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3" w:rsidRDefault="00FA2328">
      <w:pPr>
        <w:pStyle w:val="Heading2"/>
        <w:ind w:left="2212"/>
      </w:pPr>
      <w:r>
        <w:t>ТЕМА 13. ФІНАНСОВІ РЕСУРСИ РЕГІОНУ</w:t>
      </w:r>
    </w:p>
    <w:p w:rsidR="00BF5493" w:rsidRDefault="008B2D8B">
      <w:pPr>
        <w:pStyle w:val="a3"/>
        <w:spacing w:before="9"/>
        <w:ind w:left="0" w:firstLine="0"/>
        <w:rPr>
          <w:rFonts w:ascii="Arial"/>
          <w:b/>
          <w:sz w:val="15"/>
        </w:rPr>
      </w:pPr>
      <w:r w:rsidRPr="008B2D8B">
        <w:pict>
          <v:group id="_x0000_s1492" style="position:absolute;margin-left:56.65pt;margin-top:11.05pt;width:481.95pt;height:5.65pt;z-index:251847680;mso-wrap-distance-left:0;mso-wrap-distance-right:0;mso-position-horizontal-relative:page" coordorigin="1133,221" coordsize="9639,113">
            <v:line id="_x0000_s1494" style="position:absolute" from="1133,227" to="10771,227" strokeweight=".6pt"/>
            <v:line id="_x0000_s1493" style="position:absolute" from="1133,314" to="10771,314" strokeweight="2.04pt"/>
            <w10:wrap type="topAndBottom" anchorx="page"/>
          </v:group>
        </w:pict>
      </w:r>
    </w:p>
    <w:p w:rsidR="00BF5493" w:rsidRDefault="00BF5493">
      <w:pPr>
        <w:pStyle w:val="a3"/>
        <w:ind w:left="0" w:firstLine="0"/>
        <w:rPr>
          <w:rFonts w:ascii="Arial"/>
          <w:b/>
          <w:sz w:val="20"/>
        </w:rPr>
      </w:pPr>
    </w:p>
    <w:p w:rsidR="00BF5493" w:rsidRPr="00F84137" w:rsidRDefault="00FA2328" w:rsidP="00FA2328">
      <w:pPr>
        <w:pStyle w:val="Heading4"/>
        <w:numPr>
          <w:ilvl w:val="1"/>
          <w:numId w:val="16"/>
        </w:numPr>
        <w:tabs>
          <w:tab w:val="left" w:pos="2356"/>
        </w:tabs>
        <w:spacing w:before="230"/>
        <w:ind w:hanging="1903"/>
        <w:jc w:val="left"/>
        <w:rPr>
          <w:lang w:val="ru-RU"/>
        </w:rPr>
      </w:pPr>
      <w:r w:rsidRPr="00F84137">
        <w:rPr>
          <w:spacing w:val="-3"/>
          <w:lang w:val="ru-RU"/>
        </w:rPr>
        <w:t xml:space="preserve">Структура </w:t>
      </w:r>
      <w:r w:rsidRPr="00F84137">
        <w:rPr>
          <w:lang w:val="ru-RU"/>
        </w:rPr>
        <w:t xml:space="preserve">та </w:t>
      </w:r>
      <w:r w:rsidRPr="00F84137">
        <w:rPr>
          <w:spacing w:val="-3"/>
          <w:lang w:val="ru-RU"/>
        </w:rPr>
        <w:t xml:space="preserve">функції </w:t>
      </w:r>
      <w:r w:rsidRPr="00F84137">
        <w:rPr>
          <w:lang w:val="ru-RU"/>
        </w:rPr>
        <w:t>фінансових ресурсів</w:t>
      </w:r>
      <w:r w:rsidRPr="00F84137">
        <w:rPr>
          <w:spacing w:val="-4"/>
          <w:lang w:val="ru-RU"/>
        </w:rPr>
        <w:t xml:space="preserve"> </w:t>
      </w:r>
      <w:r w:rsidRPr="00F84137">
        <w:rPr>
          <w:lang w:val="ru-RU"/>
        </w:rPr>
        <w:t>регіону</w:t>
      </w:r>
    </w:p>
    <w:p w:rsidR="00BF5493" w:rsidRPr="00F84137" w:rsidRDefault="00BF5493">
      <w:pPr>
        <w:pStyle w:val="a3"/>
        <w:spacing w:before="10"/>
        <w:ind w:left="0" w:firstLine="0"/>
        <w:rPr>
          <w:rFonts w:ascii="Arial"/>
          <w:b/>
          <w:sz w:val="23"/>
          <w:lang w:val="ru-RU"/>
        </w:rPr>
      </w:pPr>
    </w:p>
    <w:p w:rsidR="00BF5493" w:rsidRPr="00F84137" w:rsidRDefault="00FA2328">
      <w:pPr>
        <w:pStyle w:val="a3"/>
        <w:spacing w:line="235" w:lineRule="auto"/>
        <w:ind w:left="215" w:right="123"/>
        <w:jc w:val="both"/>
        <w:rPr>
          <w:lang w:val="ru-RU"/>
        </w:rPr>
      </w:pPr>
      <w:r w:rsidRPr="00F84137">
        <w:rPr>
          <w:spacing w:val="-4"/>
          <w:lang w:val="ru-RU"/>
        </w:rPr>
        <w:t>Безумовним</w:t>
      </w:r>
      <w:r w:rsidRPr="00F84137">
        <w:rPr>
          <w:spacing w:val="-16"/>
          <w:lang w:val="ru-RU"/>
        </w:rPr>
        <w:t xml:space="preserve"> </w:t>
      </w:r>
      <w:r w:rsidRPr="00F84137">
        <w:rPr>
          <w:spacing w:val="-4"/>
          <w:lang w:val="ru-RU"/>
        </w:rPr>
        <w:t>можна</w:t>
      </w:r>
      <w:r w:rsidRPr="00F84137">
        <w:rPr>
          <w:spacing w:val="-19"/>
          <w:lang w:val="ru-RU"/>
        </w:rPr>
        <w:t xml:space="preserve"> </w:t>
      </w:r>
      <w:r w:rsidRPr="00F84137">
        <w:rPr>
          <w:spacing w:val="-4"/>
          <w:lang w:val="ru-RU"/>
        </w:rPr>
        <w:t>вважати</w:t>
      </w:r>
      <w:r w:rsidRPr="00F84137">
        <w:rPr>
          <w:spacing w:val="-17"/>
          <w:lang w:val="ru-RU"/>
        </w:rPr>
        <w:t xml:space="preserve"> </w:t>
      </w:r>
      <w:r w:rsidRPr="00F84137">
        <w:rPr>
          <w:spacing w:val="-4"/>
          <w:lang w:val="ru-RU"/>
        </w:rPr>
        <w:t>твердження,</w:t>
      </w:r>
      <w:r w:rsidRPr="00F84137">
        <w:rPr>
          <w:spacing w:val="-16"/>
          <w:lang w:val="ru-RU"/>
        </w:rPr>
        <w:t xml:space="preserve"> </w:t>
      </w:r>
      <w:r w:rsidRPr="00F84137">
        <w:rPr>
          <w:lang w:val="ru-RU"/>
        </w:rPr>
        <w:t>що</w:t>
      </w:r>
      <w:r w:rsidRPr="00F84137">
        <w:rPr>
          <w:spacing w:val="-16"/>
          <w:lang w:val="ru-RU"/>
        </w:rPr>
        <w:t xml:space="preserve"> </w:t>
      </w:r>
      <w:r w:rsidRPr="00F84137">
        <w:rPr>
          <w:spacing w:val="-6"/>
          <w:lang w:val="ru-RU"/>
        </w:rPr>
        <w:t>результативне</w:t>
      </w:r>
      <w:r w:rsidRPr="00F84137">
        <w:rPr>
          <w:spacing w:val="-14"/>
          <w:lang w:val="ru-RU"/>
        </w:rPr>
        <w:t xml:space="preserve"> </w:t>
      </w:r>
      <w:r w:rsidRPr="00F84137">
        <w:rPr>
          <w:spacing w:val="-4"/>
          <w:lang w:val="ru-RU"/>
        </w:rPr>
        <w:t>(успішне)</w:t>
      </w:r>
      <w:r w:rsidRPr="00F84137">
        <w:rPr>
          <w:spacing w:val="-14"/>
          <w:lang w:val="ru-RU"/>
        </w:rPr>
        <w:t xml:space="preserve"> </w:t>
      </w:r>
      <w:r w:rsidRPr="00F84137">
        <w:rPr>
          <w:spacing w:val="-5"/>
          <w:lang w:val="ru-RU"/>
        </w:rPr>
        <w:t>функціонування</w:t>
      </w:r>
      <w:r w:rsidRPr="00F84137">
        <w:rPr>
          <w:spacing w:val="-8"/>
          <w:lang w:val="ru-RU"/>
        </w:rPr>
        <w:t xml:space="preserve"> будь- </w:t>
      </w:r>
      <w:r w:rsidRPr="00F84137">
        <w:rPr>
          <w:spacing w:val="-3"/>
          <w:lang w:val="ru-RU"/>
        </w:rPr>
        <w:t xml:space="preserve">якої </w:t>
      </w:r>
      <w:r w:rsidRPr="00F84137">
        <w:rPr>
          <w:lang w:val="ru-RU"/>
        </w:rPr>
        <w:t xml:space="preserve">системи, а тим більше </w:t>
      </w:r>
      <w:r w:rsidRPr="00F84137">
        <w:rPr>
          <w:spacing w:val="-4"/>
          <w:lang w:val="ru-RU"/>
        </w:rPr>
        <w:t xml:space="preserve">регіону, </w:t>
      </w:r>
      <w:r w:rsidRPr="00F84137">
        <w:rPr>
          <w:lang w:val="ru-RU"/>
        </w:rPr>
        <w:t>неможливе без надійного, стабільного, достатнього та</w:t>
      </w:r>
      <w:r w:rsidRPr="00F84137">
        <w:rPr>
          <w:spacing w:val="-43"/>
          <w:lang w:val="ru-RU"/>
        </w:rPr>
        <w:t xml:space="preserve"> </w:t>
      </w:r>
      <w:r w:rsidRPr="00F84137">
        <w:rPr>
          <w:lang w:val="ru-RU"/>
        </w:rPr>
        <w:t>зба- лансованого</w:t>
      </w:r>
      <w:r w:rsidRPr="00F84137">
        <w:rPr>
          <w:spacing w:val="-16"/>
          <w:lang w:val="ru-RU"/>
        </w:rPr>
        <w:t xml:space="preserve"> </w:t>
      </w:r>
      <w:r w:rsidRPr="00F84137">
        <w:rPr>
          <w:lang w:val="ru-RU"/>
        </w:rPr>
        <w:t>ресурсного</w:t>
      </w:r>
      <w:r w:rsidRPr="00F84137">
        <w:rPr>
          <w:spacing w:val="-16"/>
          <w:lang w:val="ru-RU"/>
        </w:rPr>
        <w:t xml:space="preserve"> </w:t>
      </w:r>
      <w:r w:rsidRPr="00F84137">
        <w:rPr>
          <w:lang w:val="ru-RU"/>
        </w:rPr>
        <w:t>забезпечення.</w:t>
      </w:r>
      <w:r w:rsidRPr="00F84137">
        <w:rPr>
          <w:spacing w:val="-17"/>
          <w:lang w:val="ru-RU"/>
        </w:rPr>
        <w:t xml:space="preserve"> </w:t>
      </w:r>
      <w:r w:rsidRPr="00F84137">
        <w:rPr>
          <w:spacing w:val="-3"/>
          <w:lang w:val="ru-RU"/>
        </w:rPr>
        <w:t>Із</w:t>
      </w:r>
      <w:r w:rsidRPr="00F84137">
        <w:rPr>
          <w:spacing w:val="-14"/>
          <w:lang w:val="ru-RU"/>
        </w:rPr>
        <w:t xml:space="preserve"> </w:t>
      </w:r>
      <w:r w:rsidRPr="00F84137">
        <w:rPr>
          <w:lang w:val="ru-RU"/>
        </w:rPr>
        <w:t>чотирьох</w:t>
      </w:r>
      <w:r w:rsidRPr="00F84137">
        <w:rPr>
          <w:spacing w:val="-11"/>
          <w:lang w:val="ru-RU"/>
        </w:rPr>
        <w:t xml:space="preserve"> </w:t>
      </w:r>
      <w:r w:rsidRPr="00F84137">
        <w:rPr>
          <w:lang w:val="ru-RU"/>
        </w:rPr>
        <w:t>основних</w:t>
      </w:r>
      <w:r w:rsidRPr="00F84137">
        <w:rPr>
          <w:spacing w:val="-11"/>
          <w:lang w:val="ru-RU"/>
        </w:rPr>
        <w:t xml:space="preserve"> </w:t>
      </w:r>
      <w:r w:rsidRPr="00F84137">
        <w:rPr>
          <w:spacing w:val="-3"/>
          <w:lang w:val="ru-RU"/>
        </w:rPr>
        <w:t>груп</w:t>
      </w:r>
      <w:r w:rsidRPr="00F84137">
        <w:rPr>
          <w:spacing w:val="-16"/>
          <w:lang w:val="ru-RU"/>
        </w:rPr>
        <w:t xml:space="preserve"> </w:t>
      </w:r>
      <w:r w:rsidRPr="00F84137">
        <w:rPr>
          <w:lang w:val="ru-RU"/>
        </w:rPr>
        <w:t>ресурсів</w:t>
      </w:r>
      <w:r w:rsidRPr="00F84137">
        <w:rPr>
          <w:spacing w:val="-17"/>
          <w:lang w:val="ru-RU"/>
        </w:rPr>
        <w:t xml:space="preserve"> </w:t>
      </w:r>
      <w:r w:rsidRPr="00F84137">
        <w:rPr>
          <w:lang w:val="ru-RU"/>
        </w:rPr>
        <w:t>(матеріальні,</w:t>
      </w:r>
      <w:r w:rsidRPr="00F84137">
        <w:rPr>
          <w:spacing w:val="-14"/>
          <w:lang w:val="ru-RU"/>
        </w:rPr>
        <w:t xml:space="preserve"> </w:t>
      </w:r>
      <w:r w:rsidRPr="00F84137">
        <w:rPr>
          <w:lang w:val="ru-RU"/>
        </w:rPr>
        <w:t>фінан- сові,</w:t>
      </w:r>
      <w:r w:rsidRPr="00F84137">
        <w:rPr>
          <w:spacing w:val="-23"/>
          <w:lang w:val="ru-RU"/>
        </w:rPr>
        <w:t xml:space="preserve"> </w:t>
      </w:r>
      <w:r w:rsidRPr="00F84137">
        <w:rPr>
          <w:spacing w:val="-3"/>
          <w:lang w:val="ru-RU"/>
        </w:rPr>
        <w:t>людські,</w:t>
      </w:r>
      <w:r w:rsidRPr="00F84137">
        <w:rPr>
          <w:spacing w:val="-23"/>
          <w:lang w:val="ru-RU"/>
        </w:rPr>
        <w:t xml:space="preserve"> </w:t>
      </w:r>
      <w:r w:rsidRPr="00F84137">
        <w:rPr>
          <w:lang w:val="ru-RU"/>
        </w:rPr>
        <w:t>інформаційні),</w:t>
      </w:r>
      <w:r w:rsidRPr="00F84137">
        <w:rPr>
          <w:spacing w:val="-25"/>
          <w:lang w:val="ru-RU"/>
        </w:rPr>
        <w:t xml:space="preserve"> </w:t>
      </w:r>
      <w:r w:rsidRPr="00F84137">
        <w:rPr>
          <w:lang w:val="ru-RU"/>
        </w:rPr>
        <w:t>які</w:t>
      </w:r>
      <w:r w:rsidRPr="00F84137">
        <w:rPr>
          <w:spacing w:val="-21"/>
          <w:lang w:val="ru-RU"/>
        </w:rPr>
        <w:t xml:space="preserve"> </w:t>
      </w:r>
      <w:r w:rsidRPr="00F84137">
        <w:rPr>
          <w:spacing w:val="-3"/>
          <w:lang w:val="ru-RU"/>
        </w:rPr>
        <w:t>мають</w:t>
      </w:r>
      <w:r w:rsidRPr="00F84137">
        <w:rPr>
          <w:spacing w:val="-23"/>
          <w:lang w:val="ru-RU"/>
        </w:rPr>
        <w:t xml:space="preserve"> </w:t>
      </w:r>
      <w:r w:rsidRPr="00F84137">
        <w:rPr>
          <w:lang w:val="ru-RU"/>
        </w:rPr>
        <w:t>визначальний</w:t>
      </w:r>
      <w:r w:rsidRPr="00F84137">
        <w:rPr>
          <w:spacing w:val="-18"/>
          <w:lang w:val="ru-RU"/>
        </w:rPr>
        <w:t xml:space="preserve"> </w:t>
      </w:r>
      <w:r w:rsidRPr="00F84137">
        <w:rPr>
          <w:lang w:val="ru-RU"/>
        </w:rPr>
        <w:t>вплив</w:t>
      </w:r>
      <w:r w:rsidRPr="00F84137">
        <w:rPr>
          <w:spacing w:val="-22"/>
          <w:lang w:val="ru-RU"/>
        </w:rPr>
        <w:t xml:space="preserve"> </w:t>
      </w:r>
      <w:r w:rsidRPr="00F84137">
        <w:rPr>
          <w:lang w:val="ru-RU"/>
        </w:rPr>
        <w:t>на</w:t>
      </w:r>
      <w:r w:rsidRPr="00F84137">
        <w:rPr>
          <w:spacing w:val="-24"/>
          <w:lang w:val="ru-RU"/>
        </w:rPr>
        <w:t xml:space="preserve"> </w:t>
      </w:r>
      <w:r w:rsidRPr="00F84137">
        <w:rPr>
          <w:spacing w:val="-3"/>
          <w:lang w:val="ru-RU"/>
        </w:rPr>
        <w:t>його</w:t>
      </w:r>
      <w:r w:rsidRPr="00F84137">
        <w:rPr>
          <w:spacing w:val="-20"/>
          <w:lang w:val="ru-RU"/>
        </w:rPr>
        <w:t xml:space="preserve"> </w:t>
      </w:r>
      <w:r w:rsidRPr="00F84137">
        <w:rPr>
          <w:lang w:val="ru-RU"/>
        </w:rPr>
        <w:t>ефективне</w:t>
      </w:r>
      <w:r w:rsidRPr="00F84137">
        <w:rPr>
          <w:spacing w:val="-21"/>
          <w:lang w:val="ru-RU"/>
        </w:rPr>
        <w:t xml:space="preserve"> </w:t>
      </w:r>
      <w:r w:rsidRPr="00F84137">
        <w:rPr>
          <w:spacing w:val="-3"/>
          <w:lang w:val="ru-RU"/>
        </w:rPr>
        <w:t xml:space="preserve">функціонування, </w:t>
      </w:r>
      <w:r w:rsidRPr="00F84137">
        <w:rPr>
          <w:lang w:val="ru-RU"/>
        </w:rPr>
        <w:t>фінансові ресурси займають особливе</w:t>
      </w:r>
      <w:r w:rsidRPr="00F84137">
        <w:rPr>
          <w:spacing w:val="5"/>
          <w:lang w:val="ru-RU"/>
        </w:rPr>
        <w:t xml:space="preserve"> </w:t>
      </w:r>
      <w:r w:rsidRPr="00F84137">
        <w:rPr>
          <w:lang w:val="ru-RU"/>
        </w:rPr>
        <w:t>місце.</w:t>
      </w:r>
    </w:p>
    <w:p w:rsidR="00BF5493" w:rsidRPr="00F84137" w:rsidRDefault="00BF5493">
      <w:pPr>
        <w:pStyle w:val="a3"/>
        <w:spacing w:before="1"/>
        <w:ind w:left="0" w:firstLine="0"/>
        <w:rPr>
          <w:lang w:val="ru-RU"/>
        </w:rPr>
      </w:pPr>
    </w:p>
    <w:p w:rsidR="00BF5493" w:rsidRPr="00F84137" w:rsidRDefault="008B2D8B">
      <w:pPr>
        <w:spacing w:line="249" w:lineRule="auto"/>
        <w:ind w:left="1347" w:right="693"/>
        <w:jc w:val="both"/>
        <w:rPr>
          <w:i/>
          <w:lang w:val="ru-RU"/>
        </w:rPr>
      </w:pPr>
      <w:r w:rsidRPr="008B2D8B">
        <w:pict>
          <v:group id="_x0000_s1489" style="position:absolute;left:0;text-align:left;margin-left:56.6pt;margin-top:1.2pt;width:38.2pt;height:39.15pt;z-index:251885568;mso-position-horizontal-relative:page" coordorigin="1132,24" coordsize="76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1" type="#_x0000_t75" style="position:absolute;left:1131;top:24;width:764;height:783">
              <v:imagedata r:id="rId8" o:title=""/>
            </v:shape>
            <v:shape id="_x0000_s1490" type="#_x0000_t75" style="position:absolute;left:1276;top:176;width:555;height:444">
              <v:imagedata r:id="rId9" o:title=""/>
            </v:shape>
            <w10:wrap anchorx="page"/>
          </v:group>
        </w:pict>
      </w:r>
      <w:r w:rsidR="00FA2328" w:rsidRPr="00F84137">
        <w:rPr>
          <w:i/>
          <w:lang w:val="ru-RU"/>
        </w:rPr>
        <w:t xml:space="preserve">У навчальному </w:t>
      </w:r>
      <w:r w:rsidR="00FA2328" w:rsidRPr="00F84137">
        <w:rPr>
          <w:i/>
          <w:spacing w:val="2"/>
          <w:lang w:val="ru-RU"/>
        </w:rPr>
        <w:t xml:space="preserve">посібнику </w:t>
      </w:r>
      <w:r w:rsidR="00FA2328" w:rsidRPr="00F84137">
        <w:rPr>
          <w:i/>
          <w:lang w:val="ru-RU"/>
        </w:rPr>
        <w:t xml:space="preserve">“Регіональний </w:t>
      </w:r>
      <w:r w:rsidR="00FA2328" w:rsidRPr="00F84137">
        <w:rPr>
          <w:i/>
          <w:spacing w:val="2"/>
          <w:lang w:val="ru-RU"/>
        </w:rPr>
        <w:t xml:space="preserve">менеджмент” </w:t>
      </w:r>
      <w:r w:rsidR="00FA2328" w:rsidRPr="00F84137">
        <w:rPr>
          <w:i/>
          <w:lang w:val="ru-RU"/>
        </w:rPr>
        <w:t xml:space="preserve">(автори М.А.Коваленко, </w:t>
      </w:r>
      <w:r w:rsidR="00FA2328" w:rsidRPr="00F84137">
        <w:rPr>
          <w:i/>
          <w:spacing w:val="-4"/>
          <w:lang w:val="ru-RU"/>
        </w:rPr>
        <w:t xml:space="preserve">Л.М.Радванська, </w:t>
      </w:r>
      <w:r w:rsidR="00FA2328" w:rsidRPr="00F84137">
        <w:rPr>
          <w:i/>
          <w:spacing w:val="-3"/>
          <w:lang w:val="ru-RU"/>
        </w:rPr>
        <w:t xml:space="preserve">Б.В.Сіленков) дається таке визначення: </w:t>
      </w:r>
      <w:r w:rsidR="00FA2328" w:rsidRPr="00F84137">
        <w:rPr>
          <w:i/>
          <w:spacing w:val="-4"/>
          <w:lang w:val="ru-RU"/>
        </w:rPr>
        <w:t xml:space="preserve">“фінансові ресурси </w:t>
      </w:r>
      <w:r w:rsidR="00FA2328" w:rsidRPr="00F84137">
        <w:rPr>
          <w:i/>
          <w:spacing w:val="-3"/>
          <w:lang w:val="ru-RU"/>
        </w:rPr>
        <w:t xml:space="preserve">регіону </w:t>
      </w:r>
      <w:r w:rsidR="00FA2328" w:rsidRPr="00F84137">
        <w:rPr>
          <w:i/>
          <w:lang w:val="ru-RU"/>
        </w:rPr>
        <w:t>– це грошові фонди, які утворюються за певний період у процесі діяльності суб’єктів господарювання,</w:t>
      </w:r>
      <w:r w:rsidR="00FA2328" w:rsidRPr="00F84137">
        <w:rPr>
          <w:i/>
          <w:spacing w:val="-17"/>
          <w:lang w:val="ru-RU"/>
        </w:rPr>
        <w:t xml:space="preserve"> </w:t>
      </w:r>
      <w:r w:rsidR="00FA2328" w:rsidRPr="00F84137">
        <w:rPr>
          <w:i/>
          <w:lang w:val="ru-RU"/>
        </w:rPr>
        <w:t>централізовані</w:t>
      </w:r>
      <w:r w:rsidR="00FA2328" w:rsidRPr="00F84137">
        <w:rPr>
          <w:i/>
          <w:spacing w:val="-10"/>
          <w:lang w:val="ru-RU"/>
        </w:rPr>
        <w:t xml:space="preserve"> </w:t>
      </w:r>
      <w:r w:rsidR="00FA2328" w:rsidRPr="00F84137">
        <w:rPr>
          <w:i/>
          <w:lang w:val="ru-RU"/>
        </w:rPr>
        <w:t>і</w:t>
      </w:r>
      <w:r w:rsidR="00FA2328" w:rsidRPr="00F84137">
        <w:rPr>
          <w:i/>
          <w:spacing w:val="-15"/>
          <w:lang w:val="ru-RU"/>
        </w:rPr>
        <w:t xml:space="preserve"> </w:t>
      </w:r>
      <w:r w:rsidR="00FA2328" w:rsidRPr="00F84137">
        <w:rPr>
          <w:i/>
          <w:lang w:val="ru-RU"/>
        </w:rPr>
        <w:t>децентралізовані</w:t>
      </w:r>
      <w:r w:rsidR="00FA2328" w:rsidRPr="00F84137">
        <w:rPr>
          <w:i/>
          <w:spacing w:val="-11"/>
          <w:lang w:val="ru-RU"/>
        </w:rPr>
        <w:t xml:space="preserve"> </w:t>
      </w:r>
      <w:r w:rsidR="00FA2328" w:rsidRPr="00F84137">
        <w:rPr>
          <w:i/>
          <w:lang w:val="ru-RU"/>
        </w:rPr>
        <w:t>грошові</w:t>
      </w:r>
      <w:r w:rsidR="00FA2328" w:rsidRPr="00F84137">
        <w:rPr>
          <w:i/>
          <w:spacing w:val="-15"/>
          <w:lang w:val="ru-RU"/>
        </w:rPr>
        <w:t xml:space="preserve"> </w:t>
      </w:r>
      <w:r w:rsidR="00FA2328" w:rsidRPr="00F84137">
        <w:rPr>
          <w:i/>
          <w:lang w:val="ru-RU"/>
        </w:rPr>
        <w:t>фонди</w:t>
      </w:r>
      <w:r w:rsidR="00FA2328" w:rsidRPr="00F84137">
        <w:rPr>
          <w:i/>
          <w:spacing w:val="-12"/>
          <w:lang w:val="ru-RU"/>
        </w:rPr>
        <w:t xml:space="preserve"> </w:t>
      </w:r>
      <w:r w:rsidR="00FA2328" w:rsidRPr="00F84137">
        <w:rPr>
          <w:i/>
          <w:lang w:val="ru-RU"/>
        </w:rPr>
        <w:t>цільового</w:t>
      </w:r>
      <w:r w:rsidR="00FA2328" w:rsidRPr="00F84137">
        <w:rPr>
          <w:i/>
          <w:spacing w:val="-17"/>
          <w:lang w:val="ru-RU"/>
        </w:rPr>
        <w:t xml:space="preserve"> </w:t>
      </w:r>
      <w:r w:rsidR="00FA2328" w:rsidRPr="00F84137">
        <w:rPr>
          <w:i/>
          <w:lang w:val="ru-RU"/>
        </w:rPr>
        <w:t>призна- чення,</w:t>
      </w:r>
      <w:r w:rsidR="00FA2328" w:rsidRPr="00F84137">
        <w:rPr>
          <w:i/>
          <w:spacing w:val="-16"/>
          <w:lang w:val="ru-RU"/>
        </w:rPr>
        <w:t xml:space="preserve"> </w:t>
      </w:r>
      <w:r w:rsidR="00FA2328" w:rsidRPr="00F84137">
        <w:rPr>
          <w:i/>
          <w:lang w:val="ru-RU"/>
        </w:rPr>
        <w:t>які</w:t>
      </w:r>
      <w:r w:rsidR="00FA2328" w:rsidRPr="00F84137">
        <w:rPr>
          <w:i/>
          <w:spacing w:val="-11"/>
          <w:lang w:val="ru-RU"/>
        </w:rPr>
        <w:t xml:space="preserve"> </w:t>
      </w:r>
      <w:r w:rsidR="00FA2328" w:rsidRPr="00F84137">
        <w:rPr>
          <w:i/>
          <w:spacing w:val="-3"/>
          <w:lang w:val="ru-RU"/>
        </w:rPr>
        <w:t>формуються</w:t>
      </w:r>
      <w:r w:rsidR="00FA2328" w:rsidRPr="00F84137">
        <w:rPr>
          <w:i/>
          <w:spacing w:val="-15"/>
          <w:lang w:val="ru-RU"/>
        </w:rPr>
        <w:t xml:space="preserve"> </w:t>
      </w:r>
      <w:r w:rsidR="00FA2328" w:rsidRPr="00F84137">
        <w:rPr>
          <w:i/>
          <w:lang w:val="ru-RU"/>
        </w:rPr>
        <w:t>в</w:t>
      </w:r>
      <w:r w:rsidR="00FA2328" w:rsidRPr="00F84137">
        <w:rPr>
          <w:i/>
          <w:spacing w:val="-15"/>
          <w:lang w:val="ru-RU"/>
        </w:rPr>
        <w:t xml:space="preserve"> </w:t>
      </w:r>
      <w:r w:rsidR="00FA2328" w:rsidRPr="00F84137">
        <w:rPr>
          <w:i/>
          <w:lang w:val="ru-RU"/>
        </w:rPr>
        <w:t>процесі</w:t>
      </w:r>
      <w:r w:rsidR="00FA2328" w:rsidRPr="00F84137">
        <w:rPr>
          <w:i/>
          <w:spacing w:val="-11"/>
          <w:lang w:val="ru-RU"/>
        </w:rPr>
        <w:t xml:space="preserve"> </w:t>
      </w:r>
      <w:r w:rsidR="00FA2328" w:rsidRPr="00F84137">
        <w:rPr>
          <w:i/>
          <w:lang w:val="ru-RU"/>
        </w:rPr>
        <w:t>розподілу</w:t>
      </w:r>
      <w:r w:rsidR="00FA2328" w:rsidRPr="00F84137">
        <w:rPr>
          <w:i/>
          <w:spacing w:val="-13"/>
          <w:lang w:val="ru-RU"/>
        </w:rPr>
        <w:t xml:space="preserve"> </w:t>
      </w:r>
      <w:r w:rsidR="00FA2328" w:rsidRPr="00F84137">
        <w:rPr>
          <w:i/>
          <w:lang w:val="ru-RU"/>
        </w:rPr>
        <w:t>і</w:t>
      </w:r>
      <w:r w:rsidR="00FA2328" w:rsidRPr="00F84137">
        <w:rPr>
          <w:i/>
          <w:spacing w:val="-14"/>
          <w:lang w:val="ru-RU"/>
        </w:rPr>
        <w:t xml:space="preserve"> </w:t>
      </w:r>
      <w:r w:rsidR="00FA2328" w:rsidRPr="00F84137">
        <w:rPr>
          <w:i/>
          <w:lang w:val="ru-RU"/>
        </w:rPr>
        <w:t>перерозподілу</w:t>
      </w:r>
      <w:r w:rsidR="00FA2328" w:rsidRPr="00F84137">
        <w:rPr>
          <w:i/>
          <w:spacing w:val="-9"/>
          <w:lang w:val="ru-RU"/>
        </w:rPr>
        <w:t xml:space="preserve"> </w:t>
      </w:r>
      <w:r w:rsidR="00FA2328" w:rsidRPr="00F84137">
        <w:rPr>
          <w:i/>
          <w:lang w:val="ru-RU"/>
        </w:rPr>
        <w:t>національного</w:t>
      </w:r>
      <w:r w:rsidR="00FA2328" w:rsidRPr="00F84137">
        <w:rPr>
          <w:i/>
          <w:spacing w:val="-11"/>
          <w:lang w:val="ru-RU"/>
        </w:rPr>
        <w:t xml:space="preserve"> </w:t>
      </w:r>
      <w:r w:rsidR="00FA2328" w:rsidRPr="00F84137">
        <w:rPr>
          <w:i/>
          <w:lang w:val="ru-RU"/>
        </w:rPr>
        <w:t xml:space="preserve">багатства, сукупного суспільного продукту та національного </w:t>
      </w:r>
      <w:r w:rsidR="00FA2328" w:rsidRPr="00F84137">
        <w:rPr>
          <w:i/>
          <w:spacing w:val="-4"/>
          <w:lang w:val="ru-RU"/>
        </w:rPr>
        <w:t xml:space="preserve">доходу, </w:t>
      </w:r>
      <w:r w:rsidR="00FA2328" w:rsidRPr="00F84137">
        <w:rPr>
          <w:i/>
          <w:lang w:val="ru-RU"/>
        </w:rPr>
        <w:t xml:space="preserve">і призначені для викорис- тання відповідно до завдань соціально-економічного розвитку суспільства і </w:t>
      </w:r>
      <w:r w:rsidR="00FA2328" w:rsidRPr="00F84137">
        <w:rPr>
          <w:i/>
          <w:spacing w:val="-2"/>
          <w:lang w:val="ru-RU"/>
        </w:rPr>
        <w:t xml:space="preserve">колек- </w:t>
      </w:r>
      <w:r w:rsidR="00FA2328" w:rsidRPr="00F84137">
        <w:rPr>
          <w:i/>
          <w:lang w:val="ru-RU"/>
        </w:rPr>
        <w:t xml:space="preserve">тивів окремих підприємств, вони розподіляються на види за </w:t>
      </w:r>
      <w:r w:rsidR="00FA2328" w:rsidRPr="00F84137">
        <w:rPr>
          <w:i/>
          <w:spacing w:val="-3"/>
          <w:lang w:val="ru-RU"/>
        </w:rPr>
        <w:t xml:space="preserve">формами </w:t>
      </w:r>
      <w:r w:rsidR="00FA2328" w:rsidRPr="00F84137">
        <w:rPr>
          <w:i/>
          <w:lang w:val="ru-RU"/>
        </w:rPr>
        <w:t>власності і рівнями</w:t>
      </w:r>
      <w:r w:rsidR="00FA2328" w:rsidRPr="00F84137">
        <w:rPr>
          <w:i/>
          <w:spacing w:val="-2"/>
          <w:lang w:val="ru-RU"/>
        </w:rPr>
        <w:t xml:space="preserve"> </w:t>
      </w:r>
      <w:r w:rsidR="00FA2328" w:rsidRPr="00F84137">
        <w:rPr>
          <w:i/>
          <w:lang w:val="ru-RU"/>
        </w:rPr>
        <w:t>управління:</w:t>
      </w:r>
      <w:r w:rsidR="00FA2328" w:rsidRPr="00F84137">
        <w:rPr>
          <w:i/>
          <w:spacing w:val="-7"/>
          <w:lang w:val="ru-RU"/>
        </w:rPr>
        <w:t xml:space="preserve"> </w:t>
      </w:r>
      <w:r w:rsidR="00FA2328" w:rsidRPr="00F84137">
        <w:rPr>
          <w:i/>
          <w:lang w:val="ru-RU"/>
        </w:rPr>
        <w:t>за</w:t>
      </w:r>
      <w:r w:rsidR="00FA2328" w:rsidRPr="00F84137">
        <w:rPr>
          <w:i/>
          <w:spacing w:val="-5"/>
          <w:lang w:val="ru-RU"/>
        </w:rPr>
        <w:t xml:space="preserve"> </w:t>
      </w:r>
      <w:r w:rsidR="00FA2328" w:rsidRPr="00F84137">
        <w:rPr>
          <w:i/>
          <w:spacing w:val="-3"/>
          <w:lang w:val="ru-RU"/>
        </w:rPr>
        <w:t>формами</w:t>
      </w:r>
      <w:r w:rsidR="00FA2328" w:rsidRPr="00F84137">
        <w:rPr>
          <w:i/>
          <w:spacing w:val="-7"/>
          <w:lang w:val="ru-RU"/>
        </w:rPr>
        <w:t xml:space="preserve"> </w:t>
      </w:r>
      <w:r w:rsidR="00FA2328" w:rsidRPr="00F84137">
        <w:rPr>
          <w:i/>
          <w:lang w:val="ru-RU"/>
        </w:rPr>
        <w:t>власності:</w:t>
      </w:r>
      <w:r w:rsidR="00FA2328" w:rsidRPr="00F84137">
        <w:rPr>
          <w:i/>
          <w:spacing w:val="-5"/>
          <w:lang w:val="ru-RU"/>
        </w:rPr>
        <w:t xml:space="preserve"> </w:t>
      </w:r>
      <w:r w:rsidR="00FA2328" w:rsidRPr="00F84137">
        <w:rPr>
          <w:i/>
          <w:lang w:val="ru-RU"/>
        </w:rPr>
        <w:t>державні</w:t>
      </w:r>
      <w:r w:rsidR="00FA2328" w:rsidRPr="00F84137">
        <w:rPr>
          <w:i/>
          <w:spacing w:val="-1"/>
          <w:lang w:val="ru-RU"/>
        </w:rPr>
        <w:t xml:space="preserve"> </w:t>
      </w:r>
      <w:r w:rsidR="00FA2328" w:rsidRPr="00F84137">
        <w:rPr>
          <w:i/>
          <w:lang w:val="ru-RU"/>
        </w:rPr>
        <w:t>та</w:t>
      </w:r>
      <w:r w:rsidR="00FA2328" w:rsidRPr="00F84137">
        <w:rPr>
          <w:i/>
          <w:spacing w:val="-9"/>
          <w:lang w:val="ru-RU"/>
        </w:rPr>
        <w:t xml:space="preserve"> </w:t>
      </w:r>
      <w:r w:rsidR="00FA2328" w:rsidRPr="00F84137">
        <w:rPr>
          <w:i/>
          <w:lang w:val="ru-RU"/>
        </w:rPr>
        <w:t>недержавні;</w:t>
      </w:r>
      <w:r w:rsidR="00FA2328" w:rsidRPr="00F84137">
        <w:rPr>
          <w:i/>
          <w:spacing w:val="-5"/>
          <w:lang w:val="ru-RU"/>
        </w:rPr>
        <w:t xml:space="preserve"> </w:t>
      </w:r>
      <w:r w:rsidR="00FA2328" w:rsidRPr="00F84137">
        <w:rPr>
          <w:i/>
          <w:lang w:val="ru-RU"/>
        </w:rPr>
        <w:t>за</w:t>
      </w:r>
      <w:r w:rsidR="00FA2328" w:rsidRPr="00F84137">
        <w:rPr>
          <w:i/>
          <w:spacing w:val="-8"/>
          <w:lang w:val="ru-RU"/>
        </w:rPr>
        <w:t xml:space="preserve"> </w:t>
      </w:r>
      <w:r w:rsidR="00FA2328" w:rsidRPr="00F84137">
        <w:rPr>
          <w:i/>
          <w:lang w:val="ru-RU"/>
        </w:rPr>
        <w:t>рівнями</w:t>
      </w:r>
      <w:r w:rsidR="00FA2328" w:rsidRPr="00F84137">
        <w:rPr>
          <w:i/>
          <w:spacing w:val="-1"/>
          <w:lang w:val="ru-RU"/>
        </w:rPr>
        <w:t xml:space="preserve"> </w:t>
      </w:r>
      <w:r w:rsidR="00FA2328" w:rsidRPr="00F84137">
        <w:rPr>
          <w:i/>
          <w:lang w:val="ru-RU"/>
        </w:rPr>
        <w:t>уп- равління: національні, обласні, міські (обласного підпорядкування) районні, міські (районного підпорядкування), селищні, сільські” [13, с.</w:t>
      </w:r>
      <w:r w:rsidR="00FA2328" w:rsidRPr="00F84137">
        <w:rPr>
          <w:i/>
          <w:spacing w:val="-16"/>
          <w:lang w:val="ru-RU"/>
        </w:rPr>
        <w:t xml:space="preserve"> </w:t>
      </w:r>
      <w:r w:rsidR="00FA2328" w:rsidRPr="00F84137">
        <w:rPr>
          <w:i/>
          <w:spacing w:val="2"/>
          <w:lang w:val="ru-RU"/>
        </w:rPr>
        <w:t>147].</w:t>
      </w:r>
    </w:p>
    <w:p w:rsidR="00BF5493" w:rsidRPr="00F84137" w:rsidRDefault="00FA2328">
      <w:pPr>
        <w:spacing w:before="10" w:line="249" w:lineRule="auto"/>
        <w:ind w:left="1348" w:right="693"/>
        <w:jc w:val="both"/>
        <w:rPr>
          <w:i/>
          <w:lang w:val="ru-RU"/>
        </w:rPr>
      </w:pPr>
      <w:r w:rsidRPr="00F84137">
        <w:rPr>
          <w:i/>
          <w:lang w:val="ru-RU"/>
        </w:rPr>
        <w:t>Інше</w:t>
      </w:r>
      <w:r w:rsidRPr="00F84137">
        <w:rPr>
          <w:i/>
          <w:spacing w:val="-10"/>
          <w:lang w:val="ru-RU"/>
        </w:rPr>
        <w:t xml:space="preserve"> </w:t>
      </w:r>
      <w:r w:rsidRPr="00F84137">
        <w:rPr>
          <w:i/>
          <w:lang w:val="ru-RU"/>
        </w:rPr>
        <w:t>визначення</w:t>
      </w:r>
      <w:r w:rsidRPr="00F84137">
        <w:rPr>
          <w:i/>
          <w:spacing w:val="-6"/>
          <w:lang w:val="ru-RU"/>
        </w:rPr>
        <w:t xml:space="preserve"> </w:t>
      </w:r>
      <w:r w:rsidRPr="00F84137">
        <w:rPr>
          <w:i/>
          <w:lang w:val="ru-RU"/>
        </w:rPr>
        <w:t>–</w:t>
      </w:r>
      <w:r w:rsidRPr="00F84137">
        <w:rPr>
          <w:i/>
          <w:spacing w:val="-8"/>
          <w:lang w:val="ru-RU"/>
        </w:rPr>
        <w:t xml:space="preserve"> </w:t>
      </w:r>
      <w:r w:rsidRPr="00F84137">
        <w:rPr>
          <w:i/>
          <w:lang w:val="ru-RU"/>
        </w:rPr>
        <w:t>“місцеві</w:t>
      </w:r>
      <w:r w:rsidRPr="00F84137">
        <w:rPr>
          <w:i/>
          <w:spacing w:val="-6"/>
          <w:lang w:val="ru-RU"/>
        </w:rPr>
        <w:t xml:space="preserve"> </w:t>
      </w:r>
      <w:r w:rsidRPr="00F84137">
        <w:rPr>
          <w:i/>
          <w:lang w:val="ru-RU"/>
        </w:rPr>
        <w:t>(регіональні)</w:t>
      </w:r>
      <w:r w:rsidRPr="00F84137">
        <w:rPr>
          <w:i/>
          <w:spacing w:val="-12"/>
          <w:lang w:val="ru-RU"/>
        </w:rPr>
        <w:t xml:space="preserve"> </w:t>
      </w:r>
      <w:r w:rsidRPr="00F84137">
        <w:rPr>
          <w:i/>
          <w:lang w:val="ru-RU"/>
        </w:rPr>
        <w:t>фінанси</w:t>
      </w:r>
      <w:r w:rsidRPr="00F84137">
        <w:rPr>
          <w:i/>
          <w:spacing w:val="-8"/>
          <w:lang w:val="ru-RU"/>
        </w:rPr>
        <w:t xml:space="preserve"> </w:t>
      </w:r>
      <w:r w:rsidRPr="00F84137">
        <w:rPr>
          <w:i/>
          <w:lang w:val="ru-RU"/>
        </w:rPr>
        <w:t>–</w:t>
      </w:r>
      <w:r w:rsidRPr="00F84137">
        <w:rPr>
          <w:i/>
          <w:spacing w:val="-10"/>
          <w:lang w:val="ru-RU"/>
        </w:rPr>
        <w:t xml:space="preserve"> </w:t>
      </w:r>
      <w:r w:rsidRPr="00F84137">
        <w:rPr>
          <w:i/>
          <w:lang w:val="ru-RU"/>
        </w:rPr>
        <w:t>це</w:t>
      </w:r>
      <w:r w:rsidRPr="00F84137">
        <w:rPr>
          <w:i/>
          <w:spacing w:val="-7"/>
          <w:lang w:val="ru-RU"/>
        </w:rPr>
        <w:t xml:space="preserve"> </w:t>
      </w:r>
      <w:r w:rsidRPr="00F84137">
        <w:rPr>
          <w:i/>
          <w:lang w:val="ru-RU"/>
        </w:rPr>
        <w:t>система</w:t>
      </w:r>
      <w:r w:rsidRPr="00F84137">
        <w:rPr>
          <w:i/>
          <w:spacing w:val="-10"/>
          <w:lang w:val="ru-RU"/>
        </w:rPr>
        <w:t xml:space="preserve"> </w:t>
      </w:r>
      <w:r w:rsidRPr="00F84137">
        <w:rPr>
          <w:i/>
          <w:spacing w:val="-3"/>
          <w:lang w:val="ru-RU"/>
        </w:rPr>
        <w:t>економічних</w:t>
      </w:r>
      <w:r w:rsidRPr="00F84137">
        <w:rPr>
          <w:i/>
          <w:spacing w:val="-6"/>
          <w:lang w:val="ru-RU"/>
        </w:rPr>
        <w:t xml:space="preserve"> </w:t>
      </w:r>
      <w:r w:rsidRPr="00F84137">
        <w:rPr>
          <w:i/>
          <w:lang w:val="ru-RU"/>
        </w:rPr>
        <w:t xml:space="preserve">відносин, за допомогою </w:t>
      </w:r>
      <w:r w:rsidRPr="00F84137">
        <w:rPr>
          <w:i/>
          <w:spacing w:val="-3"/>
          <w:lang w:val="ru-RU"/>
        </w:rPr>
        <w:t xml:space="preserve">якої </w:t>
      </w:r>
      <w:r w:rsidRPr="00F84137">
        <w:rPr>
          <w:i/>
          <w:lang w:val="ru-RU"/>
        </w:rPr>
        <w:t xml:space="preserve">розподіляється і перерозподіляється національний дохід для </w:t>
      </w:r>
      <w:r w:rsidRPr="00F84137">
        <w:rPr>
          <w:i/>
          <w:spacing w:val="-3"/>
          <w:lang w:val="ru-RU"/>
        </w:rPr>
        <w:t xml:space="preserve">еко- </w:t>
      </w:r>
      <w:r w:rsidRPr="00F84137">
        <w:rPr>
          <w:i/>
          <w:lang w:val="ru-RU"/>
        </w:rPr>
        <w:t>номічного і соціального розвитку територій”</w:t>
      </w:r>
      <w:r w:rsidRPr="00F84137">
        <w:rPr>
          <w:i/>
          <w:spacing w:val="-8"/>
          <w:lang w:val="ru-RU"/>
        </w:rPr>
        <w:t xml:space="preserve"> </w:t>
      </w:r>
      <w:r w:rsidRPr="00F84137">
        <w:rPr>
          <w:i/>
          <w:spacing w:val="4"/>
          <w:lang w:val="ru-RU"/>
        </w:rPr>
        <w:t>[7].</w:t>
      </w:r>
    </w:p>
    <w:p w:rsidR="00BF5493" w:rsidRPr="00F84137" w:rsidRDefault="00BF5493">
      <w:pPr>
        <w:pStyle w:val="a3"/>
        <w:spacing w:before="2"/>
        <w:ind w:left="0" w:firstLine="0"/>
        <w:rPr>
          <w:i/>
          <w:sz w:val="23"/>
          <w:lang w:val="ru-RU"/>
        </w:rPr>
      </w:pPr>
    </w:p>
    <w:p w:rsidR="00BF5493" w:rsidRPr="00F84137" w:rsidRDefault="00FA2328">
      <w:pPr>
        <w:pStyle w:val="a3"/>
        <w:spacing w:line="232" w:lineRule="auto"/>
        <w:ind w:left="215" w:right="121"/>
        <w:jc w:val="both"/>
        <w:rPr>
          <w:lang w:val="ru-RU"/>
        </w:rPr>
      </w:pPr>
      <w:r w:rsidRPr="00F84137">
        <w:rPr>
          <w:lang w:val="ru-RU"/>
        </w:rPr>
        <w:t>Фінанси регіону – це сфера взаємовідносин з приводу обігу фінансових ресурсів, де здійснюються їх мобілізація, розподіл та організація раціонального використання.</w:t>
      </w:r>
    </w:p>
    <w:p w:rsidR="00BF5493" w:rsidRPr="00F84137" w:rsidRDefault="00BF5493">
      <w:pPr>
        <w:pStyle w:val="a3"/>
        <w:spacing w:before="5"/>
        <w:ind w:left="0" w:firstLine="0"/>
        <w:rPr>
          <w:lang w:val="ru-RU"/>
        </w:rPr>
      </w:pPr>
    </w:p>
    <w:p w:rsidR="00BF5493" w:rsidRPr="00F84137" w:rsidRDefault="008B2D8B">
      <w:pPr>
        <w:spacing w:line="249" w:lineRule="auto"/>
        <w:ind w:left="1347" w:right="689"/>
        <w:jc w:val="both"/>
        <w:rPr>
          <w:i/>
          <w:lang w:val="ru-RU"/>
        </w:rPr>
      </w:pPr>
      <w:r w:rsidRPr="008B2D8B">
        <w:pict>
          <v:group id="_x0000_s1485" style="position:absolute;left:0;text-align:left;margin-left:56.6pt;margin-top:.5pt;width:38.2pt;height:36.4pt;z-index:251886592;mso-position-horizontal-relative:page" coordorigin="1132,10" coordsize="764,728">
            <v:shape id="_x0000_s1488" style="position:absolute;left:1132;top:11;width:761;height:725" coordorigin="1133,11" coordsize="761,725" o:spt="100" adj="0,,0" path="m1769,11r-509,l1248,13r-14,5l1219,21r-24,14l1176,49r,3l1174,54r-3,l1159,71r-9,12l1145,95r-5,14l1135,121r-2,15l1133,609r2,12l1140,635r2,12l1150,661r7,10l1157,673r2,3l1171,693r3,l1176,695r17,14l1217,724r14,5l1243,731r29,5l1752,736r14,-3l1778,733r15,-4l1805,724r14,-5l1826,714r-566,l1248,712r-10,-3l1214,700r-9,-5l1188,681r,-3l1174,664r,-3l1166,652r-4,-10l1159,630r-5,-12l1154,606r-2,-12l1152,150r2,-12l1154,126r5,-9l1162,105r7,-12l1174,83r14,-17l1217,45r9,-5l1238,37r12,-4l1262,33r12,-3l1824,30r-2,-2l1807,23,1783,13r-14,-2xm1824,30r-72,l1764,33r12,l1788,37r12,3l1810,47r9,5l1822,52r14,14l1838,66r15,19l1858,95r7,10l1872,141r,465l1867,630r-5,12l1853,661r,3l1838,678r,3l1836,681r-14,14l1819,695r-9,5l1800,707r-36,7l1826,714r3,-2l1831,712r,-3l1834,709r16,-14l1853,693r14,-17l1867,673r3,l1870,671r4,-7l1882,649r4,-12l1889,625r5,-28l1894,153r-3,-15l1891,126r-9,-29l1877,85r-7,-12l1853,54r-3,-2l1850,49,1834,37r-3,-2l1829,35r-5,-5xm1762,52r-500,l1234,59r-10,5l1217,69r-15,12l1190,97r-4,8l1181,114r-3,7l1176,131r-2,12l1174,606r7,29l1186,642r4,10l1202,666r17,12l1226,683r10,5l1243,690r10,3l1265,695r499,l1793,688r7,-5l1810,678r2,-2l1267,676r-9,-3l1236,666r-5,-2l1217,652r-10,-12l1202,635r-7,-22l1193,604r,-459l1195,136r,-7l1198,121r4,-7l1205,109r12,-14l1226,85r8,-4l1255,73r10,-2l1812,71r-2,-2l1790,59r-28,-7xm1812,71r-53,l1766,73r10,l1783,76r15,9l1810,95r9,10l1822,112r4,7l1831,133r3,10l1834,601r-3,8l1829,618r-5,15l1819,640r-9,12l1798,661r-5,3l1786,669r-15,4l1762,676r50,l1824,666r12,-14l1846,633r7,-29l1853,141r-7,-29l1841,102r-5,-7l1824,81,1812,71xe" fillcolor="black" stroked="f">
              <v:stroke joinstyle="round"/>
              <v:formulas/>
              <v:path arrowok="t" o:connecttype="segments"/>
            </v:shape>
            <v:shape id="_x0000_s1487" style="position:absolute;left:1132;top:11;width:761;height:725" coordorigin="1133,11" coordsize="761,725" o:spt="100" adj="0,,0" path="m1274,71r-9,l1255,73r-7,3l1241,78r-7,3l1226,85r-9,10l1205,109r-3,5l1198,121r-3,8l1195,136r-2,9l1193,604r2,9l1198,621r2,7l1202,635r5,5l1217,652r14,12l1236,666r7,3l1250,671r8,2l1267,676r495,l1771,673r7,-2l1786,669r7,-5l1798,661r12,-9l1819,640r5,-7l1826,625r3,-7l1831,609r3,-8l1834,143r-3,-10l1829,126r-3,-7l1822,112r-3,-7l1810,95,1798,85r-8,-4l1783,76r-7,-3l1766,73r-7,-2l1274,71m1752,52r10,l1771,54r10,3l1790,59r10,5l1810,69r14,12l1836,95r5,7l1846,112r2,9l1850,131r3,10l1853,604r-3,9l1848,623r-2,10l1841,642r-5,10l1824,666r-14,12l1800,683r-7,5l1783,690r-9,3l1764,695r-499,l1253,693r-10,-3l1236,688r-10,-5l1219,678r-17,-12l1190,652r-4,-10l1181,635r-3,-10l1176,616r-2,-10l1174,143r2,-12l1178,121r3,-7l1186,105r4,-8l1202,81r15,-12l1224,64r10,-5l1243,57r10,-3l1262,52r490,m1274,30r-12,3l1250,33r-12,4l1226,40r-9,5l1207,52r-19,14l1188,66r,l1188,66r-14,17l1169,93r-7,12l1159,117r-5,9l1154,138r-2,12l1152,594r2,12l1154,618r5,12l1162,642r4,10l1174,661r,l1174,661r,3l1188,678r,3l1188,681r,l1205,695r9,5l1226,705r12,4l1248,712r12,2l1764,714r12,-2l1788,709r12,-2l1810,700r9,-5l1819,695r,l1822,695r14,-14l1838,681r,l1838,678r15,-14l1853,661r,l1853,661r5,-9l1862,642r5,-12l1870,618r2,-12l1872,141r-2,-12l1867,117r-2,-12l1858,95r-5,-10l1838,66r,l1838,66r-2,l1822,52r-3,l1819,52r,l1810,47r-10,-7l1788,37r-12,-4l1764,33r-12,-3l1274,30m1754,11r15,l1783,13r12,5l1807,23r15,5l1829,35r2,l1831,35r3,2l1850,49r,3l1853,54r,l1870,73r7,12l1882,97r4,15l1891,126r,12l1894,153r,444l1891,611r-2,14l1886,637r-4,12l1874,664r-4,7l1870,673r-3,l1867,676r-14,17l1850,695r,l1850,695r-16,14l1831,709r,3l1829,712r-10,7l1805,724r-12,5l1778,733r-12,l1752,736r-480,l1258,733r-15,-2l1231,729r-14,-5l1205,717r-12,-8l1176,695r-2,-2l1174,693r-3,l1159,676r-2,-3l1157,673r,-2l1150,661r-8,-14l1140,635r-5,-14l1133,609r,-473l1135,121r5,-12l1145,95r5,-12l1159,71r12,-17l1174,54r2,-2l1176,49r19,-14l1207,28r12,-7l1234,18r14,-5l1260,11r494,xe" filled="f" strokeweight=".12pt">
              <v:stroke joinstyle="round"/>
              <v:formulas/>
              <v:path arrowok="t" o:connecttype="segments"/>
            </v:shape>
            <v:shape id="_x0000_s1486" type="#_x0000_t75" style="position:absolute;left:1317;top:162;width:358;height:377">
              <v:imagedata r:id="rId10" o:title=""/>
            </v:shape>
            <w10:wrap anchorx="page"/>
          </v:group>
        </w:pict>
      </w:r>
      <w:r w:rsidR="00FA2328" w:rsidRPr="00F84137">
        <w:rPr>
          <w:i/>
          <w:lang w:val="ru-RU"/>
        </w:rPr>
        <w:t>Під</w:t>
      </w:r>
      <w:r w:rsidR="00FA2328" w:rsidRPr="00F84137">
        <w:rPr>
          <w:i/>
          <w:spacing w:val="-12"/>
          <w:lang w:val="ru-RU"/>
        </w:rPr>
        <w:t xml:space="preserve"> </w:t>
      </w:r>
      <w:r w:rsidR="00FA2328" w:rsidRPr="00F84137">
        <w:rPr>
          <w:i/>
          <w:lang w:val="ru-RU"/>
        </w:rPr>
        <w:t>фінансовими</w:t>
      </w:r>
      <w:r w:rsidR="00FA2328" w:rsidRPr="00F84137">
        <w:rPr>
          <w:i/>
          <w:spacing w:val="-9"/>
          <w:lang w:val="ru-RU"/>
        </w:rPr>
        <w:t xml:space="preserve"> </w:t>
      </w:r>
      <w:r w:rsidR="00FA2328" w:rsidRPr="00F84137">
        <w:rPr>
          <w:i/>
          <w:lang w:val="ru-RU"/>
        </w:rPr>
        <w:t>ресурсами</w:t>
      </w:r>
      <w:r w:rsidR="00FA2328" w:rsidRPr="00F84137">
        <w:rPr>
          <w:i/>
          <w:spacing w:val="-10"/>
          <w:lang w:val="ru-RU"/>
        </w:rPr>
        <w:t xml:space="preserve"> </w:t>
      </w:r>
      <w:r w:rsidR="00FA2328" w:rsidRPr="00F84137">
        <w:rPr>
          <w:i/>
          <w:lang w:val="ru-RU"/>
        </w:rPr>
        <w:t>регіону</w:t>
      </w:r>
      <w:r w:rsidR="00FA2328" w:rsidRPr="00F84137">
        <w:rPr>
          <w:i/>
          <w:spacing w:val="-9"/>
          <w:lang w:val="ru-RU"/>
        </w:rPr>
        <w:t xml:space="preserve"> </w:t>
      </w:r>
      <w:r w:rsidR="00FA2328" w:rsidRPr="00F84137">
        <w:rPr>
          <w:i/>
          <w:lang w:val="ru-RU"/>
        </w:rPr>
        <w:t>доцільно</w:t>
      </w:r>
      <w:r w:rsidR="00FA2328" w:rsidRPr="00F84137">
        <w:rPr>
          <w:i/>
          <w:spacing w:val="-9"/>
          <w:lang w:val="ru-RU"/>
        </w:rPr>
        <w:t xml:space="preserve"> </w:t>
      </w:r>
      <w:r w:rsidR="00FA2328" w:rsidRPr="00F84137">
        <w:rPr>
          <w:i/>
          <w:lang w:val="ru-RU"/>
        </w:rPr>
        <w:t>розуміти</w:t>
      </w:r>
      <w:r w:rsidR="00FA2328" w:rsidRPr="00F84137">
        <w:rPr>
          <w:i/>
          <w:spacing w:val="-10"/>
          <w:lang w:val="ru-RU"/>
        </w:rPr>
        <w:t xml:space="preserve"> </w:t>
      </w:r>
      <w:r w:rsidR="00FA2328" w:rsidRPr="00F84137">
        <w:rPr>
          <w:i/>
          <w:lang w:val="ru-RU"/>
        </w:rPr>
        <w:t>грошові</w:t>
      </w:r>
      <w:r w:rsidR="00FA2328" w:rsidRPr="00F84137">
        <w:rPr>
          <w:i/>
          <w:spacing w:val="-12"/>
          <w:lang w:val="ru-RU"/>
        </w:rPr>
        <w:t xml:space="preserve"> </w:t>
      </w:r>
      <w:r w:rsidR="00FA2328" w:rsidRPr="00F84137">
        <w:rPr>
          <w:i/>
          <w:lang w:val="ru-RU"/>
        </w:rPr>
        <w:t>кошти</w:t>
      </w:r>
      <w:r w:rsidR="00FA2328" w:rsidRPr="00F84137">
        <w:rPr>
          <w:i/>
          <w:spacing w:val="-14"/>
          <w:lang w:val="ru-RU"/>
        </w:rPr>
        <w:t xml:space="preserve"> </w:t>
      </w:r>
      <w:r w:rsidR="00FA2328" w:rsidRPr="00F84137">
        <w:rPr>
          <w:i/>
          <w:lang w:val="ru-RU"/>
        </w:rPr>
        <w:t>органів</w:t>
      </w:r>
      <w:r w:rsidR="00FA2328" w:rsidRPr="00F84137">
        <w:rPr>
          <w:i/>
          <w:spacing w:val="-10"/>
          <w:lang w:val="ru-RU"/>
        </w:rPr>
        <w:t xml:space="preserve"> </w:t>
      </w:r>
      <w:r w:rsidR="00FA2328" w:rsidRPr="00F84137">
        <w:rPr>
          <w:i/>
          <w:lang w:val="ru-RU"/>
        </w:rPr>
        <w:t>місце- вого самоврядування та фінансові ресурси підприємств і організацій, населення, що утворюються</w:t>
      </w:r>
      <w:r w:rsidR="00FA2328" w:rsidRPr="00F84137">
        <w:rPr>
          <w:i/>
          <w:spacing w:val="-12"/>
          <w:lang w:val="ru-RU"/>
        </w:rPr>
        <w:t xml:space="preserve"> </w:t>
      </w:r>
      <w:r w:rsidR="00FA2328" w:rsidRPr="00F84137">
        <w:rPr>
          <w:i/>
          <w:lang w:val="ru-RU"/>
        </w:rPr>
        <w:t>в</w:t>
      </w:r>
      <w:r w:rsidR="00FA2328" w:rsidRPr="00F84137">
        <w:rPr>
          <w:i/>
          <w:spacing w:val="-12"/>
          <w:lang w:val="ru-RU"/>
        </w:rPr>
        <w:t xml:space="preserve"> </w:t>
      </w:r>
      <w:r w:rsidR="00FA2328" w:rsidRPr="00F84137">
        <w:rPr>
          <w:i/>
          <w:lang w:val="ru-RU"/>
        </w:rPr>
        <w:t>процесі</w:t>
      </w:r>
      <w:r w:rsidR="00FA2328" w:rsidRPr="00F84137">
        <w:rPr>
          <w:i/>
          <w:spacing w:val="-12"/>
          <w:lang w:val="ru-RU"/>
        </w:rPr>
        <w:t xml:space="preserve"> </w:t>
      </w:r>
      <w:r w:rsidR="00FA2328" w:rsidRPr="00F84137">
        <w:rPr>
          <w:i/>
          <w:lang w:val="ru-RU"/>
        </w:rPr>
        <w:t>відносин,</w:t>
      </w:r>
      <w:r w:rsidR="00FA2328" w:rsidRPr="00F84137">
        <w:rPr>
          <w:i/>
          <w:spacing w:val="-12"/>
          <w:lang w:val="ru-RU"/>
        </w:rPr>
        <w:t xml:space="preserve"> </w:t>
      </w:r>
      <w:r w:rsidR="00FA2328" w:rsidRPr="00F84137">
        <w:rPr>
          <w:i/>
          <w:lang w:val="ru-RU"/>
        </w:rPr>
        <w:t>пов’язаних</w:t>
      </w:r>
      <w:r w:rsidR="00FA2328" w:rsidRPr="00F84137">
        <w:rPr>
          <w:i/>
          <w:spacing w:val="-10"/>
          <w:lang w:val="ru-RU"/>
        </w:rPr>
        <w:t xml:space="preserve"> </w:t>
      </w:r>
      <w:r w:rsidR="00FA2328" w:rsidRPr="00F84137">
        <w:rPr>
          <w:i/>
          <w:lang w:val="ru-RU"/>
        </w:rPr>
        <w:t>із</w:t>
      </w:r>
      <w:r w:rsidR="00FA2328" w:rsidRPr="00F84137">
        <w:rPr>
          <w:i/>
          <w:spacing w:val="-11"/>
          <w:lang w:val="ru-RU"/>
        </w:rPr>
        <w:t xml:space="preserve"> </w:t>
      </w:r>
      <w:r w:rsidR="00FA2328" w:rsidRPr="00F84137">
        <w:rPr>
          <w:i/>
          <w:lang w:val="ru-RU"/>
        </w:rPr>
        <w:t>розподілом</w:t>
      </w:r>
      <w:r w:rsidR="00FA2328" w:rsidRPr="00F84137">
        <w:rPr>
          <w:i/>
          <w:spacing w:val="-10"/>
          <w:lang w:val="ru-RU"/>
        </w:rPr>
        <w:t xml:space="preserve"> </w:t>
      </w:r>
      <w:r w:rsidR="00FA2328" w:rsidRPr="00F84137">
        <w:rPr>
          <w:i/>
          <w:lang w:val="ru-RU"/>
        </w:rPr>
        <w:t>і</w:t>
      </w:r>
      <w:r w:rsidR="00FA2328" w:rsidRPr="00F84137">
        <w:rPr>
          <w:i/>
          <w:spacing w:val="-11"/>
          <w:lang w:val="ru-RU"/>
        </w:rPr>
        <w:t xml:space="preserve"> </w:t>
      </w:r>
      <w:r w:rsidR="00FA2328" w:rsidRPr="00F84137">
        <w:rPr>
          <w:i/>
          <w:lang w:val="ru-RU"/>
        </w:rPr>
        <w:t>перерозподілом</w:t>
      </w:r>
      <w:r w:rsidR="00FA2328" w:rsidRPr="00F84137">
        <w:rPr>
          <w:i/>
          <w:spacing w:val="-8"/>
          <w:lang w:val="ru-RU"/>
        </w:rPr>
        <w:t xml:space="preserve"> </w:t>
      </w:r>
      <w:r w:rsidR="00FA2328" w:rsidRPr="00F84137">
        <w:rPr>
          <w:i/>
          <w:lang w:val="ru-RU"/>
        </w:rPr>
        <w:t>частини вартості</w:t>
      </w:r>
      <w:r w:rsidR="00FA2328" w:rsidRPr="00F84137">
        <w:rPr>
          <w:i/>
          <w:spacing w:val="-24"/>
          <w:lang w:val="ru-RU"/>
        </w:rPr>
        <w:t xml:space="preserve"> </w:t>
      </w:r>
      <w:r w:rsidR="00FA2328" w:rsidRPr="00F84137">
        <w:rPr>
          <w:i/>
          <w:lang w:val="ru-RU"/>
        </w:rPr>
        <w:t>ВВП</w:t>
      </w:r>
      <w:r w:rsidR="00FA2328" w:rsidRPr="00F84137">
        <w:rPr>
          <w:i/>
          <w:spacing w:val="-24"/>
          <w:lang w:val="ru-RU"/>
        </w:rPr>
        <w:t xml:space="preserve"> </w:t>
      </w:r>
      <w:r w:rsidR="00FA2328" w:rsidRPr="00F84137">
        <w:rPr>
          <w:i/>
          <w:lang w:val="ru-RU"/>
        </w:rPr>
        <w:t>та</w:t>
      </w:r>
      <w:r w:rsidR="00FA2328" w:rsidRPr="00F84137">
        <w:rPr>
          <w:i/>
          <w:spacing w:val="-21"/>
          <w:lang w:val="ru-RU"/>
        </w:rPr>
        <w:t xml:space="preserve"> </w:t>
      </w:r>
      <w:r w:rsidR="00FA2328" w:rsidRPr="00F84137">
        <w:rPr>
          <w:i/>
          <w:lang w:val="ru-RU"/>
        </w:rPr>
        <w:t>залучаються</w:t>
      </w:r>
      <w:r w:rsidR="00FA2328" w:rsidRPr="00F84137">
        <w:rPr>
          <w:i/>
          <w:spacing w:val="-22"/>
          <w:lang w:val="ru-RU"/>
        </w:rPr>
        <w:t xml:space="preserve"> </w:t>
      </w:r>
      <w:r w:rsidR="00FA2328" w:rsidRPr="00F84137">
        <w:rPr>
          <w:i/>
          <w:lang w:val="ru-RU"/>
        </w:rPr>
        <w:t>місцевими</w:t>
      </w:r>
      <w:r w:rsidR="00FA2328" w:rsidRPr="00F84137">
        <w:rPr>
          <w:i/>
          <w:spacing w:val="-19"/>
          <w:lang w:val="ru-RU"/>
        </w:rPr>
        <w:t xml:space="preserve"> </w:t>
      </w:r>
      <w:r w:rsidR="00FA2328" w:rsidRPr="00F84137">
        <w:rPr>
          <w:i/>
          <w:lang w:val="ru-RU"/>
        </w:rPr>
        <w:t>органами</w:t>
      </w:r>
      <w:r w:rsidR="00FA2328" w:rsidRPr="00F84137">
        <w:rPr>
          <w:i/>
          <w:spacing w:val="-19"/>
          <w:lang w:val="ru-RU"/>
        </w:rPr>
        <w:t xml:space="preserve"> </w:t>
      </w:r>
      <w:r w:rsidR="00FA2328" w:rsidRPr="00F84137">
        <w:rPr>
          <w:i/>
          <w:lang w:val="ru-RU"/>
        </w:rPr>
        <w:t>влади</w:t>
      </w:r>
      <w:r w:rsidR="00FA2328" w:rsidRPr="00F84137">
        <w:rPr>
          <w:i/>
          <w:spacing w:val="-20"/>
          <w:lang w:val="ru-RU"/>
        </w:rPr>
        <w:t xml:space="preserve"> </w:t>
      </w:r>
      <w:r w:rsidR="00FA2328" w:rsidRPr="00F84137">
        <w:rPr>
          <w:i/>
          <w:lang w:val="ru-RU"/>
        </w:rPr>
        <w:t>для</w:t>
      </w:r>
      <w:r w:rsidR="00FA2328" w:rsidRPr="00F84137">
        <w:rPr>
          <w:i/>
          <w:spacing w:val="-22"/>
          <w:lang w:val="ru-RU"/>
        </w:rPr>
        <w:t xml:space="preserve"> </w:t>
      </w:r>
      <w:r w:rsidR="00FA2328" w:rsidRPr="00F84137">
        <w:rPr>
          <w:i/>
          <w:lang w:val="ru-RU"/>
        </w:rPr>
        <w:t>забезпечення</w:t>
      </w:r>
      <w:r w:rsidR="00FA2328" w:rsidRPr="00F84137">
        <w:rPr>
          <w:i/>
          <w:spacing w:val="-19"/>
          <w:lang w:val="ru-RU"/>
        </w:rPr>
        <w:t xml:space="preserve"> </w:t>
      </w:r>
      <w:r w:rsidR="00FA2328" w:rsidRPr="00F84137">
        <w:rPr>
          <w:i/>
          <w:spacing w:val="-3"/>
          <w:lang w:val="ru-RU"/>
        </w:rPr>
        <w:t xml:space="preserve">економіч- </w:t>
      </w:r>
      <w:r w:rsidR="00FA2328" w:rsidRPr="00F84137">
        <w:rPr>
          <w:i/>
          <w:lang w:val="ru-RU"/>
        </w:rPr>
        <w:t>ного і соціального розвитку</w:t>
      </w:r>
      <w:r w:rsidR="00FA2328" w:rsidRPr="00F84137">
        <w:rPr>
          <w:i/>
          <w:spacing w:val="-10"/>
          <w:lang w:val="ru-RU"/>
        </w:rPr>
        <w:t xml:space="preserve"> </w:t>
      </w:r>
      <w:r w:rsidR="00FA2328" w:rsidRPr="00F84137">
        <w:rPr>
          <w:i/>
          <w:lang w:val="ru-RU"/>
        </w:rPr>
        <w:t>регіону.</w:t>
      </w:r>
    </w:p>
    <w:p w:rsidR="00BF5493" w:rsidRPr="00F84137" w:rsidRDefault="00BF5493">
      <w:pPr>
        <w:pStyle w:val="a3"/>
        <w:spacing w:before="2"/>
        <w:ind w:left="0" w:firstLine="0"/>
        <w:rPr>
          <w:i/>
          <w:sz w:val="23"/>
          <w:lang w:val="ru-RU"/>
        </w:rPr>
      </w:pPr>
    </w:p>
    <w:p w:rsidR="00BF5493" w:rsidRPr="00F84137" w:rsidRDefault="00FA2328">
      <w:pPr>
        <w:pStyle w:val="a3"/>
        <w:spacing w:line="235" w:lineRule="auto"/>
        <w:ind w:left="215" w:right="123"/>
        <w:jc w:val="both"/>
        <w:rPr>
          <w:lang w:val="ru-RU"/>
        </w:rPr>
      </w:pPr>
      <w:r w:rsidRPr="00F84137">
        <w:rPr>
          <w:lang w:val="ru-RU"/>
        </w:rPr>
        <w:t xml:space="preserve">Фінанси відіграють важливу роль в економічному і соціальному розвитку </w:t>
      </w:r>
      <w:r w:rsidRPr="00F84137">
        <w:rPr>
          <w:spacing w:val="-4"/>
          <w:lang w:val="ru-RU"/>
        </w:rPr>
        <w:t xml:space="preserve">регіону. </w:t>
      </w:r>
      <w:r w:rsidRPr="00F84137">
        <w:rPr>
          <w:lang w:val="ru-RU"/>
        </w:rPr>
        <w:t>Вони забезпечують</w:t>
      </w:r>
      <w:r w:rsidRPr="00F84137">
        <w:rPr>
          <w:spacing w:val="-15"/>
          <w:lang w:val="ru-RU"/>
        </w:rPr>
        <w:t xml:space="preserve"> </w:t>
      </w:r>
      <w:r w:rsidRPr="00F84137">
        <w:rPr>
          <w:lang w:val="ru-RU"/>
        </w:rPr>
        <w:t>залучення</w:t>
      </w:r>
      <w:r w:rsidRPr="00F84137">
        <w:rPr>
          <w:spacing w:val="-18"/>
          <w:lang w:val="ru-RU"/>
        </w:rPr>
        <w:t xml:space="preserve"> </w:t>
      </w:r>
      <w:r w:rsidRPr="00F84137">
        <w:rPr>
          <w:lang w:val="ru-RU"/>
        </w:rPr>
        <w:t>суб’єктами</w:t>
      </w:r>
      <w:r w:rsidRPr="00F84137">
        <w:rPr>
          <w:spacing w:val="-15"/>
          <w:lang w:val="ru-RU"/>
        </w:rPr>
        <w:t xml:space="preserve"> </w:t>
      </w:r>
      <w:r w:rsidRPr="00F84137">
        <w:rPr>
          <w:lang w:val="ru-RU"/>
        </w:rPr>
        <w:t>діяльності</w:t>
      </w:r>
      <w:r w:rsidRPr="00F84137">
        <w:rPr>
          <w:spacing w:val="-17"/>
          <w:lang w:val="ru-RU"/>
        </w:rPr>
        <w:t xml:space="preserve"> </w:t>
      </w:r>
      <w:r w:rsidRPr="00F84137">
        <w:rPr>
          <w:lang w:val="ru-RU"/>
        </w:rPr>
        <w:t>регіону</w:t>
      </w:r>
      <w:r w:rsidRPr="00F84137">
        <w:rPr>
          <w:spacing w:val="-22"/>
          <w:lang w:val="ru-RU"/>
        </w:rPr>
        <w:t xml:space="preserve"> </w:t>
      </w:r>
      <w:r w:rsidRPr="00F84137">
        <w:rPr>
          <w:lang w:val="ru-RU"/>
        </w:rPr>
        <w:t>економічних</w:t>
      </w:r>
      <w:r w:rsidRPr="00F84137">
        <w:rPr>
          <w:spacing w:val="-12"/>
          <w:lang w:val="ru-RU"/>
        </w:rPr>
        <w:t xml:space="preserve"> </w:t>
      </w:r>
      <w:r w:rsidRPr="00F84137">
        <w:rPr>
          <w:lang w:val="ru-RU"/>
        </w:rPr>
        <w:t>ресурсів,</w:t>
      </w:r>
      <w:r w:rsidRPr="00F84137">
        <w:rPr>
          <w:spacing w:val="-19"/>
          <w:lang w:val="ru-RU"/>
        </w:rPr>
        <w:t xml:space="preserve"> </w:t>
      </w:r>
      <w:r w:rsidRPr="00F84137">
        <w:rPr>
          <w:lang w:val="ru-RU"/>
        </w:rPr>
        <w:t>розподіл</w:t>
      </w:r>
      <w:r w:rsidRPr="00F84137">
        <w:rPr>
          <w:spacing w:val="-14"/>
          <w:lang w:val="ru-RU"/>
        </w:rPr>
        <w:t xml:space="preserve"> </w:t>
      </w:r>
      <w:r w:rsidRPr="00F84137">
        <w:rPr>
          <w:lang w:val="ru-RU"/>
        </w:rPr>
        <w:t xml:space="preserve">валово- </w:t>
      </w:r>
      <w:r w:rsidRPr="00F84137">
        <w:rPr>
          <w:spacing w:val="-3"/>
          <w:lang w:val="ru-RU"/>
        </w:rPr>
        <w:t xml:space="preserve">го </w:t>
      </w:r>
      <w:r w:rsidRPr="00F84137">
        <w:rPr>
          <w:lang w:val="ru-RU"/>
        </w:rPr>
        <w:t xml:space="preserve">регіонального </w:t>
      </w:r>
      <w:r w:rsidRPr="00F84137">
        <w:rPr>
          <w:spacing w:val="-6"/>
          <w:lang w:val="ru-RU"/>
        </w:rPr>
        <w:t xml:space="preserve">продукту, </w:t>
      </w:r>
      <w:r w:rsidRPr="00F84137">
        <w:rPr>
          <w:lang w:val="ru-RU"/>
        </w:rPr>
        <w:t xml:space="preserve">обіг економічних ресурсів, використання економічних важелів </w:t>
      </w:r>
      <w:r w:rsidRPr="00F84137">
        <w:rPr>
          <w:spacing w:val="-3"/>
          <w:lang w:val="ru-RU"/>
        </w:rPr>
        <w:t xml:space="preserve">уп- </w:t>
      </w:r>
      <w:r w:rsidRPr="00F84137">
        <w:rPr>
          <w:lang w:val="ru-RU"/>
        </w:rPr>
        <w:t>равління</w:t>
      </w:r>
      <w:r w:rsidRPr="00F84137">
        <w:rPr>
          <w:spacing w:val="-6"/>
          <w:lang w:val="ru-RU"/>
        </w:rPr>
        <w:t xml:space="preserve"> </w:t>
      </w:r>
      <w:r w:rsidRPr="00F84137">
        <w:rPr>
          <w:lang w:val="ru-RU"/>
        </w:rPr>
        <w:t>та</w:t>
      </w:r>
      <w:r w:rsidRPr="00F84137">
        <w:rPr>
          <w:spacing w:val="-8"/>
          <w:lang w:val="ru-RU"/>
        </w:rPr>
        <w:t xml:space="preserve"> </w:t>
      </w:r>
      <w:r w:rsidRPr="00F84137">
        <w:rPr>
          <w:lang w:val="ru-RU"/>
        </w:rPr>
        <w:t>контролю.</w:t>
      </w:r>
      <w:r w:rsidRPr="00F84137">
        <w:rPr>
          <w:spacing w:val="-8"/>
          <w:lang w:val="ru-RU"/>
        </w:rPr>
        <w:t xml:space="preserve"> </w:t>
      </w:r>
      <w:r w:rsidRPr="00F84137">
        <w:rPr>
          <w:lang w:val="ru-RU"/>
        </w:rPr>
        <w:t>За</w:t>
      </w:r>
      <w:r w:rsidRPr="00F84137">
        <w:rPr>
          <w:spacing w:val="-11"/>
          <w:lang w:val="ru-RU"/>
        </w:rPr>
        <w:t xml:space="preserve"> </w:t>
      </w:r>
      <w:r w:rsidRPr="00F84137">
        <w:rPr>
          <w:lang w:val="ru-RU"/>
        </w:rPr>
        <w:t>допомогою</w:t>
      </w:r>
      <w:r w:rsidRPr="00F84137">
        <w:rPr>
          <w:spacing w:val="-6"/>
          <w:lang w:val="ru-RU"/>
        </w:rPr>
        <w:t xml:space="preserve"> </w:t>
      </w:r>
      <w:r w:rsidRPr="00F84137">
        <w:rPr>
          <w:lang w:val="ru-RU"/>
        </w:rPr>
        <w:t>фінансів</w:t>
      </w:r>
      <w:r w:rsidRPr="00F84137">
        <w:rPr>
          <w:spacing w:val="-9"/>
          <w:lang w:val="ru-RU"/>
        </w:rPr>
        <w:t xml:space="preserve"> </w:t>
      </w:r>
      <w:r w:rsidRPr="00F84137">
        <w:rPr>
          <w:lang w:val="ru-RU"/>
        </w:rPr>
        <w:t>здійснюється</w:t>
      </w:r>
      <w:r w:rsidRPr="00F84137">
        <w:rPr>
          <w:spacing w:val="-3"/>
          <w:lang w:val="ru-RU"/>
        </w:rPr>
        <w:t xml:space="preserve"> </w:t>
      </w:r>
      <w:r w:rsidRPr="00F84137">
        <w:rPr>
          <w:lang w:val="ru-RU"/>
        </w:rPr>
        <w:t>організація</w:t>
      </w:r>
      <w:r w:rsidRPr="00F84137">
        <w:rPr>
          <w:spacing w:val="-8"/>
          <w:lang w:val="ru-RU"/>
        </w:rPr>
        <w:t xml:space="preserve"> </w:t>
      </w:r>
      <w:r w:rsidRPr="00F84137">
        <w:rPr>
          <w:lang w:val="ru-RU"/>
        </w:rPr>
        <w:t>ефективного</w:t>
      </w:r>
      <w:r w:rsidRPr="00F84137">
        <w:rPr>
          <w:spacing w:val="-6"/>
          <w:lang w:val="ru-RU"/>
        </w:rPr>
        <w:t xml:space="preserve"> </w:t>
      </w:r>
      <w:r w:rsidRPr="00F84137">
        <w:rPr>
          <w:lang w:val="ru-RU"/>
        </w:rPr>
        <w:t>викорис- тання</w:t>
      </w:r>
      <w:r w:rsidRPr="00F84137">
        <w:rPr>
          <w:spacing w:val="-13"/>
          <w:lang w:val="ru-RU"/>
        </w:rPr>
        <w:t xml:space="preserve"> </w:t>
      </w:r>
      <w:r w:rsidRPr="00F84137">
        <w:rPr>
          <w:spacing w:val="-4"/>
          <w:lang w:val="ru-RU"/>
        </w:rPr>
        <w:t>суб’єктами</w:t>
      </w:r>
      <w:r w:rsidRPr="00F84137">
        <w:rPr>
          <w:spacing w:val="-16"/>
          <w:lang w:val="ru-RU"/>
        </w:rPr>
        <w:t xml:space="preserve"> </w:t>
      </w:r>
      <w:r w:rsidRPr="00F84137">
        <w:rPr>
          <w:spacing w:val="-3"/>
          <w:lang w:val="ru-RU"/>
        </w:rPr>
        <w:t>господарювання</w:t>
      </w:r>
      <w:r w:rsidRPr="00F84137">
        <w:rPr>
          <w:spacing w:val="-14"/>
          <w:lang w:val="ru-RU"/>
        </w:rPr>
        <w:t xml:space="preserve"> </w:t>
      </w:r>
      <w:r w:rsidRPr="00F84137">
        <w:rPr>
          <w:lang w:val="ru-RU"/>
        </w:rPr>
        <w:t>та</w:t>
      </w:r>
      <w:r w:rsidRPr="00F84137">
        <w:rPr>
          <w:spacing w:val="-15"/>
          <w:lang w:val="ru-RU"/>
        </w:rPr>
        <w:t xml:space="preserve"> </w:t>
      </w:r>
      <w:r w:rsidRPr="00F84137">
        <w:rPr>
          <w:spacing w:val="-3"/>
          <w:lang w:val="ru-RU"/>
        </w:rPr>
        <w:t>регіонального</w:t>
      </w:r>
      <w:r w:rsidRPr="00F84137">
        <w:rPr>
          <w:spacing w:val="-12"/>
          <w:lang w:val="ru-RU"/>
        </w:rPr>
        <w:t xml:space="preserve"> </w:t>
      </w:r>
      <w:r w:rsidRPr="00F84137">
        <w:rPr>
          <w:spacing w:val="-3"/>
          <w:lang w:val="ru-RU"/>
        </w:rPr>
        <w:t>управління</w:t>
      </w:r>
      <w:r w:rsidRPr="00F84137">
        <w:rPr>
          <w:spacing w:val="-15"/>
          <w:lang w:val="ru-RU"/>
        </w:rPr>
        <w:t xml:space="preserve"> </w:t>
      </w:r>
      <w:r w:rsidRPr="00F84137">
        <w:rPr>
          <w:spacing w:val="-3"/>
          <w:lang w:val="ru-RU"/>
        </w:rPr>
        <w:t>залучених</w:t>
      </w:r>
      <w:r w:rsidRPr="00F84137">
        <w:rPr>
          <w:spacing w:val="-14"/>
          <w:lang w:val="ru-RU"/>
        </w:rPr>
        <w:t xml:space="preserve"> </w:t>
      </w:r>
      <w:r w:rsidRPr="00F84137">
        <w:rPr>
          <w:spacing w:val="-4"/>
          <w:lang w:val="ru-RU"/>
        </w:rPr>
        <w:t>економічних</w:t>
      </w:r>
      <w:r w:rsidRPr="00F84137">
        <w:rPr>
          <w:spacing w:val="-10"/>
          <w:lang w:val="ru-RU"/>
        </w:rPr>
        <w:t xml:space="preserve"> </w:t>
      </w:r>
      <w:r w:rsidRPr="00F84137">
        <w:rPr>
          <w:spacing w:val="-3"/>
          <w:lang w:val="ru-RU"/>
        </w:rPr>
        <w:t xml:space="preserve">ресурсів, </w:t>
      </w:r>
      <w:r w:rsidRPr="00F84137">
        <w:rPr>
          <w:spacing w:val="-4"/>
          <w:lang w:val="ru-RU"/>
        </w:rPr>
        <w:t>створення</w:t>
      </w:r>
      <w:r w:rsidRPr="00F84137">
        <w:rPr>
          <w:spacing w:val="-15"/>
          <w:lang w:val="ru-RU"/>
        </w:rPr>
        <w:t xml:space="preserve"> </w:t>
      </w:r>
      <w:r w:rsidRPr="00F84137">
        <w:rPr>
          <w:spacing w:val="-3"/>
          <w:lang w:val="ru-RU"/>
        </w:rPr>
        <w:t>резервів,</w:t>
      </w:r>
      <w:r w:rsidRPr="00F84137">
        <w:rPr>
          <w:spacing w:val="-15"/>
          <w:lang w:val="ru-RU"/>
        </w:rPr>
        <w:t xml:space="preserve"> </w:t>
      </w:r>
      <w:r w:rsidRPr="00F84137">
        <w:rPr>
          <w:spacing w:val="-4"/>
          <w:lang w:val="ru-RU"/>
        </w:rPr>
        <w:t>використання</w:t>
      </w:r>
      <w:r w:rsidRPr="00F84137">
        <w:rPr>
          <w:spacing w:val="-16"/>
          <w:lang w:val="ru-RU"/>
        </w:rPr>
        <w:t xml:space="preserve"> </w:t>
      </w:r>
      <w:r w:rsidRPr="00F84137">
        <w:rPr>
          <w:spacing w:val="-6"/>
          <w:lang w:val="ru-RU"/>
        </w:rPr>
        <w:t>доходів</w:t>
      </w:r>
      <w:r w:rsidRPr="00F84137">
        <w:rPr>
          <w:spacing w:val="-18"/>
          <w:lang w:val="ru-RU"/>
        </w:rPr>
        <w:t xml:space="preserve"> </w:t>
      </w:r>
      <w:r w:rsidRPr="00F84137">
        <w:rPr>
          <w:lang w:val="ru-RU"/>
        </w:rPr>
        <w:t>з</w:t>
      </w:r>
      <w:r w:rsidRPr="00F84137">
        <w:rPr>
          <w:spacing w:val="-13"/>
          <w:lang w:val="ru-RU"/>
        </w:rPr>
        <w:t xml:space="preserve"> </w:t>
      </w:r>
      <w:r w:rsidRPr="00F84137">
        <w:rPr>
          <w:spacing w:val="-4"/>
          <w:lang w:val="ru-RU"/>
        </w:rPr>
        <w:t>метою</w:t>
      </w:r>
      <w:r w:rsidRPr="00F84137">
        <w:rPr>
          <w:spacing w:val="-15"/>
          <w:lang w:val="ru-RU"/>
        </w:rPr>
        <w:t xml:space="preserve"> </w:t>
      </w:r>
      <w:r w:rsidRPr="00F84137">
        <w:rPr>
          <w:spacing w:val="-4"/>
          <w:lang w:val="ru-RU"/>
        </w:rPr>
        <w:t>забезпечення</w:t>
      </w:r>
      <w:r w:rsidRPr="00F84137">
        <w:rPr>
          <w:spacing w:val="-19"/>
          <w:lang w:val="ru-RU"/>
        </w:rPr>
        <w:t xml:space="preserve"> </w:t>
      </w:r>
      <w:r w:rsidRPr="00F84137">
        <w:rPr>
          <w:spacing w:val="-5"/>
          <w:lang w:val="ru-RU"/>
        </w:rPr>
        <w:t>поточної</w:t>
      </w:r>
      <w:r w:rsidRPr="00F84137">
        <w:rPr>
          <w:spacing w:val="-12"/>
          <w:lang w:val="ru-RU"/>
        </w:rPr>
        <w:t xml:space="preserve"> </w:t>
      </w:r>
      <w:r w:rsidRPr="00F84137">
        <w:rPr>
          <w:spacing w:val="-5"/>
          <w:lang w:val="ru-RU"/>
        </w:rPr>
        <w:t>економічної,</w:t>
      </w:r>
      <w:r w:rsidRPr="00F84137">
        <w:rPr>
          <w:spacing w:val="-18"/>
          <w:lang w:val="ru-RU"/>
        </w:rPr>
        <w:t xml:space="preserve"> </w:t>
      </w:r>
      <w:r w:rsidRPr="00F84137">
        <w:rPr>
          <w:spacing w:val="-3"/>
          <w:lang w:val="ru-RU"/>
        </w:rPr>
        <w:t xml:space="preserve">соціальної </w:t>
      </w:r>
      <w:r w:rsidRPr="00F84137">
        <w:rPr>
          <w:lang w:val="ru-RU"/>
        </w:rPr>
        <w:t>та інших видів</w:t>
      </w:r>
      <w:r w:rsidRPr="00F84137">
        <w:rPr>
          <w:spacing w:val="7"/>
          <w:lang w:val="ru-RU"/>
        </w:rPr>
        <w:t xml:space="preserve"> </w:t>
      </w:r>
      <w:r w:rsidRPr="00F84137">
        <w:rPr>
          <w:lang w:val="ru-RU"/>
        </w:rPr>
        <w:t>діяльності.</w:t>
      </w:r>
    </w:p>
    <w:p w:rsidR="00BF5493" w:rsidRPr="00F84137" w:rsidRDefault="00FA2328">
      <w:pPr>
        <w:pStyle w:val="a3"/>
        <w:spacing w:line="235" w:lineRule="auto"/>
        <w:ind w:left="215" w:right="124"/>
        <w:jc w:val="both"/>
        <w:rPr>
          <w:lang w:val="ru-RU"/>
        </w:rPr>
      </w:pPr>
      <w:r w:rsidRPr="00F84137">
        <w:rPr>
          <w:lang w:val="ru-RU"/>
        </w:rPr>
        <w:t>Реалізація призначення фінансів регіону проявляється через їх функції, серед яких найбільш важливими є:</w:t>
      </w:r>
    </w:p>
    <w:p w:rsidR="00BF5493" w:rsidRDefault="00FA2328" w:rsidP="00FA2328">
      <w:pPr>
        <w:pStyle w:val="a4"/>
        <w:numPr>
          <w:ilvl w:val="0"/>
          <w:numId w:val="15"/>
        </w:numPr>
        <w:tabs>
          <w:tab w:val="left" w:pos="962"/>
        </w:tabs>
        <w:spacing w:line="268" w:lineRule="exact"/>
        <w:ind w:firstLine="566"/>
        <w:rPr>
          <w:sz w:val="24"/>
        </w:rPr>
      </w:pPr>
      <w:r>
        <w:rPr>
          <w:sz w:val="24"/>
        </w:rPr>
        <w:t>мобілізація</w:t>
      </w:r>
      <w:r>
        <w:rPr>
          <w:spacing w:val="1"/>
          <w:sz w:val="24"/>
        </w:rPr>
        <w:t xml:space="preserve"> </w:t>
      </w:r>
      <w:r>
        <w:rPr>
          <w:sz w:val="24"/>
        </w:rPr>
        <w:t>ресурсів;</w:t>
      </w:r>
    </w:p>
    <w:p w:rsidR="00BF5493" w:rsidRDefault="00FA2328" w:rsidP="00FA2328">
      <w:pPr>
        <w:pStyle w:val="a4"/>
        <w:numPr>
          <w:ilvl w:val="0"/>
          <w:numId w:val="15"/>
        </w:numPr>
        <w:tabs>
          <w:tab w:val="left" w:pos="962"/>
        </w:tabs>
        <w:spacing w:line="270" w:lineRule="exact"/>
        <w:ind w:firstLine="566"/>
        <w:rPr>
          <w:sz w:val="24"/>
        </w:rPr>
      </w:pPr>
      <w:r>
        <w:rPr>
          <w:sz w:val="24"/>
        </w:rPr>
        <w:t>розподіл залучених</w:t>
      </w:r>
      <w:r>
        <w:rPr>
          <w:spacing w:val="7"/>
          <w:sz w:val="24"/>
        </w:rPr>
        <w:t xml:space="preserve"> </w:t>
      </w:r>
      <w:r>
        <w:rPr>
          <w:sz w:val="24"/>
        </w:rPr>
        <w:t>ресурсів;</w:t>
      </w:r>
    </w:p>
    <w:p w:rsidR="00BF5493" w:rsidRDefault="00FA2328" w:rsidP="00FA2328">
      <w:pPr>
        <w:pStyle w:val="a4"/>
        <w:numPr>
          <w:ilvl w:val="0"/>
          <w:numId w:val="15"/>
        </w:numPr>
        <w:tabs>
          <w:tab w:val="left" w:pos="962"/>
        </w:tabs>
        <w:spacing w:line="270" w:lineRule="exact"/>
        <w:ind w:firstLine="566"/>
        <w:rPr>
          <w:sz w:val="24"/>
        </w:rPr>
      </w:pPr>
      <w:r>
        <w:rPr>
          <w:sz w:val="24"/>
        </w:rPr>
        <w:t>організація раціонального використання</w:t>
      </w:r>
      <w:r>
        <w:rPr>
          <w:spacing w:val="12"/>
          <w:sz w:val="24"/>
        </w:rPr>
        <w:t xml:space="preserve"> </w:t>
      </w:r>
      <w:r>
        <w:rPr>
          <w:sz w:val="24"/>
        </w:rPr>
        <w:t>ресурсів;</w:t>
      </w:r>
    </w:p>
    <w:p w:rsidR="00BF5493" w:rsidRPr="00F84137" w:rsidRDefault="00FA2328" w:rsidP="00FA2328">
      <w:pPr>
        <w:pStyle w:val="a4"/>
        <w:numPr>
          <w:ilvl w:val="0"/>
          <w:numId w:val="15"/>
        </w:numPr>
        <w:tabs>
          <w:tab w:val="left" w:pos="964"/>
        </w:tabs>
        <w:spacing w:line="270" w:lineRule="exact"/>
        <w:ind w:left="964" w:hanging="183"/>
        <w:rPr>
          <w:sz w:val="24"/>
          <w:lang w:val="ru-RU"/>
        </w:rPr>
      </w:pPr>
      <w:r w:rsidRPr="00F84137">
        <w:rPr>
          <w:sz w:val="24"/>
          <w:lang w:val="ru-RU"/>
        </w:rPr>
        <w:t>здійснення контролю за формуванням і використанням</w:t>
      </w:r>
      <w:r w:rsidRPr="00F84137">
        <w:rPr>
          <w:spacing w:val="9"/>
          <w:sz w:val="24"/>
          <w:lang w:val="ru-RU"/>
        </w:rPr>
        <w:t xml:space="preserve"> </w:t>
      </w:r>
      <w:r w:rsidRPr="00F84137">
        <w:rPr>
          <w:sz w:val="24"/>
          <w:lang w:val="ru-RU"/>
        </w:rPr>
        <w:t>ресурсів.</w:t>
      </w:r>
    </w:p>
    <w:p w:rsidR="00BF5493" w:rsidRPr="00F84137" w:rsidRDefault="00FA2328">
      <w:pPr>
        <w:pStyle w:val="a3"/>
        <w:spacing w:line="235" w:lineRule="auto"/>
        <w:ind w:left="215" w:right="121"/>
        <w:jc w:val="both"/>
        <w:rPr>
          <w:lang w:val="ru-RU"/>
        </w:rPr>
      </w:pPr>
      <w:r w:rsidRPr="00F84137">
        <w:rPr>
          <w:lang w:val="ru-RU"/>
        </w:rPr>
        <w:t>За</w:t>
      </w:r>
      <w:r w:rsidRPr="00F84137">
        <w:rPr>
          <w:spacing w:val="-8"/>
          <w:lang w:val="ru-RU"/>
        </w:rPr>
        <w:t xml:space="preserve"> </w:t>
      </w:r>
      <w:r w:rsidRPr="00F84137">
        <w:rPr>
          <w:lang w:val="ru-RU"/>
        </w:rPr>
        <w:t>допомогою</w:t>
      </w:r>
      <w:r w:rsidRPr="00F84137">
        <w:rPr>
          <w:spacing w:val="-6"/>
          <w:lang w:val="ru-RU"/>
        </w:rPr>
        <w:t xml:space="preserve"> </w:t>
      </w:r>
      <w:r w:rsidRPr="00F84137">
        <w:rPr>
          <w:lang w:val="ru-RU"/>
        </w:rPr>
        <w:t>фінансових</w:t>
      </w:r>
      <w:r w:rsidRPr="00F84137">
        <w:rPr>
          <w:spacing w:val="-3"/>
          <w:lang w:val="ru-RU"/>
        </w:rPr>
        <w:t xml:space="preserve"> </w:t>
      </w:r>
      <w:r w:rsidRPr="00F84137">
        <w:rPr>
          <w:lang w:val="ru-RU"/>
        </w:rPr>
        <w:t>важелів</w:t>
      </w:r>
      <w:r w:rsidRPr="00F84137">
        <w:rPr>
          <w:spacing w:val="-8"/>
          <w:lang w:val="ru-RU"/>
        </w:rPr>
        <w:t xml:space="preserve"> </w:t>
      </w:r>
      <w:r w:rsidRPr="00F84137">
        <w:rPr>
          <w:spacing w:val="-3"/>
          <w:lang w:val="ru-RU"/>
        </w:rPr>
        <w:t>суб’єкт</w:t>
      </w:r>
      <w:r w:rsidRPr="00F84137">
        <w:rPr>
          <w:spacing w:val="-5"/>
          <w:lang w:val="ru-RU"/>
        </w:rPr>
        <w:t xml:space="preserve"> </w:t>
      </w:r>
      <w:r w:rsidRPr="00F84137">
        <w:rPr>
          <w:lang w:val="ru-RU"/>
        </w:rPr>
        <w:t>діяльності</w:t>
      </w:r>
      <w:r w:rsidRPr="00F84137">
        <w:rPr>
          <w:spacing w:val="-4"/>
          <w:lang w:val="ru-RU"/>
        </w:rPr>
        <w:t xml:space="preserve"> </w:t>
      </w:r>
      <w:r w:rsidRPr="00F84137">
        <w:rPr>
          <w:lang w:val="ru-RU"/>
        </w:rPr>
        <w:t>залучає</w:t>
      </w:r>
      <w:r w:rsidRPr="00F84137">
        <w:rPr>
          <w:spacing w:val="-8"/>
          <w:lang w:val="ru-RU"/>
        </w:rPr>
        <w:t xml:space="preserve"> </w:t>
      </w:r>
      <w:r w:rsidRPr="00F84137">
        <w:rPr>
          <w:lang w:val="ru-RU"/>
        </w:rPr>
        <w:t>економічні</w:t>
      </w:r>
      <w:r w:rsidRPr="00F84137">
        <w:rPr>
          <w:spacing w:val="-5"/>
          <w:lang w:val="ru-RU"/>
        </w:rPr>
        <w:t xml:space="preserve"> </w:t>
      </w:r>
      <w:r w:rsidRPr="00F84137">
        <w:rPr>
          <w:lang w:val="ru-RU"/>
        </w:rPr>
        <w:t>ресурси</w:t>
      </w:r>
      <w:r w:rsidRPr="00F84137">
        <w:rPr>
          <w:spacing w:val="-9"/>
          <w:lang w:val="ru-RU"/>
        </w:rPr>
        <w:t xml:space="preserve"> </w:t>
      </w:r>
      <w:r w:rsidRPr="00F84137">
        <w:rPr>
          <w:lang w:val="ru-RU"/>
        </w:rPr>
        <w:t>для</w:t>
      </w:r>
      <w:r w:rsidRPr="00F84137">
        <w:rPr>
          <w:spacing w:val="-6"/>
          <w:lang w:val="ru-RU"/>
        </w:rPr>
        <w:t xml:space="preserve"> </w:t>
      </w:r>
      <w:r w:rsidRPr="00F84137">
        <w:rPr>
          <w:lang w:val="ru-RU"/>
        </w:rPr>
        <w:t xml:space="preserve">ви- рішення певних завдань. Мобілізація – це залучення, одержання, придбання ресурсів. Зазна- чені операції здійснюються </w:t>
      </w:r>
      <w:r w:rsidRPr="00F84137">
        <w:rPr>
          <w:spacing w:val="-3"/>
          <w:lang w:val="ru-RU"/>
        </w:rPr>
        <w:t xml:space="preserve">виходячи </w:t>
      </w:r>
      <w:r w:rsidRPr="00F84137">
        <w:rPr>
          <w:lang w:val="ru-RU"/>
        </w:rPr>
        <w:t xml:space="preserve">з наявності різних </w:t>
      </w:r>
      <w:r w:rsidRPr="00F84137">
        <w:rPr>
          <w:spacing w:val="-3"/>
          <w:lang w:val="ru-RU"/>
        </w:rPr>
        <w:t xml:space="preserve">умов </w:t>
      </w:r>
      <w:r w:rsidRPr="00F84137">
        <w:rPr>
          <w:lang w:val="ru-RU"/>
        </w:rPr>
        <w:t xml:space="preserve">і можливостей та з використан- ням різноманітних інструментів. Навіть у випадках, </w:t>
      </w:r>
      <w:r w:rsidRPr="00F84137">
        <w:rPr>
          <w:spacing w:val="-3"/>
          <w:lang w:val="ru-RU"/>
        </w:rPr>
        <w:t xml:space="preserve">коли </w:t>
      </w:r>
      <w:r w:rsidRPr="00F84137">
        <w:rPr>
          <w:lang w:val="ru-RU"/>
        </w:rPr>
        <w:t>мобілізація економічних ресурсів здійснюється у товарній формі, фінанси відіграють важливу роль, оскільки оцінка ресурсів,</w:t>
      </w:r>
      <w:r w:rsidRPr="00F84137">
        <w:rPr>
          <w:spacing w:val="36"/>
          <w:lang w:val="ru-RU"/>
        </w:rPr>
        <w:t xml:space="preserve"> </w:t>
      </w:r>
      <w:r w:rsidRPr="00F84137">
        <w:rPr>
          <w:lang w:val="ru-RU"/>
        </w:rPr>
        <w:t>а</w:t>
      </w:r>
    </w:p>
    <w:p w:rsidR="00BF5493" w:rsidRPr="00F84137" w:rsidRDefault="00BF5493">
      <w:pPr>
        <w:spacing w:line="235" w:lineRule="auto"/>
        <w:jc w:val="both"/>
        <w:rPr>
          <w:lang w:val="ru-RU"/>
        </w:rPr>
        <w:sectPr w:rsidR="00BF5493" w:rsidRPr="00F84137">
          <w:footerReference w:type="even" r:id="rId11"/>
          <w:footerReference w:type="default" r:id="rId12"/>
          <w:pgSz w:w="11900" w:h="16840"/>
          <w:pgMar w:top="1020" w:right="1000" w:bottom="900" w:left="920" w:header="0" w:footer="710" w:gutter="0"/>
          <w:cols w:space="720"/>
        </w:sectPr>
      </w:pPr>
    </w:p>
    <w:p w:rsidR="00BF5493" w:rsidRPr="00F84137" w:rsidRDefault="00FA2328">
      <w:pPr>
        <w:pStyle w:val="a3"/>
        <w:spacing w:before="77" w:line="232" w:lineRule="auto"/>
        <w:ind w:right="30" w:firstLine="0"/>
        <w:rPr>
          <w:lang w:val="ru-RU"/>
        </w:rPr>
      </w:pPr>
      <w:r w:rsidRPr="00F84137">
        <w:rPr>
          <w:lang w:val="ru-RU"/>
        </w:rPr>
        <w:lastRenderedPageBreak/>
        <w:t>також їх обіг здійснюється в грошовій формі. При цьому формуються певні фінансові активи і відповідно зобов’язання між учасниками.</w:t>
      </w:r>
    </w:p>
    <w:p w:rsidR="00BF5493" w:rsidRPr="00F84137" w:rsidRDefault="00FA2328">
      <w:pPr>
        <w:pStyle w:val="a3"/>
        <w:spacing w:before="2" w:line="235" w:lineRule="auto"/>
        <w:ind w:right="122"/>
        <w:jc w:val="both"/>
        <w:rPr>
          <w:lang w:val="ru-RU"/>
        </w:rPr>
      </w:pPr>
      <w:r w:rsidRPr="00F84137">
        <w:rPr>
          <w:lang w:val="ru-RU"/>
        </w:rPr>
        <w:t xml:space="preserve">Розподіл ресурсів – це розподіл мобілізованих ресурсів за різними напрямами з метою забезпечення певної діяльності. Так, розподіл ресурсів на рівні регіону в процесі виконання місцевого </w:t>
      </w:r>
      <w:r w:rsidRPr="00F84137">
        <w:rPr>
          <w:spacing w:val="-3"/>
          <w:lang w:val="ru-RU"/>
        </w:rPr>
        <w:t xml:space="preserve">бюджету </w:t>
      </w:r>
      <w:r w:rsidRPr="00F84137">
        <w:rPr>
          <w:lang w:val="ru-RU"/>
        </w:rPr>
        <w:t xml:space="preserve">передбачає використання </w:t>
      </w:r>
      <w:r w:rsidRPr="00F84137">
        <w:rPr>
          <w:spacing w:val="-3"/>
          <w:lang w:val="ru-RU"/>
        </w:rPr>
        <w:t xml:space="preserve">доходів бюджету </w:t>
      </w:r>
      <w:r w:rsidRPr="00F84137">
        <w:rPr>
          <w:lang w:val="ru-RU"/>
        </w:rPr>
        <w:t>за певним призначенням, на- приклад фінансування освіти, охорони здоров’я, органів управління, здійснення інвестицій</w:t>
      </w:r>
      <w:r w:rsidRPr="00F84137">
        <w:rPr>
          <w:spacing w:val="-25"/>
          <w:lang w:val="ru-RU"/>
        </w:rPr>
        <w:t xml:space="preserve"> </w:t>
      </w:r>
      <w:r w:rsidRPr="00F84137">
        <w:rPr>
          <w:lang w:val="ru-RU"/>
        </w:rPr>
        <w:t xml:space="preserve">та ін. </w:t>
      </w:r>
      <w:r w:rsidRPr="00F84137">
        <w:rPr>
          <w:spacing w:val="-3"/>
          <w:lang w:val="ru-RU"/>
        </w:rPr>
        <w:t xml:space="preserve">Суб’єкти </w:t>
      </w:r>
      <w:r w:rsidRPr="00F84137">
        <w:rPr>
          <w:lang w:val="ru-RU"/>
        </w:rPr>
        <w:t xml:space="preserve">підприємницької діяльності розподіляють мобілізовані ресурси на фонди, які ви- </w:t>
      </w:r>
      <w:r w:rsidRPr="00F84137">
        <w:rPr>
          <w:spacing w:val="-3"/>
          <w:lang w:val="ru-RU"/>
        </w:rPr>
        <w:t xml:space="preserve">користовуються </w:t>
      </w:r>
      <w:r w:rsidRPr="00F84137">
        <w:rPr>
          <w:lang w:val="ru-RU"/>
        </w:rPr>
        <w:t xml:space="preserve">з метою формування та поповнення необоротних та поточних активів [54]. Фінансові ресурси розподіляються між різними </w:t>
      </w:r>
      <w:r w:rsidRPr="00F84137">
        <w:rPr>
          <w:spacing w:val="-3"/>
          <w:lang w:val="ru-RU"/>
        </w:rPr>
        <w:t xml:space="preserve">групами </w:t>
      </w:r>
      <w:r w:rsidRPr="00F84137">
        <w:rPr>
          <w:lang w:val="ru-RU"/>
        </w:rPr>
        <w:t xml:space="preserve">населення регіону </w:t>
      </w:r>
      <w:r w:rsidRPr="00F84137">
        <w:rPr>
          <w:spacing w:val="-3"/>
          <w:lang w:val="ru-RU"/>
        </w:rPr>
        <w:t xml:space="preserve">шляхом </w:t>
      </w:r>
      <w:r w:rsidRPr="00F84137">
        <w:rPr>
          <w:lang w:val="ru-RU"/>
        </w:rPr>
        <w:t>надання дотацій,</w:t>
      </w:r>
      <w:r w:rsidRPr="00F84137">
        <w:rPr>
          <w:spacing w:val="-19"/>
          <w:lang w:val="ru-RU"/>
        </w:rPr>
        <w:t xml:space="preserve"> </w:t>
      </w:r>
      <w:r w:rsidRPr="00F84137">
        <w:rPr>
          <w:lang w:val="ru-RU"/>
        </w:rPr>
        <w:t>допомоги,</w:t>
      </w:r>
      <w:r w:rsidRPr="00F84137">
        <w:rPr>
          <w:spacing w:val="-18"/>
          <w:lang w:val="ru-RU"/>
        </w:rPr>
        <w:t xml:space="preserve"> </w:t>
      </w:r>
      <w:r w:rsidRPr="00F84137">
        <w:rPr>
          <w:lang w:val="ru-RU"/>
        </w:rPr>
        <w:t>кредитування</w:t>
      </w:r>
      <w:r w:rsidRPr="00F84137">
        <w:rPr>
          <w:spacing w:val="-18"/>
          <w:lang w:val="ru-RU"/>
        </w:rPr>
        <w:t xml:space="preserve"> </w:t>
      </w:r>
      <w:r w:rsidRPr="00F84137">
        <w:rPr>
          <w:lang w:val="ru-RU"/>
        </w:rPr>
        <w:t>(як</w:t>
      </w:r>
      <w:r w:rsidRPr="00F84137">
        <w:rPr>
          <w:spacing w:val="-17"/>
          <w:lang w:val="ru-RU"/>
        </w:rPr>
        <w:t xml:space="preserve"> </w:t>
      </w:r>
      <w:r w:rsidRPr="00F84137">
        <w:rPr>
          <w:lang w:val="ru-RU"/>
        </w:rPr>
        <w:t>споживчого,</w:t>
      </w:r>
      <w:r w:rsidRPr="00F84137">
        <w:rPr>
          <w:spacing w:val="-18"/>
          <w:lang w:val="ru-RU"/>
        </w:rPr>
        <w:t xml:space="preserve"> </w:t>
      </w:r>
      <w:r w:rsidRPr="00F84137">
        <w:rPr>
          <w:lang w:val="ru-RU"/>
        </w:rPr>
        <w:t>так</w:t>
      </w:r>
      <w:r w:rsidRPr="00F84137">
        <w:rPr>
          <w:spacing w:val="-17"/>
          <w:lang w:val="ru-RU"/>
        </w:rPr>
        <w:t xml:space="preserve"> </w:t>
      </w:r>
      <w:r w:rsidRPr="00F84137">
        <w:rPr>
          <w:lang w:val="ru-RU"/>
        </w:rPr>
        <w:t>і</w:t>
      </w:r>
      <w:r w:rsidRPr="00F84137">
        <w:rPr>
          <w:spacing w:val="-20"/>
          <w:lang w:val="ru-RU"/>
        </w:rPr>
        <w:t xml:space="preserve"> </w:t>
      </w:r>
      <w:r w:rsidRPr="00F84137">
        <w:rPr>
          <w:lang w:val="ru-RU"/>
        </w:rPr>
        <w:t>підприємницького),</w:t>
      </w:r>
      <w:r w:rsidRPr="00F84137">
        <w:rPr>
          <w:spacing w:val="-19"/>
          <w:lang w:val="ru-RU"/>
        </w:rPr>
        <w:t xml:space="preserve"> </w:t>
      </w:r>
      <w:r w:rsidRPr="00F84137">
        <w:rPr>
          <w:lang w:val="ru-RU"/>
        </w:rPr>
        <w:t>фінансування</w:t>
      </w:r>
      <w:r w:rsidRPr="00F84137">
        <w:rPr>
          <w:spacing w:val="-16"/>
          <w:lang w:val="ru-RU"/>
        </w:rPr>
        <w:t xml:space="preserve"> </w:t>
      </w:r>
      <w:r w:rsidRPr="00F84137">
        <w:rPr>
          <w:lang w:val="ru-RU"/>
        </w:rPr>
        <w:t>ство- рення</w:t>
      </w:r>
      <w:r w:rsidRPr="00F84137">
        <w:rPr>
          <w:spacing w:val="-12"/>
          <w:lang w:val="ru-RU"/>
        </w:rPr>
        <w:t xml:space="preserve"> </w:t>
      </w:r>
      <w:r w:rsidRPr="00F84137">
        <w:rPr>
          <w:spacing w:val="-3"/>
          <w:lang w:val="ru-RU"/>
        </w:rPr>
        <w:t>додаткових</w:t>
      </w:r>
      <w:r w:rsidRPr="00F84137">
        <w:rPr>
          <w:spacing w:val="-11"/>
          <w:lang w:val="ru-RU"/>
        </w:rPr>
        <w:t xml:space="preserve"> </w:t>
      </w:r>
      <w:r w:rsidRPr="00F84137">
        <w:rPr>
          <w:lang w:val="ru-RU"/>
        </w:rPr>
        <w:t>робочих</w:t>
      </w:r>
      <w:r w:rsidRPr="00F84137">
        <w:rPr>
          <w:spacing w:val="-10"/>
          <w:lang w:val="ru-RU"/>
        </w:rPr>
        <w:t xml:space="preserve"> </w:t>
      </w:r>
      <w:r w:rsidRPr="00F84137">
        <w:rPr>
          <w:lang w:val="ru-RU"/>
        </w:rPr>
        <w:t>місць,</w:t>
      </w:r>
      <w:r w:rsidRPr="00F84137">
        <w:rPr>
          <w:spacing w:val="-13"/>
          <w:lang w:val="ru-RU"/>
        </w:rPr>
        <w:t xml:space="preserve"> </w:t>
      </w:r>
      <w:r w:rsidRPr="00F84137">
        <w:rPr>
          <w:lang w:val="ru-RU"/>
        </w:rPr>
        <w:t>проведення</w:t>
      </w:r>
      <w:r w:rsidRPr="00F84137">
        <w:rPr>
          <w:spacing w:val="-13"/>
          <w:lang w:val="ru-RU"/>
        </w:rPr>
        <w:t xml:space="preserve"> </w:t>
      </w:r>
      <w:r w:rsidRPr="00F84137">
        <w:rPr>
          <w:lang w:val="ru-RU"/>
        </w:rPr>
        <w:t>перепідготовки</w:t>
      </w:r>
      <w:r w:rsidRPr="00F84137">
        <w:rPr>
          <w:spacing w:val="-9"/>
          <w:lang w:val="ru-RU"/>
        </w:rPr>
        <w:t xml:space="preserve"> </w:t>
      </w:r>
      <w:r w:rsidRPr="00F84137">
        <w:rPr>
          <w:lang w:val="ru-RU"/>
        </w:rPr>
        <w:t>кадрів.</w:t>
      </w:r>
      <w:r w:rsidRPr="00F84137">
        <w:rPr>
          <w:spacing w:val="-13"/>
          <w:lang w:val="ru-RU"/>
        </w:rPr>
        <w:t xml:space="preserve"> </w:t>
      </w:r>
      <w:r w:rsidRPr="00F84137">
        <w:rPr>
          <w:lang w:val="ru-RU"/>
        </w:rPr>
        <w:t>Зростає</w:t>
      </w:r>
      <w:r w:rsidRPr="00F84137">
        <w:rPr>
          <w:spacing w:val="-14"/>
          <w:lang w:val="ru-RU"/>
        </w:rPr>
        <w:t xml:space="preserve"> </w:t>
      </w:r>
      <w:r w:rsidRPr="00F84137">
        <w:rPr>
          <w:lang w:val="ru-RU"/>
        </w:rPr>
        <w:t>обсяг</w:t>
      </w:r>
      <w:r w:rsidRPr="00F84137">
        <w:rPr>
          <w:spacing w:val="-15"/>
          <w:lang w:val="ru-RU"/>
        </w:rPr>
        <w:t xml:space="preserve"> </w:t>
      </w:r>
      <w:r w:rsidRPr="00F84137">
        <w:rPr>
          <w:spacing w:val="-5"/>
          <w:lang w:val="ru-RU"/>
        </w:rPr>
        <w:t>руху</w:t>
      </w:r>
      <w:r w:rsidRPr="00F84137">
        <w:rPr>
          <w:spacing w:val="-20"/>
          <w:lang w:val="ru-RU"/>
        </w:rPr>
        <w:t xml:space="preserve"> </w:t>
      </w:r>
      <w:r w:rsidRPr="00F84137">
        <w:rPr>
          <w:lang w:val="ru-RU"/>
        </w:rPr>
        <w:t xml:space="preserve">фінан- сових і економічних ресурсів між регіонами. У процесі розподілу ресурсів </w:t>
      </w:r>
      <w:r w:rsidRPr="00F84137">
        <w:rPr>
          <w:spacing w:val="-3"/>
          <w:lang w:val="ru-RU"/>
        </w:rPr>
        <w:t>використовуються різні</w:t>
      </w:r>
      <w:r w:rsidRPr="00F84137">
        <w:rPr>
          <w:spacing w:val="-13"/>
          <w:lang w:val="ru-RU"/>
        </w:rPr>
        <w:t xml:space="preserve"> </w:t>
      </w:r>
      <w:r w:rsidRPr="00F84137">
        <w:rPr>
          <w:spacing w:val="-3"/>
          <w:lang w:val="ru-RU"/>
        </w:rPr>
        <w:t>способи.</w:t>
      </w:r>
      <w:r w:rsidRPr="00F84137">
        <w:rPr>
          <w:spacing w:val="-19"/>
          <w:lang w:val="ru-RU"/>
        </w:rPr>
        <w:t xml:space="preserve"> </w:t>
      </w:r>
      <w:r w:rsidRPr="00F84137">
        <w:rPr>
          <w:lang w:val="ru-RU"/>
        </w:rPr>
        <w:t>Це</w:t>
      </w:r>
      <w:r w:rsidRPr="00F84137">
        <w:rPr>
          <w:spacing w:val="-21"/>
          <w:lang w:val="ru-RU"/>
        </w:rPr>
        <w:t xml:space="preserve"> </w:t>
      </w:r>
      <w:r w:rsidRPr="00F84137">
        <w:rPr>
          <w:spacing w:val="-5"/>
          <w:lang w:val="ru-RU"/>
        </w:rPr>
        <w:t>міжбюджетне</w:t>
      </w:r>
      <w:r w:rsidRPr="00F84137">
        <w:rPr>
          <w:spacing w:val="-19"/>
          <w:lang w:val="ru-RU"/>
        </w:rPr>
        <w:t xml:space="preserve"> </w:t>
      </w:r>
      <w:r w:rsidRPr="00F84137">
        <w:rPr>
          <w:spacing w:val="-5"/>
          <w:lang w:val="ru-RU"/>
        </w:rPr>
        <w:t>регулювання,</w:t>
      </w:r>
      <w:r w:rsidRPr="00F84137">
        <w:rPr>
          <w:spacing w:val="-17"/>
          <w:lang w:val="ru-RU"/>
        </w:rPr>
        <w:t xml:space="preserve"> </w:t>
      </w:r>
      <w:r w:rsidRPr="00F84137">
        <w:rPr>
          <w:spacing w:val="-3"/>
          <w:lang w:val="ru-RU"/>
        </w:rPr>
        <w:t>надання</w:t>
      </w:r>
      <w:r w:rsidRPr="00F84137">
        <w:rPr>
          <w:spacing w:val="-17"/>
          <w:lang w:val="ru-RU"/>
        </w:rPr>
        <w:t xml:space="preserve"> </w:t>
      </w:r>
      <w:r w:rsidRPr="00F84137">
        <w:rPr>
          <w:spacing w:val="-3"/>
          <w:lang w:val="ru-RU"/>
        </w:rPr>
        <w:t>кредитів,</w:t>
      </w:r>
      <w:r w:rsidRPr="00F84137">
        <w:rPr>
          <w:spacing w:val="-19"/>
          <w:lang w:val="ru-RU"/>
        </w:rPr>
        <w:t xml:space="preserve"> </w:t>
      </w:r>
      <w:r w:rsidRPr="00F84137">
        <w:rPr>
          <w:spacing w:val="-4"/>
          <w:lang w:val="ru-RU"/>
        </w:rPr>
        <w:t>створення</w:t>
      </w:r>
      <w:r w:rsidRPr="00F84137">
        <w:rPr>
          <w:spacing w:val="-16"/>
          <w:lang w:val="ru-RU"/>
        </w:rPr>
        <w:t xml:space="preserve"> </w:t>
      </w:r>
      <w:r w:rsidRPr="00F84137">
        <w:rPr>
          <w:spacing w:val="-4"/>
          <w:lang w:val="ru-RU"/>
        </w:rPr>
        <w:t>спільних</w:t>
      </w:r>
      <w:r w:rsidRPr="00F84137">
        <w:rPr>
          <w:spacing w:val="-9"/>
          <w:lang w:val="ru-RU"/>
        </w:rPr>
        <w:t xml:space="preserve"> </w:t>
      </w:r>
      <w:r w:rsidRPr="00F84137">
        <w:rPr>
          <w:spacing w:val="-3"/>
          <w:lang w:val="ru-RU"/>
        </w:rPr>
        <w:t xml:space="preserve">підприємств, </w:t>
      </w:r>
      <w:r w:rsidRPr="00F84137">
        <w:rPr>
          <w:lang w:val="ru-RU"/>
        </w:rPr>
        <w:t xml:space="preserve">фінансових </w:t>
      </w:r>
      <w:r w:rsidRPr="00F84137">
        <w:rPr>
          <w:spacing w:val="-3"/>
          <w:lang w:val="ru-RU"/>
        </w:rPr>
        <w:t xml:space="preserve">груп, </w:t>
      </w:r>
      <w:r w:rsidRPr="00F84137">
        <w:rPr>
          <w:lang w:val="ru-RU"/>
        </w:rPr>
        <w:t>холдингових компаній,</w:t>
      </w:r>
      <w:r w:rsidRPr="00F84137">
        <w:rPr>
          <w:spacing w:val="13"/>
          <w:lang w:val="ru-RU"/>
        </w:rPr>
        <w:t xml:space="preserve"> </w:t>
      </w:r>
      <w:r w:rsidRPr="00F84137">
        <w:rPr>
          <w:lang w:val="ru-RU"/>
        </w:rPr>
        <w:t>кластерів.</w:t>
      </w:r>
    </w:p>
    <w:p w:rsidR="00BF5493" w:rsidRPr="00F84137" w:rsidRDefault="00FA2328">
      <w:pPr>
        <w:pStyle w:val="a3"/>
        <w:spacing w:line="235" w:lineRule="auto"/>
        <w:ind w:right="119"/>
        <w:jc w:val="both"/>
        <w:rPr>
          <w:lang w:val="ru-RU"/>
        </w:rPr>
      </w:pPr>
      <w:r w:rsidRPr="00F84137">
        <w:rPr>
          <w:lang w:val="ru-RU"/>
        </w:rPr>
        <w:t>За</w:t>
      </w:r>
      <w:r w:rsidRPr="00F84137">
        <w:rPr>
          <w:spacing w:val="-19"/>
          <w:lang w:val="ru-RU"/>
        </w:rPr>
        <w:t xml:space="preserve"> </w:t>
      </w:r>
      <w:r w:rsidRPr="00F84137">
        <w:rPr>
          <w:spacing w:val="-3"/>
          <w:lang w:val="ru-RU"/>
        </w:rPr>
        <w:t>допомогою</w:t>
      </w:r>
      <w:r w:rsidRPr="00F84137">
        <w:rPr>
          <w:spacing w:val="-18"/>
          <w:lang w:val="ru-RU"/>
        </w:rPr>
        <w:t xml:space="preserve"> </w:t>
      </w:r>
      <w:r w:rsidRPr="00F84137">
        <w:rPr>
          <w:lang w:val="ru-RU"/>
        </w:rPr>
        <w:t>фінансів</w:t>
      </w:r>
      <w:r w:rsidRPr="00F84137">
        <w:rPr>
          <w:spacing w:val="-16"/>
          <w:lang w:val="ru-RU"/>
        </w:rPr>
        <w:t xml:space="preserve"> </w:t>
      </w:r>
      <w:r w:rsidRPr="00F84137">
        <w:rPr>
          <w:spacing w:val="-3"/>
          <w:lang w:val="ru-RU"/>
        </w:rPr>
        <w:t>здійснюється</w:t>
      </w:r>
      <w:r w:rsidRPr="00F84137">
        <w:rPr>
          <w:spacing w:val="-16"/>
          <w:lang w:val="ru-RU"/>
        </w:rPr>
        <w:t xml:space="preserve"> </w:t>
      </w:r>
      <w:r w:rsidRPr="00F84137">
        <w:rPr>
          <w:lang w:val="ru-RU"/>
        </w:rPr>
        <w:t>організація</w:t>
      </w:r>
      <w:r w:rsidRPr="00F84137">
        <w:rPr>
          <w:spacing w:val="-15"/>
          <w:lang w:val="ru-RU"/>
        </w:rPr>
        <w:t xml:space="preserve"> </w:t>
      </w:r>
      <w:r w:rsidRPr="00F84137">
        <w:rPr>
          <w:spacing w:val="-3"/>
          <w:lang w:val="ru-RU"/>
        </w:rPr>
        <w:t>раціонального</w:t>
      </w:r>
      <w:r w:rsidRPr="00F84137">
        <w:rPr>
          <w:spacing w:val="-16"/>
          <w:lang w:val="ru-RU"/>
        </w:rPr>
        <w:t xml:space="preserve"> </w:t>
      </w:r>
      <w:r w:rsidRPr="00F84137">
        <w:rPr>
          <w:lang w:val="ru-RU"/>
        </w:rPr>
        <w:t>і</w:t>
      </w:r>
      <w:r w:rsidRPr="00F84137">
        <w:rPr>
          <w:spacing w:val="-20"/>
          <w:lang w:val="ru-RU"/>
        </w:rPr>
        <w:t xml:space="preserve"> </w:t>
      </w:r>
      <w:r w:rsidRPr="00F84137">
        <w:rPr>
          <w:spacing w:val="-3"/>
          <w:lang w:val="ru-RU"/>
        </w:rPr>
        <w:t>ефективного</w:t>
      </w:r>
      <w:r w:rsidRPr="00F84137">
        <w:rPr>
          <w:spacing w:val="-18"/>
          <w:lang w:val="ru-RU"/>
        </w:rPr>
        <w:t xml:space="preserve"> </w:t>
      </w:r>
      <w:r w:rsidRPr="00F84137">
        <w:rPr>
          <w:spacing w:val="-3"/>
          <w:lang w:val="ru-RU"/>
        </w:rPr>
        <w:t xml:space="preserve">використан- </w:t>
      </w:r>
      <w:r w:rsidRPr="00F84137">
        <w:rPr>
          <w:lang w:val="ru-RU"/>
        </w:rPr>
        <w:t>ня</w:t>
      </w:r>
      <w:r w:rsidRPr="00F84137">
        <w:rPr>
          <w:spacing w:val="-20"/>
          <w:lang w:val="ru-RU"/>
        </w:rPr>
        <w:t xml:space="preserve"> </w:t>
      </w:r>
      <w:r w:rsidRPr="00F84137">
        <w:rPr>
          <w:lang w:val="ru-RU"/>
        </w:rPr>
        <w:t>залучених</w:t>
      </w:r>
      <w:r w:rsidRPr="00F84137">
        <w:rPr>
          <w:spacing w:val="-20"/>
          <w:lang w:val="ru-RU"/>
        </w:rPr>
        <w:t xml:space="preserve"> </w:t>
      </w:r>
      <w:r w:rsidRPr="00F84137">
        <w:rPr>
          <w:lang w:val="ru-RU"/>
        </w:rPr>
        <w:t>ресурсів.</w:t>
      </w:r>
      <w:r w:rsidRPr="00F84137">
        <w:rPr>
          <w:spacing w:val="-23"/>
          <w:lang w:val="ru-RU"/>
        </w:rPr>
        <w:t xml:space="preserve"> </w:t>
      </w:r>
      <w:r w:rsidRPr="00F84137">
        <w:rPr>
          <w:spacing w:val="-4"/>
          <w:lang w:val="ru-RU"/>
        </w:rPr>
        <w:t>Коли</w:t>
      </w:r>
      <w:r w:rsidRPr="00F84137">
        <w:rPr>
          <w:spacing w:val="-19"/>
          <w:lang w:val="ru-RU"/>
        </w:rPr>
        <w:t xml:space="preserve"> </w:t>
      </w:r>
      <w:r w:rsidRPr="00F84137">
        <w:rPr>
          <w:lang w:val="ru-RU"/>
        </w:rPr>
        <w:t>ресурси</w:t>
      </w:r>
      <w:r w:rsidRPr="00F84137">
        <w:rPr>
          <w:spacing w:val="-23"/>
          <w:lang w:val="ru-RU"/>
        </w:rPr>
        <w:t xml:space="preserve"> </w:t>
      </w:r>
      <w:r w:rsidRPr="00F84137">
        <w:rPr>
          <w:lang w:val="ru-RU"/>
        </w:rPr>
        <w:t>не</w:t>
      </w:r>
      <w:r w:rsidRPr="00F84137">
        <w:rPr>
          <w:spacing w:val="-22"/>
          <w:lang w:val="ru-RU"/>
        </w:rPr>
        <w:t xml:space="preserve"> </w:t>
      </w:r>
      <w:r w:rsidRPr="00F84137">
        <w:rPr>
          <w:lang w:val="ru-RU"/>
        </w:rPr>
        <w:t>дають</w:t>
      </w:r>
      <w:r w:rsidRPr="00F84137">
        <w:rPr>
          <w:spacing w:val="-19"/>
          <w:lang w:val="ru-RU"/>
        </w:rPr>
        <w:t xml:space="preserve"> </w:t>
      </w:r>
      <w:r w:rsidRPr="00F84137">
        <w:rPr>
          <w:lang w:val="ru-RU"/>
        </w:rPr>
        <w:t>необхідної</w:t>
      </w:r>
      <w:r w:rsidRPr="00F84137">
        <w:rPr>
          <w:spacing w:val="-18"/>
          <w:lang w:val="ru-RU"/>
        </w:rPr>
        <w:t xml:space="preserve"> </w:t>
      </w:r>
      <w:r w:rsidRPr="00F84137">
        <w:rPr>
          <w:lang w:val="ru-RU"/>
        </w:rPr>
        <w:t>віддачі,</w:t>
      </w:r>
      <w:r w:rsidRPr="00F84137">
        <w:rPr>
          <w:spacing w:val="-21"/>
          <w:lang w:val="ru-RU"/>
        </w:rPr>
        <w:t xml:space="preserve"> </w:t>
      </w:r>
      <w:r w:rsidRPr="00F84137">
        <w:rPr>
          <w:lang w:val="ru-RU"/>
        </w:rPr>
        <w:t>це</w:t>
      </w:r>
      <w:r w:rsidRPr="00F84137">
        <w:rPr>
          <w:spacing w:val="-23"/>
          <w:lang w:val="ru-RU"/>
        </w:rPr>
        <w:t xml:space="preserve"> </w:t>
      </w:r>
      <w:r w:rsidRPr="00F84137">
        <w:rPr>
          <w:lang w:val="ru-RU"/>
        </w:rPr>
        <w:t>призводить</w:t>
      </w:r>
      <w:r w:rsidRPr="00F84137">
        <w:rPr>
          <w:spacing w:val="-15"/>
          <w:lang w:val="ru-RU"/>
        </w:rPr>
        <w:t xml:space="preserve"> </w:t>
      </w:r>
      <w:r w:rsidRPr="00F84137">
        <w:rPr>
          <w:lang w:val="ru-RU"/>
        </w:rPr>
        <w:t>до</w:t>
      </w:r>
      <w:r w:rsidRPr="00F84137">
        <w:rPr>
          <w:spacing w:val="-21"/>
          <w:lang w:val="ru-RU"/>
        </w:rPr>
        <w:t xml:space="preserve"> </w:t>
      </w:r>
      <w:r w:rsidRPr="00F84137">
        <w:rPr>
          <w:lang w:val="ru-RU"/>
        </w:rPr>
        <w:t>виникнення збитків</w:t>
      </w:r>
      <w:r w:rsidRPr="00F84137">
        <w:rPr>
          <w:spacing w:val="-14"/>
          <w:lang w:val="ru-RU"/>
        </w:rPr>
        <w:t xml:space="preserve"> </w:t>
      </w:r>
      <w:r w:rsidRPr="00F84137">
        <w:rPr>
          <w:lang w:val="ru-RU"/>
        </w:rPr>
        <w:t>і</w:t>
      </w:r>
      <w:r w:rsidRPr="00F84137">
        <w:rPr>
          <w:spacing w:val="-19"/>
          <w:lang w:val="ru-RU"/>
        </w:rPr>
        <w:t xml:space="preserve"> </w:t>
      </w:r>
      <w:r w:rsidRPr="00F84137">
        <w:rPr>
          <w:lang w:val="ru-RU"/>
        </w:rPr>
        <w:t>дестабілізації</w:t>
      </w:r>
      <w:r w:rsidRPr="00F84137">
        <w:rPr>
          <w:spacing w:val="-17"/>
          <w:lang w:val="ru-RU"/>
        </w:rPr>
        <w:t xml:space="preserve"> </w:t>
      </w:r>
      <w:r w:rsidRPr="00F84137">
        <w:rPr>
          <w:lang w:val="ru-RU"/>
        </w:rPr>
        <w:t>господарського</w:t>
      </w:r>
      <w:r w:rsidRPr="00F84137">
        <w:rPr>
          <w:spacing w:val="-20"/>
          <w:lang w:val="ru-RU"/>
        </w:rPr>
        <w:t xml:space="preserve"> </w:t>
      </w:r>
      <w:r w:rsidRPr="00F84137">
        <w:rPr>
          <w:lang w:val="ru-RU"/>
        </w:rPr>
        <w:t>розвитку</w:t>
      </w:r>
      <w:r w:rsidRPr="00F84137">
        <w:rPr>
          <w:spacing w:val="-20"/>
          <w:lang w:val="ru-RU"/>
        </w:rPr>
        <w:t xml:space="preserve"> </w:t>
      </w:r>
      <w:r w:rsidRPr="00F84137">
        <w:rPr>
          <w:spacing w:val="-4"/>
          <w:lang w:val="ru-RU"/>
        </w:rPr>
        <w:t>регіону.</w:t>
      </w:r>
      <w:r w:rsidRPr="00F84137">
        <w:rPr>
          <w:spacing w:val="-20"/>
          <w:lang w:val="ru-RU"/>
        </w:rPr>
        <w:t xml:space="preserve"> </w:t>
      </w:r>
      <w:r w:rsidRPr="00F84137">
        <w:rPr>
          <w:spacing w:val="-7"/>
          <w:lang w:val="ru-RU"/>
        </w:rPr>
        <w:t>Тоді</w:t>
      </w:r>
      <w:r w:rsidRPr="00F84137">
        <w:rPr>
          <w:spacing w:val="-18"/>
          <w:lang w:val="ru-RU"/>
        </w:rPr>
        <w:t xml:space="preserve"> </w:t>
      </w:r>
      <w:r w:rsidRPr="00F84137">
        <w:rPr>
          <w:lang w:val="ru-RU"/>
        </w:rPr>
        <w:t>виникає</w:t>
      </w:r>
      <w:r w:rsidRPr="00F84137">
        <w:rPr>
          <w:spacing w:val="-17"/>
          <w:lang w:val="ru-RU"/>
        </w:rPr>
        <w:t xml:space="preserve"> </w:t>
      </w:r>
      <w:r w:rsidRPr="00F84137">
        <w:rPr>
          <w:lang w:val="ru-RU"/>
        </w:rPr>
        <w:t>необхідність</w:t>
      </w:r>
      <w:r w:rsidRPr="00F84137">
        <w:rPr>
          <w:spacing w:val="-15"/>
          <w:lang w:val="ru-RU"/>
        </w:rPr>
        <w:t xml:space="preserve"> </w:t>
      </w:r>
      <w:r w:rsidRPr="00F84137">
        <w:rPr>
          <w:lang w:val="ru-RU"/>
        </w:rPr>
        <w:t>проведення суттєвих</w:t>
      </w:r>
      <w:r w:rsidRPr="00F84137">
        <w:rPr>
          <w:spacing w:val="-8"/>
          <w:lang w:val="ru-RU"/>
        </w:rPr>
        <w:t xml:space="preserve"> </w:t>
      </w:r>
      <w:r w:rsidRPr="00F84137">
        <w:rPr>
          <w:lang w:val="ru-RU"/>
        </w:rPr>
        <w:t>змін</w:t>
      </w:r>
      <w:r w:rsidRPr="00F84137">
        <w:rPr>
          <w:spacing w:val="-6"/>
          <w:lang w:val="ru-RU"/>
        </w:rPr>
        <w:t xml:space="preserve"> </w:t>
      </w:r>
      <w:r w:rsidRPr="00F84137">
        <w:rPr>
          <w:lang w:val="ru-RU"/>
        </w:rPr>
        <w:t>як</w:t>
      </w:r>
      <w:r w:rsidRPr="00F84137">
        <w:rPr>
          <w:spacing w:val="-10"/>
          <w:lang w:val="ru-RU"/>
        </w:rPr>
        <w:t xml:space="preserve"> </w:t>
      </w:r>
      <w:r w:rsidRPr="00F84137">
        <w:rPr>
          <w:lang w:val="ru-RU"/>
        </w:rPr>
        <w:t>у</w:t>
      </w:r>
      <w:r w:rsidRPr="00F84137">
        <w:rPr>
          <w:spacing w:val="-15"/>
          <w:lang w:val="ru-RU"/>
        </w:rPr>
        <w:t xml:space="preserve"> </w:t>
      </w:r>
      <w:r w:rsidRPr="00F84137">
        <w:rPr>
          <w:spacing w:val="-3"/>
          <w:lang w:val="ru-RU"/>
        </w:rPr>
        <w:t>структурі,</w:t>
      </w:r>
      <w:r w:rsidRPr="00F84137">
        <w:rPr>
          <w:spacing w:val="-11"/>
          <w:lang w:val="ru-RU"/>
        </w:rPr>
        <w:t xml:space="preserve"> </w:t>
      </w:r>
      <w:r w:rsidRPr="00F84137">
        <w:rPr>
          <w:lang w:val="ru-RU"/>
        </w:rPr>
        <w:t>так</w:t>
      </w:r>
      <w:r w:rsidRPr="00F84137">
        <w:rPr>
          <w:spacing w:val="-11"/>
          <w:lang w:val="ru-RU"/>
        </w:rPr>
        <w:t xml:space="preserve"> </w:t>
      </w:r>
      <w:r w:rsidRPr="00F84137">
        <w:rPr>
          <w:lang w:val="ru-RU"/>
        </w:rPr>
        <w:t>і</w:t>
      </w:r>
      <w:r w:rsidRPr="00F84137">
        <w:rPr>
          <w:spacing w:val="-8"/>
          <w:lang w:val="ru-RU"/>
        </w:rPr>
        <w:t xml:space="preserve"> </w:t>
      </w:r>
      <w:r w:rsidRPr="00F84137">
        <w:rPr>
          <w:lang w:val="ru-RU"/>
        </w:rPr>
        <w:t>способах</w:t>
      </w:r>
      <w:r w:rsidRPr="00F84137">
        <w:rPr>
          <w:spacing w:val="-10"/>
          <w:lang w:val="ru-RU"/>
        </w:rPr>
        <w:t xml:space="preserve"> </w:t>
      </w:r>
      <w:r w:rsidRPr="00F84137">
        <w:rPr>
          <w:lang w:val="ru-RU"/>
        </w:rPr>
        <w:t>використання</w:t>
      </w:r>
      <w:r w:rsidRPr="00F84137">
        <w:rPr>
          <w:spacing w:val="-5"/>
          <w:lang w:val="ru-RU"/>
        </w:rPr>
        <w:t xml:space="preserve"> </w:t>
      </w:r>
      <w:r w:rsidRPr="00F84137">
        <w:rPr>
          <w:lang w:val="ru-RU"/>
        </w:rPr>
        <w:t>залучених</w:t>
      </w:r>
      <w:r w:rsidRPr="00F84137">
        <w:rPr>
          <w:spacing w:val="-7"/>
          <w:lang w:val="ru-RU"/>
        </w:rPr>
        <w:t xml:space="preserve"> </w:t>
      </w:r>
      <w:r w:rsidRPr="00F84137">
        <w:rPr>
          <w:lang w:val="ru-RU"/>
        </w:rPr>
        <w:t>ресурсів.</w:t>
      </w:r>
      <w:r w:rsidRPr="00F84137">
        <w:rPr>
          <w:spacing w:val="-8"/>
          <w:lang w:val="ru-RU"/>
        </w:rPr>
        <w:t xml:space="preserve"> </w:t>
      </w:r>
      <w:r w:rsidRPr="00F84137">
        <w:rPr>
          <w:lang w:val="ru-RU"/>
        </w:rPr>
        <w:t>Аналіз</w:t>
      </w:r>
      <w:r w:rsidRPr="00F84137">
        <w:rPr>
          <w:spacing w:val="-9"/>
          <w:lang w:val="ru-RU"/>
        </w:rPr>
        <w:t xml:space="preserve"> </w:t>
      </w:r>
      <w:r w:rsidRPr="00F84137">
        <w:rPr>
          <w:lang w:val="ru-RU"/>
        </w:rPr>
        <w:t xml:space="preserve">викорис- тання ресурсів виявляє напрями їх оптимізації. Завдання досягнення фінансових </w:t>
      </w:r>
      <w:r w:rsidRPr="00F84137">
        <w:rPr>
          <w:spacing w:val="-4"/>
          <w:lang w:val="ru-RU"/>
        </w:rPr>
        <w:t xml:space="preserve">результатів </w:t>
      </w:r>
      <w:r w:rsidRPr="00F84137">
        <w:rPr>
          <w:lang w:val="ru-RU"/>
        </w:rPr>
        <w:t xml:space="preserve">у діяльності місцевих </w:t>
      </w:r>
      <w:r w:rsidRPr="00F84137">
        <w:rPr>
          <w:spacing w:val="-3"/>
          <w:lang w:val="ru-RU"/>
        </w:rPr>
        <w:t xml:space="preserve">суб’єктів </w:t>
      </w:r>
      <w:r w:rsidRPr="00F84137">
        <w:rPr>
          <w:lang w:val="ru-RU"/>
        </w:rPr>
        <w:t>господарювання полягає в цільовому і ефективному викорис- танні залучених фінансових ресурсів</w:t>
      </w:r>
      <w:r w:rsidRPr="00F84137">
        <w:rPr>
          <w:spacing w:val="11"/>
          <w:lang w:val="ru-RU"/>
        </w:rPr>
        <w:t xml:space="preserve"> </w:t>
      </w:r>
      <w:r w:rsidRPr="00F84137">
        <w:rPr>
          <w:lang w:val="ru-RU"/>
        </w:rPr>
        <w:t>[54].</w:t>
      </w:r>
    </w:p>
    <w:p w:rsidR="00BF5493" w:rsidRPr="00F84137" w:rsidRDefault="00FA2328">
      <w:pPr>
        <w:pStyle w:val="a3"/>
        <w:spacing w:line="235" w:lineRule="auto"/>
        <w:ind w:right="126"/>
        <w:jc w:val="both"/>
        <w:rPr>
          <w:lang w:val="ru-RU"/>
        </w:rPr>
      </w:pPr>
      <w:r w:rsidRPr="00F84137">
        <w:rPr>
          <w:lang w:val="ru-RU"/>
        </w:rPr>
        <w:t>Функція</w:t>
      </w:r>
      <w:r w:rsidRPr="00F84137">
        <w:rPr>
          <w:spacing w:val="-3"/>
          <w:lang w:val="ru-RU"/>
        </w:rPr>
        <w:t xml:space="preserve"> </w:t>
      </w:r>
      <w:r w:rsidRPr="00F84137">
        <w:rPr>
          <w:lang w:val="ru-RU"/>
        </w:rPr>
        <w:t>здійснення</w:t>
      </w:r>
      <w:r w:rsidRPr="00F84137">
        <w:rPr>
          <w:spacing w:val="-1"/>
          <w:lang w:val="ru-RU"/>
        </w:rPr>
        <w:t xml:space="preserve"> </w:t>
      </w:r>
      <w:r w:rsidRPr="00F84137">
        <w:rPr>
          <w:lang w:val="ru-RU"/>
        </w:rPr>
        <w:t>контролю</w:t>
      </w:r>
      <w:r w:rsidRPr="00F84137">
        <w:rPr>
          <w:spacing w:val="-4"/>
          <w:lang w:val="ru-RU"/>
        </w:rPr>
        <w:t xml:space="preserve"> </w:t>
      </w:r>
      <w:r w:rsidRPr="00F84137">
        <w:rPr>
          <w:lang w:val="ru-RU"/>
        </w:rPr>
        <w:t>за</w:t>
      </w:r>
      <w:r w:rsidRPr="00F84137">
        <w:rPr>
          <w:spacing w:val="-7"/>
          <w:lang w:val="ru-RU"/>
        </w:rPr>
        <w:t xml:space="preserve"> </w:t>
      </w:r>
      <w:r w:rsidRPr="00F84137">
        <w:rPr>
          <w:lang w:val="ru-RU"/>
        </w:rPr>
        <w:t>формуванням</w:t>
      </w:r>
      <w:r w:rsidRPr="00F84137">
        <w:rPr>
          <w:spacing w:val="-7"/>
          <w:lang w:val="ru-RU"/>
        </w:rPr>
        <w:t xml:space="preserve"> </w:t>
      </w:r>
      <w:r w:rsidRPr="00F84137">
        <w:rPr>
          <w:lang w:val="ru-RU"/>
        </w:rPr>
        <w:t>і</w:t>
      </w:r>
      <w:r w:rsidRPr="00F84137">
        <w:rPr>
          <w:spacing w:val="-5"/>
          <w:lang w:val="ru-RU"/>
        </w:rPr>
        <w:t xml:space="preserve"> </w:t>
      </w:r>
      <w:r w:rsidRPr="00F84137">
        <w:rPr>
          <w:lang w:val="ru-RU"/>
        </w:rPr>
        <w:t>використанням</w:t>
      </w:r>
      <w:r w:rsidRPr="00F84137">
        <w:rPr>
          <w:spacing w:val="-4"/>
          <w:lang w:val="ru-RU"/>
        </w:rPr>
        <w:t xml:space="preserve"> </w:t>
      </w:r>
      <w:r w:rsidRPr="00F84137">
        <w:rPr>
          <w:lang w:val="ru-RU"/>
        </w:rPr>
        <w:t>ресурсів</w:t>
      </w:r>
      <w:r w:rsidRPr="00F84137">
        <w:rPr>
          <w:spacing w:val="-9"/>
          <w:lang w:val="ru-RU"/>
        </w:rPr>
        <w:t xml:space="preserve"> </w:t>
      </w:r>
      <w:r w:rsidRPr="00F84137">
        <w:rPr>
          <w:lang w:val="ru-RU"/>
        </w:rPr>
        <w:t>полягає</w:t>
      </w:r>
      <w:r w:rsidRPr="00F84137">
        <w:rPr>
          <w:spacing w:val="-3"/>
          <w:lang w:val="ru-RU"/>
        </w:rPr>
        <w:t xml:space="preserve"> </w:t>
      </w:r>
      <w:r w:rsidRPr="00F84137">
        <w:rPr>
          <w:lang w:val="ru-RU"/>
        </w:rPr>
        <w:t>в</w:t>
      </w:r>
      <w:r w:rsidRPr="00F84137">
        <w:rPr>
          <w:spacing w:val="-8"/>
          <w:lang w:val="ru-RU"/>
        </w:rPr>
        <w:t xml:space="preserve"> тому, </w:t>
      </w:r>
      <w:r w:rsidRPr="00F84137">
        <w:rPr>
          <w:lang w:val="ru-RU"/>
        </w:rPr>
        <w:t>що</w:t>
      </w:r>
      <w:r w:rsidRPr="00F84137">
        <w:rPr>
          <w:spacing w:val="-17"/>
          <w:lang w:val="ru-RU"/>
        </w:rPr>
        <w:t xml:space="preserve"> </w:t>
      </w:r>
      <w:r w:rsidRPr="00F84137">
        <w:rPr>
          <w:lang w:val="ru-RU"/>
        </w:rPr>
        <w:t>за</w:t>
      </w:r>
      <w:r w:rsidRPr="00F84137">
        <w:rPr>
          <w:spacing w:val="-19"/>
          <w:lang w:val="ru-RU"/>
        </w:rPr>
        <w:t xml:space="preserve"> </w:t>
      </w:r>
      <w:r w:rsidRPr="00F84137">
        <w:rPr>
          <w:spacing w:val="-3"/>
          <w:lang w:val="ru-RU"/>
        </w:rPr>
        <w:t>допомогою</w:t>
      </w:r>
      <w:r w:rsidRPr="00F84137">
        <w:rPr>
          <w:spacing w:val="-16"/>
          <w:lang w:val="ru-RU"/>
        </w:rPr>
        <w:t xml:space="preserve"> </w:t>
      </w:r>
      <w:r w:rsidRPr="00F84137">
        <w:rPr>
          <w:lang w:val="ru-RU"/>
        </w:rPr>
        <w:t>фінансових</w:t>
      </w:r>
      <w:r w:rsidRPr="00F84137">
        <w:rPr>
          <w:spacing w:val="-13"/>
          <w:lang w:val="ru-RU"/>
        </w:rPr>
        <w:t xml:space="preserve"> </w:t>
      </w:r>
      <w:r w:rsidRPr="00F84137">
        <w:rPr>
          <w:spacing w:val="-3"/>
          <w:lang w:val="ru-RU"/>
        </w:rPr>
        <w:t>важелів</w:t>
      </w:r>
      <w:r w:rsidRPr="00F84137">
        <w:rPr>
          <w:spacing w:val="-19"/>
          <w:lang w:val="ru-RU"/>
        </w:rPr>
        <w:t xml:space="preserve"> </w:t>
      </w:r>
      <w:r w:rsidRPr="00F84137">
        <w:rPr>
          <w:lang w:val="ru-RU"/>
        </w:rPr>
        <w:t>і</w:t>
      </w:r>
      <w:r w:rsidRPr="00F84137">
        <w:rPr>
          <w:spacing w:val="-19"/>
          <w:lang w:val="ru-RU"/>
        </w:rPr>
        <w:t xml:space="preserve"> </w:t>
      </w:r>
      <w:r w:rsidRPr="00F84137">
        <w:rPr>
          <w:spacing w:val="-3"/>
          <w:lang w:val="ru-RU"/>
        </w:rPr>
        <w:t>показників</w:t>
      </w:r>
      <w:r w:rsidRPr="00F84137">
        <w:rPr>
          <w:spacing w:val="-12"/>
          <w:lang w:val="ru-RU"/>
        </w:rPr>
        <w:t xml:space="preserve"> </w:t>
      </w:r>
      <w:r w:rsidRPr="00F84137">
        <w:rPr>
          <w:spacing w:val="-3"/>
          <w:lang w:val="ru-RU"/>
        </w:rPr>
        <w:t>проводиться</w:t>
      </w:r>
      <w:r w:rsidRPr="00F84137">
        <w:rPr>
          <w:spacing w:val="-14"/>
          <w:lang w:val="ru-RU"/>
        </w:rPr>
        <w:t xml:space="preserve"> </w:t>
      </w:r>
      <w:r w:rsidRPr="00F84137">
        <w:rPr>
          <w:spacing w:val="-4"/>
          <w:lang w:val="ru-RU"/>
        </w:rPr>
        <w:t>контроль</w:t>
      </w:r>
      <w:r w:rsidRPr="00F84137">
        <w:rPr>
          <w:spacing w:val="-13"/>
          <w:lang w:val="ru-RU"/>
        </w:rPr>
        <w:t xml:space="preserve"> </w:t>
      </w:r>
      <w:r w:rsidRPr="00F84137">
        <w:rPr>
          <w:lang w:val="ru-RU"/>
        </w:rPr>
        <w:t>за</w:t>
      </w:r>
      <w:r w:rsidRPr="00F84137">
        <w:rPr>
          <w:spacing w:val="-19"/>
          <w:lang w:val="ru-RU"/>
        </w:rPr>
        <w:t xml:space="preserve"> </w:t>
      </w:r>
      <w:r w:rsidRPr="00F84137">
        <w:rPr>
          <w:lang w:val="ru-RU"/>
        </w:rPr>
        <w:t>діяльністю</w:t>
      </w:r>
      <w:r w:rsidRPr="00F84137">
        <w:rPr>
          <w:spacing w:val="-13"/>
          <w:lang w:val="ru-RU"/>
        </w:rPr>
        <w:t xml:space="preserve"> </w:t>
      </w:r>
      <w:r w:rsidRPr="00F84137">
        <w:rPr>
          <w:spacing w:val="-4"/>
          <w:lang w:val="ru-RU"/>
        </w:rPr>
        <w:t>суб’єктів господарювання,</w:t>
      </w:r>
      <w:r w:rsidRPr="00F84137">
        <w:rPr>
          <w:spacing w:val="-19"/>
          <w:lang w:val="ru-RU"/>
        </w:rPr>
        <w:t xml:space="preserve"> </w:t>
      </w:r>
      <w:r w:rsidRPr="00F84137">
        <w:rPr>
          <w:spacing w:val="-3"/>
          <w:lang w:val="ru-RU"/>
        </w:rPr>
        <w:t>розпорядників</w:t>
      </w:r>
      <w:r w:rsidRPr="00F84137">
        <w:rPr>
          <w:spacing w:val="-14"/>
          <w:lang w:val="ru-RU"/>
        </w:rPr>
        <w:t xml:space="preserve"> </w:t>
      </w:r>
      <w:r w:rsidRPr="00F84137">
        <w:rPr>
          <w:spacing w:val="-4"/>
          <w:lang w:val="ru-RU"/>
        </w:rPr>
        <w:t>коштів.</w:t>
      </w:r>
      <w:r w:rsidRPr="00F84137">
        <w:rPr>
          <w:spacing w:val="-20"/>
          <w:lang w:val="ru-RU"/>
        </w:rPr>
        <w:t xml:space="preserve"> </w:t>
      </w:r>
      <w:r w:rsidRPr="00F84137">
        <w:rPr>
          <w:spacing w:val="-4"/>
          <w:lang w:val="ru-RU"/>
        </w:rPr>
        <w:t>Такий</w:t>
      </w:r>
      <w:r w:rsidRPr="00F84137">
        <w:rPr>
          <w:spacing w:val="-16"/>
          <w:lang w:val="ru-RU"/>
        </w:rPr>
        <w:t xml:space="preserve"> </w:t>
      </w:r>
      <w:r w:rsidRPr="00F84137">
        <w:rPr>
          <w:spacing w:val="-5"/>
          <w:lang w:val="ru-RU"/>
        </w:rPr>
        <w:t>контроль</w:t>
      </w:r>
      <w:r w:rsidRPr="00F84137">
        <w:rPr>
          <w:spacing w:val="-15"/>
          <w:lang w:val="ru-RU"/>
        </w:rPr>
        <w:t xml:space="preserve"> </w:t>
      </w:r>
      <w:r w:rsidRPr="00F84137">
        <w:rPr>
          <w:spacing w:val="-4"/>
          <w:lang w:val="ru-RU"/>
        </w:rPr>
        <w:t>передбачає</w:t>
      </w:r>
      <w:r w:rsidRPr="00F84137">
        <w:rPr>
          <w:spacing w:val="-20"/>
          <w:lang w:val="ru-RU"/>
        </w:rPr>
        <w:t xml:space="preserve"> </w:t>
      </w:r>
      <w:r w:rsidRPr="00F84137">
        <w:rPr>
          <w:spacing w:val="-4"/>
          <w:lang w:val="ru-RU"/>
        </w:rPr>
        <w:t>вивчення</w:t>
      </w:r>
      <w:r w:rsidRPr="00F84137">
        <w:rPr>
          <w:spacing w:val="-19"/>
          <w:lang w:val="ru-RU"/>
        </w:rPr>
        <w:t xml:space="preserve"> </w:t>
      </w:r>
      <w:r w:rsidRPr="00F84137">
        <w:rPr>
          <w:lang w:val="ru-RU"/>
        </w:rPr>
        <w:t>і</w:t>
      </w:r>
      <w:r w:rsidRPr="00F84137">
        <w:rPr>
          <w:spacing w:val="-21"/>
          <w:lang w:val="ru-RU"/>
        </w:rPr>
        <w:t xml:space="preserve"> </w:t>
      </w:r>
      <w:r w:rsidRPr="00F84137">
        <w:rPr>
          <w:spacing w:val="-3"/>
          <w:lang w:val="ru-RU"/>
        </w:rPr>
        <w:t>прийняття</w:t>
      </w:r>
      <w:r w:rsidRPr="00F84137">
        <w:rPr>
          <w:spacing w:val="-14"/>
          <w:lang w:val="ru-RU"/>
        </w:rPr>
        <w:t xml:space="preserve"> </w:t>
      </w:r>
      <w:r w:rsidRPr="00F84137">
        <w:rPr>
          <w:spacing w:val="-3"/>
          <w:lang w:val="ru-RU"/>
        </w:rPr>
        <w:t xml:space="preserve">рішень </w:t>
      </w:r>
      <w:r w:rsidRPr="00F84137">
        <w:rPr>
          <w:lang w:val="ru-RU"/>
        </w:rPr>
        <w:t xml:space="preserve">щодо доцільності й ефективності використання </w:t>
      </w:r>
      <w:r w:rsidRPr="00F84137">
        <w:rPr>
          <w:spacing w:val="-3"/>
          <w:lang w:val="ru-RU"/>
        </w:rPr>
        <w:t xml:space="preserve">функцій </w:t>
      </w:r>
      <w:r w:rsidRPr="00F84137">
        <w:rPr>
          <w:lang w:val="ru-RU"/>
        </w:rPr>
        <w:t>мобілізації, розподілу та</w:t>
      </w:r>
      <w:r w:rsidRPr="00F84137">
        <w:rPr>
          <w:spacing w:val="-27"/>
          <w:lang w:val="ru-RU"/>
        </w:rPr>
        <w:t xml:space="preserve"> </w:t>
      </w:r>
      <w:r w:rsidRPr="00F84137">
        <w:rPr>
          <w:lang w:val="ru-RU"/>
        </w:rPr>
        <w:t xml:space="preserve">використан- ня економічних і фінансових ресурсів. Контрольна </w:t>
      </w:r>
      <w:r w:rsidRPr="00F84137">
        <w:rPr>
          <w:spacing w:val="-3"/>
          <w:lang w:val="ru-RU"/>
        </w:rPr>
        <w:t xml:space="preserve">функція </w:t>
      </w:r>
      <w:r w:rsidRPr="00F84137">
        <w:rPr>
          <w:lang w:val="ru-RU"/>
        </w:rPr>
        <w:t>здійснюється різними</w:t>
      </w:r>
      <w:r w:rsidRPr="00F84137">
        <w:rPr>
          <w:spacing w:val="-24"/>
          <w:lang w:val="ru-RU"/>
        </w:rPr>
        <w:t xml:space="preserve"> </w:t>
      </w:r>
      <w:r w:rsidRPr="00F84137">
        <w:rPr>
          <w:lang w:val="ru-RU"/>
        </w:rPr>
        <w:t>суб’єктами, зокрема власниками, державними органами управління, органами місцевого самоврядування, громадськими організаціями та</w:t>
      </w:r>
      <w:r w:rsidRPr="00F84137">
        <w:rPr>
          <w:spacing w:val="4"/>
          <w:lang w:val="ru-RU"/>
        </w:rPr>
        <w:t xml:space="preserve"> </w:t>
      </w:r>
      <w:r w:rsidRPr="00F84137">
        <w:rPr>
          <w:lang w:val="ru-RU"/>
        </w:rPr>
        <w:t>ін.</w:t>
      </w:r>
    </w:p>
    <w:p w:rsidR="00BF5493" w:rsidRPr="00F84137" w:rsidRDefault="00BF5493">
      <w:pPr>
        <w:pStyle w:val="a3"/>
        <w:spacing w:before="2"/>
        <w:ind w:left="0" w:firstLine="0"/>
        <w:rPr>
          <w:sz w:val="23"/>
          <w:lang w:val="ru-RU"/>
        </w:rPr>
      </w:pPr>
    </w:p>
    <w:p w:rsidR="00BF5493" w:rsidRPr="00F84137" w:rsidRDefault="008B2D8B">
      <w:pPr>
        <w:spacing w:line="249" w:lineRule="auto"/>
        <w:ind w:left="1345" w:right="695"/>
        <w:jc w:val="both"/>
        <w:rPr>
          <w:i/>
          <w:lang w:val="ru-RU"/>
        </w:rPr>
      </w:pPr>
      <w:r w:rsidRPr="008B2D8B">
        <w:pict>
          <v:group id="_x0000_s1481" style="position:absolute;left:0;text-align:left;margin-left:56.45pt;margin-top:2.4pt;width:38.2pt;height:36.25pt;z-index:251887616;mso-position-horizontal-relative:page" coordorigin="1129,48" coordsize="764,725">
            <v:shape id="_x0000_s1484" style="position:absolute;left:1130;top:49;width:761;height:723" coordorigin="1130,49" coordsize="761,723" o:spt="100" adj="0,,0" path="m1766,49r-508,l1246,52r-15,5l1217,59r-24,14l1174,88r,2l1171,90r-2,3l1157,109r-10,12l1142,133r-4,15l1133,160r-3,14l1130,645r3,12l1138,671r2,12l1147,697r7,10l1154,709r3,3l1169,729r2,l1174,731r16,14l1214,760r15,5l1241,767r29,5l1750,772r14,-3l1778,769r12,-4l1805,760r12,-5l1825,750r-567,l1246,748r-10,-3l1224,741r-10,-5l1202,731r-16,-14l1186,714r-15,-14l1171,697r-7,-9l1159,678r-2,-12l1152,654r,-12l1150,630r,-441l1152,177r,-12l1157,153r2,-10l1166,131r5,-10l1186,105r28,-22l1224,78r12,-2l1248,71r12,l1272,69r550,l1819,66r-12,-5l1793,57r-12,-5l1766,49xm1848,731r-31,l1807,736r-9,7l1762,750r63,l1829,748r2,-3l1848,731xm1771,90r-511,l1231,97r-7,5l1214,107r-14,12l1188,133r-5,10l1178,150r-7,29l1171,642r7,29l1183,678r5,10l1200,702r17,12l1224,719r10,5l1241,726r9,3l1262,731r500,l1790,724r10,-5l1807,714r3,-2l1265,712r-7,-3l1248,707r-14,-5l1229,700r-15,-12l1205,676r-5,-5l1193,649r-3,-9l1190,184r3,-10l1193,167r2,-7l1200,153r2,-5l1214,133r12,-9l1231,119r22,-7l1262,109r548,l1807,107r-9,-5l1790,97r-9,-4l1771,90xm1822,69r-70,l1764,71r12,l1788,76r10,2l1810,83r7,7l1819,90r17,15l1858,133r4,10l1867,155r3,12l1870,179r2,10l1872,630r-2,15l1870,657r-5,9l1862,678r-7,10l1850,697r,3l1836,714r,3l1819,731r31,l1850,729r3,l1865,712r2,-3l1867,707r7,-7l1879,688r5,-15l1889,661r2,-14l1891,177r-2,-15l1886,150r-4,-14l1867,112,1853,93r-5,-5l1831,76r,-3l1829,73r-7,-4xm1810,109r-53,l1766,112r8,l1781,114r14,10l1807,133r10,10l1822,150r9,29l1831,637r-2,8l1829,654r-3,7l1817,676r-10,12l1795,697r-5,3l1783,705r-14,4l1759,712r51,l1822,702r12,-14l1848,659r2,-7l1850,179r-7,-29l1838,141r-4,-8l1822,119r-12,-10xe" fillcolor="black" stroked="f">
              <v:stroke joinstyle="round"/>
              <v:formulas/>
              <v:path arrowok="t" o:connecttype="segments"/>
            </v:shape>
            <v:shape id="_x0000_s1483" style="position:absolute;left:1130;top:49;width:761;height:723" coordorigin="1130,49" coordsize="761,723" o:spt="100" adj="0,,0" path="m1272,109r-10,l1253,112r-7,2l1238,117r-7,2l1226,124r-12,9l1202,148r-2,5l1195,160r-2,7l1193,174r-3,10l1190,640r3,9l1195,657r3,7l1200,671r5,5l1214,688r15,12l1234,702r7,3l1248,707r10,2l1265,712r494,l1769,709r7,-2l1783,705r7,-5l1795,697r12,-9l1817,676r5,-7l1826,661r3,-7l1829,645r2,-8l1831,179r-2,-7l1826,165r-2,-8l1822,150r-5,-7l1807,133r-12,-9l1788,119r-7,-5l1774,112r-8,l1757,109r-485,m1750,90r21,l1781,93r9,4l1798,102r9,5l1822,119r12,14l1838,141r5,9l1846,160r2,9l1850,179r,473l1848,659r-5,10l1838,678r-4,10l1822,702r-15,12l1800,719r-10,5l1781,726r-10,3l1762,731r-500,l1250,729r-9,-3l1234,724r-10,-5l1217,714r-17,-12l1188,688r-5,-10l1178,671r-2,-10l1174,652r-3,-10l1171,179r3,-10l1176,160r2,-10l1183,143r5,-10l1200,119r14,-12l1224,102r7,-5l1241,95r9,-2l1260,90r490,m1272,69r-12,2l1248,71r-12,5l1224,78r-10,5l1205,90r-19,15l1186,105r,l1186,105r-15,16l1166,131r-7,12l1157,153r-5,12l1152,177r-2,12l1150,630r2,12l1152,654r5,12l1159,678r5,10l1171,697r,l1171,697r,3l1186,714r,3l1186,717r,l1202,731r12,5l1224,741r12,4l1246,748r12,2l1762,750r12,-2l1786,745r12,-2l1807,736r10,-5l1819,731r,l1819,731r17,-14l1836,717r,l1836,714r14,-14l1850,697r,l1850,697r5,-9l1862,678r3,-12l1870,657r,-12l1872,630r,-441l1870,179r,-12l1867,155r-5,-12l1858,133r-8,-9l1836,105r,l1836,105r,l1819,90r,l1819,90r-2,l1810,83r-12,-5l1788,76r-12,-5l1764,71r-12,-2l1272,69m1752,49r14,l1781,52r12,5l1807,61r12,5l1829,73r2,l1831,73r,3l1848,88r2,2l1850,90r3,3l1867,112r7,12l1882,136r4,14l1889,162r2,15l1891,647r-2,14l1884,673r-5,15l1874,700r-7,7l1867,709r,l1865,712r-12,17l1850,729r,2l1848,731r-17,14l1829,748r,l1829,748r-12,7l1805,760r-15,5l1778,769r-14,l1750,772r-480,l1255,769r-14,-2l1229,765r-15,-5l1202,753r-12,-8l1174,731r-3,-2l1171,729r-2,l1157,712r-3,-3l1154,709r,-2l1147,697r-7,-14l1138,671r-5,-14l1130,645r,-471l1133,160r5,-12l1142,133r5,-12l1157,109r12,-16l1171,90r3,l1174,88r19,-15l1205,66r12,-7l1231,57r15,-5l1258,49r494,xe" filled="f" strokeweight=".12pt">
              <v:stroke joinstyle="round"/>
              <v:formulas/>
              <v:path arrowok="t" o:connecttype="segments"/>
            </v:shape>
            <v:shape id="_x0000_s1482" type="#_x0000_t75" style="position:absolute;left:1315;top:200;width:358;height:375">
              <v:imagedata r:id="rId13" o:title=""/>
            </v:shape>
            <w10:wrap anchorx="page"/>
          </v:group>
        </w:pict>
      </w:r>
      <w:r w:rsidR="00FA2328" w:rsidRPr="00F84137">
        <w:rPr>
          <w:i/>
          <w:spacing w:val="-5"/>
          <w:lang w:val="ru-RU"/>
        </w:rPr>
        <w:t xml:space="preserve">Фінансовий потенціал </w:t>
      </w:r>
      <w:r w:rsidR="00FA2328" w:rsidRPr="00F84137">
        <w:rPr>
          <w:i/>
          <w:lang w:val="ru-RU"/>
        </w:rPr>
        <w:t xml:space="preserve">– </w:t>
      </w:r>
      <w:r w:rsidR="00FA2328" w:rsidRPr="00F84137">
        <w:rPr>
          <w:i/>
          <w:spacing w:val="-5"/>
          <w:lang w:val="ru-RU"/>
        </w:rPr>
        <w:t xml:space="preserve">загальна </w:t>
      </w:r>
      <w:r w:rsidR="00FA2328" w:rsidRPr="00F84137">
        <w:rPr>
          <w:i/>
          <w:spacing w:val="-6"/>
          <w:lang w:val="ru-RU"/>
        </w:rPr>
        <w:t xml:space="preserve">сума </w:t>
      </w:r>
      <w:r w:rsidR="00FA2328" w:rsidRPr="00F84137">
        <w:rPr>
          <w:i/>
          <w:spacing w:val="-5"/>
          <w:lang w:val="ru-RU"/>
        </w:rPr>
        <w:t xml:space="preserve">фінансових ресурсів, </w:t>
      </w:r>
      <w:r w:rsidR="00FA2328" w:rsidRPr="00F84137">
        <w:rPr>
          <w:i/>
          <w:lang w:val="ru-RU"/>
        </w:rPr>
        <w:t xml:space="preserve">що </w:t>
      </w:r>
      <w:r w:rsidR="00FA2328" w:rsidRPr="00F84137">
        <w:rPr>
          <w:i/>
          <w:spacing w:val="-6"/>
          <w:lang w:val="ru-RU"/>
        </w:rPr>
        <w:t xml:space="preserve">перебувають </w:t>
      </w:r>
      <w:r w:rsidR="00FA2328" w:rsidRPr="00F84137">
        <w:rPr>
          <w:i/>
          <w:lang w:val="ru-RU"/>
        </w:rPr>
        <w:t xml:space="preserve">у </w:t>
      </w:r>
      <w:r w:rsidR="00FA2328" w:rsidRPr="00F84137">
        <w:rPr>
          <w:i/>
          <w:spacing w:val="-5"/>
          <w:lang w:val="ru-RU"/>
        </w:rPr>
        <w:t xml:space="preserve">розпоря- дженні </w:t>
      </w:r>
      <w:r w:rsidR="00FA2328" w:rsidRPr="00F84137">
        <w:rPr>
          <w:i/>
          <w:spacing w:val="-4"/>
          <w:lang w:val="ru-RU"/>
        </w:rPr>
        <w:t xml:space="preserve">місцевих </w:t>
      </w:r>
      <w:r w:rsidR="00FA2328" w:rsidRPr="00F84137">
        <w:rPr>
          <w:i/>
          <w:spacing w:val="-5"/>
          <w:lang w:val="ru-RU"/>
        </w:rPr>
        <w:t xml:space="preserve">органів </w:t>
      </w:r>
      <w:r w:rsidR="00FA2328" w:rsidRPr="00F84137">
        <w:rPr>
          <w:i/>
          <w:spacing w:val="-4"/>
          <w:lang w:val="ru-RU"/>
        </w:rPr>
        <w:t xml:space="preserve">влади, </w:t>
      </w:r>
      <w:r w:rsidR="00FA2328" w:rsidRPr="00F84137">
        <w:rPr>
          <w:i/>
          <w:lang w:val="ru-RU"/>
        </w:rPr>
        <w:t xml:space="preserve">та </w:t>
      </w:r>
      <w:r w:rsidR="00FA2328" w:rsidRPr="00F84137">
        <w:rPr>
          <w:i/>
          <w:spacing w:val="-5"/>
          <w:lang w:val="ru-RU"/>
        </w:rPr>
        <w:t xml:space="preserve">фінансових ресурсів, </w:t>
      </w:r>
      <w:r w:rsidR="00FA2328" w:rsidRPr="00F84137">
        <w:rPr>
          <w:i/>
          <w:spacing w:val="-4"/>
          <w:lang w:val="ru-RU"/>
        </w:rPr>
        <w:t xml:space="preserve">які </w:t>
      </w:r>
      <w:r w:rsidR="00FA2328" w:rsidRPr="00F84137">
        <w:rPr>
          <w:i/>
          <w:spacing w:val="-5"/>
          <w:lang w:val="ru-RU"/>
        </w:rPr>
        <w:t xml:space="preserve">можуть </w:t>
      </w:r>
      <w:r w:rsidR="00FA2328" w:rsidRPr="00F84137">
        <w:rPr>
          <w:i/>
          <w:spacing w:val="-4"/>
          <w:lang w:val="ru-RU"/>
        </w:rPr>
        <w:t xml:space="preserve">бути </w:t>
      </w:r>
      <w:r w:rsidR="00FA2328" w:rsidRPr="00F84137">
        <w:rPr>
          <w:i/>
          <w:spacing w:val="-5"/>
          <w:lang w:val="ru-RU"/>
        </w:rPr>
        <w:t xml:space="preserve">залучені для </w:t>
      </w:r>
      <w:r w:rsidR="00FA2328" w:rsidRPr="00F84137">
        <w:rPr>
          <w:i/>
          <w:spacing w:val="-6"/>
          <w:lang w:val="ru-RU"/>
        </w:rPr>
        <w:t xml:space="preserve">виконання </w:t>
      </w:r>
      <w:r w:rsidR="00FA2328" w:rsidRPr="00F84137">
        <w:rPr>
          <w:i/>
          <w:spacing w:val="-5"/>
          <w:lang w:val="ru-RU"/>
        </w:rPr>
        <w:t>функцій</w:t>
      </w:r>
      <w:r w:rsidR="00FA2328" w:rsidRPr="00F84137">
        <w:rPr>
          <w:i/>
          <w:spacing w:val="-10"/>
          <w:lang w:val="ru-RU"/>
        </w:rPr>
        <w:t xml:space="preserve"> </w:t>
      </w:r>
      <w:r w:rsidR="00FA2328" w:rsidRPr="00F84137">
        <w:rPr>
          <w:i/>
          <w:spacing w:val="-4"/>
          <w:lang w:val="ru-RU"/>
        </w:rPr>
        <w:t>місцевого</w:t>
      </w:r>
      <w:r w:rsidR="00FA2328" w:rsidRPr="00F84137">
        <w:rPr>
          <w:i/>
          <w:spacing w:val="-7"/>
          <w:lang w:val="ru-RU"/>
        </w:rPr>
        <w:t xml:space="preserve"> </w:t>
      </w:r>
      <w:r w:rsidR="00FA2328" w:rsidRPr="00F84137">
        <w:rPr>
          <w:i/>
          <w:spacing w:val="-6"/>
          <w:lang w:val="ru-RU"/>
        </w:rPr>
        <w:t>самоврядування</w:t>
      </w:r>
      <w:r w:rsidR="00FA2328" w:rsidRPr="00F84137">
        <w:rPr>
          <w:i/>
          <w:spacing w:val="-5"/>
          <w:lang w:val="ru-RU"/>
        </w:rPr>
        <w:t xml:space="preserve"> </w:t>
      </w:r>
      <w:r w:rsidR="00FA2328" w:rsidRPr="00F84137">
        <w:rPr>
          <w:i/>
          <w:lang w:val="ru-RU"/>
        </w:rPr>
        <w:t>й</w:t>
      </w:r>
      <w:r w:rsidR="00FA2328" w:rsidRPr="00F84137">
        <w:rPr>
          <w:i/>
          <w:spacing w:val="-14"/>
          <w:lang w:val="ru-RU"/>
        </w:rPr>
        <w:t xml:space="preserve"> </w:t>
      </w:r>
      <w:r w:rsidR="00FA2328" w:rsidRPr="00F84137">
        <w:rPr>
          <w:i/>
          <w:spacing w:val="-5"/>
          <w:lang w:val="ru-RU"/>
        </w:rPr>
        <w:t>об’єктивно</w:t>
      </w:r>
      <w:r w:rsidR="00FA2328" w:rsidRPr="00F84137">
        <w:rPr>
          <w:i/>
          <w:spacing w:val="-12"/>
          <w:lang w:val="ru-RU"/>
        </w:rPr>
        <w:t xml:space="preserve"> </w:t>
      </w:r>
      <w:r w:rsidR="00FA2328" w:rsidRPr="00F84137">
        <w:rPr>
          <w:i/>
          <w:spacing w:val="-5"/>
          <w:lang w:val="ru-RU"/>
        </w:rPr>
        <w:t>можуть</w:t>
      </w:r>
      <w:r w:rsidR="00FA2328" w:rsidRPr="00F84137">
        <w:rPr>
          <w:i/>
          <w:spacing w:val="-11"/>
          <w:lang w:val="ru-RU"/>
        </w:rPr>
        <w:t xml:space="preserve"> </w:t>
      </w:r>
      <w:r w:rsidR="00FA2328" w:rsidRPr="00F84137">
        <w:rPr>
          <w:i/>
          <w:spacing w:val="-4"/>
          <w:lang w:val="ru-RU"/>
        </w:rPr>
        <w:t>бути</w:t>
      </w:r>
      <w:r w:rsidR="00FA2328" w:rsidRPr="00F84137">
        <w:rPr>
          <w:i/>
          <w:spacing w:val="-13"/>
          <w:lang w:val="ru-RU"/>
        </w:rPr>
        <w:t xml:space="preserve"> </w:t>
      </w:r>
      <w:r w:rsidR="00FA2328" w:rsidRPr="00F84137">
        <w:rPr>
          <w:i/>
          <w:spacing w:val="-5"/>
          <w:lang w:val="ru-RU"/>
        </w:rPr>
        <w:t>використані</w:t>
      </w:r>
      <w:r w:rsidR="00FA2328" w:rsidRPr="00F84137">
        <w:rPr>
          <w:i/>
          <w:spacing w:val="-11"/>
          <w:lang w:val="ru-RU"/>
        </w:rPr>
        <w:t xml:space="preserve"> </w:t>
      </w:r>
      <w:r w:rsidR="00FA2328" w:rsidRPr="00F84137">
        <w:rPr>
          <w:i/>
          <w:lang w:val="ru-RU"/>
        </w:rPr>
        <w:t xml:space="preserve">у </w:t>
      </w:r>
      <w:r w:rsidR="00FA2328" w:rsidRPr="00F84137">
        <w:rPr>
          <w:i/>
          <w:spacing w:val="-5"/>
          <w:lang w:val="ru-RU"/>
        </w:rPr>
        <w:t xml:space="preserve">створенні </w:t>
      </w:r>
      <w:r w:rsidR="00FA2328" w:rsidRPr="00F84137">
        <w:rPr>
          <w:i/>
          <w:spacing w:val="-4"/>
          <w:lang w:val="ru-RU"/>
        </w:rPr>
        <w:t xml:space="preserve">ВВП </w:t>
      </w:r>
      <w:r w:rsidR="00FA2328" w:rsidRPr="00F84137">
        <w:rPr>
          <w:i/>
          <w:spacing w:val="-5"/>
          <w:lang w:val="ru-RU"/>
        </w:rPr>
        <w:t xml:space="preserve">території </w:t>
      </w:r>
      <w:r w:rsidR="00FA2328" w:rsidRPr="00F84137">
        <w:rPr>
          <w:i/>
          <w:lang w:val="ru-RU"/>
        </w:rPr>
        <w:t xml:space="preserve">та </w:t>
      </w:r>
      <w:r w:rsidR="00FA2328" w:rsidRPr="00F84137">
        <w:rPr>
          <w:i/>
          <w:spacing w:val="-5"/>
          <w:lang w:val="ru-RU"/>
        </w:rPr>
        <w:t xml:space="preserve">забезпеченні населення </w:t>
      </w:r>
      <w:r w:rsidR="00FA2328" w:rsidRPr="00F84137">
        <w:rPr>
          <w:i/>
          <w:spacing w:val="-4"/>
          <w:lang w:val="ru-RU"/>
        </w:rPr>
        <w:t xml:space="preserve">усіма </w:t>
      </w:r>
      <w:r w:rsidR="00FA2328" w:rsidRPr="00F84137">
        <w:rPr>
          <w:i/>
          <w:spacing w:val="-6"/>
          <w:lang w:val="ru-RU"/>
        </w:rPr>
        <w:t xml:space="preserve">соціально-економічними </w:t>
      </w:r>
      <w:r w:rsidR="00FA2328" w:rsidRPr="00F84137">
        <w:rPr>
          <w:i/>
          <w:spacing w:val="-5"/>
          <w:lang w:val="ru-RU"/>
        </w:rPr>
        <w:t xml:space="preserve">бла- </w:t>
      </w:r>
      <w:r w:rsidR="00FA2328" w:rsidRPr="00F84137">
        <w:rPr>
          <w:i/>
          <w:spacing w:val="-4"/>
          <w:lang w:val="ru-RU"/>
        </w:rPr>
        <w:t xml:space="preserve">гами. </w:t>
      </w:r>
      <w:r w:rsidR="00FA2328" w:rsidRPr="00F84137">
        <w:rPr>
          <w:i/>
          <w:spacing w:val="-5"/>
          <w:lang w:val="ru-RU"/>
        </w:rPr>
        <w:t xml:space="preserve">Категорія фінансових </w:t>
      </w:r>
      <w:r w:rsidR="00FA2328" w:rsidRPr="00F84137">
        <w:rPr>
          <w:i/>
          <w:spacing w:val="-6"/>
          <w:lang w:val="ru-RU"/>
        </w:rPr>
        <w:t xml:space="preserve">ресурсів </w:t>
      </w:r>
      <w:r w:rsidR="00FA2328" w:rsidRPr="00F84137">
        <w:rPr>
          <w:i/>
          <w:spacing w:val="-5"/>
          <w:lang w:val="ru-RU"/>
        </w:rPr>
        <w:t xml:space="preserve">визначає </w:t>
      </w:r>
      <w:r w:rsidR="00FA2328" w:rsidRPr="00F84137">
        <w:rPr>
          <w:i/>
          <w:spacing w:val="-6"/>
          <w:lang w:val="ru-RU"/>
        </w:rPr>
        <w:t xml:space="preserve">кошти, </w:t>
      </w:r>
      <w:r w:rsidR="00FA2328" w:rsidRPr="00F84137">
        <w:rPr>
          <w:i/>
          <w:spacing w:val="-3"/>
          <w:lang w:val="ru-RU"/>
        </w:rPr>
        <w:t xml:space="preserve">які, </w:t>
      </w:r>
      <w:r w:rsidR="00FA2328" w:rsidRPr="00F84137">
        <w:rPr>
          <w:i/>
          <w:spacing w:val="-6"/>
          <w:lang w:val="ru-RU"/>
        </w:rPr>
        <w:t xml:space="preserve">реалізуючи </w:t>
      </w:r>
      <w:r w:rsidR="00FA2328" w:rsidRPr="00F84137">
        <w:rPr>
          <w:i/>
          <w:spacing w:val="-5"/>
          <w:lang w:val="ru-RU"/>
        </w:rPr>
        <w:t xml:space="preserve">існуючий </w:t>
      </w:r>
      <w:r w:rsidR="00FA2328" w:rsidRPr="00F84137">
        <w:rPr>
          <w:i/>
          <w:spacing w:val="-4"/>
          <w:lang w:val="ru-RU"/>
        </w:rPr>
        <w:t xml:space="preserve">потенці- ал, </w:t>
      </w:r>
      <w:r w:rsidR="00FA2328" w:rsidRPr="00F84137">
        <w:rPr>
          <w:i/>
          <w:spacing w:val="-5"/>
          <w:lang w:val="ru-RU"/>
        </w:rPr>
        <w:t xml:space="preserve">беруть </w:t>
      </w:r>
      <w:r w:rsidR="00FA2328" w:rsidRPr="00F84137">
        <w:rPr>
          <w:i/>
          <w:spacing w:val="-4"/>
          <w:lang w:val="ru-RU"/>
        </w:rPr>
        <w:t xml:space="preserve">участь </w:t>
      </w:r>
      <w:r w:rsidR="00FA2328" w:rsidRPr="00F84137">
        <w:rPr>
          <w:i/>
          <w:lang w:val="ru-RU"/>
        </w:rPr>
        <w:t xml:space="preserve">у </w:t>
      </w:r>
      <w:r w:rsidR="00FA2328" w:rsidRPr="00F84137">
        <w:rPr>
          <w:i/>
          <w:spacing w:val="-6"/>
          <w:lang w:val="ru-RU"/>
        </w:rPr>
        <w:t xml:space="preserve">цьому </w:t>
      </w:r>
      <w:r w:rsidR="00FA2328" w:rsidRPr="00F84137">
        <w:rPr>
          <w:i/>
          <w:spacing w:val="-4"/>
          <w:lang w:val="ru-RU"/>
        </w:rPr>
        <w:t xml:space="preserve">процесі. </w:t>
      </w:r>
      <w:r w:rsidR="00FA2328" w:rsidRPr="00F84137">
        <w:rPr>
          <w:i/>
          <w:spacing w:val="-7"/>
          <w:lang w:val="ru-RU"/>
        </w:rPr>
        <w:t xml:space="preserve">Тобто </w:t>
      </w:r>
      <w:r w:rsidR="00FA2328" w:rsidRPr="00F84137">
        <w:rPr>
          <w:i/>
          <w:spacing w:val="-5"/>
          <w:lang w:val="ru-RU"/>
        </w:rPr>
        <w:t xml:space="preserve">фінансовий </w:t>
      </w:r>
      <w:r w:rsidR="00FA2328" w:rsidRPr="00F84137">
        <w:rPr>
          <w:i/>
          <w:spacing w:val="-4"/>
          <w:lang w:val="ru-RU"/>
        </w:rPr>
        <w:t xml:space="preserve">потенціал </w:t>
      </w:r>
      <w:r w:rsidR="00FA2328" w:rsidRPr="00F84137">
        <w:rPr>
          <w:i/>
          <w:spacing w:val="-6"/>
          <w:lang w:val="ru-RU"/>
        </w:rPr>
        <w:t xml:space="preserve">може </w:t>
      </w:r>
      <w:r w:rsidR="00FA2328" w:rsidRPr="00F84137">
        <w:rPr>
          <w:i/>
          <w:spacing w:val="-4"/>
          <w:lang w:val="ru-RU"/>
        </w:rPr>
        <w:t>включати</w:t>
      </w:r>
      <w:r w:rsidR="00FA2328" w:rsidRPr="00F84137">
        <w:rPr>
          <w:i/>
          <w:spacing w:val="-40"/>
          <w:lang w:val="ru-RU"/>
        </w:rPr>
        <w:t xml:space="preserve"> </w:t>
      </w:r>
      <w:r w:rsidR="00FA2328" w:rsidRPr="00F84137">
        <w:rPr>
          <w:i/>
          <w:spacing w:val="-4"/>
          <w:lang w:val="ru-RU"/>
        </w:rPr>
        <w:t xml:space="preserve">резер- ви, </w:t>
      </w:r>
      <w:r w:rsidR="00FA2328" w:rsidRPr="00F84137">
        <w:rPr>
          <w:i/>
          <w:lang w:val="ru-RU"/>
        </w:rPr>
        <w:t xml:space="preserve">що </w:t>
      </w:r>
      <w:r w:rsidR="00FA2328" w:rsidRPr="00F84137">
        <w:rPr>
          <w:i/>
          <w:spacing w:val="-3"/>
          <w:lang w:val="ru-RU"/>
        </w:rPr>
        <w:t xml:space="preserve">не </w:t>
      </w:r>
      <w:r w:rsidR="00FA2328" w:rsidRPr="00F84137">
        <w:rPr>
          <w:i/>
          <w:spacing w:val="-6"/>
          <w:lang w:val="ru-RU"/>
        </w:rPr>
        <w:t xml:space="preserve">використовуються, </w:t>
      </w:r>
      <w:r w:rsidR="00FA2328" w:rsidRPr="00F84137">
        <w:rPr>
          <w:i/>
          <w:spacing w:val="-4"/>
          <w:lang w:val="ru-RU"/>
        </w:rPr>
        <w:t xml:space="preserve">наприклад </w:t>
      </w:r>
      <w:r w:rsidR="00FA2328" w:rsidRPr="00F84137">
        <w:rPr>
          <w:i/>
          <w:spacing w:val="-5"/>
          <w:lang w:val="ru-RU"/>
        </w:rPr>
        <w:t xml:space="preserve">потенційні </w:t>
      </w:r>
      <w:r w:rsidR="00FA2328" w:rsidRPr="00F84137">
        <w:rPr>
          <w:i/>
          <w:spacing w:val="-6"/>
          <w:lang w:val="ru-RU"/>
        </w:rPr>
        <w:t xml:space="preserve">доходи </w:t>
      </w:r>
      <w:r w:rsidR="00FA2328" w:rsidRPr="00F84137">
        <w:rPr>
          <w:i/>
          <w:spacing w:val="-5"/>
          <w:lang w:val="ru-RU"/>
        </w:rPr>
        <w:t xml:space="preserve">суб’єкта господарювання. Фінансовий потенціал інтегрує </w:t>
      </w:r>
      <w:r w:rsidR="00FA2328" w:rsidRPr="00F84137">
        <w:rPr>
          <w:i/>
          <w:spacing w:val="-3"/>
          <w:lang w:val="ru-RU"/>
        </w:rPr>
        <w:t xml:space="preserve">як </w:t>
      </w:r>
      <w:r w:rsidR="00FA2328" w:rsidRPr="00F84137">
        <w:rPr>
          <w:i/>
          <w:spacing w:val="-6"/>
          <w:lang w:val="ru-RU"/>
        </w:rPr>
        <w:t xml:space="preserve">податкову </w:t>
      </w:r>
      <w:r w:rsidR="00FA2328" w:rsidRPr="00F84137">
        <w:rPr>
          <w:i/>
          <w:spacing w:val="-7"/>
          <w:lang w:val="ru-RU"/>
        </w:rPr>
        <w:t xml:space="preserve">базу, </w:t>
      </w:r>
      <w:r w:rsidR="00FA2328" w:rsidRPr="00F84137">
        <w:rPr>
          <w:i/>
          <w:spacing w:val="-3"/>
          <w:lang w:val="ru-RU"/>
        </w:rPr>
        <w:t xml:space="preserve">так </w:t>
      </w:r>
      <w:r w:rsidR="00FA2328" w:rsidRPr="00F84137">
        <w:rPr>
          <w:i/>
          <w:lang w:val="ru-RU"/>
        </w:rPr>
        <w:t>і</w:t>
      </w:r>
      <w:r w:rsidR="00FA2328" w:rsidRPr="00F84137">
        <w:rPr>
          <w:i/>
          <w:spacing w:val="-41"/>
          <w:lang w:val="ru-RU"/>
        </w:rPr>
        <w:t xml:space="preserve"> </w:t>
      </w:r>
      <w:r w:rsidR="00FA2328" w:rsidRPr="00F84137">
        <w:rPr>
          <w:i/>
          <w:spacing w:val="-5"/>
          <w:lang w:val="ru-RU"/>
        </w:rPr>
        <w:t xml:space="preserve">базу </w:t>
      </w:r>
      <w:r w:rsidR="00FA2328" w:rsidRPr="00F84137">
        <w:rPr>
          <w:i/>
          <w:spacing w:val="-7"/>
          <w:lang w:val="ru-RU"/>
        </w:rPr>
        <w:t xml:space="preserve">формування </w:t>
      </w:r>
      <w:r w:rsidR="00FA2328" w:rsidRPr="00F84137">
        <w:rPr>
          <w:i/>
          <w:spacing w:val="-6"/>
          <w:lang w:val="ru-RU"/>
        </w:rPr>
        <w:t xml:space="preserve">неподаткових доходів, </w:t>
      </w:r>
      <w:r w:rsidR="00FA2328" w:rsidRPr="00F84137">
        <w:rPr>
          <w:i/>
          <w:lang w:val="ru-RU"/>
        </w:rPr>
        <w:t xml:space="preserve">а </w:t>
      </w:r>
      <w:r w:rsidR="00FA2328" w:rsidRPr="00F84137">
        <w:rPr>
          <w:i/>
          <w:spacing w:val="-7"/>
          <w:lang w:val="ru-RU"/>
        </w:rPr>
        <w:t xml:space="preserve">також </w:t>
      </w:r>
      <w:r w:rsidR="00FA2328" w:rsidRPr="00F84137">
        <w:rPr>
          <w:i/>
          <w:spacing w:val="-6"/>
          <w:lang w:val="ru-RU"/>
        </w:rPr>
        <w:t xml:space="preserve">можливості </w:t>
      </w:r>
      <w:r w:rsidR="00FA2328" w:rsidRPr="00F84137">
        <w:rPr>
          <w:i/>
          <w:spacing w:val="-5"/>
          <w:lang w:val="ru-RU"/>
        </w:rPr>
        <w:t xml:space="preserve">здійснення запозичення </w:t>
      </w:r>
      <w:r w:rsidR="00FA2328" w:rsidRPr="00F84137">
        <w:rPr>
          <w:i/>
          <w:lang w:val="ru-RU"/>
        </w:rPr>
        <w:t xml:space="preserve">на </w:t>
      </w:r>
      <w:r w:rsidR="00FA2328" w:rsidRPr="00F84137">
        <w:rPr>
          <w:i/>
          <w:spacing w:val="-5"/>
          <w:lang w:val="ru-RU"/>
        </w:rPr>
        <w:t xml:space="preserve">фінансових ринках </w:t>
      </w:r>
      <w:r w:rsidR="00FA2328" w:rsidRPr="00F84137">
        <w:rPr>
          <w:i/>
          <w:spacing w:val="-4"/>
          <w:lang w:val="ru-RU"/>
        </w:rPr>
        <w:t xml:space="preserve">для бюд- </w:t>
      </w:r>
      <w:r w:rsidR="00FA2328" w:rsidRPr="00F84137">
        <w:rPr>
          <w:i/>
          <w:spacing w:val="-5"/>
          <w:lang w:val="ru-RU"/>
        </w:rPr>
        <w:t xml:space="preserve">жетних </w:t>
      </w:r>
      <w:r w:rsidR="00FA2328" w:rsidRPr="00F84137">
        <w:rPr>
          <w:i/>
          <w:spacing w:val="-3"/>
          <w:lang w:val="ru-RU"/>
        </w:rPr>
        <w:t xml:space="preserve">цілей. </w:t>
      </w:r>
      <w:r w:rsidR="00FA2328" w:rsidRPr="00F84137">
        <w:rPr>
          <w:i/>
          <w:spacing w:val="-4"/>
          <w:lang w:val="ru-RU"/>
        </w:rPr>
        <w:t xml:space="preserve">Крім того, він </w:t>
      </w:r>
      <w:r w:rsidR="00FA2328" w:rsidRPr="00F84137">
        <w:rPr>
          <w:i/>
          <w:spacing w:val="-5"/>
          <w:lang w:val="ru-RU"/>
        </w:rPr>
        <w:t xml:space="preserve">визначає інвестиційну привабливість приватного </w:t>
      </w:r>
      <w:r w:rsidR="00FA2328" w:rsidRPr="00F84137">
        <w:rPr>
          <w:i/>
          <w:spacing w:val="-7"/>
          <w:lang w:val="ru-RU"/>
        </w:rPr>
        <w:t xml:space="preserve">сектору </w:t>
      </w:r>
      <w:r w:rsidR="00FA2328" w:rsidRPr="00F84137">
        <w:rPr>
          <w:i/>
          <w:spacing w:val="-5"/>
          <w:lang w:val="ru-RU"/>
        </w:rPr>
        <w:t xml:space="preserve">господарювання </w:t>
      </w:r>
      <w:r w:rsidR="00FA2328" w:rsidRPr="00F84137">
        <w:rPr>
          <w:i/>
          <w:lang w:val="ru-RU"/>
        </w:rPr>
        <w:t xml:space="preserve">та </w:t>
      </w:r>
      <w:r w:rsidR="00FA2328" w:rsidRPr="00F84137">
        <w:rPr>
          <w:i/>
          <w:spacing w:val="-5"/>
          <w:lang w:val="ru-RU"/>
        </w:rPr>
        <w:t xml:space="preserve">перспективи </w:t>
      </w:r>
      <w:r w:rsidR="00FA2328" w:rsidRPr="00F84137">
        <w:rPr>
          <w:i/>
          <w:spacing w:val="-4"/>
          <w:lang w:val="ru-RU"/>
        </w:rPr>
        <w:t xml:space="preserve">його </w:t>
      </w:r>
      <w:r w:rsidR="00FA2328" w:rsidRPr="00F84137">
        <w:rPr>
          <w:i/>
          <w:spacing w:val="-6"/>
          <w:lang w:val="ru-RU"/>
        </w:rPr>
        <w:t xml:space="preserve">економічного </w:t>
      </w:r>
      <w:r w:rsidR="00FA2328" w:rsidRPr="00F84137">
        <w:rPr>
          <w:i/>
          <w:spacing w:val="-5"/>
          <w:lang w:val="ru-RU"/>
        </w:rPr>
        <w:t>розвитку</w:t>
      </w:r>
      <w:r w:rsidR="00FA2328" w:rsidRPr="00F84137">
        <w:rPr>
          <w:i/>
          <w:spacing w:val="-41"/>
          <w:lang w:val="ru-RU"/>
        </w:rPr>
        <w:t xml:space="preserve"> </w:t>
      </w:r>
      <w:r w:rsidR="00FA2328" w:rsidRPr="00F84137">
        <w:rPr>
          <w:i/>
          <w:lang w:val="ru-RU"/>
        </w:rPr>
        <w:t>[15].</w:t>
      </w:r>
    </w:p>
    <w:p w:rsidR="00BF5493" w:rsidRPr="00F84137" w:rsidRDefault="00BF5493">
      <w:pPr>
        <w:pStyle w:val="a3"/>
        <w:spacing w:before="7"/>
        <w:ind w:left="0" w:firstLine="0"/>
        <w:rPr>
          <w:i/>
          <w:sz w:val="23"/>
          <w:lang w:val="ru-RU"/>
        </w:rPr>
      </w:pPr>
    </w:p>
    <w:p w:rsidR="00BF5493" w:rsidRPr="00F84137" w:rsidRDefault="00FA2328">
      <w:pPr>
        <w:pStyle w:val="a3"/>
        <w:spacing w:line="235" w:lineRule="auto"/>
        <w:ind w:right="126"/>
        <w:jc w:val="both"/>
        <w:rPr>
          <w:lang w:val="ru-RU"/>
        </w:rPr>
      </w:pPr>
      <w:r w:rsidRPr="00F84137">
        <w:rPr>
          <w:spacing w:val="-4"/>
          <w:lang w:val="ru-RU"/>
        </w:rPr>
        <w:t xml:space="preserve">Більш повна </w:t>
      </w:r>
      <w:r w:rsidRPr="00F84137">
        <w:rPr>
          <w:spacing w:val="-5"/>
          <w:lang w:val="ru-RU"/>
        </w:rPr>
        <w:t xml:space="preserve">оцінка </w:t>
      </w:r>
      <w:r w:rsidRPr="00F84137">
        <w:rPr>
          <w:spacing w:val="-6"/>
          <w:lang w:val="ru-RU"/>
        </w:rPr>
        <w:t xml:space="preserve">фінансового, </w:t>
      </w:r>
      <w:r w:rsidRPr="00F84137">
        <w:rPr>
          <w:lang w:val="ru-RU"/>
        </w:rPr>
        <w:t xml:space="preserve">у </w:t>
      </w:r>
      <w:r w:rsidRPr="00F84137">
        <w:rPr>
          <w:spacing w:val="-6"/>
          <w:lang w:val="ru-RU"/>
        </w:rPr>
        <w:t xml:space="preserve">тому </w:t>
      </w:r>
      <w:r w:rsidRPr="00F84137">
        <w:rPr>
          <w:spacing w:val="-4"/>
          <w:lang w:val="ru-RU"/>
        </w:rPr>
        <w:t xml:space="preserve">числі </w:t>
      </w:r>
      <w:r w:rsidRPr="00F84137">
        <w:rPr>
          <w:spacing w:val="-8"/>
          <w:lang w:val="ru-RU"/>
        </w:rPr>
        <w:t xml:space="preserve">податкового </w:t>
      </w:r>
      <w:r w:rsidRPr="00F84137">
        <w:rPr>
          <w:spacing w:val="-5"/>
          <w:lang w:val="ru-RU"/>
        </w:rPr>
        <w:t xml:space="preserve">потенціалу території, </w:t>
      </w:r>
      <w:r w:rsidRPr="00F84137">
        <w:rPr>
          <w:spacing w:val="-6"/>
          <w:lang w:val="ru-RU"/>
        </w:rPr>
        <w:t xml:space="preserve">виявлення </w:t>
      </w:r>
      <w:r w:rsidRPr="00F84137">
        <w:rPr>
          <w:spacing w:val="-7"/>
          <w:lang w:val="ru-RU"/>
        </w:rPr>
        <w:t>прихованих</w:t>
      </w:r>
      <w:r w:rsidRPr="00F84137">
        <w:rPr>
          <w:spacing w:val="-17"/>
          <w:lang w:val="ru-RU"/>
        </w:rPr>
        <w:t xml:space="preserve"> </w:t>
      </w:r>
      <w:r w:rsidRPr="00F84137">
        <w:rPr>
          <w:spacing w:val="-6"/>
          <w:lang w:val="ru-RU"/>
        </w:rPr>
        <w:t>резервів</w:t>
      </w:r>
      <w:r w:rsidRPr="00F84137">
        <w:rPr>
          <w:spacing w:val="-22"/>
          <w:lang w:val="ru-RU"/>
        </w:rPr>
        <w:t xml:space="preserve"> </w:t>
      </w:r>
      <w:r w:rsidRPr="00F84137">
        <w:rPr>
          <w:spacing w:val="-7"/>
          <w:lang w:val="ru-RU"/>
        </w:rPr>
        <w:t>дадуть</w:t>
      </w:r>
      <w:r w:rsidRPr="00F84137">
        <w:rPr>
          <w:spacing w:val="-25"/>
          <w:lang w:val="ru-RU"/>
        </w:rPr>
        <w:t xml:space="preserve"> </w:t>
      </w:r>
      <w:r w:rsidRPr="00F84137">
        <w:rPr>
          <w:spacing w:val="-6"/>
          <w:lang w:val="ru-RU"/>
        </w:rPr>
        <w:t>змогу</w:t>
      </w:r>
      <w:r w:rsidRPr="00F84137">
        <w:rPr>
          <w:spacing w:val="-31"/>
          <w:lang w:val="ru-RU"/>
        </w:rPr>
        <w:t xml:space="preserve"> </w:t>
      </w:r>
      <w:r w:rsidRPr="00F84137">
        <w:rPr>
          <w:spacing w:val="-6"/>
          <w:lang w:val="ru-RU"/>
        </w:rPr>
        <w:t>підвищити</w:t>
      </w:r>
      <w:r w:rsidRPr="00F84137">
        <w:rPr>
          <w:spacing w:val="-16"/>
          <w:lang w:val="ru-RU"/>
        </w:rPr>
        <w:t xml:space="preserve"> </w:t>
      </w:r>
      <w:r w:rsidRPr="00F84137">
        <w:rPr>
          <w:spacing w:val="-7"/>
          <w:lang w:val="ru-RU"/>
        </w:rPr>
        <w:t>бюджетний</w:t>
      </w:r>
      <w:r w:rsidRPr="00F84137">
        <w:rPr>
          <w:spacing w:val="-19"/>
          <w:lang w:val="ru-RU"/>
        </w:rPr>
        <w:t xml:space="preserve"> </w:t>
      </w:r>
      <w:r w:rsidRPr="00F84137">
        <w:rPr>
          <w:spacing w:val="-6"/>
          <w:lang w:val="ru-RU"/>
        </w:rPr>
        <w:t>потенціал,</w:t>
      </w:r>
      <w:r w:rsidRPr="00F84137">
        <w:rPr>
          <w:spacing w:val="-23"/>
          <w:lang w:val="ru-RU"/>
        </w:rPr>
        <w:t xml:space="preserve"> </w:t>
      </w:r>
      <w:r w:rsidRPr="00F84137">
        <w:rPr>
          <w:spacing w:val="-7"/>
          <w:lang w:val="ru-RU"/>
        </w:rPr>
        <w:t>тобто</w:t>
      </w:r>
      <w:r w:rsidRPr="00F84137">
        <w:rPr>
          <w:spacing w:val="-21"/>
          <w:lang w:val="ru-RU"/>
        </w:rPr>
        <w:t xml:space="preserve"> </w:t>
      </w:r>
      <w:r w:rsidRPr="00F84137">
        <w:rPr>
          <w:spacing w:val="-6"/>
          <w:lang w:val="ru-RU"/>
        </w:rPr>
        <w:t>обсяг</w:t>
      </w:r>
      <w:r w:rsidRPr="00F84137">
        <w:rPr>
          <w:spacing w:val="-25"/>
          <w:lang w:val="ru-RU"/>
        </w:rPr>
        <w:t xml:space="preserve"> </w:t>
      </w:r>
      <w:r w:rsidRPr="00F84137">
        <w:rPr>
          <w:spacing w:val="-6"/>
          <w:lang w:val="ru-RU"/>
        </w:rPr>
        <w:t>фінансових</w:t>
      </w:r>
      <w:r w:rsidRPr="00F84137">
        <w:rPr>
          <w:spacing w:val="-15"/>
          <w:lang w:val="ru-RU"/>
        </w:rPr>
        <w:t xml:space="preserve"> </w:t>
      </w:r>
      <w:r w:rsidRPr="00F84137">
        <w:rPr>
          <w:spacing w:val="-8"/>
          <w:lang w:val="ru-RU"/>
        </w:rPr>
        <w:t xml:space="preserve">коштів, </w:t>
      </w:r>
      <w:r w:rsidRPr="00F84137">
        <w:rPr>
          <w:spacing w:val="-4"/>
          <w:lang w:val="ru-RU"/>
        </w:rPr>
        <w:t xml:space="preserve">які </w:t>
      </w:r>
      <w:r w:rsidRPr="00F84137">
        <w:rPr>
          <w:spacing w:val="-7"/>
          <w:lang w:val="ru-RU"/>
        </w:rPr>
        <w:t xml:space="preserve">можуть </w:t>
      </w:r>
      <w:r w:rsidRPr="00F84137">
        <w:rPr>
          <w:spacing w:val="-8"/>
          <w:lang w:val="ru-RU"/>
        </w:rPr>
        <w:t xml:space="preserve">бути </w:t>
      </w:r>
      <w:r w:rsidRPr="00F84137">
        <w:rPr>
          <w:spacing w:val="-5"/>
          <w:lang w:val="ru-RU"/>
        </w:rPr>
        <w:t xml:space="preserve">реалізовані </w:t>
      </w:r>
      <w:r w:rsidRPr="00F84137">
        <w:rPr>
          <w:lang w:val="ru-RU"/>
        </w:rPr>
        <w:t xml:space="preserve">в </w:t>
      </w:r>
      <w:r w:rsidRPr="00F84137">
        <w:rPr>
          <w:spacing w:val="-7"/>
          <w:lang w:val="ru-RU"/>
        </w:rPr>
        <w:t xml:space="preserve">бюджетних </w:t>
      </w:r>
      <w:r w:rsidRPr="00F84137">
        <w:rPr>
          <w:spacing w:val="-5"/>
          <w:lang w:val="ru-RU"/>
        </w:rPr>
        <w:t xml:space="preserve">ресурсах. Повнота реалізації </w:t>
      </w:r>
      <w:r w:rsidRPr="00F84137">
        <w:rPr>
          <w:spacing w:val="-6"/>
          <w:lang w:val="ru-RU"/>
        </w:rPr>
        <w:t xml:space="preserve">фінансового </w:t>
      </w:r>
      <w:r w:rsidRPr="00F84137">
        <w:rPr>
          <w:spacing w:val="-5"/>
          <w:lang w:val="ru-RU"/>
        </w:rPr>
        <w:t xml:space="preserve">потенціалу </w:t>
      </w:r>
      <w:r w:rsidRPr="00F84137">
        <w:rPr>
          <w:lang w:val="ru-RU"/>
        </w:rPr>
        <w:t xml:space="preserve">в </w:t>
      </w:r>
      <w:r w:rsidRPr="00F84137">
        <w:rPr>
          <w:spacing w:val="-7"/>
          <w:lang w:val="ru-RU"/>
        </w:rPr>
        <w:t xml:space="preserve">бюджетних </w:t>
      </w:r>
      <w:r w:rsidRPr="00F84137">
        <w:rPr>
          <w:spacing w:val="-5"/>
          <w:lang w:val="ru-RU"/>
        </w:rPr>
        <w:t xml:space="preserve">ресурсах </w:t>
      </w:r>
      <w:r w:rsidRPr="00F84137">
        <w:rPr>
          <w:spacing w:val="-6"/>
          <w:lang w:val="ru-RU"/>
        </w:rPr>
        <w:t xml:space="preserve">характеризує </w:t>
      </w:r>
      <w:r w:rsidRPr="00F84137">
        <w:rPr>
          <w:spacing w:val="-5"/>
          <w:lang w:val="ru-RU"/>
        </w:rPr>
        <w:t xml:space="preserve">ефективність його </w:t>
      </w:r>
      <w:r w:rsidRPr="00F84137">
        <w:rPr>
          <w:spacing w:val="-6"/>
          <w:lang w:val="ru-RU"/>
        </w:rPr>
        <w:t xml:space="preserve">використання </w:t>
      </w:r>
      <w:r w:rsidRPr="00F84137">
        <w:rPr>
          <w:lang w:val="ru-RU"/>
        </w:rPr>
        <w:t xml:space="preserve">в </w:t>
      </w:r>
      <w:r w:rsidRPr="00F84137">
        <w:rPr>
          <w:spacing w:val="-4"/>
          <w:lang w:val="ru-RU"/>
        </w:rPr>
        <w:t>цілях</w:t>
      </w:r>
      <w:r w:rsidRPr="00F84137">
        <w:rPr>
          <w:spacing w:val="-16"/>
          <w:lang w:val="ru-RU"/>
        </w:rPr>
        <w:t xml:space="preserve"> </w:t>
      </w:r>
      <w:r w:rsidRPr="00F84137">
        <w:rPr>
          <w:spacing w:val="-11"/>
          <w:lang w:val="ru-RU"/>
        </w:rPr>
        <w:t>бюджету.</w:t>
      </w:r>
    </w:p>
    <w:p w:rsidR="00BF5493" w:rsidRPr="00F84137" w:rsidRDefault="00FA2328">
      <w:pPr>
        <w:pStyle w:val="a3"/>
        <w:spacing w:line="235" w:lineRule="auto"/>
        <w:ind w:right="126"/>
        <w:jc w:val="both"/>
        <w:rPr>
          <w:lang w:val="ru-RU"/>
        </w:rPr>
      </w:pPr>
      <w:r w:rsidRPr="00F84137">
        <w:rPr>
          <w:spacing w:val="-5"/>
          <w:lang w:val="ru-RU"/>
        </w:rPr>
        <w:t xml:space="preserve">Розбудова </w:t>
      </w:r>
      <w:r w:rsidRPr="00F84137">
        <w:rPr>
          <w:lang w:val="ru-RU"/>
        </w:rPr>
        <w:t xml:space="preserve">фінансової системи </w:t>
      </w:r>
      <w:r w:rsidRPr="00F84137">
        <w:rPr>
          <w:spacing w:val="-4"/>
          <w:lang w:val="ru-RU"/>
        </w:rPr>
        <w:t xml:space="preserve">України </w:t>
      </w:r>
      <w:r w:rsidRPr="00F84137">
        <w:rPr>
          <w:lang w:val="ru-RU"/>
        </w:rPr>
        <w:t>внесла суттєві новації в управління фінансовими ресурсами</w:t>
      </w:r>
      <w:r w:rsidRPr="00F84137">
        <w:rPr>
          <w:spacing w:val="-24"/>
          <w:lang w:val="ru-RU"/>
        </w:rPr>
        <w:t xml:space="preserve"> </w:t>
      </w:r>
      <w:r w:rsidRPr="00F84137">
        <w:rPr>
          <w:lang w:val="ru-RU"/>
        </w:rPr>
        <w:t>регіонів.</w:t>
      </w:r>
      <w:r w:rsidRPr="00F84137">
        <w:rPr>
          <w:spacing w:val="-19"/>
          <w:lang w:val="ru-RU"/>
        </w:rPr>
        <w:t xml:space="preserve"> </w:t>
      </w:r>
      <w:r w:rsidRPr="00F84137">
        <w:rPr>
          <w:lang w:val="ru-RU"/>
        </w:rPr>
        <w:t>Цьому</w:t>
      </w:r>
      <w:r w:rsidRPr="00F84137">
        <w:rPr>
          <w:spacing w:val="-28"/>
          <w:lang w:val="ru-RU"/>
        </w:rPr>
        <w:t xml:space="preserve"> </w:t>
      </w:r>
      <w:r w:rsidRPr="00F84137">
        <w:rPr>
          <w:lang w:val="ru-RU"/>
        </w:rPr>
        <w:t>сприяє</w:t>
      </w:r>
      <w:r w:rsidRPr="00F84137">
        <w:rPr>
          <w:spacing w:val="-18"/>
          <w:lang w:val="ru-RU"/>
        </w:rPr>
        <w:t xml:space="preserve"> </w:t>
      </w:r>
      <w:r w:rsidRPr="00F84137">
        <w:rPr>
          <w:lang w:val="ru-RU"/>
        </w:rPr>
        <w:t>демократизація</w:t>
      </w:r>
      <w:r w:rsidRPr="00F84137">
        <w:rPr>
          <w:spacing w:val="-19"/>
          <w:lang w:val="ru-RU"/>
        </w:rPr>
        <w:t xml:space="preserve"> </w:t>
      </w:r>
      <w:r w:rsidRPr="00F84137">
        <w:rPr>
          <w:lang w:val="ru-RU"/>
        </w:rPr>
        <w:t>суспільних</w:t>
      </w:r>
      <w:r w:rsidRPr="00F84137">
        <w:rPr>
          <w:spacing w:val="-15"/>
          <w:lang w:val="ru-RU"/>
        </w:rPr>
        <w:t xml:space="preserve"> </w:t>
      </w:r>
      <w:r w:rsidRPr="00F84137">
        <w:rPr>
          <w:lang w:val="ru-RU"/>
        </w:rPr>
        <w:t>відносин,</w:t>
      </w:r>
      <w:r w:rsidRPr="00F84137">
        <w:rPr>
          <w:spacing w:val="-21"/>
          <w:lang w:val="ru-RU"/>
        </w:rPr>
        <w:t xml:space="preserve"> </w:t>
      </w:r>
      <w:r w:rsidRPr="00F84137">
        <w:rPr>
          <w:lang w:val="ru-RU"/>
        </w:rPr>
        <w:t>формування</w:t>
      </w:r>
      <w:r w:rsidRPr="00F84137">
        <w:rPr>
          <w:spacing w:val="-19"/>
          <w:lang w:val="ru-RU"/>
        </w:rPr>
        <w:t xml:space="preserve"> </w:t>
      </w:r>
      <w:r w:rsidRPr="00F84137">
        <w:rPr>
          <w:lang w:val="ru-RU"/>
        </w:rPr>
        <w:t xml:space="preserve">громадян- </w:t>
      </w:r>
      <w:r w:rsidRPr="00F84137">
        <w:rPr>
          <w:spacing w:val="-3"/>
          <w:lang w:val="ru-RU"/>
        </w:rPr>
        <w:t xml:space="preserve">ського </w:t>
      </w:r>
      <w:r w:rsidRPr="00F84137">
        <w:rPr>
          <w:lang w:val="ru-RU"/>
        </w:rPr>
        <w:t xml:space="preserve">суспільства, що </w:t>
      </w:r>
      <w:r w:rsidRPr="00F84137">
        <w:rPr>
          <w:spacing w:val="-3"/>
          <w:lang w:val="ru-RU"/>
        </w:rPr>
        <w:t xml:space="preserve">стимулює </w:t>
      </w:r>
      <w:r w:rsidRPr="00F84137">
        <w:rPr>
          <w:lang w:val="ru-RU"/>
        </w:rPr>
        <w:t>внесення змін до системи управління на</w:t>
      </w:r>
      <w:r w:rsidRPr="00F84137">
        <w:rPr>
          <w:spacing w:val="10"/>
          <w:lang w:val="ru-RU"/>
        </w:rPr>
        <w:t xml:space="preserve"> </w:t>
      </w:r>
      <w:r w:rsidRPr="00F84137">
        <w:rPr>
          <w:lang w:val="ru-RU"/>
        </w:rPr>
        <w:t>місцях.</w:t>
      </w:r>
    </w:p>
    <w:p w:rsidR="00BF5493" w:rsidRPr="00F84137" w:rsidRDefault="00BF5493">
      <w:pPr>
        <w:pStyle w:val="a3"/>
        <w:ind w:left="0" w:firstLine="0"/>
        <w:rPr>
          <w:lang w:val="ru-RU"/>
        </w:rPr>
      </w:pPr>
    </w:p>
    <w:p w:rsidR="00BF5493" w:rsidRPr="00F84137" w:rsidRDefault="008B2D8B">
      <w:pPr>
        <w:spacing w:line="249" w:lineRule="auto"/>
        <w:ind w:left="1345" w:right="692"/>
        <w:jc w:val="both"/>
        <w:rPr>
          <w:i/>
          <w:lang w:val="ru-RU"/>
        </w:rPr>
      </w:pPr>
      <w:r w:rsidRPr="008B2D8B">
        <w:pict>
          <v:group id="_x0000_s1477" style="position:absolute;left:0;text-align:left;margin-left:56.45pt;margin-top:.75pt;width:38.2pt;height:37.1pt;z-index:251888640;mso-position-horizontal-relative:page" coordorigin="1129,15" coordsize="764,742">
            <v:shape id="_x0000_s1480" style="position:absolute;left:1130;top:15;width:761;height:740" coordorigin="1130,16" coordsize="761,740" o:spt="100" adj="0,,0" path="m1764,16r-504,l1248,18r-14,3l1219,25r-24,15l1176,54r-2,3l1171,57r,2l1157,76r,2l1154,78r,3l1150,88r-8,14l1138,114r-5,15l1130,143r,482l1133,640r5,14l1140,666r7,15l1154,693r3,2l1171,712r,2l1174,714r2,3l1193,731r24,14l1231,750r12,3l1258,755r504,l1790,750r12,-5l1817,738r6,-2l1262,736r-14,-3l1236,731r-10,-5l1214,721r-9,-7l1188,700r-2,l1171,683r,-2l1164,671r-5,-10l1157,649r-5,-12l1152,625r-2,-12l1150,157r2,-12l1152,133r5,-12l1159,109r7,-9l1171,90r,-2l1186,71r2,l1205,57r12,-8l1226,45r12,-5l1262,35r560,l1819,33r-14,-5l1793,23r-15,-5l1764,16xm1822,35r-60,l1786,40r12,5l1807,49r12,8l1836,71r22,29l1862,112r5,9l1872,145r,480l1867,649r-5,12l1858,671r-8,12l1836,700r-29,21l1795,726r-9,5l1762,736r61,l1829,733r19,-16l1853,712r12,-17l1874,683r5,-12l1886,657r5,-29l1891,145r-5,-28l1882,105r-8,-15l1867,81,1853,59r-5,-5l1831,42r-9,-7xm1769,57r-516,l1243,59r-19,10l1217,73r-17,12l1188,100r-10,19l1171,148r,475l1174,635r4,19l1183,661r5,10l1200,685r17,15l1226,705r8,2l1243,712r10,2l1265,717r494,l1769,714r12,-2l1790,707r8,-5l1807,697r3,-2l1260,695r-10,-2l1236,688r-7,-5l1214,671r-9,-12l1202,654r-4,-7l1195,640r-2,-10l1190,623r,-473l1198,129r2,-10l1205,112r9,-12l1226,90r8,-5l1241,83r7,-5l1255,78r10,-2l1808,76r-3,-3l1798,66r-10,-2l1778,59r-9,-2xm1808,76r-44,l1778,81r15,7l1807,100r10,12l1822,117r2,7l1829,133r2,8l1831,628r-2,7l1826,645r-4,7l1819,657r-12,14l1795,681r-5,4l1783,688r-9,5l1766,695r44,l1822,685r14,-16l1841,661r2,-9l1848,642r2,-9l1850,623r3,-12l1853,157r-3,-9l1850,138r-2,-12l1843,117r-5,-8l1834,100,1822,85r-14,-9xm1747,54r-473,l1262,57r497,l1747,54xe" fillcolor="black" stroked="f">
              <v:stroke joinstyle="round"/>
              <v:formulas/>
              <v:path arrowok="t" o:connecttype="segments"/>
            </v:shape>
            <v:shape id="_x0000_s1479" style="position:absolute;left:1130;top:15;width:761;height:740" coordorigin="1130,16" coordsize="761,740" o:spt="100" adj="0,,0" path="m1274,76r-9,l1255,78r-7,l1241,83r-7,2l1226,90r-12,10l1205,112r-5,7l1198,129r-3,7l1193,143r-3,7l1190,623r3,7l1195,640r3,7l1202,654r3,5l1214,671r15,12l1236,688r7,2l1250,693r10,2l1766,695r8,-2l1783,688r7,-3l1795,681r12,-10l1819,657r3,-5l1826,645r3,-10l1831,628r,-487l1829,133r-5,-9l1822,117r-5,-5l1807,100,1793,88r-5,-3l1778,81r-7,-3l1764,76r-490,m1747,54r12,3l1769,57r9,2l1788,64r10,2l1805,73r17,12l1834,100r4,9l1843,117r5,9l1850,138r,10l1853,157r,454l1850,623r,10l1848,642r-5,10l1841,661r-5,8l1822,685r-15,12l1798,702r-8,5l1781,712r-12,2l1759,717r-494,l1253,714r-10,-2l1234,707r-8,-2l1217,700r-17,-15l1188,671r-5,-10l1178,654r-2,-9l1174,635r-3,-12l1171,148r3,-10l1176,129r2,-10l1183,109r5,-9l1200,85r17,-12l1224,69r10,-5l1243,59r10,-2l1262,57r12,-3l1747,54m1274,35r-12,l1250,37r-12,3l1226,45r-9,4l1205,57r-17,14l1186,71r,l1186,71r-15,17l1171,90r,l1171,90r-5,10l1159,109r-2,12l1152,133r,12l1150,157r,456l1152,625r,12l1157,649r2,12l1164,671r7,10l1171,683r,l1171,683r15,17l1188,700r,l1188,700r17,14l1214,721r12,5l1236,731r12,2l1262,736r500,l1774,733r12,-2l1795,726r12,-5l1817,714r19,-14l1836,700r,l1836,700r14,-17l1858,671r4,-10l1867,649r3,-12l1872,625r,-480l1870,133r-3,-12l1862,112r-4,-12l1850,90,1836,71r,l1836,71r,l1819,57r-12,-8l1798,45r-12,-5l1774,37r-12,-2l1274,35m1750,16r14,l1778,18r15,5l1805,28r14,5l1831,42r17,12l1850,57r,l1853,59r14,22l1874,90r8,15l1886,117r3,14l1891,145r,483l1889,642r-3,15l1879,671r-5,12l1865,695r-12,17l1850,714r,l1848,717r-19,16l1817,738r-15,7l1790,750r-14,3l1762,755r-504,l1243,753r-12,-3l1217,745r-12,-7l1193,731r-17,-14l1174,714r-3,l1171,712r-14,-17l1154,693r,l1154,693r-7,-12l1140,666r-2,-12l1133,640r-3,-15l1130,143r3,-14l1138,114r4,-12l1150,88r4,-7l1154,78r3,l1157,76r14,-17l1171,57r3,l1176,54r19,-14l1207,33r12,-8l1234,21r14,-3l1260,16r490,xe" filled="f" strokeweight=".12pt">
              <v:stroke joinstyle="round"/>
              <v:formulas/>
              <v:path arrowok="t" o:connecttype="segments"/>
            </v:shape>
            <v:shapetype id="_x0000_t202" coordsize="21600,21600" o:spt="202" path="m,l,21600r21600,l21600,xe">
              <v:stroke joinstyle="miter"/>
              <v:path gradientshapeok="t" o:connecttype="rect"/>
            </v:shapetype>
            <v:shape id="_x0000_s1478" type="#_x0000_t202" style="position:absolute;left:1129;top:14;width:764;height:742" filled="f" stroked="f">
              <v:textbox inset="0,0,0,0">
                <w:txbxContent>
                  <w:p w:rsidR="00BF5493" w:rsidRDefault="00FA2328">
                    <w:pPr>
                      <w:spacing w:before="156"/>
                      <w:ind w:right="32"/>
                      <w:jc w:val="center"/>
                      <w:rPr>
                        <w:rFonts w:ascii="Arial"/>
                        <w:b/>
                        <w:sz w:val="40"/>
                      </w:rPr>
                    </w:pPr>
                    <w:r>
                      <w:rPr>
                        <w:rFonts w:ascii="Arial"/>
                        <w:b/>
                        <w:w w:val="98"/>
                        <w:sz w:val="40"/>
                      </w:rPr>
                      <w:t>!</w:t>
                    </w:r>
                  </w:p>
                </w:txbxContent>
              </v:textbox>
            </v:shape>
            <w10:wrap anchorx="page"/>
          </v:group>
        </w:pict>
      </w:r>
      <w:r w:rsidR="00FA2328" w:rsidRPr="00F84137">
        <w:rPr>
          <w:i/>
          <w:lang w:val="ru-RU"/>
        </w:rPr>
        <w:t>У</w:t>
      </w:r>
      <w:r w:rsidR="00FA2328" w:rsidRPr="00F84137">
        <w:rPr>
          <w:i/>
          <w:spacing w:val="-7"/>
          <w:lang w:val="ru-RU"/>
        </w:rPr>
        <w:t xml:space="preserve"> </w:t>
      </w:r>
      <w:r w:rsidR="00FA2328" w:rsidRPr="00F84137">
        <w:rPr>
          <w:i/>
          <w:spacing w:val="-3"/>
          <w:lang w:val="ru-RU"/>
        </w:rPr>
        <w:t>Рекомендації</w:t>
      </w:r>
      <w:r w:rsidR="00FA2328" w:rsidRPr="00F84137">
        <w:rPr>
          <w:i/>
          <w:spacing w:val="-4"/>
          <w:lang w:val="ru-RU"/>
        </w:rPr>
        <w:t xml:space="preserve"> </w:t>
      </w:r>
      <w:r w:rsidR="00FA2328">
        <w:rPr>
          <w:i/>
        </w:rPr>
        <w:t>Rec</w:t>
      </w:r>
      <w:r w:rsidR="00FA2328" w:rsidRPr="00F84137">
        <w:rPr>
          <w:i/>
          <w:spacing w:val="-6"/>
          <w:lang w:val="ru-RU"/>
        </w:rPr>
        <w:t xml:space="preserve"> </w:t>
      </w:r>
      <w:r w:rsidR="00FA2328" w:rsidRPr="00F84137">
        <w:rPr>
          <w:i/>
          <w:lang w:val="ru-RU"/>
        </w:rPr>
        <w:t>(2005)</w:t>
      </w:r>
      <w:r w:rsidR="00FA2328" w:rsidRPr="00F84137">
        <w:rPr>
          <w:i/>
          <w:spacing w:val="-9"/>
          <w:lang w:val="ru-RU"/>
        </w:rPr>
        <w:t xml:space="preserve"> </w:t>
      </w:r>
      <w:r w:rsidR="00FA2328" w:rsidRPr="00F84137">
        <w:rPr>
          <w:i/>
          <w:lang w:val="ru-RU"/>
        </w:rPr>
        <w:t>1</w:t>
      </w:r>
      <w:r w:rsidR="00FA2328" w:rsidRPr="00F84137">
        <w:rPr>
          <w:i/>
          <w:spacing w:val="-7"/>
          <w:lang w:val="ru-RU"/>
        </w:rPr>
        <w:t xml:space="preserve"> </w:t>
      </w:r>
      <w:r w:rsidR="00FA2328" w:rsidRPr="00F84137">
        <w:rPr>
          <w:i/>
          <w:spacing w:val="-3"/>
          <w:lang w:val="ru-RU"/>
        </w:rPr>
        <w:t>Ради</w:t>
      </w:r>
      <w:r w:rsidR="00FA2328" w:rsidRPr="00F84137">
        <w:rPr>
          <w:i/>
          <w:spacing w:val="-6"/>
          <w:lang w:val="ru-RU"/>
        </w:rPr>
        <w:t xml:space="preserve"> </w:t>
      </w:r>
      <w:r w:rsidR="00FA2328" w:rsidRPr="00F84137">
        <w:rPr>
          <w:i/>
          <w:lang w:val="ru-RU"/>
        </w:rPr>
        <w:t>Європи</w:t>
      </w:r>
      <w:r w:rsidR="00FA2328" w:rsidRPr="00F84137">
        <w:rPr>
          <w:i/>
          <w:spacing w:val="-6"/>
          <w:lang w:val="ru-RU"/>
        </w:rPr>
        <w:t xml:space="preserve"> </w:t>
      </w:r>
      <w:r w:rsidR="00FA2328" w:rsidRPr="00F84137">
        <w:rPr>
          <w:i/>
          <w:lang w:val="ru-RU"/>
        </w:rPr>
        <w:t>“Про</w:t>
      </w:r>
      <w:r w:rsidR="00FA2328" w:rsidRPr="00F84137">
        <w:rPr>
          <w:i/>
          <w:spacing w:val="-10"/>
          <w:lang w:val="ru-RU"/>
        </w:rPr>
        <w:t xml:space="preserve"> </w:t>
      </w:r>
      <w:r w:rsidR="00FA2328" w:rsidRPr="00F84137">
        <w:rPr>
          <w:i/>
          <w:lang w:val="ru-RU"/>
        </w:rPr>
        <w:t>фінансові</w:t>
      </w:r>
      <w:r w:rsidR="00FA2328" w:rsidRPr="00F84137">
        <w:rPr>
          <w:i/>
          <w:spacing w:val="-3"/>
          <w:lang w:val="ru-RU"/>
        </w:rPr>
        <w:t xml:space="preserve"> </w:t>
      </w:r>
      <w:r w:rsidR="00FA2328" w:rsidRPr="00F84137">
        <w:rPr>
          <w:i/>
          <w:lang w:val="ru-RU"/>
        </w:rPr>
        <w:t>джерела</w:t>
      </w:r>
      <w:r w:rsidR="00FA2328" w:rsidRPr="00F84137">
        <w:rPr>
          <w:i/>
          <w:spacing w:val="-4"/>
          <w:lang w:val="ru-RU"/>
        </w:rPr>
        <w:t xml:space="preserve"> </w:t>
      </w:r>
      <w:r w:rsidR="00FA2328" w:rsidRPr="00F84137">
        <w:rPr>
          <w:i/>
          <w:lang w:val="ru-RU"/>
        </w:rPr>
        <w:t>органів</w:t>
      </w:r>
      <w:r w:rsidR="00FA2328" w:rsidRPr="00F84137">
        <w:rPr>
          <w:i/>
          <w:spacing w:val="-7"/>
          <w:lang w:val="ru-RU"/>
        </w:rPr>
        <w:t xml:space="preserve"> </w:t>
      </w:r>
      <w:r w:rsidR="00FA2328" w:rsidRPr="00F84137">
        <w:rPr>
          <w:i/>
          <w:lang w:val="ru-RU"/>
        </w:rPr>
        <w:t>місцевої</w:t>
      </w:r>
      <w:r w:rsidR="00FA2328" w:rsidRPr="00F84137">
        <w:rPr>
          <w:i/>
          <w:spacing w:val="-3"/>
          <w:lang w:val="ru-RU"/>
        </w:rPr>
        <w:t xml:space="preserve"> </w:t>
      </w:r>
      <w:r w:rsidR="00FA2328" w:rsidRPr="00F84137">
        <w:rPr>
          <w:i/>
          <w:lang w:val="ru-RU"/>
        </w:rPr>
        <w:t xml:space="preserve">й </w:t>
      </w:r>
      <w:r w:rsidR="00FA2328" w:rsidRPr="00F84137">
        <w:rPr>
          <w:i/>
          <w:spacing w:val="2"/>
          <w:lang w:val="ru-RU"/>
        </w:rPr>
        <w:t xml:space="preserve">регіональної </w:t>
      </w:r>
      <w:r w:rsidR="00FA2328" w:rsidRPr="00F84137">
        <w:rPr>
          <w:i/>
          <w:spacing w:val="3"/>
          <w:lang w:val="ru-RU"/>
        </w:rPr>
        <w:t xml:space="preserve">влад”, </w:t>
      </w:r>
      <w:r w:rsidR="00FA2328" w:rsidRPr="00F84137">
        <w:rPr>
          <w:i/>
          <w:spacing w:val="2"/>
          <w:lang w:val="ru-RU"/>
        </w:rPr>
        <w:t xml:space="preserve">ухваленій </w:t>
      </w:r>
      <w:r w:rsidR="00FA2328" w:rsidRPr="00F84137">
        <w:rPr>
          <w:i/>
          <w:lang w:val="ru-RU"/>
        </w:rPr>
        <w:t xml:space="preserve">19 </w:t>
      </w:r>
      <w:r w:rsidR="00FA2328" w:rsidRPr="00F84137">
        <w:rPr>
          <w:i/>
          <w:spacing w:val="2"/>
          <w:lang w:val="ru-RU"/>
        </w:rPr>
        <w:t xml:space="preserve">січня 2005 </w:t>
      </w:r>
      <w:r w:rsidR="00FA2328" w:rsidRPr="00F84137">
        <w:rPr>
          <w:i/>
          <w:lang w:val="ru-RU"/>
        </w:rPr>
        <w:t xml:space="preserve">р. на </w:t>
      </w:r>
      <w:r w:rsidR="00FA2328" w:rsidRPr="00F84137">
        <w:rPr>
          <w:i/>
          <w:spacing w:val="2"/>
          <w:lang w:val="ru-RU"/>
        </w:rPr>
        <w:t xml:space="preserve">912-му засіданні заступників </w:t>
      </w:r>
      <w:r w:rsidR="00FA2328" w:rsidRPr="00F84137">
        <w:rPr>
          <w:i/>
          <w:lang w:val="ru-RU"/>
        </w:rPr>
        <w:t>міністрів, зазначається</w:t>
      </w:r>
      <w:r w:rsidR="00FA2328" w:rsidRPr="00F84137">
        <w:rPr>
          <w:i/>
          <w:spacing w:val="-7"/>
          <w:lang w:val="ru-RU"/>
        </w:rPr>
        <w:t xml:space="preserve"> </w:t>
      </w:r>
      <w:r w:rsidR="00FA2328" w:rsidRPr="00F84137">
        <w:rPr>
          <w:i/>
          <w:spacing w:val="3"/>
          <w:lang w:val="ru-RU"/>
        </w:rPr>
        <w:t>[45]:</w:t>
      </w:r>
    </w:p>
    <w:p w:rsidR="00BF5493" w:rsidRPr="00F84137" w:rsidRDefault="00FA2328" w:rsidP="00FA2328">
      <w:pPr>
        <w:pStyle w:val="a4"/>
        <w:numPr>
          <w:ilvl w:val="1"/>
          <w:numId w:val="15"/>
        </w:numPr>
        <w:tabs>
          <w:tab w:val="left" w:pos="1512"/>
        </w:tabs>
        <w:spacing w:before="3" w:line="249" w:lineRule="auto"/>
        <w:ind w:right="696" w:firstLine="0"/>
        <w:jc w:val="both"/>
        <w:rPr>
          <w:i/>
          <w:lang w:val="ru-RU"/>
        </w:rPr>
      </w:pPr>
      <w:r w:rsidRPr="00F84137">
        <w:rPr>
          <w:i/>
          <w:lang w:val="ru-RU"/>
        </w:rPr>
        <w:t>беручи до уваги, що місцеве оподаткування, державні субсидії й механізми фінан- сового вирівнювання слід адаптувати до потреб місцевих громад, щоб</w:t>
      </w:r>
      <w:r w:rsidRPr="00F84137">
        <w:rPr>
          <w:i/>
          <w:spacing w:val="40"/>
          <w:lang w:val="ru-RU"/>
        </w:rPr>
        <w:t xml:space="preserve"> </w:t>
      </w:r>
      <w:r w:rsidRPr="00F84137">
        <w:rPr>
          <w:i/>
          <w:lang w:val="ru-RU"/>
        </w:rPr>
        <w:t>їхні органи</w:t>
      </w:r>
    </w:p>
    <w:p w:rsidR="00BF5493" w:rsidRPr="00F84137" w:rsidRDefault="00BF5493">
      <w:pPr>
        <w:spacing w:line="249"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spacing w:before="64" w:line="249" w:lineRule="auto"/>
        <w:ind w:left="1347" w:right="694"/>
        <w:jc w:val="both"/>
        <w:rPr>
          <w:i/>
          <w:lang w:val="ru-RU"/>
        </w:rPr>
      </w:pPr>
      <w:r w:rsidRPr="00F84137">
        <w:rPr>
          <w:i/>
          <w:lang w:val="ru-RU"/>
        </w:rPr>
        <w:lastRenderedPageBreak/>
        <w:t xml:space="preserve">влади могли діяти найефективніше за умови належної поваги до </w:t>
      </w:r>
      <w:r w:rsidRPr="00F84137">
        <w:rPr>
          <w:i/>
          <w:spacing w:val="-4"/>
          <w:lang w:val="ru-RU"/>
        </w:rPr>
        <w:t xml:space="preserve">норм </w:t>
      </w:r>
      <w:r w:rsidRPr="00F84137">
        <w:rPr>
          <w:i/>
          <w:lang w:val="ru-RU"/>
        </w:rPr>
        <w:t xml:space="preserve">і </w:t>
      </w:r>
      <w:r w:rsidRPr="00F84137">
        <w:rPr>
          <w:i/>
          <w:spacing w:val="-3"/>
          <w:lang w:val="ru-RU"/>
        </w:rPr>
        <w:t xml:space="preserve">кодексів </w:t>
      </w:r>
      <w:r w:rsidRPr="00F84137">
        <w:rPr>
          <w:i/>
          <w:lang w:val="ru-RU"/>
        </w:rPr>
        <w:t>по- ведінки, що застосовуються на національному рівні,</w:t>
      </w:r>
    </w:p>
    <w:p w:rsidR="00BF5493" w:rsidRPr="00F84137" w:rsidRDefault="00FA2328" w:rsidP="00FA2328">
      <w:pPr>
        <w:pStyle w:val="a4"/>
        <w:numPr>
          <w:ilvl w:val="1"/>
          <w:numId w:val="15"/>
        </w:numPr>
        <w:tabs>
          <w:tab w:val="left" w:pos="1507"/>
        </w:tabs>
        <w:spacing w:before="2" w:line="249" w:lineRule="auto"/>
        <w:ind w:left="1348" w:right="691" w:firstLine="0"/>
        <w:jc w:val="both"/>
        <w:rPr>
          <w:i/>
          <w:lang w:val="ru-RU"/>
        </w:rPr>
      </w:pPr>
      <w:r w:rsidRPr="00F84137">
        <w:rPr>
          <w:i/>
          <w:lang w:val="ru-RU"/>
        </w:rPr>
        <w:t>беручи</w:t>
      </w:r>
      <w:r w:rsidRPr="00F84137">
        <w:rPr>
          <w:i/>
          <w:spacing w:val="-8"/>
          <w:lang w:val="ru-RU"/>
        </w:rPr>
        <w:t xml:space="preserve"> </w:t>
      </w:r>
      <w:r w:rsidRPr="00F84137">
        <w:rPr>
          <w:i/>
          <w:lang w:val="ru-RU"/>
        </w:rPr>
        <w:t>до</w:t>
      </w:r>
      <w:r w:rsidRPr="00F84137">
        <w:rPr>
          <w:i/>
          <w:spacing w:val="-7"/>
          <w:lang w:val="ru-RU"/>
        </w:rPr>
        <w:t xml:space="preserve"> </w:t>
      </w:r>
      <w:r w:rsidRPr="00F84137">
        <w:rPr>
          <w:i/>
          <w:lang w:val="ru-RU"/>
        </w:rPr>
        <w:t>уваги,</w:t>
      </w:r>
      <w:r w:rsidRPr="00F84137">
        <w:rPr>
          <w:i/>
          <w:spacing w:val="-8"/>
          <w:lang w:val="ru-RU"/>
        </w:rPr>
        <w:t xml:space="preserve"> </w:t>
      </w:r>
      <w:r w:rsidRPr="00F84137">
        <w:rPr>
          <w:i/>
          <w:lang w:val="ru-RU"/>
        </w:rPr>
        <w:t>що</w:t>
      </w:r>
      <w:r w:rsidRPr="00F84137">
        <w:rPr>
          <w:i/>
          <w:spacing w:val="-10"/>
          <w:lang w:val="ru-RU"/>
        </w:rPr>
        <w:t xml:space="preserve"> </w:t>
      </w:r>
      <w:r w:rsidRPr="00F84137">
        <w:rPr>
          <w:i/>
          <w:lang w:val="ru-RU"/>
        </w:rPr>
        <w:t>розв’язувати</w:t>
      </w:r>
      <w:r w:rsidRPr="00F84137">
        <w:rPr>
          <w:i/>
          <w:spacing w:val="-5"/>
          <w:lang w:val="ru-RU"/>
        </w:rPr>
        <w:t xml:space="preserve"> </w:t>
      </w:r>
      <w:r w:rsidRPr="00F84137">
        <w:rPr>
          <w:i/>
          <w:lang w:val="ru-RU"/>
        </w:rPr>
        <w:t>фінансові</w:t>
      </w:r>
      <w:r w:rsidRPr="00F84137">
        <w:rPr>
          <w:i/>
          <w:spacing w:val="-5"/>
          <w:lang w:val="ru-RU"/>
        </w:rPr>
        <w:t xml:space="preserve"> </w:t>
      </w:r>
      <w:r w:rsidRPr="00F84137">
        <w:rPr>
          <w:i/>
          <w:lang w:val="ru-RU"/>
        </w:rPr>
        <w:t>проблеми</w:t>
      </w:r>
      <w:r w:rsidRPr="00F84137">
        <w:rPr>
          <w:i/>
          <w:spacing w:val="-8"/>
          <w:lang w:val="ru-RU"/>
        </w:rPr>
        <w:t xml:space="preserve"> </w:t>
      </w:r>
      <w:r w:rsidRPr="00F84137">
        <w:rPr>
          <w:i/>
          <w:lang w:val="ru-RU"/>
        </w:rPr>
        <w:t>органів</w:t>
      </w:r>
      <w:r w:rsidRPr="00F84137">
        <w:rPr>
          <w:i/>
          <w:spacing w:val="-6"/>
          <w:lang w:val="ru-RU"/>
        </w:rPr>
        <w:t xml:space="preserve"> </w:t>
      </w:r>
      <w:r w:rsidRPr="00F84137">
        <w:rPr>
          <w:i/>
          <w:lang w:val="ru-RU"/>
        </w:rPr>
        <w:t>місцевої</w:t>
      </w:r>
      <w:r w:rsidRPr="00F84137">
        <w:rPr>
          <w:i/>
          <w:spacing w:val="-5"/>
          <w:lang w:val="ru-RU"/>
        </w:rPr>
        <w:t xml:space="preserve"> </w:t>
      </w:r>
      <w:r w:rsidRPr="00F84137">
        <w:rPr>
          <w:i/>
          <w:lang w:val="ru-RU"/>
        </w:rPr>
        <w:t>влади</w:t>
      </w:r>
      <w:r w:rsidRPr="00F84137">
        <w:rPr>
          <w:i/>
          <w:spacing w:val="-7"/>
          <w:lang w:val="ru-RU"/>
        </w:rPr>
        <w:t xml:space="preserve"> </w:t>
      </w:r>
      <w:r w:rsidRPr="00F84137">
        <w:rPr>
          <w:i/>
          <w:lang w:val="ru-RU"/>
        </w:rPr>
        <w:t>треба з</w:t>
      </w:r>
      <w:r w:rsidRPr="00F84137">
        <w:rPr>
          <w:i/>
          <w:spacing w:val="-14"/>
          <w:lang w:val="ru-RU"/>
        </w:rPr>
        <w:t xml:space="preserve"> </w:t>
      </w:r>
      <w:r w:rsidRPr="00F84137">
        <w:rPr>
          <w:i/>
          <w:spacing w:val="-4"/>
          <w:lang w:val="ru-RU"/>
        </w:rPr>
        <w:t>урахуванням</w:t>
      </w:r>
      <w:r w:rsidRPr="00F84137">
        <w:rPr>
          <w:i/>
          <w:spacing w:val="-10"/>
          <w:lang w:val="ru-RU"/>
        </w:rPr>
        <w:t xml:space="preserve"> </w:t>
      </w:r>
      <w:r w:rsidRPr="00F84137">
        <w:rPr>
          <w:i/>
          <w:spacing w:val="-5"/>
          <w:lang w:val="ru-RU"/>
        </w:rPr>
        <w:t>конкретних</w:t>
      </w:r>
      <w:r w:rsidRPr="00F84137">
        <w:rPr>
          <w:i/>
          <w:spacing w:val="-10"/>
          <w:lang w:val="ru-RU"/>
        </w:rPr>
        <w:t xml:space="preserve"> </w:t>
      </w:r>
      <w:r w:rsidRPr="00F84137">
        <w:rPr>
          <w:i/>
          <w:spacing w:val="-5"/>
          <w:lang w:val="ru-RU"/>
        </w:rPr>
        <w:t>особливостей</w:t>
      </w:r>
      <w:r w:rsidRPr="00F84137">
        <w:rPr>
          <w:i/>
          <w:spacing w:val="-15"/>
          <w:lang w:val="ru-RU"/>
        </w:rPr>
        <w:t xml:space="preserve"> </w:t>
      </w:r>
      <w:r w:rsidRPr="00F84137">
        <w:rPr>
          <w:i/>
          <w:spacing w:val="-6"/>
          <w:lang w:val="ru-RU"/>
        </w:rPr>
        <w:t>кожної</w:t>
      </w:r>
      <w:r w:rsidRPr="00F84137">
        <w:rPr>
          <w:i/>
          <w:spacing w:val="-14"/>
          <w:lang w:val="ru-RU"/>
        </w:rPr>
        <w:t xml:space="preserve"> </w:t>
      </w:r>
      <w:r w:rsidRPr="00F84137">
        <w:rPr>
          <w:i/>
          <w:spacing w:val="-3"/>
          <w:lang w:val="ru-RU"/>
        </w:rPr>
        <w:t>держави,</w:t>
      </w:r>
      <w:r w:rsidRPr="00F84137">
        <w:rPr>
          <w:i/>
          <w:spacing w:val="-17"/>
          <w:lang w:val="ru-RU"/>
        </w:rPr>
        <w:t xml:space="preserve"> </w:t>
      </w:r>
      <w:r w:rsidRPr="00F84137">
        <w:rPr>
          <w:i/>
          <w:lang w:val="ru-RU"/>
        </w:rPr>
        <w:t>які</w:t>
      </w:r>
      <w:r w:rsidRPr="00F84137">
        <w:rPr>
          <w:i/>
          <w:spacing w:val="-13"/>
          <w:lang w:val="ru-RU"/>
        </w:rPr>
        <w:t xml:space="preserve"> </w:t>
      </w:r>
      <w:r w:rsidRPr="00F84137">
        <w:rPr>
          <w:i/>
          <w:spacing w:val="-5"/>
          <w:lang w:val="ru-RU"/>
        </w:rPr>
        <w:t>(особливості),</w:t>
      </w:r>
      <w:r w:rsidRPr="00F84137">
        <w:rPr>
          <w:i/>
          <w:spacing w:val="-13"/>
          <w:lang w:val="ru-RU"/>
        </w:rPr>
        <w:t xml:space="preserve"> </w:t>
      </w:r>
      <w:r w:rsidRPr="00F84137">
        <w:rPr>
          <w:i/>
          <w:spacing w:val="-3"/>
          <w:lang w:val="ru-RU"/>
        </w:rPr>
        <w:t>крім</w:t>
      </w:r>
      <w:r w:rsidRPr="00F84137">
        <w:rPr>
          <w:i/>
          <w:spacing w:val="-13"/>
          <w:lang w:val="ru-RU"/>
        </w:rPr>
        <w:t xml:space="preserve"> </w:t>
      </w:r>
      <w:r w:rsidRPr="00F84137">
        <w:rPr>
          <w:i/>
          <w:spacing w:val="-3"/>
          <w:lang w:val="ru-RU"/>
        </w:rPr>
        <w:t xml:space="preserve">іншо- </w:t>
      </w:r>
      <w:r w:rsidRPr="00F84137">
        <w:rPr>
          <w:i/>
          <w:lang w:val="ru-RU"/>
        </w:rPr>
        <w:t>го,</w:t>
      </w:r>
      <w:r w:rsidRPr="00F84137">
        <w:rPr>
          <w:i/>
          <w:spacing w:val="-19"/>
          <w:lang w:val="ru-RU"/>
        </w:rPr>
        <w:t xml:space="preserve"> </w:t>
      </w:r>
      <w:r w:rsidRPr="00F84137">
        <w:rPr>
          <w:i/>
          <w:lang w:val="ru-RU"/>
        </w:rPr>
        <w:t>є</w:t>
      </w:r>
      <w:r w:rsidRPr="00F84137">
        <w:rPr>
          <w:i/>
          <w:spacing w:val="-16"/>
          <w:lang w:val="ru-RU"/>
        </w:rPr>
        <w:t xml:space="preserve"> </w:t>
      </w:r>
      <w:r w:rsidRPr="00F84137">
        <w:rPr>
          <w:i/>
          <w:spacing w:val="-3"/>
          <w:lang w:val="ru-RU"/>
        </w:rPr>
        <w:t>наслідком</w:t>
      </w:r>
      <w:r w:rsidRPr="00F84137">
        <w:rPr>
          <w:i/>
          <w:spacing w:val="-10"/>
          <w:lang w:val="ru-RU"/>
        </w:rPr>
        <w:t xml:space="preserve"> </w:t>
      </w:r>
      <w:r w:rsidRPr="00F84137">
        <w:rPr>
          <w:i/>
          <w:lang w:val="ru-RU"/>
        </w:rPr>
        <w:t>їхньої</w:t>
      </w:r>
      <w:r w:rsidRPr="00F84137">
        <w:rPr>
          <w:i/>
          <w:spacing w:val="-13"/>
          <w:lang w:val="ru-RU"/>
        </w:rPr>
        <w:t xml:space="preserve"> </w:t>
      </w:r>
      <w:r w:rsidRPr="00F84137">
        <w:rPr>
          <w:i/>
          <w:spacing w:val="-3"/>
          <w:lang w:val="ru-RU"/>
        </w:rPr>
        <w:t>структури,</w:t>
      </w:r>
      <w:r w:rsidRPr="00F84137">
        <w:rPr>
          <w:i/>
          <w:spacing w:val="-16"/>
          <w:lang w:val="ru-RU"/>
        </w:rPr>
        <w:t xml:space="preserve"> </w:t>
      </w:r>
      <w:r w:rsidRPr="00F84137">
        <w:rPr>
          <w:i/>
          <w:lang w:val="ru-RU"/>
        </w:rPr>
        <w:t>територіальної</w:t>
      </w:r>
      <w:r w:rsidRPr="00F84137">
        <w:rPr>
          <w:i/>
          <w:spacing w:val="-15"/>
          <w:lang w:val="ru-RU"/>
        </w:rPr>
        <w:t xml:space="preserve"> </w:t>
      </w:r>
      <w:r w:rsidRPr="00F84137">
        <w:rPr>
          <w:i/>
          <w:lang w:val="ru-RU"/>
        </w:rPr>
        <w:t>організації,</w:t>
      </w:r>
      <w:r w:rsidRPr="00F84137">
        <w:rPr>
          <w:i/>
          <w:spacing w:val="-13"/>
          <w:lang w:val="ru-RU"/>
        </w:rPr>
        <w:t xml:space="preserve"> </w:t>
      </w:r>
      <w:r w:rsidRPr="00F84137">
        <w:rPr>
          <w:i/>
          <w:lang w:val="ru-RU"/>
        </w:rPr>
        <w:t>розподілу</w:t>
      </w:r>
      <w:r w:rsidRPr="00F84137">
        <w:rPr>
          <w:i/>
          <w:spacing w:val="-14"/>
          <w:lang w:val="ru-RU"/>
        </w:rPr>
        <w:t xml:space="preserve"> </w:t>
      </w:r>
      <w:r w:rsidRPr="00F84137">
        <w:rPr>
          <w:i/>
          <w:lang w:val="ru-RU"/>
        </w:rPr>
        <w:t>повноважень між різними ланками управління й</w:t>
      </w:r>
      <w:r w:rsidRPr="00F84137">
        <w:rPr>
          <w:i/>
          <w:spacing w:val="-1"/>
          <w:lang w:val="ru-RU"/>
        </w:rPr>
        <w:t xml:space="preserve"> </w:t>
      </w:r>
      <w:r w:rsidRPr="00F84137">
        <w:rPr>
          <w:i/>
          <w:lang w:val="ru-RU"/>
        </w:rPr>
        <w:t>традицій,</w:t>
      </w:r>
    </w:p>
    <w:p w:rsidR="00BF5493" w:rsidRPr="00F84137" w:rsidRDefault="00FA2328" w:rsidP="00FA2328">
      <w:pPr>
        <w:pStyle w:val="a4"/>
        <w:numPr>
          <w:ilvl w:val="1"/>
          <w:numId w:val="15"/>
        </w:numPr>
        <w:tabs>
          <w:tab w:val="left" w:pos="1500"/>
        </w:tabs>
        <w:spacing w:before="3" w:line="249" w:lineRule="auto"/>
        <w:ind w:left="1348" w:right="694" w:firstLine="0"/>
        <w:jc w:val="both"/>
        <w:rPr>
          <w:i/>
          <w:lang w:val="ru-RU"/>
        </w:rPr>
      </w:pPr>
      <w:r w:rsidRPr="00F84137">
        <w:rPr>
          <w:i/>
          <w:lang w:val="ru-RU"/>
        </w:rPr>
        <w:t>беручи</w:t>
      </w:r>
      <w:r w:rsidRPr="00F84137">
        <w:rPr>
          <w:i/>
          <w:spacing w:val="-9"/>
          <w:lang w:val="ru-RU"/>
        </w:rPr>
        <w:t xml:space="preserve"> </w:t>
      </w:r>
      <w:r w:rsidRPr="00F84137">
        <w:rPr>
          <w:i/>
          <w:lang w:val="ru-RU"/>
        </w:rPr>
        <w:t>до</w:t>
      </w:r>
      <w:r w:rsidRPr="00F84137">
        <w:rPr>
          <w:i/>
          <w:spacing w:val="-11"/>
          <w:lang w:val="ru-RU"/>
        </w:rPr>
        <w:t xml:space="preserve"> </w:t>
      </w:r>
      <w:r w:rsidRPr="00F84137">
        <w:rPr>
          <w:i/>
          <w:lang w:val="ru-RU"/>
        </w:rPr>
        <w:t>уваги,</w:t>
      </w:r>
      <w:r w:rsidRPr="00F84137">
        <w:rPr>
          <w:i/>
          <w:spacing w:val="-12"/>
          <w:lang w:val="ru-RU"/>
        </w:rPr>
        <w:t xml:space="preserve"> </w:t>
      </w:r>
      <w:r w:rsidRPr="00F84137">
        <w:rPr>
          <w:i/>
          <w:lang w:val="ru-RU"/>
        </w:rPr>
        <w:t>що</w:t>
      </w:r>
      <w:r w:rsidRPr="00F84137">
        <w:rPr>
          <w:i/>
          <w:spacing w:val="-16"/>
          <w:lang w:val="ru-RU"/>
        </w:rPr>
        <w:t xml:space="preserve"> </w:t>
      </w:r>
      <w:r w:rsidRPr="00F84137">
        <w:rPr>
          <w:i/>
          <w:lang w:val="ru-RU"/>
        </w:rPr>
        <w:t>цю</w:t>
      </w:r>
      <w:r w:rsidRPr="00F84137">
        <w:rPr>
          <w:i/>
          <w:spacing w:val="-8"/>
          <w:lang w:val="ru-RU"/>
        </w:rPr>
        <w:t xml:space="preserve"> </w:t>
      </w:r>
      <w:r w:rsidRPr="00F84137">
        <w:rPr>
          <w:i/>
          <w:spacing w:val="-3"/>
          <w:lang w:val="ru-RU"/>
        </w:rPr>
        <w:t>Рекомендацію,</w:t>
      </w:r>
      <w:r w:rsidRPr="00F84137">
        <w:rPr>
          <w:i/>
          <w:spacing w:val="-12"/>
          <w:lang w:val="ru-RU"/>
        </w:rPr>
        <w:t xml:space="preserve"> </w:t>
      </w:r>
      <w:r w:rsidRPr="00F84137">
        <w:rPr>
          <w:i/>
          <w:lang w:val="ru-RU"/>
        </w:rPr>
        <w:t>спеціально</w:t>
      </w:r>
      <w:r w:rsidRPr="00F84137">
        <w:rPr>
          <w:i/>
          <w:spacing w:val="-9"/>
          <w:lang w:val="ru-RU"/>
        </w:rPr>
        <w:t xml:space="preserve"> </w:t>
      </w:r>
      <w:r w:rsidRPr="00F84137">
        <w:rPr>
          <w:i/>
          <w:lang w:val="ru-RU"/>
        </w:rPr>
        <w:t>підготовлену</w:t>
      </w:r>
      <w:r w:rsidRPr="00F84137">
        <w:rPr>
          <w:i/>
          <w:spacing w:val="-11"/>
          <w:lang w:val="ru-RU"/>
        </w:rPr>
        <w:t xml:space="preserve"> </w:t>
      </w:r>
      <w:r w:rsidRPr="00F84137">
        <w:rPr>
          <w:i/>
          <w:lang w:val="ru-RU"/>
        </w:rPr>
        <w:t>для</w:t>
      </w:r>
      <w:r w:rsidRPr="00F84137">
        <w:rPr>
          <w:i/>
          <w:spacing w:val="-8"/>
          <w:lang w:val="ru-RU"/>
        </w:rPr>
        <w:t xml:space="preserve"> </w:t>
      </w:r>
      <w:r w:rsidRPr="00F84137">
        <w:rPr>
          <w:i/>
          <w:lang w:val="ru-RU"/>
        </w:rPr>
        <w:t>органів</w:t>
      </w:r>
      <w:r w:rsidRPr="00F84137">
        <w:rPr>
          <w:i/>
          <w:spacing w:val="-9"/>
          <w:lang w:val="ru-RU"/>
        </w:rPr>
        <w:t xml:space="preserve"> </w:t>
      </w:r>
      <w:r w:rsidRPr="00F84137">
        <w:rPr>
          <w:i/>
          <w:lang w:val="ru-RU"/>
        </w:rPr>
        <w:t>місцевої влади,</w:t>
      </w:r>
      <w:r w:rsidRPr="00F84137">
        <w:rPr>
          <w:i/>
          <w:spacing w:val="-17"/>
          <w:lang w:val="ru-RU"/>
        </w:rPr>
        <w:t xml:space="preserve"> </w:t>
      </w:r>
      <w:r w:rsidRPr="00F84137">
        <w:rPr>
          <w:i/>
          <w:spacing w:val="-4"/>
          <w:lang w:val="ru-RU"/>
        </w:rPr>
        <w:t>може</w:t>
      </w:r>
      <w:r w:rsidRPr="00F84137">
        <w:rPr>
          <w:i/>
          <w:spacing w:val="-9"/>
          <w:lang w:val="ru-RU"/>
        </w:rPr>
        <w:t xml:space="preserve"> </w:t>
      </w:r>
      <w:r w:rsidRPr="00F84137">
        <w:rPr>
          <w:i/>
          <w:spacing w:val="-3"/>
          <w:lang w:val="ru-RU"/>
        </w:rPr>
        <w:t>бути</w:t>
      </w:r>
      <w:r w:rsidRPr="00F84137">
        <w:rPr>
          <w:i/>
          <w:spacing w:val="-18"/>
          <w:lang w:val="ru-RU"/>
        </w:rPr>
        <w:t xml:space="preserve"> </w:t>
      </w:r>
      <w:r w:rsidRPr="00F84137">
        <w:rPr>
          <w:i/>
          <w:spacing w:val="-5"/>
          <w:lang w:val="ru-RU"/>
        </w:rPr>
        <w:t>також</w:t>
      </w:r>
      <w:r w:rsidRPr="00F84137">
        <w:rPr>
          <w:i/>
          <w:spacing w:val="-18"/>
          <w:lang w:val="ru-RU"/>
        </w:rPr>
        <w:t xml:space="preserve"> </w:t>
      </w:r>
      <w:r w:rsidRPr="00F84137">
        <w:rPr>
          <w:i/>
          <w:spacing w:val="-3"/>
          <w:lang w:val="ru-RU"/>
        </w:rPr>
        <w:t>застосовано</w:t>
      </w:r>
      <w:r w:rsidRPr="00F84137">
        <w:rPr>
          <w:i/>
          <w:spacing w:val="-15"/>
          <w:lang w:val="ru-RU"/>
        </w:rPr>
        <w:t xml:space="preserve"> </w:t>
      </w:r>
      <w:r w:rsidRPr="00F84137">
        <w:rPr>
          <w:i/>
          <w:lang w:val="ru-RU"/>
        </w:rPr>
        <w:t>з</w:t>
      </w:r>
      <w:r w:rsidRPr="00F84137">
        <w:rPr>
          <w:i/>
          <w:spacing w:val="-14"/>
          <w:lang w:val="ru-RU"/>
        </w:rPr>
        <w:t xml:space="preserve"> </w:t>
      </w:r>
      <w:r w:rsidRPr="00F84137">
        <w:rPr>
          <w:i/>
          <w:spacing w:val="-3"/>
          <w:lang w:val="ru-RU"/>
        </w:rPr>
        <w:t>відповідними</w:t>
      </w:r>
      <w:r w:rsidRPr="00F84137">
        <w:rPr>
          <w:i/>
          <w:spacing w:val="-9"/>
          <w:lang w:val="ru-RU"/>
        </w:rPr>
        <w:t xml:space="preserve"> </w:t>
      </w:r>
      <w:r w:rsidRPr="00F84137">
        <w:rPr>
          <w:i/>
          <w:spacing w:val="-3"/>
          <w:lang w:val="ru-RU"/>
        </w:rPr>
        <w:t>суттєвими</w:t>
      </w:r>
      <w:r w:rsidRPr="00F84137">
        <w:rPr>
          <w:i/>
          <w:spacing w:val="-17"/>
          <w:lang w:val="ru-RU"/>
        </w:rPr>
        <w:t xml:space="preserve"> </w:t>
      </w:r>
      <w:r w:rsidRPr="00F84137">
        <w:rPr>
          <w:i/>
          <w:spacing w:val="-3"/>
          <w:lang w:val="ru-RU"/>
        </w:rPr>
        <w:t>змінами</w:t>
      </w:r>
      <w:r w:rsidRPr="00F84137">
        <w:rPr>
          <w:i/>
          <w:spacing w:val="-13"/>
          <w:lang w:val="ru-RU"/>
        </w:rPr>
        <w:t xml:space="preserve"> </w:t>
      </w:r>
      <w:r w:rsidRPr="00F84137">
        <w:rPr>
          <w:i/>
          <w:lang w:val="ru-RU"/>
        </w:rPr>
        <w:t>й</w:t>
      </w:r>
      <w:r w:rsidRPr="00F84137">
        <w:rPr>
          <w:i/>
          <w:spacing w:val="-12"/>
          <w:lang w:val="ru-RU"/>
        </w:rPr>
        <w:t xml:space="preserve"> </w:t>
      </w:r>
      <w:r w:rsidRPr="00F84137">
        <w:rPr>
          <w:i/>
          <w:lang w:val="ru-RU"/>
        </w:rPr>
        <w:t>до</w:t>
      </w:r>
      <w:r w:rsidRPr="00F84137">
        <w:rPr>
          <w:i/>
          <w:spacing w:val="-15"/>
          <w:lang w:val="ru-RU"/>
        </w:rPr>
        <w:t xml:space="preserve"> </w:t>
      </w:r>
      <w:r w:rsidRPr="00F84137">
        <w:rPr>
          <w:i/>
          <w:spacing w:val="-3"/>
          <w:lang w:val="ru-RU"/>
        </w:rPr>
        <w:t xml:space="preserve">органів </w:t>
      </w:r>
      <w:r w:rsidRPr="00F84137">
        <w:rPr>
          <w:i/>
          <w:lang w:val="ru-RU"/>
        </w:rPr>
        <w:t xml:space="preserve">самоврядування регіонального рівня та згадуючи при </w:t>
      </w:r>
      <w:r w:rsidRPr="00F84137">
        <w:rPr>
          <w:i/>
          <w:spacing w:val="-3"/>
          <w:lang w:val="ru-RU"/>
        </w:rPr>
        <w:t xml:space="preserve">цьому </w:t>
      </w:r>
      <w:r w:rsidRPr="00F84137">
        <w:rPr>
          <w:i/>
          <w:lang w:val="ru-RU"/>
        </w:rPr>
        <w:t>Гельсинську підсумкову декларацію про регіональне самоврядування, ухвалену на Конференції європейських міністрів, відповідальних за місцеву й регіональну влади (Гельсинкі,</w:t>
      </w:r>
      <w:r w:rsidRPr="00F84137">
        <w:rPr>
          <w:i/>
          <w:spacing w:val="-10"/>
          <w:lang w:val="ru-RU"/>
        </w:rPr>
        <w:t xml:space="preserve"> </w:t>
      </w:r>
      <w:r w:rsidRPr="00F84137">
        <w:rPr>
          <w:i/>
          <w:lang w:val="ru-RU"/>
        </w:rPr>
        <w:t>2002),</w:t>
      </w:r>
    </w:p>
    <w:p w:rsidR="00BF5493" w:rsidRDefault="00FA2328" w:rsidP="00FA2328">
      <w:pPr>
        <w:pStyle w:val="a4"/>
        <w:numPr>
          <w:ilvl w:val="1"/>
          <w:numId w:val="15"/>
        </w:numPr>
        <w:tabs>
          <w:tab w:val="left" w:pos="1524"/>
        </w:tabs>
        <w:spacing w:before="5" w:line="249" w:lineRule="auto"/>
        <w:ind w:left="1348" w:right="694" w:firstLine="0"/>
        <w:jc w:val="both"/>
        <w:rPr>
          <w:i/>
        </w:rPr>
      </w:pPr>
      <w:r w:rsidRPr="00F84137">
        <w:rPr>
          <w:i/>
          <w:lang w:val="ru-RU"/>
        </w:rPr>
        <w:t xml:space="preserve">беручи до уваги, що зміни, які відбулися після її ухвалення, виправдовують заміну </w:t>
      </w:r>
      <w:r w:rsidRPr="00F84137">
        <w:rPr>
          <w:i/>
          <w:spacing w:val="-3"/>
          <w:lang w:val="ru-RU"/>
        </w:rPr>
        <w:t>рекомендації</w:t>
      </w:r>
      <w:r w:rsidRPr="00F84137">
        <w:rPr>
          <w:i/>
          <w:spacing w:val="-14"/>
          <w:lang w:val="ru-RU"/>
        </w:rPr>
        <w:t xml:space="preserve"> </w:t>
      </w:r>
      <w:r>
        <w:rPr>
          <w:i/>
        </w:rPr>
        <w:t>Rec</w:t>
      </w:r>
      <w:r w:rsidRPr="00F84137">
        <w:rPr>
          <w:i/>
          <w:lang w:val="ru-RU"/>
        </w:rPr>
        <w:t>(2000)</w:t>
      </w:r>
      <w:r w:rsidRPr="00F84137">
        <w:rPr>
          <w:i/>
          <w:spacing w:val="-15"/>
          <w:lang w:val="ru-RU"/>
        </w:rPr>
        <w:t xml:space="preserve"> </w:t>
      </w:r>
      <w:r w:rsidRPr="00F84137">
        <w:rPr>
          <w:i/>
          <w:spacing w:val="-5"/>
          <w:lang w:val="ru-RU"/>
        </w:rPr>
        <w:t>Комітету</w:t>
      </w:r>
      <w:r w:rsidRPr="00F84137">
        <w:rPr>
          <w:i/>
          <w:spacing w:val="-19"/>
          <w:lang w:val="ru-RU"/>
        </w:rPr>
        <w:t xml:space="preserve"> </w:t>
      </w:r>
      <w:r w:rsidRPr="00F84137">
        <w:rPr>
          <w:i/>
          <w:lang w:val="ru-RU"/>
        </w:rPr>
        <w:t>міністрів</w:t>
      </w:r>
      <w:r w:rsidRPr="00F84137">
        <w:rPr>
          <w:i/>
          <w:spacing w:val="-13"/>
          <w:lang w:val="ru-RU"/>
        </w:rPr>
        <w:t xml:space="preserve"> </w:t>
      </w:r>
      <w:r w:rsidRPr="00F84137">
        <w:rPr>
          <w:i/>
          <w:lang w:val="ru-RU"/>
        </w:rPr>
        <w:t>державам-членам</w:t>
      </w:r>
      <w:r w:rsidRPr="00F84137">
        <w:rPr>
          <w:i/>
          <w:spacing w:val="-16"/>
          <w:lang w:val="ru-RU"/>
        </w:rPr>
        <w:t xml:space="preserve"> </w:t>
      </w:r>
      <w:r w:rsidRPr="00F84137">
        <w:rPr>
          <w:i/>
          <w:lang w:val="ru-RU"/>
        </w:rPr>
        <w:t>“Про</w:t>
      </w:r>
      <w:r w:rsidRPr="00F84137">
        <w:rPr>
          <w:i/>
          <w:spacing w:val="-15"/>
          <w:lang w:val="ru-RU"/>
        </w:rPr>
        <w:t xml:space="preserve"> </w:t>
      </w:r>
      <w:r w:rsidRPr="00F84137">
        <w:rPr>
          <w:i/>
          <w:lang w:val="ru-RU"/>
        </w:rPr>
        <w:t>місцеве</w:t>
      </w:r>
      <w:r w:rsidRPr="00F84137">
        <w:rPr>
          <w:i/>
          <w:spacing w:val="-14"/>
          <w:lang w:val="ru-RU"/>
        </w:rPr>
        <w:t xml:space="preserve"> </w:t>
      </w:r>
      <w:r w:rsidRPr="00F84137">
        <w:rPr>
          <w:i/>
          <w:lang w:val="ru-RU"/>
        </w:rPr>
        <w:t xml:space="preserve">оподат- кування, фінансове вирівнювання та субсидії органам місцевої влади” [44] цією </w:t>
      </w:r>
      <w:r>
        <w:rPr>
          <w:i/>
          <w:spacing w:val="-3"/>
        </w:rPr>
        <w:t xml:space="preserve">Ре- </w:t>
      </w:r>
      <w:r>
        <w:rPr>
          <w:i/>
        </w:rPr>
        <w:t>комендацією, рекомендується урядам</w:t>
      </w:r>
      <w:r>
        <w:rPr>
          <w:i/>
          <w:spacing w:val="-2"/>
        </w:rPr>
        <w:t xml:space="preserve"> </w:t>
      </w:r>
      <w:r>
        <w:rPr>
          <w:i/>
        </w:rPr>
        <w:t>держав-членів:</w:t>
      </w:r>
    </w:p>
    <w:p w:rsidR="00BF5493" w:rsidRDefault="00FA2328" w:rsidP="00FA2328">
      <w:pPr>
        <w:pStyle w:val="a4"/>
        <w:numPr>
          <w:ilvl w:val="1"/>
          <w:numId w:val="15"/>
        </w:numPr>
        <w:tabs>
          <w:tab w:val="left" w:pos="1504"/>
        </w:tabs>
        <w:spacing w:before="3" w:line="249" w:lineRule="auto"/>
        <w:ind w:left="1348" w:right="689" w:firstLine="0"/>
        <w:jc w:val="both"/>
        <w:rPr>
          <w:i/>
        </w:rPr>
      </w:pPr>
      <w:r>
        <w:rPr>
          <w:i/>
        </w:rPr>
        <w:t>забезпечити</w:t>
      </w:r>
      <w:r>
        <w:rPr>
          <w:i/>
          <w:spacing w:val="-13"/>
        </w:rPr>
        <w:t xml:space="preserve"> </w:t>
      </w:r>
      <w:r>
        <w:rPr>
          <w:i/>
        </w:rPr>
        <w:t>справедливий</w:t>
      </w:r>
      <w:r>
        <w:rPr>
          <w:i/>
          <w:spacing w:val="-10"/>
        </w:rPr>
        <w:t xml:space="preserve"> </w:t>
      </w:r>
      <w:r>
        <w:rPr>
          <w:i/>
        </w:rPr>
        <w:t>розподіл</w:t>
      </w:r>
      <w:r>
        <w:rPr>
          <w:i/>
          <w:spacing w:val="-10"/>
        </w:rPr>
        <w:t xml:space="preserve"> </w:t>
      </w:r>
      <w:r>
        <w:rPr>
          <w:i/>
        </w:rPr>
        <w:t>державних</w:t>
      </w:r>
      <w:r>
        <w:rPr>
          <w:i/>
          <w:spacing w:val="-11"/>
        </w:rPr>
        <w:t xml:space="preserve"> </w:t>
      </w:r>
      <w:r>
        <w:rPr>
          <w:i/>
        </w:rPr>
        <w:t>фінансових</w:t>
      </w:r>
      <w:r>
        <w:rPr>
          <w:i/>
          <w:spacing w:val="-9"/>
        </w:rPr>
        <w:t xml:space="preserve"> </w:t>
      </w:r>
      <w:r>
        <w:rPr>
          <w:i/>
        </w:rPr>
        <w:t>ресурсів</w:t>
      </w:r>
      <w:r>
        <w:rPr>
          <w:i/>
          <w:spacing w:val="-9"/>
        </w:rPr>
        <w:t xml:space="preserve"> </w:t>
      </w:r>
      <w:r>
        <w:rPr>
          <w:i/>
        </w:rPr>
        <w:t>між</w:t>
      </w:r>
      <w:r>
        <w:rPr>
          <w:i/>
          <w:spacing w:val="-10"/>
        </w:rPr>
        <w:t xml:space="preserve"> </w:t>
      </w:r>
      <w:r>
        <w:rPr>
          <w:i/>
        </w:rPr>
        <w:t>усіма</w:t>
      </w:r>
      <w:r>
        <w:rPr>
          <w:i/>
          <w:spacing w:val="-9"/>
        </w:rPr>
        <w:t xml:space="preserve"> </w:t>
      </w:r>
      <w:r>
        <w:rPr>
          <w:i/>
        </w:rPr>
        <w:t xml:space="preserve">лан- ками управління, враховуючи повноваження, визначені для </w:t>
      </w:r>
      <w:r>
        <w:rPr>
          <w:i/>
          <w:spacing w:val="-3"/>
        </w:rPr>
        <w:t xml:space="preserve">кожної </w:t>
      </w:r>
      <w:r>
        <w:rPr>
          <w:i/>
        </w:rPr>
        <w:t xml:space="preserve">з цих ланок, та зміни в цих повноваженнях, а </w:t>
      </w:r>
      <w:r>
        <w:rPr>
          <w:i/>
          <w:spacing w:val="-3"/>
        </w:rPr>
        <w:t>також економічні</w:t>
      </w:r>
      <w:r>
        <w:rPr>
          <w:i/>
          <w:spacing w:val="1"/>
        </w:rPr>
        <w:t xml:space="preserve"> </w:t>
      </w:r>
      <w:r>
        <w:rPr>
          <w:i/>
        </w:rPr>
        <w:t>умови;</w:t>
      </w:r>
    </w:p>
    <w:p w:rsidR="00BF5493" w:rsidRPr="00F84137" w:rsidRDefault="00FA2328" w:rsidP="00FA2328">
      <w:pPr>
        <w:pStyle w:val="a4"/>
        <w:numPr>
          <w:ilvl w:val="1"/>
          <w:numId w:val="15"/>
        </w:numPr>
        <w:tabs>
          <w:tab w:val="left" w:pos="1519"/>
        </w:tabs>
        <w:spacing w:before="3" w:line="249" w:lineRule="auto"/>
        <w:ind w:left="1348" w:right="694" w:firstLine="0"/>
        <w:jc w:val="both"/>
        <w:rPr>
          <w:i/>
          <w:lang w:val="ru-RU"/>
        </w:rPr>
      </w:pPr>
      <w:r w:rsidRPr="00F84137">
        <w:rPr>
          <w:i/>
          <w:lang w:val="ru-RU"/>
        </w:rPr>
        <w:t>гарантувати органам місцевої влади систему фінансування їх видатків, що ґрун- тується на таких</w:t>
      </w:r>
      <w:r w:rsidRPr="00F84137">
        <w:rPr>
          <w:i/>
          <w:spacing w:val="-9"/>
          <w:lang w:val="ru-RU"/>
        </w:rPr>
        <w:t xml:space="preserve"> </w:t>
      </w:r>
      <w:r w:rsidRPr="00F84137">
        <w:rPr>
          <w:i/>
          <w:lang w:val="ru-RU"/>
        </w:rPr>
        <w:t>принципах:</w:t>
      </w:r>
    </w:p>
    <w:p w:rsidR="00BF5493" w:rsidRPr="00F84137" w:rsidRDefault="00FA2328" w:rsidP="00FA2328">
      <w:pPr>
        <w:pStyle w:val="a4"/>
        <w:numPr>
          <w:ilvl w:val="0"/>
          <w:numId w:val="14"/>
        </w:numPr>
        <w:tabs>
          <w:tab w:val="left" w:pos="1478"/>
        </w:tabs>
        <w:spacing w:before="2" w:line="249" w:lineRule="auto"/>
        <w:ind w:right="694" w:firstLine="0"/>
        <w:jc w:val="both"/>
        <w:rPr>
          <w:i/>
          <w:lang w:val="ru-RU"/>
        </w:rPr>
      </w:pPr>
      <w:r w:rsidRPr="00F84137">
        <w:rPr>
          <w:i/>
          <w:lang w:val="ru-RU"/>
        </w:rPr>
        <w:t>ресурси органів місцевої влади та їх призначення мають відповідати вимозі ефек- тивного здійснення їх</w:t>
      </w:r>
      <w:r w:rsidRPr="00F84137">
        <w:rPr>
          <w:i/>
          <w:spacing w:val="-6"/>
          <w:lang w:val="ru-RU"/>
        </w:rPr>
        <w:t xml:space="preserve"> </w:t>
      </w:r>
      <w:r w:rsidRPr="00F84137">
        <w:rPr>
          <w:i/>
          <w:lang w:val="ru-RU"/>
        </w:rPr>
        <w:t>повноважень;</w:t>
      </w:r>
    </w:p>
    <w:p w:rsidR="00BF5493" w:rsidRPr="00F84137" w:rsidRDefault="00FA2328" w:rsidP="00FA2328">
      <w:pPr>
        <w:pStyle w:val="a4"/>
        <w:numPr>
          <w:ilvl w:val="0"/>
          <w:numId w:val="14"/>
        </w:numPr>
        <w:tabs>
          <w:tab w:val="left" w:pos="1497"/>
        </w:tabs>
        <w:spacing w:before="2" w:line="249" w:lineRule="auto"/>
        <w:ind w:right="692" w:firstLine="0"/>
        <w:jc w:val="both"/>
        <w:rPr>
          <w:i/>
          <w:lang w:val="ru-RU"/>
        </w:rPr>
      </w:pPr>
      <w:r w:rsidRPr="00F84137">
        <w:rPr>
          <w:i/>
          <w:lang w:val="ru-RU"/>
        </w:rPr>
        <w:t xml:space="preserve">органи місцевої влади уповноважені в рамках національної </w:t>
      </w:r>
      <w:r w:rsidRPr="00F84137">
        <w:rPr>
          <w:i/>
          <w:spacing w:val="-3"/>
          <w:lang w:val="ru-RU"/>
        </w:rPr>
        <w:t xml:space="preserve">економічної </w:t>
      </w:r>
      <w:r w:rsidRPr="00F84137">
        <w:rPr>
          <w:i/>
          <w:lang w:val="ru-RU"/>
        </w:rPr>
        <w:t>політики нарощувати відповідні власні</w:t>
      </w:r>
      <w:r w:rsidRPr="00F84137">
        <w:rPr>
          <w:i/>
          <w:spacing w:val="-2"/>
          <w:lang w:val="ru-RU"/>
        </w:rPr>
        <w:t xml:space="preserve"> </w:t>
      </w:r>
      <w:r w:rsidRPr="00F84137">
        <w:rPr>
          <w:i/>
          <w:lang w:val="ru-RU"/>
        </w:rPr>
        <w:t>ресурси;</w:t>
      </w:r>
    </w:p>
    <w:p w:rsidR="00BF5493" w:rsidRPr="00F84137" w:rsidRDefault="00FA2328" w:rsidP="00FA2328">
      <w:pPr>
        <w:pStyle w:val="a4"/>
        <w:numPr>
          <w:ilvl w:val="0"/>
          <w:numId w:val="14"/>
        </w:numPr>
        <w:tabs>
          <w:tab w:val="left" w:pos="1476"/>
        </w:tabs>
        <w:spacing w:before="2" w:line="249" w:lineRule="auto"/>
        <w:ind w:right="694" w:firstLine="0"/>
        <w:jc w:val="both"/>
        <w:rPr>
          <w:i/>
          <w:lang w:val="ru-RU"/>
        </w:rPr>
      </w:pPr>
      <w:r w:rsidRPr="00F84137">
        <w:rPr>
          <w:i/>
          <w:lang w:val="ru-RU"/>
        </w:rPr>
        <w:t>значна частина трансферів та загалом власних ресурсів не повинна призначатися на якісь спеціальні</w:t>
      </w:r>
      <w:r w:rsidRPr="00F84137">
        <w:rPr>
          <w:i/>
          <w:spacing w:val="-2"/>
          <w:lang w:val="ru-RU"/>
        </w:rPr>
        <w:t xml:space="preserve"> </w:t>
      </w:r>
      <w:r w:rsidRPr="00F84137">
        <w:rPr>
          <w:i/>
          <w:lang w:val="ru-RU"/>
        </w:rPr>
        <w:t>завдання;</w:t>
      </w:r>
    </w:p>
    <w:p w:rsidR="00BF5493" w:rsidRPr="00F84137" w:rsidRDefault="00FA2328" w:rsidP="00FA2328">
      <w:pPr>
        <w:pStyle w:val="a4"/>
        <w:numPr>
          <w:ilvl w:val="0"/>
          <w:numId w:val="14"/>
        </w:numPr>
        <w:tabs>
          <w:tab w:val="left" w:pos="1461"/>
        </w:tabs>
        <w:spacing w:before="1" w:line="249" w:lineRule="auto"/>
        <w:ind w:right="694" w:firstLine="0"/>
        <w:jc w:val="both"/>
        <w:rPr>
          <w:i/>
          <w:lang w:val="ru-RU"/>
        </w:rPr>
      </w:pPr>
      <w:r w:rsidRPr="00F84137">
        <w:rPr>
          <w:i/>
          <w:spacing w:val="-3"/>
          <w:lang w:val="ru-RU"/>
        </w:rPr>
        <w:t>обсяг</w:t>
      </w:r>
      <w:r w:rsidRPr="00F84137">
        <w:rPr>
          <w:i/>
          <w:spacing w:val="-14"/>
          <w:lang w:val="ru-RU"/>
        </w:rPr>
        <w:t xml:space="preserve"> </w:t>
      </w:r>
      <w:r w:rsidRPr="00F84137">
        <w:rPr>
          <w:i/>
          <w:spacing w:val="-3"/>
          <w:lang w:val="ru-RU"/>
        </w:rPr>
        <w:t>державних</w:t>
      </w:r>
      <w:r w:rsidRPr="00F84137">
        <w:rPr>
          <w:i/>
          <w:spacing w:val="-13"/>
          <w:lang w:val="ru-RU"/>
        </w:rPr>
        <w:t xml:space="preserve"> </w:t>
      </w:r>
      <w:r w:rsidRPr="00F84137">
        <w:rPr>
          <w:i/>
          <w:lang w:val="ru-RU"/>
        </w:rPr>
        <w:t>субсидій</w:t>
      </w:r>
      <w:r w:rsidRPr="00F84137">
        <w:rPr>
          <w:i/>
          <w:spacing w:val="-15"/>
          <w:lang w:val="ru-RU"/>
        </w:rPr>
        <w:t xml:space="preserve"> </w:t>
      </w:r>
      <w:r w:rsidRPr="00F84137">
        <w:rPr>
          <w:i/>
          <w:lang w:val="ru-RU"/>
        </w:rPr>
        <w:t>має</w:t>
      </w:r>
      <w:r w:rsidRPr="00F84137">
        <w:rPr>
          <w:i/>
          <w:spacing w:val="-16"/>
          <w:lang w:val="ru-RU"/>
        </w:rPr>
        <w:t xml:space="preserve"> </w:t>
      </w:r>
      <w:r w:rsidRPr="00F84137">
        <w:rPr>
          <w:i/>
          <w:lang w:val="ru-RU"/>
        </w:rPr>
        <w:t>бути</w:t>
      </w:r>
      <w:r w:rsidRPr="00F84137">
        <w:rPr>
          <w:i/>
          <w:spacing w:val="-16"/>
          <w:lang w:val="ru-RU"/>
        </w:rPr>
        <w:t xml:space="preserve"> </w:t>
      </w:r>
      <w:r w:rsidRPr="00F84137">
        <w:rPr>
          <w:i/>
          <w:lang w:val="ru-RU"/>
        </w:rPr>
        <w:t>справедливим,</w:t>
      </w:r>
      <w:r w:rsidRPr="00F84137">
        <w:rPr>
          <w:i/>
          <w:spacing w:val="-17"/>
          <w:lang w:val="ru-RU"/>
        </w:rPr>
        <w:t xml:space="preserve"> </w:t>
      </w:r>
      <w:r w:rsidRPr="00F84137">
        <w:rPr>
          <w:i/>
          <w:spacing w:val="-3"/>
          <w:lang w:val="ru-RU"/>
        </w:rPr>
        <w:t>прозорим</w:t>
      </w:r>
      <w:r w:rsidRPr="00F84137">
        <w:rPr>
          <w:i/>
          <w:spacing w:val="-16"/>
          <w:lang w:val="ru-RU"/>
        </w:rPr>
        <w:t xml:space="preserve"> </w:t>
      </w:r>
      <w:r w:rsidRPr="00F84137">
        <w:rPr>
          <w:i/>
          <w:lang w:val="ru-RU"/>
        </w:rPr>
        <w:t>і</w:t>
      </w:r>
      <w:r w:rsidRPr="00F84137">
        <w:rPr>
          <w:i/>
          <w:spacing w:val="-13"/>
          <w:lang w:val="ru-RU"/>
        </w:rPr>
        <w:t xml:space="preserve"> </w:t>
      </w:r>
      <w:r w:rsidRPr="00F84137">
        <w:rPr>
          <w:i/>
          <w:spacing w:val="-3"/>
          <w:lang w:val="ru-RU"/>
        </w:rPr>
        <w:t>передбачуваним;</w:t>
      </w:r>
      <w:r w:rsidRPr="00F84137">
        <w:rPr>
          <w:i/>
          <w:spacing w:val="-16"/>
          <w:lang w:val="ru-RU"/>
        </w:rPr>
        <w:t xml:space="preserve"> </w:t>
      </w:r>
      <w:r w:rsidRPr="00F84137">
        <w:rPr>
          <w:i/>
          <w:lang w:val="ru-RU"/>
        </w:rPr>
        <w:t xml:space="preserve">спра- ведливість вимагає, щоб правила призначення були загальними, недискримінаційни- ми, стабільними, а </w:t>
      </w:r>
      <w:r w:rsidRPr="00F84137">
        <w:rPr>
          <w:i/>
          <w:spacing w:val="-3"/>
          <w:lang w:val="ru-RU"/>
        </w:rPr>
        <w:t xml:space="preserve">також </w:t>
      </w:r>
      <w:r w:rsidRPr="00F84137">
        <w:rPr>
          <w:i/>
          <w:lang w:val="ru-RU"/>
        </w:rPr>
        <w:t xml:space="preserve">не давали змоги по-різному їх тлумачити і не підлягали обговоренню в </w:t>
      </w:r>
      <w:r w:rsidRPr="00F84137">
        <w:rPr>
          <w:i/>
          <w:spacing w:val="-4"/>
          <w:lang w:val="ru-RU"/>
        </w:rPr>
        <w:t xml:space="preserve">кожному </w:t>
      </w:r>
      <w:r w:rsidRPr="00F84137">
        <w:rPr>
          <w:i/>
          <w:spacing w:val="-3"/>
          <w:lang w:val="ru-RU"/>
        </w:rPr>
        <w:t>конкретному</w:t>
      </w:r>
      <w:r w:rsidRPr="00F84137">
        <w:rPr>
          <w:i/>
          <w:spacing w:val="2"/>
          <w:lang w:val="ru-RU"/>
        </w:rPr>
        <w:t xml:space="preserve"> </w:t>
      </w:r>
      <w:r w:rsidRPr="00F84137">
        <w:rPr>
          <w:i/>
          <w:lang w:val="ru-RU"/>
        </w:rPr>
        <w:t>випадку;</w:t>
      </w:r>
    </w:p>
    <w:p w:rsidR="00BF5493" w:rsidRPr="00F84137" w:rsidRDefault="00FA2328" w:rsidP="00FA2328">
      <w:pPr>
        <w:pStyle w:val="a4"/>
        <w:numPr>
          <w:ilvl w:val="0"/>
          <w:numId w:val="14"/>
        </w:numPr>
        <w:tabs>
          <w:tab w:val="left" w:pos="1461"/>
        </w:tabs>
        <w:spacing w:before="4" w:line="249" w:lineRule="auto"/>
        <w:ind w:right="693" w:firstLine="0"/>
        <w:jc w:val="both"/>
        <w:rPr>
          <w:i/>
          <w:lang w:val="ru-RU"/>
        </w:rPr>
      </w:pPr>
      <w:r w:rsidRPr="00F84137">
        <w:rPr>
          <w:i/>
          <w:lang w:val="ru-RU"/>
        </w:rPr>
        <w:t>система</w:t>
      </w:r>
      <w:r w:rsidRPr="00F84137">
        <w:rPr>
          <w:i/>
          <w:spacing w:val="-23"/>
          <w:lang w:val="ru-RU"/>
        </w:rPr>
        <w:t xml:space="preserve"> </w:t>
      </w:r>
      <w:r w:rsidRPr="00F84137">
        <w:rPr>
          <w:i/>
          <w:lang w:val="ru-RU"/>
        </w:rPr>
        <w:t>фінансового</w:t>
      </w:r>
      <w:r w:rsidRPr="00F84137">
        <w:rPr>
          <w:i/>
          <w:spacing w:val="-16"/>
          <w:lang w:val="ru-RU"/>
        </w:rPr>
        <w:t xml:space="preserve"> </w:t>
      </w:r>
      <w:r w:rsidRPr="00F84137">
        <w:rPr>
          <w:i/>
          <w:lang w:val="ru-RU"/>
        </w:rPr>
        <w:t>вирівнювання</w:t>
      </w:r>
      <w:r w:rsidRPr="00F84137">
        <w:rPr>
          <w:i/>
          <w:spacing w:val="-17"/>
          <w:lang w:val="ru-RU"/>
        </w:rPr>
        <w:t xml:space="preserve"> </w:t>
      </w:r>
      <w:r w:rsidRPr="00F84137">
        <w:rPr>
          <w:i/>
          <w:lang w:val="ru-RU"/>
        </w:rPr>
        <w:t>має</w:t>
      </w:r>
      <w:r w:rsidRPr="00F84137">
        <w:rPr>
          <w:i/>
          <w:spacing w:val="-23"/>
          <w:lang w:val="ru-RU"/>
        </w:rPr>
        <w:t xml:space="preserve"> </w:t>
      </w:r>
      <w:r w:rsidRPr="00F84137">
        <w:rPr>
          <w:i/>
          <w:lang w:val="ru-RU"/>
        </w:rPr>
        <w:t>давати</w:t>
      </w:r>
      <w:r w:rsidRPr="00F84137">
        <w:rPr>
          <w:i/>
          <w:spacing w:val="-23"/>
          <w:lang w:val="ru-RU"/>
        </w:rPr>
        <w:t xml:space="preserve"> </w:t>
      </w:r>
      <w:r w:rsidRPr="00F84137">
        <w:rPr>
          <w:i/>
          <w:lang w:val="ru-RU"/>
        </w:rPr>
        <w:t>органам</w:t>
      </w:r>
      <w:r w:rsidRPr="00F84137">
        <w:rPr>
          <w:i/>
          <w:spacing w:val="-20"/>
          <w:lang w:val="ru-RU"/>
        </w:rPr>
        <w:t xml:space="preserve"> </w:t>
      </w:r>
      <w:r w:rsidRPr="00F84137">
        <w:rPr>
          <w:i/>
          <w:lang w:val="ru-RU"/>
        </w:rPr>
        <w:t>місцевої</w:t>
      </w:r>
      <w:r w:rsidRPr="00F84137">
        <w:rPr>
          <w:i/>
          <w:spacing w:val="-20"/>
          <w:lang w:val="ru-RU"/>
        </w:rPr>
        <w:t xml:space="preserve"> </w:t>
      </w:r>
      <w:r w:rsidRPr="00F84137">
        <w:rPr>
          <w:i/>
          <w:lang w:val="ru-RU"/>
        </w:rPr>
        <w:t>влади</w:t>
      </w:r>
      <w:r w:rsidRPr="00F84137">
        <w:rPr>
          <w:i/>
          <w:spacing w:val="-20"/>
          <w:lang w:val="ru-RU"/>
        </w:rPr>
        <w:t xml:space="preserve"> </w:t>
      </w:r>
      <w:r w:rsidRPr="00F84137">
        <w:rPr>
          <w:i/>
          <w:lang w:val="ru-RU"/>
        </w:rPr>
        <w:t>можливість забезпечувати</w:t>
      </w:r>
      <w:r w:rsidRPr="00F84137">
        <w:rPr>
          <w:i/>
          <w:spacing w:val="-16"/>
          <w:lang w:val="ru-RU"/>
        </w:rPr>
        <w:t xml:space="preserve"> </w:t>
      </w:r>
      <w:r w:rsidRPr="00F84137">
        <w:rPr>
          <w:i/>
          <w:lang w:val="ru-RU"/>
        </w:rPr>
        <w:t>громадян,</w:t>
      </w:r>
      <w:r w:rsidRPr="00F84137">
        <w:rPr>
          <w:i/>
          <w:spacing w:val="-15"/>
          <w:lang w:val="ru-RU"/>
        </w:rPr>
        <w:t xml:space="preserve"> </w:t>
      </w:r>
      <w:r w:rsidRPr="00F84137">
        <w:rPr>
          <w:i/>
          <w:lang w:val="ru-RU"/>
        </w:rPr>
        <w:t>якщо</w:t>
      </w:r>
      <w:r w:rsidRPr="00F84137">
        <w:rPr>
          <w:i/>
          <w:spacing w:val="-16"/>
          <w:lang w:val="ru-RU"/>
        </w:rPr>
        <w:t xml:space="preserve"> </w:t>
      </w:r>
      <w:r w:rsidRPr="00F84137">
        <w:rPr>
          <w:i/>
          <w:lang w:val="ru-RU"/>
        </w:rPr>
        <w:t>вони</w:t>
      </w:r>
      <w:r w:rsidRPr="00F84137">
        <w:rPr>
          <w:i/>
          <w:spacing w:val="-15"/>
          <w:lang w:val="ru-RU"/>
        </w:rPr>
        <w:t xml:space="preserve"> </w:t>
      </w:r>
      <w:r w:rsidRPr="00F84137">
        <w:rPr>
          <w:i/>
          <w:lang w:val="ru-RU"/>
        </w:rPr>
        <w:t>цього</w:t>
      </w:r>
      <w:r w:rsidRPr="00F84137">
        <w:rPr>
          <w:i/>
          <w:spacing w:val="-15"/>
          <w:lang w:val="ru-RU"/>
        </w:rPr>
        <w:t xml:space="preserve"> </w:t>
      </w:r>
      <w:r w:rsidRPr="00F84137">
        <w:rPr>
          <w:i/>
          <w:lang w:val="ru-RU"/>
        </w:rPr>
        <w:t>захочуть,</w:t>
      </w:r>
      <w:r w:rsidRPr="00F84137">
        <w:rPr>
          <w:i/>
          <w:spacing w:val="-15"/>
          <w:lang w:val="ru-RU"/>
        </w:rPr>
        <w:t xml:space="preserve"> </w:t>
      </w:r>
      <w:r w:rsidRPr="00F84137">
        <w:rPr>
          <w:i/>
          <w:lang w:val="ru-RU"/>
        </w:rPr>
        <w:t>порівняно</w:t>
      </w:r>
      <w:r w:rsidRPr="00F84137">
        <w:rPr>
          <w:i/>
          <w:spacing w:val="-13"/>
          <w:lang w:val="ru-RU"/>
        </w:rPr>
        <w:t xml:space="preserve"> </w:t>
      </w:r>
      <w:r w:rsidRPr="00F84137">
        <w:rPr>
          <w:i/>
          <w:lang w:val="ru-RU"/>
        </w:rPr>
        <w:t>високим</w:t>
      </w:r>
      <w:r w:rsidRPr="00F84137">
        <w:rPr>
          <w:i/>
          <w:spacing w:val="-14"/>
          <w:lang w:val="ru-RU"/>
        </w:rPr>
        <w:t xml:space="preserve"> </w:t>
      </w:r>
      <w:r w:rsidRPr="00F84137">
        <w:rPr>
          <w:i/>
          <w:lang w:val="ru-RU"/>
        </w:rPr>
        <w:t>рівнем</w:t>
      </w:r>
      <w:r w:rsidRPr="00F84137">
        <w:rPr>
          <w:i/>
          <w:spacing w:val="-13"/>
          <w:lang w:val="ru-RU"/>
        </w:rPr>
        <w:t xml:space="preserve"> </w:t>
      </w:r>
      <w:r w:rsidRPr="00F84137">
        <w:rPr>
          <w:i/>
          <w:lang w:val="ru-RU"/>
        </w:rPr>
        <w:t xml:space="preserve">послуг за умови відповідного рівня оподаткування та зборів; ця система має враховувати як різницю у фінансовій спроможності органів місцевої влади, так і різницю в </w:t>
      </w:r>
      <w:r w:rsidRPr="00F84137">
        <w:rPr>
          <w:i/>
          <w:spacing w:val="-3"/>
          <w:lang w:val="ru-RU"/>
        </w:rPr>
        <w:t xml:space="preserve">сумі </w:t>
      </w:r>
      <w:r w:rsidRPr="00F84137">
        <w:rPr>
          <w:i/>
          <w:lang w:val="ru-RU"/>
        </w:rPr>
        <w:t>потрібних їм</w:t>
      </w:r>
      <w:r w:rsidRPr="00F84137">
        <w:rPr>
          <w:i/>
          <w:spacing w:val="-3"/>
          <w:lang w:val="ru-RU"/>
        </w:rPr>
        <w:t xml:space="preserve"> </w:t>
      </w:r>
      <w:r w:rsidRPr="00F84137">
        <w:rPr>
          <w:i/>
          <w:lang w:val="ru-RU"/>
        </w:rPr>
        <w:t>видатків.</w:t>
      </w:r>
    </w:p>
    <w:p w:rsidR="00BF5493" w:rsidRPr="00F84137" w:rsidRDefault="00BF5493">
      <w:pPr>
        <w:pStyle w:val="a3"/>
        <w:spacing w:before="11"/>
        <w:ind w:left="0" w:firstLine="0"/>
        <w:rPr>
          <w:i/>
          <w:sz w:val="22"/>
          <w:lang w:val="ru-RU"/>
        </w:rPr>
      </w:pPr>
    </w:p>
    <w:p w:rsidR="00BF5493" w:rsidRPr="00F84137" w:rsidRDefault="00FA2328">
      <w:pPr>
        <w:pStyle w:val="a3"/>
        <w:spacing w:line="235" w:lineRule="auto"/>
        <w:ind w:left="215" w:right="120"/>
        <w:jc w:val="both"/>
        <w:rPr>
          <w:lang w:val="ru-RU"/>
        </w:rPr>
      </w:pPr>
      <w:r w:rsidRPr="00F84137">
        <w:rPr>
          <w:lang w:val="ru-RU"/>
        </w:rPr>
        <w:t>Вищезазначене</w:t>
      </w:r>
      <w:r w:rsidRPr="00F84137">
        <w:rPr>
          <w:spacing w:val="-17"/>
          <w:lang w:val="ru-RU"/>
        </w:rPr>
        <w:t xml:space="preserve"> </w:t>
      </w:r>
      <w:r w:rsidRPr="00F84137">
        <w:rPr>
          <w:spacing w:val="-3"/>
          <w:lang w:val="ru-RU"/>
        </w:rPr>
        <w:t>зумовлює</w:t>
      </w:r>
      <w:r w:rsidRPr="00F84137">
        <w:rPr>
          <w:spacing w:val="-14"/>
          <w:lang w:val="ru-RU"/>
        </w:rPr>
        <w:t xml:space="preserve"> </w:t>
      </w:r>
      <w:r w:rsidRPr="00F84137">
        <w:rPr>
          <w:lang w:val="ru-RU"/>
        </w:rPr>
        <w:t>вирішення</w:t>
      </w:r>
      <w:r w:rsidRPr="00F84137">
        <w:rPr>
          <w:spacing w:val="-14"/>
          <w:lang w:val="ru-RU"/>
        </w:rPr>
        <w:t xml:space="preserve"> </w:t>
      </w:r>
      <w:r w:rsidRPr="00F84137">
        <w:rPr>
          <w:lang w:val="ru-RU"/>
        </w:rPr>
        <w:t>важливого</w:t>
      </w:r>
      <w:r w:rsidRPr="00F84137">
        <w:rPr>
          <w:spacing w:val="-16"/>
          <w:lang w:val="ru-RU"/>
        </w:rPr>
        <w:t xml:space="preserve"> </w:t>
      </w:r>
      <w:r w:rsidRPr="00F84137">
        <w:rPr>
          <w:lang w:val="ru-RU"/>
        </w:rPr>
        <w:t>завдання</w:t>
      </w:r>
      <w:r w:rsidRPr="00F84137">
        <w:rPr>
          <w:spacing w:val="-17"/>
          <w:lang w:val="ru-RU"/>
        </w:rPr>
        <w:t xml:space="preserve"> </w:t>
      </w:r>
      <w:r w:rsidRPr="00F84137">
        <w:rPr>
          <w:lang w:val="ru-RU"/>
        </w:rPr>
        <w:t>для</w:t>
      </w:r>
      <w:r w:rsidRPr="00F84137">
        <w:rPr>
          <w:spacing w:val="-16"/>
          <w:lang w:val="ru-RU"/>
        </w:rPr>
        <w:t xml:space="preserve"> </w:t>
      </w:r>
      <w:r w:rsidRPr="00F84137">
        <w:rPr>
          <w:spacing w:val="-4"/>
          <w:lang w:val="ru-RU"/>
        </w:rPr>
        <w:t>України</w:t>
      </w:r>
      <w:r w:rsidRPr="00F84137">
        <w:rPr>
          <w:spacing w:val="-12"/>
          <w:lang w:val="ru-RU"/>
        </w:rPr>
        <w:t xml:space="preserve"> </w:t>
      </w:r>
      <w:r w:rsidRPr="00F84137">
        <w:rPr>
          <w:lang w:val="ru-RU"/>
        </w:rPr>
        <w:t>–</w:t>
      </w:r>
      <w:r w:rsidRPr="00F84137">
        <w:rPr>
          <w:spacing w:val="-17"/>
          <w:lang w:val="ru-RU"/>
        </w:rPr>
        <w:t xml:space="preserve"> </w:t>
      </w:r>
      <w:r w:rsidRPr="00F84137">
        <w:rPr>
          <w:lang w:val="ru-RU"/>
        </w:rPr>
        <w:t>розробити</w:t>
      </w:r>
      <w:r w:rsidRPr="00F84137">
        <w:rPr>
          <w:spacing w:val="-11"/>
          <w:lang w:val="ru-RU"/>
        </w:rPr>
        <w:t xml:space="preserve"> </w:t>
      </w:r>
      <w:r w:rsidRPr="00F84137">
        <w:rPr>
          <w:lang w:val="ru-RU"/>
        </w:rPr>
        <w:t>і</w:t>
      </w:r>
      <w:r w:rsidRPr="00F84137">
        <w:rPr>
          <w:spacing w:val="-17"/>
          <w:lang w:val="ru-RU"/>
        </w:rPr>
        <w:t xml:space="preserve"> </w:t>
      </w:r>
      <w:r w:rsidRPr="00F84137">
        <w:rPr>
          <w:lang w:val="ru-RU"/>
        </w:rPr>
        <w:t xml:space="preserve">впро- вадити якісно нові </w:t>
      </w:r>
      <w:r w:rsidRPr="00F84137">
        <w:rPr>
          <w:spacing w:val="-3"/>
          <w:lang w:val="ru-RU"/>
        </w:rPr>
        <w:t xml:space="preserve">підходи </w:t>
      </w:r>
      <w:r w:rsidRPr="00F84137">
        <w:rPr>
          <w:lang w:val="ru-RU"/>
        </w:rPr>
        <w:t>до управління фінансовими, насамперед бюджетними, ресурсами на рівні регіону та адміністративно-територіальних</w:t>
      </w:r>
      <w:r w:rsidRPr="00F84137">
        <w:rPr>
          <w:spacing w:val="9"/>
          <w:lang w:val="ru-RU"/>
        </w:rPr>
        <w:t xml:space="preserve"> </w:t>
      </w:r>
      <w:r w:rsidRPr="00F84137">
        <w:rPr>
          <w:lang w:val="ru-RU"/>
        </w:rPr>
        <w:t>одиниць.</w:t>
      </w:r>
    </w:p>
    <w:p w:rsidR="00BF5493" w:rsidRPr="00F84137" w:rsidRDefault="00FA2328">
      <w:pPr>
        <w:pStyle w:val="a3"/>
        <w:spacing w:line="235" w:lineRule="auto"/>
        <w:ind w:left="215" w:right="123"/>
        <w:jc w:val="both"/>
        <w:rPr>
          <w:lang w:val="ru-RU"/>
        </w:rPr>
      </w:pPr>
      <w:r w:rsidRPr="00F84137">
        <w:rPr>
          <w:lang w:val="ru-RU"/>
        </w:rPr>
        <w:t xml:space="preserve">У вирішенні цього завдання можна виділити два аспекти. По-перше, </w:t>
      </w:r>
      <w:r w:rsidRPr="00F84137">
        <w:rPr>
          <w:spacing w:val="-3"/>
          <w:lang w:val="ru-RU"/>
        </w:rPr>
        <w:t xml:space="preserve">обґрунтувати </w:t>
      </w:r>
      <w:r w:rsidRPr="00F84137">
        <w:rPr>
          <w:lang w:val="ru-RU"/>
        </w:rPr>
        <w:t xml:space="preserve">мето- дологічні засади управління фінансовими ресурсами регіонів. </w:t>
      </w:r>
      <w:r w:rsidRPr="00F84137">
        <w:rPr>
          <w:spacing w:val="-2"/>
          <w:lang w:val="ru-RU"/>
        </w:rPr>
        <w:t xml:space="preserve">По-друге, </w:t>
      </w:r>
      <w:r w:rsidRPr="00F84137">
        <w:rPr>
          <w:lang w:val="ru-RU"/>
        </w:rPr>
        <w:t>розробити конкретні механізми реалізації поставлених завдань у практиці управління.</w:t>
      </w:r>
    </w:p>
    <w:p w:rsidR="00BF5493" w:rsidRPr="00F84137" w:rsidRDefault="00FA2328">
      <w:pPr>
        <w:pStyle w:val="a3"/>
        <w:spacing w:line="235" w:lineRule="auto"/>
        <w:ind w:left="215" w:right="121"/>
        <w:jc w:val="both"/>
        <w:rPr>
          <w:lang w:val="ru-RU"/>
        </w:rPr>
      </w:pPr>
      <w:r w:rsidRPr="00F84137">
        <w:rPr>
          <w:spacing w:val="-3"/>
          <w:lang w:val="ru-RU"/>
        </w:rPr>
        <w:t>Зауважимо,</w:t>
      </w:r>
      <w:r w:rsidRPr="00F84137">
        <w:rPr>
          <w:spacing w:val="-7"/>
          <w:lang w:val="ru-RU"/>
        </w:rPr>
        <w:t xml:space="preserve"> </w:t>
      </w:r>
      <w:r w:rsidRPr="00F84137">
        <w:rPr>
          <w:lang w:val="ru-RU"/>
        </w:rPr>
        <w:t>що</w:t>
      </w:r>
      <w:r w:rsidRPr="00F84137">
        <w:rPr>
          <w:spacing w:val="-6"/>
          <w:lang w:val="ru-RU"/>
        </w:rPr>
        <w:t xml:space="preserve"> </w:t>
      </w:r>
      <w:r w:rsidRPr="00F84137">
        <w:rPr>
          <w:lang w:val="ru-RU"/>
        </w:rPr>
        <w:t>формування</w:t>
      </w:r>
      <w:r w:rsidRPr="00F84137">
        <w:rPr>
          <w:spacing w:val="-8"/>
          <w:lang w:val="ru-RU"/>
        </w:rPr>
        <w:t xml:space="preserve"> </w:t>
      </w:r>
      <w:r w:rsidRPr="00F84137">
        <w:rPr>
          <w:lang w:val="ru-RU"/>
        </w:rPr>
        <w:t>фінансових</w:t>
      </w:r>
      <w:r w:rsidRPr="00F84137">
        <w:rPr>
          <w:spacing w:val="-1"/>
          <w:lang w:val="ru-RU"/>
        </w:rPr>
        <w:t xml:space="preserve"> </w:t>
      </w:r>
      <w:r w:rsidRPr="00F84137">
        <w:rPr>
          <w:lang w:val="ru-RU"/>
        </w:rPr>
        <w:t>ресурсів</w:t>
      </w:r>
      <w:r w:rsidRPr="00F84137">
        <w:rPr>
          <w:spacing w:val="-9"/>
          <w:lang w:val="ru-RU"/>
        </w:rPr>
        <w:t xml:space="preserve"> </w:t>
      </w:r>
      <w:r w:rsidRPr="00F84137">
        <w:rPr>
          <w:lang w:val="ru-RU"/>
        </w:rPr>
        <w:t>значною</w:t>
      </w:r>
      <w:r w:rsidRPr="00F84137">
        <w:rPr>
          <w:spacing w:val="-4"/>
          <w:lang w:val="ru-RU"/>
        </w:rPr>
        <w:t xml:space="preserve"> </w:t>
      </w:r>
      <w:r w:rsidRPr="00F84137">
        <w:rPr>
          <w:lang w:val="ru-RU"/>
        </w:rPr>
        <w:t>мірою</w:t>
      </w:r>
      <w:r w:rsidRPr="00F84137">
        <w:rPr>
          <w:spacing w:val="-8"/>
          <w:lang w:val="ru-RU"/>
        </w:rPr>
        <w:t xml:space="preserve"> </w:t>
      </w:r>
      <w:r w:rsidRPr="00F84137">
        <w:rPr>
          <w:lang w:val="ru-RU"/>
        </w:rPr>
        <w:t>залежить</w:t>
      </w:r>
      <w:r w:rsidRPr="00F84137">
        <w:rPr>
          <w:spacing w:val="-4"/>
          <w:lang w:val="ru-RU"/>
        </w:rPr>
        <w:t xml:space="preserve"> </w:t>
      </w:r>
      <w:r w:rsidRPr="00F84137">
        <w:rPr>
          <w:lang w:val="ru-RU"/>
        </w:rPr>
        <w:t>від</w:t>
      </w:r>
      <w:r w:rsidRPr="00F84137">
        <w:rPr>
          <w:spacing w:val="-6"/>
          <w:lang w:val="ru-RU"/>
        </w:rPr>
        <w:t xml:space="preserve"> </w:t>
      </w:r>
      <w:r w:rsidRPr="00F84137">
        <w:rPr>
          <w:lang w:val="ru-RU"/>
        </w:rPr>
        <w:t xml:space="preserve">масштабів та ефективності економічного </w:t>
      </w:r>
      <w:r w:rsidRPr="00F84137">
        <w:rPr>
          <w:spacing w:val="-3"/>
          <w:lang w:val="ru-RU"/>
        </w:rPr>
        <w:t xml:space="preserve">комплексу </w:t>
      </w:r>
      <w:r w:rsidRPr="00F84137">
        <w:rPr>
          <w:lang w:val="ru-RU"/>
        </w:rPr>
        <w:t>країни та її регіонів. Серед головних чинників, які безпосередньо визначають обсяги фінансових ресурсів, утворених на рівні регіонів,</w:t>
      </w:r>
      <w:r w:rsidRPr="00F84137">
        <w:rPr>
          <w:spacing w:val="5"/>
          <w:lang w:val="ru-RU"/>
        </w:rPr>
        <w:t xml:space="preserve"> </w:t>
      </w:r>
      <w:r w:rsidRPr="00F84137">
        <w:rPr>
          <w:lang w:val="ru-RU"/>
        </w:rPr>
        <w:t>є:</w:t>
      </w:r>
    </w:p>
    <w:p w:rsidR="00BF5493" w:rsidRPr="00F84137" w:rsidRDefault="00FA2328" w:rsidP="00FA2328">
      <w:pPr>
        <w:pStyle w:val="a4"/>
        <w:numPr>
          <w:ilvl w:val="0"/>
          <w:numId w:val="15"/>
        </w:numPr>
        <w:tabs>
          <w:tab w:val="left" w:pos="952"/>
        </w:tabs>
        <w:spacing w:line="232" w:lineRule="auto"/>
        <w:ind w:right="123" w:firstLine="566"/>
        <w:jc w:val="both"/>
        <w:rPr>
          <w:sz w:val="24"/>
          <w:lang w:val="ru-RU"/>
        </w:rPr>
      </w:pPr>
      <w:r w:rsidRPr="00F84137">
        <w:rPr>
          <w:sz w:val="24"/>
          <w:lang w:val="ru-RU"/>
        </w:rPr>
        <w:t>галузева</w:t>
      </w:r>
      <w:r w:rsidRPr="00F84137">
        <w:rPr>
          <w:spacing w:val="-15"/>
          <w:sz w:val="24"/>
          <w:lang w:val="ru-RU"/>
        </w:rPr>
        <w:t xml:space="preserve"> </w:t>
      </w:r>
      <w:r w:rsidRPr="00F84137">
        <w:rPr>
          <w:spacing w:val="-3"/>
          <w:sz w:val="24"/>
          <w:lang w:val="ru-RU"/>
        </w:rPr>
        <w:t>структура</w:t>
      </w:r>
      <w:r w:rsidRPr="00F84137">
        <w:rPr>
          <w:spacing w:val="-11"/>
          <w:sz w:val="24"/>
          <w:lang w:val="ru-RU"/>
        </w:rPr>
        <w:t xml:space="preserve"> </w:t>
      </w:r>
      <w:r w:rsidRPr="00F84137">
        <w:rPr>
          <w:sz w:val="24"/>
          <w:lang w:val="ru-RU"/>
        </w:rPr>
        <w:t>регіональних</w:t>
      </w:r>
      <w:r w:rsidRPr="00F84137">
        <w:rPr>
          <w:spacing w:val="-4"/>
          <w:sz w:val="24"/>
          <w:lang w:val="ru-RU"/>
        </w:rPr>
        <w:t xml:space="preserve"> </w:t>
      </w:r>
      <w:r w:rsidRPr="00F84137">
        <w:rPr>
          <w:spacing w:val="-3"/>
          <w:sz w:val="24"/>
          <w:lang w:val="ru-RU"/>
        </w:rPr>
        <w:t>комплексів</w:t>
      </w:r>
      <w:r w:rsidRPr="00F84137">
        <w:rPr>
          <w:spacing w:val="-13"/>
          <w:sz w:val="24"/>
          <w:lang w:val="ru-RU"/>
        </w:rPr>
        <w:t xml:space="preserve"> </w:t>
      </w:r>
      <w:r w:rsidRPr="00F84137">
        <w:rPr>
          <w:sz w:val="24"/>
          <w:lang w:val="ru-RU"/>
        </w:rPr>
        <w:t>та</w:t>
      </w:r>
      <w:r w:rsidRPr="00F84137">
        <w:rPr>
          <w:spacing w:val="-10"/>
          <w:sz w:val="24"/>
          <w:lang w:val="ru-RU"/>
        </w:rPr>
        <w:t xml:space="preserve"> </w:t>
      </w:r>
      <w:r w:rsidRPr="00F84137">
        <w:rPr>
          <w:sz w:val="24"/>
          <w:lang w:val="ru-RU"/>
        </w:rPr>
        <w:t>їх</w:t>
      </w:r>
      <w:r w:rsidRPr="00F84137">
        <w:rPr>
          <w:spacing w:val="-11"/>
          <w:sz w:val="24"/>
          <w:lang w:val="ru-RU"/>
        </w:rPr>
        <w:t xml:space="preserve"> </w:t>
      </w:r>
      <w:r w:rsidRPr="00F84137">
        <w:rPr>
          <w:sz w:val="24"/>
          <w:lang w:val="ru-RU"/>
        </w:rPr>
        <w:t>дохідність,</w:t>
      </w:r>
      <w:r w:rsidRPr="00F84137">
        <w:rPr>
          <w:spacing w:val="-11"/>
          <w:sz w:val="24"/>
          <w:lang w:val="ru-RU"/>
        </w:rPr>
        <w:t xml:space="preserve"> </w:t>
      </w:r>
      <w:r w:rsidRPr="00F84137">
        <w:rPr>
          <w:sz w:val="24"/>
          <w:lang w:val="ru-RU"/>
        </w:rPr>
        <w:t>що</w:t>
      </w:r>
      <w:r w:rsidRPr="00F84137">
        <w:rPr>
          <w:spacing w:val="-10"/>
          <w:sz w:val="24"/>
          <w:lang w:val="ru-RU"/>
        </w:rPr>
        <w:t xml:space="preserve"> </w:t>
      </w:r>
      <w:r w:rsidRPr="00F84137">
        <w:rPr>
          <w:sz w:val="24"/>
          <w:lang w:val="ru-RU"/>
        </w:rPr>
        <w:t>визначає</w:t>
      </w:r>
      <w:r w:rsidRPr="00F84137">
        <w:rPr>
          <w:spacing w:val="-13"/>
          <w:sz w:val="24"/>
          <w:lang w:val="ru-RU"/>
        </w:rPr>
        <w:t xml:space="preserve"> </w:t>
      </w:r>
      <w:r w:rsidRPr="00F84137">
        <w:rPr>
          <w:sz w:val="24"/>
          <w:lang w:val="ru-RU"/>
        </w:rPr>
        <w:t>обсяги</w:t>
      </w:r>
      <w:r w:rsidRPr="00F84137">
        <w:rPr>
          <w:spacing w:val="-10"/>
          <w:sz w:val="24"/>
          <w:lang w:val="ru-RU"/>
        </w:rPr>
        <w:t xml:space="preserve"> </w:t>
      </w:r>
      <w:r w:rsidRPr="00F84137">
        <w:rPr>
          <w:spacing w:val="-3"/>
          <w:sz w:val="24"/>
          <w:lang w:val="ru-RU"/>
        </w:rPr>
        <w:t>подат- кової</w:t>
      </w:r>
      <w:r w:rsidRPr="00F84137">
        <w:rPr>
          <w:spacing w:val="1"/>
          <w:sz w:val="24"/>
          <w:lang w:val="ru-RU"/>
        </w:rPr>
        <w:t xml:space="preserve"> </w:t>
      </w:r>
      <w:r w:rsidRPr="00F84137">
        <w:rPr>
          <w:sz w:val="24"/>
          <w:lang w:val="ru-RU"/>
        </w:rPr>
        <w:t>бази;</w:t>
      </w:r>
    </w:p>
    <w:p w:rsidR="00BF5493" w:rsidRPr="00F84137" w:rsidRDefault="00FA2328" w:rsidP="00FA2328">
      <w:pPr>
        <w:pStyle w:val="a4"/>
        <w:numPr>
          <w:ilvl w:val="0"/>
          <w:numId w:val="15"/>
        </w:numPr>
        <w:tabs>
          <w:tab w:val="left" w:pos="962"/>
        </w:tabs>
        <w:spacing w:line="270" w:lineRule="exact"/>
        <w:ind w:firstLine="566"/>
        <w:rPr>
          <w:sz w:val="24"/>
          <w:lang w:val="ru-RU"/>
        </w:rPr>
      </w:pPr>
      <w:r w:rsidRPr="00F84137">
        <w:rPr>
          <w:sz w:val="24"/>
          <w:lang w:val="ru-RU"/>
        </w:rPr>
        <w:t>відмінності між регіонами у рівнях соціально-економічного</w:t>
      </w:r>
      <w:r w:rsidRPr="00F84137">
        <w:rPr>
          <w:spacing w:val="-6"/>
          <w:sz w:val="24"/>
          <w:lang w:val="ru-RU"/>
        </w:rPr>
        <w:t xml:space="preserve"> </w:t>
      </w:r>
      <w:r w:rsidRPr="00F84137">
        <w:rPr>
          <w:sz w:val="24"/>
          <w:lang w:val="ru-RU"/>
        </w:rPr>
        <w:t>розвитку;</w:t>
      </w:r>
    </w:p>
    <w:p w:rsidR="00BF5493" w:rsidRPr="00F84137" w:rsidRDefault="00FA2328" w:rsidP="00FA2328">
      <w:pPr>
        <w:pStyle w:val="a4"/>
        <w:numPr>
          <w:ilvl w:val="0"/>
          <w:numId w:val="15"/>
        </w:numPr>
        <w:tabs>
          <w:tab w:val="left" w:pos="962"/>
        </w:tabs>
        <w:spacing w:line="270" w:lineRule="exact"/>
        <w:ind w:firstLine="566"/>
        <w:rPr>
          <w:sz w:val="24"/>
          <w:lang w:val="ru-RU"/>
        </w:rPr>
      </w:pPr>
      <w:r w:rsidRPr="00F84137">
        <w:rPr>
          <w:sz w:val="24"/>
          <w:lang w:val="ru-RU"/>
        </w:rPr>
        <w:t>ефективність використання місцевих ресурсів багатоцільового призначення</w:t>
      </w:r>
      <w:r w:rsidRPr="00F84137">
        <w:rPr>
          <w:spacing w:val="-31"/>
          <w:sz w:val="24"/>
          <w:lang w:val="ru-RU"/>
        </w:rPr>
        <w:t xml:space="preserve"> </w:t>
      </w:r>
      <w:r w:rsidRPr="00F84137">
        <w:rPr>
          <w:spacing w:val="-3"/>
          <w:sz w:val="24"/>
          <w:lang w:val="ru-RU"/>
        </w:rPr>
        <w:t>(трудових,</w:t>
      </w:r>
    </w:p>
    <w:p w:rsidR="00BF5493" w:rsidRDefault="00FA2328">
      <w:pPr>
        <w:pStyle w:val="a3"/>
        <w:spacing w:line="270" w:lineRule="exact"/>
        <w:ind w:left="215" w:firstLine="0"/>
      </w:pPr>
      <w:r>
        <w:t>земельних, водних);</w:t>
      </w:r>
    </w:p>
    <w:p w:rsidR="00BF5493" w:rsidRDefault="00FA2328" w:rsidP="00FA2328">
      <w:pPr>
        <w:pStyle w:val="a4"/>
        <w:numPr>
          <w:ilvl w:val="0"/>
          <w:numId w:val="15"/>
        </w:numPr>
        <w:tabs>
          <w:tab w:val="left" w:pos="962"/>
        </w:tabs>
        <w:spacing w:line="270" w:lineRule="exact"/>
        <w:ind w:firstLine="566"/>
        <w:rPr>
          <w:sz w:val="24"/>
        </w:rPr>
      </w:pPr>
      <w:r>
        <w:rPr>
          <w:sz w:val="24"/>
        </w:rPr>
        <w:t>рівень розвитку соціальної та виробничої інфраструктури сільської</w:t>
      </w:r>
      <w:r>
        <w:rPr>
          <w:spacing w:val="-1"/>
          <w:sz w:val="24"/>
        </w:rPr>
        <w:t xml:space="preserve"> </w:t>
      </w:r>
      <w:r>
        <w:rPr>
          <w:sz w:val="24"/>
        </w:rPr>
        <w:t>місцевості;</w:t>
      </w:r>
    </w:p>
    <w:p w:rsidR="00BF5493" w:rsidRDefault="00FA2328" w:rsidP="00FA2328">
      <w:pPr>
        <w:pStyle w:val="a4"/>
        <w:numPr>
          <w:ilvl w:val="0"/>
          <w:numId w:val="15"/>
        </w:numPr>
        <w:tabs>
          <w:tab w:val="left" w:pos="979"/>
        </w:tabs>
        <w:spacing w:before="1" w:line="235" w:lineRule="auto"/>
        <w:ind w:right="123" w:firstLine="566"/>
        <w:jc w:val="right"/>
        <w:rPr>
          <w:sz w:val="24"/>
        </w:rPr>
      </w:pPr>
      <w:r w:rsidRPr="00F84137">
        <w:rPr>
          <w:sz w:val="24"/>
          <w:lang w:val="ru-RU"/>
        </w:rPr>
        <w:t xml:space="preserve">рівень </w:t>
      </w:r>
      <w:r w:rsidRPr="00F84137">
        <w:rPr>
          <w:spacing w:val="-3"/>
          <w:sz w:val="24"/>
          <w:lang w:val="ru-RU"/>
        </w:rPr>
        <w:t xml:space="preserve">забруднення </w:t>
      </w:r>
      <w:r w:rsidRPr="00F84137">
        <w:rPr>
          <w:sz w:val="24"/>
          <w:lang w:val="ru-RU"/>
        </w:rPr>
        <w:t>навколишнього природного середовища, що призводить</w:t>
      </w:r>
      <w:r w:rsidRPr="00F84137">
        <w:rPr>
          <w:spacing w:val="21"/>
          <w:sz w:val="24"/>
          <w:lang w:val="ru-RU"/>
        </w:rPr>
        <w:t xml:space="preserve"> </w:t>
      </w:r>
      <w:r w:rsidRPr="00F84137">
        <w:rPr>
          <w:sz w:val="24"/>
          <w:lang w:val="ru-RU"/>
        </w:rPr>
        <w:t>до</w:t>
      </w:r>
      <w:r w:rsidRPr="00F84137">
        <w:rPr>
          <w:spacing w:val="11"/>
          <w:sz w:val="24"/>
          <w:lang w:val="ru-RU"/>
        </w:rPr>
        <w:t xml:space="preserve"> </w:t>
      </w:r>
      <w:r w:rsidRPr="00F84137">
        <w:rPr>
          <w:sz w:val="24"/>
          <w:lang w:val="ru-RU"/>
        </w:rPr>
        <w:t>дифе- ренціації</w:t>
      </w:r>
      <w:r w:rsidRPr="00F84137">
        <w:rPr>
          <w:spacing w:val="-5"/>
          <w:sz w:val="24"/>
          <w:lang w:val="ru-RU"/>
        </w:rPr>
        <w:t xml:space="preserve"> </w:t>
      </w:r>
      <w:r w:rsidRPr="00F84137">
        <w:rPr>
          <w:sz w:val="24"/>
          <w:lang w:val="ru-RU"/>
        </w:rPr>
        <w:t>обсягів</w:t>
      </w:r>
      <w:r w:rsidRPr="00F84137">
        <w:rPr>
          <w:spacing w:val="-6"/>
          <w:sz w:val="24"/>
          <w:lang w:val="ru-RU"/>
        </w:rPr>
        <w:t xml:space="preserve"> </w:t>
      </w:r>
      <w:r w:rsidRPr="00F84137">
        <w:rPr>
          <w:sz w:val="24"/>
          <w:lang w:val="ru-RU"/>
        </w:rPr>
        <w:t>витрат</w:t>
      </w:r>
      <w:r w:rsidRPr="00F84137">
        <w:rPr>
          <w:spacing w:val="-7"/>
          <w:sz w:val="24"/>
          <w:lang w:val="ru-RU"/>
        </w:rPr>
        <w:t xml:space="preserve"> </w:t>
      </w:r>
      <w:r w:rsidRPr="00F84137">
        <w:rPr>
          <w:sz w:val="24"/>
          <w:lang w:val="ru-RU"/>
        </w:rPr>
        <w:t>у</w:t>
      </w:r>
      <w:r w:rsidRPr="00F84137">
        <w:rPr>
          <w:spacing w:val="-14"/>
          <w:sz w:val="24"/>
          <w:lang w:val="ru-RU"/>
        </w:rPr>
        <w:t xml:space="preserve"> </w:t>
      </w:r>
      <w:r w:rsidRPr="00F84137">
        <w:rPr>
          <w:sz w:val="24"/>
          <w:lang w:val="ru-RU"/>
        </w:rPr>
        <w:t>сфері</w:t>
      </w:r>
      <w:r w:rsidRPr="00F84137">
        <w:rPr>
          <w:spacing w:val="-8"/>
          <w:sz w:val="24"/>
          <w:lang w:val="ru-RU"/>
        </w:rPr>
        <w:t xml:space="preserve"> </w:t>
      </w:r>
      <w:r w:rsidRPr="00F84137">
        <w:rPr>
          <w:sz w:val="24"/>
          <w:lang w:val="ru-RU"/>
        </w:rPr>
        <w:t>надання</w:t>
      </w:r>
      <w:r w:rsidRPr="00F84137">
        <w:rPr>
          <w:spacing w:val="-4"/>
          <w:sz w:val="24"/>
          <w:lang w:val="ru-RU"/>
        </w:rPr>
        <w:t xml:space="preserve"> </w:t>
      </w:r>
      <w:r w:rsidRPr="00F84137">
        <w:rPr>
          <w:sz w:val="24"/>
          <w:lang w:val="ru-RU"/>
        </w:rPr>
        <w:t>державних</w:t>
      </w:r>
      <w:r w:rsidRPr="00F84137">
        <w:rPr>
          <w:spacing w:val="-5"/>
          <w:sz w:val="24"/>
          <w:lang w:val="ru-RU"/>
        </w:rPr>
        <w:t xml:space="preserve"> </w:t>
      </w:r>
      <w:r w:rsidRPr="00F84137">
        <w:rPr>
          <w:sz w:val="24"/>
          <w:lang w:val="ru-RU"/>
        </w:rPr>
        <w:t>і</w:t>
      </w:r>
      <w:r w:rsidRPr="00F84137">
        <w:rPr>
          <w:spacing w:val="-8"/>
          <w:sz w:val="24"/>
          <w:lang w:val="ru-RU"/>
        </w:rPr>
        <w:t xml:space="preserve"> </w:t>
      </w:r>
      <w:r w:rsidRPr="00F84137">
        <w:rPr>
          <w:sz w:val="24"/>
          <w:lang w:val="ru-RU"/>
        </w:rPr>
        <w:t>громадських</w:t>
      </w:r>
      <w:r w:rsidRPr="00F84137">
        <w:rPr>
          <w:spacing w:val="-2"/>
          <w:sz w:val="24"/>
          <w:lang w:val="ru-RU"/>
        </w:rPr>
        <w:t xml:space="preserve"> </w:t>
      </w:r>
      <w:r w:rsidRPr="00F84137">
        <w:rPr>
          <w:sz w:val="24"/>
          <w:lang w:val="ru-RU"/>
        </w:rPr>
        <w:t>послуг</w:t>
      </w:r>
      <w:r w:rsidRPr="00F84137">
        <w:rPr>
          <w:spacing w:val="-8"/>
          <w:sz w:val="24"/>
          <w:lang w:val="ru-RU"/>
        </w:rPr>
        <w:t xml:space="preserve"> </w:t>
      </w:r>
      <w:r w:rsidRPr="00F84137">
        <w:rPr>
          <w:sz w:val="24"/>
          <w:lang w:val="ru-RU"/>
        </w:rPr>
        <w:t>та</w:t>
      </w:r>
      <w:r w:rsidRPr="00F84137">
        <w:rPr>
          <w:spacing w:val="-7"/>
          <w:sz w:val="24"/>
          <w:lang w:val="ru-RU"/>
        </w:rPr>
        <w:t xml:space="preserve"> </w:t>
      </w:r>
      <w:r w:rsidRPr="00F84137">
        <w:rPr>
          <w:sz w:val="24"/>
          <w:lang w:val="ru-RU"/>
        </w:rPr>
        <w:t>цін</w:t>
      </w:r>
      <w:r w:rsidRPr="00F84137">
        <w:rPr>
          <w:spacing w:val="-5"/>
          <w:sz w:val="24"/>
          <w:lang w:val="ru-RU"/>
        </w:rPr>
        <w:t xml:space="preserve"> </w:t>
      </w:r>
      <w:r w:rsidRPr="00F84137">
        <w:rPr>
          <w:sz w:val="24"/>
          <w:lang w:val="ru-RU"/>
        </w:rPr>
        <w:t>на</w:t>
      </w:r>
      <w:r w:rsidRPr="00F84137">
        <w:rPr>
          <w:spacing w:val="-5"/>
          <w:sz w:val="24"/>
          <w:lang w:val="ru-RU"/>
        </w:rPr>
        <w:t xml:space="preserve"> </w:t>
      </w:r>
      <w:r w:rsidRPr="00F84137">
        <w:rPr>
          <w:sz w:val="24"/>
          <w:lang w:val="ru-RU"/>
        </w:rPr>
        <w:t>ці</w:t>
      </w:r>
      <w:r w:rsidRPr="00F84137">
        <w:rPr>
          <w:spacing w:val="-6"/>
          <w:sz w:val="24"/>
          <w:lang w:val="ru-RU"/>
        </w:rPr>
        <w:t xml:space="preserve"> </w:t>
      </w:r>
      <w:r w:rsidRPr="00F84137">
        <w:rPr>
          <w:sz w:val="24"/>
          <w:lang w:val="ru-RU"/>
        </w:rPr>
        <w:t>послуги. При</w:t>
      </w:r>
      <w:r w:rsidRPr="00F84137">
        <w:rPr>
          <w:spacing w:val="27"/>
          <w:sz w:val="24"/>
          <w:lang w:val="ru-RU"/>
        </w:rPr>
        <w:t xml:space="preserve"> </w:t>
      </w:r>
      <w:r w:rsidRPr="00F84137">
        <w:rPr>
          <w:sz w:val="24"/>
          <w:lang w:val="ru-RU"/>
        </w:rPr>
        <w:t>цьому</w:t>
      </w:r>
      <w:r w:rsidRPr="00F84137">
        <w:rPr>
          <w:spacing w:val="24"/>
          <w:sz w:val="24"/>
          <w:lang w:val="ru-RU"/>
        </w:rPr>
        <w:t xml:space="preserve"> </w:t>
      </w:r>
      <w:r w:rsidRPr="00F84137">
        <w:rPr>
          <w:sz w:val="24"/>
          <w:lang w:val="ru-RU"/>
        </w:rPr>
        <w:t>слід</w:t>
      </w:r>
      <w:r w:rsidRPr="00F84137">
        <w:rPr>
          <w:spacing w:val="27"/>
          <w:sz w:val="24"/>
          <w:lang w:val="ru-RU"/>
        </w:rPr>
        <w:t xml:space="preserve"> </w:t>
      </w:r>
      <w:r w:rsidRPr="00F84137">
        <w:rPr>
          <w:spacing w:val="-4"/>
          <w:sz w:val="24"/>
          <w:lang w:val="ru-RU"/>
        </w:rPr>
        <w:t>враховувати,</w:t>
      </w:r>
      <w:r w:rsidRPr="00F84137">
        <w:rPr>
          <w:spacing w:val="27"/>
          <w:sz w:val="24"/>
          <w:lang w:val="ru-RU"/>
        </w:rPr>
        <w:t xml:space="preserve"> </w:t>
      </w:r>
      <w:r w:rsidRPr="00F84137">
        <w:rPr>
          <w:sz w:val="24"/>
          <w:lang w:val="ru-RU"/>
        </w:rPr>
        <w:t>що</w:t>
      </w:r>
      <w:r w:rsidRPr="00F84137">
        <w:rPr>
          <w:spacing w:val="27"/>
          <w:sz w:val="24"/>
          <w:lang w:val="ru-RU"/>
        </w:rPr>
        <w:t xml:space="preserve"> </w:t>
      </w:r>
      <w:r w:rsidRPr="00F84137">
        <w:rPr>
          <w:sz w:val="24"/>
          <w:lang w:val="ru-RU"/>
        </w:rPr>
        <w:t>величина</w:t>
      </w:r>
      <w:r w:rsidRPr="00F84137">
        <w:rPr>
          <w:spacing w:val="30"/>
          <w:sz w:val="24"/>
          <w:lang w:val="ru-RU"/>
        </w:rPr>
        <w:t xml:space="preserve"> </w:t>
      </w:r>
      <w:r w:rsidRPr="00F84137">
        <w:rPr>
          <w:sz w:val="24"/>
          <w:lang w:val="ru-RU"/>
        </w:rPr>
        <w:t>регіональних</w:t>
      </w:r>
      <w:r w:rsidRPr="00F84137">
        <w:rPr>
          <w:spacing w:val="33"/>
          <w:sz w:val="24"/>
          <w:lang w:val="ru-RU"/>
        </w:rPr>
        <w:t xml:space="preserve"> </w:t>
      </w:r>
      <w:r w:rsidRPr="00F84137">
        <w:rPr>
          <w:sz w:val="24"/>
          <w:lang w:val="ru-RU"/>
        </w:rPr>
        <w:t>фінансів</w:t>
      </w:r>
      <w:r w:rsidRPr="00F84137">
        <w:rPr>
          <w:spacing w:val="28"/>
          <w:sz w:val="24"/>
          <w:lang w:val="ru-RU"/>
        </w:rPr>
        <w:t xml:space="preserve"> </w:t>
      </w:r>
      <w:r w:rsidRPr="00F84137">
        <w:rPr>
          <w:sz w:val="24"/>
          <w:lang w:val="ru-RU"/>
        </w:rPr>
        <w:t>зростає</w:t>
      </w:r>
      <w:r w:rsidRPr="00F84137">
        <w:rPr>
          <w:spacing w:val="27"/>
          <w:sz w:val="24"/>
          <w:lang w:val="ru-RU"/>
        </w:rPr>
        <w:t xml:space="preserve"> </w:t>
      </w:r>
      <w:r w:rsidRPr="00F84137">
        <w:rPr>
          <w:sz w:val="24"/>
          <w:lang w:val="ru-RU"/>
        </w:rPr>
        <w:t>–</w:t>
      </w:r>
      <w:r w:rsidRPr="00F84137">
        <w:rPr>
          <w:spacing w:val="29"/>
          <w:sz w:val="24"/>
          <w:lang w:val="ru-RU"/>
        </w:rPr>
        <w:t xml:space="preserve"> </w:t>
      </w:r>
      <w:r w:rsidRPr="00F84137">
        <w:rPr>
          <w:sz w:val="24"/>
          <w:lang w:val="ru-RU"/>
        </w:rPr>
        <w:t>у</w:t>
      </w:r>
      <w:r w:rsidRPr="00F84137">
        <w:rPr>
          <w:spacing w:val="20"/>
          <w:sz w:val="24"/>
          <w:lang w:val="ru-RU"/>
        </w:rPr>
        <w:t xml:space="preserve"> </w:t>
      </w:r>
      <w:r w:rsidRPr="00F84137">
        <w:rPr>
          <w:spacing w:val="-3"/>
          <w:sz w:val="24"/>
          <w:lang w:val="ru-RU"/>
        </w:rPr>
        <w:t>багатьох</w:t>
      </w:r>
      <w:r w:rsidRPr="00F84137">
        <w:rPr>
          <w:spacing w:val="-5"/>
          <w:sz w:val="24"/>
          <w:lang w:val="ru-RU"/>
        </w:rPr>
        <w:t xml:space="preserve"> </w:t>
      </w:r>
      <w:r w:rsidRPr="00F84137">
        <w:rPr>
          <w:sz w:val="24"/>
          <w:lang w:val="ru-RU"/>
        </w:rPr>
        <w:t>країнах</w:t>
      </w:r>
      <w:r w:rsidRPr="00F84137">
        <w:rPr>
          <w:spacing w:val="-28"/>
          <w:sz w:val="24"/>
          <w:lang w:val="ru-RU"/>
        </w:rPr>
        <w:t xml:space="preserve"> </w:t>
      </w:r>
      <w:r w:rsidRPr="00F84137">
        <w:rPr>
          <w:sz w:val="24"/>
          <w:lang w:val="ru-RU"/>
        </w:rPr>
        <w:t>вона</w:t>
      </w:r>
      <w:r w:rsidRPr="00F84137">
        <w:rPr>
          <w:spacing w:val="-29"/>
          <w:sz w:val="24"/>
          <w:lang w:val="ru-RU"/>
        </w:rPr>
        <w:t xml:space="preserve"> </w:t>
      </w:r>
      <w:r w:rsidRPr="00F84137">
        <w:rPr>
          <w:sz w:val="24"/>
          <w:lang w:val="ru-RU"/>
        </w:rPr>
        <w:t>складає</w:t>
      </w:r>
      <w:r w:rsidRPr="00F84137">
        <w:rPr>
          <w:spacing w:val="-29"/>
          <w:sz w:val="24"/>
          <w:lang w:val="ru-RU"/>
        </w:rPr>
        <w:t xml:space="preserve"> </w:t>
      </w:r>
      <w:r w:rsidRPr="00F84137">
        <w:rPr>
          <w:sz w:val="24"/>
          <w:lang w:val="ru-RU"/>
        </w:rPr>
        <w:t>переважну</w:t>
      </w:r>
      <w:r w:rsidRPr="00F84137">
        <w:rPr>
          <w:spacing w:val="-34"/>
          <w:sz w:val="24"/>
          <w:lang w:val="ru-RU"/>
        </w:rPr>
        <w:t xml:space="preserve"> </w:t>
      </w:r>
      <w:r w:rsidRPr="00F84137">
        <w:rPr>
          <w:sz w:val="24"/>
          <w:lang w:val="ru-RU"/>
        </w:rPr>
        <w:t>частину</w:t>
      </w:r>
      <w:r w:rsidRPr="00F84137">
        <w:rPr>
          <w:spacing w:val="-33"/>
          <w:sz w:val="24"/>
          <w:lang w:val="ru-RU"/>
        </w:rPr>
        <w:t xml:space="preserve"> </w:t>
      </w:r>
      <w:r w:rsidRPr="00F84137">
        <w:rPr>
          <w:sz w:val="24"/>
          <w:lang w:val="ru-RU"/>
        </w:rPr>
        <w:t>фінансових</w:t>
      </w:r>
      <w:r w:rsidRPr="00F84137">
        <w:rPr>
          <w:spacing w:val="-27"/>
          <w:sz w:val="24"/>
          <w:lang w:val="ru-RU"/>
        </w:rPr>
        <w:t xml:space="preserve"> </w:t>
      </w:r>
      <w:r w:rsidRPr="00F84137">
        <w:rPr>
          <w:spacing w:val="-3"/>
          <w:sz w:val="24"/>
          <w:lang w:val="ru-RU"/>
        </w:rPr>
        <w:t>ресурсів</w:t>
      </w:r>
      <w:r w:rsidRPr="00F84137">
        <w:rPr>
          <w:spacing w:val="-30"/>
          <w:sz w:val="24"/>
          <w:lang w:val="ru-RU"/>
        </w:rPr>
        <w:t xml:space="preserve"> </w:t>
      </w:r>
      <w:r w:rsidRPr="00F84137">
        <w:rPr>
          <w:sz w:val="24"/>
          <w:lang w:val="ru-RU"/>
        </w:rPr>
        <w:t>держави.</w:t>
      </w:r>
      <w:r w:rsidRPr="00F84137">
        <w:rPr>
          <w:spacing w:val="-27"/>
          <w:sz w:val="24"/>
          <w:lang w:val="ru-RU"/>
        </w:rPr>
        <w:t xml:space="preserve"> </w:t>
      </w:r>
      <w:r>
        <w:rPr>
          <w:sz w:val="24"/>
        </w:rPr>
        <w:t>На</w:t>
      </w:r>
      <w:r>
        <w:rPr>
          <w:spacing w:val="-31"/>
          <w:sz w:val="24"/>
        </w:rPr>
        <w:t xml:space="preserve"> </w:t>
      </w:r>
      <w:r>
        <w:rPr>
          <w:sz w:val="24"/>
        </w:rPr>
        <w:t>основі</w:t>
      </w:r>
      <w:r>
        <w:rPr>
          <w:spacing w:val="-31"/>
          <w:sz w:val="24"/>
        </w:rPr>
        <w:t xml:space="preserve"> </w:t>
      </w:r>
      <w:r>
        <w:rPr>
          <w:sz w:val="24"/>
        </w:rPr>
        <w:t>надання</w:t>
      </w:r>
      <w:r>
        <w:rPr>
          <w:spacing w:val="-25"/>
          <w:sz w:val="24"/>
        </w:rPr>
        <w:t xml:space="preserve"> </w:t>
      </w:r>
      <w:r>
        <w:rPr>
          <w:sz w:val="24"/>
        </w:rPr>
        <w:t>місце-</w:t>
      </w:r>
    </w:p>
    <w:p w:rsidR="00BF5493" w:rsidRDefault="00BF5493">
      <w:pPr>
        <w:spacing w:line="235" w:lineRule="auto"/>
        <w:jc w:val="right"/>
        <w:rPr>
          <w:sz w:val="24"/>
        </w:rPr>
        <w:sectPr w:rsidR="00BF5493">
          <w:pgSz w:w="11900" w:h="16840"/>
          <w:pgMar w:top="1040" w:right="1000" w:bottom="900" w:left="920" w:header="0" w:footer="710" w:gutter="0"/>
          <w:cols w:space="720"/>
        </w:sectPr>
      </w:pPr>
    </w:p>
    <w:p w:rsidR="00BF5493" w:rsidRPr="00F84137" w:rsidRDefault="00FA2328">
      <w:pPr>
        <w:pStyle w:val="a3"/>
        <w:spacing w:before="75" w:line="235" w:lineRule="auto"/>
        <w:ind w:right="126" w:firstLine="0"/>
        <w:jc w:val="both"/>
        <w:rPr>
          <w:lang w:val="ru-RU"/>
        </w:rPr>
      </w:pPr>
      <w:r w:rsidRPr="00F84137">
        <w:rPr>
          <w:lang w:val="ru-RU"/>
        </w:rPr>
        <w:lastRenderedPageBreak/>
        <w:t>вим</w:t>
      </w:r>
      <w:r w:rsidRPr="00F84137">
        <w:rPr>
          <w:spacing w:val="-6"/>
          <w:lang w:val="ru-RU"/>
        </w:rPr>
        <w:t xml:space="preserve"> </w:t>
      </w:r>
      <w:r w:rsidRPr="00F84137">
        <w:rPr>
          <w:lang w:val="ru-RU"/>
        </w:rPr>
        <w:t>органам</w:t>
      </w:r>
      <w:r w:rsidRPr="00F84137">
        <w:rPr>
          <w:spacing w:val="-8"/>
          <w:lang w:val="ru-RU"/>
        </w:rPr>
        <w:t xml:space="preserve"> </w:t>
      </w:r>
      <w:r w:rsidRPr="00F84137">
        <w:rPr>
          <w:lang w:val="ru-RU"/>
        </w:rPr>
        <w:t>влади</w:t>
      </w:r>
      <w:r w:rsidRPr="00F84137">
        <w:rPr>
          <w:spacing w:val="-3"/>
          <w:lang w:val="ru-RU"/>
        </w:rPr>
        <w:t xml:space="preserve"> </w:t>
      </w:r>
      <w:r w:rsidRPr="00F84137">
        <w:rPr>
          <w:lang w:val="ru-RU"/>
        </w:rPr>
        <w:t>коштів</w:t>
      </w:r>
      <w:r w:rsidRPr="00F84137">
        <w:rPr>
          <w:spacing w:val="-5"/>
          <w:lang w:val="ru-RU"/>
        </w:rPr>
        <w:t xml:space="preserve"> </w:t>
      </w:r>
      <w:r w:rsidRPr="00F84137">
        <w:rPr>
          <w:lang w:val="ru-RU"/>
        </w:rPr>
        <w:t>для</w:t>
      </w:r>
      <w:r w:rsidRPr="00F84137">
        <w:rPr>
          <w:spacing w:val="-6"/>
          <w:lang w:val="ru-RU"/>
        </w:rPr>
        <w:t xml:space="preserve"> </w:t>
      </w:r>
      <w:r w:rsidRPr="00F84137">
        <w:rPr>
          <w:lang w:val="ru-RU"/>
        </w:rPr>
        <w:t>їх</w:t>
      </w:r>
      <w:r w:rsidRPr="00F84137">
        <w:rPr>
          <w:spacing w:val="-4"/>
          <w:lang w:val="ru-RU"/>
        </w:rPr>
        <w:t xml:space="preserve"> </w:t>
      </w:r>
      <w:r w:rsidRPr="00F84137">
        <w:rPr>
          <w:lang w:val="ru-RU"/>
        </w:rPr>
        <w:t>бюджетів</w:t>
      </w:r>
      <w:r w:rsidRPr="00F84137">
        <w:rPr>
          <w:spacing w:val="-5"/>
          <w:lang w:val="ru-RU"/>
        </w:rPr>
        <w:t xml:space="preserve"> </w:t>
      </w:r>
      <w:r w:rsidRPr="00F84137">
        <w:rPr>
          <w:lang w:val="ru-RU"/>
        </w:rPr>
        <w:t>здійснюється</w:t>
      </w:r>
      <w:r w:rsidRPr="00F84137">
        <w:rPr>
          <w:spacing w:val="-2"/>
          <w:lang w:val="ru-RU"/>
        </w:rPr>
        <w:t xml:space="preserve"> </w:t>
      </w:r>
      <w:r w:rsidRPr="00F84137">
        <w:rPr>
          <w:lang w:val="ru-RU"/>
        </w:rPr>
        <w:t>фінансування</w:t>
      </w:r>
      <w:r w:rsidRPr="00F84137">
        <w:rPr>
          <w:spacing w:val="-2"/>
          <w:lang w:val="ru-RU"/>
        </w:rPr>
        <w:t xml:space="preserve"> </w:t>
      </w:r>
      <w:r w:rsidRPr="00F84137">
        <w:rPr>
          <w:lang w:val="ru-RU"/>
        </w:rPr>
        <w:t>освіти,</w:t>
      </w:r>
      <w:r w:rsidRPr="00F84137">
        <w:rPr>
          <w:spacing w:val="-6"/>
          <w:lang w:val="ru-RU"/>
        </w:rPr>
        <w:t xml:space="preserve"> </w:t>
      </w:r>
      <w:r w:rsidRPr="00F84137">
        <w:rPr>
          <w:lang w:val="ru-RU"/>
        </w:rPr>
        <w:t>охорони</w:t>
      </w:r>
      <w:r w:rsidRPr="00F84137">
        <w:rPr>
          <w:spacing w:val="-4"/>
          <w:lang w:val="ru-RU"/>
        </w:rPr>
        <w:t xml:space="preserve"> </w:t>
      </w:r>
      <w:r w:rsidRPr="00F84137">
        <w:rPr>
          <w:lang w:val="ru-RU"/>
        </w:rPr>
        <w:t xml:space="preserve">здоро- в’я, </w:t>
      </w:r>
      <w:r w:rsidRPr="00F84137">
        <w:rPr>
          <w:spacing w:val="-3"/>
          <w:lang w:val="ru-RU"/>
        </w:rPr>
        <w:t xml:space="preserve">комунального обслуговування </w:t>
      </w:r>
      <w:r w:rsidRPr="00F84137">
        <w:rPr>
          <w:lang w:val="ru-RU"/>
        </w:rPr>
        <w:t xml:space="preserve">населення. При цьому </w:t>
      </w:r>
      <w:r w:rsidRPr="00F84137">
        <w:rPr>
          <w:spacing w:val="-4"/>
          <w:lang w:val="ru-RU"/>
        </w:rPr>
        <w:t xml:space="preserve">коло </w:t>
      </w:r>
      <w:r w:rsidRPr="00F84137">
        <w:rPr>
          <w:lang w:val="ru-RU"/>
        </w:rPr>
        <w:t xml:space="preserve">фінансованих </w:t>
      </w:r>
      <w:r w:rsidRPr="00F84137">
        <w:rPr>
          <w:spacing w:val="-3"/>
          <w:lang w:val="ru-RU"/>
        </w:rPr>
        <w:t xml:space="preserve">заходів </w:t>
      </w:r>
      <w:r w:rsidRPr="00F84137">
        <w:rPr>
          <w:lang w:val="ru-RU"/>
        </w:rPr>
        <w:t xml:space="preserve">розши- рюється. За </w:t>
      </w:r>
      <w:r w:rsidRPr="00F84137">
        <w:rPr>
          <w:spacing w:val="-3"/>
          <w:lang w:val="ru-RU"/>
        </w:rPr>
        <w:t xml:space="preserve">рахунок </w:t>
      </w:r>
      <w:r w:rsidRPr="00F84137">
        <w:rPr>
          <w:lang w:val="ru-RU"/>
        </w:rPr>
        <w:t xml:space="preserve">коштів регіональних бюджетів стали фінансуватися не тільки загально- освітні </w:t>
      </w:r>
      <w:r w:rsidRPr="00F84137">
        <w:rPr>
          <w:spacing w:val="-3"/>
          <w:lang w:val="ru-RU"/>
        </w:rPr>
        <w:t xml:space="preserve">школи, </w:t>
      </w:r>
      <w:r w:rsidRPr="00F84137">
        <w:rPr>
          <w:lang w:val="ru-RU"/>
        </w:rPr>
        <w:t xml:space="preserve">а й вищі навчальні заклади, великі об’єкти охорони здоров’я, </w:t>
      </w:r>
      <w:r w:rsidRPr="00F84137">
        <w:rPr>
          <w:spacing w:val="-3"/>
          <w:lang w:val="ru-RU"/>
        </w:rPr>
        <w:t xml:space="preserve">заходи </w:t>
      </w:r>
      <w:r w:rsidRPr="00F84137">
        <w:rPr>
          <w:lang w:val="ru-RU"/>
        </w:rPr>
        <w:t xml:space="preserve">внутріш- ньої безпеки, </w:t>
      </w:r>
      <w:r w:rsidRPr="00F84137">
        <w:rPr>
          <w:spacing w:val="-3"/>
          <w:lang w:val="ru-RU"/>
        </w:rPr>
        <w:t xml:space="preserve">правопорядку, </w:t>
      </w:r>
      <w:r w:rsidRPr="00F84137">
        <w:rPr>
          <w:lang w:val="ru-RU"/>
        </w:rPr>
        <w:t>охорони навколишнього природного середовища та</w:t>
      </w:r>
      <w:r w:rsidRPr="00F84137">
        <w:rPr>
          <w:spacing w:val="-2"/>
          <w:lang w:val="ru-RU"/>
        </w:rPr>
        <w:t xml:space="preserve"> </w:t>
      </w:r>
      <w:r w:rsidRPr="00F84137">
        <w:rPr>
          <w:lang w:val="ru-RU"/>
        </w:rPr>
        <w:t>ін.</w:t>
      </w:r>
    </w:p>
    <w:p w:rsidR="00BF5493" w:rsidRPr="00F84137" w:rsidRDefault="00FA2328">
      <w:pPr>
        <w:pStyle w:val="a3"/>
        <w:spacing w:line="235" w:lineRule="auto"/>
        <w:ind w:right="126"/>
        <w:jc w:val="both"/>
        <w:rPr>
          <w:lang w:val="ru-RU"/>
        </w:rPr>
      </w:pPr>
      <w:r w:rsidRPr="00F84137">
        <w:rPr>
          <w:lang w:val="ru-RU"/>
        </w:rPr>
        <w:t xml:space="preserve">Економічну </w:t>
      </w:r>
      <w:r w:rsidRPr="00F84137">
        <w:rPr>
          <w:spacing w:val="-3"/>
          <w:lang w:val="ru-RU"/>
        </w:rPr>
        <w:t xml:space="preserve">структуру </w:t>
      </w:r>
      <w:r w:rsidRPr="00F84137">
        <w:rPr>
          <w:lang w:val="ru-RU"/>
        </w:rPr>
        <w:t xml:space="preserve">фінансів регіонів </w:t>
      </w:r>
      <w:r w:rsidRPr="00F84137">
        <w:rPr>
          <w:spacing w:val="-4"/>
          <w:lang w:val="ru-RU"/>
        </w:rPr>
        <w:t xml:space="preserve">України </w:t>
      </w:r>
      <w:r w:rsidRPr="00F84137">
        <w:rPr>
          <w:lang w:val="ru-RU"/>
        </w:rPr>
        <w:t xml:space="preserve">складають </w:t>
      </w:r>
      <w:r w:rsidRPr="00F84137">
        <w:rPr>
          <w:spacing w:val="-4"/>
          <w:lang w:val="ru-RU"/>
        </w:rPr>
        <w:t xml:space="preserve">доходи </w:t>
      </w:r>
      <w:r w:rsidRPr="00F84137">
        <w:rPr>
          <w:lang w:val="ru-RU"/>
        </w:rPr>
        <w:t>державних і недер- жавних</w:t>
      </w:r>
      <w:r w:rsidRPr="00F84137">
        <w:rPr>
          <w:spacing w:val="-12"/>
          <w:lang w:val="ru-RU"/>
        </w:rPr>
        <w:t xml:space="preserve"> </w:t>
      </w:r>
      <w:r w:rsidRPr="00F84137">
        <w:rPr>
          <w:lang w:val="ru-RU"/>
        </w:rPr>
        <w:t>підприємств</w:t>
      </w:r>
      <w:r w:rsidRPr="00F84137">
        <w:rPr>
          <w:spacing w:val="-11"/>
          <w:lang w:val="ru-RU"/>
        </w:rPr>
        <w:t xml:space="preserve"> </w:t>
      </w:r>
      <w:r w:rsidRPr="00F84137">
        <w:rPr>
          <w:lang w:val="ru-RU"/>
        </w:rPr>
        <w:t>і</w:t>
      </w:r>
      <w:r w:rsidRPr="00F84137">
        <w:rPr>
          <w:spacing w:val="-13"/>
          <w:lang w:val="ru-RU"/>
        </w:rPr>
        <w:t xml:space="preserve"> </w:t>
      </w:r>
      <w:r w:rsidRPr="00F84137">
        <w:rPr>
          <w:lang w:val="ru-RU"/>
        </w:rPr>
        <w:t>організацій,</w:t>
      </w:r>
      <w:r w:rsidRPr="00F84137">
        <w:rPr>
          <w:spacing w:val="-14"/>
          <w:lang w:val="ru-RU"/>
        </w:rPr>
        <w:t xml:space="preserve"> </w:t>
      </w:r>
      <w:r w:rsidRPr="00F84137">
        <w:rPr>
          <w:lang w:val="ru-RU"/>
        </w:rPr>
        <w:t>власні</w:t>
      </w:r>
      <w:r w:rsidRPr="00F84137">
        <w:rPr>
          <w:spacing w:val="-14"/>
          <w:lang w:val="ru-RU"/>
        </w:rPr>
        <w:t xml:space="preserve"> </w:t>
      </w:r>
      <w:r w:rsidRPr="00F84137">
        <w:rPr>
          <w:lang w:val="ru-RU"/>
        </w:rPr>
        <w:t>та</w:t>
      </w:r>
      <w:r w:rsidRPr="00F84137">
        <w:rPr>
          <w:spacing w:val="-12"/>
          <w:lang w:val="ru-RU"/>
        </w:rPr>
        <w:t xml:space="preserve"> </w:t>
      </w:r>
      <w:r w:rsidRPr="00F84137">
        <w:rPr>
          <w:lang w:val="ru-RU"/>
        </w:rPr>
        <w:t>закріплені</w:t>
      </w:r>
      <w:r w:rsidRPr="00F84137">
        <w:rPr>
          <w:spacing w:val="-10"/>
          <w:lang w:val="ru-RU"/>
        </w:rPr>
        <w:t xml:space="preserve"> </w:t>
      </w:r>
      <w:r w:rsidRPr="00F84137">
        <w:rPr>
          <w:spacing w:val="-4"/>
          <w:lang w:val="ru-RU"/>
        </w:rPr>
        <w:t>доходи</w:t>
      </w:r>
      <w:r w:rsidRPr="00F84137">
        <w:rPr>
          <w:spacing w:val="-13"/>
          <w:lang w:val="ru-RU"/>
        </w:rPr>
        <w:t xml:space="preserve"> </w:t>
      </w:r>
      <w:r w:rsidRPr="00F84137">
        <w:rPr>
          <w:lang w:val="ru-RU"/>
        </w:rPr>
        <w:t>місцевих</w:t>
      </w:r>
      <w:r w:rsidRPr="00F84137">
        <w:rPr>
          <w:spacing w:val="-13"/>
          <w:lang w:val="ru-RU"/>
        </w:rPr>
        <w:t xml:space="preserve"> </w:t>
      </w:r>
      <w:r w:rsidRPr="00F84137">
        <w:rPr>
          <w:lang w:val="ru-RU"/>
        </w:rPr>
        <w:t>бюджетів,</w:t>
      </w:r>
      <w:r w:rsidRPr="00F84137">
        <w:rPr>
          <w:spacing w:val="-13"/>
          <w:lang w:val="ru-RU"/>
        </w:rPr>
        <w:t xml:space="preserve"> </w:t>
      </w:r>
      <w:r w:rsidRPr="00F84137">
        <w:rPr>
          <w:lang w:val="ru-RU"/>
        </w:rPr>
        <w:t>дотації,</w:t>
      </w:r>
      <w:r w:rsidRPr="00F84137">
        <w:rPr>
          <w:spacing w:val="-14"/>
          <w:lang w:val="ru-RU"/>
        </w:rPr>
        <w:t xml:space="preserve"> </w:t>
      </w:r>
      <w:r w:rsidRPr="00F84137">
        <w:rPr>
          <w:spacing w:val="-4"/>
          <w:lang w:val="ru-RU"/>
        </w:rPr>
        <w:t xml:space="preserve">суб- </w:t>
      </w:r>
      <w:r w:rsidRPr="00F84137">
        <w:rPr>
          <w:lang w:val="ru-RU"/>
        </w:rPr>
        <w:t xml:space="preserve">сидії і субвенції, цільові фонди підприємств і місцевих бюджетів, позабюджетні, централізо- вані фонди регіонів, </w:t>
      </w:r>
      <w:r w:rsidRPr="00F84137">
        <w:rPr>
          <w:spacing w:val="-4"/>
          <w:lang w:val="ru-RU"/>
        </w:rPr>
        <w:t xml:space="preserve">доходи </w:t>
      </w:r>
      <w:r w:rsidRPr="00F84137">
        <w:rPr>
          <w:lang w:val="ru-RU"/>
        </w:rPr>
        <w:t>домогосподарств</w:t>
      </w:r>
      <w:r w:rsidRPr="00F84137">
        <w:rPr>
          <w:spacing w:val="4"/>
          <w:lang w:val="ru-RU"/>
        </w:rPr>
        <w:t xml:space="preserve"> </w:t>
      </w:r>
      <w:r w:rsidRPr="00F84137">
        <w:rPr>
          <w:lang w:val="ru-RU"/>
        </w:rPr>
        <w:t>тощо.</w:t>
      </w:r>
    </w:p>
    <w:p w:rsidR="00BF5493" w:rsidRPr="00F84137" w:rsidRDefault="008B2D8B">
      <w:pPr>
        <w:pStyle w:val="a3"/>
        <w:spacing w:line="270" w:lineRule="exact"/>
        <w:ind w:left="779" w:firstLine="0"/>
        <w:rPr>
          <w:lang w:val="ru-RU"/>
        </w:rPr>
      </w:pPr>
      <w:r w:rsidRPr="008B2D8B">
        <w:pict>
          <v:group id="_x0000_s1458" style="position:absolute;left:0;text-align:left;margin-left:107.6pt;margin-top:26.65pt;width:378.15pt;height:258.6pt;z-index:-251269120;mso-position-horizontal-relative:page" coordorigin="2152,533" coordsize="7563,5172">
            <v:rect id="_x0000_s1476" style="position:absolute;left:4749;top:1640;width:2199;height:651" filled="f" strokeweight=".6pt"/>
            <v:line id="_x0000_s1475" style="position:absolute" from="3276,1401" to="8652,1401" strokeweight=".6pt"/>
            <v:shape id="_x0000_s1474" style="position:absolute;left:3228;top:1434;width:96;height:152" coordorigin="3228,1435" coordsize="96,152" o:spt="100" adj="0,,0" path="m3269,1490r-41,l3276,1586r36,-72l3271,1514r-2,-3l3269,1490xm3281,1435r-10,l3269,1439r,72l3271,1514r10,l3286,1511r,-72l3281,1435xm3324,1490r-38,l3286,1511r-5,3l3312,1514r12,-24xe" fillcolor="black" stroked="f">
              <v:stroke joinstyle="round"/>
              <v:formulas/>
              <v:path arrowok="t" o:connecttype="segments"/>
            </v:shape>
            <v:shape id="_x0000_s1473" style="position:absolute;left:3228;top:1434;width:96;height:152" coordorigin="3228,1435" coordsize="96,152" o:spt="100" adj="0,,0" path="m3286,1442r,65l3286,1511r-5,3l3276,1514r-5,l3269,1511r,-4l3269,1442r,-3l3271,1435r5,l3281,1435r5,4l3286,1442t38,48l3276,1586r-48,-96l3324,1490xe" filled="f" strokeweight=".12pt">
              <v:stroke joinstyle="round"/>
              <v:formulas/>
              <v:path arrowok="t" o:connecttype="segments"/>
            </v:shape>
            <v:shape id="_x0000_s1472" style="position:absolute;left:5779;top:1429;width:96;height:195" coordorigin="5779,1430" coordsize="96,195" o:spt="100" adj="0,,0" path="m5820,1528r-41,l5827,1624r36,-72l5822,1552r-2,-5l5820,1528xm5832,1430r-10,l5820,1435r,112l5822,1552r10,l5837,1547r,-2l5834,1439r,-4l5832,1430xm5875,1528r-39,l5837,1545r,2l5832,1552r31,l5875,1528xe" fillcolor="black" stroked="f">
              <v:stroke joinstyle="round"/>
              <v:formulas/>
              <v:path arrowok="t" o:connecttype="segments"/>
            </v:shape>
            <v:shape id="_x0000_s1471" style="position:absolute;left:5779;top:1429;width:96;height:195" coordorigin="5779,1430" coordsize="96,195" o:spt="100" adj="0,,0" path="m5834,1439r3,106l5837,1547r-5,5l5827,1552r-5,l5820,1547r,-2l5820,1439r,-4l5822,1430r5,l5832,1430r2,5l5834,1439t41,89l5827,1624r-48,-96l5875,1528xe" filled="f" strokeweight=".12pt">
              <v:stroke joinstyle="round"/>
              <v:formulas/>
              <v:path arrowok="t" o:connecttype="segments"/>
            </v:shape>
            <v:rect id="_x0000_s1470" style="position:absolute;left:7339;top:1640;width:2369;height:651" filled="f" strokeweight=".6pt"/>
            <v:shape id="_x0000_s1469" style="position:absolute;left:8464;top:1446;width:96;height:195" coordorigin="8465,1447" coordsize="96,195" o:spt="100" adj="0,,0" path="m8506,1546r-41,4l8525,1641r26,-72l8513,1569r-5,-2l8508,1562r-2,-16xm8521,1544r-15,2l8508,1562r,5l8513,1569r7,l8525,1564r-3,-5l8521,1544xm8561,1540r-40,4l8522,1559r3,5l8520,1569r31,l8561,1540xm8508,1447r-10,l8494,1451r2,5l8506,1546r15,-2l8510,1454r,-5l8508,1447xe" fillcolor="black" stroked="f">
              <v:stroke joinstyle="round"/>
              <v:formulas/>
              <v:path arrowok="t" o:connecttype="segments"/>
            </v:shape>
            <v:shape id="_x0000_s1468" style="position:absolute;left:8464;top:1446;width:96;height:195" coordorigin="8465,1447" coordsize="96,195" o:spt="100" adj="0,,0" path="m8510,1454r12,105l8525,1564r-5,5l8515,1569r-2,l8508,1567r,-5l8496,1456r-2,-5l8498,1447r5,l8508,1447r2,2l8510,1454t51,86l8525,1641r-60,-91l8561,1540xe" filled="f" strokeweight=".12pt">
              <v:stroke joinstyle="round"/>
              <v:formulas/>
              <v:path arrowok="t" o:connecttype="segments"/>
            </v:shape>
            <v:shape id="_x0000_s1467" type="#_x0000_t75" style="position:absolute;left:3224;top:2230;width:130;height:257">
              <v:imagedata r:id="rId14" o:title=""/>
            </v:shape>
            <v:shape id="_x0000_s1466" type="#_x0000_t75" style="position:absolute;left:5888;top:2230;width:128;height:257">
              <v:imagedata r:id="rId15" o:title=""/>
            </v:shape>
            <v:shape id="_x0000_s1465" type="#_x0000_t75" style="position:absolute;left:8667;top:2230;width:128;height:260">
              <v:imagedata r:id="rId16" o:title=""/>
            </v:shape>
            <v:shape id="_x0000_s1464" style="position:absolute;left:3276;top:539;width:5093;height:862" coordorigin="3276,539" coordsize="5093,862" path="m3276,539r5093,l8369,1113r-1911,l6458,1257r639,l5822,1401,4550,1257r636,l5186,1113r-1910,l3276,539xe" filled="f" strokeweight=".6pt">
              <v:path arrowok="t"/>
            </v:shape>
            <v:shape id="_x0000_s1463" type="#_x0000_t202" style="position:absolute;left:4466;top:762;width:2738;height:199" filled="f" stroked="f">
              <v:textbox inset="0,0,0,0">
                <w:txbxContent>
                  <w:p w:rsidR="00BF5493" w:rsidRDefault="00FA2328">
                    <w:pPr>
                      <w:spacing w:before="1"/>
                      <w:rPr>
                        <w:rFonts w:ascii="Arial" w:hAnsi="Arial"/>
                        <w:sz w:val="17"/>
                      </w:rPr>
                    </w:pPr>
                    <w:r>
                      <w:rPr>
                        <w:rFonts w:ascii="Arial" w:hAnsi="Arial"/>
                        <w:w w:val="105"/>
                        <w:sz w:val="17"/>
                      </w:rPr>
                      <w:t>ФІНАНСОВІ РЕСУРСИ РЕГІОНУ</w:t>
                    </w:r>
                  </w:p>
                </w:txbxContent>
              </v:textbox>
            </v:shape>
            <v:shape id="_x0000_s1462" type="#_x0000_t202" style="position:absolute;left:5073;top:1712;width:1574;height:405" filled="f" stroked="f">
              <v:textbox inset="0,0,0,0">
                <w:txbxContent>
                  <w:p w:rsidR="00BF5493" w:rsidRDefault="00FA2328">
                    <w:pPr>
                      <w:spacing w:before="1" w:line="254" w:lineRule="auto"/>
                      <w:ind w:left="412" w:right="-1" w:hanging="413"/>
                      <w:rPr>
                        <w:rFonts w:ascii="Arial" w:hAnsi="Arial"/>
                        <w:sz w:val="17"/>
                      </w:rPr>
                    </w:pPr>
                    <w:r>
                      <w:rPr>
                        <w:rFonts w:ascii="Arial" w:hAnsi="Arial"/>
                        <w:w w:val="105"/>
                        <w:sz w:val="17"/>
                      </w:rPr>
                      <w:t>Кошти державного бюджету</w:t>
                    </w:r>
                  </w:p>
                </w:txbxContent>
              </v:textbox>
            </v:shape>
            <v:shape id="_x0000_s1461" type="#_x0000_t202" style="position:absolute;left:8162;top:1712;width:752;height:405" filled="f" stroked="f">
              <v:textbox inset="0,0,0,0">
                <w:txbxContent>
                  <w:p w:rsidR="00BF5493" w:rsidRDefault="00FA2328">
                    <w:pPr>
                      <w:spacing w:before="1" w:line="254" w:lineRule="auto"/>
                      <w:ind w:left="31" w:right="2" w:hanging="32"/>
                      <w:rPr>
                        <w:rFonts w:ascii="Arial" w:hAnsi="Arial"/>
                        <w:sz w:val="17"/>
                      </w:rPr>
                    </w:pPr>
                    <w:r>
                      <w:rPr>
                        <w:rFonts w:ascii="Arial" w:hAnsi="Arial"/>
                        <w:w w:val="105"/>
                        <w:sz w:val="17"/>
                      </w:rPr>
                      <w:t>Залучені ресурси</w:t>
                    </w:r>
                  </w:p>
                </w:txbxContent>
              </v:textbox>
            </v:shape>
            <v:shape id="_x0000_s1460" type="#_x0000_t202" style="position:absolute;left:2157;top:2483;width:2252;height:3216" filled="f" strokeweight=".6pt">
              <v:textbox inset="0,0,0,0">
                <w:txbxContent>
                  <w:p w:rsidR="00BF5493" w:rsidRDefault="00FA2328" w:rsidP="00FA2328">
                    <w:pPr>
                      <w:numPr>
                        <w:ilvl w:val="0"/>
                        <w:numId w:val="11"/>
                      </w:numPr>
                      <w:tabs>
                        <w:tab w:val="left" w:pos="268"/>
                      </w:tabs>
                      <w:spacing w:before="67" w:line="249" w:lineRule="auto"/>
                      <w:ind w:right="332" w:firstLine="0"/>
                      <w:rPr>
                        <w:rFonts w:ascii="Arial" w:hAnsi="Arial"/>
                        <w:sz w:val="17"/>
                      </w:rPr>
                    </w:pPr>
                    <w:r>
                      <w:rPr>
                        <w:rFonts w:ascii="Arial" w:hAnsi="Arial"/>
                        <w:w w:val="105"/>
                        <w:sz w:val="17"/>
                      </w:rPr>
                      <w:t>збільшення доходів місцевих</w:t>
                    </w:r>
                    <w:r>
                      <w:rPr>
                        <w:rFonts w:ascii="Arial" w:hAnsi="Arial"/>
                        <w:spacing w:val="-7"/>
                        <w:w w:val="105"/>
                        <w:sz w:val="17"/>
                      </w:rPr>
                      <w:t xml:space="preserve"> </w:t>
                    </w:r>
                    <w:r>
                      <w:rPr>
                        <w:rFonts w:ascii="Arial" w:hAnsi="Arial"/>
                        <w:w w:val="105"/>
                        <w:sz w:val="17"/>
                      </w:rPr>
                      <w:t>бюджетів;</w:t>
                    </w:r>
                  </w:p>
                  <w:p w:rsidR="00BF5493" w:rsidRPr="00F84137" w:rsidRDefault="00FA2328" w:rsidP="00FA2328">
                    <w:pPr>
                      <w:numPr>
                        <w:ilvl w:val="0"/>
                        <w:numId w:val="11"/>
                      </w:numPr>
                      <w:tabs>
                        <w:tab w:val="left" w:pos="268"/>
                      </w:tabs>
                      <w:spacing w:before="1" w:line="252" w:lineRule="auto"/>
                      <w:ind w:right="170" w:firstLine="0"/>
                      <w:rPr>
                        <w:rFonts w:ascii="Arial" w:hAnsi="Arial"/>
                        <w:sz w:val="17"/>
                        <w:lang w:val="ru-RU"/>
                      </w:rPr>
                    </w:pPr>
                    <w:r w:rsidRPr="00F84137">
                      <w:rPr>
                        <w:rFonts w:ascii="Arial" w:hAnsi="Arial"/>
                        <w:w w:val="105"/>
                        <w:sz w:val="17"/>
                        <w:lang w:val="ru-RU"/>
                      </w:rPr>
                      <w:t>концентрація коштів кількох бюджетів для реалізації регіональних програм, у тому числі на засадах міжмуніци- пального/субрегіональ- ного</w:t>
                    </w:r>
                    <w:r w:rsidRPr="00F84137">
                      <w:rPr>
                        <w:rFonts w:ascii="Arial" w:hAnsi="Arial"/>
                        <w:spacing w:val="-4"/>
                        <w:w w:val="105"/>
                        <w:sz w:val="17"/>
                        <w:lang w:val="ru-RU"/>
                      </w:rPr>
                      <w:t xml:space="preserve"> </w:t>
                    </w:r>
                    <w:r w:rsidRPr="00F84137">
                      <w:rPr>
                        <w:rFonts w:ascii="Arial" w:hAnsi="Arial"/>
                        <w:w w:val="105"/>
                        <w:sz w:val="17"/>
                        <w:lang w:val="ru-RU"/>
                      </w:rPr>
                      <w:t>співробітництва;</w:t>
                    </w:r>
                  </w:p>
                  <w:p w:rsidR="00BF5493" w:rsidRPr="00F84137" w:rsidRDefault="00FA2328" w:rsidP="00FA2328">
                    <w:pPr>
                      <w:numPr>
                        <w:ilvl w:val="0"/>
                        <w:numId w:val="11"/>
                      </w:numPr>
                      <w:tabs>
                        <w:tab w:val="left" w:pos="268"/>
                      </w:tabs>
                      <w:spacing w:line="252" w:lineRule="auto"/>
                      <w:ind w:right="353" w:firstLine="0"/>
                      <w:rPr>
                        <w:rFonts w:ascii="Arial" w:hAnsi="Arial"/>
                        <w:sz w:val="17"/>
                        <w:lang w:val="ru-RU"/>
                      </w:rPr>
                    </w:pPr>
                    <w:r w:rsidRPr="00F84137">
                      <w:rPr>
                        <w:rFonts w:ascii="Arial" w:hAnsi="Arial"/>
                        <w:w w:val="105"/>
                        <w:sz w:val="17"/>
                        <w:lang w:val="ru-RU"/>
                      </w:rPr>
                      <w:t>емісійні заходи та залучення кредитних ресурсів;</w:t>
                    </w:r>
                  </w:p>
                  <w:p w:rsidR="00BF5493" w:rsidRPr="00F84137" w:rsidRDefault="00FA2328" w:rsidP="00FA2328">
                    <w:pPr>
                      <w:numPr>
                        <w:ilvl w:val="0"/>
                        <w:numId w:val="11"/>
                      </w:numPr>
                      <w:tabs>
                        <w:tab w:val="left" w:pos="258"/>
                      </w:tabs>
                      <w:spacing w:line="252" w:lineRule="auto"/>
                      <w:ind w:right="279" w:firstLine="0"/>
                      <w:rPr>
                        <w:rFonts w:ascii="Arial" w:hAnsi="Arial"/>
                        <w:sz w:val="17"/>
                        <w:lang w:val="ru-RU"/>
                      </w:rPr>
                    </w:pPr>
                    <w:r w:rsidRPr="00F84137">
                      <w:rPr>
                        <w:rFonts w:ascii="Arial" w:hAnsi="Arial"/>
                        <w:spacing w:val="-6"/>
                        <w:w w:val="105"/>
                        <w:sz w:val="17"/>
                        <w:lang w:val="ru-RU"/>
                      </w:rPr>
                      <w:t xml:space="preserve">отримання регіоном </w:t>
                    </w:r>
                    <w:r w:rsidRPr="00F84137">
                      <w:rPr>
                        <w:rFonts w:ascii="Arial" w:hAnsi="Arial"/>
                        <w:spacing w:val="-5"/>
                        <w:w w:val="105"/>
                        <w:sz w:val="17"/>
                        <w:lang w:val="ru-RU"/>
                      </w:rPr>
                      <w:t xml:space="preserve">особливого </w:t>
                    </w:r>
                    <w:r w:rsidRPr="00F84137">
                      <w:rPr>
                        <w:rFonts w:ascii="Arial" w:hAnsi="Arial"/>
                        <w:spacing w:val="-6"/>
                        <w:w w:val="105"/>
                        <w:sz w:val="17"/>
                        <w:lang w:val="ru-RU"/>
                      </w:rPr>
                      <w:t xml:space="preserve">статусу, </w:t>
                    </w:r>
                    <w:r w:rsidRPr="00F84137">
                      <w:rPr>
                        <w:rFonts w:ascii="Arial" w:hAnsi="Arial"/>
                        <w:spacing w:val="-5"/>
                        <w:w w:val="105"/>
                        <w:sz w:val="17"/>
                        <w:lang w:val="ru-RU"/>
                      </w:rPr>
                      <w:t>що сприятиме</w:t>
                    </w:r>
                    <w:r w:rsidRPr="00F84137">
                      <w:rPr>
                        <w:rFonts w:ascii="Arial" w:hAnsi="Arial"/>
                        <w:spacing w:val="-15"/>
                        <w:w w:val="105"/>
                        <w:sz w:val="17"/>
                        <w:lang w:val="ru-RU"/>
                      </w:rPr>
                      <w:t xml:space="preserve"> </w:t>
                    </w:r>
                    <w:r w:rsidRPr="00F84137">
                      <w:rPr>
                        <w:rFonts w:ascii="Arial" w:hAnsi="Arial"/>
                        <w:spacing w:val="-6"/>
                        <w:w w:val="105"/>
                        <w:sz w:val="17"/>
                        <w:lang w:val="ru-RU"/>
                      </w:rPr>
                      <w:t>розвитку</w:t>
                    </w:r>
                  </w:p>
                </w:txbxContent>
              </v:textbox>
            </v:shape>
            <v:shape id="_x0000_s1459" type="#_x0000_t202" style="position:absolute;left:2157;top:1624;width:2252;height:612" filled="f" strokeweight=".6pt">
              <v:textbox inset="0,0,0,0">
                <w:txbxContent>
                  <w:p w:rsidR="00BF5493" w:rsidRDefault="00FA2328">
                    <w:pPr>
                      <w:spacing w:before="67" w:line="254" w:lineRule="auto"/>
                      <w:ind w:left="735" w:right="454" w:hanging="272"/>
                      <w:rPr>
                        <w:rFonts w:ascii="Arial" w:hAnsi="Arial"/>
                        <w:sz w:val="17"/>
                      </w:rPr>
                    </w:pPr>
                    <w:r>
                      <w:rPr>
                        <w:rFonts w:ascii="Arial" w:hAnsi="Arial"/>
                        <w:w w:val="105"/>
                        <w:sz w:val="17"/>
                      </w:rPr>
                      <w:t>Кошти місцевих бюджетів</w:t>
                    </w:r>
                  </w:p>
                </w:txbxContent>
              </v:textbox>
            </v:shape>
            <w10:wrap anchorx="page"/>
          </v:group>
        </w:pict>
      </w:r>
      <w:r w:rsidR="00FA2328" w:rsidRPr="00F84137">
        <w:rPr>
          <w:lang w:val="ru-RU"/>
        </w:rPr>
        <w:t>У цілому фінансові ресурси регіону можна представити таким чином (рис. 13.1).</w:t>
      </w: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BF5493">
      <w:pPr>
        <w:pStyle w:val="a3"/>
        <w:ind w:left="0" w:firstLine="0"/>
        <w:rPr>
          <w:sz w:val="20"/>
          <w:lang w:val="ru-RU"/>
        </w:rPr>
      </w:pPr>
    </w:p>
    <w:p w:rsidR="00BF5493" w:rsidRPr="00F84137" w:rsidRDefault="008B2D8B">
      <w:pPr>
        <w:pStyle w:val="a3"/>
        <w:spacing w:before="7"/>
        <w:ind w:left="0" w:firstLine="0"/>
        <w:rPr>
          <w:sz w:val="11"/>
          <w:lang w:val="ru-RU"/>
        </w:rPr>
      </w:pPr>
      <w:r w:rsidRPr="008B2D8B">
        <w:pict>
          <v:shape id="_x0000_s1457" type="#_x0000_t202" style="position:absolute;margin-left:237.5pt;margin-top:8.95pt;width:112.6pt;height:158.9pt;z-index:251848704;mso-wrap-distance-left:0;mso-wrap-distance-right:0;mso-position-horizontal-relative:page" filled="f" strokeweight=".6pt">
            <v:textbox inset="0,0,0,0">
              <w:txbxContent>
                <w:p w:rsidR="00BF5493" w:rsidRPr="00F84137" w:rsidRDefault="00FA2328" w:rsidP="00FA2328">
                  <w:pPr>
                    <w:numPr>
                      <w:ilvl w:val="0"/>
                      <w:numId w:val="13"/>
                    </w:numPr>
                    <w:tabs>
                      <w:tab w:val="left" w:pos="261"/>
                    </w:tabs>
                    <w:spacing w:before="67" w:line="252" w:lineRule="auto"/>
                    <w:ind w:right="192" w:firstLine="0"/>
                    <w:rPr>
                      <w:rFonts w:ascii="Arial" w:hAnsi="Arial"/>
                      <w:sz w:val="17"/>
                      <w:lang w:val="ru-RU"/>
                    </w:rPr>
                  </w:pPr>
                  <w:r w:rsidRPr="00F84137">
                    <w:rPr>
                      <w:rFonts w:ascii="Arial" w:hAnsi="Arial"/>
                      <w:spacing w:val="-4"/>
                      <w:w w:val="105"/>
                      <w:sz w:val="17"/>
                      <w:lang w:val="ru-RU"/>
                    </w:rPr>
                    <w:t xml:space="preserve">трансферти </w:t>
                  </w:r>
                  <w:r w:rsidRPr="00F84137">
                    <w:rPr>
                      <w:rFonts w:ascii="Arial" w:hAnsi="Arial"/>
                      <w:w w:val="105"/>
                      <w:sz w:val="17"/>
                      <w:lang w:val="ru-RU"/>
                    </w:rPr>
                    <w:t xml:space="preserve">з </w:t>
                  </w:r>
                  <w:r w:rsidRPr="00F84137">
                    <w:rPr>
                      <w:rFonts w:ascii="Arial" w:hAnsi="Arial"/>
                      <w:spacing w:val="-3"/>
                      <w:w w:val="105"/>
                      <w:sz w:val="17"/>
                      <w:lang w:val="ru-RU"/>
                    </w:rPr>
                    <w:t xml:space="preserve">держав- ного </w:t>
                  </w:r>
                  <w:r w:rsidRPr="00F84137">
                    <w:rPr>
                      <w:rFonts w:ascii="Arial" w:hAnsi="Arial"/>
                      <w:spacing w:val="-4"/>
                      <w:w w:val="105"/>
                      <w:sz w:val="17"/>
                      <w:lang w:val="ru-RU"/>
                    </w:rPr>
                    <w:t xml:space="preserve">бюджету, </w:t>
                  </w:r>
                  <w:r w:rsidRPr="00F84137">
                    <w:rPr>
                      <w:rFonts w:ascii="Arial" w:hAnsi="Arial"/>
                      <w:w w:val="105"/>
                      <w:sz w:val="17"/>
                      <w:lang w:val="ru-RU"/>
                    </w:rPr>
                    <w:t xml:space="preserve">у </w:t>
                  </w:r>
                  <w:r w:rsidRPr="00F84137">
                    <w:rPr>
                      <w:rFonts w:ascii="Arial" w:hAnsi="Arial"/>
                      <w:spacing w:val="-3"/>
                      <w:w w:val="105"/>
                      <w:sz w:val="17"/>
                      <w:lang w:val="ru-RU"/>
                    </w:rPr>
                    <w:t>тому числі</w:t>
                  </w:r>
                  <w:r w:rsidRPr="00F84137">
                    <w:rPr>
                      <w:rFonts w:ascii="Arial" w:hAnsi="Arial"/>
                      <w:spacing w:val="-9"/>
                      <w:w w:val="105"/>
                      <w:sz w:val="17"/>
                      <w:lang w:val="ru-RU"/>
                    </w:rPr>
                    <w:t xml:space="preserve"> </w:t>
                  </w:r>
                  <w:r w:rsidRPr="00F84137">
                    <w:rPr>
                      <w:rFonts w:ascii="Arial" w:hAnsi="Arial"/>
                      <w:spacing w:val="-4"/>
                      <w:w w:val="105"/>
                      <w:sz w:val="17"/>
                      <w:lang w:val="ru-RU"/>
                    </w:rPr>
                    <w:t>субвенції;</w:t>
                  </w:r>
                </w:p>
                <w:p w:rsidR="00BF5493" w:rsidRPr="00F84137" w:rsidRDefault="00FA2328" w:rsidP="00FA2328">
                  <w:pPr>
                    <w:numPr>
                      <w:ilvl w:val="0"/>
                      <w:numId w:val="13"/>
                    </w:numPr>
                    <w:tabs>
                      <w:tab w:val="left" w:pos="261"/>
                    </w:tabs>
                    <w:spacing w:line="252" w:lineRule="auto"/>
                    <w:ind w:right="232" w:firstLine="0"/>
                    <w:rPr>
                      <w:rFonts w:ascii="Arial" w:hAnsi="Arial"/>
                      <w:sz w:val="17"/>
                      <w:lang w:val="ru-RU"/>
                    </w:rPr>
                  </w:pPr>
                  <w:r w:rsidRPr="00F84137">
                    <w:rPr>
                      <w:rFonts w:ascii="Arial" w:hAnsi="Arial"/>
                      <w:spacing w:val="-3"/>
                      <w:w w:val="105"/>
                      <w:sz w:val="17"/>
                      <w:lang w:val="ru-RU"/>
                    </w:rPr>
                    <w:t xml:space="preserve">розвиток регіонів </w:t>
                  </w:r>
                  <w:r w:rsidRPr="00F84137">
                    <w:rPr>
                      <w:rFonts w:ascii="Arial" w:hAnsi="Arial"/>
                      <w:spacing w:val="-5"/>
                      <w:w w:val="105"/>
                      <w:sz w:val="17"/>
                      <w:lang w:val="ru-RU"/>
                    </w:rPr>
                    <w:t xml:space="preserve">при </w:t>
                  </w:r>
                  <w:r w:rsidRPr="00F84137">
                    <w:rPr>
                      <w:rFonts w:ascii="Arial" w:hAnsi="Arial"/>
                      <w:spacing w:val="-3"/>
                      <w:w w:val="105"/>
                      <w:sz w:val="17"/>
                      <w:lang w:val="ru-RU"/>
                    </w:rPr>
                    <w:t xml:space="preserve">реалізації державних </w:t>
                  </w:r>
                  <w:r w:rsidRPr="00F84137">
                    <w:rPr>
                      <w:rFonts w:ascii="Arial" w:hAnsi="Arial"/>
                      <w:spacing w:val="-4"/>
                      <w:w w:val="105"/>
                      <w:sz w:val="17"/>
                      <w:lang w:val="ru-RU"/>
                    </w:rPr>
                    <w:t xml:space="preserve">програм, </w:t>
                  </w:r>
                  <w:r w:rsidRPr="00F84137">
                    <w:rPr>
                      <w:rFonts w:ascii="Arial" w:hAnsi="Arial"/>
                      <w:w w:val="105"/>
                      <w:sz w:val="17"/>
                      <w:lang w:val="ru-RU"/>
                    </w:rPr>
                    <w:t xml:space="preserve">що </w:t>
                  </w:r>
                  <w:r w:rsidRPr="00F84137">
                    <w:rPr>
                      <w:rFonts w:ascii="Arial" w:hAnsi="Arial"/>
                      <w:spacing w:val="-3"/>
                      <w:w w:val="105"/>
                      <w:sz w:val="17"/>
                      <w:lang w:val="ru-RU"/>
                    </w:rPr>
                    <w:t xml:space="preserve">здійсню- ються за </w:t>
                  </w:r>
                  <w:r w:rsidRPr="00F84137">
                    <w:rPr>
                      <w:rFonts w:ascii="Arial" w:hAnsi="Arial"/>
                      <w:spacing w:val="-4"/>
                      <w:w w:val="105"/>
                      <w:sz w:val="17"/>
                      <w:lang w:val="ru-RU"/>
                    </w:rPr>
                    <w:t xml:space="preserve">рахунок </w:t>
                  </w:r>
                  <w:r w:rsidRPr="00F84137">
                    <w:rPr>
                      <w:rFonts w:ascii="Arial" w:hAnsi="Arial"/>
                      <w:spacing w:val="-3"/>
                      <w:w w:val="105"/>
                      <w:sz w:val="17"/>
                      <w:lang w:val="ru-RU"/>
                    </w:rPr>
                    <w:t>держ- бюджету;</w:t>
                  </w:r>
                </w:p>
                <w:p w:rsidR="00BF5493" w:rsidRPr="00F84137" w:rsidRDefault="00FA2328" w:rsidP="00FA2328">
                  <w:pPr>
                    <w:numPr>
                      <w:ilvl w:val="0"/>
                      <w:numId w:val="13"/>
                    </w:numPr>
                    <w:tabs>
                      <w:tab w:val="left" w:pos="256"/>
                    </w:tabs>
                    <w:spacing w:line="252" w:lineRule="auto"/>
                    <w:ind w:right="136" w:firstLine="0"/>
                    <w:rPr>
                      <w:rFonts w:ascii="Arial" w:hAnsi="Arial"/>
                      <w:sz w:val="17"/>
                      <w:lang w:val="ru-RU"/>
                    </w:rPr>
                  </w:pPr>
                  <w:r w:rsidRPr="00F84137">
                    <w:rPr>
                      <w:rFonts w:ascii="Arial" w:hAnsi="Arial"/>
                      <w:spacing w:val="-5"/>
                      <w:w w:val="105"/>
                      <w:sz w:val="17"/>
                      <w:lang w:val="ru-RU"/>
                    </w:rPr>
                    <w:t xml:space="preserve">компенсація </w:t>
                  </w:r>
                  <w:r w:rsidRPr="00F84137">
                    <w:rPr>
                      <w:rFonts w:ascii="Arial" w:hAnsi="Arial"/>
                      <w:spacing w:val="-3"/>
                      <w:w w:val="105"/>
                      <w:sz w:val="17"/>
                      <w:lang w:val="ru-RU"/>
                    </w:rPr>
                    <w:t xml:space="preserve">за </w:t>
                  </w:r>
                  <w:r w:rsidRPr="00F84137">
                    <w:rPr>
                      <w:rFonts w:ascii="Arial" w:hAnsi="Arial"/>
                      <w:spacing w:val="-5"/>
                      <w:w w:val="105"/>
                      <w:sz w:val="17"/>
                      <w:lang w:val="ru-RU"/>
                    </w:rPr>
                    <w:t xml:space="preserve">рахунок бюджетних коштів, </w:t>
                  </w:r>
                  <w:r w:rsidRPr="00F84137">
                    <w:rPr>
                      <w:rFonts w:ascii="Arial" w:hAnsi="Arial"/>
                      <w:spacing w:val="-4"/>
                      <w:w w:val="105"/>
                      <w:sz w:val="17"/>
                      <w:lang w:val="ru-RU"/>
                    </w:rPr>
                    <w:t xml:space="preserve">про- центів за взяті </w:t>
                  </w:r>
                  <w:r w:rsidRPr="00F84137">
                    <w:rPr>
                      <w:rFonts w:ascii="Arial" w:hAnsi="Arial"/>
                      <w:spacing w:val="-5"/>
                      <w:w w:val="105"/>
                      <w:sz w:val="17"/>
                      <w:lang w:val="ru-RU"/>
                    </w:rPr>
                    <w:t xml:space="preserve">кредити, </w:t>
                  </w:r>
                  <w:r w:rsidRPr="00F84137">
                    <w:rPr>
                      <w:rFonts w:ascii="Arial" w:hAnsi="Arial"/>
                      <w:w w:val="105"/>
                      <w:sz w:val="17"/>
                      <w:lang w:val="ru-RU"/>
                    </w:rPr>
                    <w:t xml:space="preserve">що </w:t>
                  </w:r>
                  <w:r w:rsidRPr="00F84137">
                    <w:rPr>
                      <w:rFonts w:ascii="Arial" w:hAnsi="Arial"/>
                      <w:spacing w:val="-5"/>
                      <w:w w:val="105"/>
                      <w:sz w:val="17"/>
                      <w:lang w:val="ru-RU"/>
                    </w:rPr>
                    <w:t xml:space="preserve">використовуються </w:t>
                  </w:r>
                  <w:r w:rsidRPr="00F84137">
                    <w:rPr>
                      <w:rFonts w:ascii="Arial" w:hAnsi="Arial"/>
                      <w:spacing w:val="-3"/>
                      <w:w w:val="105"/>
                      <w:sz w:val="17"/>
                      <w:lang w:val="ru-RU"/>
                    </w:rPr>
                    <w:t xml:space="preserve">для </w:t>
                  </w:r>
                  <w:r w:rsidRPr="00F84137">
                    <w:rPr>
                      <w:rFonts w:ascii="Arial" w:hAnsi="Arial"/>
                      <w:spacing w:val="-5"/>
                      <w:w w:val="105"/>
                      <w:sz w:val="17"/>
                      <w:lang w:val="ru-RU"/>
                    </w:rPr>
                    <w:t xml:space="preserve">реалізації регіональ- </w:t>
                  </w:r>
                  <w:r w:rsidRPr="00F84137">
                    <w:rPr>
                      <w:rFonts w:ascii="Arial" w:hAnsi="Arial"/>
                      <w:spacing w:val="-3"/>
                      <w:w w:val="105"/>
                      <w:sz w:val="17"/>
                      <w:lang w:val="ru-RU"/>
                    </w:rPr>
                    <w:t>них</w:t>
                  </w:r>
                  <w:r w:rsidRPr="00F84137">
                    <w:rPr>
                      <w:rFonts w:ascii="Arial" w:hAnsi="Arial"/>
                      <w:spacing w:val="-13"/>
                      <w:w w:val="105"/>
                      <w:sz w:val="17"/>
                      <w:lang w:val="ru-RU"/>
                    </w:rPr>
                    <w:t xml:space="preserve"> </w:t>
                  </w:r>
                  <w:r w:rsidRPr="00F84137">
                    <w:rPr>
                      <w:rFonts w:ascii="Arial" w:hAnsi="Arial"/>
                      <w:spacing w:val="-5"/>
                      <w:w w:val="105"/>
                      <w:sz w:val="17"/>
                      <w:lang w:val="ru-RU"/>
                    </w:rPr>
                    <w:t>програм</w:t>
                  </w:r>
                </w:p>
              </w:txbxContent>
            </v:textbox>
            <w10:wrap type="topAndBottom" anchorx="page"/>
          </v:shape>
        </w:pict>
      </w:r>
      <w:r w:rsidRPr="008B2D8B">
        <w:pict>
          <v:shape id="_x0000_s1456" type="#_x0000_t202" style="position:absolute;margin-left:366.95pt;margin-top:8.95pt;width:121.8pt;height:158.9pt;z-index:251849728;mso-wrap-distance-left:0;mso-wrap-distance-right:0;mso-position-horizontal-relative:page" filled="f" strokeweight=".6pt">
            <v:textbox inset="0,0,0,0">
              <w:txbxContent>
                <w:p w:rsidR="00BF5493" w:rsidRDefault="00FA2328" w:rsidP="00FA2328">
                  <w:pPr>
                    <w:numPr>
                      <w:ilvl w:val="0"/>
                      <w:numId w:val="12"/>
                    </w:numPr>
                    <w:tabs>
                      <w:tab w:val="left" w:pos="270"/>
                    </w:tabs>
                    <w:spacing w:before="67" w:line="249" w:lineRule="auto"/>
                    <w:ind w:right="350" w:firstLine="0"/>
                    <w:rPr>
                      <w:rFonts w:ascii="Arial" w:hAnsi="Arial"/>
                      <w:sz w:val="17"/>
                    </w:rPr>
                  </w:pPr>
                  <w:r>
                    <w:rPr>
                      <w:rFonts w:ascii="Arial" w:hAnsi="Arial"/>
                      <w:w w:val="105"/>
                      <w:sz w:val="17"/>
                    </w:rPr>
                    <w:t>залучення інвестицій, зокрема</w:t>
                  </w:r>
                  <w:r>
                    <w:rPr>
                      <w:rFonts w:ascii="Arial" w:hAnsi="Arial"/>
                      <w:spacing w:val="-4"/>
                      <w:w w:val="105"/>
                      <w:sz w:val="17"/>
                    </w:rPr>
                    <w:t xml:space="preserve"> </w:t>
                  </w:r>
                  <w:r>
                    <w:rPr>
                      <w:rFonts w:ascii="Arial" w:hAnsi="Arial"/>
                      <w:w w:val="105"/>
                      <w:sz w:val="17"/>
                    </w:rPr>
                    <w:t>іноземних;</w:t>
                  </w:r>
                </w:p>
                <w:p w:rsidR="00BF5493" w:rsidRPr="00F84137" w:rsidRDefault="00FA2328" w:rsidP="00FA2328">
                  <w:pPr>
                    <w:numPr>
                      <w:ilvl w:val="0"/>
                      <w:numId w:val="12"/>
                    </w:numPr>
                    <w:tabs>
                      <w:tab w:val="left" w:pos="270"/>
                    </w:tabs>
                    <w:spacing w:before="4" w:line="249" w:lineRule="auto"/>
                    <w:ind w:right="213" w:firstLine="0"/>
                    <w:rPr>
                      <w:rFonts w:ascii="Arial" w:hAnsi="Arial"/>
                      <w:sz w:val="17"/>
                      <w:lang w:val="ru-RU"/>
                    </w:rPr>
                  </w:pPr>
                  <w:r w:rsidRPr="00F84137">
                    <w:rPr>
                      <w:rFonts w:ascii="Arial" w:hAnsi="Arial"/>
                      <w:w w:val="105"/>
                      <w:sz w:val="17"/>
                      <w:lang w:val="ru-RU"/>
                    </w:rPr>
                    <w:t>кошти венчурних інвес- тиційних</w:t>
                  </w:r>
                  <w:r w:rsidRPr="00F84137">
                    <w:rPr>
                      <w:rFonts w:ascii="Arial" w:hAnsi="Arial"/>
                      <w:spacing w:val="-7"/>
                      <w:w w:val="105"/>
                      <w:sz w:val="17"/>
                      <w:lang w:val="ru-RU"/>
                    </w:rPr>
                    <w:t xml:space="preserve"> </w:t>
                  </w:r>
                  <w:r w:rsidRPr="00F84137">
                    <w:rPr>
                      <w:rFonts w:ascii="Arial" w:hAnsi="Arial"/>
                      <w:w w:val="105"/>
                      <w:sz w:val="17"/>
                      <w:lang w:val="ru-RU"/>
                    </w:rPr>
                    <w:t>фондів;</w:t>
                  </w:r>
                </w:p>
                <w:p w:rsidR="00BF5493" w:rsidRPr="00F84137" w:rsidRDefault="00FA2328" w:rsidP="00FA2328">
                  <w:pPr>
                    <w:numPr>
                      <w:ilvl w:val="0"/>
                      <w:numId w:val="12"/>
                    </w:numPr>
                    <w:tabs>
                      <w:tab w:val="left" w:pos="369"/>
                    </w:tabs>
                    <w:spacing w:before="1" w:line="249" w:lineRule="auto"/>
                    <w:ind w:right="104" w:firstLine="0"/>
                    <w:jc w:val="both"/>
                    <w:rPr>
                      <w:rFonts w:ascii="Arial" w:hAnsi="Arial"/>
                      <w:sz w:val="17"/>
                      <w:lang w:val="ru-RU"/>
                    </w:rPr>
                  </w:pPr>
                  <w:r w:rsidRPr="00F84137">
                    <w:rPr>
                      <w:rFonts w:ascii="Arial" w:hAnsi="Arial"/>
                      <w:w w:val="105"/>
                      <w:sz w:val="17"/>
                      <w:lang w:val="ru-RU"/>
                    </w:rPr>
                    <w:t>кошти банківських та небанківських фінансових установ;</w:t>
                  </w:r>
                </w:p>
                <w:p w:rsidR="00BF5493" w:rsidRPr="00F84137" w:rsidRDefault="00FA2328" w:rsidP="00FA2328">
                  <w:pPr>
                    <w:numPr>
                      <w:ilvl w:val="0"/>
                      <w:numId w:val="12"/>
                    </w:numPr>
                    <w:tabs>
                      <w:tab w:val="left" w:pos="270"/>
                    </w:tabs>
                    <w:spacing w:before="5" w:line="249" w:lineRule="auto"/>
                    <w:ind w:right="185" w:firstLine="0"/>
                    <w:jc w:val="both"/>
                    <w:rPr>
                      <w:rFonts w:ascii="Arial" w:hAnsi="Arial"/>
                      <w:sz w:val="17"/>
                      <w:lang w:val="ru-RU"/>
                    </w:rPr>
                  </w:pPr>
                  <w:r w:rsidRPr="00F84137">
                    <w:rPr>
                      <w:rFonts w:ascii="Arial" w:hAnsi="Arial"/>
                      <w:spacing w:val="-4"/>
                      <w:w w:val="105"/>
                      <w:sz w:val="17"/>
                      <w:lang w:val="ru-RU"/>
                    </w:rPr>
                    <w:t xml:space="preserve">кошти </w:t>
                  </w:r>
                  <w:r w:rsidRPr="00F84137">
                    <w:rPr>
                      <w:rFonts w:ascii="Arial" w:hAnsi="Arial"/>
                      <w:spacing w:val="-6"/>
                      <w:w w:val="105"/>
                      <w:sz w:val="17"/>
                      <w:lang w:val="ru-RU"/>
                    </w:rPr>
                    <w:t xml:space="preserve">домогосподарств, підприємств </w:t>
                  </w:r>
                  <w:r w:rsidRPr="00F84137">
                    <w:rPr>
                      <w:rFonts w:ascii="Arial" w:hAnsi="Arial"/>
                      <w:spacing w:val="-3"/>
                      <w:w w:val="105"/>
                      <w:sz w:val="17"/>
                      <w:lang w:val="ru-RU"/>
                    </w:rPr>
                    <w:t>та</w:t>
                  </w:r>
                  <w:r w:rsidRPr="00F84137">
                    <w:rPr>
                      <w:rFonts w:ascii="Arial" w:hAnsi="Arial"/>
                      <w:spacing w:val="-15"/>
                      <w:w w:val="105"/>
                      <w:sz w:val="17"/>
                      <w:lang w:val="ru-RU"/>
                    </w:rPr>
                    <w:t xml:space="preserve"> </w:t>
                  </w:r>
                  <w:r w:rsidRPr="00F84137">
                    <w:rPr>
                      <w:rFonts w:ascii="Arial" w:hAnsi="Arial"/>
                      <w:spacing w:val="-6"/>
                      <w:w w:val="105"/>
                      <w:sz w:val="17"/>
                      <w:lang w:val="ru-RU"/>
                    </w:rPr>
                    <w:t>організацій;</w:t>
                  </w:r>
                </w:p>
                <w:p w:rsidR="00BF5493" w:rsidRPr="00F84137" w:rsidRDefault="00FA2328" w:rsidP="00FA2328">
                  <w:pPr>
                    <w:numPr>
                      <w:ilvl w:val="0"/>
                      <w:numId w:val="12"/>
                    </w:numPr>
                    <w:tabs>
                      <w:tab w:val="left" w:pos="266"/>
                    </w:tabs>
                    <w:spacing w:before="4" w:line="252" w:lineRule="auto"/>
                    <w:ind w:right="105" w:firstLine="0"/>
                    <w:jc w:val="both"/>
                    <w:rPr>
                      <w:rFonts w:ascii="Arial" w:hAnsi="Arial"/>
                      <w:sz w:val="17"/>
                      <w:lang w:val="ru-RU"/>
                    </w:rPr>
                  </w:pPr>
                  <w:r w:rsidRPr="00F84137">
                    <w:rPr>
                      <w:rFonts w:ascii="Arial" w:hAnsi="Arial"/>
                      <w:spacing w:val="-6"/>
                      <w:w w:val="105"/>
                      <w:sz w:val="17"/>
                      <w:lang w:val="ru-RU"/>
                    </w:rPr>
                    <w:t xml:space="preserve">фінансування інфраструк- </w:t>
                  </w:r>
                  <w:r w:rsidRPr="00F84137">
                    <w:rPr>
                      <w:rFonts w:ascii="Arial" w:hAnsi="Arial"/>
                      <w:spacing w:val="-5"/>
                      <w:w w:val="105"/>
                      <w:sz w:val="17"/>
                      <w:lang w:val="ru-RU"/>
                    </w:rPr>
                    <w:t xml:space="preserve">турних проектів </w:t>
                  </w:r>
                  <w:r w:rsidRPr="00F84137">
                    <w:rPr>
                      <w:rFonts w:ascii="Arial" w:hAnsi="Arial"/>
                      <w:spacing w:val="-3"/>
                      <w:w w:val="105"/>
                      <w:sz w:val="17"/>
                      <w:lang w:val="ru-RU"/>
                    </w:rPr>
                    <w:t xml:space="preserve">на </w:t>
                  </w:r>
                  <w:r w:rsidRPr="00F84137">
                    <w:rPr>
                      <w:rFonts w:ascii="Arial" w:hAnsi="Arial"/>
                      <w:spacing w:val="-6"/>
                      <w:w w:val="105"/>
                      <w:sz w:val="17"/>
                      <w:lang w:val="ru-RU"/>
                    </w:rPr>
                    <w:t>засадах державно-приватного парт- нерства</w:t>
                  </w:r>
                </w:p>
              </w:txbxContent>
            </v:textbox>
            <w10:wrap type="topAndBottom" anchorx="page"/>
          </v:shape>
        </w:pict>
      </w:r>
    </w:p>
    <w:p w:rsidR="00BF5493" w:rsidRPr="00F84137" w:rsidRDefault="00FA2328">
      <w:pPr>
        <w:spacing w:before="182"/>
        <w:ind w:left="3162"/>
        <w:rPr>
          <w:b/>
          <w:i/>
          <w:sz w:val="24"/>
          <w:lang w:val="ru-RU"/>
        </w:rPr>
      </w:pPr>
      <w:r w:rsidRPr="00F84137">
        <w:rPr>
          <w:i/>
          <w:sz w:val="24"/>
          <w:lang w:val="ru-RU"/>
        </w:rPr>
        <w:t xml:space="preserve">Рис. 13.1. </w:t>
      </w:r>
      <w:r w:rsidRPr="00F84137">
        <w:rPr>
          <w:b/>
          <w:i/>
          <w:sz w:val="24"/>
          <w:lang w:val="ru-RU"/>
        </w:rPr>
        <w:t>Фінансові ресурси регіону</w:t>
      </w:r>
    </w:p>
    <w:p w:rsidR="00BF5493" w:rsidRPr="00F84137" w:rsidRDefault="00BF5493">
      <w:pPr>
        <w:pStyle w:val="a3"/>
        <w:spacing w:before="2"/>
        <w:ind w:left="0" w:firstLine="0"/>
        <w:rPr>
          <w:b/>
          <w:i/>
          <w:sz w:val="23"/>
          <w:lang w:val="ru-RU"/>
        </w:rPr>
      </w:pPr>
    </w:p>
    <w:p w:rsidR="00BF5493" w:rsidRPr="00F84137" w:rsidRDefault="00FA2328">
      <w:pPr>
        <w:pStyle w:val="a3"/>
        <w:spacing w:line="235" w:lineRule="auto"/>
        <w:ind w:right="126"/>
        <w:jc w:val="both"/>
        <w:rPr>
          <w:lang w:val="ru-RU"/>
        </w:rPr>
      </w:pPr>
      <w:r w:rsidRPr="00F84137">
        <w:rPr>
          <w:i/>
          <w:spacing w:val="-4"/>
          <w:lang w:val="ru-RU"/>
        </w:rPr>
        <w:t>Перша</w:t>
      </w:r>
      <w:r w:rsidRPr="00F84137">
        <w:rPr>
          <w:i/>
          <w:spacing w:val="-14"/>
          <w:lang w:val="ru-RU"/>
        </w:rPr>
        <w:t xml:space="preserve"> </w:t>
      </w:r>
      <w:r w:rsidRPr="00F84137">
        <w:rPr>
          <w:i/>
          <w:spacing w:val="-4"/>
          <w:lang w:val="ru-RU"/>
        </w:rPr>
        <w:t>складова</w:t>
      </w:r>
      <w:r w:rsidRPr="00F84137">
        <w:rPr>
          <w:i/>
          <w:spacing w:val="-10"/>
          <w:lang w:val="ru-RU"/>
        </w:rPr>
        <w:t xml:space="preserve"> </w:t>
      </w:r>
      <w:r w:rsidRPr="00F84137">
        <w:rPr>
          <w:lang w:val="ru-RU"/>
        </w:rPr>
        <w:t>–</w:t>
      </w:r>
      <w:r w:rsidRPr="00F84137">
        <w:rPr>
          <w:spacing w:val="-13"/>
          <w:lang w:val="ru-RU"/>
        </w:rPr>
        <w:t xml:space="preserve"> </w:t>
      </w:r>
      <w:r w:rsidRPr="00F84137">
        <w:rPr>
          <w:spacing w:val="-3"/>
          <w:lang w:val="ru-RU"/>
        </w:rPr>
        <w:t>це</w:t>
      </w:r>
      <w:r w:rsidRPr="00F84137">
        <w:rPr>
          <w:spacing w:val="-11"/>
          <w:lang w:val="ru-RU"/>
        </w:rPr>
        <w:t xml:space="preserve"> </w:t>
      </w:r>
      <w:r w:rsidRPr="00F84137">
        <w:rPr>
          <w:spacing w:val="-5"/>
          <w:lang w:val="ru-RU"/>
        </w:rPr>
        <w:t>власні</w:t>
      </w:r>
      <w:r w:rsidRPr="00F84137">
        <w:rPr>
          <w:spacing w:val="-13"/>
          <w:lang w:val="ru-RU"/>
        </w:rPr>
        <w:t xml:space="preserve"> </w:t>
      </w:r>
      <w:r w:rsidRPr="00F84137">
        <w:rPr>
          <w:spacing w:val="-6"/>
          <w:lang w:val="ru-RU"/>
        </w:rPr>
        <w:t>бюджети,</w:t>
      </w:r>
      <w:r w:rsidRPr="00F84137">
        <w:rPr>
          <w:spacing w:val="-10"/>
          <w:lang w:val="ru-RU"/>
        </w:rPr>
        <w:t xml:space="preserve"> </w:t>
      </w:r>
      <w:r w:rsidRPr="00F84137">
        <w:rPr>
          <w:spacing w:val="-6"/>
          <w:lang w:val="ru-RU"/>
        </w:rPr>
        <w:t>тобто</w:t>
      </w:r>
      <w:r w:rsidRPr="00F84137">
        <w:rPr>
          <w:spacing w:val="-11"/>
          <w:lang w:val="ru-RU"/>
        </w:rPr>
        <w:t xml:space="preserve"> </w:t>
      </w:r>
      <w:r w:rsidRPr="00F84137">
        <w:rPr>
          <w:spacing w:val="-7"/>
          <w:lang w:val="ru-RU"/>
        </w:rPr>
        <w:t>кошти</w:t>
      </w:r>
      <w:r w:rsidRPr="00F84137">
        <w:rPr>
          <w:spacing w:val="-9"/>
          <w:lang w:val="ru-RU"/>
        </w:rPr>
        <w:t xml:space="preserve"> </w:t>
      </w:r>
      <w:r w:rsidRPr="00F84137">
        <w:rPr>
          <w:spacing w:val="-5"/>
          <w:lang w:val="ru-RU"/>
        </w:rPr>
        <w:t>місцевих</w:t>
      </w:r>
      <w:r w:rsidRPr="00F84137">
        <w:rPr>
          <w:spacing w:val="-11"/>
          <w:lang w:val="ru-RU"/>
        </w:rPr>
        <w:t xml:space="preserve"> </w:t>
      </w:r>
      <w:r w:rsidRPr="00F84137">
        <w:rPr>
          <w:spacing w:val="-7"/>
          <w:lang w:val="ru-RU"/>
        </w:rPr>
        <w:t>бюджетів</w:t>
      </w:r>
      <w:r w:rsidRPr="00F84137">
        <w:rPr>
          <w:spacing w:val="-10"/>
          <w:lang w:val="ru-RU"/>
        </w:rPr>
        <w:t xml:space="preserve"> </w:t>
      </w:r>
      <w:r w:rsidRPr="00F84137">
        <w:rPr>
          <w:lang w:val="ru-RU"/>
        </w:rPr>
        <w:t>та</w:t>
      </w:r>
      <w:r w:rsidRPr="00F84137">
        <w:rPr>
          <w:spacing w:val="-13"/>
          <w:lang w:val="ru-RU"/>
        </w:rPr>
        <w:t xml:space="preserve"> </w:t>
      </w:r>
      <w:r w:rsidRPr="00F84137">
        <w:rPr>
          <w:spacing w:val="-6"/>
          <w:lang w:val="ru-RU"/>
        </w:rPr>
        <w:t>зведеного</w:t>
      </w:r>
      <w:r w:rsidRPr="00F84137">
        <w:rPr>
          <w:spacing w:val="-11"/>
          <w:lang w:val="ru-RU"/>
        </w:rPr>
        <w:t xml:space="preserve"> </w:t>
      </w:r>
      <w:r w:rsidRPr="00F84137">
        <w:rPr>
          <w:spacing w:val="-8"/>
          <w:lang w:val="ru-RU"/>
        </w:rPr>
        <w:t xml:space="preserve">бюджету </w:t>
      </w:r>
      <w:r w:rsidRPr="00F84137">
        <w:rPr>
          <w:spacing w:val="-5"/>
          <w:lang w:val="ru-RU"/>
        </w:rPr>
        <w:t>області</w:t>
      </w:r>
      <w:r w:rsidRPr="00F84137">
        <w:rPr>
          <w:spacing w:val="-14"/>
          <w:lang w:val="ru-RU"/>
        </w:rPr>
        <w:t xml:space="preserve"> </w:t>
      </w:r>
      <w:r w:rsidRPr="00F84137">
        <w:rPr>
          <w:spacing w:val="-3"/>
          <w:lang w:val="ru-RU"/>
        </w:rPr>
        <w:t>на</w:t>
      </w:r>
      <w:r w:rsidRPr="00F84137">
        <w:rPr>
          <w:spacing w:val="-10"/>
          <w:lang w:val="ru-RU"/>
        </w:rPr>
        <w:t xml:space="preserve"> </w:t>
      </w:r>
      <w:r w:rsidRPr="00F84137">
        <w:rPr>
          <w:spacing w:val="-4"/>
          <w:lang w:val="ru-RU"/>
        </w:rPr>
        <w:t>цілі</w:t>
      </w:r>
      <w:r w:rsidRPr="00F84137">
        <w:rPr>
          <w:spacing w:val="-10"/>
          <w:lang w:val="ru-RU"/>
        </w:rPr>
        <w:t xml:space="preserve"> </w:t>
      </w:r>
      <w:r w:rsidRPr="00F84137">
        <w:rPr>
          <w:spacing w:val="-5"/>
          <w:lang w:val="ru-RU"/>
        </w:rPr>
        <w:t>розвитку</w:t>
      </w:r>
      <w:r w:rsidRPr="00F84137">
        <w:rPr>
          <w:spacing w:val="-17"/>
          <w:lang w:val="ru-RU"/>
        </w:rPr>
        <w:t xml:space="preserve"> </w:t>
      </w:r>
      <w:r w:rsidRPr="00F84137">
        <w:rPr>
          <w:spacing w:val="-6"/>
          <w:lang w:val="ru-RU"/>
        </w:rPr>
        <w:t>свого</w:t>
      </w:r>
      <w:r w:rsidRPr="00F84137">
        <w:rPr>
          <w:spacing w:val="-14"/>
          <w:lang w:val="ru-RU"/>
        </w:rPr>
        <w:t xml:space="preserve"> </w:t>
      </w:r>
      <w:r w:rsidRPr="00F84137">
        <w:rPr>
          <w:spacing w:val="-9"/>
          <w:lang w:val="ru-RU"/>
        </w:rPr>
        <w:t>регіону.</w:t>
      </w:r>
      <w:r w:rsidRPr="00F84137">
        <w:rPr>
          <w:spacing w:val="-11"/>
          <w:lang w:val="ru-RU"/>
        </w:rPr>
        <w:t xml:space="preserve"> </w:t>
      </w:r>
      <w:r w:rsidRPr="00F84137">
        <w:rPr>
          <w:spacing w:val="-10"/>
          <w:lang w:val="ru-RU"/>
        </w:rPr>
        <w:t>Тут</w:t>
      </w:r>
      <w:r w:rsidRPr="00F84137">
        <w:rPr>
          <w:spacing w:val="-12"/>
          <w:lang w:val="ru-RU"/>
        </w:rPr>
        <w:t xml:space="preserve"> </w:t>
      </w:r>
      <w:r w:rsidRPr="00F84137">
        <w:rPr>
          <w:spacing w:val="-5"/>
          <w:lang w:val="ru-RU"/>
        </w:rPr>
        <w:t>можна</w:t>
      </w:r>
      <w:r w:rsidRPr="00F84137">
        <w:rPr>
          <w:spacing w:val="-14"/>
          <w:lang w:val="ru-RU"/>
        </w:rPr>
        <w:t xml:space="preserve"> </w:t>
      </w:r>
      <w:r w:rsidRPr="00F84137">
        <w:rPr>
          <w:spacing w:val="-5"/>
          <w:lang w:val="ru-RU"/>
        </w:rPr>
        <w:t xml:space="preserve">виділити </w:t>
      </w:r>
      <w:r w:rsidRPr="00F84137">
        <w:rPr>
          <w:spacing w:val="-4"/>
          <w:lang w:val="ru-RU"/>
        </w:rPr>
        <w:t>ряд</w:t>
      </w:r>
      <w:r w:rsidRPr="00F84137">
        <w:rPr>
          <w:spacing w:val="-13"/>
          <w:lang w:val="ru-RU"/>
        </w:rPr>
        <w:t xml:space="preserve"> </w:t>
      </w:r>
      <w:r w:rsidRPr="00F84137">
        <w:rPr>
          <w:spacing w:val="-5"/>
          <w:lang w:val="ru-RU"/>
        </w:rPr>
        <w:t>найважливіших</w:t>
      </w:r>
      <w:r w:rsidRPr="00F84137">
        <w:rPr>
          <w:spacing w:val="-8"/>
          <w:lang w:val="ru-RU"/>
        </w:rPr>
        <w:t xml:space="preserve"> </w:t>
      </w:r>
      <w:r w:rsidRPr="00F84137">
        <w:rPr>
          <w:spacing w:val="-4"/>
          <w:lang w:val="ru-RU"/>
        </w:rPr>
        <w:t>позицій,</w:t>
      </w:r>
      <w:r w:rsidRPr="00F84137">
        <w:rPr>
          <w:spacing w:val="-13"/>
          <w:lang w:val="ru-RU"/>
        </w:rPr>
        <w:t xml:space="preserve"> </w:t>
      </w:r>
      <w:r w:rsidRPr="00F84137">
        <w:rPr>
          <w:spacing w:val="-4"/>
          <w:lang w:val="ru-RU"/>
        </w:rPr>
        <w:t>які</w:t>
      </w:r>
      <w:r w:rsidRPr="00F84137">
        <w:rPr>
          <w:spacing w:val="-9"/>
          <w:lang w:val="ru-RU"/>
        </w:rPr>
        <w:t xml:space="preserve"> </w:t>
      </w:r>
      <w:r w:rsidRPr="00F84137">
        <w:rPr>
          <w:lang w:val="ru-RU"/>
        </w:rPr>
        <w:t>б</w:t>
      </w:r>
      <w:r w:rsidRPr="00F84137">
        <w:rPr>
          <w:spacing w:val="-14"/>
          <w:lang w:val="ru-RU"/>
        </w:rPr>
        <w:t xml:space="preserve"> </w:t>
      </w:r>
      <w:r w:rsidRPr="00F84137">
        <w:rPr>
          <w:spacing w:val="-5"/>
          <w:lang w:val="ru-RU"/>
        </w:rPr>
        <w:t xml:space="preserve">дава- </w:t>
      </w:r>
      <w:r w:rsidRPr="00F84137">
        <w:rPr>
          <w:spacing w:val="-3"/>
          <w:lang w:val="ru-RU"/>
        </w:rPr>
        <w:t xml:space="preserve">ли </w:t>
      </w:r>
      <w:r w:rsidRPr="00F84137">
        <w:rPr>
          <w:spacing w:val="-5"/>
          <w:lang w:val="ru-RU"/>
        </w:rPr>
        <w:t>змогу підвищити рівень фінансової забезпеченості власних регіональних програм,</w:t>
      </w:r>
      <w:r w:rsidRPr="00F84137">
        <w:rPr>
          <w:spacing w:val="-9"/>
          <w:lang w:val="ru-RU"/>
        </w:rPr>
        <w:t xml:space="preserve"> </w:t>
      </w:r>
      <w:r w:rsidRPr="00F84137">
        <w:rPr>
          <w:spacing w:val="-6"/>
          <w:lang w:val="ru-RU"/>
        </w:rPr>
        <w:t>зокрема:</w:t>
      </w:r>
    </w:p>
    <w:p w:rsidR="00BF5493" w:rsidRPr="00F84137" w:rsidRDefault="00FA2328" w:rsidP="00FA2328">
      <w:pPr>
        <w:pStyle w:val="a4"/>
        <w:numPr>
          <w:ilvl w:val="0"/>
          <w:numId w:val="15"/>
        </w:numPr>
        <w:tabs>
          <w:tab w:val="left" w:pos="960"/>
        </w:tabs>
        <w:spacing w:line="267" w:lineRule="exact"/>
        <w:ind w:left="959"/>
        <w:rPr>
          <w:sz w:val="24"/>
          <w:lang w:val="ru-RU"/>
        </w:rPr>
      </w:pPr>
      <w:r w:rsidRPr="00F84137">
        <w:rPr>
          <w:sz w:val="24"/>
          <w:lang w:val="ru-RU"/>
        </w:rPr>
        <w:t xml:space="preserve">збільшення розміру </w:t>
      </w:r>
      <w:r w:rsidRPr="00F84137">
        <w:rPr>
          <w:spacing w:val="-3"/>
          <w:sz w:val="24"/>
          <w:lang w:val="ru-RU"/>
        </w:rPr>
        <w:t xml:space="preserve">доходної </w:t>
      </w:r>
      <w:r w:rsidRPr="00F84137">
        <w:rPr>
          <w:sz w:val="24"/>
          <w:lang w:val="ru-RU"/>
        </w:rPr>
        <w:t>частини місцевих</w:t>
      </w:r>
      <w:r w:rsidRPr="00F84137">
        <w:rPr>
          <w:spacing w:val="2"/>
          <w:sz w:val="24"/>
          <w:lang w:val="ru-RU"/>
        </w:rPr>
        <w:t xml:space="preserve"> </w:t>
      </w:r>
      <w:r w:rsidRPr="00F84137">
        <w:rPr>
          <w:sz w:val="24"/>
          <w:lang w:val="ru-RU"/>
        </w:rPr>
        <w:t>бюджетів;</w:t>
      </w:r>
    </w:p>
    <w:p w:rsidR="00BF5493" w:rsidRPr="00F84137" w:rsidRDefault="00FA2328" w:rsidP="00FA2328">
      <w:pPr>
        <w:pStyle w:val="a4"/>
        <w:numPr>
          <w:ilvl w:val="0"/>
          <w:numId w:val="15"/>
        </w:numPr>
        <w:tabs>
          <w:tab w:val="left" w:pos="960"/>
        </w:tabs>
        <w:spacing w:line="270" w:lineRule="exact"/>
        <w:ind w:left="959"/>
        <w:rPr>
          <w:sz w:val="24"/>
          <w:lang w:val="ru-RU"/>
        </w:rPr>
      </w:pPr>
      <w:r w:rsidRPr="00F84137">
        <w:rPr>
          <w:sz w:val="24"/>
          <w:lang w:val="ru-RU"/>
        </w:rPr>
        <w:t xml:space="preserve">концентрація коштів </w:t>
      </w:r>
      <w:r w:rsidRPr="00F84137">
        <w:rPr>
          <w:spacing w:val="-3"/>
          <w:sz w:val="24"/>
          <w:lang w:val="ru-RU"/>
        </w:rPr>
        <w:t xml:space="preserve">кількох </w:t>
      </w:r>
      <w:r w:rsidRPr="00F84137">
        <w:rPr>
          <w:sz w:val="24"/>
          <w:lang w:val="ru-RU"/>
        </w:rPr>
        <w:t>місцевих бюджетів для виконання спільних</w:t>
      </w:r>
      <w:r w:rsidRPr="00F84137">
        <w:rPr>
          <w:spacing w:val="4"/>
          <w:sz w:val="24"/>
          <w:lang w:val="ru-RU"/>
        </w:rPr>
        <w:t xml:space="preserve"> </w:t>
      </w:r>
      <w:r w:rsidRPr="00F84137">
        <w:rPr>
          <w:sz w:val="24"/>
          <w:lang w:val="ru-RU"/>
        </w:rPr>
        <w:t>програм.</w:t>
      </w:r>
    </w:p>
    <w:p w:rsidR="00BF5493" w:rsidRPr="00F84137" w:rsidRDefault="00FA2328">
      <w:pPr>
        <w:pStyle w:val="a3"/>
        <w:spacing w:before="1" w:line="235" w:lineRule="auto"/>
        <w:ind w:right="126"/>
        <w:jc w:val="both"/>
        <w:rPr>
          <w:lang w:val="ru-RU"/>
        </w:rPr>
      </w:pPr>
      <w:r w:rsidRPr="00F84137">
        <w:rPr>
          <w:i/>
          <w:lang w:val="ru-RU"/>
        </w:rPr>
        <w:t xml:space="preserve">Друга складова </w:t>
      </w:r>
      <w:r w:rsidRPr="00F84137">
        <w:rPr>
          <w:lang w:val="ru-RU"/>
        </w:rPr>
        <w:t>– підтримка за рахунок коштів державного бюджету країни. У цій групі підвищення дієвості фінансової підтримки з боку держави може здійснюватись за такими го- ловними позиціями:</w:t>
      </w:r>
    </w:p>
    <w:p w:rsidR="00BF5493" w:rsidRPr="00F84137" w:rsidRDefault="00FA2328" w:rsidP="00FA2328">
      <w:pPr>
        <w:pStyle w:val="a4"/>
        <w:numPr>
          <w:ilvl w:val="0"/>
          <w:numId w:val="15"/>
        </w:numPr>
        <w:tabs>
          <w:tab w:val="left" w:pos="991"/>
        </w:tabs>
        <w:spacing w:before="2" w:line="232" w:lineRule="auto"/>
        <w:ind w:left="212" w:right="126" w:firstLine="567"/>
        <w:jc w:val="both"/>
        <w:rPr>
          <w:sz w:val="24"/>
          <w:lang w:val="ru-RU"/>
        </w:rPr>
      </w:pPr>
      <w:r w:rsidRPr="00F84137">
        <w:rPr>
          <w:sz w:val="24"/>
          <w:lang w:val="ru-RU"/>
        </w:rPr>
        <w:t xml:space="preserve">підтримка розвитку регіонів за </w:t>
      </w:r>
      <w:r w:rsidRPr="00F84137">
        <w:rPr>
          <w:spacing w:val="-3"/>
          <w:sz w:val="24"/>
          <w:lang w:val="ru-RU"/>
        </w:rPr>
        <w:t xml:space="preserve">рахунок </w:t>
      </w:r>
      <w:r w:rsidRPr="00F84137">
        <w:rPr>
          <w:sz w:val="24"/>
          <w:lang w:val="ru-RU"/>
        </w:rPr>
        <w:t>трансфертів та субвенцій, що передбачені в державному</w:t>
      </w:r>
      <w:r w:rsidRPr="00F84137">
        <w:rPr>
          <w:spacing w:val="-11"/>
          <w:sz w:val="24"/>
          <w:lang w:val="ru-RU"/>
        </w:rPr>
        <w:t xml:space="preserve"> </w:t>
      </w:r>
      <w:r w:rsidRPr="00F84137">
        <w:rPr>
          <w:sz w:val="24"/>
          <w:lang w:val="ru-RU"/>
        </w:rPr>
        <w:t>бюджеті;</w:t>
      </w:r>
    </w:p>
    <w:p w:rsidR="00BF5493" w:rsidRPr="00F84137" w:rsidRDefault="00FA2328" w:rsidP="00FA2328">
      <w:pPr>
        <w:pStyle w:val="a4"/>
        <w:numPr>
          <w:ilvl w:val="0"/>
          <w:numId w:val="15"/>
        </w:numPr>
        <w:tabs>
          <w:tab w:val="left" w:pos="952"/>
        </w:tabs>
        <w:spacing w:before="2" w:line="235" w:lineRule="auto"/>
        <w:ind w:left="212" w:right="126" w:firstLine="567"/>
        <w:jc w:val="both"/>
        <w:rPr>
          <w:sz w:val="24"/>
          <w:lang w:val="ru-RU"/>
        </w:rPr>
      </w:pPr>
      <w:r w:rsidRPr="00F84137">
        <w:rPr>
          <w:sz w:val="24"/>
          <w:lang w:val="ru-RU"/>
        </w:rPr>
        <w:t>підтримка</w:t>
      </w:r>
      <w:r w:rsidRPr="00F84137">
        <w:rPr>
          <w:spacing w:val="-5"/>
          <w:sz w:val="24"/>
          <w:lang w:val="ru-RU"/>
        </w:rPr>
        <w:t xml:space="preserve"> </w:t>
      </w:r>
      <w:r w:rsidRPr="00F84137">
        <w:rPr>
          <w:sz w:val="24"/>
          <w:lang w:val="ru-RU"/>
        </w:rPr>
        <w:t>системи</w:t>
      </w:r>
      <w:r w:rsidRPr="00F84137">
        <w:rPr>
          <w:spacing w:val="-11"/>
          <w:sz w:val="24"/>
          <w:lang w:val="ru-RU"/>
        </w:rPr>
        <w:t xml:space="preserve"> </w:t>
      </w:r>
      <w:r w:rsidRPr="00F84137">
        <w:rPr>
          <w:spacing w:val="-3"/>
          <w:sz w:val="24"/>
          <w:lang w:val="ru-RU"/>
        </w:rPr>
        <w:t>заходів</w:t>
      </w:r>
      <w:r w:rsidRPr="00F84137">
        <w:rPr>
          <w:spacing w:val="-7"/>
          <w:sz w:val="24"/>
          <w:lang w:val="ru-RU"/>
        </w:rPr>
        <w:t xml:space="preserve"> </w:t>
      </w:r>
      <w:r w:rsidRPr="00F84137">
        <w:rPr>
          <w:sz w:val="24"/>
          <w:lang w:val="ru-RU"/>
        </w:rPr>
        <w:t>із</w:t>
      </w:r>
      <w:r w:rsidRPr="00F84137">
        <w:rPr>
          <w:spacing w:val="-9"/>
          <w:sz w:val="24"/>
          <w:lang w:val="ru-RU"/>
        </w:rPr>
        <w:t xml:space="preserve"> </w:t>
      </w:r>
      <w:r w:rsidRPr="00F84137">
        <w:rPr>
          <w:sz w:val="24"/>
          <w:lang w:val="ru-RU"/>
        </w:rPr>
        <w:t>соціально-економічного</w:t>
      </w:r>
      <w:r w:rsidRPr="00F84137">
        <w:rPr>
          <w:spacing w:val="-7"/>
          <w:sz w:val="24"/>
          <w:lang w:val="ru-RU"/>
        </w:rPr>
        <w:t xml:space="preserve"> </w:t>
      </w:r>
      <w:r w:rsidRPr="00F84137">
        <w:rPr>
          <w:sz w:val="24"/>
          <w:lang w:val="ru-RU"/>
        </w:rPr>
        <w:t>розвитку</w:t>
      </w:r>
      <w:r w:rsidRPr="00F84137">
        <w:rPr>
          <w:spacing w:val="-13"/>
          <w:sz w:val="24"/>
          <w:lang w:val="ru-RU"/>
        </w:rPr>
        <w:t xml:space="preserve"> </w:t>
      </w:r>
      <w:r w:rsidRPr="00F84137">
        <w:rPr>
          <w:sz w:val="24"/>
          <w:lang w:val="ru-RU"/>
        </w:rPr>
        <w:t>регіонів,</w:t>
      </w:r>
      <w:r w:rsidRPr="00F84137">
        <w:rPr>
          <w:spacing w:val="-7"/>
          <w:sz w:val="24"/>
          <w:lang w:val="ru-RU"/>
        </w:rPr>
        <w:t xml:space="preserve"> </w:t>
      </w:r>
      <w:r w:rsidRPr="00F84137">
        <w:rPr>
          <w:sz w:val="24"/>
          <w:lang w:val="ru-RU"/>
        </w:rPr>
        <w:t>що</w:t>
      </w:r>
      <w:r w:rsidRPr="00F84137">
        <w:rPr>
          <w:spacing w:val="-11"/>
          <w:sz w:val="24"/>
          <w:lang w:val="ru-RU"/>
        </w:rPr>
        <w:t xml:space="preserve"> </w:t>
      </w:r>
      <w:r w:rsidRPr="00F84137">
        <w:rPr>
          <w:spacing w:val="-7"/>
          <w:sz w:val="24"/>
          <w:lang w:val="ru-RU"/>
        </w:rPr>
        <w:t xml:space="preserve">були </w:t>
      </w:r>
      <w:r w:rsidRPr="00F84137">
        <w:rPr>
          <w:sz w:val="24"/>
          <w:lang w:val="ru-RU"/>
        </w:rPr>
        <w:t xml:space="preserve">вклю- чені до відповідних державних програм і які </w:t>
      </w:r>
      <w:r w:rsidRPr="00F84137">
        <w:rPr>
          <w:spacing w:val="-7"/>
          <w:sz w:val="24"/>
          <w:lang w:val="ru-RU"/>
        </w:rPr>
        <w:t xml:space="preserve">будуть </w:t>
      </w:r>
      <w:r w:rsidRPr="00F84137">
        <w:rPr>
          <w:sz w:val="24"/>
          <w:lang w:val="ru-RU"/>
        </w:rPr>
        <w:t xml:space="preserve">здійснюватись безпосередньо за </w:t>
      </w:r>
      <w:r w:rsidRPr="00F84137">
        <w:rPr>
          <w:spacing w:val="-3"/>
          <w:sz w:val="24"/>
          <w:lang w:val="ru-RU"/>
        </w:rPr>
        <w:t xml:space="preserve">рахунок </w:t>
      </w:r>
      <w:r w:rsidRPr="00F84137">
        <w:rPr>
          <w:sz w:val="24"/>
          <w:lang w:val="ru-RU"/>
        </w:rPr>
        <w:t xml:space="preserve">коштів </w:t>
      </w:r>
      <w:r w:rsidRPr="00F84137">
        <w:rPr>
          <w:spacing w:val="-3"/>
          <w:sz w:val="24"/>
          <w:lang w:val="ru-RU"/>
        </w:rPr>
        <w:t>держбюджету;</w:t>
      </w:r>
    </w:p>
    <w:p w:rsidR="00BF5493" w:rsidRPr="00F84137" w:rsidRDefault="00FA2328" w:rsidP="00FA2328">
      <w:pPr>
        <w:pStyle w:val="a4"/>
        <w:numPr>
          <w:ilvl w:val="0"/>
          <w:numId w:val="15"/>
        </w:numPr>
        <w:tabs>
          <w:tab w:val="left" w:pos="950"/>
        </w:tabs>
        <w:spacing w:line="235" w:lineRule="auto"/>
        <w:ind w:left="212" w:right="127" w:firstLine="567"/>
        <w:jc w:val="both"/>
        <w:rPr>
          <w:sz w:val="24"/>
          <w:lang w:val="ru-RU"/>
        </w:rPr>
      </w:pPr>
      <w:r w:rsidRPr="00F84137">
        <w:rPr>
          <w:sz w:val="24"/>
          <w:lang w:val="ru-RU"/>
        </w:rPr>
        <w:t>підтримка</w:t>
      </w:r>
      <w:r w:rsidRPr="00F84137">
        <w:rPr>
          <w:spacing w:val="-14"/>
          <w:sz w:val="24"/>
          <w:lang w:val="ru-RU"/>
        </w:rPr>
        <w:t xml:space="preserve"> </w:t>
      </w:r>
      <w:r w:rsidRPr="00F84137">
        <w:rPr>
          <w:sz w:val="24"/>
          <w:lang w:val="ru-RU"/>
        </w:rPr>
        <w:t>програм</w:t>
      </w:r>
      <w:r w:rsidRPr="00F84137">
        <w:rPr>
          <w:spacing w:val="-15"/>
          <w:sz w:val="24"/>
          <w:lang w:val="ru-RU"/>
        </w:rPr>
        <w:t xml:space="preserve"> </w:t>
      </w:r>
      <w:r w:rsidRPr="00F84137">
        <w:rPr>
          <w:sz w:val="24"/>
          <w:lang w:val="ru-RU"/>
        </w:rPr>
        <w:t>регіонального</w:t>
      </w:r>
      <w:r w:rsidRPr="00F84137">
        <w:rPr>
          <w:spacing w:val="-13"/>
          <w:sz w:val="24"/>
          <w:lang w:val="ru-RU"/>
        </w:rPr>
        <w:t xml:space="preserve"> </w:t>
      </w:r>
      <w:r w:rsidRPr="00F84137">
        <w:rPr>
          <w:sz w:val="24"/>
          <w:lang w:val="ru-RU"/>
        </w:rPr>
        <w:t>розвитку</w:t>
      </w:r>
      <w:r w:rsidRPr="00F84137">
        <w:rPr>
          <w:spacing w:val="-20"/>
          <w:sz w:val="24"/>
          <w:lang w:val="ru-RU"/>
        </w:rPr>
        <w:t xml:space="preserve"> </w:t>
      </w:r>
      <w:r w:rsidRPr="00F84137">
        <w:rPr>
          <w:spacing w:val="-3"/>
          <w:sz w:val="24"/>
          <w:lang w:val="ru-RU"/>
        </w:rPr>
        <w:t>шляхом</w:t>
      </w:r>
      <w:r w:rsidRPr="00F84137">
        <w:rPr>
          <w:spacing w:val="-15"/>
          <w:sz w:val="24"/>
          <w:lang w:val="ru-RU"/>
        </w:rPr>
        <w:t xml:space="preserve"> </w:t>
      </w:r>
      <w:r w:rsidRPr="00F84137">
        <w:rPr>
          <w:sz w:val="24"/>
          <w:lang w:val="ru-RU"/>
        </w:rPr>
        <w:t>компенсації</w:t>
      </w:r>
      <w:r w:rsidRPr="00F84137">
        <w:rPr>
          <w:spacing w:val="-13"/>
          <w:sz w:val="24"/>
          <w:lang w:val="ru-RU"/>
        </w:rPr>
        <w:t xml:space="preserve"> </w:t>
      </w:r>
      <w:r w:rsidRPr="00F84137">
        <w:rPr>
          <w:sz w:val="24"/>
          <w:lang w:val="ru-RU"/>
        </w:rPr>
        <w:t>державою</w:t>
      </w:r>
      <w:r w:rsidRPr="00F84137">
        <w:rPr>
          <w:spacing w:val="-18"/>
          <w:sz w:val="24"/>
          <w:lang w:val="ru-RU"/>
        </w:rPr>
        <w:t xml:space="preserve"> </w:t>
      </w:r>
      <w:r w:rsidRPr="00F84137">
        <w:rPr>
          <w:sz w:val="24"/>
          <w:lang w:val="ru-RU"/>
        </w:rPr>
        <w:t>процентів</w:t>
      </w:r>
      <w:r w:rsidRPr="00F84137">
        <w:rPr>
          <w:spacing w:val="-12"/>
          <w:sz w:val="24"/>
          <w:lang w:val="ru-RU"/>
        </w:rPr>
        <w:t xml:space="preserve"> </w:t>
      </w:r>
      <w:r w:rsidRPr="00F84137">
        <w:rPr>
          <w:sz w:val="24"/>
          <w:lang w:val="ru-RU"/>
        </w:rPr>
        <w:t xml:space="preserve">за взяті кредити, що </w:t>
      </w:r>
      <w:r w:rsidRPr="00F84137">
        <w:rPr>
          <w:spacing w:val="-3"/>
          <w:sz w:val="24"/>
          <w:lang w:val="ru-RU"/>
        </w:rPr>
        <w:t xml:space="preserve">використовуються </w:t>
      </w:r>
      <w:r w:rsidRPr="00F84137">
        <w:rPr>
          <w:sz w:val="24"/>
          <w:lang w:val="ru-RU"/>
        </w:rPr>
        <w:t>для реалізації регіональних</w:t>
      </w:r>
      <w:r w:rsidRPr="00F84137">
        <w:rPr>
          <w:spacing w:val="18"/>
          <w:sz w:val="24"/>
          <w:lang w:val="ru-RU"/>
        </w:rPr>
        <w:t xml:space="preserve"> </w:t>
      </w:r>
      <w:r w:rsidRPr="00F84137">
        <w:rPr>
          <w:sz w:val="24"/>
          <w:lang w:val="ru-RU"/>
        </w:rPr>
        <w:t>програм.</w:t>
      </w:r>
    </w:p>
    <w:p w:rsidR="00BF5493" w:rsidRPr="00F84137" w:rsidRDefault="00FA2328">
      <w:pPr>
        <w:pStyle w:val="a3"/>
        <w:spacing w:line="235" w:lineRule="auto"/>
        <w:ind w:right="126"/>
        <w:jc w:val="both"/>
        <w:rPr>
          <w:lang w:val="ru-RU"/>
        </w:rPr>
      </w:pPr>
      <w:r w:rsidRPr="00F84137">
        <w:rPr>
          <w:i/>
          <w:lang w:val="ru-RU"/>
        </w:rPr>
        <w:t xml:space="preserve">Третя складова </w:t>
      </w:r>
      <w:r w:rsidRPr="00F84137">
        <w:rPr>
          <w:lang w:val="ru-RU"/>
        </w:rPr>
        <w:t xml:space="preserve">– це залучення на цілі соціально-економічного розвитку регіону </w:t>
      </w:r>
      <w:r w:rsidRPr="00F84137">
        <w:rPr>
          <w:spacing w:val="-3"/>
          <w:lang w:val="ru-RU"/>
        </w:rPr>
        <w:t xml:space="preserve">небюд- </w:t>
      </w:r>
      <w:r w:rsidRPr="00F84137">
        <w:rPr>
          <w:lang w:val="ru-RU"/>
        </w:rPr>
        <w:t xml:space="preserve">жетних коштів </w:t>
      </w:r>
      <w:r w:rsidRPr="00F84137">
        <w:rPr>
          <w:spacing w:val="-3"/>
          <w:lang w:val="ru-RU"/>
        </w:rPr>
        <w:t xml:space="preserve">шляхом </w:t>
      </w:r>
      <w:r w:rsidRPr="00F84137">
        <w:rPr>
          <w:lang w:val="ru-RU"/>
        </w:rPr>
        <w:t xml:space="preserve">участі в реалізації регіональних проектів </w:t>
      </w:r>
      <w:r w:rsidRPr="00F84137">
        <w:rPr>
          <w:spacing w:val="-4"/>
          <w:lang w:val="ru-RU"/>
        </w:rPr>
        <w:t xml:space="preserve">бізнесу, </w:t>
      </w:r>
      <w:r w:rsidRPr="00F84137">
        <w:rPr>
          <w:lang w:val="ru-RU"/>
        </w:rPr>
        <w:t xml:space="preserve">населення, громад- ських </w:t>
      </w:r>
      <w:r w:rsidRPr="00F84137">
        <w:rPr>
          <w:spacing w:val="-3"/>
          <w:lang w:val="ru-RU"/>
        </w:rPr>
        <w:t xml:space="preserve">структур </w:t>
      </w:r>
      <w:r w:rsidRPr="00F84137">
        <w:rPr>
          <w:lang w:val="ru-RU"/>
        </w:rPr>
        <w:t xml:space="preserve">тощо. Такі засоби підтримки можна класифікувати залежно від рівня, з </w:t>
      </w:r>
      <w:r w:rsidRPr="00F84137">
        <w:rPr>
          <w:spacing w:val="-5"/>
          <w:lang w:val="ru-RU"/>
        </w:rPr>
        <w:t xml:space="preserve">якого </w:t>
      </w:r>
      <w:r w:rsidRPr="00F84137">
        <w:rPr>
          <w:lang w:val="ru-RU"/>
        </w:rPr>
        <w:t>вони</w:t>
      </w:r>
      <w:r w:rsidRPr="00F84137">
        <w:rPr>
          <w:spacing w:val="-5"/>
          <w:lang w:val="ru-RU"/>
        </w:rPr>
        <w:t xml:space="preserve"> </w:t>
      </w:r>
      <w:r w:rsidRPr="00F84137">
        <w:rPr>
          <w:lang w:val="ru-RU"/>
        </w:rPr>
        <w:t>надаються,</w:t>
      </w:r>
      <w:r w:rsidRPr="00F84137">
        <w:rPr>
          <w:spacing w:val="-7"/>
          <w:lang w:val="ru-RU"/>
        </w:rPr>
        <w:t xml:space="preserve"> </w:t>
      </w:r>
      <w:r w:rsidRPr="00F84137">
        <w:rPr>
          <w:lang w:val="ru-RU"/>
        </w:rPr>
        <w:t>а</w:t>
      </w:r>
      <w:r w:rsidRPr="00F84137">
        <w:rPr>
          <w:spacing w:val="-7"/>
          <w:lang w:val="ru-RU"/>
        </w:rPr>
        <w:t xml:space="preserve"> </w:t>
      </w:r>
      <w:r w:rsidRPr="00F84137">
        <w:rPr>
          <w:lang w:val="ru-RU"/>
        </w:rPr>
        <w:t>саме</w:t>
      </w:r>
      <w:r w:rsidRPr="00F84137">
        <w:rPr>
          <w:spacing w:val="-8"/>
          <w:lang w:val="ru-RU"/>
        </w:rPr>
        <w:t xml:space="preserve"> </w:t>
      </w:r>
      <w:r w:rsidRPr="00F84137">
        <w:rPr>
          <w:lang w:val="ru-RU"/>
        </w:rPr>
        <w:t>як</w:t>
      </w:r>
      <w:r w:rsidRPr="00F84137">
        <w:rPr>
          <w:spacing w:val="-5"/>
          <w:lang w:val="ru-RU"/>
        </w:rPr>
        <w:t xml:space="preserve"> </w:t>
      </w:r>
      <w:r w:rsidRPr="00F84137">
        <w:rPr>
          <w:lang w:val="ru-RU"/>
        </w:rPr>
        <w:t>загальнодержавні</w:t>
      </w:r>
      <w:r w:rsidRPr="00F84137">
        <w:rPr>
          <w:spacing w:val="-7"/>
          <w:lang w:val="ru-RU"/>
        </w:rPr>
        <w:t xml:space="preserve"> </w:t>
      </w:r>
      <w:r w:rsidRPr="00F84137">
        <w:rPr>
          <w:spacing w:val="-3"/>
          <w:lang w:val="ru-RU"/>
        </w:rPr>
        <w:t>заходи</w:t>
      </w:r>
      <w:r w:rsidRPr="00F84137">
        <w:rPr>
          <w:spacing w:val="-6"/>
          <w:lang w:val="ru-RU"/>
        </w:rPr>
        <w:t xml:space="preserve"> </w:t>
      </w:r>
      <w:r w:rsidRPr="00F84137">
        <w:rPr>
          <w:lang w:val="ru-RU"/>
        </w:rPr>
        <w:t>підтримки</w:t>
      </w:r>
      <w:r w:rsidRPr="00F84137">
        <w:rPr>
          <w:spacing w:val="-1"/>
          <w:lang w:val="ru-RU"/>
        </w:rPr>
        <w:t xml:space="preserve"> </w:t>
      </w:r>
      <w:r w:rsidRPr="00F84137">
        <w:rPr>
          <w:lang w:val="ru-RU"/>
        </w:rPr>
        <w:t>та</w:t>
      </w:r>
      <w:r w:rsidRPr="00F84137">
        <w:rPr>
          <w:spacing w:val="-7"/>
          <w:lang w:val="ru-RU"/>
        </w:rPr>
        <w:t xml:space="preserve"> </w:t>
      </w:r>
      <w:r w:rsidRPr="00F84137">
        <w:rPr>
          <w:lang w:val="ru-RU"/>
        </w:rPr>
        <w:t>як</w:t>
      </w:r>
      <w:r w:rsidRPr="00F84137">
        <w:rPr>
          <w:spacing w:val="-4"/>
          <w:lang w:val="ru-RU"/>
        </w:rPr>
        <w:t xml:space="preserve"> </w:t>
      </w:r>
      <w:r w:rsidRPr="00F84137">
        <w:rPr>
          <w:lang w:val="ru-RU"/>
        </w:rPr>
        <w:t>місцеві,</w:t>
      </w:r>
      <w:r w:rsidRPr="00F84137">
        <w:rPr>
          <w:spacing w:val="-6"/>
          <w:lang w:val="ru-RU"/>
        </w:rPr>
        <w:t xml:space="preserve"> </w:t>
      </w:r>
      <w:r w:rsidRPr="00F84137">
        <w:rPr>
          <w:lang w:val="ru-RU"/>
        </w:rPr>
        <w:t>що</w:t>
      </w:r>
      <w:r w:rsidRPr="00F84137">
        <w:rPr>
          <w:spacing w:val="-7"/>
          <w:lang w:val="ru-RU"/>
        </w:rPr>
        <w:t xml:space="preserve"> </w:t>
      </w:r>
      <w:r w:rsidRPr="00F84137">
        <w:rPr>
          <w:lang w:val="ru-RU"/>
        </w:rPr>
        <w:t xml:space="preserve">здійснюються </w:t>
      </w:r>
      <w:r w:rsidRPr="00F84137">
        <w:rPr>
          <w:spacing w:val="-3"/>
          <w:lang w:val="ru-RU"/>
        </w:rPr>
        <w:t xml:space="preserve">структурами </w:t>
      </w:r>
      <w:r w:rsidRPr="00F84137">
        <w:rPr>
          <w:lang w:val="ru-RU"/>
        </w:rPr>
        <w:t xml:space="preserve">свого </w:t>
      </w:r>
      <w:r w:rsidRPr="00F84137">
        <w:rPr>
          <w:spacing w:val="-4"/>
          <w:lang w:val="ru-RU"/>
        </w:rPr>
        <w:t xml:space="preserve">регіону. </w:t>
      </w:r>
      <w:r w:rsidRPr="00F84137">
        <w:rPr>
          <w:lang w:val="ru-RU"/>
        </w:rPr>
        <w:t xml:space="preserve">Загальнодержавні </w:t>
      </w:r>
      <w:r w:rsidRPr="00F84137">
        <w:rPr>
          <w:spacing w:val="-3"/>
          <w:lang w:val="ru-RU"/>
        </w:rPr>
        <w:t xml:space="preserve">заходи </w:t>
      </w:r>
      <w:r w:rsidRPr="00F84137">
        <w:rPr>
          <w:lang w:val="ru-RU"/>
        </w:rPr>
        <w:t>спрямовані передусім на сприяння залу- ченню</w:t>
      </w:r>
      <w:r w:rsidRPr="00F84137">
        <w:rPr>
          <w:spacing w:val="10"/>
          <w:lang w:val="ru-RU"/>
        </w:rPr>
        <w:t xml:space="preserve"> </w:t>
      </w:r>
      <w:r w:rsidRPr="00F84137">
        <w:rPr>
          <w:lang w:val="ru-RU"/>
        </w:rPr>
        <w:t>іноземних</w:t>
      </w:r>
      <w:r w:rsidRPr="00F84137">
        <w:rPr>
          <w:spacing w:val="15"/>
          <w:lang w:val="ru-RU"/>
        </w:rPr>
        <w:t xml:space="preserve"> </w:t>
      </w:r>
      <w:r w:rsidRPr="00F84137">
        <w:rPr>
          <w:lang w:val="ru-RU"/>
        </w:rPr>
        <w:t>інвестицій,</w:t>
      </w:r>
      <w:r w:rsidRPr="00F84137">
        <w:rPr>
          <w:spacing w:val="9"/>
          <w:lang w:val="ru-RU"/>
        </w:rPr>
        <w:t xml:space="preserve"> </w:t>
      </w:r>
      <w:r w:rsidRPr="00F84137">
        <w:rPr>
          <w:lang w:val="ru-RU"/>
        </w:rPr>
        <w:t>а</w:t>
      </w:r>
      <w:r w:rsidRPr="00F84137">
        <w:rPr>
          <w:spacing w:val="8"/>
          <w:lang w:val="ru-RU"/>
        </w:rPr>
        <w:t xml:space="preserve"> </w:t>
      </w:r>
      <w:r w:rsidRPr="00F84137">
        <w:rPr>
          <w:spacing w:val="-3"/>
          <w:lang w:val="ru-RU"/>
        </w:rPr>
        <w:t>також</w:t>
      </w:r>
      <w:r w:rsidRPr="00F84137">
        <w:rPr>
          <w:spacing w:val="10"/>
          <w:lang w:val="ru-RU"/>
        </w:rPr>
        <w:t xml:space="preserve"> </w:t>
      </w:r>
      <w:r w:rsidRPr="00F84137">
        <w:rPr>
          <w:lang w:val="ru-RU"/>
        </w:rPr>
        <w:t>створення</w:t>
      </w:r>
      <w:r w:rsidRPr="00F84137">
        <w:rPr>
          <w:spacing w:val="10"/>
          <w:lang w:val="ru-RU"/>
        </w:rPr>
        <w:t xml:space="preserve"> </w:t>
      </w:r>
      <w:r w:rsidRPr="00F84137">
        <w:rPr>
          <w:lang w:val="ru-RU"/>
        </w:rPr>
        <w:t>відповідного</w:t>
      </w:r>
      <w:r w:rsidRPr="00F84137">
        <w:rPr>
          <w:spacing w:val="12"/>
          <w:lang w:val="ru-RU"/>
        </w:rPr>
        <w:t xml:space="preserve"> </w:t>
      </w:r>
      <w:r w:rsidRPr="00F84137">
        <w:rPr>
          <w:spacing w:val="-3"/>
          <w:lang w:val="ru-RU"/>
        </w:rPr>
        <w:t>законодавчого</w:t>
      </w:r>
      <w:r w:rsidRPr="00F84137">
        <w:rPr>
          <w:spacing w:val="10"/>
          <w:lang w:val="ru-RU"/>
        </w:rPr>
        <w:t xml:space="preserve"> </w:t>
      </w:r>
      <w:r w:rsidRPr="00F84137">
        <w:rPr>
          <w:lang w:val="ru-RU"/>
        </w:rPr>
        <w:t>та</w:t>
      </w:r>
      <w:r w:rsidRPr="00F84137">
        <w:rPr>
          <w:spacing w:val="9"/>
          <w:lang w:val="ru-RU"/>
        </w:rPr>
        <w:t xml:space="preserve"> </w:t>
      </w:r>
      <w:r w:rsidRPr="00F84137">
        <w:rPr>
          <w:spacing w:val="-3"/>
          <w:lang w:val="ru-RU"/>
        </w:rPr>
        <w:t>нормативного</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5" w:line="235" w:lineRule="auto"/>
        <w:ind w:left="215" w:right="123" w:firstLine="0"/>
        <w:jc w:val="both"/>
        <w:rPr>
          <w:lang w:val="ru-RU"/>
        </w:rPr>
      </w:pPr>
      <w:r w:rsidRPr="00F84137">
        <w:rPr>
          <w:lang w:val="ru-RU"/>
        </w:rPr>
        <w:lastRenderedPageBreak/>
        <w:t>поля, яке б стимулювало або навіть у низці випадків не заважало участі бізнесу в реалізації регіональних</w:t>
      </w:r>
      <w:r w:rsidRPr="00F84137">
        <w:rPr>
          <w:spacing w:val="-1"/>
          <w:lang w:val="ru-RU"/>
        </w:rPr>
        <w:t xml:space="preserve"> </w:t>
      </w:r>
      <w:r w:rsidRPr="00F84137">
        <w:rPr>
          <w:lang w:val="ru-RU"/>
        </w:rPr>
        <w:t>програм.</w:t>
      </w:r>
      <w:r w:rsidRPr="00F84137">
        <w:rPr>
          <w:spacing w:val="-7"/>
          <w:lang w:val="ru-RU"/>
        </w:rPr>
        <w:t xml:space="preserve"> </w:t>
      </w:r>
      <w:r w:rsidRPr="00F84137">
        <w:rPr>
          <w:lang w:val="ru-RU"/>
        </w:rPr>
        <w:t>На</w:t>
      </w:r>
      <w:r w:rsidRPr="00F84137">
        <w:rPr>
          <w:spacing w:val="-6"/>
          <w:lang w:val="ru-RU"/>
        </w:rPr>
        <w:t xml:space="preserve"> </w:t>
      </w:r>
      <w:r w:rsidRPr="00F84137">
        <w:rPr>
          <w:lang w:val="ru-RU"/>
        </w:rPr>
        <w:t>місцевому</w:t>
      </w:r>
      <w:r w:rsidRPr="00F84137">
        <w:rPr>
          <w:spacing w:val="-15"/>
          <w:lang w:val="ru-RU"/>
        </w:rPr>
        <w:t xml:space="preserve"> </w:t>
      </w:r>
      <w:r w:rsidRPr="00F84137">
        <w:rPr>
          <w:lang w:val="ru-RU"/>
        </w:rPr>
        <w:t>рівні</w:t>
      </w:r>
      <w:r w:rsidRPr="00F84137">
        <w:rPr>
          <w:spacing w:val="-4"/>
          <w:lang w:val="ru-RU"/>
        </w:rPr>
        <w:t xml:space="preserve"> </w:t>
      </w:r>
      <w:r w:rsidRPr="00F84137">
        <w:rPr>
          <w:lang w:val="ru-RU"/>
        </w:rPr>
        <w:t>такі</w:t>
      </w:r>
      <w:r w:rsidRPr="00F84137">
        <w:rPr>
          <w:spacing w:val="-6"/>
          <w:lang w:val="ru-RU"/>
        </w:rPr>
        <w:t xml:space="preserve"> </w:t>
      </w:r>
      <w:r w:rsidRPr="00F84137">
        <w:rPr>
          <w:spacing w:val="-3"/>
          <w:lang w:val="ru-RU"/>
        </w:rPr>
        <w:t>заходи</w:t>
      </w:r>
      <w:r w:rsidRPr="00F84137">
        <w:rPr>
          <w:spacing w:val="-5"/>
          <w:lang w:val="ru-RU"/>
        </w:rPr>
        <w:t xml:space="preserve"> </w:t>
      </w:r>
      <w:r w:rsidRPr="00F84137">
        <w:rPr>
          <w:lang w:val="ru-RU"/>
        </w:rPr>
        <w:t>мають</w:t>
      </w:r>
      <w:r w:rsidRPr="00F84137">
        <w:rPr>
          <w:spacing w:val="-4"/>
          <w:lang w:val="ru-RU"/>
        </w:rPr>
        <w:t xml:space="preserve"> </w:t>
      </w:r>
      <w:r w:rsidRPr="00F84137">
        <w:rPr>
          <w:spacing w:val="-5"/>
          <w:lang w:val="ru-RU"/>
        </w:rPr>
        <w:t>бути</w:t>
      </w:r>
      <w:r w:rsidRPr="00F84137">
        <w:rPr>
          <w:spacing w:val="-4"/>
          <w:lang w:val="ru-RU"/>
        </w:rPr>
        <w:t xml:space="preserve"> </w:t>
      </w:r>
      <w:r w:rsidRPr="00F84137">
        <w:rPr>
          <w:lang w:val="ru-RU"/>
        </w:rPr>
        <w:t>максимально</w:t>
      </w:r>
      <w:r w:rsidRPr="00F84137">
        <w:rPr>
          <w:spacing w:val="-7"/>
          <w:lang w:val="ru-RU"/>
        </w:rPr>
        <w:t xml:space="preserve"> </w:t>
      </w:r>
      <w:r w:rsidRPr="00F84137">
        <w:rPr>
          <w:lang w:val="ru-RU"/>
        </w:rPr>
        <w:t>конкретизова- ними і, зокрема, стосуватись таких питань, як вплив місцевих органів влади на розширення рівня</w:t>
      </w:r>
      <w:r w:rsidRPr="00F84137">
        <w:rPr>
          <w:spacing w:val="-16"/>
          <w:lang w:val="ru-RU"/>
        </w:rPr>
        <w:t xml:space="preserve"> </w:t>
      </w:r>
      <w:r w:rsidRPr="00F84137">
        <w:rPr>
          <w:lang w:val="ru-RU"/>
        </w:rPr>
        <w:t>та</w:t>
      </w:r>
      <w:r w:rsidRPr="00F84137">
        <w:rPr>
          <w:spacing w:val="-17"/>
          <w:lang w:val="ru-RU"/>
        </w:rPr>
        <w:t xml:space="preserve"> </w:t>
      </w:r>
      <w:r w:rsidRPr="00F84137">
        <w:rPr>
          <w:lang w:val="ru-RU"/>
        </w:rPr>
        <w:t>конкретних</w:t>
      </w:r>
      <w:r w:rsidRPr="00F84137">
        <w:rPr>
          <w:spacing w:val="-12"/>
          <w:lang w:val="ru-RU"/>
        </w:rPr>
        <w:t xml:space="preserve"> </w:t>
      </w:r>
      <w:r w:rsidRPr="00F84137">
        <w:rPr>
          <w:lang w:val="ru-RU"/>
        </w:rPr>
        <w:t>форм</w:t>
      </w:r>
      <w:r w:rsidRPr="00F84137">
        <w:rPr>
          <w:spacing w:val="-16"/>
          <w:lang w:val="ru-RU"/>
        </w:rPr>
        <w:t xml:space="preserve"> </w:t>
      </w:r>
      <w:r w:rsidRPr="00F84137">
        <w:rPr>
          <w:lang w:val="ru-RU"/>
        </w:rPr>
        <w:t>соціальної</w:t>
      </w:r>
      <w:r w:rsidRPr="00F84137">
        <w:rPr>
          <w:spacing w:val="-14"/>
          <w:lang w:val="ru-RU"/>
        </w:rPr>
        <w:t xml:space="preserve"> </w:t>
      </w:r>
      <w:r w:rsidRPr="00F84137">
        <w:rPr>
          <w:lang w:val="ru-RU"/>
        </w:rPr>
        <w:t>відповідальності</w:t>
      </w:r>
      <w:r w:rsidRPr="00F84137">
        <w:rPr>
          <w:spacing w:val="-13"/>
          <w:lang w:val="ru-RU"/>
        </w:rPr>
        <w:t xml:space="preserve"> </w:t>
      </w:r>
      <w:r w:rsidRPr="00F84137">
        <w:rPr>
          <w:spacing w:val="-4"/>
          <w:lang w:val="ru-RU"/>
        </w:rPr>
        <w:t>бізнесу,</w:t>
      </w:r>
      <w:r w:rsidRPr="00F84137">
        <w:rPr>
          <w:spacing w:val="-17"/>
          <w:lang w:val="ru-RU"/>
        </w:rPr>
        <w:t xml:space="preserve"> </w:t>
      </w:r>
      <w:r w:rsidRPr="00F84137">
        <w:rPr>
          <w:lang w:val="ru-RU"/>
        </w:rPr>
        <w:t>на</w:t>
      </w:r>
      <w:r w:rsidRPr="00F84137">
        <w:rPr>
          <w:spacing w:val="-18"/>
          <w:lang w:val="ru-RU"/>
        </w:rPr>
        <w:t xml:space="preserve"> </w:t>
      </w:r>
      <w:r w:rsidRPr="00F84137">
        <w:rPr>
          <w:lang w:val="ru-RU"/>
        </w:rPr>
        <w:t>створення</w:t>
      </w:r>
      <w:r w:rsidRPr="00F84137">
        <w:rPr>
          <w:spacing w:val="-16"/>
          <w:lang w:val="ru-RU"/>
        </w:rPr>
        <w:t xml:space="preserve"> </w:t>
      </w:r>
      <w:r w:rsidRPr="00F84137">
        <w:rPr>
          <w:lang w:val="ru-RU"/>
        </w:rPr>
        <w:t>регіональних</w:t>
      </w:r>
      <w:r w:rsidRPr="00F84137">
        <w:rPr>
          <w:spacing w:val="-11"/>
          <w:lang w:val="ru-RU"/>
        </w:rPr>
        <w:t xml:space="preserve"> </w:t>
      </w:r>
      <w:r w:rsidRPr="00F84137">
        <w:rPr>
          <w:lang w:val="ru-RU"/>
        </w:rPr>
        <w:t xml:space="preserve">інве- стиційних фондів, насамперед, цільового </w:t>
      </w:r>
      <w:r w:rsidRPr="00F84137">
        <w:rPr>
          <w:spacing w:val="-4"/>
          <w:lang w:val="ru-RU"/>
        </w:rPr>
        <w:t xml:space="preserve">характеру, </w:t>
      </w:r>
      <w:r w:rsidRPr="00F84137">
        <w:rPr>
          <w:lang w:val="ru-RU"/>
        </w:rPr>
        <w:t xml:space="preserve">на залучення вітчизняних та іноземних </w:t>
      </w:r>
      <w:r w:rsidRPr="00F84137">
        <w:rPr>
          <w:spacing w:val="-3"/>
          <w:lang w:val="ru-RU"/>
        </w:rPr>
        <w:t>інвесторів</w:t>
      </w:r>
      <w:r w:rsidRPr="00F84137">
        <w:rPr>
          <w:spacing w:val="-17"/>
          <w:lang w:val="ru-RU"/>
        </w:rPr>
        <w:t xml:space="preserve"> </w:t>
      </w:r>
      <w:r w:rsidRPr="00F84137">
        <w:rPr>
          <w:lang w:val="ru-RU"/>
        </w:rPr>
        <w:t>під</w:t>
      </w:r>
      <w:r w:rsidRPr="00F84137">
        <w:rPr>
          <w:spacing w:val="-20"/>
          <w:lang w:val="ru-RU"/>
        </w:rPr>
        <w:t xml:space="preserve"> </w:t>
      </w:r>
      <w:r w:rsidRPr="00F84137">
        <w:rPr>
          <w:lang w:val="ru-RU"/>
        </w:rPr>
        <w:t>проекти,</w:t>
      </w:r>
      <w:r w:rsidRPr="00F84137">
        <w:rPr>
          <w:spacing w:val="-20"/>
          <w:lang w:val="ru-RU"/>
        </w:rPr>
        <w:t xml:space="preserve"> </w:t>
      </w:r>
      <w:r w:rsidRPr="00F84137">
        <w:rPr>
          <w:lang w:val="ru-RU"/>
        </w:rPr>
        <w:t>що</w:t>
      </w:r>
      <w:r w:rsidRPr="00F84137">
        <w:rPr>
          <w:spacing w:val="-20"/>
          <w:lang w:val="ru-RU"/>
        </w:rPr>
        <w:t xml:space="preserve"> </w:t>
      </w:r>
      <w:r w:rsidRPr="00F84137">
        <w:rPr>
          <w:spacing w:val="-4"/>
          <w:lang w:val="ru-RU"/>
        </w:rPr>
        <w:t>приводять</w:t>
      </w:r>
      <w:r w:rsidRPr="00F84137">
        <w:rPr>
          <w:spacing w:val="-16"/>
          <w:lang w:val="ru-RU"/>
        </w:rPr>
        <w:t xml:space="preserve"> </w:t>
      </w:r>
      <w:r w:rsidRPr="00F84137">
        <w:rPr>
          <w:lang w:val="ru-RU"/>
        </w:rPr>
        <w:t>до</w:t>
      </w:r>
      <w:r w:rsidRPr="00F84137">
        <w:rPr>
          <w:spacing w:val="-19"/>
          <w:lang w:val="ru-RU"/>
        </w:rPr>
        <w:t xml:space="preserve"> </w:t>
      </w:r>
      <w:r w:rsidRPr="00F84137">
        <w:rPr>
          <w:spacing w:val="-3"/>
          <w:lang w:val="ru-RU"/>
        </w:rPr>
        <w:t>збільшення</w:t>
      </w:r>
      <w:r w:rsidRPr="00F84137">
        <w:rPr>
          <w:spacing w:val="-14"/>
          <w:lang w:val="ru-RU"/>
        </w:rPr>
        <w:t xml:space="preserve"> </w:t>
      </w:r>
      <w:r w:rsidRPr="00F84137">
        <w:rPr>
          <w:spacing w:val="-4"/>
          <w:lang w:val="ru-RU"/>
        </w:rPr>
        <w:t>кількості</w:t>
      </w:r>
      <w:r w:rsidRPr="00F84137">
        <w:rPr>
          <w:spacing w:val="-13"/>
          <w:lang w:val="ru-RU"/>
        </w:rPr>
        <w:t xml:space="preserve"> </w:t>
      </w:r>
      <w:r w:rsidRPr="00F84137">
        <w:rPr>
          <w:spacing w:val="-4"/>
          <w:lang w:val="ru-RU"/>
        </w:rPr>
        <w:t>робочих</w:t>
      </w:r>
      <w:r w:rsidRPr="00F84137">
        <w:rPr>
          <w:spacing w:val="-14"/>
          <w:lang w:val="ru-RU"/>
        </w:rPr>
        <w:t xml:space="preserve"> </w:t>
      </w:r>
      <w:r w:rsidRPr="00F84137">
        <w:rPr>
          <w:spacing w:val="-3"/>
          <w:lang w:val="ru-RU"/>
        </w:rPr>
        <w:t>місць,</w:t>
      </w:r>
      <w:r w:rsidRPr="00F84137">
        <w:rPr>
          <w:spacing w:val="-20"/>
          <w:lang w:val="ru-RU"/>
        </w:rPr>
        <w:t xml:space="preserve"> </w:t>
      </w:r>
      <w:r w:rsidRPr="00F84137">
        <w:rPr>
          <w:spacing w:val="-3"/>
          <w:lang w:val="ru-RU"/>
        </w:rPr>
        <w:t>покращення</w:t>
      </w:r>
      <w:r w:rsidRPr="00F84137">
        <w:rPr>
          <w:spacing w:val="-17"/>
          <w:lang w:val="ru-RU"/>
        </w:rPr>
        <w:t xml:space="preserve"> </w:t>
      </w:r>
      <w:r w:rsidRPr="00F84137">
        <w:rPr>
          <w:lang w:val="ru-RU"/>
        </w:rPr>
        <w:t xml:space="preserve">інфра- </w:t>
      </w:r>
      <w:r w:rsidRPr="00F84137">
        <w:rPr>
          <w:spacing w:val="-3"/>
          <w:lang w:val="ru-RU"/>
        </w:rPr>
        <w:t xml:space="preserve">структури, </w:t>
      </w:r>
      <w:r w:rsidRPr="00F84137">
        <w:rPr>
          <w:lang w:val="ru-RU"/>
        </w:rPr>
        <w:t>вирішення соціальних</w:t>
      </w:r>
      <w:r w:rsidRPr="00F84137">
        <w:rPr>
          <w:spacing w:val="14"/>
          <w:lang w:val="ru-RU"/>
        </w:rPr>
        <w:t xml:space="preserve"> </w:t>
      </w:r>
      <w:r w:rsidRPr="00F84137">
        <w:rPr>
          <w:lang w:val="ru-RU"/>
        </w:rPr>
        <w:t>питань.</w:t>
      </w:r>
    </w:p>
    <w:p w:rsidR="00BF5493" w:rsidRPr="00F84137" w:rsidRDefault="00BF5493">
      <w:pPr>
        <w:pStyle w:val="a3"/>
        <w:ind w:left="0" w:firstLine="0"/>
        <w:rPr>
          <w:lang w:val="ru-RU"/>
        </w:rPr>
      </w:pPr>
    </w:p>
    <w:p w:rsidR="00BF5493" w:rsidRPr="00F84137" w:rsidRDefault="008B2D8B">
      <w:pPr>
        <w:spacing w:line="249" w:lineRule="auto"/>
        <w:ind w:left="1347" w:right="694"/>
        <w:jc w:val="both"/>
        <w:rPr>
          <w:i/>
          <w:lang w:val="ru-RU"/>
        </w:rPr>
      </w:pPr>
      <w:r w:rsidRPr="008B2D8B">
        <w:pict>
          <v:group id="_x0000_s1452" style="position:absolute;left:0;text-align:left;margin-left:56.6pt;margin-top:-6.1pt;width:38.2pt;height:36.25pt;z-index:251889664;mso-position-horizontal-relative:page" coordorigin="1132,-122" coordsize="764,725">
            <v:shape id="_x0000_s1455" style="position:absolute;left:1132;top:-121;width:761;height:723" coordorigin="1133,-121" coordsize="761,723" o:spt="100" adj="0,,0" path="m1769,-121r-509,l1248,-119r-14,5l1219,-111r-24,14l1176,-83r,3l1174,-80r-3,2l1159,-61r-9,12l1145,-37r-5,14l1135,-11r-2,15l1133,474r2,12l1140,501r2,12l1150,527r7,10l1157,539r2,2l1171,558r3,l1176,561r17,14l1217,589r14,5l1243,597r29,4l1752,601r14,-2l1781,599r12,-5l1807,589r12,-4l1827,580r-567,l1248,577r-10,-2l1226,570r-9,-5l1205,561r-17,-15l1188,544r-14,-15l1174,527r-8,-10l1162,508r-3,-12l1154,484r,-12l1152,460r,-442l1154,6r,-12l1159,-18r3,-9l1169,-39r5,-10l1188,-66r29,-21l1226,-92r12,-3l1250,-99r12,l1274,-102r551,l1822,-104r-12,-5l1795,-114r-12,-5l1769,-121xm1850,561r-31,l1810,565r-10,8l1764,580r63,l1831,577r3,-2l1850,561xm1774,-80r-512,l1234,-73r-8,5l1217,-63r-15,12l1190,-37r-4,10l1181,-20r-7,29l1174,472r7,29l1186,508r4,9l1202,532r17,12l1226,549r10,4l1243,556r10,2l1265,561r499,l1793,553r9,-4l1810,544r2,-3l1267,541r-7,-2l1250,537r-14,-5l1231,529r-14,-12l1207,505r-5,-4l1195,479r-2,-10l1193,13r2,-9l1195,-3r3,-8l1202,-18r3,-5l1217,-37r12,-10l1234,-51r21,-8l1265,-61r547,l1810,-63r-10,-5l1793,-73r-10,-5l1774,-80xm1825,-102r-71,l1766,-99r12,l1790,-95r10,3l1812,-87r7,7l1822,-80r16,14l1860,-37r5,10l1870,-15r2,12l1872,9r2,9l1874,460r-2,14l1872,486r-5,10l1865,508r-7,9l1853,527r,2l1838,544r,2l1822,561r31,l1853,558r2,l1867,541r3,-2l1870,537r7,-8l1882,517r4,-14l1891,491r3,-14l1894,6r-3,-14l1889,-20r-5,-15l1870,-59r-15,-19l1850,-83r-16,-12l1834,-97r-3,l1825,-102xm1812,-61r-53,l1769,-59r7,l1783,-56r15,9l1810,-37r9,10l1824,-20r10,29l1834,467r-3,7l1831,484r-2,7l1819,505r-9,12l1798,527r-5,2l1786,534r-15,5l1762,541r50,l1824,532r12,-15l1850,489r3,-8l1853,9r-7,-29l1841,-30r-5,-7l1824,-51r-12,-10xe" fillcolor="black" stroked="f">
              <v:stroke joinstyle="round"/>
              <v:formulas/>
              <v:path arrowok="t" o:connecttype="segments"/>
            </v:shape>
            <v:shape id="_x0000_s1454" style="position:absolute;left:1132;top:-121;width:761;height:723" coordorigin="1133,-121" coordsize="761,723" o:spt="100" adj="0,,0" path="m1274,-61r-9,l1255,-59r-7,3l1241,-54r-7,3l1229,-47r-12,10l1205,-23r-3,5l1198,-11r-3,8l1195,4r-2,9l1193,469r2,10l1198,486r2,7l1202,501r5,4l1217,517r14,12l1236,532r7,2l1250,537r10,2l1267,541r495,l1771,539r7,-2l1786,534r7,-5l1798,527r12,-10l1819,505r5,-7l1829,491r2,-7l1831,474r3,-7l1834,9r-3,-8l1829,-6r-3,-7l1824,-20r-5,-7l1810,-37r-12,-10l1790,-51r-7,-5l1776,-59r-7,l1759,-61r-485,m1752,-80r22,l1783,-78r10,5l1800,-68r10,5l1824,-51r12,14l1841,-30r5,10l1848,-11r2,10l1853,9r,472l1850,489r-4,9l1841,508r-5,9l1824,532r-14,12l1802,549r-9,4l1783,556r-9,2l1764,561r-499,l1253,558r-10,-2l1236,553r-10,-4l1219,544r-17,-12l1190,517r-4,-9l1181,501r-3,-10l1176,481r-2,-9l1174,9r2,-10l1178,-11r3,-9l1186,-27r4,-10l1202,-51r15,-12l1226,-68r8,-5l1243,-75r10,-3l1262,-80r490,m1274,-102r-12,3l1250,-99r-12,4l1226,-92r-9,5l1207,-80r-19,14l1188,-66r,l1188,-66r-14,17l1169,-39r-7,12l1159,-18r-5,12l1154,6r-2,12l1152,460r2,12l1154,484r5,12l1162,508r4,9l1174,527r,l1174,527r,2l1188,544r,2l1188,546r,l1205,561r12,4l1226,570r12,5l1248,577r12,3l1764,580r12,-3l1788,575r12,-2l1810,565r9,-4l1822,561r,l1822,561r16,-15l1838,546r,l1838,544r15,-15l1853,527r,l1853,527r5,-10l1865,508r2,-12l1872,486r,-12l1874,460r,-442l1872,9r,-12l1870,-15r-5,-12l1860,-37r-7,-10l1838,-66r,l1838,-66r,l1822,-80r,l1822,-80r-3,l1812,-87r-12,-5l1790,-95r-12,-4l1766,-99r-12,-3l1274,-102t480,-19l1769,-121r14,2l1795,-114r15,5l1822,-104r9,7l1834,-97r,l1834,-95r16,12l1853,-80r,l1855,-78r15,19l1877,-47r7,12l1889,-20r2,12l1894,6r,471l1891,491r-5,12l1882,517r-5,12l1870,537r,2l1870,539r-3,2l1855,558r-2,l1853,561r-3,l1834,575r-3,2l1831,577r,l1819,585r-12,4l1793,594r-12,5l1766,599r-14,2l1272,601r-14,-2l1243,597r-12,-3l1217,589r-12,-7l1193,575r-17,-14l1174,558r,l1171,558r-12,-17l1157,539r,l1157,537r-7,-10l1142,513r-2,-12l1135,486r-2,-12l1133,4r2,-15l1140,-23r5,-14l1150,-49r9,-12l1171,-78r3,-2l1176,-80r,-3l1195,-97r12,-7l1219,-111r15,-3l1248,-119r12,-2l1754,-121xe" filled="f" strokeweight=".12pt">
              <v:stroke joinstyle="round"/>
              <v:formulas/>
              <v:path arrowok="t" o:connecttype="segments"/>
            </v:shape>
            <v:shape id="_x0000_s1453" type="#_x0000_t75" style="position:absolute;left:1317;top:30;width:358;height:375">
              <v:imagedata r:id="rId13" o:title=""/>
            </v:shape>
            <w10:wrap anchorx="page"/>
          </v:group>
        </w:pict>
      </w:r>
      <w:r w:rsidR="00FA2328" w:rsidRPr="00F84137">
        <w:rPr>
          <w:i/>
          <w:lang w:val="ru-RU"/>
        </w:rPr>
        <w:t>Фінансова система регіону – сукупність суб’єктів діяльності та їх фінансових опе- рацій, які проводяться з використанням певного фінансово-кредитного механізму.</w:t>
      </w:r>
    </w:p>
    <w:p w:rsidR="00BF5493" w:rsidRPr="00F84137" w:rsidRDefault="00BF5493">
      <w:pPr>
        <w:pStyle w:val="a3"/>
        <w:spacing w:before="8"/>
        <w:ind w:left="0" w:firstLine="0"/>
        <w:rPr>
          <w:i/>
          <w:sz w:val="22"/>
          <w:lang w:val="ru-RU"/>
        </w:rPr>
      </w:pPr>
    </w:p>
    <w:p w:rsidR="00BF5493" w:rsidRPr="00F84137" w:rsidRDefault="00FA2328">
      <w:pPr>
        <w:pStyle w:val="a3"/>
        <w:spacing w:line="235" w:lineRule="auto"/>
        <w:ind w:left="215" w:right="121"/>
        <w:jc w:val="both"/>
        <w:rPr>
          <w:lang w:val="ru-RU"/>
        </w:rPr>
      </w:pPr>
      <w:r w:rsidRPr="00F84137">
        <w:rPr>
          <w:spacing w:val="-4"/>
          <w:lang w:val="ru-RU"/>
        </w:rPr>
        <w:t>Кожен</w:t>
      </w:r>
      <w:r w:rsidRPr="00F84137">
        <w:rPr>
          <w:spacing w:val="-11"/>
          <w:lang w:val="ru-RU"/>
        </w:rPr>
        <w:t xml:space="preserve"> </w:t>
      </w:r>
      <w:r w:rsidRPr="00F84137">
        <w:rPr>
          <w:lang w:val="ru-RU"/>
        </w:rPr>
        <w:t>із</w:t>
      </w:r>
      <w:r w:rsidRPr="00F84137">
        <w:rPr>
          <w:spacing w:val="-10"/>
          <w:lang w:val="ru-RU"/>
        </w:rPr>
        <w:t xml:space="preserve"> </w:t>
      </w:r>
      <w:r w:rsidRPr="00F84137">
        <w:rPr>
          <w:lang w:val="ru-RU"/>
        </w:rPr>
        <w:t>суб’єктів,</w:t>
      </w:r>
      <w:r w:rsidRPr="00F84137">
        <w:rPr>
          <w:spacing w:val="-12"/>
          <w:lang w:val="ru-RU"/>
        </w:rPr>
        <w:t xml:space="preserve"> </w:t>
      </w:r>
      <w:r w:rsidRPr="00F84137">
        <w:rPr>
          <w:lang w:val="ru-RU"/>
        </w:rPr>
        <w:t>що</w:t>
      </w:r>
      <w:r w:rsidRPr="00F84137">
        <w:rPr>
          <w:spacing w:val="-11"/>
          <w:lang w:val="ru-RU"/>
        </w:rPr>
        <w:t xml:space="preserve"> </w:t>
      </w:r>
      <w:r w:rsidRPr="00F84137">
        <w:rPr>
          <w:spacing w:val="-3"/>
          <w:lang w:val="ru-RU"/>
        </w:rPr>
        <w:t>входять</w:t>
      </w:r>
      <w:r w:rsidRPr="00F84137">
        <w:rPr>
          <w:spacing w:val="-11"/>
          <w:lang w:val="ru-RU"/>
        </w:rPr>
        <w:t xml:space="preserve"> </w:t>
      </w:r>
      <w:r w:rsidRPr="00F84137">
        <w:rPr>
          <w:lang w:val="ru-RU"/>
        </w:rPr>
        <w:t>до</w:t>
      </w:r>
      <w:r w:rsidRPr="00F84137">
        <w:rPr>
          <w:spacing w:val="-14"/>
          <w:lang w:val="ru-RU"/>
        </w:rPr>
        <w:t xml:space="preserve"> </w:t>
      </w:r>
      <w:r w:rsidRPr="00F84137">
        <w:rPr>
          <w:lang w:val="ru-RU"/>
        </w:rPr>
        <w:t>фінансової</w:t>
      </w:r>
      <w:r w:rsidRPr="00F84137">
        <w:rPr>
          <w:spacing w:val="-10"/>
          <w:lang w:val="ru-RU"/>
        </w:rPr>
        <w:t xml:space="preserve"> </w:t>
      </w:r>
      <w:r w:rsidRPr="00F84137">
        <w:rPr>
          <w:lang w:val="ru-RU"/>
        </w:rPr>
        <w:t>системи</w:t>
      </w:r>
      <w:r w:rsidRPr="00F84137">
        <w:rPr>
          <w:spacing w:val="-13"/>
          <w:lang w:val="ru-RU"/>
        </w:rPr>
        <w:t xml:space="preserve"> </w:t>
      </w:r>
      <w:r w:rsidRPr="00F84137">
        <w:rPr>
          <w:spacing w:val="-4"/>
          <w:lang w:val="ru-RU"/>
        </w:rPr>
        <w:t>регіону,</w:t>
      </w:r>
      <w:r w:rsidRPr="00F84137">
        <w:rPr>
          <w:spacing w:val="-12"/>
          <w:lang w:val="ru-RU"/>
        </w:rPr>
        <w:t xml:space="preserve"> </w:t>
      </w:r>
      <w:r w:rsidRPr="00F84137">
        <w:rPr>
          <w:lang w:val="ru-RU"/>
        </w:rPr>
        <w:t>здійснює</w:t>
      </w:r>
      <w:r w:rsidRPr="00F84137">
        <w:rPr>
          <w:spacing w:val="-7"/>
          <w:lang w:val="ru-RU"/>
        </w:rPr>
        <w:t xml:space="preserve"> </w:t>
      </w:r>
      <w:r w:rsidRPr="00F84137">
        <w:rPr>
          <w:lang w:val="ru-RU"/>
        </w:rPr>
        <w:t>операції</w:t>
      </w:r>
      <w:r w:rsidRPr="00F84137">
        <w:rPr>
          <w:spacing w:val="-11"/>
          <w:lang w:val="ru-RU"/>
        </w:rPr>
        <w:t xml:space="preserve"> </w:t>
      </w:r>
      <w:r w:rsidRPr="00F84137">
        <w:rPr>
          <w:lang w:val="ru-RU"/>
        </w:rPr>
        <w:t>з</w:t>
      </w:r>
      <w:r w:rsidRPr="00F84137">
        <w:rPr>
          <w:spacing w:val="-11"/>
          <w:lang w:val="ru-RU"/>
        </w:rPr>
        <w:t xml:space="preserve"> </w:t>
      </w:r>
      <w:r w:rsidRPr="00F84137">
        <w:rPr>
          <w:lang w:val="ru-RU"/>
        </w:rPr>
        <w:t xml:space="preserve">мобілі- зації, розподілу і використання фінансових ресурсів, пов’язаних із проведенням певних видів діяльності. Такі операції проводяться в певних </w:t>
      </w:r>
      <w:r w:rsidRPr="00F84137">
        <w:rPr>
          <w:spacing w:val="-3"/>
          <w:lang w:val="ru-RU"/>
        </w:rPr>
        <w:t xml:space="preserve">умовах </w:t>
      </w:r>
      <w:r w:rsidRPr="00F84137">
        <w:rPr>
          <w:lang w:val="ru-RU"/>
        </w:rPr>
        <w:t xml:space="preserve">і підлягають регулюванню з боку дер- жавних, місцевих органів влади та управління. </w:t>
      </w:r>
      <w:r w:rsidRPr="00F84137">
        <w:rPr>
          <w:spacing w:val="-7"/>
          <w:lang w:val="ru-RU"/>
        </w:rPr>
        <w:t xml:space="preserve">Тому </w:t>
      </w:r>
      <w:r w:rsidRPr="00F84137">
        <w:rPr>
          <w:lang w:val="ru-RU"/>
        </w:rPr>
        <w:t xml:space="preserve">розвиток фінансової системи передбачає наявність певного фінансово-кредитного </w:t>
      </w:r>
      <w:r w:rsidRPr="00F84137">
        <w:rPr>
          <w:spacing w:val="-4"/>
          <w:lang w:val="ru-RU"/>
        </w:rPr>
        <w:t xml:space="preserve">механізму, </w:t>
      </w:r>
      <w:r w:rsidRPr="00F84137">
        <w:rPr>
          <w:lang w:val="ru-RU"/>
        </w:rPr>
        <w:t xml:space="preserve">в рамках </w:t>
      </w:r>
      <w:r w:rsidRPr="00F84137">
        <w:rPr>
          <w:spacing w:val="-4"/>
          <w:lang w:val="ru-RU"/>
        </w:rPr>
        <w:t xml:space="preserve">якого </w:t>
      </w:r>
      <w:r w:rsidRPr="00F84137">
        <w:rPr>
          <w:lang w:val="ru-RU"/>
        </w:rPr>
        <w:t>здійснюються фінансові операції суб’єктів.</w:t>
      </w:r>
    </w:p>
    <w:p w:rsidR="00BF5493" w:rsidRPr="00F84137" w:rsidRDefault="00BF5493">
      <w:pPr>
        <w:pStyle w:val="a3"/>
        <w:spacing w:before="2"/>
        <w:ind w:left="0" w:firstLine="0"/>
        <w:rPr>
          <w:lang w:val="ru-RU"/>
        </w:rPr>
      </w:pPr>
    </w:p>
    <w:p w:rsidR="00BF5493" w:rsidRPr="00F84137" w:rsidRDefault="008B2D8B">
      <w:pPr>
        <w:spacing w:line="249" w:lineRule="auto"/>
        <w:ind w:left="1347" w:right="689"/>
        <w:jc w:val="both"/>
        <w:rPr>
          <w:i/>
          <w:lang w:val="ru-RU"/>
        </w:rPr>
      </w:pPr>
      <w:r w:rsidRPr="008B2D8B">
        <w:pict>
          <v:group id="_x0000_s1448" style="position:absolute;left:0;text-align:left;margin-left:56.6pt;margin-top:1.8pt;width:38.2pt;height:36.25pt;z-index:251891712;mso-position-horizontal-relative:page" coordorigin="1132,36" coordsize="764,725">
            <v:shape id="_x0000_s1451" style="position:absolute;left:1132;top:37;width:761;height:723" coordorigin="1133,37" coordsize="761,723" o:spt="100" adj="0,,0" path="m1769,37r-509,l1248,40r-14,5l1219,47r-24,14l1176,76r,2l1174,78r-3,3l1159,97r-9,12l1145,121r-5,15l1135,148r-2,14l1133,633r2,12l1140,659r2,12l1150,685r7,10l1157,697r2,3l1171,717r3,l1176,719r17,14l1217,748r14,5l1243,755r29,5l1752,760r14,-3l1781,757r12,-4l1807,748r12,-5l1827,738r-567,l1248,736r-10,-3l1226,729r-9,-5l1205,719r-17,-14l1188,702r-14,-14l1174,685r-8,-9l1162,666r-3,-12l1154,642r,-12l1152,618r,-441l1154,165r,-12l1159,141r3,-10l1169,119r5,-10l1188,93r29,-22l1226,66r12,-2l1250,59r12,l1274,57r551,l1822,54r-12,-5l1795,45r-12,-5l1769,37xm1850,719r-31,l1810,724r-10,7l1764,738r63,l1831,736r3,-3l1850,719xm1774,78r-512,l1234,85r-8,5l1217,95r-15,12l1190,121r-4,10l1181,138r-7,29l1174,630r7,29l1186,666r4,10l1202,690r17,12l1226,707r10,5l1243,714r10,3l1265,719r499,l1793,712r9,-5l1810,702r2,-2l1267,700r-7,-3l1250,695r-14,-5l1231,688r-14,-12l1207,664r-5,-5l1195,637r-2,-9l1193,172r2,-10l1195,155r3,-7l1202,141r3,-5l1217,121r12,-9l1234,107r21,-7l1265,97r547,l1810,95r-10,-5l1793,85r-10,-4l1774,78xm1825,57r-71,l1766,59r12,l1790,64r10,2l1812,71r7,7l1822,78r16,15l1860,121r5,10l1870,143r2,12l1872,167r2,10l1874,618r-2,15l1872,645r-5,9l1865,666r-7,10l1853,685r,3l1838,702r,3l1822,719r31,l1853,717r2,l1867,700r3,-3l1870,695r7,-7l1882,676r4,-15l1891,649r3,-14l1894,165r-3,-15l1889,138r-5,-14l1870,100,1855,81r-5,-5l1834,64r,-3l1831,61r-6,-4xm1812,97r-53,l1769,100r7,l1783,102r15,10l1810,121r9,10l1824,138r10,29l1834,625r-3,8l1831,642r-2,7l1819,664r-9,12l1798,685r-5,3l1786,693r-15,4l1762,700r50,l1824,690r12,-14l1850,647r3,-7l1853,167r-7,-29l1841,129r-5,-8l1824,107,1812,97xe" fillcolor="black" stroked="f">
              <v:stroke joinstyle="round"/>
              <v:formulas/>
              <v:path arrowok="t" o:connecttype="segments"/>
            </v:shape>
            <v:shape id="_x0000_s1450" style="position:absolute;left:1132;top:37;width:761;height:723" coordorigin="1133,37" coordsize="761,723" o:spt="100" adj="0,,0" path="m1274,97r-9,l1255,100r-7,2l1241,105r-7,2l1229,112r-12,9l1205,136r-3,5l1198,148r-3,7l1195,162r-2,10l1193,628r2,9l1198,645r2,7l1202,659r5,5l1217,676r14,12l1236,690r7,3l1250,695r10,2l1267,700r495,l1771,697r7,-2l1786,693r7,-5l1798,685r12,-9l1819,664r5,-7l1829,649r2,-7l1831,633r3,-8l1834,167r-3,-7l1829,153r-3,-8l1824,138r-5,-7l1810,121r-12,-9l1790,107r-7,-5l1776,100r-7,l1759,97r-485,m1752,78r22,l1783,81r10,4l1800,90r10,5l1824,107r12,14l1841,129r5,9l1848,148r2,9l1853,167r,473l1850,647r-4,10l1841,666r-5,10l1824,690r-14,12l1802,707r-9,5l1783,714r-9,3l1764,719r-499,l1253,717r-10,-3l1236,712r-10,-5l1219,702r-17,-12l1190,676r-4,-10l1181,659r-3,-10l1176,640r-2,-10l1174,167r2,-10l1178,148r3,-10l1186,131r4,-10l1202,107r15,-12l1226,90r8,-5l1243,83r10,-2l1262,78r490,m1274,57r-12,2l1250,59r-12,5l1226,66r-9,5l1207,78r-19,15l1188,93r,l1188,93r-14,16l1169,119r-7,12l1159,141r-5,12l1154,165r-2,12l1152,618r2,12l1154,642r5,12l1162,666r4,10l1174,685r,l1174,685r,3l1188,702r,3l1188,705r,l1205,719r12,5l1226,729r12,4l1248,736r12,2l1764,738r12,-2l1788,733r12,-2l1810,724r9,-5l1822,719r,l1822,719r16,-14l1838,705r,l1838,702r15,-14l1853,685r,l1853,685r5,-9l1865,666r2,-12l1872,645r,-12l1874,618r,-441l1872,167r,-12l1870,143r-5,-12l1860,121r-7,-9l1838,93r,l1838,93r,l1822,78r,l1822,78r-3,l1812,71r-12,-5l1790,64r-12,-5l1766,59r-12,-2l1274,57m1754,37r15,l1783,40r12,5l1810,49r12,5l1831,61r3,l1834,61r,3l1850,76r3,2l1853,78r2,3l1870,100r7,12l1884,124r5,14l1891,150r3,15l1894,635r-3,14l1886,661r-4,15l1877,688r-7,7l1870,697r,l1867,700r-12,17l1853,717r,2l1850,719r-16,14l1831,736r,l1831,736r-12,7l1807,748r-14,5l1781,757r-15,l1752,760r-480,l1258,757r-15,-2l1231,753r-14,-5l1205,741r-12,-8l1176,719r-2,-2l1174,717r-3,l1159,700r-2,-3l1157,697r,-2l1150,685r-8,-14l1140,659r-5,-14l1133,633r,-471l1135,148r5,-12l1145,121r5,-12l1159,97r12,-16l1174,78r2,l1176,76r19,-15l1207,54r12,-7l1234,45r14,-5l1260,37r494,xe" filled="f" strokeweight=".12pt">
              <v:stroke joinstyle="round"/>
              <v:formulas/>
              <v:path arrowok="t" o:connecttype="segments"/>
            </v:shape>
            <v:shape id="_x0000_s1449" type="#_x0000_t75" style="position:absolute;left:1317;top:188;width:358;height:375">
              <v:imagedata r:id="rId13" o:title=""/>
            </v:shape>
            <w10:wrap anchorx="page"/>
          </v:group>
        </w:pict>
      </w:r>
      <w:r w:rsidR="00FA2328" w:rsidRPr="00F84137">
        <w:rPr>
          <w:i/>
          <w:lang w:val="ru-RU"/>
        </w:rPr>
        <w:t>Фінансово-кредитний</w:t>
      </w:r>
      <w:r w:rsidR="00FA2328" w:rsidRPr="00F84137">
        <w:rPr>
          <w:i/>
          <w:spacing w:val="-20"/>
          <w:lang w:val="ru-RU"/>
        </w:rPr>
        <w:t xml:space="preserve"> </w:t>
      </w:r>
      <w:r w:rsidR="00FA2328" w:rsidRPr="00F84137">
        <w:rPr>
          <w:i/>
          <w:lang w:val="ru-RU"/>
        </w:rPr>
        <w:t>механізм</w:t>
      </w:r>
      <w:r w:rsidR="00FA2328" w:rsidRPr="00F84137">
        <w:rPr>
          <w:i/>
          <w:spacing w:val="-3"/>
          <w:lang w:val="ru-RU"/>
        </w:rPr>
        <w:t xml:space="preserve"> </w:t>
      </w:r>
      <w:r w:rsidR="00FA2328" w:rsidRPr="00F84137">
        <w:rPr>
          <w:i/>
          <w:lang w:val="ru-RU"/>
        </w:rPr>
        <w:t>–</w:t>
      </w:r>
      <w:r w:rsidR="00FA2328" w:rsidRPr="00F84137">
        <w:rPr>
          <w:i/>
          <w:spacing w:val="-19"/>
          <w:lang w:val="ru-RU"/>
        </w:rPr>
        <w:t xml:space="preserve"> </w:t>
      </w:r>
      <w:r w:rsidR="00FA2328" w:rsidRPr="00F84137">
        <w:rPr>
          <w:i/>
          <w:lang w:val="ru-RU"/>
        </w:rPr>
        <w:t>сукупність</w:t>
      </w:r>
      <w:r w:rsidR="00FA2328" w:rsidRPr="00F84137">
        <w:rPr>
          <w:i/>
          <w:spacing w:val="-14"/>
          <w:lang w:val="ru-RU"/>
        </w:rPr>
        <w:t xml:space="preserve"> </w:t>
      </w:r>
      <w:r w:rsidR="00FA2328" w:rsidRPr="00F84137">
        <w:rPr>
          <w:i/>
          <w:lang w:val="ru-RU"/>
        </w:rPr>
        <w:t>способів,</w:t>
      </w:r>
      <w:r w:rsidR="00FA2328" w:rsidRPr="00F84137">
        <w:rPr>
          <w:i/>
          <w:spacing w:val="-20"/>
          <w:lang w:val="ru-RU"/>
        </w:rPr>
        <w:t xml:space="preserve"> </w:t>
      </w:r>
      <w:r w:rsidR="00FA2328" w:rsidRPr="00F84137">
        <w:rPr>
          <w:i/>
          <w:spacing w:val="-4"/>
          <w:lang w:val="ru-RU"/>
        </w:rPr>
        <w:t>форм</w:t>
      </w:r>
      <w:r w:rsidR="00FA2328" w:rsidRPr="00F84137">
        <w:rPr>
          <w:i/>
          <w:spacing w:val="-19"/>
          <w:lang w:val="ru-RU"/>
        </w:rPr>
        <w:t xml:space="preserve"> </w:t>
      </w:r>
      <w:r w:rsidR="00FA2328" w:rsidRPr="00F84137">
        <w:rPr>
          <w:i/>
          <w:lang w:val="ru-RU"/>
        </w:rPr>
        <w:t>та</w:t>
      </w:r>
      <w:r w:rsidR="00FA2328" w:rsidRPr="00F84137">
        <w:rPr>
          <w:i/>
          <w:spacing w:val="-21"/>
          <w:lang w:val="ru-RU"/>
        </w:rPr>
        <w:t xml:space="preserve"> </w:t>
      </w:r>
      <w:r w:rsidR="00FA2328" w:rsidRPr="00F84137">
        <w:rPr>
          <w:i/>
          <w:lang w:val="ru-RU"/>
        </w:rPr>
        <w:t>інструментів,</w:t>
      </w:r>
      <w:r w:rsidR="00FA2328" w:rsidRPr="00F84137">
        <w:rPr>
          <w:i/>
          <w:spacing w:val="-16"/>
          <w:lang w:val="ru-RU"/>
        </w:rPr>
        <w:t xml:space="preserve"> </w:t>
      </w:r>
      <w:r w:rsidR="00FA2328" w:rsidRPr="00F84137">
        <w:rPr>
          <w:i/>
          <w:lang w:val="ru-RU"/>
        </w:rPr>
        <w:t>які</w:t>
      </w:r>
      <w:r w:rsidR="00FA2328" w:rsidRPr="00F84137">
        <w:rPr>
          <w:i/>
          <w:spacing w:val="-16"/>
          <w:lang w:val="ru-RU"/>
        </w:rPr>
        <w:t xml:space="preserve"> </w:t>
      </w:r>
      <w:r w:rsidR="00FA2328" w:rsidRPr="00F84137">
        <w:rPr>
          <w:i/>
          <w:lang w:val="ru-RU"/>
        </w:rPr>
        <w:t xml:space="preserve">за- стосовуються в процесі проведення фінансових операцій, та регламентовані </w:t>
      </w:r>
      <w:r w:rsidR="00FA2328" w:rsidRPr="00F84137">
        <w:rPr>
          <w:i/>
          <w:spacing w:val="-3"/>
          <w:lang w:val="ru-RU"/>
        </w:rPr>
        <w:t xml:space="preserve">зако- </w:t>
      </w:r>
      <w:r w:rsidR="00FA2328" w:rsidRPr="00F84137">
        <w:rPr>
          <w:i/>
          <w:lang w:val="ru-RU"/>
        </w:rPr>
        <w:t xml:space="preserve">нодавством і рішеннями державних органів управління. До них, зокрема, належать встановлені </w:t>
      </w:r>
      <w:r w:rsidR="00FA2328" w:rsidRPr="00F84137">
        <w:rPr>
          <w:i/>
          <w:spacing w:val="-3"/>
          <w:lang w:val="ru-RU"/>
        </w:rPr>
        <w:t xml:space="preserve">законодавством </w:t>
      </w:r>
      <w:r w:rsidR="00FA2328" w:rsidRPr="00F84137">
        <w:rPr>
          <w:i/>
          <w:spacing w:val="-4"/>
          <w:lang w:val="ru-RU"/>
        </w:rPr>
        <w:t xml:space="preserve">форми </w:t>
      </w:r>
      <w:r w:rsidR="00FA2328" w:rsidRPr="00F84137">
        <w:rPr>
          <w:i/>
          <w:lang w:val="ru-RU"/>
        </w:rPr>
        <w:t xml:space="preserve">і способи підприємницької діяльності, прямого і непрямого оподаткування, </w:t>
      </w:r>
      <w:r w:rsidR="00FA2328" w:rsidRPr="00F84137">
        <w:rPr>
          <w:i/>
          <w:spacing w:val="-3"/>
          <w:lang w:val="ru-RU"/>
        </w:rPr>
        <w:t xml:space="preserve">форми </w:t>
      </w:r>
      <w:r w:rsidR="00FA2328" w:rsidRPr="00F84137">
        <w:rPr>
          <w:i/>
          <w:lang w:val="ru-RU"/>
        </w:rPr>
        <w:t xml:space="preserve">проведення інвестиційної діяльності, умови та </w:t>
      </w:r>
      <w:r w:rsidR="00FA2328" w:rsidRPr="00F84137">
        <w:rPr>
          <w:i/>
          <w:spacing w:val="-3"/>
          <w:lang w:val="ru-RU"/>
        </w:rPr>
        <w:t>методи</w:t>
      </w:r>
      <w:r w:rsidR="00FA2328" w:rsidRPr="00F84137">
        <w:rPr>
          <w:i/>
          <w:spacing w:val="-17"/>
          <w:lang w:val="ru-RU"/>
        </w:rPr>
        <w:t xml:space="preserve"> </w:t>
      </w:r>
      <w:r w:rsidR="00FA2328" w:rsidRPr="00F84137">
        <w:rPr>
          <w:i/>
          <w:spacing w:val="-3"/>
          <w:lang w:val="ru-RU"/>
        </w:rPr>
        <w:t>кредитування</w:t>
      </w:r>
      <w:r w:rsidR="00FA2328" w:rsidRPr="00F84137">
        <w:rPr>
          <w:i/>
          <w:spacing w:val="-12"/>
          <w:lang w:val="ru-RU"/>
        </w:rPr>
        <w:t xml:space="preserve"> </w:t>
      </w:r>
      <w:r w:rsidR="00FA2328" w:rsidRPr="00F84137">
        <w:rPr>
          <w:i/>
          <w:spacing w:val="-3"/>
          <w:lang w:val="ru-RU"/>
        </w:rPr>
        <w:t>суб’єктів</w:t>
      </w:r>
      <w:r w:rsidR="00FA2328" w:rsidRPr="00F84137">
        <w:rPr>
          <w:i/>
          <w:spacing w:val="-13"/>
          <w:lang w:val="ru-RU"/>
        </w:rPr>
        <w:t xml:space="preserve"> </w:t>
      </w:r>
      <w:r w:rsidR="00FA2328" w:rsidRPr="00F84137">
        <w:rPr>
          <w:i/>
          <w:spacing w:val="-3"/>
          <w:lang w:val="ru-RU"/>
        </w:rPr>
        <w:t>господарської</w:t>
      </w:r>
      <w:r w:rsidR="00FA2328" w:rsidRPr="00F84137">
        <w:rPr>
          <w:i/>
          <w:spacing w:val="-14"/>
          <w:lang w:val="ru-RU"/>
        </w:rPr>
        <w:t xml:space="preserve"> </w:t>
      </w:r>
      <w:r w:rsidR="00FA2328" w:rsidRPr="00F84137">
        <w:rPr>
          <w:i/>
          <w:lang w:val="ru-RU"/>
        </w:rPr>
        <w:t>діяльності,</w:t>
      </w:r>
      <w:r w:rsidR="00FA2328" w:rsidRPr="00F84137">
        <w:rPr>
          <w:i/>
          <w:spacing w:val="-17"/>
          <w:lang w:val="ru-RU"/>
        </w:rPr>
        <w:t xml:space="preserve"> </w:t>
      </w:r>
      <w:r w:rsidR="00FA2328" w:rsidRPr="00F84137">
        <w:rPr>
          <w:i/>
          <w:spacing w:val="-3"/>
          <w:lang w:val="ru-RU"/>
        </w:rPr>
        <w:t>емісії</w:t>
      </w:r>
      <w:r w:rsidR="00FA2328" w:rsidRPr="00F84137">
        <w:rPr>
          <w:i/>
          <w:spacing w:val="-10"/>
          <w:lang w:val="ru-RU"/>
        </w:rPr>
        <w:t xml:space="preserve"> </w:t>
      </w:r>
      <w:r w:rsidR="00FA2328" w:rsidRPr="00F84137">
        <w:rPr>
          <w:i/>
          <w:spacing w:val="-3"/>
          <w:lang w:val="ru-RU"/>
        </w:rPr>
        <w:t>цінних</w:t>
      </w:r>
      <w:r w:rsidR="00FA2328" w:rsidRPr="00F84137">
        <w:rPr>
          <w:i/>
          <w:spacing w:val="-9"/>
          <w:lang w:val="ru-RU"/>
        </w:rPr>
        <w:t xml:space="preserve"> </w:t>
      </w:r>
      <w:r w:rsidR="00FA2328" w:rsidRPr="00F84137">
        <w:rPr>
          <w:i/>
          <w:lang w:val="ru-RU"/>
        </w:rPr>
        <w:t>паперів</w:t>
      </w:r>
      <w:r w:rsidR="00FA2328" w:rsidRPr="00F84137">
        <w:rPr>
          <w:i/>
          <w:spacing w:val="-14"/>
          <w:lang w:val="ru-RU"/>
        </w:rPr>
        <w:t xml:space="preserve"> </w:t>
      </w:r>
      <w:r w:rsidR="00FA2328" w:rsidRPr="00F84137">
        <w:rPr>
          <w:i/>
          <w:lang w:val="ru-RU"/>
        </w:rPr>
        <w:t>тощо.</w:t>
      </w:r>
    </w:p>
    <w:p w:rsidR="00BF5493" w:rsidRPr="00F84137" w:rsidRDefault="00BF5493">
      <w:pPr>
        <w:pStyle w:val="a3"/>
        <w:ind w:left="0" w:firstLine="0"/>
        <w:rPr>
          <w:i/>
          <w:sz w:val="23"/>
          <w:lang w:val="ru-RU"/>
        </w:rPr>
      </w:pPr>
    </w:p>
    <w:p w:rsidR="00BF5493" w:rsidRDefault="00FA2328">
      <w:pPr>
        <w:pStyle w:val="a3"/>
        <w:spacing w:line="235" w:lineRule="auto"/>
        <w:ind w:left="215" w:right="123"/>
        <w:jc w:val="both"/>
      </w:pPr>
      <w:r w:rsidRPr="00F84137">
        <w:rPr>
          <w:lang w:val="ru-RU"/>
        </w:rPr>
        <w:t>Фінансово-кредитний</w:t>
      </w:r>
      <w:r w:rsidRPr="00F84137">
        <w:rPr>
          <w:spacing w:val="-21"/>
          <w:lang w:val="ru-RU"/>
        </w:rPr>
        <w:t xml:space="preserve"> </w:t>
      </w:r>
      <w:r w:rsidRPr="00F84137">
        <w:rPr>
          <w:lang w:val="ru-RU"/>
        </w:rPr>
        <w:t>механізм</w:t>
      </w:r>
      <w:r w:rsidRPr="00F84137">
        <w:rPr>
          <w:spacing w:val="-28"/>
          <w:lang w:val="ru-RU"/>
        </w:rPr>
        <w:t xml:space="preserve"> </w:t>
      </w:r>
      <w:r w:rsidRPr="00F84137">
        <w:rPr>
          <w:lang w:val="ru-RU"/>
        </w:rPr>
        <w:t>регіону</w:t>
      </w:r>
      <w:r w:rsidRPr="00F84137">
        <w:rPr>
          <w:spacing w:val="-32"/>
          <w:lang w:val="ru-RU"/>
        </w:rPr>
        <w:t xml:space="preserve"> </w:t>
      </w:r>
      <w:r w:rsidRPr="00F84137">
        <w:rPr>
          <w:lang w:val="ru-RU"/>
        </w:rPr>
        <w:t>передбачає</w:t>
      </w:r>
      <w:r w:rsidRPr="00F84137">
        <w:rPr>
          <w:spacing w:val="-29"/>
          <w:lang w:val="ru-RU"/>
        </w:rPr>
        <w:t xml:space="preserve"> </w:t>
      </w:r>
      <w:r w:rsidRPr="00F84137">
        <w:rPr>
          <w:lang w:val="ru-RU"/>
        </w:rPr>
        <w:t>використання</w:t>
      </w:r>
      <w:r w:rsidRPr="00F84137">
        <w:rPr>
          <w:spacing w:val="-22"/>
          <w:lang w:val="ru-RU"/>
        </w:rPr>
        <w:t xml:space="preserve"> </w:t>
      </w:r>
      <w:r w:rsidRPr="00F84137">
        <w:rPr>
          <w:lang w:val="ru-RU"/>
        </w:rPr>
        <w:t>певних</w:t>
      </w:r>
      <w:r w:rsidRPr="00F84137">
        <w:rPr>
          <w:spacing w:val="-24"/>
          <w:lang w:val="ru-RU"/>
        </w:rPr>
        <w:t xml:space="preserve"> </w:t>
      </w:r>
      <w:r w:rsidRPr="00F84137">
        <w:rPr>
          <w:lang w:val="ru-RU"/>
        </w:rPr>
        <w:t>способів</w:t>
      </w:r>
      <w:r w:rsidRPr="00F84137">
        <w:rPr>
          <w:spacing w:val="-28"/>
          <w:lang w:val="ru-RU"/>
        </w:rPr>
        <w:t xml:space="preserve"> </w:t>
      </w:r>
      <w:r w:rsidRPr="00F84137">
        <w:rPr>
          <w:lang w:val="ru-RU"/>
        </w:rPr>
        <w:t xml:space="preserve">мобілі- зації фінансових ресурсів суб’єктами фінансової діяльності. </w:t>
      </w:r>
      <w:r>
        <w:t>До них, зокрема,</w:t>
      </w:r>
      <w:r>
        <w:rPr>
          <w:spacing w:val="-2"/>
        </w:rPr>
        <w:t xml:space="preserve"> </w:t>
      </w:r>
      <w:r>
        <w:t>належать:</w:t>
      </w:r>
    </w:p>
    <w:p w:rsidR="00BF5493" w:rsidRPr="00F84137" w:rsidRDefault="00FA2328" w:rsidP="00FA2328">
      <w:pPr>
        <w:pStyle w:val="a4"/>
        <w:numPr>
          <w:ilvl w:val="0"/>
          <w:numId w:val="15"/>
        </w:numPr>
        <w:tabs>
          <w:tab w:val="left" w:pos="986"/>
        </w:tabs>
        <w:spacing w:line="235" w:lineRule="auto"/>
        <w:ind w:right="123" w:firstLine="566"/>
        <w:jc w:val="both"/>
        <w:rPr>
          <w:sz w:val="24"/>
          <w:lang w:val="ru-RU"/>
        </w:rPr>
      </w:pPr>
      <w:r w:rsidRPr="00F84137">
        <w:rPr>
          <w:sz w:val="24"/>
          <w:lang w:val="ru-RU"/>
        </w:rPr>
        <w:t xml:space="preserve">самофінансування, тобто мобілізація </w:t>
      </w:r>
      <w:r w:rsidRPr="00F84137">
        <w:rPr>
          <w:spacing w:val="-3"/>
          <w:sz w:val="24"/>
          <w:lang w:val="ru-RU"/>
        </w:rPr>
        <w:t xml:space="preserve">додаткових </w:t>
      </w:r>
      <w:r w:rsidRPr="00F84137">
        <w:rPr>
          <w:sz w:val="24"/>
          <w:lang w:val="ru-RU"/>
        </w:rPr>
        <w:t xml:space="preserve">фінансових ресурсів за </w:t>
      </w:r>
      <w:r w:rsidRPr="00F84137">
        <w:rPr>
          <w:spacing w:val="-3"/>
          <w:sz w:val="24"/>
          <w:lang w:val="ru-RU"/>
        </w:rPr>
        <w:t xml:space="preserve">рахунок </w:t>
      </w:r>
      <w:r w:rsidRPr="00F84137">
        <w:rPr>
          <w:sz w:val="24"/>
          <w:lang w:val="ru-RU"/>
        </w:rPr>
        <w:t xml:space="preserve">до- </w:t>
      </w:r>
      <w:r w:rsidRPr="00F84137">
        <w:rPr>
          <w:spacing w:val="-3"/>
          <w:sz w:val="24"/>
          <w:lang w:val="ru-RU"/>
        </w:rPr>
        <w:t xml:space="preserve">ходів, </w:t>
      </w:r>
      <w:r w:rsidRPr="00F84137">
        <w:rPr>
          <w:sz w:val="24"/>
          <w:lang w:val="ru-RU"/>
        </w:rPr>
        <w:t xml:space="preserve">отриманих </w:t>
      </w:r>
      <w:r w:rsidRPr="00F84137">
        <w:rPr>
          <w:spacing w:val="-3"/>
          <w:sz w:val="24"/>
          <w:lang w:val="ru-RU"/>
        </w:rPr>
        <w:t xml:space="preserve">суб’єктом </w:t>
      </w:r>
      <w:r w:rsidRPr="00F84137">
        <w:rPr>
          <w:sz w:val="24"/>
          <w:lang w:val="ru-RU"/>
        </w:rPr>
        <w:t>за попередні</w:t>
      </w:r>
      <w:r w:rsidRPr="00F84137">
        <w:rPr>
          <w:spacing w:val="13"/>
          <w:sz w:val="24"/>
          <w:lang w:val="ru-RU"/>
        </w:rPr>
        <w:t xml:space="preserve"> </w:t>
      </w:r>
      <w:r w:rsidRPr="00F84137">
        <w:rPr>
          <w:sz w:val="24"/>
          <w:lang w:val="ru-RU"/>
        </w:rPr>
        <w:t>періоди;</w:t>
      </w:r>
    </w:p>
    <w:p w:rsidR="00BF5493" w:rsidRPr="00F84137" w:rsidRDefault="00FA2328" w:rsidP="00FA2328">
      <w:pPr>
        <w:pStyle w:val="a4"/>
        <w:numPr>
          <w:ilvl w:val="0"/>
          <w:numId w:val="15"/>
        </w:numPr>
        <w:tabs>
          <w:tab w:val="left" w:pos="962"/>
        </w:tabs>
        <w:spacing w:line="268" w:lineRule="exact"/>
        <w:ind w:firstLine="566"/>
        <w:rPr>
          <w:sz w:val="24"/>
          <w:lang w:val="ru-RU"/>
        </w:rPr>
      </w:pPr>
      <w:r w:rsidRPr="00F84137">
        <w:rPr>
          <w:sz w:val="24"/>
          <w:lang w:val="ru-RU"/>
        </w:rPr>
        <w:t xml:space="preserve">кредитування – мобілізація фінансових ресурсів на </w:t>
      </w:r>
      <w:r w:rsidRPr="00F84137">
        <w:rPr>
          <w:spacing w:val="-3"/>
          <w:sz w:val="24"/>
          <w:lang w:val="ru-RU"/>
        </w:rPr>
        <w:t>умовах</w:t>
      </w:r>
      <w:r w:rsidRPr="00F84137">
        <w:rPr>
          <w:spacing w:val="5"/>
          <w:sz w:val="24"/>
          <w:lang w:val="ru-RU"/>
        </w:rPr>
        <w:t xml:space="preserve"> </w:t>
      </w:r>
      <w:r w:rsidRPr="00F84137">
        <w:rPr>
          <w:sz w:val="24"/>
          <w:lang w:val="ru-RU"/>
        </w:rPr>
        <w:t>позики;</w:t>
      </w:r>
    </w:p>
    <w:p w:rsidR="00BF5493" w:rsidRPr="00F84137" w:rsidRDefault="00FA2328" w:rsidP="00FA2328">
      <w:pPr>
        <w:pStyle w:val="a4"/>
        <w:numPr>
          <w:ilvl w:val="0"/>
          <w:numId w:val="15"/>
        </w:numPr>
        <w:tabs>
          <w:tab w:val="left" w:pos="962"/>
        </w:tabs>
        <w:spacing w:line="270" w:lineRule="exact"/>
        <w:ind w:firstLine="566"/>
        <w:rPr>
          <w:sz w:val="24"/>
          <w:lang w:val="ru-RU"/>
        </w:rPr>
      </w:pPr>
      <w:r w:rsidRPr="00F84137">
        <w:rPr>
          <w:sz w:val="24"/>
          <w:lang w:val="ru-RU"/>
        </w:rPr>
        <w:t xml:space="preserve">залучення ресурсів </w:t>
      </w:r>
      <w:r w:rsidRPr="00F84137">
        <w:rPr>
          <w:spacing w:val="-3"/>
          <w:sz w:val="24"/>
          <w:lang w:val="ru-RU"/>
        </w:rPr>
        <w:t xml:space="preserve">шляхом </w:t>
      </w:r>
      <w:r w:rsidRPr="00F84137">
        <w:rPr>
          <w:sz w:val="24"/>
          <w:lang w:val="ru-RU"/>
        </w:rPr>
        <w:t>проведення емісії та продажу цінних</w:t>
      </w:r>
      <w:r w:rsidRPr="00F84137">
        <w:rPr>
          <w:spacing w:val="-2"/>
          <w:sz w:val="24"/>
          <w:lang w:val="ru-RU"/>
        </w:rPr>
        <w:t xml:space="preserve"> </w:t>
      </w:r>
      <w:r w:rsidRPr="00F84137">
        <w:rPr>
          <w:sz w:val="24"/>
          <w:lang w:val="ru-RU"/>
        </w:rPr>
        <w:t>паперів;</w:t>
      </w:r>
    </w:p>
    <w:p w:rsidR="00BF5493" w:rsidRPr="00F84137" w:rsidRDefault="00FA2328" w:rsidP="00FA2328">
      <w:pPr>
        <w:pStyle w:val="a4"/>
        <w:numPr>
          <w:ilvl w:val="0"/>
          <w:numId w:val="15"/>
        </w:numPr>
        <w:tabs>
          <w:tab w:val="left" w:pos="962"/>
        </w:tabs>
        <w:spacing w:line="235" w:lineRule="auto"/>
        <w:ind w:right="121" w:firstLine="566"/>
        <w:jc w:val="both"/>
        <w:rPr>
          <w:sz w:val="24"/>
          <w:lang w:val="ru-RU"/>
        </w:rPr>
      </w:pPr>
      <w:r w:rsidRPr="00F84137">
        <w:rPr>
          <w:sz w:val="24"/>
          <w:lang w:val="ru-RU"/>
        </w:rPr>
        <w:t xml:space="preserve">залучення ресурсів із державного </w:t>
      </w:r>
      <w:r w:rsidRPr="00F84137">
        <w:rPr>
          <w:spacing w:val="-3"/>
          <w:sz w:val="24"/>
          <w:lang w:val="ru-RU"/>
        </w:rPr>
        <w:t xml:space="preserve">бюджету </w:t>
      </w:r>
      <w:r w:rsidRPr="00F84137">
        <w:rPr>
          <w:sz w:val="24"/>
          <w:lang w:val="ru-RU"/>
        </w:rPr>
        <w:t>або державних цільових фондів –</w:t>
      </w:r>
      <w:r w:rsidRPr="00F84137">
        <w:rPr>
          <w:spacing w:val="-40"/>
          <w:sz w:val="24"/>
          <w:lang w:val="ru-RU"/>
        </w:rPr>
        <w:t xml:space="preserve"> </w:t>
      </w:r>
      <w:r w:rsidRPr="00F84137">
        <w:rPr>
          <w:sz w:val="24"/>
          <w:lang w:val="ru-RU"/>
        </w:rPr>
        <w:t>державне фінансування</w:t>
      </w:r>
      <w:r w:rsidRPr="00F84137">
        <w:rPr>
          <w:spacing w:val="-9"/>
          <w:sz w:val="24"/>
          <w:lang w:val="ru-RU"/>
        </w:rPr>
        <w:t xml:space="preserve"> </w:t>
      </w:r>
      <w:r w:rsidRPr="00F84137">
        <w:rPr>
          <w:sz w:val="24"/>
          <w:lang w:val="ru-RU"/>
        </w:rPr>
        <w:t>в</w:t>
      </w:r>
      <w:r w:rsidRPr="00F84137">
        <w:rPr>
          <w:spacing w:val="-11"/>
          <w:sz w:val="24"/>
          <w:lang w:val="ru-RU"/>
        </w:rPr>
        <w:t xml:space="preserve"> </w:t>
      </w:r>
      <w:r w:rsidRPr="00F84137">
        <w:rPr>
          <w:sz w:val="24"/>
          <w:lang w:val="ru-RU"/>
        </w:rPr>
        <w:t>рамках</w:t>
      </w:r>
      <w:r w:rsidRPr="00F84137">
        <w:rPr>
          <w:spacing w:val="-12"/>
          <w:sz w:val="24"/>
          <w:lang w:val="ru-RU"/>
        </w:rPr>
        <w:t xml:space="preserve"> </w:t>
      </w:r>
      <w:r w:rsidRPr="00F84137">
        <w:rPr>
          <w:sz w:val="24"/>
          <w:lang w:val="ru-RU"/>
        </w:rPr>
        <w:t>програм</w:t>
      </w:r>
      <w:r w:rsidRPr="00F84137">
        <w:rPr>
          <w:spacing w:val="-11"/>
          <w:sz w:val="24"/>
          <w:lang w:val="ru-RU"/>
        </w:rPr>
        <w:t xml:space="preserve"> </w:t>
      </w:r>
      <w:r w:rsidRPr="00F84137">
        <w:rPr>
          <w:sz w:val="24"/>
          <w:lang w:val="ru-RU"/>
        </w:rPr>
        <w:t>фінансування</w:t>
      </w:r>
      <w:r w:rsidRPr="00F84137">
        <w:rPr>
          <w:spacing w:val="-8"/>
          <w:sz w:val="24"/>
          <w:lang w:val="ru-RU"/>
        </w:rPr>
        <w:t xml:space="preserve"> </w:t>
      </w:r>
      <w:r w:rsidRPr="00F84137">
        <w:rPr>
          <w:sz w:val="24"/>
          <w:lang w:val="ru-RU"/>
        </w:rPr>
        <w:t>галузей</w:t>
      </w:r>
      <w:r w:rsidRPr="00F84137">
        <w:rPr>
          <w:spacing w:val="-10"/>
          <w:sz w:val="24"/>
          <w:lang w:val="ru-RU"/>
        </w:rPr>
        <w:t xml:space="preserve"> </w:t>
      </w:r>
      <w:r w:rsidRPr="00F84137">
        <w:rPr>
          <w:sz w:val="24"/>
          <w:lang w:val="ru-RU"/>
        </w:rPr>
        <w:t>або</w:t>
      </w:r>
      <w:r w:rsidRPr="00F84137">
        <w:rPr>
          <w:spacing w:val="-11"/>
          <w:sz w:val="24"/>
          <w:lang w:val="ru-RU"/>
        </w:rPr>
        <w:t xml:space="preserve"> </w:t>
      </w:r>
      <w:r w:rsidRPr="00F84137">
        <w:rPr>
          <w:sz w:val="24"/>
          <w:lang w:val="ru-RU"/>
        </w:rPr>
        <w:t>напрямів</w:t>
      </w:r>
      <w:r w:rsidRPr="00F84137">
        <w:rPr>
          <w:spacing w:val="-10"/>
          <w:sz w:val="24"/>
          <w:lang w:val="ru-RU"/>
        </w:rPr>
        <w:t xml:space="preserve"> </w:t>
      </w:r>
      <w:r w:rsidRPr="00F84137">
        <w:rPr>
          <w:sz w:val="24"/>
          <w:lang w:val="ru-RU"/>
        </w:rPr>
        <w:t>розвитку</w:t>
      </w:r>
      <w:r w:rsidRPr="00F84137">
        <w:rPr>
          <w:spacing w:val="-15"/>
          <w:sz w:val="24"/>
          <w:lang w:val="ru-RU"/>
        </w:rPr>
        <w:t xml:space="preserve"> </w:t>
      </w:r>
      <w:r w:rsidRPr="00F84137">
        <w:rPr>
          <w:sz w:val="24"/>
          <w:lang w:val="ru-RU"/>
        </w:rPr>
        <w:t>за</w:t>
      </w:r>
      <w:r w:rsidRPr="00F84137">
        <w:rPr>
          <w:spacing w:val="-10"/>
          <w:sz w:val="24"/>
          <w:lang w:val="ru-RU"/>
        </w:rPr>
        <w:t xml:space="preserve"> </w:t>
      </w:r>
      <w:r w:rsidRPr="00F84137">
        <w:rPr>
          <w:sz w:val="24"/>
          <w:lang w:val="ru-RU"/>
        </w:rPr>
        <w:t>рішенням</w:t>
      </w:r>
      <w:r w:rsidRPr="00F84137">
        <w:rPr>
          <w:spacing w:val="-10"/>
          <w:sz w:val="24"/>
          <w:lang w:val="ru-RU"/>
        </w:rPr>
        <w:t xml:space="preserve"> </w:t>
      </w:r>
      <w:r w:rsidRPr="00F84137">
        <w:rPr>
          <w:sz w:val="24"/>
          <w:lang w:val="ru-RU"/>
        </w:rPr>
        <w:t>дер- жавних органів</w:t>
      </w:r>
      <w:r w:rsidRPr="00F84137">
        <w:rPr>
          <w:spacing w:val="3"/>
          <w:sz w:val="24"/>
          <w:lang w:val="ru-RU"/>
        </w:rPr>
        <w:t xml:space="preserve"> </w:t>
      </w:r>
      <w:r w:rsidRPr="00F84137">
        <w:rPr>
          <w:sz w:val="24"/>
          <w:lang w:val="ru-RU"/>
        </w:rPr>
        <w:t>влади;</w:t>
      </w:r>
    </w:p>
    <w:p w:rsidR="00BF5493" w:rsidRPr="00F84137" w:rsidRDefault="00FA2328" w:rsidP="00FA2328">
      <w:pPr>
        <w:pStyle w:val="a4"/>
        <w:numPr>
          <w:ilvl w:val="0"/>
          <w:numId w:val="15"/>
        </w:numPr>
        <w:tabs>
          <w:tab w:val="left" w:pos="964"/>
        </w:tabs>
        <w:spacing w:line="235" w:lineRule="auto"/>
        <w:ind w:right="123" w:firstLine="566"/>
        <w:jc w:val="both"/>
        <w:rPr>
          <w:sz w:val="24"/>
          <w:lang w:val="ru-RU"/>
        </w:rPr>
      </w:pPr>
      <w:r w:rsidRPr="00F84137">
        <w:rPr>
          <w:sz w:val="24"/>
          <w:lang w:val="ru-RU"/>
        </w:rPr>
        <w:t>зарубіжне фінансування – мобілізація ресурсів, які надаються міжнародними фінансо- вими</w:t>
      </w:r>
      <w:r w:rsidRPr="00F84137">
        <w:rPr>
          <w:spacing w:val="-14"/>
          <w:sz w:val="24"/>
          <w:lang w:val="ru-RU"/>
        </w:rPr>
        <w:t xml:space="preserve"> </w:t>
      </w:r>
      <w:r w:rsidRPr="00F84137">
        <w:rPr>
          <w:sz w:val="24"/>
          <w:lang w:val="ru-RU"/>
        </w:rPr>
        <w:t>організаціями,</w:t>
      </w:r>
      <w:r w:rsidRPr="00F84137">
        <w:rPr>
          <w:spacing w:val="-13"/>
          <w:sz w:val="24"/>
          <w:lang w:val="ru-RU"/>
        </w:rPr>
        <w:t xml:space="preserve"> </w:t>
      </w:r>
      <w:r w:rsidRPr="00F84137">
        <w:rPr>
          <w:sz w:val="24"/>
          <w:lang w:val="ru-RU"/>
        </w:rPr>
        <w:t>іноземними</w:t>
      </w:r>
      <w:r w:rsidRPr="00F84137">
        <w:rPr>
          <w:spacing w:val="-12"/>
          <w:sz w:val="24"/>
          <w:lang w:val="ru-RU"/>
        </w:rPr>
        <w:t xml:space="preserve"> </w:t>
      </w:r>
      <w:r w:rsidRPr="00F84137">
        <w:rPr>
          <w:sz w:val="24"/>
          <w:lang w:val="ru-RU"/>
        </w:rPr>
        <w:t>державами,</w:t>
      </w:r>
      <w:r w:rsidRPr="00F84137">
        <w:rPr>
          <w:spacing w:val="-14"/>
          <w:sz w:val="24"/>
          <w:lang w:val="ru-RU"/>
        </w:rPr>
        <w:t xml:space="preserve"> </w:t>
      </w:r>
      <w:r w:rsidRPr="00F84137">
        <w:rPr>
          <w:sz w:val="24"/>
          <w:lang w:val="ru-RU"/>
        </w:rPr>
        <w:t>зарубіжними</w:t>
      </w:r>
      <w:r w:rsidRPr="00F84137">
        <w:rPr>
          <w:spacing w:val="-10"/>
          <w:sz w:val="24"/>
          <w:lang w:val="ru-RU"/>
        </w:rPr>
        <w:t xml:space="preserve"> </w:t>
      </w:r>
      <w:r w:rsidRPr="00F84137">
        <w:rPr>
          <w:sz w:val="24"/>
          <w:lang w:val="ru-RU"/>
        </w:rPr>
        <w:t>юридичними</w:t>
      </w:r>
      <w:r w:rsidRPr="00F84137">
        <w:rPr>
          <w:spacing w:val="-10"/>
          <w:sz w:val="24"/>
          <w:lang w:val="ru-RU"/>
        </w:rPr>
        <w:t xml:space="preserve"> </w:t>
      </w:r>
      <w:r w:rsidRPr="00F84137">
        <w:rPr>
          <w:sz w:val="24"/>
          <w:lang w:val="ru-RU"/>
        </w:rPr>
        <w:t>та</w:t>
      </w:r>
      <w:r w:rsidRPr="00F84137">
        <w:rPr>
          <w:spacing w:val="-12"/>
          <w:sz w:val="24"/>
          <w:lang w:val="ru-RU"/>
        </w:rPr>
        <w:t xml:space="preserve"> </w:t>
      </w:r>
      <w:r w:rsidRPr="00F84137">
        <w:rPr>
          <w:sz w:val="24"/>
          <w:lang w:val="ru-RU"/>
        </w:rPr>
        <w:t>фізичними</w:t>
      </w:r>
      <w:r w:rsidRPr="00F84137">
        <w:rPr>
          <w:spacing w:val="-10"/>
          <w:sz w:val="24"/>
          <w:lang w:val="ru-RU"/>
        </w:rPr>
        <w:t xml:space="preserve"> </w:t>
      </w:r>
      <w:r w:rsidRPr="00F84137">
        <w:rPr>
          <w:sz w:val="24"/>
          <w:lang w:val="ru-RU"/>
        </w:rPr>
        <w:t>особами в рамках програм і проектів, які фінансуються з метою розв’язання певних</w:t>
      </w:r>
      <w:r w:rsidRPr="00F84137">
        <w:rPr>
          <w:spacing w:val="-6"/>
          <w:sz w:val="24"/>
          <w:lang w:val="ru-RU"/>
        </w:rPr>
        <w:t xml:space="preserve"> </w:t>
      </w:r>
      <w:r w:rsidRPr="00F84137">
        <w:rPr>
          <w:sz w:val="24"/>
          <w:lang w:val="ru-RU"/>
        </w:rPr>
        <w:t>проблем;</w:t>
      </w:r>
    </w:p>
    <w:p w:rsidR="00BF5493" w:rsidRPr="00F84137" w:rsidRDefault="00FA2328" w:rsidP="00FA2328">
      <w:pPr>
        <w:pStyle w:val="a4"/>
        <w:numPr>
          <w:ilvl w:val="0"/>
          <w:numId w:val="15"/>
        </w:numPr>
        <w:tabs>
          <w:tab w:val="left" w:pos="974"/>
        </w:tabs>
        <w:spacing w:line="235" w:lineRule="auto"/>
        <w:ind w:right="123" w:firstLine="566"/>
        <w:jc w:val="both"/>
        <w:rPr>
          <w:sz w:val="24"/>
          <w:lang w:val="ru-RU"/>
        </w:rPr>
      </w:pPr>
      <w:r w:rsidRPr="00F84137">
        <w:rPr>
          <w:sz w:val="24"/>
          <w:lang w:val="ru-RU"/>
        </w:rPr>
        <w:t>інше фінансування, що охоплює безоплатну передачу цінностей, внески до статутних фондів</w:t>
      </w:r>
      <w:r w:rsidRPr="00F84137">
        <w:rPr>
          <w:spacing w:val="-17"/>
          <w:sz w:val="24"/>
          <w:lang w:val="ru-RU"/>
        </w:rPr>
        <w:t xml:space="preserve"> </w:t>
      </w:r>
      <w:r w:rsidRPr="00F84137">
        <w:rPr>
          <w:sz w:val="24"/>
          <w:lang w:val="ru-RU"/>
        </w:rPr>
        <w:t>неакціонерних</w:t>
      </w:r>
      <w:r w:rsidRPr="00F84137">
        <w:rPr>
          <w:spacing w:val="-9"/>
          <w:sz w:val="24"/>
          <w:lang w:val="ru-RU"/>
        </w:rPr>
        <w:t xml:space="preserve"> </w:t>
      </w:r>
      <w:r w:rsidRPr="00F84137">
        <w:rPr>
          <w:sz w:val="24"/>
          <w:lang w:val="ru-RU"/>
        </w:rPr>
        <w:t>форм</w:t>
      </w:r>
      <w:r w:rsidRPr="00F84137">
        <w:rPr>
          <w:spacing w:val="-18"/>
          <w:sz w:val="24"/>
          <w:lang w:val="ru-RU"/>
        </w:rPr>
        <w:t xml:space="preserve"> </w:t>
      </w:r>
      <w:r w:rsidRPr="00F84137">
        <w:rPr>
          <w:sz w:val="24"/>
          <w:lang w:val="ru-RU"/>
        </w:rPr>
        <w:t>господарських</w:t>
      </w:r>
      <w:r w:rsidRPr="00F84137">
        <w:rPr>
          <w:spacing w:val="-15"/>
          <w:sz w:val="24"/>
          <w:lang w:val="ru-RU"/>
        </w:rPr>
        <w:t xml:space="preserve"> </w:t>
      </w:r>
      <w:r w:rsidRPr="00F84137">
        <w:rPr>
          <w:sz w:val="24"/>
          <w:lang w:val="ru-RU"/>
        </w:rPr>
        <w:t>товариств,</w:t>
      </w:r>
      <w:r w:rsidRPr="00F84137">
        <w:rPr>
          <w:spacing w:val="-15"/>
          <w:sz w:val="24"/>
          <w:lang w:val="ru-RU"/>
        </w:rPr>
        <w:t xml:space="preserve"> </w:t>
      </w:r>
      <w:r w:rsidRPr="00F84137">
        <w:rPr>
          <w:sz w:val="24"/>
          <w:lang w:val="ru-RU"/>
        </w:rPr>
        <w:t>кошти,</w:t>
      </w:r>
      <w:r w:rsidRPr="00F84137">
        <w:rPr>
          <w:spacing w:val="-18"/>
          <w:sz w:val="24"/>
          <w:lang w:val="ru-RU"/>
        </w:rPr>
        <w:t xml:space="preserve"> </w:t>
      </w:r>
      <w:r w:rsidRPr="00F84137">
        <w:rPr>
          <w:sz w:val="24"/>
          <w:lang w:val="ru-RU"/>
        </w:rPr>
        <w:t>отримані</w:t>
      </w:r>
      <w:r w:rsidRPr="00F84137">
        <w:rPr>
          <w:spacing w:val="-16"/>
          <w:sz w:val="24"/>
          <w:lang w:val="ru-RU"/>
        </w:rPr>
        <w:t xml:space="preserve"> </w:t>
      </w:r>
      <w:r w:rsidRPr="00F84137">
        <w:rPr>
          <w:sz w:val="24"/>
          <w:lang w:val="ru-RU"/>
        </w:rPr>
        <w:t>в</w:t>
      </w:r>
      <w:r w:rsidRPr="00F84137">
        <w:rPr>
          <w:spacing w:val="-16"/>
          <w:sz w:val="24"/>
          <w:lang w:val="ru-RU"/>
        </w:rPr>
        <w:t xml:space="preserve"> </w:t>
      </w:r>
      <w:r w:rsidRPr="00F84137">
        <w:rPr>
          <w:sz w:val="24"/>
          <w:lang w:val="ru-RU"/>
        </w:rPr>
        <w:t>процесі</w:t>
      </w:r>
      <w:r w:rsidRPr="00F84137">
        <w:rPr>
          <w:spacing w:val="-17"/>
          <w:sz w:val="24"/>
          <w:lang w:val="ru-RU"/>
        </w:rPr>
        <w:t xml:space="preserve"> </w:t>
      </w:r>
      <w:r w:rsidRPr="00F84137">
        <w:rPr>
          <w:sz w:val="24"/>
          <w:lang w:val="ru-RU"/>
        </w:rPr>
        <w:t xml:space="preserve">реструктури- зації </w:t>
      </w:r>
      <w:r w:rsidRPr="00F84137">
        <w:rPr>
          <w:spacing w:val="-4"/>
          <w:sz w:val="24"/>
          <w:lang w:val="ru-RU"/>
        </w:rPr>
        <w:t xml:space="preserve">капіталу, </w:t>
      </w:r>
      <w:r w:rsidRPr="00F84137">
        <w:rPr>
          <w:sz w:val="24"/>
          <w:lang w:val="ru-RU"/>
        </w:rPr>
        <w:t>та</w:t>
      </w:r>
      <w:r w:rsidRPr="00F84137">
        <w:rPr>
          <w:spacing w:val="10"/>
          <w:sz w:val="24"/>
          <w:lang w:val="ru-RU"/>
        </w:rPr>
        <w:t xml:space="preserve"> </w:t>
      </w:r>
      <w:r w:rsidRPr="00F84137">
        <w:rPr>
          <w:sz w:val="24"/>
          <w:lang w:val="ru-RU"/>
        </w:rPr>
        <w:t>ін.</w:t>
      </w:r>
    </w:p>
    <w:p w:rsidR="00BF5493" w:rsidRPr="00F84137" w:rsidRDefault="00FA2328">
      <w:pPr>
        <w:pStyle w:val="a3"/>
        <w:spacing w:line="232" w:lineRule="auto"/>
        <w:ind w:left="215" w:right="123"/>
        <w:jc w:val="both"/>
        <w:rPr>
          <w:lang w:val="ru-RU"/>
        </w:rPr>
      </w:pPr>
      <w:r w:rsidRPr="00F84137">
        <w:rPr>
          <w:lang w:val="ru-RU"/>
        </w:rPr>
        <w:t>Функції</w:t>
      </w:r>
      <w:r w:rsidRPr="00F84137">
        <w:rPr>
          <w:spacing w:val="-9"/>
          <w:lang w:val="ru-RU"/>
        </w:rPr>
        <w:t xml:space="preserve"> </w:t>
      </w:r>
      <w:r w:rsidRPr="00F84137">
        <w:rPr>
          <w:lang w:val="ru-RU"/>
        </w:rPr>
        <w:t>фінансової</w:t>
      </w:r>
      <w:r w:rsidRPr="00F84137">
        <w:rPr>
          <w:spacing w:val="-12"/>
          <w:lang w:val="ru-RU"/>
        </w:rPr>
        <w:t xml:space="preserve"> </w:t>
      </w:r>
      <w:r w:rsidRPr="00F84137">
        <w:rPr>
          <w:lang w:val="ru-RU"/>
        </w:rPr>
        <w:t>системи</w:t>
      </w:r>
      <w:r w:rsidRPr="00F84137">
        <w:rPr>
          <w:spacing w:val="-11"/>
          <w:lang w:val="ru-RU"/>
        </w:rPr>
        <w:t xml:space="preserve"> </w:t>
      </w:r>
      <w:r w:rsidRPr="00F84137">
        <w:rPr>
          <w:lang w:val="ru-RU"/>
        </w:rPr>
        <w:t>мають</w:t>
      </w:r>
      <w:r w:rsidRPr="00F84137">
        <w:rPr>
          <w:spacing w:val="-12"/>
          <w:lang w:val="ru-RU"/>
        </w:rPr>
        <w:t xml:space="preserve"> </w:t>
      </w:r>
      <w:r w:rsidRPr="00F84137">
        <w:rPr>
          <w:lang w:val="ru-RU"/>
        </w:rPr>
        <w:t>загальний</w:t>
      </w:r>
      <w:r w:rsidRPr="00F84137">
        <w:rPr>
          <w:spacing w:val="-9"/>
          <w:lang w:val="ru-RU"/>
        </w:rPr>
        <w:t xml:space="preserve"> </w:t>
      </w:r>
      <w:r w:rsidRPr="00F84137">
        <w:rPr>
          <w:lang w:val="ru-RU"/>
        </w:rPr>
        <w:t>характер.</w:t>
      </w:r>
      <w:r w:rsidRPr="00F84137">
        <w:rPr>
          <w:spacing w:val="-13"/>
          <w:lang w:val="ru-RU"/>
        </w:rPr>
        <w:t xml:space="preserve"> </w:t>
      </w:r>
      <w:r w:rsidRPr="00F84137">
        <w:rPr>
          <w:lang w:val="ru-RU"/>
        </w:rPr>
        <w:t>До</w:t>
      </w:r>
      <w:r w:rsidRPr="00F84137">
        <w:rPr>
          <w:spacing w:val="-14"/>
          <w:lang w:val="ru-RU"/>
        </w:rPr>
        <w:t xml:space="preserve"> </w:t>
      </w:r>
      <w:r w:rsidRPr="00F84137">
        <w:rPr>
          <w:lang w:val="ru-RU"/>
        </w:rPr>
        <w:t>них</w:t>
      </w:r>
      <w:r w:rsidRPr="00F84137">
        <w:rPr>
          <w:spacing w:val="-6"/>
          <w:lang w:val="ru-RU"/>
        </w:rPr>
        <w:t xml:space="preserve"> </w:t>
      </w:r>
      <w:r w:rsidRPr="00F84137">
        <w:rPr>
          <w:lang w:val="ru-RU"/>
        </w:rPr>
        <w:t>відносять:</w:t>
      </w:r>
      <w:r w:rsidRPr="00F84137">
        <w:rPr>
          <w:spacing w:val="-12"/>
          <w:lang w:val="ru-RU"/>
        </w:rPr>
        <w:t xml:space="preserve"> </w:t>
      </w:r>
      <w:r w:rsidRPr="00F84137">
        <w:rPr>
          <w:spacing w:val="-3"/>
          <w:lang w:val="ru-RU"/>
        </w:rPr>
        <w:t>функції</w:t>
      </w:r>
      <w:r w:rsidRPr="00F84137">
        <w:rPr>
          <w:spacing w:val="-9"/>
          <w:lang w:val="ru-RU"/>
        </w:rPr>
        <w:t xml:space="preserve"> </w:t>
      </w:r>
      <w:r w:rsidRPr="00F84137">
        <w:rPr>
          <w:lang w:val="ru-RU"/>
        </w:rPr>
        <w:t>плану- вання, організації та</w:t>
      </w:r>
      <w:r w:rsidRPr="00F84137">
        <w:rPr>
          <w:spacing w:val="3"/>
          <w:lang w:val="ru-RU"/>
        </w:rPr>
        <w:t xml:space="preserve"> </w:t>
      </w:r>
      <w:r w:rsidRPr="00F84137">
        <w:rPr>
          <w:lang w:val="ru-RU"/>
        </w:rPr>
        <w:t>стимулювання.</w:t>
      </w:r>
    </w:p>
    <w:p w:rsidR="00BF5493" w:rsidRPr="00F84137" w:rsidRDefault="00FA2328">
      <w:pPr>
        <w:pStyle w:val="a3"/>
        <w:spacing w:before="2" w:line="235" w:lineRule="auto"/>
        <w:ind w:left="215" w:right="123"/>
        <w:jc w:val="both"/>
        <w:rPr>
          <w:lang w:val="ru-RU"/>
        </w:rPr>
      </w:pPr>
      <w:r w:rsidRPr="00F84137">
        <w:rPr>
          <w:lang w:val="ru-RU"/>
        </w:rPr>
        <w:t>Функція планування передбачає формування цілей, способів їх досягнення на підставі розмежування повноважень і джерел фінансових ресурсів між державними і місцевими орга- нами влади, розроблення прогнозів, проектів і бізнес-планів розвитку підприємств і органі- зацій,</w:t>
      </w:r>
      <w:r w:rsidRPr="00F84137">
        <w:rPr>
          <w:spacing w:val="-7"/>
          <w:lang w:val="ru-RU"/>
        </w:rPr>
        <w:t xml:space="preserve"> </w:t>
      </w:r>
      <w:r w:rsidRPr="00F84137">
        <w:rPr>
          <w:lang w:val="ru-RU"/>
        </w:rPr>
        <w:t>кошторисів</w:t>
      </w:r>
      <w:r w:rsidRPr="00F84137">
        <w:rPr>
          <w:spacing w:val="-6"/>
          <w:lang w:val="ru-RU"/>
        </w:rPr>
        <w:t xml:space="preserve"> </w:t>
      </w:r>
      <w:r w:rsidRPr="00F84137">
        <w:rPr>
          <w:spacing w:val="-3"/>
          <w:lang w:val="ru-RU"/>
        </w:rPr>
        <w:t>доходів</w:t>
      </w:r>
      <w:r w:rsidRPr="00F84137">
        <w:rPr>
          <w:spacing w:val="-6"/>
          <w:lang w:val="ru-RU"/>
        </w:rPr>
        <w:t xml:space="preserve"> </w:t>
      </w:r>
      <w:r w:rsidRPr="00F84137">
        <w:rPr>
          <w:lang w:val="ru-RU"/>
        </w:rPr>
        <w:t>та</w:t>
      </w:r>
      <w:r w:rsidRPr="00F84137">
        <w:rPr>
          <w:spacing w:val="-7"/>
          <w:lang w:val="ru-RU"/>
        </w:rPr>
        <w:t xml:space="preserve"> </w:t>
      </w:r>
      <w:r w:rsidRPr="00F84137">
        <w:rPr>
          <w:lang w:val="ru-RU"/>
        </w:rPr>
        <w:t>видатків</w:t>
      </w:r>
      <w:r w:rsidRPr="00F84137">
        <w:rPr>
          <w:spacing w:val="-6"/>
          <w:lang w:val="ru-RU"/>
        </w:rPr>
        <w:t xml:space="preserve"> </w:t>
      </w:r>
      <w:r w:rsidRPr="00F84137">
        <w:rPr>
          <w:lang w:val="ru-RU"/>
        </w:rPr>
        <w:t>домогосподарств.</w:t>
      </w:r>
      <w:r w:rsidRPr="00F84137">
        <w:rPr>
          <w:spacing w:val="-7"/>
          <w:lang w:val="ru-RU"/>
        </w:rPr>
        <w:t xml:space="preserve"> </w:t>
      </w:r>
      <w:r w:rsidRPr="00F84137">
        <w:rPr>
          <w:lang w:val="ru-RU"/>
        </w:rPr>
        <w:t>Розподіл</w:t>
      </w:r>
      <w:r w:rsidRPr="00F84137">
        <w:rPr>
          <w:spacing w:val="-3"/>
          <w:lang w:val="ru-RU"/>
        </w:rPr>
        <w:t xml:space="preserve"> </w:t>
      </w:r>
      <w:r w:rsidRPr="00F84137">
        <w:rPr>
          <w:lang w:val="ru-RU"/>
        </w:rPr>
        <w:t>обмеженого</w:t>
      </w:r>
      <w:r w:rsidRPr="00F84137">
        <w:rPr>
          <w:spacing w:val="-8"/>
          <w:lang w:val="ru-RU"/>
        </w:rPr>
        <w:t xml:space="preserve"> </w:t>
      </w:r>
      <w:r w:rsidRPr="00F84137">
        <w:rPr>
          <w:lang w:val="ru-RU"/>
        </w:rPr>
        <w:t>обсягу</w:t>
      </w:r>
      <w:r w:rsidRPr="00F84137">
        <w:rPr>
          <w:spacing w:val="-13"/>
          <w:lang w:val="ru-RU"/>
        </w:rPr>
        <w:t xml:space="preserve"> </w:t>
      </w:r>
      <w:r w:rsidRPr="00F84137">
        <w:rPr>
          <w:lang w:val="ru-RU"/>
        </w:rPr>
        <w:t xml:space="preserve">фінансо- вих ресурсів у просторі і часі </w:t>
      </w:r>
      <w:r w:rsidRPr="00F84137">
        <w:rPr>
          <w:spacing w:val="-3"/>
          <w:lang w:val="ru-RU"/>
        </w:rPr>
        <w:t xml:space="preserve">зумовлює </w:t>
      </w:r>
      <w:r w:rsidRPr="00F84137">
        <w:rPr>
          <w:lang w:val="ru-RU"/>
        </w:rPr>
        <w:t xml:space="preserve">необхідність визначення пріоритетів у </w:t>
      </w:r>
      <w:r w:rsidRPr="00F84137">
        <w:rPr>
          <w:spacing w:val="-4"/>
          <w:lang w:val="ru-RU"/>
        </w:rPr>
        <w:t xml:space="preserve">розвитку, </w:t>
      </w:r>
      <w:r w:rsidRPr="00F84137">
        <w:rPr>
          <w:lang w:val="ru-RU"/>
        </w:rPr>
        <w:t xml:space="preserve">пере- розподіл фінансів між </w:t>
      </w:r>
      <w:r w:rsidRPr="00F84137">
        <w:rPr>
          <w:spacing w:val="-3"/>
          <w:lang w:val="ru-RU"/>
        </w:rPr>
        <w:t xml:space="preserve">бюджетом, </w:t>
      </w:r>
      <w:r w:rsidRPr="00F84137">
        <w:rPr>
          <w:lang w:val="ru-RU"/>
        </w:rPr>
        <w:t>підприємствами та</w:t>
      </w:r>
      <w:r w:rsidRPr="00F84137">
        <w:rPr>
          <w:spacing w:val="6"/>
          <w:lang w:val="ru-RU"/>
        </w:rPr>
        <w:t xml:space="preserve"> </w:t>
      </w:r>
      <w:r w:rsidRPr="00F84137">
        <w:rPr>
          <w:lang w:val="ru-RU"/>
        </w:rPr>
        <w:t>домогосподарствами.</w:t>
      </w:r>
    </w:p>
    <w:p w:rsidR="00BF5493" w:rsidRPr="00F84137" w:rsidRDefault="00FA2328">
      <w:pPr>
        <w:pStyle w:val="a3"/>
        <w:spacing w:line="235" w:lineRule="auto"/>
        <w:ind w:left="215" w:right="121"/>
        <w:jc w:val="both"/>
        <w:rPr>
          <w:lang w:val="ru-RU"/>
        </w:rPr>
      </w:pPr>
      <w:r w:rsidRPr="00F84137">
        <w:rPr>
          <w:lang w:val="ru-RU"/>
        </w:rPr>
        <w:t>Функція</w:t>
      </w:r>
      <w:r w:rsidRPr="00F84137">
        <w:rPr>
          <w:spacing w:val="-7"/>
          <w:lang w:val="ru-RU"/>
        </w:rPr>
        <w:t xml:space="preserve"> </w:t>
      </w:r>
      <w:r w:rsidRPr="00F84137">
        <w:rPr>
          <w:lang w:val="ru-RU"/>
        </w:rPr>
        <w:t>організації</w:t>
      </w:r>
      <w:r w:rsidRPr="00F84137">
        <w:rPr>
          <w:spacing w:val="-9"/>
          <w:lang w:val="ru-RU"/>
        </w:rPr>
        <w:t xml:space="preserve"> </w:t>
      </w:r>
      <w:r w:rsidRPr="00F84137">
        <w:rPr>
          <w:lang w:val="ru-RU"/>
        </w:rPr>
        <w:t>визначає</w:t>
      </w:r>
      <w:r w:rsidRPr="00F84137">
        <w:rPr>
          <w:spacing w:val="-9"/>
          <w:lang w:val="ru-RU"/>
        </w:rPr>
        <w:t xml:space="preserve"> </w:t>
      </w:r>
      <w:r w:rsidRPr="00F84137">
        <w:rPr>
          <w:lang w:val="ru-RU"/>
        </w:rPr>
        <w:t>вибір</w:t>
      </w:r>
      <w:r w:rsidRPr="00F84137">
        <w:rPr>
          <w:spacing w:val="-8"/>
          <w:lang w:val="ru-RU"/>
        </w:rPr>
        <w:t xml:space="preserve"> </w:t>
      </w:r>
      <w:r w:rsidRPr="00F84137">
        <w:rPr>
          <w:lang w:val="ru-RU"/>
        </w:rPr>
        <w:t>підприємствами</w:t>
      </w:r>
      <w:r w:rsidRPr="00F84137">
        <w:rPr>
          <w:spacing w:val="-7"/>
          <w:lang w:val="ru-RU"/>
        </w:rPr>
        <w:t xml:space="preserve"> </w:t>
      </w:r>
      <w:r w:rsidRPr="00F84137">
        <w:rPr>
          <w:lang w:val="ru-RU"/>
        </w:rPr>
        <w:t>організаційно-правової</w:t>
      </w:r>
      <w:r w:rsidRPr="00F84137">
        <w:rPr>
          <w:spacing w:val="-11"/>
          <w:lang w:val="ru-RU"/>
        </w:rPr>
        <w:t xml:space="preserve"> </w:t>
      </w:r>
      <w:r w:rsidRPr="00F84137">
        <w:rPr>
          <w:lang w:val="ru-RU"/>
        </w:rPr>
        <w:t>форми,</w:t>
      </w:r>
      <w:r w:rsidRPr="00F84137">
        <w:rPr>
          <w:spacing w:val="-10"/>
          <w:lang w:val="ru-RU"/>
        </w:rPr>
        <w:t xml:space="preserve"> </w:t>
      </w:r>
      <w:r w:rsidRPr="00F84137">
        <w:rPr>
          <w:spacing w:val="-3"/>
          <w:lang w:val="ru-RU"/>
        </w:rPr>
        <w:t xml:space="preserve">бюд- </w:t>
      </w:r>
      <w:r w:rsidRPr="00F84137">
        <w:rPr>
          <w:lang w:val="ru-RU"/>
        </w:rPr>
        <w:t>жетний</w:t>
      </w:r>
      <w:r w:rsidRPr="00F84137">
        <w:rPr>
          <w:spacing w:val="-9"/>
          <w:lang w:val="ru-RU"/>
        </w:rPr>
        <w:t xml:space="preserve"> </w:t>
      </w:r>
      <w:r w:rsidRPr="00F84137">
        <w:rPr>
          <w:lang w:val="ru-RU"/>
        </w:rPr>
        <w:t>устрій,</w:t>
      </w:r>
      <w:r w:rsidRPr="00F84137">
        <w:rPr>
          <w:spacing w:val="-9"/>
          <w:lang w:val="ru-RU"/>
        </w:rPr>
        <w:t xml:space="preserve"> </w:t>
      </w:r>
      <w:r w:rsidRPr="00F84137">
        <w:rPr>
          <w:lang w:val="ru-RU"/>
        </w:rPr>
        <w:t>розмежування</w:t>
      </w:r>
      <w:r w:rsidRPr="00F84137">
        <w:rPr>
          <w:spacing w:val="-11"/>
          <w:lang w:val="ru-RU"/>
        </w:rPr>
        <w:t xml:space="preserve"> </w:t>
      </w:r>
      <w:r w:rsidRPr="00F84137">
        <w:rPr>
          <w:lang w:val="ru-RU"/>
        </w:rPr>
        <w:t>повноважень</w:t>
      </w:r>
      <w:r w:rsidRPr="00F84137">
        <w:rPr>
          <w:spacing w:val="-7"/>
          <w:lang w:val="ru-RU"/>
        </w:rPr>
        <w:t xml:space="preserve"> </w:t>
      </w:r>
      <w:r w:rsidRPr="00F84137">
        <w:rPr>
          <w:lang w:val="ru-RU"/>
        </w:rPr>
        <w:t>законодавчих</w:t>
      </w:r>
      <w:r w:rsidRPr="00F84137">
        <w:rPr>
          <w:spacing w:val="-5"/>
          <w:lang w:val="ru-RU"/>
        </w:rPr>
        <w:t xml:space="preserve"> </w:t>
      </w:r>
      <w:r w:rsidRPr="00F84137">
        <w:rPr>
          <w:lang w:val="ru-RU"/>
        </w:rPr>
        <w:t>і</w:t>
      </w:r>
      <w:r w:rsidRPr="00F84137">
        <w:rPr>
          <w:spacing w:val="-8"/>
          <w:lang w:val="ru-RU"/>
        </w:rPr>
        <w:t xml:space="preserve"> </w:t>
      </w:r>
      <w:r w:rsidRPr="00F84137">
        <w:rPr>
          <w:lang w:val="ru-RU"/>
        </w:rPr>
        <w:t>виконавчих</w:t>
      </w:r>
      <w:r w:rsidRPr="00F84137">
        <w:rPr>
          <w:spacing w:val="-10"/>
          <w:lang w:val="ru-RU"/>
        </w:rPr>
        <w:t xml:space="preserve"> </w:t>
      </w:r>
      <w:r w:rsidRPr="00F84137">
        <w:rPr>
          <w:lang w:val="ru-RU"/>
        </w:rPr>
        <w:t>органів</w:t>
      </w:r>
      <w:r w:rsidRPr="00F84137">
        <w:rPr>
          <w:spacing w:val="-9"/>
          <w:lang w:val="ru-RU"/>
        </w:rPr>
        <w:t xml:space="preserve"> </w:t>
      </w:r>
      <w:r w:rsidRPr="00F84137">
        <w:rPr>
          <w:lang w:val="ru-RU"/>
        </w:rPr>
        <w:t>місцевої</w:t>
      </w:r>
      <w:r w:rsidRPr="00F84137">
        <w:rPr>
          <w:spacing w:val="-10"/>
          <w:lang w:val="ru-RU"/>
        </w:rPr>
        <w:t xml:space="preserve"> </w:t>
      </w:r>
      <w:r w:rsidRPr="00F84137">
        <w:rPr>
          <w:lang w:val="ru-RU"/>
        </w:rPr>
        <w:t xml:space="preserve">влади в бюджетному </w:t>
      </w:r>
      <w:r w:rsidRPr="00F84137">
        <w:rPr>
          <w:spacing w:val="2"/>
          <w:lang w:val="ru-RU"/>
        </w:rPr>
        <w:t xml:space="preserve">процесі, </w:t>
      </w:r>
      <w:r w:rsidRPr="00F84137">
        <w:rPr>
          <w:lang w:val="ru-RU"/>
        </w:rPr>
        <w:t xml:space="preserve">визначення прав і обов’язків функціональних підрозділів фінансових органів. З цією функцією пов’язаний </w:t>
      </w:r>
      <w:r w:rsidRPr="00F84137">
        <w:rPr>
          <w:spacing w:val="2"/>
          <w:lang w:val="ru-RU"/>
        </w:rPr>
        <w:t xml:space="preserve">процес </w:t>
      </w:r>
      <w:r w:rsidRPr="00F84137">
        <w:rPr>
          <w:lang w:val="ru-RU"/>
        </w:rPr>
        <w:t xml:space="preserve">організаційної </w:t>
      </w:r>
      <w:r w:rsidRPr="00F84137">
        <w:rPr>
          <w:spacing w:val="-3"/>
          <w:lang w:val="ru-RU"/>
        </w:rPr>
        <w:t xml:space="preserve">побудови </w:t>
      </w:r>
      <w:r w:rsidRPr="00F84137">
        <w:rPr>
          <w:lang w:val="ru-RU"/>
        </w:rPr>
        <w:t xml:space="preserve">внутрішньої системи регулювання та контролю бюджетних потоків і </w:t>
      </w:r>
      <w:r w:rsidRPr="00F84137">
        <w:rPr>
          <w:spacing w:val="2"/>
          <w:lang w:val="ru-RU"/>
        </w:rPr>
        <w:t xml:space="preserve">фінансових </w:t>
      </w:r>
      <w:r w:rsidRPr="00F84137">
        <w:rPr>
          <w:lang w:val="ru-RU"/>
        </w:rPr>
        <w:t xml:space="preserve">ресурсів </w:t>
      </w:r>
      <w:r w:rsidRPr="00F84137">
        <w:rPr>
          <w:spacing w:val="2"/>
          <w:lang w:val="ru-RU"/>
        </w:rPr>
        <w:t xml:space="preserve">підприємств </w:t>
      </w:r>
      <w:r w:rsidRPr="00F84137">
        <w:rPr>
          <w:lang w:val="ru-RU"/>
        </w:rPr>
        <w:t>і домо- господарств.</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5" w:line="235" w:lineRule="auto"/>
        <w:ind w:right="126"/>
        <w:jc w:val="both"/>
        <w:rPr>
          <w:lang w:val="ru-RU"/>
        </w:rPr>
      </w:pPr>
      <w:r w:rsidRPr="00F84137">
        <w:rPr>
          <w:lang w:val="ru-RU"/>
        </w:rPr>
        <w:lastRenderedPageBreak/>
        <w:t>Функція стимулювання передбачає вибір оптимальних засобів і способів, які забезпечу- ють досягнення визначених цілей. Вона дає змогу інтерпретувати чинники, що впливають на фінансову діяльність у регіоні.</w:t>
      </w:r>
    </w:p>
    <w:p w:rsidR="00BF5493" w:rsidRPr="00F84137" w:rsidRDefault="00FA2328">
      <w:pPr>
        <w:pStyle w:val="a3"/>
        <w:spacing w:line="235" w:lineRule="auto"/>
        <w:ind w:right="126"/>
        <w:jc w:val="both"/>
        <w:rPr>
          <w:lang w:val="ru-RU"/>
        </w:rPr>
      </w:pPr>
      <w:r w:rsidRPr="00F84137">
        <w:rPr>
          <w:lang w:val="ru-RU"/>
        </w:rPr>
        <w:t>Важлива роль у проведенні фінансової діяльності у регіоні належить фінансовій інфра- структурі.</w:t>
      </w:r>
    </w:p>
    <w:p w:rsidR="00BF5493" w:rsidRPr="00F84137" w:rsidRDefault="00BF5493">
      <w:pPr>
        <w:pStyle w:val="a3"/>
        <w:ind w:left="0" w:firstLine="0"/>
        <w:rPr>
          <w:lang w:val="ru-RU"/>
        </w:rPr>
      </w:pPr>
    </w:p>
    <w:p w:rsidR="00BF5493" w:rsidRPr="00F84137" w:rsidRDefault="008B2D8B">
      <w:pPr>
        <w:spacing w:before="1" w:line="249" w:lineRule="auto"/>
        <w:ind w:left="1345" w:right="695"/>
        <w:jc w:val="both"/>
        <w:rPr>
          <w:i/>
          <w:lang w:val="ru-RU"/>
        </w:rPr>
      </w:pPr>
      <w:r w:rsidRPr="008B2D8B">
        <w:pict>
          <v:group id="_x0000_s1444" style="position:absolute;left:0;text-align:left;margin-left:56.45pt;margin-top:1.6pt;width:38.2pt;height:36.4pt;z-index:251893760;mso-position-horizontal-relative:page" coordorigin="1129,32" coordsize="764,728">
            <v:shape id="_x0000_s1447" style="position:absolute;left:1130;top:33;width:761;height:725" coordorigin="1130,34" coordsize="761,725" o:spt="100" adj="0,,0" path="m1766,34r-508,l1246,36r-15,5l1217,43r-24,15l1174,72r,2l1171,77r-2,l1157,94r-10,12l1142,118r-4,14l1133,144r-3,14l1130,631r3,12l1138,658r2,12l1147,684r7,10l1154,696r3,2l1169,715r2,l1174,718r16,14l1214,746r15,5l1241,754r29,4l1750,758r14,-2l1776,756r14,-5l1802,746r15,-4l1823,737r-565,l1246,734r-10,-2l1212,722r-10,-4l1186,703r,-2l1171,686r,-2l1164,674r-5,-9l1157,653r-5,-12l1152,629r-2,-12l1150,173r2,-12l1152,149r5,-10l1159,127r7,-12l1171,106r15,-17l1214,67r10,-5l1236,60r12,-5l1260,55r12,-2l1822,53r-3,-3l1805,46,1781,36r-15,-2xm1822,53r-72,l1762,55r12,l1786,60r12,2l1807,70r10,4l1819,74r15,15l1836,89r14,19l1855,118r7,9l1870,163r,466l1865,653r-5,12l1850,684r,2l1836,701r,2l1834,703r-15,15l1817,718r-10,4l1798,730r-36,7l1823,737r3,-3l1829,734r,-2l1831,732r17,-14l1850,715r15,-17l1865,696r2,l1867,694r5,-8l1879,672r5,-12l1886,648r5,-29l1891,175r-2,-14l1889,149r-10,-29l1874,108r-7,-12l1850,77r-2,-3l1848,72,1831,60r-2,-2l1826,58r-4,-5xm1759,74r-499,l1231,82r-9,4l1214,91r-14,12l1188,120r-5,7l1178,137r-2,7l1174,154r-3,12l1171,629r7,29l1183,665r5,9l1200,689r17,12l1224,706r10,4l1241,713r9,2l1262,718r500,l1790,710r8,-4l1807,701r3,-3l1265,698r-10,-2l1234,689r-5,-3l1214,674r-9,-12l1200,658r-7,-22l1190,626r,-458l1193,158r,-7l1195,144r5,-7l1202,132r12,-14l1224,108r7,-5l1253,96r9,-2l1810,94r-3,-3l1788,82r-29,-8xm1810,94r-53,l1764,96r10,l1781,98r14,10l1807,118r10,9l1819,134r5,8l1829,156r2,10l1831,624r-2,7l1826,641r-4,14l1817,662r-10,12l1795,684r-5,2l1783,691r-14,5l1759,698r51,l1822,689r12,-15l1843,655r7,-29l1850,163r-7,-29l1838,125r-4,-7l1822,103r-12,-9xe" fillcolor="black" stroked="f">
              <v:stroke joinstyle="round"/>
              <v:formulas/>
              <v:path arrowok="t" o:connecttype="segments"/>
            </v:shape>
            <v:shape id="_x0000_s1446" style="position:absolute;left:1130;top:33;width:761;height:725" coordorigin="1130,34" coordsize="761,725" o:spt="100" adj="0,,0" path="m1272,94r-10,l1253,96r-7,2l1238,101r-7,2l1224,108r-10,10l1202,132r-2,5l1195,144r-2,7l1193,158r-3,10l1190,626r3,10l1195,643r3,7l1200,658r5,4l1214,674r15,12l1234,689r7,2l1248,694r7,2l1265,698r494,l1769,696r7,-2l1783,691r7,-5l1795,684r12,-10l1817,662r5,-7l1824,648r2,-7l1829,631r2,-7l1831,166r-2,-10l1826,149r-2,-7l1819,134r-2,-7l1807,118r-12,-10l1788,103r-7,-5l1774,96r-10,l1757,94r-485,m1750,74r9,l1769,77r9,2l1788,82r10,4l1807,91r15,12l1834,118r4,7l1843,134r3,10l1848,154r2,9l1850,626r-2,10l1846,646r-3,9l1838,665r-4,9l1822,689r-15,12l1798,706r-8,4l1781,713r-10,2l1762,718r-500,l1250,715r-9,-2l1234,710r-10,-4l1217,701r-17,-12l1188,674r-5,-9l1178,658r-2,-10l1174,638r-3,-9l1171,166r3,-12l1176,144r2,-7l1183,127r5,-7l1200,103r14,-12l1222,86r9,-4l1241,79r9,-2l1260,74r490,m1272,53r-12,2l1248,55r-12,5l1224,62r-10,5l1205,74r-19,15l1186,89r,l1186,89r-15,17l1166,115r-7,12l1157,139r-5,10l1152,161r-2,12l1150,617r2,12l1152,641r5,12l1159,665r5,9l1171,684r,l1171,684r,2l1186,701r,2l1186,703r,l1202,718r10,4l1224,727r12,5l1246,734r12,3l1762,737r12,-3l1786,732r12,-2l1807,722r10,-4l1817,718r,l1819,718r15,-15l1836,703r,l1836,701r14,-15l1850,684r,l1850,684r5,-10l1860,665r5,-12l1867,641r3,-12l1870,163r-3,-12l1865,139r-3,-12l1855,118r-5,-10l1836,89r,l1836,89r-2,l1819,74r-2,l1817,74r,l1807,70r-9,-8l1786,60r-12,-5l1762,55r-12,-2l1272,53m1752,34r14,l1781,36r12,5l1805,46r14,4l1826,58r3,l1829,58r2,2l1848,72r,2l1850,77r,l1867,96r7,12l1879,120r5,14l1889,149r,12l1891,175r,444l1889,634r-3,14l1884,660r-5,12l1872,686r-5,8l1867,696r-2,l1865,698r-15,17l1848,718r,l1848,718r-17,14l1829,732r,2l1826,734r-9,8l1802,746r-12,5l1776,756r-12,l1750,758r-480,l1255,756r-14,-2l1229,751r-15,-5l1202,739r-12,-7l1174,718r-3,-3l1171,715r-2,l1157,698r-3,-2l1154,696r,-2l1147,684r-7,-14l1138,658r-5,-15l1130,631r,-473l1133,144r5,-12l1142,118r5,-12l1157,94r12,-17l1171,77r3,-3l1174,72r19,-14l1205,50r12,-7l1231,41r15,-5l1258,34r494,xe" filled="f" strokeweight=".12pt">
              <v:stroke joinstyle="round"/>
              <v:formulas/>
              <v:path arrowok="t" o:connecttype="segments"/>
            </v:shape>
            <v:shape id="_x0000_s1445" type="#_x0000_t75" style="position:absolute;left:1315;top:184;width:358;height:377">
              <v:imagedata r:id="rId10" o:title=""/>
            </v:shape>
            <w10:wrap anchorx="page"/>
          </v:group>
        </w:pict>
      </w:r>
      <w:r w:rsidR="00FA2328" w:rsidRPr="00F84137">
        <w:rPr>
          <w:i/>
          <w:lang w:val="ru-RU"/>
        </w:rPr>
        <w:t>Фінансова</w:t>
      </w:r>
      <w:r w:rsidR="00FA2328" w:rsidRPr="00F84137">
        <w:rPr>
          <w:i/>
          <w:spacing w:val="-17"/>
          <w:lang w:val="ru-RU"/>
        </w:rPr>
        <w:t xml:space="preserve"> </w:t>
      </w:r>
      <w:r w:rsidR="00FA2328" w:rsidRPr="00F84137">
        <w:rPr>
          <w:i/>
          <w:lang w:val="ru-RU"/>
        </w:rPr>
        <w:t>інфраструктура</w:t>
      </w:r>
      <w:r w:rsidR="00FA2328" w:rsidRPr="00F84137">
        <w:rPr>
          <w:i/>
          <w:spacing w:val="-17"/>
          <w:lang w:val="ru-RU"/>
        </w:rPr>
        <w:t xml:space="preserve"> </w:t>
      </w:r>
      <w:r w:rsidR="00FA2328" w:rsidRPr="00F84137">
        <w:rPr>
          <w:i/>
          <w:lang w:val="ru-RU"/>
        </w:rPr>
        <w:t>регіону</w:t>
      </w:r>
      <w:r w:rsidR="00FA2328" w:rsidRPr="00F84137">
        <w:rPr>
          <w:i/>
          <w:spacing w:val="-17"/>
          <w:lang w:val="ru-RU"/>
        </w:rPr>
        <w:t xml:space="preserve"> </w:t>
      </w:r>
      <w:r w:rsidR="00FA2328" w:rsidRPr="00F84137">
        <w:rPr>
          <w:i/>
          <w:lang w:val="ru-RU"/>
        </w:rPr>
        <w:t>–</w:t>
      </w:r>
      <w:r w:rsidR="00FA2328" w:rsidRPr="00F84137">
        <w:rPr>
          <w:i/>
          <w:spacing w:val="-19"/>
          <w:lang w:val="ru-RU"/>
        </w:rPr>
        <w:t xml:space="preserve"> </w:t>
      </w:r>
      <w:r w:rsidR="00FA2328" w:rsidRPr="00F84137">
        <w:rPr>
          <w:i/>
          <w:lang w:val="ru-RU"/>
        </w:rPr>
        <w:t>сукупність</w:t>
      </w:r>
      <w:r w:rsidR="00FA2328" w:rsidRPr="00F84137">
        <w:rPr>
          <w:i/>
          <w:spacing w:val="-17"/>
          <w:lang w:val="ru-RU"/>
        </w:rPr>
        <w:t xml:space="preserve"> </w:t>
      </w:r>
      <w:r w:rsidR="00FA2328" w:rsidRPr="00F84137">
        <w:rPr>
          <w:i/>
          <w:lang w:val="ru-RU"/>
        </w:rPr>
        <w:t>інститутів</w:t>
      </w:r>
      <w:r w:rsidR="00FA2328" w:rsidRPr="00F84137">
        <w:rPr>
          <w:i/>
          <w:spacing w:val="-17"/>
          <w:lang w:val="ru-RU"/>
        </w:rPr>
        <w:t xml:space="preserve"> </w:t>
      </w:r>
      <w:r w:rsidR="00FA2328" w:rsidRPr="00F84137">
        <w:rPr>
          <w:i/>
          <w:lang w:val="ru-RU"/>
        </w:rPr>
        <w:t>(підприємств,</w:t>
      </w:r>
      <w:r w:rsidR="00FA2328" w:rsidRPr="00F84137">
        <w:rPr>
          <w:i/>
          <w:spacing w:val="-20"/>
          <w:lang w:val="ru-RU"/>
        </w:rPr>
        <w:t xml:space="preserve"> </w:t>
      </w:r>
      <w:r w:rsidR="00FA2328" w:rsidRPr="00F84137">
        <w:rPr>
          <w:i/>
          <w:lang w:val="ru-RU"/>
        </w:rPr>
        <w:t>установ, служб),</w:t>
      </w:r>
      <w:r w:rsidR="00FA2328" w:rsidRPr="00F84137">
        <w:rPr>
          <w:i/>
          <w:spacing w:val="-16"/>
          <w:lang w:val="ru-RU"/>
        </w:rPr>
        <w:t xml:space="preserve"> </w:t>
      </w:r>
      <w:r w:rsidR="00FA2328" w:rsidRPr="00F84137">
        <w:rPr>
          <w:i/>
          <w:lang w:val="ru-RU"/>
        </w:rPr>
        <w:t>які</w:t>
      </w:r>
      <w:r w:rsidR="00FA2328" w:rsidRPr="00F84137">
        <w:rPr>
          <w:i/>
          <w:spacing w:val="-14"/>
          <w:lang w:val="ru-RU"/>
        </w:rPr>
        <w:t xml:space="preserve"> </w:t>
      </w:r>
      <w:r w:rsidR="00FA2328" w:rsidRPr="00F84137">
        <w:rPr>
          <w:i/>
          <w:lang w:val="ru-RU"/>
        </w:rPr>
        <w:t>забезпечують</w:t>
      </w:r>
      <w:r w:rsidR="00FA2328" w:rsidRPr="00F84137">
        <w:rPr>
          <w:i/>
          <w:spacing w:val="-12"/>
          <w:lang w:val="ru-RU"/>
        </w:rPr>
        <w:t xml:space="preserve"> </w:t>
      </w:r>
      <w:r w:rsidR="00FA2328" w:rsidRPr="00F84137">
        <w:rPr>
          <w:i/>
          <w:lang w:val="ru-RU"/>
        </w:rPr>
        <w:t>організацію</w:t>
      </w:r>
      <w:r w:rsidR="00FA2328" w:rsidRPr="00F84137">
        <w:rPr>
          <w:i/>
          <w:spacing w:val="-12"/>
          <w:lang w:val="ru-RU"/>
        </w:rPr>
        <w:t xml:space="preserve"> </w:t>
      </w:r>
      <w:r w:rsidR="00FA2328" w:rsidRPr="00F84137">
        <w:rPr>
          <w:i/>
          <w:lang w:val="ru-RU"/>
        </w:rPr>
        <w:t>проведення</w:t>
      </w:r>
      <w:r w:rsidR="00FA2328" w:rsidRPr="00F84137">
        <w:rPr>
          <w:i/>
          <w:spacing w:val="-13"/>
          <w:lang w:val="ru-RU"/>
        </w:rPr>
        <w:t xml:space="preserve"> </w:t>
      </w:r>
      <w:r w:rsidR="00FA2328" w:rsidRPr="00F84137">
        <w:rPr>
          <w:i/>
          <w:lang w:val="ru-RU"/>
        </w:rPr>
        <w:t>фінансової</w:t>
      </w:r>
      <w:r w:rsidR="00FA2328" w:rsidRPr="00F84137">
        <w:rPr>
          <w:i/>
          <w:spacing w:val="-12"/>
          <w:lang w:val="ru-RU"/>
        </w:rPr>
        <w:t xml:space="preserve"> </w:t>
      </w:r>
      <w:r w:rsidR="00FA2328" w:rsidRPr="00F84137">
        <w:rPr>
          <w:i/>
          <w:lang w:val="ru-RU"/>
        </w:rPr>
        <w:t>діяльності</w:t>
      </w:r>
      <w:r w:rsidR="00FA2328" w:rsidRPr="00F84137">
        <w:rPr>
          <w:i/>
          <w:spacing w:val="-10"/>
          <w:lang w:val="ru-RU"/>
        </w:rPr>
        <w:t xml:space="preserve"> </w:t>
      </w:r>
      <w:r w:rsidR="00FA2328" w:rsidRPr="00F84137">
        <w:rPr>
          <w:i/>
          <w:lang w:val="ru-RU"/>
        </w:rPr>
        <w:t>в</w:t>
      </w:r>
      <w:r w:rsidR="00FA2328" w:rsidRPr="00F84137">
        <w:rPr>
          <w:i/>
          <w:spacing w:val="-16"/>
          <w:lang w:val="ru-RU"/>
        </w:rPr>
        <w:t xml:space="preserve"> </w:t>
      </w:r>
      <w:r w:rsidR="00FA2328" w:rsidRPr="00F84137">
        <w:rPr>
          <w:i/>
          <w:lang w:val="ru-RU"/>
        </w:rPr>
        <w:t>регіоні.</w:t>
      </w:r>
      <w:r w:rsidR="00FA2328" w:rsidRPr="00F84137">
        <w:rPr>
          <w:i/>
          <w:spacing w:val="-16"/>
          <w:lang w:val="ru-RU"/>
        </w:rPr>
        <w:t xml:space="preserve"> </w:t>
      </w:r>
      <w:r w:rsidR="00FA2328" w:rsidRPr="00F84137">
        <w:rPr>
          <w:i/>
          <w:lang w:val="ru-RU"/>
        </w:rPr>
        <w:t>До фінансової</w:t>
      </w:r>
      <w:r w:rsidR="00FA2328" w:rsidRPr="00F84137">
        <w:rPr>
          <w:i/>
          <w:spacing w:val="-8"/>
          <w:lang w:val="ru-RU"/>
        </w:rPr>
        <w:t xml:space="preserve"> </w:t>
      </w:r>
      <w:r w:rsidR="00FA2328" w:rsidRPr="00F84137">
        <w:rPr>
          <w:i/>
          <w:lang w:val="ru-RU"/>
        </w:rPr>
        <w:t>інфраструктури</w:t>
      </w:r>
      <w:r w:rsidR="00FA2328" w:rsidRPr="00F84137">
        <w:rPr>
          <w:i/>
          <w:spacing w:val="-10"/>
          <w:lang w:val="ru-RU"/>
        </w:rPr>
        <w:t xml:space="preserve"> </w:t>
      </w:r>
      <w:r w:rsidR="00FA2328" w:rsidRPr="00F84137">
        <w:rPr>
          <w:i/>
          <w:lang w:val="ru-RU"/>
        </w:rPr>
        <w:t>відносять</w:t>
      </w:r>
      <w:r w:rsidR="00FA2328" w:rsidRPr="00F84137">
        <w:rPr>
          <w:i/>
          <w:spacing w:val="-7"/>
          <w:lang w:val="ru-RU"/>
        </w:rPr>
        <w:t xml:space="preserve"> </w:t>
      </w:r>
      <w:r w:rsidR="00FA2328" w:rsidRPr="00F84137">
        <w:rPr>
          <w:i/>
          <w:spacing w:val="-3"/>
          <w:lang w:val="ru-RU"/>
        </w:rPr>
        <w:t>комерційні</w:t>
      </w:r>
      <w:r w:rsidR="00FA2328" w:rsidRPr="00F84137">
        <w:rPr>
          <w:i/>
          <w:spacing w:val="-9"/>
          <w:lang w:val="ru-RU"/>
        </w:rPr>
        <w:t xml:space="preserve"> </w:t>
      </w:r>
      <w:r w:rsidR="00FA2328" w:rsidRPr="00F84137">
        <w:rPr>
          <w:i/>
          <w:lang w:val="ru-RU"/>
        </w:rPr>
        <w:t>банки,</w:t>
      </w:r>
      <w:r w:rsidR="00FA2328" w:rsidRPr="00F84137">
        <w:rPr>
          <w:i/>
          <w:spacing w:val="-11"/>
          <w:lang w:val="ru-RU"/>
        </w:rPr>
        <w:t xml:space="preserve"> </w:t>
      </w:r>
      <w:r w:rsidR="00FA2328" w:rsidRPr="00F84137">
        <w:rPr>
          <w:i/>
          <w:lang w:val="ru-RU"/>
        </w:rPr>
        <w:t>фондові,</w:t>
      </w:r>
      <w:r w:rsidR="00FA2328" w:rsidRPr="00F84137">
        <w:rPr>
          <w:i/>
          <w:spacing w:val="-11"/>
          <w:lang w:val="ru-RU"/>
        </w:rPr>
        <w:t xml:space="preserve"> </w:t>
      </w:r>
      <w:r w:rsidR="00FA2328" w:rsidRPr="00F84137">
        <w:rPr>
          <w:i/>
          <w:lang w:val="ru-RU"/>
        </w:rPr>
        <w:t>валютні</w:t>
      </w:r>
      <w:r w:rsidR="00FA2328" w:rsidRPr="00F84137">
        <w:rPr>
          <w:i/>
          <w:spacing w:val="-10"/>
          <w:lang w:val="ru-RU"/>
        </w:rPr>
        <w:t xml:space="preserve"> </w:t>
      </w:r>
      <w:r w:rsidR="00FA2328" w:rsidRPr="00F84137">
        <w:rPr>
          <w:i/>
          <w:lang w:val="ru-RU"/>
        </w:rPr>
        <w:t>і</w:t>
      </w:r>
      <w:r w:rsidR="00FA2328" w:rsidRPr="00F84137">
        <w:rPr>
          <w:i/>
          <w:spacing w:val="-10"/>
          <w:lang w:val="ru-RU"/>
        </w:rPr>
        <w:t xml:space="preserve"> </w:t>
      </w:r>
      <w:r w:rsidR="00FA2328" w:rsidRPr="00F84137">
        <w:rPr>
          <w:i/>
          <w:lang w:val="ru-RU"/>
        </w:rPr>
        <w:t>товарні біржі,</w:t>
      </w:r>
      <w:r w:rsidR="00FA2328" w:rsidRPr="00F84137">
        <w:rPr>
          <w:i/>
          <w:spacing w:val="-19"/>
          <w:lang w:val="ru-RU"/>
        </w:rPr>
        <w:t xml:space="preserve"> </w:t>
      </w:r>
      <w:r w:rsidR="00FA2328" w:rsidRPr="00F84137">
        <w:rPr>
          <w:i/>
          <w:lang w:val="ru-RU"/>
        </w:rPr>
        <w:t>інвестиційні</w:t>
      </w:r>
      <w:r w:rsidR="00FA2328" w:rsidRPr="00F84137">
        <w:rPr>
          <w:i/>
          <w:spacing w:val="-12"/>
          <w:lang w:val="ru-RU"/>
        </w:rPr>
        <w:t xml:space="preserve"> </w:t>
      </w:r>
      <w:r w:rsidR="00FA2328" w:rsidRPr="00F84137">
        <w:rPr>
          <w:i/>
          <w:lang w:val="ru-RU"/>
        </w:rPr>
        <w:t>фонди</w:t>
      </w:r>
      <w:r w:rsidR="00FA2328" w:rsidRPr="00F84137">
        <w:rPr>
          <w:i/>
          <w:spacing w:val="-15"/>
          <w:lang w:val="ru-RU"/>
        </w:rPr>
        <w:t xml:space="preserve"> </w:t>
      </w:r>
      <w:r w:rsidR="00FA2328" w:rsidRPr="00F84137">
        <w:rPr>
          <w:i/>
          <w:lang w:val="ru-RU"/>
        </w:rPr>
        <w:t>та</w:t>
      </w:r>
      <w:r w:rsidR="00FA2328" w:rsidRPr="00F84137">
        <w:rPr>
          <w:i/>
          <w:spacing w:val="-18"/>
          <w:lang w:val="ru-RU"/>
        </w:rPr>
        <w:t xml:space="preserve"> </w:t>
      </w:r>
      <w:r w:rsidR="00FA2328" w:rsidRPr="00F84137">
        <w:rPr>
          <w:i/>
          <w:lang w:val="ru-RU"/>
        </w:rPr>
        <w:t>інвестиційні</w:t>
      </w:r>
      <w:r w:rsidR="00FA2328" w:rsidRPr="00F84137">
        <w:rPr>
          <w:i/>
          <w:spacing w:val="-12"/>
          <w:lang w:val="ru-RU"/>
        </w:rPr>
        <w:t xml:space="preserve"> </w:t>
      </w:r>
      <w:r w:rsidR="00FA2328" w:rsidRPr="00F84137">
        <w:rPr>
          <w:i/>
          <w:spacing w:val="-3"/>
          <w:lang w:val="ru-RU"/>
        </w:rPr>
        <w:t>компанії,</w:t>
      </w:r>
      <w:r w:rsidR="00FA2328" w:rsidRPr="00F84137">
        <w:rPr>
          <w:i/>
          <w:spacing w:val="-16"/>
          <w:lang w:val="ru-RU"/>
        </w:rPr>
        <w:t xml:space="preserve"> </w:t>
      </w:r>
      <w:r w:rsidR="00FA2328" w:rsidRPr="00F84137">
        <w:rPr>
          <w:i/>
          <w:lang w:val="ru-RU"/>
        </w:rPr>
        <w:t>страхові</w:t>
      </w:r>
      <w:r w:rsidR="00FA2328" w:rsidRPr="00F84137">
        <w:rPr>
          <w:i/>
          <w:spacing w:val="-14"/>
          <w:lang w:val="ru-RU"/>
        </w:rPr>
        <w:t xml:space="preserve"> </w:t>
      </w:r>
      <w:r w:rsidR="00FA2328" w:rsidRPr="00F84137">
        <w:rPr>
          <w:i/>
          <w:lang w:val="ru-RU"/>
        </w:rPr>
        <w:t>фірми,</w:t>
      </w:r>
      <w:r w:rsidR="00FA2328" w:rsidRPr="00F84137">
        <w:rPr>
          <w:i/>
          <w:spacing w:val="-19"/>
          <w:lang w:val="ru-RU"/>
        </w:rPr>
        <w:t xml:space="preserve"> </w:t>
      </w:r>
      <w:r w:rsidR="00FA2328" w:rsidRPr="00F84137">
        <w:rPr>
          <w:i/>
          <w:lang w:val="ru-RU"/>
        </w:rPr>
        <w:t>довірчі</w:t>
      </w:r>
      <w:r w:rsidR="00FA2328" w:rsidRPr="00F84137">
        <w:rPr>
          <w:i/>
          <w:spacing w:val="-13"/>
          <w:lang w:val="ru-RU"/>
        </w:rPr>
        <w:t xml:space="preserve"> </w:t>
      </w:r>
      <w:r w:rsidR="00FA2328" w:rsidRPr="00F84137">
        <w:rPr>
          <w:i/>
          <w:lang w:val="ru-RU"/>
        </w:rPr>
        <w:t>товари- ства, аудиторські і консультативні фірми, депозитарії та</w:t>
      </w:r>
      <w:r w:rsidR="00FA2328" w:rsidRPr="00F84137">
        <w:rPr>
          <w:i/>
          <w:spacing w:val="-15"/>
          <w:lang w:val="ru-RU"/>
        </w:rPr>
        <w:t xml:space="preserve"> </w:t>
      </w:r>
      <w:r w:rsidR="00FA2328" w:rsidRPr="00F84137">
        <w:rPr>
          <w:i/>
          <w:lang w:val="ru-RU"/>
        </w:rPr>
        <w:t>ін.</w:t>
      </w:r>
    </w:p>
    <w:p w:rsidR="00BF5493" w:rsidRPr="00F84137" w:rsidRDefault="00BF5493">
      <w:pPr>
        <w:pStyle w:val="a3"/>
        <w:spacing w:before="10"/>
        <w:ind w:left="0" w:firstLine="0"/>
        <w:rPr>
          <w:i/>
          <w:sz w:val="22"/>
          <w:lang w:val="ru-RU"/>
        </w:rPr>
      </w:pPr>
    </w:p>
    <w:p w:rsidR="00BF5493" w:rsidRPr="00F84137" w:rsidRDefault="00FA2328">
      <w:pPr>
        <w:pStyle w:val="a3"/>
        <w:spacing w:before="1" w:line="235" w:lineRule="auto"/>
        <w:ind w:right="123"/>
        <w:jc w:val="both"/>
        <w:rPr>
          <w:lang w:val="ru-RU"/>
        </w:rPr>
      </w:pPr>
      <w:r w:rsidRPr="00F84137">
        <w:rPr>
          <w:lang w:val="ru-RU"/>
        </w:rPr>
        <w:t xml:space="preserve">Як </w:t>
      </w:r>
      <w:r w:rsidRPr="00F84137">
        <w:rPr>
          <w:spacing w:val="3"/>
          <w:lang w:val="ru-RU"/>
        </w:rPr>
        <w:t xml:space="preserve">правило, такі </w:t>
      </w:r>
      <w:r w:rsidRPr="00F84137">
        <w:rPr>
          <w:spacing w:val="2"/>
          <w:lang w:val="ru-RU"/>
        </w:rPr>
        <w:t xml:space="preserve">інститути </w:t>
      </w:r>
      <w:r w:rsidRPr="00F84137">
        <w:rPr>
          <w:lang w:val="ru-RU"/>
        </w:rPr>
        <w:t xml:space="preserve">є </w:t>
      </w:r>
      <w:r w:rsidRPr="00F84137">
        <w:rPr>
          <w:spacing w:val="3"/>
          <w:lang w:val="ru-RU"/>
        </w:rPr>
        <w:t xml:space="preserve">посередниками фінансової </w:t>
      </w:r>
      <w:r w:rsidRPr="00F84137">
        <w:rPr>
          <w:spacing w:val="4"/>
          <w:lang w:val="ru-RU"/>
        </w:rPr>
        <w:t xml:space="preserve">діяльності </w:t>
      </w:r>
      <w:r w:rsidRPr="00F84137">
        <w:rPr>
          <w:lang w:val="ru-RU"/>
        </w:rPr>
        <w:t>і обслуговують відповідні</w:t>
      </w:r>
      <w:r w:rsidRPr="00F84137">
        <w:rPr>
          <w:spacing w:val="-9"/>
          <w:lang w:val="ru-RU"/>
        </w:rPr>
        <w:t xml:space="preserve"> </w:t>
      </w:r>
      <w:r w:rsidRPr="00F84137">
        <w:rPr>
          <w:lang w:val="ru-RU"/>
        </w:rPr>
        <w:t>операції.</w:t>
      </w:r>
      <w:r w:rsidRPr="00F84137">
        <w:rPr>
          <w:spacing w:val="-13"/>
          <w:lang w:val="ru-RU"/>
        </w:rPr>
        <w:t xml:space="preserve"> </w:t>
      </w:r>
      <w:r w:rsidRPr="00F84137">
        <w:rPr>
          <w:lang w:val="ru-RU"/>
        </w:rPr>
        <w:t>Вони</w:t>
      </w:r>
      <w:r w:rsidRPr="00F84137">
        <w:rPr>
          <w:spacing w:val="-8"/>
          <w:lang w:val="ru-RU"/>
        </w:rPr>
        <w:t xml:space="preserve"> </w:t>
      </w:r>
      <w:r w:rsidRPr="00F84137">
        <w:rPr>
          <w:lang w:val="ru-RU"/>
        </w:rPr>
        <w:t>надають</w:t>
      </w:r>
      <w:r w:rsidRPr="00F84137">
        <w:rPr>
          <w:spacing w:val="-10"/>
          <w:lang w:val="ru-RU"/>
        </w:rPr>
        <w:t xml:space="preserve"> </w:t>
      </w:r>
      <w:r w:rsidRPr="00F84137">
        <w:rPr>
          <w:lang w:val="ru-RU"/>
        </w:rPr>
        <w:t>певні</w:t>
      </w:r>
      <w:r w:rsidRPr="00F84137">
        <w:rPr>
          <w:spacing w:val="-12"/>
          <w:lang w:val="ru-RU"/>
        </w:rPr>
        <w:t xml:space="preserve"> </w:t>
      </w:r>
      <w:r w:rsidRPr="00F84137">
        <w:rPr>
          <w:lang w:val="ru-RU"/>
        </w:rPr>
        <w:t>фінансові</w:t>
      </w:r>
      <w:r w:rsidRPr="00F84137">
        <w:rPr>
          <w:spacing w:val="-12"/>
          <w:lang w:val="ru-RU"/>
        </w:rPr>
        <w:t xml:space="preserve"> </w:t>
      </w:r>
      <w:r w:rsidRPr="00F84137">
        <w:rPr>
          <w:lang w:val="ru-RU"/>
        </w:rPr>
        <w:t>послуги</w:t>
      </w:r>
      <w:r w:rsidRPr="00F84137">
        <w:rPr>
          <w:spacing w:val="-10"/>
          <w:lang w:val="ru-RU"/>
        </w:rPr>
        <w:t xml:space="preserve"> </w:t>
      </w:r>
      <w:r w:rsidRPr="00F84137">
        <w:rPr>
          <w:lang w:val="ru-RU"/>
        </w:rPr>
        <w:t>юридичним</w:t>
      </w:r>
      <w:r w:rsidRPr="00F84137">
        <w:rPr>
          <w:spacing w:val="-9"/>
          <w:lang w:val="ru-RU"/>
        </w:rPr>
        <w:t xml:space="preserve"> </w:t>
      </w:r>
      <w:r w:rsidRPr="00F84137">
        <w:rPr>
          <w:lang w:val="ru-RU"/>
        </w:rPr>
        <w:t>та</w:t>
      </w:r>
      <w:r w:rsidRPr="00F84137">
        <w:rPr>
          <w:spacing w:val="-11"/>
          <w:lang w:val="ru-RU"/>
        </w:rPr>
        <w:t xml:space="preserve"> </w:t>
      </w:r>
      <w:r w:rsidRPr="00F84137">
        <w:rPr>
          <w:lang w:val="ru-RU"/>
        </w:rPr>
        <w:t>фізичним</w:t>
      </w:r>
      <w:r w:rsidRPr="00F84137">
        <w:rPr>
          <w:spacing w:val="-9"/>
          <w:lang w:val="ru-RU"/>
        </w:rPr>
        <w:t xml:space="preserve"> </w:t>
      </w:r>
      <w:r w:rsidRPr="00F84137">
        <w:rPr>
          <w:lang w:val="ru-RU"/>
        </w:rPr>
        <w:t>особам</w:t>
      </w:r>
      <w:r w:rsidRPr="00F84137">
        <w:rPr>
          <w:spacing w:val="-14"/>
          <w:lang w:val="ru-RU"/>
        </w:rPr>
        <w:t xml:space="preserve"> </w:t>
      </w:r>
      <w:r w:rsidRPr="00F84137">
        <w:rPr>
          <w:lang w:val="ru-RU"/>
        </w:rPr>
        <w:t>на умовах, що визначені</w:t>
      </w:r>
      <w:r w:rsidRPr="00F84137">
        <w:rPr>
          <w:spacing w:val="5"/>
          <w:lang w:val="ru-RU"/>
        </w:rPr>
        <w:t xml:space="preserve"> </w:t>
      </w:r>
      <w:r w:rsidRPr="00F84137">
        <w:rPr>
          <w:spacing w:val="-3"/>
          <w:lang w:val="ru-RU"/>
        </w:rPr>
        <w:t>законодавством.</w:t>
      </w:r>
    </w:p>
    <w:p w:rsidR="00BF5493" w:rsidRPr="00F84137" w:rsidRDefault="00BF5493">
      <w:pPr>
        <w:pStyle w:val="a3"/>
        <w:spacing w:before="10"/>
        <w:ind w:left="0" w:firstLine="0"/>
        <w:rPr>
          <w:sz w:val="23"/>
          <w:lang w:val="ru-RU"/>
        </w:rPr>
      </w:pPr>
    </w:p>
    <w:p w:rsidR="00BF5493" w:rsidRPr="00F84137" w:rsidRDefault="00FA2328" w:rsidP="00FA2328">
      <w:pPr>
        <w:pStyle w:val="Heading4"/>
        <w:numPr>
          <w:ilvl w:val="1"/>
          <w:numId w:val="16"/>
        </w:numPr>
        <w:tabs>
          <w:tab w:val="left" w:pos="1701"/>
        </w:tabs>
        <w:spacing w:line="249" w:lineRule="auto"/>
        <w:ind w:right="1014" w:hanging="2558"/>
        <w:jc w:val="left"/>
        <w:rPr>
          <w:lang w:val="ru-RU"/>
        </w:rPr>
      </w:pPr>
      <w:r w:rsidRPr="00F84137">
        <w:rPr>
          <w:lang w:val="ru-RU"/>
        </w:rPr>
        <w:t>Нормативно-правова</w:t>
      </w:r>
      <w:r w:rsidRPr="00F84137">
        <w:rPr>
          <w:spacing w:val="-17"/>
          <w:lang w:val="ru-RU"/>
        </w:rPr>
        <w:t xml:space="preserve"> </w:t>
      </w:r>
      <w:r w:rsidRPr="00F84137">
        <w:rPr>
          <w:lang w:val="ru-RU"/>
        </w:rPr>
        <w:t>база</w:t>
      </w:r>
      <w:r w:rsidRPr="00F84137">
        <w:rPr>
          <w:spacing w:val="-13"/>
          <w:lang w:val="ru-RU"/>
        </w:rPr>
        <w:t xml:space="preserve"> </w:t>
      </w:r>
      <w:r w:rsidRPr="00F84137">
        <w:rPr>
          <w:spacing w:val="-3"/>
          <w:lang w:val="ru-RU"/>
        </w:rPr>
        <w:t>формування</w:t>
      </w:r>
      <w:r w:rsidRPr="00F84137">
        <w:rPr>
          <w:spacing w:val="-16"/>
          <w:lang w:val="ru-RU"/>
        </w:rPr>
        <w:t xml:space="preserve"> </w:t>
      </w:r>
      <w:r w:rsidRPr="00F84137">
        <w:rPr>
          <w:lang w:val="ru-RU"/>
        </w:rPr>
        <w:t>фінансових</w:t>
      </w:r>
      <w:r w:rsidRPr="00F84137">
        <w:rPr>
          <w:spacing w:val="-16"/>
          <w:lang w:val="ru-RU"/>
        </w:rPr>
        <w:t xml:space="preserve"> </w:t>
      </w:r>
      <w:r w:rsidRPr="00F84137">
        <w:rPr>
          <w:lang w:val="ru-RU"/>
        </w:rPr>
        <w:t>ресурсів регіону: етапи</w:t>
      </w:r>
      <w:r w:rsidRPr="00F84137">
        <w:rPr>
          <w:spacing w:val="-5"/>
          <w:lang w:val="ru-RU"/>
        </w:rPr>
        <w:t xml:space="preserve"> </w:t>
      </w:r>
      <w:r w:rsidRPr="00F84137">
        <w:rPr>
          <w:lang w:val="ru-RU"/>
        </w:rPr>
        <w:t>розвитку</w:t>
      </w:r>
    </w:p>
    <w:p w:rsidR="00BF5493" w:rsidRPr="00F84137" w:rsidRDefault="00BF5493">
      <w:pPr>
        <w:pStyle w:val="a3"/>
        <w:spacing w:before="2"/>
        <w:ind w:left="0" w:firstLine="0"/>
        <w:rPr>
          <w:rFonts w:ascii="Arial"/>
          <w:b/>
          <w:sz w:val="23"/>
          <w:lang w:val="ru-RU"/>
        </w:rPr>
      </w:pPr>
    </w:p>
    <w:p w:rsidR="00BF5493" w:rsidRPr="00F84137" w:rsidRDefault="00FA2328">
      <w:pPr>
        <w:pStyle w:val="a3"/>
        <w:spacing w:line="235" w:lineRule="auto"/>
        <w:ind w:right="126"/>
        <w:jc w:val="both"/>
        <w:rPr>
          <w:lang w:val="ru-RU"/>
        </w:rPr>
      </w:pPr>
      <w:r w:rsidRPr="00F84137">
        <w:rPr>
          <w:spacing w:val="-3"/>
          <w:lang w:val="ru-RU"/>
        </w:rPr>
        <w:t>Моделі</w:t>
      </w:r>
      <w:r w:rsidRPr="00F84137">
        <w:rPr>
          <w:spacing w:val="-9"/>
          <w:lang w:val="ru-RU"/>
        </w:rPr>
        <w:t xml:space="preserve"> </w:t>
      </w:r>
      <w:r w:rsidRPr="00F84137">
        <w:rPr>
          <w:lang w:val="ru-RU"/>
        </w:rPr>
        <w:t>регіонального</w:t>
      </w:r>
      <w:r w:rsidRPr="00F84137">
        <w:rPr>
          <w:spacing w:val="-5"/>
          <w:lang w:val="ru-RU"/>
        </w:rPr>
        <w:t xml:space="preserve"> </w:t>
      </w:r>
      <w:r w:rsidRPr="00F84137">
        <w:rPr>
          <w:lang w:val="ru-RU"/>
        </w:rPr>
        <w:t>розвитку</w:t>
      </w:r>
      <w:r w:rsidRPr="00F84137">
        <w:rPr>
          <w:spacing w:val="-12"/>
          <w:lang w:val="ru-RU"/>
        </w:rPr>
        <w:t xml:space="preserve"> </w:t>
      </w:r>
      <w:r w:rsidRPr="00F84137">
        <w:rPr>
          <w:lang w:val="ru-RU"/>
        </w:rPr>
        <w:t>в</w:t>
      </w:r>
      <w:r w:rsidRPr="00F84137">
        <w:rPr>
          <w:spacing w:val="-10"/>
          <w:lang w:val="ru-RU"/>
        </w:rPr>
        <w:t xml:space="preserve"> </w:t>
      </w:r>
      <w:r w:rsidRPr="00F84137">
        <w:rPr>
          <w:spacing w:val="-4"/>
          <w:lang w:val="ru-RU"/>
        </w:rPr>
        <w:t xml:space="preserve">Україні </w:t>
      </w:r>
      <w:r w:rsidRPr="00F84137">
        <w:rPr>
          <w:lang w:val="ru-RU"/>
        </w:rPr>
        <w:t>мали</w:t>
      </w:r>
      <w:r w:rsidRPr="00F84137">
        <w:rPr>
          <w:spacing w:val="-10"/>
          <w:lang w:val="ru-RU"/>
        </w:rPr>
        <w:t xml:space="preserve"> </w:t>
      </w:r>
      <w:r w:rsidRPr="00F84137">
        <w:rPr>
          <w:lang w:val="ru-RU"/>
        </w:rPr>
        <w:t>вплив</w:t>
      </w:r>
      <w:r w:rsidRPr="00F84137">
        <w:rPr>
          <w:spacing w:val="-7"/>
          <w:lang w:val="ru-RU"/>
        </w:rPr>
        <w:t xml:space="preserve"> </w:t>
      </w:r>
      <w:r w:rsidRPr="00F84137">
        <w:rPr>
          <w:lang w:val="ru-RU"/>
        </w:rPr>
        <w:t>і</w:t>
      </w:r>
      <w:r w:rsidRPr="00F84137">
        <w:rPr>
          <w:spacing w:val="-7"/>
          <w:lang w:val="ru-RU"/>
        </w:rPr>
        <w:t xml:space="preserve"> </w:t>
      </w:r>
      <w:r w:rsidRPr="00F84137">
        <w:rPr>
          <w:lang w:val="ru-RU"/>
        </w:rPr>
        <w:t>на</w:t>
      </w:r>
      <w:r w:rsidRPr="00F84137">
        <w:rPr>
          <w:spacing w:val="-8"/>
          <w:lang w:val="ru-RU"/>
        </w:rPr>
        <w:t xml:space="preserve"> </w:t>
      </w:r>
      <w:r w:rsidRPr="00F84137">
        <w:rPr>
          <w:lang w:val="ru-RU"/>
        </w:rPr>
        <w:t>формування</w:t>
      </w:r>
      <w:r w:rsidRPr="00F84137">
        <w:rPr>
          <w:spacing w:val="-9"/>
          <w:lang w:val="ru-RU"/>
        </w:rPr>
        <w:t xml:space="preserve"> </w:t>
      </w:r>
      <w:r w:rsidRPr="00F84137">
        <w:rPr>
          <w:lang w:val="ru-RU"/>
        </w:rPr>
        <w:t>їх</w:t>
      </w:r>
      <w:r w:rsidRPr="00F84137">
        <w:rPr>
          <w:spacing w:val="-3"/>
          <w:lang w:val="ru-RU"/>
        </w:rPr>
        <w:t xml:space="preserve"> </w:t>
      </w:r>
      <w:r w:rsidRPr="00F84137">
        <w:rPr>
          <w:lang w:val="ru-RU"/>
        </w:rPr>
        <w:t>фінансової</w:t>
      </w:r>
      <w:r w:rsidRPr="00F84137">
        <w:rPr>
          <w:spacing w:val="-8"/>
          <w:lang w:val="ru-RU"/>
        </w:rPr>
        <w:t xml:space="preserve"> </w:t>
      </w:r>
      <w:r w:rsidRPr="00F84137">
        <w:rPr>
          <w:lang w:val="ru-RU"/>
        </w:rPr>
        <w:t xml:space="preserve">бази. Перший етап – 1992–2001 рр. – пов’язується із функціонуванням моделі, що мала перерозпо- </w:t>
      </w:r>
      <w:r w:rsidRPr="00F84137">
        <w:rPr>
          <w:spacing w:val="-3"/>
          <w:lang w:val="ru-RU"/>
        </w:rPr>
        <w:t xml:space="preserve">дільчий </w:t>
      </w:r>
      <w:r w:rsidRPr="00F84137">
        <w:rPr>
          <w:lang w:val="ru-RU"/>
        </w:rPr>
        <w:t xml:space="preserve">характер та за сутністю </w:t>
      </w:r>
      <w:r w:rsidRPr="00F84137">
        <w:rPr>
          <w:spacing w:val="-7"/>
          <w:lang w:val="ru-RU"/>
        </w:rPr>
        <w:t xml:space="preserve">була </w:t>
      </w:r>
      <w:r w:rsidRPr="00F84137">
        <w:rPr>
          <w:lang w:val="ru-RU"/>
        </w:rPr>
        <w:t>“патерналістською” [24, с. 13] (рис.</w:t>
      </w:r>
      <w:r w:rsidRPr="00F84137">
        <w:rPr>
          <w:spacing w:val="12"/>
          <w:lang w:val="ru-RU"/>
        </w:rPr>
        <w:t xml:space="preserve"> </w:t>
      </w:r>
      <w:r w:rsidRPr="00F84137">
        <w:rPr>
          <w:lang w:val="ru-RU"/>
        </w:rPr>
        <w:t>13.2).</w:t>
      </w:r>
    </w:p>
    <w:p w:rsidR="00BF5493" w:rsidRPr="00F84137" w:rsidRDefault="00FA2328">
      <w:pPr>
        <w:pStyle w:val="a3"/>
        <w:spacing w:line="235" w:lineRule="auto"/>
        <w:ind w:right="126"/>
        <w:jc w:val="both"/>
        <w:rPr>
          <w:lang w:val="ru-RU"/>
        </w:rPr>
      </w:pPr>
      <w:r w:rsidRPr="00F84137">
        <w:rPr>
          <w:spacing w:val="-7"/>
          <w:lang w:val="ru-RU"/>
        </w:rPr>
        <w:t>Така</w:t>
      </w:r>
      <w:r w:rsidRPr="00F84137">
        <w:rPr>
          <w:spacing w:val="-15"/>
          <w:lang w:val="ru-RU"/>
        </w:rPr>
        <w:t xml:space="preserve"> </w:t>
      </w:r>
      <w:r w:rsidRPr="00F84137">
        <w:rPr>
          <w:spacing w:val="-6"/>
          <w:lang w:val="ru-RU"/>
        </w:rPr>
        <w:t>модель</w:t>
      </w:r>
      <w:r w:rsidRPr="00F84137">
        <w:rPr>
          <w:spacing w:val="-15"/>
          <w:lang w:val="ru-RU"/>
        </w:rPr>
        <w:t xml:space="preserve"> </w:t>
      </w:r>
      <w:r w:rsidRPr="00F84137">
        <w:rPr>
          <w:spacing w:val="-6"/>
          <w:lang w:val="ru-RU"/>
        </w:rPr>
        <w:t>передбачала</w:t>
      </w:r>
      <w:r w:rsidRPr="00F84137">
        <w:rPr>
          <w:spacing w:val="-14"/>
          <w:lang w:val="ru-RU"/>
        </w:rPr>
        <w:t xml:space="preserve"> </w:t>
      </w:r>
      <w:r w:rsidRPr="00F84137">
        <w:rPr>
          <w:spacing w:val="-6"/>
          <w:lang w:val="ru-RU"/>
        </w:rPr>
        <w:t>концентрацію</w:t>
      </w:r>
      <w:r w:rsidRPr="00F84137">
        <w:rPr>
          <w:spacing w:val="-8"/>
          <w:lang w:val="ru-RU"/>
        </w:rPr>
        <w:t xml:space="preserve"> </w:t>
      </w:r>
      <w:r w:rsidRPr="00F84137">
        <w:rPr>
          <w:spacing w:val="-5"/>
          <w:lang w:val="ru-RU"/>
        </w:rPr>
        <w:t>державою,</w:t>
      </w:r>
      <w:r w:rsidRPr="00F84137">
        <w:rPr>
          <w:spacing w:val="-14"/>
          <w:lang w:val="ru-RU"/>
        </w:rPr>
        <w:t xml:space="preserve"> </w:t>
      </w:r>
      <w:r w:rsidRPr="00F84137">
        <w:rPr>
          <w:lang w:val="ru-RU"/>
        </w:rPr>
        <w:t>в</w:t>
      </w:r>
      <w:r w:rsidRPr="00F84137">
        <w:rPr>
          <w:spacing w:val="-15"/>
          <w:lang w:val="ru-RU"/>
        </w:rPr>
        <w:t xml:space="preserve"> </w:t>
      </w:r>
      <w:r w:rsidRPr="00F84137">
        <w:rPr>
          <w:spacing w:val="-3"/>
          <w:lang w:val="ru-RU"/>
        </w:rPr>
        <w:t>особі</w:t>
      </w:r>
      <w:r w:rsidRPr="00F84137">
        <w:rPr>
          <w:spacing w:val="-14"/>
          <w:lang w:val="ru-RU"/>
        </w:rPr>
        <w:t xml:space="preserve"> </w:t>
      </w:r>
      <w:r w:rsidRPr="00F84137">
        <w:rPr>
          <w:spacing w:val="-5"/>
          <w:lang w:val="ru-RU"/>
        </w:rPr>
        <w:t>органів</w:t>
      </w:r>
      <w:r w:rsidRPr="00F84137">
        <w:rPr>
          <w:spacing w:val="-12"/>
          <w:lang w:val="ru-RU"/>
        </w:rPr>
        <w:t xml:space="preserve"> </w:t>
      </w:r>
      <w:r w:rsidRPr="00F84137">
        <w:rPr>
          <w:spacing w:val="-5"/>
          <w:lang w:val="ru-RU"/>
        </w:rPr>
        <w:t>державної</w:t>
      </w:r>
      <w:r w:rsidRPr="00F84137">
        <w:rPr>
          <w:spacing w:val="-14"/>
          <w:lang w:val="ru-RU"/>
        </w:rPr>
        <w:t xml:space="preserve"> </w:t>
      </w:r>
      <w:r w:rsidRPr="00F84137">
        <w:rPr>
          <w:spacing w:val="-5"/>
          <w:lang w:val="ru-RU"/>
        </w:rPr>
        <w:t>влади,</w:t>
      </w:r>
      <w:r w:rsidRPr="00F84137">
        <w:rPr>
          <w:spacing w:val="-14"/>
          <w:lang w:val="ru-RU"/>
        </w:rPr>
        <w:t xml:space="preserve"> </w:t>
      </w:r>
      <w:r w:rsidRPr="00F84137">
        <w:rPr>
          <w:spacing w:val="-5"/>
          <w:lang w:val="ru-RU"/>
        </w:rPr>
        <w:t xml:space="preserve">фінансо- </w:t>
      </w:r>
      <w:r w:rsidRPr="00F84137">
        <w:rPr>
          <w:spacing w:val="-3"/>
          <w:lang w:val="ru-RU"/>
        </w:rPr>
        <w:t xml:space="preserve">вих, </w:t>
      </w:r>
      <w:r w:rsidRPr="00F84137">
        <w:rPr>
          <w:spacing w:val="-5"/>
          <w:lang w:val="ru-RU"/>
        </w:rPr>
        <w:t xml:space="preserve">насамперед </w:t>
      </w:r>
      <w:r w:rsidRPr="00F84137">
        <w:rPr>
          <w:spacing w:val="-6"/>
          <w:lang w:val="ru-RU"/>
        </w:rPr>
        <w:t xml:space="preserve">бюджетних, </w:t>
      </w:r>
      <w:r w:rsidRPr="00F84137">
        <w:rPr>
          <w:lang w:val="ru-RU"/>
        </w:rPr>
        <w:t xml:space="preserve">та </w:t>
      </w:r>
      <w:r w:rsidRPr="00F84137">
        <w:rPr>
          <w:spacing w:val="-4"/>
          <w:lang w:val="ru-RU"/>
        </w:rPr>
        <w:t xml:space="preserve">інших </w:t>
      </w:r>
      <w:r w:rsidRPr="00F84137">
        <w:rPr>
          <w:spacing w:val="-5"/>
          <w:lang w:val="ru-RU"/>
        </w:rPr>
        <w:t xml:space="preserve">ресурсів </w:t>
      </w:r>
      <w:r w:rsidRPr="00F84137">
        <w:rPr>
          <w:lang w:val="ru-RU"/>
        </w:rPr>
        <w:t xml:space="preserve">і </w:t>
      </w:r>
      <w:r w:rsidRPr="00F84137">
        <w:rPr>
          <w:spacing w:val="-3"/>
          <w:lang w:val="ru-RU"/>
        </w:rPr>
        <w:t xml:space="preserve">їх </w:t>
      </w:r>
      <w:r w:rsidRPr="00F84137">
        <w:rPr>
          <w:spacing w:val="-5"/>
          <w:lang w:val="ru-RU"/>
        </w:rPr>
        <w:t xml:space="preserve">розподіл, </w:t>
      </w:r>
      <w:r w:rsidRPr="00F84137">
        <w:rPr>
          <w:spacing w:val="-6"/>
          <w:lang w:val="ru-RU"/>
        </w:rPr>
        <w:t xml:space="preserve">зважаючи </w:t>
      </w:r>
      <w:r w:rsidRPr="00F84137">
        <w:rPr>
          <w:spacing w:val="-5"/>
          <w:lang w:val="ru-RU"/>
        </w:rPr>
        <w:t xml:space="preserve">тільки </w:t>
      </w:r>
      <w:r w:rsidRPr="00F84137">
        <w:rPr>
          <w:spacing w:val="-3"/>
          <w:lang w:val="ru-RU"/>
        </w:rPr>
        <w:t xml:space="preserve">на </w:t>
      </w:r>
      <w:r w:rsidRPr="00F84137">
        <w:rPr>
          <w:spacing w:val="-5"/>
          <w:lang w:val="ru-RU"/>
        </w:rPr>
        <w:t xml:space="preserve">інтенсивність, </w:t>
      </w:r>
      <w:r w:rsidRPr="00F84137">
        <w:rPr>
          <w:spacing w:val="-6"/>
          <w:lang w:val="ru-RU"/>
        </w:rPr>
        <w:t>наполегливість</w:t>
      </w:r>
      <w:r w:rsidRPr="00F84137">
        <w:rPr>
          <w:spacing w:val="-11"/>
          <w:lang w:val="ru-RU"/>
        </w:rPr>
        <w:t xml:space="preserve"> </w:t>
      </w:r>
      <w:r w:rsidRPr="00F84137">
        <w:rPr>
          <w:lang w:val="ru-RU"/>
        </w:rPr>
        <w:t>та</w:t>
      </w:r>
      <w:r w:rsidRPr="00F84137">
        <w:rPr>
          <w:spacing w:val="-13"/>
          <w:lang w:val="ru-RU"/>
        </w:rPr>
        <w:t xml:space="preserve"> </w:t>
      </w:r>
      <w:r w:rsidRPr="00F84137">
        <w:rPr>
          <w:spacing w:val="-6"/>
          <w:lang w:val="ru-RU"/>
        </w:rPr>
        <w:t>аргументацію</w:t>
      </w:r>
      <w:r w:rsidRPr="00F84137">
        <w:rPr>
          <w:spacing w:val="-14"/>
          <w:lang w:val="ru-RU"/>
        </w:rPr>
        <w:t xml:space="preserve"> </w:t>
      </w:r>
      <w:r w:rsidRPr="00F84137">
        <w:rPr>
          <w:lang w:val="ru-RU"/>
        </w:rPr>
        <w:t>у</w:t>
      </w:r>
      <w:r w:rsidRPr="00F84137">
        <w:rPr>
          <w:spacing w:val="-21"/>
          <w:lang w:val="ru-RU"/>
        </w:rPr>
        <w:t xml:space="preserve"> </w:t>
      </w:r>
      <w:r w:rsidRPr="00F84137">
        <w:rPr>
          <w:spacing w:val="-5"/>
          <w:lang w:val="ru-RU"/>
        </w:rPr>
        <w:t>зверненнях</w:t>
      </w:r>
      <w:r w:rsidRPr="00F84137">
        <w:rPr>
          <w:spacing w:val="-10"/>
          <w:lang w:val="ru-RU"/>
        </w:rPr>
        <w:t xml:space="preserve"> </w:t>
      </w:r>
      <w:r w:rsidRPr="00F84137">
        <w:rPr>
          <w:spacing w:val="-5"/>
          <w:lang w:val="ru-RU"/>
        </w:rPr>
        <w:t>регіональних</w:t>
      </w:r>
      <w:r w:rsidRPr="00F84137">
        <w:rPr>
          <w:spacing w:val="-6"/>
          <w:lang w:val="ru-RU"/>
        </w:rPr>
        <w:t xml:space="preserve"> </w:t>
      </w:r>
      <w:r w:rsidRPr="00F84137">
        <w:rPr>
          <w:spacing w:val="-5"/>
          <w:lang w:val="ru-RU"/>
        </w:rPr>
        <w:t>влад.</w:t>
      </w:r>
      <w:r w:rsidRPr="00F84137">
        <w:rPr>
          <w:spacing w:val="-14"/>
          <w:lang w:val="ru-RU"/>
        </w:rPr>
        <w:t xml:space="preserve"> </w:t>
      </w:r>
      <w:r w:rsidRPr="00F84137">
        <w:rPr>
          <w:spacing w:val="-5"/>
          <w:lang w:val="ru-RU"/>
        </w:rPr>
        <w:t>Державна</w:t>
      </w:r>
      <w:r w:rsidRPr="00F84137">
        <w:rPr>
          <w:spacing w:val="-18"/>
          <w:lang w:val="ru-RU"/>
        </w:rPr>
        <w:t xml:space="preserve"> </w:t>
      </w:r>
      <w:r w:rsidRPr="00F84137">
        <w:rPr>
          <w:spacing w:val="-6"/>
          <w:lang w:val="ru-RU"/>
        </w:rPr>
        <w:t>політика</w:t>
      </w:r>
      <w:r w:rsidRPr="00F84137">
        <w:rPr>
          <w:spacing w:val="-10"/>
          <w:lang w:val="ru-RU"/>
        </w:rPr>
        <w:t xml:space="preserve"> </w:t>
      </w:r>
      <w:r w:rsidRPr="00F84137">
        <w:rPr>
          <w:spacing w:val="-3"/>
          <w:lang w:val="ru-RU"/>
        </w:rPr>
        <w:t>за</w:t>
      </w:r>
      <w:r w:rsidRPr="00F84137">
        <w:rPr>
          <w:spacing w:val="-12"/>
          <w:lang w:val="ru-RU"/>
        </w:rPr>
        <w:t xml:space="preserve"> </w:t>
      </w:r>
      <w:r w:rsidRPr="00F84137">
        <w:rPr>
          <w:spacing w:val="-4"/>
          <w:lang w:val="ru-RU"/>
        </w:rPr>
        <w:t>таких</w:t>
      </w:r>
      <w:r w:rsidRPr="00F84137">
        <w:rPr>
          <w:spacing w:val="-10"/>
          <w:lang w:val="ru-RU"/>
        </w:rPr>
        <w:t xml:space="preserve"> </w:t>
      </w:r>
      <w:r w:rsidRPr="00F84137">
        <w:rPr>
          <w:spacing w:val="-8"/>
          <w:lang w:val="ru-RU"/>
        </w:rPr>
        <w:t xml:space="preserve">умов </w:t>
      </w:r>
      <w:r w:rsidRPr="00F84137">
        <w:rPr>
          <w:spacing w:val="-6"/>
          <w:lang w:val="ru-RU"/>
        </w:rPr>
        <w:t xml:space="preserve">визначалась </w:t>
      </w:r>
      <w:r w:rsidRPr="00F84137">
        <w:rPr>
          <w:spacing w:val="-3"/>
          <w:lang w:val="ru-RU"/>
        </w:rPr>
        <w:t xml:space="preserve">як </w:t>
      </w:r>
      <w:r w:rsidRPr="00F84137">
        <w:rPr>
          <w:spacing w:val="-6"/>
          <w:lang w:val="ru-RU"/>
        </w:rPr>
        <w:t xml:space="preserve">адміністративно-регулятивна, </w:t>
      </w:r>
      <w:r w:rsidRPr="00F84137">
        <w:rPr>
          <w:lang w:val="ru-RU"/>
        </w:rPr>
        <w:t xml:space="preserve">з </w:t>
      </w:r>
      <w:r w:rsidRPr="00F84137">
        <w:rPr>
          <w:spacing w:val="-6"/>
          <w:lang w:val="ru-RU"/>
        </w:rPr>
        <w:t xml:space="preserve">можливостями </w:t>
      </w:r>
      <w:r w:rsidRPr="00F84137">
        <w:rPr>
          <w:spacing w:val="-5"/>
          <w:lang w:val="ru-RU"/>
        </w:rPr>
        <w:t xml:space="preserve">певного </w:t>
      </w:r>
      <w:r w:rsidRPr="00F84137">
        <w:rPr>
          <w:spacing w:val="-6"/>
          <w:lang w:val="ru-RU"/>
        </w:rPr>
        <w:t xml:space="preserve">стримування </w:t>
      </w:r>
      <w:r w:rsidRPr="00F84137">
        <w:rPr>
          <w:spacing w:val="-5"/>
          <w:lang w:val="ru-RU"/>
        </w:rPr>
        <w:t xml:space="preserve">диспропор- </w:t>
      </w:r>
      <w:r w:rsidRPr="00F84137">
        <w:rPr>
          <w:spacing w:val="-4"/>
          <w:lang w:val="ru-RU"/>
        </w:rPr>
        <w:t xml:space="preserve">ційності </w:t>
      </w:r>
      <w:r w:rsidRPr="00F84137">
        <w:rPr>
          <w:spacing w:val="-5"/>
          <w:lang w:val="ru-RU"/>
        </w:rPr>
        <w:t xml:space="preserve">регіонального розвитку </w:t>
      </w:r>
      <w:r w:rsidRPr="00F84137">
        <w:rPr>
          <w:lang w:val="ru-RU"/>
        </w:rPr>
        <w:t xml:space="preserve">та </w:t>
      </w:r>
      <w:r w:rsidRPr="00F84137">
        <w:rPr>
          <w:spacing w:val="-6"/>
          <w:lang w:val="ru-RU"/>
        </w:rPr>
        <w:t xml:space="preserve">балансування </w:t>
      </w:r>
      <w:r w:rsidRPr="00F84137">
        <w:rPr>
          <w:spacing w:val="-3"/>
          <w:lang w:val="ru-RU"/>
        </w:rPr>
        <w:t xml:space="preserve">на </w:t>
      </w:r>
      <w:r w:rsidRPr="00F84137">
        <w:rPr>
          <w:spacing w:val="-4"/>
          <w:lang w:val="ru-RU"/>
        </w:rPr>
        <w:t xml:space="preserve">межі </w:t>
      </w:r>
      <w:r w:rsidRPr="00F84137">
        <w:rPr>
          <w:spacing w:val="-7"/>
          <w:lang w:val="ru-RU"/>
        </w:rPr>
        <w:t xml:space="preserve">поглиблення </w:t>
      </w:r>
      <w:r w:rsidRPr="00F84137">
        <w:rPr>
          <w:spacing w:val="-6"/>
          <w:lang w:val="ru-RU"/>
        </w:rPr>
        <w:t xml:space="preserve">кризового </w:t>
      </w:r>
      <w:r w:rsidRPr="00F84137">
        <w:rPr>
          <w:spacing w:val="-4"/>
          <w:lang w:val="ru-RU"/>
        </w:rPr>
        <w:t>стану</w:t>
      </w:r>
      <w:r w:rsidRPr="00F84137">
        <w:rPr>
          <w:spacing w:val="-33"/>
          <w:lang w:val="ru-RU"/>
        </w:rPr>
        <w:t xml:space="preserve"> </w:t>
      </w:r>
      <w:r w:rsidRPr="00F84137">
        <w:rPr>
          <w:spacing w:val="-4"/>
          <w:lang w:val="ru-RU"/>
        </w:rPr>
        <w:t>справ.</w:t>
      </w:r>
    </w:p>
    <w:p w:rsidR="00BF5493" w:rsidRPr="00F84137" w:rsidRDefault="00BF5493">
      <w:pPr>
        <w:pStyle w:val="a3"/>
        <w:spacing w:before="10"/>
        <w:ind w:left="0" w:firstLine="0"/>
        <w:rPr>
          <w:sz w:val="14"/>
          <w:lang w:val="ru-RU"/>
        </w:rPr>
      </w:pPr>
    </w:p>
    <w:p w:rsidR="00BF5493" w:rsidRPr="00F84137" w:rsidRDefault="00BF5493">
      <w:pPr>
        <w:rPr>
          <w:sz w:val="14"/>
          <w:lang w:val="ru-RU"/>
        </w:rPr>
        <w:sectPr w:rsidR="00BF5493" w:rsidRPr="00F84137">
          <w:pgSz w:w="11900" w:h="16840"/>
          <w:pgMar w:top="1020" w:right="1000" w:bottom="900" w:left="920" w:header="0" w:footer="710" w:gutter="0"/>
          <w:cols w:space="720"/>
        </w:sect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ind w:left="0" w:firstLine="0"/>
        <w:rPr>
          <w:sz w:val="26"/>
          <w:lang w:val="ru-RU"/>
        </w:rPr>
      </w:pPr>
    </w:p>
    <w:p w:rsidR="00BF5493" w:rsidRPr="00F84137" w:rsidRDefault="00BF5493">
      <w:pPr>
        <w:pStyle w:val="a3"/>
        <w:spacing w:before="9"/>
        <w:ind w:left="0" w:firstLine="0"/>
        <w:rPr>
          <w:sz w:val="29"/>
          <w:lang w:val="ru-RU"/>
        </w:rPr>
      </w:pPr>
    </w:p>
    <w:p w:rsidR="00BF5493" w:rsidRPr="00F84137" w:rsidRDefault="00FA2328">
      <w:pPr>
        <w:ind w:left="1276"/>
        <w:rPr>
          <w:b/>
          <w:i/>
          <w:sz w:val="24"/>
          <w:lang w:val="ru-RU"/>
        </w:rPr>
      </w:pPr>
      <w:r w:rsidRPr="00F84137">
        <w:rPr>
          <w:i/>
          <w:sz w:val="24"/>
          <w:lang w:val="ru-RU"/>
        </w:rPr>
        <w:t xml:space="preserve">Рис. 13.2. </w:t>
      </w:r>
      <w:r w:rsidRPr="00F84137">
        <w:rPr>
          <w:b/>
          <w:i/>
          <w:sz w:val="24"/>
          <w:lang w:val="ru-RU"/>
        </w:rPr>
        <w:t>“Патерналістська”</w:t>
      </w:r>
      <w:r w:rsidRPr="00F84137">
        <w:rPr>
          <w:b/>
          <w:i/>
          <w:spacing w:val="-20"/>
          <w:sz w:val="24"/>
          <w:lang w:val="ru-RU"/>
        </w:rPr>
        <w:t xml:space="preserve"> </w:t>
      </w:r>
      <w:r w:rsidRPr="00F84137">
        <w:rPr>
          <w:b/>
          <w:i/>
          <w:sz w:val="24"/>
          <w:lang w:val="ru-RU"/>
        </w:rPr>
        <w:t>модель</w:t>
      </w:r>
    </w:p>
    <w:p w:rsidR="00BF5493" w:rsidRPr="00F84137" w:rsidRDefault="00FA2328">
      <w:pPr>
        <w:pStyle w:val="a3"/>
        <w:spacing w:before="95" w:line="235" w:lineRule="auto"/>
        <w:ind w:left="945" w:right="121"/>
        <w:jc w:val="both"/>
        <w:rPr>
          <w:lang w:val="ru-RU"/>
        </w:rPr>
      </w:pPr>
      <w:r w:rsidRPr="00F84137">
        <w:rPr>
          <w:lang w:val="ru-RU"/>
        </w:rPr>
        <w:br w:type="column"/>
      </w:r>
      <w:r w:rsidRPr="00F84137">
        <w:rPr>
          <w:spacing w:val="-7"/>
          <w:lang w:val="ru-RU"/>
        </w:rPr>
        <w:lastRenderedPageBreak/>
        <w:t xml:space="preserve">При </w:t>
      </w:r>
      <w:r w:rsidRPr="00F84137">
        <w:rPr>
          <w:spacing w:val="-9"/>
          <w:lang w:val="ru-RU"/>
        </w:rPr>
        <w:t>цьому</w:t>
      </w:r>
      <w:r w:rsidRPr="00F84137">
        <w:rPr>
          <w:spacing w:val="-50"/>
          <w:lang w:val="ru-RU"/>
        </w:rPr>
        <w:t xml:space="preserve"> </w:t>
      </w:r>
      <w:r w:rsidRPr="00F84137">
        <w:rPr>
          <w:spacing w:val="-9"/>
          <w:lang w:val="ru-RU"/>
        </w:rPr>
        <w:t xml:space="preserve">Основним </w:t>
      </w:r>
      <w:r w:rsidRPr="00F84137">
        <w:rPr>
          <w:spacing w:val="-11"/>
          <w:lang w:val="ru-RU"/>
        </w:rPr>
        <w:t xml:space="preserve">Законом </w:t>
      </w:r>
      <w:r w:rsidRPr="00F84137">
        <w:rPr>
          <w:lang w:val="ru-RU"/>
        </w:rPr>
        <w:t xml:space="preserve">– </w:t>
      </w:r>
      <w:r w:rsidRPr="00F84137">
        <w:rPr>
          <w:spacing w:val="-3"/>
          <w:lang w:val="ru-RU"/>
        </w:rPr>
        <w:t xml:space="preserve">Конституцією </w:t>
      </w:r>
      <w:r w:rsidRPr="00F84137">
        <w:rPr>
          <w:spacing w:val="-4"/>
          <w:lang w:val="ru-RU"/>
        </w:rPr>
        <w:t xml:space="preserve">України </w:t>
      </w:r>
      <w:r w:rsidRPr="00F84137">
        <w:rPr>
          <w:spacing w:val="-7"/>
          <w:lang w:val="ru-RU"/>
        </w:rPr>
        <w:t xml:space="preserve">було </w:t>
      </w:r>
      <w:r w:rsidRPr="00F84137">
        <w:rPr>
          <w:lang w:val="ru-RU"/>
        </w:rPr>
        <w:t>визна- чено, що “матеріальною і фінансо- вою основою місцевого</w:t>
      </w:r>
      <w:r w:rsidRPr="00F84137">
        <w:rPr>
          <w:spacing w:val="-35"/>
          <w:lang w:val="ru-RU"/>
        </w:rPr>
        <w:t xml:space="preserve"> </w:t>
      </w:r>
      <w:r w:rsidRPr="00F84137">
        <w:rPr>
          <w:lang w:val="ru-RU"/>
        </w:rPr>
        <w:t xml:space="preserve">самовряду- вання є </w:t>
      </w:r>
      <w:r w:rsidRPr="00F84137">
        <w:rPr>
          <w:spacing w:val="-3"/>
          <w:lang w:val="ru-RU"/>
        </w:rPr>
        <w:t xml:space="preserve">рухоме </w:t>
      </w:r>
      <w:r w:rsidRPr="00F84137">
        <w:rPr>
          <w:lang w:val="ru-RU"/>
        </w:rPr>
        <w:t xml:space="preserve">і нерухоме майно, </w:t>
      </w:r>
      <w:r w:rsidRPr="00F84137">
        <w:rPr>
          <w:spacing w:val="3"/>
          <w:lang w:val="ru-RU"/>
        </w:rPr>
        <w:t xml:space="preserve">доходи </w:t>
      </w:r>
      <w:r w:rsidRPr="00F84137">
        <w:rPr>
          <w:spacing w:val="6"/>
          <w:lang w:val="ru-RU"/>
        </w:rPr>
        <w:t xml:space="preserve">місцевих </w:t>
      </w:r>
      <w:r w:rsidRPr="00F84137">
        <w:rPr>
          <w:spacing w:val="5"/>
          <w:lang w:val="ru-RU"/>
        </w:rPr>
        <w:t xml:space="preserve">бюджетів, </w:t>
      </w:r>
      <w:r w:rsidRPr="00F84137">
        <w:rPr>
          <w:spacing w:val="7"/>
          <w:lang w:val="ru-RU"/>
        </w:rPr>
        <w:t xml:space="preserve">інші </w:t>
      </w:r>
      <w:r w:rsidRPr="00F84137">
        <w:rPr>
          <w:spacing w:val="-3"/>
          <w:lang w:val="ru-RU"/>
        </w:rPr>
        <w:t>кошти,</w:t>
      </w:r>
      <w:r w:rsidRPr="00F84137">
        <w:rPr>
          <w:spacing w:val="-18"/>
          <w:lang w:val="ru-RU"/>
        </w:rPr>
        <w:t xml:space="preserve"> </w:t>
      </w:r>
      <w:r w:rsidRPr="00F84137">
        <w:rPr>
          <w:lang w:val="ru-RU"/>
        </w:rPr>
        <w:t>земля,</w:t>
      </w:r>
      <w:r w:rsidRPr="00F84137">
        <w:rPr>
          <w:spacing w:val="-22"/>
          <w:lang w:val="ru-RU"/>
        </w:rPr>
        <w:t xml:space="preserve"> </w:t>
      </w:r>
      <w:r w:rsidRPr="00F84137">
        <w:rPr>
          <w:spacing w:val="-2"/>
          <w:lang w:val="ru-RU"/>
        </w:rPr>
        <w:t>природні</w:t>
      </w:r>
      <w:r w:rsidRPr="00F84137">
        <w:rPr>
          <w:spacing w:val="-12"/>
          <w:lang w:val="ru-RU"/>
        </w:rPr>
        <w:t xml:space="preserve"> </w:t>
      </w:r>
      <w:r w:rsidRPr="00F84137">
        <w:rPr>
          <w:lang w:val="ru-RU"/>
        </w:rPr>
        <w:t>ресурси,</w:t>
      </w:r>
      <w:r w:rsidRPr="00F84137">
        <w:rPr>
          <w:spacing w:val="-19"/>
          <w:lang w:val="ru-RU"/>
        </w:rPr>
        <w:t xml:space="preserve"> </w:t>
      </w:r>
      <w:r w:rsidRPr="00F84137">
        <w:rPr>
          <w:lang w:val="ru-RU"/>
        </w:rPr>
        <w:t>що є</w:t>
      </w:r>
      <w:r w:rsidRPr="00F84137">
        <w:rPr>
          <w:spacing w:val="-18"/>
          <w:lang w:val="ru-RU"/>
        </w:rPr>
        <w:t xml:space="preserve"> </w:t>
      </w:r>
      <w:r w:rsidRPr="00F84137">
        <w:rPr>
          <w:lang w:val="ru-RU"/>
        </w:rPr>
        <w:t>у</w:t>
      </w:r>
      <w:r w:rsidRPr="00F84137">
        <w:rPr>
          <w:spacing w:val="-30"/>
          <w:lang w:val="ru-RU"/>
        </w:rPr>
        <w:t xml:space="preserve"> </w:t>
      </w:r>
      <w:r w:rsidRPr="00F84137">
        <w:rPr>
          <w:lang w:val="ru-RU"/>
        </w:rPr>
        <w:t>власності</w:t>
      </w:r>
      <w:r w:rsidRPr="00F84137">
        <w:rPr>
          <w:spacing w:val="-19"/>
          <w:lang w:val="ru-RU"/>
        </w:rPr>
        <w:t xml:space="preserve"> </w:t>
      </w:r>
      <w:r w:rsidRPr="00F84137">
        <w:rPr>
          <w:spacing w:val="-3"/>
          <w:lang w:val="ru-RU"/>
        </w:rPr>
        <w:t>територіальних</w:t>
      </w:r>
      <w:r w:rsidRPr="00F84137">
        <w:rPr>
          <w:spacing w:val="-11"/>
          <w:lang w:val="ru-RU"/>
        </w:rPr>
        <w:t xml:space="preserve"> </w:t>
      </w:r>
      <w:r w:rsidRPr="00F84137">
        <w:rPr>
          <w:spacing w:val="-4"/>
          <w:lang w:val="ru-RU"/>
        </w:rPr>
        <w:t xml:space="preserve">громад </w:t>
      </w:r>
      <w:r w:rsidRPr="00F84137">
        <w:rPr>
          <w:lang w:val="ru-RU"/>
        </w:rPr>
        <w:t xml:space="preserve">сіл, селищ, </w:t>
      </w:r>
      <w:r w:rsidRPr="00F84137">
        <w:rPr>
          <w:spacing w:val="-4"/>
          <w:lang w:val="ru-RU"/>
        </w:rPr>
        <w:t xml:space="preserve">міст, </w:t>
      </w:r>
      <w:r w:rsidRPr="00F84137">
        <w:rPr>
          <w:lang w:val="ru-RU"/>
        </w:rPr>
        <w:t xml:space="preserve">районів у містах, а </w:t>
      </w:r>
      <w:r w:rsidRPr="00F84137">
        <w:rPr>
          <w:spacing w:val="-3"/>
          <w:lang w:val="ru-RU"/>
        </w:rPr>
        <w:t xml:space="preserve">також </w:t>
      </w:r>
      <w:r w:rsidRPr="00F84137">
        <w:rPr>
          <w:lang w:val="ru-RU"/>
        </w:rPr>
        <w:t xml:space="preserve">об’єкти їхньої спільної влас- ності, що </w:t>
      </w:r>
      <w:r w:rsidRPr="00F84137">
        <w:rPr>
          <w:spacing w:val="-3"/>
          <w:lang w:val="ru-RU"/>
        </w:rPr>
        <w:t xml:space="preserve">перебувають </w:t>
      </w:r>
      <w:r w:rsidRPr="00F84137">
        <w:rPr>
          <w:lang w:val="ru-RU"/>
        </w:rPr>
        <w:t>в</w:t>
      </w:r>
      <w:r w:rsidRPr="00F84137">
        <w:rPr>
          <w:spacing w:val="-31"/>
          <w:lang w:val="ru-RU"/>
        </w:rPr>
        <w:t xml:space="preserve"> </w:t>
      </w:r>
      <w:r w:rsidRPr="00F84137">
        <w:rPr>
          <w:lang w:val="ru-RU"/>
        </w:rPr>
        <w:t xml:space="preserve">управлінні районних і обласних рад” </w:t>
      </w:r>
      <w:r w:rsidRPr="00F84137">
        <w:rPr>
          <w:spacing w:val="-6"/>
          <w:lang w:val="ru-RU"/>
        </w:rPr>
        <w:t xml:space="preserve">(ст. </w:t>
      </w:r>
      <w:r w:rsidRPr="00F84137">
        <w:rPr>
          <w:lang w:val="ru-RU"/>
        </w:rPr>
        <w:t>142). Зазначено, що для виконання своїх завдань органи місцевого</w:t>
      </w:r>
      <w:r w:rsidRPr="00F84137">
        <w:rPr>
          <w:spacing w:val="25"/>
          <w:lang w:val="ru-RU"/>
        </w:rPr>
        <w:t xml:space="preserve"> </w:t>
      </w:r>
      <w:r w:rsidRPr="00F84137">
        <w:rPr>
          <w:lang w:val="ru-RU"/>
        </w:rPr>
        <w:t>самовря-</w:t>
      </w:r>
    </w:p>
    <w:p w:rsidR="00BF5493" w:rsidRPr="00F84137" w:rsidRDefault="00BF5493">
      <w:pPr>
        <w:spacing w:line="235" w:lineRule="auto"/>
        <w:jc w:val="both"/>
        <w:rPr>
          <w:lang w:val="ru-RU"/>
        </w:rPr>
        <w:sectPr w:rsidR="00BF5493" w:rsidRPr="00F84137">
          <w:type w:val="continuous"/>
          <w:pgSz w:w="11900" w:h="16840"/>
          <w:pgMar w:top="1020" w:right="1000" w:bottom="280" w:left="920" w:header="720" w:footer="720" w:gutter="0"/>
          <w:cols w:num="2" w:space="720" w:equalWidth="0">
            <w:col w:w="5254" w:space="40"/>
            <w:col w:w="4686"/>
          </w:cols>
        </w:sectPr>
      </w:pPr>
    </w:p>
    <w:p w:rsidR="00BF5493" w:rsidRPr="00F84137" w:rsidRDefault="008B2D8B">
      <w:pPr>
        <w:pStyle w:val="a3"/>
        <w:spacing w:line="235" w:lineRule="auto"/>
        <w:ind w:right="126" w:firstLine="0"/>
        <w:jc w:val="both"/>
        <w:rPr>
          <w:lang w:val="ru-RU"/>
        </w:rPr>
      </w:pPr>
      <w:r w:rsidRPr="008B2D8B">
        <w:lastRenderedPageBreak/>
        <w:pict>
          <v:group id="_x0000_s1433" style="position:absolute;left:0;text-align:left;margin-left:56.95pt;margin-top:-185.5pt;width:290.65pt;height:152.4pt;z-index:251898880;mso-position-horizontal-relative:page" coordorigin="1139,-3710" coordsize="5813,3048">
            <v:shape id="_x0000_s1443" style="position:absolute;left:1144;top:-3705;width:1827;height:3036" coordorigin="1145,-3704" coordsize="1827,3036" o:spt="100" adj="0,,0" path="m1145,-2432r1826,l2971,-3704r-1826,l1145,-2432xm1999,-1940r-77,l1882,-1926r-39,l1766,-1914r-76,26l1625,-1861r-65,38l1495,-1796r-53,50l1390,-1705r-39,50l1325,-1628r-12,26l1286,-1576r-12,24l1262,-1525r-14,41l1236,-1460r,26l1222,-1396r,65l1210,-1304r12,38l1222,-1201r14,26l1236,-1148r12,38l1262,-1084r12,27l1286,-1031r27,39l1325,-966r26,26l1390,-901r52,50l1495,-810r65,38l1625,-745r65,26l1766,-695r77,15l1882,-668r235,l2155,-680r77,-15l2297,-719r77,-26l2438,-772r53,-38l2544,-851r50,-50l2647,-940r12,-26l2686,-992r12,-39l2712,-1057r24,-27l2736,-1110r14,-38l2762,-1175r,-26l2777,-1240r,-129l2762,-1396r,-38l2750,-1460r-14,-24l2736,-1525r-24,-27l2698,-1576r-12,-26l2659,-1628r-12,-27l2594,-1705r-50,-41l2491,-1796r-53,-27l2374,-1861r-77,-27l2232,-1914r-77,-12l2117,-1926r-41,-14l1999,-1940e" filled="f" strokeweight=".6pt">
              <v:stroke joinstyle="round"/>
              <v:formulas/>
              <v:path arrowok="t" o:connecttype="segments"/>
            </v:shape>
            <v:shape id="_x0000_s1442" style="position:absolute;left:1740;top:-2731;width:569;height:972" coordorigin="1740,-2730" coordsize="569,972" o:spt="100" adj="0,,0" path="m2167,-2485r-285,l1882,-1758r285,l2167,-2485xm2026,-2730r-286,245l2309,-2485r-283,-245xe" stroked="f">
              <v:stroke joinstyle="round"/>
              <v:formulas/>
              <v:path arrowok="t" o:connecttype="segments"/>
            </v:shape>
            <v:shape id="_x0000_s1441" style="position:absolute;left:1740;top:-3705;width:5206;height:2024" coordorigin="1740,-3704" coordsize="5206,2024" o:spt="100" adj="0,,0" path="m1740,-2485r142,l1882,-1758r285,l2167,-2485r142,l2026,-2730r-286,245xm5443,-2706r39,14l5520,-2692r38,12l5611,-2665r65,l5714,-2653r195,l5921,-2665r65,l6000,-2680r26,l6050,-2692r27,l6091,-2706r24,l6168,-2730r38,-14l6245,-2744r14,-12l6310,-2771r38,l6374,-2783r27,l6439,-2797r65,-12l6569,-2809r38,-12l6737,-2821r,-79l6775,-2912r65,l6840,-3004r106,l6946,-3704r-1296,l5650,-3613r-104,l5546,-3522r-103,l5443,-2706r,m5546,-3522r1191,l6737,-2900m5650,-3613r1190,l6840,-3004t-3804,312l3502,-1681r,-504l4898,-2185r,504l5378,-2692,4898,-3704r,506l3502,-3198r,-506l3036,-2692xe" filled="f" strokeweight=".6pt">
              <v:stroke joinstyle="round"/>
              <v:formulas/>
              <v:path arrowok="t" o:connecttype="segments"/>
            </v:shape>
            <v:shape id="_x0000_s1440" style="position:absolute;left:3086;top:-2227;width:3780;height:1092" coordorigin="3086,-2226" coordsize="3780,1092" o:spt="100" adj="0,,0" path="m6790,-1926r-1400,l5390,-1537r-2304,l3086,-1134r3704,l6790,-1926xm6091,-2226r-777,300l6866,-1926r-775,-300xe" stroked="f">
              <v:stroke joinstyle="round"/>
              <v:formulas/>
              <v:path arrowok="t" o:connecttype="segments"/>
            </v:shape>
            <v:shape id="_x0000_s1439" style="position:absolute;left:3086;top:-2227;width:3780;height:1092" coordorigin="3086,-2226" coordsize="3780,1092" path="m6091,-2226r-777,300l5390,-1926r,389l3086,-1537r,403l6790,-1134r,-792l6866,-1926r-775,-300xe" filled="f" strokeweight=".6pt">
              <v:path arrowok="t"/>
            </v:shape>
            <v:shape id="_x0000_s1438" type="#_x0000_t202" style="position:absolute;left:1430;top:-3444;width:1284;height:497" filled="f" stroked="f">
              <v:textbox inset="0,0,0,0">
                <w:txbxContent>
                  <w:p w:rsidR="00BF5493" w:rsidRDefault="00FA2328">
                    <w:pPr>
                      <w:spacing w:line="158" w:lineRule="exact"/>
                      <w:ind w:left="283"/>
                      <w:rPr>
                        <w:rFonts w:ascii="Arial" w:hAnsi="Arial"/>
                        <w:sz w:val="14"/>
                      </w:rPr>
                    </w:pPr>
                    <w:r>
                      <w:rPr>
                        <w:rFonts w:ascii="Arial" w:hAnsi="Arial"/>
                        <w:sz w:val="14"/>
                      </w:rPr>
                      <w:t>ДЕРЖАВА</w:t>
                    </w:r>
                  </w:p>
                  <w:p w:rsidR="00BF5493" w:rsidRDefault="00FA2328">
                    <w:pPr>
                      <w:spacing w:before="9" w:line="249" w:lineRule="auto"/>
                      <w:ind w:right="18"/>
                      <w:jc w:val="center"/>
                      <w:rPr>
                        <w:rFonts w:ascii="Arial" w:hAnsi="Arial"/>
                        <w:sz w:val="14"/>
                      </w:rPr>
                    </w:pPr>
                    <w:r>
                      <w:rPr>
                        <w:rFonts w:ascii="Arial" w:hAnsi="Arial"/>
                        <w:sz w:val="14"/>
                      </w:rPr>
                      <w:t>(центральні органи влади)</w:t>
                    </w:r>
                  </w:p>
                </w:txbxContent>
              </v:textbox>
            </v:shape>
            <v:shape id="_x0000_s1437" type="#_x0000_t202" style="position:absolute;left:3398;top:-3171;width:1615;height:665" filled="f" stroked="f">
              <v:textbox inset="0,0,0,0">
                <w:txbxContent>
                  <w:p w:rsidR="00BF5493" w:rsidRPr="00F84137" w:rsidRDefault="00FA2328">
                    <w:pPr>
                      <w:spacing w:line="252" w:lineRule="auto"/>
                      <w:ind w:left="-1" w:right="18" w:firstLine="5"/>
                      <w:jc w:val="center"/>
                      <w:rPr>
                        <w:rFonts w:ascii="Arial" w:hAnsi="Arial"/>
                        <w:b/>
                        <w:sz w:val="14"/>
                        <w:lang w:val="ru-RU"/>
                      </w:rPr>
                    </w:pPr>
                    <w:r w:rsidRPr="00F84137">
                      <w:rPr>
                        <w:rFonts w:ascii="Arial" w:hAnsi="Arial"/>
                        <w:b/>
                        <w:sz w:val="14"/>
                        <w:lang w:val="ru-RU"/>
                      </w:rPr>
                      <w:t>Вивчення стану та аргументації щодо виділення фінансових ресурсів регіонам</w:t>
                    </w:r>
                  </w:p>
                </w:txbxContent>
              </v:textbox>
            </v:shape>
            <v:shape id="_x0000_s1436" type="#_x0000_t202" style="position:absolute;left:5791;top:-3171;width:642;height:159" filled="f" stroked="f">
              <v:textbox inset="0,0,0,0">
                <w:txbxContent>
                  <w:p w:rsidR="00BF5493" w:rsidRDefault="00FA2328">
                    <w:pPr>
                      <w:spacing w:line="158" w:lineRule="exact"/>
                      <w:rPr>
                        <w:rFonts w:ascii="Arial" w:hAnsi="Arial"/>
                        <w:sz w:val="14"/>
                      </w:rPr>
                    </w:pPr>
                    <w:r>
                      <w:rPr>
                        <w:rFonts w:ascii="Arial" w:hAnsi="Arial"/>
                        <w:sz w:val="14"/>
                      </w:rPr>
                      <w:t xml:space="preserve">РЕГІ </w:t>
                    </w:r>
                    <w:r>
                      <w:rPr>
                        <w:rFonts w:ascii="Arial" w:hAnsi="Arial"/>
                        <w:spacing w:val="-4"/>
                        <w:sz w:val="14"/>
                      </w:rPr>
                      <w:t>ОНИ</w:t>
                    </w:r>
                  </w:p>
                </w:txbxContent>
              </v:textbox>
            </v:shape>
            <v:shape id="_x0000_s1435" type="#_x0000_t202" style="position:absolute;left:1598;top:-1548;width:832;height:327" filled="f" stroked="f">
              <v:textbox inset="0,0,0,0">
                <w:txbxContent>
                  <w:p w:rsidR="00BF5493" w:rsidRDefault="00FA2328">
                    <w:pPr>
                      <w:spacing w:line="249" w:lineRule="auto"/>
                      <w:ind w:left="50" w:hanging="51"/>
                      <w:rPr>
                        <w:rFonts w:ascii="Arial" w:hAnsi="Arial"/>
                        <w:sz w:val="14"/>
                      </w:rPr>
                    </w:pPr>
                    <w:r>
                      <w:rPr>
                        <w:rFonts w:ascii="Arial" w:hAnsi="Arial"/>
                        <w:sz w:val="14"/>
                      </w:rPr>
                      <w:t>ФІНАНСОВІ РЕСУРСИ</w:t>
                    </w:r>
                  </w:p>
                </w:txbxContent>
              </v:textbox>
            </v:shape>
            <v:shape id="_x0000_s1434" type="#_x0000_t202" style="position:absolute;left:3216;top:-1471;width:2214;height:159" filled="f" stroked="f">
              <v:textbox inset="0,0,0,0">
                <w:txbxContent>
                  <w:p w:rsidR="00BF5493" w:rsidRDefault="00FA2328">
                    <w:pPr>
                      <w:spacing w:line="158" w:lineRule="exact"/>
                      <w:rPr>
                        <w:rFonts w:ascii="Arial" w:hAnsi="Arial"/>
                        <w:b/>
                        <w:sz w:val="14"/>
                      </w:rPr>
                    </w:pPr>
                    <w:r>
                      <w:rPr>
                        <w:rFonts w:ascii="Arial" w:hAnsi="Arial"/>
                        <w:b/>
                        <w:sz w:val="14"/>
                      </w:rPr>
                      <w:t>Перерозподіл фі нансової бази</w:t>
                    </w:r>
                  </w:p>
                </w:txbxContent>
              </v:textbox>
            </v:shape>
            <w10:wrap anchorx="page"/>
          </v:group>
        </w:pict>
      </w:r>
      <w:r w:rsidR="00FA2328" w:rsidRPr="00F84137">
        <w:rPr>
          <w:spacing w:val="-4"/>
          <w:lang w:val="ru-RU"/>
        </w:rPr>
        <w:t>дування</w:t>
      </w:r>
      <w:r w:rsidR="00FA2328" w:rsidRPr="00F84137">
        <w:rPr>
          <w:spacing w:val="-8"/>
          <w:lang w:val="ru-RU"/>
        </w:rPr>
        <w:t xml:space="preserve"> </w:t>
      </w:r>
      <w:r w:rsidR="00FA2328" w:rsidRPr="00F84137">
        <w:rPr>
          <w:spacing w:val="-3"/>
          <w:lang w:val="ru-RU"/>
        </w:rPr>
        <w:t>повинні</w:t>
      </w:r>
      <w:r w:rsidR="00FA2328" w:rsidRPr="00F84137">
        <w:rPr>
          <w:spacing w:val="-2"/>
          <w:lang w:val="ru-RU"/>
        </w:rPr>
        <w:t xml:space="preserve"> </w:t>
      </w:r>
      <w:r w:rsidR="00FA2328" w:rsidRPr="00F84137">
        <w:rPr>
          <w:spacing w:val="-5"/>
          <w:lang w:val="ru-RU"/>
        </w:rPr>
        <w:t>мати</w:t>
      </w:r>
      <w:r w:rsidR="00FA2328" w:rsidRPr="00F84137">
        <w:rPr>
          <w:spacing w:val="-9"/>
          <w:lang w:val="ru-RU"/>
        </w:rPr>
        <w:t xml:space="preserve"> </w:t>
      </w:r>
      <w:r w:rsidR="00FA2328" w:rsidRPr="00F84137">
        <w:rPr>
          <w:spacing w:val="-3"/>
          <w:lang w:val="ru-RU"/>
        </w:rPr>
        <w:t>достатні</w:t>
      </w:r>
      <w:r w:rsidR="00FA2328" w:rsidRPr="00F84137">
        <w:rPr>
          <w:spacing w:val="-5"/>
          <w:lang w:val="ru-RU"/>
        </w:rPr>
        <w:t xml:space="preserve"> </w:t>
      </w:r>
      <w:r w:rsidR="00FA2328" w:rsidRPr="00F84137">
        <w:rPr>
          <w:spacing w:val="-3"/>
          <w:lang w:val="ru-RU"/>
        </w:rPr>
        <w:t>фінансові</w:t>
      </w:r>
      <w:r w:rsidR="00FA2328" w:rsidRPr="00F84137">
        <w:rPr>
          <w:spacing w:val="-8"/>
          <w:lang w:val="ru-RU"/>
        </w:rPr>
        <w:t xml:space="preserve"> </w:t>
      </w:r>
      <w:r w:rsidR="00FA2328" w:rsidRPr="00F84137">
        <w:rPr>
          <w:lang w:val="ru-RU"/>
        </w:rPr>
        <w:t>і</w:t>
      </w:r>
      <w:r w:rsidR="00FA2328" w:rsidRPr="00F84137">
        <w:rPr>
          <w:spacing w:val="-6"/>
          <w:lang w:val="ru-RU"/>
        </w:rPr>
        <w:t xml:space="preserve"> </w:t>
      </w:r>
      <w:r w:rsidR="00FA2328" w:rsidRPr="00F84137">
        <w:rPr>
          <w:spacing w:val="-4"/>
          <w:lang w:val="ru-RU"/>
        </w:rPr>
        <w:t>матеріальні</w:t>
      </w:r>
      <w:r w:rsidR="00FA2328" w:rsidRPr="00F84137">
        <w:rPr>
          <w:spacing w:val="-9"/>
          <w:lang w:val="ru-RU"/>
        </w:rPr>
        <w:t xml:space="preserve"> </w:t>
      </w:r>
      <w:r w:rsidR="00FA2328" w:rsidRPr="00F84137">
        <w:rPr>
          <w:spacing w:val="-4"/>
          <w:lang w:val="ru-RU"/>
        </w:rPr>
        <w:t>ресурси,</w:t>
      </w:r>
      <w:r w:rsidR="00FA2328" w:rsidRPr="00F84137">
        <w:rPr>
          <w:spacing w:val="-7"/>
          <w:lang w:val="ru-RU"/>
        </w:rPr>
        <w:t xml:space="preserve"> </w:t>
      </w:r>
      <w:r w:rsidR="00FA2328" w:rsidRPr="00F84137">
        <w:rPr>
          <w:lang w:val="ru-RU"/>
        </w:rPr>
        <w:t>а</w:t>
      </w:r>
      <w:r w:rsidR="00FA2328" w:rsidRPr="00F84137">
        <w:rPr>
          <w:spacing w:val="-10"/>
          <w:lang w:val="ru-RU"/>
        </w:rPr>
        <w:t xml:space="preserve"> </w:t>
      </w:r>
      <w:r w:rsidR="00FA2328" w:rsidRPr="00F84137">
        <w:rPr>
          <w:spacing w:val="-6"/>
          <w:lang w:val="ru-RU"/>
        </w:rPr>
        <w:t xml:space="preserve">також </w:t>
      </w:r>
      <w:r w:rsidR="00FA2328" w:rsidRPr="00F84137">
        <w:rPr>
          <w:spacing w:val="-3"/>
          <w:lang w:val="ru-RU"/>
        </w:rPr>
        <w:t>право</w:t>
      </w:r>
      <w:r w:rsidR="00FA2328" w:rsidRPr="00F84137">
        <w:rPr>
          <w:spacing w:val="-9"/>
          <w:lang w:val="ru-RU"/>
        </w:rPr>
        <w:t xml:space="preserve"> </w:t>
      </w:r>
      <w:r w:rsidR="00FA2328" w:rsidRPr="00F84137">
        <w:rPr>
          <w:lang w:val="ru-RU"/>
        </w:rPr>
        <w:t>самостійно</w:t>
      </w:r>
      <w:r w:rsidR="00FA2328" w:rsidRPr="00F84137">
        <w:rPr>
          <w:spacing w:val="-6"/>
          <w:lang w:val="ru-RU"/>
        </w:rPr>
        <w:t xml:space="preserve"> </w:t>
      </w:r>
      <w:r w:rsidR="00FA2328" w:rsidRPr="00F84137">
        <w:rPr>
          <w:spacing w:val="-4"/>
          <w:lang w:val="ru-RU"/>
        </w:rPr>
        <w:t xml:space="preserve">управ- </w:t>
      </w:r>
      <w:r w:rsidR="00FA2328" w:rsidRPr="00F84137">
        <w:rPr>
          <w:spacing w:val="-3"/>
          <w:lang w:val="ru-RU"/>
        </w:rPr>
        <w:t xml:space="preserve">ляти </w:t>
      </w:r>
      <w:r w:rsidR="00FA2328" w:rsidRPr="00F84137">
        <w:rPr>
          <w:lang w:val="ru-RU"/>
        </w:rPr>
        <w:t xml:space="preserve">й </w:t>
      </w:r>
      <w:r w:rsidR="00FA2328" w:rsidRPr="00F84137">
        <w:rPr>
          <w:spacing w:val="-4"/>
          <w:lang w:val="ru-RU"/>
        </w:rPr>
        <w:t xml:space="preserve">розпоряджатися </w:t>
      </w:r>
      <w:r w:rsidR="00FA2328" w:rsidRPr="00F84137">
        <w:rPr>
          <w:spacing w:val="-3"/>
          <w:lang w:val="ru-RU"/>
        </w:rPr>
        <w:t xml:space="preserve">цими </w:t>
      </w:r>
      <w:r w:rsidR="00FA2328" w:rsidRPr="00F84137">
        <w:rPr>
          <w:spacing w:val="-4"/>
          <w:lang w:val="ru-RU"/>
        </w:rPr>
        <w:t xml:space="preserve">ресурсами. </w:t>
      </w:r>
      <w:r w:rsidR="00FA2328" w:rsidRPr="00F84137">
        <w:rPr>
          <w:spacing w:val="-3"/>
          <w:lang w:val="ru-RU"/>
        </w:rPr>
        <w:t xml:space="preserve">Одним </w:t>
      </w:r>
      <w:r w:rsidR="00FA2328" w:rsidRPr="00F84137">
        <w:rPr>
          <w:lang w:val="ru-RU"/>
        </w:rPr>
        <w:t xml:space="preserve">із </w:t>
      </w:r>
      <w:r w:rsidR="00FA2328" w:rsidRPr="00F84137">
        <w:rPr>
          <w:spacing w:val="-3"/>
          <w:lang w:val="ru-RU"/>
        </w:rPr>
        <w:t xml:space="preserve">найважливіших прав </w:t>
      </w:r>
      <w:r w:rsidR="00FA2328" w:rsidRPr="00F84137">
        <w:rPr>
          <w:spacing w:val="-4"/>
          <w:lang w:val="ru-RU"/>
        </w:rPr>
        <w:t xml:space="preserve">щодо </w:t>
      </w:r>
      <w:r w:rsidR="00FA2328" w:rsidRPr="00F84137">
        <w:rPr>
          <w:spacing w:val="-3"/>
          <w:lang w:val="ru-RU"/>
        </w:rPr>
        <w:t xml:space="preserve">власних </w:t>
      </w:r>
      <w:r w:rsidR="00FA2328" w:rsidRPr="00F84137">
        <w:rPr>
          <w:spacing w:val="-4"/>
          <w:lang w:val="ru-RU"/>
        </w:rPr>
        <w:t xml:space="preserve">ресурсів </w:t>
      </w:r>
      <w:r w:rsidR="00FA2328" w:rsidRPr="00F84137">
        <w:rPr>
          <w:lang w:val="ru-RU"/>
        </w:rPr>
        <w:t xml:space="preserve">є </w:t>
      </w:r>
      <w:r w:rsidR="00FA2328" w:rsidRPr="00F84137">
        <w:rPr>
          <w:spacing w:val="-3"/>
          <w:lang w:val="ru-RU"/>
        </w:rPr>
        <w:t xml:space="preserve">право </w:t>
      </w:r>
      <w:r w:rsidR="00FA2328" w:rsidRPr="00F84137">
        <w:rPr>
          <w:lang w:val="ru-RU"/>
        </w:rPr>
        <w:t xml:space="preserve">на самостійне </w:t>
      </w:r>
      <w:r w:rsidR="00FA2328" w:rsidRPr="00F84137">
        <w:rPr>
          <w:spacing w:val="-4"/>
          <w:lang w:val="ru-RU"/>
        </w:rPr>
        <w:t xml:space="preserve">формування, </w:t>
      </w:r>
      <w:r w:rsidR="00FA2328" w:rsidRPr="00F84137">
        <w:rPr>
          <w:spacing w:val="-3"/>
          <w:lang w:val="ru-RU"/>
        </w:rPr>
        <w:t xml:space="preserve">ухвалення </w:t>
      </w:r>
      <w:r w:rsidR="00FA2328" w:rsidRPr="00F84137">
        <w:rPr>
          <w:lang w:val="ru-RU"/>
        </w:rPr>
        <w:t xml:space="preserve">і </w:t>
      </w:r>
      <w:r w:rsidR="00FA2328" w:rsidRPr="00F84137">
        <w:rPr>
          <w:spacing w:val="-4"/>
          <w:lang w:val="ru-RU"/>
        </w:rPr>
        <w:t xml:space="preserve">виконання місцевого </w:t>
      </w:r>
      <w:r w:rsidR="00FA2328" w:rsidRPr="00F84137">
        <w:rPr>
          <w:spacing w:val="-5"/>
          <w:lang w:val="ru-RU"/>
        </w:rPr>
        <w:t xml:space="preserve">бюджету </w:t>
      </w:r>
      <w:r w:rsidR="00FA2328" w:rsidRPr="00F84137">
        <w:rPr>
          <w:lang w:val="ru-RU"/>
        </w:rPr>
        <w:t>[16, с.</w:t>
      </w:r>
      <w:r w:rsidR="00FA2328" w:rsidRPr="00F84137">
        <w:rPr>
          <w:spacing w:val="-41"/>
          <w:lang w:val="ru-RU"/>
        </w:rPr>
        <w:t xml:space="preserve"> </w:t>
      </w:r>
      <w:r w:rsidR="00FA2328" w:rsidRPr="00F84137">
        <w:rPr>
          <w:spacing w:val="-3"/>
          <w:lang w:val="ru-RU"/>
        </w:rPr>
        <w:t>47–48].</w:t>
      </w:r>
    </w:p>
    <w:p w:rsidR="00BF5493" w:rsidRPr="00F84137" w:rsidRDefault="00FA2328">
      <w:pPr>
        <w:pStyle w:val="a3"/>
        <w:spacing w:line="235" w:lineRule="auto"/>
        <w:ind w:right="126"/>
        <w:jc w:val="both"/>
        <w:rPr>
          <w:lang w:val="ru-RU"/>
        </w:rPr>
      </w:pPr>
      <w:r w:rsidRPr="00F84137">
        <w:rPr>
          <w:lang w:val="ru-RU"/>
        </w:rPr>
        <w:t>Наступна модель фінансування розвитку регіонів відповідає другому етапу формування моделі регіонального розвитку 2001–2010 рр. (деякі фахівці твердять, що і по нинішній час), яка може бути визначена як “стимульно-компенсаційна” (рис. 13.3).</w:t>
      </w:r>
    </w:p>
    <w:p w:rsidR="00BF5493" w:rsidRPr="00F84137" w:rsidRDefault="00FA2328">
      <w:pPr>
        <w:pStyle w:val="a3"/>
        <w:spacing w:line="235" w:lineRule="auto"/>
        <w:ind w:right="126"/>
        <w:jc w:val="both"/>
        <w:rPr>
          <w:lang w:val="ru-RU"/>
        </w:rPr>
      </w:pPr>
      <w:r w:rsidRPr="00F84137">
        <w:rPr>
          <w:spacing w:val="-3"/>
          <w:lang w:val="ru-RU"/>
        </w:rPr>
        <w:t>Її</w:t>
      </w:r>
      <w:r w:rsidRPr="00F84137">
        <w:rPr>
          <w:spacing w:val="-14"/>
          <w:lang w:val="ru-RU"/>
        </w:rPr>
        <w:t xml:space="preserve"> </w:t>
      </w:r>
      <w:r w:rsidRPr="00F84137">
        <w:rPr>
          <w:lang w:val="ru-RU"/>
        </w:rPr>
        <w:t>сутність</w:t>
      </w:r>
      <w:r w:rsidRPr="00F84137">
        <w:rPr>
          <w:spacing w:val="-12"/>
          <w:lang w:val="ru-RU"/>
        </w:rPr>
        <w:t xml:space="preserve"> </w:t>
      </w:r>
      <w:r w:rsidRPr="00F84137">
        <w:rPr>
          <w:spacing w:val="-7"/>
          <w:lang w:val="ru-RU"/>
        </w:rPr>
        <w:t>була</w:t>
      </w:r>
      <w:r w:rsidRPr="00F84137">
        <w:rPr>
          <w:spacing w:val="-16"/>
          <w:lang w:val="ru-RU"/>
        </w:rPr>
        <w:t xml:space="preserve"> </w:t>
      </w:r>
      <w:r w:rsidRPr="00F84137">
        <w:rPr>
          <w:lang w:val="ru-RU"/>
        </w:rPr>
        <w:t>визначена</w:t>
      </w:r>
      <w:r w:rsidRPr="00F84137">
        <w:rPr>
          <w:spacing w:val="-13"/>
          <w:lang w:val="ru-RU"/>
        </w:rPr>
        <w:t xml:space="preserve"> </w:t>
      </w:r>
      <w:r w:rsidRPr="00F84137">
        <w:rPr>
          <w:lang w:val="ru-RU"/>
        </w:rPr>
        <w:t>як</w:t>
      </w:r>
      <w:r w:rsidRPr="00F84137">
        <w:rPr>
          <w:spacing w:val="-12"/>
          <w:lang w:val="ru-RU"/>
        </w:rPr>
        <w:t xml:space="preserve"> </w:t>
      </w:r>
      <w:r w:rsidRPr="00F84137">
        <w:rPr>
          <w:lang w:val="ru-RU"/>
        </w:rPr>
        <w:t>мотиваційна,</w:t>
      </w:r>
      <w:r w:rsidRPr="00F84137">
        <w:rPr>
          <w:spacing w:val="-14"/>
          <w:lang w:val="ru-RU"/>
        </w:rPr>
        <w:t xml:space="preserve"> </w:t>
      </w:r>
      <w:r w:rsidRPr="00F84137">
        <w:rPr>
          <w:lang w:val="ru-RU"/>
        </w:rPr>
        <w:t>тобто</w:t>
      </w:r>
      <w:r w:rsidRPr="00F84137">
        <w:rPr>
          <w:spacing w:val="-11"/>
          <w:lang w:val="ru-RU"/>
        </w:rPr>
        <w:t xml:space="preserve"> </w:t>
      </w:r>
      <w:r w:rsidRPr="00F84137">
        <w:rPr>
          <w:lang w:val="ru-RU"/>
        </w:rPr>
        <w:t>зорієнтована</w:t>
      </w:r>
      <w:r w:rsidRPr="00F84137">
        <w:rPr>
          <w:spacing w:val="-12"/>
          <w:lang w:val="ru-RU"/>
        </w:rPr>
        <w:t xml:space="preserve"> </w:t>
      </w:r>
      <w:r w:rsidRPr="00F84137">
        <w:rPr>
          <w:lang w:val="ru-RU"/>
        </w:rPr>
        <w:t>на</w:t>
      </w:r>
      <w:r w:rsidRPr="00F84137">
        <w:rPr>
          <w:spacing w:val="-15"/>
          <w:lang w:val="ru-RU"/>
        </w:rPr>
        <w:t xml:space="preserve"> </w:t>
      </w:r>
      <w:r w:rsidRPr="00F84137">
        <w:rPr>
          <w:lang w:val="ru-RU"/>
        </w:rPr>
        <w:t>створення</w:t>
      </w:r>
      <w:r w:rsidRPr="00F84137">
        <w:rPr>
          <w:spacing w:val="-13"/>
          <w:lang w:val="ru-RU"/>
        </w:rPr>
        <w:t xml:space="preserve"> </w:t>
      </w:r>
      <w:r w:rsidRPr="00F84137">
        <w:rPr>
          <w:spacing w:val="-3"/>
          <w:lang w:val="ru-RU"/>
        </w:rPr>
        <w:t>умов</w:t>
      </w:r>
      <w:r w:rsidRPr="00F84137">
        <w:rPr>
          <w:spacing w:val="-14"/>
          <w:lang w:val="ru-RU"/>
        </w:rPr>
        <w:t xml:space="preserve"> </w:t>
      </w:r>
      <w:r w:rsidRPr="00F84137">
        <w:rPr>
          <w:lang w:val="ru-RU"/>
        </w:rPr>
        <w:t>для</w:t>
      </w:r>
      <w:r w:rsidRPr="00F84137">
        <w:rPr>
          <w:spacing w:val="-14"/>
          <w:lang w:val="ru-RU"/>
        </w:rPr>
        <w:t xml:space="preserve"> </w:t>
      </w:r>
      <w:r w:rsidRPr="00F84137">
        <w:rPr>
          <w:lang w:val="ru-RU"/>
        </w:rPr>
        <w:t xml:space="preserve">при- скореного розвитку тієї частини регіонів, що спроможні </w:t>
      </w:r>
      <w:r w:rsidRPr="00F84137">
        <w:rPr>
          <w:spacing w:val="-4"/>
          <w:lang w:val="ru-RU"/>
        </w:rPr>
        <w:t xml:space="preserve">виконувати </w:t>
      </w:r>
      <w:r w:rsidRPr="00F84137">
        <w:rPr>
          <w:lang w:val="ru-RU"/>
        </w:rPr>
        <w:t xml:space="preserve">роль “локомотивів” роз- витку та </w:t>
      </w:r>
      <w:r w:rsidRPr="00F84137">
        <w:rPr>
          <w:spacing w:val="-4"/>
          <w:lang w:val="ru-RU"/>
        </w:rPr>
        <w:t xml:space="preserve">компенсувати </w:t>
      </w:r>
      <w:r w:rsidRPr="00F84137">
        <w:rPr>
          <w:lang w:val="ru-RU"/>
        </w:rPr>
        <w:t xml:space="preserve">на дотаційних засадах брак ресурсної бази для регіонів-аутсайдерів. Державна політика за цих </w:t>
      </w:r>
      <w:r w:rsidRPr="00F84137">
        <w:rPr>
          <w:spacing w:val="-3"/>
          <w:lang w:val="ru-RU"/>
        </w:rPr>
        <w:t xml:space="preserve">умов </w:t>
      </w:r>
      <w:r w:rsidRPr="00F84137">
        <w:rPr>
          <w:spacing w:val="-4"/>
          <w:lang w:val="ru-RU"/>
        </w:rPr>
        <w:t xml:space="preserve">набуває </w:t>
      </w:r>
      <w:r w:rsidRPr="00F84137">
        <w:rPr>
          <w:lang w:val="ru-RU"/>
        </w:rPr>
        <w:t>ознак “ліберально-сфокусованої” з метою</w:t>
      </w:r>
      <w:r w:rsidRPr="00F84137">
        <w:rPr>
          <w:spacing w:val="-32"/>
          <w:lang w:val="ru-RU"/>
        </w:rPr>
        <w:t xml:space="preserve"> </w:t>
      </w:r>
      <w:r w:rsidRPr="00F84137">
        <w:rPr>
          <w:lang w:val="ru-RU"/>
        </w:rPr>
        <w:t>забезпечен- ня життєво важливого балансу між рівнями розвитку окремих</w:t>
      </w:r>
      <w:r w:rsidRPr="00F84137">
        <w:rPr>
          <w:spacing w:val="-9"/>
          <w:lang w:val="ru-RU"/>
        </w:rPr>
        <w:t xml:space="preserve"> </w:t>
      </w:r>
      <w:r w:rsidRPr="00F84137">
        <w:rPr>
          <w:lang w:val="ru-RU"/>
        </w:rPr>
        <w:t>регіонів.</w:t>
      </w:r>
    </w:p>
    <w:p w:rsidR="00BF5493" w:rsidRPr="00F84137" w:rsidRDefault="00BF5493">
      <w:pPr>
        <w:spacing w:line="235" w:lineRule="auto"/>
        <w:jc w:val="both"/>
        <w:rPr>
          <w:lang w:val="ru-RU"/>
        </w:rPr>
        <w:sectPr w:rsidR="00BF5493" w:rsidRPr="00F84137">
          <w:type w:val="continuous"/>
          <w:pgSz w:w="11900" w:h="16840"/>
          <w:pgMar w:top="1020" w:right="1000" w:bottom="280" w:left="920" w:header="720" w:footer="720" w:gutter="0"/>
          <w:cols w:space="720"/>
        </w:sectPr>
      </w:pPr>
    </w:p>
    <w:p w:rsidR="00BF5493" w:rsidRPr="00F84137" w:rsidRDefault="00BF5493">
      <w:pPr>
        <w:pStyle w:val="a3"/>
        <w:spacing w:before="4"/>
        <w:ind w:left="0" w:firstLine="0"/>
        <w:rPr>
          <w:sz w:val="13"/>
          <w:lang w:val="ru-RU"/>
        </w:rPr>
      </w:pPr>
    </w:p>
    <w:p w:rsidR="00BF5493" w:rsidRPr="00F84137" w:rsidRDefault="00FA2328">
      <w:pPr>
        <w:ind w:left="1357"/>
        <w:rPr>
          <w:rFonts w:ascii="Arial" w:hAnsi="Arial"/>
          <w:i/>
          <w:sz w:val="15"/>
          <w:lang w:val="ru-RU"/>
        </w:rPr>
      </w:pPr>
      <w:r w:rsidRPr="00F84137">
        <w:rPr>
          <w:rFonts w:ascii="Arial" w:hAnsi="Arial"/>
          <w:i/>
          <w:w w:val="105"/>
          <w:sz w:val="15"/>
          <w:lang w:val="ru-RU"/>
        </w:rPr>
        <w:t>моніторинг</w:t>
      </w:r>
      <w:r w:rsidRPr="00F84137">
        <w:rPr>
          <w:rFonts w:ascii="Arial" w:hAnsi="Arial"/>
          <w:i/>
          <w:spacing w:val="-7"/>
          <w:w w:val="105"/>
          <w:sz w:val="15"/>
          <w:lang w:val="ru-RU"/>
        </w:rPr>
        <w:t xml:space="preserve"> </w:t>
      </w:r>
      <w:r w:rsidRPr="00F84137">
        <w:rPr>
          <w:rFonts w:ascii="Arial" w:hAnsi="Arial"/>
          <w:i/>
          <w:w w:val="105"/>
          <w:sz w:val="15"/>
          <w:lang w:val="ru-RU"/>
        </w:rPr>
        <w:t>регіонального</w:t>
      </w:r>
      <w:r w:rsidRPr="00F84137">
        <w:rPr>
          <w:rFonts w:ascii="Arial" w:hAnsi="Arial"/>
          <w:i/>
          <w:spacing w:val="-15"/>
          <w:w w:val="105"/>
          <w:sz w:val="15"/>
          <w:lang w:val="ru-RU"/>
        </w:rPr>
        <w:t xml:space="preserve"> </w:t>
      </w:r>
      <w:r w:rsidRPr="00F84137">
        <w:rPr>
          <w:rFonts w:ascii="Arial" w:hAnsi="Arial"/>
          <w:i/>
          <w:w w:val="105"/>
          <w:sz w:val="15"/>
          <w:lang w:val="ru-RU"/>
        </w:rPr>
        <w:t>розвитку</w:t>
      </w:r>
      <w:r w:rsidRPr="00F84137">
        <w:rPr>
          <w:rFonts w:ascii="Arial" w:hAnsi="Arial"/>
          <w:i/>
          <w:spacing w:val="-9"/>
          <w:w w:val="105"/>
          <w:sz w:val="15"/>
          <w:lang w:val="ru-RU"/>
        </w:rPr>
        <w:t xml:space="preserve"> </w:t>
      </w:r>
      <w:r w:rsidRPr="00F84137">
        <w:rPr>
          <w:rFonts w:ascii="Arial" w:hAnsi="Arial"/>
          <w:i/>
          <w:w w:val="105"/>
          <w:sz w:val="15"/>
          <w:lang w:val="ru-RU"/>
        </w:rPr>
        <w:t>угоди</w:t>
      </w:r>
      <w:r w:rsidRPr="00F84137">
        <w:rPr>
          <w:rFonts w:ascii="Arial" w:hAnsi="Arial"/>
          <w:i/>
          <w:spacing w:val="-15"/>
          <w:w w:val="105"/>
          <w:sz w:val="15"/>
          <w:lang w:val="ru-RU"/>
        </w:rPr>
        <w:t xml:space="preserve"> </w:t>
      </w:r>
      <w:r w:rsidRPr="00F84137">
        <w:rPr>
          <w:rFonts w:ascii="Arial" w:hAnsi="Arial"/>
          <w:i/>
          <w:w w:val="105"/>
          <w:sz w:val="15"/>
          <w:lang w:val="ru-RU"/>
        </w:rPr>
        <w:t>–</w:t>
      </w:r>
      <w:r w:rsidRPr="00F84137">
        <w:rPr>
          <w:rFonts w:ascii="Arial" w:hAnsi="Arial"/>
          <w:i/>
          <w:spacing w:val="-14"/>
          <w:w w:val="105"/>
          <w:sz w:val="15"/>
          <w:lang w:val="ru-RU"/>
        </w:rPr>
        <w:t xml:space="preserve"> </w:t>
      </w:r>
      <w:r w:rsidRPr="00F84137">
        <w:rPr>
          <w:rFonts w:ascii="Arial" w:hAnsi="Arial"/>
          <w:i/>
          <w:w w:val="105"/>
          <w:sz w:val="15"/>
          <w:lang w:val="ru-RU"/>
        </w:rPr>
        <w:t>регіональні</w:t>
      </w:r>
      <w:r w:rsidRPr="00F84137">
        <w:rPr>
          <w:rFonts w:ascii="Arial" w:hAnsi="Arial"/>
          <w:i/>
          <w:spacing w:val="-18"/>
          <w:w w:val="105"/>
          <w:sz w:val="15"/>
          <w:lang w:val="ru-RU"/>
        </w:rPr>
        <w:t xml:space="preserve"> </w:t>
      </w:r>
      <w:r w:rsidRPr="00F84137">
        <w:rPr>
          <w:rFonts w:ascii="Arial" w:hAnsi="Arial"/>
          <w:i/>
          <w:w w:val="105"/>
          <w:sz w:val="15"/>
          <w:lang w:val="ru-RU"/>
        </w:rPr>
        <w:t>ініціативи</w:t>
      </w:r>
    </w:p>
    <w:p w:rsidR="00BF5493" w:rsidRPr="00F84137" w:rsidRDefault="00FA2328">
      <w:pPr>
        <w:pStyle w:val="a3"/>
        <w:spacing w:before="70"/>
        <w:ind w:left="1263" w:firstLine="0"/>
        <w:rPr>
          <w:lang w:val="ru-RU"/>
        </w:rPr>
      </w:pPr>
      <w:r w:rsidRPr="00F84137">
        <w:rPr>
          <w:lang w:val="ru-RU"/>
        </w:rPr>
        <w:br w:type="column"/>
      </w:r>
      <w:r w:rsidRPr="00F84137">
        <w:rPr>
          <w:lang w:val="ru-RU"/>
        </w:rPr>
        <w:lastRenderedPageBreak/>
        <w:t>Прийнятий у 2001 р.</w:t>
      </w:r>
    </w:p>
    <w:p w:rsidR="00BF5493" w:rsidRPr="00F84137" w:rsidRDefault="00BF5493">
      <w:pPr>
        <w:rPr>
          <w:lang w:val="ru-RU"/>
        </w:rPr>
        <w:sectPr w:rsidR="00BF5493" w:rsidRPr="00F84137">
          <w:pgSz w:w="11900" w:h="16840"/>
          <w:pgMar w:top="1020" w:right="1000" w:bottom="900" w:left="920" w:header="0" w:footer="710" w:gutter="0"/>
          <w:cols w:num="2" w:space="720" w:equalWidth="0">
            <w:col w:w="6311" w:space="40"/>
            <w:col w:w="3629"/>
          </w:cols>
        </w:sectPr>
      </w:pPr>
    </w:p>
    <w:p w:rsidR="00BF5493" w:rsidRPr="00F84137" w:rsidRDefault="008B2D8B">
      <w:pPr>
        <w:pStyle w:val="a3"/>
        <w:tabs>
          <w:tab w:val="left" w:pos="6949"/>
        </w:tabs>
        <w:spacing w:line="267" w:lineRule="exact"/>
        <w:ind w:left="920" w:firstLine="0"/>
        <w:rPr>
          <w:lang w:val="ru-RU"/>
        </w:rPr>
      </w:pPr>
      <w:r w:rsidRPr="008B2D8B">
        <w:lastRenderedPageBreak/>
        <w:pict>
          <v:group id="_x0000_s1410" style="position:absolute;left:0;text-align:left;margin-left:56.7pt;margin-top:8.35pt;width:332.95pt;height:122.65pt;z-index:-251268096;mso-position-horizontal-relative:page" coordorigin="1134,167" coordsize="6659,2453">
            <v:shape id="_x0000_s1432" style="position:absolute;left:1135;top:949;width:1368;height:1056" coordorigin="1135,949" coordsize="1368,1056" o:spt="100" adj="0,,0" path="m2376,1991r-1142,l1248,2005r1114,l2376,1991xm1164,1936r,14l1178,1964r15,12l1219,1991r29,l1234,1976r-15,l1205,1964r-12,-14l1178,1950r-14,-14xm2460,1921r-43,43l2402,1964r-12,12l2376,1976r-14,15l2402,1991r15,-15l2431,1964r29,-28l2460,1921xm2376,1964r-1128,l1262,1976r1100,l2376,1964xm1234,1950r-15,l1234,1964r14,l1234,1950xm2402,1950r-40,l2347,1964r43,l2402,1950xm1248,1004r-29,l1205,1019r-12,14l1178,1033r-14,15l1164,1062r-14,12l1150,1132r-15,14l1135,1823r15,14l1150,1878r14,14l1164,1907r29,29l1205,1950r14,l1205,1936r,-15l1193,1921r-15,-14l1178,1892r-14,-14l1164,1837r-14,-14l1150,1146r14,-14l1164,1088r14,-14l1178,1062r15,-14l1205,1033r14,-14l1234,1019r14,-15xm2446,1892r-15,15l2417,1907r,14l2402,1936r-12,14l2417,1950r,-14l2446,1907r,-15xm1135,1892r,15l1164,1936r,-15l1135,1892xm2431,990r-29,l2460,1048r,14l2474,1074r,14l2489,1103r,749l2474,1878r,14l2460,1907r,14l2489,1892r,-14l2503,1864r,-761l2489,1088r,-14l2474,1048r,-15l2431,990xm2431,1033r-14,l2417,1048r14,14l2446,1074r,29l2460,1117r,735l2446,1864r,28l2460,1878r,-14l2474,1852r,-749l2460,1088r,-14l2446,1062r,-14l2431,1033xm1205,990r-27,l1178,1004r-43,44l1135,1074r15,-12l1164,1048r,-15l1193,1004r12,-14xm2402,1004r-40,l2376,1019r14,l2402,1033r15,l2417,1019r-15,-15xm1291,990r-43,l1234,1004r43,l1291,990xm2376,990r-43,l2347,1004r43,l2376,990xm1291,961r-57,l1205,990r14,l1234,976r43,l1291,961xm2318,976r-1027,l1277,990r1070,l2318,976xm2390,961r-57,l2347,976r29,l2390,990r27,l2402,976r-12,-15xm2333,949r-1042,l1262,961r1085,l2333,949xe" fillcolor="black" stroked="f">
              <v:stroke joinstyle="round"/>
              <v:formulas/>
              <v:path arrowok="t" o:connecttype="segments"/>
            </v:shape>
            <v:shape id="_x0000_s1431" style="position:absolute;left:1135;top:949;width:1368;height:1056" coordorigin="1135,949" coordsize="1368,1056" o:spt="100" adj="0,,0" path="m1303,990r-12,l1277,1004r-29,l1234,1019r-15,l1205,1033r-12,15l1178,1062r,12l1164,1088r,44l1150,1146r,677l1164,1837r,41l1178,1892r,15l1193,1921r12,l1205,1936r14,14l1234,1950r14,14l2347,1964r15,-14l2390,1950r12,-14l2417,1921r,-14l2431,1907r15,-15l2446,1864r14,-12l2460,1117r-14,-14l2446,1074r-15,-12l2417,1048r,-15l2402,1033r-12,-14l2376,1019r-14,-15l2347,1004r-14,-14l1303,990m2304,976r14,l2347,990r29,l2390,1004r12,l2417,1019r,14l2431,1033r15,15l2446,1062r14,12l2460,1088r14,15l2474,1852r-14,12l2460,1878r-14,14l2446,1907r-15,14l2417,1936r,14l2402,1950r-12,14l2376,1964r-14,12l1262,1976r-14,-12l1234,1964r-15,-14l1205,1950r-12,-14l1178,1921r-14,-14l1164,1892r-14,-14l1150,1837r-15,-14l1135,1146r15,-14l1150,1074r14,-12l1164,1048r14,-15l1193,1033r12,-14l1219,1004r15,l1248,990r29,l1291,976r1013,m1303,961r-12,l1277,976r-43,l1219,990r-14,l1193,1004r-15,15l1164,1033r,15l1150,1062r-15,12l1135,1117r,l1135,1837r,l1135,1892r15,15l1164,1921r,15l1178,1950r15,l1205,1964r14,12l1234,1976r14,15l2362,1991r14,-15l2390,1976r12,-12l2417,1964r14,-14l2446,1936r14,-15l2460,1907r14,-15l2474,1878r15,-26l2489,1103r-15,-15l2474,1074r-14,-12l2460,1048r-14,-15l2431,1019r-14,-15l2402,990r-12,l2376,976r-29,l2333,961r-1030,m2304,949r29,l2347,961r43,l2402,976r15,14l2431,990r15,14l2460,1019r14,14l2474,1048r15,26l2489,1088r14,15l2503,1864r-14,14l2489,1892r-15,15l2460,1921r,15l2446,1950r-15,14l2417,1976r-15,15l2376,1991r-14,14l1248,2005r-14,-14l1219,1991r-26,-15l1178,1964r-14,-14l1164,1936r-14,-15l1135,1907r,-15l1135,1892r,-830l1135,1062r,-14l1150,1033r14,-14l1178,1004r,-14l1205,990r14,-14l1234,961r28,l1291,949r1013,e" filled="f" strokeweight=".12pt">
              <v:stroke joinstyle="round"/>
              <v:formulas/>
              <v:path arrowok="t" o:connecttype="segments"/>
            </v:shape>
            <v:shape id="_x0000_s1430" style="position:absolute;left:2544;top:778;width:1606;height:1311" coordorigin="2544,779" coordsize="1606,1311" o:spt="100" adj="0,,0" path="m3756,779r,141l2544,920r,267l3756,1187r,141l4150,1048,3756,779xm3686,1554r,127l2544,1681r,269l3686,1950r,139l4066,1823,3686,1554xe" filled="f" strokeweight=".72pt">
              <v:stroke joinstyle="round"/>
              <v:formulas/>
              <v:path arrowok="t" o:connecttype="segments"/>
            </v:shape>
            <v:rect id="_x0000_s1429" style="position:absolute;left:6024;top:582;width:1438;height:1721" fillcolor="#7f7f7f" stroked="f">
              <v:fill opacity=".5"/>
            </v:rect>
            <v:rect id="_x0000_s1428" style="position:absolute;left:5940;top:498;width:1438;height:1719" stroked="f"/>
            <v:shape id="_x0000_s1427" style="position:absolute;left:1768;top:582;width:6017;height:2031" coordorigin="1769,582" coordsize="6017,2031" o:spt="100" adj="0,,0" path="m4250,582r,706l5335,1288r,-255l5602,1033r,84l5870,935,5602,764r,84l5335,848r,-266l4250,582xm4178,1456r,760l5335,2216r,-280l5616,1936r,98l5911,1837,5616,1638r,101l5335,1739r,-283l4178,1456xm1769,2612r5976,m7716,2612r70,-873e" filled="f" strokeweight=".72pt">
              <v:stroke joinstyle="round"/>
              <v:formulas/>
              <v:path arrowok="t" o:connecttype="segments"/>
            </v:shape>
            <v:shape id="_x0000_s1426" style="position:absolute;left:1670;top:2034;width:113;height:579" coordorigin="1670,2034" coordsize="113,579" o:spt="100" adj="0,,0" path="m1715,2110r-15,3l1769,2612r14,l1783,2598r-68,-488xm1699,2034r-29,84l1700,2113r-1,-9l1699,2089r44,l1699,2034xm1714,2089r-15,l1699,2104r1,9l1715,2110r-1,-6l1714,2089xm1743,2089r-29,l1714,2104r1,6l1754,2104r-11,-15xe" fillcolor="black" stroked="f">
              <v:stroke joinstyle="round"/>
              <v:formulas/>
              <v:path arrowok="t" o:connecttype="segments"/>
            </v:shape>
            <v:shape id="_x0000_s1425" style="position:absolute;left:1670;top:2034;width:113;height:579" coordorigin="1670,2034" coordsize="113,579" o:spt="100" adj="0,,0" path="m1769,2612r-70,-508l1699,2089r15,l1714,2104r69,494l1783,2612r-14,m1670,2118r29,-84l1754,2104r-84,14xe" filled="f" strokeweight=".12pt">
              <v:stroke joinstyle="round"/>
              <v:formulas/>
              <v:path arrowok="t" o:connecttype="segments"/>
            </v:shape>
            <v:line id="_x0000_s1424" style="position:absolute" from="7786,174" to="7716,877" strokeweight=".72pt"/>
            <v:shape id="_x0000_s1423" style="position:absolute;left:7447;top:836;width:269;height:84" coordorigin="7447,836" coordsize="269,84" o:spt="100" adj="0,,0" path="m7534,836r-87,41l7534,920r,-42l7519,877r15,l7534,836xm7716,877r-182,l7534,878r182,14l7716,877xm7534,877r-15,l7534,878r,-1xe" fillcolor="black" stroked="f">
              <v:stroke joinstyle="round"/>
              <v:formulas/>
              <v:path arrowok="t" o:connecttype="segments"/>
            </v:shape>
            <v:shape id="_x0000_s1422" style="position:absolute;left:7447;top:836;width:269;height:84" coordorigin="7447,836" coordsize="269,84" o:spt="100" adj="0,,0" path="m7716,892l7519,877r-14,l7519,877r197,l7716,892t-182,28l7447,877r87,-41l7534,920xe" filled="f" strokeweight=".12pt">
              <v:stroke joinstyle="round"/>
              <v:formulas/>
              <v:path arrowok="t" o:connecttype="segments"/>
            </v:shape>
            <v:shape id="_x0000_s1421" style="position:absolute;left:7432;top:1695;width:339;height:84" coordorigin="7433,1696" coordsize="339,84" o:spt="100" adj="0,,0" path="m7519,1696r-86,43l7519,1780r,-29l7490,1751r,-12l7519,1739r,-43xm7519,1739r-29,l7490,1751r29,l7519,1739xm7771,1739r-252,l7519,1751r252,l7771,1739xe" fillcolor="black" stroked="f">
              <v:stroke joinstyle="round"/>
              <v:formulas/>
              <v:path arrowok="t" o:connecttype="segments"/>
            </v:shape>
            <v:shape id="_x0000_s1420" style="position:absolute;left:7432;top:1695;width:339;height:84" coordorigin="7433,1696" coordsize="339,84" o:spt="100" adj="0,,0" path="m7759,1751r-269,l7490,1739r281,l7771,1751r-12,m7519,1780r-86,-41l7519,1696r,84xe" filled="f" strokeweight=".12pt">
              <v:stroke joinstyle="round"/>
              <v:formulas/>
              <v:path arrowok="t" o:connecttype="segments"/>
            </v:shape>
            <v:shape id="_x0000_s1419" style="position:absolute;left:1670;top:200;width:183;height:776" coordorigin="1670,200" coordsize="183,776" o:spt="100" adj="0,,0" path="m1670,877r29,99l1745,906r-31,l1717,885r-47,-8xm1717,885r-3,21l1728,906r3,-18l1717,885xm1731,888r-3,18l1745,906r9,-14l1731,888xm1853,200r-12,l1717,885r14,3l1853,200xe" fillcolor="black" stroked="f">
              <v:stroke joinstyle="round"/>
              <v:formulas/>
              <v:path arrowok="t" o:connecttype="segments"/>
            </v:shape>
            <v:shape id="_x0000_s1418" style="position:absolute;left:1670;top:200;width:183;height:776" coordorigin="1670,200" coordsize="183,776" o:spt="100" adj="0,,0" path="m1853,200l1728,906r-14,l1841,200r12,m1754,892r-55,84l1670,877r84,15xe" filled="f" strokeweight=".12pt">
              <v:stroke joinstyle="round"/>
              <v:formulas/>
              <v:path arrowok="t" o:connecttype="segments"/>
            </v:shape>
            <v:shape id="_x0000_s1417" type="#_x0000_t202" style="position:absolute;left:2656;top:947;width:1069;height:175" filled="f" stroked="f">
              <v:textbox inset="0,0,0,0">
                <w:txbxContent>
                  <w:p w:rsidR="00BF5493" w:rsidRDefault="00FA2328">
                    <w:pPr>
                      <w:rPr>
                        <w:rFonts w:ascii="Arial" w:hAnsi="Arial"/>
                        <w:sz w:val="15"/>
                      </w:rPr>
                    </w:pPr>
                    <w:r>
                      <w:rPr>
                        <w:rFonts w:ascii="Arial" w:hAnsi="Arial"/>
                        <w:sz w:val="15"/>
                      </w:rPr>
                      <w:t>стимулювання</w:t>
                    </w:r>
                  </w:p>
                </w:txbxContent>
              </v:textbox>
            </v:shape>
            <v:shape id="_x0000_s1416" type="#_x0000_t202" style="position:absolute;left:4447;top:637;width:784;height:542" filled="f" stroked="f">
              <v:textbox inset="0,0,0,0">
                <w:txbxContent>
                  <w:p w:rsidR="00BF5493" w:rsidRDefault="00FA2328">
                    <w:pPr>
                      <w:spacing w:line="254" w:lineRule="auto"/>
                      <w:ind w:right="18" w:firstLine="40"/>
                      <w:jc w:val="both"/>
                      <w:rPr>
                        <w:rFonts w:ascii="Arial" w:hAnsi="Arial"/>
                        <w:i/>
                        <w:sz w:val="15"/>
                      </w:rPr>
                    </w:pPr>
                    <w:r>
                      <w:rPr>
                        <w:rFonts w:ascii="Arial" w:hAnsi="Arial"/>
                        <w:i/>
                        <w:w w:val="105"/>
                        <w:sz w:val="15"/>
                      </w:rPr>
                      <w:t xml:space="preserve">зарубіжні </w:t>
                    </w:r>
                    <w:r>
                      <w:rPr>
                        <w:rFonts w:ascii="Arial" w:hAnsi="Arial"/>
                        <w:w w:val="105"/>
                        <w:sz w:val="15"/>
                      </w:rPr>
                      <w:t xml:space="preserve">інвестиції </w:t>
                    </w:r>
                    <w:r>
                      <w:rPr>
                        <w:rFonts w:ascii="Arial" w:hAnsi="Arial"/>
                        <w:i/>
                        <w:spacing w:val="-2"/>
                        <w:w w:val="105"/>
                        <w:sz w:val="15"/>
                      </w:rPr>
                      <w:t>вітчизняні</w:t>
                    </w:r>
                  </w:p>
                </w:txbxContent>
              </v:textbox>
            </v:shape>
            <v:shape id="_x0000_s1415" type="#_x0000_t202" style="position:absolute;left:1346;top:1384;width:797;height:175" filled="f" stroked="f">
              <v:textbox inset="0,0,0,0">
                <w:txbxContent>
                  <w:p w:rsidR="00BF5493" w:rsidRDefault="00FA2328">
                    <w:pPr>
                      <w:rPr>
                        <w:rFonts w:ascii="Arial" w:hAnsi="Arial"/>
                        <w:b/>
                        <w:sz w:val="15"/>
                      </w:rPr>
                    </w:pPr>
                    <w:r>
                      <w:rPr>
                        <w:rFonts w:ascii="Arial" w:hAnsi="Arial"/>
                        <w:b/>
                        <w:spacing w:val="-4"/>
                        <w:w w:val="105"/>
                        <w:sz w:val="15"/>
                      </w:rPr>
                      <w:t>ДЕРЖАВА</w:t>
                    </w:r>
                  </w:p>
                </w:txbxContent>
              </v:textbox>
            </v:shape>
            <v:shape id="_x0000_s1414" type="#_x0000_t202" style="position:absolute;left:2656;top:1722;width:906;height:175" filled="f" stroked="f">
              <v:textbox inset="0,0,0,0">
                <w:txbxContent>
                  <w:p w:rsidR="00BF5493" w:rsidRDefault="00FA2328">
                    <w:pPr>
                      <w:rPr>
                        <w:rFonts w:ascii="Arial" w:hAnsi="Arial"/>
                        <w:sz w:val="15"/>
                      </w:rPr>
                    </w:pPr>
                    <w:r>
                      <w:rPr>
                        <w:rFonts w:ascii="Arial" w:hAnsi="Arial"/>
                        <w:sz w:val="15"/>
                      </w:rPr>
                      <w:t>компенсація</w:t>
                    </w:r>
                  </w:p>
                </w:txbxContent>
              </v:textbox>
            </v:shape>
            <v:shape id="_x0000_s1413" type="#_x0000_t202" style="position:absolute;left:4320;top:1511;width:962;height:528" filled="f" stroked="f">
              <v:textbox inset="0,0,0,0">
                <w:txbxContent>
                  <w:p w:rsidR="00BF5493" w:rsidRDefault="00FA2328">
                    <w:pPr>
                      <w:spacing w:line="244" w:lineRule="auto"/>
                      <w:ind w:left="-1" w:right="18" w:firstLine="16"/>
                      <w:jc w:val="center"/>
                      <w:rPr>
                        <w:rFonts w:ascii="Arial" w:hAnsi="Arial"/>
                        <w:sz w:val="15"/>
                      </w:rPr>
                    </w:pPr>
                    <w:r>
                      <w:rPr>
                        <w:rFonts w:ascii="Arial" w:hAnsi="Arial"/>
                        <w:w w:val="105"/>
                        <w:sz w:val="15"/>
                      </w:rPr>
                      <w:t xml:space="preserve">державна </w:t>
                    </w:r>
                    <w:r>
                      <w:rPr>
                        <w:rFonts w:ascii="Arial" w:hAnsi="Arial"/>
                        <w:spacing w:val="-5"/>
                        <w:sz w:val="15"/>
                      </w:rPr>
                      <w:t xml:space="preserve">сф </w:t>
                    </w:r>
                    <w:r>
                      <w:rPr>
                        <w:rFonts w:ascii="Arial" w:hAnsi="Arial"/>
                        <w:spacing w:val="-1"/>
                        <w:sz w:val="15"/>
                      </w:rPr>
                      <w:t xml:space="preserve">окусована </w:t>
                    </w:r>
                    <w:r>
                      <w:rPr>
                        <w:rFonts w:ascii="Arial" w:hAnsi="Arial"/>
                        <w:w w:val="105"/>
                        <w:sz w:val="15"/>
                      </w:rPr>
                      <w:t>допомога</w:t>
                    </w:r>
                  </w:p>
                </w:txbxContent>
              </v:textbox>
            </v:shape>
            <v:shape id="_x0000_s1412" type="#_x0000_t202" style="position:absolute;left:5940;top:1357;width:1438;height:860" filled="f" strokeweight=".72pt">
              <v:textbox inset="0,0,0,0">
                <w:txbxContent>
                  <w:p w:rsidR="00BF5493" w:rsidRDefault="00BF5493">
                    <w:pPr>
                      <w:spacing w:before="7"/>
                    </w:pPr>
                  </w:p>
                  <w:p w:rsidR="00BF5493" w:rsidRDefault="00FA2328">
                    <w:pPr>
                      <w:ind w:left="220" w:right="206"/>
                      <w:jc w:val="center"/>
                      <w:rPr>
                        <w:rFonts w:ascii="Arial" w:hAnsi="Arial"/>
                        <w:sz w:val="15"/>
                      </w:rPr>
                    </w:pPr>
                    <w:r>
                      <w:rPr>
                        <w:rFonts w:ascii="Arial" w:hAnsi="Arial"/>
                        <w:w w:val="105"/>
                        <w:sz w:val="15"/>
                      </w:rPr>
                      <w:t>РЕГІОНИ</w:t>
                    </w:r>
                  </w:p>
                  <w:p w:rsidR="00BF5493" w:rsidRDefault="00FA2328">
                    <w:pPr>
                      <w:spacing w:before="12"/>
                      <w:ind w:left="220" w:right="209"/>
                      <w:jc w:val="center"/>
                      <w:rPr>
                        <w:rFonts w:ascii="Arial" w:hAnsi="Arial"/>
                        <w:sz w:val="15"/>
                      </w:rPr>
                    </w:pPr>
                    <w:r>
                      <w:rPr>
                        <w:rFonts w:ascii="Arial" w:hAnsi="Arial"/>
                        <w:w w:val="105"/>
                        <w:sz w:val="15"/>
                      </w:rPr>
                      <w:t>“аутсайдери”</w:t>
                    </w:r>
                  </w:p>
                </w:txbxContent>
              </v:textbox>
            </v:shape>
            <v:shape id="_x0000_s1411" type="#_x0000_t202" style="position:absolute;left:5940;top:498;width:1438;height:860" filled="f" strokeweight=".72pt">
              <v:textbox inset="0,0,0,0">
                <w:txbxContent>
                  <w:p w:rsidR="00BF5493" w:rsidRDefault="00BF5493">
                    <w:pPr>
                      <w:spacing w:before="1"/>
                      <w:rPr>
                        <w:sz w:val="20"/>
                      </w:rPr>
                    </w:pPr>
                  </w:p>
                  <w:p w:rsidR="00BF5493" w:rsidRDefault="00FA2328">
                    <w:pPr>
                      <w:spacing w:line="171" w:lineRule="exact"/>
                      <w:ind w:left="220" w:right="206"/>
                      <w:jc w:val="center"/>
                      <w:rPr>
                        <w:rFonts w:ascii="Arial" w:hAnsi="Arial"/>
                        <w:sz w:val="15"/>
                      </w:rPr>
                    </w:pPr>
                    <w:r>
                      <w:rPr>
                        <w:rFonts w:ascii="Arial" w:hAnsi="Arial"/>
                        <w:w w:val="105"/>
                        <w:sz w:val="15"/>
                      </w:rPr>
                      <w:t>РЕГІОНИ</w:t>
                    </w:r>
                  </w:p>
                  <w:p w:rsidR="00BF5493" w:rsidRDefault="00FA2328">
                    <w:pPr>
                      <w:spacing w:line="171" w:lineRule="exact"/>
                      <w:ind w:left="220" w:right="209"/>
                      <w:jc w:val="center"/>
                      <w:rPr>
                        <w:rFonts w:ascii="Arial" w:hAnsi="Arial"/>
                        <w:sz w:val="15"/>
                      </w:rPr>
                    </w:pPr>
                    <w:r>
                      <w:rPr>
                        <w:rFonts w:ascii="Arial" w:hAnsi="Arial"/>
                        <w:w w:val="105"/>
                        <w:sz w:val="15"/>
                      </w:rPr>
                      <w:t>“локомотиви”</w:t>
                    </w:r>
                  </w:p>
                </w:txbxContent>
              </v:textbox>
            </v:shape>
            <w10:wrap anchorx="page"/>
          </v:group>
        </w:pict>
      </w:r>
      <w:r w:rsidR="00FA2328" w:rsidRPr="00F84137">
        <w:rPr>
          <w:u w:val="single"/>
          <w:lang w:val="ru-RU"/>
        </w:rPr>
        <w:t xml:space="preserve"> </w:t>
      </w:r>
      <w:r w:rsidR="00FA2328" w:rsidRPr="00F84137">
        <w:rPr>
          <w:u w:val="single"/>
          <w:lang w:val="ru-RU"/>
        </w:rPr>
        <w:tab/>
      </w:r>
      <w:r w:rsidR="00FA2328" w:rsidRPr="00F84137">
        <w:rPr>
          <w:lang w:val="ru-RU"/>
        </w:rPr>
        <w:t xml:space="preserve"> </w:t>
      </w:r>
      <w:r w:rsidR="00FA2328" w:rsidRPr="00F84137">
        <w:rPr>
          <w:spacing w:val="-22"/>
          <w:lang w:val="ru-RU"/>
        </w:rPr>
        <w:t xml:space="preserve"> </w:t>
      </w:r>
      <w:r w:rsidR="00FA2328" w:rsidRPr="00F84137">
        <w:rPr>
          <w:lang w:val="ru-RU"/>
        </w:rPr>
        <w:t xml:space="preserve">Бюджетний </w:t>
      </w:r>
      <w:r w:rsidR="00FA2328" w:rsidRPr="00F84137">
        <w:rPr>
          <w:spacing w:val="-5"/>
          <w:lang w:val="ru-RU"/>
        </w:rPr>
        <w:t>кодекс</w:t>
      </w:r>
      <w:r w:rsidR="00FA2328" w:rsidRPr="00F84137">
        <w:rPr>
          <w:spacing w:val="6"/>
          <w:lang w:val="ru-RU"/>
        </w:rPr>
        <w:t xml:space="preserve"> </w:t>
      </w:r>
      <w:r w:rsidR="00FA2328" w:rsidRPr="00F84137">
        <w:rPr>
          <w:spacing w:val="-4"/>
          <w:lang w:val="ru-RU"/>
        </w:rPr>
        <w:t>України</w:t>
      </w:r>
    </w:p>
    <w:p w:rsidR="00BF5493" w:rsidRPr="00F84137" w:rsidRDefault="00FA2328">
      <w:pPr>
        <w:pStyle w:val="a3"/>
        <w:spacing w:before="2" w:line="235" w:lineRule="auto"/>
        <w:ind w:left="7047" w:right="114" w:firstLine="0"/>
        <w:jc w:val="both"/>
        <w:rPr>
          <w:lang w:val="ru-RU"/>
        </w:rPr>
      </w:pPr>
      <w:r w:rsidRPr="00F84137">
        <w:rPr>
          <w:lang w:val="ru-RU"/>
        </w:rPr>
        <w:t xml:space="preserve">встановив єдиний порядок та механізм функціонуван- </w:t>
      </w:r>
      <w:r w:rsidRPr="00F84137">
        <w:rPr>
          <w:spacing w:val="5"/>
          <w:lang w:val="ru-RU"/>
        </w:rPr>
        <w:t xml:space="preserve">ня </w:t>
      </w:r>
      <w:r w:rsidRPr="00F84137">
        <w:rPr>
          <w:spacing w:val="9"/>
          <w:lang w:val="ru-RU"/>
        </w:rPr>
        <w:t xml:space="preserve">бюджетного </w:t>
      </w:r>
      <w:r w:rsidRPr="00F84137">
        <w:rPr>
          <w:spacing w:val="7"/>
          <w:lang w:val="ru-RU"/>
        </w:rPr>
        <w:t xml:space="preserve">процесу. </w:t>
      </w:r>
      <w:r w:rsidRPr="00F84137">
        <w:rPr>
          <w:spacing w:val="-6"/>
          <w:lang w:val="ru-RU"/>
        </w:rPr>
        <w:t xml:space="preserve">Було </w:t>
      </w:r>
      <w:r w:rsidRPr="00F84137">
        <w:rPr>
          <w:spacing w:val="-3"/>
          <w:lang w:val="ru-RU"/>
        </w:rPr>
        <w:t xml:space="preserve">чітко </w:t>
      </w:r>
      <w:r w:rsidRPr="00F84137">
        <w:rPr>
          <w:lang w:val="ru-RU"/>
        </w:rPr>
        <w:t xml:space="preserve">закріплено </w:t>
      </w:r>
      <w:r w:rsidRPr="00F84137">
        <w:rPr>
          <w:spacing w:val="-3"/>
          <w:lang w:val="ru-RU"/>
        </w:rPr>
        <w:t xml:space="preserve">дохо- </w:t>
      </w:r>
      <w:r w:rsidRPr="00F84137">
        <w:rPr>
          <w:spacing w:val="7"/>
          <w:lang w:val="ru-RU"/>
        </w:rPr>
        <w:t xml:space="preserve">ди </w:t>
      </w:r>
      <w:r w:rsidRPr="00F84137">
        <w:rPr>
          <w:lang w:val="ru-RU"/>
        </w:rPr>
        <w:t xml:space="preserve">і </w:t>
      </w:r>
      <w:r w:rsidRPr="00F84137">
        <w:rPr>
          <w:spacing w:val="11"/>
          <w:lang w:val="ru-RU"/>
        </w:rPr>
        <w:t xml:space="preserve">витрати </w:t>
      </w:r>
      <w:r w:rsidRPr="00F84137">
        <w:rPr>
          <w:spacing w:val="7"/>
          <w:lang w:val="ru-RU"/>
        </w:rPr>
        <w:t xml:space="preserve">за </w:t>
      </w:r>
      <w:r w:rsidRPr="00F84137">
        <w:rPr>
          <w:spacing w:val="11"/>
          <w:lang w:val="ru-RU"/>
        </w:rPr>
        <w:t xml:space="preserve">кожним </w:t>
      </w:r>
      <w:r w:rsidRPr="00F84137">
        <w:rPr>
          <w:lang w:val="ru-RU"/>
        </w:rPr>
        <w:t>рівнем</w:t>
      </w:r>
      <w:r w:rsidRPr="00F84137">
        <w:rPr>
          <w:spacing w:val="-28"/>
          <w:lang w:val="ru-RU"/>
        </w:rPr>
        <w:t xml:space="preserve"> </w:t>
      </w:r>
      <w:r w:rsidRPr="00F84137">
        <w:rPr>
          <w:lang w:val="ru-RU"/>
        </w:rPr>
        <w:t>управління:</w:t>
      </w:r>
      <w:r w:rsidRPr="00F84137">
        <w:rPr>
          <w:spacing w:val="-28"/>
          <w:lang w:val="ru-RU"/>
        </w:rPr>
        <w:t xml:space="preserve"> </w:t>
      </w:r>
      <w:r w:rsidRPr="00F84137">
        <w:rPr>
          <w:lang w:val="ru-RU"/>
        </w:rPr>
        <w:t>держава в</w:t>
      </w:r>
      <w:r w:rsidRPr="00F84137">
        <w:rPr>
          <w:spacing w:val="-14"/>
          <w:lang w:val="ru-RU"/>
        </w:rPr>
        <w:t xml:space="preserve"> </w:t>
      </w:r>
      <w:r w:rsidRPr="00F84137">
        <w:rPr>
          <w:spacing w:val="-4"/>
          <w:lang w:val="ru-RU"/>
        </w:rPr>
        <w:t>цілому</w:t>
      </w:r>
      <w:r w:rsidRPr="00F84137">
        <w:rPr>
          <w:spacing w:val="-16"/>
          <w:lang w:val="ru-RU"/>
        </w:rPr>
        <w:t xml:space="preserve"> </w:t>
      </w:r>
      <w:r w:rsidRPr="00F84137">
        <w:rPr>
          <w:lang w:val="ru-RU"/>
        </w:rPr>
        <w:t>–</w:t>
      </w:r>
      <w:r w:rsidRPr="00F84137">
        <w:rPr>
          <w:spacing w:val="-13"/>
          <w:lang w:val="ru-RU"/>
        </w:rPr>
        <w:t xml:space="preserve"> </w:t>
      </w:r>
      <w:r w:rsidRPr="00F84137">
        <w:rPr>
          <w:spacing w:val="-4"/>
          <w:lang w:val="ru-RU"/>
        </w:rPr>
        <w:t>область</w:t>
      </w:r>
      <w:r w:rsidRPr="00F84137">
        <w:rPr>
          <w:spacing w:val="-10"/>
          <w:lang w:val="ru-RU"/>
        </w:rPr>
        <w:t xml:space="preserve"> </w:t>
      </w:r>
      <w:r w:rsidRPr="00F84137">
        <w:rPr>
          <w:lang w:val="ru-RU"/>
        </w:rPr>
        <w:t>–</w:t>
      </w:r>
      <w:r w:rsidRPr="00F84137">
        <w:rPr>
          <w:spacing w:val="-14"/>
          <w:lang w:val="ru-RU"/>
        </w:rPr>
        <w:t xml:space="preserve"> </w:t>
      </w:r>
      <w:r w:rsidRPr="00F84137">
        <w:rPr>
          <w:spacing w:val="-3"/>
          <w:lang w:val="ru-RU"/>
        </w:rPr>
        <w:t>район</w:t>
      </w:r>
      <w:r w:rsidRPr="00F84137">
        <w:rPr>
          <w:spacing w:val="-9"/>
          <w:lang w:val="ru-RU"/>
        </w:rPr>
        <w:t xml:space="preserve"> </w:t>
      </w:r>
      <w:r w:rsidRPr="00F84137">
        <w:rPr>
          <w:lang w:val="ru-RU"/>
        </w:rPr>
        <w:t>– місто – село (селище).</w:t>
      </w:r>
      <w:r w:rsidRPr="00F84137">
        <w:rPr>
          <w:spacing w:val="-32"/>
          <w:lang w:val="ru-RU"/>
        </w:rPr>
        <w:t xml:space="preserve"> </w:t>
      </w:r>
      <w:r w:rsidRPr="00F84137">
        <w:rPr>
          <w:lang w:val="ru-RU"/>
        </w:rPr>
        <w:t xml:space="preserve">Про- писано, які </w:t>
      </w:r>
      <w:r w:rsidRPr="00F84137">
        <w:rPr>
          <w:spacing w:val="-3"/>
          <w:lang w:val="ru-RU"/>
        </w:rPr>
        <w:t xml:space="preserve">податки </w:t>
      </w:r>
      <w:r w:rsidRPr="00F84137">
        <w:rPr>
          <w:lang w:val="ru-RU"/>
        </w:rPr>
        <w:t>та</w:t>
      </w:r>
      <w:r w:rsidRPr="00F84137">
        <w:rPr>
          <w:spacing w:val="52"/>
          <w:lang w:val="ru-RU"/>
        </w:rPr>
        <w:t xml:space="preserve"> </w:t>
      </w:r>
      <w:r w:rsidRPr="00F84137">
        <w:rPr>
          <w:lang w:val="ru-RU"/>
        </w:rPr>
        <w:t>збо-</w:t>
      </w:r>
    </w:p>
    <w:p w:rsidR="00BF5493" w:rsidRPr="00F84137" w:rsidRDefault="00BF5493">
      <w:pPr>
        <w:spacing w:line="235" w:lineRule="auto"/>
        <w:jc w:val="both"/>
        <w:rPr>
          <w:lang w:val="ru-RU"/>
        </w:rPr>
        <w:sectPr w:rsidR="00BF5493" w:rsidRPr="00F84137">
          <w:type w:val="continuous"/>
          <w:pgSz w:w="11900" w:h="16840"/>
          <w:pgMar w:top="1020" w:right="1000" w:bottom="280" w:left="920" w:header="720" w:footer="720" w:gutter="0"/>
          <w:cols w:space="720"/>
        </w:sectPr>
      </w:pPr>
    </w:p>
    <w:p w:rsidR="00BF5493" w:rsidRPr="00F84137" w:rsidRDefault="00FA2328">
      <w:pPr>
        <w:spacing w:before="107"/>
        <w:ind w:left="2723"/>
        <w:rPr>
          <w:rFonts w:ascii="Arial" w:hAnsi="Arial"/>
          <w:i/>
          <w:sz w:val="15"/>
          <w:lang w:val="ru-RU"/>
        </w:rPr>
      </w:pPr>
      <w:r w:rsidRPr="00F84137">
        <w:rPr>
          <w:rFonts w:ascii="Arial" w:hAnsi="Arial"/>
          <w:i/>
          <w:w w:val="105"/>
          <w:sz w:val="15"/>
          <w:lang w:val="ru-RU"/>
        </w:rPr>
        <w:lastRenderedPageBreak/>
        <w:t>угоди – регіональні ініціативи</w:t>
      </w:r>
    </w:p>
    <w:p w:rsidR="00BF5493" w:rsidRPr="00F84137" w:rsidRDefault="00FA2328">
      <w:pPr>
        <w:spacing w:before="131"/>
        <w:ind w:left="1148"/>
        <w:rPr>
          <w:b/>
          <w:i/>
          <w:sz w:val="24"/>
          <w:lang w:val="ru-RU"/>
        </w:rPr>
      </w:pPr>
      <w:r w:rsidRPr="00F84137">
        <w:rPr>
          <w:i/>
          <w:sz w:val="24"/>
          <w:lang w:val="ru-RU"/>
        </w:rPr>
        <w:t xml:space="preserve">Рис. 13.3. </w:t>
      </w:r>
      <w:r w:rsidRPr="00F84137">
        <w:rPr>
          <w:b/>
          <w:i/>
          <w:sz w:val="24"/>
          <w:lang w:val="ru-RU"/>
        </w:rPr>
        <w:t>“Стимульно-компенсаційна” модель</w:t>
      </w:r>
    </w:p>
    <w:p w:rsidR="00BF5493" w:rsidRPr="00F84137" w:rsidRDefault="00FA2328">
      <w:pPr>
        <w:pStyle w:val="a3"/>
        <w:spacing w:before="115"/>
        <w:ind w:left="215" w:firstLine="0"/>
        <w:rPr>
          <w:lang w:val="ru-RU"/>
        </w:rPr>
      </w:pPr>
      <w:r w:rsidRPr="00F84137">
        <w:rPr>
          <w:lang w:val="ru-RU"/>
        </w:rPr>
        <w:t>спрямовуються кошти бюджетів кожного виду.</w:t>
      </w:r>
    </w:p>
    <w:p w:rsidR="00BF5493" w:rsidRPr="00F84137" w:rsidRDefault="00FA2328">
      <w:pPr>
        <w:pStyle w:val="a3"/>
        <w:spacing w:line="235" w:lineRule="auto"/>
        <w:ind w:left="215" w:right="126" w:firstLine="0"/>
        <w:jc w:val="both"/>
        <w:rPr>
          <w:lang w:val="ru-RU"/>
        </w:rPr>
      </w:pPr>
      <w:r w:rsidRPr="00F84137">
        <w:rPr>
          <w:lang w:val="ru-RU"/>
        </w:rPr>
        <w:br w:type="column"/>
      </w:r>
      <w:r w:rsidRPr="00F84137">
        <w:rPr>
          <w:lang w:val="ru-RU"/>
        </w:rPr>
        <w:lastRenderedPageBreak/>
        <w:t>ри залишаються на кожно- му рівні і відповідно на ви- конання яких повноважень</w:t>
      </w:r>
    </w:p>
    <w:p w:rsidR="00BF5493" w:rsidRPr="00F84137" w:rsidRDefault="00BF5493">
      <w:pPr>
        <w:spacing w:line="235" w:lineRule="auto"/>
        <w:jc w:val="both"/>
        <w:rPr>
          <w:lang w:val="ru-RU"/>
        </w:rPr>
        <w:sectPr w:rsidR="00BF5493" w:rsidRPr="00F84137">
          <w:type w:val="continuous"/>
          <w:pgSz w:w="11900" w:h="16840"/>
          <w:pgMar w:top="1020" w:right="1000" w:bottom="280" w:left="920" w:header="720" w:footer="720" w:gutter="0"/>
          <w:cols w:num="2" w:space="720" w:equalWidth="0">
            <w:col w:w="6146" w:space="686"/>
            <w:col w:w="3148"/>
          </w:cols>
        </w:sectPr>
      </w:pPr>
    </w:p>
    <w:p w:rsidR="00BF5493" w:rsidRPr="00F84137" w:rsidRDefault="00FA2328">
      <w:pPr>
        <w:pStyle w:val="a3"/>
        <w:spacing w:line="235" w:lineRule="auto"/>
        <w:ind w:left="215" w:right="127"/>
        <w:jc w:val="both"/>
        <w:rPr>
          <w:lang w:val="ru-RU"/>
        </w:rPr>
      </w:pPr>
      <w:r w:rsidRPr="00F84137">
        <w:rPr>
          <w:lang w:val="ru-RU"/>
        </w:rPr>
        <w:lastRenderedPageBreak/>
        <w:t>Місцевими</w:t>
      </w:r>
      <w:r w:rsidRPr="00F84137">
        <w:rPr>
          <w:spacing w:val="-21"/>
          <w:lang w:val="ru-RU"/>
        </w:rPr>
        <w:t xml:space="preserve"> </w:t>
      </w:r>
      <w:r w:rsidRPr="00F84137">
        <w:rPr>
          <w:lang w:val="ru-RU"/>
        </w:rPr>
        <w:t>бюджетами</w:t>
      </w:r>
      <w:r w:rsidRPr="00F84137">
        <w:rPr>
          <w:spacing w:val="-20"/>
          <w:lang w:val="ru-RU"/>
        </w:rPr>
        <w:t xml:space="preserve"> </w:t>
      </w:r>
      <w:r w:rsidRPr="00F84137">
        <w:rPr>
          <w:lang w:val="ru-RU"/>
        </w:rPr>
        <w:t>визначені</w:t>
      </w:r>
      <w:r w:rsidRPr="00F84137">
        <w:rPr>
          <w:spacing w:val="-21"/>
          <w:lang w:val="ru-RU"/>
        </w:rPr>
        <w:t xml:space="preserve"> </w:t>
      </w:r>
      <w:r w:rsidRPr="00F84137">
        <w:rPr>
          <w:spacing w:val="-3"/>
          <w:lang w:val="ru-RU"/>
        </w:rPr>
        <w:t>бюджет</w:t>
      </w:r>
      <w:r w:rsidRPr="00F84137">
        <w:rPr>
          <w:spacing w:val="-21"/>
          <w:lang w:val="ru-RU"/>
        </w:rPr>
        <w:t xml:space="preserve"> </w:t>
      </w:r>
      <w:r w:rsidRPr="00F84137">
        <w:rPr>
          <w:lang w:val="ru-RU"/>
        </w:rPr>
        <w:t>Автономної</w:t>
      </w:r>
      <w:r w:rsidRPr="00F84137">
        <w:rPr>
          <w:spacing w:val="-19"/>
          <w:lang w:val="ru-RU"/>
        </w:rPr>
        <w:t xml:space="preserve"> </w:t>
      </w:r>
      <w:r w:rsidRPr="00F84137">
        <w:rPr>
          <w:lang w:val="ru-RU"/>
        </w:rPr>
        <w:t>Республіки</w:t>
      </w:r>
      <w:r w:rsidRPr="00F84137">
        <w:rPr>
          <w:spacing w:val="-20"/>
          <w:lang w:val="ru-RU"/>
        </w:rPr>
        <w:t xml:space="preserve"> </w:t>
      </w:r>
      <w:r w:rsidRPr="00F84137">
        <w:rPr>
          <w:lang w:val="ru-RU"/>
        </w:rPr>
        <w:t>Крим,</w:t>
      </w:r>
      <w:r w:rsidRPr="00F84137">
        <w:rPr>
          <w:spacing w:val="-20"/>
          <w:lang w:val="ru-RU"/>
        </w:rPr>
        <w:t xml:space="preserve"> </w:t>
      </w:r>
      <w:r w:rsidRPr="00F84137">
        <w:rPr>
          <w:lang w:val="ru-RU"/>
        </w:rPr>
        <w:t>обласні,</w:t>
      </w:r>
      <w:r w:rsidRPr="00F84137">
        <w:rPr>
          <w:spacing w:val="-22"/>
          <w:lang w:val="ru-RU"/>
        </w:rPr>
        <w:t xml:space="preserve"> </w:t>
      </w:r>
      <w:r w:rsidRPr="00F84137">
        <w:rPr>
          <w:lang w:val="ru-RU"/>
        </w:rPr>
        <w:t xml:space="preserve">районні </w:t>
      </w:r>
      <w:r w:rsidRPr="00F84137">
        <w:rPr>
          <w:spacing w:val="-3"/>
          <w:lang w:val="ru-RU"/>
        </w:rPr>
        <w:t xml:space="preserve">бюджети </w:t>
      </w:r>
      <w:r w:rsidRPr="00F84137">
        <w:rPr>
          <w:lang w:val="ru-RU"/>
        </w:rPr>
        <w:t xml:space="preserve">та </w:t>
      </w:r>
      <w:r w:rsidRPr="00F84137">
        <w:rPr>
          <w:spacing w:val="-3"/>
          <w:lang w:val="ru-RU"/>
        </w:rPr>
        <w:t xml:space="preserve">бюджети </w:t>
      </w:r>
      <w:r w:rsidRPr="00F84137">
        <w:rPr>
          <w:lang w:val="ru-RU"/>
        </w:rPr>
        <w:t>місцевого</w:t>
      </w:r>
      <w:r w:rsidRPr="00F84137">
        <w:rPr>
          <w:spacing w:val="7"/>
          <w:lang w:val="ru-RU"/>
        </w:rPr>
        <w:t xml:space="preserve"> </w:t>
      </w:r>
      <w:r w:rsidRPr="00F84137">
        <w:rPr>
          <w:lang w:val="ru-RU"/>
        </w:rPr>
        <w:t>самоврядування.</w:t>
      </w:r>
    </w:p>
    <w:p w:rsidR="00BF5493" w:rsidRPr="00F84137" w:rsidRDefault="00FA2328">
      <w:pPr>
        <w:pStyle w:val="a3"/>
        <w:spacing w:line="235" w:lineRule="auto"/>
        <w:ind w:left="215" w:right="117"/>
        <w:jc w:val="both"/>
        <w:rPr>
          <w:lang w:val="ru-RU"/>
        </w:rPr>
      </w:pPr>
      <w:r w:rsidRPr="00F84137">
        <w:rPr>
          <w:lang w:val="ru-RU"/>
        </w:rPr>
        <w:t>Місцевим</w:t>
      </w:r>
      <w:r w:rsidRPr="00F84137">
        <w:rPr>
          <w:spacing w:val="-17"/>
          <w:lang w:val="ru-RU"/>
        </w:rPr>
        <w:t xml:space="preserve"> </w:t>
      </w:r>
      <w:r w:rsidRPr="00F84137">
        <w:rPr>
          <w:lang w:val="ru-RU"/>
        </w:rPr>
        <w:t>бюджетам</w:t>
      </w:r>
      <w:r w:rsidRPr="00F84137">
        <w:rPr>
          <w:spacing w:val="-20"/>
          <w:lang w:val="ru-RU"/>
        </w:rPr>
        <w:t xml:space="preserve"> </w:t>
      </w:r>
      <w:r w:rsidRPr="00F84137">
        <w:rPr>
          <w:lang w:val="ru-RU"/>
        </w:rPr>
        <w:t>відводилась</w:t>
      </w:r>
      <w:r w:rsidRPr="00F84137">
        <w:rPr>
          <w:spacing w:val="-16"/>
          <w:lang w:val="ru-RU"/>
        </w:rPr>
        <w:t xml:space="preserve"> </w:t>
      </w:r>
      <w:r w:rsidRPr="00F84137">
        <w:rPr>
          <w:lang w:val="ru-RU"/>
        </w:rPr>
        <w:t>особлива</w:t>
      </w:r>
      <w:r w:rsidRPr="00F84137">
        <w:rPr>
          <w:spacing w:val="-20"/>
          <w:lang w:val="ru-RU"/>
        </w:rPr>
        <w:t xml:space="preserve"> </w:t>
      </w:r>
      <w:r w:rsidRPr="00F84137">
        <w:rPr>
          <w:lang w:val="ru-RU"/>
        </w:rPr>
        <w:t>роль</w:t>
      </w:r>
      <w:r w:rsidRPr="00F84137">
        <w:rPr>
          <w:spacing w:val="-16"/>
          <w:lang w:val="ru-RU"/>
        </w:rPr>
        <w:t xml:space="preserve"> </w:t>
      </w:r>
      <w:r w:rsidRPr="00F84137">
        <w:rPr>
          <w:lang w:val="ru-RU"/>
        </w:rPr>
        <w:t>–</w:t>
      </w:r>
      <w:r w:rsidRPr="00F84137">
        <w:rPr>
          <w:spacing w:val="-17"/>
          <w:lang w:val="ru-RU"/>
        </w:rPr>
        <w:t xml:space="preserve"> </w:t>
      </w:r>
      <w:r w:rsidRPr="00F84137">
        <w:rPr>
          <w:lang w:val="ru-RU"/>
        </w:rPr>
        <w:t>забезпечення</w:t>
      </w:r>
      <w:r w:rsidRPr="00F84137">
        <w:rPr>
          <w:spacing w:val="-17"/>
          <w:lang w:val="ru-RU"/>
        </w:rPr>
        <w:t xml:space="preserve"> </w:t>
      </w:r>
      <w:r w:rsidRPr="00F84137">
        <w:rPr>
          <w:lang w:val="ru-RU"/>
        </w:rPr>
        <w:t>витрат</w:t>
      </w:r>
      <w:r w:rsidRPr="00F84137">
        <w:rPr>
          <w:spacing w:val="-16"/>
          <w:lang w:val="ru-RU"/>
        </w:rPr>
        <w:t xml:space="preserve"> </w:t>
      </w:r>
      <w:r w:rsidRPr="00F84137">
        <w:rPr>
          <w:lang w:val="ru-RU"/>
        </w:rPr>
        <w:t>на</w:t>
      </w:r>
      <w:r w:rsidRPr="00F84137">
        <w:rPr>
          <w:spacing w:val="-19"/>
          <w:lang w:val="ru-RU"/>
        </w:rPr>
        <w:t xml:space="preserve"> </w:t>
      </w:r>
      <w:r w:rsidRPr="00F84137">
        <w:rPr>
          <w:lang w:val="ru-RU"/>
        </w:rPr>
        <w:t>виконання</w:t>
      </w:r>
      <w:r w:rsidRPr="00F84137">
        <w:rPr>
          <w:spacing w:val="-13"/>
          <w:lang w:val="ru-RU"/>
        </w:rPr>
        <w:t xml:space="preserve"> </w:t>
      </w:r>
      <w:r w:rsidRPr="00F84137">
        <w:rPr>
          <w:lang w:val="ru-RU"/>
        </w:rPr>
        <w:t>пов- новажень органів влади Автономної Республіки Крим, місцевих державних адміністрацій та органів</w:t>
      </w:r>
      <w:r w:rsidRPr="00F84137">
        <w:rPr>
          <w:spacing w:val="-13"/>
          <w:lang w:val="ru-RU"/>
        </w:rPr>
        <w:t xml:space="preserve"> </w:t>
      </w:r>
      <w:r w:rsidRPr="00F84137">
        <w:rPr>
          <w:lang w:val="ru-RU"/>
        </w:rPr>
        <w:t>місцевого</w:t>
      </w:r>
      <w:r w:rsidRPr="00F84137">
        <w:rPr>
          <w:spacing w:val="-12"/>
          <w:lang w:val="ru-RU"/>
        </w:rPr>
        <w:t xml:space="preserve"> </w:t>
      </w:r>
      <w:r w:rsidRPr="00F84137">
        <w:rPr>
          <w:lang w:val="ru-RU"/>
        </w:rPr>
        <w:t>самоврядування.</w:t>
      </w:r>
      <w:r w:rsidRPr="00F84137">
        <w:rPr>
          <w:spacing w:val="-14"/>
          <w:lang w:val="ru-RU"/>
        </w:rPr>
        <w:t xml:space="preserve"> </w:t>
      </w:r>
      <w:r w:rsidRPr="00F84137">
        <w:rPr>
          <w:lang w:val="ru-RU"/>
        </w:rPr>
        <w:t>Формування</w:t>
      </w:r>
      <w:r w:rsidRPr="00F84137">
        <w:rPr>
          <w:spacing w:val="-10"/>
          <w:lang w:val="ru-RU"/>
        </w:rPr>
        <w:t xml:space="preserve"> </w:t>
      </w:r>
      <w:r w:rsidRPr="00F84137">
        <w:rPr>
          <w:lang w:val="ru-RU"/>
        </w:rPr>
        <w:t>загального</w:t>
      </w:r>
      <w:r w:rsidRPr="00F84137">
        <w:rPr>
          <w:spacing w:val="-12"/>
          <w:lang w:val="ru-RU"/>
        </w:rPr>
        <w:t xml:space="preserve"> </w:t>
      </w:r>
      <w:r w:rsidRPr="00F84137">
        <w:rPr>
          <w:lang w:val="ru-RU"/>
        </w:rPr>
        <w:t>та</w:t>
      </w:r>
      <w:r w:rsidRPr="00F84137">
        <w:rPr>
          <w:spacing w:val="-11"/>
          <w:lang w:val="ru-RU"/>
        </w:rPr>
        <w:t xml:space="preserve"> </w:t>
      </w:r>
      <w:r w:rsidRPr="00F84137">
        <w:rPr>
          <w:lang w:val="ru-RU"/>
        </w:rPr>
        <w:t>спеціального</w:t>
      </w:r>
      <w:r w:rsidRPr="00F84137">
        <w:rPr>
          <w:spacing w:val="-10"/>
          <w:lang w:val="ru-RU"/>
        </w:rPr>
        <w:t xml:space="preserve"> </w:t>
      </w:r>
      <w:r w:rsidRPr="00F84137">
        <w:rPr>
          <w:lang w:val="ru-RU"/>
        </w:rPr>
        <w:t>фонду</w:t>
      </w:r>
      <w:r w:rsidRPr="00F84137">
        <w:rPr>
          <w:spacing w:val="-17"/>
          <w:lang w:val="ru-RU"/>
        </w:rPr>
        <w:t xml:space="preserve"> </w:t>
      </w:r>
      <w:r w:rsidRPr="00F84137">
        <w:rPr>
          <w:lang w:val="ru-RU"/>
        </w:rPr>
        <w:t>із</w:t>
      </w:r>
      <w:r w:rsidRPr="00F84137">
        <w:rPr>
          <w:spacing w:val="-11"/>
          <w:lang w:val="ru-RU"/>
        </w:rPr>
        <w:t xml:space="preserve"> </w:t>
      </w:r>
      <w:r w:rsidRPr="00F84137">
        <w:rPr>
          <w:lang w:val="ru-RU"/>
        </w:rPr>
        <w:t xml:space="preserve">включен- ням </w:t>
      </w:r>
      <w:r w:rsidRPr="00F84137">
        <w:rPr>
          <w:spacing w:val="-3"/>
          <w:lang w:val="ru-RU"/>
        </w:rPr>
        <w:t xml:space="preserve">бюджету </w:t>
      </w:r>
      <w:r w:rsidRPr="00F84137">
        <w:rPr>
          <w:lang w:val="ru-RU"/>
        </w:rPr>
        <w:t xml:space="preserve">розвитку засвідчило про перші кроки до </w:t>
      </w:r>
      <w:r w:rsidRPr="00F84137">
        <w:rPr>
          <w:spacing w:val="-4"/>
          <w:lang w:val="ru-RU"/>
        </w:rPr>
        <w:t xml:space="preserve">набуття </w:t>
      </w:r>
      <w:r w:rsidRPr="00F84137">
        <w:rPr>
          <w:lang w:val="ru-RU"/>
        </w:rPr>
        <w:t>регіоном чи громадою стану самодостатності.</w:t>
      </w:r>
    </w:p>
    <w:p w:rsidR="00BF5493" w:rsidRPr="00F84137" w:rsidRDefault="00FA2328">
      <w:pPr>
        <w:pStyle w:val="a3"/>
        <w:spacing w:line="235" w:lineRule="auto"/>
        <w:ind w:left="215" w:right="123"/>
        <w:jc w:val="both"/>
        <w:rPr>
          <w:lang w:val="ru-RU"/>
        </w:rPr>
      </w:pPr>
      <w:r w:rsidRPr="00F84137">
        <w:rPr>
          <w:lang w:val="ru-RU"/>
        </w:rPr>
        <w:t>Було сформульовано поняття “розпорядник бюджетних коштів”. Стосовно коштів дер- жавного бюджету при виконанні програм, що реалізуються на тих чи інших територіях, – це центральні органи виконавчої влади. Стосовно місцевих бюджетів, то розпорядниками були визначені керівники місцевих органів влади та галузевих підрозділів цих органів.</w:t>
      </w:r>
    </w:p>
    <w:p w:rsidR="00BF5493" w:rsidRPr="00F84137" w:rsidRDefault="00FA2328">
      <w:pPr>
        <w:pStyle w:val="a3"/>
        <w:spacing w:line="235" w:lineRule="auto"/>
        <w:ind w:left="215" w:right="123"/>
        <w:jc w:val="both"/>
        <w:rPr>
          <w:lang w:val="ru-RU"/>
        </w:rPr>
      </w:pPr>
      <w:r w:rsidRPr="00F84137">
        <w:rPr>
          <w:lang w:val="ru-RU"/>
        </w:rPr>
        <w:t>Бюджетним</w:t>
      </w:r>
      <w:r w:rsidRPr="00F84137">
        <w:rPr>
          <w:spacing w:val="-14"/>
          <w:lang w:val="ru-RU"/>
        </w:rPr>
        <w:t xml:space="preserve"> </w:t>
      </w:r>
      <w:r w:rsidRPr="00F84137">
        <w:rPr>
          <w:spacing w:val="-4"/>
          <w:lang w:val="ru-RU"/>
        </w:rPr>
        <w:t>кодексом</w:t>
      </w:r>
      <w:r w:rsidRPr="00F84137">
        <w:rPr>
          <w:spacing w:val="-12"/>
          <w:lang w:val="ru-RU"/>
        </w:rPr>
        <w:t xml:space="preserve"> </w:t>
      </w:r>
      <w:r w:rsidRPr="00F84137">
        <w:rPr>
          <w:lang w:val="ru-RU"/>
        </w:rPr>
        <w:t>2001</w:t>
      </w:r>
      <w:r w:rsidRPr="00F84137">
        <w:rPr>
          <w:spacing w:val="-14"/>
          <w:lang w:val="ru-RU"/>
        </w:rPr>
        <w:t xml:space="preserve"> </w:t>
      </w:r>
      <w:r w:rsidRPr="00F84137">
        <w:rPr>
          <w:lang w:val="ru-RU"/>
        </w:rPr>
        <w:t>р.</w:t>
      </w:r>
      <w:r w:rsidRPr="00F84137">
        <w:rPr>
          <w:spacing w:val="-14"/>
          <w:lang w:val="ru-RU"/>
        </w:rPr>
        <w:t xml:space="preserve"> </w:t>
      </w:r>
      <w:r w:rsidRPr="00F84137">
        <w:rPr>
          <w:spacing w:val="-7"/>
          <w:lang w:val="ru-RU"/>
        </w:rPr>
        <w:t>було</w:t>
      </w:r>
      <w:r w:rsidRPr="00F84137">
        <w:rPr>
          <w:spacing w:val="-15"/>
          <w:lang w:val="ru-RU"/>
        </w:rPr>
        <w:t xml:space="preserve"> </w:t>
      </w:r>
      <w:r w:rsidRPr="00F84137">
        <w:rPr>
          <w:spacing w:val="-3"/>
          <w:lang w:val="ru-RU"/>
        </w:rPr>
        <w:t>також</w:t>
      </w:r>
      <w:r w:rsidRPr="00F84137">
        <w:rPr>
          <w:spacing w:val="-11"/>
          <w:lang w:val="ru-RU"/>
        </w:rPr>
        <w:t xml:space="preserve"> </w:t>
      </w:r>
      <w:r w:rsidRPr="00F84137">
        <w:rPr>
          <w:lang w:val="ru-RU"/>
        </w:rPr>
        <w:t>визначено</w:t>
      </w:r>
      <w:r w:rsidRPr="00F84137">
        <w:rPr>
          <w:spacing w:val="-12"/>
          <w:lang w:val="ru-RU"/>
        </w:rPr>
        <w:t xml:space="preserve"> </w:t>
      </w:r>
      <w:r w:rsidRPr="00F84137">
        <w:rPr>
          <w:lang w:val="ru-RU"/>
        </w:rPr>
        <w:t>механізм</w:t>
      </w:r>
      <w:r w:rsidRPr="00F84137">
        <w:rPr>
          <w:spacing w:val="-15"/>
          <w:lang w:val="ru-RU"/>
        </w:rPr>
        <w:t xml:space="preserve"> </w:t>
      </w:r>
      <w:r w:rsidRPr="00F84137">
        <w:rPr>
          <w:lang w:val="ru-RU"/>
        </w:rPr>
        <w:t>трансфертів,</w:t>
      </w:r>
      <w:r w:rsidRPr="00F84137">
        <w:rPr>
          <w:spacing w:val="-12"/>
          <w:lang w:val="ru-RU"/>
        </w:rPr>
        <w:t xml:space="preserve"> </w:t>
      </w:r>
      <w:r w:rsidRPr="00F84137">
        <w:rPr>
          <w:lang w:val="ru-RU"/>
        </w:rPr>
        <w:t>тобто</w:t>
      </w:r>
      <w:r w:rsidRPr="00F84137">
        <w:rPr>
          <w:spacing w:val="-12"/>
          <w:lang w:val="ru-RU"/>
        </w:rPr>
        <w:t xml:space="preserve"> </w:t>
      </w:r>
      <w:r w:rsidRPr="00F84137">
        <w:rPr>
          <w:lang w:val="ru-RU"/>
        </w:rPr>
        <w:t>перероз- поділу</w:t>
      </w:r>
      <w:r w:rsidRPr="00F84137">
        <w:rPr>
          <w:spacing w:val="-19"/>
          <w:lang w:val="ru-RU"/>
        </w:rPr>
        <w:t xml:space="preserve"> </w:t>
      </w:r>
      <w:r w:rsidRPr="00F84137">
        <w:rPr>
          <w:lang w:val="ru-RU"/>
        </w:rPr>
        <w:t>бюджетних</w:t>
      </w:r>
      <w:r w:rsidRPr="00F84137">
        <w:rPr>
          <w:spacing w:val="-8"/>
          <w:lang w:val="ru-RU"/>
        </w:rPr>
        <w:t xml:space="preserve"> </w:t>
      </w:r>
      <w:r w:rsidRPr="00F84137">
        <w:rPr>
          <w:lang w:val="ru-RU"/>
        </w:rPr>
        <w:t>коштів</w:t>
      </w:r>
      <w:r w:rsidRPr="00F84137">
        <w:rPr>
          <w:spacing w:val="-12"/>
          <w:lang w:val="ru-RU"/>
        </w:rPr>
        <w:t xml:space="preserve"> </w:t>
      </w:r>
      <w:r w:rsidRPr="00F84137">
        <w:rPr>
          <w:lang w:val="ru-RU"/>
        </w:rPr>
        <w:t>між</w:t>
      </w:r>
      <w:r w:rsidRPr="00F84137">
        <w:rPr>
          <w:spacing w:val="-14"/>
          <w:lang w:val="ru-RU"/>
        </w:rPr>
        <w:t xml:space="preserve"> </w:t>
      </w:r>
      <w:r w:rsidRPr="00F84137">
        <w:rPr>
          <w:lang w:val="ru-RU"/>
        </w:rPr>
        <w:t>різними</w:t>
      </w:r>
      <w:r w:rsidRPr="00F84137">
        <w:rPr>
          <w:spacing w:val="-9"/>
          <w:lang w:val="ru-RU"/>
        </w:rPr>
        <w:t xml:space="preserve"> </w:t>
      </w:r>
      <w:r w:rsidRPr="00F84137">
        <w:rPr>
          <w:lang w:val="ru-RU"/>
        </w:rPr>
        <w:t>бюджетами</w:t>
      </w:r>
      <w:r w:rsidRPr="00F84137">
        <w:rPr>
          <w:spacing w:val="-11"/>
          <w:lang w:val="ru-RU"/>
        </w:rPr>
        <w:t xml:space="preserve"> </w:t>
      </w:r>
      <w:r w:rsidRPr="00F84137">
        <w:rPr>
          <w:lang w:val="ru-RU"/>
        </w:rPr>
        <w:t>та</w:t>
      </w:r>
      <w:r w:rsidRPr="00F84137">
        <w:rPr>
          <w:spacing w:val="-14"/>
          <w:lang w:val="ru-RU"/>
        </w:rPr>
        <w:t xml:space="preserve"> </w:t>
      </w:r>
      <w:r w:rsidRPr="00F84137">
        <w:rPr>
          <w:lang w:val="ru-RU"/>
        </w:rPr>
        <w:t>запроваджена</w:t>
      </w:r>
      <w:r w:rsidRPr="00F84137">
        <w:rPr>
          <w:spacing w:val="-14"/>
          <w:lang w:val="ru-RU"/>
        </w:rPr>
        <w:t xml:space="preserve"> </w:t>
      </w:r>
      <w:r w:rsidRPr="00F84137">
        <w:rPr>
          <w:spacing w:val="-3"/>
          <w:lang w:val="ru-RU"/>
        </w:rPr>
        <w:t>формульна</w:t>
      </w:r>
      <w:r w:rsidRPr="00F84137">
        <w:rPr>
          <w:spacing w:val="-12"/>
          <w:lang w:val="ru-RU"/>
        </w:rPr>
        <w:t xml:space="preserve"> </w:t>
      </w:r>
      <w:r w:rsidRPr="00F84137">
        <w:rPr>
          <w:lang w:val="ru-RU"/>
        </w:rPr>
        <w:t>система</w:t>
      </w:r>
      <w:r w:rsidRPr="00F84137">
        <w:rPr>
          <w:spacing w:val="-16"/>
          <w:lang w:val="ru-RU"/>
        </w:rPr>
        <w:t xml:space="preserve"> </w:t>
      </w:r>
      <w:r w:rsidRPr="00F84137">
        <w:rPr>
          <w:lang w:val="ru-RU"/>
        </w:rPr>
        <w:t xml:space="preserve">визна- чення дотації вирівнювання. На базі фінансового </w:t>
      </w:r>
      <w:r w:rsidRPr="00F84137">
        <w:rPr>
          <w:spacing w:val="-3"/>
          <w:lang w:val="ru-RU"/>
        </w:rPr>
        <w:t xml:space="preserve">нормативу </w:t>
      </w:r>
      <w:r w:rsidRPr="00F84137">
        <w:rPr>
          <w:lang w:val="ru-RU"/>
        </w:rPr>
        <w:t>бюджетної забезпеченості стали визначатися</w:t>
      </w:r>
      <w:r w:rsidRPr="00F84137">
        <w:rPr>
          <w:spacing w:val="-6"/>
          <w:lang w:val="ru-RU"/>
        </w:rPr>
        <w:t xml:space="preserve"> </w:t>
      </w:r>
      <w:r w:rsidRPr="00F84137">
        <w:rPr>
          <w:lang w:val="ru-RU"/>
        </w:rPr>
        <w:t>потоки</w:t>
      </w:r>
      <w:r w:rsidRPr="00F84137">
        <w:rPr>
          <w:spacing w:val="-5"/>
          <w:lang w:val="ru-RU"/>
        </w:rPr>
        <w:t xml:space="preserve"> </w:t>
      </w:r>
      <w:r w:rsidRPr="00F84137">
        <w:rPr>
          <w:lang w:val="ru-RU"/>
        </w:rPr>
        <w:t>перерозподілу</w:t>
      </w:r>
      <w:r w:rsidRPr="00F84137">
        <w:rPr>
          <w:spacing w:val="-10"/>
          <w:lang w:val="ru-RU"/>
        </w:rPr>
        <w:t xml:space="preserve"> </w:t>
      </w:r>
      <w:r w:rsidRPr="00F84137">
        <w:rPr>
          <w:lang w:val="ru-RU"/>
        </w:rPr>
        <w:t>коштів</w:t>
      </w:r>
      <w:r w:rsidRPr="00F84137">
        <w:rPr>
          <w:spacing w:val="-5"/>
          <w:lang w:val="ru-RU"/>
        </w:rPr>
        <w:t xml:space="preserve"> </w:t>
      </w:r>
      <w:r w:rsidRPr="00F84137">
        <w:rPr>
          <w:lang w:val="ru-RU"/>
        </w:rPr>
        <w:t>від</w:t>
      </w:r>
      <w:r w:rsidRPr="00F84137">
        <w:rPr>
          <w:spacing w:val="-6"/>
          <w:lang w:val="ru-RU"/>
        </w:rPr>
        <w:t xml:space="preserve"> </w:t>
      </w:r>
      <w:r w:rsidRPr="00F84137">
        <w:rPr>
          <w:lang w:val="ru-RU"/>
        </w:rPr>
        <w:t>багатших</w:t>
      </w:r>
      <w:r w:rsidRPr="00F84137">
        <w:rPr>
          <w:spacing w:val="-6"/>
          <w:lang w:val="ru-RU"/>
        </w:rPr>
        <w:t xml:space="preserve"> </w:t>
      </w:r>
      <w:r w:rsidRPr="00F84137">
        <w:rPr>
          <w:lang w:val="ru-RU"/>
        </w:rPr>
        <w:t>до</w:t>
      </w:r>
      <w:r w:rsidRPr="00F84137">
        <w:rPr>
          <w:spacing w:val="-6"/>
          <w:lang w:val="ru-RU"/>
        </w:rPr>
        <w:t xml:space="preserve"> </w:t>
      </w:r>
      <w:r w:rsidRPr="00F84137">
        <w:rPr>
          <w:lang w:val="ru-RU"/>
        </w:rPr>
        <w:t>бідніших</w:t>
      </w:r>
      <w:r w:rsidRPr="00F84137">
        <w:rPr>
          <w:spacing w:val="-2"/>
          <w:lang w:val="ru-RU"/>
        </w:rPr>
        <w:t xml:space="preserve"> </w:t>
      </w:r>
      <w:r w:rsidRPr="00F84137">
        <w:rPr>
          <w:lang w:val="ru-RU"/>
        </w:rPr>
        <w:t>регіонів.</w:t>
      </w:r>
      <w:r w:rsidRPr="00F84137">
        <w:rPr>
          <w:spacing w:val="-6"/>
          <w:lang w:val="ru-RU"/>
        </w:rPr>
        <w:t xml:space="preserve"> </w:t>
      </w:r>
      <w:r w:rsidRPr="00F84137">
        <w:rPr>
          <w:lang w:val="ru-RU"/>
        </w:rPr>
        <w:t>Крім</w:t>
      </w:r>
      <w:r w:rsidRPr="00F84137">
        <w:rPr>
          <w:spacing w:val="-7"/>
          <w:lang w:val="ru-RU"/>
        </w:rPr>
        <w:t xml:space="preserve"> </w:t>
      </w:r>
      <w:r w:rsidRPr="00F84137">
        <w:rPr>
          <w:lang w:val="ru-RU"/>
        </w:rPr>
        <w:t>дотації</w:t>
      </w:r>
      <w:r w:rsidRPr="00F84137">
        <w:rPr>
          <w:spacing w:val="-4"/>
          <w:lang w:val="ru-RU"/>
        </w:rPr>
        <w:t xml:space="preserve"> </w:t>
      </w:r>
      <w:r w:rsidRPr="00F84137">
        <w:rPr>
          <w:lang w:val="ru-RU"/>
        </w:rPr>
        <w:t xml:space="preserve">ви- рівнювання </w:t>
      </w:r>
      <w:r w:rsidRPr="00F84137">
        <w:rPr>
          <w:spacing w:val="-5"/>
          <w:lang w:val="ru-RU"/>
        </w:rPr>
        <w:t xml:space="preserve">кодекс </w:t>
      </w:r>
      <w:r w:rsidRPr="00F84137">
        <w:rPr>
          <w:lang w:val="ru-RU"/>
        </w:rPr>
        <w:t xml:space="preserve">передбачив </w:t>
      </w:r>
      <w:r w:rsidRPr="00F84137">
        <w:rPr>
          <w:spacing w:val="-3"/>
          <w:lang w:val="ru-RU"/>
        </w:rPr>
        <w:t xml:space="preserve">також </w:t>
      </w:r>
      <w:r w:rsidRPr="00F84137">
        <w:rPr>
          <w:lang w:val="ru-RU"/>
        </w:rPr>
        <w:t xml:space="preserve">ряд субвенцій, зокрема для фінансування програм со- ціального </w:t>
      </w:r>
      <w:r w:rsidRPr="00F84137">
        <w:rPr>
          <w:spacing w:val="-5"/>
          <w:lang w:val="ru-RU"/>
        </w:rPr>
        <w:t xml:space="preserve">захисту, </w:t>
      </w:r>
      <w:r w:rsidRPr="00F84137">
        <w:rPr>
          <w:lang w:val="ru-RU"/>
        </w:rPr>
        <w:t xml:space="preserve">компенсацію </w:t>
      </w:r>
      <w:r w:rsidRPr="00F84137">
        <w:rPr>
          <w:spacing w:val="-3"/>
          <w:lang w:val="ru-RU"/>
        </w:rPr>
        <w:t xml:space="preserve">втрат доходів </w:t>
      </w:r>
      <w:r w:rsidRPr="00F84137">
        <w:rPr>
          <w:lang w:val="ru-RU"/>
        </w:rPr>
        <w:t>місцевих бюджетів, виконання інвестиційних проектів та ін. Впровадження такої комплексної системи міжбюджетних трансфертів у прин- ципі</w:t>
      </w:r>
      <w:r w:rsidRPr="00F84137">
        <w:rPr>
          <w:spacing w:val="-6"/>
          <w:lang w:val="ru-RU"/>
        </w:rPr>
        <w:t xml:space="preserve"> </w:t>
      </w:r>
      <w:r w:rsidRPr="00F84137">
        <w:rPr>
          <w:lang w:val="ru-RU"/>
        </w:rPr>
        <w:t>стало</w:t>
      </w:r>
      <w:r w:rsidRPr="00F84137">
        <w:rPr>
          <w:spacing w:val="-8"/>
          <w:lang w:val="ru-RU"/>
        </w:rPr>
        <w:t xml:space="preserve"> </w:t>
      </w:r>
      <w:r w:rsidRPr="00F84137">
        <w:rPr>
          <w:spacing w:val="-4"/>
          <w:lang w:val="ru-RU"/>
        </w:rPr>
        <w:t>дуже</w:t>
      </w:r>
      <w:r w:rsidRPr="00F84137">
        <w:rPr>
          <w:spacing w:val="-10"/>
          <w:lang w:val="ru-RU"/>
        </w:rPr>
        <w:t xml:space="preserve"> </w:t>
      </w:r>
      <w:r w:rsidRPr="00F84137">
        <w:rPr>
          <w:lang w:val="ru-RU"/>
        </w:rPr>
        <w:t>позитивним</w:t>
      </w:r>
      <w:r w:rsidRPr="00F84137">
        <w:rPr>
          <w:spacing w:val="-1"/>
          <w:lang w:val="ru-RU"/>
        </w:rPr>
        <w:t xml:space="preserve"> </w:t>
      </w:r>
      <w:r w:rsidRPr="00F84137">
        <w:rPr>
          <w:lang w:val="ru-RU"/>
        </w:rPr>
        <w:t>чинником,</w:t>
      </w:r>
      <w:r w:rsidRPr="00F84137">
        <w:rPr>
          <w:spacing w:val="-9"/>
          <w:lang w:val="ru-RU"/>
        </w:rPr>
        <w:t xml:space="preserve"> </w:t>
      </w:r>
      <w:r w:rsidRPr="00F84137">
        <w:rPr>
          <w:lang w:val="ru-RU"/>
        </w:rPr>
        <w:t>оскільки</w:t>
      </w:r>
      <w:r w:rsidRPr="00F84137">
        <w:rPr>
          <w:spacing w:val="-7"/>
          <w:lang w:val="ru-RU"/>
        </w:rPr>
        <w:t xml:space="preserve"> </w:t>
      </w:r>
      <w:r w:rsidRPr="00F84137">
        <w:rPr>
          <w:lang w:val="ru-RU"/>
        </w:rPr>
        <w:t>встановлювався</w:t>
      </w:r>
      <w:r w:rsidRPr="00F84137">
        <w:rPr>
          <w:spacing w:val="-10"/>
          <w:lang w:val="ru-RU"/>
        </w:rPr>
        <w:t xml:space="preserve"> </w:t>
      </w:r>
      <w:r w:rsidRPr="00F84137">
        <w:rPr>
          <w:lang w:val="ru-RU"/>
        </w:rPr>
        <w:t>певний</w:t>
      </w:r>
      <w:r w:rsidRPr="00F84137">
        <w:rPr>
          <w:spacing w:val="-6"/>
          <w:lang w:val="ru-RU"/>
        </w:rPr>
        <w:t xml:space="preserve"> </w:t>
      </w:r>
      <w:r w:rsidRPr="00F84137">
        <w:rPr>
          <w:lang w:val="ru-RU"/>
        </w:rPr>
        <w:t>порядок</w:t>
      </w:r>
      <w:r w:rsidRPr="00F84137">
        <w:rPr>
          <w:spacing w:val="-5"/>
          <w:lang w:val="ru-RU"/>
        </w:rPr>
        <w:t xml:space="preserve"> руху</w:t>
      </w:r>
      <w:r w:rsidRPr="00F84137">
        <w:rPr>
          <w:spacing w:val="-15"/>
          <w:lang w:val="ru-RU"/>
        </w:rPr>
        <w:t xml:space="preserve"> </w:t>
      </w:r>
      <w:r w:rsidRPr="00F84137">
        <w:rPr>
          <w:lang w:val="ru-RU"/>
        </w:rPr>
        <w:t>коштів від центрального рівня на</w:t>
      </w:r>
      <w:r w:rsidRPr="00F84137">
        <w:rPr>
          <w:spacing w:val="3"/>
          <w:lang w:val="ru-RU"/>
        </w:rPr>
        <w:t xml:space="preserve"> </w:t>
      </w:r>
      <w:r w:rsidRPr="00F84137">
        <w:rPr>
          <w:lang w:val="ru-RU"/>
        </w:rPr>
        <w:t>місця.</w:t>
      </w:r>
    </w:p>
    <w:p w:rsidR="00BF5493" w:rsidRPr="00F84137" w:rsidRDefault="00FA2328">
      <w:pPr>
        <w:pStyle w:val="a3"/>
        <w:spacing w:line="235" w:lineRule="auto"/>
        <w:ind w:left="215" w:right="118"/>
        <w:jc w:val="both"/>
        <w:rPr>
          <w:lang w:val="ru-RU"/>
        </w:rPr>
      </w:pPr>
      <w:r w:rsidRPr="00F84137">
        <w:rPr>
          <w:lang w:val="ru-RU"/>
        </w:rPr>
        <w:t>Однак</w:t>
      </w:r>
      <w:r w:rsidRPr="00F84137">
        <w:rPr>
          <w:spacing w:val="-9"/>
          <w:lang w:val="ru-RU"/>
        </w:rPr>
        <w:t xml:space="preserve"> </w:t>
      </w:r>
      <w:r w:rsidRPr="00F84137">
        <w:rPr>
          <w:lang w:val="ru-RU"/>
        </w:rPr>
        <w:t>аналіз</w:t>
      </w:r>
      <w:r w:rsidRPr="00F84137">
        <w:rPr>
          <w:spacing w:val="-8"/>
          <w:lang w:val="ru-RU"/>
        </w:rPr>
        <w:t xml:space="preserve"> </w:t>
      </w:r>
      <w:r w:rsidRPr="00F84137">
        <w:rPr>
          <w:lang w:val="ru-RU"/>
        </w:rPr>
        <w:t>розподілу</w:t>
      </w:r>
      <w:r w:rsidRPr="00F84137">
        <w:rPr>
          <w:spacing w:val="-15"/>
          <w:lang w:val="ru-RU"/>
        </w:rPr>
        <w:t xml:space="preserve"> </w:t>
      </w:r>
      <w:r w:rsidRPr="00F84137">
        <w:rPr>
          <w:spacing w:val="-3"/>
          <w:lang w:val="ru-RU"/>
        </w:rPr>
        <w:t xml:space="preserve">функцій </w:t>
      </w:r>
      <w:r w:rsidRPr="00F84137">
        <w:rPr>
          <w:lang w:val="ru-RU"/>
        </w:rPr>
        <w:t>і</w:t>
      </w:r>
      <w:r w:rsidRPr="00F84137">
        <w:rPr>
          <w:spacing w:val="-9"/>
          <w:lang w:val="ru-RU"/>
        </w:rPr>
        <w:t xml:space="preserve"> </w:t>
      </w:r>
      <w:r w:rsidRPr="00F84137">
        <w:rPr>
          <w:spacing w:val="-3"/>
          <w:lang w:val="ru-RU"/>
        </w:rPr>
        <w:t>доходів,</w:t>
      </w:r>
      <w:r w:rsidRPr="00F84137">
        <w:rPr>
          <w:spacing w:val="-9"/>
          <w:lang w:val="ru-RU"/>
        </w:rPr>
        <w:t xml:space="preserve"> </w:t>
      </w:r>
      <w:r w:rsidRPr="00F84137">
        <w:rPr>
          <w:lang w:val="ru-RU"/>
        </w:rPr>
        <w:t>передбачених</w:t>
      </w:r>
      <w:r w:rsidRPr="00F84137">
        <w:rPr>
          <w:spacing w:val="-7"/>
          <w:lang w:val="ru-RU"/>
        </w:rPr>
        <w:t xml:space="preserve"> </w:t>
      </w:r>
      <w:r w:rsidRPr="00F84137">
        <w:rPr>
          <w:lang w:val="ru-RU"/>
        </w:rPr>
        <w:t>у</w:t>
      </w:r>
      <w:r w:rsidRPr="00F84137">
        <w:rPr>
          <w:spacing w:val="-16"/>
          <w:lang w:val="ru-RU"/>
        </w:rPr>
        <w:t xml:space="preserve"> </w:t>
      </w:r>
      <w:r w:rsidRPr="00F84137">
        <w:rPr>
          <w:spacing w:val="-4"/>
          <w:lang w:val="ru-RU"/>
        </w:rPr>
        <w:t>кодексі,</w:t>
      </w:r>
      <w:r w:rsidRPr="00F84137">
        <w:rPr>
          <w:spacing w:val="-11"/>
          <w:lang w:val="ru-RU"/>
        </w:rPr>
        <w:t xml:space="preserve"> </w:t>
      </w:r>
      <w:r w:rsidRPr="00F84137">
        <w:rPr>
          <w:lang w:val="ru-RU"/>
        </w:rPr>
        <w:t>дає</w:t>
      </w:r>
      <w:r w:rsidRPr="00F84137">
        <w:rPr>
          <w:spacing w:val="-10"/>
          <w:lang w:val="ru-RU"/>
        </w:rPr>
        <w:t xml:space="preserve"> </w:t>
      </w:r>
      <w:r w:rsidRPr="00F84137">
        <w:rPr>
          <w:lang w:val="ru-RU"/>
        </w:rPr>
        <w:t>можливість</w:t>
      </w:r>
      <w:r w:rsidRPr="00F84137">
        <w:rPr>
          <w:spacing w:val="-8"/>
          <w:lang w:val="ru-RU"/>
        </w:rPr>
        <w:t xml:space="preserve"> </w:t>
      </w:r>
      <w:r w:rsidRPr="00F84137">
        <w:rPr>
          <w:lang w:val="ru-RU"/>
        </w:rPr>
        <w:t xml:space="preserve">зроби- ти висновок про те, що, крім освіти, медицини та соціально-культурної сфери, інша частина </w:t>
      </w:r>
      <w:r w:rsidRPr="00F84137">
        <w:rPr>
          <w:spacing w:val="-3"/>
          <w:lang w:val="ru-RU"/>
        </w:rPr>
        <w:t>функцій,</w:t>
      </w:r>
      <w:r w:rsidRPr="00F84137">
        <w:rPr>
          <w:spacing w:val="-19"/>
          <w:lang w:val="ru-RU"/>
        </w:rPr>
        <w:t xml:space="preserve"> </w:t>
      </w:r>
      <w:r w:rsidRPr="00F84137">
        <w:rPr>
          <w:lang w:val="ru-RU"/>
        </w:rPr>
        <w:t>а</w:t>
      </w:r>
      <w:r w:rsidRPr="00F84137">
        <w:rPr>
          <w:spacing w:val="-19"/>
          <w:lang w:val="ru-RU"/>
        </w:rPr>
        <w:t xml:space="preserve"> </w:t>
      </w:r>
      <w:r w:rsidRPr="00F84137">
        <w:rPr>
          <w:spacing w:val="-4"/>
          <w:lang w:val="ru-RU"/>
        </w:rPr>
        <w:t>також</w:t>
      </w:r>
      <w:r w:rsidRPr="00F84137">
        <w:rPr>
          <w:spacing w:val="-18"/>
          <w:lang w:val="ru-RU"/>
        </w:rPr>
        <w:t xml:space="preserve"> </w:t>
      </w:r>
      <w:r w:rsidRPr="00F84137">
        <w:rPr>
          <w:spacing w:val="-3"/>
          <w:lang w:val="ru-RU"/>
        </w:rPr>
        <w:t>значна</w:t>
      </w:r>
      <w:r w:rsidRPr="00F84137">
        <w:rPr>
          <w:spacing w:val="-21"/>
          <w:lang w:val="ru-RU"/>
        </w:rPr>
        <w:t xml:space="preserve"> </w:t>
      </w:r>
      <w:r w:rsidRPr="00F84137">
        <w:rPr>
          <w:lang w:val="ru-RU"/>
        </w:rPr>
        <w:t>частина</w:t>
      </w:r>
      <w:r w:rsidRPr="00F84137">
        <w:rPr>
          <w:spacing w:val="-16"/>
          <w:lang w:val="ru-RU"/>
        </w:rPr>
        <w:t xml:space="preserve"> </w:t>
      </w:r>
      <w:r w:rsidRPr="00F84137">
        <w:rPr>
          <w:spacing w:val="-5"/>
          <w:lang w:val="ru-RU"/>
        </w:rPr>
        <w:t>доходів</w:t>
      </w:r>
      <w:r w:rsidRPr="00F84137">
        <w:rPr>
          <w:spacing w:val="-18"/>
          <w:lang w:val="ru-RU"/>
        </w:rPr>
        <w:t xml:space="preserve"> </w:t>
      </w:r>
      <w:r w:rsidRPr="00F84137">
        <w:rPr>
          <w:spacing w:val="-3"/>
          <w:lang w:val="ru-RU"/>
        </w:rPr>
        <w:t>концентрувалася</w:t>
      </w:r>
      <w:r w:rsidRPr="00F84137">
        <w:rPr>
          <w:spacing w:val="-18"/>
          <w:lang w:val="ru-RU"/>
        </w:rPr>
        <w:t xml:space="preserve"> </w:t>
      </w:r>
      <w:r w:rsidRPr="00F84137">
        <w:rPr>
          <w:spacing w:val="-4"/>
          <w:lang w:val="ru-RU"/>
        </w:rPr>
        <w:t>“наверху”</w:t>
      </w:r>
      <w:r w:rsidRPr="00F84137">
        <w:rPr>
          <w:spacing w:val="-17"/>
          <w:lang w:val="ru-RU"/>
        </w:rPr>
        <w:t xml:space="preserve"> </w:t>
      </w:r>
      <w:r w:rsidRPr="00F84137">
        <w:rPr>
          <w:lang w:val="ru-RU"/>
        </w:rPr>
        <w:t>на</w:t>
      </w:r>
      <w:r w:rsidRPr="00F84137">
        <w:rPr>
          <w:spacing w:val="-20"/>
          <w:lang w:val="ru-RU"/>
        </w:rPr>
        <w:t xml:space="preserve"> </w:t>
      </w:r>
      <w:r w:rsidRPr="00F84137">
        <w:rPr>
          <w:lang w:val="ru-RU"/>
        </w:rPr>
        <w:t>рівні</w:t>
      </w:r>
      <w:r w:rsidRPr="00F84137">
        <w:rPr>
          <w:spacing w:val="-15"/>
          <w:lang w:val="ru-RU"/>
        </w:rPr>
        <w:t xml:space="preserve"> </w:t>
      </w:r>
      <w:r w:rsidRPr="00F84137">
        <w:rPr>
          <w:lang w:val="ru-RU"/>
        </w:rPr>
        <w:t>держави.</w:t>
      </w:r>
      <w:r w:rsidRPr="00F84137">
        <w:rPr>
          <w:spacing w:val="-18"/>
          <w:lang w:val="ru-RU"/>
        </w:rPr>
        <w:t xml:space="preserve"> </w:t>
      </w:r>
      <w:r w:rsidRPr="00F84137">
        <w:rPr>
          <w:lang w:val="ru-RU"/>
        </w:rPr>
        <w:t>На</w:t>
      </w:r>
      <w:r w:rsidRPr="00F84137">
        <w:rPr>
          <w:spacing w:val="-20"/>
          <w:lang w:val="ru-RU"/>
        </w:rPr>
        <w:t xml:space="preserve"> </w:t>
      </w:r>
      <w:r w:rsidRPr="00F84137">
        <w:rPr>
          <w:lang w:val="ru-RU"/>
        </w:rPr>
        <w:t xml:space="preserve">місцях залишалися досить незначні ресурси, що не давали можливості </w:t>
      </w:r>
      <w:r w:rsidRPr="00F84137">
        <w:rPr>
          <w:spacing w:val="-3"/>
          <w:lang w:val="ru-RU"/>
        </w:rPr>
        <w:t xml:space="preserve">планувати </w:t>
      </w:r>
      <w:r w:rsidRPr="00F84137">
        <w:rPr>
          <w:lang w:val="ru-RU"/>
        </w:rPr>
        <w:t>на регіональному рівні</w:t>
      </w:r>
      <w:r w:rsidRPr="00F84137">
        <w:rPr>
          <w:spacing w:val="-11"/>
          <w:lang w:val="ru-RU"/>
        </w:rPr>
        <w:t xml:space="preserve"> </w:t>
      </w:r>
      <w:r w:rsidRPr="00F84137">
        <w:rPr>
          <w:lang w:val="ru-RU"/>
        </w:rPr>
        <w:t>серйозні</w:t>
      </w:r>
      <w:r w:rsidRPr="00F84137">
        <w:rPr>
          <w:spacing w:val="-7"/>
          <w:lang w:val="ru-RU"/>
        </w:rPr>
        <w:t xml:space="preserve"> </w:t>
      </w:r>
      <w:r w:rsidRPr="00F84137">
        <w:rPr>
          <w:lang w:val="ru-RU"/>
        </w:rPr>
        <w:t>програми</w:t>
      </w:r>
      <w:r w:rsidRPr="00F84137">
        <w:rPr>
          <w:spacing w:val="-11"/>
          <w:lang w:val="ru-RU"/>
        </w:rPr>
        <w:t xml:space="preserve"> </w:t>
      </w:r>
      <w:r w:rsidRPr="00F84137">
        <w:rPr>
          <w:lang w:val="ru-RU"/>
        </w:rPr>
        <w:t>із</w:t>
      </w:r>
      <w:r w:rsidRPr="00F84137">
        <w:rPr>
          <w:spacing w:val="-9"/>
          <w:lang w:val="ru-RU"/>
        </w:rPr>
        <w:t xml:space="preserve"> </w:t>
      </w:r>
      <w:r w:rsidRPr="00F84137">
        <w:rPr>
          <w:lang w:val="ru-RU"/>
        </w:rPr>
        <w:t>розвитку</w:t>
      </w:r>
      <w:r w:rsidRPr="00F84137">
        <w:rPr>
          <w:spacing w:val="-14"/>
          <w:lang w:val="ru-RU"/>
        </w:rPr>
        <w:t xml:space="preserve"> </w:t>
      </w:r>
      <w:r w:rsidRPr="00F84137">
        <w:rPr>
          <w:lang w:val="ru-RU"/>
        </w:rPr>
        <w:t>територій.</w:t>
      </w:r>
      <w:r w:rsidRPr="00F84137">
        <w:rPr>
          <w:spacing w:val="-10"/>
          <w:lang w:val="ru-RU"/>
        </w:rPr>
        <w:t xml:space="preserve"> </w:t>
      </w:r>
      <w:r w:rsidRPr="00F84137">
        <w:rPr>
          <w:lang w:val="ru-RU"/>
        </w:rPr>
        <w:t>Принцип</w:t>
      </w:r>
      <w:r w:rsidRPr="00F84137">
        <w:rPr>
          <w:spacing w:val="-6"/>
          <w:lang w:val="ru-RU"/>
        </w:rPr>
        <w:t xml:space="preserve"> </w:t>
      </w:r>
      <w:r w:rsidRPr="00F84137">
        <w:rPr>
          <w:lang w:val="ru-RU"/>
        </w:rPr>
        <w:t>засад</w:t>
      </w:r>
      <w:r w:rsidRPr="00F84137">
        <w:rPr>
          <w:spacing w:val="-11"/>
          <w:lang w:val="ru-RU"/>
        </w:rPr>
        <w:t xml:space="preserve"> </w:t>
      </w:r>
      <w:r w:rsidRPr="00F84137">
        <w:rPr>
          <w:lang w:val="ru-RU"/>
        </w:rPr>
        <w:t>конкурентності</w:t>
      </w:r>
      <w:r w:rsidRPr="00F84137">
        <w:rPr>
          <w:spacing w:val="-7"/>
          <w:lang w:val="ru-RU"/>
        </w:rPr>
        <w:t xml:space="preserve"> </w:t>
      </w:r>
      <w:r w:rsidRPr="00F84137">
        <w:rPr>
          <w:lang w:val="ru-RU"/>
        </w:rPr>
        <w:t>між</w:t>
      </w:r>
      <w:r w:rsidRPr="00F84137">
        <w:rPr>
          <w:spacing w:val="-10"/>
          <w:lang w:val="ru-RU"/>
        </w:rPr>
        <w:t xml:space="preserve"> </w:t>
      </w:r>
      <w:r w:rsidRPr="00F84137">
        <w:rPr>
          <w:lang w:val="ru-RU"/>
        </w:rPr>
        <w:t>бюджетами місцевого</w:t>
      </w:r>
      <w:r w:rsidRPr="00F84137">
        <w:rPr>
          <w:spacing w:val="-12"/>
          <w:lang w:val="ru-RU"/>
        </w:rPr>
        <w:t xml:space="preserve"> </w:t>
      </w:r>
      <w:r w:rsidRPr="00F84137">
        <w:rPr>
          <w:lang w:val="ru-RU"/>
        </w:rPr>
        <w:t>рівня</w:t>
      </w:r>
      <w:r w:rsidRPr="00F84137">
        <w:rPr>
          <w:spacing w:val="-11"/>
          <w:lang w:val="ru-RU"/>
        </w:rPr>
        <w:t xml:space="preserve"> </w:t>
      </w:r>
      <w:r w:rsidRPr="00F84137">
        <w:rPr>
          <w:lang w:val="ru-RU"/>
        </w:rPr>
        <w:t>при</w:t>
      </w:r>
      <w:r w:rsidRPr="00F84137">
        <w:rPr>
          <w:spacing w:val="-7"/>
          <w:lang w:val="ru-RU"/>
        </w:rPr>
        <w:t xml:space="preserve"> </w:t>
      </w:r>
      <w:r w:rsidRPr="00F84137">
        <w:rPr>
          <w:lang w:val="ru-RU"/>
        </w:rPr>
        <w:t>розподілі</w:t>
      </w:r>
      <w:r w:rsidRPr="00F84137">
        <w:rPr>
          <w:spacing w:val="-6"/>
          <w:lang w:val="ru-RU"/>
        </w:rPr>
        <w:t xml:space="preserve"> </w:t>
      </w:r>
      <w:r w:rsidRPr="00F84137">
        <w:rPr>
          <w:lang w:val="ru-RU"/>
        </w:rPr>
        <w:t>субвенцій,</w:t>
      </w:r>
      <w:r w:rsidRPr="00F84137">
        <w:rPr>
          <w:spacing w:val="-13"/>
          <w:lang w:val="ru-RU"/>
        </w:rPr>
        <w:t xml:space="preserve"> </w:t>
      </w:r>
      <w:r w:rsidRPr="00F84137">
        <w:rPr>
          <w:lang w:val="ru-RU"/>
        </w:rPr>
        <w:t>який</w:t>
      </w:r>
      <w:r w:rsidRPr="00F84137">
        <w:rPr>
          <w:spacing w:val="-6"/>
          <w:lang w:val="ru-RU"/>
        </w:rPr>
        <w:t xml:space="preserve"> був</w:t>
      </w:r>
      <w:r w:rsidRPr="00F84137">
        <w:rPr>
          <w:spacing w:val="-12"/>
          <w:lang w:val="ru-RU"/>
        </w:rPr>
        <w:t xml:space="preserve"> </w:t>
      </w:r>
      <w:r w:rsidRPr="00F84137">
        <w:rPr>
          <w:lang w:val="ru-RU"/>
        </w:rPr>
        <w:t>прописаний</w:t>
      </w:r>
      <w:r w:rsidRPr="00F84137">
        <w:rPr>
          <w:spacing w:val="-5"/>
          <w:lang w:val="ru-RU"/>
        </w:rPr>
        <w:t xml:space="preserve"> </w:t>
      </w:r>
      <w:r w:rsidRPr="00F84137">
        <w:rPr>
          <w:lang w:val="ru-RU"/>
        </w:rPr>
        <w:t>у</w:t>
      </w:r>
      <w:r w:rsidRPr="00F84137">
        <w:rPr>
          <w:spacing w:val="-17"/>
          <w:lang w:val="ru-RU"/>
        </w:rPr>
        <w:t xml:space="preserve"> </w:t>
      </w:r>
      <w:r w:rsidRPr="00F84137">
        <w:rPr>
          <w:spacing w:val="-4"/>
          <w:lang w:val="ru-RU"/>
        </w:rPr>
        <w:t>кодексі,</w:t>
      </w:r>
      <w:r w:rsidRPr="00F84137">
        <w:rPr>
          <w:spacing w:val="-12"/>
          <w:lang w:val="ru-RU"/>
        </w:rPr>
        <w:t xml:space="preserve"> </w:t>
      </w:r>
      <w:r w:rsidRPr="00F84137">
        <w:rPr>
          <w:lang w:val="ru-RU"/>
        </w:rPr>
        <w:t>так</w:t>
      </w:r>
      <w:r w:rsidRPr="00F84137">
        <w:rPr>
          <w:spacing w:val="-10"/>
          <w:lang w:val="ru-RU"/>
        </w:rPr>
        <w:t xml:space="preserve"> </w:t>
      </w:r>
      <w:r w:rsidRPr="00F84137">
        <w:rPr>
          <w:lang w:val="ru-RU"/>
        </w:rPr>
        <w:t>і</w:t>
      </w:r>
      <w:r w:rsidRPr="00F84137">
        <w:rPr>
          <w:spacing w:val="-9"/>
          <w:lang w:val="ru-RU"/>
        </w:rPr>
        <w:t xml:space="preserve"> </w:t>
      </w:r>
      <w:r w:rsidRPr="00F84137">
        <w:rPr>
          <w:lang w:val="ru-RU"/>
        </w:rPr>
        <w:t>не</w:t>
      </w:r>
      <w:r w:rsidRPr="00F84137">
        <w:rPr>
          <w:spacing w:val="-12"/>
          <w:lang w:val="ru-RU"/>
        </w:rPr>
        <w:t xml:space="preserve"> </w:t>
      </w:r>
      <w:r w:rsidRPr="00F84137">
        <w:rPr>
          <w:spacing w:val="-6"/>
          <w:lang w:val="ru-RU"/>
        </w:rPr>
        <w:t>був</w:t>
      </w:r>
      <w:r w:rsidRPr="00F84137">
        <w:rPr>
          <w:spacing w:val="-10"/>
          <w:lang w:val="ru-RU"/>
        </w:rPr>
        <w:t xml:space="preserve"> </w:t>
      </w:r>
      <w:r w:rsidRPr="00F84137">
        <w:rPr>
          <w:lang w:val="ru-RU"/>
        </w:rPr>
        <w:t>реалізова- ний</w:t>
      </w:r>
      <w:r w:rsidRPr="00F84137">
        <w:rPr>
          <w:spacing w:val="-7"/>
          <w:lang w:val="ru-RU"/>
        </w:rPr>
        <w:t xml:space="preserve"> </w:t>
      </w:r>
      <w:r w:rsidRPr="00F84137">
        <w:rPr>
          <w:lang w:val="ru-RU"/>
        </w:rPr>
        <w:t>на</w:t>
      </w:r>
      <w:r w:rsidRPr="00F84137">
        <w:rPr>
          <w:spacing w:val="-13"/>
          <w:lang w:val="ru-RU"/>
        </w:rPr>
        <w:t xml:space="preserve"> </w:t>
      </w:r>
      <w:r w:rsidRPr="00F84137">
        <w:rPr>
          <w:lang w:val="ru-RU"/>
        </w:rPr>
        <w:t>практиці.</w:t>
      </w:r>
      <w:r w:rsidRPr="00F84137">
        <w:rPr>
          <w:spacing w:val="-10"/>
          <w:lang w:val="ru-RU"/>
        </w:rPr>
        <w:t xml:space="preserve"> </w:t>
      </w:r>
      <w:r w:rsidRPr="00F84137">
        <w:rPr>
          <w:lang w:val="ru-RU"/>
        </w:rPr>
        <w:t>Не</w:t>
      </w:r>
      <w:r w:rsidRPr="00F84137">
        <w:rPr>
          <w:spacing w:val="-12"/>
          <w:lang w:val="ru-RU"/>
        </w:rPr>
        <w:t xml:space="preserve"> </w:t>
      </w:r>
      <w:r w:rsidRPr="00F84137">
        <w:rPr>
          <w:spacing w:val="-7"/>
          <w:lang w:val="ru-RU"/>
        </w:rPr>
        <w:t>було</w:t>
      </w:r>
      <w:r w:rsidRPr="00F84137">
        <w:rPr>
          <w:spacing w:val="-10"/>
          <w:lang w:val="ru-RU"/>
        </w:rPr>
        <w:t xml:space="preserve"> </w:t>
      </w:r>
      <w:r w:rsidRPr="00F84137">
        <w:rPr>
          <w:spacing w:val="-3"/>
          <w:lang w:val="ru-RU"/>
        </w:rPr>
        <w:t>чіткого</w:t>
      </w:r>
      <w:r w:rsidRPr="00F84137">
        <w:rPr>
          <w:spacing w:val="-11"/>
          <w:lang w:val="ru-RU"/>
        </w:rPr>
        <w:t xml:space="preserve"> </w:t>
      </w:r>
      <w:r w:rsidRPr="00F84137">
        <w:rPr>
          <w:lang w:val="ru-RU"/>
        </w:rPr>
        <w:t>трактування</w:t>
      </w:r>
      <w:r w:rsidRPr="00F84137">
        <w:rPr>
          <w:spacing w:val="-8"/>
          <w:lang w:val="ru-RU"/>
        </w:rPr>
        <w:t xml:space="preserve"> </w:t>
      </w:r>
      <w:r w:rsidRPr="00F84137">
        <w:rPr>
          <w:lang w:val="ru-RU"/>
        </w:rPr>
        <w:t>у</w:t>
      </w:r>
      <w:r w:rsidRPr="00F84137">
        <w:rPr>
          <w:spacing w:val="-17"/>
          <w:lang w:val="ru-RU"/>
        </w:rPr>
        <w:t xml:space="preserve"> </w:t>
      </w:r>
      <w:r w:rsidRPr="00F84137">
        <w:rPr>
          <w:spacing w:val="-4"/>
          <w:lang w:val="ru-RU"/>
        </w:rPr>
        <w:t>кодексі</w:t>
      </w:r>
      <w:r w:rsidRPr="00F84137">
        <w:rPr>
          <w:spacing w:val="-12"/>
          <w:lang w:val="ru-RU"/>
        </w:rPr>
        <w:t xml:space="preserve"> </w:t>
      </w:r>
      <w:r w:rsidRPr="00F84137">
        <w:rPr>
          <w:lang w:val="ru-RU"/>
        </w:rPr>
        <w:t>і</w:t>
      </w:r>
      <w:r w:rsidRPr="00F84137">
        <w:rPr>
          <w:spacing w:val="-9"/>
          <w:lang w:val="ru-RU"/>
        </w:rPr>
        <w:t xml:space="preserve"> </w:t>
      </w:r>
      <w:r w:rsidRPr="00F84137">
        <w:rPr>
          <w:spacing w:val="-3"/>
          <w:lang w:val="ru-RU"/>
        </w:rPr>
        <w:t>такого</w:t>
      </w:r>
      <w:r w:rsidRPr="00F84137">
        <w:rPr>
          <w:spacing w:val="-10"/>
          <w:lang w:val="ru-RU"/>
        </w:rPr>
        <w:t xml:space="preserve"> </w:t>
      </w:r>
      <w:r w:rsidRPr="00F84137">
        <w:rPr>
          <w:lang w:val="ru-RU"/>
        </w:rPr>
        <w:t>питання,</w:t>
      </w:r>
      <w:r w:rsidRPr="00F84137">
        <w:rPr>
          <w:spacing w:val="-11"/>
          <w:lang w:val="ru-RU"/>
        </w:rPr>
        <w:t xml:space="preserve"> </w:t>
      </w:r>
      <w:r w:rsidRPr="00F84137">
        <w:rPr>
          <w:lang w:val="ru-RU"/>
        </w:rPr>
        <w:t>як</w:t>
      </w:r>
      <w:r w:rsidRPr="00F84137">
        <w:rPr>
          <w:spacing w:val="-11"/>
          <w:lang w:val="ru-RU"/>
        </w:rPr>
        <w:t xml:space="preserve"> </w:t>
      </w:r>
      <w:r w:rsidRPr="00F84137">
        <w:rPr>
          <w:lang w:val="ru-RU"/>
        </w:rPr>
        <w:t>передача</w:t>
      </w:r>
      <w:r w:rsidRPr="00F84137">
        <w:rPr>
          <w:spacing w:val="-13"/>
          <w:lang w:val="ru-RU"/>
        </w:rPr>
        <w:t xml:space="preserve"> </w:t>
      </w:r>
      <w:r w:rsidRPr="00F84137">
        <w:rPr>
          <w:lang w:val="ru-RU"/>
        </w:rPr>
        <w:t>субвенцій від</w:t>
      </w:r>
      <w:r w:rsidRPr="00F84137">
        <w:rPr>
          <w:spacing w:val="-10"/>
          <w:lang w:val="ru-RU"/>
        </w:rPr>
        <w:t xml:space="preserve"> </w:t>
      </w:r>
      <w:r w:rsidRPr="00F84137">
        <w:rPr>
          <w:spacing w:val="-3"/>
          <w:lang w:val="ru-RU"/>
        </w:rPr>
        <w:t>одного</w:t>
      </w:r>
      <w:r w:rsidRPr="00F84137">
        <w:rPr>
          <w:spacing w:val="-6"/>
          <w:lang w:val="ru-RU"/>
        </w:rPr>
        <w:t xml:space="preserve"> </w:t>
      </w:r>
      <w:r w:rsidRPr="00F84137">
        <w:rPr>
          <w:spacing w:val="-3"/>
          <w:lang w:val="ru-RU"/>
        </w:rPr>
        <w:t>бюджету</w:t>
      </w:r>
      <w:r w:rsidRPr="00F84137">
        <w:rPr>
          <w:spacing w:val="-16"/>
          <w:lang w:val="ru-RU"/>
        </w:rPr>
        <w:t xml:space="preserve"> </w:t>
      </w:r>
      <w:r w:rsidRPr="00F84137">
        <w:rPr>
          <w:lang w:val="ru-RU"/>
        </w:rPr>
        <w:t>іншому</w:t>
      </w:r>
      <w:r w:rsidRPr="00F84137">
        <w:rPr>
          <w:spacing w:val="-15"/>
          <w:lang w:val="ru-RU"/>
        </w:rPr>
        <w:t xml:space="preserve"> </w:t>
      </w:r>
      <w:r w:rsidRPr="00F84137">
        <w:rPr>
          <w:lang w:val="ru-RU"/>
        </w:rPr>
        <w:t>–</w:t>
      </w:r>
      <w:r w:rsidRPr="00F84137">
        <w:rPr>
          <w:spacing w:val="-7"/>
          <w:lang w:val="ru-RU"/>
        </w:rPr>
        <w:t xml:space="preserve"> </w:t>
      </w:r>
      <w:r w:rsidRPr="00F84137">
        <w:rPr>
          <w:lang w:val="ru-RU"/>
        </w:rPr>
        <w:t>така</w:t>
      </w:r>
      <w:r w:rsidRPr="00F84137">
        <w:rPr>
          <w:spacing w:val="-9"/>
          <w:lang w:val="ru-RU"/>
        </w:rPr>
        <w:t xml:space="preserve"> </w:t>
      </w:r>
      <w:r w:rsidRPr="00F84137">
        <w:rPr>
          <w:lang w:val="ru-RU"/>
        </w:rPr>
        <w:t>передача</w:t>
      </w:r>
      <w:r w:rsidRPr="00F84137">
        <w:rPr>
          <w:spacing w:val="-12"/>
          <w:lang w:val="ru-RU"/>
        </w:rPr>
        <w:t xml:space="preserve"> </w:t>
      </w:r>
      <w:r w:rsidRPr="00F84137">
        <w:rPr>
          <w:lang w:val="ru-RU"/>
        </w:rPr>
        <w:t>має</w:t>
      </w:r>
      <w:r w:rsidRPr="00F84137">
        <w:rPr>
          <w:spacing w:val="-11"/>
          <w:lang w:val="ru-RU"/>
        </w:rPr>
        <w:t xml:space="preserve"> </w:t>
      </w:r>
      <w:r w:rsidRPr="00F84137">
        <w:rPr>
          <w:lang w:val="ru-RU"/>
        </w:rPr>
        <w:t>здійснюватись</w:t>
      </w:r>
      <w:r w:rsidRPr="00F84137">
        <w:rPr>
          <w:spacing w:val="-4"/>
          <w:lang w:val="ru-RU"/>
        </w:rPr>
        <w:t xml:space="preserve"> </w:t>
      </w:r>
      <w:r w:rsidRPr="00F84137">
        <w:rPr>
          <w:lang w:val="ru-RU"/>
        </w:rPr>
        <w:t>на</w:t>
      </w:r>
      <w:r w:rsidRPr="00F84137">
        <w:rPr>
          <w:spacing w:val="-9"/>
          <w:lang w:val="ru-RU"/>
        </w:rPr>
        <w:t xml:space="preserve"> </w:t>
      </w:r>
      <w:r w:rsidRPr="00F84137">
        <w:rPr>
          <w:lang w:val="ru-RU"/>
        </w:rPr>
        <w:t>основі</w:t>
      </w:r>
      <w:r w:rsidRPr="00F84137">
        <w:rPr>
          <w:spacing w:val="-9"/>
          <w:lang w:val="ru-RU"/>
        </w:rPr>
        <w:t xml:space="preserve"> </w:t>
      </w:r>
      <w:r w:rsidRPr="00F84137">
        <w:rPr>
          <w:lang w:val="ru-RU"/>
        </w:rPr>
        <w:t>договору</w:t>
      </w:r>
      <w:r w:rsidRPr="00F84137">
        <w:rPr>
          <w:spacing w:val="-14"/>
          <w:lang w:val="ru-RU"/>
        </w:rPr>
        <w:t xml:space="preserve"> </w:t>
      </w:r>
      <w:r w:rsidRPr="00F84137">
        <w:rPr>
          <w:lang w:val="ru-RU"/>
        </w:rPr>
        <w:t>між</w:t>
      </w:r>
      <w:r w:rsidRPr="00F84137">
        <w:rPr>
          <w:spacing w:val="-10"/>
          <w:lang w:val="ru-RU"/>
        </w:rPr>
        <w:t xml:space="preserve"> </w:t>
      </w:r>
      <w:r w:rsidRPr="00F84137">
        <w:rPr>
          <w:lang w:val="ru-RU"/>
        </w:rPr>
        <w:t xml:space="preserve">надава- чем субвенції та її </w:t>
      </w:r>
      <w:r w:rsidRPr="00F84137">
        <w:rPr>
          <w:spacing w:val="-3"/>
          <w:lang w:val="ru-RU"/>
        </w:rPr>
        <w:t>отримувачем.</w:t>
      </w:r>
    </w:p>
    <w:p w:rsidR="00BF5493" w:rsidRPr="00F84137" w:rsidRDefault="00FA2328">
      <w:pPr>
        <w:pStyle w:val="a3"/>
        <w:spacing w:line="235" w:lineRule="auto"/>
        <w:ind w:left="215" w:right="115"/>
        <w:jc w:val="both"/>
        <w:rPr>
          <w:lang w:val="ru-RU"/>
        </w:rPr>
      </w:pPr>
      <w:r w:rsidRPr="00F84137">
        <w:rPr>
          <w:lang w:val="ru-RU"/>
        </w:rPr>
        <w:t xml:space="preserve">Ще один </w:t>
      </w:r>
      <w:r w:rsidRPr="00F84137">
        <w:rPr>
          <w:spacing w:val="-3"/>
          <w:lang w:val="ru-RU"/>
        </w:rPr>
        <w:t xml:space="preserve">закон </w:t>
      </w:r>
      <w:r w:rsidRPr="00F84137">
        <w:rPr>
          <w:lang w:val="ru-RU"/>
        </w:rPr>
        <w:t xml:space="preserve">– </w:t>
      </w:r>
      <w:r w:rsidRPr="00F84137">
        <w:rPr>
          <w:spacing w:val="-3"/>
          <w:lang w:val="ru-RU"/>
        </w:rPr>
        <w:t xml:space="preserve">Закон </w:t>
      </w:r>
      <w:r w:rsidRPr="00F84137">
        <w:rPr>
          <w:spacing w:val="-4"/>
          <w:lang w:val="ru-RU"/>
        </w:rPr>
        <w:t xml:space="preserve">України </w:t>
      </w:r>
      <w:r w:rsidRPr="00F84137">
        <w:rPr>
          <w:lang w:val="ru-RU"/>
        </w:rPr>
        <w:t>“Про стимулювання розвитку регіонів” (2005 р.) [38] та постанова</w:t>
      </w:r>
      <w:r w:rsidRPr="00F84137">
        <w:rPr>
          <w:spacing w:val="-12"/>
          <w:lang w:val="ru-RU"/>
        </w:rPr>
        <w:t xml:space="preserve"> </w:t>
      </w:r>
      <w:r w:rsidRPr="00F84137">
        <w:rPr>
          <w:lang w:val="ru-RU"/>
        </w:rPr>
        <w:t>Верховної</w:t>
      </w:r>
      <w:r w:rsidRPr="00F84137">
        <w:rPr>
          <w:spacing w:val="-14"/>
          <w:lang w:val="ru-RU"/>
        </w:rPr>
        <w:t xml:space="preserve"> </w:t>
      </w:r>
      <w:r w:rsidRPr="00F84137">
        <w:rPr>
          <w:lang w:val="ru-RU"/>
        </w:rPr>
        <w:t>Ради</w:t>
      </w:r>
      <w:r w:rsidRPr="00F84137">
        <w:rPr>
          <w:spacing w:val="-11"/>
          <w:lang w:val="ru-RU"/>
        </w:rPr>
        <w:t xml:space="preserve"> </w:t>
      </w:r>
      <w:r w:rsidRPr="00F84137">
        <w:rPr>
          <w:spacing w:val="-4"/>
          <w:lang w:val="ru-RU"/>
        </w:rPr>
        <w:t>України</w:t>
      </w:r>
      <w:r w:rsidRPr="00F84137">
        <w:rPr>
          <w:spacing w:val="-11"/>
          <w:lang w:val="ru-RU"/>
        </w:rPr>
        <w:t xml:space="preserve"> </w:t>
      </w:r>
      <w:r w:rsidRPr="00F84137">
        <w:rPr>
          <w:lang w:val="ru-RU"/>
        </w:rPr>
        <w:t>“Щодо</w:t>
      </w:r>
      <w:r w:rsidRPr="00F84137">
        <w:rPr>
          <w:spacing w:val="-12"/>
          <w:lang w:val="ru-RU"/>
        </w:rPr>
        <w:t xml:space="preserve"> </w:t>
      </w:r>
      <w:r w:rsidRPr="00F84137">
        <w:rPr>
          <w:lang w:val="ru-RU"/>
        </w:rPr>
        <w:t>стану</w:t>
      </w:r>
      <w:r w:rsidRPr="00F84137">
        <w:rPr>
          <w:spacing w:val="-18"/>
          <w:lang w:val="ru-RU"/>
        </w:rPr>
        <w:t xml:space="preserve"> </w:t>
      </w:r>
      <w:r w:rsidRPr="00F84137">
        <w:rPr>
          <w:lang w:val="ru-RU"/>
        </w:rPr>
        <w:t>та</w:t>
      </w:r>
      <w:r w:rsidRPr="00F84137">
        <w:rPr>
          <w:spacing w:val="-15"/>
          <w:lang w:val="ru-RU"/>
        </w:rPr>
        <w:t xml:space="preserve"> </w:t>
      </w:r>
      <w:r w:rsidRPr="00F84137">
        <w:rPr>
          <w:lang w:val="ru-RU"/>
        </w:rPr>
        <w:t>перспектив</w:t>
      </w:r>
      <w:r w:rsidRPr="00F84137">
        <w:rPr>
          <w:spacing w:val="-10"/>
          <w:lang w:val="ru-RU"/>
        </w:rPr>
        <w:t xml:space="preserve"> </w:t>
      </w:r>
      <w:r w:rsidRPr="00F84137">
        <w:rPr>
          <w:lang w:val="ru-RU"/>
        </w:rPr>
        <w:t>розвитку</w:t>
      </w:r>
      <w:r w:rsidRPr="00F84137">
        <w:rPr>
          <w:spacing w:val="-17"/>
          <w:lang w:val="ru-RU"/>
        </w:rPr>
        <w:t xml:space="preserve"> </w:t>
      </w:r>
      <w:r w:rsidRPr="00F84137">
        <w:rPr>
          <w:lang w:val="ru-RU"/>
        </w:rPr>
        <w:t>депресивних</w:t>
      </w:r>
      <w:r w:rsidRPr="00F84137">
        <w:rPr>
          <w:spacing w:val="-8"/>
          <w:lang w:val="ru-RU"/>
        </w:rPr>
        <w:t xml:space="preserve"> </w:t>
      </w:r>
      <w:r w:rsidRPr="00F84137">
        <w:rPr>
          <w:lang w:val="ru-RU"/>
        </w:rPr>
        <w:t xml:space="preserve">регіонів, міст та селищ </w:t>
      </w:r>
      <w:r w:rsidRPr="00F84137">
        <w:rPr>
          <w:spacing w:val="-3"/>
          <w:lang w:val="ru-RU"/>
        </w:rPr>
        <w:t xml:space="preserve">України” </w:t>
      </w:r>
      <w:r w:rsidRPr="00F84137">
        <w:rPr>
          <w:spacing w:val="-7"/>
          <w:lang w:val="ru-RU"/>
        </w:rPr>
        <w:t xml:space="preserve">були </w:t>
      </w:r>
      <w:r w:rsidRPr="00F84137">
        <w:rPr>
          <w:lang w:val="ru-RU"/>
        </w:rPr>
        <w:t xml:space="preserve">спрямовані на визначення регіонів, які </w:t>
      </w:r>
      <w:r w:rsidRPr="00F84137">
        <w:rPr>
          <w:spacing w:val="-3"/>
          <w:lang w:val="ru-RU"/>
        </w:rPr>
        <w:t xml:space="preserve">можуть </w:t>
      </w:r>
      <w:r w:rsidRPr="00F84137">
        <w:rPr>
          <w:spacing w:val="-5"/>
          <w:lang w:val="ru-RU"/>
        </w:rPr>
        <w:t xml:space="preserve">бути </w:t>
      </w:r>
      <w:r w:rsidRPr="00F84137">
        <w:rPr>
          <w:lang w:val="ru-RU"/>
        </w:rPr>
        <w:t xml:space="preserve">віднесені до депресивних, а </w:t>
      </w:r>
      <w:r w:rsidRPr="00F84137">
        <w:rPr>
          <w:spacing w:val="-3"/>
          <w:lang w:val="ru-RU"/>
        </w:rPr>
        <w:t xml:space="preserve">також </w:t>
      </w:r>
      <w:r w:rsidRPr="00F84137">
        <w:rPr>
          <w:lang w:val="ru-RU"/>
        </w:rPr>
        <w:t xml:space="preserve">загальні програмні засади подолання </w:t>
      </w:r>
      <w:r w:rsidRPr="00F84137">
        <w:rPr>
          <w:spacing w:val="-3"/>
          <w:lang w:val="ru-RU"/>
        </w:rPr>
        <w:t xml:space="preserve">такого </w:t>
      </w:r>
      <w:r w:rsidRPr="00F84137">
        <w:rPr>
          <w:spacing w:val="-5"/>
          <w:lang w:val="ru-RU"/>
        </w:rPr>
        <w:t xml:space="preserve">стану, </w:t>
      </w:r>
      <w:r w:rsidRPr="00F84137">
        <w:rPr>
          <w:spacing w:val="-3"/>
          <w:lang w:val="ru-RU"/>
        </w:rPr>
        <w:t xml:space="preserve">включаючи </w:t>
      </w:r>
      <w:r w:rsidRPr="00F84137">
        <w:rPr>
          <w:lang w:val="ru-RU"/>
        </w:rPr>
        <w:t xml:space="preserve">систему фінансування. Зокрема, </w:t>
      </w:r>
      <w:r w:rsidRPr="00F84137">
        <w:rPr>
          <w:spacing w:val="-7"/>
          <w:lang w:val="ru-RU"/>
        </w:rPr>
        <w:t xml:space="preserve">були </w:t>
      </w:r>
      <w:r w:rsidRPr="00F84137">
        <w:rPr>
          <w:lang w:val="ru-RU"/>
        </w:rPr>
        <w:t xml:space="preserve">визначені такі </w:t>
      </w:r>
      <w:r w:rsidRPr="00F84137">
        <w:rPr>
          <w:spacing w:val="-3"/>
          <w:lang w:val="ru-RU"/>
        </w:rPr>
        <w:t xml:space="preserve">заходи, </w:t>
      </w:r>
      <w:r w:rsidRPr="00F84137">
        <w:rPr>
          <w:lang w:val="ru-RU"/>
        </w:rPr>
        <w:t>як цільове спрямування капітальних вкла- день,</w:t>
      </w:r>
      <w:r w:rsidRPr="00F84137">
        <w:rPr>
          <w:spacing w:val="-19"/>
          <w:lang w:val="ru-RU"/>
        </w:rPr>
        <w:t xml:space="preserve"> </w:t>
      </w:r>
      <w:r w:rsidRPr="00F84137">
        <w:rPr>
          <w:lang w:val="ru-RU"/>
        </w:rPr>
        <w:t>розвиток</w:t>
      </w:r>
      <w:r w:rsidRPr="00F84137">
        <w:rPr>
          <w:spacing w:val="-13"/>
          <w:lang w:val="ru-RU"/>
        </w:rPr>
        <w:t xml:space="preserve"> </w:t>
      </w:r>
      <w:r w:rsidRPr="00F84137">
        <w:rPr>
          <w:lang w:val="ru-RU"/>
        </w:rPr>
        <w:t>об’єктів</w:t>
      </w:r>
      <w:r w:rsidRPr="00F84137">
        <w:rPr>
          <w:spacing w:val="-18"/>
          <w:lang w:val="ru-RU"/>
        </w:rPr>
        <w:t xml:space="preserve"> </w:t>
      </w:r>
      <w:r w:rsidRPr="00F84137">
        <w:rPr>
          <w:lang w:val="ru-RU"/>
        </w:rPr>
        <w:t>інфраструктури,</w:t>
      </w:r>
      <w:r w:rsidRPr="00F84137">
        <w:rPr>
          <w:spacing w:val="-18"/>
          <w:lang w:val="ru-RU"/>
        </w:rPr>
        <w:t xml:space="preserve"> </w:t>
      </w:r>
      <w:r w:rsidRPr="00F84137">
        <w:rPr>
          <w:lang w:val="ru-RU"/>
        </w:rPr>
        <w:t>спрямування</w:t>
      </w:r>
      <w:r w:rsidRPr="00F84137">
        <w:rPr>
          <w:spacing w:val="-16"/>
          <w:lang w:val="ru-RU"/>
        </w:rPr>
        <w:t xml:space="preserve"> </w:t>
      </w:r>
      <w:r w:rsidRPr="00F84137">
        <w:rPr>
          <w:lang w:val="ru-RU"/>
        </w:rPr>
        <w:t>міжнародної</w:t>
      </w:r>
      <w:r w:rsidRPr="00F84137">
        <w:rPr>
          <w:spacing w:val="-18"/>
          <w:lang w:val="ru-RU"/>
        </w:rPr>
        <w:t xml:space="preserve"> </w:t>
      </w:r>
      <w:r w:rsidRPr="00F84137">
        <w:rPr>
          <w:lang w:val="ru-RU"/>
        </w:rPr>
        <w:t>технічної</w:t>
      </w:r>
      <w:r w:rsidRPr="00F84137">
        <w:rPr>
          <w:spacing w:val="-13"/>
          <w:lang w:val="ru-RU"/>
        </w:rPr>
        <w:t xml:space="preserve"> </w:t>
      </w:r>
      <w:r w:rsidRPr="00F84137">
        <w:rPr>
          <w:lang w:val="ru-RU"/>
        </w:rPr>
        <w:t>допомоги,</w:t>
      </w:r>
      <w:r w:rsidRPr="00F84137">
        <w:rPr>
          <w:spacing w:val="-18"/>
          <w:lang w:val="ru-RU"/>
        </w:rPr>
        <w:t xml:space="preserve"> </w:t>
      </w:r>
      <w:r w:rsidRPr="00F84137">
        <w:rPr>
          <w:lang w:val="ru-RU"/>
        </w:rPr>
        <w:t xml:space="preserve">робота з </w:t>
      </w:r>
      <w:r w:rsidRPr="00F84137">
        <w:rPr>
          <w:spacing w:val="-3"/>
          <w:lang w:val="ru-RU"/>
        </w:rPr>
        <w:t xml:space="preserve">трудовими </w:t>
      </w:r>
      <w:r w:rsidRPr="00F84137">
        <w:rPr>
          <w:lang w:val="ru-RU"/>
        </w:rPr>
        <w:t xml:space="preserve">ресурсами. </w:t>
      </w:r>
      <w:r w:rsidRPr="00F84137">
        <w:rPr>
          <w:spacing w:val="-3"/>
          <w:lang w:val="ru-RU"/>
        </w:rPr>
        <w:t xml:space="preserve">Водночас </w:t>
      </w:r>
      <w:r w:rsidRPr="00F84137">
        <w:rPr>
          <w:lang w:val="ru-RU"/>
        </w:rPr>
        <w:t xml:space="preserve">розділи, присвячені саме подоланню депресивності, </w:t>
      </w:r>
      <w:r w:rsidRPr="00F84137">
        <w:rPr>
          <w:spacing w:val="-7"/>
          <w:lang w:val="ru-RU"/>
        </w:rPr>
        <w:t xml:space="preserve">були </w:t>
      </w:r>
      <w:r w:rsidRPr="00F84137">
        <w:rPr>
          <w:lang w:val="ru-RU"/>
        </w:rPr>
        <w:t xml:space="preserve">написані досить декларативно, без визначення конкретних механізмів розвитку в цьому на- прямі. </w:t>
      </w:r>
      <w:r w:rsidRPr="00F84137">
        <w:rPr>
          <w:spacing w:val="-7"/>
          <w:lang w:val="ru-RU"/>
        </w:rPr>
        <w:t xml:space="preserve">Тому </w:t>
      </w:r>
      <w:r w:rsidRPr="00F84137">
        <w:rPr>
          <w:lang w:val="ru-RU"/>
        </w:rPr>
        <w:t xml:space="preserve">далі не </w:t>
      </w:r>
      <w:r w:rsidRPr="00F84137">
        <w:rPr>
          <w:spacing w:val="-7"/>
          <w:lang w:val="ru-RU"/>
        </w:rPr>
        <w:t xml:space="preserve">були </w:t>
      </w:r>
      <w:r w:rsidRPr="00F84137">
        <w:rPr>
          <w:lang w:val="ru-RU"/>
        </w:rPr>
        <w:t>розроблені на рівні всіх органів влади більш-менш цілісні</w:t>
      </w:r>
      <w:r w:rsidRPr="00F84137">
        <w:rPr>
          <w:spacing w:val="42"/>
          <w:lang w:val="ru-RU"/>
        </w:rPr>
        <w:t xml:space="preserve"> </w:t>
      </w:r>
      <w:r w:rsidRPr="00F84137">
        <w:rPr>
          <w:lang w:val="ru-RU"/>
        </w:rPr>
        <w:t>конкретні</w:t>
      </w:r>
    </w:p>
    <w:p w:rsidR="00BF5493" w:rsidRPr="00F84137" w:rsidRDefault="00BF5493">
      <w:pPr>
        <w:spacing w:line="235" w:lineRule="auto"/>
        <w:jc w:val="both"/>
        <w:rPr>
          <w:lang w:val="ru-RU"/>
        </w:rPr>
        <w:sectPr w:rsidR="00BF5493" w:rsidRPr="00F84137">
          <w:type w:val="continuous"/>
          <w:pgSz w:w="11900" w:h="16840"/>
          <w:pgMar w:top="1020" w:right="1000" w:bottom="280" w:left="920" w:header="720" w:footer="720" w:gutter="0"/>
          <w:cols w:space="720"/>
        </w:sectPr>
      </w:pPr>
    </w:p>
    <w:p w:rsidR="00BF5493" w:rsidRPr="00F84137" w:rsidRDefault="00FA2328">
      <w:pPr>
        <w:pStyle w:val="a3"/>
        <w:spacing w:before="77" w:line="232" w:lineRule="auto"/>
        <w:ind w:firstLine="0"/>
        <w:rPr>
          <w:lang w:val="ru-RU"/>
        </w:rPr>
      </w:pPr>
      <w:r w:rsidRPr="00F84137">
        <w:rPr>
          <w:lang w:val="ru-RU"/>
        </w:rPr>
        <w:lastRenderedPageBreak/>
        <w:t>програми щодо тих чи інших регіонів, які б спирались на фінансово-ресурсне забезпечення та чітко виписані законодавчі механізми.</w:t>
      </w:r>
    </w:p>
    <w:p w:rsidR="00BF5493" w:rsidRPr="00F84137" w:rsidRDefault="00FA2328">
      <w:pPr>
        <w:pStyle w:val="a3"/>
        <w:spacing w:before="2" w:line="235" w:lineRule="auto"/>
        <w:ind w:right="124"/>
        <w:jc w:val="both"/>
        <w:rPr>
          <w:lang w:val="ru-RU"/>
        </w:rPr>
      </w:pPr>
      <w:r w:rsidRPr="00F84137">
        <w:rPr>
          <w:lang w:val="ru-RU"/>
        </w:rPr>
        <w:t>21</w:t>
      </w:r>
      <w:r w:rsidRPr="00F84137">
        <w:rPr>
          <w:spacing w:val="-14"/>
          <w:lang w:val="ru-RU"/>
        </w:rPr>
        <w:t xml:space="preserve"> </w:t>
      </w:r>
      <w:r w:rsidRPr="00F84137">
        <w:rPr>
          <w:lang w:val="ru-RU"/>
        </w:rPr>
        <w:t>липня</w:t>
      </w:r>
      <w:r w:rsidRPr="00F84137">
        <w:rPr>
          <w:spacing w:val="-12"/>
          <w:lang w:val="ru-RU"/>
        </w:rPr>
        <w:t xml:space="preserve"> </w:t>
      </w:r>
      <w:r w:rsidRPr="00F84137">
        <w:rPr>
          <w:lang w:val="ru-RU"/>
        </w:rPr>
        <w:t>2006</w:t>
      </w:r>
      <w:r w:rsidRPr="00F84137">
        <w:rPr>
          <w:spacing w:val="-14"/>
          <w:lang w:val="ru-RU"/>
        </w:rPr>
        <w:t xml:space="preserve"> </w:t>
      </w:r>
      <w:r w:rsidRPr="00F84137">
        <w:rPr>
          <w:lang w:val="ru-RU"/>
        </w:rPr>
        <w:t>р.</w:t>
      </w:r>
      <w:r w:rsidRPr="00F84137">
        <w:rPr>
          <w:spacing w:val="-13"/>
          <w:lang w:val="ru-RU"/>
        </w:rPr>
        <w:t xml:space="preserve"> </w:t>
      </w:r>
      <w:r w:rsidRPr="00F84137">
        <w:rPr>
          <w:lang w:val="ru-RU"/>
        </w:rPr>
        <w:t>уряд</w:t>
      </w:r>
      <w:r w:rsidRPr="00F84137">
        <w:rPr>
          <w:spacing w:val="-15"/>
          <w:lang w:val="ru-RU"/>
        </w:rPr>
        <w:t xml:space="preserve"> </w:t>
      </w:r>
      <w:r w:rsidRPr="00F84137">
        <w:rPr>
          <w:lang w:val="ru-RU"/>
        </w:rPr>
        <w:t>прийняв</w:t>
      </w:r>
      <w:r w:rsidRPr="00F84137">
        <w:rPr>
          <w:spacing w:val="-10"/>
          <w:lang w:val="ru-RU"/>
        </w:rPr>
        <w:t xml:space="preserve"> </w:t>
      </w:r>
      <w:r w:rsidRPr="00F84137">
        <w:rPr>
          <w:lang w:val="ru-RU"/>
        </w:rPr>
        <w:t>постанову</w:t>
      </w:r>
      <w:r w:rsidRPr="00F84137">
        <w:rPr>
          <w:spacing w:val="-19"/>
          <w:lang w:val="ru-RU"/>
        </w:rPr>
        <w:t xml:space="preserve"> </w:t>
      </w:r>
      <w:r w:rsidRPr="00F84137">
        <w:rPr>
          <w:lang w:val="ru-RU"/>
        </w:rPr>
        <w:t>№</w:t>
      </w:r>
      <w:r w:rsidRPr="00F84137">
        <w:rPr>
          <w:spacing w:val="-17"/>
          <w:lang w:val="ru-RU"/>
        </w:rPr>
        <w:t xml:space="preserve"> </w:t>
      </w:r>
      <w:r w:rsidRPr="00F84137">
        <w:rPr>
          <w:lang w:val="ru-RU"/>
        </w:rPr>
        <w:t>1001</w:t>
      </w:r>
      <w:r w:rsidRPr="00F84137">
        <w:rPr>
          <w:spacing w:val="-13"/>
          <w:lang w:val="ru-RU"/>
        </w:rPr>
        <w:t xml:space="preserve"> </w:t>
      </w:r>
      <w:r w:rsidRPr="00F84137">
        <w:rPr>
          <w:lang w:val="ru-RU"/>
        </w:rPr>
        <w:t>“Про</w:t>
      </w:r>
      <w:r w:rsidRPr="00F84137">
        <w:rPr>
          <w:spacing w:val="-14"/>
          <w:lang w:val="ru-RU"/>
        </w:rPr>
        <w:t xml:space="preserve"> </w:t>
      </w:r>
      <w:r w:rsidRPr="00F84137">
        <w:rPr>
          <w:lang w:val="ru-RU"/>
        </w:rPr>
        <w:t>затвердження</w:t>
      </w:r>
      <w:r w:rsidRPr="00F84137">
        <w:rPr>
          <w:spacing w:val="-15"/>
          <w:lang w:val="ru-RU"/>
        </w:rPr>
        <w:t xml:space="preserve"> </w:t>
      </w:r>
      <w:r w:rsidRPr="00F84137">
        <w:rPr>
          <w:lang w:val="ru-RU"/>
        </w:rPr>
        <w:t>Державної</w:t>
      </w:r>
      <w:r w:rsidRPr="00F84137">
        <w:rPr>
          <w:spacing w:val="-16"/>
          <w:lang w:val="ru-RU"/>
        </w:rPr>
        <w:t xml:space="preserve"> </w:t>
      </w:r>
      <w:r w:rsidRPr="00F84137">
        <w:rPr>
          <w:lang w:val="ru-RU"/>
        </w:rPr>
        <w:t>стратегії регіонального</w:t>
      </w:r>
      <w:r w:rsidRPr="00F84137">
        <w:rPr>
          <w:spacing w:val="-5"/>
          <w:lang w:val="ru-RU"/>
        </w:rPr>
        <w:t xml:space="preserve"> </w:t>
      </w:r>
      <w:r w:rsidRPr="00F84137">
        <w:rPr>
          <w:lang w:val="ru-RU"/>
        </w:rPr>
        <w:t>розвитку</w:t>
      </w:r>
      <w:r w:rsidRPr="00F84137">
        <w:rPr>
          <w:spacing w:val="-11"/>
          <w:lang w:val="ru-RU"/>
        </w:rPr>
        <w:t xml:space="preserve"> </w:t>
      </w:r>
      <w:r w:rsidRPr="00F84137">
        <w:rPr>
          <w:lang w:val="ru-RU"/>
        </w:rPr>
        <w:t>на</w:t>
      </w:r>
      <w:r w:rsidRPr="00F84137">
        <w:rPr>
          <w:spacing w:val="-6"/>
          <w:lang w:val="ru-RU"/>
        </w:rPr>
        <w:t xml:space="preserve"> </w:t>
      </w:r>
      <w:r w:rsidRPr="00F84137">
        <w:rPr>
          <w:spacing w:val="-2"/>
          <w:lang w:val="ru-RU"/>
        </w:rPr>
        <w:t>період</w:t>
      </w:r>
      <w:r w:rsidRPr="00F84137">
        <w:rPr>
          <w:spacing w:val="-5"/>
          <w:lang w:val="ru-RU"/>
        </w:rPr>
        <w:t xml:space="preserve"> </w:t>
      </w:r>
      <w:r w:rsidRPr="00F84137">
        <w:rPr>
          <w:lang w:val="ru-RU"/>
        </w:rPr>
        <w:t>до</w:t>
      </w:r>
      <w:r w:rsidRPr="00F84137">
        <w:rPr>
          <w:spacing w:val="-8"/>
          <w:lang w:val="ru-RU"/>
        </w:rPr>
        <w:t xml:space="preserve"> </w:t>
      </w:r>
      <w:r w:rsidRPr="00F84137">
        <w:rPr>
          <w:lang w:val="ru-RU"/>
        </w:rPr>
        <w:t>2015</w:t>
      </w:r>
      <w:r w:rsidRPr="00F84137">
        <w:rPr>
          <w:spacing w:val="-6"/>
          <w:lang w:val="ru-RU"/>
        </w:rPr>
        <w:t xml:space="preserve"> </w:t>
      </w:r>
      <w:r w:rsidRPr="00F84137">
        <w:rPr>
          <w:lang w:val="ru-RU"/>
        </w:rPr>
        <w:t>року”</w:t>
      </w:r>
      <w:r w:rsidRPr="00F84137">
        <w:rPr>
          <w:spacing w:val="-9"/>
          <w:lang w:val="ru-RU"/>
        </w:rPr>
        <w:t xml:space="preserve"> </w:t>
      </w:r>
      <w:r w:rsidRPr="00F84137">
        <w:rPr>
          <w:lang w:val="ru-RU"/>
        </w:rPr>
        <w:t>[36].</w:t>
      </w:r>
      <w:r w:rsidRPr="00F84137">
        <w:rPr>
          <w:spacing w:val="-9"/>
          <w:lang w:val="ru-RU"/>
        </w:rPr>
        <w:t xml:space="preserve"> </w:t>
      </w:r>
      <w:r w:rsidRPr="00F84137">
        <w:rPr>
          <w:lang w:val="ru-RU"/>
        </w:rPr>
        <w:t>У</w:t>
      </w:r>
      <w:r w:rsidRPr="00F84137">
        <w:rPr>
          <w:spacing w:val="-6"/>
          <w:lang w:val="ru-RU"/>
        </w:rPr>
        <w:t xml:space="preserve"> </w:t>
      </w:r>
      <w:r w:rsidRPr="00F84137">
        <w:rPr>
          <w:lang w:val="ru-RU"/>
        </w:rPr>
        <w:t>Державній</w:t>
      </w:r>
      <w:r w:rsidRPr="00F84137">
        <w:rPr>
          <w:spacing w:val="-9"/>
          <w:lang w:val="ru-RU"/>
        </w:rPr>
        <w:t xml:space="preserve"> </w:t>
      </w:r>
      <w:r w:rsidRPr="00F84137">
        <w:rPr>
          <w:lang w:val="ru-RU"/>
        </w:rPr>
        <w:t>стратегії</w:t>
      </w:r>
      <w:r w:rsidRPr="00F84137">
        <w:rPr>
          <w:spacing w:val="-7"/>
          <w:lang w:val="ru-RU"/>
        </w:rPr>
        <w:t xml:space="preserve"> </w:t>
      </w:r>
      <w:r w:rsidRPr="00F84137">
        <w:rPr>
          <w:lang w:val="ru-RU"/>
        </w:rPr>
        <w:t>на</w:t>
      </w:r>
      <w:r w:rsidRPr="00F84137">
        <w:rPr>
          <w:spacing w:val="-8"/>
          <w:lang w:val="ru-RU"/>
        </w:rPr>
        <w:t xml:space="preserve"> </w:t>
      </w:r>
      <w:r w:rsidRPr="00F84137">
        <w:rPr>
          <w:lang w:val="ru-RU"/>
        </w:rPr>
        <w:t>основі</w:t>
      </w:r>
      <w:r w:rsidRPr="00F84137">
        <w:rPr>
          <w:spacing w:val="-6"/>
          <w:lang w:val="ru-RU"/>
        </w:rPr>
        <w:t xml:space="preserve"> </w:t>
      </w:r>
      <w:r w:rsidRPr="00F84137">
        <w:rPr>
          <w:spacing w:val="-3"/>
          <w:lang w:val="ru-RU"/>
        </w:rPr>
        <w:t>глибоко- го</w:t>
      </w:r>
      <w:r w:rsidRPr="00F84137">
        <w:rPr>
          <w:spacing w:val="-16"/>
          <w:lang w:val="ru-RU"/>
        </w:rPr>
        <w:t xml:space="preserve"> </w:t>
      </w:r>
      <w:r w:rsidRPr="00F84137">
        <w:rPr>
          <w:lang w:val="ru-RU"/>
        </w:rPr>
        <w:t>аналізу</w:t>
      </w:r>
      <w:r w:rsidRPr="00F84137">
        <w:rPr>
          <w:spacing w:val="-24"/>
          <w:lang w:val="ru-RU"/>
        </w:rPr>
        <w:t xml:space="preserve"> </w:t>
      </w:r>
      <w:r w:rsidRPr="00F84137">
        <w:rPr>
          <w:spacing w:val="-3"/>
          <w:lang w:val="ru-RU"/>
        </w:rPr>
        <w:t>ситуації</w:t>
      </w:r>
      <w:r w:rsidRPr="00F84137">
        <w:rPr>
          <w:spacing w:val="-16"/>
          <w:lang w:val="ru-RU"/>
        </w:rPr>
        <w:t xml:space="preserve"> </w:t>
      </w:r>
      <w:r w:rsidRPr="00F84137">
        <w:rPr>
          <w:lang w:val="ru-RU"/>
        </w:rPr>
        <w:t>із</w:t>
      </w:r>
      <w:r w:rsidRPr="00F84137">
        <w:rPr>
          <w:spacing w:val="-17"/>
          <w:lang w:val="ru-RU"/>
        </w:rPr>
        <w:t xml:space="preserve"> </w:t>
      </w:r>
      <w:r w:rsidRPr="00F84137">
        <w:rPr>
          <w:spacing w:val="-3"/>
          <w:lang w:val="ru-RU"/>
        </w:rPr>
        <w:t>розвитком</w:t>
      </w:r>
      <w:r w:rsidRPr="00F84137">
        <w:rPr>
          <w:spacing w:val="-13"/>
          <w:lang w:val="ru-RU"/>
        </w:rPr>
        <w:t xml:space="preserve"> </w:t>
      </w:r>
      <w:r w:rsidRPr="00F84137">
        <w:rPr>
          <w:lang w:val="ru-RU"/>
        </w:rPr>
        <w:t>виробничого</w:t>
      </w:r>
      <w:r w:rsidRPr="00F84137">
        <w:rPr>
          <w:spacing w:val="-13"/>
          <w:lang w:val="ru-RU"/>
        </w:rPr>
        <w:t xml:space="preserve"> </w:t>
      </w:r>
      <w:r w:rsidRPr="00F84137">
        <w:rPr>
          <w:spacing w:val="-4"/>
          <w:lang w:val="ru-RU"/>
        </w:rPr>
        <w:t>потенціалу,</w:t>
      </w:r>
      <w:r w:rsidRPr="00F84137">
        <w:rPr>
          <w:spacing w:val="-16"/>
          <w:lang w:val="ru-RU"/>
        </w:rPr>
        <w:t xml:space="preserve"> </w:t>
      </w:r>
      <w:r w:rsidRPr="00F84137">
        <w:rPr>
          <w:spacing w:val="-4"/>
          <w:lang w:val="ru-RU"/>
        </w:rPr>
        <w:t>трудових</w:t>
      </w:r>
      <w:r w:rsidRPr="00F84137">
        <w:rPr>
          <w:spacing w:val="-17"/>
          <w:lang w:val="ru-RU"/>
        </w:rPr>
        <w:t xml:space="preserve"> </w:t>
      </w:r>
      <w:r w:rsidRPr="00F84137">
        <w:rPr>
          <w:lang w:val="ru-RU"/>
        </w:rPr>
        <w:t>ресурсів,</w:t>
      </w:r>
      <w:r w:rsidRPr="00F84137">
        <w:rPr>
          <w:spacing w:val="-16"/>
          <w:lang w:val="ru-RU"/>
        </w:rPr>
        <w:t xml:space="preserve"> </w:t>
      </w:r>
      <w:r w:rsidRPr="00F84137">
        <w:rPr>
          <w:lang w:val="ru-RU"/>
        </w:rPr>
        <w:t>інвестиційних</w:t>
      </w:r>
      <w:r w:rsidRPr="00F84137">
        <w:rPr>
          <w:spacing w:val="-10"/>
          <w:lang w:val="ru-RU"/>
        </w:rPr>
        <w:t xml:space="preserve"> </w:t>
      </w:r>
      <w:r w:rsidRPr="00F84137">
        <w:rPr>
          <w:lang w:val="ru-RU"/>
        </w:rPr>
        <w:t>про- цесів</w:t>
      </w:r>
      <w:r w:rsidRPr="00F84137">
        <w:rPr>
          <w:spacing w:val="-10"/>
          <w:lang w:val="ru-RU"/>
        </w:rPr>
        <w:t xml:space="preserve"> </w:t>
      </w:r>
      <w:r w:rsidRPr="00F84137">
        <w:rPr>
          <w:lang w:val="ru-RU"/>
        </w:rPr>
        <w:t>тощо</w:t>
      </w:r>
      <w:r w:rsidRPr="00F84137">
        <w:rPr>
          <w:spacing w:val="-9"/>
          <w:lang w:val="ru-RU"/>
        </w:rPr>
        <w:t xml:space="preserve"> </w:t>
      </w:r>
      <w:r w:rsidRPr="00F84137">
        <w:rPr>
          <w:lang w:val="ru-RU"/>
        </w:rPr>
        <w:t>визначено</w:t>
      </w:r>
      <w:r w:rsidRPr="00F84137">
        <w:rPr>
          <w:spacing w:val="-7"/>
          <w:lang w:val="ru-RU"/>
        </w:rPr>
        <w:t xml:space="preserve"> </w:t>
      </w:r>
      <w:r w:rsidRPr="00F84137">
        <w:rPr>
          <w:lang w:val="ru-RU"/>
        </w:rPr>
        <w:t>головні</w:t>
      </w:r>
      <w:r w:rsidRPr="00F84137">
        <w:rPr>
          <w:spacing w:val="-8"/>
          <w:lang w:val="ru-RU"/>
        </w:rPr>
        <w:t xml:space="preserve"> </w:t>
      </w:r>
      <w:r w:rsidRPr="00F84137">
        <w:rPr>
          <w:lang w:val="ru-RU"/>
        </w:rPr>
        <w:t>“болючі”</w:t>
      </w:r>
      <w:r w:rsidRPr="00F84137">
        <w:rPr>
          <w:spacing w:val="-10"/>
          <w:lang w:val="ru-RU"/>
        </w:rPr>
        <w:t xml:space="preserve"> </w:t>
      </w:r>
      <w:r w:rsidRPr="00F84137">
        <w:rPr>
          <w:spacing w:val="-3"/>
          <w:lang w:val="ru-RU"/>
        </w:rPr>
        <w:t>точки</w:t>
      </w:r>
      <w:r w:rsidRPr="00F84137">
        <w:rPr>
          <w:spacing w:val="-5"/>
          <w:lang w:val="ru-RU"/>
        </w:rPr>
        <w:t xml:space="preserve"> </w:t>
      </w:r>
      <w:r w:rsidRPr="00F84137">
        <w:rPr>
          <w:lang w:val="ru-RU"/>
        </w:rPr>
        <w:t>цієї</w:t>
      </w:r>
      <w:r w:rsidRPr="00F84137">
        <w:rPr>
          <w:spacing w:val="-6"/>
          <w:lang w:val="ru-RU"/>
        </w:rPr>
        <w:t xml:space="preserve"> </w:t>
      </w:r>
      <w:r w:rsidRPr="00F84137">
        <w:rPr>
          <w:lang w:val="ru-RU"/>
        </w:rPr>
        <w:t>проблеми,</w:t>
      </w:r>
      <w:r w:rsidRPr="00F84137">
        <w:rPr>
          <w:spacing w:val="-9"/>
          <w:lang w:val="ru-RU"/>
        </w:rPr>
        <w:t xml:space="preserve"> </w:t>
      </w:r>
      <w:r w:rsidRPr="00F84137">
        <w:rPr>
          <w:lang w:val="ru-RU"/>
        </w:rPr>
        <w:t>а</w:t>
      </w:r>
      <w:r w:rsidRPr="00F84137">
        <w:rPr>
          <w:spacing w:val="-10"/>
          <w:lang w:val="ru-RU"/>
        </w:rPr>
        <w:t xml:space="preserve"> </w:t>
      </w:r>
      <w:r w:rsidRPr="00F84137">
        <w:rPr>
          <w:lang w:val="ru-RU"/>
        </w:rPr>
        <w:t>саме:</w:t>
      </w:r>
      <w:r w:rsidRPr="00F84137">
        <w:rPr>
          <w:spacing w:val="-8"/>
          <w:lang w:val="ru-RU"/>
        </w:rPr>
        <w:t xml:space="preserve"> </w:t>
      </w:r>
      <w:r w:rsidRPr="00F84137">
        <w:rPr>
          <w:lang w:val="ru-RU"/>
        </w:rPr>
        <w:t>збільшення</w:t>
      </w:r>
      <w:r w:rsidRPr="00F84137">
        <w:rPr>
          <w:spacing w:val="-5"/>
          <w:lang w:val="ru-RU"/>
        </w:rPr>
        <w:t xml:space="preserve"> </w:t>
      </w:r>
      <w:r w:rsidRPr="00F84137">
        <w:rPr>
          <w:lang w:val="ru-RU"/>
        </w:rPr>
        <w:t xml:space="preserve">диспропорцій між окремими регіонами, низька їх конкурентноспроможність та інвестиційно-інноваційна активність. Крім того, серед інших проблем </w:t>
      </w:r>
      <w:r w:rsidRPr="00F84137">
        <w:rPr>
          <w:spacing w:val="-7"/>
          <w:lang w:val="ru-RU"/>
        </w:rPr>
        <w:t xml:space="preserve">були </w:t>
      </w:r>
      <w:r w:rsidRPr="00F84137">
        <w:rPr>
          <w:lang w:val="ru-RU"/>
        </w:rPr>
        <w:t xml:space="preserve">виділені слабкі міжрегіональні зв’язки та нераціональне використання </w:t>
      </w:r>
      <w:r w:rsidRPr="00F84137">
        <w:rPr>
          <w:spacing w:val="-4"/>
          <w:lang w:val="ru-RU"/>
        </w:rPr>
        <w:t xml:space="preserve">людського </w:t>
      </w:r>
      <w:r w:rsidRPr="00F84137">
        <w:rPr>
          <w:spacing w:val="-3"/>
          <w:lang w:val="ru-RU"/>
        </w:rPr>
        <w:t xml:space="preserve">потенціалу. </w:t>
      </w:r>
      <w:r w:rsidRPr="00F84137">
        <w:rPr>
          <w:lang w:val="ru-RU"/>
        </w:rPr>
        <w:t xml:space="preserve">У цьому зв’язку </w:t>
      </w:r>
      <w:r w:rsidRPr="00F84137">
        <w:rPr>
          <w:spacing w:val="-7"/>
          <w:lang w:val="ru-RU"/>
        </w:rPr>
        <w:t xml:space="preserve">було </w:t>
      </w:r>
      <w:r w:rsidRPr="00F84137">
        <w:rPr>
          <w:lang w:val="ru-RU"/>
        </w:rPr>
        <w:t>поставлено низку завдань, серед яких, зокрема, одне із головних – реструктуризація на новій технологічній ос- нові</w:t>
      </w:r>
      <w:r w:rsidRPr="00F84137">
        <w:rPr>
          <w:spacing w:val="-13"/>
          <w:lang w:val="ru-RU"/>
        </w:rPr>
        <w:t xml:space="preserve"> </w:t>
      </w:r>
      <w:r w:rsidRPr="00F84137">
        <w:rPr>
          <w:lang w:val="ru-RU"/>
        </w:rPr>
        <w:t>економічної</w:t>
      </w:r>
      <w:r w:rsidRPr="00F84137">
        <w:rPr>
          <w:spacing w:val="-12"/>
          <w:lang w:val="ru-RU"/>
        </w:rPr>
        <w:t xml:space="preserve"> </w:t>
      </w:r>
      <w:r w:rsidRPr="00F84137">
        <w:rPr>
          <w:lang w:val="ru-RU"/>
        </w:rPr>
        <w:t>бази</w:t>
      </w:r>
      <w:r w:rsidRPr="00F84137">
        <w:rPr>
          <w:spacing w:val="-12"/>
          <w:lang w:val="ru-RU"/>
        </w:rPr>
        <w:t xml:space="preserve"> </w:t>
      </w:r>
      <w:r w:rsidRPr="00F84137">
        <w:rPr>
          <w:lang w:val="ru-RU"/>
        </w:rPr>
        <w:t>окремих</w:t>
      </w:r>
      <w:r w:rsidRPr="00F84137">
        <w:rPr>
          <w:spacing w:val="-11"/>
          <w:lang w:val="ru-RU"/>
        </w:rPr>
        <w:t xml:space="preserve"> </w:t>
      </w:r>
      <w:r w:rsidRPr="00F84137">
        <w:rPr>
          <w:lang w:val="ru-RU"/>
        </w:rPr>
        <w:t>регіонів.</w:t>
      </w:r>
      <w:r w:rsidRPr="00F84137">
        <w:rPr>
          <w:spacing w:val="-14"/>
          <w:lang w:val="ru-RU"/>
        </w:rPr>
        <w:t xml:space="preserve"> </w:t>
      </w:r>
      <w:r w:rsidRPr="00F84137">
        <w:rPr>
          <w:lang w:val="ru-RU"/>
        </w:rPr>
        <w:t>Для</w:t>
      </w:r>
      <w:r w:rsidRPr="00F84137">
        <w:rPr>
          <w:spacing w:val="-14"/>
          <w:lang w:val="ru-RU"/>
        </w:rPr>
        <w:t xml:space="preserve"> </w:t>
      </w:r>
      <w:r w:rsidRPr="00F84137">
        <w:rPr>
          <w:lang w:val="ru-RU"/>
        </w:rPr>
        <w:t>досягнення</w:t>
      </w:r>
      <w:r w:rsidRPr="00F84137">
        <w:rPr>
          <w:spacing w:val="-12"/>
          <w:lang w:val="ru-RU"/>
        </w:rPr>
        <w:t xml:space="preserve"> </w:t>
      </w:r>
      <w:r w:rsidRPr="00F84137">
        <w:rPr>
          <w:lang w:val="ru-RU"/>
        </w:rPr>
        <w:t>цього</w:t>
      </w:r>
      <w:r w:rsidRPr="00F84137">
        <w:rPr>
          <w:spacing w:val="-11"/>
          <w:lang w:val="ru-RU"/>
        </w:rPr>
        <w:t xml:space="preserve"> </w:t>
      </w:r>
      <w:r w:rsidRPr="00F84137">
        <w:rPr>
          <w:lang w:val="ru-RU"/>
        </w:rPr>
        <w:t>передбачено</w:t>
      </w:r>
      <w:r w:rsidRPr="00F84137">
        <w:rPr>
          <w:spacing w:val="-15"/>
          <w:lang w:val="ru-RU"/>
        </w:rPr>
        <w:t xml:space="preserve"> </w:t>
      </w:r>
      <w:r w:rsidRPr="00F84137">
        <w:rPr>
          <w:lang w:val="ru-RU"/>
        </w:rPr>
        <w:t>надання</w:t>
      </w:r>
      <w:r w:rsidRPr="00F84137">
        <w:rPr>
          <w:spacing w:val="-12"/>
          <w:lang w:val="ru-RU"/>
        </w:rPr>
        <w:t xml:space="preserve"> </w:t>
      </w:r>
      <w:r w:rsidRPr="00F84137">
        <w:rPr>
          <w:lang w:val="ru-RU"/>
        </w:rPr>
        <w:t>субвенцій для</w:t>
      </w:r>
      <w:r w:rsidRPr="00F84137">
        <w:rPr>
          <w:spacing w:val="-10"/>
          <w:lang w:val="ru-RU"/>
        </w:rPr>
        <w:t xml:space="preserve"> </w:t>
      </w:r>
      <w:r w:rsidRPr="00F84137">
        <w:rPr>
          <w:lang w:val="ru-RU"/>
        </w:rPr>
        <w:t>розвитку</w:t>
      </w:r>
      <w:r w:rsidRPr="00F84137">
        <w:rPr>
          <w:spacing w:val="-10"/>
          <w:lang w:val="ru-RU"/>
        </w:rPr>
        <w:t xml:space="preserve"> </w:t>
      </w:r>
      <w:r w:rsidRPr="00F84137">
        <w:rPr>
          <w:lang w:val="ru-RU"/>
        </w:rPr>
        <w:t>інфраструктури,</w:t>
      </w:r>
      <w:r w:rsidRPr="00F84137">
        <w:rPr>
          <w:spacing w:val="-9"/>
          <w:lang w:val="ru-RU"/>
        </w:rPr>
        <w:t xml:space="preserve"> </w:t>
      </w:r>
      <w:r w:rsidRPr="00F84137">
        <w:rPr>
          <w:lang w:val="ru-RU"/>
        </w:rPr>
        <w:t>забезпечення</w:t>
      </w:r>
      <w:r w:rsidRPr="00F84137">
        <w:rPr>
          <w:spacing w:val="-6"/>
          <w:lang w:val="ru-RU"/>
        </w:rPr>
        <w:t xml:space="preserve"> </w:t>
      </w:r>
      <w:r w:rsidRPr="00F84137">
        <w:rPr>
          <w:spacing w:val="-3"/>
          <w:lang w:val="ru-RU"/>
        </w:rPr>
        <w:t>умов</w:t>
      </w:r>
      <w:r w:rsidRPr="00F84137">
        <w:rPr>
          <w:spacing w:val="-11"/>
          <w:lang w:val="ru-RU"/>
        </w:rPr>
        <w:t xml:space="preserve"> </w:t>
      </w:r>
      <w:r w:rsidRPr="00F84137">
        <w:rPr>
          <w:lang w:val="ru-RU"/>
        </w:rPr>
        <w:t>для</w:t>
      </w:r>
      <w:r w:rsidRPr="00F84137">
        <w:rPr>
          <w:spacing w:val="-9"/>
          <w:lang w:val="ru-RU"/>
        </w:rPr>
        <w:t xml:space="preserve"> </w:t>
      </w:r>
      <w:r w:rsidRPr="00F84137">
        <w:rPr>
          <w:lang w:val="ru-RU"/>
        </w:rPr>
        <w:t>притоку</w:t>
      </w:r>
      <w:r w:rsidRPr="00F84137">
        <w:rPr>
          <w:spacing w:val="-10"/>
          <w:lang w:val="ru-RU"/>
        </w:rPr>
        <w:t xml:space="preserve"> </w:t>
      </w:r>
      <w:r w:rsidRPr="00F84137">
        <w:rPr>
          <w:lang w:val="ru-RU"/>
        </w:rPr>
        <w:t>вітчизняних</w:t>
      </w:r>
      <w:r w:rsidRPr="00F84137">
        <w:rPr>
          <w:spacing w:val="-1"/>
          <w:lang w:val="ru-RU"/>
        </w:rPr>
        <w:t xml:space="preserve"> </w:t>
      </w:r>
      <w:r w:rsidRPr="00F84137">
        <w:rPr>
          <w:lang w:val="ru-RU"/>
        </w:rPr>
        <w:t>та</w:t>
      </w:r>
      <w:r w:rsidRPr="00F84137">
        <w:rPr>
          <w:spacing w:val="-8"/>
          <w:lang w:val="ru-RU"/>
        </w:rPr>
        <w:t xml:space="preserve"> </w:t>
      </w:r>
      <w:r w:rsidRPr="00F84137">
        <w:rPr>
          <w:lang w:val="ru-RU"/>
        </w:rPr>
        <w:t>іноземних</w:t>
      </w:r>
      <w:r w:rsidRPr="00F84137">
        <w:rPr>
          <w:spacing w:val="-4"/>
          <w:lang w:val="ru-RU"/>
        </w:rPr>
        <w:t xml:space="preserve"> </w:t>
      </w:r>
      <w:r w:rsidRPr="00F84137">
        <w:rPr>
          <w:lang w:val="ru-RU"/>
        </w:rPr>
        <w:t>інвес- тицій,</w:t>
      </w:r>
      <w:r w:rsidRPr="00F84137">
        <w:rPr>
          <w:spacing w:val="-18"/>
          <w:lang w:val="ru-RU"/>
        </w:rPr>
        <w:t xml:space="preserve"> </w:t>
      </w:r>
      <w:r w:rsidRPr="00F84137">
        <w:rPr>
          <w:spacing w:val="-3"/>
          <w:lang w:val="ru-RU"/>
        </w:rPr>
        <w:t>підтримка</w:t>
      </w:r>
      <w:r w:rsidRPr="00F84137">
        <w:rPr>
          <w:spacing w:val="-17"/>
          <w:lang w:val="ru-RU"/>
        </w:rPr>
        <w:t xml:space="preserve"> </w:t>
      </w:r>
      <w:r w:rsidRPr="00F84137">
        <w:rPr>
          <w:spacing w:val="-3"/>
          <w:lang w:val="ru-RU"/>
        </w:rPr>
        <w:t>підприємництва</w:t>
      </w:r>
      <w:r w:rsidRPr="00F84137">
        <w:rPr>
          <w:spacing w:val="-11"/>
          <w:lang w:val="ru-RU"/>
        </w:rPr>
        <w:t xml:space="preserve"> </w:t>
      </w:r>
      <w:r w:rsidRPr="00F84137">
        <w:rPr>
          <w:lang w:val="ru-RU"/>
        </w:rPr>
        <w:t>і,</w:t>
      </w:r>
      <w:r w:rsidRPr="00F84137">
        <w:rPr>
          <w:spacing w:val="-18"/>
          <w:lang w:val="ru-RU"/>
        </w:rPr>
        <w:t xml:space="preserve"> </w:t>
      </w:r>
      <w:r w:rsidRPr="00F84137">
        <w:rPr>
          <w:spacing w:val="-4"/>
          <w:lang w:val="ru-RU"/>
        </w:rPr>
        <w:t>зокрема,</w:t>
      </w:r>
      <w:r w:rsidRPr="00F84137">
        <w:rPr>
          <w:spacing w:val="-17"/>
          <w:lang w:val="ru-RU"/>
        </w:rPr>
        <w:t xml:space="preserve"> </w:t>
      </w:r>
      <w:r w:rsidRPr="00F84137">
        <w:rPr>
          <w:spacing w:val="-3"/>
          <w:lang w:val="ru-RU"/>
        </w:rPr>
        <w:t>малого</w:t>
      </w:r>
      <w:r w:rsidRPr="00F84137">
        <w:rPr>
          <w:spacing w:val="-23"/>
          <w:lang w:val="ru-RU"/>
        </w:rPr>
        <w:t xml:space="preserve"> </w:t>
      </w:r>
      <w:r w:rsidRPr="00F84137">
        <w:rPr>
          <w:lang w:val="ru-RU"/>
        </w:rPr>
        <w:t>та</w:t>
      </w:r>
      <w:r w:rsidRPr="00F84137">
        <w:rPr>
          <w:spacing w:val="-17"/>
          <w:lang w:val="ru-RU"/>
        </w:rPr>
        <w:t xml:space="preserve"> </w:t>
      </w:r>
      <w:r w:rsidRPr="00F84137">
        <w:rPr>
          <w:spacing w:val="-4"/>
          <w:lang w:val="ru-RU"/>
        </w:rPr>
        <w:t>середнього</w:t>
      </w:r>
      <w:r w:rsidRPr="00F84137">
        <w:rPr>
          <w:spacing w:val="-18"/>
          <w:lang w:val="ru-RU"/>
        </w:rPr>
        <w:t xml:space="preserve"> </w:t>
      </w:r>
      <w:r w:rsidRPr="00F84137">
        <w:rPr>
          <w:spacing w:val="-6"/>
          <w:lang w:val="ru-RU"/>
        </w:rPr>
        <w:t>бізнесу,</w:t>
      </w:r>
      <w:r w:rsidRPr="00F84137">
        <w:rPr>
          <w:spacing w:val="-18"/>
          <w:lang w:val="ru-RU"/>
        </w:rPr>
        <w:t xml:space="preserve"> </w:t>
      </w:r>
      <w:r w:rsidRPr="00F84137">
        <w:rPr>
          <w:spacing w:val="-3"/>
          <w:lang w:val="ru-RU"/>
        </w:rPr>
        <w:t>розвиток</w:t>
      </w:r>
      <w:r w:rsidRPr="00F84137">
        <w:rPr>
          <w:spacing w:val="-17"/>
          <w:lang w:val="ru-RU"/>
        </w:rPr>
        <w:t xml:space="preserve"> </w:t>
      </w:r>
      <w:r w:rsidRPr="00F84137">
        <w:rPr>
          <w:spacing w:val="-3"/>
          <w:lang w:val="ru-RU"/>
        </w:rPr>
        <w:t>ринку</w:t>
      </w:r>
      <w:r w:rsidRPr="00F84137">
        <w:rPr>
          <w:spacing w:val="-22"/>
          <w:lang w:val="ru-RU"/>
        </w:rPr>
        <w:t xml:space="preserve"> </w:t>
      </w:r>
      <w:r w:rsidRPr="00F84137">
        <w:rPr>
          <w:spacing w:val="-3"/>
          <w:lang w:val="ru-RU"/>
        </w:rPr>
        <w:t xml:space="preserve">фінан- </w:t>
      </w:r>
      <w:r w:rsidRPr="00F84137">
        <w:rPr>
          <w:lang w:val="ru-RU"/>
        </w:rPr>
        <w:t xml:space="preserve">сових </w:t>
      </w:r>
      <w:r w:rsidRPr="00F84137">
        <w:rPr>
          <w:spacing w:val="-5"/>
          <w:lang w:val="ru-RU"/>
        </w:rPr>
        <w:t xml:space="preserve">послуг, </w:t>
      </w:r>
      <w:r w:rsidRPr="00F84137">
        <w:rPr>
          <w:lang w:val="ru-RU"/>
        </w:rPr>
        <w:t xml:space="preserve">підтримка різного роду регіональних інвестиційних фондів, системи спільного інвестування, розвиток інновацій, сфери </w:t>
      </w:r>
      <w:r w:rsidRPr="00F84137">
        <w:rPr>
          <w:spacing w:val="-4"/>
          <w:lang w:val="ru-RU"/>
        </w:rPr>
        <w:t xml:space="preserve">послуг, </w:t>
      </w:r>
      <w:r w:rsidRPr="00F84137">
        <w:rPr>
          <w:lang w:val="ru-RU"/>
        </w:rPr>
        <w:t xml:space="preserve">курортної галузі, транспортно-дорожнього </w:t>
      </w:r>
      <w:r w:rsidRPr="00F84137">
        <w:rPr>
          <w:spacing w:val="-3"/>
          <w:lang w:val="ru-RU"/>
        </w:rPr>
        <w:t xml:space="preserve">комплексу </w:t>
      </w:r>
      <w:r w:rsidRPr="00F84137">
        <w:rPr>
          <w:lang w:val="ru-RU"/>
        </w:rPr>
        <w:t xml:space="preserve">тощо. Серед принципово нових моментів, які раніше не згадувались у </w:t>
      </w:r>
      <w:r w:rsidRPr="00F84137">
        <w:rPr>
          <w:spacing w:val="-3"/>
          <w:lang w:val="ru-RU"/>
        </w:rPr>
        <w:t xml:space="preserve">подібного </w:t>
      </w:r>
      <w:r w:rsidRPr="00F84137">
        <w:rPr>
          <w:lang w:val="ru-RU"/>
        </w:rPr>
        <w:t>роду урядових документах, можна виділити, зокрема,</w:t>
      </w:r>
      <w:r w:rsidRPr="00F84137">
        <w:rPr>
          <w:spacing w:val="-5"/>
          <w:lang w:val="ru-RU"/>
        </w:rPr>
        <w:t xml:space="preserve"> </w:t>
      </w:r>
      <w:r w:rsidRPr="00F84137">
        <w:rPr>
          <w:lang w:val="ru-RU"/>
        </w:rPr>
        <w:t>такі:</w:t>
      </w:r>
    </w:p>
    <w:p w:rsidR="00BF5493" w:rsidRPr="00F84137" w:rsidRDefault="00FA2328" w:rsidP="00FA2328">
      <w:pPr>
        <w:pStyle w:val="a4"/>
        <w:numPr>
          <w:ilvl w:val="0"/>
          <w:numId w:val="15"/>
        </w:numPr>
        <w:tabs>
          <w:tab w:val="left" w:pos="957"/>
        </w:tabs>
        <w:spacing w:line="235" w:lineRule="auto"/>
        <w:ind w:left="212" w:right="128" w:firstLine="567"/>
        <w:jc w:val="both"/>
        <w:rPr>
          <w:sz w:val="24"/>
          <w:lang w:val="ru-RU"/>
        </w:rPr>
      </w:pPr>
      <w:r w:rsidRPr="00F84137">
        <w:rPr>
          <w:sz w:val="24"/>
          <w:lang w:val="ru-RU"/>
        </w:rPr>
        <w:t>сприяння створенню пайових інвестиційних фондів з реалізації інноваційних проектів із залученням ресурсів державного та місцевих бюджетів і приватного</w:t>
      </w:r>
      <w:r w:rsidRPr="00F84137">
        <w:rPr>
          <w:spacing w:val="-13"/>
          <w:sz w:val="24"/>
          <w:lang w:val="ru-RU"/>
        </w:rPr>
        <w:t xml:space="preserve"> </w:t>
      </w:r>
      <w:r w:rsidRPr="00F84137">
        <w:rPr>
          <w:sz w:val="24"/>
          <w:lang w:val="ru-RU"/>
        </w:rPr>
        <w:t>капіталу;</w:t>
      </w:r>
    </w:p>
    <w:p w:rsidR="00BF5493" w:rsidRPr="00F84137" w:rsidRDefault="00FA2328" w:rsidP="00FA2328">
      <w:pPr>
        <w:pStyle w:val="a4"/>
        <w:numPr>
          <w:ilvl w:val="0"/>
          <w:numId w:val="15"/>
        </w:numPr>
        <w:tabs>
          <w:tab w:val="left" w:pos="962"/>
        </w:tabs>
        <w:spacing w:line="268" w:lineRule="exact"/>
        <w:ind w:left="961" w:hanging="182"/>
        <w:rPr>
          <w:sz w:val="24"/>
          <w:lang w:val="ru-RU"/>
        </w:rPr>
      </w:pPr>
      <w:r w:rsidRPr="00F84137">
        <w:rPr>
          <w:sz w:val="24"/>
          <w:lang w:val="ru-RU"/>
        </w:rPr>
        <w:t>розвиток спільного інвестування, зокрема активізація венчурного</w:t>
      </w:r>
      <w:r w:rsidRPr="00F84137">
        <w:rPr>
          <w:spacing w:val="4"/>
          <w:sz w:val="24"/>
          <w:lang w:val="ru-RU"/>
        </w:rPr>
        <w:t xml:space="preserve"> </w:t>
      </w:r>
      <w:r w:rsidRPr="00F84137">
        <w:rPr>
          <w:sz w:val="24"/>
          <w:lang w:val="ru-RU"/>
        </w:rPr>
        <w:t>капіталу;</w:t>
      </w:r>
    </w:p>
    <w:p w:rsidR="00BF5493" w:rsidRPr="00F84137" w:rsidRDefault="00FA2328" w:rsidP="00FA2328">
      <w:pPr>
        <w:pStyle w:val="a4"/>
        <w:numPr>
          <w:ilvl w:val="0"/>
          <w:numId w:val="15"/>
        </w:numPr>
        <w:tabs>
          <w:tab w:val="left" w:pos="962"/>
        </w:tabs>
        <w:spacing w:line="270" w:lineRule="exact"/>
        <w:ind w:left="961" w:hanging="182"/>
        <w:rPr>
          <w:sz w:val="24"/>
          <w:lang w:val="ru-RU"/>
        </w:rPr>
      </w:pPr>
      <w:r w:rsidRPr="00F84137">
        <w:rPr>
          <w:sz w:val="24"/>
          <w:lang w:val="ru-RU"/>
        </w:rPr>
        <w:t>розроблення міжрегіональних спільних інвестиційних</w:t>
      </w:r>
      <w:r w:rsidRPr="00F84137">
        <w:rPr>
          <w:spacing w:val="25"/>
          <w:sz w:val="24"/>
          <w:lang w:val="ru-RU"/>
        </w:rPr>
        <w:t xml:space="preserve"> </w:t>
      </w:r>
      <w:r w:rsidRPr="00F84137">
        <w:rPr>
          <w:sz w:val="24"/>
          <w:lang w:val="ru-RU"/>
        </w:rPr>
        <w:t>проектів;</w:t>
      </w:r>
    </w:p>
    <w:p w:rsidR="00BF5493" w:rsidRDefault="00FA2328" w:rsidP="00FA2328">
      <w:pPr>
        <w:pStyle w:val="a4"/>
        <w:numPr>
          <w:ilvl w:val="0"/>
          <w:numId w:val="15"/>
        </w:numPr>
        <w:tabs>
          <w:tab w:val="left" w:pos="962"/>
        </w:tabs>
        <w:spacing w:line="270" w:lineRule="exact"/>
        <w:ind w:left="961" w:hanging="182"/>
        <w:rPr>
          <w:sz w:val="24"/>
        </w:rPr>
      </w:pPr>
      <w:r>
        <w:rPr>
          <w:sz w:val="24"/>
        </w:rPr>
        <w:t>транскордонне</w:t>
      </w:r>
      <w:r>
        <w:rPr>
          <w:spacing w:val="3"/>
          <w:sz w:val="24"/>
        </w:rPr>
        <w:t xml:space="preserve"> </w:t>
      </w:r>
      <w:r>
        <w:rPr>
          <w:sz w:val="24"/>
        </w:rPr>
        <w:t>співробітництво;</w:t>
      </w:r>
    </w:p>
    <w:p w:rsidR="00BF5493" w:rsidRPr="00F84137" w:rsidRDefault="00FA2328" w:rsidP="00FA2328">
      <w:pPr>
        <w:pStyle w:val="a4"/>
        <w:numPr>
          <w:ilvl w:val="0"/>
          <w:numId w:val="15"/>
        </w:numPr>
        <w:tabs>
          <w:tab w:val="left" w:pos="940"/>
        </w:tabs>
        <w:spacing w:line="232" w:lineRule="auto"/>
        <w:ind w:left="212" w:right="135" w:firstLine="567"/>
        <w:jc w:val="both"/>
        <w:rPr>
          <w:sz w:val="24"/>
          <w:lang w:val="ru-RU"/>
        </w:rPr>
      </w:pPr>
      <w:r w:rsidRPr="00F84137">
        <w:rPr>
          <w:spacing w:val="-3"/>
          <w:sz w:val="24"/>
          <w:lang w:val="ru-RU"/>
        </w:rPr>
        <w:t>розширення</w:t>
      </w:r>
      <w:r w:rsidRPr="00F84137">
        <w:rPr>
          <w:spacing w:val="-12"/>
          <w:sz w:val="24"/>
          <w:lang w:val="ru-RU"/>
        </w:rPr>
        <w:t xml:space="preserve"> </w:t>
      </w:r>
      <w:r w:rsidRPr="00F84137">
        <w:rPr>
          <w:spacing w:val="-4"/>
          <w:sz w:val="24"/>
          <w:lang w:val="ru-RU"/>
        </w:rPr>
        <w:t>доступу</w:t>
      </w:r>
      <w:r w:rsidRPr="00F84137">
        <w:rPr>
          <w:spacing w:val="-25"/>
          <w:sz w:val="24"/>
          <w:lang w:val="ru-RU"/>
        </w:rPr>
        <w:t xml:space="preserve"> </w:t>
      </w:r>
      <w:r w:rsidRPr="00F84137">
        <w:rPr>
          <w:spacing w:val="-3"/>
          <w:sz w:val="24"/>
          <w:lang w:val="ru-RU"/>
        </w:rPr>
        <w:t>органів</w:t>
      </w:r>
      <w:r w:rsidRPr="00F84137">
        <w:rPr>
          <w:spacing w:val="-15"/>
          <w:sz w:val="24"/>
          <w:lang w:val="ru-RU"/>
        </w:rPr>
        <w:t xml:space="preserve"> </w:t>
      </w:r>
      <w:r w:rsidRPr="00F84137">
        <w:rPr>
          <w:spacing w:val="-4"/>
          <w:sz w:val="24"/>
          <w:lang w:val="ru-RU"/>
        </w:rPr>
        <w:t>місцевого</w:t>
      </w:r>
      <w:r w:rsidRPr="00F84137">
        <w:rPr>
          <w:spacing w:val="-17"/>
          <w:sz w:val="24"/>
          <w:lang w:val="ru-RU"/>
        </w:rPr>
        <w:t xml:space="preserve"> </w:t>
      </w:r>
      <w:r w:rsidRPr="00F84137">
        <w:rPr>
          <w:spacing w:val="-4"/>
          <w:sz w:val="24"/>
          <w:lang w:val="ru-RU"/>
        </w:rPr>
        <w:t>самоврядування</w:t>
      </w:r>
      <w:r w:rsidRPr="00F84137">
        <w:rPr>
          <w:spacing w:val="-18"/>
          <w:sz w:val="24"/>
          <w:lang w:val="ru-RU"/>
        </w:rPr>
        <w:t xml:space="preserve"> </w:t>
      </w:r>
      <w:r w:rsidRPr="00F84137">
        <w:rPr>
          <w:sz w:val="24"/>
          <w:lang w:val="ru-RU"/>
        </w:rPr>
        <w:t>на</w:t>
      </w:r>
      <w:r w:rsidRPr="00F84137">
        <w:rPr>
          <w:spacing w:val="-15"/>
          <w:sz w:val="24"/>
          <w:lang w:val="ru-RU"/>
        </w:rPr>
        <w:t xml:space="preserve"> </w:t>
      </w:r>
      <w:r w:rsidRPr="00F84137">
        <w:rPr>
          <w:spacing w:val="-3"/>
          <w:sz w:val="24"/>
          <w:lang w:val="ru-RU"/>
        </w:rPr>
        <w:t>ринок</w:t>
      </w:r>
      <w:r w:rsidRPr="00F84137">
        <w:rPr>
          <w:spacing w:val="-15"/>
          <w:sz w:val="24"/>
          <w:lang w:val="ru-RU"/>
        </w:rPr>
        <w:t xml:space="preserve"> </w:t>
      </w:r>
      <w:r w:rsidRPr="00F84137">
        <w:rPr>
          <w:spacing w:val="-4"/>
          <w:sz w:val="24"/>
          <w:lang w:val="ru-RU"/>
        </w:rPr>
        <w:t>внутрішніх</w:t>
      </w:r>
      <w:r w:rsidRPr="00F84137">
        <w:rPr>
          <w:spacing w:val="-10"/>
          <w:sz w:val="24"/>
          <w:lang w:val="ru-RU"/>
        </w:rPr>
        <w:t xml:space="preserve"> </w:t>
      </w:r>
      <w:r w:rsidRPr="00F84137">
        <w:rPr>
          <w:sz w:val="24"/>
          <w:lang w:val="ru-RU"/>
        </w:rPr>
        <w:t>та</w:t>
      </w:r>
      <w:r w:rsidRPr="00F84137">
        <w:rPr>
          <w:spacing w:val="-16"/>
          <w:sz w:val="24"/>
          <w:lang w:val="ru-RU"/>
        </w:rPr>
        <w:t xml:space="preserve"> </w:t>
      </w:r>
      <w:r w:rsidRPr="00F84137">
        <w:rPr>
          <w:spacing w:val="-4"/>
          <w:sz w:val="24"/>
          <w:lang w:val="ru-RU"/>
        </w:rPr>
        <w:t xml:space="preserve">зовнішніх </w:t>
      </w:r>
      <w:r w:rsidRPr="00F84137">
        <w:rPr>
          <w:sz w:val="24"/>
          <w:lang w:val="ru-RU"/>
        </w:rPr>
        <w:t>запозичень;</w:t>
      </w:r>
    </w:p>
    <w:p w:rsidR="00BF5493" w:rsidRPr="00F84137" w:rsidRDefault="00FA2328" w:rsidP="00FA2328">
      <w:pPr>
        <w:pStyle w:val="a4"/>
        <w:numPr>
          <w:ilvl w:val="0"/>
          <w:numId w:val="15"/>
        </w:numPr>
        <w:tabs>
          <w:tab w:val="left" w:pos="967"/>
        </w:tabs>
        <w:spacing w:before="1" w:line="232" w:lineRule="auto"/>
        <w:ind w:left="212" w:right="119" w:firstLine="567"/>
        <w:jc w:val="both"/>
        <w:rPr>
          <w:sz w:val="24"/>
          <w:lang w:val="ru-RU"/>
        </w:rPr>
      </w:pPr>
      <w:r w:rsidRPr="00F84137">
        <w:rPr>
          <w:sz w:val="24"/>
          <w:lang w:val="ru-RU"/>
        </w:rPr>
        <w:t xml:space="preserve">підвищення ефективності діяльності фінансово-кредитних установ, що </w:t>
      </w:r>
      <w:r w:rsidRPr="00F84137">
        <w:rPr>
          <w:spacing w:val="-3"/>
          <w:sz w:val="24"/>
          <w:lang w:val="ru-RU"/>
        </w:rPr>
        <w:t xml:space="preserve">перебувають </w:t>
      </w:r>
      <w:r w:rsidRPr="00F84137">
        <w:rPr>
          <w:sz w:val="24"/>
          <w:lang w:val="ru-RU"/>
        </w:rPr>
        <w:t>у власності органів місцевого самоврядування;</w:t>
      </w:r>
    </w:p>
    <w:p w:rsidR="00BF5493" w:rsidRPr="00F84137" w:rsidRDefault="00FA2328" w:rsidP="00FA2328">
      <w:pPr>
        <w:pStyle w:val="a4"/>
        <w:numPr>
          <w:ilvl w:val="0"/>
          <w:numId w:val="15"/>
        </w:numPr>
        <w:tabs>
          <w:tab w:val="left" w:pos="960"/>
        </w:tabs>
        <w:spacing w:line="270" w:lineRule="exact"/>
        <w:ind w:left="959"/>
        <w:rPr>
          <w:sz w:val="24"/>
          <w:lang w:val="ru-RU"/>
        </w:rPr>
      </w:pPr>
      <w:r w:rsidRPr="00F84137">
        <w:rPr>
          <w:sz w:val="24"/>
          <w:lang w:val="ru-RU"/>
        </w:rPr>
        <w:t xml:space="preserve">чітке визначення переліку та розміру граничних ставок місцевих </w:t>
      </w:r>
      <w:r w:rsidRPr="00F84137">
        <w:rPr>
          <w:spacing w:val="-3"/>
          <w:sz w:val="24"/>
          <w:lang w:val="ru-RU"/>
        </w:rPr>
        <w:t xml:space="preserve">податків </w:t>
      </w:r>
      <w:r w:rsidRPr="00F84137">
        <w:rPr>
          <w:sz w:val="24"/>
          <w:lang w:val="ru-RU"/>
        </w:rPr>
        <w:t>та</w:t>
      </w:r>
      <w:r w:rsidRPr="00F84137">
        <w:rPr>
          <w:spacing w:val="-10"/>
          <w:sz w:val="24"/>
          <w:lang w:val="ru-RU"/>
        </w:rPr>
        <w:t xml:space="preserve"> </w:t>
      </w:r>
      <w:r w:rsidRPr="00F84137">
        <w:rPr>
          <w:sz w:val="24"/>
          <w:lang w:val="ru-RU"/>
        </w:rPr>
        <w:t>зборів;</w:t>
      </w:r>
    </w:p>
    <w:p w:rsidR="00BF5493" w:rsidRPr="00F84137" w:rsidRDefault="00FA2328" w:rsidP="00FA2328">
      <w:pPr>
        <w:pStyle w:val="a4"/>
        <w:numPr>
          <w:ilvl w:val="0"/>
          <w:numId w:val="15"/>
        </w:numPr>
        <w:tabs>
          <w:tab w:val="left" w:pos="972"/>
        </w:tabs>
        <w:spacing w:before="1" w:line="235" w:lineRule="auto"/>
        <w:ind w:left="212" w:right="128" w:firstLine="567"/>
        <w:jc w:val="both"/>
        <w:rPr>
          <w:sz w:val="24"/>
          <w:lang w:val="ru-RU"/>
        </w:rPr>
      </w:pPr>
      <w:r w:rsidRPr="00F84137">
        <w:rPr>
          <w:sz w:val="24"/>
          <w:lang w:val="ru-RU"/>
        </w:rPr>
        <w:t xml:space="preserve">розроблення механізму </w:t>
      </w:r>
      <w:r w:rsidRPr="00F84137">
        <w:rPr>
          <w:spacing w:val="-3"/>
          <w:sz w:val="24"/>
          <w:lang w:val="ru-RU"/>
        </w:rPr>
        <w:t xml:space="preserve">урахування </w:t>
      </w:r>
      <w:r w:rsidRPr="00F84137">
        <w:rPr>
          <w:sz w:val="24"/>
          <w:lang w:val="ru-RU"/>
        </w:rPr>
        <w:t>пропозицій органів місцевого самоврядування під час формування проекту державного</w:t>
      </w:r>
      <w:r w:rsidRPr="00F84137">
        <w:rPr>
          <w:spacing w:val="-9"/>
          <w:sz w:val="24"/>
          <w:lang w:val="ru-RU"/>
        </w:rPr>
        <w:t xml:space="preserve"> </w:t>
      </w:r>
      <w:r w:rsidRPr="00F84137">
        <w:rPr>
          <w:spacing w:val="-7"/>
          <w:sz w:val="24"/>
          <w:lang w:val="ru-RU"/>
        </w:rPr>
        <w:t>бюджету.</w:t>
      </w:r>
    </w:p>
    <w:p w:rsidR="00BF5493" w:rsidRPr="00F84137" w:rsidRDefault="00FA2328">
      <w:pPr>
        <w:pStyle w:val="a3"/>
        <w:spacing w:line="235" w:lineRule="auto"/>
        <w:ind w:right="126"/>
        <w:jc w:val="both"/>
        <w:rPr>
          <w:lang w:val="ru-RU"/>
        </w:rPr>
      </w:pPr>
      <w:r w:rsidRPr="00F84137">
        <w:rPr>
          <w:spacing w:val="-5"/>
          <w:lang w:val="ru-RU"/>
        </w:rPr>
        <w:t xml:space="preserve">Окремо </w:t>
      </w:r>
      <w:r w:rsidRPr="00F84137">
        <w:rPr>
          <w:spacing w:val="-4"/>
          <w:lang w:val="ru-RU"/>
        </w:rPr>
        <w:t xml:space="preserve">треба </w:t>
      </w:r>
      <w:r w:rsidRPr="00F84137">
        <w:rPr>
          <w:spacing w:val="-5"/>
          <w:lang w:val="ru-RU"/>
        </w:rPr>
        <w:t xml:space="preserve">виділити </w:t>
      </w:r>
      <w:r w:rsidRPr="00F84137">
        <w:rPr>
          <w:spacing w:val="-11"/>
          <w:lang w:val="ru-RU"/>
        </w:rPr>
        <w:t xml:space="preserve">норму, </w:t>
      </w:r>
      <w:r w:rsidRPr="00F84137">
        <w:rPr>
          <w:spacing w:val="-5"/>
          <w:lang w:val="ru-RU"/>
        </w:rPr>
        <w:t xml:space="preserve">яка </w:t>
      </w:r>
      <w:r w:rsidRPr="00F84137">
        <w:rPr>
          <w:spacing w:val="-11"/>
          <w:lang w:val="ru-RU"/>
        </w:rPr>
        <w:t xml:space="preserve">була </w:t>
      </w:r>
      <w:r w:rsidRPr="00F84137">
        <w:rPr>
          <w:spacing w:val="-5"/>
          <w:lang w:val="ru-RU"/>
        </w:rPr>
        <w:t xml:space="preserve">підкреслена </w:t>
      </w:r>
      <w:r w:rsidRPr="00F84137">
        <w:rPr>
          <w:lang w:val="ru-RU"/>
        </w:rPr>
        <w:t xml:space="preserve">в </w:t>
      </w:r>
      <w:r w:rsidRPr="00F84137">
        <w:rPr>
          <w:spacing w:val="-5"/>
          <w:lang w:val="ru-RU"/>
        </w:rPr>
        <w:t xml:space="preserve">цьому </w:t>
      </w:r>
      <w:r w:rsidRPr="00F84137">
        <w:rPr>
          <w:spacing w:val="-6"/>
          <w:lang w:val="ru-RU"/>
        </w:rPr>
        <w:t xml:space="preserve">документі, </w:t>
      </w:r>
      <w:r w:rsidRPr="00F84137">
        <w:rPr>
          <w:lang w:val="ru-RU"/>
        </w:rPr>
        <w:t xml:space="preserve">– </w:t>
      </w:r>
      <w:r w:rsidRPr="00F84137">
        <w:rPr>
          <w:spacing w:val="-3"/>
          <w:lang w:val="ru-RU"/>
        </w:rPr>
        <w:t xml:space="preserve">це </w:t>
      </w:r>
      <w:r w:rsidRPr="00F84137">
        <w:rPr>
          <w:spacing w:val="-6"/>
          <w:lang w:val="ru-RU"/>
        </w:rPr>
        <w:t xml:space="preserve">запровадження </w:t>
      </w:r>
      <w:r w:rsidRPr="00F84137">
        <w:rPr>
          <w:spacing w:val="-5"/>
          <w:lang w:val="ru-RU"/>
        </w:rPr>
        <w:t xml:space="preserve">договірних </w:t>
      </w:r>
      <w:r w:rsidRPr="00F84137">
        <w:rPr>
          <w:spacing w:val="-4"/>
          <w:lang w:val="ru-RU"/>
        </w:rPr>
        <w:t xml:space="preserve">засад </w:t>
      </w:r>
      <w:r w:rsidRPr="00F84137">
        <w:rPr>
          <w:lang w:val="ru-RU"/>
        </w:rPr>
        <w:t xml:space="preserve">у </w:t>
      </w:r>
      <w:r w:rsidRPr="00F84137">
        <w:rPr>
          <w:spacing w:val="-4"/>
          <w:lang w:val="ru-RU"/>
        </w:rPr>
        <w:t xml:space="preserve">відносинах між </w:t>
      </w:r>
      <w:r w:rsidRPr="00F84137">
        <w:rPr>
          <w:spacing w:val="-7"/>
          <w:lang w:val="ru-RU"/>
        </w:rPr>
        <w:t xml:space="preserve">урядом </w:t>
      </w:r>
      <w:r w:rsidRPr="00F84137">
        <w:rPr>
          <w:lang w:val="ru-RU"/>
        </w:rPr>
        <w:t xml:space="preserve">та </w:t>
      </w:r>
      <w:r w:rsidRPr="00F84137">
        <w:rPr>
          <w:spacing w:val="-5"/>
          <w:lang w:val="ru-RU"/>
        </w:rPr>
        <w:t xml:space="preserve">органами </w:t>
      </w:r>
      <w:r w:rsidRPr="00F84137">
        <w:rPr>
          <w:spacing w:val="-6"/>
          <w:lang w:val="ru-RU"/>
        </w:rPr>
        <w:t xml:space="preserve">місцевого самоврядування. </w:t>
      </w:r>
      <w:r w:rsidRPr="00F84137">
        <w:rPr>
          <w:spacing w:val="-11"/>
          <w:lang w:val="ru-RU"/>
        </w:rPr>
        <w:t xml:space="preserve">Угоди </w:t>
      </w:r>
      <w:r w:rsidRPr="00F84137">
        <w:rPr>
          <w:spacing w:val="-5"/>
          <w:lang w:val="ru-RU"/>
        </w:rPr>
        <w:t>регіо- нального</w:t>
      </w:r>
      <w:r w:rsidRPr="00F84137">
        <w:rPr>
          <w:spacing w:val="-10"/>
          <w:lang w:val="ru-RU"/>
        </w:rPr>
        <w:t xml:space="preserve"> </w:t>
      </w:r>
      <w:r w:rsidRPr="00F84137">
        <w:rPr>
          <w:spacing w:val="-5"/>
          <w:lang w:val="ru-RU"/>
        </w:rPr>
        <w:t>розвитку</w:t>
      </w:r>
      <w:r w:rsidRPr="00F84137">
        <w:rPr>
          <w:spacing w:val="-16"/>
          <w:lang w:val="ru-RU"/>
        </w:rPr>
        <w:t xml:space="preserve"> </w:t>
      </w:r>
      <w:r w:rsidRPr="00F84137">
        <w:rPr>
          <w:spacing w:val="-4"/>
          <w:lang w:val="ru-RU"/>
        </w:rPr>
        <w:t>мали</w:t>
      </w:r>
      <w:r w:rsidRPr="00F84137">
        <w:rPr>
          <w:spacing w:val="-16"/>
          <w:lang w:val="ru-RU"/>
        </w:rPr>
        <w:t xml:space="preserve"> </w:t>
      </w:r>
      <w:r w:rsidRPr="00F84137">
        <w:rPr>
          <w:spacing w:val="-5"/>
          <w:lang w:val="ru-RU"/>
        </w:rPr>
        <w:t>встановити</w:t>
      </w:r>
      <w:r w:rsidRPr="00F84137">
        <w:rPr>
          <w:spacing w:val="-10"/>
          <w:lang w:val="ru-RU"/>
        </w:rPr>
        <w:t xml:space="preserve"> </w:t>
      </w:r>
      <w:r w:rsidRPr="00F84137">
        <w:rPr>
          <w:spacing w:val="-5"/>
          <w:lang w:val="ru-RU"/>
        </w:rPr>
        <w:t>відповідальність</w:t>
      </w:r>
      <w:r w:rsidRPr="00F84137">
        <w:rPr>
          <w:spacing w:val="-7"/>
          <w:lang w:val="ru-RU"/>
        </w:rPr>
        <w:t xml:space="preserve"> </w:t>
      </w:r>
      <w:r w:rsidRPr="00F84137">
        <w:rPr>
          <w:spacing w:val="-5"/>
          <w:lang w:val="ru-RU"/>
        </w:rPr>
        <w:t>обох</w:t>
      </w:r>
      <w:r w:rsidRPr="00F84137">
        <w:rPr>
          <w:spacing w:val="-9"/>
          <w:lang w:val="ru-RU"/>
        </w:rPr>
        <w:t xml:space="preserve"> </w:t>
      </w:r>
      <w:r w:rsidRPr="00F84137">
        <w:rPr>
          <w:spacing w:val="-5"/>
          <w:lang w:val="ru-RU"/>
        </w:rPr>
        <w:t>сторін</w:t>
      </w:r>
      <w:r w:rsidRPr="00F84137">
        <w:rPr>
          <w:spacing w:val="-10"/>
          <w:lang w:val="ru-RU"/>
        </w:rPr>
        <w:t xml:space="preserve"> </w:t>
      </w:r>
      <w:r w:rsidRPr="00F84137">
        <w:rPr>
          <w:spacing w:val="-6"/>
          <w:lang w:val="ru-RU"/>
        </w:rPr>
        <w:t>щодо</w:t>
      </w:r>
      <w:r w:rsidRPr="00F84137">
        <w:rPr>
          <w:spacing w:val="-15"/>
          <w:lang w:val="ru-RU"/>
        </w:rPr>
        <w:t xml:space="preserve"> </w:t>
      </w:r>
      <w:r w:rsidRPr="00F84137">
        <w:rPr>
          <w:spacing w:val="-6"/>
          <w:lang w:val="ru-RU"/>
        </w:rPr>
        <w:t>виконання</w:t>
      </w:r>
      <w:r w:rsidRPr="00F84137">
        <w:rPr>
          <w:spacing w:val="-8"/>
          <w:lang w:val="ru-RU"/>
        </w:rPr>
        <w:t xml:space="preserve"> </w:t>
      </w:r>
      <w:r w:rsidRPr="00F84137">
        <w:rPr>
          <w:spacing w:val="-5"/>
          <w:lang w:val="ru-RU"/>
        </w:rPr>
        <w:t>взаємно</w:t>
      </w:r>
      <w:r w:rsidRPr="00F84137">
        <w:rPr>
          <w:spacing w:val="-11"/>
          <w:lang w:val="ru-RU"/>
        </w:rPr>
        <w:t xml:space="preserve"> </w:t>
      </w:r>
      <w:r w:rsidRPr="00F84137">
        <w:rPr>
          <w:spacing w:val="-5"/>
          <w:lang w:val="ru-RU"/>
        </w:rPr>
        <w:t xml:space="preserve">наміче- </w:t>
      </w:r>
      <w:r w:rsidRPr="00F84137">
        <w:rPr>
          <w:spacing w:val="-4"/>
          <w:lang w:val="ru-RU"/>
        </w:rPr>
        <w:t xml:space="preserve">них </w:t>
      </w:r>
      <w:r w:rsidRPr="00F84137">
        <w:rPr>
          <w:spacing w:val="-7"/>
          <w:lang w:val="ru-RU"/>
        </w:rPr>
        <w:t xml:space="preserve">заходів, </w:t>
      </w:r>
      <w:r w:rsidRPr="00F84137">
        <w:rPr>
          <w:lang w:val="ru-RU"/>
        </w:rPr>
        <w:t xml:space="preserve">а </w:t>
      </w:r>
      <w:r w:rsidRPr="00F84137">
        <w:rPr>
          <w:spacing w:val="-7"/>
          <w:lang w:val="ru-RU"/>
        </w:rPr>
        <w:t xml:space="preserve">також </w:t>
      </w:r>
      <w:r w:rsidRPr="00F84137">
        <w:rPr>
          <w:spacing w:val="-5"/>
          <w:lang w:val="ru-RU"/>
        </w:rPr>
        <w:t xml:space="preserve">сприяти </w:t>
      </w:r>
      <w:r w:rsidRPr="00F84137">
        <w:rPr>
          <w:spacing w:val="-6"/>
          <w:lang w:val="ru-RU"/>
        </w:rPr>
        <w:t xml:space="preserve">концентрації </w:t>
      </w:r>
      <w:r w:rsidRPr="00F84137">
        <w:rPr>
          <w:spacing w:val="-5"/>
          <w:lang w:val="ru-RU"/>
        </w:rPr>
        <w:t xml:space="preserve">ресурсів </w:t>
      </w:r>
      <w:r w:rsidRPr="00F84137">
        <w:rPr>
          <w:spacing w:val="-3"/>
          <w:lang w:val="ru-RU"/>
        </w:rPr>
        <w:t xml:space="preserve">на </w:t>
      </w:r>
      <w:r w:rsidRPr="00F84137">
        <w:rPr>
          <w:spacing w:val="-6"/>
          <w:lang w:val="ru-RU"/>
        </w:rPr>
        <w:t xml:space="preserve">виконанні </w:t>
      </w:r>
      <w:r w:rsidRPr="00F84137">
        <w:rPr>
          <w:spacing w:val="-5"/>
          <w:lang w:val="ru-RU"/>
        </w:rPr>
        <w:t>найбільш пріоритетних</w:t>
      </w:r>
      <w:r w:rsidRPr="00F84137">
        <w:rPr>
          <w:spacing w:val="6"/>
          <w:lang w:val="ru-RU"/>
        </w:rPr>
        <w:t xml:space="preserve"> </w:t>
      </w:r>
      <w:r w:rsidRPr="00F84137">
        <w:rPr>
          <w:spacing w:val="-5"/>
          <w:lang w:val="ru-RU"/>
        </w:rPr>
        <w:t>завдань.</w:t>
      </w:r>
    </w:p>
    <w:p w:rsidR="00BF5493" w:rsidRPr="00F84137" w:rsidRDefault="00FA2328">
      <w:pPr>
        <w:pStyle w:val="a3"/>
        <w:spacing w:line="235" w:lineRule="auto"/>
        <w:ind w:right="126"/>
        <w:jc w:val="both"/>
        <w:rPr>
          <w:lang w:val="ru-RU"/>
        </w:rPr>
      </w:pPr>
      <w:r w:rsidRPr="00F84137">
        <w:rPr>
          <w:spacing w:val="-3"/>
          <w:lang w:val="ru-RU"/>
        </w:rPr>
        <w:t>Проте</w:t>
      </w:r>
      <w:r w:rsidRPr="00F84137">
        <w:rPr>
          <w:spacing w:val="-19"/>
          <w:lang w:val="ru-RU"/>
        </w:rPr>
        <w:t xml:space="preserve"> </w:t>
      </w:r>
      <w:r w:rsidRPr="00F84137">
        <w:rPr>
          <w:lang w:val="ru-RU"/>
        </w:rPr>
        <w:t>на</w:t>
      </w:r>
      <w:r w:rsidRPr="00F84137">
        <w:rPr>
          <w:spacing w:val="-20"/>
          <w:lang w:val="ru-RU"/>
        </w:rPr>
        <w:t xml:space="preserve"> </w:t>
      </w:r>
      <w:r w:rsidRPr="00F84137">
        <w:rPr>
          <w:spacing w:val="-3"/>
          <w:lang w:val="ru-RU"/>
        </w:rPr>
        <w:t>практиці</w:t>
      </w:r>
      <w:r w:rsidRPr="00F84137">
        <w:rPr>
          <w:spacing w:val="-14"/>
          <w:lang w:val="ru-RU"/>
        </w:rPr>
        <w:t xml:space="preserve"> </w:t>
      </w:r>
      <w:r w:rsidRPr="00F84137">
        <w:rPr>
          <w:lang w:val="ru-RU"/>
        </w:rPr>
        <w:t>такі</w:t>
      </w:r>
      <w:r w:rsidRPr="00F84137">
        <w:rPr>
          <w:spacing w:val="-14"/>
          <w:lang w:val="ru-RU"/>
        </w:rPr>
        <w:t xml:space="preserve"> </w:t>
      </w:r>
      <w:r w:rsidRPr="00F84137">
        <w:rPr>
          <w:spacing w:val="-6"/>
          <w:lang w:val="ru-RU"/>
        </w:rPr>
        <w:t>угоди</w:t>
      </w:r>
      <w:r w:rsidRPr="00F84137">
        <w:rPr>
          <w:spacing w:val="-16"/>
          <w:lang w:val="ru-RU"/>
        </w:rPr>
        <w:t xml:space="preserve"> </w:t>
      </w:r>
      <w:r w:rsidRPr="00F84137">
        <w:rPr>
          <w:lang w:val="ru-RU"/>
        </w:rPr>
        <w:t>не</w:t>
      </w:r>
      <w:r w:rsidRPr="00F84137">
        <w:rPr>
          <w:spacing w:val="-18"/>
          <w:lang w:val="ru-RU"/>
        </w:rPr>
        <w:t xml:space="preserve"> </w:t>
      </w:r>
      <w:r w:rsidRPr="00F84137">
        <w:rPr>
          <w:spacing w:val="-3"/>
          <w:lang w:val="ru-RU"/>
        </w:rPr>
        <w:t>виявили</w:t>
      </w:r>
      <w:r w:rsidRPr="00F84137">
        <w:rPr>
          <w:spacing w:val="-12"/>
          <w:lang w:val="ru-RU"/>
        </w:rPr>
        <w:t xml:space="preserve"> </w:t>
      </w:r>
      <w:r w:rsidRPr="00F84137">
        <w:rPr>
          <w:lang w:val="ru-RU"/>
        </w:rPr>
        <w:t>себе</w:t>
      </w:r>
      <w:r w:rsidRPr="00F84137">
        <w:rPr>
          <w:spacing w:val="-18"/>
          <w:lang w:val="ru-RU"/>
        </w:rPr>
        <w:t xml:space="preserve"> </w:t>
      </w:r>
      <w:r w:rsidRPr="00F84137">
        <w:rPr>
          <w:lang w:val="ru-RU"/>
        </w:rPr>
        <w:t>як</w:t>
      </w:r>
      <w:r w:rsidRPr="00F84137">
        <w:rPr>
          <w:spacing w:val="-14"/>
          <w:lang w:val="ru-RU"/>
        </w:rPr>
        <w:t xml:space="preserve"> </w:t>
      </w:r>
      <w:r w:rsidRPr="00F84137">
        <w:rPr>
          <w:spacing w:val="-3"/>
          <w:lang w:val="ru-RU"/>
        </w:rPr>
        <w:t>повноцінні</w:t>
      </w:r>
      <w:r w:rsidRPr="00F84137">
        <w:rPr>
          <w:spacing w:val="-15"/>
          <w:lang w:val="ru-RU"/>
        </w:rPr>
        <w:t xml:space="preserve"> </w:t>
      </w:r>
      <w:r w:rsidRPr="00F84137">
        <w:rPr>
          <w:spacing w:val="-3"/>
          <w:lang w:val="ru-RU"/>
        </w:rPr>
        <w:t>механізми</w:t>
      </w:r>
      <w:r w:rsidRPr="00F84137">
        <w:rPr>
          <w:spacing w:val="-15"/>
          <w:lang w:val="ru-RU"/>
        </w:rPr>
        <w:t xml:space="preserve"> </w:t>
      </w:r>
      <w:r w:rsidRPr="00F84137">
        <w:rPr>
          <w:spacing w:val="-4"/>
          <w:lang w:val="ru-RU"/>
        </w:rPr>
        <w:t>фінансування</w:t>
      </w:r>
      <w:r w:rsidRPr="00F84137">
        <w:rPr>
          <w:spacing w:val="-13"/>
          <w:lang w:val="ru-RU"/>
        </w:rPr>
        <w:t xml:space="preserve"> </w:t>
      </w:r>
      <w:r w:rsidRPr="00F84137">
        <w:rPr>
          <w:spacing w:val="-3"/>
          <w:lang w:val="ru-RU"/>
        </w:rPr>
        <w:t xml:space="preserve">місце- </w:t>
      </w:r>
      <w:r w:rsidRPr="00F84137">
        <w:rPr>
          <w:lang w:val="ru-RU"/>
        </w:rPr>
        <w:t>вого</w:t>
      </w:r>
      <w:r w:rsidRPr="00F84137">
        <w:rPr>
          <w:spacing w:val="-16"/>
          <w:lang w:val="ru-RU"/>
        </w:rPr>
        <w:t xml:space="preserve"> </w:t>
      </w:r>
      <w:r w:rsidRPr="00F84137">
        <w:rPr>
          <w:spacing w:val="-4"/>
          <w:lang w:val="ru-RU"/>
        </w:rPr>
        <w:t>розвитку,</w:t>
      </w:r>
      <w:r w:rsidRPr="00F84137">
        <w:rPr>
          <w:spacing w:val="-14"/>
          <w:lang w:val="ru-RU"/>
        </w:rPr>
        <w:t xml:space="preserve"> </w:t>
      </w:r>
      <w:r w:rsidRPr="00F84137">
        <w:rPr>
          <w:lang w:val="ru-RU"/>
        </w:rPr>
        <w:t>оскільки</w:t>
      </w:r>
      <w:r w:rsidRPr="00F84137">
        <w:rPr>
          <w:spacing w:val="-11"/>
          <w:lang w:val="ru-RU"/>
        </w:rPr>
        <w:t xml:space="preserve"> </w:t>
      </w:r>
      <w:r w:rsidRPr="00F84137">
        <w:rPr>
          <w:lang w:val="ru-RU"/>
        </w:rPr>
        <w:t>визначені</w:t>
      </w:r>
      <w:r w:rsidRPr="00F84137">
        <w:rPr>
          <w:spacing w:val="-12"/>
          <w:lang w:val="ru-RU"/>
        </w:rPr>
        <w:t xml:space="preserve"> </w:t>
      </w:r>
      <w:r w:rsidRPr="00F84137">
        <w:rPr>
          <w:lang w:val="ru-RU"/>
        </w:rPr>
        <w:t>в</w:t>
      </w:r>
      <w:r w:rsidRPr="00F84137">
        <w:rPr>
          <w:spacing w:val="-15"/>
          <w:lang w:val="ru-RU"/>
        </w:rPr>
        <w:t xml:space="preserve"> </w:t>
      </w:r>
      <w:r w:rsidRPr="00F84137">
        <w:rPr>
          <w:lang w:val="ru-RU"/>
        </w:rPr>
        <w:t>них</w:t>
      </w:r>
      <w:r w:rsidRPr="00F84137">
        <w:rPr>
          <w:spacing w:val="-12"/>
          <w:lang w:val="ru-RU"/>
        </w:rPr>
        <w:t xml:space="preserve"> </w:t>
      </w:r>
      <w:r w:rsidRPr="00F84137">
        <w:rPr>
          <w:spacing w:val="-3"/>
          <w:lang w:val="ru-RU"/>
        </w:rPr>
        <w:t>заходи</w:t>
      </w:r>
      <w:r w:rsidRPr="00F84137">
        <w:rPr>
          <w:spacing w:val="-13"/>
          <w:lang w:val="ru-RU"/>
        </w:rPr>
        <w:t xml:space="preserve"> </w:t>
      </w:r>
      <w:r w:rsidRPr="00F84137">
        <w:rPr>
          <w:lang w:val="ru-RU"/>
        </w:rPr>
        <w:t>часто</w:t>
      </w:r>
      <w:r w:rsidRPr="00F84137">
        <w:rPr>
          <w:spacing w:val="-17"/>
          <w:lang w:val="ru-RU"/>
        </w:rPr>
        <w:t xml:space="preserve"> </w:t>
      </w:r>
      <w:r w:rsidRPr="00F84137">
        <w:rPr>
          <w:lang w:val="ru-RU"/>
        </w:rPr>
        <w:t>не</w:t>
      </w:r>
      <w:r w:rsidRPr="00F84137">
        <w:rPr>
          <w:spacing w:val="-14"/>
          <w:lang w:val="ru-RU"/>
        </w:rPr>
        <w:t xml:space="preserve"> </w:t>
      </w:r>
      <w:r w:rsidRPr="00F84137">
        <w:rPr>
          <w:lang w:val="ru-RU"/>
        </w:rPr>
        <w:t>відповідають</w:t>
      </w:r>
      <w:r w:rsidRPr="00F84137">
        <w:rPr>
          <w:spacing w:val="-11"/>
          <w:lang w:val="ru-RU"/>
        </w:rPr>
        <w:t xml:space="preserve"> </w:t>
      </w:r>
      <w:r w:rsidRPr="00F84137">
        <w:rPr>
          <w:lang w:val="ru-RU"/>
        </w:rPr>
        <w:t>реальним</w:t>
      </w:r>
      <w:r w:rsidRPr="00F84137">
        <w:rPr>
          <w:spacing w:val="-14"/>
          <w:lang w:val="ru-RU"/>
        </w:rPr>
        <w:t xml:space="preserve"> </w:t>
      </w:r>
      <w:r w:rsidRPr="00F84137">
        <w:rPr>
          <w:lang w:val="ru-RU"/>
        </w:rPr>
        <w:t>потребам</w:t>
      </w:r>
      <w:r w:rsidRPr="00F84137">
        <w:rPr>
          <w:spacing w:val="-15"/>
          <w:lang w:val="ru-RU"/>
        </w:rPr>
        <w:t xml:space="preserve"> </w:t>
      </w:r>
      <w:r w:rsidRPr="00F84137">
        <w:rPr>
          <w:lang w:val="ru-RU"/>
        </w:rPr>
        <w:t xml:space="preserve">тери- торій. </w:t>
      </w:r>
      <w:r w:rsidRPr="00F84137">
        <w:rPr>
          <w:spacing w:val="-7"/>
          <w:lang w:val="ru-RU"/>
        </w:rPr>
        <w:t xml:space="preserve">Угоди </w:t>
      </w:r>
      <w:r w:rsidRPr="00F84137">
        <w:rPr>
          <w:lang w:val="ru-RU"/>
        </w:rPr>
        <w:t xml:space="preserve">здебільшого </w:t>
      </w:r>
      <w:r w:rsidRPr="00F84137">
        <w:rPr>
          <w:spacing w:val="-3"/>
          <w:lang w:val="ru-RU"/>
        </w:rPr>
        <w:t xml:space="preserve">дублюють </w:t>
      </w:r>
      <w:r w:rsidRPr="00F84137">
        <w:rPr>
          <w:lang w:val="ru-RU"/>
        </w:rPr>
        <w:t>стратегії соціально-економічного розвитку регіонів, що містять</w:t>
      </w:r>
      <w:r w:rsidRPr="00F84137">
        <w:rPr>
          <w:spacing w:val="-15"/>
          <w:lang w:val="ru-RU"/>
        </w:rPr>
        <w:t xml:space="preserve"> </w:t>
      </w:r>
      <w:r w:rsidRPr="00F84137">
        <w:rPr>
          <w:lang w:val="ru-RU"/>
        </w:rPr>
        <w:t>безліч</w:t>
      </w:r>
      <w:r w:rsidRPr="00F84137">
        <w:rPr>
          <w:spacing w:val="-18"/>
          <w:lang w:val="ru-RU"/>
        </w:rPr>
        <w:t xml:space="preserve"> </w:t>
      </w:r>
      <w:r w:rsidRPr="00F84137">
        <w:rPr>
          <w:lang w:val="ru-RU"/>
        </w:rPr>
        <w:t>пріоритетів,</w:t>
      </w:r>
      <w:r w:rsidRPr="00F84137">
        <w:rPr>
          <w:spacing w:val="-15"/>
          <w:lang w:val="ru-RU"/>
        </w:rPr>
        <w:t xml:space="preserve"> </w:t>
      </w:r>
      <w:r w:rsidRPr="00F84137">
        <w:rPr>
          <w:lang w:val="ru-RU"/>
        </w:rPr>
        <w:t>але</w:t>
      </w:r>
      <w:r w:rsidRPr="00F84137">
        <w:rPr>
          <w:spacing w:val="-17"/>
          <w:lang w:val="ru-RU"/>
        </w:rPr>
        <w:t xml:space="preserve"> </w:t>
      </w:r>
      <w:r w:rsidRPr="00F84137">
        <w:rPr>
          <w:lang w:val="ru-RU"/>
        </w:rPr>
        <w:t>не</w:t>
      </w:r>
      <w:r w:rsidRPr="00F84137">
        <w:rPr>
          <w:spacing w:val="-16"/>
          <w:lang w:val="ru-RU"/>
        </w:rPr>
        <w:t xml:space="preserve"> </w:t>
      </w:r>
      <w:r w:rsidRPr="00F84137">
        <w:rPr>
          <w:lang w:val="ru-RU"/>
        </w:rPr>
        <w:t>мають</w:t>
      </w:r>
      <w:r w:rsidRPr="00F84137">
        <w:rPr>
          <w:spacing w:val="-17"/>
          <w:lang w:val="ru-RU"/>
        </w:rPr>
        <w:t xml:space="preserve"> </w:t>
      </w:r>
      <w:r w:rsidRPr="00F84137">
        <w:rPr>
          <w:lang w:val="ru-RU"/>
        </w:rPr>
        <w:t>індикаторів</w:t>
      </w:r>
      <w:r w:rsidRPr="00F84137">
        <w:rPr>
          <w:spacing w:val="-13"/>
          <w:lang w:val="ru-RU"/>
        </w:rPr>
        <w:t xml:space="preserve"> </w:t>
      </w:r>
      <w:r w:rsidRPr="00F84137">
        <w:rPr>
          <w:lang w:val="ru-RU"/>
        </w:rPr>
        <w:t>успішності</w:t>
      </w:r>
      <w:r w:rsidRPr="00F84137">
        <w:rPr>
          <w:spacing w:val="-15"/>
          <w:lang w:val="ru-RU"/>
        </w:rPr>
        <w:t xml:space="preserve"> </w:t>
      </w:r>
      <w:r w:rsidRPr="00F84137">
        <w:rPr>
          <w:lang w:val="ru-RU"/>
        </w:rPr>
        <w:t>та</w:t>
      </w:r>
      <w:r w:rsidRPr="00F84137">
        <w:rPr>
          <w:spacing w:val="-16"/>
          <w:lang w:val="ru-RU"/>
        </w:rPr>
        <w:t xml:space="preserve"> </w:t>
      </w:r>
      <w:r w:rsidRPr="00F84137">
        <w:rPr>
          <w:lang w:val="ru-RU"/>
        </w:rPr>
        <w:t>критеріїв</w:t>
      </w:r>
      <w:r w:rsidRPr="00F84137">
        <w:rPr>
          <w:spacing w:val="-17"/>
          <w:lang w:val="ru-RU"/>
        </w:rPr>
        <w:t xml:space="preserve"> </w:t>
      </w:r>
      <w:r w:rsidRPr="00F84137">
        <w:rPr>
          <w:lang w:val="ru-RU"/>
        </w:rPr>
        <w:t>контролю</w:t>
      </w:r>
      <w:r w:rsidRPr="00F84137">
        <w:rPr>
          <w:spacing w:val="-13"/>
          <w:lang w:val="ru-RU"/>
        </w:rPr>
        <w:t xml:space="preserve"> </w:t>
      </w:r>
      <w:r w:rsidRPr="00F84137">
        <w:rPr>
          <w:lang w:val="ru-RU"/>
        </w:rPr>
        <w:t>за</w:t>
      </w:r>
      <w:r w:rsidRPr="00F84137">
        <w:rPr>
          <w:spacing w:val="-15"/>
          <w:lang w:val="ru-RU"/>
        </w:rPr>
        <w:t xml:space="preserve"> </w:t>
      </w:r>
      <w:r w:rsidRPr="00F84137">
        <w:rPr>
          <w:spacing w:val="-3"/>
          <w:lang w:val="ru-RU"/>
        </w:rPr>
        <w:t xml:space="preserve">вико- </w:t>
      </w:r>
      <w:r w:rsidRPr="00F84137">
        <w:rPr>
          <w:lang w:val="ru-RU"/>
        </w:rPr>
        <w:t>нанням</w:t>
      </w:r>
      <w:r w:rsidRPr="00F84137">
        <w:rPr>
          <w:spacing w:val="-4"/>
          <w:lang w:val="ru-RU"/>
        </w:rPr>
        <w:t xml:space="preserve"> </w:t>
      </w:r>
      <w:r w:rsidRPr="00F84137">
        <w:rPr>
          <w:lang w:val="ru-RU"/>
        </w:rPr>
        <w:t>завдань</w:t>
      </w:r>
      <w:r w:rsidRPr="00F84137">
        <w:rPr>
          <w:spacing w:val="-4"/>
          <w:lang w:val="ru-RU"/>
        </w:rPr>
        <w:t xml:space="preserve"> </w:t>
      </w:r>
      <w:r w:rsidRPr="00F84137">
        <w:rPr>
          <w:lang w:val="ru-RU"/>
        </w:rPr>
        <w:t>і</w:t>
      </w:r>
      <w:r w:rsidRPr="00F84137">
        <w:rPr>
          <w:spacing w:val="-6"/>
          <w:lang w:val="ru-RU"/>
        </w:rPr>
        <w:t xml:space="preserve"> </w:t>
      </w:r>
      <w:r w:rsidRPr="00F84137">
        <w:rPr>
          <w:lang w:val="ru-RU"/>
        </w:rPr>
        <w:t>не</w:t>
      </w:r>
      <w:r w:rsidRPr="00F84137">
        <w:rPr>
          <w:spacing w:val="-5"/>
          <w:lang w:val="ru-RU"/>
        </w:rPr>
        <w:t xml:space="preserve"> </w:t>
      </w:r>
      <w:r w:rsidRPr="00F84137">
        <w:rPr>
          <w:lang w:val="ru-RU"/>
        </w:rPr>
        <w:t>передбачають</w:t>
      </w:r>
      <w:r w:rsidRPr="00F84137">
        <w:rPr>
          <w:spacing w:val="-8"/>
          <w:lang w:val="ru-RU"/>
        </w:rPr>
        <w:t xml:space="preserve"> </w:t>
      </w:r>
      <w:r w:rsidRPr="00F84137">
        <w:rPr>
          <w:lang w:val="ru-RU"/>
        </w:rPr>
        <w:t>механізмів</w:t>
      </w:r>
      <w:r w:rsidRPr="00F84137">
        <w:rPr>
          <w:spacing w:val="-6"/>
          <w:lang w:val="ru-RU"/>
        </w:rPr>
        <w:t xml:space="preserve"> </w:t>
      </w:r>
      <w:r w:rsidRPr="00F84137">
        <w:rPr>
          <w:lang w:val="ru-RU"/>
        </w:rPr>
        <w:t>відповідальності</w:t>
      </w:r>
      <w:r w:rsidRPr="00F84137">
        <w:rPr>
          <w:spacing w:val="-3"/>
          <w:lang w:val="ru-RU"/>
        </w:rPr>
        <w:t xml:space="preserve"> </w:t>
      </w:r>
      <w:r w:rsidRPr="00F84137">
        <w:rPr>
          <w:lang w:val="ru-RU"/>
        </w:rPr>
        <w:t>за</w:t>
      </w:r>
      <w:r w:rsidRPr="00F84137">
        <w:rPr>
          <w:spacing w:val="-5"/>
          <w:lang w:val="ru-RU"/>
        </w:rPr>
        <w:t xml:space="preserve"> </w:t>
      </w:r>
      <w:r w:rsidRPr="00F84137">
        <w:rPr>
          <w:lang w:val="ru-RU"/>
        </w:rPr>
        <w:t>порушення</w:t>
      </w:r>
      <w:r w:rsidRPr="00F84137">
        <w:rPr>
          <w:spacing w:val="-3"/>
          <w:lang w:val="ru-RU"/>
        </w:rPr>
        <w:t xml:space="preserve"> </w:t>
      </w:r>
      <w:r w:rsidRPr="00F84137">
        <w:rPr>
          <w:lang w:val="ru-RU"/>
        </w:rPr>
        <w:t>зобов’язань.</w:t>
      </w:r>
      <w:r w:rsidRPr="00F84137">
        <w:rPr>
          <w:spacing w:val="-5"/>
          <w:lang w:val="ru-RU"/>
        </w:rPr>
        <w:t xml:space="preserve"> </w:t>
      </w:r>
      <w:r w:rsidRPr="00F84137">
        <w:rPr>
          <w:lang w:val="ru-RU"/>
        </w:rPr>
        <w:t xml:space="preserve">Не- ефективність </w:t>
      </w:r>
      <w:r w:rsidRPr="00F84137">
        <w:rPr>
          <w:spacing w:val="-6"/>
          <w:lang w:val="ru-RU"/>
        </w:rPr>
        <w:t xml:space="preserve">угод </w:t>
      </w:r>
      <w:r w:rsidRPr="00F84137">
        <w:rPr>
          <w:lang w:val="ru-RU"/>
        </w:rPr>
        <w:t xml:space="preserve">щодо регіонального розвитку зумовлена </w:t>
      </w:r>
      <w:r w:rsidRPr="00F84137">
        <w:rPr>
          <w:spacing w:val="-3"/>
          <w:lang w:val="ru-RU"/>
        </w:rPr>
        <w:t xml:space="preserve">браком </w:t>
      </w:r>
      <w:r w:rsidRPr="00F84137">
        <w:rPr>
          <w:lang w:val="ru-RU"/>
        </w:rPr>
        <w:t>повноважень обласних</w:t>
      </w:r>
      <w:r w:rsidRPr="00F84137">
        <w:rPr>
          <w:spacing w:val="-22"/>
          <w:lang w:val="ru-RU"/>
        </w:rPr>
        <w:t xml:space="preserve"> </w:t>
      </w:r>
      <w:r w:rsidRPr="00F84137">
        <w:rPr>
          <w:lang w:val="ru-RU"/>
        </w:rPr>
        <w:t xml:space="preserve">рад щодо зміни складу </w:t>
      </w:r>
      <w:r w:rsidRPr="00F84137">
        <w:rPr>
          <w:spacing w:val="-3"/>
          <w:lang w:val="ru-RU"/>
        </w:rPr>
        <w:t xml:space="preserve">доходів </w:t>
      </w:r>
      <w:r w:rsidRPr="00F84137">
        <w:rPr>
          <w:lang w:val="ru-RU"/>
        </w:rPr>
        <w:t>обласного</w:t>
      </w:r>
      <w:r w:rsidRPr="00F84137">
        <w:rPr>
          <w:spacing w:val="-7"/>
          <w:lang w:val="ru-RU"/>
        </w:rPr>
        <w:t xml:space="preserve"> бюджету.</w:t>
      </w:r>
    </w:p>
    <w:p w:rsidR="00BF5493" w:rsidRPr="00F84137" w:rsidRDefault="00FA2328">
      <w:pPr>
        <w:pStyle w:val="a3"/>
        <w:spacing w:line="235" w:lineRule="auto"/>
        <w:ind w:right="126"/>
        <w:jc w:val="both"/>
        <w:rPr>
          <w:lang w:val="ru-RU"/>
        </w:rPr>
      </w:pPr>
      <w:r w:rsidRPr="00F84137">
        <w:rPr>
          <w:lang w:val="ru-RU"/>
        </w:rPr>
        <w:t xml:space="preserve">Державною стратегією </w:t>
      </w:r>
      <w:r w:rsidRPr="00F84137">
        <w:rPr>
          <w:spacing w:val="-7"/>
          <w:lang w:val="ru-RU"/>
        </w:rPr>
        <w:t xml:space="preserve">було </w:t>
      </w:r>
      <w:r w:rsidRPr="00F84137">
        <w:rPr>
          <w:spacing w:val="-3"/>
          <w:lang w:val="ru-RU"/>
        </w:rPr>
        <w:t xml:space="preserve">також </w:t>
      </w:r>
      <w:r w:rsidRPr="00F84137">
        <w:rPr>
          <w:lang w:val="ru-RU"/>
        </w:rPr>
        <w:t>передбачено, що регіони обов’язково повинні розро- бити</w:t>
      </w:r>
      <w:r w:rsidRPr="00F84137">
        <w:rPr>
          <w:spacing w:val="-4"/>
          <w:lang w:val="ru-RU"/>
        </w:rPr>
        <w:t xml:space="preserve"> </w:t>
      </w:r>
      <w:r w:rsidRPr="00F84137">
        <w:rPr>
          <w:lang w:val="ru-RU"/>
        </w:rPr>
        <w:t>свої</w:t>
      </w:r>
      <w:r w:rsidRPr="00F84137">
        <w:rPr>
          <w:spacing w:val="-7"/>
          <w:lang w:val="ru-RU"/>
        </w:rPr>
        <w:t xml:space="preserve"> </w:t>
      </w:r>
      <w:r w:rsidRPr="00F84137">
        <w:rPr>
          <w:lang w:val="ru-RU"/>
        </w:rPr>
        <w:t>стратегії</w:t>
      </w:r>
      <w:r w:rsidRPr="00F84137">
        <w:rPr>
          <w:spacing w:val="-4"/>
          <w:lang w:val="ru-RU"/>
        </w:rPr>
        <w:t xml:space="preserve"> </w:t>
      </w:r>
      <w:r w:rsidRPr="00F84137">
        <w:rPr>
          <w:lang w:val="ru-RU"/>
        </w:rPr>
        <w:t>регіонального</w:t>
      </w:r>
      <w:r w:rsidRPr="00F84137">
        <w:rPr>
          <w:spacing w:val="-4"/>
          <w:lang w:val="ru-RU"/>
        </w:rPr>
        <w:t xml:space="preserve"> </w:t>
      </w:r>
      <w:r w:rsidRPr="00F84137">
        <w:rPr>
          <w:lang w:val="ru-RU"/>
        </w:rPr>
        <w:t>розвитку</w:t>
      </w:r>
      <w:r w:rsidRPr="00F84137">
        <w:rPr>
          <w:spacing w:val="-9"/>
          <w:lang w:val="ru-RU"/>
        </w:rPr>
        <w:t xml:space="preserve"> </w:t>
      </w:r>
      <w:r w:rsidRPr="00F84137">
        <w:rPr>
          <w:lang w:val="ru-RU"/>
        </w:rPr>
        <w:t>на</w:t>
      </w:r>
      <w:r w:rsidRPr="00F84137">
        <w:rPr>
          <w:spacing w:val="-6"/>
          <w:lang w:val="ru-RU"/>
        </w:rPr>
        <w:t xml:space="preserve"> </w:t>
      </w:r>
      <w:r w:rsidRPr="00F84137">
        <w:rPr>
          <w:spacing w:val="-2"/>
          <w:lang w:val="ru-RU"/>
        </w:rPr>
        <w:t>період</w:t>
      </w:r>
      <w:r w:rsidRPr="00F84137">
        <w:rPr>
          <w:spacing w:val="-3"/>
          <w:lang w:val="ru-RU"/>
        </w:rPr>
        <w:t xml:space="preserve"> </w:t>
      </w:r>
      <w:r w:rsidRPr="00F84137">
        <w:rPr>
          <w:lang w:val="ru-RU"/>
        </w:rPr>
        <w:t>до</w:t>
      </w:r>
      <w:r w:rsidRPr="00F84137">
        <w:rPr>
          <w:spacing w:val="-5"/>
          <w:lang w:val="ru-RU"/>
        </w:rPr>
        <w:t xml:space="preserve"> </w:t>
      </w:r>
      <w:r w:rsidRPr="00F84137">
        <w:rPr>
          <w:lang w:val="ru-RU"/>
        </w:rPr>
        <w:t>2015</w:t>
      </w:r>
      <w:r w:rsidRPr="00F84137">
        <w:rPr>
          <w:spacing w:val="-6"/>
          <w:lang w:val="ru-RU"/>
        </w:rPr>
        <w:t xml:space="preserve"> </w:t>
      </w:r>
      <w:r w:rsidRPr="00F84137">
        <w:rPr>
          <w:lang w:val="ru-RU"/>
        </w:rPr>
        <w:t>р.</w:t>
      </w:r>
      <w:r w:rsidRPr="00F84137">
        <w:rPr>
          <w:spacing w:val="-6"/>
          <w:lang w:val="ru-RU"/>
        </w:rPr>
        <w:t xml:space="preserve"> </w:t>
      </w:r>
      <w:r w:rsidRPr="00F84137">
        <w:rPr>
          <w:lang w:val="ru-RU"/>
        </w:rPr>
        <w:t>Раніше</w:t>
      </w:r>
      <w:r w:rsidRPr="00F84137">
        <w:rPr>
          <w:spacing w:val="-4"/>
          <w:lang w:val="ru-RU"/>
        </w:rPr>
        <w:t xml:space="preserve"> </w:t>
      </w:r>
      <w:r w:rsidRPr="00F84137">
        <w:rPr>
          <w:lang w:val="ru-RU"/>
        </w:rPr>
        <w:t>в</w:t>
      </w:r>
      <w:r w:rsidRPr="00F84137">
        <w:rPr>
          <w:spacing w:val="-6"/>
          <w:lang w:val="ru-RU"/>
        </w:rPr>
        <w:t xml:space="preserve"> </w:t>
      </w:r>
      <w:r w:rsidRPr="00F84137">
        <w:rPr>
          <w:lang w:val="ru-RU"/>
        </w:rPr>
        <w:t>подібних</w:t>
      </w:r>
      <w:r w:rsidRPr="00F84137">
        <w:rPr>
          <w:spacing w:val="1"/>
          <w:lang w:val="ru-RU"/>
        </w:rPr>
        <w:t xml:space="preserve"> </w:t>
      </w:r>
      <w:r w:rsidRPr="00F84137">
        <w:rPr>
          <w:lang w:val="ru-RU"/>
        </w:rPr>
        <w:t>документах такі</w:t>
      </w:r>
      <w:r w:rsidRPr="00F84137">
        <w:rPr>
          <w:spacing w:val="-14"/>
          <w:lang w:val="ru-RU"/>
        </w:rPr>
        <w:t xml:space="preserve"> </w:t>
      </w:r>
      <w:r w:rsidRPr="00F84137">
        <w:rPr>
          <w:lang w:val="ru-RU"/>
        </w:rPr>
        <w:t>вимоги</w:t>
      </w:r>
      <w:r w:rsidRPr="00F84137">
        <w:rPr>
          <w:spacing w:val="-13"/>
          <w:lang w:val="ru-RU"/>
        </w:rPr>
        <w:t xml:space="preserve"> </w:t>
      </w:r>
      <w:r w:rsidRPr="00F84137">
        <w:rPr>
          <w:lang w:val="ru-RU"/>
        </w:rPr>
        <w:t>мали</w:t>
      </w:r>
      <w:r w:rsidRPr="00F84137">
        <w:rPr>
          <w:spacing w:val="-16"/>
          <w:lang w:val="ru-RU"/>
        </w:rPr>
        <w:t xml:space="preserve"> </w:t>
      </w:r>
      <w:r w:rsidRPr="00F84137">
        <w:rPr>
          <w:lang w:val="ru-RU"/>
        </w:rPr>
        <w:t>більш</w:t>
      </w:r>
      <w:r w:rsidRPr="00F84137">
        <w:rPr>
          <w:spacing w:val="-13"/>
          <w:lang w:val="ru-RU"/>
        </w:rPr>
        <w:t xml:space="preserve"> </w:t>
      </w:r>
      <w:r w:rsidRPr="00F84137">
        <w:rPr>
          <w:lang w:val="ru-RU"/>
        </w:rPr>
        <w:t>декларативний</w:t>
      </w:r>
      <w:r w:rsidRPr="00F84137">
        <w:rPr>
          <w:spacing w:val="-12"/>
          <w:lang w:val="ru-RU"/>
        </w:rPr>
        <w:t xml:space="preserve"> </w:t>
      </w:r>
      <w:r w:rsidRPr="00F84137">
        <w:rPr>
          <w:lang w:val="ru-RU"/>
        </w:rPr>
        <w:t>характер,</w:t>
      </w:r>
      <w:r w:rsidRPr="00F84137">
        <w:rPr>
          <w:spacing w:val="-14"/>
          <w:lang w:val="ru-RU"/>
        </w:rPr>
        <w:t xml:space="preserve"> </w:t>
      </w:r>
      <w:r w:rsidRPr="00F84137">
        <w:rPr>
          <w:lang w:val="ru-RU"/>
        </w:rPr>
        <w:t>а</w:t>
      </w:r>
      <w:r w:rsidRPr="00F84137">
        <w:rPr>
          <w:spacing w:val="-16"/>
          <w:lang w:val="ru-RU"/>
        </w:rPr>
        <w:t xml:space="preserve"> </w:t>
      </w:r>
      <w:r w:rsidRPr="00F84137">
        <w:rPr>
          <w:lang w:val="ru-RU"/>
        </w:rPr>
        <w:t>в</w:t>
      </w:r>
      <w:r w:rsidRPr="00F84137">
        <w:rPr>
          <w:spacing w:val="-15"/>
          <w:lang w:val="ru-RU"/>
        </w:rPr>
        <w:t xml:space="preserve"> </w:t>
      </w:r>
      <w:r w:rsidRPr="00F84137">
        <w:rPr>
          <w:lang w:val="ru-RU"/>
        </w:rPr>
        <w:t>даному</w:t>
      </w:r>
      <w:r w:rsidRPr="00F84137">
        <w:rPr>
          <w:spacing w:val="-22"/>
          <w:lang w:val="ru-RU"/>
        </w:rPr>
        <w:t xml:space="preserve"> </w:t>
      </w:r>
      <w:r w:rsidRPr="00F84137">
        <w:rPr>
          <w:lang w:val="ru-RU"/>
        </w:rPr>
        <w:t>це</w:t>
      </w:r>
      <w:r w:rsidRPr="00F84137">
        <w:rPr>
          <w:spacing w:val="-15"/>
          <w:lang w:val="ru-RU"/>
        </w:rPr>
        <w:t xml:space="preserve"> </w:t>
      </w:r>
      <w:r w:rsidRPr="00F84137">
        <w:rPr>
          <w:lang w:val="ru-RU"/>
        </w:rPr>
        <w:t>є</w:t>
      </w:r>
      <w:r w:rsidRPr="00F84137">
        <w:rPr>
          <w:spacing w:val="-14"/>
          <w:lang w:val="ru-RU"/>
        </w:rPr>
        <w:t xml:space="preserve"> </w:t>
      </w:r>
      <w:r w:rsidRPr="00F84137">
        <w:rPr>
          <w:lang w:val="ru-RU"/>
        </w:rPr>
        <w:t>вимога,</w:t>
      </w:r>
      <w:r w:rsidRPr="00F84137">
        <w:rPr>
          <w:spacing w:val="-14"/>
          <w:lang w:val="ru-RU"/>
        </w:rPr>
        <w:t xml:space="preserve"> </w:t>
      </w:r>
      <w:r w:rsidRPr="00F84137">
        <w:rPr>
          <w:lang w:val="ru-RU"/>
        </w:rPr>
        <w:t>що</w:t>
      </w:r>
      <w:r w:rsidRPr="00F84137">
        <w:rPr>
          <w:spacing w:val="-15"/>
          <w:lang w:val="ru-RU"/>
        </w:rPr>
        <w:t xml:space="preserve"> </w:t>
      </w:r>
      <w:r w:rsidRPr="00F84137">
        <w:rPr>
          <w:lang w:val="ru-RU"/>
        </w:rPr>
        <w:t>давала</w:t>
      </w:r>
      <w:r w:rsidRPr="00F84137">
        <w:rPr>
          <w:spacing w:val="-17"/>
          <w:lang w:val="ru-RU"/>
        </w:rPr>
        <w:t xml:space="preserve"> </w:t>
      </w:r>
      <w:r w:rsidRPr="00F84137">
        <w:rPr>
          <w:lang w:val="ru-RU"/>
        </w:rPr>
        <w:t xml:space="preserve">можливість створити цілісний прогноз по всій вертикалі від селища до центрального рівня. Крім того, на базі стратегій планувалася розробка державних цільових програм щодо розвитку окремих ре- гіонів, як депресивних, так і тих, що мають певні особливості, на основі чого повинні </w:t>
      </w:r>
      <w:r w:rsidRPr="00F84137">
        <w:rPr>
          <w:spacing w:val="-7"/>
          <w:lang w:val="ru-RU"/>
        </w:rPr>
        <w:t xml:space="preserve">були </w:t>
      </w:r>
      <w:r w:rsidRPr="00F84137">
        <w:rPr>
          <w:lang w:val="ru-RU"/>
        </w:rPr>
        <w:t>розроблятися</w:t>
      </w:r>
      <w:r w:rsidRPr="00F84137">
        <w:rPr>
          <w:spacing w:val="-13"/>
          <w:lang w:val="ru-RU"/>
        </w:rPr>
        <w:t xml:space="preserve"> </w:t>
      </w:r>
      <w:r w:rsidRPr="00F84137">
        <w:rPr>
          <w:lang w:val="ru-RU"/>
        </w:rPr>
        <w:t>інвестиційні</w:t>
      </w:r>
      <w:r w:rsidRPr="00F84137">
        <w:rPr>
          <w:spacing w:val="-10"/>
          <w:lang w:val="ru-RU"/>
        </w:rPr>
        <w:t xml:space="preserve"> </w:t>
      </w:r>
      <w:r w:rsidRPr="00F84137">
        <w:rPr>
          <w:lang w:val="ru-RU"/>
        </w:rPr>
        <w:t>програми.</w:t>
      </w:r>
      <w:r w:rsidRPr="00F84137">
        <w:rPr>
          <w:spacing w:val="-14"/>
          <w:lang w:val="ru-RU"/>
        </w:rPr>
        <w:t xml:space="preserve"> </w:t>
      </w:r>
      <w:r w:rsidRPr="00F84137">
        <w:rPr>
          <w:lang w:val="ru-RU"/>
        </w:rPr>
        <w:t>З</w:t>
      </w:r>
      <w:r w:rsidRPr="00F84137">
        <w:rPr>
          <w:spacing w:val="-15"/>
          <w:lang w:val="ru-RU"/>
        </w:rPr>
        <w:t xml:space="preserve"> </w:t>
      </w:r>
      <w:r w:rsidRPr="00F84137">
        <w:rPr>
          <w:lang w:val="ru-RU"/>
        </w:rPr>
        <w:t>2007</w:t>
      </w:r>
      <w:r w:rsidRPr="00F84137">
        <w:rPr>
          <w:spacing w:val="-17"/>
          <w:lang w:val="ru-RU"/>
        </w:rPr>
        <w:t xml:space="preserve"> </w:t>
      </w:r>
      <w:r w:rsidRPr="00F84137">
        <w:rPr>
          <w:lang w:val="ru-RU"/>
        </w:rPr>
        <w:t>р.</w:t>
      </w:r>
      <w:r w:rsidRPr="00F84137">
        <w:rPr>
          <w:spacing w:val="-14"/>
          <w:lang w:val="ru-RU"/>
        </w:rPr>
        <w:t xml:space="preserve"> </w:t>
      </w:r>
      <w:r w:rsidRPr="00F84137">
        <w:rPr>
          <w:lang w:val="ru-RU"/>
        </w:rPr>
        <w:t>передбачалося</w:t>
      </w:r>
      <w:r w:rsidRPr="00F84137">
        <w:rPr>
          <w:spacing w:val="-19"/>
          <w:lang w:val="ru-RU"/>
        </w:rPr>
        <w:t xml:space="preserve"> </w:t>
      </w:r>
      <w:r w:rsidRPr="00F84137">
        <w:rPr>
          <w:lang w:val="ru-RU"/>
        </w:rPr>
        <w:t>запровадження</w:t>
      </w:r>
      <w:r w:rsidRPr="00F84137">
        <w:rPr>
          <w:spacing w:val="-14"/>
          <w:lang w:val="ru-RU"/>
        </w:rPr>
        <w:t xml:space="preserve"> </w:t>
      </w:r>
      <w:r w:rsidRPr="00F84137">
        <w:rPr>
          <w:lang w:val="ru-RU"/>
        </w:rPr>
        <w:t>фінансування</w:t>
      </w:r>
      <w:r w:rsidRPr="00F84137">
        <w:rPr>
          <w:spacing w:val="-13"/>
          <w:lang w:val="ru-RU"/>
        </w:rPr>
        <w:t xml:space="preserve"> </w:t>
      </w:r>
      <w:r w:rsidRPr="00F84137">
        <w:rPr>
          <w:lang w:val="ru-RU"/>
        </w:rPr>
        <w:t>та- ких програм, а на фінансування програм подолання депресивності – виділятись не менш ніж 0,2%</w:t>
      </w:r>
      <w:r w:rsidRPr="00F84137">
        <w:rPr>
          <w:spacing w:val="-13"/>
          <w:lang w:val="ru-RU"/>
        </w:rPr>
        <w:t xml:space="preserve"> </w:t>
      </w:r>
      <w:r w:rsidRPr="00F84137">
        <w:rPr>
          <w:spacing w:val="-3"/>
          <w:lang w:val="ru-RU"/>
        </w:rPr>
        <w:t>доходної</w:t>
      </w:r>
      <w:r w:rsidRPr="00F84137">
        <w:rPr>
          <w:spacing w:val="-8"/>
          <w:lang w:val="ru-RU"/>
        </w:rPr>
        <w:t xml:space="preserve"> </w:t>
      </w:r>
      <w:r w:rsidRPr="00F84137">
        <w:rPr>
          <w:lang w:val="ru-RU"/>
        </w:rPr>
        <w:t>частини</w:t>
      </w:r>
      <w:r w:rsidRPr="00F84137">
        <w:rPr>
          <w:spacing w:val="-10"/>
          <w:lang w:val="ru-RU"/>
        </w:rPr>
        <w:t xml:space="preserve"> </w:t>
      </w:r>
      <w:r w:rsidRPr="00F84137">
        <w:rPr>
          <w:spacing w:val="-7"/>
          <w:lang w:val="ru-RU"/>
        </w:rPr>
        <w:t>бюджету.</w:t>
      </w:r>
      <w:r w:rsidRPr="00F84137">
        <w:rPr>
          <w:spacing w:val="-11"/>
          <w:lang w:val="ru-RU"/>
        </w:rPr>
        <w:t xml:space="preserve"> </w:t>
      </w:r>
      <w:r w:rsidRPr="00F84137">
        <w:rPr>
          <w:lang w:val="ru-RU"/>
        </w:rPr>
        <w:t>У</w:t>
      </w:r>
      <w:r w:rsidRPr="00F84137">
        <w:rPr>
          <w:spacing w:val="-12"/>
          <w:lang w:val="ru-RU"/>
        </w:rPr>
        <w:t xml:space="preserve"> </w:t>
      </w:r>
      <w:r w:rsidRPr="00F84137">
        <w:rPr>
          <w:lang w:val="ru-RU"/>
        </w:rPr>
        <w:t>цілому</w:t>
      </w:r>
      <w:r w:rsidRPr="00F84137">
        <w:rPr>
          <w:spacing w:val="-15"/>
          <w:lang w:val="ru-RU"/>
        </w:rPr>
        <w:t xml:space="preserve"> </w:t>
      </w:r>
      <w:r w:rsidRPr="00F84137">
        <w:rPr>
          <w:lang w:val="ru-RU"/>
        </w:rPr>
        <w:t>в</w:t>
      </w:r>
      <w:r w:rsidRPr="00F84137">
        <w:rPr>
          <w:spacing w:val="-13"/>
          <w:lang w:val="ru-RU"/>
        </w:rPr>
        <w:t xml:space="preserve"> </w:t>
      </w:r>
      <w:r w:rsidRPr="00F84137">
        <w:rPr>
          <w:lang w:val="ru-RU"/>
        </w:rPr>
        <w:t>державному</w:t>
      </w:r>
      <w:r w:rsidRPr="00F84137">
        <w:rPr>
          <w:spacing w:val="-20"/>
          <w:lang w:val="ru-RU"/>
        </w:rPr>
        <w:t xml:space="preserve"> </w:t>
      </w:r>
      <w:r w:rsidRPr="00F84137">
        <w:rPr>
          <w:spacing w:val="-3"/>
          <w:lang w:val="ru-RU"/>
        </w:rPr>
        <w:t>бюджеті</w:t>
      </w:r>
      <w:r w:rsidRPr="00F84137">
        <w:rPr>
          <w:spacing w:val="-10"/>
          <w:lang w:val="ru-RU"/>
        </w:rPr>
        <w:t xml:space="preserve"> </w:t>
      </w:r>
      <w:r w:rsidRPr="00F84137">
        <w:rPr>
          <w:spacing w:val="-7"/>
          <w:lang w:val="ru-RU"/>
        </w:rPr>
        <w:t>було</w:t>
      </w:r>
      <w:r w:rsidRPr="00F84137">
        <w:rPr>
          <w:spacing w:val="-9"/>
          <w:lang w:val="ru-RU"/>
        </w:rPr>
        <w:t xml:space="preserve"> </w:t>
      </w:r>
      <w:r w:rsidRPr="00F84137">
        <w:rPr>
          <w:lang w:val="ru-RU"/>
        </w:rPr>
        <w:t>заплановано</w:t>
      </w:r>
      <w:r w:rsidRPr="00F84137">
        <w:rPr>
          <w:spacing w:val="-10"/>
          <w:lang w:val="ru-RU"/>
        </w:rPr>
        <w:t xml:space="preserve"> </w:t>
      </w:r>
      <w:r w:rsidRPr="00F84137">
        <w:rPr>
          <w:lang w:val="ru-RU"/>
        </w:rPr>
        <w:t>запровади- ти</w:t>
      </w:r>
      <w:r w:rsidRPr="00F84137">
        <w:rPr>
          <w:spacing w:val="-6"/>
          <w:lang w:val="ru-RU"/>
        </w:rPr>
        <w:t xml:space="preserve"> </w:t>
      </w:r>
      <w:r w:rsidRPr="00F84137">
        <w:rPr>
          <w:spacing w:val="-3"/>
          <w:lang w:val="ru-RU"/>
        </w:rPr>
        <w:t>нову</w:t>
      </w:r>
      <w:r w:rsidRPr="00F84137">
        <w:rPr>
          <w:spacing w:val="-17"/>
          <w:lang w:val="ru-RU"/>
        </w:rPr>
        <w:t xml:space="preserve"> </w:t>
      </w:r>
      <w:r w:rsidRPr="00F84137">
        <w:rPr>
          <w:spacing w:val="-5"/>
          <w:lang w:val="ru-RU"/>
        </w:rPr>
        <w:t>програму,</w:t>
      </w:r>
      <w:r w:rsidRPr="00F84137">
        <w:rPr>
          <w:spacing w:val="-7"/>
          <w:lang w:val="ru-RU"/>
        </w:rPr>
        <w:t xml:space="preserve"> </w:t>
      </w:r>
      <w:r w:rsidRPr="00F84137">
        <w:rPr>
          <w:lang w:val="ru-RU"/>
        </w:rPr>
        <w:t>спрямовану</w:t>
      </w:r>
      <w:r w:rsidRPr="00F84137">
        <w:rPr>
          <w:spacing w:val="-18"/>
          <w:lang w:val="ru-RU"/>
        </w:rPr>
        <w:t xml:space="preserve"> </w:t>
      </w:r>
      <w:r w:rsidRPr="00F84137">
        <w:rPr>
          <w:lang w:val="ru-RU"/>
        </w:rPr>
        <w:t>на</w:t>
      </w:r>
      <w:r w:rsidRPr="00F84137">
        <w:rPr>
          <w:spacing w:val="-8"/>
          <w:lang w:val="ru-RU"/>
        </w:rPr>
        <w:t xml:space="preserve"> </w:t>
      </w:r>
      <w:r w:rsidRPr="00F84137">
        <w:rPr>
          <w:lang w:val="ru-RU"/>
        </w:rPr>
        <w:t>стимулювання</w:t>
      </w:r>
      <w:r w:rsidRPr="00F84137">
        <w:rPr>
          <w:spacing w:val="-9"/>
          <w:lang w:val="ru-RU"/>
        </w:rPr>
        <w:t xml:space="preserve"> </w:t>
      </w:r>
      <w:r w:rsidRPr="00F84137">
        <w:rPr>
          <w:lang w:val="ru-RU"/>
        </w:rPr>
        <w:t>регіонального</w:t>
      </w:r>
      <w:r w:rsidRPr="00F84137">
        <w:rPr>
          <w:spacing w:val="-6"/>
          <w:lang w:val="ru-RU"/>
        </w:rPr>
        <w:t xml:space="preserve"> </w:t>
      </w:r>
      <w:r w:rsidRPr="00F84137">
        <w:rPr>
          <w:lang w:val="ru-RU"/>
        </w:rPr>
        <w:t>та</w:t>
      </w:r>
      <w:r w:rsidRPr="00F84137">
        <w:rPr>
          <w:spacing w:val="-10"/>
          <w:lang w:val="ru-RU"/>
        </w:rPr>
        <w:t xml:space="preserve"> </w:t>
      </w:r>
      <w:r w:rsidRPr="00F84137">
        <w:rPr>
          <w:lang w:val="ru-RU"/>
        </w:rPr>
        <w:t>місцевого</w:t>
      </w:r>
      <w:r w:rsidRPr="00F84137">
        <w:rPr>
          <w:spacing w:val="-10"/>
          <w:lang w:val="ru-RU"/>
        </w:rPr>
        <w:t xml:space="preserve"> </w:t>
      </w:r>
      <w:r w:rsidRPr="00F84137">
        <w:rPr>
          <w:spacing w:val="-4"/>
          <w:lang w:val="ru-RU"/>
        </w:rPr>
        <w:t>розвитку,</w:t>
      </w:r>
      <w:r w:rsidRPr="00F84137">
        <w:rPr>
          <w:spacing w:val="-10"/>
          <w:lang w:val="ru-RU"/>
        </w:rPr>
        <w:t xml:space="preserve"> </w:t>
      </w:r>
      <w:r w:rsidRPr="00F84137">
        <w:rPr>
          <w:lang w:val="ru-RU"/>
        </w:rPr>
        <w:t>однак</w:t>
      </w:r>
      <w:r w:rsidRPr="00F84137">
        <w:rPr>
          <w:spacing w:val="-7"/>
          <w:lang w:val="ru-RU"/>
        </w:rPr>
        <w:t xml:space="preserve"> </w:t>
      </w:r>
      <w:r w:rsidRPr="00F84137">
        <w:rPr>
          <w:lang w:val="ru-RU"/>
        </w:rPr>
        <w:t xml:space="preserve">ця позиція </w:t>
      </w:r>
      <w:r w:rsidRPr="00F84137">
        <w:rPr>
          <w:spacing w:val="-3"/>
          <w:lang w:val="ru-RU"/>
        </w:rPr>
        <w:t xml:space="preserve">також </w:t>
      </w:r>
      <w:r w:rsidRPr="00F84137">
        <w:rPr>
          <w:lang w:val="ru-RU"/>
        </w:rPr>
        <w:t>залишилась</w:t>
      </w:r>
      <w:r w:rsidRPr="00F84137">
        <w:rPr>
          <w:spacing w:val="15"/>
          <w:lang w:val="ru-RU"/>
        </w:rPr>
        <w:t xml:space="preserve"> </w:t>
      </w:r>
      <w:r w:rsidRPr="00F84137">
        <w:rPr>
          <w:lang w:val="ru-RU"/>
        </w:rPr>
        <w:t>декларативною.</w:t>
      </w:r>
    </w:p>
    <w:p w:rsidR="00BF5493" w:rsidRPr="00F84137" w:rsidRDefault="00FA2328">
      <w:pPr>
        <w:pStyle w:val="a3"/>
        <w:spacing w:line="235" w:lineRule="auto"/>
        <w:ind w:right="126"/>
        <w:jc w:val="both"/>
        <w:rPr>
          <w:lang w:val="ru-RU"/>
        </w:rPr>
      </w:pPr>
      <w:r w:rsidRPr="00F84137">
        <w:rPr>
          <w:lang w:val="ru-RU"/>
        </w:rPr>
        <w:t>У</w:t>
      </w:r>
      <w:r w:rsidRPr="00F84137">
        <w:rPr>
          <w:spacing w:val="-13"/>
          <w:lang w:val="ru-RU"/>
        </w:rPr>
        <w:t xml:space="preserve"> </w:t>
      </w:r>
      <w:r w:rsidRPr="00F84137">
        <w:rPr>
          <w:lang w:val="ru-RU"/>
        </w:rPr>
        <w:t>2007</w:t>
      </w:r>
      <w:r w:rsidRPr="00F84137">
        <w:rPr>
          <w:spacing w:val="-13"/>
          <w:lang w:val="ru-RU"/>
        </w:rPr>
        <w:t xml:space="preserve"> </w:t>
      </w:r>
      <w:r w:rsidRPr="00F84137">
        <w:rPr>
          <w:lang w:val="ru-RU"/>
        </w:rPr>
        <w:t>р.</w:t>
      </w:r>
      <w:r w:rsidRPr="00F84137">
        <w:rPr>
          <w:spacing w:val="-13"/>
          <w:lang w:val="ru-RU"/>
        </w:rPr>
        <w:t xml:space="preserve"> </w:t>
      </w:r>
      <w:r w:rsidRPr="00F84137">
        <w:rPr>
          <w:lang w:val="ru-RU"/>
        </w:rPr>
        <w:t>Розпорядженням</w:t>
      </w:r>
      <w:r w:rsidRPr="00F84137">
        <w:rPr>
          <w:spacing w:val="-10"/>
          <w:lang w:val="ru-RU"/>
        </w:rPr>
        <w:t xml:space="preserve"> </w:t>
      </w:r>
      <w:r w:rsidRPr="00F84137">
        <w:rPr>
          <w:lang w:val="ru-RU"/>
        </w:rPr>
        <w:t>Кабінету</w:t>
      </w:r>
      <w:r w:rsidRPr="00F84137">
        <w:rPr>
          <w:spacing w:val="-18"/>
          <w:lang w:val="ru-RU"/>
        </w:rPr>
        <w:t xml:space="preserve"> </w:t>
      </w:r>
      <w:r w:rsidRPr="00F84137">
        <w:rPr>
          <w:lang w:val="ru-RU"/>
        </w:rPr>
        <w:t>Міністрів</w:t>
      </w:r>
      <w:r w:rsidRPr="00F84137">
        <w:rPr>
          <w:spacing w:val="-11"/>
          <w:lang w:val="ru-RU"/>
        </w:rPr>
        <w:t xml:space="preserve"> </w:t>
      </w:r>
      <w:r w:rsidRPr="00F84137">
        <w:rPr>
          <w:spacing w:val="-4"/>
          <w:lang w:val="ru-RU"/>
        </w:rPr>
        <w:t>України</w:t>
      </w:r>
      <w:r w:rsidRPr="00F84137">
        <w:rPr>
          <w:spacing w:val="-10"/>
          <w:lang w:val="ru-RU"/>
        </w:rPr>
        <w:t xml:space="preserve"> </w:t>
      </w:r>
      <w:r w:rsidRPr="00F84137">
        <w:rPr>
          <w:lang w:val="ru-RU"/>
        </w:rPr>
        <w:t>від</w:t>
      </w:r>
      <w:r w:rsidRPr="00F84137">
        <w:rPr>
          <w:spacing w:val="-13"/>
          <w:lang w:val="ru-RU"/>
        </w:rPr>
        <w:t xml:space="preserve"> </w:t>
      </w:r>
      <w:r w:rsidRPr="00F84137">
        <w:rPr>
          <w:lang w:val="ru-RU"/>
        </w:rPr>
        <w:t>23</w:t>
      </w:r>
      <w:r w:rsidRPr="00F84137">
        <w:rPr>
          <w:spacing w:val="-12"/>
          <w:lang w:val="ru-RU"/>
        </w:rPr>
        <w:t xml:space="preserve"> </w:t>
      </w:r>
      <w:r w:rsidRPr="00F84137">
        <w:rPr>
          <w:lang w:val="ru-RU"/>
        </w:rPr>
        <w:t>травня</w:t>
      </w:r>
      <w:r w:rsidRPr="00F84137">
        <w:rPr>
          <w:spacing w:val="-13"/>
          <w:lang w:val="ru-RU"/>
        </w:rPr>
        <w:t xml:space="preserve"> </w:t>
      </w:r>
      <w:r w:rsidRPr="00F84137">
        <w:rPr>
          <w:lang w:val="ru-RU"/>
        </w:rPr>
        <w:t>2007</w:t>
      </w:r>
      <w:r w:rsidRPr="00F84137">
        <w:rPr>
          <w:spacing w:val="-13"/>
          <w:lang w:val="ru-RU"/>
        </w:rPr>
        <w:t xml:space="preserve"> </w:t>
      </w:r>
      <w:r w:rsidRPr="00F84137">
        <w:rPr>
          <w:lang w:val="ru-RU"/>
        </w:rPr>
        <w:t>р.</w:t>
      </w:r>
      <w:r w:rsidRPr="00F84137">
        <w:rPr>
          <w:spacing w:val="-13"/>
          <w:lang w:val="ru-RU"/>
        </w:rPr>
        <w:t xml:space="preserve"> </w:t>
      </w:r>
      <w:r w:rsidRPr="00F84137">
        <w:rPr>
          <w:lang w:val="ru-RU"/>
        </w:rPr>
        <w:t>№</w:t>
      </w:r>
      <w:r w:rsidRPr="00F84137">
        <w:rPr>
          <w:spacing w:val="-13"/>
          <w:lang w:val="ru-RU"/>
        </w:rPr>
        <w:t xml:space="preserve"> </w:t>
      </w:r>
      <w:r w:rsidRPr="00F84137">
        <w:rPr>
          <w:lang w:val="ru-RU"/>
        </w:rPr>
        <w:t>308-р</w:t>
      </w:r>
      <w:r w:rsidRPr="00F84137">
        <w:rPr>
          <w:spacing w:val="-13"/>
          <w:lang w:val="ru-RU"/>
        </w:rPr>
        <w:t xml:space="preserve"> </w:t>
      </w:r>
      <w:r w:rsidRPr="00F84137">
        <w:rPr>
          <w:spacing w:val="-7"/>
          <w:lang w:val="ru-RU"/>
        </w:rPr>
        <w:t xml:space="preserve">була </w:t>
      </w:r>
      <w:r w:rsidRPr="00F84137">
        <w:rPr>
          <w:lang w:val="ru-RU"/>
        </w:rPr>
        <w:t xml:space="preserve">схвалена Концепція реформування місцевих бюджетів, </w:t>
      </w:r>
      <w:r w:rsidRPr="00F84137">
        <w:rPr>
          <w:spacing w:val="-3"/>
          <w:lang w:val="ru-RU"/>
        </w:rPr>
        <w:t xml:space="preserve">якою </w:t>
      </w:r>
      <w:r w:rsidRPr="00F84137">
        <w:rPr>
          <w:lang w:val="ru-RU"/>
        </w:rPr>
        <w:t>передбачалось виконання таких основних завдань</w:t>
      </w:r>
      <w:r w:rsidRPr="00F84137">
        <w:rPr>
          <w:spacing w:val="7"/>
          <w:lang w:val="ru-RU"/>
        </w:rPr>
        <w:t xml:space="preserve"> </w:t>
      </w:r>
      <w:r w:rsidRPr="00F84137">
        <w:rPr>
          <w:lang w:val="ru-RU"/>
        </w:rPr>
        <w:t>[39]:</w:t>
      </w:r>
    </w:p>
    <w:p w:rsidR="00BF5493" w:rsidRPr="00F84137" w:rsidRDefault="00BF5493">
      <w:pPr>
        <w:spacing w:line="235" w:lineRule="auto"/>
        <w:jc w:val="both"/>
        <w:rPr>
          <w:lang w:val="ru-RU"/>
        </w:rPr>
        <w:sectPr w:rsidR="00BF5493" w:rsidRPr="00F84137">
          <w:footerReference w:type="even" r:id="rId17"/>
          <w:footerReference w:type="default" r:id="rId18"/>
          <w:pgSz w:w="11900" w:h="16840"/>
          <w:pgMar w:top="1020" w:right="1000" w:bottom="900" w:left="920" w:header="0" w:footer="710" w:gutter="0"/>
          <w:cols w:space="720"/>
        </w:sectPr>
      </w:pPr>
    </w:p>
    <w:p w:rsidR="00BF5493" w:rsidRPr="00F84137" w:rsidRDefault="00FA2328" w:rsidP="00FA2328">
      <w:pPr>
        <w:pStyle w:val="a4"/>
        <w:numPr>
          <w:ilvl w:val="0"/>
          <w:numId w:val="15"/>
        </w:numPr>
        <w:tabs>
          <w:tab w:val="left" w:pos="962"/>
        </w:tabs>
        <w:spacing w:before="70" w:line="272" w:lineRule="exact"/>
        <w:ind w:firstLine="566"/>
        <w:rPr>
          <w:sz w:val="24"/>
          <w:lang w:val="ru-RU"/>
        </w:rPr>
      </w:pPr>
      <w:r w:rsidRPr="00F84137">
        <w:rPr>
          <w:sz w:val="24"/>
          <w:lang w:val="ru-RU"/>
        </w:rPr>
        <w:lastRenderedPageBreak/>
        <w:t>зміцнення фінансової основи місцевого</w:t>
      </w:r>
      <w:r w:rsidRPr="00F84137">
        <w:rPr>
          <w:spacing w:val="6"/>
          <w:sz w:val="24"/>
          <w:lang w:val="ru-RU"/>
        </w:rPr>
        <w:t xml:space="preserve"> </w:t>
      </w:r>
      <w:r w:rsidRPr="00F84137">
        <w:rPr>
          <w:sz w:val="24"/>
          <w:lang w:val="ru-RU"/>
        </w:rPr>
        <w:t>самоврядування;</w:t>
      </w:r>
    </w:p>
    <w:p w:rsidR="00BF5493" w:rsidRPr="00F84137" w:rsidRDefault="00FA2328" w:rsidP="00FA2328">
      <w:pPr>
        <w:pStyle w:val="a4"/>
        <w:numPr>
          <w:ilvl w:val="0"/>
          <w:numId w:val="15"/>
        </w:numPr>
        <w:tabs>
          <w:tab w:val="left" w:pos="962"/>
        </w:tabs>
        <w:spacing w:before="1" w:line="235" w:lineRule="auto"/>
        <w:ind w:right="125" w:firstLine="566"/>
        <w:jc w:val="both"/>
        <w:rPr>
          <w:sz w:val="24"/>
          <w:lang w:val="ru-RU"/>
        </w:rPr>
      </w:pPr>
      <w:r w:rsidRPr="00F84137">
        <w:rPr>
          <w:sz w:val="24"/>
          <w:lang w:val="ru-RU"/>
        </w:rPr>
        <w:t xml:space="preserve">підвищення ефективності процесу формування </w:t>
      </w:r>
      <w:r w:rsidRPr="00F84137">
        <w:rPr>
          <w:spacing w:val="-3"/>
          <w:sz w:val="24"/>
          <w:lang w:val="ru-RU"/>
        </w:rPr>
        <w:t xml:space="preserve">видаткової </w:t>
      </w:r>
      <w:r w:rsidRPr="00F84137">
        <w:rPr>
          <w:sz w:val="24"/>
          <w:lang w:val="ru-RU"/>
        </w:rPr>
        <w:t>частини місцевих бюджетів та децентралізація управління бюджетними</w:t>
      </w:r>
      <w:r w:rsidRPr="00F84137">
        <w:rPr>
          <w:spacing w:val="13"/>
          <w:sz w:val="24"/>
          <w:lang w:val="ru-RU"/>
        </w:rPr>
        <w:t xml:space="preserve"> </w:t>
      </w:r>
      <w:r w:rsidRPr="00F84137">
        <w:rPr>
          <w:sz w:val="24"/>
          <w:lang w:val="ru-RU"/>
        </w:rPr>
        <w:t>коштами;</w:t>
      </w:r>
    </w:p>
    <w:p w:rsidR="00BF5493" w:rsidRPr="00F84137" w:rsidRDefault="00FA2328" w:rsidP="00FA2328">
      <w:pPr>
        <w:pStyle w:val="a4"/>
        <w:numPr>
          <w:ilvl w:val="0"/>
          <w:numId w:val="15"/>
        </w:numPr>
        <w:tabs>
          <w:tab w:val="left" w:pos="962"/>
        </w:tabs>
        <w:spacing w:line="268" w:lineRule="exact"/>
        <w:ind w:firstLine="566"/>
        <w:rPr>
          <w:sz w:val="24"/>
          <w:lang w:val="ru-RU"/>
        </w:rPr>
      </w:pPr>
      <w:r w:rsidRPr="00F84137">
        <w:rPr>
          <w:spacing w:val="-3"/>
          <w:sz w:val="24"/>
          <w:lang w:val="ru-RU"/>
        </w:rPr>
        <w:t xml:space="preserve">удосконалення </w:t>
      </w:r>
      <w:r w:rsidRPr="00F84137">
        <w:rPr>
          <w:sz w:val="24"/>
          <w:lang w:val="ru-RU"/>
        </w:rPr>
        <w:t>системи регулювання міжбюджетних</w:t>
      </w:r>
      <w:r w:rsidRPr="00F84137">
        <w:rPr>
          <w:spacing w:val="10"/>
          <w:sz w:val="24"/>
          <w:lang w:val="ru-RU"/>
        </w:rPr>
        <w:t xml:space="preserve"> </w:t>
      </w:r>
      <w:r w:rsidRPr="00F84137">
        <w:rPr>
          <w:sz w:val="24"/>
          <w:lang w:val="ru-RU"/>
        </w:rPr>
        <w:t>відносин;</w:t>
      </w:r>
    </w:p>
    <w:p w:rsidR="00BF5493" w:rsidRPr="00F84137" w:rsidRDefault="00FA2328" w:rsidP="00FA2328">
      <w:pPr>
        <w:pStyle w:val="a4"/>
        <w:numPr>
          <w:ilvl w:val="0"/>
          <w:numId w:val="15"/>
        </w:numPr>
        <w:tabs>
          <w:tab w:val="left" w:pos="964"/>
        </w:tabs>
        <w:spacing w:line="270" w:lineRule="exact"/>
        <w:ind w:left="964" w:hanging="183"/>
        <w:rPr>
          <w:sz w:val="24"/>
          <w:lang w:val="ru-RU"/>
        </w:rPr>
      </w:pPr>
      <w:r w:rsidRPr="00F84137">
        <w:rPr>
          <w:sz w:val="24"/>
          <w:lang w:val="ru-RU"/>
        </w:rPr>
        <w:t>запровадження планування місцевих бюджетів на середньострокову</w:t>
      </w:r>
      <w:r w:rsidRPr="00F84137">
        <w:rPr>
          <w:spacing w:val="-25"/>
          <w:sz w:val="24"/>
          <w:lang w:val="ru-RU"/>
        </w:rPr>
        <w:t xml:space="preserve"> </w:t>
      </w:r>
      <w:r w:rsidRPr="00F84137">
        <w:rPr>
          <w:sz w:val="24"/>
          <w:lang w:val="ru-RU"/>
        </w:rPr>
        <w:t>перспективу;</w:t>
      </w:r>
    </w:p>
    <w:p w:rsidR="00BF5493" w:rsidRPr="00F84137" w:rsidRDefault="00FA2328" w:rsidP="00FA2328">
      <w:pPr>
        <w:pStyle w:val="a4"/>
        <w:numPr>
          <w:ilvl w:val="0"/>
          <w:numId w:val="15"/>
        </w:numPr>
        <w:tabs>
          <w:tab w:val="left" w:pos="964"/>
        </w:tabs>
        <w:spacing w:line="270" w:lineRule="exact"/>
        <w:ind w:left="964" w:hanging="183"/>
        <w:rPr>
          <w:sz w:val="24"/>
          <w:lang w:val="ru-RU"/>
        </w:rPr>
      </w:pPr>
      <w:r w:rsidRPr="00F84137">
        <w:rPr>
          <w:sz w:val="24"/>
          <w:lang w:val="ru-RU"/>
        </w:rPr>
        <w:t>посилення інвестиційної складової місцевих</w:t>
      </w:r>
      <w:r w:rsidRPr="00F84137">
        <w:rPr>
          <w:spacing w:val="13"/>
          <w:sz w:val="24"/>
          <w:lang w:val="ru-RU"/>
        </w:rPr>
        <w:t xml:space="preserve"> </w:t>
      </w:r>
      <w:r w:rsidRPr="00F84137">
        <w:rPr>
          <w:sz w:val="24"/>
          <w:lang w:val="ru-RU"/>
        </w:rPr>
        <w:t>бюджетів;</w:t>
      </w:r>
    </w:p>
    <w:p w:rsidR="00BF5493" w:rsidRPr="00F84137" w:rsidRDefault="00FA2328" w:rsidP="00FA2328">
      <w:pPr>
        <w:pStyle w:val="a4"/>
        <w:numPr>
          <w:ilvl w:val="0"/>
          <w:numId w:val="15"/>
        </w:numPr>
        <w:tabs>
          <w:tab w:val="left" w:pos="969"/>
        </w:tabs>
        <w:spacing w:before="4" w:line="232" w:lineRule="auto"/>
        <w:ind w:right="123" w:firstLine="566"/>
        <w:jc w:val="both"/>
        <w:rPr>
          <w:sz w:val="24"/>
          <w:lang w:val="ru-RU"/>
        </w:rPr>
      </w:pPr>
      <w:r w:rsidRPr="00F84137">
        <w:rPr>
          <w:sz w:val="24"/>
          <w:lang w:val="ru-RU"/>
        </w:rPr>
        <w:t xml:space="preserve">підвищення ефективності управління коштами місцевих бюджетів та посилення конт- ролю і відповідальності за дотримання </w:t>
      </w:r>
      <w:r w:rsidRPr="00F84137">
        <w:rPr>
          <w:spacing w:val="-3"/>
          <w:sz w:val="24"/>
          <w:lang w:val="ru-RU"/>
        </w:rPr>
        <w:t>бюджетного</w:t>
      </w:r>
      <w:r w:rsidRPr="00F84137">
        <w:rPr>
          <w:spacing w:val="7"/>
          <w:sz w:val="24"/>
          <w:lang w:val="ru-RU"/>
        </w:rPr>
        <w:t xml:space="preserve"> </w:t>
      </w:r>
      <w:r w:rsidRPr="00F84137">
        <w:rPr>
          <w:sz w:val="24"/>
          <w:lang w:val="ru-RU"/>
        </w:rPr>
        <w:t>законодавства;</w:t>
      </w:r>
    </w:p>
    <w:p w:rsidR="00BF5493" w:rsidRPr="00F84137" w:rsidRDefault="00FA2328" w:rsidP="00FA2328">
      <w:pPr>
        <w:pStyle w:val="a4"/>
        <w:numPr>
          <w:ilvl w:val="0"/>
          <w:numId w:val="15"/>
        </w:numPr>
        <w:tabs>
          <w:tab w:val="left" w:pos="964"/>
        </w:tabs>
        <w:spacing w:line="270" w:lineRule="exact"/>
        <w:ind w:left="964" w:hanging="183"/>
        <w:rPr>
          <w:sz w:val="24"/>
          <w:lang w:val="ru-RU"/>
        </w:rPr>
      </w:pPr>
      <w:r w:rsidRPr="00F84137">
        <w:rPr>
          <w:sz w:val="24"/>
          <w:lang w:val="ru-RU"/>
        </w:rPr>
        <w:t>забезпечення прозорості процесу формування та виконання місцевих</w:t>
      </w:r>
      <w:r w:rsidRPr="00F84137">
        <w:rPr>
          <w:spacing w:val="-8"/>
          <w:sz w:val="24"/>
          <w:lang w:val="ru-RU"/>
        </w:rPr>
        <w:t xml:space="preserve"> </w:t>
      </w:r>
      <w:r w:rsidRPr="00F84137">
        <w:rPr>
          <w:sz w:val="24"/>
          <w:lang w:val="ru-RU"/>
        </w:rPr>
        <w:t>бюджетів.</w:t>
      </w:r>
    </w:p>
    <w:p w:rsidR="00BF5493" w:rsidRPr="00F84137" w:rsidRDefault="00FA2328">
      <w:pPr>
        <w:pStyle w:val="a3"/>
        <w:spacing w:before="1" w:line="235" w:lineRule="auto"/>
        <w:ind w:left="215" w:right="123"/>
        <w:jc w:val="both"/>
        <w:rPr>
          <w:lang w:val="ru-RU"/>
        </w:rPr>
      </w:pPr>
      <w:r w:rsidRPr="00F84137">
        <w:rPr>
          <w:lang w:val="ru-RU"/>
        </w:rPr>
        <w:t>Для зміцнення фінансової основи місцевого самоврядування визнано необхідним: поси- лення</w:t>
      </w:r>
      <w:r w:rsidRPr="00F84137">
        <w:rPr>
          <w:spacing w:val="-16"/>
          <w:lang w:val="ru-RU"/>
        </w:rPr>
        <w:t xml:space="preserve"> </w:t>
      </w:r>
      <w:r w:rsidRPr="00F84137">
        <w:rPr>
          <w:lang w:val="ru-RU"/>
        </w:rPr>
        <w:t>заінтересованості</w:t>
      </w:r>
      <w:r w:rsidRPr="00F84137">
        <w:rPr>
          <w:spacing w:val="-18"/>
          <w:lang w:val="ru-RU"/>
        </w:rPr>
        <w:t xml:space="preserve"> </w:t>
      </w:r>
      <w:r w:rsidRPr="00F84137">
        <w:rPr>
          <w:lang w:val="ru-RU"/>
        </w:rPr>
        <w:t>органів</w:t>
      </w:r>
      <w:r w:rsidRPr="00F84137">
        <w:rPr>
          <w:spacing w:val="-20"/>
          <w:lang w:val="ru-RU"/>
        </w:rPr>
        <w:t xml:space="preserve"> </w:t>
      </w:r>
      <w:r w:rsidRPr="00F84137">
        <w:rPr>
          <w:lang w:val="ru-RU"/>
        </w:rPr>
        <w:t>місцевого</w:t>
      </w:r>
      <w:r w:rsidRPr="00F84137">
        <w:rPr>
          <w:spacing w:val="-19"/>
          <w:lang w:val="ru-RU"/>
        </w:rPr>
        <w:t xml:space="preserve"> </w:t>
      </w:r>
      <w:r w:rsidRPr="00F84137">
        <w:rPr>
          <w:lang w:val="ru-RU"/>
        </w:rPr>
        <w:t>самоврядування</w:t>
      </w:r>
      <w:r w:rsidRPr="00F84137">
        <w:rPr>
          <w:spacing w:val="-20"/>
          <w:lang w:val="ru-RU"/>
        </w:rPr>
        <w:t xml:space="preserve"> </w:t>
      </w:r>
      <w:r w:rsidRPr="00F84137">
        <w:rPr>
          <w:lang w:val="ru-RU"/>
        </w:rPr>
        <w:t>у</w:t>
      </w:r>
      <w:r w:rsidRPr="00F84137">
        <w:rPr>
          <w:spacing w:val="-24"/>
          <w:lang w:val="ru-RU"/>
        </w:rPr>
        <w:t xml:space="preserve"> </w:t>
      </w:r>
      <w:r w:rsidRPr="00F84137">
        <w:rPr>
          <w:lang w:val="ru-RU"/>
        </w:rPr>
        <w:t>підвищенні</w:t>
      </w:r>
      <w:r w:rsidRPr="00F84137">
        <w:rPr>
          <w:spacing w:val="-15"/>
          <w:lang w:val="ru-RU"/>
        </w:rPr>
        <w:t xml:space="preserve"> </w:t>
      </w:r>
      <w:r w:rsidRPr="00F84137">
        <w:rPr>
          <w:lang w:val="ru-RU"/>
        </w:rPr>
        <w:t>рівня</w:t>
      </w:r>
      <w:r w:rsidRPr="00F84137">
        <w:rPr>
          <w:spacing w:val="-17"/>
          <w:lang w:val="ru-RU"/>
        </w:rPr>
        <w:t xml:space="preserve"> </w:t>
      </w:r>
      <w:r w:rsidRPr="00F84137">
        <w:rPr>
          <w:lang w:val="ru-RU"/>
        </w:rPr>
        <w:t>власних</w:t>
      </w:r>
      <w:r w:rsidRPr="00F84137">
        <w:rPr>
          <w:spacing w:val="-15"/>
          <w:lang w:val="ru-RU"/>
        </w:rPr>
        <w:t xml:space="preserve"> </w:t>
      </w:r>
      <w:r w:rsidRPr="00F84137">
        <w:rPr>
          <w:spacing w:val="-3"/>
          <w:lang w:val="ru-RU"/>
        </w:rPr>
        <w:t>доходів шляхом</w:t>
      </w:r>
      <w:r w:rsidRPr="00F84137">
        <w:rPr>
          <w:spacing w:val="-19"/>
          <w:lang w:val="ru-RU"/>
        </w:rPr>
        <w:t xml:space="preserve"> </w:t>
      </w:r>
      <w:r w:rsidRPr="00F84137">
        <w:rPr>
          <w:spacing w:val="-3"/>
          <w:lang w:val="ru-RU"/>
        </w:rPr>
        <w:t>стимулювання</w:t>
      </w:r>
      <w:r w:rsidRPr="00F84137">
        <w:rPr>
          <w:spacing w:val="-19"/>
          <w:lang w:val="ru-RU"/>
        </w:rPr>
        <w:t xml:space="preserve"> </w:t>
      </w:r>
      <w:r w:rsidRPr="00F84137">
        <w:rPr>
          <w:lang w:val="ru-RU"/>
        </w:rPr>
        <w:t>збільшення</w:t>
      </w:r>
      <w:r w:rsidRPr="00F84137">
        <w:rPr>
          <w:spacing w:val="-19"/>
          <w:lang w:val="ru-RU"/>
        </w:rPr>
        <w:t xml:space="preserve"> </w:t>
      </w:r>
      <w:r w:rsidRPr="00F84137">
        <w:rPr>
          <w:lang w:val="ru-RU"/>
        </w:rPr>
        <w:t>обсягів</w:t>
      </w:r>
      <w:r w:rsidRPr="00F84137">
        <w:rPr>
          <w:spacing w:val="-20"/>
          <w:lang w:val="ru-RU"/>
        </w:rPr>
        <w:t xml:space="preserve"> </w:t>
      </w:r>
      <w:r w:rsidRPr="00F84137">
        <w:rPr>
          <w:lang w:val="ru-RU"/>
        </w:rPr>
        <w:t>виробництва,</w:t>
      </w:r>
      <w:r w:rsidRPr="00F84137">
        <w:rPr>
          <w:spacing w:val="-19"/>
          <w:lang w:val="ru-RU"/>
        </w:rPr>
        <w:t xml:space="preserve"> </w:t>
      </w:r>
      <w:r w:rsidRPr="00F84137">
        <w:rPr>
          <w:lang w:val="ru-RU"/>
        </w:rPr>
        <w:t>валової</w:t>
      </w:r>
      <w:r w:rsidRPr="00F84137">
        <w:rPr>
          <w:spacing w:val="-23"/>
          <w:lang w:val="ru-RU"/>
        </w:rPr>
        <w:t xml:space="preserve"> </w:t>
      </w:r>
      <w:r w:rsidRPr="00F84137">
        <w:rPr>
          <w:lang w:val="ru-RU"/>
        </w:rPr>
        <w:t>доданої</w:t>
      </w:r>
      <w:r w:rsidRPr="00F84137">
        <w:rPr>
          <w:spacing w:val="-20"/>
          <w:lang w:val="ru-RU"/>
        </w:rPr>
        <w:t xml:space="preserve"> </w:t>
      </w:r>
      <w:r w:rsidRPr="00F84137">
        <w:rPr>
          <w:lang w:val="ru-RU"/>
        </w:rPr>
        <w:t>вартості,</w:t>
      </w:r>
      <w:r w:rsidRPr="00F84137">
        <w:rPr>
          <w:spacing w:val="-19"/>
          <w:lang w:val="ru-RU"/>
        </w:rPr>
        <w:t xml:space="preserve"> </w:t>
      </w:r>
      <w:r w:rsidRPr="00F84137">
        <w:rPr>
          <w:lang w:val="ru-RU"/>
        </w:rPr>
        <w:t>обсягу</w:t>
      </w:r>
      <w:r w:rsidRPr="00F84137">
        <w:rPr>
          <w:spacing w:val="-26"/>
          <w:lang w:val="ru-RU"/>
        </w:rPr>
        <w:t xml:space="preserve"> </w:t>
      </w:r>
      <w:r w:rsidRPr="00F84137">
        <w:rPr>
          <w:lang w:val="ru-RU"/>
        </w:rPr>
        <w:t>інвес- тицій</w:t>
      </w:r>
      <w:r w:rsidRPr="00F84137">
        <w:rPr>
          <w:spacing w:val="-11"/>
          <w:lang w:val="ru-RU"/>
        </w:rPr>
        <w:t xml:space="preserve"> </w:t>
      </w:r>
      <w:r w:rsidRPr="00F84137">
        <w:rPr>
          <w:lang w:val="ru-RU"/>
        </w:rPr>
        <w:t>та</w:t>
      </w:r>
      <w:r w:rsidRPr="00F84137">
        <w:rPr>
          <w:spacing w:val="-15"/>
          <w:lang w:val="ru-RU"/>
        </w:rPr>
        <w:t xml:space="preserve"> </w:t>
      </w:r>
      <w:r w:rsidRPr="00F84137">
        <w:rPr>
          <w:lang w:val="ru-RU"/>
        </w:rPr>
        <w:t>рівня</w:t>
      </w:r>
      <w:r w:rsidRPr="00F84137">
        <w:rPr>
          <w:spacing w:val="-14"/>
          <w:lang w:val="ru-RU"/>
        </w:rPr>
        <w:t xml:space="preserve"> </w:t>
      </w:r>
      <w:r w:rsidRPr="00F84137">
        <w:rPr>
          <w:spacing w:val="-3"/>
          <w:lang w:val="ru-RU"/>
        </w:rPr>
        <w:t>доходів</w:t>
      </w:r>
      <w:r w:rsidRPr="00F84137">
        <w:rPr>
          <w:spacing w:val="-14"/>
          <w:lang w:val="ru-RU"/>
        </w:rPr>
        <w:t xml:space="preserve"> </w:t>
      </w:r>
      <w:r w:rsidRPr="00F84137">
        <w:rPr>
          <w:lang w:val="ru-RU"/>
        </w:rPr>
        <w:t>населення</w:t>
      </w:r>
      <w:r w:rsidRPr="00F84137">
        <w:rPr>
          <w:spacing w:val="-18"/>
          <w:lang w:val="ru-RU"/>
        </w:rPr>
        <w:t xml:space="preserve"> </w:t>
      </w:r>
      <w:r w:rsidRPr="00F84137">
        <w:rPr>
          <w:lang w:val="ru-RU"/>
        </w:rPr>
        <w:t>відповідно</w:t>
      </w:r>
      <w:r w:rsidRPr="00F84137">
        <w:rPr>
          <w:spacing w:val="-12"/>
          <w:lang w:val="ru-RU"/>
        </w:rPr>
        <w:t xml:space="preserve"> </w:t>
      </w:r>
      <w:r w:rsidRPr="00F84137">
        <w:rPr>
          <w:lang w:val="ru-RU"/>
        </w:rPr>
        <w:t>до</w:t>
      </w:r>
      <w:r w:rsidRPr="00F84137">
        <w:rPr>
          <w:spacing w:val="-15"/>
          <w:lang w:val="ru-RU"/>
        </w:rPr>
        <w:t xml:space="preserve"> </w:t>
      </w:r>
      <w:r w:rsidRPr="00F84137">
        <w:rPr>
          <w:lang w:val="ru-RU"/>
        </w:rPr>
        <w:t>інноваційного</w:t>
      </w:r>
      <w:r w:rsidRPr="00F84137">
        <w:rPr>
          <w:spacing w:val="-10"/>
          <w:lang w:val="ru-RU"/>
        </w:rPr>
        <w:t xml:space="preserve"> </w:t>
      </w:r>
      <w:r w:rsidRPr="00F84137">
        <w:rPr>
          <w:lang w:val="ru-RU"/>
        </w:rPr>
        <w:t>напряму</w:t>
      </w:r>
      <w:r w:rsidRPr="00F84137">
        <w:rPr>
          <w:spacing w:val="-21"/>
          <w:lang w:val="ru-RU"/>
        </w:rPr>
        <w:t xml:space="preserve"> </w:t>
      </w:r>
      <w:r w:rsidRPr="00F84137">
        <w:rPr>
          <w:lang w:val="ru-RU"/>
        </w:rPr>
        <w:t>економічного</w:t>
      </w:r>
      <w:r w:rsidRPr="00F84137">
        <w:rPr>
          <w:spacing w:val="-13"/>
          <w:lang w:val="ru-RU"/>
        </w:rPr>
        <w:t xml:space="preserve"> </w:t>
      </w:r>
      <w:r w:rsidRPr="00F84137">
        <w:rPr>
          <w:lang w:val="ru-RU"/>
        </w:rPr>
        <w:t xml:space="preserve">розвитку; щорічне збільшення питомої ваги загального фонду місцевих бюджетів у зведеному </w:t>
      </w:r>
      <w:r w:rsidRPr="00F84137">
        <w:rPr>
          <w:spacing w:val="-3"/>
          <w:lang w:val="ru-RU"/>
        </w:rPr>
        <w:t xml:space="preserve">бюджеті </w:t>
      </w:r>
      <w:r w:rsidRPr="00F84137">
        <w:rPr>
          <w:spacing w:val="-4"/>
          <w:lang w:val="ru-RU"/>
        </w:rPr>
        <w:t xml:space="preserve">України </w:t>
      </w:r>
      <w:r w:rsidRPr="00F84137">
        <w:rPr>
          <w:lang w:val="ru-RU"/>
        </w:rPr>
        <w:t xml:space="preserve">на кілька відсоткових пунктів; підвищення рівня самодостатності місцевих бюджетів </w:t>
      </w:r>
      <w:r w:rsidRPr="00F84137">
        <w:rPr>
          <w:spacing w:val="-3"/>
          <w:lang w:val="ru-RU"/>
        </w:rPr>
        <w:t xml:space="preserve">шляхом удосконалення </w:t>
      </w:r>
      <w:r w:rsidRPr="00F84137">
        <w:rPr>
          <w:spacing w:val="-4"/>
          <w:lang w:val="ru-RU"/>
        </w:rPr>
        <w:t xml:space="preserve">податкового </w:t>
      </w:r>
      <w:r w:rsidRPr="00F84137">
        <w:rPr>
          <w:lang w:val="ru-RU"/>
        </w:rPr>
        <w:t xml:space="preserve">законодавства відповідно до напрямів реформування по- </w:t>
      </w:r>
      <w:r w:rsidRPr="00F84137">
        <w:rPr>
          <w:spacing w:val="-3"/>
          <w:lang w:val="ru-RU"/>
        </w:rPr>
        <w:t xml:space="preserve">даткової </w:t>
      </w:r>
      <w:r w:rsidRPr="00F84137">
        <w:rPr>
          <w:lang w:val="ru-RU"/>
        </w:rPr>
        <w:t xml:space="preserve">системи, зокрема системи місцевих </w:t>
      </w:r>
      <w:r w:rsidRPr="00F84137">
        <w:rPr>
          <w:spacing w:val="-3"/>
          <w:lang w:val="ru-RU"/>
        </w:rPr>
        <w:t xml:space="preserve">податків </w:t>
      </w:r>
      <w:r w:rsidRPr="00F84137">
        <w:rPr>
          <w:lang w:val="ru-RU"/>
        </w:rPr>
        <w:t xml:space="preserve">і зборів та механізму здійснення </w:t>
      </w:r>
      <w:r w:rsidRPr="00F84137">
        <w:rPr>
          <w:spacing w:val="-3"/>
          <w:lang w:val="ru-RU"/>
        </w:rPr>
        <w:t xml:space="preserve">зараху- </w:t>
      </w:r>
      <w:r w:rsidRPr="00F84137">
        <w:rPr>
          <w:lang w:val="ru-RU"/>
        </w:rPr>
        <w:t xml:space="preserve">вання </w:t>
      </w:r>
      <w:r w:rsidRPr="00F84137">
        <w:rPr>
          <w:spacing w:val="-3"/>
          <w:lang w:val="ru-RU"/>
        </w:rPr>
        <w:t xml:space="preserve">податку </w:t>
      </w:r>
      <w:r w:rsidRPr="00F84137">
        <w:rPr>
          <w:lang w:val="ru-RU"/>
        </w:rPr>
        <w:t xml:space="preserve">з </w:t>
      </w:r>
      <w:r w:rsidRPr="00F84137">
        <w:rPr>
          <w:spacing w:val="-3"/>
          <w:lang w:val="ru-RU"/>
        </w:rPr>
        <w:t xml:space="preserve">доходів </w:t>
      </w:r>
      <w:r w:rsidRPr="00F84137">
        <w:rPr>
          <w:lang w:val="ru-RU"/>
        </w:rPr>
        <w:t xml:space="preserve">фізичних осіб; оптимальний розподіл </w:t>
      </w:r>
      <w:r w:rsidRPr="00F84137">
        <w:rPr>
          <w:spacing w:val="-3"/>
          <w:lang w:val="ru-RU"/>
        </w:rPr>
        <w:t xml:space="preserve">податків </w:t>
      </w:r>
      <w:r w:rsidRPr="00F84137">
        <w:rPr>
          <w:lang w:val="ru-RU"/>
        </w:rPr>
        <w:t xml:space="preserve">і зборів (обов’язкових платежів) між державним та місцевими бюджетами, передача окремих джерел </w:t>
      </w:r>
      <w:r w:rsidRPr="00F84137">
        <w:rPr>
          <w:spacing w:val="-3"/>
          <w:lang w:val="ru-RU"/>
        </w:rPr>
        <w:t xml:space="preserve">доходів </w:t>
      </w:r>
      <w:r w:rsidRPr="00F84137">
        <w:rPr>
          <w:lang w:val="ru-RU"/>
        </w:rPr>
        <w:t xml:space="preserve">місце- вим бюджетам (частина </w:t>
      </w:r>
      <w:r w:rsidRPr="00F84137">
        <w:rPr>
          <w:spacing w:val="-3"/>
          <w:lang w:val="ru-RU"/>
        </w:rPr>
        <w:t xml:space="preserve">податку </w:t>
      </w:r>
      <w:r w:rsidRPr="00F84137">
        <w:rPr>
          <w:lang w:val="ru-RU"/>
        </w:rPr>
        <w:t xml:space="preserve">на </w:t>
      </w:r>
      <w:r w:rsidRPr="00F84137">
        <w:rPr>
          <w:spacing w:val="-3"/>
          <w:lang w:val="ru-RU"/>
        </w:rPr>
        <w:t xml:space="preserve">прибуток, </w:t>
      </w:r>
      <w:r w:rsidRPr="00F84137">
        <w:rPr>
          <w:lang w:val="ru-RU"/>
        </w:rPr>
        <w:t xml:space="preserve">збір за спеціальне </w:t>
      </w:r>
      <w:r w:rsidRPr="00F84137">
        <w:rPr>
          <w:spacing w:val="-3"/>
          <w:lang w:val="ru-RU"/>
        </w:rPr>
        <w:t xml:space="preserve">водокористування, </w:t>
      </w:r>
      <w:r w:rsidRPr="00F84137">
        <w:rPr>
          <w:lang w:val="ru-RU"/>
        </w:rPr>
        <w:t xml:space="preserve">плата за </w:t>
      </w:r>
      <w:r w:rsidRPr="00F84137">
        <w:rPr>
          <w:spacing w:val="-3"/>
          <w:lang w:val="ru-RU"/>
        </w:rPr>
        <w:t xml:space="preserve">видачу </w:t>
      </w:r>
      <w:r w:rsidRPr="00F84137">
        <w:rPr>
          <w:lang w:val="ru-RU"/>
        </w:rPr>
        <w:t xml:space="preserve">ліцензій та ін.); перерозподіл </w:t>
      </w:r>
      <w:r w:rsidRPr="00F84137">
        <w:rPr>
          <w:spacing w:val="-3"/>
          <w:lang w:val="ru-RU"/>
        </w:rPr>
        <w:t xml:space="preserve">доходів </w:t>
      </w:r>
      <w:r w:rsidRPr="00F84137">
        <w:rPr>
          <w:lang w:val="ru-RU"/>
        </w:rPr>
        <w:t xml:space="preserve">між місцевими бюджетами і </w:t>
      </w:r>
      <w:r w:rsidRPr="00F84137">
        <w:rPr>
          <w:spacing w:val="-3"/>
          <w:lang w:val="ru-RU"/>
        </w:rPr>
        <w:t xml:space="preserve">перегляд </w:t>
      </w:r>
      <w:r w:rsidRPr="00F84137">
        <w:rPr>
          <w:lang w:val="ru-RU"/>
        </w:rPr>
        <w:t xml:space="preserve">складу до- </w:t>
      </w:r>
      <w:r w:rsidRPr="00F84137">
        <w:rPr>
          <w:spacing w:val="-3"/>
          <w:lang w:val="ru-RU"/>
        </w:rPr>
        <w:t>ходів,</w:t>
      </w:r>
      <w:r w:rsidRPr="00F84137">
        <w:rPr>
          <w:spacing w:val="-14"/>
          <w:lang w:val="ru-RU"/>
        </w:rPr>
        <w:t xml:space="preserve"> </w:t>
      </w:r>
      <w:r w:rsidRPr="00F84137">
        <w:rPr>
          <w:lang w:val="ru-RU"/>
        </w:rPr>
        <w:t>які</w:t>
      </w:r>
      <w:r w:rsidRPr="00F84137">
        <w:rPr>
          <w:spacing w:val="-11"/>
          <w:lang w:val="ru-RU"/>
        </w:rPr>
        <w:t xml:space="preserve"> </w:t>
      </w:r>
      <w:r w:rsidRPr="00F84137">
        <w:rPr>
          <w:spacing w:val="-3"/>
          <w:lang w:val="ru-RU"/>
        </w:rPr>
        <w:t>враховуються</w:t>
      </w:r>
      <w:r w:rsidRPr="00F84137">
        <w:rPr>
          <w:spacing w:val="-15"/>
          <w:lang w:val="ru-RU"/>
        </w:rPr>
        <w:t xml:space="preserve"> </w:t>
      </w:r>
      <w:r w:rsidRPr="00F84137">
        <w:rPr>
          <w:lang w:val="ru-RU"/>
        </w:rPr>
        <w:t>та</w:t>
      </w:r>
      <w:r w:rsidRPr="00F84137">
        <w:rPr>
          <w:spacing w:val="-12"/>
          <w:lang w:val="ru-RU"/>
        </w:rPr>
        <w:t xml:space="preserve"> </w:t>
      </w:r>
      <w:r w:rsidRPr="00F84137">
        <w:rPr>
          <w:lang w:val="ru-RU"/>
        </w:rPr>
        <w:t>не</w:t>
      </w:r>
      <w:r w:rsidRPr="00F84137">
        <w:rPr>
          <w:spacing w:val="-13"/>
          <w:lang w:val="ru-RU"/>
        </w:rPr>
        <w:t xml:space="preserve"> </w:t>
      </w:r>
      <w:r w:rsidRPr="00F84137">
        <w:rPr>
          <w:spacing w:val="-3"/>
          <w:lang w:val="ru-RU"/>
        </w:rPr>
        <w:t>враховуються</w:t>
      </w:r>
      <w:r w:rsidRPr="00F84137">
        <w:rPr>
          <w:spacing w:val="-15"/>
          <w:lang w:val="ru-RU"/>
        </w:rPr>
        <w:t xml:space="preserve"> </w:t>
      </w:r>
      <w:r w:rsidRPr="00F84137">
        <w:rPr>
          <w:lang w:val="ru-RU"/>
        </w:rPr>
        <w:t>при</w:t>
      </w:r>
      <w:r w:rsidRPr="00F84137">
        <w:rPr>
          <w:spacing w:val="-10"/>
          <w:lang w:val="ru-RU"/>
        </w:rPr>
        <w:t xml:space="preserve"> </w:t>
      </w:r>
      <w:r w:rsidRPr="00F84137">
        <w:rPr>
          <w:lang w:val="ru-RU"/>
        </w:rPr>
        <w:t>визначенні</w:t>
      </w:r>
      <w:r w:rsidRPr="00F84137">
        <w:rPr>
          <w:spacing w:val="-11"/>
          <w:lang w:val="ru-RU"/>
        </w:rPr>
        <w:t xml:space="preserve"> </w:t>
      </w:r>
      <w:r w:rsidRPr="00F84137">
        <w:rPr>
          <w:lang w:val="ru-RU"/>
        </w:rPr>
        <w:t>обсягів</w:t>
      </w:r>
      <w:r w:rsidRPr="00F84137">
        <w:rPr>
          <w:spacing w:val="-12"/>
          <w:lang w:val="ru-RU"/>
        </w:rPr>
        <w:t xml:space="preserve"> </w:t>
      </w:r>
      <w:r w:rsidRPr="00F84137">
        <w:rPr>
          <w:lang w:val="ru-RU"/>
        </w:rPr>
        <w:t>міжбюджетних</w:t>
      </w:r>
      <w:r w:rsidRPr="00F84137">
        <w:rPr>
          <w:spacing w:val="-10"/>
          <w:lang w:val="ru-RU"/>
        </w:rPr>
        <w:t xml:space="preserve"> </w:t>
      </w:r>
      <w:r w:rsidRPr="00F84137">
        <w:rPr>
          <w:lang w:val="ru-RU"/>
        </w:rPr>
        <w:t xml:space="preserve">трансфертів </w:t>
      </w:r>
      <w:r w:rsidRPr="00F84137">
        <w:rPr>
          <w:spacing w:val="-3"/>
          <w:lang w:val="ru-RU"/>
        </w:rPr>
        <w:t xml:space="preserve">(податок </w:t>
      </w:r>
      <w:r w:rsidRPr="00F84137">
        <w:rPr>
          <w:lang w:val="ru-RU"/>
        </w:rPr>
        <w:t xml:space="preserve">із </w:t>
      </w:r>
      <w:r w:rsidRPr="00F84137">
        <w:rPr>
          <w:spacing w:val="-3"/>
          <w:lang w:val="ru-RU"/>
        </w:rPr>
        <w:t xml:space="preserve">доходів </w:t>
      </w:r>
      <w:r w:rsidRPr="00F84137">
        <w:rPr>
          <w:lang w:val="ru-RU"/>
        </w:rPr>
        <w:t>фізичних осіб, плата за землю</w:t>
      </w:r>
      <w:r w:rsidRPr="00F84137">
        <w:rPr>
          <w:spacing w:val="19"/>
          <w:lang w:val="ru-RU"/>
        </w:rPr>
        <w:t xml:space="preserve"> </w:t>
      </w:r>
      <w:r w:rsidRPr="00F84137">
        <w:rPr>
          <w:lang w:val="ru-RU"/>
        </w:rPr>
        <w:t>тощо).</w:t>
      </w:r>
    </w:p>
    <w:p w:rsidR="00BF5493" w:rsidRPr="00F84137" w:rsidRDefault="00FA2328">
      <w:pPr>
        <w:pStyle w:val="a3"/>
        <w:spacing w:line="235" w:lineRule="auto"/>
        <w:ind w:left="215" w:right="123"/>
        <w:jc w:val="both"/>
        <w:rPr>
          <w:lang w:val="ru-RU"/>
        </w:rPr>
      </w:pPr>
      <w:r w:rsidRPr="00F84137">
        <w:rPr>
          <w:lang w:val="ru-RU"/>
        </w:rPr>
        <w:t xml:space="preserve">Для підвищення ефективності процесу формування </w:t>
      </w:r>
      <w:r w:rsidRPr="00F84137">
        <w:rPr>
          <w:spacing w:val="-3"/>
          <w:lang w:val="ru-RU"/>
        </w:rPr>
        <w:t xml:space="preserve">видаткової </w:t>
      </w:r>
      <w:r w:rsidRPr="00F84137">
        <w:rPr>
          <w:lang w:val="ru-RU"/>
        </w:rPr>
        <w:t xml:space="preserve">частини місцевих </w:t>
      </w:r>
      <w:r w:rsidRPr="00F84137">
        <w:rPr>
          <w:spacing w:val="-3"/>
          <w:lang w:val="ru-RU"/>
        </w:rPr>
        <w:t xml:space="preserve">бюд- </w:t>
      </w:r>
      <w:r w:rsidRPr="00F84137">
        <w:rPr>
          <w:lang w:val="ru-RU"/>
        </w:rPr>
        <w:t>жетів,</w:t>
      </w:r>
      <w:r w:rsidRPr="00F84137">
        <w:rPr>
          <w:spacing w:val="-18"/>
          <w:lang w:val="ru-RU"/>
        </w:rPr>
        <w:t xml:space="preserve"> </w:t>
      </w:r>
      <w:r w:rsidRPr="00F84137">
        <w:rPr>
          <w:lang w:val="ru-RU"/>
        </w:rPr>
        <w:t>децентралізації</w:t>
      </w:r>
      <w:r w:rsidRPr="00F84137">
        <w:rPr>
          <w:spacing w:val="-14"/>
          <w:lang w:val="ru-RU"/>
        </w:rPr>
        <w:t xml:space="preserve"> </w:t>
      </w:r>
      <w:r w:rsidRPr="00F84137">
        <w:rPr>
          <w:lang w:val="ru-RU"/>
        </w:rPr>
        <w:t>управління</w:t>
      </w:r>
      <w:r w:rsidRPr="00F84137">
        <w:rPr>
          <w:spacing w:val="-13"/>
          <w:lang w:val="ru-RU"/>
        </w:rPr>
        <w:t xml:space="preserve"> </w:t>
      </w:r>
      <w:r w:rsidRPr="00F84137">
        <w:rPr>
          <w:lang w:val="ru-RU"/>
        </w:rPr>
        <w:t>бюджетними</w:t>
      </w:r>
      <w:r w:rsidRPr="00F84137">
        <w:rPr>
          <w:spacing w:val="-15"/>
          <w:lang w:val="ru-RU"/>
        </w:rPr>
        <w:t xml:space="preserve"> </w:t>
      </w:r>
      <w:r w:rsidRPr="00F84137">
        <w:rPr>
          <w:lang w:val="ru-RU"/>
        </w:rPr>
        <w:t>коштами</w:t>
      </w:r>
      <w:r w:rsidRPr="00F84137">
        <w:rPr>
          <w:spacing w:val="-16"/>
          <w:lang w:val="ru-RU"/>
        </w:rPr>
        <w:t xml:space="preserve"> </w:t>
      </w:r>
      <w:r w:rsidRPr="00F84137">
        <w:rPr>
          <w:lang w:val="ru-RU"/>
        </w:rPr>
        <w:t>постала</w:t>
      </w:r>
      <w:r w:rsidRPr="00F84137">
        <w:rPr>
          <w:spacing w:val="-19"/>
          <w:lang w:val="ru-RU"/>
        </w:rPr>
        <w:t xml:space="preserve"> </w:t>
      </w:r>
      <w:r w:rsidRPr="00F84137">
        <w:rPr>
          <w:lang w:val="ru-RU"/>
        </w:rPr>
        <w:t>проблема:</w:t>
      </w:r>
      <w:r w:rsidRPr="00F84137">
        <w:rPr>
          <w:spacing w:val="-14"/>
          <w:lang w:val="ru-RU"/>
        </w:rPr>
        <w:t xml:space="preserve"> </w:t>
      </w:r>
      <w:r w:rsidRPr="00F84137">
        <w:rPr>
          <w:spacing w:val="-3"/>
          <w:lang w:val="ru-RU"/>
        </w:rPr>
        <w:t>чітко</w:t>
      </w:r>
      <w:r w:rsidRPr="00F84137">
        <w:rPr>
          <w:spacing w:val="-17"/>
          <w:lang w:val="ru-RU"/>
        </w:rPr>
        <w:t xml:space="preserve"> </w:t>
      </w:r>
      <w:r w:rsidRPr="00F84137">
        <w:rPr>
          <w:lang w:val="ru-RU"/>
        </w:rPr>
        <w:t xml:space="preserve">розмежувати на </w:t>
      </w:r>
      <w:r w:rsidRPr="00F84137">
        <w:rPr>
          <w:spacing w:val="-3"/>
          <w:lang w:val="ru-RU"/>
        </w:rPr>
        <w:t xml:space="preserve">законодавчому </w:t>
      </w:r>
      <w:r w:rsidRPr="00F84137">
        <w:rPr>
          <w:lang w:val="ru-RU"/>
        </w:rPr>
        <w:t>рівні видатки на виконання делегованих державою і власних повноважень органів</w:t>
      </w:r>
      <w:r w:rsidRPr="00F84137">
        <w:rPr>
          <w:spacing w:val="-23"/>
          <w:lang w:val="ru-RU"/>
        </w:rPr>
        <w:t xml:space="preserve"> </w:t>
      </w:r>
      <w:r w:rsidRPr="00F84137">
        <w:rPr>
          <w:lang w:val="ru-RU"/>
        </w:rPr>
        <w:t>місцевого</w:t>
      </w:r>
      <w:r w:rsidRPr="00F84137">
        <w:rPr>
          <w:spacing w:val="-24"/>
          <w:lang w:val="ru-RU"/>
        </w:rPr>
        <w:t xml:space="preserve"> </w:t>
      </w:r>
      <w:r w:rsidRPr="00F84137">
        <w:rPr>
          <w:lang w:val="ru-RU"/>
        </w:rPr>
        <w:t>самоврядування;</w:t>
      </w:r>
      <w:r w:rsidRPr="00F84137">
        <w:rPr>
          <w:spacing w:val="-24"/>
          <w:lang w:val="ru-RU"/>
        </w:rPr>
        <w:t xml:space="preserve"> </w:t>
      </w:r>
      <w:r w:rsidRPr="00F84137">
        <w:rPr>
          <w:spacing w:val="-4"/>
          <w:lang w:val="ru-RU"/>
        </w:rPr>
        <w:t>конкретизувати</w:t>
      </w:r>
      <w:r w:rsidRPr="00F84137">
        <w:rPr>
          <w:spacing w:val="-21"/>
          <w:lang w:val="ru-RU"/>
        </w:rPr>
        <w:t xml:space="preserve"> </w:t>
      </w:r>
      <w:r w:rsidRPr="00F84137">
        <w:rPr>
          <w:spacing w:val="-4"/>
          <w:lang w:val="ru-RU"/>
        </w:rPr>
        <w:t>видаткові</w:t>
      </w:r>
      <w:r w:rsidRPr="00F84137">
        <w:rPr>
          <w:spacing w:val="-25"/>
          <w:lang w:val="ru-RU"/>
        </w:rPr>
        <w:t xml:space="preserve"> </w:t>
      </w:r>
      <w:r w:rsidRPr="00F84137">
        <w:rPr>
          <w:lang w:val="ru-RU"/>
        </w:rPr>
        <w:t>повноваження</w:t>
      </w:r>
      <w:r w:rsidRPr="00F84137">
        <w:rPr>
          <w:spacing w:val="-24"/>
          <w:lang w:val="ru-RU"/>
        </w:rPr>
        <w:t xml:space="preserve"> </w:t>
      </w:r>
      <w:r w:rsidRPr="00F84137">
        <w:rPr>
          <w:lang w:val="ru-RU"/>
        </w:rPr>
        <w:t>місцевих</w:t>
      </w:r>
      <w:r w:rsidRPr="00F84137">
        <w:rPr>
          <w:spacing w:val="-23"/>
          <w:lang w:val="ru-RU"/>
        </w:rPr>
        <w:t xml:space="preserve"> </w:t>
      </w:r>
      <w:r w:rsidRPr="00F84137">
        <w:rPr>
          <w:spacing w:val="-3"/>
          <w:lang w:val="ru-RU"/>
        </w:rPr>
        <w:t xml:space="preserve">бюджетів </w:t>
      </w:r>
      <w:r w:rsidRPr="00F84137">
        <w:rPr>
          <w:lang w:val="ru-RU"/>
        </w:rPr>
        <w:t xml:space="preserve">у галузях бюджетної сфери (окремі видатки на забезпечення </w:t>
      </w:r>
      <w:r w:rsidRPr="00F84137">
        <w:rPr>
          <w:spacing w:val="-3"/>
          <w:lang w:val="ru-RU"/>
        </w:rPr>
        <w:t xml:space="preserve">функціонування </w:t>
      </w:r>
      <w:r w:rsidRPr="00F84137">
        <w:rPr>
          <w:lang w:val="ru-RU"/>
        </w:rPr>
        <w:t xml:space="preserve">закладів освіти, охорони здоров’я, </w:t>
      </w:r>
      <w:r w:rsidRPr="00F84137">
        <w:rPr>
          <w:spacing w:val="-6"/>
          <w:lang w:val="ru-RU"/>
        </w:rPr>
        <w:t xml:space="preserve">культури </w:t>
      </w:r>
      <w:r w:rsidRPr="00F84137">
        <w:rPr>
          <w:lang w:val="ru-RU"/>
        </w:rPr>
        <w:t xml:space="preserve">і мистецтва, соціального захисту та здійснення </w:t>
      </w:r>
      <w:r w:rsidRPr="00F84137">
        <w:rPr>
          <w:spacing w:val="-3"/>
          <w:lang w:val="ru-RU"/>
        </w:rPr>
        <w:t xml:space="preserve">заходів </w:t>
      </w:r>
      <w:r w:rsidRPr="00F84137">
        <w:rPr>
          <w:lang w:val="ru-RU"/>
        </w:rPr>
        <w:t xml:space="preserve">у відповід- них сферах); перерозподілити видатки між державним та місцевими бюджетами; </w:t>
      </w:r>
      <w:r w:rsidRPr="00F84137">
        <w:rPr>
          <w:spacing w:val="-3"/>
          <w:lang w:val="ru-RU"/>
        </w:rPr>
        <w:t xml:space="preserve">переглянути </w:t>
      </w:r>
      <w:r w:rsidRPr="00F84137">
        <w:rPr>
          <w:lang w:val="ru-RU"/>
        </w:rPr>
        <w:t xml:space="preserve">склад видатків місцевих бюджетів, які </w:t>
      </w:r>
      <w:r w:rsidRPr="00F84137">
        <w:rPr>
          <w:spacing w:val="-3"/>
          <w:lang w:val="ru-RU"/>
        </w:rPr>
        <w:t xml:space="preserve">враховуються </w:t>
      </w:r>
      <w:r w:rsidRPr="00F84137">
        <w:rPr>
          <w:lang w:val="ru-RU"/>
        </w:rPr>
        <w:t xml:space="preserve">та не </w:t>
      </w:r>
      <w:r w:rsidRPr="00F84137">
        <w:rPr>
          <w:spacing w:val="-3"/>
          <w:lang w:val="ru-RU"/>
        </w:rPr>
        <w:t xml:space="preserve">враховуються </w:t>
      </w:r>
      <w:r w:rsidRPr="00F84137">
        <w:rPr>
          <w:lang w:val="ru-RU"/>
        </w:rPr>
        <w:t>при визначенні об- сягів</w:t>
      </w:r>
      <w:r w:rsidRPr="00F84137">
        <w:rPr>
          <w:spacing w:val="-12"/>
          <w:lang w:val="ru-RU"/>
        </w:rPr>
        <w:t xml:space="preserve"> </w:t>
      </w:r>
      <w:r w:rsidRPr="00F84137">
        <w:rPr>
          <w:lang w:val="ru-RU"/>
        </w:rPr>
        <w:t>міжбюджетних</w:t>
      </w:r>
      <w:r w:rsidRPr="00F84137">
        <w:rPr>
          <w:spacing w:val="-7"/>
          <w:lang w:val="ru-RU"/>
        </w:rPr>
        <w:t xml:space="preserve"> </w:t>
      </w:r>
      <w:r w:rsidRPr="00F84137">
        <w:rPr>
          <w:lang w:val="ru-RU"/>
        </w:rPr>
        <w:t>трансфертів;</w:t>
      </w:r>
      <w:r w:rsidRPr="00F84137">
        <w:rPr>
          <w:spacing w:val="-8"/>
          <w:lang w:val="ru-RU"/>
        </w:rPr>
        <w:t xml:space="preserve"> </w:t>
      </w:r>
      <w:r w:rsidRPr="00F84137">
        <w:rPr>
          <w:lang w:val="ru-RU"/>
        </w:rPr>
        <w:t>завершити</w:t>
      </w:r>
      <w:r w:rsidRPr="00F84137">
        <w:rPr>
          <w:spacing w:val="-10"/>
          <w:lang w:val="ru-RU"/>
        </w:rPr>
        <w:t xml:space="preserve"> </w:t>
      </w:r>
      <w:r w:rsidRPr="00F84137">
        <w:rPr>
          <w:lang w:val="ru-RU"/>
        </w:rPr>
        <w:t>формування</w:t>
      </w:r>
      <w:r w:rsidRPr="00F84137">
        <w:rPr>
          <w:spacing w:val="-10"/>
          <w:lang w:val="ru-RU"/>
        </w:rPr>
        <w:t xml:space="preserve"> </w:t>
      </w:r>
      <w:r w:rsidRPr="00F84137">
        <w:rPr>
          <w:lang w:val="ru-RU"/>
        </w:rPr>
        <w:t>бази</w:t>
      </w:r>
      <w:r w:rsidRPr="00F84137">
        <w:rPr>
          <w:spacing w:val="-10"/>
          <w:lang w:val="ru-RU"/>
        </w:rPr>
        <w:t xml:space="preserve"> </w:t>
      </w:r>
      <w:r w:rsidRPr="00F84137">
        <w:rPr>
          <w:lang w:val="ru-RU"/>
        </w:rPr>
        <w:t>Єдиного</w:t>
      </w:r>
      <w:r w:rsidRPr="00F84137">
        <w:rPr>
          <w:spacing w:val="-7"/>
          <w:lang w:val="ru-RU"/>
        </w:rPr>
        <w:t xml:space="preserve"> </w:t>
      </w:r>
      <w:r w:rsidRPr="00F84137">
        <w:rPr>
          <w:lang w:val="ru-RU"/>
        </w:rPr>
        <w:t>державного</w:t>
      </w:r>
      <w:r w:rsidRPr="00F84137">
        <w:rPr>
          <w:spacing w:val="-12"/>
          <w:lang w:val="ru-RU"/>
        </w:rPr>
        <w:t xml:space="preserve"> </w:t>
      </w:r>
      <w:r w:rsidRPr="00F84137">
        <w:rPr>
          <w:spacing w:val="-3"/>
          <w:lang w:val="ru-RU"/>
        </w:rPr>
        <w:t xml:space="preserve">автомати- </w:t>
      </w:r>
      <w:r w:rsidRPr="00F84137">
        <w:rPr>
          <w:lang w:val="ru-RU"/>
        </w:rPr>
        <w:t xml:space="preserve">зованого реєстру осіб, які мають право на пільги, для отримання детальної інформації про та- ких осіб (у тому числі членів їх сімей, які мають право на пільги), перелік </w:t>
      </w:r>
      <w:r w:rsidRPr="00F84137">
        <w:rPr>
          <w:spacing w:val="-5"/>
          <w:lang w:val="ru-RU"/>
        </w:rPr>
        <w:t xml:space="preserve">пільг, </w:t>
      </w:r>
      <w:r w:rsidRPr="00F84137">
        <w:rPr>
          <w:lang w:val="ru-RU"/>
        </w:rPr>
        <w:t xml:space="preserve">якими вони </w:t>
      </w:r>
      <w:r w:rsidRPr="00F84137">
        <w:rPr>
          <w:spacing w:val="-3"/>
          <w:lang w:val="ru-RU"/>
        </w:rPr>
        <w:t xml:space="preserve">користуються </w:t>
      </w:r>
      <w:r w:rsidRPr="00F84137">
        <w:rPr>
          <w:lang w:val="ru-RU"/>
        </w:rPr>
        <w:t>чи мають на них право, та розмір</w:t>
      </w:r>
      <w:r w:rsidRPr="00F84137">
        <w:rPr>
          <w:spacing w:val="11"/>
          <w:lang w:val="ru-RU"/>
        </w:rPr>
        <w:t xml:space="preserve"> </w:t>
      </w:r>
      <w:r w:rsidRPr="00F84137">
        <w:rPr>
          <w:spacing w:val="-5"/>
          <w:lang w:val="ru-RU"/>
        </w:rPr>
        <w:t>пільг.</w:t>
      </w:r>
    </w:p>
    <w:p w:rsidR="00BF5493" w:rsidRPr="00F84137" w:rsidRDefault="00FA2328">
      <w:pPr>
        <w:pStyle w:val="a3"/>
        <w:spacing w:line="235" w:lineRule="auto"/>
        <w:ind w:left="215" w:right="117"/>
        <w:jc w:val="both"/>
        <w:rPr>
          <w:lang w:val="ru-RU"/>
        </w:rPr>
      </w:pPr>
      <w:r w:rsidRPr="00F84137">
        <w:rPr>
          <w:spacing w:val="-4"/>
          <w:lang w:val="ru-RU"/>
        </w:rPr>
        <w:t>Концепцією</w:t>
      </w:r>
      <w:r w:rsidRPr="00F84137">
        <w:rPr>
          <w:spacing w:val="-11"/>
          <w:lang w:val="ru-RU"/>
        </w:rPr>
        <w:t xml:space="preserve"> </w:t>
      </w:r>
      <w:r w:rsidRPr="00F84137">
        <w:rPr>
          <w:spacing w:val="-3"/>
          <w:lang w:val="ru-RU"/>
        </w:rPr>
        <w:t>передбачалось,</w:t>
      </w:r>
      <w:r w:rsidRPr="00F84137">
        <w:rPr>
          <w:spacing w:val="-17"/>
          <w:lang w:val="ru-RU"/>
        </w:rPr>
        <w:t xml:space="preserve"> </w:t>
      </w:r>
      <w:r w:rsidRPr="00F84137">
        <w:rPr>
          <w:lang w:val="ru-RU"/>
        </w:rPr>
        <w:t>що</w:t>
      </w:r>
      <w:r w:rsidRPr="00F84137">
        <w:rPr>
          <w:spacing w:val="-17"/>
          <w:lang w:val="ru-RU"/>
        </w:rPr>
        <w:t xml:space="preserve"> </w:t>
      </w:r>
      <w:r w:rsidRPr="00F84137">
        <w:rPr>
          <w:spacing w:val="-5"/>
          <w:lang w:val="ru-RU"/>
        </w:rPr>
        <w:t>удосконалення</w:t>
      </w:r>
      <w:r w:rsidRPr="00F84137">
        <w:rPr>
          <w:spacing w:val="-13"/>
          <w:lang w:val="ru-RU"/>
        </w:rPr>
        <w:t xml:space="preserve"> </w:t>
      </w:r>
      <w:r w:rsidRPr="00F84137">
        <w:rPr>
          <w:spacing w:val="-3"/>
          <w:lang w:val="ru-RU"/>
        </w:rPr>
        <w:t>системи</w:t>
      </w:r>
      <w:r w:rsidRPr="00F84137">
        <w:rPr>
          <w:spacing w:val="-17"/>
          <w:lang w:val="ru-RU"/>
        </w:rPr>
        <w:t xml:space="preserve"> </w:t>
      </w:r>
      <w:r w:rsidRPr="00F84137">
        <w:rPr>
          <w:spacing w:val="-5"/>
          <w:lang w:val="ru-RU"/>
        </w:rPr>
        <w:t>регулювання</w:t>
      </w:r>
      <w:r w:rsidRPr="00F84137">
        <w:rPr>
          <w:spacing w:val="-18"/>
          <w:lang w:val="ru-RU"/>
        </w:rPr>
        <w:t xml:space="preserve"> </w:t>
      </w:r>
      <w:r w:rsidRPr="00F84137">
        <w:rPr>
          <w:spacing w:val="-4"/>
          <w:lang w:val="ru-RU"/>
        </w:rPr>
        <w:t>міжбюджетних</w:t>
      </w:r>
      <w:r w:rsidRPr="00F84137">
        <w:rPr>
          <w:spacing w:val="-8"/>
          <w:lang w:val="ru-RU"/>
        </w:rPr>
        <w:t xml:space="preserve"> </w:t>
      </w:r>
      <w:r w:rsidRPr="00F84137">
        <w:rPr>
          <w:spacing w:val="-3"/>
          <w:lang w:val="ru-RU"/>
        </w:rPr>
        <w:t xml:space="preserve">відно- </w:t>
      </w:r>
      <w:r w:rsidRPr="00F84137">
        <w:rPr>
          <w:lang w:val="ru-RU"/>
        </w:rPr>
        <w:t xml:space="preserve">син здійснюватиметься шляхом: змін у методиці обчислення видатків місцевих бюджетів, які </w:t>
      </w:r>
      <w:r w:rsidRPr="00F84137">
        <w:rPr>
          <w:spacing w:val="-4"/>
          <w:lang w:val="ru-RU"/>
        </w:rPr>
        <w:t>враховуються</w:t>
      </w:r>
      <w:r w:rsidRPr="00F84137">
        <w:rPr>
          <w:spacing w:val="-18"/>
          <w:lang w:val="ru-RU"/>
        </w:rPr>
        <w:t xml:space="preserve"> </w:t>
      </w:r>
      <w:r w:rsidRPr="00F84137">
        <w:rPr>
          <w:lang w:val="ru-RU"/>
        </w:rPr>
        <w:t>при</w:t>
      </w:r>
      <w:r w:rsidRPr="00F84137">
        <w:rPr>
          <w:spacing w:val="-13"/>
          <w:lang w:val="ru-RU"/>
        </w:rPr>
        <w:t xml:space="preserve"> </w:t>
      </w:r>
      <w:r w:rsidRPr="00F84137">
        <w:rPr>
          <w:spacing w:val="-3"/>
          <w:lang w:val="ru-RU"/>
        </w:rPr>
        <w:t>визначенні</w:t>
      </w:r>
      <w:r w:rsidRPr="00F84137">
        <w:rPr>
          <w:spacing w:val="-15"/>
          <w:lang w:val="ru-RU"/>
        </w:rPr>
        <w:t xml:space="preserve"> </w:t>
      </w:r>
      <w:r w:rsidRPr="00F84137">
        <w:rPr>
          <w:lang w:val="ru-RU"/>
        </w:rPr>
        <w:t>обсягів</w:t>
      </w:r>
      <w:r w:rsidRPr="00F84137">
        <w:rPr>
          <w:spacing w:val="-16"/>
          <w:lang w:val="ru-RU"/>
        </w:rPr>
        <w:t xml:space="preserve"> </w:t>
      </w:r>
      <w:r w:rsidRPr="00F84137">
        <w:rPr>
          <w:spacing w:val="-3"/>
          <w:lang w:val="ru-RU"/>
        </w:rPr>
        <w:t>міжбюджетних</w:t>
      </w:r>
      <w:r w:rsidRPr="00F84137">
        <w:rPr>
          <w:spacing w:val="-9"/>
          <w:lang w:val="ru-RU"/>
        </w:rPr>
        <w:t xml:space="preserve"> </w:t>
      </w:r>
      <w:r w:rsidRPr="00F84137">
        <w:rPr>
          <w:lang w:val="ru-RU"/>
        </w:rPr>
        <w:t>трансфертів,</w:t>
      </w:r>
      <w:r w:rsidRPr="00F84137">
        <w:rPr>
          <w:spacing w:val="-15"/>
          <w:lang w:val="ru-RU"/>
        </w:rPr>
        <w:t xml:space="preserve"> </w:t>
      </w:r>
      <w:r w:rsidRPr="00F84137">
        <w:rPr>
          <w:lang w:val="ru-RU"/>
        </w:rPr>
        <w:t>у</w:t>
      </w:r>
      <w:r w:rsidRPr="00F84137">
        <w:rPr>
          <w:spacing w:val="-27"/>
          <w:lang w:val="ru-RU"/>
        </w:rPr>
        <w:t xml:space="preserve"> </w:t>
      </w:r>
      <w:r w:rsidRPr="00F84137">
        <w:rPr>
          <w:spacing w:val="-5"/>
          <w:lang w:val="ru-RU"/>
        </w:rPr>
        <w:t>результаті</w:t>
      </w:r>
      <w:r w:rsidRPr="00F84137">
        <w:rPr>
          <w:spacing w:val="-11"/>
          <w:lang w:val="ru-RU"/>
        </w:rPr>
        <w:t xml:space="preserve"> </w:t>
      </w:r>
      <w:r w:rsidRPr="00F84137">
        <w:rPr>
          <w:spacing w:val="-3"/>
          <w:lang w:val="ru-RU"/>
        </w:rPr>
        <w:t>перегляду</w:t>
      </w:r>
      <w:r w:rsidRPr="00F84137">
        <w:rPr>
          <w:spacing w:val="-22"/>
          <w:lang w:val="ru-RU"/>
        </w:rPr>
        <w:t xml:space="preserve"> </w:t>
      </w:r>
      <w:r w:rsidRPr="00F84137">
        <w:rPr>
          <w:lang w:val="ru-RU"/>
        </w:rPr>
        <w:t xml:space="preserve">існую- чих і введення нових </w:t>
      </w:r>
      <w:r w:rsidRPr="00F84137">
        <w:rPr>
          <w:spacing w:val="-3"/>
          <w:lang w:val="ru-RU"/>
        </w:rPr>
        <w:t xml:space="preserve">коригуючих </w:t>
      </w:r>
      <w:r w:rsidRPr="00F84137">
        <w:rPr>
          <w:lang w:val="ru-RU"/>
        </w:rPr>
        <w:t xml:space="preserve">коефіцієнтів з метою </w:t>
      </w:r>
      <w:r w:rsidRPr="00F84137">
        <w:rPr>
          <w:spacing w:val="-3"/>
          <w:lang w:val="ru-RU"/>
        </w:rPr>
        <w:t xml:space="preserve">врахування </w:t>
      </w:r>
      <w:r w:rsidRPr="00F84137">
        <w:rPr>
          <w:lang w:val="ru-RU"/>
        </w:rPr>
        <w:t xml:space="preserve">особливостей адміністра- тивно-територіальних одиниць та методики обчислення обсягів субвенцій соціального харак- теру з державного </w:t>
      </w:r>
      <w:r w:rsidRPr="00F84137">
        <w:rPr>
          <w:spacing w:val="-3"/>
          <w:lang w:val="ru-RU"/>
        </w:rPr>
        <w:t xml:space="preserve">бюджету </w:t>
      </w:r>
      <w:r w:rsidRPr="00F84137">
        <w:rPr>
          <w:lang w:val="ru-RU"/>
        </w:rPr>
        <w:t xml:space="preserve">місцевим бюджетам; передбачення в державному </w:t>
      </w:r>
      <w:r w:rsidRPr="00F84137">
        <w:rPr>
          <w:spacing w:val="-3"/>
          <w:lang w:val="ru-RU"/>
        </w:rPr>
        <w:t>бюджеті</w:t>
      </w:r>
      <w:r w:rsidRPr="00F84137">
        <w:rPr>
          <w:spacing w:val="-29"/>
          <w:lang w:val="ru-RU"/>
        </w:rPr>
        <w:t xml:space="preserve"> </w:t>
      </w:r>
      <w:r w:rsidRPr="00F84137">
        <w:rPr>
          <w:lang w:val="ru-RU"/>
        </w:rPr>
        <w:t>коштів для</w:t>
      </w:r>
      <w:r w:rsidRPr="00F84137">
        <w:rPr>
          <w:spacing w:val="-8"/>
          <w:lang w:val="ru-RU"/>
        </w:rPr>
        <w:t xml:space="preserve"> </w:t>
      </w:r>
      <w:r w:rsidRPr="00F84137">
        <w:rPr>
          <w:lang w:val="ru-RU"/>
        </w:rPr>
        <w:t>місцевих</w:t>
      </w:r>
      <w:r w:rsidRPr="00F84137">
        <w:rPr>
          <w:spacing w:val="-8"/>
          <w:lang w:val="ru-RU"/>
        </w:rPr>
        <w:t xml:space="preserve"> </w:t>
      </w:r>
      <w:r w:rsidRPr="00F84137">
        <w:rPr>
          <w:lang w:val="ru-RU"/>
        </w:rPr>
        <w:t>бюджетів</w:t>
      </w:r>
      <w:r w:rsidRPr="00F84137">
        <w:rPr>
          <w:spacing w:val="-7"/>
          <w:lang w:val="ru-RU"/>
        </w:rPr>
        <w:t xml:space="preserve"> </w:t>
      </w:r>
      <w:r w:rsidRPr="00F84137">
        <w:rPr>
          <w:lang w:val="ru-RU"/>
        </w:rPr>
        <w:t>на</w:t>
      </w:r>
      <w:r w:rsidRPr="00F84137">
        <w:rPr>
          <w:spacing w:val="-8"/>
          <w:lang w:val="ru-RU"/>
        </w:rPr>
        <w:t xml:space="preserve"> </w:t>
      </w:r>
      <w:r w:rsidRPr="00F84137">
        <w:rPr>
          <w:lang w:val="ru-RU"/>
        </w:rPr>
        <w:t>зменшення</w:t>
      </w:r>
      <w:r w:rsidRPr="00F84137">
        <w:rPr>
          <w:spacing w:val="-8"/>
          <w:lang w:val="ru-RU"/>
        </w:rPr>
        <w:t xml:space="preserve"> </w:t>
      </w:r>
      <w:r w:rsidRPr="00F84137">
        <w:rPr>
          <w:lang w:val="ru-RU"/>
        </w:rPr>
        <w:t>диференціації</w:t>
      </w:r>
      <w:r w:rsidRPr="00F84137">
        <w:rPr>
          <w:spacing w:val="-4"/>
          <w:lang w:val="ru-RU"/>
        </w:rPr>
        <w:t xml:space="preserve"> </w:t>
      </w:r>
      <w:r w:rsidRPr="00F84137">
        <w:rPr>
          <w:lang w:val="ru-RU"/>
        </w:rPr>
        <w:t>у</w:t>
      </w:r>
      <w:r w:rsidRPr="00F84137">
        <w:rPr>
          <w:spacing w:val="-14"/>
          <w:lang w:val="ru-RU"/>
        </w:rPr>
        <w:t xml:space="preserve"> </w:t>
      </w:r>
      <w:r w:rsidRPr="00F84137">
        <w:rPr>
          <w:lang w:val="ru-RU"/>
        </w:rPr>
        <w:t>забезпеченні</w:t>
      </w:r>
      <w:r w:rsidRPr="00F84137">
        <w:rPr>
          <w:spacing w:val="-7"/>
          <w:lang w:val="ru-RU"/>
        </w:rPr>
        <w:t xml:space="preserve"> </w:t>
      </w:r>
      <w:r w:rsidRPr="00F84137">
        <w:rPr>
          <w:lang w:val="ru-RU"/>
        </w:rPr>
        <w:t>місцевих</w:t>
      </w:r>
      <w:r w:rsidRPr="00F84137">
        <w:rPr>
          <w:spacing w:val="-8"/>
          <w:lang w:val="ru-RU"/>
        </w:rPr>
        <w:t xml:space="preserve"> </w:t>
      </w:r>
      <w:r w:rsidRPr="00F84137">
        <w:rPr>
          <w:lang w:val="ru-RU"/>
        </w:rPr>
        <w:t>бюджетів</w:t>
      </w:r>
      <w:r w:rsidRPr="00F84137">
        <w:rPr>
          <w:spacing w:val="-7"/>
          <w:lang w:val="ru-RU"/>
        </w:rPr>
        <w:t xml:space="preserve"> </w:t>
      </w:r>
      <w:r w:rsidRPr="00F84137">
        <w:rPr>
          <w:lang w:val="ru-RU"/>
        </w:rPr>
        <w:t>кошта- ми для виконання делегованих повноважень; запровадження нового механізму формування місцевих</w:t>
      </w:r>
      <w:r w:rsidRPr="00F84137">
        <w:rPr>
          <w:spacing w:val="-17"/>
          <w:lang w:val="ru-RU"/>
        </w:rPr>
        <w:t xml:space="preserve"> </w:t>
      </w:r>
      <w:r w:rsidRPr="00F84137">
        <w:rPr>
          <w:lang w:val="ru-RU"/>
        </w:rPr>
        <w:t>бюджетів</w:t>
      </w:r>
      <w:r w:rsidRPr="00F84137">
        <w:rPr>
          <w:spacing w:val="-15"/>
          <w:lang w:val="ru-RU"/>
        </w:rPr>
        <w:t xml:space="preserve"> </w:t>
      </w:r>
      <w:r w:rsidRPr="00F84137">
        <w:rPr>
          <w:spacing w:val="-3"/>
          <w:lang w:val="ru-RU"/>
        </w:rPr>
        <w:t>шляхом</w:t>
      </w:r>
      <w:r w:rsidRPr="00F84137">
        <w:rPr>
          <w:spacing w:val="-18"/>
          <w:lang w:val="ru-RU"/>
        </w:rPr>
        <w:t xml:space="preserve"> </w:t>
      </w:r>
      <w:r w:rsidRPr="00F84137">
        <w:rPr>
          <w:lang w:val="ru-RU"/>
        </w:rPr>
        <w:t>передачі</w:t>
      </w:r>
      <w:r w:rsidRPr="00F84137">
        <w:rPr>
          <w:spacing w:val="-17"/>
          <w:lang w:val="ru-RU"/>
        </w:rPr>
        <w:t xml:space="preserve"> </w:t>
      </w:r>
      <w:r w:rsidRPr="00F84137">
        <w:rPr>
          <w:lang w:val="ru-RU"/>
        </w:rPr>
        <w:t>на</w:t>
      </w:r>
      <w:r w:rsidRPr="00F84137">
        <w:rPr>
          <w:spacing w:val="-18"/>
          <w:lang w:val="ru-RU"/>
        </w:rPr>
        <w:t xml:space="preserve"> </w:t>
      </w:r>
      <w:r w:rsidRPr="00F84137">
        <w:rPr>
          <w:lang w:val="ru-RU"/>
        </w:rPr>
        <w:t>договірних</w:t>
      </w:r>
      <w:r w:rsidRPr="00F84137">
        <w:rPr>
          <w:spacing w:val="-13"/>
          <w:lang w:val="ru-RU"/>
        </w:rPr>
        <w:t xml:space="preserve"> </w:t>
      </w:r>
      <w:r w:rsidRPr="00F84137">
        <w:rPr>
          <w:lang w:val="ru-RU"/>
        </w:rPr>
        <w:t>засадах</w:t>
      </w:r>
      <w:r w:rsidRPr="00F84137">
        <w:rPr>
          <w:spacing w:val="-16"/>
          <w:lang w:val="ru-RU"/>
        </w:rPr>
        <w:t xml:space="preserve"> </w:t>
      </w:r>
      <w:r w:rsidRPr="00F84137">
        <w:rPr>
          <w:lang w:val="ru-RU"/>
        </w:rPr>
        <w:t>повноважень</w:t>
      </w:r>
      <w:r w:rsidRPr="00F84137">
        <w:rPr>
          <w:spacing w:val="-16"/>
          <w:lang w:val="ru-RU"/>
        </w:rPr>
        <w:t xml:space="preserve"> </w:t>
      </w:r>
      <w:r w:rsidRPr="00F84137">
        <w:rPr>
          <w:lang w:val="ru-RU"/>
        </w:rPr>
        <w:t>відповідних</w:t>
      </w:r>
      <w:r w:rsidRPr="00F84137">
        <w:rPr>
          <w:spacing w:val="-10"/>
          <w:lang w:val="ru-RU"/>
        </w:rPr>
        <w:t xml:space="preserve"> </w:t>
      </w:r>
      <w:r w:rsidRPr="00F84137">
        <w:rPr>
          <w:lang w:val="ru-RU"/>
        </w:rPr>
        <w:t>рад</w:t>
      </w:r>
      <w:r w:rsidRPr="00F84137">
        <w:rPr>
          <w:spacing w:val="-18"/>
          <w:lang w:val="ru-RU"/>
        </w:rPr>
        <w:t xml:space="preserve"> </w:t>
      </w:r>
      <w:r w:rsidRPr="00F84137">
        <w:rPr>
          <w:lang w:val="ru-RU"/>
        </w:rPr>
        <w:t xml:space="preserve">щодо складання та виконання бюджетів територіальних громад сіл, селищ і міст районного значен- ня, в яких </w:t>
      </w:r>
      <w:r w:rsidRPr="00F84137">
        <w:rPr>
          <w:spacing w:val="-3"/>
          <w:lang w:val="ru-RU"/>
        </w:rPr>
        <w:t xml:space="preserve">питома </w:t>
      </w:r>
      <w:r w:rsidRPr="00F84137">
        <w:rPr>
          <w:lang w:val="ru-RU"/>
        </w:rPr>
        <w:t xml:space="preserve">вага дотації вирівнювання на плановий бюджетний </w:t>
      </w:r>
      <w:r w:rsidRPr="00F84137">
        <w:rPr>
          <w:spacing w:val="-2"/>
          <w:lang w:val="ru-RU"/>
        </w:rPr>
        <w:t xml:space="preserve">період </w:t>
      </w:r>
      <w:r w:rsidRPr="00F84137">
        <w:rPr>
          <w:lang w:val="ru-RU"/>
        </w:rPr>
        <w:t xml:space="preserve">становить понад 70% обсягу загального фонду відповідного </w:t>
      </w:r>
      <w:r w:rsidRPr="00F84137">
        <w:rPr>
          <w:spacing w:val="-7"/>
          <w:lang w:val="ru-RU"/>
        </w:rPr>
        <w:t xml:space="preserve">бюджету, </w:t>
      </w:r>
      <w:r w:rsidRPr="00F84137">
        <w:rPr>
          <w:lang w:val="ru-RU"/>
        </w:rPr>
        <w:t xml:space="preserve">певній райдержадміністрації (міському </w:t>
      </w:r>
      <w:r w:rsidRPr="00F84137">
        <w:rPr>
          <w:spacing w:val="-3"/>
          <w:lang w:val="ru-RU"/>
        </w:rPr>
        <w:t>виконавчому</w:t>
      </w:r>
      <w:r w:rsidRPr="00F84137">
        <w:rPr>
          <w:spacing w:val="-5"/>
          <w:lang w:val="ru-RU"/>
        </w:rPr>
        <w:t xml:space="preserve"> </w:t>
      </w:r>
      <w:r w:rsidRPr="00F84137">
        <w:rPr>
          <w:spacing w:val="-3"/>
          <w:lang w:val="ru-RU"/>
        </w:rPr>
        <w:t>комітету).</w:t>
      </w:r>
    </w:p>
    <w:p w:rsidR="00BF5493" w:rsidRPr="00F84137" w:rsidRDefault="00FA2328">
      <w:pPr>
        <w:pStyle w:val="a3"/>
        <w:spacing w:line="235" w:lineRule="auto"/>
        <w:ind w:left="215" w:right="123"/>
        <w:jc w:val="both"/>
        <w:rPr>
          <w:lang w:val="ru-RU"/>
        </w:rPr>
      </w:pPr>
      <w:r w:rsidRPr="00F84137">
        <w:rPr>
          <w:lang w:val="ru-RU"/>
        </w:rPr>
        <w:t>Крім</w:t>
      </w:r>
      <w:r w:rsidRPr="00F84137">
        <w:rPr>
          <w:spacing w:val="-9"/>
          <w:lang w:val="ru-RU"/>
        </w:rPr>
        <w:t xml:space="preserve"> </w:t>
      </w:r>
      <w:r w:rsidRPr="00F84137">
        <w:rPr>
          <w:lang w:val="ru-RU"/>
        </w:rPr>
        <w:t>того,</w:t>
      </w:r>
      <w:r w:rsidRPr="00F84137">
        <w:rPr>
          <w:spacing w:val="-8"/>
          <w:lang w:val="ru-RU"/>
        </w:rPr>
        <w:t xml:space="preserve"> </w:t>
      </w:r>
      <w:r w:rsidRPr="00F84137">
        <w:rPr>
          <w:lang w:val="ru-RU"/>
        </w:rPr>
        <w:t>Концепція</w:t>
      </w:r>
      <w:r w:rsidRPr="00F84137">
        <w:rPr>
          <w:spacing w:val="-5"/>
          <w:lang w:val="ru-RU"/>
        </w:rPr>
        <w:t xml:space="preserve"> </w:t>
      </w:r>
      <w:r w:rsidRPr="00F84137">
        <w:rPr>
          <w:lang w:val="ru-RU"/>
        </w:rPr>
        <w:t>реформування</w:t>
      </w:r>
      <w:r w:rsidRPr="00F84137">
        <w:rPr>
          <w:spacing w:val="-8"/>
          <w:lang w:val="ru-RU"/>
        </w:rPr>
        <w:t xml:space="preserve"> </w:t>
      </w:r>
      <w:r w:rsidRPr="00F84137">
        <w:rPr>
          <w:lang w:val="ru-RU"/>
        </w:rPr>
        <w:t>місцевих</w:t>
      </w:r>
      <w:r w:rsidRPr="00F84137">
        <w:rPr>
          <w:spacing w:val="-8"/>
          <w:lang w:val="ru-RU"/>
        </w:rPr>
        <w:t xml:space="preserve"> </w:t>
      </w:r>
      <w:r w:rsidRPr="00F84137">
        <w:rPr>
          <w:lang w:val="ru-RU"/>
        </w:rPr>
        <w:t>бюджетів</w:t>
      </w:r>
      <w:r w:rsidRPr="00F84137">
        <w:rPr>
          <w:spacing w:val="-7"/>
          <w:lang w:val="ru-RU"/>
        </w:rPr>
        <w:t xml:space="preserve"> </w:t>
      </w:r>
      <w:r w:rsidRPr="00F84137">
        <w:rPr>
          <w:lang w:val="ru-RU"/>
        </w:rPr>
        <w:t>передбачала</w:t>
      </w:r>
      <w:r w:rsidRPr="00F84137">
        <w:rPr>
          <w:spacing w:val="-13"/>
          <w:lang w:val="ru-RU"/>
        </w:rPr>
        <w:t xml:space="preserve"> </w:t>
      </w:r>
      <w:r w:rsidRPr="00F84137">
        <w:rPr>
          <w:lang w:val="ru-RU"/>
        </w:rPr>
        <w:t>посилення</w:t>
      </w:r>
      <w:r w:rsidRPr="00F84137">
        <w:rPr>
          <w:spacing w:val="-5"/>
          <w:lang w:val="ru-RU"/>
        </w:rPr>
        <w:t xml:space="preserve"> </w:t>
      </w:r>
      <w:r w:rsidRPr="00F84137">
        <w:rPr>
          <w:lang w:val="ru-RU"/>
        </w:rPr>
        <w:t xml:space="preserve">інвести- ційної складової місцевих бюджетів: </w:t>
      </w:r>
      <w:r w:rsidRPr="00F84137">
        <w:rPr>
          <w:spacing w:val="-3"/>
          <w:lang w:val="ru-RU"/>
        </w:rPr>
        <w:t xml:space="preserve">удосконалення </w:t>
      </w:r>
      <w:r w:rsidRPr="00F84137">
        <w:rPr>
          <w:lang w:val="ru-RU"/>
        </w:rPr>
        <w:t xml:space="preserve">порядку та </w:t>
      </w:r>
      <w:r w:rsidRPr="00F84137">
        <w:rPr>
          <w:spacing w:val="-3"/>
          <w:lang w:val="ru-RU"/>
        </w:rPr>
        <w:t xml:space="preserve">умов </w:t>
      </w:r>
      <w:r w:rsidRPr="00F84137">
        <w:rPr>
          <w:lang w:val="ru-RU"/>
        </w:rPr>
        <w:t xml:space="preserve">надання субвенцій для реалізації інвестиційних проектів і визначення єдиного </w:t>
      </w:r>
      <w:r w:rsidRPr="00F84137">
        <w:rPr>
          <w:spacing w:val="-3"/>
          <w:lang w:val="ru-RU"/>
        </w:rPr>
        <w:t xml:space="preserve">підходу </w:t>
      </w:r>
      <w:r w:rsidRPr="00F84137">
        <w:rPr>
          <w:lang w:val="ru-RU"/>
        </w:rPr>
        <w:t xml:space="preserve">до розподілу фінансового ре- </w:t>
      </w:r>
      <w:r w:rsidRPr="00F84137">
        <w:rPr>
          <w:spacing w:val="-3"/>
          <w:lang w:val="ru-RU"/>
        </w:rPr>
        <w:t xml:space="preserve">сурсу </w:t>
      </w:r>
      <w:r w:rsidRPr="00F84137">
        <w:rPr>
          <w:lang w:val="ru-RU"/>
        </w:rPr>
        <w:t xml:space="preserve">держави з цією метою, системи моніторингу та аналізу використання таких субвенцій; надання субвенцій для реалізації інвестиційних проектів на засадах конкурентності та фінан- сової участі місцевих бюджетів у їх реалізації з </w:t>
      </w:r>
      <w:r w:rsidRPr="00F84137">
        <w:rPr>
          <w:spacing w:val="-3"/>
          <w:lang w:val="ru-RU"/>
        </w:rPr>
        <w:t xml:space="preserve">урахуванням </w:t>
      </w:r>
      <w:r w:rsidRPr="00F84137">
        <w:rPr>
          <w:lang w:val="ru-RU"/>
        </w:rPr>
        <w:t>таких</w:t>
      </w:r>
      <w:r w:rsidRPr="00F84137">
        <w:rPr>
          <w:spacing w:val="4"/>
          <w:lang w:val="ru-RU"/>
        </w:rPr>
        <w:t xml:space="preserve"> </w:t>
      </w:r>
      <w:r w:rsidRPr="00F84137">
        <w:rPr>
          <w:lang w:val="ru-RU"/>
        </w:rPr>
        <w:t>критеріїв:</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rsidP="00FA2328">
      <w:pPr>
        <w:pStyle w:val="a4"/>
        <w:numPr>
          <w:ilvl w:val="0"/>
          <w:numId w:val="15"/>
        </w:numPr>
        <w:tabs>
          <w:tab w:val="left" w:pos="960"/>
        </w:tabs>
        <w:spacing w:before="77" w:line="232" w:lineRule="auto"/>
        <w:ind w:left="212" w:right="118" w:firstLine="567"/>
        <w:jc w:val="both"/>
        <w:rPr>
          <w:sz w:val="24"/>
          <w:lang w:val="ru-RU"/>
        </w:rPr>
      </w:pPr>
      <w:r w:rsidRPr="00F84137">
        <w:rPr>
          <w:sz w:val="24"/>
          <w:lang w:val="ru-RU"/>
        </w:rPr>
        <w:lastRenderedPageBreak/>
        <w:t>економічна ефективність досягнення цілей проекту із залученням мінімального</w:t>
      </w:r>
      <w:r w:rsidRPr="00F84137">
        <w:rPr>
          <w:spacing w:val="-30"/>
          <w:sz w:val="24"/>
          <w:lang w:val="ru-RU"/>
        </w:rPr>
        <w:t xml:space="preserve"> </w:t>
      </w:r>
      <w:r w:rsidRPr="00F84137">
        <w:rPr>
          <w:sz w:val="24"/>
          <w:lang w:val="ru-RU"/>
        </w:rPr>
        <w:t>обсягу бюджетних коштів для його</w:t>
      </w:r>
      <w:r w:rsidRPr="00F84137">
        <w:rPr>
          <w:spacing w:val="5"/>
          <w:sz w:val="24"/>
          <w:lang w:val="ru-RU"/>
        </w:rPr>
        <w:t xml:space="preserve"> </w:t>
      </w:r>
      <w:r w:rsidRPr="00F84137">
        <w:rPr>
          <w:sz w:val="24"/>
          <w:lang w:val="ru-RU"/>
        </w:rPr>
        <w:t>реалізації;</w:t>
      </w:r>
    </w:p>
    <w:p w:rsidR="00BF5493" w:rsidRPr="00F84137" w:rsidRDefault="00FA2328" w:rsidP="00FA2328">
      <w:pPr>
        <w:pStyle w:val="a4"/>
        <w:numPr>
          <w:ilvl w:val="0"/>
          <w:numId w:val="15"/>
        </w:numPr>
        <w:tabs>
          <w:tab w:val="left" w:pos="979"/>
        </w:tabs>
        <w:spacing w:before="4" w:line="232" w:lineRule="auto"/>
        <w:ind w:left="212" w:right="126" w:firstLine="567"/>
        <w:jc w:val="both"/>
        <w:rPr>
          <w:sz w:val="24"/>
          <w:lang w:val="ru-RU"/>
        </w:rPr>
      </w:pPr>
      <w:r w:rsidRPr="00F84137">
        <w:rPr>
          <w:sz w:val="24"/>
          <w:lang w:val="ru-RU"/>
        </w:rPr>
        <w:t xml:space="preserve">спрямованість субвенцій на створення, приріст чи оновлення основних фондів </w:t>
      </w:r>
      <w:r w:rsidRPr="00F84137">
        <w:rPr>
          <w:spacing w:val="-5"/>
          <w:sz w:val="24"/>
          <w:lang w:val="ru-RU"/>
        </w:rPr>
        <w:t xml:space="preserve">кому- </w:t>
      </w:r>
      <w:r w:rsidRPr="00F84137">
        <w:rPr>
          <w:sz w:val="24"/>
          <w:lang w:val="ru-RU"/>
        </w:rPr>
        <w:t>нальної форми</w:t>
      </w:r>
      <w:r w:rsidRPr="00F84137">
        <w:rPr>
          <w:spacing w:val="7"/>
          <w:sz w:val="24"/>
          <w:lang w:val="ru-RU"/>
        </w:rPr>
        <w:t xml:space="preserve"> </w:t>
      </w:r>
      <w:r w:rsidRPr="00F84137">
        <w:rPr>
          <w:sz w:val="24"/>
          <w:lang w:val="ru-RU"/>
        </w:rPr>
        <w:t>власності;</w:t>
      </w:r>
    </w:p>
    <w:p w:rsidR="00BF5493" w:rsidRPr="00F84137" w:rsidRDefault="00FA2328" w:rsidP="00FA2328">
      <w:pPr>
        <w:pStyle w:val="a4"/>
        <w:numPr>
          <w:ilvl w:val="0"/>
          <w:numId w:val="15"/>
        </w:numPr>
        <w:tabs>
          <w:tab w:val="left" w:pos="943"/>
        </w:tabs>
        <w:spacing w:before="5" w:line="232" w:lineRule="auto"/>
        <w:ind w:left="212" w:right="126" w:firstLine="567"/>
        <w:jc w:val="both"/>
        <w:rPr>
          <w:sz w:val="24"/>
          <w:lang w:val="ru-RU"/>
        </w:rPr>
      </w:pPr>
      <w:r w:rsidRPr="00F84137">
        <w:rPr>
          <w:sz w:val="24"/>
          <w:lang w:val="ru-RU"/>
        </w:rPr>
        <w:t>рівень</w:t>
      </w:r>
      <w:r w:rsidRPr="00F84137">
        <w:rPr>
          <w:spacing w:val="-32"/>
          <w:sz w:val="24"/>
          <w:lang w:val="ru-RU"/>
        </w:rPr>
        <w:t xml:space="preserve"> </w:t>
      </w:r>
      <w:r w:rsidRPr="00F84137">
        <w:rPr>
          <w:sz w:val="24"/>
          <w:lang w:val="ru-RU"/>
        </w:rPr>
        <w:t>забезпечення</w:t>
      </w:r>
      <w:r w:rsidRPr="00F84137">
        <w:rPr>
          <w:spacing w:val="-32"/>
          <w:sz w:val="24"/>
          <w:lang w:val="ru-RU"/>
        </w:rPr>
        <w:t xml:space="preserve"> </w:t>
      </w:r>
      <w:r w:rsidRPr="00F84137">
        <w:rPr>
          <w:sz w:val="24"/>
          <w:lang w:val="ru-RU"/>
        </w:rPr>
        <w:t>адміністративно-територіальної</w:t>
      </w:r>
      <w:r w:rsidRPr="00F84137">
        <w:rPr>
          <w:spacing w:val="-30"/>
          <w:sz w:val="24"/>
          <w:lang w:val="ru-RU"/>
        </w:rPr>
        <w:t xml:space="preserve"> </w:t>
      </w:r>
      <w:r w:rsidRPr="00F84137">
        <w:rPr>
          <w:spacing w:val="-3"/>
          <w:sz w:val="24"/>
          <w:lang w:val="ru-RU"/>
        </w:rPr>
        <w:t>одиниці</w:t>
      </w:r>
      <w:r w:rsidRPr="00F84137">
        <w:rPr>
          <w:spacing w:val="-26"/>
          <w:sz w:val="24"/>
          <w:lang w:val="ru-RU"/>
        </w:rPr>
        <w:t xml:space="preserve"> </w:t>
      </w:r>
      <w:r w:rsidRPr="00F84137">
        <w:rPr>
          <w:sz w:val="24"/>
          <w:lang w:val="ru-RU"/>
        </w:rPr>
        <w:t>об’єктами</w:t>
      </w:r>
      <w:r w:rsidRPr="00F84137">
        <w:rPr>
          <w:spacing w:val="-32"/>
          <w:sz w:val="24"/>
          <w:lang w:val="ru-RU"/>
        </w:rPr>
        <w:t xml:space="preserve"> </w:t>
      </w:r>
      <w:r w:rsidRPr="00F84137">
        <w:rPr>
          <w:sz w:val="24"/>
          <w:lang w:val="ru-RU"/>
        </w:rPr>
        <w:t>соціально-куль- турної</w:t>
      </w:r>
      <w:r w:rsidRPr="00F84137">
        <w:rPr>
          <w:spacing w:val="3"/>
          <w:sz w:val="24"/>
          <w:lang w:val="ru-RU"/>
        </w:rPr>
        <w:t xml:space="preserve"> </w:t>
      </w:r>
      <w:r w:rsidRPr="00F84137">
        <w:rPr>
          <w:sz w:val="24"/>
          <w:lang w:val="ru-RU"/>
        </w:rPr>
        <w:t>сфери;</w:t>
      </w:r>
    </w:p>
    <w:p w:rsidR="00BF5493" w:rsidRPr="00F84137" w:rsidRDefault="00FA2328" w:rsidP="00FA2328">
      <w:pPr>
        <w:pStyle w:val="a4"/>
        <w:numPr>
          <w:ilvl w:val="0"/>
          <w:numId w:val="15"/>
        </w:numPr>
        <w:tabs>
          <w:tab w:val="left" w:pos="957"/>
        </w:tabs>
        <w:spacing w:before="5" w:line="232" w:lineRule="auto"/>
        <w:ind w:left="212" w:right="126" w:firstLine="567"/>
        <w:jc w:val="both"/>
        <w:rPr>
          <w:sz w:val="24"/>
          <w:lang w:val="ru-RU"/>
        </w:rPr>
      </w:pPr>
      <w:r w:rsidRPr="00F84137">
        <w:rPr>
          <w:sz w:val="24"/>
          <w:lang w:val="ru-RU"/>
        </w:rPr>
        <w:t>забезпечення</w:t>
      </w:r>
      <w:r w:rsidRPr="00F84137">
        <w:rPr>
          <w:spacing w:val="-11"/>
          <w:sz w:val="24"/>
          <w:lang w:val="ru-RU"/>
        </w:rPr>
        <w:t xml:space="preserve"> </w:t>
      </w:r>
      <w:r w:rsidRPr="00F84137">
        <w:rPr>
          <w:sz w:val="24"/>
          <w:lang w:val="ru-RU"/>
        </w:rPr>
        <w:t>інвестиційних</w:t>
      </w:r>
      <w:r w:rsidRPr="00F84137">
        <w:rPr>
          <w:spacing w:val="-1"/>
          <w:sz w:val="24"/>
          <w:lang w:val="ru-RU"/>
        </w:rPr>
        <w:t xml:space="preserve"> </w:t>
      </w:r>
      <w:r w:rsidRPr="00F84137">
        <w:rPr>
          <w:sz w:val="24"/>
          <w:lang w:val="ru-RU"/>
        </w:rPr>
        <w:t>програм,</w:t>
      </w:r>
      <w:r w:rsidRPr="00F84137">
        <w:rPr>
          <w:spacing w:val="-9"/>
          <w:sz w:val="24"/>
          <w:lang w:val="ru-RU"/>
        </w:rPr>
        <w:t xml:space="preserve"> </w:t>
      </w:r>
      <w:r w:rsidRPr="00F84137">
        <w:rPr>
          <w:sz w:val="24"/>
          <w:lang w:val="ru-RU"/>
        </w:rPr>
        <w:t>строк</w:t>
      </w:r>
      <w:r w:rsidRPr="00F84137">
        <w:rPr>
          <w:spacing w:val="-12"/>
          <w:sz w:val="24"/>
          <w:lang w:val="ru-RU"/>
        </w:rPr>
        <w:t xml:space="preserve"> </w:t>
      </w:r>
      <w:r w:rsidRPr="00F84137">
        <w:rPr>
          <w:sz w:val="24"/>
          <w:lang w:val="ru-RU"/>
        </w:rPr>
        <w:t>виконання</w:t>
      </w:r>
      <w:r w:rsidRPr="00F84137">
        <w:rPr>
          <w:spacing w:val="-5"/>
          <w:sz w:val="24"/>
          <w:lang w:val="ru-RU"/>
        </w:rPr>
        <w:t xml:space="preserve"> </w:t>
      </w:r>
      <w:r w:rsidRPr="00F84137">
        <w:rPr>
          <w:sz w:val="24"/>
          <w:lang w:val="ru-RU"/>
        </w:rPr>
        <w:t>яких</w:t>
      </w:r>
      <w:r w:rsidRPr="00F84137">
        <w:rPr>
          <w:spacing w:val="-5"/>
          <w:sz w:val="24"/>
          <w:lang w:val="ru-RU"/>
        </w:rPr>
        <w:t xml:space="preserve"> </w:t>
      </w:r>
      <w:r w:rsidRPr="00F84137">
        <w:rPr>
          <w:sz w:val="24"/>
          <w:lang w:val="ru-RU"/>
        </w:rPr>
        <w:t>перевищує</w:t>
      </w:r>
      <w:r w:rsidRPr="00F84137">
        <w:rPr>
          <w:spacing w:val="-11"/>
          <w:sz w:val="24"/>
          <w:lang w:val="ru-RU"/>
        </w:rPr>
        <w:t xml:space="preserve"> </w:t>
      </w:r>
      <w:r w:rsidRPr="00F84137">
        <w:rPr>
          <w:sz w:val="24"/>
          <w:lang w:val="ru-RU"/>
        </w:rPr>
        <w:t>бюджетний</w:t>
      </w:r>
      <w:r w:rsidRPr="00F84137">
        <w:rPr>
          <w:spacing w:val="-6"/>
          <w:sz w:val="24"/>
          <w:lang w:val="ru-RU"/>
        </w:rPr>
        <w:t xml:space="preserve"> </w:t>
      </w:r>
      <w:r w:rsidRPr="00F84137">
        <w:rPr>
          <w:sz w:val="24"/>
          <w:lang w:val="ru-RU"/>
        </w:rPr>
        <w:t>пе- ріод,</w:t>
      </w:r>
      <w:r w:rsidRPr="00F84137">
        <w:rPr>
          <w:spacing w:val="-6"/>
          <w:sz w:val="24"/>
          <w:lang w:val="ru-RU"/>
        </w:rPr>
        <w:t xml:space="preserve"> </w:t>
      </w:r>
      <w:r w:rsidRPr="00F84137">
        <w:rPr>
          <w:sz w:val="24"/>
          <w:lang w:val="ru-RU"/>
        </w:rPr>
        <w:t>необхідними</w:t>
      </w:r>
      <w:r w:rsidRPr="00F84137">
        <w:rPr>
          <w:spacing w:val="-2"/>
          <w:sz w:val="24"/>
          <w:lang w:val="ru-RU"/>
        </w:rPr>
        <w:t xml:space="preserve"> </w:t>
      </w:r>
      <w:r w:rsidRPr="00F84137">
        <w:rPr>
          <w:sz w:val="24"/>
          <w:lang w:val="ru-RU"/>
        </w:rPr>
        <w:t>коштами</w:t>
      </w:r>
      <w:r w:rsidRPr="00F84137">
        <w:rPr>
          <w:spacing w:val="-7"/>
          <w:sz w:val="24"/>
          <w:lang w:val="ru-RU"/>
        </w:rPr>
        <w:t xml:space="preserve"> </w:t>
      </w:r>
      <w:r w:rsidRPr="00F84137">
        <w:rPr>
          <w:sz w:val="24"/>
          <w:lang w:val="ru-RU"/>
        </w:rPr>
        <w:t>з</w:t>
      </w:r>
      <w:r w:rsidRPr="00F84137">
        <w:rPr>
          <w:spacing w:val="-4"/>
          <w:sz w:val="24"/>
          <w:lang w:val="ru-RU"/>
        </w:rPr>
        <w:t xml:space="preserve"> </w:t>
      </w:r>
      <w:r w:rsidRPr="00F84137">
        <w:rPr>
          <w:sz w:val="24"/>
          <w:lang w:val="ru-RU"/>
        </w:rPr>
        <w:t>державного</w:t>
      </w:r>
      <w:r w:rsidRPr="00F84137">
        <w:rPr>
          <w:spacing w:val="-7"/>
          <w:sz w:val="24"/>
          <w:lang w:val="ru-RU"/>
        </w:rPr>
        <w:t xml:space="preserve"> </w:t>
      </w:r>
      <w:r w:rsidRPr="00F84137">
        <w:rPr>
          <w:sz w:val="24"/>
          <w:lang w:val="ru-RU"/>
        </w:rPr>
        <w:t>та</w:t>
      </w:r>
      <w:r w:rsidRPr="00F84137">
        <w:rPr>
          <w:spacing w:val="-7"/>
          <w:sz w:val="24"/>
          <w:lang w:val="ru-RU"/>
        </w:rPr>
        <w:t xml:space="preserve"> </w:t>
      </w:r>
      <w:r w:rsidRPr="00F84137">
        <w:rPr>
          <w:sz w:val="24"/>
          <w:lang w:val="ru-RU"/>
        </w:rPr>
        <w:t>місцевих</w:t>
      </w:r>
      <w:r w:rsidRPr="00F84137">
        <w:rPr>
          <w:spacing w:val="-4"/>
          <w:sz w:val="24"/>
          <w:lang w:val="ru-RU"/>
        </w:rPr>
        <w:t xml:space="preserve"> </w:t>
      </w:r>
      <w:r w:rsidRPr="00F84137">
        <w:rPr>
          <w:sz w:val="24"/>
          <w:lang w:val="ru-RU"/>
        </w:rPr>
        <w:t>бюджетів</w:t>
      </w:r>
      <w:r w:rsidRPr="00F84137">
        <w:rPr>
          <w:spacing w:val="-6"/>
          <w:sz w:val="24"/>
          <w:lang w:val="ru-RU"/>
        </w:rPr>
        <w:t xml:space="preserve"> </w:t>
      </w:r>
      <w:r w:rsidRPr="00F84137">
        <w:rPr>
          <w:sz w:val="24"/>
          <w:lang w:val="ru-RU"/>
        </w:rPr>
        <w:t>для</w:t>
      </w:r>
      <w:r w:rsidRPr="00F84137">
        <w:rPr>
          <w:spacing w:val="-7"/>
          <w:sz w:val="24"/>
          <w:lang w:val="ru-RU"/>
        </w:rPr>
        <w:t xml:space="preserve"> </w:t>
      </w:r>
      <w:r w:rsidRPr="00F84137">
        <w:rPr>
          <w:sz w:val="24"/>
          <w:lang w:val="ru-RU"/>
        </w:rPr>
        <w:t>завершення</w:t>
      </w:r>
      <w:r w:rsidRPr="00F84137">
        <w:rPr>
          <w:spacing w:val="-5"/>
          <w:sz w:val="24"/>
          <w:lang w:val="ru-RU"/>
        </w:rPr>
        <w:t xml:space="preserve"> </w:t>
      </w:r>
      <w:r w:rsidRPr="00F84137">
        <w:rPr>
          <w:sz w:val="24"/>
          <w:lang w:val="ru-RU"/>
        </w:rPr>
        <w:t>їх</w:t>
      </w:r>
      <w:r w:rsidRPr="00F84137">
        <w:rPr>
          <w:spacing w:val="-4"/>
          <w:sz w:val="24"/>
          <w:lang w:val="ru-RU"/>
        </w:rPr>
        <w:t xml:space="preserve"> </w:t>
      </w:r>
      <w:r w:rsidRPr="00F84137">
        <w:rPr>
          <w:sz w:val="24"/>
          <w:lang w:val="ru-RU"/>
        </w:rPr>
        <w:t>виконання;</w:t>
      </w:r>
    </w:p>
    <w:p w:rsidR="00BF5493" w:rsidRPr="00F84137" w:rsidRDefault="00FA2328" w:rsidP="00FA2328">
      <w:pPr>
        <w:pStyle w:val="a4"/>
        <w:numPr>
          <w:ilvl w:val="0"/>
          <w:numId w:val="15"/>
        </w:numPr>
        <w:tabs>
          <w:tab w:val="left" w:pos="952"/>
        </w:tabs>
        <w:spacing w:before="2" w:line="235" w:lineRule="auto"/>
        <w:ind w:left="212" w:right="126" w:firstLine="567"/>
        <w:jc w:val="both"/>
        <w:rPr>
          <w:sz w:val="24"/>
          <w:lang w:val="ru-RU"/>
        </w:rPr>
      </w:pPr>
      <w:r w:rsidRPr="00F84137">
        <w:rPr>
          <w:sz w:val="24"/>
          <w:lang w:val="ru-RU"/>
        </w:rPr>
        <w:t>програмний</w:t>
      </w:r>
      <w:r w:rsidRPr="00F84137">
        <w:rPr>
          <w:spacing w:val="-5"/>
          <w:sz w:val="24"/>
          <w:lang w:val="ru-RU"/>
        </w:rPr>
        <w:t xml:space="preserve"> </w:t>
      </w:r>
      <w:r w:rsidRPr="00F84137">
        <w:rPr>
          <w:sz w:val="24"/>
          <w:lang w:val="ru-RU"/>
        </w:rPr>
        <w:t>підхід</w:t>
      </w:r>
      <w:r w:rsidRPr="00F84137">
        <w:rPr>
          <w:spacing w:val="-8"/>
          <w:sz w:val="24"/>
          <w:lang w:val="ru-RU"/>
        </w:rPr>
        <w:t xml:space="preserve"> </w:t>
      </w:r>
      <w:r w:rsidRPr="00F84137">
        <w:rPr>
          <w:sz w:val="24"/>
          <w:lang w:val="ru-RU"/>
        </w:rPr>
        <w:t>до</w:t>
      </w:r>
      <w:r w:rsidRPr="00F84137">
        <w:rPr>
          <w:spacing w:val="-7"/>
          <w:sz w:val="24"/>
          <w:lang w:val="ru-RU"/>
        </w:rPr>
        <w:t xml:space="preserve"> </w:t>
      </w:r>
      <w:r w:rsidRPr="00F84137">
        <w:rPr>
          <w:sz w:val="24"/>
          <w:lang w:val="ru-RU"/>
        </w:rPr>
        <w:t>здійснення</w:t>
      </w:r>
      <w:r w:rsidRPr="00F84137">
        <w:rPr>
          <w:spacing w:val="-6"/>
          <w:sz w:val="24"/>
          <w:lang w:val="ru-RU"/>
        </w:rPr>
        <w:t xml:space="preserve"> </w:t>
      </w:r>
      <w:r w:rsidRPr="00F84137">
        <w:rPr>
          <w:sz w:val="24"/>
          <w:lang w:val="ru-RU"/>
        </w:rPr>
        <w:t>видатків</w:t>
      </w:r>
      <w:r w:rsidRPr="00F84137">
        <w:rPr>
          <w:spacing w:val="-8"/>
          <w:sz w:val="24"/>
          <w:lang w:val="ru-RU"/>
        </w:rPr>
        <w:t xml:space="preserve"> </w:t>
      </w:r>
      <w:r w:rsidRPr="00F84137">
        <w:rPr>
          <w:sz w:val="24"/>
          <w:lang w:val="ru-RU"/>
        </w:rPr>
        <w:t>для</w:t>
      </w:r>
      <w:r w:rsidRPr="00F84137">
        <w:rPr>
          <w:spacing w:val="-7"/>
          <w:sz w:val="24"/>
          <w:lang w:val="ru-RU"/>
        </w:rPr>
        <w:t xml:space="preserve"> </w:t>
      </w:r>
      <w:r w:rsidRPr="00F84137">
        <w:rPr>
          <w:sz w:val="24"/>
          <w:lang w:val="ru-RU"/>
        </w:rPr>
        <w:t>реалізації</w:t>
      </w:r>
      <w:r w:rsidRPr="00F84137">
        <w:rPr>
          <w:spacing w:val="-9"/>
          <w:sz w:val="24"/>
          <w:lang w:val="ru-RU"/>
        </w:rPr>
        <w:t xml:space="preserve"> </w:t>
      </w:r>
      <w:r w:rsidRPr="00F84137">
        <w:rPr>
          <w:sz w:val="24"/>
          <w:lang w:val="ru-RU"/>
        </w:rPr>
        <w:t>інвестиційних проектів</w:t>
      </w:r>
      <w:r w:rsidRPr="00F84137">
        <w:rPr>
          <w:spacing w:val="-8"/>
          <w:sz w:val="24"/>
          <w:lang w:val="ru-RU"/>
        </w:rPr>
        <w:t xml:space="preserve"> </w:t>
      </w:r>
      <w:r w:rsidRPr="00F84137">
        <w:rPr>
          <w:sz w:val="24"/>
          <w:lang w:val="ru-RU"/>
        </w:rPr>
        <w:t>згідно із затвердженими програмами соціально-економічного розвитку відповідної</w:t>
      </w:r>
      <w:r w:rsidRPr="00F84137">
        <w:rPr>
          <w:spacing w:val="-37"/>
          <w:sz w:val="24"/>
          <w:lang w:val="ru-RU"/>
        </w:rPr>
        <w:t xml:space="preserve"> </w:t>
      </w:r>
      <w:r w:rsidRPr="00F84137">
        <w:rPr>
          <w:sz w:val="24"/>
          <w:lang w:val="ru-RU"/>
        </w:rPr>
        <w:t>адміністративно- територіальної</w:t>
      </w:r>
      <w:r w:rsidRPr="00F84137">
        <w:rPr>
          <w:spacing w:val="5"/>
          <w:sz w:val="24"/>
          <w:lang w:val="ru-RU"/>
        </w:rPr>
        <w:t xml:space="preserve"> </w:t>
      </w:r>
      <w:r w:rsidRPr="00F84137">
        <w:rPr>
          <w:sz w:val="24"/>
          <w:lang w:val="ru-RU"/>
        </w:rPr>
        <w:t>одиниці;</w:t>
      </w:r>
    </w:p>
    <w:p w:rsidR="00BF5493" w:rsidRPr="00F84137" w:rsidRDefault="00FA2328" w:rsidP="00FA2328">
      <w:pPr>
        <w:pStyle w:val="a4"/>
        <w:numPr>
          <w:ilvl w:val="0"/>
          <w:numId w:val="15"/>
        </w:numPr>
        <w:tabs>
          <w:tab w:val="left" w:pos="974"/>
        </w:tabs>
        <w:spacing w:line="235" w:lineRule="auto"/>
        <w:ind w:left="212" w:right="126" w:firstLine="567"/>
        <w:jc w:val="both"/>
        <w:rPr>
          <w:sz w:val="24"/>
          <w:lang w:val="ru-RU"/>
        </w:rPr>
      </w:pPr>
      <w:r w:rsidRPr="00F84137">
        <w:rPr>
          <w:sz w:val="24"/>
          <w:lang w:val="ru-RU"/>
        </w:rPr>
        <w:t xml:space="preserve">оптимізацію переліку субвенцій із державного </w:t>
      </w:r>
      <w:r w:rsidRPr="00F84137">
        <w:rPr>
          <w:spacing w:val="-3"/>
          <w:sz w:val="24"/>
          <w:lang w:val="ru-RU"/>
        </w:rPr>
        <w:t xml:space="preserve">бюджету </w:t>
      </w:r>
      <w:r w:rsidRPr="00F84137">
        <w:rPr>
          <w:sz w:val="24"/>
          <w:lang w:val="ru-RU"/>
        </w:rPr>
        <w:t xml:space="preserve">місцевим бюджетам на </w:t>
      </w:r>
      <w:r w:rsidRPr="00F84137">
        <w:rPr>
          <w:spacing w:val="-3"/>
          <w:sz w:val="24"/>
          <w:lang w:val="ru-RU"/>
        </w:rPr>
        <w:t xml:space="preserve">вико- </w:t>
      </w:r>
      <w:r w:rsidRPr="00F84137">
        <w:rPr>
          <w:sz w:val="24"/>
          <w:lang w:val="ru-RU"/>
        </w:rPr>
        <w:t>нання інвестиційних проектів, забезпечення їх спрямування на фінансування пріоритетних напрямів соціально-економічного розвитку</w:t>
      </w:r>
      <w:r w:rsidRPr="00F84137">
        <w:rPr>
          <w:spacing w:val="-5"/>
          <w:sz w:val="24"/>
          <w:lang w:val="ru-RU"/>
        </w:rPr>
        <w:t xml:space="preserve"> </w:t>
      </w:r>
      <w:r w:rsidRPr="00F84137">
        <w:rPr>
          <w:sz w:val="24"/>
          <w:lang w:val="ru-RU"/>
        </w:rPr>
        <w:t>регіонів;</w:t>
      </w:r>
    </w:p>
    <w:p w:rsidR="00BF5493" w:rsidRPr="00F84137" w:rsidRDefault="00FA2328" w:rsidP="00FA2328">
      <w:pPr>
        <w:pStyle w:val="a4"/>
        <w:numPr>
          <w:ilvl w:val="0"/>
          <w:numId w:val="15"/>
        </w:numPr>
        <w:tabs>
          <w:tab w:val="left" w:pos="943"/>
        </w:tabs>
        <w:spacing w:line="235" w:lineRule="auto"/>
        <w:ind w:left="212" w:right="126" w:firstLine="567"/>
        <w:jc w:val="both"/>
        <w:rPr>
          <w:sz w:val="24"/>
          <w:lang w:val="ru-RU"/>
        </w:rPr>
      </w:pPr>
      <w:r w:rsidRPr="00F84137">
        <w:rPr>
          <w:spacing w:val="-5"/>
          <w:sz w:val="24"/>
          <w:lang w:val="ru-RU"/>
        </w:rPr>
        <w:t>сприяння</w:t>
      </w:r>
      <w:r w:rsidRPr="00F84137">
        <w:rPr>
          <w:spacing w:val="-11"/>
          <w:sz w:val="24"/>
          <w:lang w:val="ru-RU"/>
        </w:rPr>
        <w:t xml:space="preserve"> </w:t>
      </w:r>
      <w:r w:rsidRPr="00F84137">
        <w:rPr>
          <w:spacing w:val="-6"/>
          <w:sz w:val="24"/>
          <w:lang w:val="ru-RU"/>
        </w:rPr>
        <w:t>утворенню</w:t>
      </w:r>
      <w:r w:rsidRPr="00F84137">
        <w:rPr>
          <w:spacing w:val="-10"/>
          <w:sz w:val="24"/>
          <w:lang w:val="ru-RU"/>
        </w:rPr>
        <w:t xml:space="preserve"> </w:t>
      </w:r>
      <w:r w:rsidRPr="00F84137">
        <w:rPr>
          <w:spacing w:val="-5"/>
          <w:sz w:val="24"/>
          <w:lang w:val="ru-RU"/>
        </w:rPr>
        <w:t>фондів</w:t>
      </w:r>
      <w:r w:rsidRPr="00F84137">
        <w:rPr>
          <w:spacing w:val="-12"/>
          <w:sz w:val="24"/>
          <w:lang w:val="ru-RU"/>
        </w:rPr>
        <w:t xml:space="preserve"> </w:t>
      </w:r>
      <w:r w:rsidRPr="00F84137">
        <w:rPr>
          <w:spacing w:val="-5"/>
          <w:sz w:val="24"/>
          <w:lang w:val="ru-RU"/>
        </w:rPr>
        <w:t>регіонального</w:t>
      </w:r>
      <w:r w:rsidRPr="00F84137">
        <w:rPr>
          <w:spacing w:val="-12"/>
          <w:sz w:val="24"/>
          <w:lang w:val="ru-RU"/>
        </w:rPr>
        <w:t xml:space="preserve"> </w:t>
      </w:r>
      <w:r w:rsidRPr="00F84137">
        <w:rPr>
          <w:spacing w:val="-5"/>
          <w:sz w:val="24"/>
          <w:lang w:val="ru-RU"/>
        </w:rPr>
        <w:t>розвитку</w:t>
      </w:r>
      <w:r w:rsidRPr="00F84137">
        <w:rPr>
          <w:spacing w:val="-18"/>
          <w:sz w:val="24"/>
          <w:lang w:val="ru-RU"/>
        </w:rPr>
        <w:t xml:space="preserve"> </w:t>
      </w:r>
      <w:r w:rsidRPr="00F84137">
        <w:rPr>
          <w:sz w:val="24"/>
          <w:lang w:val="ru-RU"/>
        </w:rPr>
        <w:t>з</w:t>
      </w:r>
      <w:r w:rsidRPr="00F84137">
        <w:rPr>
          <w:spacing w:val="-13"/>
          <w:sz w:val="24"/>
          <w:lang w:val="ru-RU"/>
        </w:rPr>
        <w:t xml:space="preserve"> </w:t>
      </w:r>
      <w:r w:rsidRPr="00F84137">
        <w:rPr>
          <w:spacing w:val="-5"/>
          <w:sz w:val="24"/>
          <w:lang w:val="ru-RU"/>
        </w:rPr>
        <w:t>метою</w:t>
      </w:r>
      <w:r w:rsidRPr="00F84137">
        <w:rPr>
          <w:spacing w:val="-12"/>
          <w:sz w:val="24"/>
          <w:lang w:val="ru-RU"/>
        </w:rPr>
        <w:t xml:space="preserve"> </w:t>
      </w:r>
      <w:r w:rsidRPr="00F84137">
        <w:rPr>
          <w:spacing w:val="-5"/>
          <w:sz w:val="24"/>
          <w:lang w:val="ru-RU"/>
        </w:rPr>
        <w:t>надання</w:t>
      </w:r>
      <w:r w:rsidRPr="00F84137">
        <w:rPr>
          <w:spacing w:val="-12"/>
          <w:sz w:val="24"/>
          <w:lang w:val="ru-RU"/>
        </w:rPr>
        <w:t xml:space="preserve"> </w:t>
      </w:r>
      <w:r w:rsidRPr="00F84137">
        <w:rPr>
          <w:spacing w:val="-5"/>
          <w:sz w:val="24"/>
          <w:lang w:val="ru-RU"/>
        </w:rPr>
        <w:t>фінансової</w:t>
      </w:r>
      <w:r w:rsidRPr="00F84137">
        <w:rPr>
          <w:spacing w:val="-13"/>
          <w:sz w:val="24"/>
          <w:lang w:val="ru-RU"/>
        </w:rPr>
        <w:t xml:space="preserve"> </w:t>
      </w:r>
      <w:r w:rsidRPr="00F84137">
        <w:rPr>
          <w:spacing w:val="-6"/>
          <w:sz w:val="24"/>
          <w:lang w:val="ru-RU"/>
        </w:rPr>
        <w:t xml:space="preserve">допомоги </w:t>
      </w:r>
      <w:r w:rsidRPr="00F84137">
        <w:rPr>
          <w:spacing w:val="-4"/>
          <w:sz w:val="24"/>
          <w:lang w:val="ru-RU"/>
        </w:rPr>
        <w:t xml:space="preserve">для </w:t>
      </w:r>
      <w:r w:rsidRPr="00F84137">
        <w:rPr>
          <w:spacing w:val="-5"/>
          <w:sz w:val="24"/>
          <w:lang w:val="ru-RU"/>
        </w:rPr>
        <w:t xml:space="preserve">розвитку соціальної </w:t>
      </w:r>
      <w:r w:rsidRPr="00F84137">
        <w:rPr>
          <w:sz w:val="24"/>
          <w:lang w:val="ru-RU"/>
        </w:rPr>
        <w:t xml:space="preserve">та </w:t>
      </w:r>
      <w:r w:rsidRPr="00F84137">
        <w:rPr>
          <w:spacing w:val="-5"/>
          <w:sz w:val="24"/>
          <w:lang w:val="ru-RU"/>
        </w:rPr>
        <w:t xml:space="preserve">інженерної </w:t>
      </w:r>
      <w:r w:rsidRPr="00F84137">
        <w:rPr>
          <w:spacing w:val="-7"/>
          <w:sz w:val="24"/>
          <w:lang w:val="ru-RU"/>
        </w:rPr>
        <w:t xml:space="preserve">інфраструктури </w:t>
      </w:r>
      <w:r w:rsidRPr="00F84137">
        <w:rPr>
          <w:spacing w:val="-5"/>
          <w:sz w:val="24"/>
          <w:lang w:val="ru-RU"/>
        </w:rPr>
        <w:t xml:space="preserve">регіонів, </w:t>
      </w:r>
      <w:r w:rsidRPr="00F84137">
        <w:rPr>
          <w:spacing w:val="-6"/>
          <w:sz w:val="24"/>
          <w:lang w:val="ru-RU"/>
        </w:rPr>
        <w:t xml:space="preserve">джерелом формування </w:t>
      </w:r>
      <w:r w:rsidRPr="00F84137">
        <w:rPr>
          <w:spacing w:val="-4"/>
          <w:sz w:val="24"/>
          <w:lang w:val="ru-RU"/>
        </w:rPr>
        <w:t xml:space="preserve">яких </w:t>
      </w:r>
      <w:r w:rsidRPr="00F84137">
        <w:rPr>
          <w:spacing w:val="-8"/>
          <w:sz w:val="24"/>
          <w:lang w:val="ru-RU"/>
        </w:rPr>
        <w:t>може бути</w:t>
      </w:r>
      <w:r w:rsidRPr="00F84137">
        <w:rPr>
          <w:spacing w:val="-10"/>
          <w:sz w:val="24"/>
          <w:lang w:val="ru-RU"/>
        </w:rPr>
        <w:t xml:space="preserve"> </w:t>
      </w:r>
      <w:r w:rsidRPr="00F84137">
        <w:rPr>
          <w:spacing w:val="-5"/>
          <w:sz w:val="24"/>
          <w:lang w:val="ru-RU"/>
        </w:rPr>
        <w:t>частина</w:t>
      </w:r>
      <w:r w:rsidRPr="00F84137">
        <w:rPr>
          <w:spacing w:val="-10"/>
          <w:sz w:val="24"/>
          <w:lang w:val="ru-RU"/>
        </w:rPr>
        <w:t xml:space="preserve"> </w:t>
      </w:r>
      <w:r w:rsidRPr="00F84137">
        <w:rPr>
          <w:spacing w:val="-7"/>
          <w:sz w:val="24"/>
          <w:lang w:val="ru-RU"/>
        </w:rPr>
        <w:t>коштів</w:t>
      </w:r>
      <w:r w:rsidRPr="00F84137">
        <w:rPr>
          <w:spacing w:val="-10"/>
          <w:sz w:val="24"/>
          <w:lang w:val="ru-RU"/>
        </w:rPr>
        <w:t xml:space="preserve"> </w:t>
      </w:r>
      <w:r w:rsidRPr="00F84137">
        <w:rPr>
          <w:spacing w:val="-4"/>
          <w:sz w:val="24"/>
          <w:lang w:val="ru-RU"/>
        </w:rPr>
        <w:t>від</w:t>
      </w:r>
      <w:r w:rsidRPr="00F84137">
        <w:rPr>
          <w:spacing w:val="-11"/>
          <w:sz w:val="24"/>
          <w:lang w:val="ru-RU"/>
        </w:rPr>
        <w:t xml:space="preserve"> </w:t>
      </w:r>
      <w:r w:rsidRPr="00F84137">
        <w:rPr>
          <w:spacing w:val="-6"/>
          <w:sz w:val="24"/>
          <w:lang w:val="ru-RU"/>
        </w:rPr>
        <w:t>сплати</w:t>
      </w:r>
      <w:r w:rsidRPr="00F84137">
        <w:rPr>
          <w:spacing w:val="-8"/>
          <w:sz w:val="24"/>
          <w:lang w:val="ru-RU"/>
        </w:rPr>
        <w:t xml:space="preserve"> </w:t>
      </w:r>
      <w:r w:rsidRPr="00F84137">
        <w:rPr>
          <w:spacing w:val="-7"/>
          <w:sz w:val="24"/>
          <w:lang w:val="ru-RU"/>
        </w:rPr>
        <w:t>податку</w:t>
      </w:r>
      <w:r w:rsidRPr="00F84137">
        <w:rPr>
          <w:spacing w:val="-17"/>
          <w:sz w:val="24"/>
          <w:lang w:val="ru-RU"/>
        </w:rPr>
        <w:t xml:space="preserve"> </w:t>
      </w:r>
      <w:r w:rsidRPr="00F84137">
        <w:rPr>
          <w:spacing w:val="-3"/>
          <w:sz w:val="24"/>
          <w:lang w:val="ru-RU"/>
        </w:rPr>
        <w:t>на</w:t>
      </w:r>
      <w:r w:rsidRPr="00F84137">
        <w:rPr>
          <w:spacing w:val="-12"/>
          <w:sz w:val="24"/>
          <w:lang w:val="ru-RU"/>
        </w:rPr>
        <w:t xml:space="preserve"> </w:t>
      </w:r>
      <w:r w:rsidRPr="00F84137">
        <w:rPr>
          <w:spacing w:val="-7"/>
          <w:sz w:val="24"/>
          <w:lang w:val="ru-RU"/>
        </w:rPr>
        <w:t>прибуток</w:t>
      </w:r>
      <w:r w:rsidRPr="00F84137">
        <w:rPr>
          <w:spacing w:val="-6"/>
          <w:sz w:val="24"/>
          <w:lang w:val="ru-RU"/>
        </w:rPr>
        <w:t xml:space="preserve"> </w:t>
      </w:r>
      <w:r w:rsidRPr="00F84137">
        <w:rPr>
          <w:spacing w:val="-5"/>
          <w:sz w:val="24"/>
          <w:lang w:val="ru-RU"/>
        </w:rPr>
        <w:t>підприємств,</w:t>
      </w:r>
      <w:r w:rsidRPr="00F84137">
        <w:rPr>
          <w:spacing w:val="-9"/>
          <w:sz w:val="24"/>
          <w:lang w:val="ru-RU"/>
        </w:rPr>
        <w:t xml:space="preserve"> </w:t>
      </w:r>
      <w:r w:rsidRPr="00F84137">
        <w:rPr>
          <w:spacing w:val="-5"/>
          <w:sz w:val="24"/>
          <w:lang w:val="ru-RU"/>
        </w:rPr>
        <w:t>яка</w:t>
      </w:r>
      <w:r w:rsidRPr="00F84137">
        <w:rPr>
          <w:spacing w:val="-12"/>
          <w:sz w:val="24"/>
          <w:lang w:val="ru-RU"/>
        </w:rPr>
        <w:t xml:space="preserve"> </w:t>
      </w:r>
      <w:r w:rsidRPr="00F84137">
        <w:rPr>
          <w:spacing w:val="-7"/>
          <w:sz w:val="24"/>
          <w:lang w:val="ru-RU"/>
        </w:rPr>
        <w:t>зараховується</w:t>
      </w:r>
      <w:r w:rsidRPr="00F84137">
        <w:rPr>
          <w:spacing w:val="-12"/>
          <w:sz w:val="24"/>
          <w:lang w:val="ru-RU"/>
        </w:rPr>
        <w:t xml:space="preserve"> </w:t>
      </w:r>
      <w:r w:rsidRPr="00F84137">
        <w:rPr>
          <w:spacing w:val="-3"/>
          <w:sz w:val="24"/>
          <w:lang w:val="ru-RU"/>
        </w:rPr>
        <w:t>за</w:t>
      </w:r>
      <w:r w:rsidRPr="00F84137">
        <w:rPr>
          <w:spacing w:val="-8"/>
          <w:sz w:val="24"/>
          <w:lang w:val="ru-RU"/>
        </w:rPr>
        <w:t xml:space="preserve"> </w:t>
      </w:r>
      <w:r w:rsidRPr="00F84137">
        <w:rPr>
          <w:spacing w:val="-5"/>
          <w:sz w:val="24"/>
          <w:lang w:val="ru-RU"/>
        </w:rPr>
        <w:t>місцем</w:t>
      </w:r>
      <w:r w:rsidRPr="00F84137">
        <w:rPr>
          <w:spacing w:val="-14"/>
          <w:sz w:val="24"/>
          <w:lang w:val="ru-RU"/>
        </w:rPr>
        <w:t xml:space="preserve"> </w:t>
      </w:r>
      <w:r w:rsidRPr="00F84137">
        <w:rPr>
          <w:spacing w:val="-4"/>
          <w:sz w:val="24"/>
          <w:lang w:val="ru-RU"/>
        </w:rPr>
        <w:t xml:space="preserve">про- </w:t>
      </w:r>
      <w:r w:rsidRPr="00F84137">
        <w:rPr>
          <w:spacing w:val="-6"/>
          <w:sz w:val="24"/>
          <w:lang w:val="ru-RU"/>
        </w:rPr>
        <w:t xml:space="preserve">вадження </w:t>
      </w:r>
      <w:r w:rsidRPr="00F84137">
        <w:rPr>
          <w:spacing w:val="-5"/>
          <w:sz w:val="24"/>
          <w:lang w:val="ru-RU"/>
        </w:rPr>
        <w:t xml:space="preserve">виробничої </w:t>
      </w:r>
      <w:r w:rsidRPr="00F84137">
        <w:rPr>
          <w:spacing w:val="-4"/>
          <w:sz w:val="24"/>
          <w:lang w:val="ru-RU"/>
        </w:rPr>
        <w:t xml:space="preserve">діяльності </w:t>
      </w:r>
      <w:r w:rsidRPr="00F84137">
        <w:rPr>
          <w:sz w:val="24"/>
          <w:lang w:val="ru-RU"/>
        </w:rPr>
        <w:t xml:space="preserve">і </w:t>
      </w:r>
      <w:r w:rsidRPr="00F84137">
        <w:rPr>
          <w:spacing w:val="-6"/>
          <w:sz w:val="24"/>
          <w:lang w:val="ru-RU"/>
        </w:rPr>
        <w:t xml:space="preserve">місцезнаходженням </w:t>
      </w:r>
      <w:r w:rsidRPr="00F84137">
        <w:rPr>
          <w:spacing w:val="-4"/>
          <w:sz w:val="24"/>
          <w:lang w:val="ru-RU"/>
        </w:rPr>
        <w:t xml:space="preserve">філій </w:t>
      </w:r>
      <w:r w:rsidRPr="00F84137">
        <w:rPr>
          <w:sz w:val="24"/>
          <w:lang w:val="ru-RU"/>
        </w:rPr>
        <w:t xml:space="preserve">та </w:t>
      </w:r>
      <w:r w:rsidRPr="00F84137">
        <w:rPr>
          <w:spacing w:val="-4"/>
          <w:sz w:val="24"/>
          <w:lang w:val="ru-RU"/>
        </w:rPr>
        <w:t xml:space="preserve">інших </w:t>
      </w:r>
      <w:r w:rsidRPr="00F84137">
        <w:rPr>
          <w:spacing w:val="-5"/>
          <w:sz w:val="24"/>
          <w:lang w:val="ru-RU"/>
        </w:rPr>
        <w:t>відокремлених</w:t>
      </w:r>
      <w:r w:rsidRPr="00F84137">
        <w:rPr>
          <w:spacing w:val="-16"/>
          <w:sz w:val="24"/>
          <w:lang w:val="ru-RU"/>
        </w:rPr>
        <w:t xml:space="preserve"> </w:t>
      </w:r>
      <w:r w:rsidRPr="00F84137">
        <w:rPr>
          <w:spacing w:val="-5"/>
          <w:sz w:val="24"/>
          <w:lang w:val="ru-RU"/>
        </w:rPr>
        <w:t>підрозділів;</w:t>
      </w:r>
    </w:p>
    <w:p w:rsidR="00BF5493" w:rsidRPr="00F84137" w:rsidRDefault="00FA2328" w:rsidP="00FA2328">
      <w:pPr>
        <w:pStyle w:val="a4"/>
        <w:numPr>
          <w:ilvl w:val="0"/>
          <w:numId w:val="15"/>
        </w:numPr>
        <w:tabs>
          <w:tab w:val="left" w:pos="960"/>
        </w:tabs>
        <w:spacing w:line="266" w:lineRule="exact"/>
        <w:ind w:left="959"/>
        <w:rPr>
          <w:sz w:val="24"/>
          <w:lang w:val="ru-RU"/>
        </w:rPr>
      </w:pPr>
      <w:r w:rsidRPr="00F84137">
        <w:rPr>
          <w:spacing w:val="-3"/>
          <w:sz w:val="24"/>
          <w:lang w:val="ru-RU"/>
        </w:rPr>
        <w:t xml:space="preserve">удосконалення </w:t>
      </w:r>
      <w:r w:rsidRPr="00F84137">
        <w:rPr>
          <w:sz w:val="24"/>
          <w:lang w:val="ru-RU"/>
        </w:rPr>
        <w:t>процедури здійснення запозичень до місцевих бюджетів та</w:t>
      </w:r>
      <w:r w:rsidRPr="00F84137">
        <w:rPr>
          <w:spacing w:val="13"/>
          <w:sz w:val="24"/>
          <w:lang w:val="ru-RU"/>
        </w:rPr>
        <w:t xml:space="preserve"> </w:t>
      </w:r>
      <w:r w:rsidRPr="00F84137">
        <w:rPr>
          <w:sz w:val="24"/>
          <w:lang w:val="ru-RU"/>
        </w:rPr>
        <w:t>ін.</w:t>
      </w:r>
    </w:p>
    <w:p w:rsidR="00BF5493" w:rsidRPr="00F84137" w:rsidRDefault="00FA2328">
      <w:pPr>
        <w:pStyle w:val="a3"/>
        <w:spacing w:line="235" w:lineRule="auto"/>
        <w:ind w:right="124"/>
        <w:jc w:val="both"/>
        <w:rPr>
          <w:lang w:val="ru-RU"/>
        </w:rPr>
      </w:pPr>
      <w:r w:rsidRPr="00F84137">
        <w:rPr>
          <w:lang w:val="ru-RU"/>
        </w:rPr>
        <w:t>На засадах максимально повного використання потенціалу такої моделі та в рамках</w:t>
      </w:r>
      <w:r w:rsidRPr="00F84137">
        <w:rPr>
          <w:spacing w:val="-26"/>
          <w:lang w:val="ru-RU"/>
        </w:rPr>
        <w:t xml:space="preserve"> </w:t>
      </w:r>
      <w:r w:rsidRPr="00F84137">
        <w:rPr>
          <w:lang w:val="ru-RU"/>
        </w:rPr>
        <w:t xml:space="preserve">тре- </w:t>
      </w:r>
      <w:r w:rsidRPr="00F84137">
        <w:rPr>
          <w:spacing w:val="-4"/>
          <w:lang w:val="ru-RU"/>
        </w:rPr>
        <w:t>тього</w:t>
      </w:r>
      <w:r w:rsidRPr="00F84137">
        <w:rPr>
          <w:spacing w:val="-14"/>
          <w:lang w:val="ru-RU"/>
        </w:rPr>
        <w:t xml:space="preserve"> </w:t>
      </w:r>
      <w:r w:rsidRPr="00F84137">
        <w:rPr>
          <w:spacing w:val="-3"/>
          <w:lang w:val="ru-RU"/>
        </w:rPr>
        <w:t>етапу</w:t>
      </w:r>
      <w:r w:rsidRPr="00F84137">
        <w:rPr>
          <w:spacing w:val="-20"/>
          <w:lang w:val="ru-RU"/>
        </w:rPr>
        <w:t xml:space="preserve"> </w:t>
      </w:r>
      <w:r w:rsidRPr="00F84137">
        <w:rPr>
          <w:spacing w:val="-5"/>
          <w:lang w:val="ru-RU"/>
        </w:rPr>
        <w:t>формування</w:t>
      </w:r>
      <w:r w:rsidRPr="00F84137">
        <w:rPr>
          <w:spacing w:val="-18"/>
          <w:lang w:val="ru-RU"/>
        </w:rPr>
        <w:t xml:space="preserve"> </w:t>
      </w:r>
      <w:r w:rsidRPr="00F84137">
        <w:rPr>
          <w:spacing w:val="-4"/>
          <w:lang w:val="ru-RU"/>
        </w:rPr>
        <w:t>нормативно-правової</w:t>
      </w:r>
      <w:r w:rsidRPr="00F84137">
        <w:rPr>
          <w:spacing w:val="-15"/>
          <w:lang w:val="ru-RU"/>
        </w:rPr>
        <w:t xml:space="preserve"> </w:t>
      </w:r>
      <w:r w:rsidRPr="00F84137">
        <w:rPr>
          <w:spacing w:val="-3"/>
          <w:lang w:val="ru-RU"/>
        </w:rPr>
        <w:t>бази</w:t>
      </w:r>
      <w:r w:rsidRPr="00F84137">
        <w:rPr>
          <w:spacing w:val="-14"/>
          <w:lang w:val="ru-RU"/>
        </w:rPr>
        <w:t xml:space="preserve"> </w:t>
      </w:r>
      <w:r w:rsidRPr="00F84137">
        <w:rPr>
          <w:spacing w:val="-4"/>
          <w:lang w:val="ru-RU"/>
        </w:rPr>
        <w:t>фінансування</w:t>
      </w:r>
      <w:r w:rsidRPr="00F84137">
        <w:rPr>
          <w:spacing w:val="-12"/>
          <w:lang w:val="ru-RU"/>
        </w:rPr>
        <w:t xml:space="preserve"> </w:t>
      </w:r>
      <w:r w:rsidRPr="00F84137">
        <w:rPr>
          <w:spacing w:val="-3"/>
          <w:lang w:val="ru-RU"/>
        </w:rPr>
        <w:t>регіонів,</w:t>
      </w:r>
      <w:r w:rsidRPr="00F84137">
        <w:rPr>
          <w:spacing w:val="-18"/>
          <w:lang w:val="ru-RU"/>
        </w:rPr>
        <w:t xml:space="preserve"> </w:t>
      </w:r>
      <w:r w:rsidRPr="00F84137">
        <w:rPr>
          <w:spacing w:val="-3"/>
          <w:lang w:val="ru-RU"/>
        </w:rPr>
        <w:t>закінчення</w:t>
      </w:r>
      <w:r w:rsidRPr="00F84137">
        <w:rPr>
          <w:spacing w:val="-11"/>
          <w:lang w:val="ru-RU"/>
        </w:rPr>
        <w:t xml:space="preserve"> </w:t>
      </w:r>
      <w:r w:rsidRPr="00F84137">
        <w:rPr>
          <w:spacing w:val="-6"/>
          <w:lang w:val="ru-RU"/>
        </w:rPr>
        <w:t>якого</w:t>
      </w:r>
      <w:r w:rsidRPr="00F84137">
        <w:rPr>
          <w:spacing w:val="-14"/>
          <w:lang w:val="ru-RU"/>
        </w:rPr>
        <w:t xml:space="preserve"> </w:t>
      </w:r>
      <w:r w:rsidRPr="00F84137">
        <w:rPr>
          <w:spacing w:val="-6"/>
          <w:lang w:val="ru-RU"/>
        </w:rPr>
        <w:t xml:space="preserve">може </w:t>
      </w:r>
      <w:r w:rsidRPr="00F84137">
        <w:rPr>
          <w:spacing w:val="-8"/>
          <w:lang w:val="ru-RU"/>
        </w:rPr>
        <w:t xml:space="preserve">бути </w:t>
      </w:r>
      <w:r w:rsidRPr="00F84137">
        <w:rPr>
          <w:spacing w:val="-6"/>
          <w:lang w:val="ru-RU"/>
        </w:rPr>
        <w:t xml:space="preserve">визначено </w:t>
      </w:r>
      <w:r w:rsidRPr="00F84137">
        <w:rPr>
          <w:spacing w:val="-5"/>
          <w:lang w:val="ru-RU"/>
        </w:rPr>
        <w:t xml:space="preserve">Державною стратегією регіонального розвитку </w:t>
      </w:r>
      <w:r w:rsidRPr="00F84137">
        <w:rPr>
          <w:spacing w:val="-3"/>
          <w:lang w:val="ru-RU"/>
        </w:rPr>
        <w:t xml:space="preserve">до </w:t>
      </w:r>
      <w:r w:rsidRPr="00F84137">
        <w:rPr>
          <w:spacing w:val="-4"/>
          <w:lang w:val="ru-RU"/>
        </w:rPr>
        <w:t xml:space="preserve">2020 </w:t>
      </w:r>
      <w:r w:rsidRPr="00F84137">
        <w:rPr>
          <w:spacing w:val="-11"/>
          <w:lang w:val="ru-RU"/>
        </w:rPr>
        <w:t xml:space="preserve">року, </w:t>
      </w:r>
      <w:r w:rsidRPr="00F84137">
        <w:rPr>
          <w:spacing w:val="-5"/>
          <w:lang w:val="ru-RU"/>
        </w:rPr>
        <w:t xml:space="preserve">видається доцільною </w:t>
      </w:r>
      <w:r w:rsidRPr="00F84137">
        <w:rPr>
          <w:lang w:val="ru-RU"/>
        </w:rPr>
        <w:t>“інтеграційно-партнерська”</w:t>
      </w:r>
      <w:r w:rsidRPr="00F84137">
        <w:rPr>
          <w:spacing w:val="-27"/>
          <w:lang w:val="ru-RU"/>
        </w:rPr>
        <w:t xml:space="preserve"> </w:t>
      </w:r>
      <w:r w:rsidRPr="00F84137">
        <w:rPr>
          <w:spacing w:val="-3"/>
          <w:lang w:val="ru-RU"/>
        </w:rPr>
        <w:t>модель,</w:t>
      </w:r>
      <w:r w:rsidRPr="00F84137">
        <w:rPr>
          <w:spacing w:val="-25"/>
          <w:lang w:val="ru-RU"/>
        </w:rPr>
        <w:t xml:space="preserve"> </w:t>
      </w:r>
      <w:r w:rsidRPr="00F84137">
        <w:rPr>
          <w:lang w:val="ru-RU"/>
        </w:rPr>
        <w:t>що</w:t>
      </w:r>
      <w:r w:rsidRPr="00F84137">
        <w:rPr>
          <w:spacing w:val="-25"/>
          <w:lang w:val="ru-RU"/>
        </w:rPr>
        <w:t xml:space="preserve"> </w:t>
      </w:r>
      <w:r w:rsidRPr="00F84137">
        <w:rPr>
          <w:lang w:val="ru-RU"/>
        </w:rPr>
        <w:t>за</w:t>
      </w:r>
      <w:r w:rsidRPr="00F84137">
        <w:rPr>
          <w:spacing w:val="-24"/>
          <w:lang w:val="ru-RU"/>
        </w:rPr>
        <w:t xml:space="preserve"> </w:t>
      </w:r>
      <w:r w:rsidRPr="00F84137">
        <w:rPr>
          <w:lang w:val="ru-RU"/>
        </w:rPr>
        <w:t>своєю</w:t>
      </w:r>
      <w:r w:rsidRPr="00F84137">
        <w:rPr>
          <w:spacing w:val="-26"/>
          <w:lang w:val="ru-RU"/>
        </w:rPr>
        <w:t xml:space="preserve"> </w:t>
      </w:r>
      <w:r w:rsidRPr="00F84137">
        <w:rPr>
          <w:lang w:val="ru-RU"/>
        </w:rPr>
        <w:t>сутністю</w:t>
      </w:r>
      <w:r w:rsidRPr="00F84137">
        <w:rPr>
          <w:spacing w:val="-24"/>
          <w:lang w:val="ru-RU"/>
        </w:rPr>
        <w:t xml:space="preserve"> </w:t>
      </w:r>
      <w:r w:rsidRPr="00F84137">
        <w:rPr>
          <w:spacing w:val="-3"/>
          <w:lang w:val="ru-RU"/>
        </w:rPr>
        <w:t>передбачає</w:t>
      </w:r>
      <w:r w:rsidRPr="00F84137">
        <w:rPr>
          <w:spacing w:val="-28"/>
          <w:lang w:val="ru-RU"/>
        </w:rPr>
        <w:t xml:space="preserve"> </w:t>
      </w:r>
      <w:r w:rsidRPr="00F84137">
        <w:rPr>
          <w:lang w:val="ru-RU"/>
        </w:rPr>
        <w:t>поєднання</w:t>
      </w:r>
      <w:r w:rsidRPr="00F84137">
        <w:rPr>
          <w:spacing w:val="-22"/>
          <w:lang w:val="ru-RU"/>
        </w:rPr>
        <w:t xml:space="preserve"> </w:t>
      </w:r>
      <w:r w:rsidRPr="00F84137">
        <w:rPr>
          <w:lang w:val="ru-RU"/>
        </w:rPr>
        <w:t>ресурсної</w:t>
      </w:r>
      <w:r w:rsidRPr="00F84137">
        <w:rPr>
          <w:spacing w:val="-26"/>
          <w:lang w:val="ru-RU"/>
        </w:rPr>
        <w:t xml:space="preserve"> </w:t>
      </w:r>
      <w:r w:rsidRPr="00F84137">
        <w:rPr>
          <w:lang w:val="ru-RU"/>
        </w:rPr>
        <w:t xml:space="preserve">бази регіонів і держави для використання з метою досягнення інтегрованих цілей нового, </w:t>
      </w:r>
      <w:r w:rsidRPr="00F84137">
        <w:rPr>
          <w:spacing w:val="-3"/>
          <w:lang w:val="ru-RU"/>
        </w:rPr>
        <w:t xml:space="preserve">вищого </w:t>
      </w:r>
      <w:r w:rsidRPr="00F84137">
        <w:rPr>
          <w:lang w:val="ru-RU"/>
        </w:rPr>
        <w:t xml:space="preserve">рівня. Політика рівноправних партнерських відносин між державою і регіонами передбачає </w:t>
      </w:r>
      <w:r w:rsidRPr="00F84137">
        <w:rPr>
          <w:spacing w:val="2"/>
          <w:lang w:val="ru-RU"/>
        </w:rPr>
        <w:t xml:space="preserve">спільне </w:t>
      </w:r>
      <w:r w:rsidRPr="00F84137">
        <w:rPr>
          <w:lang w:val="ru-RU"/>
        </w:rPr>
        <w:t xml:space="preserve">використання </w:t>
      </w:r>
      <w:r w:rsidRPr="00F84137">
        <w:rPr>
          <w:spacing w:val="2"/>
          <w:lang w:val="ru-RU"/>
        </w:rPr>
        <w:t xml:space="preserve">поєднаних ресурсних, </w:t>
      </w:r>
      <w:r w:rsidRPr="00F84137">
        <w:rPr>
          <w:lang w:val="ru-RU"/>
        </w:rPr>
        <w:t xml:space="preserve">у тому </w:t>
      </w:r>
      <w:r w:rsidRPr="00F84137">
        <w:rPr>
          <w:spacing w:val="2"/>
          <w:lang w:val="ru-RU"/>
        </w:rPr>
        <w:t xml:space="preserve">числі фінансових баз, </w:t>
      </w:r>
      <w:r w:rsidRPr="00F84137">
        <w:rPr>
          <w:lang w:val="ru-RU"/>
        </w:rPr>
        <w:t>що забезпечує відповідність принципам регіональної політики Європейського Союзу (рис.</w:t>
      </w:r>
      <w:r w:rsidRPr="00F84137">
        <w:rPr>
          <w:spacing w:val="5"/>
          <w:lang w:val="ru-RU"/>
        </w:rPr>
        <w:t xml:space="preserve"> </w:t>
      </w:r>
      <w:r w:rsidRPr="00F84137">
        <w:rPr>
          <w:lang w:val="ru-RU"/>
        </w:rPr>
        <w:t>13.4).</w:t>
      </w:r>
    </w:p>
    <w:p w:rsidR="00BF5493" w:rsidRPr="00F84137" w:rsidRDefault="008B2D8B">
      <w:pPr>
        <w:pStyle w:val="a3"/>
        <w:spacing w:line="235" w:lineRule="auto"/>
        <w:ind w:left="5886" w:right="122"/>
        <w:jc w:val="both"/>
        <w:rPr>
          <w:lang w:val="ru-RU"/>
        </w:rPr>
      </w:pPr>
      <w:r w:rsidRPr="008B2D8B">
        <w:pict>
          <v:group id="_x0000_s1388" style="position:absolute;left:0;text-align:left;margin-left:112.7pt;margin-top:11.1pt;width:164.3pt;height:183.15pt;z-index:251909120;mso-position-horizontal-relative:page" coordorigin="2254,222" coordsize="3286,3663">
            <v:shape id="_x0000_s1409" style="position:absolute;left:2383;top:226;width:840;height:884" coordorigin="2383,227" coordsize="840,884" path="m2522,227r-54,12l2424,270r-30,47l2383,373r,591l2394,1021r30,46l2468,1099r54,11l3082,1110r55,-11l3182,1067r30,-46l3223,964r,-591l3212,317r-30,-47l3137,239r-55,-12l2522,227xe" filled="f" strokeweight=".48pt">
              <v:path arrowok="t"/>
            </v:shape>
            <v:shape id="_x0000_s1408" style="position:absolute;left:2258;top:1172;width:785;height:708" coordorigin="2258,1172" coordsize="785,708" path="m2818,1172r-224,236l2707,1408r,237l2258,1645r,235l2930,1880r,-472l3043,1408,2818,1172xe" filled="f" strokeweight=".48pt">
              <v:path arrowok="t"/>
            </v:shape>
            <v:shape id="_x0000_s1407" style="position:absolute;left:3117;top:893;width:672;height:1152" coordorigin="3118,894" coordsize="672,1152" o:spt="100" adj="0,,0" path="m3790,894r-92,4l3611,909r-83,17l3450,950r-71,30l3314,1015r-57,40l3209,1098r-39,48l3142,1197r-18,54l3118,1307r,235l3124,1599r19,55l3174,1706r42,49l3269,1800r62,41l3401,1876r79,30l3566,1928r,118l3790,1835,3668,1693r-102,l3482,1671r-78,-28l3334,1609r-62,-40l3219,1525r-43,-49l3144,1424r31,-50l3216,1326r49,-43l3323,1245r65,-34l3459,1183r76,-23l3616,1143r86,-10l3790,1129r,-235xm3566,1576r,117l3668,1693,3566,1576xe" stroked="f">
              <v:stroke joinstyle="round"/>
              <v:formulas/>
              <v:path arrowok="t" o:connecttype="segments"/>
            </v:shape>
            <v:shape id="_x0000_s1406" style="position:absolute;left:3117;top:893;width:672;height:531" coordorigin="3118,894" coordsize="672,531" path="m3790,894r-92,4l3611,909r-83,17l3450,950r-71,30l3314,1015r-57,40l3209,1098r-39,48l3124,1251r-6,56l3119,1336r6,30l3133,1395r11,29l3175,1374r41,-48l3265,1283r58,-38l3388,1211r71,-28l3535,1160r81,-17l3702,1133r88,-4l3790,894xe" fillcolor="#cdcdcd" stroked="f">
              <v:path arrowok="t"/>
            </v:shape>
            <v:shape id="_x0000_s1405" style="position:absolute;left:3043;top:893;width:747;height:2700" coordorigin="3043,894" coordsize="747,2700" o:spt="100" adj="0,,0" path="m3790,894r-92,4l3611,909r-83,17l3450,950r-71,30l3314,1015r-57,40l3209,1098r-39,48l3142,1197r-18,54l3118,1307r,235l3124,1599r19,55l3174,1706r42,49l3269,1800r62,41l3401,1876r79,30l3566,1928r,118l3790,1835,3566,1576r,117l3482,1671r-78,-28l3334,1609r-62,-40l3219,1525r-43,-49l3144,1424r,l3175,1374r41,-48l3265,1283r58,-38l3388,1211r71,-28l3535,1160r81,-17l3702,1133r88,-4l3790,894xm3118,1307r1,29l3124,1366r9,29l3144,1424m3043,1110r,2484e" filled="f" strokeweight=".48pt">
              <v:stroke joinstyle="round"/>
              <v:formulas/>
              <v:path arrowok="t" o:connecttype="segments"/>
            </v:shape>
            <v:shape id="_x0000_s1404" style="position:absolute;left:3232;top:2981;width:1205;height:898" coordorigin="3233,2982" coordsize="1205,898" path="m4438,3791r-58,-50l4299,3717r-105,-14l4138,3700r-60,3l3973,3717r-82,24l3835,3791r-11,16l3746,3851r-99,16l3535,3880r-59,-6l3371,3859r-82,-22l3233,3791r,-720l3244,3088r18,17l3324,3133r97,16l3535,3162r58,-6l3698,3142r81,-22l3835,3071r10,-16l3864,3038r62,-32l4023,2991r115,-9l4194,2986r105,12l4380,3022r58,49l4438,3791xe" filled="f" strokeweight=".48pt">
              <v:path arrowok="t"/>
            </v:shape>
            <v:shape id="_x0000_s1403" style="position:absolute;left:3036;top:3557;width:238;height:72" coordorigin="3036,3558" coordsize="238,72" o:spt="100" adj="0,,0" path="m3204,3558r,72l3260,3601r-42,l3221,3599r,-7l3218,3589r46,l3204,3558xm3204,3589r-166,l3036,3592r,7l3038,3601r166,l3204,3589xm3264,3589r-46,l3221,3592r,7l3218,3601r42,l3274,3594r-10,-5xe" fillcolor="black" stroked="f">
              <v:stroke joinstyle="round"/>
              <v:formulas/>
              <v:path arrowok="t" o:connecttype="segments"/>
            </v:shape>
            <v:shape id="_x0000_s1402" style="position:absolute;left:3036;top:3557;width:238;height:72" coordorigin="3036,3558" coordsize="238,72" o:spt="100" adj="0,,0" path="m3043,3589r173,l3218,3589r3,3l3221,3594r,5l3218,3601r-2,l3043,3601r-5,l3036,3599r,-5l3036,3592r2,-3l3043,3589t161,-31l3274,3594r-70,36l3204,3558xe" filled="f" strokeweight=".12pt">
              <v:stroke joinstyle="round"/>
              <v:formulas/>
              <v:path arrowok="t" o:connecttype="segments"/>
            </v:shape>
            <v:shape id="_x0000_s1401" style="position:absolute;left:4543;top:226;width:840;height:884" coordorigin="4543,227" coordsize="840,884" path="m4682,227r-54,12l4584,270r-30,47l4543,373r,591l4554,1021r30,46l4628,1099r54,11l5242,1110r55,-11l5342,1067r30,-46l5383,964r,-591l5372,317r-30,-47l5297,239r-55,-12l4682,227xe" filled="f" strokeweight=".48pt">
              <v:path arrowok="t"/>
            </v:shape>
            <v:shape id="_x0000_s1400" style="position:absolute;left:3873;top:893;width:675;height:648" coordorigin="3874,894" coordsize="675,648" path="m3874,894r,235l3965,1133r88,11l4136,1162r78,24l4286,1215r64,35l4407,1290r49,44l4495,1381r47,105l4548,1542r,-235l4524,1197r-68,-99l4407,1055r-57,-40l4286,980r-72,-30l4136,926r-83,-17l3965,898r-91,-4xe" fillcolor="#cdcdcd" stroked="f">
              <v:path arrowok="t"/>
            </v:shape>
            <v:shape id="_x0000_s1399" style="position:absolute;left:3873;top:893;width:1661;height:2700" coordorigin="3874,894" coordsize="1661,2700" o:spt="100" adj="0,,0" path="m3874,894r91,4l4053,909r83,17l4214,950r72,30l4350,1015r57,40l4456,1098r39,48l4524,1197r18,54l4548,1307r,235l4541,1599r-19,55l4491,1706r-42,49l4397,1800r-62,41l4264,1876r-79,30l4099,1928r,118l3874,1835r225,-259l4099,1693r84,-22l4260,1643r70,-34l4392,1569r53,-44l4488,1476r31,-52l4519,1424r-30,-50l4449,1326r-50,-43l4342,1245r-65,-34l4206,1183r-77,-23l4048,1143r-86,-10l3874,1129r,-235xm4548,1542r-2,-31l4541,1481r-9,-29l4519,1424t468,-175l5208,1492r-110,l5098,1736r436,l5534,1979r-655,l4879,1492r-110,l4987,1249xm4661,1110r29,2484e" filled="f" strokeweight=".48pt">
              <v:stroke joinstyle="round"/>
              <v:formulas/>
              <v:path arrowok="t" o:connecttype="segments"/>
            </v:shape>
            <v:shape id="_x0000_s1398" style="position:absolute;left:4478;top:3557;width:216;height:72" coordorigin="4478,3558" coordsize="216,72" o:spt="100" adj="0,,0" path="m4548,3558r-70,36l4548,3630r,-29l4534,3601r-3,-2l4531,3592r3,-3l4548,3589r,-31xm4548,3589r-14,l4531,3592r,7l4534,3601r14,l4548,3589xm4692,3589r-144,l4548,3601r144,l4694,3599r,-7l4692,3589xe" fillcolor="black" stroked="f">
              <v:stroke joinstyle="round"/>
              <v:formulas/>
              <v:path arrowok="t" o:connecttype="segments"/>
            </v:shape>
            <v:shape id="_x0000_s1397" style="position:absolute;left:4478;top:3557;width:216;height:72" coordorigin="4478,3558" coordsize="216,72" o:spt="100" adj="0,,0" path="m4690,3601r-154,l4534,3601r-3,-2l4531,3594r,-2l4534,3589r2,l4690,3589r2,l4694,3592r,2l4694,3599r-2,2l4690,3601t-142,29l4478,3594r70,-36l4548,3630xe" filled="f" strokeweight=".12pt">
              <v:stroke joinstyle="round"/>
              <v:formulas/>
              <v:path arrowok="t" o:connecttype="segments"/>
            </v:shape>
            <v:shape id="_x0000_s1396" style="position:absolute;left:3350;top:2146;width:975;height:732" coordorigin="3350,2147" coordsize="975,732" o:spt="100" adj="0,,0" path="m3350,2840r27,8l3404,2854r27,6l3458,2867r24,3l3505,2873r23,3l3550,2879r46,-1l3629,2876r23,-2l3670,2872r15,-3l3701,2864r15,-4l3732,2857r14,-4l3760,2848r15,-6l3792,2838r14,-5l3821,2827r14,-5l3850,2816r17,-4l3884,2807r16,-5l3914,2797r20,-4l3953,2788r20,-6l3994,2778r21,-4l4037,2771r22,-4l4082,2764r26,-1l4135,2761r27,-1l4190,2759r,-58l4217,2699r36,l4253,2639r33,-3l4325,2636r,-489l3485,2147r,62l3420,2209r,63l3350,2272r,568l3350,2840xm3420,2272r770,l4190,2701m3485,2209r768,l4253,2639e" filled="f" strokeweight=".48pt">
              <v:stroke joinstyle="round"/>
              <v:formulas/>
              <v:path arrowok="t" o:connecttype="segments"/>
            </v:shape>
            <v:shape id="_x0000_s1395" type="#_x0000_t75" style="position:absolute;left:3740;top:2815;width:116;height:336">
              <v:imagedata r:id="rId19" o:title=""/>
            </v:shape>
            <v:shape id="_x0000_s1394" style="position:absolute;left:3223;top:349;width:1320;height:471" coordorigin="3223,349" coordsize="1320,471" path="m3223,584r264,236l3487,702r792,l4279,820,4543,584,4279,349r,118l3487,467r,-118l3223,584xe" filled="f" strokeweight=".48pt">
              <v:path arrowok="t"/>
            </v:shape>
            <v:shape id="_x0000_s1393" type="#_x0000_t202" style="position:absolute;left:3463;top:498;width:680;height:151" filled="f" stroked="f">
              <v:textbox inset="0,0,0,0">
                <w:txbxContent>
                  <w:p w:rsidR="00BF5493" w:rsidRDefault="00FA2328">
                    <w:pPr>
                      <w:spacing w:line="149" w:lineRule="exact"/>
                      <w:rPr>
                        <w:rFonts w:ascii="Arial" w:hAnsi="Arial"/>
                        <w:sz w:val="13"/>
                      </w:rPr>
                    </w:pPr>
                    <w:r>
                      <w:rPr>
                        <w:rFonts w:ascii="Arial" w:hAnsi="Arial"/>
                        <w:sz w:val="13"/>
                      </w:rPr>
                      <w:t>Моніторинг</w:t>
                    </w:r>
                  </w:p>
                </w:txbxContent>
              </v:textbox>
            </v:shape>
            <v:shape id="_x0000_s1392" type="#_x0000_t202" style="position:absolute;left:2544;top:616;width:455;height:151" filled="f" stroked="f">
              <v:textbox inset="0,0,0,0">
                <w:txbxContent>
                  <w:p w:rsidR="00BF5493" w:rsidRDefault="00FA2328">
                    <w:pPr>
                      <w:spacing w:line="149" w:lineRule="exact"/>
                      <w:rPr>
                        <w:rFonts w:ascii="Arial" w:hAnsi="Arial"/>
                        <w:sz w:val="13"/>
                      </w:rPr>
                    </w:pPr>
                    <w:r>
                      <w:rPr>
                        <w:rFonts w:ascii="Arial" w:hAnsi="Arial"/>
                        <w:sz w:val="13"/>
                      </w:rPr>
                      <w:t>ЦЕНТР</w:t>
                    </w:r>
                  </w:p>
                </w:txbxContent>
              </v:textbox>
            </v:shape>
            <v:shape id="_x0000_s1391" type="#_x0000_t202" style="position:absolute;left:4680;top:616;width:582;height:151" filled="f" stroked="f">
              <v:textbox inset="0,0,0,0">
                <w:txbxContent>
                  <w:p w:rsidR="00BF5493" w:rsidRDefault="00FA2328">
                    <w:pPr>
                      <w:spacing w:line="149" w:lineRule="exact"/>
                      <w:rPr>
                        <w:rFonts w:ascii="Arial" w:hAnsi="Arial"/>
                        <w:sz w:val="13"/>
                      </w:rPr>
                    </w:pPr>
                    <w:r>
                      <w:rPr>
                        <w:rFonts w:ascii="Arial" w:hAnsi="Arial"/>
                        <w:sz w:val="13"/>
                      </w:rPr>
                      <w:t>РЕГІОНИ</w:t>
                    </w:r>
                  </w:p>
                </w:txbxContent>
              </v:textbox>
            </v:shape>
            <v:shape id="_x0000_s1390" type="#_x0000_t202" style="position:absolute;left:3453;top:2310;width:682;height:304" filled="f" stroked="f">
              <v:textbox inset="0,0,0,0">
                <w:txbxContent>
                  <w:p w:rsidR="00BF5493" w:rsidRDefault="00FA2328">
                    <w:pPr>
                      <w:spacing w:line="247" w:lineRule="auto"/>
                      <w:ind w:left="230" w:hanging="231"/>
                      <w:rPr>
                        <w:rFonts w:ascii="Arial" w:hAnsi="Arial"/>
                        <w:sz w:val="13"/>
                      </w:rPr>
                    </w:pPr>
                    <w:r>
                      <w:rPr>
                        <w:rFonts w:ascii="Arial" w:hAnsi="Arial"/>
                        <w:w w:val="95"/>
                        <w:sz w:val="13"/>
                      </w:rPr>
                      <w:t xml:space="preserve">Інтегровані </w:t>
                    </w:r>
                    <w:r>
                      <w:rPr>
                        <w:rFonts w:ascii="Arial" w:hAnsi="Arial"/>
                        <w:sz w:val="13"/>
                      </w:rPr>
                      <w:t>цілі</w:t>
                    </w:r>
                  </w:p>
                </w:txbxContent>
              </v:textbox>
            </v:shape>
            <v:shape id="_x0000_s1389" type="#_x0000_t202" style="position:absolute;left:3463;top:3198;width:768;height:460" filled="f" stroked="f">
              <v:textbox inset="0,0,0,0">
                <w:txbxContent>
                  <w:p w:rsidR="00BF5493" w:rsidRDefault="00FA2328">
                    <w:pPr>
                      <w:spacing w:line="249" w:lineRule="auto"/>
                      <w:ind w:left="-1" w:right="18" w:hanging="6"/>
                      <w:jc w:val="center"/>
                      <w:rPr>
                        <w:rFonts w:ascii="Arial" w:hAnsi="Arial"/>
                        <w:sz w:val="13"/>
                      </w:rPr>
                    </w:pPr>
                    <w:r>
                      <w:rPr>
                        <w:rFonts w:ascii="Arial" w:hAnsi="Arial"/>
                        <w:spacing w:val="-1"/>
                        <w:w w:val="95"/>
                        <w:sz w:val="13"/>
                      </w:rPr>
                      <w:t xml:space="preserve">Формування </w:t>
                    </w:r>
                    <w:r>
                      <w:rPr>
                        <w:rFonts w:ascii="Arial" w:hAnsi="Arial"/>
                        <w:spacing w:val="-2"/>
                        <w:sz w:val="13"/>
                      </w:rPr>
                      <w:t xml:space="preserve">регіональної </w:t>
                    </w:r>
                    <w:r>
                      <w:rPr>
                        <w:rFonts w:ascii="Arial" w:hAnsi="Arial"/>
                        <w:sz w:val="13"/>
                      </w:rPr>
                      <w:t>політики</w:t>
                    </w:r>
                  </w:p>
                </w:txbxContent>
              </v:textbox>
            </v:shape>
            <w10:wrap anchorx="page"/>
          </v:group>
        </w:pict>
      </w:r>
      <w:r w:rsidRPr="008B2D8B">
        <w:pict>
          <v:group id="_x0000_s1385" style="position:absolute;left:0;text-align:left;margin-left:56.5pt;margin-top:66.05pt;width:49.35pt;height:44.8pt;z-index:251910144;mso-position-horizontal-relative:page" coordorigin="1130,1321" coordsize="987,896">
            <v:shape id="_x0000_s1387" style="position:absolute;left:1135;top:1325;width:977;height:886" coordorigin="1135,1326" coordsize="977,886" path="m1625,1326r-80,6l1470,1349r-71,27l1335,1412r-57,44l1229,1507r-39,58l1160,1629r-18,67l1135,1768r7,71l1160,1908r30,63l1229,2030r49,51l1335,2126r64,36l1470,2189r75,17l1625,2212r79,-6l1779,2189r70,-27l1912,2126r57,-45l2018,2030r40,-59l2087,1908r19,-69l2112,1768r-6,-72l2087,1629r-29,-64l2018,1507r-49,-51l1912,1412r-63,-36l1779,1349r-75,-17l1625,1326e" filled="f" strokeweight=".48pt">
              <v:path arrowok="t"/>
            </v:shape>
            <v:shape id="_x0000_s1386" type="#_x0000_t202" style="position:absolute;left:1130;top:1321;width:987;height:896" filled="f" stroked="f">
              <v:textbox inset="0,0,0,0">
                <w:txbxContent>
                  <w:p w:rsidR="00BF5493" w:rsidRDefault="00BF5493">
                    <w:pPr>
                      <w:rPr>
                        <w:sz w:val="14"/>
                      </w:rPr>
                    </w:pPr>
                  </w:p>
                  <w:p w:rsidR="00BF5493" w:rsidRDefault="00FA2328">
                    <w:pPr>
                      <w:spacing w:before="89" w:line="247" w:lineRule="auto"/>
                      <w:ind w:left="261" w:right="202" w:hanging="46"/>
                      <w:rPr>
                        <w:rFonts w:ascii="Arial" w:hAnsi="Arial"/>
                        <w:sz w:val="13"/>
                      </w:rPr>
                    </w:pPr>
                    <w:r>
                      <w:rPr>
                        <w:rFonts w:ascii="Arial" w:hAnsi="Arial"/>
                        <w:w w:val="95"/>
                        <w:sz w:val="13"/>
                      </w:rPr>
                      <w:t xml:space="preserve">Фінансові </w:t>
                    </w:r>
                    <w:r>
                      <w:rPr>
                        <w:rFonts w:ascii="Arial" w:hAnsi="Arial"/>
                        <w:sz w:val="13"/>
                      </w:rPr>
                      <w:t>ресурси</w:t>
                    </w:r>
                  </w:p>
                </w:txbxContent>
              </v:textbox>
            </v:shape>
            <w10:wrap anchorx="page"/>
          </v:group>
        </w:pict>
      </w:r>
      <w:r w:rsidRPr="008B2D8B">
        <w:pict>
          <v:group id="_x0000_s1382" style="position:absolute;left:0;text-align:left;margin-left:283.45pt;margin-top:66.05pt;width:50.9pt;height:44.8pt;z-index:251913216;mso-position-horizontal-relative:page" coordorigin="5669,1321" coordsize="1018,896">
            <v:shape id="_x0000_s1384" style="position:absolute;left:5673;top:1325;width:1008;height:886" coordorigin="5674,1326" coordsize="1008,886" path="m6178,1326r-82,6l6018,1349r-72,27l5880,1412r-59,44l5771,1507r-41,58l5699,1629r-19,67l5674,1768r6,71l5699,1908r31,63l5771,2030r50,51l5880,2126r66,36l6018,2189r78,17l6178,2212r81,-6l6337,2189r72,-27l6475,2126r59,-45l6584,2030r41,-59l6656,1908r19,-69l6682,1768r-7,-72l6656,1629r-31,-64l6584,1507r-50,-51l6475,1412r-66,-36l6337,1349r-78,-17l6178,1326e" filled="f" strokeweight=".48pt">
              <v:path arrowok="t"/>
            </v:shape>
            <v:shape id="_x0000_s1383" type="#_x0000_t202" style="position:absolute;left:5668;top:1321;width:1018;height:896" filled="f" stroked="f">
              <v:textbox inset="0,0,0,0">
                <w:txbxContent>
                  <w:p w:rsidR="00BF5493" w:rsidRDefault="00BF5493">
                    <w:pPr>
                      <w:rPr>
                        <w:sz w:val="14"/>
                      </w:rPr>
                    </w:pPr>
                  </w:p>
                  <w:p w:rsidR="00BF5493" w:rsidRDefault="00BF5493">
                    <w:pPr>
                      <w:spacing w:before="7"/>
                      <w:rPr>
                        <w:sz w:val="14"/>
                      </w:rPr>
                    </w:pPr>
                  </w:p>
                  <w:p w:rsidR="00BF5493" w:rsidRDefault="00FA2328">
                    <w:pPr>
                      <w:spacing w:line="254" w:lineRule="auto"/>
                      <w:ind w:left="268" w:hanging="46"/>
                      <w:rPr>
                        <w:rFonts w:ascii="Arial" w:hAnsi="Arial"/>
                        <w:sz w:val="13"/>
                      </w:rPr>
                    </w:pPr>
                    <w:r>
                      <w:rPr>
                        <w:rFonts w:ascii="Arial" w:hAnsi="Arial"/>
                        <w:w w:val="95"/>
                        <w:sz w:val="13"/>
                      </w:rPr>
                      <w:t xml:space="preserve">Фінансові </w:t>
                    </w:r>
                    <w:r>
                      <w:rPr>
                        <w:rFonts w:ascii="Arial" w:hAnsi="Arial"/>
                        <w:sz w:val="13"/>
                      </w:rPr>
                      <w:t>ресурси</w:t>
                    </w:r>
                  </w:p>
                </w:txbxContent>
              </v:textbox>
            </v:shape>
            <w10:wrap anchorx="page"/>
          </v:group>
        </w:pict>
      </w:r>
      <w:r w:rsidR="00FA2328" w:rsidRPr="00F84137">
        <w:rPr>
          <w:lang w:val="ru-RU"/>
        </w:rPr>
        <w:t xml:space="preserve">Прийняття Бюджетного кодексу </w:t>
      </w:r>
      <w:r w:rsidR="00FA2328" w:rsidRPr="00F84137">
        <w:rPr>
          <w:spacing w:val="-3"/>
          <w:lang w:val="ru-RU"/>
        </w:rPr>
        <w:t xml:space="preserve">України </w:t>
      </w:r>
      <w:r w:rsidR="00FA2328" w:rsidRPr="00F84137">
        <w:rPr>
          <w:lang w:val="ru-RU"/>
        </w:rPr>
        <w:t xml:space="preserve">в оновленій редакції (затвер- </w:t>
      </w:r>
      <w:r w:rsidR="00FA2328" w:rsidRPr="00F84137">
        <w:rPr>
          <w:spacing w:val="6"/>
          <w:lang w:val="ru-RU"/>
        </w:rPr>
        <w:t xml:space="preserve">джений Верховною </w:t>
      </w:r>
      <w:r w:rsidR="00FA2328" w:rsidRPr="00F84137">
        <w:rPr>
          <w:spacing w:val="7"/>
          <w:lang w:val="ru-RU"/>
        </w:rPr>
        <w:t xml:space="preserve">Радою </w:t>
      </w:r>
      <w:r w:rsidR="00FA2328" w:rsidRPr="00F84137">
        <w:rPr>
          <w:spacing w:val="5"/>
          <w:lang w:val="ru-RU"/>
        </w:rPr>
        <w:t xml:space="preserve">України </w:t>
      </w:r>
      <w:r w:rsidR="00FA2328" w:rsidRPr="00F84137">
        <w:rPr>
          <w:lang w:val="ru-RU"/>
        </w:rPr>
        <w:t>8 липня 2010 р.) зумовило збільшення ресурсної</w:t>
      </w:r>
      <w:r w:rsidR="00FA2328" w:rsidRPr="00F84137">
        <w:rPr>
          <w:spacing w:val="-28"/>
          <w:lang w:val="ru-RU"/>
        </w:rPr>
        <w:t xml:space="preserve"> </w:t>
      </w:r>
      <w:r w:rsidR="00FA2328" w:rsidRPr="00F84137">
        <w:rPr>
          <w:lang w:val="ru-RU"/>
        </w:rPr>
        <w:t>бази</w:t>
      </w:r>
      <w:r w:rsidR="00FA2328" w:rsidRPr="00F84137">
        <w:rPr>
          <w:spacing w:val="-27"/>
          <w:lang w:val="ru-RU"/>
        </w:rPr>
        <w:t xml:space="preserve"> </w:t>
      </w:r>
      <w:r w:rsidR="00FA2328" w:rsidRPr="00F84137">
        <w:rPr>
          <w:lang w:val="ru-RU"/>
        </w:rPr>
        <w:t>місцевих</w:t>
      </w:r>
      <w:r w:rsidR="00FA2328" w:rsidRPr="00F84137">
        <w:rPr>
          <w:spacing w:val="-25"/>
          <w:lang w:val="ru-RU"/>
        </w:rPr>
        <w:t xml:space="preserve"> </w:t>
      </w:r>
      <w:r w:rsidR="00FA2328" w:rsidRPr="00F84137">
        <w:rPr>
          <w:spacing w:val="-3"/>
          <w:lang w:val="ru-RU"/>
        </w:rPr>
        <w:t>бюджетів</w:t>
      </w:r>
      <w:r w:rsidR="00FA2328" w:rsidRPr="00F84137">
        <w:rPr>
          <w:spacing w:val="-26"/>
          <w:lang w:val="ru-RU"/>
        </w:rPr>
        <w:t xml:space="preserve"> </w:t>
      </w:r>
      <w:r w:rsidR="00FA2328" w:rsidRPr="00F84137">
        <w:rPr>
          <w:lang w:val="ru-RU"/>
        </w:rPr>
        <w:t>шля- хом: передачі з державного бюджету плати за шість видів ліцензій,</w:t>
      </w:r>
      <w:r w:rsidR="00FA2328" w:rsidRPr="00F84137">
        <w:rPr>
          <w:spacing w:val="-22"/>
          <w:lang w:val="ru-RU"/>
        </w:rPr>
        <w:t xml:space="preserve"> </w:t>
      </w:r>
      <w:r w:rsidR="00FA2328" w:rsidRPr="00F84137">
        <w:rPr>
          <w:lang w:val="ru-RU"/>
        </w:rPr>
        <w:t xml:space="preserve">сертифі- </w:t>
      </w:r>
      <w:r w:rsidR="00FA2328" w:rsidRPr="00F84137">
        <w:rPr>
          <w:spacing w:val="2"/>
          <w:lang w:val="ru-RU"/>
        </w:rPr>
        <w:t xml:space="preserve">катів </w:t>
      </w:r>
      <w:r w:rsidR="00FA2328" w:rsidRPr="00F84137">
        <w:rPr>
          <w:spacing w:val="6"/>
          <w:lang w:val="ru-RU"/>
        </w:rPr>
        <w:t xml:space="preserve">держреєстрацій; </w:t>
      </w:r>
      <w:r w:rsidR="00FA2328" w:rsidRPr="00F84137">
        <w:rPr>
          <w:spacing w:val="4"/>
          <w:lang w:val="ru-RU"/>
        </w:rPr>
        <w:t xml:space="preserve">50% </w:t>
      </w:r>
      <w:r w:rsidR="00FA2328" w:rsidRPr="00F84137">
        <w:rPr>
          <w:spacing w:val="5"/>
          <w:lang w:val="ru-RU"/>
        </w:rPr>
        <w:t xml:space="preserve">збору </w:t>
      </w:r>
      <w:r w:rsidR="00FA2328" w:rsidRPr="00F84137">
        <w:rPr>
          <w:spacing w:val="7"/>
          <w:lang w:val="ru-RU"/>
        </w:rPr>
        <w:t xml:space="preserve">за </w:t>
      </w:r>
      <w:r w:rsidR="00FA2328" w:rsidRPr="00F84137">
        <w:rPr>
          <w:spacing w:val="2"/>
          <w:lang w:val="ru-RU"/>
        </w:rPr>
        <w:t xml:space="preserve">спеціальне </w:t>
      </w:r>
      <w:r w:rsidR="00FA2328" w:rsidRPr="00F84137">
        <w:rPr>
          <w:lang w:val="ru-RU"/>
        </w:rPr>
        <w:t xml:space="preserve">використання лісових ре- сурсів державного значення, 50% збо- </w:t>
      </w:r>
      <w:r w:rsidR="00FA2328" w:rsidRPr="00F84137">
        <w:rPr>
          <w:spacing w:val="-3"/>
          <w:lang w:val="ru-RU"/>
        </w:rPr>
        <w:t>ру</w:t>
      </w:r>
      <w:r w:rsidR="00FA2328" w:rsidRPr="00F84137">
        <w:rPr>
          <w:spacing w:val="-29"/>
          <w:lang w:val="ru-RU"/>
        </w:rPr>
        <w:t xml:space="preserve"> </w:t>
      </w:r>
      <w:r w:rsidR="00FA2328" w:rsidRPr="00F84137">
        <w:rPr>
          <w:lang w:val="ru-RU"/>
        </w:rPr>
        <w:t>за</w:t>
      </w:r>
      <w:r w:rsidR="00FA2328" w:rsidRPr="00F84137">
        <w:rPr>
          <w:spacing w:val="-22"/>
          <w:lang w:val="ru-RU"/>
        </w:rPr>
        <w:t xml:space="preserve"> </w:t>
      </w:r>
      <w:r w:rsidR="00FA2328" w:rsidRPr="00F84137">
        <w:rPr>
          <w:spacing w:val="-3"/>
          <w:lang w:val="ru-RU"/>
        </w:rPr>
        <w:t>спеціальне</w:t>
      </w:r>
      <w:r w:rsidR="00FA2328" w:rsidRPr="00F84137">
        <w:rPr>
          <w:spacing w:val="-20"/>
          <w:lang w:val="ru-RU"/>
        </w:rPr>
        <w:t xml:space="preserve"> </w:t>
      </w:r>
      <w:r w:rsidR="00FA2328" w:rsidRPr="00F84137">
        <w:rPr>
          <w:spacing w:val="-5"/>
          <w:lang w:val="ru-RU"/>
        </w:rPr>
        <w:t>водокористування,</w:t>
      </w:r>
      <w:r w:rsidR="00FA2328" w:rsidRPr="00F84137">
        <w:rPr>
          <w:spacing w:val="-22"/>
          <w:lang w:val="ru-RU"/>
        </w:rPr>
        <w:t xml:space="preserve"> </w:t>
      </w:r>
      <w:r w:rsidR="00FA2328" w:rsidRPr="00F84137">
        <w:rPr>
          <w:spacing w:val="-3"/>
          <w:lang w:val="ru-RU"/>
        </w:rPr>
        <w:t xml:space="preserve">50% </w:t>
      </w:r>
      <w:r w:rsidR="00FA2328" w:rsidRPr="00F84137">
        <w:rPr>
          <w:lang w:val="ru-RU"/>
        </w:rPr>
        <w:t xml:space="preserve">платежів за спеціальне використання </w:t>
      </w:r>
      <w:r w:rsidR="00FA2328" w:rsidRPr="00F84137">
        <w:rPr>
          <w:spacing w:val="5"/>
          <w:lang w:val="ru-RU"/>
        </w:rPr>
        <w:t xml:space="preserve">надр </w:t>
      </w:r>
      <w:r w:rsidR="00FA2328" w:rsidRPr="00F84137">
        <w:rPr>
          <w:spacing w:val="6"/>
          <w:lang w:val="ru-RU"/>
        </w:rPr>
        <w:t xml:space="preserve">загальнодержавного </w:t>
      </w:r>
      <w:r w:rsidR="00FA2328" w:rsidRPr="00F84137">
        <w:rPr>
          <w:spacing w:val="5"/>
          <w:lang w:val="ru-RU"/>
        </w:rPr>
        <w:t xml:space="preserve">значення, </w:t>
      </w:r>
      <w:r w:rsidR="00FA2328" w:rsidRPr="00F84137">
        <w:rPr>
          <w:spacing w:val="-7"/>
          <w:lang w:val="ru-RU"/>
        </w:rPr>
        <w:t>плати</w:t>
      </w:r>
      <w:r w:rsidR="00FA2328" w:rsidRPr="00F84137">
        <w:rPr>
          <w:spacing w:val="-25"/>
          <w:lang w:val="ru-RU"/>
        </w:rPr>
        <w:t xml:space="preserve"> </w:t>
      </w:r>
      <w:r w:rsidR="00FA2328" w:rsidRPr="00F84137">
        <w:rPr>
          <w:spacing w:val="-3"/>
          <w:lang w:val="ru-RU"/>
        </w:rPr>
        <w:t>за</w:t>
      </w:r>
      <w:r w:rsidR="00FA2328" w:rsidRPr="00F84137">
        <w:rPr>
          <w:spacing w:val="-25"/>
          <w:lang w:val="ru-RU"/>
        </w:rPr>
        <w:t xml:space="preserve"> </w:t>
      </w:r>
      <w:r w:rsidR="00FA2328" w:rsidRPr="00F84137">
        <w:rPr>
          <w:spacing w:val="-6"/>
          <w:lang w:val="ru-RU"/>
        </w:rPr>
        <w:t>надані</w:t>
      </w:r>
      <w:r w:rsidR="00FA2328" w:rsidRPr="00F84137">
        <w:rPr>
          <w:spacing w:val="-28"/>
          <w:lang w:val="ru-RU"/>
        </w:rPr>
        <w:t xml:space="preserve"> </w:t>
      </w:r>
      <w:r w:rsidR="00FA2328" w:rsidRPr="00F84137">
        <w:rPr>
          <w:lang w:val="ru-RU"/>
        </w:rPr>
        <w:t>в</w:t>
      </w:r>
      <w:r w:rsidR="00FA2328" w:rsidRPr="00F84137">
        <w:rPr>
          <w:spacing w:val="-25"/>
          <w:lang w:val="ru-RU"/>
        </w:rPr>
        <w:t xml:space="preserve"> </w:t>
      </w:r>
      <w:r w:rsidR="00FA2328" w:rsidRPr="00F84137">
        <w:rPr>
          <w:spacing w:val="-6"/>
          <w:lang w:val="ru-RU"/>
        </w:rPr>
        <w:t>оренду</w:t>
      </w:r>
      <w:r w:rsidR="00FA2328" w:rsidRPr="00F84137">
        <w:rPr>
          <w:spacing w:val="-32"/>
          <w:lang w:val="ru-RU"/>
        </w:rPr>
        <w:t xml:space="preserve"> </w:t>
      </w:r>
      <w:r w:rsidR="00FA2328" w:rsidRPr="00F84137">
        <w:rPr>
          <w:spacing w:val="-6"/>
          <w:lang w:val="ru-RU"/>
        </w:rPr>
        <w:t>ставки,</w:t>
      </w:r>
      <w:r w:rsidR="00FA2328" w:rsidRPr="00F84137">
        <w:rPr>
          <w:spacing w:val="-25"/>
          <w:lang w:val="ru-RU"/>
        </w:rPr>
        <w:t xml:space="preserve"> </w:t>
      </w:r>
      <w:r w:rsidR="00FA2328" w:rsidRPr="00F84137">
        <w:rPr>
          <w:spacing w:val="-6"/>
          <w:lang w:val="ru-RU"/>
        </w:rPr>
        <w:t xml:space="preserve">розташо- </w:t>
      </w:r>
      <w:r w:rsidR="00FA2328" w:rsidRPr="00F84137">
        <w:rPr>
          <w:lang w:val="ru-RU"/>
        </w:rPr>
        <w:t>вані в басейнах річок</w:t>
      </w:r>
      <w:r w:rsidR="00FA2328" w:rsidRPr="00F84137">
        <w:rPr>
          <w:spacing w:val="23"/>
          <w:lang w:val="ru-RU"/>
        </w:rPr>
        <w:t xml:space="preserve"> </w:t>
      </w:r>
      <w:r w:rsidR="00FA2328" w:rsidRPr="00F84137">
        <w:rPr>
          <w:lang w:val="ru-RU"/>
        </w:rPr>
        <w:t>загальнодержав-</w:t>
      </w:r>
    </w:p>
    <w:p w:rsidR="00BF5493" w:rsidRPr="00F84137" w:rsidRDefault="00BF5493">
      <w:pPr>
        <w:spacing w:line="235" w:lineRule="auto"/>
        <w:jc w:val="both"/>
        <w:rPr>
          <w:lang w:val="ru-RU"/>
        </w:rPr>
        <w:sectPr w:rsidR="00BF5493" w:rsidRPr="00F84137">
          <w:footerReference w:type="even" r:id="rId20"/>
          <w:footerReference w:type="default" r:id="rId21"/>
          <w:pgSz w:w="11900" w:h="16840"/>
          <w:pgMar w:top="1020" w:right="1000" w:bottom="900" w:left="920" w:header="0" w:footer="710" w:gutter="0"/>
          <w:pgNumType w:start="412"/>
          <w:cols w:space="720"/>
        </w:sectPr>
      </w:pPr>
    </w:p>
    <w:p w:rsidR="00BF5493" w:rsidRPr="00F84137" w:rsidRDefault="00FA2328">
      <w:pPr>
        <w:spacing w:line="204" w:lineRule="exact"/>
        <w:ind w:left="1036"/>
        <w:jc w:val="center"/>
        <w:rPr>
          <w:b/>
          <w:i/>
          <w:sz w:val="24"/>
          <w:lang w:val="ru-RU"/>
        </w:rPr>
      </w:pPr>
      <w:r w:rsidRPr="00F84137">
        <w:rPr>
          <w:i/>
          <w:sz w:val="24"/>
          <w:lang w:val="ru-RU"/>
        </w:rPr>
        <w:lastRenderedPageBreak/>
        <w:t>Рис. 13.4.</w:t>
      </w:r>
      <w:r w:rsidRPr="00F84137">
        <w:rPr>
          <w:i/>
          <w:spacing w:val="-22"/>
          <w:sz w:val="24"/>
          <w:lang w:val="ru-RU"/>
        </w:rPr>
        <w:t xml:space="preserve"> </w:t>
      </w:r>
      <w:r w:rsidRPr="00F84137">
        <w:rPr>
          <w:b/>
          <w:i/>
          <w:sz w:val="24"/>
          <w:lang w:val="ru-RU"/>
        </w:rPr>
        <w:t>“Інтеграційно-партнерська”</w:t>
      </w:r>
    </w:p>
    <w:p w:rsidR="00BF5493" w:rsidRPr="00F84137" w:rsidRDefault="00FA2328">
      <w:pPr>
        <w:pStyle w:val="Heading5"/>
        <w:spacing w:line="268" w:lineRule="exact"/>
        <w:ind w:left="1036"/>
        <w:jc w:val="center"/>
        <w:rPr>
          <w:lang w:val="ru-RU"/>
        </w:rPr>
      </w:pPr>
      <w:r w:rsidRPr="00F84137">
        <w:rPr>
          <w:lang w:val="ru-RU"/>
        </w:rPr>
        <w:t>модель [24, с. 16]</w:t>
      </w:r>
    </w:p>
    <w:p w:rsidR="00BF5493" w:rsidRPr="00F84137" w:rsidRDefault="00FA2328">
      <w:pPr>
        <w:pStyle w:val="a3"/>
        <w:spacing w:line="232" w:lineRule="auto"/>
        <w:ind w:left="646" w:firstLine="0"/>
        <w:rPr>
          <w:lang w:val="ru-RU"/>
        </w:rPr>
      </w:pPr>
      <w:r w:rsidRPr="00F84137">
        <w:rPr>
          <w:lang w:val="ru-RU"/>
        </w:rPr>
        <w:br w:type="column"/>
      </w:r>
      <w:r w:rsidRPr="00F84137">
        <w:rPr>
          <w:lang w:val="ru-RU"/>
        </w:rPr>
        <w:lastRenderedPageBreak/>
        <w:t>ного значення, плати за використання інших природних ресурсів.</w:t>
      </w:r>
    </w:p>
    <w:p w:rsidR="00BF5493" w:rsidRPr="00F84137" w:rsidRDefault="00FA2328">
      <w:pPr>
        <w:pStyle w:val="a3"/>
        <w:spacing w:line="274" w:lineRule="exact"/>
        <w:ind w:left="1212" w:firstLine="0"/>
        <w:rPr>
          <w:lang w:val="ru-RU"/>
        </w:rPr>
      </w:pPr>
      <w:r w:rsidRPr="00F84137">
        <w:rPr>
          <w:lang w:val="ru-RU"/>
        </w:rPr>
        <w:t>Було розширено перелік видатків</w:t>
      </w:r>
    </w:p>
    <w:p w:rsidR="00BF5493" w:rsidRPr="00F84137" w:rsidRDefault="00BF5493">
      <w:pPr>
        <w:spacing w:line="274" w:lineRule="exact"/>
        <w:rPr>
          <w:lang w:val="ru-RU"/>
        </w:rPr>
        <w:sectPr w:rsidR="00BF5493" w:rsidRPr="00F84137">
          <w:type w:val="continuous"/>
          <w:pgSz w:w="11900" w:h="16840"/>
          <w:pgMar w:top="1020" w:right="1000" w:bottom="280" w:left="920" w:header="720" w:footer="720" w:gutter="0"/>
          <w:cols w:num="2" w:space="720" w:equalWidth="0">
            <w:col w:w="5201" w:space="40"/>
            <w:col w:w="4739"/>
          </w:cols>
        </w:sectPr>
      </w:pPr>
    </w:p>
    <w:p w:rsidR="00BF5493" w:rsidRPr="00F84137" w:rsidRDefault="00FA2328">
      <w:pPr>
        <w:pStyle w:val="a3"/>
        <w:spacing w:line="235" w:lineRule="auto"/>
        <w:ind w:right="126" w:firstLine="0"/>
        <w:jc w:val="both"/>
        <w:rPr>
          <w:lang w:val="ru-RU"/>
        </w:rPr>
      </w:pPr>
      <w:r w:rsidRPr="00F84137">
        <w:rPr>
          <w:lang w:val="ru-RU"/>
        </w:rPr>
        <w:lastRenderedPageBreak/>
        <w:t>місцевих</w:t>
      </w:r>
      <w:r w:rsidRPr="00F84137">
        <w:rPr>
          <w:spacing w:val="-6"/>
          <w:lang w:val="ru-RU"/>
        </w:rPr>
        <w:t xml:space="preserve"> </w:t>
      </w:r>
      <w:r w:rsidRPr="00F84137">
        <w:rPr>
          <w:lang w:val="ru-RU"/>
        </w:rPr>
        <w:t>бюджетів,</w:t>
      </w:r>
      <w:r w:rsidRPr="00F84137">
        <w:rPr>
          <w:spacing w:val="-7"/>
          <w:lang w:val="ru-RU"/>
        </w:rPr>
        <w:t xml:space="preserve"> </w:t>
      </w:r>
      <w:r w:rsidRPr="00F84137">
        <w:rPr>
          <w:lang w:val="ru-RU"/>
        </w:rPr>
        <w:t>що</w:t>
      </w:r>
      <w:r w:rsidRPr="00F84137">
        <w:rPr>
          <w:spacing w:val="-7"/>
          <w:lang w:val="ru-RU"/>
        </w:rPr>
        <w:t xml:space="preserve"> </w:t>
      </w:r>
      <w:r w:rsidRPr="00F84137">
        <w:rPr>
          <w:spacing w:val="-3"/>
          <w:lang w:val="ru-RU"/>
        </w:rPr>
        <w:t>враховуються</w:t>
      </w:r>
      <w:r w:rsidRPr="00F84137">
        <w:rPr>
          <w:spacing w:val="-7"/>
          <w:lang w:val="ru-RU"/>
        </w:rPr>
        <w:t xml:space="preserve"> </w:t>
      </w:r>
      <w:r w:rsidRPr="00F84137">
        <w:rPr>
          <w:lang w:val="ru-RU"/>
        </w:rPr>
        <w:t>у</w:t>
      </w:r>
      <w:r w:rsidRPr="00F84137">
        <w:rPr>
          <w:spacing w:val="-13"/>
          <w:lang w:val="ru-RU"/>
        </w:rPr>
        <w:t xml:space="preserve"> </w:t>
      </w:r>
      <w:r w:rsidRPr="00F84137">
        <w:rPr>
          <w:lang w:val="ru-RU"/>
        </w:rPr>
        <w:t>процесі</w:t>
      </w:r>
      <w:r w:rsidRPr="00F84137">
        <w:rPr>
          <w:spacing w:val="-7"/>
          <w:lang w:val="ru-RU"/>
        </w:rPr>
        <w:t xml:space="preserve"> </w:t>
      </w:r>
      <w:r w:rsidRPr="00F84137">
        <w:rPr>
          <w:lang w:val="ru-RU"/>
        </w:rPr>
        <w:t>визначення</w:t>
      </w:r>
      <w:r w:rsidRPr="00F84137">
        <w:rPr>
          <w:spacing w:val="-4"/>
          <w:lang w:val="ru-RU"/>
        </w:rPr>
        <w:t xml:space="preserve"> </w:t>
      </w:r>
      <w:r w:rsidRPr="00F84137">
        <w:rPr>
          <w:lang w:val="ru-RU"/>
        </w:rPr>
        <w:t>міжбюджетних</w:t>
      </w:r>
      <w:r w:rsidRPr="00F84137">
        <w:rPr>
          <w:spacing w:val="-2"/>
          <w:lang w:val="ru-RU"/>
        </w:rPr>
        <w:t xml:space="preserve"> </w:t>
      </w:r>
      <w:r w:rsidRPr="00F84137">
        <w:rPr>
          <w:lang w:val="ru-RU"/>
        </w:rPr>
        <w:t>трансфертів,</w:t>
      </w:r>
      <w:r w:rsidRPr="00F84137">
        <w:rPr>
          <w:spacing w:val="-7"/>
          <w:lang w:val="ru-RU"/>
        </w:rPr>
        <w:t xml:space="preserve"> </w:t>
      </w:r>
      <w:r w:rsidRPr="00F84137">
        <w:rPr>
          <w:lang w:val="ru-RU"/>
        </w:rPr>
        <w:t>за</w:t>
      </w:r>
      <w:r w:rsidRPr="00F84137">
        <w:rPr>
          <w:spacing w:val="-7"/>
          <w:lang w:val="ru-RU"/>
        </w:rPr>
        <w:t xml:space="preserve"> </w:t>
      </w:r>
      <w:r w:rsidRPr="00F84137">
        <w:rPr>
          <w:lang w:val="ru-RU"/>
        </w:rPr>
        <w:t xml:space="preserve">ра- </w:t>
      </w:r>
      <w:r w:rsidRPr="00F84137">
        <w:rPr>
          <w:spacing w:val="-4"/>
          <w:lang w:val="ru-RU"/>
        </w:rPr>
        <w:t xml:space="preserve">хунок </w:t>
      </w:r>
      <w:r w:rsidRPr="00F84137">
        <w:rPr>
          <w:lang w:val="ru-RU"/>
        </w:rPr>
        <w:t>видатків на фінансування позашкільної освіти, центрів соціальної реабілітації дітей- інвалідів та центрів професійної реабілітації інвалідів, центрів соціально-психологічної</w:t>
      </w:r>
      <w:r w:rsidRPr="00F84137">
        <w:rPr>
          <w:spacing w:val="-42"/>
          <w:lang w:val="ru-RU"/>
        </w:rPr>
        <w:t xml:space="preserve"> </w:t>
      </w:r>
      <w:r w:rsidRPr="00F84137">
        <w:rPr>
          <w:lang w:val="ru-RU"/>
        </w:rPr>
        <w:t xml:space="preserve">реабі- літації дітей, соціальні гуртожитки, </w:t>
      </w:r>
      <w:r w:rsidRPr="00F84137">
        <w:rPr>
          <w:spacing w:val="-3"/>
          <w:lang w:val="ru-RU"/>
        </w:rPr>
        <w:t xml:space="preserve">виплату </w:t>
      </w:r>
      <w:r w:rsidRPr="00F84137">
        <w:rPr>
          <w:lang w:val="ru-RU"/>
        </w:rPr>
        <w:t>грошової компенсації фізичним особам, які нада- ють соціальні</w:t>
      </w:r>
      <w:r w:rsidRPr="00F84137">
        <w:rPr>
          <w:spacing w:val="5"/>
          <w:lang w:val="ru-RU"/>
        </w:rPr>
        <w:t xml:space="preserve"> </w:t>
      </w:r>
      <w:r w:rsidRPr="00F84137">
        <w:rPr>
          <w:lang w:val="ru-RU"/>
        </w:rPr>
        <w:t>послуги.</w:t>
      </w:r>
    </w:p>
    <w:p w:rsidR="00BF5493" w:rsidRPr="00F84137" w:rsidRDefault="00FA2328">
      <w:pPr>
        <w:pStyle w:val="a3"/>
        <w:spacing w:line="232" w:lineRule="auto"/>
        <w:rPr>
          <w:lang w:val="ru-RU"/>
        </w:rPr>
      </w:pPr>
      <w:r w:rsidRPr="00F84137">
        <w:rPr>
          <w:lang w:val="ru-RU"/>
        </w:rPr>
        <w:t>Міста Київ і Севастополь мають свою специфіку. До доходів, що закріплюються за їх бюджетами та враховуються при визначенні обсягу міжбюджетних трансфертів, належать:</w:t>
      </w:r>
    </w:p>
    <w:p w:rsidR="00BF5493" w:rsidRPr="00F84137" w:rsidRDefault="00FA2328" w:rsidP="00FA2328">
      <w:pPr>
        <w:pStyle w:val="a4"/>
        <w:numPr>
          <w:ilvl w:val="0"/>
          <w:numId w:val="15"/>
        </w:numPr>
        <w:tabs>
          <w:tab w:val="left" w:pos="960"/>
        </w:tabs>
        <w:spacing w:line="232" w:lineRule="auto"/>
        <w:ind w:left="212" w:right="126" w:firstLine="567"/>
        <w:rPr>
          <w:sz w:val="24"/>
          <w:lang w:val="ru-RU"/>
        </w:rPr>
      </w:pPr>
      <w:r w:rsidRPr="00F84137">
        <w:rPr>
          <w:sz w:val="24"/>
          <w:lang w:val="ru-RU"/>
        </w:rPr>
        <w:t xml:space="preserve">50% </w:t>
      </w:r>
      <w:r w:rsidRPr="00F84137">
        <w:rPr>
          <w:spacing w:val="-3"/>
          <w:sz w:val="24"/>
          <w:lang w:val="ru-RU"/>
        </w:rPr>
        <w:t xml:space="preserve">податку </w:t>
      </w:r>
      <w:r w:rsidRPr="00F84137">
        <w:rPr>
          <w:sz w:val="24"/>
          <w:lang w:val="ru-RU"/>
        </w:rPr>
        <w:t xml:space="preserve">на </w:t>
      </w:r>
      <w:r w:rsidRPr="00F84137">
        <w:rPr>
          <w:spacing w:val="-4"/>
          <w:sz w:val="24"/>
          <w:lang w:val="ru-RU"/>
        </w:rPr>
        <w:t xml:space="preserve">доходи </w:t>
      </w:r>
      <w:r w:rsidRPr="00F84137">
        <w:rPr>
          <w:sz w:val="24"/>
          <w:lang w:val="ru-RU"/>
        </w:rPr>
        <w:t xml:space="preserve">фізичних осіб, що сплачується </w:t>
      </w:r>
      <w:r w:rsidRPr="00F84137">
        <w:rPr>
          <w:spacing w:val="-3"/>
          <w:sz w:val="24"/>
          <w:lang w:val="ru-RU"/>
        </w:rPr>
        <w:t xml:space="preserve">(перераховується) </w:t>
      </w:r>
      <w:r w:rsidRPr="00F84137">
        <w:rPr>
          <w:sz w:val="24"/>
          <w:lang w:val="ru-RU"/>
        </w:rPr>
        <w:t xml:space="preserve">згідно з По- </w:t>
      </w:r>
      <w:r w:rsidRPr="00F84137">
        <w:rPr>
          <w:spacing w:val="-3"/>
          <w:sz w:val="24"/>
          <w:lang w:val="ru-RU"/>
        </w:rPr>
        <w:t xml:space="preserve">датковим </w:t>
      </w:r>
      <w:r w:rsidRPr="00F84137">
        <w:rPr>
          <w:spacing w:val="-4"/>
          <w:sz w:val="24"/>
          <w:lang w:val="ru-RU"/>
        </w:rPr>
        <w:t xml:space="preserve">кодексом України </w:t>
      </w:r>
      <w:r w:rsidRPr="00F84137">
        <w:rPr>
          <w:sz w:val="24"/>
          <w:lang w:val="ru-RU"/>
        </w:rPr>
        <w:t>на території м. Києва та 100% – на території міста</w:t>
      </w:r>
      <w:r w:rsidRPr="00F84137">
        <w:rPr>
          <w:spacing w:val="19"/>
          <w:sz w:val="24"/>
          <w:lang w:val="ru-RU"/>
        </w:rPr>
        <w:t xml:space="preserve"> </w:t>
      </w:r>
      <w:r w:rsidRPr="00F84137">
        <w:rPr>
          <w:sz w:val="24"/>
          <w:lang w:val="ru-RU"/>
        </w:rPr>
        <w:t>Севастополя;</w:t>
      </w:r>
    </w:p>
    <w:p w:rsidR="00BF5493" w:rsidRPr="00F84137" w:rsidRDefault="00BF5493">
      <w:pPr>
        <w:spacing w:line="232" w:lineRule="auto"/>
        <w:rPr>
          <w:sz w:val="24"/>
          <w:lang w:val="ru-RU"/>
        </w:rPr>
        <w:sectPr w:rsidR="00BF5493" w:rsidRPr="00F84137">
          <w:type w:val="continuous"/>
          <w:pgSz w:w="11900" w:h="16840"/>
          <w:pgMar w:top="1020" w:right="1000" w:bottom="280" w:left="920" w:header="720" w:footer="720" w:gutter="0"/>
          <w:cols w:space="720"/>
        </w:sectPr>
      </w:pPr>
    </w:p>
    <w:p w:rsidR="00BF5493" w:rsidRPr="00F84137" w:rsidRDefault="00FA2328" w:rsidP="00FA2328">
      <w:pPr>
        <w:pStyle w:val="a4"/>
        <w:numPr>
          <w:ilvl w:val="0"/>
          <w:numId w:val="15"/>
        </w:numPr>
        <w:tabs>
          <w:tab w:val="left" w:pos="962"/>
        </w:tabs>
        <w:spacing w:before="77" w:line="232" w:lineRule="auto"/>
        <w:ind w:right="123" w:firstLine="566"/>
        <w:jc w:val="both"/>
        <w:rPr>
          <w:sz w:val="24"/>
          <w:lang w:val="ru-RU"/>
        </w:rPr>
      </w:pPr>
      <w:r w:rsidRPr="00F84137">
        <w:rPr>
          <w:sz w:val="24"/>
          <w:lang w:val="ru-RU"/>
        </w:rPr>
        <w:lastRenderedPageBreak/>
        <w:t>50%</w:t>
      </w:r>
      <w:r w:rsidRPr="00F84137">
        <w:rPr>
          <w:spacing w:val="-8"/>
          <w:sz w:val="24"/>
          <w:lang w:val="ru-RU"/>
        </w:rPr>
        <w:t xml:space="preserve"> </w:t>
      </w:r>
      <w:r w:rsidRPr="00F84137">
        <w:rPr>
          <w:sz w:val="24"/>
          <w:lang w:val="ru-RU"/>
        </w:rPr>
        <w:t>збору</w:t>
      </w:r>
      <w:r w:rsidRPr="00F84137">
        <w:rPr>
          <w:spacing w:val="-9"/>
          <w:sz w:val="24"/>
          <w:lang w:val="ru-RU"/>
        </w:rPr>
        <w:t xml:space="preserve"> </w:t>
      </w:r>
      <w:r w:rsidRPr="00F84137">
        <w:rPr>
          <w:sz w:val="24"/>
          <w:lang w:val="ru-RU"/>
        </w:rPr>
        <w:t>за</w:t>
      </w:r>
      <w:r w:rsidRPr="00F84137">
        <w:rPr>
          <w:spacing w:val="-3"/>
          <w:sz w:val="24"/>
          <w:lang w:val="ru-RU"/>
        </w:rPr>
        <w:t xml:space="preserve"> </w:t>
      </w:r>
      <w:r w:rsidRPr="00F84137">
        <w:rPr>
          <w:sz w:val="24"/>
          <w:lang w:val="ru-RU"/>
        </w:rPr>
        <w:t>спеціальне</w:t>
      </w:r>
      <w:r w:rsidRPr="00F84137">
        <w:rPr>
          <w:spacing w:val="-3"/>
          <w:sz w:val="24"/>
          <w:lang w:val="ru-RU"/>
        </w:rPr>
        <w:t xml:space="preserve"> </w:t>
      </w:r>
      <w:r w:rsidRPr="00F84137">
        <w:rPr>
          <w:sz w:val="24"/>
          <w:lang w:val="ru-RU"/>
        </w:rPr>
        <w:t>використання</w:t>
      </w:r>
      <w:r w:rsidRPr="00F84137">
        <w:rPr>
          <w:spacing w:val="-2"/>
          <w:sz w:val="24"/>
          <w:lang w:val="ru-RU"/>
        </w:rPr>
        <w:t xml:space="preserve"> </w:t>
      </w:r>
      <w:r w:rsidRPr="00F84137">
        <w:rPr>
          <w:sz w:val="24"/>
          <w:lang w:val="ru-RU"/>
        </w:rPr>
        <w:t>лісових</w:t>
      </w:r>
      <w:r w:rsidRPr="00F84137">
        <w:rPr>
          <w:spacing w:val="-2"/>
          <w:sz w:val="24"/>
          <w:lang w:val="ru-RU"/>
        </w:rPr>
        <w:t xml:space="preserve"> </w:t>
      </w:r>
      <w:r w:rsidRPr="00F84137">
        <w:rPr>
          <w:sz w:val="24"/>
          <w:lang w:val="ru-RU"/>
        </w:rPr>
        <w:t>ресурсів</w:t>
      </w:r>
      <w:r w:rsidRPr="00F84137">
        <w:rPr>
          <w:spacing w:val="-6"/>
          <w:sz w:val="24"/>
          <w:lang w:val="ru-RU"/>
        </w:rPr>
        <w:t xml:space="preserve"> </w:t>
      </w:r>
      <w:r w:rsidRPr="00F84137">
        <w:rPr>
          <w:sz w:val="24"/>
          <w:lang w:val="ru-RU"/>
        </w:rPr>
        <w:t>у</w:t>
      </w:r>
      <w:r w:rsidRPr="00F84137">
        <w:rPr>
          <w:spacing w:val="-11"/>
          <w:sz w:val="24"/>
          <w:lang w:val="ru-RU"/>
        </w:rPr>
        <w:t xml:space="preserve"> </w:t>
      </w:r>
      <w:r w:rsidRPr="00F84137">
        <w:rPr>
          <w:sz w:val="24"/>
          <w:lang w:val="ru-RU"/>
        </w:rPr>
        <w:t>частині</w:t>
      </w:r>
      <w:r w:rsidRPr="00F84137">
        <w:rPr>
          <w:spacing w:val="-5"/>
          <w:sz w:val="24"/>
          <w:lang w:val="ru-RU"/>
        </w:rPr>
        <w:t xml:space="preserve"> </w:t>
      </w:r>
      <w:r w:rsidRPr="00F84137">
        <w:rPr>
          <w:sz w:val="24"/>
          <w:lang w:val="ru-RU"/>
        </w:rPr>
        <w:t>деревини,</w:t>
      </w:r>
      <w:r w:rsidRPr="00F84137">
        <w:rPr>
          <w:spacing w:val="-4"/>
          <w:sz w:val="24"/>
          <w:lang w:val="ru-RU"/>
        </w:rPr>
        <w:t xml:space="preserve"> </w:t>
      </w:r>
      <w:r w:rsidRPr="00F84137">
        <w:rPr>
          <w:sz w:val="24"/>
          <w:lang w:val="ru-RU"/>
        </w:rPr>
        <w:t xml:space="preserve">заготовле- ної в порядку </w:t>
      </w:r>
      <w:r w:rsidRPr="00F84137">
        <w:rPr>
          <w:spacing w:val="-3"/>
          <w:sz w:val="24"/>
          <w:lang w:val="ru-RU"/>
        </w:rPr>
        <w:t xml:space="preserve">рубок </w:t>
      </w:r>
      <w:r w:rsidRPr="00F84137">
        <w:rPr>
          <w:sz w:val="24"/>
          <w:lang w:val="ru-RU"/>
        </w:rPr>
        <w:t>головного</w:t>
      </w:r>
      <w:r w:rsidRPr="00F84137">
        <w:rPr>
          <w:spacing w:val="-6"/>
          <w:sz w:val="24"/>
          <w:lang w:val="ru-RU"/>
        </w:rPr>
        <w:t xml:space="preserve"> </w:t>
      </w:r>
      <w:r w:rsidRPr="00F84137">
        <w:rPr>
          <w:sz w:val="24"/>
          <w:lang w:val="ru-RU"/>
        </w:rPr>
        <w:t>користування;</w:t>
      </w:r>
    </w:p>
    <w:p w:rsidR="00BF5493" w:rsidRPr="00F84137" w:rsidRDefault="00FA2328" w:rsidP="00FA2328">
      <w:pPr>
        <w:pStyle w:val="a4"/>
        <w:numPr>
          <w:ilvl w:val="0"/>
          <w:numId w:val="15"/>
        </w:numPr>
        <w:tabs>
          <w:tab w:val="left" w:pos="986"/>
        </w:tabs>
        <w:spacing w:before="2" w:line="235" w:lineRule="auto"/>
        <w:ind w:right="121" w:firstLine="566"/>
        <w:jc w:val="both"/>
        <w:rPr>
          <w:sz w:val="24"/>
          <w:lang w:val="ru-RU"/>
        </w:rPr>
      </w:pPr>
      <w:r w:rsidRPr="00F84137">
        <w:rPr>
          <w:sz w:val="24"/>
          <w:lang w:val="ru-RU"/>
        </w:rPr>
        <w:t xml:space="preserve">50% збору за спеціальне використання </w:t>
      </w:r>
      <w:r w:rsidRPr="00F84137">
        <w:rPr>
          <w:spacing w:val="-3"/>
          <w:sz w:val="24"/>
          <w:lang w:val="ru-RU"/>
        </w:rPr>
        <w:t xml:space="preserve">води </w:t>
      </w:r>
      <w:r w:rsidRPr="00F84137">
        <w:rPr>
          <w:sz w:val="24"/>
          <w:lang w:val="ru-RU"/>
        </w:rPr>
        <w:t xml:space="preserve">(крім збору за спеціальне використання </w:t>
      </w:r>
      <w:r w:rsidRPr="00F84137">
        <w:rPr>
          <w:spacing w:val="-3"/>
          <w:sz w:val="24"/>
          <w:lang w:val="ru-RU"/>
        </w:rPr>
        <w:t xml:space="preserve">води </w:t>
      </w:r>
      <w:r w:rsidRPr="00F84137">
        <w:rPr>
          <w:sz w:val="24"/>
          <w:lang w:val="ru-RU"/>
        </w:rPr>
        <w:t xml:space="preserve">водних об’єктів місцевого значення), що </w:t>
      </w:r>
      <w:r w:rsidRPr="00F84137">
        <w:rPr>
          <w:spacing w:val="-3"/>
          <w:sz w:val="24"/>
          <w:lang w:val="ru-RU"/>
        </w:rPr>
        <w:t xml:space="preserve">зараховується </w:t>
      </w:r>
      <w:r w:rsidRPr="00F84137">
        <w:rPr>
          <w:sz w:val="24"/>
          <w:lang w:val="ru-RU"/>
        </w:rPr>
        <w:t xml:space="preserve">до міських бюджетів м. Києва та Севастополя </w:t>
      </w:r>
      <w:r w:rsidRPr="00F84137">
        <w:rPr>
          <w:spacing w:val="-3"/>
          <w:sz w:val="24"/>
          <w:lang w:val="ru-RU"/>
        </w:rPr>
        <w:t xml:space="preserve">користувачами води </w:t>
      </w:r>
      <w:r w:rsidRPr="00F84137">
        <w:rPr>
          <w:sz w:val="24"/>
          <w:lang w:val="ru-RU"/>
        </w:rPr>
        <w:t>за місцем її</w:t>
      </w:r>
      <w:r w:rsidRPr="00F84137">
        <w:rPr>
          <w:spacing w:val="3"/>
          <w:sz w:val="24"/>
          <w:lang w:val="ru-RU"/>
        </w:rPr>
        <w:t xml:space="preserve"> </w:t>
      </w:r>
      <w:r w:rsidRPr="00F84137">
        <w:rPr>
          <w:sz w:val="24"/>
          <w:lang w:val="ru-RU"/>
        </w:rPr>
        <w:t>забору;</w:t>
      </w:r>
    </w:p>
    <w:p w:rsidR="00BF5493" w:rsidRPr="00F84137" w:rsidRDefault="00FA2328">
      <w:pPr>
        <w:pStyle w:val="a3"/>
        <w:spacing w:line="235" w:lineRule="auto"/>
        <w:ind w:left="215" w:right="123"/>
        <w:jc w:val="both"/>
        <w:rPr>
          <w:lang w:val="ru-RU"/>
        </w:rPr>
      </w:pPr>
      <w:r w:rsidRPr="00F84137">
        <w:rPr>
          <w:i/>
          <w:lang w:val="ru-RU"/>
        </w:rPr>
        <w:t xml:space="preserve">– </w:t>
      </w:r>
      <w:r w:rsidRPr="00F84137">
        <w:rPr>
          <w:lang w:val="ru-RU"/>
        </w:rPr>
        <w:t>50% плати за користування надрами для видобування корисних копалин загальнодер- жавного значення (крім плати за користування надрами для видобування нафти, природного газу та газового конденсату); а також плата за використання інших природних ресурсів, що зараховується до міських бюджетів м. Києва та Севастополя;</w:t>
      </w:r>
    </w:p>
    <w:p w:rsidR="00BF5493" w:rsidRPr="00F84137" w:rsidRDefault="00FA2328" w:rsidP="00FA2328">
      <w:pPr>
        <w:pStyle w:val="a4"/>
        <w:numPr>
          <w:ilvl w:val="0"/>
          <w:numId w:val="10"/>
        </w:numPr>
        <w:tabs>
          <w:tab w:val="left" w:pos="986"/>
        </w:tabs>
        <w:spacing w:line="235" w:lineRule="auto"/>
        <w:ind w:right="131" w:firstLine="566"/>
        <w:jc w:val="both"/>
        <w:rPr>
          <w:sz w:val="24"/>
          <w:lang w:val="ru-RU"/>
        </w:rPr>
      </w:pPr>
      <w:r w:rsidRPr="00F84137">
        <w:rPr>
          <w:sz w:val="24"/>
          <w:lang w:val="ru-RU"/>
        </w:rPr>
        <w:t xml:space="preserve">реєстраційний збір за проведення державної реєстрації юридичних осіб та фізичних осіб – підприємців, що справляється </w:t>
      </w:r>
      <w:r w:rsidRPr="00F84137">
        <w:rPr>
          <w:spacing w:val="-3"/>
          <w:sz w:val="24"/>
          <w:lang w:val="ru-RU"/>
        </w:rPr>
        <w:t xml:space="preserve">виконавчими </w:t>
      </w:r>
      <w:r w:rsidRPr="00F84137">
        <w:rPr>
          <w:sz w:val="24"/>
          <w:lang w:val="ru-RU"/>
        </w:rPr>
        <w:t>органами відповідних місцевих</w:t>
      </w:r>
      <w:r w:rsidRPr="00F84137">
        <w:rPr>
          <w:spacing w:val="14"/>
          <w:sz w:val="24"/>
          <w:lang w:val="ru-RU"/>
        </w:rPr>
        <w:t xml:space="preserve"> </w:t>
      </w:r>
      <w:r w:rsidRPr="00F84137">
        <w:rPr>
          <w:sz w:val="24"/>
          <w:lang w:val="ru-RU"/>
        </w:rPr>
        <w:t>рад.</w:t>
      </w:r>
    </w:p>
    <w:p w:rsidR="00BF5493" w:rsidRPr="00F84137" w:rsidRDefault="00BF5493">
      <w:pPr>
        <w:pStyle w:val="a3"/>
        <w:spacing w:before="11"/>
        <w:ind w:left="0" w:firstLine="0"/>
        <w:rPr>
          <w:sz w:val="23"/>
          <w:lang w:val="ru-RU"/>
        </w:rPr>
      </w:pPr>
    </w:p>
    <w:p w:rsidR="00BF5493" w:rsidRPr="00F84137" w:rsidRDefault="008B2D8B">
      <w:pPr>
        <w:spacing w:line="249" w:lineRule="auto"/>
        <w:ind w:left="1348" w:right="694"/>
        <w:jc w:val="both"/>
        <w:rPr>
          <w:i/>
          <w:lang w:val="ru-RU"/>
        </w:rPr>
      </w:pPr>
      <w:r w:rsidRPr="008B2D8B">
        <w:pict>
          <v:group id="_x0000_s1378" style="position:absolute;left:0;text-align:left;margin-left:56.6pt;margin-top:1.2pt;width:38.2pt;height:37.1pt;z-index:251915264;mso-position-horizontal-relative:page" coordorigin="1132,24" coordsize="764,742">
            <v:shape id="_x0000_s1381" style="position:absolute;left:1132;top:25;width:761;height:740" coordorigin="1133,25" coordsize="761,740" o:spt="100" adj="0,,0" path="m1766,25r-504,l1250,28r-14,2l1222,35r-24,14l1178,64r-2,2l1174,66r,3l1159,85r,3l1157,88r,2l1152,97r-7,15l1140,124r-5,14l1133,153r,482l1135,649r5,15l1142,676r8,14l1157,702r2,3l1174,721r,3l1176,724r2,2l1195,741r24,14l1234,760r12,2l1260,765r504,l1793,760r12,-5l1819,748r6,-3l1265,745r-15,-2l1238,741r-9,-5l1217,731r-10,-7l1190,709r-2,l1174,693r,-3l1166,681r-4,-10l1159,659r-5,-12l1154,635r-2,-12l1152,167r2,-12l1154,143r5,-12l1162,119r7,-10l1174,100r,-3l1188,81r2,l1207,66r12,-7l1229,54r12,-5l1265,45r560,l1822,42r-15,-5l1795,33r-14,-5l1766,25xm1825,45r-61,l1788,49r12,5l1810,59r12,7l1838,81r22,28l1865,121r5,10l1874,155r,480l1870,659r-5,12l1860,681r-7,12l1838,709r-28,22l1798,736r-10,5l1764,745r61,l1831,743r19,-17l1855,721r12,-16l1877,693r5,-12l1889,666r5,-29l1894,155r-5,-29l1884,114r-7,-14l1870,90,1855,69r-5,-5l1834,52r-9,-7xm1771,66r-516,l1246,69r-20,9l1219,83r-17,12l1190,109r-9,20l1174,157r,476l1176,645r5,19l1186,671r4,10l1202,695r17,14l1229,714r7,3l1246,721r9,3l1267,726r495,l1771,724r12,-3l1793,717r7,-5l1810,707r2,-2l1262,705r-9,-3l1238,697r-7,-4l1217,681r-10,-12l1205,664r-5,-7l1198,649r-3,-9l1193,633r,-473l1200,138r2,-9l1207,121r10,-12l1229,100r7,-5l1243,93r7,-5l1258,88r9,-3l1811,85r-4,-2l1800,76r-10,-3l1781,69r-10,-3xm1811,85r-45,l1781,90r14,7l1810,109r9,12l1824,126r2,7l1831,143r3,7l1834,637r-3,8l1829,654r-5,7l1822,666r-12,15l1798,690r-5,5l1786,697r-10,5l1769,705r43,l1824,695r14,-17l1843,671r3,-10l1850,652r3,-10l1853,633r2,-12l1855,167r-2,-10l1853,148r-3,-12l1846,126r-5,-7l1836,109,1824,95,1811,85xm1750,64r-473,l1265,66r497,l1750,64xe" fillcolor="black" stroked="f">
              <v:stroke joinstyle="round"/>
              <v:formulas/>
              <v:path arrowok="t" o:connecttype="segments"/>
            </v:shape>
            <v:shape id="_x0000_s1380" style="position:absolute;left:1132;top:25;width:761;height:740" coordorigin="1133,25" coordsize="761,740" o:spt="100" adj="0,,0" path="m1277,85r-10,l1258,88r-8,l1243,93r-7,2l1229,100r-12,9l1207,121r-5,8l1200,138r-2,7l1195,153r-2,7l1193,633r2,7l1198,649r2,8l1205,664r2,5l1217,681r14,12l1238,697r8,3l1253,702r9,3l1769,705r7,-3l1786,697r7,-2l1798,690r12,-9l1822,666r2,-5l1829,654r2,-9l1834,637r,-487l1831,143r-5,-10l1824,126r-5,-5l1810,109,1795,97r-5,-2l1781,90r-7,-2l1766,85r-489,m1750,64r12,2l1771,66r10,3l1790,73r10,3l1807,83r17,12l1836,109r5,10l1846,126r4,10l1853,148r,9l1855,167r,454l1853,633r,9l1850,652r-4,9l1843,671r-5,7l1824,695r-14,12l1800,712r-7,5l1783,721r-12,3l1762,726r-495,l1255,724r-9,-3l1236,717r-7,-3l1219,709r-17,-14l1190,681r-4,-10l1181,664r-3,-10l1176,645r-2,-12l1174,157r2,-9l1178,138r3,-9l1186,119r4,-10l1202,95r17,-12l1226,78r10,-5l1246,69r9,-3l1265,66r12,-2l1750,64m1277,45r-12,l1253,47r-12,2l1229,54r-10,5l1207,66r-17,15l1188,81r,l1188,81r-14,16l1174,100r,l1174,100r-5,9l1162,119r-3,12l1154,143r,12l1152,167r,456l1154,635r,12l1159,659r3,12l1166,681r8,9l1174,693r,l1174,693r14,16l1190,709r,l1190,709r17,15l1217,731r12,5l1238,741r12,2l1265,745r499,l1776,743r12,-2l1798,736r12,-5l1819,724r19,-15l1838,709r,l1838,709r15,-16l1860,681r5,-10l1870,659r2,-12l1874,635r,-480l1872,143r-2,-12l1865,121r-5,-12l1853,100,1838,81r,l1838,81r,l1822,66r-12,-7l1800,54r-12,-5l1776,47r-12,-2l1277,45m1752,25r14,l1781,28r14,5l1807,37r15,5l1834,52r16,12l1853,66r,l1855,69r15,21l1877,100r7,14l1889,126r2,15l1894,155r,482l1891,652r-2,14l1882,681r-5,12l1867,705r-12,16l1853,724r,l1850,726r-19,17l1819,748r-14,7l1793,760r-15,2l1764,765r-504,l1246,762r-12,-2l1219,755r-12,-7l1195,741r-17,-15l1176,724r-2,l1174,721r-15,-16l1157,702r,l1157,702r-7,-12l1142,676r-2,-12l1135,649r-2,-14l1133,153r2,-15l1140,124r5,-12l1152,97r5,-7l1157,88r2,l1159,85r15,-16l1174,66r2,l1178,64r20,-15l1210,42r12,-7l1236,30r14,-2l1262,25r490,xe" filled="f" strokeweight=".12pt">
              <v:stroke joinstyle="round"/>
              <v:formulas/>
              <v:path arrowok="t" o:connecttype="segments"/>
            </v:shape>
            <v:shape id="_x0000_s1379" type="#_x0000_t202" style="position:absolute;left:1131;top:24;width:764;height:742" filled="f" stroked="f">
              <v:textbox inset="0,0,0,0">
                <w:txbxContent>
                  <w:p w:rsidR="00BF5493" w:rsidRDefault="00FA2328">
                    <w:pPr>
                      <w:spacing w:before="156"/>
                      <w:ind w:right="32"/>
                      <w:jc w:val="center"/>
                      <w:rPr>
                        <w:rFonts w:ascii="Arial"/>
                        <w:b/>
                        <w:sz w:val="40"/>
                      </w:rPr>
                    </w:pPr>
                    <w:r>
                      <w:rPr>
                        <w:rFonts w:ascii="Arial"/>
                        <w:b/>
                        <w:w w:val="98"/>
                        <w:sz w:val="40"/>
                      </w:rPr>
                      <w:t>!</w:t>
                    </w:r>
                  </w:p>
                </w:txbxContent>
              </v:textbox>
            </v:shape>
            <w10:wrap anchorx="page"/>
          </v:group>
        </w:pict>
      </w:r>
      <w:r w:rsidR="00FA2328" w:rsidRPr="00F84137">
        <w:rPr>
          <w:i/>
          <w:lang w:val="ru-RU"/>
        </w:rPr>
        <w:t>Станом</w:t>
      </w:r>
      <w:r w:rsidR="00FA2328" w:rsidRPr="00F84137">
        <w:rPr>
          <w:i/>
          <w:spacing w:val="-18"/>
          <w:lang w:val="ru-RU"/>
        </w:rPr>
        <w:t xml:space="preserve"> </w:t>
      </w:r>
      <w:r w:rsidR="00FA2328" w:rsidRPr="00F84137">
        <w:rPr>
          <w:i/>
          <w:lang w:val="ru-RU"/>
        </w:rPr>
        <w:t>на</w:t>
      </w:r>
      <w:r w:rsidR="00FA2328" w:rsidRPr="00F84137">
        <w:rPr>
          <w:i/>
          <w:spacing w:val="-14"/>
          <w:lang w:val="ru-RU"/>
        </w:rPr>
        <w:t xml:space="preserve"> </w:t>
      </w:r>
      <w:r w:rsidR="00FA2328" w:rsidRPr="00F84137">
        <w:rPr>
          <w:i/>
          <w:lang w:val="ru-RU"/>
        </w:rPr>
        <w:t>1</w:t>
      </w:r>
      <w:r w:rsidR="00FA2328" w:rsidRPr="00F84137">
        <w:rPr>
          <w:i/>
          <w:spacing w:val="-20"/>
          <w:lang w:val="ru-RU"/>
        </w:rPr>
        <w:t xml:space="preserve"> </w:t>
      </w:r>
      <w:r w:rsidR="00FA2328" w:rsidRPr="00F84137">
        <w:rPr>
          <w:i/>
          <w:lang w:val="ru-RU"/>
        </w:rPr>
        <w:t>вересня</w:t>
      </w:r>
      <w:r w:rsidR="00FA2328" w:rsidRPr="00F84137">
        <w:rPr>
          <w:i/>
          <w:spacing w:val="-15"/>
          <w:lang w:val="ru-RU"/>
        </w:rPr>
        <w:t xml:space="preserve"> </w:t>
      </w:r>
      <w:r w:rsidR="00FA2328" w:rsidRPr="00F84137">
        <w:rPr>
          <w:i/>
          <w:lang w:val="ru-RU"/>
        </w:rPr>
        <w:t>2013</w:t>
      </w:r>
      <w:r w:rsidR="00FA2328" w:rsidRPr="00F84137">
        <w:rPr>
          <w:i/>
          <w:spacing w:val="-18"/>
          <w:lang w:val="ru-RU"/>
        </w:rPr>
        <w:t xml:space="preserve"> </w:t>
      </w:r>
      <w:r w:rsidR="00FA2328" w:rsidRPr="00F84137">
        <w:rPr>
          <w:i/>
          <w:lang w:val="ru-RU"/>
        </w:rPr>
        <w:t>р.</w:t>
      </w:r>
      <w:r w:rsidR="00FA2328" w:rsidRPr="00F84137">
        <w:rPr>
          <w:i/>
          <w:spacing w:val="-15"/>
          <w:lang w:val="ru-RU"/>
        </w:rPr>
        <w:t xml:space="preserve"> </w:t>
      </w:r>
      <w:r w:rsidR="00FA2328" w:rsidRPr="00F84137">
        <w:rPr>
          <w:i/>
          <w:lang w:val="ru-RU"/>
        </w:rPr>
        <w:t>для</w:t>
      </w:r>
      <w:r w:rsidR="00FA2328" w:rsidRPr="00F84137">
        <w:rPr>
          <w:i/>
          <w:spacing w:val="-19"/>
          <w:lang w:val="ru-RU"/>
        </w:rPr>
        <w:t xml:space="preserve"> </w:t>
      </w:r>
      <w:r w:rsidR="00FA2328" w:rsidRPr="00F84137">
        <w:rPr>
          <w:i/>
          <w:lang w:val="ru-RU"/>
        </w:rPr>
        <w:t>забезпечення</w:t>
      </w:r>
      <w:r w:rsidR="00FA2328" w:rsidRPr="00F84137">
        <w:rPr>
          <w:i/>
          <w:spacing w:val="-14"/>
          <w:lang w:val="ru-RU"/>
        </w:rPr>
        <w:t xml:space="preserve"> </w:t>
      </w:r>
      <w:r w:rsidR="00FA2328" w:rsidRPr="00F84137">
        <w:rPr>
          <w:i/>
          <w:lang w:val="ru-RU"/>
        </w:rPr>
        <w:t>реалізації</w:t>
      </w:r>
      <w:r w:rsidR="00FA2328" w:rsidRPr="00F84137">
        <w:rPr>
          <w:i/>
          <w:spacing w:val="-12"/>
          <w:lang w:val="ru-RU"/>
        </w:rPr>
        <w:t xml:space="preserve"> </w:t>
      </w:r>
      <w:r w:rsidR="00FA2328" w:rsidRPr="00F84137">
        <w:rPr>
          <w:i/>
          <w:lang w:val="ru-RU"/>
        </w:rPr>
        <w:t>спільних</w:t>
      </w:r>
      <w:r w:rsidR="00FA2328" w:rsidRPr="00F84137">
        <w:rPr>
          <w:i/>
          <w:spacing w:val="-15"/>
          <w:lang w:val="ru-RU"/>
        </w:rPr>
        <w:t xml:space="preserve"> </w:t>
      </w:r>
      <w:r w:rsidR="00FA2328" w:rsidRPr="00F84137">
        <w:rPr>
          <w:i/>
          <w:lang w:val="ru-RU"/>
        </w:rPr>
        <w:t xml:space="preserve">соціально-економіч- них і культурних програм Автономної Республіки Крим, територіальних </w:t>
      </w:r>
      <w:r w:rsidR="00FA2328" w:rsidRPr="00F84137">
        <w:rPr>
          <w:i/>
          <w:spacing w:val="-3"/>
          <w:lang w:val="ru-RU"/>
        </w:rPr>
        <w:t xml:space="preserve">громад </w:t>
      </w:r>
      <w:r w:rsidR="00FA2328" w:rsidRPr="00F84137">
        <w:rPr>
          <w:i/>
          <w:lang w:val="ru-RU"/>
        </w:rPr>
        <w:t>до доходів</w:t>
      </w:r>
      <w:r w:rsidR="00FA2328" w:rsidRPr="00F84137">
        <w:rPr>
          <w:i/>
          <w:spacing w:val="-9"/>
          <w:lang w:val="ru-RU"/>
        </w:rPr>
        <w:t xml:space="preserve"> </w:t>
      </w:r>
      <w:r w:rsidR="00FA2328" w:rsidRPr="00F84137">
        <w:rPr>
          <w:i/>
          <w:lang w:val="ru-RU"/>
        </w:rPr>
        <w:t>бюджету</w:t>
      </w:r>
      <w:r w:rsidR="00FA2328" w:rsidRPr="00F84137">
        <w:rPr>
          <w:i/>
          <w:spacing w:val="-11"/>
          <w:lang w:val="ru-RU"/>
        </w:rPr>
        <w:t xml:space="preserve"> </w:t>
      </w:r>
      <w:r w:rsidR="00FA2328" w:rsidRPr="00F84137">
        <w:rPr>
          <w:i/>
          <w:lang w:val="ru-RU"/>
        </w:rPr>
        <w:t>Автономної</w:t>
      </w:r>
      <w:r w:rsidR="00FA2328" w:rsidRPr="00F84137">
        <w:rPr>
          <w:i/>
          <w:spacing w:val="-10"/>
          <w:lang w:val="ru-RU"/>
        </w:rPr>
        <w:t xml:space="preserve"> </w:t>
      </w:r>
      <w:r w:rsidR="00FA2328" w:rsidRPr="00F84137">
        <w:rPr>
          <w:i/>
          <w:lang w:val="ru-RU"/>
        </w:rPr>
        <w:t>Республіки</w:t>
      </w:r>
      <w:r w:rsidR="00FA2328" w:rsidRPr="00F84137">
        <w:rPr>
          <w:i/>
          <w:spacing w:val="-11"/>
          <w:lang w:val="ru-RU"/>
        </w:rPr>
        <w:t xml:space="preserve"> </w:t>
      </w:r>
      <w:r w:rsidR="00FA2328" w:rsidRPr="00F84137">
        <w:rPr>
          <w:i/>
          <w:lang w:val="ru-RU"/>
        </w:rPr>
        <w:t>Крим</w:t>
      </w:r>
      <w:r w:rsidR="00FA2328" w:rsidRPr="00F84137">
        <w:rPr>
          <w:i/>
          <w:spacing w:val="-12"/>
          <w:lang w:val="ru-RU"/>
        </w:rPr>
        <w:t xml:space="preserve"> </w:t>
      </w:r>
      <w:r w:rsidR="00FA2328" w:rsidRPr="00F84137">
        <w:rPr>
          <w:i/>
          <w:lang w:val="ru-RU"/>
        </w:rPr>
        <w:t>та</w:t>
      </w:r>
      <w:r w:rsidR="00FA2328" w:rsidRPr="00F84137">
        <w:rPr>
          <w:i/>
          <w:spacing w:val="-13"/>
          <w:lang w:val="ru-RU"/>
        </w:rPr>
        <w:t xml:space="preserve"> </w:t>
      </w:r>
      <w:r w:rsidR="00FA2328" w:rsidRPr="00F84137">
        <w:rPr>
          <w:i/>
          <w:lang w:val="ru-RU"/>
        </w:rPr>
        <w:t>обласних</w:t>
      </w:r>
      <w:r w:rsidR="00FA2328" w:rsidRPr="00F84137">
        <w:rPr>
          <w:i/>
          <w:spacing w:val="-12"/>
          <w:lang w:val="ru-RU"/>
        </w:rPr>
        <w:t xml:space="preserve"> </w:t>
      </w:r>
      <w:r w:rsidR="00FA2328" w:rsidRPr="00F84137">
        <w:rPr>
          <w:i/>
          <w:lang w:val="ru-RU"/>
        </w:rPr>
        <w:t>бюджетів,</w:t>
      </w:r>
      <w:r w:rsidR="00FA2328" w:rsidRPr="00F84137">
        <w:rPr>
          <w:i/>
          <w:spacing w:val="-11"/>
          <w:lang w:val="ru-RU"/>
        </w:rPr>
        <w:t xml:space="preserve"> </w:t>
      </w:r>
      <w:r w:rsidR="00FA2328" w:rsidRPr="00F84137">
        <w:rPr>
          <w:i/>
          <w:lang w:val="ru-RU"/>
        </w:rPr>
        <w:t>що</w:t>
      </w:r>
      <w:r w:rsidR="00FA2328" w:rsidRPr="00F84137">
        <w:rPr>
          <w:i/>
          <w:spacing w:val="-14"/>
          <w:lang w:val="ru-RU"/>
        </w:rPr>
        <w:t xml:space="preserve"> </w:t>
      </w:r>
      <w:r w:rsidR="00FA2328" w:rsidRPr="00F84137">
        <w:rPr>
          <w:i/>
          <w:lang w:val="ru-RU"/>
        </w:rPr>
        <w:t>врахову- ються під час визначення обсягу міжбюджетних трансфертів,</w:t>
      </w:r>
      <w:r w:rsidR="00FA2328" w:rsidRPr="00F84137">
        <w:rPr>
          <w:i/>
          <w:spacing w:val="-20"/>
          <w:lang w:val="ru-RU"/>
        </w:rPr>
        <w:t xml:space="preserve"> </w:t>
      </w:r>
      <w:r w:rsidR="00FA2328" w:rsidRPr="00F84137">
        <w:rPr>
          <w:i/>
          <w:lang w:val="ru-RU"/>
        </w:rPr>
        <w:t>належать:</w:t>
      </w:r>
    </w:p>
    <w:p w:rsidR="00BF5493" w:rsidRPr="00F84137" w:rsidRDefault="00FA2328" w:rsidP="00FA2328">
      <w:pPr>
        <w:pStyle w:val="a4"/>
        <w:numPr>
          <w:ilvl w:val="1"/>
          <w:numId w:val="10"/>
        </w:numPr>
        <w:tabs>
          <w:tab w:val="left" w:pos="1516"/>
        </w:tabs>
        <w:spacing w:before="4" w:line="249" w:lineRule="auto"/>
        <w:ind w:right="693" w:firstLine="0"/>
        <w:jc w:val="both"/>
        <w:rPr>
          <w:i/>
          <w:lang w:val="ru-RU"/>
        </w:rPr>
      </w:pPr>
      <w:r w:rsidRPr="00F84137">
        <w:rPr>
          <w:i/>
          <w:lang w:val="ru-RU"/>
        </w:rPr>
        <w:t xml:space="preserve">25% податку на </w:t>
      </w:r>
      <w:r w:rsidRPr="00F84137">
        <w:rPr>
          <w:i/>
          <w:spacing w:val="-3"/>
          <w:lang w:val="ru-RU"/>
        </w:rPr>
        <w:t xml:space="preserve">доходи </w:t>
      </w:r>
      <w:r w:rsidRPr="00F84137">
        <w:rPr>
          <w:i/>
          <w:lang w:val="ru-RU"/>
        </w:rPr>
        <w:t xml:space="preserve">фізичних осіб, що сплачується (перераховується) згідно з Податковим </w:t>
      </w:r>
      <w:r w:rsidRPr="00F84137">
        <w:rPr>
          <w:i/>
          <w:spacing w:val="-5"/>
          <w:lang w:val="ru-RU"/>
        </w:rPr>
        <w:t xml:space="preserve">кодексом </w:t>
      </w:r>
      <w:r w:rsidRPr="00F84137">
        <w:rPr>
          <w:i/>
          <w:lang w:val="ru-RU"/>
        </w:rPr>
        <w:t>України на відповідній</w:t>
      </w:r>
      <w:r w:rsidRPr="00F84137">
        <w:rPr>
          <w:i/>
          <w:spacing w:val="6"/>
          <w:lang w:val="ru-RU"/>
        </w:rPr>
        <w:t xml:space="preserve"> </w:t>
      </w:r>
      <w:r w:rsidRPr="00F84137">
        <w:rPr>
          <w:i/>
          <w:lang w:val="ru-RU"/>
        </w:rPr>
        <w:t>території;</w:t>
      </w:r>
    </w:p>
    <w:p w:rsidR="00BF5493" w:rsidRPr="00F84137" w:rsidRDefault="00FA2328" w:rsidP="00FA2328">
      <w:pPr>
        <w:pStyle w:val="a4"/>
        <w:numPr>
          <w:ilvl w:val="1"/>
          <w:numId w:val="10"/>
        </w:numPr>
        <w:tabs>
          <w:tab w:val="left" w:pos="1526"/>
        </w:tabs>
        <w:spacing w:before="1" w:line="249" w:lineRule="auto"/>
        <w:ind w:right="694" w:firstLine="0"/>
        <w:jc w:val="both"/>
        <w:rPr>
          <w:i/>
          <w:lang w:val="ru-RU"/>
        </w:rPr>
      </w:pPr>
      <w:r w:rsidRPr="00F84137">
        <w:rPr>
          <w:i/>
          <w:lang w:val="ru-RU"/>
        </w:rPr>
        <w:t>50% збору за спеціальне використання лісових ресурсів у частині деревини, заго- товленої в порядку рубок головного</w:t>
      </w:r>
      <w:r w:rsidRPr="00F84137">
        <w:rPr>
          <w:i/>
          <w:spacing w:val="-13"/>
          <w:lang w:val="ru-RU"/>
        </w:rPr>
        <w:t xml:space="preserve"> </w:t>
      </w:r>
      <w:r w:rsidRPr="00F84137">
        <w:rPr>
          <w:i/>
          <w:lang w:val="ru-RU"/>
        </w:rPr>
        <w:t>користування;</w:t>
      </w:r>
    </w:p>
    <w:p w:rsidR="00BF5493" w:rsidRPr="00F84137" w:rsidRDefault="00FA2328" w:rsidP="00FA2328">
      <w:pPr>
        <w:pStyle w:val="a4"/>
        <w:numPr>
          <w:ilvl w:val="1"/>
          <w:numId w:val="10"/>
        </w:numPr>
        <w:tabs>
          <w:tab w:val="left" w:pos="1500"/>
        </w:tabs>
        <w:spacing w:before="2" w:line="249" w:lineRule="auto"/>
        <w:ind w:right="694" w:firstLine="0"/>
        <w:jc w:val="both"/>
        <w:rPr>
          <w:i/>
          <w:lang w:val="ru-RU"/>
        </w:rPr>
      </w:pPr>
      <w:r w:rsidRPr="00F84137">
        <w:rPr>
          <w:i/>
          <w:lang w:val="ru-RU"/>
        </w:rPr>
        <w:t>50%</w:t>
      </w:r>
      <w:r w:rsidRPr="00F84137">
        <w:rPr>
          <w:i/>
          <w:spacing w:val="-23"/>
          <w:lang w:val="ru-RU"/>
        </w:rPr>
        <w:t xml:space="preserve"> </w:t>
      </w:r>
      <w:r w:rsidRPr="00F84137">
        <w:rPr>
          <w:i/>
          <w:lang w:val="ru-RU"/>
        </w:rPr>
        <w:t>збору</w:t>
      </w:r>
      <w:r w:rsidRPr="00F84137">
        <w:rPr>
          <w:i/>
          <w:spacing w:val="-16"/>
          <w:lang w:val="ru-RU"/>
        </w:rPr>
        <w:t xml:space="preserve"> </w:t>
      </w:r>
      <w:r w:rsidRPr="00F84137">
        <w:rPr>
          <w:i/>
          <w:lang w:val="ru-RU"/>
        </w:rPr>
        <w:t>за</w:t>
      </w:r>
      <w:r w:rsidRPr="00F84137">
        <w:rPr>
          <w:i/>
          <w:spacing w:val="-16"/>
          <w:lang w:val="ru-RU"/>
        </w:rPr>
        <w:t xml:space="preserve"> </w:t>
      </w:r>
      <w:r w:rsidRPr="00F84137">
        <w:rPr>
          <w:i/>
          <w:lang w:val="ru-RU"/>
        </w:rPr>
        <w:t>спеціальне</w:t>
      </w:r>
      <w:r w:rsidRPr="00F84137">
        <w:rPr>
          <w:i/>
          <w:spacing w:val="-11"/>
          <w:lang w:val="ru-RU"/>
        </w:rPr>
        <w:t xml:space="preserve"> </w:t>
      </w:r>
      <w:r w:rsidRPr="00F84137">
        <w:rPr>
          <w:i/>
          <w:lang w:val="ru-RU"/>
        </w:rPr>
        <w:t>використання</w:t>
      </w:r>
      <w:r w:rsidRPr="00F84137">
        <w:rPr>
          <w:i/>
          <w:spacing w:val="-14"/>
          <w:lang w:val="ru-RU"/>
        </w:rPr>
        <w:t xml:space="preserve"> </w:t>
      </w:r>
      <w:r w:rsidRPr="00F84137">
        <w:rPr>
          <w:i/>
          <w:lang w:val="ru-RU"/>
        </w:rPr>
        <w:t>води</w:t>
      </w:r>
      <w:r w:rsidRPr="00F84137">
        <w:rPr>
          <w:i/>
          <w:spacing w:val="-13"/>
          <w:lang w:val="ru-RU"/>
        </w:rPr>
        <w:t xml:space="preserve"> </w:t>
      </w:r>
      <w:r w:rsidRPr="00F84137">
        <w:rPr>
          <w:i/>
          <w:lang w:val="ru-RU"/>
        </w:rPr>
        <w:t>(крім</w:t>
      </w:r>
      <w:r w:rsidRPr="00F84137">
        <w:rPr>
          <w:i/>
          <w:spacing w:val="-15"/>
          <w:lang w:val="ru-RU"/>
        </w:rPr>
        <w:t xml:space="preserve"> </w:t>
      </w:r>
      <w:r w:rsidRPr="00F84137">
        <w:rPr>
          <w:i/>
          <w:lang w:val="ru-RU"/>
        </w:rPr>
        <w:t>збору</w:t>
      </w:r>
      <w:r w:rsidRPr="00F84137">
        <w:rPr>
          <w:i/>
          <w:spacing w:val="-16"/>
          <w:lang w:val="ru-RU"/>
        </w:rPr>
        <w:t xml:space="preserve"> </w:t>
      </w:r>
      <w:r w:rsidRPr="00F84137">
        <w:rPr>
          <w:i/>
          <w:lang w:val="ru-RU"/>
        </w:rPr>
        <w:t>за</w:t>
      </w:r>
      <w:r w:rsidRPr="00F84137">
        <w:rPr>
          <w:i/>
          <w:spacing w:val="-14"/>
          <w:lang w:val="ru-RU"/>
        </w:rPr>
        <w:t xml:space="preserve"> </w:t>
      </w:r>
      <w:r w:rsidRPr="00F84137">
        <w:rPr>
          <w:i/>
          <w:lang w:val="ru-RU"/>
        </w:rPr>
        <w:t>спеціальне</w:t>
      </w:r>
      <w:r w:rsidRPr="00F84137">
        <w:rPr>
          <w:i/>
          <w:spacing w:val="-14"/>
          <w:lang w:val="ru-RU"/>
        </w:rPr>
        <w:t xml:space="preserve"> </w:t>
      </w:r>
      <w:r w:rsidRPr="00F84137">
        <w:rPr>
          <w:i/>
          <w:lang w:val="ru-RU"/>
        </w:rPr>
        <w:t>використання води</w:t>
      </w:r>
      <w:r w:rsidRPr="00F84137">
        <w:rPr>
          <w:i/>
          <w:spacing w:val="-8"/>
          <w:lang w:val="ru-RU"/>
        </w:rPr>
        <w:t xml:space="preserve"> </w:t>
      </w:r>
      <w:r w:rsidRPr="00F84137">
        <w:rPr>
          <w:i/>
          <w:lang w:val="ru-RU"/>
        </w:rPr>
        <w:t>водних</w:t>
      </w:r>
      <w:r w:rsidRPr="00F84137">
        <w:rPr>
          <w:i/>
          <w:spacing w:val="-3"/>
          <w:lang w:val="ru-RU"/>
        </w:rPr>
        <w:t xml:space="preserve"> </w:t>
      </w:r>
      <w:r w:rsidRPr="00F84137">
        <w:rPr>
          <w:i/>
          <w:lang w:val="ru-RU"/>
        </w:rPr>
        <w:t>об’єктів</w:t>
      </w:r>
      <w:r w:rsidRPr="00F84137">
        <w:rPr>
          <w:i/>
          <w:spacing w:val="-8"/>
          <w:lang w:val="ru-RU"/>
        </w:rPr>
        <w:t xml:space="preserve"> </w:t>
      </w:r>
      <w:r w:rsidRPr="00F84137">
        <w:rPr>
          <w:i/>
          <w:lang w:val="ru-RU"/>
        </w:rPr>
        <w:t>місцевого</w:t>
      </w:r>
      <w:r w:rsidRPr="00F84137">
        <w:rPr>
          <w:i/>
          <w:spacing w:val="-4"/>
          <w:lang w:val="ru-RU"/>
        </w:rPr>
        <w:t xml:space="preserve"> </w:t>
      </w:r>
      <w:r w:rsidRPr="00F84137">
        <w:rPr>
          <w:i/>
          <w:lang w:val="ru-RU"/>
        </w:rPr>
        <w:t>значення),</w:t>
      </w:r>
      <w:r w:rsidRPr="00F84137">
        <w:rPr>
          <w:i/>
          <w:spacing w:val="-7"/>
          <w:lang w:val="ru-RU"/>
        </w:rPr>
        <w:t xml:space="preserve"> </w:t>
      </w:r>
      <w:r w:rsidRPr="00F84137">
        <w:rPr>
          <w:i/>
          <w:lang w:val="ru-RU"/>
        </w:rPr>
        <w:t>що</w:t>
      </w:r>
      <w:r w:rsidRPr="00F84137">
        <w:rPr>
          <w:i/>
          <w:spacing w:val="-7"/>
          <w:lang w:val="ru-RU"/>
        </w:rPr>
        <w:t xml:space="preserve"> </w:t>
      </w:r>
      <w:r w:rsidRPr="00F84137">
        <w:rPr>
          <w:i/>
          <w:lang w:val="ru-RU"/>
        </w:rPr>
        <w:t>зараховується</w:t>
      </w:r>
      <w:r w:rsidRPr="00F84137">
        <w:rPr>
          <w:i/>
          <w:spacing w:val="-8"/>
          <w:lang w:val="ru-RU"/>
        </w:rPr>
        <w:t xml:space="preserve"> </w:t>
      </w:r>
      <w:r w:rsidRPr="00F84137">
        <w:rPr>
          <w:i/>
          <w:lang w:val="ru-RU"/>
        </w:rPr>
        <w:t>до</w:t>
      </w:r>
      <w:r w:rsidRPr="00F84137">
        <w:rPr>
          <w:i/>
          <w:spacing w:val="-5"/>
          <w:lang w:val="ru-RU"/>
        </w:rPr>
        <w:t xml:space="preserve"> </w:t>
      </w:r>
      <w:r w:rsidRPr="00F84137">
        <w:rPr>
          <w:i/>
          <w:lang w:val="ru-RU"/>
        </w:rPr>
        <w:t>бюджету</w:t>
      </w:r>
      <w:r w:rsidRPr="00F84137">
        <w:rPr>
          <w:i/>
          <w:spacing w:val="-6"/>
          <w:lang w:val="ru-RU"/>
        </w:rPr>
        <w:t xml:space="preserve"> </w:t>
      </w:r>
      <w:r w:rsidRPr="00F84137">
        <w:rPr>
          <w:i/>
          <w:lang w:val="ru-RU"/>
        </w:rPr>
        <w:t>Автоном- ної</w:t>
      </w:r>
      <w:r w:rsidRPr="00F84137">
        <w:rPr>
          <w:i/>
          <w:spacing w:val="-13"/>
          <w:lang w:val="ru-RU"/>
        </w:rPr>
        <w:t xml:space="preserve"> </w:t>
      </w:r>
      <w:r w:rsidRPr="00F84137">
        <w:rPr>
          <w:i/>
          <w:lang w:val="ru-RU"/>
        </w:rPr>
        <w:t>Республіки</w:t>
      </w:r>
      <w:r w:rsidRPr="00F84137">
        <w:rPr>
          <w:i/>
          <w:spacing w:val="-16"/>
          <w:lang w:val="ru-RU"/>
        </w:rPr>
        <w:t xml:space="preserve"> </w:t>
      </w:r>
      <w:r w:rsidRPr="00F84137">
        <w:rPr>
          <w:i/>
          <w:lang w:val="ru-RU"/>
        </w:rPr>
        <w:t>Крим</w:t>
      </w:r>
      <w:r w:rsidRPr="00F84137">
        <w:rPr>
          <w:i/>
          <w:spacing w:val="-13"/>
          <w:lang w:val="ru-RU"/>
        </w:rPr>
        <w:t xml:space="preserve"> </w:t>
      </w:r>
      <w:r w:rsidRPr="00F84137">
        <w:rPr>
          <w:i/>
          <w:lang w:val="ru-RU"/>
        </w:rPr>
        <w:t>та</w:t>
      </w:r>
      <w:r w:rsidRPr="00F84137">
        <w:rPr>
          <w:i/>
          <w:spacing w:val="-17"/>
          <w:lang w:val="ru-RU"/>
        </w:rPr>
        <w:t xml:space="preserve"> </w:t>
      </w:r>
      <w:r w:rsidRPr="00F84137">
        <w:rPr>
          <w:i/>
          <w:lang w:val="ru-RU"/>
        </w:rPr>
        <w:t>обласних</w:t>
      </w:r>
      <w:r w:rsidRPr="00F84137">
        <w:rPr>
          <w:i/>
          <w:spacing w:val="-13"/>
          <w:lang w:val="ru-RU"/>
        </w:rPr>
        <w:t xml:space="preserve"> </w:t>
      </w:r>
      <w:r w:rsidRPr="00F84137">
        <w:rPr>
          <w:i/>
          <w:lang w:val="ru-RU"/>
        </w:rPr>
        <w:t>бюджетів</w:t>
      </w:r>
      <w:r w:rsidRPr="00F84137">
        <w:rPr>
          <w:i/>
          <w:spacing w:val="-14"/>
          <w:lang w:val="ru-RU"/>
        </w:rPr>
        <w:t xml:space="preserve"> </w:t>
      </w:r>
      <w:r w:rsidRPr="00F84137">
        <w:rPr>
          <w:i/>
          <w:lang w:val="ru-RU"/>
        </w:rPr>
        <w:t>користувачами</w:t>
      </w:r>
      <w:r w:rsidRPr="00F84137">
        <w:rPr>
          <w:i/>
          <w:spacing w:val="-14"/>
          <w:lang w:val="ru-RU"/>
        </w:rPr>
        <w:t xml:space="preserve"> </w:t>
      </w:r>
      <w:r w:rsidRPr="00F84137">
        <w:rPr>
          <w:i/>
          <w:lang w:val="ru-RU"/>
        </w:rPr>
        <w:t>води</w:t>
      </w:r>
      <w:r w:rsidRPr="00F84137">
        <w:rPr>
          <w:i/>
          <w:spacing w:val="-15"/>
          <w:lang w:val="ru-RU"/>
        </w:rPr>
        <w:t xml:space="preserve"> </w:t>
      </w:r>
      <w:r w:rsidRPr="00F84137">
        <w:rPr>
          <w:i/>
          <w:lang w:val="ru-RU"/>
        </w:rPr>
        <w:t>за</w:t>
      </w:r>
      <w:r w:rsidRPr="00F84137">
        <w:rPr>
          <w:i/>
          <w:spacing w:val="-14"/>
          <w:lang w:val="ru-RU"/>
        </w:rPr>
        <w:t xml:space="preserve"> </w:t>
      </w:r>
      <w:r w:rsidRPr="00F84137">
        <w:rPr>
          <w:i/>
          <w:lang w:val="ru-RU"/>
        </w:rPr>
        <w:t>місцем</w:t>
      </w:r>
      <w:r w:rsidRPr="00F84137">
        <w:rPr>
          <w:i/>
          <w:spacing w:val="-13"/>
          <w:lang w:val="ru-RU"/>
        </w:rPr>
        <w:t xml:space="preserve"> </w:t>
      </w:r>
      <w:r w:rsidRPr="00F84137">
        <w:rPr>
          <w:i/>
          <w:lang w:val="ru-RU"/>
        </w:rPr>
        <w:t>її</w:t>
      </w:r>
      <w:r w:rsidRPr="00F84137">
        <w:rPr>
          <w:i/>
          <w:spacing w:val="-12"/>
          <w:lang w:val="ru-RU"/>
        </w:rPr>
        <w:t xml:space="preserve"> </w:t>
      </w:r>
      <w:r w:rsidRPr="00F84137">
        <w:rPr>
          <w:i/>
          <w:lang w:val="ru-RU"/>
        </w:rPr>
        <w:t>забору;</w:t>
      </w:r>
    </w:p>
    <w:p w:rsidR="00BF5493" w:rsidRPr="00F84137" w:rsidRDefault="00FA2328" w:rsidP="00FA2328">
      <w:pPr>
        <w:pStyle w:val="a4"/>
        <w:numPr>
          <w:ilvl w:val="1"/>
          <w:numId w:val="10"/>
        </w:numPr>
        <w:tabs>
          <w:tab w:val="left" w:pos="1519"/>
        </w:tabs>
        <w:spacing w:before="3" w:line="249" w:lineRule="auto"/>
        <w:ind w:right="693" w:firstLine="0"/>
        <w:jc w:val="both"/>
        <w:rPr>
          <w:i/>
          <w:lang w:val="ru-RU"/>
        </w:rPr>
      </w:pPr>
      <w:r w:rsidRPr="00F84137">
        <w:rPr>
          <w:i/>
          <w:lang w:val="ru-RU"/>
        </w:rPr>
        <w:t>50% плати за користування надрами для видобування корисних копалин загально- державного</w:t>
      </w:r>
      <w:r w:rsidRPr="00F84137">
        <w:rPr>
          <w:i/>
          <w:spacing w:val="-10"/>
          <w:lang w:val="ru-RU"/>
        </w:rPr>
        <w:t xml:space="preserve"> </w:t>
      </w:r>
      <w:r w:rsidRPr="00F84137">
        <w:rPr>
          <w:i/>
          <w:lang w:val="ru-RU"/>
        </w:rPr>
        <w:t>значення</w:t>
      </w:r>
      <w:r w:rsidRPr="00F84137">
        <w:rPr>
          <w:i/>
          <w:spacing w:val="-11"/>
          <w:lang w:val="ru-RU"/>
        </w:rPr>
        <w:t xml:space="preserve"> </w:t>
      </w:r>
      <w:r w:rsidRPr="00F84137">
        <w:rPr>
          <w:i/>
          <w:lang w:val="ru-RU"/>
        </w:rPr>
        <w:t>(крім</w:t>
      </w:r>
      <w:r w:rsidRPr="00F84137">
        <w:rPr>
          <w:i/>
          <w:spacing w:val="-12"/>
          <w:lang w:val="ru-RU"/>
        </w:rPr>
        <w:t xml:space="preserve"> </w:t>
      </w:r>
      <w:r w:rsidRPr="00F84137">
        <w:rPr>
          <w:i/>
          <w:lang w:val="ru-RU"/>
        </w:rPr>
        <w:t>плати</w:t>
      </w:r>
      <w:r w:rsidRPr="00F84137">
        <w:rPr>
          <w:i/>
          <w:spacing w:val="-17"/>
          <w:lang w:val="ru-RU"/>
        </w:rPr>
        <w:t xml:space="preserve"> </w:t>
      </w:r>
      <w:r w:rsidRPr="00F84137">
        <w:rPr>
          <w:i/>
          <w:lang w:val="ru-RU"/>
        </w:rPr>
        <w:t>за</w:t>
      </w:r>
      <w:r w:rsidRPr="00F84137">
        <w:rPr>
          <w:i/>
          <w:spacing w:val="-13"/>
          <w:lang w:val="ru-RU"/>
        </w:rPr>
        <w:t xml:space="preserve"> </w:t>
      </w:r>
      <w:r w:rsidRPr="00F84137">
        <w:rPr>
          <w:i/>
          <w:lang w:val="ru-RU"/>
        </w:rPr>
        <w:t>користування</w:t>
      </w:r>
      <w:r w:rsidRPr="00F84137">
        <w:rPr>
          <w:i/>
          <w:spacing w:val="-13"/>
          <w:lang w:val="ru-RU"/>
        </w:rPr>
        <w:t xml:space="preserve"> </w:t>
      </w:r>
      <w:r w:rsidRPr="00F84137">
        <w:rPr>
          <w:i/>
          <w:lang w:val="ru-RU"/>
        </w:rPr>
        <w:t>надрами</w:t>
      </w:r>
      <w:r w:rsidRPr="00F84137">
        <w:rPr>
          <w:i/>
          <w:spacing w:val="-10"/>
          <w:lang w:val="ru-RU"/>
        </w:rPr>
        <w:t xml:space="preserve"> </w:t>
      </w:r>
      <w:r w:rsidRPr="00F84137">
        <w:rPr>
          <w:i/>
          <w:lang w:val="ru-RU"/>
        </w:rPr>
        <w:t>для</w:t>
      </w:r>
      <w:r w:rsidRPr="00F84137">
        <w:rPr>
          <w:i/>
          <w:spacing w:val="-14"/>
          <w:lang w:val="ru-RU"/>
        </w:rPr>
        <w:t xml:space="preserve"> </w:t>
      </w:r>
      <w:r w:rsidRPr="00F84137">
        <w:rPr>
          <w:i/>
          <w:lang w:val="ru-RU"/>
        </w:rPr>
        <w:t>видобування</w:t>
      </w:r>
      <w:r w:rsidRPr="00F84137">
        <w:rPr>
          <w:i/>
          <w:spacing w:val="-10"/>
          <w:lang w:val="ru-RU"/>
        </w:rPr>
        <w:t xml:space="preserve"> </w:t>
      </w:r>
      <w:r w:rsidRPr="00F84137">
        <w:rPr>
          <w:i/>
          <w:lang w:val="ru-RU"/>
        </w:rPr>
        <w:t>нафти, природного газу та газового</w:t>
      </w:r>
      <w:r w:rsidRPr="00F84137">
        <w:rPr>
          <w:i/>
          <w:spacing w:val="-13"/>
          <w:lang w:val="ru-RU"/>
        </w:rPr>
        <w:t xml:space="preserve"> </w:t>
      </w:r>
      <w:r w:rsidRPr="00F84137">
        <w:rPr>
          <w:i/>
          <w:lang w:val="ru-RU"/>
        </w:rPr>
        <w:t>конденсату);</w:t>
      </w:r>
    </w:p>
    <w:p w:rsidR="00BF5493" w:rsidRPr="00F84137" w:rsidRDefault="00FA2328" w:rsidP="00FA2328">
      <w:pPr>
        <w:pStyle w:val="a4"/>
        <w:numPr>
          <w:ilvl w:val="1"/>
          <w:numId w:val="10"/>
        </w:numPr>
        <w:tabs>
          <w:tab w:val="left" w:pos="1512"/>
        </w:tabs>
        <w:spacing w:before="3"/>
        <w:ind w:left="1511" w:hanging="163"/>
        <w:jc w:val="both"/>
        <w:rPr>
          <w:i/>
          <w:lang w:val="ru-RU"/>
        </w:rPr>
      </w:pPr>
      <w:r w:rsidRPr="00F84137">
        <w:rPr>
          <w:i/>
          <w:lang w:val="ru-RU"/>
        </w:rPr>
        <w:t>плата за використання інших природних</w:t>
      </w:r>
      <w:r w:rsidRPr="00F84137">
        <w:rPr>
          <w:i/>
          <w:spacing w:val="-10"/>
          <w:lang w:val="ru-RU"/>
        </w:rPr>
        <w:t xml:space="preserve"> </w:t>
      </w:r>
      <w:r w:rsidRPr="00F84137">
        <w:rPr>
          <w:i/>
          <w:lang w:val="ru-RU"/>
        </w:rPr>
        <w:t>ресурсів;</w:t>
      </w:r>
    </w:p>
    <w:p w:rsidR="00BF5493" w:rsidRPr="00F84137" w:rsidRDefault="00FA2328" w:rsidP="00FA2328">
      <w:pPr>
        <w:pStyle w:val="a4"/>
        <w:numPr>
          <w:ilvl w:val="1"/>
          <w:numId w:val="10"/>
        </w:numPr>
        <w:tabs>
          <w:tab w:val="left" w:pos="1538"/>
        </w:tabs>
        <w:spacing w:before="11" w:line="249" w:lineRule="auto"/>
        <w:ind w:right="689" w:firstLine="0"/>
        <w:jc w:val="both"/>
        <w:rPr>
          <w:i/>
          <w:lang w:val="ru-RU"/>
        </w:rPr>
      </w:pPr>
      <w:r w:rsidRPr="00F84137">
        <w:rPr>
          <w:i/>
          <w:lang w:val="ru-RU"/>
        </w:rPr>
        <w:t xml:space="preserve">акцизний податок із вироблених в Україні підакцизних товарів (продукції) (крім акцизного податку, визначеного пунктом 1 частини третьої ст. 29 Бюджетного </w:t>
      </w:r>
      <w:r w:rsidRPr="00F84137">
        <w:rPr>
          <w:i/>
          <w:spacing w:val="-5"/>
          <w:lang w:val="ru-RU"/>
        </w:rPr>
        <w:t xml:space="preserve">кодексу, </w:t>
      </w:r>
      <w:r w:rsidRPr="00F84137">
        <w:rPr>
          <w:i/>
          <w:lang w:val="ru-RU"/>
        </w:rPr>
        <w:t xml:space="preserve">а </w:t>
      </w:r>
      <w:r w:rsidRPr="00F84137">
        <w:rPr>
          <w:i/>
          <w:spacing w:val="-3"/>
          <w:lang w:val="ru-RU"/>
        </w:rPr>
        <w:t xml:space="preserve">також </w:t>
      </w:r>
      <w:r w:rsidRPr="00F84137">
        <w:rPr>
          <w:i/>
          <w:lang w:val="ru-RU"/>
        </w:rPr>
        <w:t xml:space="preserve">особливого податку на операції з відчуження цінних паперів та операцій із деривативами), що сплачується платниками, які зареєстровані в Авто- </w:t>
      </w:r>
      <w:r w:rsidRPr="00F84137">
        <w:rPr>
          <w:i/>
          <w:spacing w:val="-3"/>
          <w:lang w:val="ru-RU"/>
        </w:rPr>
        <w:t xml:space="preserve">номній </w:t>
      </w:r>
      <w:r w:rsidRPr="00F84137">
        <w:rPr>
          <w:i/>
          <w:lang w:val="ru-RU"/>
        </w:rPr>
        <w:t>Республіці Крим, – до доходів бюджету Автономної Республіки</w:t>
      </w:r>
      <w:r w:rsidRPr="00F84137">
        <w:rPr>
          <w:i/>
          <w:spacing w:val="-25"/>
          <w:lang w:val="ru-RU"/>
        </w:rPr>
        <w:t xml:space="preserve"> </w:t>
      </w:r>
      <w:r w:rsidRPr="00F84137">
        <w:rPr>
          <w:i/>
          <w:lang w:val="ru-RU"/>
        </w:rPr>
        <w:t>Крим;</w:t>
      </w:r>
    </w:p>
    <w:p w:rsidR="00BF5493" w:rsidRPr="00F84137" w:rsidRDefault="00FA2328" w:rsidP="00FA2328">
      <w:pPr>
        <w:pStyle w:val="a4"/>
        <w:numPr>
          <w:ilvl w:val="1"/>
          <w:numId w:val="10"/>
        </w:numPr>
        <w:tabs>
          <w:tab w:val="left" w:pos="1526"/>
        </w:tabs>
        <w:spacing w:before="4" w:line="249" w:lineRule="auto"/>
        <w:ind w:right="694" w:firstLine="0"/>
        <w:jc w:val="both"/>
        <w:rPr>
          <w:i/>
          <w:lang w:val="ru-RU"/>
        </w:rPr>
      </w:pPr>
      <w:r w:rsidRPr="00F84137">
        <w:rPr>
          <w:i/>
          <w:lang w:val="ru-RU"/>
        </w:rPr>
        <w:t>плата за надані в оренду ставки, що розташовані в басейнах річок загальнодер- жавного</w:t>
      </w:r>
      <w:r w:rsidRPr="00F84137">
        <w:rPr>
          <w:i/>
          <w:spacing w:val="-6"/>
          <w:lang w:val="ru-RU"/>
        </w:rPr>
        <w:t xml:space="preserve"> </w:t>
      </w:r>
      <w:r w:rsidRPr="00F84137">
        <w:rPr>
          <w:i/>
          <w:lang w:val="ru-RU"/>
        </w:rPr>
        <w:t>значення.</w:t>
      </w:r>
    </w:p>
    <w:p w:rsidR="00BF5493" w:rsidRPr="00F84137" w:rsidRDefault="00BF5493">
      <w:pPr>
        <w:pStyle w:val="a3"/>
        <w:spacing w:before="8"/>
        <w:ind w:left="0" w:firstLine="0"/>
        <w:rPr>
          <w:i/>
          <w:sz w:val="22"/>
          <w:lang w:val="ru-RU"/>
        </w:rPr>
      </w:pPr>
    </w:p>
    <w:p w:rsidR="00BF5493" w:rsidRPr="00F84137" w:rsidRDefault="00FA2328">
      <w:pPr>
        <w:spacing w:line="235" w:lineRule="auto"/>
        <w:ind w:left="215" w:right="123" w:firstLine="566"/>
        <w:jc w:val="both"/>
        <w:rPr>
          <w:sz w:val="24"/>
          <w:lang w:val="ru-RU"/>
        </w:rPr>
      </w:pPr>
      <w:r w:rsidRPr="00F84137">
        <w:rPr>
          <w:sz w:val="24"/>
          <w:lang w:val="ru-RU"/>
        </w:rPr>
        <w:t>До</w:t>
      </w:r>
      <w:r w:rsidRPr="00F84137">
        <w:rPr>
          <w:spacing w:val="-10"/>
          <w:sz w:val="24"/>
          <w:lang w:val="ru-RU"/>
        </w:rPr>
        <w:t xml:space="preserve"> </w:t>
      </w:r>
      <w:r w:rsidRPr="00F84137">
        <w:rPr>
          <w:spacing w:val="-3"/>
          <w:sz w:val="24"/>
          <w:lang w:val="ru-RU"/>
        </w:rPr>
        <w:t>доходів</w:t>
      </w:r>
      <w:r w:rsidRPr="00F84137">
        <w:rPr>
          <w:spacing w:val="-11"/>
          <w:sz w:val="24"/>
          <w:lang w:val="ru-RU"/>
        </w:rPr>
        <w:t xml:space="preserve"> </w:t>
      </w:r>
      <w:r w:rsidRPr="00F84137">
        <w:rPr>
          <w:sz w:val="24"/>
          <w:lang w:val="ru-RU"/>
        </w:rPr>
        <w:t>загального</w:t>
      </w:r>
      <w:r w:rsidRPr="00F84137">
        <w:rPr>
          <w:spacing w:val="-8"/>
          <w:sz w:val="24"/>
          <w:lang w:val="ru-RU"/>
        </w:rPr>
        <w:t xml:space="preserve"> </w:t>
      </w:r>
      <w:r w:rsidRPr="00F84137">
        <w:rPr>
          <w:sz w:val="24"/>
          <w:lang w:val="ru-RU"/>
        </w:rPr>
        <w:t>фонду</w:t>
      </w:r>
      <w:r w:rsidRPr="00F84137">
        <w:rPr>
          <w:spacing w:val="-15"/>
          <w:sz w:val="24"/>
          <w:lang w:val="ru-RU"/>
        </w:rPr>
        <w:t xml:space="preserve"> </w:t>
      </w:r>
      <w:r w:rsidRPr="00F84137">
        <w:rPr>
          <w:sz w:val="24"/>
          <w:lang w:val="ru-RU"/>
        </w:rPr>
        <w:t>місцевих</w:t>
      </w:r>
      <w:r w:rsidRPr="00F84137">
        <w:rPr>
          <w:spacing w:val="-7"/>
          <w:sz w:val="24"/>
          <w:lang w:val="ru-RU"/>
        </w:rPr>
        <w:t xml:space="preserve"> </w:t>
      </w:r>
      <w:r w:rsidRPr="00F84137">
        <w:rPr>
          <w:sz w:val="24"/>
          <w:lang w:val="ru-RU"/>
        </w:rPr>
        <w:t>бюджетів,</w:t>
      </w:r>
      <w:r w:rsidRPr="00F84137">
        <w:rPr>
          <w:spacing w:val="-11"/>
          <w:sz w:val="24"/>
          <w:lang w:val="ru-RU"/>
        </w:rPr>
        <w:t xml:space="preserve"> </w:t>
      </w:r>
      <w:r w:rsidRPr="00F84137">
        <w:rPr>
          <w:sz w:val="24"/>
          <w:lang w:val="ru-RU"/>
        </w:rPr>
        <w:t>що</w:t>
      </w:r>
      <w:r w:rsidRPr="00F84137">
        <w:rPr>
          <w:spacing w:val="-9"/>
          <w:sz w:val="24"/>
          <w:lang w:val="ru-RU"/>
        </w:rPr>
        <w:t xml:space="preserve"> </w:t>
      </w:r>
      <w:r w:rsidRPr="00F84137">
        <w:rPr>
          <w:i/>
          <w:sz w:val="24"/>
          <w:lang w:val="ru-RU"/>
        </w:rPr>
        <w:t>не</w:t>
      </w:r>
      <w:r w:rsidRPr="00F84137">
        <w:rPr>
          <w:i/>
          <w:spacing w:val="-12"/>
          <w:sz w:val="24"/>
          <w:lang w:val="ru-RU"/>
        </w:rPr>
        <w:t xml:space="preserve"> </w:t>
      </w:r>
      <w:r w:rsidRPr="00F84137">
        <w:rPr>
          <w:i/>
          <w:sz w:val="24"/>
          <w:lang w:val="ru-RU"/>
        </w:rPr>
        <w:t>враховуються</w:t>
      </w:r>
      <w:r w:rsidRPr="00F84137">
        <w:rPr>
          <w:i/>
          <w:spacing w:val="-13"/>
          <w:sz w:val="24"/>
          <w:lang w:val="ru-RU"/>
        </w:rPr>
        <w:t xml:space="preserve"> </w:t>
      </w:r>
      <w:r w:rsidRPr="00F84137">
        <w:rPr>
          <w:i/>
          <w:sz w:val="24"/>
          <w:lang w:val="ru-RU"/>
        </w:rPr>
        <w:t>при</w:t>
      </w:r>
      <w:r w:rsidRPr="00F84137">
        <w:rPr>
          <w:i/>
          <w:spacing w:val="-11"/>
          <w:sz w:val="24"/>
          <w:lang w:val="ru-RU"/>
        </w:rPr>
        <w:t xml:space="preserve"> </w:t>
      </w:r>
      <w:r w:rsidRPr="00F84137">
        <w:rPr>
          <w:i/>
          <w:sz w:val="24"/>
          <w:lang w:val="ru-RU"/>
        </w:rPr>
        <w:t>визначенні</w:t>
      </w:r>
      <w:r w:rsidRPr="00F84137">
        <w:rPr>
          <w:i/>
          <w:spacing w:val="-7"/>
          <w:sz w:val="24"/>
          <w:lang w:val="ru-RU"/>
        </w:rPr>
        <w:t xml:space="preserve"> </w:t>
      </w:r>
      <w:r w:rsidRPr="00F84137">
        <w:rPr>
          <w:i/>
          <w:sz w:val="24"/>
          <w:lang w:val="ru-RU"/>
        </w:rPr>
        <w:t>об- сягу міжбюджетних трансфертів,</w:t>
      </w:r>
      <w:r w:rsidRPr="00F84137">
        <w:rPr>
          <w:i/>
          <w:spacing w:val="-5"/>
          <w:sz w:val="24"/>
          <w:lang w:val="ru-RU"/>
        </w:rPr>
        <w:t xml:space="preserve"> </w:t>
      </w:r>
      <w:r w:rsidRPr="00F84137">
        <w:rPr>
          <w:sz w:val="24"/>
          <w:lang w:val="ru-RU"/>
        </w:rPr>
        <w:t>належать:</w:t>
      </w:r>
    </w:p>
    <w:p w:rsidR="00BF5493" w:rsidRPr="00F84137" w:rsidRDefault="00FA2328" w:rsidP="00FA2328">
      <w:pPr>
        <w:pStyle w:val="a4"/>
        <w:numPr>
          <w:ilvl w:val="0"/>
          <w:numId w:val="10"/>
        </w:numPr>
        <w:tabs>
          <w:tab w:val="left" w:pos="952"/>
        </w:tabs>
        <w:spacing w:line="235" w:lineRule="auto"/>
        <w:ind w:right="123" w:firstLine="566"/>
        <w:jc w:val="both"/>
        <w:rPr>
          <w:sz w:val="24"/>
          <w:lang w:val="ru-RU"/>
        </w:rPr>
      </w:pPr>
      <w:r w:rsidRPr="00F84137">
        <w:rPr>
          <w:spacing w:val="-5"/>
          <w:sz w:val="24"/>
          <w:lang w:val="ru-RU"/>
        </w:rPr>
        <w:t>податок</w:t>
      </w:r>
      <w:r w:rsidRPr="00F84137">
        <w:rPr>
          <w:spacing w:val="-9"/>
          <w:sz w:val="24"/>
          <w:lang w:val="ru-RU"/>
        </w:rPr>
        <w:t xml:space="preserve"> </w:t>
      </w:r>
      <w:r w:rsidRPr="00F84137">
        <w:rPr>
          <w:sz w:val="24"/>
          <w:lang w:val="ru-RU"/>
        </w:rPr>
        <w:t>на</w:t>
      </w:r>
      <w:r w:rsidRPr="00F84137">
        <w:rPr>
          <w:spacing w:val="-8"/>
          <w:sz w:val="24"/>
          <w:lang w:val="ru-RU"/>
        </w:rPr>
        <w:t xml:space="preserve"> </w:t>
      </w:r>
      <w:r w:rsidRPr="00F84137">
        <w:rPr>
          <w:spacing w:val="-5"/>
          <w:sz w:val="24"/>
          <w:lang w:val="ru-RU"/>
        </w:rPr>
        <w:t>прибуток</w:t>
      </w:r>
      <w:r w:rsidRPr="00F84137">
        <w:rPr>
          <w:spacing w:val="-6"/>
          <w:sz w:val="24"/>
          <w:lang w:val="ru-RU"/>
        </w:rPr>
        <w:t xml:space="preserve"> </w:t>
      </w:r>
      <w:r w:rsidRPr="00F84137">
        <w:rPr>
          <w:spacing w:val="-3"/>
          <w:sz w:val="24"/>
          <w:lang w:val="ru-RU"/>
        </w:rPr>
        <w:t>підприємств</w:t>
      </w:r>
      <w:r w:rsidRPr="00F84137">
        <w:rPr>
          <w:spacing w:val="-5"/>
          <w:sz w:val="24"/>
          <w:lang w:val="ru-RU"/>
        </w:rPr>
        <w:t xml:space="preserve"> </w:t>
      </w:r>
      <w:r w:rsidRPr="00F84137">
        <w:rPr>
          <w:sz w:val="24"/>
          <w:lang w:val="ru-RU"/>
        </w:rPr>
        <w:t>та</w:t>
      </w:r>
      <w:r w:rsidRPr="00F84137">
        <w:rPr>
          <w:spacing w:val="-12"/>
          <w:sz w:val="24"/>
          <w:lang w:val="ru-RU"/>
        </w:rPr>
        <w:t xml:space="preserve"> </w:t>
      </w:r>
      <w:r w:rsidRPr="00F84137">
        <w:rPr>
          <w:spacing w:val="-3"/>
          <w:sz w:val="24"/>
          <w:lang w:val="ru-RU"/>
        </w:rPr>
        <w:t>фінансових</w:t>
      </w:r>
      <w:r w:rsidRPr="00F84137">
        <w:rPr>
          <w:spacing w:val="-4"/>
          <w:sz w:val="24"/>
          <w:lang w:val="ru-RU"/>
        </w:rPr>
        <w:t xml:space="preserve"> установ</w:t>
      </w:r>
      <w:r w:rsidRPr="00F84137">
        <w:rPr>
          <w:spacing w:val="-11"/>
          <w:sz w:val="24"/>
          <w:lang w:val="ru-RU"/>
        </w:rPr>
        <w:t xml:space="preserve"> </w:t>
      </w:r>
      <w:r w:rsidRPr="00F84137">
        <w:rPr>
          <w:spacing w:val="-5"/>
          <w:sz w:val="24"/>
          <w:lang w:val="ru-RU"/>
        </w:rPr>
        <w:t xml:space="preserve">комунальної </w:t>
      </w:r>
      <w:r w:rsidRPr="00F84137">
        <w:rPr>
          <w:spacing w:val="-3"/>
          <w:sz w:val="24"/>
          <w:lang w:val="ru-RU"/>
        </w:rPr>
        <w:t>власності,</w:t>
      </w:r>
      <w:r w:rsidRPr="00F84137">
        <w:rPr>
          <w:spacing w:val="-11"/>
          <w:sz w:val="24"/>
          <w:lang w:val="ru-RU"/>
        </w:rPr>
        <w:t xml:space="preserve"> </w:t>
      </w:r>
      <w:r w:rsidRPr="00F84137">
        <w:rPr>
          <w:sz w:val="24"/>
          <w:lang w:val="ru-RU"/>
        </w:rPr>
        <w:t>що</w:t>
      </w:r>
      <w:r w:rsidRPr="00F84137">
        <w:rPr>
          <w:spacing w:val="-8"/>
          <w:sz w:val="24"/>
          <w:lang w:val="ru-RU"/>
        </w:rPr>
        <w:t xml:space="preserve"> </w:t>
      </w:r>
      <w:r w:rsidRPr="00F84137">
        <w:rPr>
          <w:spacing w:val="-3"/>
          <w:sz w:val="24"/>
          <w:lang w:val="ru-RU"/>
        </w:rPr>
        <w:t xml:space="preserve">зара- </w:t>
      </w:r>
      <w:r w:rsidRPr="00F84137">
        <w:rPr>
          <w:spacing w:val="-5"/>
          <w:sz w:val="24"/>
          <w:lang w:val="ru-RU"/>
        </w:rPr>
        <w:t>ховується</w:t>
      </w:r>
      <w:r w:rsidRPr="00F84137">
        <w:rPr>
          <w:spacing w:val="-17"/>
          <w:sz w:val="24"/>
          <w:lang w:val="ru-RU"/>
        </w:rPr>
        <w:t xml:space="preserve"> </w:t>
      </w:r>
      <w:r w:rsidRPr="00F84137">
        <w:rPr>
          <w:sz w:val="24"/>
          <w:lang w:val="ru-RU"/>
        </w:rPr>
        <w:t>до</w:t>
      </w:r>
      <w:r w:rsidRPr="00F84137">
        <w:rPr>
          <w:spacing w:val="-17"/>
          <w:sz w:val="24"/>
          <w:lang w:val="ru-RU"/>
        </w:rPr>
        <w:t xml:space="preserve"> </w:t>
      </w:r>
      <w:r w:rsidRPr="00F84137">
        <w:rPr>
          <w:spacing w:val="-4"/>
          <w:sz w:val="24"/>
          <w:lang w:val="ru-RU"/>
        </w:rPr>
        <w:t>відповідного</w:t>
      </w:r>
      <w:r w:rsidRPr="00F84137">
        <w:rPr>
          <w:spacing w:val="-18"/>
          <w:sz w:val="24"/>
          <w:lang w:val="ru-RU"/>
        </w:rPr>
        <w:t xml:space="preserve"> </w:t>
      </w:r>
      <w:r w:rsidRPr="00F84137">
        <w:rPr>
          <w:spacing w:val="-5"/>
          <w:sz w:val="24"/>
          <w:lang w:val="ru-RU"/>
        </w:rPr>
        <w:t>бюджету</w:t>
      </w:r>
      <w:r w:rsidRPr="00F84137">
        <w:rPr>
          <w:spacing w:val="-24"/>
          <w:sz w:val="24"/>
          <w:lang w:val="ru-RU"/>
        </w:rPr>
        <w:t xml:space="preserve"> </w:t>
      </w:r>
      <w:r w:rsidRPr="00F84137">
        <w:rPr>
          <w:spacing w:val="-4"/>
          <w:sz w:val="24"/>
          <w:lang w:val="ru-RU"/>
        </w:rPr>
        <w:t>Автономної</w:t>
      </w:r>
      <w:r w:rsidRPr="00F84137">
        <w:rPr>
          <w:spacing w:val="-18"/>
          <w:sz w:val="24"/>
          <w:lang w:val="ru-RU"/>
        </w:rPr>
        <w:t xml:space="preserve"> </w:t>
      </w:r>
      <w:r w:rsidRPr="00F84137">
        <w:rPr>
          <w:spacing w:val="-4"/>
          <w:sz w:val="24"/>
          <w:lang w:val="ru-RU"/>
        </w:rPr>
        <w:t>Республіки</w:t>
      </w:r>
      <w:r w:rsidRPr="00F84137">
        <w:rPr>
          <w:spacing w:val="-13"/>
          <w:sz w:val="24"/>
          <w:lang w:val="ru-RU"/>
        </w:rPr>
        <w:t xml:space="preserve"> </w:t>
      </w:r>
      <w:r w:rsidRPr="00F84137">
        <w:rPr>
          <w:spacing w:val="-3"/>
          <w:sz w:val="24"/>
          <w:lang w:val="ru-RU"/>
        </w:rPr>
        <w:t>Крим,</w:t>
      </w:r>
      <w:r w:rsidRPr="00F84137">
        <w:rPr>
          <w:spacing w:val="-20"/>
          <w:sz w:val="24"/>
          <w:lang w:val="ru-RU"/>
        </w:rPr>
        <w:t xml:space="preserve"> </w:t>
      </w:r>
      <w:r w:rsidRPr="00F84137">
        <w:rPr>
          <w:spacing w:val="-3"/>
          <w:sz w:val="24"/>
          <w:lang w:val="ru-RU"/>
        </w:rPr>
        <w:t>обласних,</w:t>
      </w:r>
      <w:r w:rsidRPr="00F84137">
        <w:rPr>
          <w:spacing w:val="-18"/>
          <w:sz w:val="24"/>
          <w:lang w:val="ru-RU"/>
        </w:rPr>
        <w:t xml:space="preserve"> </w:t>
      </w:r>
      <w:r w:rsidRPr="00F84137">
        <w:rPr>
          <w:spacing w:val="-3"/>
          <w:sz w:val="24"/>
          <w:lang w:val="ru-RU"/>
        </w:rPr>
        <w:t>районних</w:t>
      </w:r>
      <w:r w:rsidRPr="00F84137">
        <w:rPr>
          <w:spacing w:val="-11"/>
          <w:sz w:val="24"/>
          <w:lang w:val="ru-RU"/>
        </w:rPr>
        <w:t xml:space="preserve"> </w:t>
      </w:r>
      <w:r w:rsidRPr="00F84137">
        <w:rPr>
          <w:spacing w:val="-5"/>
          <w:sz w:val="24"/>
          <w:lang w:val="ru-RU"/>
        </w:rPr>
        <w:t>бюджетів;</w:t>
      </w:r>
    </w:p>
    <w:p w:rsidR="00BF5493" w:rsidRPr="00F84137" w:rsidRDefault="00FA2328" w:rsidP="00FA2328">
      <w:pPr>
        <w:pStyle w:val="a4"/>
        <w:numPr>
          <w:ilvl w:val="0"/>
          <w:numId w:val="10"/>
        </w:numPr>
        <w:tabs>
          <w:tab w:val="left" w:pos="955"/>
        </w:tabs>
        <w:spacing w:line="235" w:lineRule="auto"/>
        <w:ind w:right="123" w:firstLine="566"/>
        <w:jc w:val="both"/>
        <w:rPr>
          <w:sz w:val="24"/>
          <w:lang w:val="ru-RU"/>
        </w:rPr>
      </w:pPr>
      <w:r w:rsidRPr="00F84137">
        <w:rPr>
          <w:spacing w:val="-8"/>
          <w:sz w:val="24"/>
          <w:lang w:val="ru-RU"/>
        </w:rPr>
        <w:t xml:space="preserve">платежі </w:t>
      </w:r>
      <w:r w:rsidRPr="00F84137">
        <w:rPr>
          <w:spacing w:val="-4"/>
          <w:sz w:val="24"/>
          <w:lang w:val="ru-RU"/>
        </w:rPr>
        <w:t xml:space="preserve">за </w:t>
      </w:r>
      <w:r w:rsidRPr="00F84137">
        <w:rPr>
          <w:spacing w:val="-7"/>
          <w:sz w:val="24"/>
          <w:lang w:val="ru-RU"/>
        </w:rPr>
        <w:t xml:space="preserve">спеціальне </w:t>
      </w:r>
      <w:r w:rsidRPr="00F84137">
        <w:rPr>
          <w:spacing w:val="-9"/>
          <w:sz w:val="24"/>
          <w:lang w:val="ru-RU"/>
        </w:rPr>
        <w:t xml:space="preserve">використання </w:t>
      </w:r>
      <w:r w:rsidRPr="00F84137">
        <w:rPr>
          <w:spacing w:val="-8"/>
          <w:sz w:val="24"/>
          <w:lang w:val="ru-RU"/>
        </w:rPr>
        <w:t xml:space="preserve">природних ресурсів місцевого значення. Зокрема, </w:t>
      </w:r>
      <w:r w:rsidRPr="00F84137">
        <w:rPr>
          <w:spacing w:val="-9"/>
          <w:sz w:val="24"/>
          <w:lang w:val="ru-RU"/>
        </w:rPr>
        <w:t xml:space="preserve">плата </w:t>
      </w:r>
      <w:r w:rsidRPr="00F84137">
        <w:rPr>
          <w:spacing w:val="-4"/>
          <w:sz w:val="24"/>
          <w:lang w:val="ru-RU"/>
        </w:rPr>
        <w:t xml:space="preserve">за </w:t>
      </w:r>
      <w:r w:rsidRPr="00F84137">
        <w:rPr>
          <w:spacing w:val="-10"/>
          <w:sz w:val="24"/>
          <w:lang w:val="ru-RU"/>
        </w:rPr>
        <w:t xml:space="preserve">користування </w:t>
      </w:r>
      <w:r w:rsidRPr="00F84137">
        <w:rPr>
          <w:spacing w:val="-7"/>
          <w:sz w:val="24"/>
          <w:lang w:val="ru-RU"/>
        </w:rPr>
        <w:t xml:space="preserve">надрами </w:t>
      </w:r>
      <w:r w:rsidRPr="00F84137">
        <w:rPr>
          <w:spacing w:val="-6"/>
          <w:sz w:val="24"/>
          <w:lang w:val="ru-RU"/>
        </w:rPr>
        <w:t xml:space="preserve">для </w:t>
      </w:r>
      <w:r w:rsidRPr="00F84137">
        <w:rPr>
          <w:spacing w:val="-9"/>
          <w:sz w:val="24"/>
          <w:lang w:val="ru-RU"/>
        </w:rPr>
        <w:t xml:space="preserve">видобування корисних копалин </w:t>
      </w:r>
      <w:r w:rsidRPr="00F84137">
        <w:rPr>
          <w:spacing w:val="-8"/>
          <w:sz w:val="24"/>
          <w:lang w:val="ru-RU"/>
        </w:rPr>
        <w:t xml:space="preserve">місцевого значення; плата </w:t>
      </w:r>
      <w:r w:rsidRPr="00F84137">
        <w:rPr>
          <w:spacing w:val="-4"/>
          <w:sz w:val="24"/>
          <w:lang w:val="ru-RU"/>
        </w:rPr>
        <w:t xml:space="preserve">за </w:t>
      </w:r>
      <w:r w:rsidRPr="00F84137">
        <w:rPr>
          <w:spacing w:val="-10"/>
          <w:sz w:val="24"/>
          <w:lang w:val="ru-RU"/>
        </w:rPr>
        <w:t xml:space="preserve">користу- </w:t>
      </w:r>
      <w:r w:rsidRPr="00F84137">
        <w:rPr>
          <w:spacing w:val="-7"/>
          <w:sz w:val="24"/>
          <w:lang w:val="ru-RU"/>
        </w:rPr>
        <w:t>вання</w:t>
      </w:r>
      <w:r w:rsidRPr="00F84137">
        <w:rPr>
          <w:spacing w:val="-20"/>
          <w:sz w:val="24"/>
          <w:lang w:val="ru-RU"/>
        </w:rPr>
        <w:t xml:space="preserve"> </w:t>
      </w:r>
      <w:r w:rsidRPr="00F84137">
        <w:rPr>
          <w:spacing w:val="-7"/>
          <w:sz w:val="24"/>
          <w:lang w:val="ru-RU"/>
        </w:rPr>
        <w:t>надрами</w:t>
      </w:r>
      <w:r w:rsidRPr="00F84137">
        <w:rPr>
          <w:spacing w:val="-20"/>
          <w:sz w:val="24"/>
          <w:lang w:val="ru-RU"/>
        </w:rPr>
        <w:t xml:space="preserve"> </w:t>
      </w:r>
      <w:r w:rsidRPr="00F84137">
        <w:rPr>
          <w:sz w:val="24"/>
          <w:lang w:val="ru-RU"/>
        </w:rPr>
        <w:t>в</w:t>
      </w:r>
      <w:r w:rsidRPr="00F84137">
        <w:rPr>
          <w:spacing w:val="-21"/>
          <w:sz w:val="24"/>
          <w:lang w:val="ru-RU"/>
        </w:rPr>
        <w:t xml:space="preserve"> </w:t>
      </w:r>
      <w:r w:rsidRPr="00F84137">
        <w:rPr>
          <w:spacing w:val="-6"/>
          <w:sz w:val="24"/>
          <w:lang w:val="ru-RU"/>
        </w:rPr>
        <w:t>цілях,</w:t>
      </w:r>
      <w:r w:rsidRPr="00F84137">
        <w:rPr>
          <w:spacing w:val="-18"/>
          <w:sz w:val="24"/>
          <w:lang w:val="ru-RU"/>
        </w:rPr>
        <w:t xml:space="preserve"> </w:t>
      </w:r>
      <w:r w:rsidRPr="00F84137">
        <w:rPr>
          <w:spacing w:val="-4"/>
          <w:sz w:val="24"/>
          <w:lang w:val="ru-RU"/>
        </w:rPr>
        <w:t>не</w:t>
      </w:r>
      <w:r w:rsidRPr="00F84137">
        <w:rPr>
          <w:spacing w:val="-20"/>
          <w:sz w:val="24"/>
          <w:lang w:val="ru-RU"/>
        </w:rPr>
        <w:t xml:space="preserve"> </w:t>
      </w:r>
      <w:r w:rsidRPr="00F84137">
        <w:rPr>
          <w:spacing w:val="-8"/>
          <w:sz w:val="24"/>
          <w:lang w:val="ru-RU"/>
        </w:rPr>
        <w:t>пов’язаних</w:t>
      </w:r>
      <w:r w:rsidRPr="00F84137">
        <w:rPr>
          <w:spacing w:val="-15"/>
          <w:sz w:val="24"/>
          <w:lang w:val="ru-RU"/>
        </w:rPr>
        <w:t xml:space="preserve"> </w:t>
      </w:r>
      <w:r w:rsidRPr="00F84137">
        <w:rPr>
          <w:spacing w:val="-4"/>
          <w:sz w:val="24"/>
          <w:lang w:val="ru-RU"/>
        </w:rPr>
        <w:t>із</w:t>
      </w:r>
      <w:r w:rsidRPr="00F84137">
        <w:rPr>
          <w:spacing w:val="-18"/>
          <w:sz w:val="24"/>
          <w:lang w:val="ru-RU"/>
        </w:rPr>
        <w:t xml:space="preserve"> </w:t>
      </w:r>
      <w:r w:rsidRPr="00F84137">
        <w:rPr>
          <w:spacing w:val="-9"/>
          <w:sz w:val="24"/>
          <w:lang w:val="ru-RU"/>
        </w:rPr>
        <w:t>видобуванням</w:t>
      </w:r>
      <w:r w:rsidRPr="00F84137">
        <w:rPr>
          <w:spacing w:val="-19"/>
          <w:sz w:val="24"/>
          <w:lang w:val="ru-RU"/>
        </w:rPr>
        <w:t xml:space="preserve"> </w:t>
      </w:r>
      <w:r w:rsidRPr="00F84137">
        <w:rPr>
          <w:spacing w:val="-9"/>
          <w:sz w:val="24"/>
          <w:lang w:val="ru-RU"/>
        </w:rPr>
        <w:t>корисних</w:t>
      </w:r>
      <w:r w:rsidRPr="00F84137">
        <w:rPr>
          <w:spacing w:val="-14"/>
          <w:sz w:val="24"/>
          <w:lang w:val="ru-RU"/>
        </w:rPr>
        <w:t xml:space="preserve"> </w:t>
      </w:r>
      <w:r w:rsidRPr="00F84137">
        <w:rPr>
          <w:spacing w:val="-8"/>
          <w:sz w:val="24"/>
          <w:lang w:val="ru-RU"/>
        </w:rPr>
        <w:t>копалин;</w:t>
      </w:r>
      <w:r w:rsidRPr="00F84137">
        <w:rPr>
          <w:spacing w:val="-17"/>
          <w:sz w:val="24"/>
          <w:lang w:val="ru-RU"/>
        </w:rPr>
        <w:t xml:space="preserve"> </w:t>
      </w:r>
      <w:r w:rsidRPr="00F84137">
        <w:rPr>
          <w:spacing w:val="-6"/>
          <w:sz w:val="24"/>
          <w:lang w:val="ru-RU"/>
        </w:rPr>
        <w:t>збір</w:t>
      </w:r>
      <w:r w:rsidRPr="00F84137">
        <w:rPr>
          <w:spacing w:val="-18"/>
          <w:sz w:val="24"/>
          <w:lang w:val="ru-RU"/>
        </w:rPr>
        <w:t xml:space="preserve"> </w:t>
      </w:r>
      <w:r w:rsidRPr="00F84137">
        <w:rPr>
          <w:spacing w:val="-4"/>
          <w:sz w:val="24"/>
          <w:lang w:val="ru-RU"/>
        </w:rPr>
        <w:t>за</w:t>
      </w:r>
      <w:r w:rsidRPr="00F84137">
        <w:rPr>
          <w:spacing w:val="-20"/>
          <w:sz w:val="24"/>
          <w:lang w:val="ru-RU"/>
        </w:rPr>
        <w:t xml:space="preserve"> </w:t>
      </w:r>
      <w:r w:rsidRPr="00F84137">
        <w:rPr>
          <w:spacing w:val="-7"/>
          <w:sz w:val="24"/>
          <w:lang w:val="ru-RU"/>
        </w:rPr>
        <w:t>спеціальне</w:t>
      </w:r>
      <w:r w:rsidRPr="00F84137">
        <w:rPr>
          <w:spacing w:val="-19"/>
          <w:sz w:val="24"/>
          <w:lang w:val="ru-RU"/>
        </w:rPr>
        <w:t xml:space="preserve"> </w:t>
      </w:r>
      <w:r w:rsidRPr="00F84137">
        <w:rPr>
          <w:spacing w:val="-9"/>
          <w:sz w:val="24"/>
          <w:lang w:val="ru-RU"/>
        </w:rPr>
        <w:t xml:space="preserve">викорис- </w:t>
      </w:r>
      <w:r w:rsidRPr="00F84137">
        <w:rPr>
          <w:spacing w:val="-6"/>
          <w:sz w:val="24"/>
          <w:lang w:val="ru-RU"/>
        </w:rPr>
        <w:t xml:space="preserve">тання </w:t>
      </w:r>
      <w:r w:rsidRPr="00F84137">
        <w:rPr>
          <w:spacing w:val="-9"/>
          <w:sz w:val="24"/>
          <w:lang w:val="ru-RU"/>
        </w:rPr>
        <w:t xml:space="preserve">води водних </w:t>
      </w:r>
      <w:r w:rsidRPr="00F84137">
        <w:rPr>
          <w:spacing w:val="-8"/>
          <w:sz w:val="24"/>
          <w:lang w:val="ru-RU"/>
        </w:rPr>
        <w:t xml:space="preserve">об’єктів місцевого значення; </w:t>
      </w:r>
      <w:r w:rsidRPr="00F84137">
        <w:rPr>
          <w:spacing w:val="-6"/>
          <w:sz w:val="24"/>
          <w:lang w:val="ru-RU"/>
        </w:rPr>
        <w:t xml:space="preserve">збір </w:t>
      </w:r>
      <w:r w:rsidRPr="00F84137">
        <w:rPr>
          <w:spacing w:val="-4"/>
          <w:sz w:val="24"/>
          <w:lang w:val="ru-RU"/>
        </w:rPr>
        <w:t xml:space="preserve">за </w:t>
      </w:r>
      <w:r w:rsidRPr="00F84137">
        <w:rPr>
          <w:spacing w:val="-7"/>
          <w:sz w:val="24"/>
          <w:lang w:val="ru-RU"/>
        </w:rPr>
        <w:t xml:space="preserve">спеціальне </w:t>
      </w:r>
      <w:r w:rsidRPr="00F84137">
        <w:rPr>
          <w:spacing w:val="-9"/>
          <w:sz w:val="24"/>
          <w:lang w:val="ru-RU"/>
        </w:rPr>
        <w:t xml:space="preserve">використання </w:t>
      </w:r>
      <w:r w:rsidRPr="00F84137">
        <w:rPr>
          <w:spacing w:val="-7"/>
          <w:sz w:val="24"/>
          <w:lang w:val="ru-RU"/>
        </w:rPr>
        <w:t xml:space="preserve">лісових </w:t>
      </w:r>
      <w:r w:rsidRPr="00F84137">
        <w:rPr>
          <w:spacing w:val="-8"/>
          <w:sz w:val="24"/>
          <w:lang w:val="ru-RU"/>
        </w:rPr>
        <w:t xml:space="preserve">ресурсів. </w:t>
      </w:r>
      <w:r w:rsidRPr="00F84137">
        <w:rPr>
          <w:spacing w:val="-7"/>
          <w:sz w:val="24"/>
          <w:lang w:val="ru-RU"/>
        </w:rPr>
        <w:t xml:space="preserve">Такі </w:t>
      </w:r>
      <w:r w:rsidRPr="00F84137">
        <w:rPr>
          <w:spacing w:val="-8"/>
          <w:sz w:val="24"/>
          <w:lang w:val="ru-RU"/>
        </w:rPr>
        <w:t xml:space="preserve">платежі </w:t>
      </w:r>
      <w:r w:rsidRPr="00F84137">
        <w:rPr>
          <w:spacing w:val="-10"/>
          <w:sz w:val="24"/>
          <w:lang w:val="ru-RU"/>
        </w:rPr>
        <w:t xml:space="preserve">зараховуються </w:t>
      </w:r>
      <w:r w:rsidRPr="00F84137">
        <w:rPr>
          <w:spacing w:val="-4"/>
          <w:sz w:val="24"/>
          <w:lang w:val="ru-RU"/>
        </w:rPr>
        <w:t xml:space="preserve">до </w:t>
      </w:r>
      <w:r w:rsidRPr="00F84137">
        <w:rPr>
          <w:spacing w:val="-9"/>
          <w:sz w:val="24"/>
          <w:lang w:val="ru-RU"/>
        </w:rPr>
        <w:t xml:space="preserve">бюджетів </w:t>
      </w:r>
      <w:r w:rsidRPr="00F84137">
        <w:rPr>
          <w:spacing w:val="-8"/>
          <w:sz w:val="24"/>
          <w:lang w:val="ru-RU"/>
        </w:rPr>
        <w:t xml:space="preserve">місцевого самоврядування </w:t>
      </w:r>
      <w:r w:rsidRPr="00F84137">
        <w:rPr>
          <w:spacing w:val="-4"/>
          <w:sz w:val="24"/>
          <w:lang w:val="ru-RU"/>
        </w:rPr>
        <w:t xml:space="preserve">за </w:t>
      </w:r>
      <w:r w:rsidRPr="00F84137">
        <w:rPr>
          <w:spacing w:val="-9"/>
          <w:sz w:val="24"/>
          <w:lang w:val="ru-RU"/>
        </w:rPr>
        <w:t xml:space="preserve">місцезнаходженням </w:t>
      </w:r>
      <w:r w:rsidRPr="00F84137">
        <w:rPr>
          <w:spacing w:val="-7"/>
          <w:sz w:val="24"/>
          <w:lang w:val="ru-RU"/>
        </w:rPr>
        <w:t xml:space="preserve">відповід- </w:t>
      </w:r>
      <w:r w:rsidRPr="00F84137">
        <w:rPr>
          <w:spacing w:val="-6"/>
          <w:sz w:val="24"/>
          <w:lang w:val="ru-RU"/>
        </w:rPr>
        <w:t>них</w:t>
      </w:r>
      <w:r w:rsidRPr="00F84137">
        <w:rPr>
          <w:spacing w:val="-9"/>
          <w:sz w:val="24"/>
          <w:lang w:val="ru-RU"/>
        </w:rPr>
        <w:t xml:space="preserve"> </w:t>
      </w:r>
      <w:r w:rsidRPr="00F84137">
        <w:rPr>
          <w:spacing w:val="-8"/>
          <w:sz w:val="24"/>
          <w:lang w:val="ru-RU"/>
        </w:rPr>
        <w:t>природних</w:t>
      </w:r>
      <w:r w:rsidRPr="00F84137">
        <w:rPr>
          <w:spacing w:val="-3"/>
          <w:sz w:val="24"/>
          <w:lang w:val="ru-RU"/>
        </w:rPr>
        <w:t xml:space="preserve"> </w:t>
      </w:r>
      <w:r w:rsidRPr="00F84137">
        <w:rPr>
          <w:spacing w:val="-8"/>
          <w:sz w:val="24"/>
          <w:lang w:val="ru-RU"/>
        </w:rPr>
        <w:t>ресурсів,</w:t>
      </w:r>
      <w:r w:rsidRPr="00F84137">
        <w:rPr>
          <w:spacing w:val="-14"/>
          <w:sz w:val="24"/>
          <w:lang w:val="ru-RU"/>
        </w:rPr>
        <w:t xml:space="preserve"> </w:t>
      </w:r>
      <w:r w:rsidRPr="00F84137">
        <w:rPr>
          <w:sz w:val="24"/>
          <w:lang w:val="ru-RU"/>
        </w:rPr>
        <w:t>а</w:t>
      </w:r>
      <w:r w:rsidRPr="00F84137">
        <w:rPr>
          <w:spacing w:val="-12"/>
          <w:sz w:val="24"/>
          <w:lang w:val="ru-RU"/>
        </w:rPr>
        <w:t xml:space="preserve"> </w:t>
      </w:r>
      <w:r w:rsidRPr="00F84137">
        <w:rPr>
          <w:spacing w:val="-8"/>
          <w:sz w:val="24"/>
          <w:lang w:val="ru-RU"/>
        </w:rPr>
        <w:t>щодо</w:t>
      </w:r>
      <w:r w:rsidRPr="00F84137">
        <w:rPr>
          <w:spacing w:val="-13"/>
          <w:sz w:val="24"/>
          <w:lang w:val="ru-RU"/>
        </w:rPr>
        <w:t xml:space="preserve"> </w:t>
      </w:r>
      <w:r w:rsidRPr="00F84137">
        <w:rPr>
          <w:spacing w:val="-9"/>
          <w:sz w:val="24"/>
          <w:lang w:val="ru-RU"/>
        </w:rPr>
        <w:t>водних</w:t>
      </w:r>
      <w:r w:rsidRPr="00F84137">
        <w:rPr>
          <w:spacing w:val="-7"/>
          <w:sz w:val="24"/>
          <w:lang w:val="ru-RU"/>
        </w:rPr>
        <w:t xml:space="preserve"> </w:t>
      </w:r>
      <w:r w:rsidRPr="00F84137">
        <w:rPr>
          <w:spacing w:val="-8"/>
          <w:sz w:val="24"/>
          <w:lang w:val="ru-RU"/>
        </w:rPr>
        <w:t>об’єктів</w:t>
      </w:r>
      <w:r w:rsidRPr="00F84137">
        <w:rPr>
          <w:spacing w:val="-11"/>
          <w:sz w:val="24"/>
          <w:lang w:val="ru-RU"/>
        </w:rPr>
        <w:t xml:space="preserve"> </w:t>
      </w:r>
      <w:r w:rsidRPr="00F84137">
        <w:rPr>
          <w:sz w:val="24"/>
          <w:lang w:val="ru-RU"/>
        </w:rPr>
        <w:t>–</w:t>
      </w:r>
      <w:r w:rsidRPr="00F84137">
        <w:rPr>
          <w:spacing w:val="-11"/>
          <w:sz w:val="24"/>
          <w:lang w:val="ru-RU"/>
        </w:rPr>
        <w:t xml:space="preserve"> </w:t>
      </w:r>
      <w:r w:rsidRPr="00F84137">
        <w:rPr>
          <w:spacing w:val="-4"/>
          <w:sz w:val="24"/>
          <w:lang w:val="ru-RU"/>
        </w:rPr>
        <w:t>за</w:t>
      </w:r>
      <w:r w:rsidRPr="00F84137">
        <w:rPr>
          <w:spacing w:val="-14"/>
          <w:sz w:val="24"/>
          <w:lang w:val="ru-RU"/>
        </w:rPr>
        <w:t xml:space="preserve"> </w:t>
      </w:r>
      <w:r w:rsidRPr="00F84137">
        <w:rPr>
          <w:spacing w:val="-7"/>
          <w:sz w:val="24"/>
          <w:lang w:val="ru-RU"/>
        </w:rPr>
        <w:t>місцем</w:t>
      </w:r>
      <w:r w:rsidRPr="00F84137">
        <w:rPr>
          <w:spacing w:val="-12"/>
          <w:sz w:val="24"/>
          <w:lang w:val="ru-RU"/>
        </w:rPr>
        <w:t xml:space="preserve"> </w:t>
      </w:r>
      <w:r w:rsidRPr="00F84137">
        <w:rPr>
          <w:spacing w:val="-10"/>
          <w:sz w:val="24"/>
          <w:lang w:val="ru-RU"/>
        </w:rPr>
        <w:t>податкової</w:t>
      </w:r>
      <w:r w:rsidRPr="00F84137">
        <w:rPr>
          <w:spacing w:val="-12"/>
          <w:sz w:val="24"/>
          <w:lang w:val="ru-RU"/>
        </w:rPr>
        <w:t xml:space="preserve"> </w:t>
      </w:r>
      <w:r w:rsidRPr="00F84137">
        <w:rPr>
          <w:spacing w:val="-7"/>
          <w:sz w:val="24"/>
          <w:lang w:val="ru-RU"/>
        </w:rPr>
        <w:t>реєстрації</w:t>
      </w:r>
      <w:r w:rsidRPr="00F84137">
        <w:rPr>
          <w:spacing w:val="-10"/>
          <w:sz w:val="24"/>
          <w:lang w:val="ru-RU"/>
        </w:rPr>
        <w:t xml:space="preserve"> </w:t>
      </w:r>
      <w:r w:rsidRPr="00F84137">
        <w:rPr>
          <w:spacing w:val="-9"/>
          <w:sz w:val="24"/>
          <w:lang w:val="ru-RU"/>
        </w:rPr>
        <w:t>платника</w:t>
      </w:r>
      <w:r w:rsidRPr="00F84137">
        <w:rPr>
          <w:spacing w:val="-10"/>
          <w:sz w:val="24"/>
          <w:lang w:val="ru-RU"/>
        </w:rPr>
        <w:t xml:space="preserve"> </w:t>
      </w:r>
      <w:r w:rsidRPr="00F84137">
        <w:rPr>
          <w:spacing w:val="-8"/>
          <w:sz w:val="24"/>
          <w:lang w:val="ru-RU"/>
        </w:rPr>
        <w:t>збору;</w:t>
      </w:r>
    </w:p>
    <w:p w:rsidR="00BF5493" w:rsidRPr="00F84137" w:rsidRDefault="00FA2328" w:rsidP="00FA2328">
      <w:pPr>
        <w:pStyle w:val="a4"/>
        <w:numPr>
          <w:ilvl w:val="0"/>
          <w:numId w:val="10"/>
        </w:numPr>
        <w:tabs>
          <w:tab w:val="left" w:pos="962"/>
        </w:tabs>
        <w:spacing w:line="266" w:lineRule="exact"/>
        <w:ind w:left="961" w:hanging="180"/>
        <w:rPr>
          <w:sz w:val="24"/>
          <w:lang w:val="ru-RU"/>
        </w:rPr>
      </w:pPr>
      <w:r w:rsidRPr="00F84137">
        <w:rPr>
          <w:sz w:val="24"/>
          <w:lang w:val="ru-RU"/>
        </w:rPr>
        <w:t xml:space="preserve">плата за землю, що </w:t>
      </w:r>
      <w:r w:rsidRPr="00F84137">
        <w:rPr>
          <w:spacing w:val="-3"/>
          <w:sz w:val="24"/>
          <w:lang w:val="ru-RU"/>
        </w:rPr>
        <w:t xml:space="preserve">зараховується </w:t>
      </w:r>
      <w:r w:rsidRPr="00F84137">
        <w:rPr>
          <w:sz w:val="24"/>
          <w:lang w:val="ru-RU"/>
        </w:rPr>
        <w:t>до бюджетів місцевого</w:t>
      </w:r>
      <w:r w:rsidRPr="00F84137">
        <w:rPr>
          <w:spacing w:val="-3"/>
          <w:sz w:val="24"/>
          <w:lang w:val="ru-RU"/>
        </w:rPr>
        <w:t xml:space="preserve"> </w:t>
      </w:r>
      <w:r w:rsidRPr="00F84137">
        <w:rPr>
          <w:sz w:val="24"/>
          <w:lang w:val="ru-RU"/>
        </w:rPr>
        <w:t>самоврядування;</w:t>
      </w:r>
    </w:p>
    <w:p w:rsidR="00BF5493" w:rsidRPr="00F84137" w:rsidRDefault="00FA2328" w:rsidP="00FA2328">
      <w:pPr>
        <w:pStyle w:val="a4"/>
        <w:numPr>
          <w:ilvl w:val="0"/>
          <w:numId w:val="10"/>
        </w:numPr>
        <w:tabs>
          <w:tab w:val="left" w:pos="964"/>
        </w:tabs>
        <w:spacing w:before="1" w:line="235" w:lineRule="auto"/>
        <w:ind w:right="125" w:firstLine="566"/>
        <w:jc w:val="both"/>
        <w:rPr>
          <w:sz w:val="24"/>
          <w:lang w:val="ru-RU"/>
        </w:rPr>
      </w:pPr>
      <w:r w:rsidRPr="00F84137">
        <w:rPr>
          <w:sz w:val="24"/>
          <w:lang w:val="ru-RU"/>
        </w:rPr>
        <w:t xml:space="preserve">місцеві </w:t>
      </w:r>
      <w:r w:rsidRPr="00F84137">
        <w:rPr>
          <w:spacing w:val="-3"/>
          <w:sz w:val="24"/>
          <w:lang w:val="ru-RU"/>
        </w:rPr>
        <w:t xml:space="preserve">податки </w:t>
      </w:r>
      <w:r w:rsidRPr="00F84137">
        <w:rPr>
          <w:sz w:val="24"/>
          <w:lang w:val="ru-RU"/>
        </w:rPr>
        <w:t xml:space="preserve">і збори (крім єдиного </w:t>
      </w:r>
      <w:r w:rsidRPr="00F84137">
        <w:rPr>
          <w:spacing w:val="-3"/>
          <w:sz w:val="24"/>
          <w:lang w:val="ru-RU"/>
        </w:rPr>
        <w:t xml:space="preserve">податку </w:t>
      </w:r>
      <w:r w:rsidRPr="00F84137">
        <w:rPr>
          <w:sz w:val="24"/>
          <w:lang w:val="ru-RU"/>
        </w:rPr>
        <w:t xml:space="preserve">та </w:t>
      </w:r>
      <w:r w:rsidRPr="00F84137">
        <w:rPr>
          <w:spacing w:val="-3"/>
          <w:sz w:val="24"/>
          <w:lang w:val="ru-RU"/>
        </w:rPr>
        <w:t xml:space="preserve">податку </w:t>
      </w:r>
      <w:r w:rsidRPr="00F84137">
        <w:rPr>
          <w:sz w:val="24"/>
          <w:lang w:val="ru-RU"/>
        </w:rPr>
        <w:t xml:space="preserve">на </w:t>
      </w:r>
      <w:r w:rsidRPr="00F84137">
        <w:rPr>
          <w:spacing w:val="-4"/>
          <w:sz w:val="24"/>
          <w:lang w:val="ru-RU"/>
        </w:rPr>
        <w:t xml:space="preserve">нерухоме </w:t>
      </w:r>
      <w:r w:rsidRPr="00F84137">
        <w:rPr>
          <w:sz w:val="24"/>
          <w:lang w:val="ru-RU"/>
        </w:rPr>
        <w:t>майно, відмінне від земельної ділянки),</w:t>
      </w:r>
      <w:r w:rsidRPr="00F84137">
        <w:rPr>
          <w:spacing w:val="-45"/>
          <w:sz w:val="24"/>
          <w:lang w:val="ru-RU"/>
        </w:rPr>
        <w:t xml:space="preserve"> </w:t>
      </w:r>
      <w:r w:rsidRPr="00F84137">
        <w:rPr>
          <w:sz w:val="24"/>
          <w:lang w:val="ru-RU"/>
        </w:rPr>
        <w:t xml:space="preserve">що </w:t>
      </w:r>
      <w:r w:rsidRPr="00F84137">
        <w:rPr>
          <w:spacing w:val="-3"/>
          <w:sz w:val="24"/>
          <w:lang w:val="ru-RU"/>
        </w:rPr>
        <w:t xml:space="preserve">зараховуються </w:t>
      </w:r>
      <w:r w:rsidRPr="00F84137">
        <w:rPr>
          <w:sz w:val="24"/>
          <w:lang w:val="ru-RU"/>
        </w:rPr>
        <w:t xml:space="preserve">до бюджетів місцевого самоврядування, </w:t>
      </w:r>
      <w:r w:rsidRPr="00F84137">
        <w:rPr>
          <w:spacing w:val="-3"/>
          <w:sz w:val="24"/>
          <w:lang w:val="ru-RU"/>
        </w:rPr>
        <w:t xml:space="preserve">включаючи </w:t>
      </w:r>
      <w:r w:rsidRPr="00F84137">
        <w:rPr>
          <w:sz w:val="24"/>
          <w:lang w:val="ru-RU"/>
        </w:rPr>
        <w:t>збір за провадження деяких видів підприємницької</w:t>
      </w:r>
      <w:r w:rsidRPr="00F84137">
        <w:rPr>
          <w:spacing w:val="16"/>
          <w:sz w:val="24"/>
          <w:lang w:val="ru-RU"/>
        </w:rPr>
        <w:t xml:space="preserve"> </w:t>
      </w:r>
      <w:r w:rsidRPr="00F84137">
        <w:rPr>
          <w:sz w:val="24"/>
          <w:lang w:val="ru-RU"/>
        </w:rPr>
        <w:t>діяльності;</w:t>
      </w:r>
    </w:p>
    <w:p w:rsidR="00BF5493" w:rsidRPr="00F84137" w:rsidRDefault="00FA2328" w:rsidP="00FA2328">
      <w:pPr>
        <w:pStyle w:val="a4"/>
        <w:numPr>
          <w:ilvl w:val="0"/>
          <w:numId w:val="10"/>
        </w:numPr>
        <w:tabs>
          <w:tab w:val="left" w:pos="981"/>
        </w:tabs>
        <w:spacing w:line="235" w:lineRule="auto"/>
        <w:ind w:right="127" w:firstLine="566"/>
        <w:jc w:val="both"/>
        <w:rPr>
          <w:sz w:val="24"/>
          <w:lang w:val="ru-RU"/>
        </w:rPr>
      </w:pPr>
      <w:r w:rsidRPr="00F84137">
        <w:rPr>
          <w:sz w:val="24"/>
          <w:lang w:val="ru-RU"/>
        </w:rPr>
        <w:t xml:space="preserve">фіксований сільськогосподарський </w:t>
      </w:r>
      <w:r w:rsidRPr="00F84137">
        <w:rPr>
          <w:spacing w:val="-3"/>
          <w:sz w:val="24"/>
          <w:lang w:val="ru-RU"/>
        </w:rPr>
        <w:t xml:space="preserve">податок, </w:t>
      </w:r>
      <w:r w:rsidRPr="00F84137">
        <w:rPr>
          <w:sz w:val="24"/>
          <w:lang w:val="ru-RU"/>
        </w:rPr>
        <w:t xml:space="preserve">що </w:t>
      </w:r>
      <w:r w:rsidRPr="00F84137">
        <w:rPr>
          <w:spacing w:val="-3"/>
          <w:sz w:val="24"/>
          <w:lang w:val="ru-RU"/>
        </w:rPr>
        <w:t xml:space="preserve">зараховується </w:t>
      </w:r>
      <w:r w:rsidRPr="00F84137">
        <w:rPr>
          <w:sz w:val="24"/>
          <w:lang w:val="ru-RU"/>
        </w:rPr>
        <w:t>до бюджетів місцевого самоврядування;</w:t>
      </w:r>
    </w:p>
    <w:p w:rsidR="00BF5493" w:rsidRDefault="00FA2328" w:rsidP="00FA2328">
      <w:pPr>
        <w:pStyle w:val="a4"/>
        <w:numPr>
          <w:ilvl w:val="0"/>
          <w:numId w:val="10"/>
        </w:numPr>
        <w:tabs>
          <w:tab w:val="left" w:pos="948"/>
        </w:tabs>
        <w:spacing w:line="235" w:lineRule="auto"/>
        <w:ind w:right="124" w:firstLine="566"/>
        <w:jc w:val="both"/>
        <w:rPr>
          <w:sz w:val="24"/>
        </w:rPr>
      </w:pPr>
      <w:r w:rsidRPr="00F84137">
        <w:rPr>
          <w:sz w:val="24"/>
          <w:lang w:val="ru-RU"/>
        </w:rPr>
        <w:t>частина</w:t>
      </w:r>
      <w:r w:rsidRPr="00F84137">
        <w:rPr>
          <w:spacing w:val="-18"/>
          <w:sz w:val="24"/>
          <w:lang w:val="ru-RU"/>
        </w:rPr>
        <w:t xml:space="preserve"> </w:t>
      </w:r>
      <w:r w:rsidRPr="00F84137">
        <w:rPr>
          <w:sz w:val="24"/>
          <w:lang w:val="ru-RU"/>
        </w:rPr>
        <w:t>чистого</w:t>
      </w:r>
      <w:r w:rsidRPr="00F84137">
        <w:rPr>
          <w:spacing w:val="-20"/>
          <w:sz w:val="24"/>
          <w:lang w:val="ru-RU"/>
        </w:rPr>
        <w:t xml:space="preserve"> </w:t>
      </w:r>
      <w:r w:rsidRPr="00F84137">
        <w:rPr>
          <w:spacing w:val="-3"/>
          <w:sz w:val="24"/>
          <w:lang w:val="ru-RU"/>
        </w:rPr>
        <w:t>прибутку</w:t>
      </w:r>
      <w:r w:rsidRPr="00F84137">
        <w:rPr>
          <w:spacing w:val="-20"/>
          <w:sz w:val="24"/>
          <w:lang w:val="ru-RU"/>
        </w:rPr>
        <w:t xml:space="preserve"> </w:t>
      </w:r>
      <w:r w:rsidRPr="00F84137">
        <w:rPr>
          <w:spacing w:val="-4"/>
          <w:sz w:val="24"/>
          <w:lang w:val="ru-RU"/>
        </w:rPr>
        <w:t>(доходу)</w:t>
      </w:r>
      <w:r w:rsidRPr="00F84137">
        <w:rPr>
          <w:spacing w:val="-19"/>
          <w:sz w:val="24"/>
          <w:lang w:val="ru-RU"/>
        </w:rPr>
        <w:t xml:space="preserve"> </w:t>
      </w:r>
      <w:r w:rsidRPr="00F84137">
        <w:rPr>
          <w:spacing w:val="-3"/>
          <w:sz w:val="24"/>
          <w:lang w:val="ru-RU"/>
        </w:rPr>
        <w:t>комунальних</w:t>
      </w:r>
      <w:r w:rsidRPr="00F84137">
        <w:rPr>
          <w:spacing w:val="-11"/>
          <w:sz w:val="24"/>
          <w:lang w:val="ru-RU"/>
        </w:rPr>
        <w:t xml:space="preserve"> </w:t>
      </w:r>
      <w:r w:rsidRPr="00F84137">
        <w:rPr>
          <w:sz w:val="24"/>
          <w:lang w:val="ru-RU"/>
        </w:rPr>
        <w:t>унітарних</w:t>
      </w:r>
      <w:r w:rsidRPr="00F84137">
        <w:rPr>
          <w:spacing w:val="-12"/>
          <w:sz w:val="24"/>
          <w:lang w:val="ru-RU"/>
        </w:rPr>
        <w:t xml:space="preserve"> </w:t>
      </w:r>
      <w:r w:rsidRPr="00F84137">
        <w:rPr>
          <w:sz w:val="24"/>
          <w:lang w:val="ru-RU"/>
        </w:rPr>
        <w:t>підприємств</w:t>
      </w:r>
      <w:r w:rsidRPr="00F84137">
        <w:rPr>
          <w:spacing w:val="-17"/>
          <w:sz w:val="24"/>
          <w:lang w:val="ru-RU"/>
        </w:rPr>
        <w:t xml:space="preserve"> </w:t>
      </w:r>
      <w:r w:rsidRPr="00F84137">
        <w:rPr>
          <w:sz w:val="24"/>
          <w:lang w:val="ru-RU"/>
        </w:rPr>
        <w:t>та</w:t>
      </w:r>
      <w:r w:rsidRPr="00F84137">
        <w:rPr>
          <w:spacing w:val="-17"/>
          <w:sz w:val="24"/>
          <w:lang w:val="ru-RU"/>
        </w:rPr>
        <w:t xml:space="preserve"> </w:t>
      </w:r>
      <w:r w:rsidRPr="00F84137">
        <w:rPr>
          <w:sz w:val="24"/>
          <w:lang w:val="ru-RU"/>
        </w:rPr>
        <w:t>їх</w:t>
      </w:r>
      <w:r w:rsidRPr="00F84137">
        <w:rPr>
          <w:spacing w:val="-17"/>
          <w:sz w:val="24"/>
          <w:lang w:val="ru-RU"/>
        </w:rPr>
        <w:t xml:space="preserve"> </w:t>
      </w:r>
      <w:r w:rsidRPr="00F84137">
        <w:rPr>
          <w:sz w:val="24"/>
          <w:lang w:val="ru-RU"/>
        </w:rPr>
        <w:t>об’єднань, що</w:t>
      </w:r>
      <w:r w:rsidRPr="00F84137">
        <w:rPr>
          <w:spacing w:val="-21"/>
          <w:sz w:val="24"/>
          <w:lang w:val="ru-RU"/>
        </w:rPr>
        <w:t xml:space="preserve"> </w:t>
      </w:r>
      <w:r w:rsidRPr="00F84137">
        <w:rPr>
          <w:sz w:val="24"/>
          <w:lang w:val="ru-RU"/>
        </w:rPr>
        <w:t>вилучається</w:t>
      </w:r>
      <w:r w:rsidRPr="00F84137">
        <w:rPr>
          <w:spacing w:val="-19"/>
          <w:sz w:val="24"/>
          <w:lang w:val="ru-RU"/>
        </w:rPr>
        <w:t xml:space="preserve"> </w:t>
      </w:r>
      <w:r w:rsidRPr="00F84137">
        <w:rPr>
          <w:sz w:val="24"/>
          <w:lang w:val="ru-RU"/>
        </w:rPr>
        <w:t>до</w:t>
      </w:r>
      <w:r w:rsidRPr="00F84137">
        <w:rPr>
          <w:spacing w:val="-21"/>
          <w:sz w:val="24"/>
          <w:lang w:val="ru-RU"/>
        </w:rPr>
        <w:t xml:space="preserve"> </w:t>
      </w:r>
      <w:r w:rsidRPr="00F84137">
        <w:rPr>
          <w:spacing w:val="-7"/>
          <w:sz w:val="24"/>
          <w:lang w:val="ru-RU"/>
        </w:rPr>
        <w:t>бюджету,</w:t>
      </w:r>
      <w:r w:rsidRPr="00F84137">
        <w:rPr>
          <w:spacing w:val="-18"/>
          <w:sz w:val="24"/>
          <w:lang w:val="ru-RU"/>
        </w:rPr>
        <w:t xml:space="preserve"> </w:t>
      </w:r>
      <w:r w:rsidRPr="00F84137">
        <w:rPr>
          <w:sz w:val="24"/>
          <w:lang w:val="ru-RU"/>
        </w:rPr>
        <w:t>у</w:t>
      </w:r>
      <w:r w:rsidRPr="00F84137">
        <w:rPr>
          <w:spacing w:val="-27"/>
          <w:sz w:val="24"/>
          <w:lang w:val="ru-RU"/>
        </w:rPr>
        <w:t xml:space="preserve"> </w:t>
      </w:r>
      <w:r w:rsidRPr="00F84137">
        <w:rPr>
          <w:spacing w:val="-5"/>
          <w:sz w:val="24"/>
          <w:lang w:val="ru-RU"/>
        </w:rPr>
        <w:t>порядку,</w:t>
      </w:r>
      <w:r w:rsidRPr="00F84137">
        <w:rPr>
          <w:spacing w:val="-21"/>
          <w:sz w:val="24"/>
          <w:lang w:val="ru-RU"/>
        </w:rPr>
        <w:t xml:space="preserve"> </w:t>
      </w:r>
      <w:r w:rsidRPr="00F84137">
        <w:rPr>
          <w:sz w:val="24"/>
          <w:lang w:val="ru-RU"/>
        </w:rPr>
        <w:t>визначеному</w:t>
      </w:r>
      <w:r w:rsidRPr="00F84137">
        <w:rPr>
          <w:spacing w:val="-24"/>
          <w:sz w:val="24"/>
          <w:lang w:val="ru-RU"/>
        </w:rPr>
        <w:t xml:space="preserve"> </w:t>
      </w:r>
      <w:r w:rsidRPr="00F84137">
        <w:rPr>
          <w:sz w:val="24"/>
          <w:lang w:val="ru-RU"/>
        </w:rPr>
        <w:t>Верховною</w:t>
      </w:r>
      <w:r w:rsidRPr="00F84137">
        <w:rPr>
          <w:spacing w:val="-20"/>
          <w:sz w:val="24"/>
          <w:lang w:val="ru-RU"/>
        </w:rPr>
        <w:t xml:space="preserve"> </w:t>
      </w:r>
      <w:r>
        <w:rPr>
          <w:sz w:val="24"/>
        </w:rPr>
        <w:t>Радою</w:t>
      </w:r>
      <w:r>
        <w:rPr>
          <w:spacing w:val="-17"/>
          <w:sz w:val="24"/>
        </w:rPr>
        <w:t xml:space="preserve"> </w:t>
      </w:r>
      <w:r>
        <w:rPr>
          <w:sz w:val="24"/>
        </w:rPr>
        <w:t>Автономної</w:t>
      </w:r>
      <w:r>
        <w:rPr>
          <w:spacing w:val="-20"/>
          <w:sz w:val="24"/>
        </w:rPr>
        <w:t xml:space="preserve"> </w:t>
      </w:r>
      <w:r>
        <w:rPr>
          <w:sz w:val="24"/>
        </w:rPr>
        <w:t>Республіки Крим, відповідними місцевими</w:t>
      </w:r>
      <w:r>
        <w:rPr>
          <w:spacing w:val="5"/>
          <w:sz w:val="24"/>
        </w:rPr>
        <w:t xml:space="preserve"> </w:t>
      </w:r>
      <w:r>
        <w:rPr>
          <w:sz w:val="24"/>
        </w:rPr>
        <w:t>радами;</w:t>
      </w:r>
    </w:p>
    <w:p w:rsidR="00BF5493" w:rsidRDefault="00BF5493">
      <w:pPr>
        <w:spacing w:line="235" w:lineRule="auto"/>
        <w:jc w:val="both"/>
        <w:rPr>
          <w:sz w:val="24"/>
        </w:rPr>
        <w:sectPr w:rsidR="00BF5493">
          <w:pgSz w:w="11900" w:h="16840"/>
          <w:pgMar w:top="1020" w:right="1000" w:bottom="900" w:left="920" w:header="0" w:footer="710" w:gutter="0"/>
          <w:cols w:space="720"/>
        </w:sectPr>
      </w:pPr>
    </w:p>
    <w:p w:rsidR="00BF5493" w:rsidRPr="00F84137" w:rsidRDefault="00FA2328" w:rsidP="00FA2328">
      <w:pPr>
        <w:pStyle w:val="a4"/>
        <w:numPr>
          <w:ilvl w:val="0"/>
          <w:numId w:val="10"/>
        </w:numPr>
        <w:tabs>
          <w:tab w:val="left" w:pos="962"/>
        </w:tabs>
        <w:spacing w:before="75" w:line="235" w:lineRule="auto"/>
        <w:ind w:left="212" w:right="126" w:firstLine="567"/>
        <w:jc w:val="both"/>
        <w:rPr>
          <w:sz w:val="24"/>
          <w:lang w:val="ru-RU"/>
        </w:rPr>
      </w:pPr>
      <w:r w:rsidRPr="00F84137">
        <w:rPr>
          <w:sz w:val="24"/>
          <w:lang w:val="ru-RU"/>
        </w:rPr>
        <w:lastRenderedPageBreak/>
        <w:t>плата за розміщення тимчасово вільних коштів місцевих бюджетів (крім коштів,</w:t>
      </w:r>
      <w:r w:rsidRPr="00F84137">
        <w:rPr>
          <w:spacing w:val="-28"/>
          <w:sz w:val="24"/>
          <w:lang w:val="ru-RU"/>
        </w:rPr>
        <w:t xml:space="preserve"> </w:t>
      </w:r>
      <w:r w:rsidRPr="00F84137">
        <w:rPr>
          <w:sz w:val="24"/>
          <w:lang w:val="ru-RU"/>
        </w:rPr>
        <w:t xml:space="preserve">отри- маних вищими та професійно-технічними навчальними закладами від розміщення на депози- тах тимчасово вільних бюджетних коштів, отриманих за надання платних </w:t>
      </w:r>
      <w:r w:rsidRPr="00F84137">
        <w:rPr>
          <w:spacing w:val="-5"/>
          <w:sz w:val="24"/>
          <w:lang w:val="ru-RU"/>
        </w:rPr>
        <w:t xml:space="preserve">послуг, </w:t>
      </w:r>
      <w:r w:rsidRPr="00F84137">
        <w:rPr>
          <w:sz w:val="24"/>
          <w:lang w:val="ru-RU"/>
        </w:rPr>
        <w:t xml:space="preserve">якщо таким закладам </w:t>
      </w:r>
      <w:r w:rsidRPr="00F84137">
        <w:rPr>
          <w:spacing w:val="-3"/>
          <w:sz w:val="24"/>
          <w:lang w:val="ru-RU"/>
        </w:rPr>
        <w:t xml:space="preserve">законом </w:t>
      </w:r>
      <w:r w:rsidRPr="00F84137">
        <w:rPr>
          <w:sz w:val="24"/>
          <w:lang w:val="ru-RU"/>
        </w:rPr>
        <w:t>надано відповідне</w:t>
      </w:r>
      <w:r w:rsidRPr="00F84137">
        <w:rPr>
          <w:spacing w:val="9"/>
          <w:sz w:val="24"/>
          <w:lang w:val="ru-RU"/>
        </w:rPr>
        <w:t xml:space="preserve"> </w:t>
      </w:r>
      <w:r w:rsidRPr="00F84137">
        <w:rPr>
          <w:sz w:val="24"/>
          <w:lang w:val="ru-RU"/>
        </w:rPr>
        <w:t>право);</w:t>
      </w:r>
    </w:p>
    <w:p w:rsidR="00BF5493" w:rsidRPr="00F84137" w:rsidRDefault="00FA2328" w:rsidP="00FA2328">
      <w:pPr>
        <w:pStyle w:val="a4"/>
        <w:numPr>
          <w:ilvl w:val="0"/>
          <w:numId w:val="10"/>
        </w:numPr>
        <w:tabs>
          <w:tab w:val="left" w:pos="962"/>
        </w:tabs>
        <w:spacing w:line="235" w:lineRule="auto"/>
        <w:ind w:left="212" w:right="126" w:firstLine="567"/>
        <w:jc w:val="both"/>
        <w:rPr>
          <w:sz w:val="24"/>
          <w:lang w:val="ru-RU"/>
        </w:rPr>
      </w:pPr>
      <w:r w:rsidRPr="00F84137">
        <w:rPr>
          <w:sz w:val="24"/>
          <w:lang w:val="ru-RU"/>
        </w:rPr>
        <w:t>плата за ліцензії на певні види господарської діяльності та сертифікати, що видаються Радою міністрів Автономної Республіки Крим, обласними і районними державними</w:t>
      </w:r>
      <w:r w:rsidRPr="00F84137">
        <w:rPr>
          <w:spacing w:val="-21"/>
          <w:sz w:val="24"/>
          <w:lang w:val="ru-RU"/>
        </w:rPr>
        <w:t xml:space="preserve"> </w:t>
      </w:r>
      <w:r w:rsidRPr="00F84137">
        <w:rPr>
          <w:sz w:val="24"/>
          <w:lang w:val="ru-RU"/>
        </w:rPr>
        <w:t xml:space="preserve">адмініст- раціями, </w:t>
      </w:r>
      <w:r w:rsidRPr="00F84137">
        <w:rPr>
          <w:spacing w:val="-3"/>
          <w:sz w:val="24"/>
          <w:lang w:val="ru-RU"/>
        </w:rPr>
        <w:t xml:space="preserve">виконавчими </w:t>
      </w:r>
      <w:r w:rsidRPr="00F84137">
        <w:rPr>
          <w:sz w:val="24"/>
          <w:lang w:val="ru-RU"/>
        </w:rPr>
        <w:t xml:space="preserve">органами відповідних місцевих рад, яка </w:t>
      </w:r>
      <w:r w:rsidRPr="00F84137">
        <w:rPr>
          <w:spacing w:val="-3"/>
          <w:sz w:val="24"/>
          <w:lang w:val="ru-RU"/>
        </w:rPr>
        <w:t xml:space="preserve">зараховується </w:t>
      </w:r>
      <w:r w:rsidRPr="00F84137">
        <w:rPr>
          <w:sz w:val="24"/>
          <w:lang w:val="ru-RU"/>
        </w:rPr>
        <w:t xml:space="preserve">відповідно до </w:t>
      </w:r>
      <w:r w:rsidRPr="00F84137">
        <w:rPr>
          <w:spacing w:val="-3"/>
          <w:sz w:val="24"/>
          <w:lang w:val="ru-RU"/>
        </w:rPr>
        <w:t xml:space="preserve">бюджету </w:t>
      </w:r>
      <w:r w:rsidRPr="00F84137">
        <w:rPr>
          <w:sz w:val="24"/>
          <w:lang w:val="ru-RU"/>
        </w:rPr>
        <w:t>Автономної Республіки Крим, обласних і районних бюджетів, бюджетів місцевого самоврядування;</w:t>
      </w:r>
    </w:p>
    <w:p w:rsidR="00BF5493" w:rsidRPr="00F84137" w:rsidRDefault="00FA2328" w:rsidP="00FA2328">
      <w:pPr>
        <w:pStyle w:val="a4"/>
        <w:numPr>
          <w:ilvl w:val="0"/>
          <w:numId w:val="10"/>
        </w:numPr>
        <w:tabs>
          <w:tab w:val="left" w:pos="988"/>
        </w:tabs>
        <w:spacing w:line="235" w:lineRule="auto"/>
        <w:ind w:left="212" w:right="122" w:firstLine="567"/>
        <w:jc w:val="both"/>
        <w:rPr>
          <w:sz w:val="24"/>
          <w:lang w:val="ru-RU"/>
        </w:rPr>
      </w:pPr>
      <w:r w:rsidRPr="00F84137">
        <w:rPr>
          <w:sz w:val="24"/>
          <w:lang w:val="ru-RU"/>
        </w:rPr>
        <w:t xml:space="preserve">плата за ліцензії на виробництво та право </w:t>
      </w:r>
      <w:r w:rsidRPr="00F84137">
        <w:rPr>
          <w:spacing w:val="-5"/>
          <w:sz w:val="24"/>
          <w:lang w:val="ru-RU"/>
        </w:rPr>
        <w:t xml:space="preserve">експорту, </w:t>
      </w:r>
      <w:r w:rsidRPr="00F84137">
        <w:rPr>
          <w:sz w:val="24"/>
          <w:lang w:val="ru-RU"/>
        </w:rPr>
        <w:t>імпорту та оптової (роздрібної) торгівлі спирту етилового, коньячного і плодового, спирту етилового ректифікованого вино- градного,</w:t>
      </w:r>
      <w:r w:rsidRPr="00F84137">
        <w:rPr>
          <w:spacing w:val="-10"/>
          <w:sz w:val="24"/>
          <w:lang w:val="ru-RU"/>
        </w:rPr>
        <w:t xml:space="preserve"> </w:t>
      </w:r>
      <w:r w:rsidRPr="00F84137">
        <w:rPr>
          <w:sz w:val="24"/>
          <w:lang w:val="ru-RU"/>
        </w:rPr>
        <w:t>спирту</w:t>
      </w:r>
      <w:r w:rsidRPr="00F84137">
        <w:rPr>
          <w:spacing w:val="-13"/>
          <w:sz w:val="24"/>
          <w:lang w:val="ru-RU"/>
        </w:rPr>
        <w:t xml:space="preserve"> </w:t>
      </w:r>
      <w:r w:rsidRPr="00F84137">
        <w:rPr>
          <w:sz w:val="24"/>
          <w:lang w:val="ru-RU"/>
        </w:rPr>
        <w:t>етилового</w:t>
      </w:r>
      <w:r w:rsidRPr="00F84137">
        <w:rPr>
          <w:spacing w:val="-9"/>
          <w:sz w:val="24"/>
          <w:lang w:val="ru-RU"/>
        </w:rPr>
        <w:t xml:space="preserve"> </w:t>
      </w:r>
      <w:r w:rsidRPr="00F84137">
        <w:rPr>
          <w:sz w:val="24"/>
          <w:lang w:val="ru-RU"/>
        </w:rPr>
        <w:t>ректифікованого</w:t>
      </w:r>
      <w:r w:rsidRPr="00F84137">
        <w:rPr>
          <w:spacing w:val="-9"/>
          <w:sz w:val="24"/>
          <w:lang w:val="ru-RU"/>
        </w:rPr>
        <w:t xml:space="preserve"> </w:t>
      </w:r>
      <w:r w:rsidRPr="00F84137">
        <w:rPr>
          <w:sz w:val="24"/>
          <w:lang w:val="ru-RU"/>
        </w:rPr>
        <w:t>плодового,</w:t>
      </w:r>
      <w:r w:rsidRPr="00F84137">
        <w:rPr>
          <w:spacing w:val="-9"/>
          <w:sz w:val="24"/>
          <w:lang w:val="ru-RU"/>
        </w:rPr>
        <w:t xml:space="preserve"> </w:t>
      </w:r>
      <w:r w:rsidRPr="00F84137">
        <w:rPr>
          <w:sz w:val="24"/>
          <w:lang w:val="ru-RU"/>
        </w:rPr>
        <w:t>спирту-сирцю</w:t>
      </w:r>
      <w:r w:rsidRPr="00F84137">
        <w:rPr>
          <w:spacing w:val="-8"/>
          <w:sz w:val="24"/>
          <w:lang w:val="ru-RU"/>
        </w:rPr>
        <w:t xml:space="preserve"> </w:t>
      </w:r>
      <w:r w:rsidRPr="00F84137">
        <w:rPr>
          <w:sz w:val="24"/>
          <w:lang w:val="ru-RU"/>
        </w:rPr>
        <w:t>виноградного,</w:t>
      </w:r>
      <w:r w:rsidRPr="00F84137">
        <w:rPr>
          <w:spacing w:val="-10"/>
          <w:sz w:val="24"/>
          <w:lang w:val="ru-RU"/>
        </w:rPr>
        <w:t xml:space="preserve"> </w:t>
      </w:r>
      <w:r w:rsidRPr="00F84137">
        <w:rPr>
          <w:sz w:val="24"/>
          <w:lang w:val="ru-RU"/>
        </w:rPr>
        <w:t xml:space="preserve">спирту- сирцю плодового, алкогольних напоїв та тютюнових виробів, що </w:t>
      </w:r>
      <w:r w:rsidRPr="00F84137">
        <w:rPr>
          <w:spacing w:val="-3"/>
          <w:sz w:val="24"/>
          <w:lang w:val="ru-RU"/>
        </w:rPr>
        <w:t xml:space="preserve">зараховується </w:t>
      </w:r>
      <w:r w:rsidRPr="00F84137">
        <w:rPr>
          <w:sz w:val="24"/>
          <w:lang w:val="ru-RU"/>
        </w:rPr>
        <w:t xml:space="preserve">до </w:t>
      </w:r>
      <w:r w:rsidRPr="00F84137">
        <w:rPr>
          <w:spacing w:val="-4"/>
          <w:sz w:val="24"/>
          <w:lang w:val="ru-RU"/>
        </w:rPr>
        <w:t xml:space="preserve">бюджету </w:t>
      </w:r>
      <w:r w:rsidRPr="00F84137">
        <w:rPr>
          <w:sz w:val="24"/>
          <w:lang w:val="ru-RU"/>
        </w:rPr>
        <w:t>Автономної</w:t>
      </w:r>
      <w:r w:rsidRPr="00F84137">
        <w:rPr>
          <w:spacing w:val="-15"/>
          <w:sz w:val="24"/>
          <w:lang w:val="ru-RU"/>
        </w:rPr>
        <w:t xml:space="preserve"> </w:t>
      </w:r>
      <w:r w:rsidRPr="00F84137">
        <w:rPr>
          <w:sz w:val="24"/>
          <w:lang w:val="ru-RU"/>
        </w:rPr>
        <w:t>Республіки</w:t>
      </w:r>
      <w:r w:rsidRPr="00F84137">
        <w:rPr>
          <w:spacing w:val="-11"/>
          <w:sz w:val="24"/>
          <w:lang w:val="ru-RU"/>
        </w:rPr>
        <w:t xml:space="preserve"> </w:t>
      </w:r>
      <w:r w:rsidRPr="00F84137">
        <w:rPr>
          <w:sz w:val="24"/>
          <w:lang w:val="ru-RU"/>
        </w:rPr>
        <w:t>Крим,</w:t>
      </w:r>
      <w:r w:rsidRPr="00F84137">
        <w:rPr>
          <w:spacing w:val="-17"/>
          <w:sz w:val="24"/>
          <w:lang w:val="ru-RU"/>
        </w:rPr>
        <w:t xml:space="preserve"> </w:t>
      </w:r>
      <w:r w:rsidRPr="00F84137">
        <w:rPr>
          <w:sz w:val="24"/>
          <w:lang w:val="ru-RU"/>
        </w:rPr>
        <w:t>обласних</w:t>
      </w:r>
      <w:r w:rsidRPr="00F84137">
        <w:rPr>
          <w:spacing w:val="-11"/>
          <w:sz w:val="24"/>
          <w:lang w:val="ru-RU"/>
        </w:rPr>
        <w:t xml:space="preserve"> </w:t>
      </w:r>
      <w:r w:rsidRPr="00F84137">
        <w:rPr>
          <w:sz w:val="24"/>
          <w:lang w:val="ru-RU"/>
        </w:rPr>
        <w:t>бюджетів,</w:t>
      </w:r>
      <w:r w:rsidRPr="00F84137">
        <w:rPr>
          <w:spacing w:val="-16"/>
          <w:sz w:val="24"/>
          <w:lang w:val="ru-RU"/>
        </w:rPr>
        <w:t xml:space="preserve"> </w:t>
      </w:r>
      <w:r w:rsidRPr="00F84137">
        <w:rPr>
          <w:sz w:val="24"/>
          <w:lang w:val="ru-RU"/>
        </w:rPr>
        <w:t>міських</w:t>
      </w:r>
      <w:r w:rsidRPr="00F84137">
        <w:rPr>
          <w:spacing w:val="-11"/>
          <w:sz w:val="24"/>
          <w:lang w:val="ru-RU"/>
        </w:rPr>
        <w:t xml:space="preserve"> </w:t>
      </w:r>
      <w:r w:rsidRPr="00F84137">
        <w:rPr>
          <w:sz w:val="24"/>
          <w:lang w:val="ru-RU"/>
        </w:rPr>
        <w:t>бюджетів</w:t>
      </w:r>
      <w:r w:rsidRPr="00F84137">
        <w:rPr>
          <w:spacing w:val="-16"/>
          <w:sz w:val="24"/>
          <w:lang w:val="ru-RU"/>
        </w:rPr>
        <w:t xml:space="preserve"> </w:t>
      </w:r>
      <w:r w:rsidRPr="00F84137">
        <w:rPr>
          <w:sz w:val="24"/>
          <w:lang w:val="ru-RU"/>
        </w:rPr>
        <w:t>міст</w:t>
      </w:r>
      <w:r w:rsidRPr="00F84137">
        <w:rPr>
          <w:spacing w:val="-14"/>
          <w:sz w:val="24"/>
          <w:lang w:val="ru-RU"/>
        </w:rPr>
        <w:t xml:space="preserve"> </w:t>
      </w:r>
      <w:r w:rsidRPr="00F84137">
        <w:rPr>
          <w:sz w:val="24"/>
          <w:lang w:val="ru-RU"/>
        </w:rPr>
        <w:t>Києва</w:t>
      </w:r>
      <w:r w:rsidRPr="00F84137">
        <w:rPr>
          <w:spacing w:val="-16"/>
          <w:sz w:val="24"/>
          <w:lang w:val="ru-RU"/>
        </w:rPr>
        <w:t xml:space="preserve"> </w:t>
      </w:r>
      <w:r w:rsidRPr="00F84137">
        <w:rPr>
          <w:sz w:val="24"/>
          <w:lang w:val="ru-RU"/>
        </w:rPr>
        <w:t>та</w:t>
      </w:r>
      <w:r w:rsidRPr="00F84137">
        <w:rPr>
          <w:spacing w:val="-15"/>
          <w:sz w:val="24"/>
          <w:lang w:val="ru-RU"/>
        </w:rPr>
        <w:t xml:space="preserve"> </w:t>
      </w:r>
      <w:r w:rsidRPr="00F84137">
        <w:rPr>
          <w:sz w:val="24"/>
          <w:lang w:val="ru-RU"/>
        </w:rPr>
        <w:t>Севастопо- ля ліцензіатами за місцем здійснення</w:t>
      </w:r>
      <w:r w:rsidRPr="00F84137">
        <w:rPr>
          <w:spacing w:val="10"/>
          <w:sz w:val="24"/>
          <w:lang w:val="ru-RU"/>
        </w:rPr>
        <w:t xml:space="preserve"> </w:t>
      </w:r>
      <w:r w:rsidRPr="00F84137">
        <w:rPr>
          <w:sz w:val="24"/>
          <w:lang w:val="ru-RU"/>
        </w:rPr>
        <w:t>діяльності;</w:t>
      </w:r>
    </w:p>
    <w:p w:rsidR="00BF5493" w:rsidRPr="00F84137" w:rsidRDefault="00FA2328" w:rsidP="00FA2328">
      <w:pPr>
        <w:pStyle w:val="a4"/>
        <w:numPr>
          <w:ilvl w:val="0"/>
          <w:numId w:val="10"/>
        </w:numPr>
        <w:tabs>
          <w:tab w:val="left" w:pos="952"/>
        </w:tabs>
        <w:spacing w:line="235" w:lineRule="auto"/>
        <w:ind w:left="212" w:right="117" w:firstLine="567"/>
        <w:jc w:val="both"/>
        <w:rPr>
          <w:sz w:val="24"/>
          <w:lang w:val="ru-RU"/>
        </w:rPr>
      </w:pPr>
      <w:r w:rsidRPr="00F84137">
        <w:rPr>
          <w:sz w:val="24"/>
          <w:lang w:val="ru-RU"/>
        </w:rPr>
        <w:t>плата</w:t>
      </w:r>
      <w:r w:rsidRPr="00F84137">
        <w:rPr>
          <w:spacing w:val="-13"/>
          <w:sz w:val="24"/>
          <w:lang w:val="ru-RU"/>
        </w:rPr>
        <w:t xml:space="preserve"> </w:t>
      </w:r>
      <w:r w:rsidRPr="00F84137">
        <w:rPr>
          <w:sz w:val="24"/>
          <w:lang w:val="ru-RU"/>
        </w:rPr>
        <w:t>за</w:t>
      </w:r>
      <w:r w:rsidRPr="00F84137">
        <w:rPr>
          <w:spacing w:val="-9"/>
          <w:sz w:val="24"/>
          <w:lang w:val="ru-RU"/>
        </w:rPr>
        <w:t xml:space="preserve"> </w:t>
      </w:r>
      <w:r w:rsidRPr="00F84137">
        <w:rPr>
          <w:sz w:val="24"/>
          <w:lang w:val="ru-RU"/>
        </w:rPr>
        <w:t>державну</w:t>
      </w:r>
      <w:r w:rsidRPr="00F84137">
        <w:rPr>
          <w:spacing w:val="-21"/>
          <w:sz w:val="24"/>
          <w:lang w:val="ru-RU"/>
        </w:rPr>
        <w:t xml:space="preserve"> </w:t>
      </w:r>
      <w:r w:rsidRPr="00F84137">
        <w:rPr>
          <w:sz w:val="24"/>
          <w:lang w:val="ru-RU"/>
        </w:rPr>
        <w:t>реєстрацію</w:t>
      </w:r>
      <w:r w:rsidRPr="00F84137">
        <w:rPr>
          <w:spacing w:val="-9"/>
          <w:sz w:val="24"/>
          <w:lang w:val="ru-RU"/>
        </w:rPr>
        <w:t xml:space="preserve"> </w:t>
      </w:r>
      <w:r w:rsidRPr="00F84137">
        <w:rPr>
          <w:sz w:val="24"/>
          <w:lang w:val="ru-RU"/>
        </w:rPr>
        <w:t>(крім</w:t>
      </w:r>
      <w:r w:rsidRPr="00F84137">
        <w:rPr>
          <w:spacing w:val="-11"/>
          <w:sz w:val="24"/>
          <w:lang w:val="ru-RU"/>
        </w:rPr>
        <w:t xml:space="preserve"> </w:t>
      </w:r>
      <w:r w:rsidRPr="00F84137">
        <w:rPr>
          <w:sz w:val="24"/>
          <w:lang w:val="ru-RU"/>
        </w:rPr>
        <w:t>реєстраційного</w:t>
      </w:r>
      <w:r w:rsidRPr="00F84137">
        <w:rPr>
          <w:spacing w:val="-9"/>
          <w:sz w:val="24"/>
          <w:lang w:val="ru-RU"/>
        </w:rPr>
        <w:t xml:space="preserve"> </w:t>
      </w:r>
      <w:r w:rsidRPr="00F84137">
        <w:rPr>
          <w:sz w:val="24"/>
          <w:lang w:val="ru-RU"/>
        </w:rPr>
        <w:t>збору</w:t>
      </w:r>
      <w:r w:rsidRPr="00F84137">
        <w:rPr>
          <w:spacing w:val="-18"/>
          <w:sz w:val="24"/>
          <w:lang w:val="ru-RU"/>
        </w:rPr>
        <w:t xml:space="preserve"> </w:t>
      </w:r>
      <w:r w:rsidRPr="00F84137">
        <w:rPr>
          <w:sz w:val="24"/>
          <w:lang w:val="ru-RU"/>
        </w:rPr>
        <w:t>за</w:t>
      </w:r>
      <w:r w:rsidRPr="00F84137">
        <w:rPr>
          <w:spacing w:val="-9"/>
          <w:sz w:val="24"/>
          <w:lang w:val="ru-RU"/>
        </w:rPr>
        <w:t xml:space="preserve"> </w:t>
      </w:r>
      <w:r w:rsidRPr="00F84137">
        <w:rPr>
          <w:sz w:val="24"/>
          <w:lang w:val="ru-RU"/>
        </w:rPr>
        <w:t>проведення</w:t>
      </w:r>
      <w:r w:rsidRPr="00F84137">
        <w:rPr>
          <w:spacing w:val="-11"/>
          <w:sz w:val="24"/>
          <w:lang w:val="ru-RU"/>
        </w:rPr>
        <w:t xml:space="preserve"> </w:t>
      </w:r>
      <w:r w:rsidRPr="00F84137">
        <w:rPr>
          <w:sz w:val="24"/>
          <w:lang w:val="ru-RU"/>
        </w:rPr>
        <w:t>державної</w:t>
      </w:r>
      <w:r w:rsidRPr="00F84137">
        <w:rPr>
          <w:spacing w:val="-11"/>
          <w:sz w:val="24"/>
          <w:lang w:val="ru-RU"/>
        </w:rPr>
        <w:t xml:space="preserve"> </w:t>
      </w:r>
      <w:r w:rsidRPr="00F84137">
        <w:rPr>
          <w:sz w:val="24"/>
          <w:lang w:val="ru-RU"/>
        </w:rPr>
        <w:t xml:space="preserve">реє- </w:t>
      </w:r>
      <w:r w:rsidRPr="00F84137">
        <w:rPr>
          <w:spacing w:val="3"/>
          <w:sz w:val="24"/>
          <w:lang w:val="ru-RU"/>
        </w:rPr>
        <w:t xml:space="preserve">страції юридичних </w:t>
      </w:r>
      <w:r w:rsidRPr="00F84137">
        <w:rPr>
          <w:spacing w:val="4"/>
          <w:sz w:val="24"/>
          <w:lang w:val="ru-RU"/>
        </w:rPr>
        <w:t xml:space="preserve">осіб </w:t>
      </w:r>
      <w:r w:rsidRPr="00F84137">
        <w:rPr>
          <w:spacing w:val="3"/>
          <w:sz w:val="24"/>
          <w:lang w:val="ru-RU"/>
        </w:rPr>
        <w:t xml:space="preserve">та фізичних </w:t>
      </w:r>
      <w:r w:rsidRPr="00F84137">
        <w:rPr>
          <w:spacing w:val="4"/>
          <w:sz w:val="24"/>
          <w:lang w:val="ru-RU"/>
        </w:rPr>
        <w:t xml:space="preserve">осіб </w:t>
      </w:r>
      <w:r w:rsidRPr="00F84137">
        <w:rPr>
          <w:sz w:val="24"/>
          <w:lang w:val="ru-RU"/>
        </w:rPr>
        <w:t xml:space="preserve">– </w:t>
      </w:r>
      <w:r w:rsidRPr="00F84137">
        <w:rPr>
          <w:spacing w:val="3"/>
          <w:sz w:val="24"/>
          <w:lang w:val="ru-RU"/>
        </w:rPr>
        <w:t xml:space="preserve">підприємців), </w:t>
      </w:r>
      <w:r w:rsidRPr="00F84137">
        <w:rPr>
          <w:sz w:val="24"/>
          <w:lang w:val="ru-RU"/>
        </w:rPr>
        <w:t>що  зараховується  до  бюджету АР Крим, обласних бюджетів, міських бюджетів міст Києва та</w:t>
      </w:r>
      <w:r w:rsidRPr="00F84137">
        <w:rPr>
          <w:spacing w:val="-4"/>
          <w:sz w:val="24"/>
          <w:lang w:val="ru-RU"/>
        </w:rPr>
        <w:t xml:space="preserve"> </w:t>
      </w:r>
      <w:r w:rsidRPr="00F84137">
        <w:rPr>
          <w:sz w:val="24"/>
          <w:lang w:val="ru-RU"/>
        </w:rPr>
        <w:t>Севастополя;</w:t>
      </w:r>
    </w:p>
    <w:p w:rsidR="00BF5493" w:rsidRPr="00F84137" w:rsidRDefault="00FA2328" w:rsidP="00FA2328">
      <w:pPr>
        <w:pStyle w:val="a4"/>
        <w:numPr>
          <w:ilvl w:val="0"/>
          <w:numId w:val="10"/>
        </w:numPr>
        <w:tabs>
          <w:tab w:val="left" w:pos="962"/>
        </w:tabs>
        <w:spacing w:line="268" w:lineRule="exact"/>
        <w:ind w:left="961" w:hanging="182"/>
        <w:rPr>
          <w:sz w:val="24"/>
          <w:lang w:val="ru-RU"/>
        </w:rPr>
      </w:pPr>
      <w:r w:rsidRPr="00F84137">
        <w:rPr>
          <w:sz w:val="24"/>
          <w:lang w:val="ru-RU"/>
        </w:rPr>
        <w:t>штрафні санкції за порушення законодавства про</w:t>
      </w:r>
      <w:r w:rsidRPr="00F84137">
        <w:rPr>
          <w:spacing w:val="-44"/>
          <w:sz w:val="24"/>
          <w:lang w:val="ru-RU"/>
        </w:rPr>
        <w:t xml:space="preserve"> </w:t>
      </w:r>
      <w:r w:rsidRPr="00F84137">
        <w:rPr>
          <w:sz w:val="24"/>
          <w:lang w:val="ru-RU"/>
        </w:rPr>
        <w:t>патентування;</w:t>
      </w:r>
    </w:p>
    <w:p w:rsidR="00BF5493" w:rsidRPr="00F84137" w:rsidRDefault="00FA2328" w:rsidP="00FA2328">
      <w:pPr>
        <w:pStyle w:val="a4"/>
        <w:numPr>
          <w:ilvl w:val="0"/>
          <w:numId w:val="10"/>
        </w:numPr>
        <w:tabs>
          <w:tab w:val="left" w:pos="986"/>
        </w:tabs>
        <w:spacing w:line="235" w:lineRule="auto"/>
        <w:ind w:left="212" w:right="124" w:firstLine="567"/>
        <w:jc w:val="both"/>
        <w:rPr>
          <w:sz w:val="24"/>
          <w:lang w:val="ru-RU"/>
        </w:rPr>
      </w:pPr>
      <w:r w:rsidRPr="00F84137">
        <w:rPr>
          <w:sz w:val="24"/>
          <w:lang w:val="ru-RU"/>
        </w:rPr>
        <w:t xml:space="preserve">адміністративні штрафи, що накладаються місцевими органами </w:t>
      </w:r>
      <w:r w:rsidRPr="00F84137">
        <w:rPr>
          <w:spacing w:val="-3"/>
          <w:sz w:val="24"/>
          <w:lang w:val="ru-RU"/>
        </w:rPr>
        <w:t xml:space="preserve">виконавчої </w:t>
      </w:r>
      <w:r w:rsidRPr="00F84137">
        <w:rPr>
          <w:sz w:val="24"/>
          <w:lang w:val="ru-RU"/>
        </w:rPr>
        <w:t xml:space="preserve">влади та </w:t>
      </w:r>
      <w:r w:rsidRPr="00F84137">
        <w:rPr>
          <w:spacing w:val="-3"/>
          <w:sz w:val="24"/>
          <w:lang w:val="ru-RU"/>
        </w:rPr>
        <w:t>виконавчими</w:t>
      </w:r>
      <w:r w:rsidRPr="00F84137">
        <w:rPr>
          <w:spacing w:val="-6"/>
          <w:sz w:val="24"/>
          <w:lang w:val="ru-RU"/>
        </w:rPr>
        <w:t xml:space="preserve"> </w:t>
      </w:r>
      <w:r w:rsidRPr="00F84137">
        <w:rPr>
          <w:sz w:val="24"/>
          <w:lang w:val="ru-RU"/>
        </w:rPr>
        <w:t>органами</w:t>
      </w:r>
      <w:r w:rsidRPr="00F84137">
        <w:rPr>
          <w:spacing w:val="-6"/>
          <w:sz w:val="24"/>
          <w:lang w:val="ru-RU"/>
        </w:rPr>
        <w:t xml:space="preserve"> </w:t>
      </w:r>
      <w:r w:rsidRPr="00F84137">
        <w:rPr>
          <w:sz w:val="24"/>
          <w:lang w:val="ru-RU"/>
        </w:rPr>
        <w:t>місцевих</w:t>
      </w:r>
      <w:r w:rsidRPr="00F84137">
        <w:rPr>
          <w:spacing w:val="-5"/>
          <w:sz w:val="24"/>
          <w:lang w:val="ru-RU"/>
        </w:rPr>
        <w:t xml:space="preserve"> </w:t>
      </w:r>
      <w:r w:rsidRPr="00F84137">
        <w:rPr>
          <w:sz w:val="24"/>
          <w:lang w:val="ru-RU"/>
        </w:rPr>
        <w:t>рад</w:t>
      </w:r>
      <w:r w:rsidRPr="00F84137">
        <w:rPr>
          <w:spacing w:val="-7"/>
          <w:sz w:val="24"/>
          <w:lang w:val="ru-RU"/>
        </w:rPr>
        <w:t xml:space="preserve"> </w:t>
      </w:r>
      <w:r w:rsidRPr="00F84137">
        <w:rPr>
          <w:sz w:val="24"/>
          <w:lang w:val="ru-RU"/>
        </w:rPr>
        <w:t>або</w:t>
      </w:r>
      <w:r w:rsidRPr="00F84137">
        <w:rPr>
          <w:spacing w:val="-9"/>
          <w:sz w:val="24"/>
          <w:lang w:val="ru-RU"/>
        </w:rPr>
        <w:t xml:space="preserve"> </w:t>
      </w:r>
      <w:r w:rsidRPr="00F84137">
        <w:rPr>
          <w:sz w:val="24"/>
          <w:lang w:val="ru-RU"/>
        </w:rPr>
        <w:t>утвореними</w:t>
      </w:r>
      <w:r w:rsidRPr="00F84137">
        <w:rPr>
          <w:spacing w:val="-3"/>
          <w:sz w:val="24"/>
          <w:lang w:val="ru-RU"/>
        </w:rPr>
        <w:t xml:space="preserve"> </w:t>
      </w:r>
      <w:r w:rsidRPr="00F84137">
        <w:rPr>
          <w:sz w:val="24"/>
          <w:lang w:val="ru-RU"/>
        </w:rPr>
        <w:t>ними</w:t>
      </w:r>
      <w:r w:rsidRPr="00F84137">
        <w:rPr>
          <w:spacing w:val="-5"/>
          <w:sz w:val="24"/>
          <w:lang w:val="ru-RU"/>
        </w:rPr>
        <w:t xml:space="preserve"> </w:t>
      </w:r>
      <w:r w:rsidRPr="00F84137">
        <w:rPr>
          <w:sz w:val="24"/>
          <w:lang w:val="ru-RU"/>
        </w:rPr>
        <w:t>в</w:t>
      </w:r>
      <w:r w:rsidRPr="00F84137">
        <w:rPr>
          <w:spacing w:val="-6"/>
          <w:sz w:val="24"/>
          <w:lang w:val="ru-RU"/>
        </w:rPr>
        <w:t xml:space="preserve"> </w:t>
      </w:r>
      <w:r w:rsidRPr="00F84137">
        <w:rPr>
          <w:sz w:val="24"/>
          <w:lang w:val="ru-RU"/>
        </w:rPr>
        <w:t>установленому</w:t>
      </w:r>
      <w:r w:rsidRPr="00F84137">
        <w:rPr>
          <w:spacing w:val="-15"/>
          <w:sz w:val="24"/>
          <w:lang w:val="ru-RU"/>
        </w:rPr>
        <w:t xml:space="preserve"> </w:t>
      </w:r>
      <w:r w:rsidRPr="00F84137">
        <w:rPr>
          <w:sz w:val="24"/>
          <w:lang w:val="ru-RU"/>
        </w:rPr>
        <w:t>порядку</w:t>
      </w:r>
      <w:r w:rsidRPr="00F84137">
        <w:rPr>
          <w:spacing w:val="-9"/>
          <w:sz w:val="24"/>
          <w:lang w:val="ru-RU"/>
        </w:rPr>
        <w:t xml:space="preserve"> </w:t>
      </w:r>
      <w:r w:rsidRPr="00F84137">
        <w:rPr>
          <w:sz w:val="24"/>
          <w:lang w:val="ru-RU"/>
        </w:rPr>
        <w:t>адмініст- ративними</w:t>
      </w:r>
      <w:r w:rsidRPr="00F84137">
        <w:rPr>
          <w:spacing w:val="4"/>
          <w:sz w:val="24"/>
          <w:lang w:val="ru-RU"/>
        </w:rPr>
        <w:t xml:space="preserve"> </w:t>
      </w:r>
      <w:r w:rsidRPr="00F84137">
        <w:rPr>
          <w:sz w:val="24"/>
          <w:lang w:val="ru-RU"/>
        </w:rPr>
        <w:t>комісіями;</w:t>
      </w:r>
    </w:p>
    <w:p w:rsidR="00BF5493" w:rsidRPr="00F84137" w:rsidRDefault="00FA2328" w:rsidP="00FA2328">
      <w:pPr>
        <w:pStyle w:val="a4"/>
        <w:numPr>
          <w:ilvl w:val="0"/>
          <w:numId w:val="10"/>
        </w:numPr>
        <w:tabs>
          <w:tab w:val="left" w:pos="967"/>
        </w:tabs>
        <w:spacing w:line="235" w:lineRule="auto"/>
        <w:ind w:left="212" w:right="128" w:firstLine="567"/>
        <w:jc w:val="both"/>
        <w:rPr>
          <w:sz w:val="24"/>
          <w:lang w:val="ru-RU"/>
        </w:rPr>
      </w:pPr>
      <w:r w:rsidRPr="00F84137">
        <w:rPr>
          <w:sz w:val="24"/>
          <w:lang w:val="ru-RU"/>
        </w:rPr>
        <w:t>штрафні санкції внаслідок невиконання укладених розпорядником бюджетних коштів договорів</w:t>
      </w:r>
      <w:r w:rsidRPr="00F84137">
        <w:rPr>
          <w:spacing w:val="-16"/>
          <w:sz w:val="24"/>
          <w:lang w:val="ru-RU"/>
        </w:rPr>
        <w:t xml:space="preserve"> </w:t>
      </w:r>
      <w:r w:rsidRPr="00F84137">
        <w:rPr>
          <w:sz w:val="24"/>
          <w:lang w:val="ru-RU"/>
        </w:rPr>
        <w:t>з</w:t>
      </w:r>
      <w:r w:rsidRPr="00F84137">
        <w:rPr>
          <w:spacing w:val="-14"/>
          <w:sz w:val="24"/>
          <w:lang w:val="ru-RU"/>
        </w:rPr>
        <w:t xml:space="preserve"> </w:t>
      </w:r>
      <w:r w:rsidRPr="00F84137">
        <w:rPr>
          <w:sz w:val="24"/>
          <w:lang w:val="ru-RU"/>
        </w:rPr>
        <w:t>суб’єктами</w:t>
      </w:r>
      <w:r w:rsidRPr="00F84137">
        <w:rPr>
          <w:spacing w:val="-14"/>
          <w:sz w:val="24"/>
          <w:lang w:val="ru-RU"/>
        </w:rPr>
        <w:t xml:space="preserve"> </w:t>
      </w:r>
      <w:r w:rsidRPr="00F84137">
        <w:rPr>
          <w:sz w:val="24"/>
          <w:lang w:val="ru-RU"/>
        </w:rPr>
        <w:t>господарювання</w:t>
      </w:r>
      <w:r w:rsidRPr="00F84137">
        <w:rPr>
          <w:spacing w:val="-15"/>
          <w:sz w:val="24"/>
          <w:lang w:val="ru-RU"/>
        </w:rPr>
        <w:t xml:space="preserve"> </w:t>
      </w:r>
      <w:r w:rsidRPr="00F84137">
        <w:rPr>
          <w:sz w:val="24"/>
          <w:lang w:val="ru-RU"/>
        </w:rPr>
        <w:t>на</w:t>
      </w:r>
      <w:r w:rsidRPr="00F84137">
        <w:rPr>
          <w:spacing w:val="-15"/>
          <w:sz w:val="24"/>
          <w:lang w:val="ru-RU"/>
        </w:rPr>
        <w:t xml:space="preserve"> </w:t>
      </w:r>
      <w:r w:rsidRPr="00F84137">
        <w:rPr>
          <w:sz w:val="24"/>
          <w:lang w:val="ru-RU"/>
        </w:rPr>
        <w:t>придбання</w:t>
      </w:r>
      <w:r w:rsidRPr="00F84137">
        <w:rPr>
          <w:spacing w:val="-11"/>
          <w:sz w:val="24"/>
          <w:lang w:val="ru-RU"/>
        </w:rPr>
        <w:t xml:space="preserve"> </w:t>
      </w:r>
      <w:r w:rsidRPr="00F84137">
        <w:rPr>
          <w:sz w:val="24"/>
          <w:lang w:val="ru-RU"/>
        </w:rPr>
        <w:t>товарів,</w:t>
      </w:r>
      <w:r w:rsidRPr="00F84137">
        <w:rPr>
          <w:spacing w:val="-15"/>
          <w:sz w:val="24"/>
          <w:lang w:val="ru-RU"/>
        </w:rPr>
        <w:t xml:space="preserve"> </w:t>
      </w:r>
      <w:r w:rsidRPr="00F84137">
        <w:rPr>
          <w:sz w:val="24"/>
          <w:lang w:val="ru-RU"/>
        </w:rPr>
        <w:t>робіт</w:t>
      </w:r>
      <w:r w:rsidRPr="00F84137">
        <w:rPr>
          <w:spacing w:val="-14"/>
          <w:sz w:val="24"/>
          <w:lang w:val="ru-RU"/>
        </w:rPr>
        <w:t xml:space="preserve"> </w:t>
      </w:r>
      <w:r w:rsidRPr="00F84137">
        <w:rPr>
          <w:sz w:val="24"/>
          <w:lang w:val="ru-RU"/>
        </w:rPr>
        <w:t>і</w:t>
      </w:r>
      <w:r w:rsidRPr="00F84137">
        <w:rPr>
          <w:spacing w:val="-15"/>
          <w:sz w:val="24"/>
          <w:lang w:val="ru-RU"/>
        </w:rPr>
        <w:t xml:space="preserve"> </w:t>
      </w:r>
      <w:r w:rsidRPr="00F84137">
        <w:rPr>
          <w:sz w:val="24"/>
          <w:lang w:val="ru-RU"/>
        </w:rPr>
        <w:t>послуг</w:t>
      </w:r>
      <w:r w:rsidRPr="00F84137">
        <w:rPr>
          <w:spacing w:val="-15"/>
          <w:sz w:val="24"/>
          <w:lang w:val="ru-RU"/>
        </w:rPr>
        <w:t xml:space="preserve"> </w:t>
      </w:r>
      <w:r w:rsidRPr="00F84137">
        <w:rPr>
          <w:sz w:val="24"/>
          <w:lang w:val="ru-RU"/>
        </w:rPr>
        <w:t>за</w:t>
      </w:r>
      <w:r w:rsidRPr="00F84137">
        <w:rPr>
          <w:spacing w:val="-16"/>
          <w:sz w:val="24"/>
          <w:lang w:val="ru-RU"/>
        </w:rPr>
        <w:t xml:space="preserve"> </w:t>
      </w:r>
      <w:r w:rsidRPr="00F84137">
        <w:rPr>
          <w:spacing w:val="-3"/>
          <w:sz w:val="24"/>
          <w:lang w:val="ru-RU"/>
        </w:rPr>
        <w:t>рахунок</w:t>
      </w:r>
      <w:r w:rsidRPr="00F84137">
        <w:rPr>
          <w:spacing w:val="-14"/>
          <w:sz w:val="24"/>
          <w:lang w:val="ru-RU"/>
        </w:rPr>
        <w:t xml:space="preserve"> </w:t>
      </w:r>
      <w:r w:rsidRPr="00F84137">
        <w:rPr>
          <w:sz w:val="24"/>
          <w:lang w:val="ru-RU"/>
        </w:rPr>
        <w:t>коштів місцевих бюджетів;</w:t>
      </w:r>
    </w:p>
    <w:p w:rsidR="00BF5493" w:rsidRPr="00F84137" w:rsidRDefault="00FA2328" w:rsidP="00FA2328">
      <w:pPr>
        <w:pStyle w:val="a4"/>
        <w:numPr>
          <w:ilvl w:val="0"/>
          <w:numId w:val="10"/>
        </w:numPr>
        <w:tabs>
          <w:tab w:val="left" w:pos="957"/>
        </w:tabs>
        <w:spacing w:line="235" w:lineRule="auto"/>
        <w:ind w:left="212" w:right="126" w:firstLine="567"/>
        <w:jc w:val="both"/>
        <w:rPr>
          <w:sz w:val="24"/>
          <w:lang w:val="ru-RU"/>
        </w:rPr>
      </w:pPr>
      <w:r w:rsidRPr="00F84137">
        <w:rPr>
          <w:sz w:val="24"/>
          <w:lang w:val="ru-RU"/>
        </w:rPr>
        <w:t xml:space="preserve">надходження від орендної плати за </w:t>
      </w:r>
      <w:r w:rsidRPr="00F84137">
        <w:rPr>
          <w:spacing w:val="-3"/>
          <w:sz w:val="24"/>
          <w:lang w:val="ru-RU"/>
        </w:rPr>
        <w:t xml:space="preserve">користування </w:t>
      </w:r>
      <w:r w:rsidRPr="00F84137">
        <w:rPr>
          <w:sz w:val="24"/>
          <w:lang w:val="ru-RU"/>
        </w:rPr>
        <w:t xml:space="preserve">майновим </w:t>
      </w:r>
      <w:r w:rsidRPr="00F84137">
        <w:rPr>
          <w:spacing w:val="-3"/>
          <w:sz w:val="24"/>
          <w:lang w:val="ru-RU"/>
        </w:rPr>
        <w:t xml:space="preserve">комплексом </w:t>
      </w:r>
      <w:r w:rsidRPr="00F84137">
        <w:rPr>
          <w:sz w:val="24"/>
          <w:lang w:val="ru-RU"/>
        </w:rPr>
        <w:t>та іншим</w:t>
      </w:r>
      <w:r w:rsidRPr="00F84137">
        <w:rPr>
          <w:spacing w:val="-25"/>
          <w:sz w:val="24"/>
          <w:lang w:val="ru-RU"/>
        </w:rPr>
        <w:t xml:space="preserve"> </w:t>
      </w:r>
      <w:r w:rsidRPr="00F84137">
        <w:rPr>
          <w:sz w:val="24"/>
          <w:lang w:val="ru-RU"/>
        </w:rPr>
        <w:t xml:space="preserve">май- ном, що </w:t>
      </w:r>
      <w:r w:rsidRPr="00F84137">
        <w:rPr>
          <w:spacing w:val="-3"/>
          <w:sz w:val="24"/>
          <w:lang w:val="ru-RU"/>
        </w:rPr>
        <w:t xml:space="preserve">перебуває </w:t>
      </w:r>
      <w:r w:rsidRPr="00F84137">
        <w:rPr>
          <w:sz w:val="24"/>
          <w:lang w:val="ru-RU"/>
        </w:rPr>
        <w:t xml:space="preserve">в </w:t>
      </w:r>
      <w:r w:rsidRPr="00F84137">
        <w:rPr>
          <w:spacing w:val="-3"/>
          <w:sz w:val="24"/>
          <w:lang w:val="ru-RU"/>
        </w:rPr>
        <w:t>комунальній</w:t>
      </w:r>
      <w:r w:rsidRPr="00F84137">
        <w:rPr>
          <w:spacing w:val="8"/>
          <w:sz w:val="24"/>
          <w:lang w:val="ru-RU"/>
        </w:rPr>
        <w:t xml:space="preserve"> </w:t>
      </w:r>
      <w:r w:rsidRPr="00F84137">
        <w:rPr>
          <w:sz w:val="24"/>
          <w:lang w:val="ru-RU"/>
        </w:rPr>
        <w:t>власності;</w:t>
      </w:r>
    </w:p>
    <w:p w:rsidR="00BF5493" w:rsidRPr="00F84137" w:rsidRDefault="00FA2328" w:rsidP="00FA2328">
      <w:pPr>
        <w:pStyle w:val="a4"/>
        <w:numPr>
          <w:ilvl w:val="0"/>
          <w:numId w:val="10"/>
        </w:numPr>
        <w:tabs>
          <w:tab w:val="left" w:pos="960"/>
        </w:tabs>
        <w:spacing w:line="268" w:lineRule="exact"/>
        <w:ind w:left="959" w:hanging="180"/>
        <w:rPr>
          <w:sz w:val="24"/>
          <w:lang w:val="ru-RU"/>
        </w:rPr>
      </w:pPr>
      <w:r w:rsidRPr="00F84137">
        <w:rPr>
          <w:sz w:val="24"/>
          <w:lang w:val="ru-RU"/>
        </w:rPr>
        <w:t xml:space="preserve">плата за надані в оренду </w:t>
      </w:r>
      <w:r w:rsidRPr="00F84137">
        <w:rPr>
          <w:spacing w:val="-3"/>
          <w:sz w:val="24"/>
          <w:lang w:val="ru-RU"/>
        </w:rPr>
        <w:t xml:space="preserve">водні </w:t>
      </w:r>
      <w:r w:rsidRPr="00F84137">
        <w:rPr>
          <w:sz w:val="24"/>
          <w:lang w:val="ru-RU"/>
        </w:rPr>
        <w:t>об’єкти місцевого</w:t>
      </w:r>
      <w:r w:rsidRPr="00F84137">
        <w:rPr>
          <w:spacing w:val="-1"/>
          <w:sz w:val="24"/>
          <w:lang w:val="ru-RU"/>
        </w:rPr>
        <w:t xml:space="preserve"> </w:t>
      </w:r>
      <w:r w:rsidRPr="00F84137">
        <w:rPr>
          <w:sz w:val="24"/>
          <w:lang w:val="ru-RU"/>
        </w:rPr>
        <w:t>значення;</w:t>
      </w:r>
    </w:p>
    <w:p w:rsidR="00BF5493" w:rsidRPr="00F84137" w:rsidRDefault="00FA2328" w:rsidP="00FA2328">
      <w:pPr>
        <w:pStyle w:val="a4"/>
        <w:numPr>
          <w:ilvl w:val="0"/>
          <w:numId w:val="10"/>
        </w:numPr>
        <w:tabs>
          <w:tab w:val="left" w:pos="962"/>
        </w:tabs>
        <w:spacing w:line="270" w:lineRule="exact"/>
        <w:ind w:left="961" w:hanging="182"/>
        <w:rPr>
          <w:sz w:val="24"/>
          <w:lang w:val="ru-RU"/>
        </w:rPr>
      </w:pPr>
      <w:r w:rsidRPr="00F84137">
        <w:rPr>
          <w:sz w:val="24"/>
          <w:lang w:val="ru-RU"/>
        </w:rPr>
        <w:t xml:space="preserve">концесійні платежі щодо об’єктів </w:t>
      </w:r>
      <w:r w:rsidRPr="00F84137">
        <w:rPr>
          <w:spacing w:val="-3"/>
          <w:sz w:val="24"/>
          <w:lang w:val="ru-RU"/>
        </w:rPr>
        <w:t>комунальної</w:t>
      </w:r>
      <w:r w:rsidRPr="00F84137">
        <w:rPr>
          <w:spacing w:val="13"/>
          <w:sz w:val="24"/>
          <w:lang w:val="ru-RU"/>
        </w:rPr>
        <w:t xml:space="preserve"> </w:t>
      </w:r>
      <w:r w:rsidRPr="00F84137">
        <w:rPr>
          <w:sz w:val="24"/>
          <w:lang w:val="ru-RU"/>
        </w:rPr>
        <w:t>власності;</w:t>
      </w:r>
    </w:p>
    <w:p w:rsidR="00BF5493" w:rsidRPr="00F84137" w:rsidRDefault="00FA2328" w:rsidP="00FA2328">
      <w:pPr>
        <w:pStyle w:val="a4"/>
        <w:numPr>
          <w:ilvl w:val="0"/>
          <w:numId w:val="10"/>
        </w:numPr>
        <w:tabs>
          <w:tab w:val="left" w:pos="957"/>
        </w:tabs>
        <w:spacing w:line="235" w:lineRule="auto"/>
        <w:ind w:left="212" w:right="126" w:firstLine="567"/>
        <w:jc w:val="both"/>
        <w:rPr>
          <w:sz w:val="24"/>
          <w:lang w:val="ru-RU"/>
        </w:rPr>
      </w:pPr>
      <w:r w:rsidRPr="00F84137">
        <w:rPr>
          <w:sz w:val="24"/>
          <w:lang w:val="ru-RU"/>
        </w:rPr>
        <w:t>кошти,</w:t>
      </w:r>
      <w:r w:rsidRPr="00F84137">
        <w:rPr>
          <w:spacing w:val="-8"/>
          <w:sz w:val="24"/>
          <w:lang w:val="ru-RU"/>
        </w:rPr>
        <w:t xml:space="preserve"> </w:t>
      </w:r>
      <w:r w:rsidRPr="00F84137">
        <w:rPr>
          <w:sz w:val="24"/>
          <w:lang w:val="ru-RU"/>
        </w:rPr>
        <w:t>отримані</w:t>
      </w:r>
      <w:r w:rsidRPr="00F84137">
        <w:rPr>
          <w:spacing w:val="-9"/>
          <w:sz w:val="24"/>
          <w:lang w:val="ru-RU"/>
        </w:rPr>
        <w:t xml:space="preserve"> </w:t>
      </w:r>
      <w:r w:rsidRPr="00F84137">
        <w:rPr>
          <w:sz w:val="24"/>
          <w:lang w:val="ru-RU"/>
        </w:rPr>
        <w:t>від</w:t>
      </w:r>
      <w:r w:rsidRPr="00F84137">
        <w:rPr>
          <w:spacing w:val="-10"/>
          <w:sz w:val="24"/>
          <w:lang w:val="ru-RU"/>
        </w:rPr>
        <w:t xml:space="preserve"> </w:t>
      </w:r>
      <w:r w:rsidRPr="00F84137">
        <w:rPr>
          <w:sz w:val="24"/>
          <w:lang w:val="ru-RU"/>
        </w:rPr>
        <w:t>надання</w:t>
      </w:r>
      <w:r w:rsidRPr="00F84137">
        <w:rPr>
          <w:spacing w:val="-9"/>
          <w:sz w:val="24"/>
          <w:lang w:val="ru-RU"/>
        </w:rPr>
        <w:t xml:space="preserve"> </w:t>
      </w:r>
      <w:r w:rsidRPr="00F84137">
        <w:rPr>
          <w:sz w:val="24"/>
          <w:lang w:val="ru-RU"/>
        </w:rPr>
        <w:t>учасниками</w:t>
      </w:r>
      <w:r w:rsidRPr="00F84137">
        <w:rPr>
          <w:spacing w:val="-8"/>
          <w:sz w:val="24"/>
          <w:lang w:val="ru-RU"/>
        </w:rPr>
        <w:t xml:space="preserve"> </w:t>
      </w:r>
      <w:r w:rsidRPr="00F84137">
        <w:rPr>
          <w:sz w:val="24"/>
          <w:lang w:val="ru-RU"/>
        </w:rPr>
        <w:t>процедури</w:t>
      </w:r>
      <w:r w:rsidRPr="00F84137">
        <w:rPr>
          <w:spacing w:val="-8"/>
          <w:sz w:val="24"/>
          <w:lang w:val="ru-RU"/>
        </w:rPr>
        <w:t xml:space="preserve"> </w:t>
      </w:r>
      <w:r w:rsidRPr="00F84137">
        <w:rPr>
          <w:sz w:val="24"/>
          <w:lang w:val="ru-RU"/>
        </w:rPr>
        <w:t>закупівель</w:t>
      </w:r>
      <w:r w:rsidRPr="00F84137">
        <w:rPr>
          <w:spacing w:val="-7"/>
          <w:sz w:val="24"/>
          <w:lang w:val="ru-RU"/>
        </w:rPr>
        <w:t xml:space="preserve"> </w:t>
      </w:r>
      <w:r w:rsidRPr="00F84137">
        <w:rPr>
          <w:sz w:val="24"/>
          <w:lang w:val="ru-RU"/>
        </w:rPr>
        <w:t>забезпечення</w:t>
      </w:r>
      <w:r w:rsidRPr="00F84137">
        <w:rPr>
          <w:spacing w:val="-7"/>
          <w:sz w:val="24"/>
          <w:lang w:val="ru-RU"/>
        </w:rPr>
        <w:t xml:space="preserve"> </w:t>
      </w:r>
      <w:r w:rsidRPr="00F84137">
        <w:rPr>
          <w:sz w:val="24"/>
          <w:lang w:val="ru-RU"/>
        </w:rPr>
        <w:t>їх</w:t>
      </w:r>
      <w:r w:rsidRPr="00F84137">
        <w:rPr>
          <w:spacing w:val="-8"/>
          <w:sz w:val="24"/>
          <w:lang w:val="ru-RU"/>
        </w:rPr>
        <w:t xml:space="preserve"> </w:t>
      </w:r>
      <w:r w:rsidRPr="00F84137">
        <w:rPr>
          <w:sz w:val="24"/>
          <w:lang w:val="ru-RU"/>
        </w:rPr>
        <w:t>пропо- зиції</w:t>
      </w:r>
      <w:r w:rsidRPr="00F84137">
        <w:rPr>
          <w:spacing w:val="-8"/>
          <w:sz w:val="24"/>
          <w:lang w:val="ru-RU"/>
        </w:rPr>
        <w:t xml:space="preserve"> </w:t>
      </w:r>
      <w:r w:rsidRPr="00F84137">
        <w:rPr>
          <w:spacing w:val="-3"/>
          <w:sz w:val="24"/>
          <w:lang w:val="ru-RU"/>
        </w:rPr>
        <w:t>конкурсних</w:t>
      </w:r>
      <w:r w:rsidRPr="00F84137">
        <w:rPr>
          <w:spacing w:val="-7"/>
          <w:sz w:val="24"/>
          <w:lang w:val="ru-RU"/>
        </w:rPr>
        <w:t xml:space="preserve"> </w:t>
      </w:r>
      <w:r w:rsidRPr="00F84137">
        <w:rPr>
          <w:sz w:val="24"/>
          <w:lang w:val="ru-RU"/>
        </w:rPr>
        <w:t>торгів,</w:t>
      </w:r>
      <w:r w:rsidRPr="00F84137">
        <w:rPr>
          <w:spacing w:val="-12"/>
          <w:sz w:val="24"/>
          <w:lang w:val="ru-RU"/>
        </w:rPr>
        <w:t xml:space="preserve"> </w:t>
      </w:r>
      <w:r w:rsidRPr="00F84137">
        <w:rPr>
          <w:sz w:val="24"/>
          <w:lang w:val="ru-RU"/>
        </w:rPr>
        <w:t>які</w:t>
      </w:r>
      <w:r w:rsidRPr="00F84137">
        <w:rPr>
          <w:spacing w:val="-11"/>
          <w:sz w:val="24"/>
          <w:lang w:val="ru-RU"/>
        </w:rPr>
        <w:t xml:space="preserve"> </w:t>
      </w:r>
      <w:r w:rsidRPr="00F84137">
        <w:rPr>
          <w:sz w:val="24"/>
          <w:lang w:val="ru-RU"/>
        </w:rPr>
        <w:t>не</w:t>
      </w:r>
      <w:r w:rsidRPr="00F84137">
        <w:rPr>
          <w:spacing w:val="-11"/>
          <w:sz w:val="24"/>
          <w:lang w:val="ru-RU"/>
        </w:rPr>
        <w:t xml:space="preserve"> </w:t>
      </w:r>
      <w:r w:rsidRPr="00F84137">
        <w:rPr>
          <w:sz w:val="24"/>
          <w:lang w:val="ru-RU"/>
        </w:rPr>
        <w:t>підлягають</w:t>
      </w:r>
      <w:r w:rsidRPr="00F84137">
        <w:rPr>
          <w:spacing w:val="-11"/>
          <w:sz w:val="24"/>
          <w:lang w:val="ru-RU"/>
        </w:rPr>
        <w:t xml:space="preserve"> </w:t>
      </w:r>
      <w:r w:rsidRPr="00F84137">
        <w:rPr>
          <w:sz w:val="24"/>
          <w:lang w:val="ru-RU"/>
        </w:rPr>
        <w:t>поверненню</w:t>
      </w:r>
      <w:r w:rsidRPr="00F84137">
        <w:rPr>
          <w:spacing w:val="-10"/>
          <w:sz w:val="24"/>
          <w:lang w:val="ru-RU"/>
        </w:rPr>
        <w:t xml:space="preserve"> </w:t>
      </w:r>
      <w:r w:rsidRPr="00F84137">
        <w:rPr>
          <w:sz w:val="24"/>
          <w:lang w:val="ru-RU"/>
        </w:rPr>
        <w:t>цим</w:t>
      </w:r>
      <w:r w:rsidRPr="00F84137">
        <w:rPr>
          <w:spacing w:val="-10"/>
          <w:sz w:val="24"/>
          <w:lang w:val="ru-RU"/>
        </w:rPr>
        <w:t xml:space="preserve"> </w:t>
      </w:r>
      <w:r w:rsidRPr="00F84137">
        <w:rPr>
          <w:sz w:val="24"/>
          <w:lang w:val="ru-RU"/>
        </w:rPr>
        <w:t>учасникам,</w:t>
      </w:r>
      <w:r w:rsidRPr="00F84137">
        <w:rPr>
          <w:spacing w:val="-13"/>
          <w:sz w:val="24"/>
          <w:lang w:val="ru-RU"/>
        </w:rPr>
        <w:t xml:space="preserve"> </w:t>
      </w:r>
      <w:r w:rsidRPr="00F84137">
        <w:rPr>
          <w:sz w:val="24"/>
          <w:lang w:val="ru-RU"/>
        </w:rPr>
        <w:t>у</w:t>
      </w:r>
      <w:r w:rsidRPr="00F84137">
        <w:rPr>
          <w:spacing w:val="-19"/>
          <w:sz w:val="24"/>
          <w:lang w:val="ru-RU"/>
        </w:rPr>
        <w:t xml:space="preserve"> </w:t>
      </w:r>
      <w:r w:rsidRPr="00F84137">
        <w:rPr>
          <w:sz w:val="24"/>
          <w:lang w:val="ru-RU"/>
        </w:rPr>
        <w:t>випадках,</w:t>
      </w:r>
      <w:r w:rsidRPr="00F84137">
        <w:rPr>
          <w:spacing w:val="-12"/>
          <w:sz w:val="24"/>
          <w:lang w:val="ru-RU"/>
        </w:rPr>
        <w:t xml:space="preserve"> </w:t>
      </w:r>
      <w:r w:rsidRPr="00F84137">
        <w:rPr>
          <w:sz w:val="24"/>
          <w:lang w:val="ru-RU"/>
        </w:rPr>
        <w:t>передбаче- них</w:t>
      </w:r>
      <w:r w:rsidRPr="00F84137">
        <w:rPr>
          <w:spacing w:val="-7"/>
          <w:sz w:val="24"/>
          <w:lang w:val="ru-RU"/>
        </w:rPr>
        <w:t xml:space="preserve"> </w:t>
      </w:r>
      <w:r w:rsidRPr="00F84137">
        <w:rPr>
          <w:spacing w:val="-3"/>
          <w:sz w:val="24"/>
          <w:lang w:val="ru-RU"/>
        </w:rPr>
        <w:t>Законом</w:t>
      </w:r>
      <w:r w:rsidRPr="00F84137">
        <w:rPr>
          <w:spacing w:val="-10"/>
          <w:sz w:val="24"/>
          <w:lang w:val="ru-RU"/>
        </w:rPr>
        <w:t xml:space="preserve"> </w:t>
      </w:r>
      <w:r w:rsidRPr="00F84137">
        <w:rPr>
          <w:spacing w:val="-4"/>
          <w:sz w:val="24"/>
          <w:lang w:val="ru-RU"/>
        </w:rPr>
        <w:t>України</w:t>
      </w:r>
      <w:r w:rsidRPr="00F84137">
        <w:rPr>
          <w:spacing w:val="-8"/>
          <w:sz w:val="24"/>
          <w:lang w:val="ru-RU"/>
        </w:rPr>
        <w:t xml:space="preserve"> </w:t>
      </w:r>
      <w:r w:rsidRPr="00F84137">
        <w:rPr>
          <w:sz w:val="24"/>
          <w:lang w:val="ru-RU"/>
        </w:rPr>
        <w:t>“Про</w:t>
      </w:r>
      <w:r w:rsidRPr="00F84137">
        <w:rPr>
          <w:spacing w:val="-9"/>
          <w:sz w:val="24"/>
          <w:lang w:val="ru-RU"/>
        </w:rPr>
        <w:t xml:space="preserve"> </w:t>
      </w:r>
      <w:r w:rsidRPr="00F84137">
        <w:rPr>
          <w:sz w:val="24"/>
          <w:lang w:val="ru-RU"/>
        </w:rPr>
        <w:t>здійснення</w:t>
      </w:r>
      <w:r w:rsidRPr="00F84137">
        <w:rPr>
          <w:spacing w:val="-7"/>
          <w:sz w:val="24"/>
          <w:lang w:val="ru-RU"/>
        </w:rPr>
        <w:t xml:space="preserve"> </w:t>
      </w:r>
      <w:r w:rsidRPr="00F84137">
        <w:rPr>
          <w:sz w:val="24"/>
          <w:lang w:val="ru-RU"/>
        </w:rPr>
        <w:t>державних</w:t>
      </w:r>
      <w:r w:rsidRPr="00F84137">
        <w:rPr>
          <w:spacing w:val="-9"/>
          <w:sz w:val="24"/>
          <w:lang w:val="ru-RU"/>
        </w:rPr>
        <w:t xml:space="preserve"> </w:t>
      </w:r>
      <w:r w:rsidRPr="00F84137">
        <w:rPr>
          <w:sz w:val="24"/>
          <w:lang w:val="ru-RU"/>
        </w:rPr>
        <w:t>закупівель”,</w:t>
      </w:r>
      <w:r w:rsidRPr="00F84137">
        <w:rPr>
          <w:spacing w:val="-12"/>
          <w:sz w:val="24"/>
          <w:lang w:val="ru-RU"/>
        </w:rPr>
        <w:t xml:space="preserve"> </w:t>
      </w:r>
      <w:r w:rsidRPr="00F84137">
        <w:rPr>
          <w:sz w:val="24"/>
          <w:lang w:val="ru-RU"/>
        </w:rPr>
        <w:t>у</w:t>
      </w:r>
      <w:r w:rsidRPr="00F84137">
        <w:rPr>
          <w:spacing w:val="-18"/>
          <w:sz w:val="24"/>
          <w:lang w:val="ru-RU"/>
        </w:rPr>
        <w:t xml:space="preserve"> </w:t>
      </w:r>
      <w:r w:rsidRPr="00F84137">
        <w:rPr>
          <w:sz w:val="24"/>
          <w:lang w:val="ru-RU"/>
        </w:rPr>
        <w:t>частині</w:t>
      </w:r>
      <w:r w:rsidRPr="00F84137">
        <w:rPr>
          <w:spacing w:val="-10"/>
          <w:sz w:val="24"/>
          <w:lang w:val="ru-RU"/>
        </w:rPr>
        <w:t xml:space="preserve"> </w:t>
      </w:r>
      <w:r w:rsidRPr="00F84137">
        <w:rPr>
          <w:sz w:val="24"/>
          <w:lang w:val="ru-RU"/>
        </w:rPr>
        <w:t>здійснення</w:t>
      </w:r>
      <w:r w:rsidRPr="00F84137">
        <w:rPr>
          <w:spacing w:val="-7"/>
          <w:sz w:val="24"/>
          <w:lang w:val="ru-RU"/>
        </w:rPr>
        <w:t xml:space="preserve"> </w:t>
      </w:r>
      <w:r w:rsidRPr="00F84137">
        <w:rPr>
          <w:sz w:val="24"/>
          <w:lang w:val="ru-RU"/>
        </w:rPr>
        <w:t xml:space="preserve">закупівель за </w:t>
      </w:r>
      <w:r w:rsidRPr="00F84137">
        <w:rPr>
          <w:spacing w:val="-3"/>
          <w:sz w:val="24"/>
          <w:lang w:val="ru-RU"/>
        </w:rPr>
        <w:t xml:space="preserve">рахунок </w:t>
      </w:r>
      <w:r w:rsidRPr="00F84137">
        <w:rPr>
          <w:sz w:val="24"/>
          <w:lang w:val="ru-RU"/>
        </w:rPr>
        <w:t>коштів місцевих</w:t>
      </w:r>
      <w:r w:rsidRPr="00F84137">
        <w:rPr>
          <w:spacing w:val="9"/>
          <w:sz w:val="24"/>
          <w:lang w:val="ru-RU"/>
        </w:rPr>
        <w:t xml:space="preserve"> </w:t>
      </w:r>
      <w:r w:rsidRPr="00F84137">
        <w:rPr>
          <w:sz w:val="24"/>
          <w:lang w:val="ru-RU"/>
        </w:rPr>
        <w:t>бюджетів;</w:t>
      </w:r>
    </w:p>
    <w:p w:rsidR="00BF5493" w:rsidRPr="00F84137" w:rsidRDefault="00FA2328" w:rsidP="00FA2328">
      <w:pPr>
        <w:pStyle w:val="a4"/>
        <w:numPr>
          <w:ilvl w:val="0"/>
          <w:numId w:val="10"/>
        </w:numPr>
        <w:tabs>
          <w:tab w:val="left" w:pos="950"/>
        </w:tabs>
        <w:spacing w:line="235" w:lineRule="auto"/>
        <w:ind w:left="212" w:right="126" w:firstLine="567"/>
        <w:jc w:val="both"/>
        <w:rPr>
          <w:sz w:val="24"/>
          <w:lang w:val="ru-RU"/>
        </w:rPr>
      </w:pPr>
      <w:r w:rsidRPr="00F84137">
        <w:rPr>
          <w:sz w:val="24"/>
          <w:lang w:val="ru-RU"/>
        </w:rPr>
        <w:t>кошти,</w:t>
      </w:r>
      <w:r w:rsidRPr="00F84137">
        <w:rPr>
          <w:spacing w:val="-18"/>
          <w:sz w:val="24"/>
          <w:lang w:val="ru-RU"/>
        </w:rPr>
        <w:t xml:space="preserve"> </w:t>
      </w:r>
      <w:r w:rsidRPr="00F84137">
        <w:rPr>
          <w:sz w:val="24"/>
          <w:lang w:val="ru-RU"/>
        </w:rPr>
        <w:t>отримані</w:t>
      </w:r>
      <w:r w:rsidRPr="00F84137">
        <w:rPr>
          <w:spacing w:val="-18"/>
          <w:sz w:val="24"/>
          <w:lang w:val="ru-RU"/>
        </w:rPr>
        <w:t xml:space="preserve"> </w:t>
      </w:r>
      <w:r w:rsidRPr="00F84137">
        <w:rPr>
          <w:sz w:val="24"/>
          <w:lang w:val="ru-RU"/>
        </w:rPr>
        <w:t>від</w:t>
      </w:r>
      <w:r w:rsidRPr="00F84137">
        <w:rPr>
          <w:spacing w:val="-17"/>
          <w:sz w:val="24"/>
          <w:lang w:val="ru-RU"/>
        </w:rPr>
        <w:t xml:space="preserve"> </w:t>
      </w:r>
      <w:r w:rsidRPr="00F84137">
        <w:rPr>
          <w:sz w:val="24"/>
          <w:lang w:val="ru-RU"/>
        </w:rPr>
        <w:t>учасника</w:t>
      </w:r>
      <w:r w:rsidRPr="00F84137">
        <w:rPr>
          <w:spacing w:val="-20"/>
          <w:sz w:val="24"/>
          <w:lang w:val="ru-RU"/>
        </w:rPr>
        <w:t xml:space="preserve"> </w:t>
      </w:r>
      <w:r w:rsidRPr="00F84137">
        <w:rPr>
          <w:sz w:val="24"/>
          <w:lang w:val="ru-RU"/>
        </w:rPr>
        <w:t>–</w:t>
      </w:r>
      <w:r w:rsidRPr="00F84137">
        <w:rPr>
          <w:spacing w:val="-18"/>
          <w:sz w:val="24"/>
          <w:lang w:val="ru-RU"/>
        </w:rPr>
        <w:t xml:space="preserve"> </w:t>
      </w:r>
      <w:r w:rsidRPr="00F84137">
        <w:rPr>
          <w:sz w:val="24"/>
          <w:lang w:val="ru-RU"/>
        </w:rPr>
        <w:t>переможця</w:t>
      </w:r>
      <w:r w:rsidRPr="00F84137">
        <w:rPr>
          <w:spacing w:val="-20"/>
          <w:sz w:val="24"/>
          <w:lang w:val="ru-RU"/>
        </w:rPr>
        <w:t xml:space="preserve"> </w:t>
      </w:r>
      <w:r w:rsidRPr="00F84137">
        <w:rPr>
          <w:sz w:val="24"/>
          <w:lang w:val="ru-RU"/>
        </w:rPr>
        <w:t>процедури</w:t>
      </w:r>
      <w:r w:rsidRPr="00F84137">
        <w:rPr>
          <w:spacing w:val="-14"/>
          <w:sz w:val="24"/>
          <w:lang w:val="ru-RU"/>
        </w:rPr>
        <w:t xml:space="preserve"> </w:t>
      </w:r>
      <w:r w:rsidRPr="00F84137">
        <w:rPr>
          <w:sz w:val="24"/>
          <w:lang w:val="ru-RU"/>
        </w:rPr>
        <w:t>закупівлі</w:t>
      </w:r>
      <w:r w:rsidRPr="00F84137">
        <w:rPr>
          <w:spacing w:val="-17"/>
          <w:sz w:val="24"/>
          <w:lang w:val="ru-RU"/>
        </w:rPr>
        <w:t xml:space="preserve"> </w:t>
      </w:r>
      <w:r w:rsidRPr="00F84137">
        <w:rPr>
          <w:sz w:val="24"/>
          <w:lang w:val="ru-RU"/>
        </w:rPr>
        <w:t>під</w:t>
      </w:r>
      <w:r w:rsidRPr="00F84137">
        <w:rPr>
          <w:spacing w:val="-16"/>
          <w:sz w:val="24"/>
          <w:lang w:val="ru-RU"/>
        </w:rPr>
        <w:t xml:space="preserve"> </w:t>
      </w:r>
      <w:r w:rsidRPr="00F84137">
        <w:rPr>
          <w:sz w:val="24"/>
          <w:lang w:val="ru-RU"/>
        </w:rPr>
        <w:t>час</w:t>
      </w:r>
      <w:r w:rsidRPr="00F84137">
        <w:rPr>
          <w:spacing w:val="-21"/>
          <w:sz w:val="24"/>
          <w:lang w:val="ru-RU"/>
        </w:rPr>
        <w:t xml:space="preserve"> </w:t>
      </w:r>
      <w:r w:rsidRPr="00F84137">
        <w:rPr>
          <w:sz w:val="24"/>
          <w:lang w:val="ru-RU"/>
        </w:rPr>
        <w:t>укладання</w:t>
      </w:r>
      <w:r w:rsidRPr="00F84137">
        <w:rPr>
          <w:spacing w:val="-16"/>
          <w:sz w:val="24"/>
          <w:lang w:val="ru-RU"/>
        </w:rPr>
        <w:t xml:space="preserve"> </w:t>
      </w:r>
      <w:r w:rsidRPr="00F84137">
        <w:rPr>
          <w:sz w:val="24"/>
          <w:lang w:val="ru-RU"/>
        </w:rPr>
        <w:t>дого- вору</w:t>
      </w:r>
      <w:r w:rsidRPr="00F84137">
        <w:rPr>
          <w:spacing w:val="-16"/>
          <w:sz w:val="24"/>
          <w:lang w:val="ru-RU"/>
        </w:rPr>
        <w:t xml:space="preserve"> </w:t>
      </w:r>
      <w:r w:rsidRPr="00F84137">
        <w:rPr>
          <w:sz w:val="24"/>
          <w:lang w:val="ru-RU"/>
        </w:rPr>
        <w:t>про</w:t>
      </w:r>
      <w:r w:rsidRPr="00F84137">
        <w:rPr>
          <w:spacing w:val="-5"/>
          <w:sz w:val="24"/>
          <w:lang w:val="ru-RU"/>
        </w:rPr>
        <w:t xml:space="preserve"> </w:t>
      </w:r>
      <w:r w:rsidRPr="00F84137">
        <w:rPr>
          <w:sz w:val="24"/>
          <w:lang w:val="ru-RU"/>
        </w:rPr>
        <w:t>закупівлю</w:t>
      </w:r>
      <w:r w:rsidRPr="00F84137">
        <w:rPr>
          <w:spacing w:val="-5"/>
          <w:sz w:val="24"/>
          <w:lang w:val="ru-RU"/>
        </w:rPr>
        <w:t xml:space="preserve"> </w:t>
      </w:r>
      <w:r w:rsidRPr="00F84137">
        <w:rPr>
          <w:sz w:val="24"/>
          <w:lang w:val="ru-RU"/>
        </w:rPr>
        <w:t>як</w:t>
      </w:r>
      <w:r w:rsidRPr="00F84137">
        <w:rPr>
          <w:spacing w:val="-5"/>
          <w:sz w:val="24"/>
          <w:lang w:val="ru-RU"/>
        </w:rPr>
        <w:t xml:space="preserve"> </w:t>
      </w:r>
      <w:r w:rsidRPr="00F84137">
        <w:rPr>
          <w:sz w:val="24"/>
          <w:lang w:val="ru-RU"/>
        </w:rPr>
        <w:t>забезпечення</w:t>
      </w:r>
      <w:r w:rsidRPr="00F84137">
        <w:rPr>
          <w:spacing w:val="-6"/>
          <w:sz w:val="24"/>
          <w:lang w:val="ru-RU"/>
        </w:rPr>
        <w:t xml:space="preserve"> </w:t>
      </w:r>
      <w:r w:rsidRPr="00F84137">
        <w:rPr>
          <w:sz w:val="24"/>
          <w:lang w:val="ru-RU"/>
        </w:rPr>
        <w:t>виконання</w:t>
      </w:r>
      <w:r w:rsidRPr="00F84137">
        <w:rPr>
          <w:spacing w:val="-3"/>
          <w:sz w:val="24"/>
          <w:lang w:val="ru-RU"/>
        </w:rPr>
        <w:t xml:space="preserve"> </w:t>
      </w:r>
      <w:r w:rsidRPr="00F84137">
        <w:rPr>
          <w:sz w:val="24"/>
          <w:lang w:val="ru-RU"/>
        </w:rPr>
        <w:t>цього</w:t>
      </w:r>
      <w:r w:rsidRPr="00F84137">
        <w:rPr>
          <w:spacing w:val="-6"/>
          <w:sz w:val="24"/>
          <w:lang w:val="ru-RU"/>
        </w:rPr>
        <w:t xml:space="preserve"> </w:t>
      </w:r>
      <w:r w:rsidRPr="00F84137">
        <w:rPr>
          <w:spacing w:val="-5"/>
          <w:sz w:val="24"/>
          <w:lang w:val="ru-RU"/>
        </w:rPr>
        <w:t>договору,</w:t>
      </w:r>
      <w:r w:rsidRPr="00F84137">
        <w:rPr>
          <w:spacing w:val="-6"/>
          <w:sz w:val="24"/>
          <w:lang w:val="ru-RU"/>
        </w:rPr>
        <w:t xml:space="preserve"> </w:t>
      </w:r>
      <w:r w:rsidRPr="00F84137">
        <w:rPr>
          <w:sz w:val="24"/>
          <w:lang w:val="ru-RU"/>
        </w:rPr>
        <w:t>що</w:t>
      </w:r>
      <w:r w:rsidRPr="00F84137">
        <w:rPr>
          <w:spacing w:val="-8"/>
          <w:sz w:val="24"/>
          <w:lang w:val="ru-RU"/>
        </w:rPr>
        <w:t xml:space="preserve"> </w:t>
      </w:r>
      <w:r w:rsidRPr="00F84137">
        <w:rPr>
          <w:sz w:val="24"/>
          <w:lang w:val="ru-RU"/>
        </w:rPr>
        <w:t>не</w:t>
      </w:r>
      <w:r w:rsidRPr="00F84137">
        <w:rPr>
          <w:spacing w:val="-6"/>
          <w:sz w:val="24"/>
          <w:lang w:val="ru-RU"/>
        </w:rPr>
        <w:t xml:space="preserve"> </w:t>
      </w:r>
      <w:r w:rsidRPr="00F84137">
        <w:rPr>
          <w:sz w:val="24"/>
          <w:lang w:val="ru-RU"/>
        </w:rPr>
        <w:t>підлягають</w:t>
      </w:r>
      <w:r w:rsidRPr="00F84137">
        <w:rPr>
          <w:spacing w:val="-5"/>
          <w:sz w:val="24"/>
          <w:lang w:val="ru-RU"/>
        </w:rPr>
        <w:t xml:space="preserve"> </w:t>
      </w:r>
      <w:r w:rsidRPr="00F84137">
        <w:rPr>
          <w:sz w:val="24"/>
          <w:lang w:val="ru-RU"/>
        </w:rPr>
        <w:t xml:space="preserve">поверненню учаснику-переможцю, в частині здійснення закупівель за </w:t>
      </w:r>
      <w:r w:rsidRPr="00F84137">
        <w:rPr>
          <w:spacing w:val="-3"/>
          <w:sz w:val="24"/>
          <w:lang w:val="ru-RU"/>
        </w:rPr>
        <w:t xml:space="preserve">рахунок </w:t>
      </w:r>
      <w:r w:rsidRPr="00F84137">
        <w:rPr>
          <w:sz w:val="24"/>
          <w:lang w:val="ru-RU"/>
        </w:rPr>
        <w:t>коштів місцевих</w:t>
      </w:r>
      <w:r w:rsidRPr="00F84137">
        <w:rPr>
          <w:spacing w:val="-41"/>
          <w:sz w:val="24"/>
          <w:lang w:val="ru-RU"/>
        </w:rPr>
        <w:t xml:space="preserve"> </w:t>
      </w:r>
      <w:r w:rsidRPr="00F84137">
        <w:rPr>
          <w:sz w:val="24"/>
          <w:lang w:val="ru-RU"/>
        </w:rPr>
        <w:t>бюджетів;</w:t>
      </w:r>
    </w:p>
    <w:p w:rsidR="00BF5493" w:rsidRPr="00F84137" w:rsidRDefault="00FA2328" w:rsidP="00FA2328">
      <w:pPr>
        <w:pStyle w:val="a4"/>
        <w:numPr>
          <w:ilvl w:val="0"/>
          <w:numId w:val="10"/>
        </w:numPr>
        <w:tabs>
          <w:tab w:val="left" w:pos="960"/>
        </w:tabs>
        <w:spacing w:line="235" w:lineRule="auto"/>
        <w:ind w:left="212" w:right="126" w:firstLine="567"/>
        <w:jc w:val="both"/>
        <w:rPr>
          <w:sz w:val="24"/>
          <w:lang w:val="ru-RU"/>
        </w:rPr>
      </w:pPr>
      <w:r w:rsidRPr="00F84137">
        <w:rPr>
          <w:sz w:val="24"/>
          <w:lang w:val="ru-RU"/>
        </w:rPr>
        <w:t>80%</w:t>
      </w:r>
      <w:r w:rsidRPr="00F84137">
        <w:rPr>
          <w:spacing w:val="-9"/>
          <w:sz w:val="24"/>
          <w:lang w:val="ru-RU"/>
        </w:rPr>
        <w:t xml:space="preserve"> </w:t>
      </w:r>
      <w:r w:rsidRPr="00F84137">
        <w:rPr>
          <w:sz w:val="24"/>
          <w:lang w:val="ru-RU"/>
        </w:rPr>
        <w:t>коштів,</w:t>
      </w:r>
      <w:r w:rsidRPr="00F84137">
        <w:rPr>
          <w:spacing w:val="-6"/>
          <w:sz w:val="24"/>
          <w:lang w:val="ru-RU"/>
        </w:rPr>
        <w:t xml:space="preserve"> </w:t>
      </w:r>
      <w:r w:rsidRPr="00F84137">
        <w:rPr>
          <w:sz w:val="24"/>
          <w:lang w:val="ru-RU"/>
        </w:rPr>
        <w:t>отриманих</w:t>
      </w:r>
      <w:r w:rsidRPr="00F84137">
        <w:rPr>
          <w:spacing w:val="-3"/>
          <w:sz w:val="24"/>
          <w:lang w:val="ru-RU"/>
        </w:rPr>
        <w:t xml:space="preserve"> </w:t>
      </w:r>
      <w:r w:rsidRPr="00F84137">
        <w:rPr>
          <w:sz w:val="24"/>
          <w:lang w:val="ru-RU"/>
        </w:rPr>
        <w:t>підприємствами,</w:t>
      </w:r>
      <w:r w:rsidRPr="00F84137">
        <w:rPr>
          <w:spacing w:val="-5"/>
          <w:sz w:val="24"/>
          <w:lang w:val="ru-RU"/>
        </w:rPr>
        <w:t xml:space="preserve"> </w:t>
      </w:r>
      <w:r w:rsidRPr="00F84137">
        <w:rPr>
          <w:sz w:val="24"/>
          <w:lang w:val="ru-RU"/>
        </w:rPr>
        <w:t>установами</w:t>
      </w:r>
      <w:r w:rsidRPr="00F84137">
        <w:rPr>
          <w:spacing w:val="-9"/>
          <w:sz w:val="24"/>
          <w:lang w:val="ru-RU"/>
        </w:rPr>
        <w:t xml:space="preserve"> </w:t>
      </w:r>
      <w:r w:rsidRPr="00F84137">
        <w:rPr>
          <w:sz w:val="24"/>
          <w:lang w:val="ru-RU"/>
        </w:rPr>
        <w:t>та</w:t>
      </w:r>
      <w:r w:rsidRPr="00F84137">
        <w:rPr>
          <w:spacing w:val="-6"/>
          <w:sz w:val="24"/>
          <w:lang w:val="ru-RU"/>
        </w:rPr>
        <w:t xml:space="preserve"> </w:t>
      </w:r>
      <w:r w:rsidRPr="00F84137">
        <w:rPr>
          <w:sz w:val="24"/>
          <w:lang w:val="ru-RU"/>
        </w:rPr>
        <w:t>організаціями,</w:t>
      </w:r>
      <w:r w:rsidRPr="00F84137">
        <w:rPr>
          <w:spacing w:val="-8"/>
          <w:sz w:val="24"/>
          <w:lang w:val="ru-RU"/>
        </w:rPr>
        <w:t xml:space="preserve"> </w:t>
      </w:r>
      <w:r w:rsidRPr="00F84137">
        <w:rPr>
          <w:sz w:val="24"/>
          <w:lang w:val="ru-RU"/>
        </w:rPr>
        <w:t>що</w:t>
      </w:r>
      <w:r w:rsidRPr="00F84137">
        <w:rPr>
          <w:spacing w:val="-5"/>
          <w:sz w:val="24"/>
          <w:lang w:val="ru-RU"/>
        </w:rPr>
        <w:t xml:space="preserve"> </w:t>
      </w:r>
      <w:r w:rsidRPr="00F84137">
        <w:rPr>
          <w:sz w:val="24"/>
          <w:lang w:val="ru-RU"/>
        </w:rPr>
        <w:t xml:space="preserve">утримують- ся за </w:t>
      </w:r>
      <w:r w:rsidRPr="00F84137">
        <w:rPr>
          <w:spacing w:val="-3"/>
          <w:sz w:val="24"/>
          <w:lang w:val="ru-RU"/>
        </w:rPr>
        <w:t xml:space="preserve">рахунок </w:t>
      </w:r>
      <w:r w:rsidRPr="00F84137">
        <w:rPr>
          <w:sz w:val="24"/>
          <w:lang w:val="ru-RU"/>
        </w:rPr>
        <w:t xml:space="preserve">місцевих бюджетів, за здані у </w:t>
      </w:r>
      <w:r w:rsidRPr="00F84137">
        <w:rPr>
          <w:spacing w:val="-3"/>
          <w:sz w:val="24"/>
          <w:lang w:val="ru-RU"/>
        </w:rPr>
        <w:t xml:space="preserve">вигляді брухту </w:t>
      </w:r>
      <w:r w:rsidRPr="00F84137">
        <w:rPr>
          <w:sz w:val="24"/>
          <w:lang w:val="ru-RU"/>
        </w:rPr>
        <w:t xml:space="preserve">і </w:t>
      </w:r>
      <w:r w:rsidRPr="00F84137">
        <w:rPr>
          <w:spacing w:val="-3"/>
          <w:sz w:val="24"/>
          <w:lang w:val="ru-RU"/>
        </w:rPr>
        <w:t xml:space="preserve">відходів </w:t>
      </w:r>
      <w:r w:rsidRPr="00F84137">
        <w:rPr>
          <w:sz w:val="24"/>
          <w:lang w:val="ru-RU"/>
        </w:rPr>
        <w:t xml:space="preserve">золото, </w:t>
      </w:r>
      <w:r w:rsidRPr="00F84137">
        <w:rPr>
          <w:spacing w:val="-5"/>
          <w:sz w:val="24"/>
          <w:lang w:val="ru-RU"/>
        </w:rPr>
        <w:t xml:space="preserve">платину, </w:t>
      </w:r>
      <w:r w:rsidRPr="00F84137">
        <w:rPr>
          <w:sz w:val="24"/>
          <w:lang w:val="ru-RU"/>
        </w:rPr>
        <w:t>метали платинової</w:t>
      </w:r>
      <w:r w:rsidRPr="00F84137">
        <w:rPr>
          <w:spacing w:val="-4"/>
          <w:sz w:val="24"/>
          <w:lang w:val="ru-RU"/>
        </w:rPr>
        <w:t xml:space="preserve"> </w:t>
      </w:r>
      <w:r w:rsidRPr="00F84137">
        <w:rPr>
          <w:sz w:val="24"/>
          <w:lang w:val="ru-RU"/>
        </w:rPr>
        <w:t>групи,</w:t>
      </w:r>
      <w:r w:rsidRPr="00F84137">
        <w:rPr>
          <w:spacing w:val="-9"/>
          <w:sz w:val="24"/>
          <w:lang w:val="ru-RU"/>
        </w:rPr>
        <w:t xml:space="preserve"> </w:t>
      </w:r>
      <w:r w:rsidRPr="00F84137">
        <w:rPr>
          <w:sz w:val="24"/>
          <w:lang w:val="ru-RU"/>
        </w:rPr>
        <w:t>дорогоцінне</w:t>
      </w:r>
      <w:r w:rsidRPr="00F84137">
        <w:rPr>
          <w:spacing w:val="-4"/>
          <w:sz w:val="24"/>
          <w:lang w:val="ru-RU"/>
        </w:rPr>
        <w:t xml:space="preserve"> </w:t>
      </w:r>
      <w:r w:rsidRPr="00F84137">
        <w:rPr>
          <w:sz w:val="24"/>
          <w:lang w:val="ru-RU"/>
        </w:rPr>
        <w:t>каміння,</w:t>
      </w:r>
      <w:r w:rsidRPr="00F84137">
        <w:rPr>
          <w:spacing w:val="-9"/>
          <w:sz w:val="24"/>
          <w:lang w:val="ru-RU"/>
        </w:rPr>
        <w:t xml:space="preserve"> </w:t>
      </w:r>
      <w:r w:rsidRPr="00F84137">
        <w:rPr>
          <w:sz w:val="24"/>
          <w:lang w:val="ru-RU"/>
        </w:rPr>
        <w:t>і</w:t>
      </w:r>
      <w:r w:rsidRPr="00F84137">
        <w:rPr>
          <w:spacing w:val="-7"/>
          <w:sz w:val="24"/>
          <w:lang w:val="ru-RU"/>
        </w:rPr>
        <w:t xml:space="preserve"> </w:t>
      </w:r>
      <w:r w:rsidRPr="00F84137">
        <w:rPr>
          <w:sz w:val="24"/>
          <w:lang w:val="ru-RU"/>
        </w:rPr>
        <w:t>50%</w:t>
      </w:r>
      <w:r w:rsidRPr="00F84137">
        <w:rPr>
          <w:spacing w:val="-7"/>
          <w:sz w:val="24"/>
          <w:lang w:val="ru-RU"/>
        </w:rPr>
        <w:t xml:space="preserve"> </w:t>
      </w:r>
      <w:r w:rsidRPr="00F84137">
        <w:rPr>
          <w:sz w:val="24"/>
          <w:lang w:val="ru-RU"/>
        </w:rPr>
        <w:t>коштів,</w:t>
      </w:r>
      <w:r w:rsidRPr="00F84137">
        <w:rPr>
          <w:spacing w:val="-9"/>
          <w:sz w:val="24"/>
          <w:lang w:val="ru-RU"/>
        </w:rPr>
        <w:t xml:space="preserve"> </w:t>
      </w:r>
      <w:r w:rsidRPr="00F84137">
        <w:rPr>
          <w:sz w:val="24"/>
          <w:lang w:val="ru-RU"/>
        </w:rPr>
        <w:t>отриманих</w:t>
      </w:r>
      <w:r w:rsidRPr="00F84137">
        <w:rPr>
          <w:spacing w:val="-3"/>
          <w:sz w:val="24"/>
          <w:lang w:val="ru-RU"/>
        </w:rPr>
        <w:t xml:space="preserve"> </w:t>
      </w:r>
      <w:r w:rsidRPr="00F84137">
        <w:rPr>
          <w:sz w:val="24"/>
          <w:lang w:val="ru-RU"/>
        </w:rPr>
        <w:t>цими</w:t>
      </w:r>
      <w:r w:rsidRPr="00F84137">
        <w:rPr>
          <w:spacing w:val="-6"/>
          <w:sz w:val="24"/>
          <w:lang w:val="ru-RU"/>
        </w:rPr>
        <w:t xml:space="preserve"> </w:t>
      </w:r>
      <w:r w:rsidRPr="00F84137">
        <w:rPr>
          <w:sz w:val="24"/>
          <w:lang w:val="ru-RU"/>
        </w:rPr>
        <w:t>підприємствами,</w:t>
      </w:r>
      <w:r w:rsidRPr="00F84137">
        <w:rPr>
          <w:spacing w:val="-7"/>
          <w:sz w:val="24"/>
          <w:lang w:val="ru-RU"/>
        </w:rPr>
        <w:t xml:space="preserve"> </w:t>
      </w:r>
      <w:r w:rsidRPr="00F84137">
        <w:rPr>
          <w:sz w:val="24"/>
          <w:lang w:val="ru-RU"/>
        </w:rPr>
        <w:t xml:space="preserve">уста- новами та організаціями за здане у </w:t>
      </w:r>
      <w:r w:rsidRPr="00F84137">
        <w:rPr>
          <w:spacing w:val="-3"/>
          <w:sz w:val="24"/>
          <w:lang w:val="ru-RU"/>
        </w:rPr>
        <w:t xml:space="preserve">вигляді брухту </w:t>
      </w:r>
      <w:r w:rsidRPr="00F84137">
        <w:rPr>
          <w:sz w:val="24"/>
          <w:lang w:val="ru-RU"/>
        </w:rPr>
        <w:t xml:space="preserve">і </w:t>
      </w:r>
      <w:r w:rsidRPr="00F84137">
        <w:rPr>
          <w:spacing w:val="-3"/>
          <w:sz w:val="24"/>
          <w:lang w:val="ru-RU"/>
        </w:rPr>
        <w:t>відходів</w:t>
      </w:r>
      <w:r w:rsidRPr="00F84137">
        <w:rPr>
          <w:spacing w:val="-7"/>
          <w:sz w:val="24"/>
          <w:lang w:val="ru-RU"/>
        </w:rPr>
        <w:t xml:space="preserve"> </w:t>
      </w:r>
      <w:r w:rsidRPr="00F84137">
        <w:rPr>
          <w:sz w:val="24"/>
          <w:lang w:val="ru-RU"/>
        </w:rPr>
        <w:t>срібло;</w:t>
      </w:r>
    </w:p>
    <w:p w:rsidR="00BF5493" w:rsidRPr="00F84137" w:rsidRDefault="00FA2328" w:rsidP="00FA2328">
      <w:pPr>
        <w:pStyle w:val="a4"/>
        <w:numPr>
          <w:ilvl w:val="0"/>
          <w:numId w:val="10"/>
        </w:numPr>
        <w:tabs>
          <w:tab w:val="left" w:pos="964"/>
        </w:tabs>
        <w:spacing w:line="235" w:lineRule="auto"/>
        <w:ind w:left="212" w:right="126" w:firstLine="567"/>
        <w:jc w:val="both"/>
        <w:rPr>
          <w:sz w:val="24"/>
          <w:lang w:val="ru-RU"/>
        </w:rPr>
      </w:pPr>
      <w:r w:rsidRPr="00F84137">
        <w:rPr>
          <w:spacing w:val="-3"/>
          <w:sz w:val="24"/>
          <w:lang w:val="ru-RU"/>
        </w:rPr>
        <w:t xml:space="preserve">кошти </w:t>
      </w:r>
      <w:r w:rsidRPr="00F84137">
        <w:rPr>
          <w:sz w:val="24"/>
          <w:lang w:val="ru-RU"/>
        </w:rPr>
        <w:t xml:space="preserve">від реалізації безгосподарного майна, знахідок, спадкового майна, майна, одер- </w:t>
      </w:r>
      <w:r w:rsidRPr="00F84137">
        <w:rPr>
          <w:spacing w:val="-3"/>
          <w:sz w:val="24"/>
          <w:lang w:val="ru-RU"/>
        </w:rPr>
        <w:t>жаного</w:t>
      </w:r>
      <w:r w:rsidRPr="00F84137">
        <w:rPr>
          <w:spacing w:val="-18"/>
          <w:sz w:val="24"/>
          <w:lang w:val="ru-RU"/>
        </w:rPr>
        <w:t xml:space="preserve"> </w:t>
      </w:r>
      <w:r w:rsidRPr="00F84137">
        <w:rPr>
          <w:spacing w:val="-3"/>
          <w:sz w:val="24"/>
          <w:lang w:val="ru-RU"/>
        </w:rPr>
        <w:t>територіальною</w:t>
      </w:r>
      <w:r w:rsidRPr="00F84137">
        <w:rPr>
          <w:spacing w:val="-12"/>
          <w:sz w:val="24"/>
          <w:lang w:val="ru-RU"/>
        </w:rPr>
        <w:t xml:space="preserve"> </w:t>
      </w:r>
      <w:r w:rsidRPr="00F84137">
        <w:rPr>
          <w:spacing w:val="-4"/>
          <w:sz w:val="24"/>
          <w:lang w:val="ru-RU"/>
        </w:rPr>
        <w:t>громадою</w:t>
      </w:r>
      <w:r w:rsidRPr="00F84137">
        <w:rPr>
          <w:spacing w:val="-15"/>
          <w:sz w:val="24"/>
          <w:lang w:val="ru-RU"/>
        </w:rPr>
        <w:t xml:space="preserve"> </w:t>
      </w:r>
      <w:r w:rsidRPr="00F84137">
        <w:rPr>
          <w:sz w:val="24"/>
          <w:lang w:val="ru-RU"/>
        </w:rPr>
        <w:t>в</w:t>
      </w:r>
      <w:r w:rsidRPr="00F84137">
        <w:rPr>
          <w:spacing w:val="-21"/>
          <w:sz w:val="24"/>
          <w:lang w:val="ru-RU"/>
        </w:rPr>
        <w:t xml:space="preserve"> </w:t>
      </w:r>
      <w:r w:rsidRPr="00F84137">
        <w:rPr>
          <w:spacing w:val="-3"/>
          <w:sz w:val="24"/>
          <w:lang w:val="ru-RU"/>
        </w:rPr>
        <w:t>порядку</w:t>
      </w:r>
      <w:r w:rsidRPr="00F84137">
        <w:rPr>
          <w:spacing w:val="-20"/>
          <w:sz w:val="24"/>
          <w:lang w:val="ru-RU"/>
        </w:rPr>
        <w:t xml:space="preserve"> </w:t>
      </w:r>
      <w:r w:rsidRPr="00F84137">
        <w:rPr>
          <w:spacing w:val="-4"/>
          <w:sz w:val="24"/>
          <w:lang w:val="ru-RU"/>
        </w:rPr>
        <w:t>спадкування</w:t>
      </w:r>
      <w:r w:rsidRPr="00F84137">
        <w:rPr>
          <w:spacing w:val="-13"/>
          <w:sz w:val="24"/>
          <w:lang w:val="ru-RU"/>
        </w:rPr>
        <w:t xml:space="preserve"> </w:t>
      </w:r>
      <w:r w:rsidRPr="00F84137">
        <w:rPr>
          <w:sz w:val="24"/>
          <w:lang w:val="ru-RU"/>
        </w:rPr>
        <w:t>чи</w:t>
      </w:r>
      <w:r w:rsidRPr="00F84137">
        <w:rPr>
          <w:spacing w:val="-16"/>
          <w:sz w:val="24"/>
          <w:lang w:val="ru-RU"/>
        </w:rPr>
        <w:t xml:space="preserve"> </w:t>
      </w:r>
      <w:r w:rsidRPr="00F84137">
        <w:rPr>
          <w:spacing w:val="-4"/>
          <w:sz w:val="24"/>
          <w:lang w:val="ru-RU"/>
        </w:rPr>
        <w:t>дарування,</w:t>
      </w:r>
      <w:r w:rsidRPr="00F84137">
        <w:rPr>
          <w:spacing w:val="-20"/>
          <w:sz w:val="24"/>
          <w:lang w:val="ru-RU"/>
        </w:rPr>
        <w:t xml:space="preserve"> </w:t>
      </w:r>
      <w:r w:rsidRPr="00F84137">
        <w:rPr>
          <w:sz w:val="24"/>
          <w:lang w:val="ru-RU"/>
        </w:rPr>
        <w:t>а</w:t>
      </w:r>
      <w:r w:rsidRPr="00F84137">
        <w:rPr>
          <w:spacing w:val="-18"/>
          <w:sz w:val="24"/>
          <w:lang w:val="ru-RU"/>
        </w:rPr>
        <w:t xml:space="preserve"> </w:t>
      </w:r>
      <w:r w:rsidRPr="00F84137">
        <w:rPr>
          <w:spacing w:val="-5"/>
          <w:sz w:val="24"/>
          <w:lang w:val="ru-RU"/>
        </w:rPr>
        <w:t>також</w:t>
      </w:r>
      <w:r w:rsidRPr="00F84137">
        <w:rPr>
          <w:spacing w:val="-20"/>
          <w:sz w:val="24"/>
          <w:lang w:val="ru-RU"/>
        </w:rPr>
        <w:t xml:space="preserve"> </w:t>
      </w:r>
      <w:r w:rsidRPr="00F84137">
        <w:rPr>
          <w:spacing w:val="-3"/>
          <w:sz w:val="24"/>
          <w:lang w:val="ru-RU"/>
        </w:rPr>
        <w:t>валютних</w:t>
      </w:r>
      <w:r w:rsidRPr="00F84137">
        <w:rPr>
          <w:spacing w:val="-12"/>
          <w:sz w:val="24"/>
          <w:lang w:val="ru-RU"/>
        </w:rPr>
        <w:t xml:space="preserve"> </w:t>
      </w:r>
      <w:r w:rsidRPr="00F84137">
        <w:rPr>
          <w:sz w:val="24"/>
          <w:lang w:val="ru-RU"/>
        </w:rPr>
        <w:t>цінно- стей і грошових коштів, власники яких</w:t>
      </w:r>
      <w:r w:rsidRPr="00F84137">
        <w:rPr>
          <w:spacing w:val="9"/>
          <w:sz w:val="24"/>
          <w:lang w:val="ru-RU"/>
        </w:rPr>
        <w:t xml:space="preserve"> </w:t>
      </w:r>
      <w:r w:rsidRPr="00F84137">
        <w:rPr>
          <w:sz w:val="24"/>
          <w:lang w:val="ru-RU"/>
        </w:rPr>
        <w:t>невідомі;</w:t>
      </w:r>
    </w:p>
    <w:p w:rsidR="00BF5493" w:rsidRPr="00F84137" w:rsidRDefault="00FA2328" w:rsidP="00FA2328">
      <w:pPr>
        <w:pStyle w:val="a4"/>
        <w:numPr>
          <w:ilvl w:val="0"/>
          <w:numId w:val="10"/>
        </w:numPr>
        <w:tabs>
          <w:tab w:val="left" w:pos="967"/>
        </w:tabs>
        <w:spacing w:line="235" w:lineRule="auto"/>
        <w:ind w:left="212" w:right="126" w:firstLine="567"/>
        <w:jc w:val="both"/>
        <w:rPr>
          <w:sz w:val="24"/>
          <w:lang w:val="ru-RU"/>
        </w:rPr>
      </w:pPr>
      <w:r w:rsidRPr="00F84137">
        <w:rPr>
          <w:sz w:val="24"/>
          <w:lang w:val="ru-RU"/>
        </w:rPr>
        <w:t xml:space="preserve">інші </w:t>
      </w:r>
      <w:r w:rsidRPr="00F84137">
        <w:rPr>
          <w:spacing w:val="-3"/>
          <w:sz w:val="24"/>
          <w:lang w:val="ru-RU"/>
        </w:rPr>
        <w:t xml:space="preserve">доходи, </w:t>
      </w:r>
      <w:r w:rsidRPr="00F84137">
        <w:rPr>
          <w:sz w:val="24"/>
          <w:lang w:val="ru-RU"/>
        </w:rPr>
        <w:t xml:space="preserve">що підлягають зарахуванню до місцевих бюджетів відповідно до законо- давства та є такими, що не </w:t>
      </w:r>
      <w:r w:rsidRPr="00F84137">
        <w:rPr>
          <w:spacing w:val="-3"/>
          <w:sz w:val="24"/>
          <w:lang w:val="ru-RU"/>
        </w:rPr>
        <w:t xml:space="preserve">враховуються </w:t>
      </w:r>
      <w:r w:rsidRPr="00F84137">
        <w:rPr>
          <w:sz w:val="24"/>
          <w:lang w:val="ru-RU"/>
        </w:rPr>
        <w:t>при визначенні обсягу міжбюджетних</w:t>
      </w:r>
      <w:r w:rsidRPr="00F84137">
        <w:rPr>
          <w:spacing w:val="-14"/>
          <w:sz w:val="24"/>
          <w:lang w:val="ru-RU"/>
        </w:rPr>
        <w:t xml:space="preserve"> </w:t>
      </w:r>
      <w:r w:rsidRPr="00F84137">
        <w:rPr>
          <w:sz w:val="24"/>
          <w:lang w:val="ru-RU"/>
        </w:rPr>
        <w:t>трансфертів.</w:t>
      </w:r>
    </w:p>
    <w:p w:rsidR="00BF5493" w:rsidRPr="00F84137" w:rsidRDefault="00FA2328">
      <w:pPr>
        <w:pStyle w:val="a3"/>
        <w:spacing w:line="235" w:lineRule="auto"/>
        <w:ind w:right="126"/>
        <w:jc w:val="both"/>
        <w:rPr>
          <w:lang w:val="ru-RU"/>
        </w:rPr>
      </w:pPr>
      <w:r w:rsidRPr="00F84137">
        <w:rPr>
          <w:lang w:val="ru-RU"/>
        </w:rPr>
        <w:t>Збільшено</w:t>
      </w:r>
      <w:r w:rsidRPr="00F84137">
        <w:rPr>
          <w:spacing w:val="-6"/>
          <w:lang w:val="ru-RU"/>
        </w:rPr>
        <w:t xml:space="preserve"> </w:t>
      </w:r>
      <w:r w:rsidRPr="00F84137">
        <w:rPr>
          <w:lang w:val="ru-RU"/>
        </w:rPr>
        <w:t>для</w:t>
      </w:r>
      <w:r w:rsidRPr="00F84137">
        <w:rPr>
          <w:spacing w:val="-5"/>
          <w:lang w:val="ru-RU"/>
        </w:rPr>
        <w:t xml:space="preserve"> </w:t>
      </w:r>
      <w:r w:rsidRPr="00F84137">
        <w:rPr>
          <w:lang w:val="ru-RU"/>
        </w:rPr>
        <w:t>бюджетів</w:t>
      </w:r>
      <w:r w:rsidRPr="00F84137">
        <w:rPr>
          <w:spacing w:val="-7"/>
          <w:lang w:val="ru-RU"/>
        </w:rPr>
        <w:t xml:space="preserve"> </w:t>
      </w:r>
      <w:r w:rsidRPr="00F84137">
        <w:rPr>
          <w:lang w:val="ru-RU"/>
        </w:rPr>
        <w:t>місцевого</w:t>
      </w:r>
      <w:r w:rsidRPr="00F84137">
        <w:rPr>
          <w:spacing w:val="-8"/>
          <w:lang w:val="ru-RU"/>
        </w:rPr>
        <w:t xml:space="preserve"> </w:t>
      </w:r>
      <w:r w:rsidRPr="00F84137">
        <w:rPr>
          <w:lang w:val="ru-RU"/>
        </w:rPr>
        <w:t>самоврядування</w:t>
      </w:r>
      <w:r w:rsidRPr="00F84137">
        <w:rPr>
          <w:spacing w:val="-10"/>
          <w:lang w:val="ru-RU"/>
        </w:rPr>
        <w:t xml:space="preserve"> </w:t>
      </w:r>
      <w:r w:rsidRPr="00F84137">
        <w:rPr>
          <w:lang w:val="ru-RU"/>
        </w:rPr>
        <w:t>із</w:t>
      </w:r>
      <w:r w:rsidRPr="00F84137">
        <w:rPr>
          <w:spacing w:val="-3"/>
          <w:lang w:val="ru-RU"/>
        </w:rPr>
        <w:t xml:space="preserve"> </w:t>
      </w:r>
      <w:r w:rsidRPr="00F84137">
        <w:rPr>
          <w:lang w:val="ru-RU"/>
        </w:rPr>
        <w:t>20</w:t>
      </w:r>
      <w:r w:rsidRPr="00F84137">
        <w:rPr>
          <w:spacing w:val="-7"/>
          <w:lang w:val="ru-RU"/>
        </w:rPr>
        <w:t xml:space="preserve"> </w:t>
      </w:r>
      <w:r w:rsidRPr="00F84137">
        <w:rPr>
          <w:lang w:val="ru-RU"/>
        </w:rPr>
        <w:t>до</w:t>
      </w:r>
      <w:r w:rsidRPr="00F84137">
        <w:rPr>
          <w:spacing w:val="-6"/>
          <w:lang w:val="ru-RU"/>
        </w:rPr>
        <w:t xml:space="preserve"> </w:t>
      </w:r>
      <w:r w:rsidRPr="00F84137">
        <w:rPr>
          <w:lang w:val="ru-RU"/>
        </w:rPr>
        <w:t>50%</w:t>
      </w:r>
      <w:r w:rsidRPr="00F84137">
        <w:rPr>
          <w:spacing w:val="-6"/>
          <w:lang w:val="ru-RU"/>
        </w:rPr>
        <w:t xml:space="preserve"> </w:t>
      </w:r>
      <w:r w:rsidRPr="00F84137">
        <w:rPr>
          <w:lang w:val="ru-RU"/>
        </w:rPr>
        <w:t>нормативи</w:t>
      </w:r>
      <w:r w:rsidRPr="00F84137">
        <w:rPr>
          <w:spacing w:val="-5"/>
          <w:lang w:val="ru-RU"/>
        </w:rPr>
        <w:t xml:space="preserve"> </w:t>
      </w:r>
      <w:r w:rsidRPr="00F84137">
        <w:rPr>
          <w:lang w:val="ru-RU"/>
        </w:rPr>
        <w:t xml:space="preserve">зарахування збору за </w:t>
      </w:r>
      <w:r w:rsidRPr="00F84137">
        <w:rPr>
          <w:spacing w:val="-3"/>
          <w:lang w:val="ru-RU"/>
        </w:rPr>
        <w:t xml:space="preserve">забруднення </w:t>
      </w:r>
      <w:r w:rsidRPr="00F84137">
        <w:rPr>
          <w:lang w:val="ru-RU"/>
        </w:rPr>
        <w:t xml:space="preserve">навколишнього природного середовища та грошових стягнень за </w:t>
      </w:r>
      <w:r w:rsidRPr="00F84137">
        <w:rPr>
          <w:spacing w:val="-9"/>
          <w:lang w:val="ru-RU"/>
        </w:rPr>
        <w:t xml:space="preserve">шкоду, </w:t>
      </w:r>
      <w:r w:rsidRPr="00F84137">
        <w:rPr>
          <w:spacing w:val="-4"/>
          <w:lang w:val="ru-RU"/>
        </w:rPr>
        <w:t>заподіяну</w:t>
      </w:r>
      <w:r w:rsidRPr="00F84137">
        <w:rPr>
          <w:spacing w:val="-22"/>
          <w:lang w:val="ru-RU"/>
        </w:rPr>
        <w:t xml:space="preserve"> </w:t>
      </w:r>
      <w:r w:rsidRPr="00F84137">
        <w:rPr>
          <w:spacing w:val="-4"/>
          <w:lang w:val="ru-RU"/>
        </w:rPr>
        <w:t>порушенням</w:t>
      </w:r>
      <w:r w:rsidRPr="00F84137">
        <w:rPr>
          <w:spacing w:val="-19"/>
          <w:lang w:val="ru-RU"/>
        </w:rPr>
        <w:t xml:space="preserve"> </w:t>
      </w:r>
      <w:r w:rsidRPr="00F84137">
        <w:rPr>
          <w:spacing w:val="-4"/>
          <w:lang w:val="ru-RU"/>
        </w:rPr>
        <w:t>законодавства</w:t>
      </w:r>
      <w:r w:rsidRPr="00F84137">
        <w:rPr>
          <w:spacing w:val="-20"/>
          <w:lang w:val="ru-RU"/>
        </w:rPr>
        <w:t xml:space="preserve"> </w:t>
      </w:r>
      <w:r w:rsidRPr="00F84137">
        <w:rPr>
          <w:lang w:val="ru-RU"/>
        </w:rPr>
        <w:t>про</w:t>
      </w:r>
      <w:r w:rsidRPr="00F84137">
        <w:rPr>
          <w:spacing w:val="-19"/>
          <w:lang w:val="ru-RU"/>
        </w:rPr>
        <w:t xml:space="preserve"> </w:t>
      </w:r>
      <w:r w:rsidRPr="00F84137">
        <w:rPr>
          <w:spacing w:val="-4"/>
          <w:lang w:val="ru-RU"/>
        </w:rPr>
        <w:t>охорону</w:t>
      </w:r>
      <w:r w:rsidRPr="00F84137">
        <w:rPr>
          <w:spacing w:val="-27"/>
          <w:lang w:val="ru-RU"/>
        </w:rPr>
        <w:t xml:space="preserve"> </w:t>
      </w:r>
      <w:r w:rsidRPr="00F84137">
        <w:rPr>
          <w:spacing w:val="-4"/>
          <w:lang w:val="ru-RU"/>
        </w:rPr>
        <w:t>навколишнього</w:t>
      </w:r>
      <w:r w:rsidRPr="00F84137">
        <w:rPr>
          <w:spacing w:val="-18"/>
          <w:lang w:val="ru-RU"/>
        </w:rPr>
        <w:t xml:space="preserve"> </w:t>
      </w:r>
      <w:r w:rsidRPr="00F84137">
        <w:rPr>
          <w:spacing w:val="-3"/>
          <w:lang w:val="ru-RU"/>
        </w:rPr>
        <w:t>природного</w:t>
      </w:r>
      <w:r w:rsidRPr="00F84137">
        <w:rPr>
          <w:spacing w:val="-17"/>
          <w:lang w:val="ru-RU"/>
        </w:rPr>
        <w:t xml:space="preserve"> </w:t>
      </w:r>
      <w:r w:rsidRPr="00F84137">
        <w:rPr>
          <w:lang w:val="ru-RU"/>
        </w:rPr>
        <w:t>середовища</w:t>
      </w:r>
      <w:r w:rsidRPr="00F84137">
        <w:rPr>
          <w:spacing w:val="-21"/>
          <w:lang w:val="ru-RU"/>
        </w:rPr>
        <w:t xml:space="preserve"> </w:t>
      </w:r>
      <w:r w:rsidRPr="00F84137">
        <w:rPr>
          <w:lang w:val="ru-RU"/>
        </w:rPr>
        <w:t>внас- лідок господарської та іншої</w:t>
      </w:r>
      <w:r w:rsidRPr="00F84137">
        <w:rPr>
          <w:spacing w:val="5"/>
          <w:lang w:val="ru-RU"/>
        </w:rPr>
        <w:t xml:space="preserve"> </w:t>
      </w:r>
      <w:r w:rsidRPr="00F84137">
        <w:rPr>
          <w:lang w:val="ru-RU"/>
        </w:rPr>
        <w:t>діяльності.</w:t>
      </w:r>
    </w:p>
    <w:p w:rsidR="00BF5493" w:rsidRPr="00F84137" w:rsidRDefault="00FA2328">
      <w:pPr>
        <w:pStyle w:val="a3"/>
        <w:spacing w:line="235" w:lineRule="auto"/>
        <w:ind w:right="122"/>
        <w:jc w:val="both"/>
        <w:rPr>
          <w:lang w:val="ru-RU"/>
        </w:rPr>
      </w:pPr>
      <w:r w:rsidRPr="00F84137">
        <w:rPr>
          <w:lang w:val="ru-RU"/>
        </w:rPr>
        <w:t xml:space="preserve">Місцеві запозичення здійснюються з метою фінансування </w:t>
      </w:r>
      <w:r w:rsidRPr="00F84137">
        <w:rPr>
          <w:spacing w:val="-3"/>
          <w:lang w:val="ru-RU"/>
        </w:rPr>
        <w:t xml:space="preserve">бюджету </w:t>
      </w:r>
      <w:r w:rsidRPr="00F84137">
        <w:rPr>
          <w:lang w:val="ru-RU"/>
        </w:rPr>
        <w:t xml:space="preserve">розвитку </w:t>
      </w:r>
      <w:r w:rsidRPr="00F84137">
        <w:rPr>
          <w:spacing w:val="-4"/>
          <w:lang w:val="ru-RU"/>
        </w:rPr>
        <w:t xml:space="preserve">бюджету </w:t>
      </w:r>
      <w:r w:rsidRPr="00F84137">
        <w:rPr>
          <w:lang w:val="ru-RU"/>
        </w:rPr>
        <w:t xml:space="preserve">Автономної Республіки Крим, міських бюджетів та </w:t>
      </w:r>
      <w:r w:rsidRPr="00F84137">
        <w:rPr>
          <w:spacing w:val="-3"/>
          <w:lang w:val="ru-RU"/>
        </w:rPr>
        <w:t xml:space="preserve">використовуються </w:t>
      </w:r>
      <w:r w:rsidRPr="00F84137">
        <w:rPr>
          <w:lang w:val="ru-RU"/>
        </w:rPr>
        <w:t xml:space="preserve">для створення, прирос- ту чи оновлення стратегічних об’єктів довготривалого </w:t>
      </w:r>
      <w:r w:rsidRPr="00F84137">
        <w:rPr>
          <w:spacing w:val="-3"/>
          <w:lang w:val="ru-RU"/>
        </w:rPr>
        <w:t xml:space="preserve">користування </w:t>
      </w:r>
      <w:r w:rsidRPr="00F84137">
        <w:rPr>
          <w:lang w:val="ru-RU"/>
        </w:rPr>
        <w:t xml:space="preserve">або об’єктів, які забезпе- </w:t>
      </w:r>
      <w:r w:rsidRPr="00F84137">
        <w:rPr>
          <w:spacing w:val="-3"/>
          <w:lang w:val="ru-RU"/>
        </w:rPr>
        <w:t xml:space="preserve">чують </w:t>
      </w:r>
      <w:r w:rsidRPr="00F84137">
        <w:rPr>
          <w:lang w:val="ru-RU"/>
        </w:rPr>
        <w:t>виконання завдань Верховної Ради Автономної Республіки Крим та міських рад, спря- мованих на задоволення інтересів населення Автономної Республіки Крим і територіальних</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7" w:line="232" w:lineRule="auto"/>
        <w:ind w:left="215" w:firstLine="0"/>
        <w:rPr>
          <w:lang w:val="ru-RU"/>
        </w:rPr>
      </w:pPr>
      <w:r w:rsidRPr="00F84137">
        <w:rPr>
          <w:lang w:val="ru-RU"/>
        </w:rPr>
        <w:lastRenderedPageBreak/>
        <w:t>громад міст. Обсяг та умови здійснення місцевих запозичень погоджуються з Міністерством фінансів України.</w:t>
      </w:r>
    </w:p>
    <w:p w:rsidR="00BF5493" w:rsidRPr="00F84137" w:rsidRDefault="00BF5493">
      <w:pPr>
        <w:pStyle w:val="a3"/>
        <w:spacing w:before="4"/>
        <w:ind w:left="0" w:firstLine="0"/>
        <w:rPr>
          <w:lang w:val="ru-RU"/>
        </w:rPr>
      </w:pPr>
    </w:p>
    <w:p w:rsidR="00BF5493" w:rsidRPr="00F84137" w:rsidRDefault="008B2D8B">
      <w:pPr>
        <w:spacing w:line="249" w:lineRule="auto"/>
        <w:ind w:left="1347" w:right="694"/>
        <w:jc w:val="both"/>
        <w:rPr>
          <w:i/>
          <w:lang w:val="ru-RU"/>
        </w:rPr>
      </w:pPr>
      <w:r w:rsidRPr="008B2D8B">
        <w:pict>
          <v:group id="_x0000_s1374" style="position:absolute;left:0;text-align:left;margin-left:56.6pt;margin-top:1.8pt;width:38.2pt;height:37.1pt;z-index:251917312;mso-position-horizontal-relative:page" coordorigin="1132,36" coordsize="764,742">
            <v:shape id="_x0000_s1377" style="position:absolute;left:1132;top:37;width:761;height:740" coordorigin="1133,37" coordsize="761,740" o:spt="100" adj="0,,0" path="m1766,37r-504,l1250,40r-14,2l1222,47r-24,14l1178,76r-2,2l1174,78r,3l1159,97r,3l1157,100r,2l1152,109r-7,15l1140,136r-5,14l1133,165r,482l1135,661r5,15l1142,688r8,14l1157,714r2,3l1174,733r,3l1176,736r2,2l1195,753r24,14l1234,772r12,2l1260,777r504,l1793,772r12,-5l1819,760r6,-3l1265,757r-15,-2l1238,753r-9,-5l1217,743r-10,-7l1190,721r-2,l1174,705r,-3l1166,693r-4,-10l1159,671r-5,-12l1154,647r-2,-12l1152,179r2,-12l1154,155r5,-12l1162,131r7,-10l1174,112r,-3l1188,93r2,l1207,78r12,-7l1229,66r12,-5l1265,57r560,l1822,54r-15,-5l1795,45r-14,-5l1766,37xm1825,57r-61,l1788,61r12,5l1810,71r12,7l1838,93r22,28l1865,133r5,10l1874,167r,480l1870,671r-5,12l1860,693r-7,12l1838,721r-28,22l1798,748r-10,5l1764,757r61,l1831,755r19,-17l1855,733r12,-16l1877,705r5,-12l1889,678r5,-29l1894,167r-5,-29l1884,126r-7,-14l1870,102,1855,81r-5,-5l1834,64r-9,-7xm1771,78r-516,l1246,81r-20,9l1219,95r-17,12l1190,121r-9,20l1174,169r,476l1176,657r5,19l1186,683r4,10l1202,707r17,14l1229,726r7,3l1246,733r9,3l1267,738r495,l1771,736r12,-3l1793,729r7,-5l1810,719r2,-2l1262,717r-9,-3l1238,709r-7,-4l1217,693r-10,-12l1205,676r-5,-7l1198,661r-3,-9l1193,645r,-473l1200,150r2,-9l1207,133r10,-12l1229,112r7,-5l1243,105r7,-5l1258,100r9,-3l1811,97r-4,-2l1800,88r-10,-3l1781,81r-10,-3xm1811,97r-45,l1781,102r14,7l1810,121r9,12l1824,138r2,7l1831,155r3,7l1834,649r-3,8l1829,666r-5,7l1822,678r-12,15l1798,702r-5,5l1786,709r-10,5l1769,717r43,l1824,707r14,-17l1843,683r3,-10l1850,664r3,-10l1853,645r2,-12l1855,179r-2,-10l1853,160r-3,-12l1846,138r-5,-7l1836,121r-12,-14l1811,97xm1750,76r-473,l1265,78r497,l1750,76xe" fillcolor="black" stroked="f">
              <v:stroke joinstyle="round"/>
              <v:formulas/>
              <v:path arrowok="t" o:connecttype="segments"/>
            </v:shape>
            <v:shape id="_x0000_s1376" style="position:absolute;left:1132;top:37;width:761;height:740" coordorigin="1133,37" coordsize="761,740" o:spt="100" adj="0,,0" path="m1277,97r-10,l1258,100r-8,l1243,105r-7,2l1229,112r-12,9l1207,133r-5,8l1200,150r-2,7l1195,165r-2,7l1193,645r2,7l1198,661r2,8l1205,676r2,5l1217,693r14,12l1238,709r8,3l1253,714r9,3l1769,717r7,-3l1786,709r7,-2l1798,702r12,-9l1822,678r2,-5l1829,666r2,-9l1834,649r,-487l1831,155r-5,-10l1824,138r-5,-5l1810,121r-15,-12l1790,107r-9,-5l1774,100r-8,-3l1277,97m1750,76r12,2l1771,78r10,3l1790,85r10,3l1807,95r17,12l1836,121r5,10l1846,138r4,10l1853,160r,9l1855,179r,454l1853,645r,9l1850,664r-4,9l1843,683r-5,7l1824,707r-14,12l1800,724r-7,5l1783,733r-12,3l1762,738r-495,l1255,736r-9,-3l1236,729r-7,-3l1219,721r-17,-14l1190,693r-4,-10l1181,676r-3,-10l1176,657r-2,-12l1174,169r2,-9l1178,150r3,-9l1186,131r4,-10l1202,107r17,-12l1226,90r10,-5l1246,81r9,-3l1265,78r12,-2l1750,76m1277,57r-12,l1253,59r-12,2l1229,66r-10,5l1207,78r-17,15l1188,93r,l1188,93r-14,16l1174,112r,l1174,112r-5,9l1162,131r-3,12l1154,155r,12l1152,179r,456l1154,647r,12l1159,671r3,12l1166,693r8,9l1174,705r,l1174,705r14,16l1190,721r,l1190,721r17,15l1217,743r12,5l1238,753r12,2l1265,757r499,l1776,755r12,-2l1798,748r12,-5l1819,736r19,-15l1838,721r,l1838,721r15,-16l1860,693r5,-10l1870,671r2,-12l1874,647r,-480l1872,155r-2,-12l1865,133r-5,-12l1853,112,1838,93r,l1838,93r,l1822,78r-12,-7l1800,66r-12,-5l1776,59r-12,-2l1277,57m1752,37r14,l1781,40r14,5l1807,49r15,5l1834,64r16,12l1853,78r,l1855,81r15,21l1877,112r7,14l1889,138r2,15l1894,167r,482l1891,664r-2,14l1882,693r-5,12l1867,717r-12,16l1853,736r,l1850,738r-19,17l1819,760r-14,7l1793,772r-15,2l1764,777r-504,l1246,774r-12,-2l1219,767r-12,-7l1195,753r-17,-15l1176,736r-2,l1174,733r-15,-16l1157,714r,l1157,714r-7,-12l1142,688r-2,-12l1135,661r-2,-14l1133,165r2,-15l1140,136r5,-12l1152,109r5,-7l1157,100r2,l1159,97r15,-16l1174,78r2,l1178,76r20,-15l1210,54r12,-7l1236,42r14,-2l1262,37r490,xe" filled="f" strokeweight=".12pt">
              <v:stroke joinstyle="round"/>
              <v:formulas/>
              <v:path arrowok="t" o:connecttype="segments"/>
            </v:shape>
            <v:shape id="_x0000_s1375" type="#_x0000_t202" style="position:absolute;left:1131;top:36;width:764;height:742" filled="f" stroked="f">
              <v:textbox inset="0,0,0,0">
                <w:txbxContent>
                  <w:p w:rsidR="00BF5493" w:rsidRDefault="00FA2328">
                    <w:pPr>
                      <w:spacing w:before="156"/>
                      <w:ind w:right="32"/>
                      <w:jc w:val="center"/>
                      <w:rPr>
                        <w:rFonts w:ascii="Arial"/>
                        <w:b/>
                        <w:sz w:val="40"/>
                      </w:rPr>
                    </w:pPr>
                    <w:r>
                      <w:rPr>
                        <w:rFonts w:ascii="Arial"/>
                        <w:b/>
                        <w:w w:val="98"/>
                        <w:sz w:val="40"/>
                      </w:rPr>
                      <w:t>!</w:t>
                    </w:r>
                  </w:p>
                </w:txbxContent>
              </v:textbox>
            </v:shape>
            <w10:wrap anchorx="page"/>
          </v:group>
        </w:pict>
      </w:r>
      <w:r w:rsidR="00FA2328" w:rsidRPr="00F84137">
        <w:rPr>
          <w:i/>
          <w:lang w:val="ru-RU"/>
        </w:rPr>
        <w:t>Згідно</w:t>
      </w:r>
      <w:r w:rsidR="00FA2328" w:rsidRPr="00F84137">
        <w:rPr>
          <w:i/>
          <w:spacing w:val="-5"/>
          <w:lang w:val="ru-RU"/>
        </w:rPr>
        <w:t xml:space="preserve"> </w:t>
      </w:r>
      <w:r w:rsidR="00FA2328" w:rsidRPr="00F84137">
        <w:rPr>
          <w:i/>
          <w:lang w:val="ru-RU"/>
        </w:rPr>
        <w:t>з</w:t>
      </w:r>
      <w:r w:rsidR="00FA2328" w:rsidRPr="00F84137">
        <w:rPr>
          <w:i/>
          <w:spacing w:val="-8"/>
          <w:lang w:val="ru-RU"/>
        </w:rPr>
        <w:t xml:space="preserve"> </w:t>
      </w:r>
      <w:r w:rsidR="00FA2328" w:rsidRPr="00F84137">
        <w:rPr>
          <w:i/>
          <w:lang w:val="ru-RU"/>
        </w:rPr>
        <w:t>Бюджетним</w:t>
      </w:r>
      <w:r w:rsidR="00FA2328" w:rsidRPr="00F84137">
        <w:rPr>
          <w:i/>
          <w:spacing w:val="-3"/>
          <w:lang w:val="ru-RU"/>
        </w:rPr>
        <w:t xml:space="preserve"> </w:t>
      </w:r>
      <w:r w:rsidR="00FA2328" w:rsidRPr="00F84137">
        <w:rPr>
          <w:i/>
          <w:spacing w:val="-5"/>
          <w:lang w:val="ru-RU"/>
        </w:rPr>
        <w:t>кодексом</w:t>
      </w:r>
      <w:r w:rsidR="00FA2328" w:rsidRPr="00F84137">
        <w:rPr>
          <w:i/>
          <w:spacing w:val="-6"/>
          <w:lang w:val="ru-RU"/>
        </w:rPr>
        <w:t xml:space="preserve"> </w:t>
      </w:r>
      <w:r w:rsidR="00FA2328" w:rsidRPr="00F84137">
        <w:rPr>
          <w:i/>
          <w:lang w:val="ru-RU"/>
        </w:rPr>
        <w:t>України</w:t>
      </w:r>
      <w:r w:rsidR="00FA2328" w:rsidRPr="00F84137">
        <w:rPr>
          <w:i/>
          <w:spacing w:val="-8"/>
          <w:lang w:val="ru-RU"/>
        </w:rPr>
        <w:t xml:space="preserve"> </w:t>
      </w:r>
      <w:r w:rsidR="00FA2328" w:rsidRPr="00F84137">
        <w:rPr>
          <w:i/>
          <w:lang w:val="ru-RU"/>
        </w:rPr>
        <w:t>на</w:t>
      </w:r>
      <w:r w:rsidR="00FA2328" w:rsidRPr="00F84137">
        <w:rPr>
          <w:i/>
          <w:spacing w:val="-8"/>
          <w:lang w:val="ru-RU"/>
        </w:rPr>
        <w:t xml:space="preserve"> </w:t>
      </w:r>
      <w:r w:rsidR="00FA2328" w:rsidRPr="00F84137">
        <w:rPr>
          <w:i/>
          <w:lang w:val="ru-RU"/>
        </w:rPr>
        <w:t>2010</w:t>
      </w:r>
      <w:r w:rsidR="00FA2328" w:rsidRPr="00F84137">
        <w:rPr>
          <w:i/>
          <w:spacing w:val="-8"/>
          <w:lang w:val="ru-RU"/>
        </w:rPr>
        <w:t xml:space="preserve"> </w:t>
      </w:r>
      <w:r w:rsidR="00FA2328" w:rsidRPr="00F84137">
        <w:rPr>
          <w:i/>
          <w:lang w:val="ru-RU"/>
        </w:rPr>
        <w:t>р.</w:t>
      </w:r>
      <w:r w:rsidR="00FA2328" w:rsidRPr="00F84137">
        <w:rPr>
          <w:i/>
          <w:spacing w:val="-8"/>
          <w:lang w:val="ru-RU"/>
        </w:rPr>
        <w:t xml:space="preserve"> </w:t>
      </w:r>
      <w:r w:rsidR="00FA2328" w:rsidRPr="00F84137">
        <w:rPr>
          <w:i/>
          <w:lang w:val="ru-RU"/>
        </w:rPr>
        <w:t>(зі</w:t>
      </w:r>
      <w:r w:rsidR="00FA2328" w:rsidRPr="00F84137">
        <w:rPr>
          <w:i/>
          <w:spacing w:val="-5"/>
          <w:lang w:val="ru-RU"/>
        </w:rPr>
        <w:t xml:space="preserve"> </w:t>
      </w:r>
      <w:r w:rsidR="00FA2328" w:rsidRPr="00F84137">
        <w:rPr>
          <w:i/>
          <w:lang w:val="ru-RU"/>
        </w:rPr>
        <w:t>змінами)</w:t>
      </w:r>
      <w:r w:rsidR="00FA2328" w:rsidRPr="00F84137">
        <w:rPr>
          <w:i/>
          <w:spacing w:val="-10"/>
          <w:lang w:val="ru-RU"/>
        </w:rPr>
        <w:t xml:space="preserve"> </w:t>
      </w:r>
      <w:r w:rsidR="00FA2328" w:rsidRPr="00F84137">
        <w:rPr>
          <w:i/>
          <w:lang w:val="ru-RU"/>
        </w:rPr>
        <w:t>надходження</w:t>
      </w:r>
      <w:r w:rsidR="00FA2328" w:rsidRPr="00F84137">
        <w:rPr>
          <w:i/>
          <w:spacing w:val="-2"/>
          <w:lang w:val="ru-RU"/>
        </w:rPr>
        <w:t xml:space="preserve"> </w:t>
      </w:r>
      <w:r w:rsidR="00FA2328" w:rsidRPr="00F84137">
        <w:rPr>
          <w:i/>
          <w:lang w:val="ru-RU"/>
        </w:rPr>
        <w:t xml:space="preserve">бюдже- </w:t>
      </w:r>
      <w:r w:rsidR="00FA2328" w:rsidRPr="00F84137">
        <w:rPr>
          <w:i/>
          <w:spacing w:val="-3"/>
          <w:lang w:val="ru-RU"/>
        </w:rPr>
        <w:t xml:space="preserve">ту </w:t>
      </w:r>
      <w:r w:rsidR="00FA2328" w:rsidRPr="00F84137">
        <w:rPr>
          <w:i/>
          <w:lang w:val="ru-RU"/>
        </w:rPr>
        <w:t>розвитку місцевих бюджетів</w:t>
      </w:r>
      <w:r w:rsidR="00FA2328" w:rsidRPr="00F84137">
        <w:rPr>
          <w:i/>
          <w:spacing w:val="-6"/>
          <w:lang w:val="ru-RU"/>
        </w:rPr>
        <w:t xml:space="preserve"> </w:t>
      </w:r>
      <w:r w:rsidR="00FA2328" w:rsidRPr="00F84137">
        <w:rPr>
          <w:i/>
          <w:lang w:val="ru-RU"/>
        </w:rPr>
        <w:t>включають:</w:t>
      </w:r>
    </w:p>
    <w:p w:rsidR="00BF5493" w:rsidRPr="00F84137" w:rsidRDefault="00FA2328" w:rsidP="00FA2328">
      <w:pPr>
        <w:pStyle w:val="a4"/>
        <w:numPr>
          <w:ilvl w:val="1"/>
          <w:numId w:val="10"/>
        </w:numPr>
        <w:tabs>
          <w:tab w:val="left" w:pos="1524"/>
        </w:tabs>
        <w:spacing w:before="2" w:line="249" w:lineRule="auto"/>
        <w:ind w:right="694" w:firstLine="0"/>
        <w:jc w:val="both"/>
        <w:rPr>
          <w:i/>
          <w:lang w:val="ru-RU"/>
        </w:rPr>
      </w:pPr>
      <w:r w:rsidRPr="00F84137">
        <w:rPr>
          <w:i/>
          <w:lang w:val="ru-RU"/>
        </w:rPr>
        <w:t xml:space="preserve">податок на </w:t>
      </w:r>
      <w:r w:rsidRPr="00F84137">
        <w:rPr>
          <w:i/>
          <w:spacing w:val="-3"/>
          <w:lang w:val="ru-RU"/>
        </w:rPr>
        <w:t xml:space="preserve">нерухоме </w:t>
      </w:r>
      <w:r w:rsidRPr="00F84137">
        <w:rPr>
          <w:i/>
          <w:lang w:val="ru-RU"/>
        </w:rPr>
        <w:t>майно, відмінне від земельної ділянки, що зараховується до бюджетів місцевого</w:t>
      </w:r>
      <w:r w:rsidRPr="00F84137">
        <w:rPr>
          <w:i/>
          <w:spacing w:val="-8"/>
          <w:lang w:val="ru-RU"/>
        </w:rPr>
        <w:t xml:space="preserve"> </w:t>
      </w:r>
      <w:r w:rsidRPr="00F84137">
        <w:rPr>
          <w:i/>
          <w:lang w:val="ru-RU"/>
        </w:rPr>
        <w:t>самоврядування;</w:t>
      </w:r>
    </w:p>
    <w:p w:rsidR="00BF5493" w:rsidRPr="00F84137" w:rsidRDefault="00FA2328" w:rsidP="00FA2328">
      <w:pPr>
        <w:pStyle w:val="a4"/>
        <w:numPr>
          <w:ilvl w:val="1"/>
          <w:numId w:val="10"/>
        </w:numPr>
        <w:tabs>
          <w:tab w:val="left" w:pos="1512"/>
        </w:tabs>
        <w:spacing w:before="2"/>
        <w:ind w:left="1511" w:hanging="163"/>
        <w:rPr>
          <w:i/>
          <w:lang w:val="ru-RU"/>
        </w:rPr>
      </w:pPr>
      <w:r w:rsidRPr="00F84137">
        <w:rPr>
          <w:i/>
          <w:lang w:val="ru-RU"/>
        </w:rPr>
        <w:t>єдиний податок, що зараховується до бюджетів місцевого</w:t>
      </w:r>
      <w:r w:rsidRPr="00F84137">
        <w:rPr>
          <w:i/>
          <w:spacing w:val="-15"/>
          <w:lang w:val="ru-RU"/>
        </w:rPr>
        <w:t xml:space="preserve"> </w:t>
      </w:r>
      <w:r w:rsidRPr="00F84137">
        <w:rPr>
          <w:i/>
          <w:lang w:val="ru-RU"/>
        </w:rPr>
        <w:t>самоврядування;</w:t>
      </w:r>
    </w:p>
    <w:p w:rsidR="00BF5493" w:rsidRPr="00F84137" w:rsidRDefault="00FA2328" w:rsidP="00FA2328">
      <w:pPr>
        <w:pStyle w:val="a4"/>
        <w:numPr>
          <w:ilvl w:val="1"/>
          <w:numId w:val="10"/>
        </w:numPr>
        <w:tabs>
          <w:tab w:val="left" w:pos="1538"/>
        </w:tabs>
        <w:spacing w:before="11" w:line="249" w:lineRule="auto"/>
        <w:ind w:right="691" w:firstLine="0"/>
        <w:jc w:val="both"/>
        <w:rPr>
          <w:i/>
          <w:lang w:val="ru-RU"/>
        </w:rPr>
      </w:pPr>
      <w:r w:rsidRPr="00F84137">
        <w:rPr>
          <w:i/>
          <w:lang w:val="ru-RU"/>
        </w:rPr>
        <w:t xml:space="preserve">дивіденди (дохід), нараховані на акції (частки, паї) господарських товариств, у </w:t>
      </w:r>
      <w:r w:rsidRPr="00F84137">
        <w:rPr>
          <w:i/>
          <w:spacing w:val="3"/>
          <w:lang w:val="ru-RU"/>
        </w:rPr>
        <w:t xml:space="preserve">статутних </w:t>
      </w:r>
      <w:r w:rsidRPr="00F84137">
        <w:rPr>
          <w:i/>
          <w:spacing w:val="4"/>
          <w:lang w:val="ru-RU"/>
        </w:rPr>
        <w:t xml:space="preserve">капіталах </w:t>
      </w:r>
      <w:r w:rsidRPr="00F84137">
        <w:rPr>
          <w:i/>
          <w:spacing w:val="3"/>
          <w:lang w:val="ru-RU"/>
        </w:rPr>
        <w:t xml:space="preserve">яких </w:t>
      </w:r>
      <w:r w:rsidRPr="00F84137">
        <w:rPr>
          <w:i/>
          <w:lang w:val="ru-RU"/>
        </w:rPr>
        <w:t xml:space="preserve">є </w:t>
      </w:r>
      <w:r w:rsidRPr="00F84137">
        <w:rPr>
          <w:i/>
          <w:spacing w:val="3"/>
          <w:lang w:val="ru-RU"/>
        </w:rPr>
        <w:t xml:space="preserve">майно </w:t>
      </w:r>
      <w:r w:rsidRPr="00F84137">
        <w:rPr>
          <w:i/>
          <w:spacing w:val="2"/>
          <w:lang w:val="ru-RU"/>
        </w:rPr>
        <w:t xml:space="preserve">Автономної Республіки </w:t>
      </w:r>
      <w:r w:rsidRPr="00F84137">
        <w:rPr>
          <w:i/>
          <w:spacing w:val="3"/>
          <w:lang w:val="ru-RU"/>
        </w:rPr>
        <w:t xml:space="preserve">Крим, </w:t>
      </w:r>
      <w:r w:rsidRPr="00F84137">
        <w:rPr>
          <w:i/>
          <w:spacing w:val="2"/>
          <w:lang w:val="ru-RU"/>
        </w:rPr>
        <w:t xml:space="preserve">комунальна </w:t>
      </w:r>
      <w:r w:rsidRPr="00F84137">
        <w:rPr>
          <w:i/>
          <w:lang w:val="ru-RU"/>
        </w:rPr>
        <w:t>власність;</w:t>
      </w:r>
    </w:p>
    <w:p w:rsidR="00BF5493" w:rsidRPr="00F84137" w:rsidRDefault="00FA2328" w:rsidP="00FA2328">
      <w:pPr>
        <w:pStyle w:val="a4"/>
        <w:numPr>
          <w:ilvl w:val="1"/>
          <w:numId w:val="10"/>
        </w:numPr>
        <w:tabs>
          <w:tab w:val="left" w:pos="1512"/>
        </w:tabs>
        <w:spacing w:before="3"/>
        <w:ind w:left="1511" w:hanging="163"/>
        <w:rPr>
          <w:i/>
          <w:lang w:val="ru-RU"/>
        </w:rPr>
      </w:pPr>
      <w:r w:rsidRPr="00F84137">
        <w:rPr>
          <w:i/>
          <w:lang w:val="ru-RU"/>
        </w:rPr>
        <w:t>плата за надання місцевих</w:t>
      </w:r>
      <w:r w:rsidRPr="00F84137">
        <w:rPr>
          <w:i/>
          <w:spacing w:val="-2"/>
          <w:lang w:val="ru-RU"/>
        </w:rPr>
        <w:t xml:space="preserve"> </w:t>
      </w:r>
      <w:r w:rsidRPr="00F84137">
        <w:rPr>
          <w:i/>
          <w:lang w:val="ru-RU"/>
        </w:rPr>
        <w:t>гарантій;</w:t>
      </w:r>
    </w:p>
    <w:p w:rsidR="00BF5493" w:rsidRPr="00F84137" w:rsidRDefault="00FA2328" w:rsidP="00FA2328">
      <w:pPr>
        <w:pStyle w:val="a4"/>
        <w:numPr>
          <w:ilvl w:val="1"/>
          <w:numId w:val="10"/>
        </w:numPr>
        <w:tabs>
          <w:tab w:val="left" w:pos="1531"/>
        </w:tabs>
        <w:spacing w:before="11" w:line="249" w:lineRule="auto"/>
        <w:ind w:right="694" w:firstLine="0"/>
        <w:jc w:val="both"/>
        <w:rPr>
          <w:i/>
          <w:lang w:val="ru-RU"/>
        </w:rPr>
      </w:pPr>
      <w:r w:rsidRPr="00F84137">
        <w:rPr>
          <w:i/>
          <w:lang w:val="ru-RU"/>
        </w:rPr>
        <w:t xml:space="preserve">кошти пайової участі в розвитку інфраструктури населеного </w:t>
      </w:r>
      <w:r w:rsidRPr="00F84137">
        <w:rPr>
          <w:i/>
          <w:spacing w:val="-3"/>
          <w:lang w:val="ru-RU"/>
        </w:rPr>
        <w:t xml:space="preserve">пункту, </w:t>
      </w:r>
      <w:r w:rsidRPr="00F84137">
        <w:rPr>
          <w:i/>
          <w:lang w:val="ru-RU"/>
        </w:rPr>
        <w:t>отримані відповідно до Закону України “Про регулювання містобудівної</w:t>
      </w:r>
      <w:r w:rsidRPr="00F84137">
        <w:rPr>
          <w:i/>
          <w:spacing w:val="-10"/>
          <w:lang w:val="ru-RU"/>
        </w:rPr>
        <w:t xml:space="preserve"> </w:t>
      </w:r>
      <w:r w:rsidRPr="00F84137">
        <w:rPr>
          <w:i/>
          <w:lang w:val="ru-RU"/>
        </w:rPr>
        <w:t>діяльності”;</w:t>
      </w:r>
    </w:p>
    <w:p w:rsidR="00BF5493" w:rsidRPr="00F84137" w:rsidRDefault="00FA2328" w:rsidP="00FA2328">
      <w:pPr>
        <w:pStyle w:val="a4"/>
        <w:numPr>
          <w:ilvl w:val="1"/>
          <w:numId w:val="10"/>
        </w:numPr>
        <w:tabs>
          <w:tab w:val="left" w:pos="1507"/>
        </w:tabs>
        <w:spacing w:before="2" w:line="249" w:lineRule="auto"/>
        <w:ind w:right="694" w:firstLine="0"/>
        <w:jc w:val="both"/>
        <w:rPr>
          <w:i/>
          <w:lang w:val="ru-RU"/>
        </w:rPr>
      </w:pPr>
      <w:r w:rsidRPr="00F84137">
        <w:rPr>
          <w:i/>
          <w:lang w:val="ru-RU"/>
        </w:rPr>
        <w:t>кошти</w:t>
      </w:r>
      <w:r w:rsidRPr="00F84137">
        <w:rPr>
          <w:i/>
          <w:spacing w:val="-11"/>
          <w:lang w:val="ru-RU"/>
        </w:rPr>
        <w:t xml:space="preserve"> </w:t>
      </w:r>
      <w:r w:rsidRPr="00F84137">
        <w:rPr>
          <w:i/>
          <w:lang w:val="ru-RU"/>
        </w:rPr>
        <w:t>від</w:t>
      </w:r>
      <w:r w:rsidRPr="00F84137">
        <w:rPr>
          <w:i/>
          <w:spacing w:val="-8"/>
          <w:lang w:val="ru-RU"/>
        </w:rPr>
        <w:t xml:space="preserve"> </w:t>
      </w:r>
      <w:r w:rsidRPr="00F84137">
        <w:rPr>
          <w:i/>
          <w:lang w:val="ru-RU"/>
        </w:rPr>
        <w:t>відчуження</w:t>
      </w:r>
      <w:r w:rsidRPr="00F84137">
        <w:rPr>
          <w:i/>
          <w:spacing w:val="-5"/>
          <w:lang w:val="ru-RU"/>
        </w:rPr>
        <w:t xml:space="preserve"> </w:t>
      </w:r>
      <w:r w:rsidRPr="00F84137">
        <w:rPr>
          <w:i/>
          <w:lang w:val="ru-RU"/>
        </w:rPr>
        <w:t>майна,</w:t>
      </w:r>
      <w:r w:rsidRPr="00F84137">
        <w:rPr>
          <w:i/>
          <w:spacing w:val="-8"/>
          <w:lang w:val="ru-RU"/>
        </w:rPr>
        <w:t xml:space="preserve"> </w:t>
      </w:r>
      <w:r w:rsidRPr="00F84137">
        <w:rPr>
          <w:i/>
          <w:lang w:val="ru-RU"/>
        </w:rPr>
        <w:t>що</w:t>
      </w:r>
      <w:r w:rsidRPr="00F84137">
        <w:rPr>
          <w:i/>
          <w:spacing w:val="-13"/>
          <w:lang w:val="ru-RU"/>
        </w:rPr>
        <w:t xml:space="preserve"> </w:t>
      </w:r>
      <w:r w:rsidRPr="00F84137">
        <w:rPr>
          <w:i/>
          <w:lang w:val="ru-RU"/>
        </w:rPr>
        <w:t>належить</w:t>
      </w:r>
      <w:r w:rsidRPr="00F84137">
        <w:rPr>
          <w:i/>
          <w:spacing w:val="-7"/>
          <w:lang w:val="ru-RU"/>
        </w:rPr>
        <w:t xml:space="preserve"> </w:t>
      </w:r>
      <w:r w:rsidRPr="00F84137">
        <w:rPr>
          <w:i/>
          <w:lang w:val="ru-RU"/>
        </w:rPr>
        <w:t>Автономній</w:t>
      </w:r>
      <w:r w:rsidRPr="00F84137">
        <w:rPr>
          <w:i/>
          <w:spacing w:val="-8"/>
          <w:lang w:val="ru-RU"/>
        </w:rPr>
        <w:t xml:space="preserve"> </w:t>
      </w:r>
      <w:r w:rsidRPr="00F84137">
        <w:rPr>
          <w:i/>
          <w:lang w:val="ru-RU"/>
        </w:rPr>
        <w:t>Республіці</w:t>
      </w:r>
      <w:r w:rsidRPr="00F84137">
        <w:rPr>
          <w:i/>
          <w:spacing w:val="-10"/>
          <w:lang w:val="ru-RU"/>
        </w:rPr>
        <w:t xml:space="preserve"> </w:t>
      </w:r>
      <w:r w:rsidRPr="00F84137">
        <w:rPr>
          <w:i/>
          <w:lang w:val="ru-RU"/>
        </w:rPr>
        <w:t>Крим,</w:t>
      </w:r>
      <w:r w:rsidRPr="00F84137">
        <w:rPr>
          <w:i/>
          <w:spacing w:val="-8"/>
          <w:lang w:val="ru-RU"/>
        </w:rPr>
        <w:t xml:space="preserve"> </w:t>
      </w:r>
      <w:r w:rsidRPr="00F84137">
        <w:rPr>
          <w:i/>
          <w:lang w:val="ru-RU"/>
        </w:rPr>
        <w:t>та</w:t>
      </w:r>
      <w:r w:rsidRPr="00F84137">
        <w:rPr>
          <w:i/>
          <w:spacing w:val="-12"/>
          <w:lang w:val="ru-RU"/>
        </w:rPr>
        <w:t xml:space="preserve"> </w:t>
      </w:r>
      <w:r w:rsidRPr="00F84137">
        <w:rPr>
          <w:i/>
          <w:lang w:val="ru-RU"/>
        </w:rPr>
        <w:t>май- на,</w:t>
      </w:r>
      <w:r w:rsidRPr="00F84137">
        <w:rPr>
          <w:i/>
          <w:spacing w:val="-6"/>
          <w:lang w:val="ru-RU"/>
        </w:rPr>
        <w:t xml:space="preserve"> </w:t>
      </w:r>
      <w:r w:rsidRPr="00F84137">
        <w:rPr>
          <w:i/>
          <w:lang w:val="ru-RU"/>
        </w:rPr>
        <w:t>що</w:t>
      </w:r>
      <w:r w:rsidRPr="00F84137">
        <w:rPr>
          <w:i/>
          <w:spacing w:val="-6"/>
          <w:lang w:val="ru-RU"/>
        </w:rPr>
        <w:t xml:space="preserve"> </w:t>
      </w:r>
      <w:r w:rsidRPr="00F84137">
        <w:rPr>
          <w:i/>
          <w:lang w:val="ru-RU"/>
        </w:rPr>
        <w:t>перебуває</w:t>
      </w:r>
      <w:r w:rsidRPr="00F84137">
        <w:rPr>
          <w:i/>
          <w:spacing w:val="-5"/>
          <w:lang w:val="ru-RU"/>
        </w:rPr>
        <w:t xml:space="preserve"> </w:t>
      </w:r>
      <w:r w:rsidRPr="00F84137">
        <w:rPr>
          <w:i/>
          <w:lang w:val="ru-RU"/>
        </w:rPr>
        <w:t>в</w:t>
      </w:r>
      <w:r w:rsidRPr="00F84137">
        <w:rPr>
          <w:i/>
          <w:spacing w:val="-5"/>
          <w:lang w:val="ru-RU"/>
        </w:rPr>
        <w:t xml:space="preserve"> </w:t>
      </w:r>
      <w:r w:rsidRPr="00F84137">
        <w:rPr>
          <w:i/>
          <w:spacing w:val="-3"/>
          <w:lang w:val="ru-RU"/>
        </w:rPr>
        <w:t>комунальній</w:t>
      </w:r>
      <w:r w:rsidRPr="00F84137">
        <w:rPr>
          <w:i/>
          <w:spacing w:val="-1"/>
          <w:lang w:val="ru-RU"/>
        </w:rPr>
        <w:t xml:space="preserve"> </w:t>
      </w:r>
      <w:r w:rsidRPr="00F84137">
        <w:rPr>
          <w:i/>
          <w:lang w:val="ru-RU"/>
        </w:rPr>
        <w:t>власності,</w:t>
      </w:r>
      <w:r w:rsidRPr="00F84137">
        <w:rPr>
          <w:i/>
          <w:spacing w:val="-7"/>
          <w:lang w:val="ru-RU"/>
        </w:rPr>
        <w:t xml:space="preserve"> </w:t>
      </w:r>
      <w:r w:rsidRPr="00F84137">
        <w:rPr>
          <w:i/>
          <w:lang w:val="ru-RU"/>
        </w:rPr>
        <w:t>кошти</w:t>
      </w:r>
      <w:r w:rsidRPr="00F84137">
        <w:rPr>
          <w:i/>
          <w:spacing w:val="-7"/>
          <w:lang w:val="ru-RU"/>
        </w:rPr>
        <w:t xml:space="preserve"> </w:t>
      </w:r>
      <w:r w:rsidRPr="00F84137">
        <w:rPr>
          <w:i/>
          <w:lang w:val="ru-RU"/>
        </w:rPr>
        <w:t>від</w:t>
      </w:r>
      <w:r w:rsidRPr="00F84137">
        <w:rPr>
          <w:i/>
          <w:spacing w:val="-3"/>
          <w:lang w:val="ru-RU"/>
        </w:rPr>
        <w:t xml:space="preserve"> </w:t>
      </w:r>
      <w:r w:rsidRPr="00F84137">
        <w:rPr>
          <w:i/>
          <w:lang w:val="ru-RU"/>
        </w:rPr>
        <w:t>продажу</w:t>
      </w:r>
      <w:r w:rsidRPr="00F84137">
        <w:rPr>
          <w:i/>
          <w:spacing w:val="-3"/>
          <w:lang w:val="ru-RU"/>
        </w:rPr>
        <w:t xml:space="preserve"> </w:t>
      </w:r>
      <w:r w:rsidRPr="00F84137">
        <w:rPr>
          <w:i/>
          <w:lang w:val="ru-RU"/>
        </w:rPr>
        <w:t>земельних</w:t>
      </w:r>
      <w:r w:rsidRPr="00F84137">
        <w:rPr>
          <w:i/>
          <w:spacing w:val="-2"/>
          <w:lang w:val="ru-RU"/>
        </w:rPr>
        <w:t xml:space="preserve"> </w:t>
      </w:r>
      <w:r w:rsidRPr="00F84137">
        <w:rPr>
          <w:i/>
          <w:lang w:val="ru-RU"/>
        </w:rPr>
        <w:t>ділянок</w:t>
      </w:r>
      <w:r w:rsidRPr="00F84137">
        <w:rPr>
          <w:i/>
          <w:spacing w:val="-3"/>
          <w:lang w:val="ru-RU"/>
        </w:rPr>
        <w:t xml:space="preserve"> </w:t>
      </w:r>
      <w:r w:rsidRPr="00F84137">
        <w:rPr>
          <w:i/>
          <w:lang w:val="ru-RU"/>
        </w:rPr>
        <w:t>не- сільськогосподарського призначення або прав на</w:t>
      </w:r>
      <w:r w:rsidRPr="00F84137">
        <w:rPr>
          <w:i/>
          <w:spacing w:val="-10"/>
          <w:lang w:val="ru-RU"/>
        </w:rPr>
        <w:t xml:space="preserve"> </w:t>
      </w:r>
      <w:r w:rsidRPr="00F84137">
        <w:rPr>
          <w:i/>
          <w:lang w:val="ru-RU"/>
        </w:rPr>
        <w:t>них;</w:t>
      </w:r>
    </w:p>
    <w:p w:rsidR="00BF5493" w:rsidRPr="00F84137" w:rsidRDefault="00FA2328" w:rsidP="00FA2328">
      <w:pPr>
        <w:pStyle w:val="a4"/>
        <w:numPr>
          <w:ilvl w:val="1"/>
          <w:numId w:val="10"/>
        </w:numPr>
        <w:tabs>
          <w:tab w:val="left" w:pos="1509"/>
        </w:tabs>
        <w:spacing w:before="2" w:line="249" w:lineRule="auto"/>
        <w:ind w:right="694" w:firstLine="0"/>
        <w:jc w:val="both"/>
        <w:rPr>
          <w:i/>
          <w:lang w:val="ru-RU"/>
        </w:rPr>
      </w:pPr>
      <w:r w:rsidRPr="00F84137">
        <w:rPr>
          <w:i/>
          <w:lang w:val="ru-RU"/>
        </w:rPr>
        <w:t>90%</w:t>
      </w:r>
      <w:r w:rsidRPr="00F84137">
        <w:rPr>
          <w:i/>
          <w:spacing w:val="-18"/>
          <w:lang w:val="ru-RU"/>
        </w:rPr>
        <w:t xml:space="preserve"> </w:t>
      </w:r>
      <w:r w:rsidRPr="00F84137">
        <w:rPr>
          <w:i/>
          <w:lang w:val="ru-RU"/>
        </w:rPr>
        <w:t>коштів</w:t>
      </w:r>
      <w:r w:rsidRPr="00F84137">
        <w:rPr>
          <w:i/>
          <w:spacing w:val="-9"/>
          <w:lang w:val="ru-RU"/>
        </w:rPr>
        <w:t xml:space="preserve"> </w:t>
      </w:r>
      <w:r w:rsidRPr="00F84137">
        <w:rPr>
          <w:i/>
          <w:lang w:val="ru-RU"/>
        </w:rPr>
        <w:t>від</w:t>
      </w:r>
      <w:r w:rsidRPr="00F84137">
        <w:rPr>
          <w:i/>
          <w:spacing w:val="-8"/>
          <w:lang w:val="ru-RU"/>
        </w:rPr>
        <w:t xml:space="preserve"> </w:t>
      </w:r>
      <w:r w:rsidRPr="00F84137">
        <w:rPr>
          <w:i/>
          <w:lang w:val="ru-RU"/>
        </w:rPr>
        <w:t>продажу</w:t>
      </w:r>
      <w:r w:rsidRPr="00F84137">
        <w:rPr>
          <w:i/>
          <w:spacing w:val="-7"/>
          <w:lang w:val="ru-RU"/>
        </w:rPr>
        <w:t xml:space="preserve"> </w:t>
      </w:r>
      <w:r w:rsidRPr="00F84137">
        <w:rPr>
          <w:i/>
          <w:lang w:val="ru-RU"/>
        </w:rPr>
        <w:t>земельних</w:t>
      </w:r>
      <w:r w:rsidRPr="00F84137">
        <w:rPr>
          <w:i/>
          <w:spacing w:val="-7"/>
          <w:lang w:val="ru-RU"/>
        </w:rPr>
        <w:t xml:space="preserve"> </w:t>
      </w:r>
      <w:r w:rsidRPr="00F84137">
        <w:rPr>
          <w:i/>
          <w:lang w:val="ru-RU"/>
        </w:rPr>
        <w:t>ділянок</w:t>
      </w:r>
      <w:r w:rsidRPr="00F84137">
        <w:rPr>
          <w:i/>
          <w:spacing w:val="-5"/>
          <w:lang w:val="ru-RU"/>
        </w:rPr>
        <w:t xml:space="preserve"> </w:t>
      </w:r>
      <w:r w:rsidRPr="00F84137">
        <w:rPr>
          <w:i/>
          <w:lang w:val="ru-RU"/>
        </w:rPr>
        <w:t>несільськогосподарського</w:t>
      </w:r>
      <w:r w:rsidRPr="00F84137">
        <w:rPr>
          <w:i/>
          <w:spacing w:val="-5"/>
          <w:lang w:val="ru-RU"/>
        </w:rPr>
        <w:t xml:space="preserve"> </w:t>
      </w:r>
      <w:r w:rsidRPr="00F84137">
        <w:rPr>
          <w:i/>
          <w:lang w:val="ru-RU"/>
        </w:rPr>
        <w:t xml:space="preserve">призначення або прав на них, що перебувають у державній власності до розмежування земель державної і </w:t>
      </w:r>
      <w:r w:rsidRPr="00F84137">
        <w:rPr>
          <w:i/>
          <w:spacing w:val="-3"/>
          <w:lang w:val="ru-RU"/>
        </w:rPr>
        <w:t xml:space="preserve">комунальної </w:t>
      </w:r>
      <w:r w:rsidRPr="00F84137">
        <w:rPr>
          <w:i/>
          <w:lang w:val="ru-RU"/>
        </w:rPr>
        <w:t>власності (крім земельних ділянок несільськогосподарсько- го</w:t>
      </w:r>
      <w:r w:rsidRPr="00F84137">
        <w:rPr>
          <w:i/>
          <w:spacing w:val="-10"/>
          <w:lang w:val="ru-RU"/>
        </w:rPr>
        <w:t xml:space="preserve"> </w:t>
      </w:r>
      <w:r w:rsidRPr="00F84137">
        <w:rPr>
          <w:i/>
          <w:lang w:val="ru-RU"/>
        </w:rPr>
        <w:t>призначення,</w:t>
      </w:r>
      <w:r w:rsidRPr="00F84137">
        <w:rPr>
          <w:i/>
          <w:spacing w:val="-10"/>
          <w:lang w:val="ru-RU"/>
        </w:rPr>
        <w:t xml:space="preserve"> </w:t>
      </w:r>
      <w:r w:rsidRPr="00F84137">
        <w:rPr>
          <w:i/>
          <w:lang w:val="ru-RU"/>
        </w:rPr>
        <w:t>що</w:t>
      </w:r>
      <w:r w:rsidRPr="00F84137">
        <w:rPr>
          <w:i/>
          <w:spacing w:val="-9"/>
          <w:lang w:val="ru-RU"/>
        </w:rPr>
        <w:t xml:space="preserve"> </w:t>
      </w:r>
      <w:r w:rsidRPr="00F84137">
        <w:rPr>
          <w:i/>
          <w:lang w:val="ru-RU"/>
        </w:rPr>
        <w:t>перебувають</w:t>
      </w:r>
      <w:r w:rsidRPr="00F84137">
        <w:rPr>
          <w:i/>
          <w:spacing w:val="-10"/>
          <w:lang w:val="ru-RU"/>
        </w:rPr>
        <w:t xml:space="preserve"> </w:t>
      </w:r>
      <w:r w:rsidRPr="00F84137">
        <w:rPr>
          <w:i/>
          <w:lang w:val="ru-RU"/>
        </w:rPr>
        <w:t>у</w:t>
      </w:r>
      <w:r w:rsidRPr="00F84137">
        <w:rPr>
          <w:i/>
          <w:spacing w:val="-9"/>
          <w:lang w:val="ru-RU"/>
        </w:rPr>
        <w:t xml:space="preserve"> </w:t>
      </w:r>
      <w:r w:rsidRPr="00F84137">
        <w:rPr>
          <w:i/>
          <w:lang w:val="ru-RU"/>
        </w:rPr>
        <w:t>державній</w:t>
      </w:r>
      <w:r w:rsidRPr="00F84137">
        <w:rPr>
          <w:i/>
          <w:spacing w:val="-5"/>
          <w:lang w:val="ru-RU"/>
        </w:rPr>
        <w:t xml:space="preserve"> </w:t>
      </w:r>
      <w:r w:rsidRPr="00F84137">
        <w:rPr>
          <w:i/>
          <w:lang w:val="ru-RU"/>
        </w:rPr>
        <w:t>власності,</w:t>
      </w:r>
      <w:r w:rsidRPr="00F84137">
        <w:rPr>
          <w:i/>
          <w:spacing w:val="-10"/>
          <w:lang w:val="ru-RU"/>
        </w:rPr>
        <w:t xml:space="preserve"> </w:t>
      </w:r>
      <w:r w:rsidRPr="00F84137">
        <w:rPr>
          <w:i/>
          <w:lang w:val="ru-RU"/>
        </w:rPr>
        <w:t>на</w:t>
      </w:r>
      <w:r w:rsidRPr="00F84137">
        <w:rPr>
          <w:i/>
          <w:spacing w:val="-7"/>
          <w:lang w:val="ru-RU"/>
        </w:rPr>
        <w:t xml:space="preserve"> </w:t>
      </w:r>
      <w:r w:rsidRPr="00F84137">
        <w:rPr>
          <w:i/>
          <w:lang w:val="ru-RU"/>
        </w:rPr>
        <w:t>яких</w:t>
      </w:r>
      <w:r w:rsidRPr="00F84137">
        <w:rPr>
          <w:i/>
          <w:spacing w:val="-9"/>
          <w:lang w:val="ru-RU"/>
        </w:rPr>
        <w:t xml:space="preserve"> </w:t>
      </w:r>
      <w:r w:rsidRPr="00F84137">
        <w:rPr>
          <w:i/>
          <w:lang w:val="ru-RU"/>
        </w:rPr>
        <w:t>розташовані</w:t>
      </w:r>
      <w:r w:rsidRPr="00F84137">
        <w:rPr>
          <w:i/>
          <w:spacing w:val="-9"/>
          <w:lang w:val="ru-RU"/>
        </w:rPr>
        <w:t xml:space="preserve"> </w:t>
      </w:r>
      <w:r w:rsidRPr="00F84137">
        <w:rPr>
          <w:i/>
          <w:lang w:val="ru-RU"/>
        </w:rPr>
        <w:t>об’єк- ти,</w:t>
      </w:r>
      <w:r w:rsidRPr="00F84137">
        <w:rPr>
          <w:i/>
          <w:spacing w:val="-7"/>
          <w:lang w:val="ru-RU"/>
        </w:rPr>
        <w:t xml:space="preserve"> </w:t>
      </w:r>
      <w:r w:rsidRPr="00F84137">
        <w:rPr>
          <w:i/>
          <w:lang w:val="ru-RU"/>
        </w:rPr>
        <w:t>що</w:t>
      </w:r>
      <w:r w:rsidRPr="00F84137">
        <w:rPr>
          <w:i/>
          <w:spacing w:val="-8"/>
          <w:lang w:val="ru-RU"/>
        </w:rPr>
        <w:t xml:space="preserve"> </w:t>
      </w:r>
      <w:r w:rsidRPr="00F84137">
        <w:rPr>
          <w:i/>
          <w:lang w:val="ru-RU"/>
        </w:rPr>
        <w:t>підлягають</w:t>
      </w:r>
      <w:r w:rsidRPr="00F84137">
        <w:rPr>
          <w:i/>
          <w:spacing w:val="-4"/>
          <w:lang w:val="ru-RU"/>
        </w:rPr>
        <w:t xml:space="preserve"> </w:t>
      </w:r>
      <w:r w:rsidRPr="00F84137">
        <w:rPr>
          <w:i/>
          <w:lang w:val="ru-RU"/>
        </w:rPr>
        <w:t>приватизації),</w:t>
      </w:r>
      <w:r w:rsidRPr="00F84137">
        <w:rPr>
          <w:i/>
          <w:spacing w:val="-7"/>
          <w:lang w:val="ru-RU"/>
        </w:rPr>
        <w:t xml:space="preserve"> </w:t>
      </w:r>
      <w:r w:rsidRPr="00F84137">
        <w:rPr>
          <w:i/>
          <w:lang w:val="ru-RU"/>
        </w:rPr>
        <w:t>при</w:t>
      </w:r>
      <w:r w:rsidRPr="00F84137">
        <w:rPr>
          <w:i/>
          <w:spacing w:val="-6"/>
          <w:lang w:val="ru-RU"/>
        </w:rPr>
        <w:t xml:space="preserve"> </w:t>
      </w:r>
      <w:r w:rsidRPr="00F84137">
        <w:rPr>
          <w:i/>
          <w:spacing w:val="-3"/>
          <w:lang w:val="ru-RU"/>
        </w:rPr>
        <w:t xml:space="preserve">цьому </w:t>
      </w:r>
      <w:r w:rsidRPr="00F84137">
        <w:rPr>
          <w:i/>
          <w:lang w:val="ru-RU"/>
        </w:rPr>
        <w:t>від</w:t>
      </w:r>
      <w:r w:rsidRPr="00F84137">
        <w:rPr>
          <w:i/>
          <w:spacing w:val="-5"/>
          <w:lang w:val="ru-RU"/>
        </w:rPr>
        <w:t xml:space="preserve"> </w:t>
      </w:r>
      <w:r w:rsidRPr="00F84137">
        <w:rPr>
          <w:i/>
          <w:lang w:val="ru-RU"/>
        </w:rPr>
        <w:t>продажу</w:t>
      </w:r>
      <w:r w:rsidRPr="00F84137">
        <w:rPr>
          <w:i/>
          <w:spacing w:val="-4"/>
          <w:lang w:val="ru-RU"/>
        </w:rPr>
        <w:t xml:space="preserve"> </w:t>
      </w:r>
      <w:r w:rsidRPr="00F84137">
        <w:rPr>
          <w:i/>
          <w:lang w:val="ru-RU"/>
        </w:rPr>
        <w:t>земельних</w:t>
      </w:r>
      <w:r w:rsidRPr="00F84137">
        <w:rPr>
          <w:i/>
          <w:spacing w:val="-3"/>
          <w:lang w:val="ru-RU"/>
        </w:rPr>
        <w:t xml:space="preserve"> </w:t>
      </w:r>
      <w:r w:rsidRPr="00F84137">
        <w:rPr>
          <w:i/>
          <w:lang w:val="ru-RU"/>
        </w:rPr>
        <w:t>ділянок,</w:t>
      </w:r>
      <w:r w:rsidRPr="00F84137">
        <w:rPr>
          <w:i/>
          <w:spacing w:val="-7"/>
          <w:lang w:val="ru-RU"/>
        </w:rPr>
        <w:t xml:space="preserve"> </w:t>
      </w:r>
      <w:r w:rsidRPr="00F84137">
        <w:rPr>
          <w:i/>
          <w:lang w:val="ru-RU"/>
        </w:rPr>
        <w:t>які</w:t>
      </w:r>
      <w:r w:rsidRPr="00F84137">
        <w:rPr>
          <w:i/>
          <w:spacing w:val="-5"/>
          <w:lang w:val="ru-RU"/>
        </w:rPr>
        <w:t xml:space="preserve"> </w:t>
      </w:r>
      <w:r w:rsidRPr="00F84137">
        <w:rPr>
          <w:i/>
          <w:lang w:val="ru-RU"/>
        </w:rPr>
        <w:t>роз- ташовані</w:t>
      </w:r>
      <w:r w:rsidRPr="00F84137">
        <w:rPr>
          <w:i/>
          <w:spacing w:val="-9"/>
          <w:lang w:val="ru-RU"/>
        </w:rPr>
        <w:t xml:space="preserve"> </w:t>
      </w:r>
      <w:r w:rsidRPr="00F84137">
        <w:rPr>
          <w:i/>
          <w:lang w:val="ru-RU"/>
        </w:rPr>
        <w:t>на</w:t>
      </w:r>
      <w:r w:rsidRPr="00F84137">
        <w:rPr>
          <w:i/>
          <w:spacing w:val="-10"/>
          <w:lang w:val="ru-RU"/>
        </w:rPr>
        <w:t xml:space="preserve"> </w:t>
      </w:r>
      <w:r w:rsidRPr="00F84137">
        <w:rPr>
          <w:i/>
          <w:lang w:val="ru-RU"/>
        </w:rPr>
        <w:t>території</w:t>
      </w:r>
      <w:r w:rsidRPr="00F84137">
        <w:rPr>
          <w:i/>
          <w:spacing w:val="-8"/>
          <w:lang w:val="ru-RU"/>
        </w:rPr>
        <w:t xml:space="preserve"> </w:t>
      </w:r>
      <w:r w:rsidRPr="00F84137">
        <w:rPr>
          <w:i/>
          <w:lang w:val="ru-RU"/>
        </w:rPr>
        <w:t>Автономної</w:t>
      </w:r>
      <w:r w:rsidRPr="00F84137">
        <w:rPr>
          <w:i/>
          <w:spacing w:val="-6"/>
          <w:lang w:val="ru-RU"/>
        </w:rPr>
        <w:t xml:space="preserve"> </w:t>
      </w:r>
      <w:r w:rsidRPr="00F84137">
        <w:rPr>
          <w:i/>
          <w:lang w:val="ru-RU"/>
        </w:rPr>
        <w:t>Республіки</w:t>
      </w:r>
      <w:r w:rsidRPr="00F84137">
        <w:rPr>
          <w:i/>
          <w:spacing w:val="-11"/>
          <w:lang w:val="ru-RU"/>
        </w:rPr>
        <w:t xml:space="preserve"> </w:t>
      </w:r>
      <w:r w:rsidRPr="00F84137">
        <w:rPr>
          <w:i/>
          <w:lang w:val="ru-RU"/>
        </w:rPr>
        <w:t>Крим:</w:t>
      </w:r>
      <w:r w:rsidRPr="00F84137">
        <w:rPr>
          <w:i/>
          <w:spacing w:val="-8"/>
          <w:lang w:val="ru-RU"/>
        </w:rPr>
        <w:t xml:space="preserve"> </w:t>
      </w:r>
      <w:r w:rsidRPr="00F84137">
        <w:rPr>
          <w:i/>
          <w:lang w:val="ru-RU"/>
        </w:rPr>
        <w:t>35%</w:t>
      </w:r>
      <w:r w:rsidRPr="00F84137">
        <w:rPr>
          <w:i/>
          <w:spacing w:val="-18"/>
          <w:lang w:val="ru-RU"/>
        </w:rPr>
        <w:t xml:space="preserve"> </w:t>
      </w:r>
      <w:r w:rsidRPr="00F84137">
        <w:rPr>
          <w:i/>
          <w:lang w:val="ru-RU"/>
        </w:rPr>
        <w:t>–</w:t>
      </w:r>
      <w:r w:rsidRPr="00F84137">
        <w:rPr>
          <w:i/>
          <w:spacing w:val="-7"/>
          <w:lang w:val="ru-RU"/>
        </w:rPr>
        <w:t xml:space="preserve"> </w:t>
      </w:r>
      <w:r w:rsidRPr="00F84137">
        <w:rPr>
          <w:i/>
          <w:lang w:val="ru-RU"/>
        </w:rPr>
        <w:t>до</w:t>
      </w:r>
      <w:r w:rsidRPr="00F84137">
        <w:rPr>
          <w:i/>
          <w:spacing w:val="-9"/>
          <w:lang w:val="ru-RU"/>
        </w:rPr>
        <w:t xml:space="preserve"> </w:t>
      </w:r>
      <w:r w:rsidRPr="00F84137">
        <w:rPr>
          <w:i/>
          <w:lang w:val="ru-RU"/>
        </w:rPr>
        <w:t>бюджету</w:t>
      </w:r>
      <w:r w:rsidRPr="00F84137">
        <w:rPr>
          <w:i/>
          <w:spacing w:val="-7"/>
          <w:lang w:val="ru-RU"/>
        </w:rPr>
        <w:t xml:space="preserve"> </w:t>
      </w:r>
      <w:r w:rsidRPr="00F84137">
        <w:rPr>
          <w:i/>
          <w:lang w:val="ru-RU"/>
        </w:rPr>
        <w:t>Автоном- ної Республіки Крим, 55% – до сільських, селищних, міських бюджетів Автономної Республіки</w:t>
      </w:r>
      <w:r w:rsidRPr="00F84137">
        <w:rPr>
          <w:i/>
          <w:spacing w:val="-8"/>
          <w:lang w:val="ru-RU"/>
        </w:rPr>
        <w:t xml:space="preserve"> </w:t>
      </w:r>
      <w:r w:rsidRPr="00F84137">
        <w:rPr>
          <w:i/>
          <w:lang w:val="ru-RU"/>
        </w:rPr>
        <w:t>Крим;</w:t>
      </w:r>
    </w:p>
    <w:p w:rsidR="00BF5493" w:rsidRPr="00F84137" w:rsidRDefault="00FA2328" w:rsidP="00FA2328">
      <w:pPr>
        <w:pStyle w:val="a4"/>
        <w:numPr>
          <w:ilvl w:val="1"/>
          <w:numId w:val="10"/>
        </w:numPr>
        <w:tabs>
          <w:tab w:val="left" w:pos="1509"/>
        </w:tabs>
        <w:spacing w:before="7"/>
        <w:ind w:left="1508" w:hanging="160"/>
        <w:rPr>
          <w:i/>
          <w:lang w:val="ru-RU"/>
        </w:rPr>
      </w:pPr>
      <w:r w:rsidRPr="00F84137">
        <w:rPr>
          <w:i/>
          <w:lang w:val="ru-RU"/>
        </w:rPr>
        <w:t>капітальні трансферти (субвенції) з інших</w:t>
      </w:r>
      <w:r w:rsidRPr="00F84137">
        <w:rPr>
          <w:i/>
          <w:spacing w:val="-13"/>
          <w:lang w:val="ru-RU"/>
        </w:rPr>
        <w:t xml:space="preserve"> </w:t>
      </w:r>
      <w:r w:rsidRPr="00F84137">
        <w:rPr>
          <w:i/>
          <w:lang w:val="ru-RU"/>
        </w:rPr>
        <w:t>бюджетів;</w:t>
      </w:r>
    </w:p>
    <w:p w:rsidR="00BF5493" w:rsidRPr="00F84137" w:rsidRDefault="00FA2328" w:rsidP="00FA2328">
      <w:pPr>
        <w:pStyle w:val="a4"/>
        <w:numPr>
          <w:ilvl w:val="1"/>
          <w:numId w:val="10"/>
        </w:numPr>
        <w:tabs>
          <w:tab w:val="left" w:pos="1536"/>
        </w:tabs>
        <w:spacing w:before="11" w:line="249" w:lineRule="auto"/>
        <w:ind w:right="693" w:firstLine="0"/>
        <w:jc w:val="both"/>
        <w:rPr>
          <w:i/>
          <w:lang w:val="ru-RU"/>
        </w:rPr>
      </w:pPr>
      <w:r w:rsidRPr="00F84137">
        <w:rPr>
          <w:i/>
          <w:lang w:val="ru-RU"/>
        </w:rPr>
        <w:t xml:space="preserve">кошти від повернення кредитів, наданих з відповідного </w:t>
      </w:r>
      <w:r w:rsidRPr="00F84137">
        <w:rPr>
          <w:i/>
          <w:spacing w:val="-3"/>
          <w:lang w:val="ru-RU"/>
        </w:rPr>
        <w:t xml:space="preserve">бюджету, </w:t>
      </w:r>
      <w:r w:rsidRPr="00F84137">
        <w:rPr>
          <w:i/>
          <w:lang w:val="ru-RU"/>
        </w:rPr>
        <w:t>та відсотки, сплачені за користування</w:t>
      </w:r>
      <w:r w:rsidRPr="00F84137">
        <w:rPr>
          <w:i/>
          <w:spacing w:val="-4"/>
          <w:lang w:val="ru-RU"/>
        </w:rPr>
        <w:t xml:space="preserve"> </w:t>
      </w:r>
      <w:r w:rsidRPr="00F84137">
        <w:rPr>
          <w:i/>
          <w:lang w:val="ru-RU"/>
        </w:rPr>
        <w:t>ними;</w:t>
      </w:r>
    </w:p>
    <w:p w:rsidR="00BF5493" w:rsidRPr="00F84137" w:rsidRDefault="00FA2328" w:rsidP="00FA2328">
      <w:pPr>
        <w:pStyle w:val="a4"/>
        <w:numPr>
          <w:ilvl w:val="1"/>
          <w:numId w:val="10"/>
        </w:numPr>
        <w:tabs>
          <w:tab w:val="left" w:pos="1538"/>
        </w:tabs>
        <w:spacing w:before="2" w:line="249" w:lineRule="auto"/>
        <w:ind w:right="689" w:firstLine="0"/>
        <w:jc w:val="both"/>
        <w:rPr>
          <w:i/>
          <w:lang w:val="ru-RU"/>
        </w:rPr>
      </w:pPr>
      <w:r w:rsidRPr="00F84137">
        <w:rPr>
          <w:i/>
          <w:lang w:val="ru-RU"/>
        </w:rPr>
        <w:t xml:space="preserve">місцеві запозичення, здійснені в порядку, визначеному Бюджетним </w:t>
      </w:r>
      <w:r w:rsidRPr="00F84137">
        <w:rPr>
          <w:i/>
          <w:spacing w:val="-5"/>
          <w:lang w:val="ru-RU"/>
        </w:rPr>
        <w:t xml:space="preserve">кодексом </w:t>
      </w:r>
      <w:r w:rsidRPr="00F84137">
        <w:rPr>
          <w:i/>
          <w:lang w:val="ru-RU"/>
        </w:rPr>
        <w:t>та іншими законами</w:t>
      </w:r>
      <w:r w:rsidRPr="00F84137">
        <w:rPr>
          <w:i/>
          <w:spacing w:val="-3"/>
          <w:lang w:val="ru-RU"/>
        </w:rPr>
        <w:t xml:space="preserve"> </w:t>
      </w:r>
      <w:r w:rsidRPr="00F84137">
        <w:rPr>
          <w:i/>
          <w:lang w:val="ru-RU"/>
        </w:rPr>
        <w:t>України;</w:t>
      </w:r>
    </w:p>
    <w:p w:rsidR="00BF5493" w:rsidRPr="00F84137" w:rsidRDefault="00FA2328" w:rsidP="00FA2328">
      <w:pPr>
        <w:pStyle w:val="a4"/>
        <w:numPr>
          <w:ilvl w:val="1"/>
          <w:numId w:val="10"/>
        </w:numPr>
        <w:tabs>
          <w:tab w:val="left" w:pos="1502"/>
        </w:tabs>
        <w:spacing w:before="2" w:line="249" w:lineRule="auto"/>
        <w:ind w:right="694" w:firstLine="0"/>
        <w:jc w:val="both"/>
        <w:rPr>
          <w:i/>
          <w:lang w:val="ru-RU"/>
        </w:rPr>
      </w:pPr>
      <w:r w:rsidRPr="00F84137">
        <w:rPr>
          <w:i/>
          <w:spacing w:val="-4"/>
          <w:lang w:val="ru-RU"/>
        </w:rPr>
        <w:t>кошти,</w:t>
      </w:r>
      <w:r w:rsidRPr="00F84137">
        <w:rPr>
          <w:i/>
          <w:spacing w:val="-12"/>
          <w:lang w:val="ru-RU"/>
        </w:rPr>
        <w:t xml:space="preserve"> </w:t>
      </w:r>
      <w:r w:rsidRPr="00F84137">
        <w:rPr>
          <w:i/>
          <w:lang w:val="ru-RU"/>
        </w:rPr>
        <w:t>які</w:t>
      </w:r>
      <w:r w:rsidRPr="00F84137">
        <w:rPr>
          <w:i/>
          <w:spacing w:val="-7"/>
          <w:lang w:val="ru-RU"/>
        </w:rPr>
        <w:t xml:space="preserve"> </w:t>
      </w:r>
      <w:r w:rsidRPr="00F84137">
        <w:rPr>
          <w:i/>
          <w:spacing w:val="-3"/>
          <w:lang w:val="ru-RU"/>
        </w:rPr>
        <w:t>передаються</w:t>
      </w:r>
      <w:r w:rsidRPr="00F84137">
        <w:rPr>
          <w:i/>
          <w:spacing w:val="-9"/>
          <w:lang w:val="ru-RU"/>
        </w:rPr>
        <w:t xml:space="preserve"> </w:t>
      </w:r>
      <w:r w:rsidRPr="00F84137">
        <w:rPr>
          <w:i/>
          <w:lang w:val="ru-RU"/>
        </w:rPr>
        <w:t>з</w:t>
      </w:r>
      <w:r w:rsidRPr="00F84137">
        <w:rPr>
          <w:i/>
          <w:spacing w:val="-8"/>
          <w:lang w:val="ru-RU"/>
        </w:rPr>
        <w:t xml:space="preserve"> </w:t>
      </w:r>
      <w:r w:rsidRPr="00F84137">
        <w:rPr>
          <w:i/>
          <w:spacing w:val="-3"/>
          <w:lang w:val="ru-RU"/>
        </w:rPr>
        <w:t>іншої</w:t>
      </w:r>
      <w:r w:rsidRPr="00F84137">
        <w:rPr>
          <w:i/>
          <w:spacing w:val="-7"/>
          <w:lang w:val="ru-RU"/>
        </w:rPr>
        <w:t xml:space="preserve"> </w:t>
      </w:r>
      <w:r w:rsidRPr="00F84137">
        <w:rPr>
          <w:i/>
          <w:spacing w:val="-3"/>
          <w:lang w:val="ru-RU"/>
        </w:rPr>
        <w:t>частини</w:t>
      </w:r>
      <w:r w:rsidRPr="00F84137">
        <w:rPr>
          <w:i/>
          <w:spacing w:val="-9"/>
          <w:lang w:val="ru-RU"/>
        </w:rPr>
        <w:t xml:space="preserve"> </w:t>
      </w:r>
      <w:r w:rsidRPr="00F84137">
        <w:rPr>
          <w:i/>
          <w:spacing w:val="-3"/>
          <w:lang w:val="ru-RU"/>
        </w:rPr>
        <w:t>місцевого</w:t>
      </w:r>
      <w:r w:rsidRPr="00F84137">
        <w:rPr>
          <w:i/>
          <w:spacing w:val="-8"/>
          <w:lang w:val="ru-RU"/>
        </w:rPr>
        <w:t xml:space="preserve"> </w:t>
      </w:r>
      <w:r w:rsidRPr="00F84137">
        <w:rPr>
          <w:i/>
          <w:spacing w:val="-4"/>
          <w:lang w:val="ru-RU"/>
        </w:rPr>
        <w:t>бюджету</w:t>
      </w:r>
      <w:r w:rsidRPr="00F84137">
        <w:rPr>
          <w:i/>
          <w:spacing w:val="-8"/>
          <w:lang w:val="ru-RU"/>
        </w:rPr>
        <w:t xml:space="preserve"> </w:t>
      </w:r>
      <w:r w:rsidRPr="00F84137">
        <w:rPr>
          <w:i/>
          <w:lang w:val="ru-RU"/>
        </w:rPr>
        <w:t>за</w:t>
      </w:r>
      <w:r w:rsidRPr="00F84137">
        <w:rPr>
          <w:i/>
          <w:spacing w:val="-10"/>
          <w:lang w:val="ru-RU"/>
        </w:rPr>
        <w:t xml:space="preserve"> </w:t>
      </w:r>
      <w:r w:rsidRPr="00F84137">
        <w:rPr>
          <w:i/>
          <w:spacing w:val="-3"/>
          <w:lang w:val="ru-RU"/>
        </w:rPr>
        <w:t>рішенням</w:t>
      </w:r>
      <w:r w:rsidRPr="00F84137">
        <w:rPr>
          <w:i/>
          <w:spacing w:val="-5"/>
          <w:lang w:val="ru-RU"/>
        </w:rPr>
        <w:t xml:space="preserve"> </w:t>
      </w:r>
      <w:r w:rsidRPr="00F84137">
        <w:rPr>
          <w:i/>
          <w:spacing w:val="-4"/>
          <w:lang w:val="ru-RU"/>
        </w:rPr>
        <w:t xml:space="preserve">Верховної </w:t>
      </w:r>
      <w:r w:rsidRPr="00F84137">
        <w:rPr>
          <w:i/>
          <w:spacing w:val="-3"/>
          <w:lang w:val="ru-RU"/>
        </w:rPr>
        <w:t xml:space="preserve">Ради </w:t>
      </w:r>
      <w:r w:rsidRPr="00F84137">
        <w:rPr>
          <w:i/>
          <w:lang w:val="ru-RU"/>
        </w:rPr>
        <w:t>Автономної Республіки Крим, відповідної місцевої ради (щодо коштів резерв- ного</w:t>
      </w:r>
      <w:r w:rsidRPr="00F84137">
        <w:rPr>
          <w:i/>
          <w:spacing w:val="-14"/>
          <w:lang w:val="ru-RU"/>
        </w:rPr>
        <w:t xml:space="preserve"> </w:t>
      </w:r>
      <w:r w:rsidRPr="00F84137">
        <w:rPr>
          <w:i/>
          <w:lang w:val="ru-RU"/>
        </w:rPr>
        <w:t>фонду</w:t>
      </w:r>
      <w:r w:rsidRPr="00F84137">
        <w:rPr>
          <w:i/>
          <w:spacing w:val="-13"/>
          <w:lang w:val="ru-RU"/>
        </w:rPr>
        <w:t xml:space="preserve"> </w:t>
      </w:r>
      <w:r w:rsidRPr="00F84137">
        <w:rPr>
          <w:i/>
          <w:lang w:val="ru-RU"/>
        </w:rPr>
        <w:t>місцевого</w:t>
      </w:r>
      <w:r w:rsidRPr="00F84137">
        <w:rPr>
          <w:i/>
          <w:spacing w:val="-9"/>
          <w:lang w:val="ru-RU"/>
        </w:rPr>
        <w:t xml:space="preserve"> </w:t>
      </w:r>
      <w:r w:rsidRPr="00F84137">
        <w:rPr>
          <w:i/>
          <w:lang w:val="ru-RU"/>
        </w:rPr>
        <w:t>бюджету</w:t>
      </w:r>
      <w:r w:rsidRPr="00F84137">
        <w:rPr>
          <w:i/>
          <w:spacing w:val="-13"/>
          <w:lang w:val="ru-RU"/>
        </w:rPr>
        <w:t xml:space="preserve"> </w:t>
      </w:r>
      <w:r w:rsidRPr="00F84137">
        <w:rPr>
          <w:i/>
          <w:lang w:val="ru-RU"/>
        </w:rPr>
        <w:t>в</w:t>
      </w:r>
      <w:r w:rsidRPr="00F84137">
        <w:rPr>
          <w:i/>
          <w:spacing w:val="-15"/>
          <w:lang w:val="ru-RU"/>
        </w:rPr>
        <w:t xml:space="preserve"> </w:t>
      </w:r>
      <w:r w:rsidRPr="00F84137">
        <w:rPr>
          <w:i/>
          <w:lang w:val="ru-RU"/>
        </w:rPr>
        <w:t>частині</w:t>
      </w:r>
      <w:r w:rsidRPr="00F84137">
        <w:rPr>
          <w:i/>
          <w:spacing w:val="-13"/>
          <w:lang w:val="ru-RU"/>
        </w:rPr>
        <w:t xml:space="preserve"> </w:t>
      </w:r>
      <w:r w:rsidRPr="00F84137">
        <w:rPr>
          <w:i/>
          <w:lang w:val="ru-RU"/>
        </w:rPr>
        <w:t>витрат</w:t>
      </w:r>
      <w:r w:rsidRPr="00F84137">
        <w:rPr>
          <w:i/>
          <w:spacing w:val="-16"/>
          <w:lang w:val="ru-RU"/>
        </w:rPr>
        <w:t xml:space="preserve"> </w:t>
      </w:r>
      <w:r w:rsidRPr="00F84137">
        <w:rPr>
          <w:i/>
          <w:lang w:val="ru-RU"/>
        </w:rPr>
        <w:t>бюджету</w:t>
      </w:r>
      <w:r w:rsidRPr="00F84137">
        <w:rPr>
          <w:i/>
          <w:spacing w:val="-13"/>
          <w:lang w:val="ru-RU"/>
        </w:rPr>
        <w:t xml:space="preserve"> </w:t>
      </w:r>
      <w:r w:rsidRPr="00F84137">
        <w:rPr>
          <w:i/>
          <w:lang w:val="ru-RU"/>
        </w:rPr>
        <w:t>розвитку</w:t>
      </w:r>
      <w:r w:rsidRPr="00F84137">
        <w:rPr>
          <w:i/>
          <w:spacing w:val="-12"/>
          <w:lang w:val="ru-RU"/>
        </w:rPr>
        <w:t xml:space="preserve"> </w:t>
      </w:r>
      <w:r w:rsidRPr="00F84137">
        <w:rPr>
          <w:i/>
          <w:lang w:val="ru-RU"/>
        </w:rPr>
        <w:t>–</w:t>
      </w:r>
      <w:r w:rsidRPr="00F84137">
        <w:rPr>
          <w:i/>
          <w:spacing w:val="-14"/>
          <w:lang w:val="ru-RU"/>
        </w:rPr>
        <w:t xml:space="preserve"> </w:t>
      </w:r>
      <w:r w:rsidRPr="00F84137">
        <w:rPr>
          <w:i/>
          <w:lang w:val="ru-RU"/>
        </w:rPr>
        <w:t>за</w:t>
      </w:r>
      <w:r w:rsidRPr="00F84137">
        <w:rPr>
          <w:i/>
          <w:spacing w:val="-14"/>
          <w:lang w:val="ru-RU"/>
        </w:rPr>
        <w:t xml:space="preserve"> </w:t>
      </w:r>
      <w:r w:rsidRPr="00F84137">
        <w:rPr>
          <w:i/>
          <w:lang w:val="ru-RU"/>
        </w:rPr>
        <w:t xml:space="preserve">рішенням </w:t>
      </w:r>
      <w:r w:rsidRPr="00F84137">
        <w:rPr>
          <w:i/>
          <w:spacing w:val="-3"/>
          <w:lang w:val="ru-RU"/>
        </w:rPr>
        <w:t xml:space="preserve">Ради </w:t>
      </w:r>
      <w:r w:rsidRPr="00F84137">
        <w:rPr>
          <w:i/>
          <w:lang w:val="ru-RU"/>
        </w:rPr>
        <w:t>міністрів Автономної Республіки Крим, місцевої державної адміністрації, ви- конавчого органу відповідної місцевої ради)</w:t>
      </w:r>
      <w:r w:rsidRPr="00F84137">
        <w:rPr>
          <w:i/>
          <w:spacing w:val="-1"/>
          <w:lang w:val="ru-RU"/>
        </w:rPr>
        <w:t xml:space="preserve"> </w:t>
      </w:r>
      <w:r w:rsidRPr="00F84137">
        <w:rPr>
          <w:i/>
          <w:spacing w:val="4"/>
          <w:lang w:val="ru-RU"/>
        </w:rPr>
        <w:t>[2].</w:t>
      </w:r>
    </w:p>
    <w:p w:rsidR="00BF5493" w:rsidRPr="00F84137" w:rsidRDefault="00BF5493">
      <w:pPr>
        <w:pStyle w:val="a3"/>
        <w:spacing w:before="2"/>
        <w:ind w:left="0" w:firstLine="0"/>
        <w:rPr>
          <w:i/>
          <w:sz w:val="23"/>
          <w:lang w:val="ru-RU"/>
        </w:rPr>
      </w:pPr>
    </w:p>
    <w:p w:rsidR="00BF5493" w:rsidRPr="00F84137" w:rsidRDefault="00FA2328">
      <w:pPr>
        <w:pStyle w:val="a3"/>
        <w:spacing w:line="235" w:lineRule="auto"/>
        <w:ind w:left="215" w:right="123"/>
        <w:jc w:val="both"/>
        <w:rPr>
          <w:lang w:val="ru-RU"/>
        </w:rPr>
      </w:pPr>
      <w:r w:rsidRPr="00F84137">
        <w:rPr>
          <w:lang w:val="ru-RU"/>
        </w:rPr>
        <w:t xml:space="preserve">Місцеві зовнішні запозичення </w:t>
      </w:r>
      <w:r w:rsidRPr="00F84137">
        <w:rPr>
          <w:spacing w:val="-3"/>
          <w:lang w:val="ru-RU"/>
        </w:rPr>
        <w:t xml:space="preserve">можуть </w:t>
      </w:r>
      <w:r w:rsidRPr="00F84137">
        <w:rPr>
          <w:lang w:val="ru-RU"/>
        </w:rPr>
        <w:t>здійснювати міські ради міст з чисельністю насе- лення</w:t>
      </w:r>
      <w:r w:rsidRPr="00F84137">
        <w:rPr>
          <w:spacing w:val="-18"/>
          <w:lang w:val="ru-RU"/>
        </w:rPr>
        <w:t xml:space="preserve"> </w:t>
      </w:r>
      <w:r w:rsidRPr="00F84137">
        <w:rPr>
          <w:lang w:val="ru-RU"/>
        </w:rPr>
        <w:t>понад</w:t>
      </w:r>
      <w:r w:rsidRPr="00F84137">
        <w:rPr>
          <w:spacing w:val="-18"/>
          <w:lang w:val="ru-RU"/>
        </w:rPr>
        <w:t xml:space="preserve"> </w:t>
      </w:r>
      <w:r w:rsidRPr="00F84137">
        <w:rPr>
          <w:lang w:val="ru-RU"/>
        </w:rPr>
        <w:t>300</w:t>
      </w:r>
      <w:r w:rsidRPr="00F84137">
        <w:rPr>
          <w:spacing w:val="-20"/>
          <w:lang w:val="ru-RU"/>
        </w:rPr>
        <w:t xml:space="preserve"> </w:t>
      </w:r>
      <w:r w:rsidRPr="00F84137">
        <w:rPr>
          <w:lang w:val="ru-RU"/>
        </w:rPr>
        <w:t>тис.</w:t>
      </w:r>
      <w:r w:rsidRPr="00F84137">
        <w:rPr>
          <w:spacing w:val="-21"/>
          <w:lang w:val="ru-RU"/>
        </w:rPr>
        <w:t xml:space="preserve"> </w:t>
      </w:r>
      <w:r w:rsidRPr="00F84137">
        <w:rPr>
          <w:lang w:val="ru-RU"/>
        </w:rPr>
        <w:t>жителів</w:t>
      </w:r>
      <w:r w:rsidRPr="00F84137">
        <w:rPr>
          <w:spacing w:val="-19"/>
          <w:lang w:val="ru-RU"/>
        </w:rPr>
        <w:t xml:space="preserve"> </w:t>
      </w:r>
      <w:r w:rsidRPr="00F84137">
        <w:rPr>
          <w:lang w:val="ru-RU"/>
        </w:rPr>
        <w:t>(раніше</w:t>
      </w:r>
      <w:r w:rsidRPr="00F84137">
        <w:rPr>
          <w:spacing w:val="-22"/>
          <w:lang w:val="ru-RU"/>
        </w:rPr>
        <w:t xml:space="preserve"> </w:t>
      </w:r>
      <w:r w:rsidRPr="00F84137">
        <w:rPr>
          <w:lang w:val="ru-RU"/>
        </w:rPr>
        <w:t>не</w:t>
      </w:r>
      <w:r w:rsidRPr="00F84137">
        <w:rPr>
          <w:spacing w:val="-19"/>
          <w:lang w:val="ru-RU"/>
        </w:rPr>
        <w:t xml:space="preserve"> </w:t>
      </w:r>
      <w:r w:rsidRPr="00F84137">
        <w:rPr>
          <w:lang w:val="ru-RU"/>
        </w:rPr>
        <w:t>менше</w:t>
      </w:r>
      <w:r w:rsidRPr="00F84137">
        <w:rPr>
          <w:spacing w:val="-25"/>
          <w:lang w:val="ru-RU"/>
        </w:rPr>
        <w:t xml:space="preserve"> </w:t>
      </w:r>
      <w:r w:rsidRPr="00F84137">
        <w:rPr>
          <w:lang w:val="ru-RU"/>
        </w:rPr>
        <w:t>800</w:t>
      </w:r>
      <w:r w:rsidRPr="00F84137">
        <w:rPr>
          <w:spacing w:val="-20"/>
          <w:lang w:val="ru-RU"/>
        </w:rPr>
        <w:t xml:space="preserve"> </w:t>
      </w:r>
      <w:r w:rsidRPr="00F84137">
        <w:rPr>
          <w:lang w:val="ru-RU"/>
        </w:rPr>
        <w:t>тис.</w:t>
      </w:r>
      <w:r w:rsidRPr="00F84137">
        <w:rPr>
          <w:spacing w:val="-20"/>
          <w:lang w:val="ru-RU"/>
        </w:rPr>
        <w:t xml:space="preserve"> </w:t>
      </w:r>
      <w:r w:rsidRPr="00F84137">
        <w:rPr>
          <w:lang w:val="ru-RU"/>
        </w:rPr>
        <w:t>жителів)</w:t>
      </w:r>
      <w:r w:rsidRPr="00F84137">
        <w:rPr>
          <w:spacing w:val="-20"/>
          <w:lang w:val="ru-RU"/>
        </w:rPr>
        <w:t xml:space="preserve"> </w:t>
      </w:r>
      <w:r w:rsidRPr="00F84137">
        <w:rPr>
          <w:lang w:val="ru-RU"/>
        </w:rPr>
        <w:t>за</w:t>
      </w:r>
      <w:r w:rsidRPr="00F84137">
        <w:rPr>
          <w:spacing w:val="-22"/>
          <w:lang w:val="ru-RU"/>
        </w:rPr>
        <w:t xml:space="preserve"> </w:t>
      </w:r>
      <w:r w:rsidRPr="00F84137">
        <w:rPr>
          <w:lang w:val="ru-RU"/>
        </w:rPr>
        <w:t>офіційними</w:t>
      </w:r>
      <w:r w:rsidRPr="00F84137">
        <w:rPr>
          <w:spacing w:val="-13"/>
          <w:lang w:val="ru-RU"/>
        </w:rPr>
        <w:t xml:space="preserve"> </w:t>
      </w:r>
      <w:r w:rsidRPr="00F84137">
        <w:rPr>
          <w:lang w:val="ru-RU"/>
        </w:rPr>
        <w:t>даними</w:t>
      </w:r>
      <w:r w:rsidRPr="00F84137">
        <w:rPr>
          <w:spacing w:val="-20"/>
          <w:lang w:val="ru-RU"/>
        </w:rPr>
        <w:t xml:space="preserve"> </w:t>
      </w:r>
      <w:r w:rsidRPr="00F84137">
        <w:rPr>
          <w:lang w:val="ru-RU"/>
        </w:rPr>
        <w:t>органів державної</w:t>
      </w:r>
      <w:r w:rsidRPr="00F84137">
        <w:rPr>
          <w:spacing w:val="-17"/>
          <w:lang w:val="ru-RU"/>
        </w:rPr>
        <w:t xml:space="preserve"> </w:t>
      </w:r>
      <w:r w:rsidRPr="00F84137">
        <w:rPr>
          <w:lang w:val="ru-RU"/>
        </w:rPr>
        <w:t>статистики</w:t>
      </w:r>
      <w:r w:rsidRPr="00F84137">
        <w:rPr>
          <w:spacing w:val="-14"/>
          <w:lang w:val="ru-RU"/>
        </w:rPr>
        <w:t xml:space="preserve"> </w:t>
      </w:r>
      <w:r w:rsidRPr="00F84137">
        <w:rPr>
          <w:lang w:val="ru-RU"/>
        </w:rPr>
        <w:t>на</w:t>
      </w:r>
      <w:r w:rsidRPr="00F84137">
        <w:rPr>
          <w:spacing w:val="-14"/>
          <w:lang w:val="ru-RU"/>
        </w:rPr>
        <w:t xml:space="preserve"> </w:t>
      </w:r>
      <w:r w:rsidRPr="00F84137">
        <w:rPr>
          <w:lang w:val="ru-RU"/>
        </w:rPr>
        <w:t>час</w:t>
      </w:r>
      <w:r w:rsidRPr="00F84137">
        <w:rPr>
          <w:spacing w:val="-19"/>
          <w:lang w:val="ru-RU"/>
        </w:rPr>
        <w:t xml:space="preserve"> </w:t>
      </w:r>
      <w:r w:rsidRPr="00F84137">
        <w:rPr>
          <w:lang w:val="ru-RU"/>
        </w:rPr>
        <w:t>ухвалення</w:t>
      </w:r>
      <w:r w:rsidRPr="00F84137">
        <w:rPr>
          <w:spacing w:val="-15"/>
          <w:lang w:val="ru-RU"/>
        </w:rPr>
        <w:t xml:space="preserve"> </w:t>
      </w:r>
      <w:r w:rsidRPr="00F84137">
        <w:rPr>
          <w:lang w:val="ru-RU"/>
        </w:rPr>
        <w:t>рішення</w:t>
      </w:r>
      <w:r w:rsidRPr="00F84137">
        <w:rPr>
          <w:spacing w:val="-15"/>
          <w:lang w:val="ru-RU"/>
        </w:rPr>
        <w:t xml:space="preserve"> </w:t>
      </w:r>
      <w:r w:rsidRPr="00F84137">
        <w:rPr>
          <w:lang w:val="ru-RU"/>
        </w:rPr>
        <w:t>про</w:t>
      </w:r>
      <w:r w:rsidRPr="00F84137">
        <w:rPr>
          <w:spacing w:val="-14"/>
          <w:lang w:val="ru-RU"/>
        </w:rPr>
        <w:t xml:space="preserve"> </w:t>
      </w:r>
      <w:r w:rsidRPr="00F84137">
        <w:rPr>
          <w:lang w:val="ru-RU"/>
        </w:rPr>
        <w:t>здійснення</w:t>
      </w:r>
      <w:r w:rsidRPr="00F84137">
        <w:rPr>
          <w:spacing w:val="-13"/>
          <w:lang w:val="ru-RU"/>
        </w:rPr>
        <w:t xml:space="preserve"> </w:t>
      </w:r>
      <w:r w:rsidRPr="00F84137">
        <w:rPr>
          <w:lang w:val="ru-RU"/>
        </w:rPr>
        <w:t>місцевих</w:t>
      </w:r>
      <w:r w:rsidRPr="00F84137">
        <w:rPr>
          <w:spacing w:val="-13"/>
          <w:lang w:val="ru-RU"/>
        </w:rPr>
        <w:t xml:space="preserve"> </w:t>
      </w:r>
      <w:r w:rsidRPr="00F84137">
        <w:rPr>
          <w:lang w:val="ru-RU"/>
        </w:rPr>
        <w:t>запозичень.</w:t>
      </w:r>
      <w:r w:rsidRPr="00F84137">
        <w:rPr>
          <w:spacing w:val="-18"/>
          <w:lang w:val="ru-RU"/>
        </w:rPr>
        <w:t xml:space="preserve"> </w:t>
      </w:r>
      <w:r w:rsidRPr="00F84137">
        <w:rPr>
          <w:lang w:val="ru-RU"/>
        </w:rPr>
        <w:t>При</w:t>
      </w:r>
      <w:r w:rsidRPr="00F84137">
        <w:rPr>
          <w:spacing w:val="-14"/>
          <w:lang w:val="ru-RU"/>
        </w:rPr>
        <w:t xml:space="preserve"> </w:t>
      </w:r>
      <w:r w:rsidRPr="00F84137">
        <w:rPr>
          <w:lang w:val="ru-RU"/>
        </w:rPr>
        <w:t xml:space="preserve">цьо- му місцеві зовнішні запозичення </w:t>
      </w:r>
      <w:r w:rsidRPr="00F84137">
        <w:rPr>
          <w:spacing w:val="-3"/>
          <w:lang w:val="ru-RU"/>
        </w:rPr>
        <w:t xml:space="preserve">шляхом </w:t>
      </w:r>
      <w:r w:rsidRPr="00F84137">
        <w:rPr>
          <w:lang w:val="ru-RU"/>
        </w:rPr>
        <w:t xml:space="preserve">отримання кредитів (позик) від міжнародних фінан- сових організацій </w:t>
      </w:r>
      <w:r w:rsidRPr="00F84137">
        <w:rPr>
          <w:spacing w:val="-3"/>
          <w:lang w:val="ru-RU"/>
        </w:rPr>
        <w:t xml:space="preserve">можуть </w:t>
      </w:r>
      <w:r w:rsidRPr="00F84137">
        <w:rPr>
          <w:lang w:val="ru-RU"/>
        </w:rPr>
        <w:t>здійснювати всі міські</w:t>
      </w:r>
      <w:r w:rsidRPr="00F84137">
        <w:rPr>
          <w:spacing w:val="16"/>
          <w:lang w:val="ru-RU"/>
        </w:rPr>
        <w:t xml:space="preserve"> </w:t>
      </w:r>
      <w:r w:rsidRPr="00F84137">
        <w:rPr>
          <w:lang w:val="ru-RU"/>
        </w:rPr>
        <w:t>ради.</w:t>
      </w:r>
    </w:p>
    <w:p w:rsidR="00BF5493" w:rsidRPr="00F84137" w:rsidRDefault="00FA2328">
      <w:pPr>
        <w:pStyle w:val="a3"/>
        <w:spacing w:line="235" w:lineRule="auto"/>
        <w:ind w:left="215" w:right="123"/>
        <w:jc w:val="both"/>
        <w:rPr>
          <w:lang w:val="ru-RU"/>
        </w:rPr>
      </w:pPr>
      <w:r w:rsidRPr="00F84137">
        <w:rPr>
          <w:spacing w:val="-3"/>
          <w:lang w:val="ru-RU"/>
        </w:rPr>
        <w:t xml:space="preserve">Кошти бюджету </w:t>
      </w:r>
      <w:r w:rsidRPr="00F84137">
        <w:rPr>
          <w:lang w:val="ru-RU"/>
        </w:rPr>
        <w:t xml:space="preserve">розвитку щодо здійснення </w:t>
      </w:r>
      <w:r w:rsidRPr="00F84137">
        <w:rPr>
          <w:spacing w:val="-3"/>
          <w:lang w:val="ru-RU"/>
        </w:rPr>
        <w:t xml:space="preserve">заходів </w:t>
      </w:r>
      <w:r w:rsidRPr="00F84137">
        <w:rPr>
          <w:lang w:val="ru-RU"/>
        </w:rPr>
        <w:t xml:space="preserve">на </w:t>
      </w:r>
      <w:r w:rsidRPr="00F84137">
        <w:rPr>
          <w:spacing w:val="-3"/>
          <w:lang w:val="ru-RU"/>
        </w:rPr>
        <w:t xml:space="preserve">будівництво, </w:t>
      </w:r>
      <w:r w:rsidRPr="00F84137">
        <w:rPr>
          <w:lang w:val="ru-RU"/>
        </w:rPr>
        <w:t>реконструкцію і рес- таврацію</w:t>
      </w:r>
      <w:r w:rsidRPr="00F84137">
        <w:rPr>
          <w:spacing w:val="-14"/>
          <w:lang w:val="ru-RU"/>
        </w:rPr>
        <w:t xml:space="preserve"> </w:t>
      </w:r>
      <w:r w:rsidRPr="00F84137">
        <w:rPr>
          <w:lang w:val="ru-RU"/>
        </w:rPr>
        <w:t>об’єктів</w:t>
      </w:r>
      <w:r w:rsidRPr="00F84137">
        <w:rPr>
          <w:spacing w:val="-11"/>
          <w:lang w:val="ru-RU"/>
        </w:rPr>
        <w:t xml:space="preserve"> </w:t>
      </w:r>
      <w:r w:rsidRPr="00F84137">
        <w:rPr>
          <w:lang w:val="ru-RU"/>
        </w:rPr>
        <w:t>виробничої,</w:t>
      </w:r>
      <w:r w:rsidRPr="00F84137">
        <w:rPr>
          <w:spacing w:val="-13"/>
          <w:lang w:val="ru-RU"/>
        </w:rPr>
        <w:t xml:space="preserve"> </w:t>
      </w:r>
      <w:r w:rsidRPr="00F84137">
        <w:rPr>
          <w:spacing w:val="-3"/>
          <w:lang w:val="ru-RU"/>
        </w:rPr>
        <w:t>комунікаційної</w:t>
      </w:r>
      <w:r w:rsidRPr="00F84137">
        <w:rPr>
          <w:spacing w:val="-8"/>
          <w:lang w:val="ru-RU"/>
        </w:rPr>
        <w:t xml:space="preserve"> </w:t>
      </w:r>
      <w:r w:rsidRPr="00F84137">
        <w:rPr>
          <w:lang w:val="ru-RU"/>
        </w:rPr>
        <w:t>та</w:t>
      </w:r>
      <w:r w:rsidRPr="00F84137">
        <w:rPr>
          <w:spacing w:val="-11"/>
          <w:lang w:val="ru-RU"/>
        </w:rPr>
        <w:t xml:space="preserve"> </w:t>
      </w:r>
      <w:r w:rsidRPr="00F84137">
        <w:rPr>
          <w:lang w:val="ru-RU"/>
        </w:rPr>
        <w:t>соціальної</w:t>
      </w:r>
      <w:r w:rsidRPr="00F84137">
        <w:rPr>
          <w:spacing w:val="-12"/>
          <w:lang w:val="ru-RU"/>
        </w:rPr>
        <w:t xml:space="preserve"> </w:t>
      </w:r>
      <w:r w:rsidRPr="00F84137">
        <w:rPr>
          <w:lang w:val="ru-RU"/>
        </w:rPr>
        <w:t>інфраструктури</w:t>
      </w:r>
      <w:r w:rsidRPr="00F84137">
        <w:rPr>
          <w:spacing w:val="-9"/>
          <w:lang w:val="ru-RU"/>
        </w:rPr>
        <w:t xml:space="preserve"> </w:t>
      </w:r>
      <w:r w:rsidRPr="00F84137">
        <w:rPr>
          <w:lang w:val="ru-RU"/>
        </w:rPr>
        <w:t>розподіляються</w:t>
      </w:r>
      <w:r w:rsidRPr="00F84137">
        <w:rPr>
          <w:spacing w:val="-9"/>
          <w:lang w:val="ru-RU"/>
        </w:rPr>
        <w:t xml:space="preserve"> </w:t>
      </w:r>
      <w:r w:rsidRPr="00F84137">
        <w:rPr>
          <w:lang w:val="ru-RU"/>
        </w:rPr>
        <w:t>за об’єктами</w:t>
      </w:r>
      <w:r w:rsidRPr="00F84137">
        <w:rPr>
          <w:spacing w:val="-17"/>
          <w:lang w:val="ru-RU"/>
        </w:rPr>
        <w:t xml:space="preserve"> </w:t>
      </w:r>
      <w:r w:rsidRPr="00F84137">
        <w:rPr>
          <w:lang w:val="ru-RU"/>
        </w:rPr>
        <w:t>за</w:t>
      </w:r>
      <w:r w:rsidRPr="00F84137">
        <w:rPr>
          <w:spacing w:val="-19"/>
          <w:lang w:val="ru-RU"/>
        </w:rPr>
        <w:t xml:space="preserve"> </w:t>
      </w:r>
      <w:r w:rsidRPr="00F84137">
        <w:rPr>
          <w:lang w:val="ru-RU"/>
        </w:rPr>
        <w:t>рішенням</w:t>
      </w:r>
      <w:r w:rsidRPr="00F84137">
        <w:rPr>
          <w:spacing w:val="-20"/>
          <w:lang w:val="ru-RU"/>
        </w:rPr>
        <w:t xml:space="preserve"> </w:t>
      </w:r>
      <w:r w:rsidRPr="00F84137">
        <w:rPr>
          <w:spacing w:val="-3"/>
          <w:lang w:val="ru-RU"/>
        </w:rPr>
        <w:t>Верховної</w:t>
      </w:r>
      <w:r w:rsidRPr="00F84137">
        <w:rPr>
          <w:spacing w:val="-17"/>
          <w:lang w:val="ru-RU"/>
        </w:rPr>
        <w:t xml:space="preserve"> </w:t>
      </w:r>
      <w:r w:rsidRPr="00F84137">
        <w:rPr>
          <w:lang w:val="ru-RU"/>
        </w:rPr>
        <w:t>Ради</w:t>
      </w:r>
      <w:r w:rsidRPr="00F84137">
        <w:rPr>
          <w:spacing w:val="-20"/>
          <w:lang w:val="ru-RU"/>
        </w:rPr>
        <w:t xml:space="preserve"> </w:t>
      </w:r>
      <w:r w:rsidRPr="00F84137">
        <w:rPr>
          <w:spacing w:val="-3"/>
          <w:lang w:val="ru-RU"/>
        </w:rPr>
        <w:t>Автономної</w:t>
      </w:r>
      <w:r w:rsidRPr="00F84137">
        <w:rPr>
          <w:spacing w:val="-19"/>
          <w:lang w:val="ru-RU"/>
        </w:rPr>
        <w:t xml:space="preserve"> </w:t>
      </w:r>
      <w:r w:rsidRPr="00F84137">
        <w:rPr>
          <w:spacing w:val="-3"/>
          <w:lang w:val="ru-RU"/>
        </w:rPr>
        <w:t>Республіки</w:t>
      </w:r>
      <w:r w:rsidRPr="00F84137">
        <w:rPr>
          <w:spacing w:val="-15"/>
          <w:lang w:val="ru-RU"/>
        </w:rPr>
        <w:t xml:space="preserve"> </w:t>
      </w:r>
      <w:r w:rsidRPr="00F84137">
        <w:rPr>
          <w:lang w:val="ru-RU"/>
        </w:rPr>
        <w:t>Крим,</w:t>
      </w:r>
      <w:r w:rsidRPr="00F84137">
        <w:rPr>
          <w:spacing w:val="-21"/>
          <w:lang w:val="ru-RU"/>
        </w:rPr>
        <w:t xml:space="preserve"> </w:t>
      </w:r>
      <w:r w:rsidRPr="00F84137">
        <w:rPr>
          <w:lang w:val="ru-RU"/>
        </w:rPr>
        <w:t>відповідної</w:t>
      </w:r>
      <w:r w:rsidRPr="00F84137">
        <w:rPr>
          <w:spacing w:val="-18"/>
          <w:lang w:val="ru-RU"/>
        </w:rPr>
        <w:t xml:space="preserve"> </w:t>
      </w:r>
      <w:r w:rsidRPr="00F84137">
        <w:rPr>
          <w:lang w:val="ru-RU"/>
        </w:rPr>
        <w:t>місцевої</w:t>
      </w:r>
      <w:r w:rsidRPr="00F84137">
        <w:rPr>
          <w:spacing w:val="-21"/>
          <w:lang w:val="ru-RU"/>
        </w:rPr>
        <w:t xml:space="preserve"> </w:t>
      </w:r>
      <w:r w:rsidRPr="00F84137">
        <w:rPr>
          <w:lang w:val="ru-RU"/>
        </w:rPr>
        <w:t>ради під</w:t>
      </w:r>
      <w:r w:rsidRPr="00F84137">
        <w:rPr>
          <w:spacing w:val="-4"/>
          <w:lang w:val="ru-RU"/>
        </w:rPr>
        <w:t xml:space="preserve"> </w:t>
      </w:r>
      <w:r w:rsidRPr="00F84137">
        <w:rPr>
          <w:lang w:val="ru-RU"/>
        </w:rPr>
        <w:t>час</w:t>
      </w:r>
      <w:r w:rsidRPr="00F84137">
        <w:rPr>
          <w:spacing w:val="-6"/>
          <w:lang w:val="ru-RU"/>
        </w:rPr>
        <w:t xml:space="preserve"> </w:t>
      </w:r>
      <w:r w:rsidRPr="00F84137">
        <w:rPr>
          <w:lang w:val="ru-RU"/>
        </w:rPr>
        <w:t>затвердження</w:t>
      </w:r>
      <w:r w:rsidRPr="00F84137">
        <w:rPr>
          <w:spacing w:val="-5"/>
          <w:lang w:val="ru-RU"/>
        </w:rPr>
        <w:t xml:space="preserve"> </w:t>
      </w:r>
      <w:r w:rsidRPr="00F84137">
        <w:rPr>
          <w:lang w:val="ru-RU"/>
        </w:rPr>
        <w:t>місцевих</w:t>
      </w:r>
      <w:r w:rsidRPr="00F84137">
        <w:rPr>
          <w:spacing w:val="-4"/>
          <w:lang w:val="ru-RU"/>
        </w:rPr>
        <w:t xml:space="preserve"> </w:t>
      </w:r>
      <w:r w:rsidRPr="00F84137">
        <w:rPr>
          <w:lang w:val="ru-RU"/>
        </w:rPr>
        <w:t>бюджетів</w:t>
      </w:r>
      <w:r w:rsidRPr="00F84137">
        <w:rPr>
          <w:spacing w:val="-3"/>
          <w:lang w:val="ru-RU"/>
        </w:rPr>
        <w:t xml:space="preserve"> </w:t>
      </w:r>
      <w:r w:rsidRPr="00F84137">
        <w:rPr>
          <w:lang w:val="ru-RU"/>
        </w:rPr>
        <w:t>та</w:t>
      </w:r>
      <w:r w:rsidRPr="00F84137">
        <w:rPr>
          <w:spacing w:val="-5"/>
          <w:lang w:val="ru-RU"/>
        </w:rPr>
        <w:t xml:space="preserve"> </w:t>
      </w:r>
      <w:r w:rsidRPr="00F84137">
        <w:rPr>
          <w:lang w:val="ru-RU"/>
        </w:rPr>
        <w:t>внесення</w:t>
      </w:r>
      <w:r w:rsidRPr="00F84137">
        <w:rPr>
          <w:spacing w:val="-6"/>
          <w:lang w:val="ru-RU"/>
        </w:rPr>
        <w:t xml:space="preserve"> </w:t>
      </w:r>
      <w:r w:rsidRPr="00F84137">
        <w:rPr>
          <w:lang w:val="ru-RU"/>
        </w:rPr>
        <w:t>змін</w:t>
      </w:r>
      <w:r w:rsidRPr="00F84137">
        <w:rPr>
          <w:spacing w:val="-1"/>
          <w:lang w:val="ru-RU"/>
        </w:rPr>
        <w:t xml:space="preserve"> </w:t>
      </w:r>
      <w:r w:rsidRPr="00F84137">
        <w:rPr>
          <w:lang w:val="ru-RU"/>
        </w:rPr>
        <w:t>до</w:t>
      </w:r>
      <w:r w:rsidRPr="00F84137">
        <w:rPr>
          <w:spacing w:val="-6"/>
          <w:lang w:val="ru-RU"/>
        </w:rPr>
        <w:t xml:space="preserve"> </w:t>
      </w:r>
      <w:r w:rsidRPr="00F84137">
        <w:rPr>
          <w:lang w:val="ru-RU"/>
        </w:rPr>
        <w:t>них.</w:t>
      </w:r>
      <w:r w:rsidRPr="00F84137">
        <w:rPr>
          <w:spacing w:val="-3"/>
          <w:lang w:val="ru-RU"/>
        </w:rPr>
        <w:t xml:space="preserve"> </w:t>
      </w:r>
      <w:r w:rsidRPr="00F84137">
        <w:rPr>
          <w:lang w:val="ru-RU"/>
        </w:rPr>
        <w:t>За</w:t>
      </w:r>
      <w:r w:rsidRPr="00F84137">
        <w:rPr>
          <w:spacing w:val="-6"/>
          <w:lang w:val="ru-RU"/>
        </w:rPr>
        <w:t xml:space="preserve"> </w:t>
      </w:r>
      <w:r w:rsidRPr="00F84137">
        <w:rPr>
          <w:lang w:val="ru-RU"/>
        </w:rPr>
        <w:t>об’єктами,</w:t>
      </w:r>
      <w:r w:rsidRPr="00F84137">
        <w:rPr>
          <w:spacing w:val="-6"/>
          <w:lang w:val="ru-RU"/>
        </w:rPr>
        <w:t xml:space="preserve"> </w:t>
      </w:r>
      <w:r w:rsidRPr="00F84137">
        <w:rPr>
          <w:lang w:val="ru-RU"/>
        </w:rPr>
        <w:t>строк</w:t>
      </w:r>
      <w:r w:rsidRPr="00F84137">
        <w:rPr>
          <w:spacing w:val="-5"/>
          <w:lang w:val="ru-RU"/>
        </w:rPr>
        <w:t xml:space="preserve"> </w:t>
      </w:r>
      <w:r w:rsidRPr="00F84137">
        <w:rPr>
          <w:lang w:val="ru-RU"/>
        </w:rPr>
        <w:t xml:space="preserve">впрова- дження яких довший, ніж бюджетний період, визначаються індикативні прогнозні показники </w:t>
      </w:r>
      <w:r w:rsidRPr="00F84137">
        <w:rPr>
          <w:spacing w:val="-3"/>
          <w:lang w:val="ru-RU"/>
        </w:rPr>
        <w:t>бюджету</w:t>
      </w:r>
      <w:r w:rsidRPr="00F84137">
        <w:rPr>
          <w:spacing w:val="-22"/>
          <w:lang w:val="ru-RU"/>
        </w:rPr>
        <w:t xml:space="preserve"> </w:t>
      </w:r>
      <w:r w:rsidRPr="00F84137">
        <w:rPr>
          <w:lang w:val="ru-RU"/>
        </w:rPr>
        <w:t>розвитку</w:t>
      </w:r>
      <w:r w:rsidRPr="00F84137">
        <w:rPr>
          <w:spacing w:val="-15"/>
          <w:lang w:val="ru-RU"/>
        </w:rPr>
        <w:t xml:space="preserve"> </w:t>
      </w:r>
      <w:r w:rsidRPr="00F84137">
        <w:rPr>
          <w:lang w:val="ru-RU"/>
        </w:rPr>
        <w:t>в</w:t>
      </w:r>
      <w:r w:rsidRPr="00F84137">
        <w:rPr>
          <w:spacing w:val="-16"/>
          <w:lang w:val="ru-RU"/>
        </w:rPr>
        <w:t xml:space="preserve"> </w:t>
      </w:r>
      <w:r w:rsidRPr="00F84137">
        <w:rPr>
          <w:lang w:val="ru-RU"/>
        </w:rPr>
        <w:t>складі</w:t>
      </w:r>
      <w:r w:rsidRPr="00F84137">
        <w:rPr>
          <w:spacing w:val="-15"/>
          <w:lang w:val="ru-RU"/>
        </w:rPr>
        <w:t xml:space="preserve"> </w:t>
      </w:r>
      <w:r w:rsidRPr="00F84137">
        <w:rPr>
          <w:lang w:val="ru-RU"/>
        </w:rPr>
        <w:t>прогнозу</w:t>
      </w:r>
      <w:r w:rsidRPr="00F84137">
        <w:rPr>
          <w:spacing w:val="-16"/>
          <w:lang w:val="ru-RU"/>
        </w:rPr>
        <w:t xml:space="preserve"> </w:t>
      </w:r>
      <w:r w:rsidRPr="00F84137">
        <w:rPr>
          <w:lang w:val="ru-RU"/>
        </w:rPr>
        <w:t>місцевого</w:t>
      </w:r>
      <w:r w:rsidRPr="00F84137">
        <w:rPr>
          <w:spacing w:val="-16"/>
          <w:lang w:val="ru-RU"/>
        </w:rPr>
        <w:t xml:space="preserve"> </w:t>
      </w:r>
      <w:r w:rsidRPr="00F84137">
        <w:rPr>
          <w:spacing w:val="-3"/>
          <w:lang w:val="ru-RU"/>
        </w:rPr>
        <w:t>бюджету</w:t>
      </w:r>
      <w:r w:rsidRPr="00F84137">
        <w:rPr>
          <w:spacing w:val="-21"/>
          <w:lang w:val="ru-RU"/>
        </w:rPr>
        <w:t xml:space="preserve"> </w:t>
      </w:r>
      <w:r w:rsidRPr="00F84137">
        <w:rPr>
          <w:lang w:val="ru-RU"/>
        </w:rPr>
        <w:t>на</w:t>
      </w:r>
      <w:r w:rsidRPr="00F84137">
        <w:rPr>
          <w:spacing w:val="-13"/>
          <w:lang w:val="ru-RU"/>
        </w:rPr>
        <w:t xml:space="preserve"> </w:t>
      </w:r>
      <w:r w:rsidRPr="00F84137">
        <w:rPr>
          <w:lang w:val="ru-RU"/>
        </w:rPr>
        <w:t>наступні</w:t>
      </w:r>
      <w:r w:rsidRPr="00F84137">
        <w:rPr>
          <w:spacing w:val="-12"/>
          <w:lang w:val="ru-RU"/>
        </w:rPr>
        <w:t xml:space="preserve"> </w:t>
      </w:r>
      <w:r w:rsidRPr="00F84137">
        <w:rPr>
          <w:lang w:val="ru-RU"/>
        </w:rPr>
        <w:t>за</w:t>
      </w:r>
      <w:r w:rsidRPr="00F84137">
        <w:rPr>
          <w:spacing w:val="-15"/>
          <w:lang w:val="ru-RU"/>
        </w:rPr>
        <w:t xml:space="preserve"> </w:t>
      </w:r>
      <w:r w:rsidRPr="00F84137">
        <w:rPr>
          <w:lang w:val="ru-RU"/>
        </w:rPr>
        <w:t>плановим</w:t>
      </w:r>
      <w:r w:rsidRPr="00F84137">
        <w:rPr>
          <w:spacing w:val="-11"/>
          <w:lang w:val="ru-RU"/>
        </w:rPr>
        <w:t xml:space="preserve"> </w:t>
      </w:r>
      <w:r w:rsidRPr="00F84137">
        <w:rPr>
          <w:lang w:val="ru-RU"/>
        </w:rPr>
        <w:t>два</w:t>
      </w:r>
      <w:r w:rsidRPr="00F84137">
        <w:rPr>
          <w:spacing w:val="-16"/>
          <w:lang w:val="ru-RU"/>
        </w:rPr>
        <w:t xml:space="preserve"> </w:t>
      </w:r>
      <w:r w:rsidRPr="00F84137">
        <w:rPr>
          <w:lang w:val="ru-RU"/>
        </w:rPr>
        <w:t>бюджетні періоди</w:t>
      </w:r>
      <w:r w:rsidRPr="00F84137">
        <w:rPr>
          <w:spacing w:val="-16"/>
          <w:lang w:val="ru-RU"/>
        </w:rPr>
        <w:t xml:space="preserve"> </w:t>
      </w:r>
      <w:r w:rsidRPr="00F84137">
        <w:rPr>
          <w:lang w:val="ru-RU"/>
        </w:rPr>
        <w:t>та</w:t>
      </w:r>
      <w:r w:rsidRPr="00F84137">
        <w:rPr>
          <w:spacing w:val="-20"/>
          <w:lang w:val="ru-RU"/>
        </w:rPr>
        <w:t xml:space="preserve"> </w:t>
      </w:r>
      <w:r w:rsidRPr="00F84137">
        <w:rPr>
          <w:spacing w:val="-4"/>
          <w:lang w:val="ru-RU"/>
        </w:rPr>
        <w:t>враховуються</w:t>
      </w:r>
      <w:r w:rsidRPr="00F84137">
        <w:rPr>
          <w:spacing w:val="-18"/>
          <w:lang w:val="ru-RU"/>
        </w:rPr>
        <w:t xml:space="preserve"> </w:t>
      </w:r>
      <w:r w:rsidRPr="00F84137">
        <w:rPr>
          <w:lang w:val="ru-RU"/>
        </w:rPr>
        <w:t>під</w:t>
      </w:r>
      <w:r w:rsidRPr="00F84137">
        <w:rPr>
          <w:spacing w:val="-16"/>
          <w:lang w:val="ru-RU"/>
        </w:rPr>
        <w:t xml:space="preserve"> </w:t>
      </w:r>
      <w:r w:rsidRPr="00F84137">
        <w:rPr>
          <w:lang w:val="ru-RU"/>
        </w:rPr>
        <w:t>час</w:t>
      </w:r>
      <w:r w:rsidRPr="00F84137">
        <w:rPr>
          <w:spacing w:val="-23"/>
          <w:lang w:val="ru-RU"/>
        </w:rPr>
        <w:t xml:space="preserve"> </w:t>
      </w:r>
      <w:r w:rsidRPr="00F84137">
        <w:rPr>
          <w:lang w:val="ru-RU"/>
        </w:rPr>
        <w:t>затвердження</w:t>
      </w:r>
      <w:r w:rsidRPr="00F84137">
        <w:rPr>
          <w:spacing w:val="-18"/>
          <w:lang w:val="ru-RU"/>
        </w:rPr>
        <w:t xml:space="preserve"> </w:t>
      </w:r>
      <w:r w:rsidRPr="00F84137">
        <w:rPr>
          <w:lang w:val="ru-RU"/>
        </w:rPr>
        <w:t>місцевих</w:t>
      </w:r>
      <w:r w:rsidRPr="00F84137">
        <w:rPr>
          <w:spacing w:val="-18"/>
          <w:lang w:val="ru-RU"/>
        </w:rPr>
        <w:t xml:space="preserve"> </w:t>
      </w:r>
      <w:r w:rsidRPr="00F84137">
        <w:rPr>
          <w:spacing w:val="-3"/>
          <w:lang w:val="ru-RU"/>
        </w:rPr>
        <w:t>бюджетів</w:t>
      </w:r>
      <w:r w:rsidRPr="00F84137">
        <w:rPr>
          <w:spacing w:val="-17"/>
          <w:lang w:val="ru-RU"/>
        </w:rPr>
        <w:t xml:space="preserve"> </w:t>
      </w:r>
      <w:r w:rsidRPr="00F84137">
        <w:rPr>
          <w:spacing w:val="-3"/>
          <w:lang w:val="ru-RU"/>
        </w:rPr>
        <w:t>протягом</w:t>
      </w:r>
      <w:r w:rsidRPr="00F84137">
        <w:rPr>
          <w:spacing w:val="-19"/>
          <w:lang w:val="ru-RU"/>
        </w:rPr>
        <w:t xml:space="preserve"> </w:t>
      </w:r>
      <w:r w:rsidRPr="00F84137">
        <w:rPr>
          <w:spacing w:val="-3"/>
          <w:lang w:val="ru-RU"/>
        </w:rPr>
        <w:t>усього</w:t>
      </w:r>
      <w:r w:rsidRPr="00F84137">
        <w:rPr>
          <w:spacing w:val="-20"/>
          <w:lang w:val="ru-RU"/>
        </w:rPr>
        <w:t xml:space="preserve"> </w:t>
      </w:r>
      <w:r w:rsidRPr="00F84137">
        <w:rPr>
          <w:lang w:val="ru-RU"/>
        </w:rPr>
        <w:t>строку</w:t>
      </w:r>
      <w:r w:rsidRPr="00F84137">
        <w:rPr>
          <w:spacing w:val="-23"/>
          <w:lang w:val="ru-RU"/>
        </w:rPr>
        <w:t xml:space="preserve"> </w:t>
      </w:r>
      <w:r w:rsidRPr="00F84137">
        <w:rPr>
          <w:lang w:val="ru-RU"/>
        </w:rPr>
        <w:t>впро- вадження таких</w:t>
      </w:r>
      <w:r w:rsidRPr="00F84137">
        <w:rPr>
          <w:spacing w:val="4"/>
          <w:lang w:val="ru-RU"/>
        </w:rPr>
        <w:t xml:space="preserve"> </w:t>
      </w:r>
      <w:r w:rsidRPr="00F84137">
        <w:rPr>
          <w:lang w:val="ru-RU"/>
        </w:rPr>
        <w:t>об’єктів.</w:t>
      </w:r>
    </w:p>
    <w:p w:rsidR="00BF5493" w:rsidRPr="00F84137" w:rsidRDefault="00FA2328">
      <w:pPr>
        <w:pStyle w:val="a3"/>
        <w:spacing w:line="235" w:lineRule="auto"/>
        <w:ind w:left="215" w:right="123"/>
        <w:jc w:val="both"/>
        <w:rPr>
          <w:lang w:val="ru-RU"/>
        </w:rPr>
      </w:pPr>
      <w:r w:rsidRPr="00F84137">
        <w:rPr>
          <w:spacing w:val="-3"/>
          <w:lang w:val="ru-RU"/>
        </w:rPr>
        <w:t xml:space="preserve">Капітальні </w:t>
      </w:r>
      <w:r w:rsidRPr="00F84137">
        <w:rPr>
          <w:spacing w:val="-4"/>
          <w:lang w:val="ru-RU"/>
        </w:rPr>
        <w:t xml:space="preserve">видатки </w:t>
      </w:r>
      <w:r w:rsidRPr="00F84137">
        <w:rPr>
          <w:spacing w:val="-5"/>
          <w:lang w:val="ru-RU"/>
        </w:rPr>
        <w:t xml:space="preserve">бюджету </w:t>
      </w:r>
      <w:r w:rsidRPr="00F84137">
        <w:rPr>
          <w:spacing w:val="-3"/>
          <w:lang w:val="ru-RU"/>
        </w:rPr>
        <w:t xml:space="preserve">розвитку </w:t>
      </w:r>
      <w:r w:rsidRPr="00F84137">
        <w:rPr>
          <w:spacing w:val="-4"/>
          <w:lang w:val="ru-RU"/>
        </w:rPr>
        <w:t xml:space="preserve">спрямовуються </w:t>
      </w:r>
      <w:r w:rsidRPr="00F84137">
        <w:rPr>
          <w:lang w:val="ru-RU"/>
        </w:rPr>
        <w:t xml:space="preserve">на </w:t>
      </w:r>
      <w:r w:rsidRPr="00F84137">
        <w:rPr>
          <w:spacing w:val="-4"/>
          <w:lang w:val="ru-RU"/>
        </w:rPr>
        <w:t xml:space="preserve">соціально-економічний розвиток </w:t>
      </w:r>
      <w:r w:rsidRPr="00F84137">
        <w:rPr>
          <w:lang w:val="ru-RU"/>
        </w:rPr>
        <w:t xml:space="preserve">регіонів; виконання інвестиційних програм; </w:t>
      </w:r>
      <w:r w:rsidRPr="00F84137">
        <w:rPr>
          <w:spacing w:val="-3"/>
          <w:lang w:val="ru-RU"/>
        </w:rPr>
        <w:t xml:space="preserve">будівництво, </w:t>
      </w:r>
      <w:r w:rsidRPr="00F84137">
        <w:rPr>
          <w:lang w:val="ru-RU"/>
        </w:rPr>
        <w:t xml:space="preserve">капітальний ремонт та реконструк- цію об’єктів соціально-культурної сфери й житлово-комунального господарства; </w:t>
      </w:r>
      <w:r w:rsidRPr="00F84137">
        <w:rPr>
          <w:spacing w:val="-4"/>
          <w:lang w:val="ru-RU"/>
        </w:rPr>
        <w:t xml:space="preserve">будівництво </w:t>
      </w:r>
      <w:r w:rsidRPr="00F84137">
        <w:rPr>
          <w:lang w:val="ru-RU"/>
        </w:rPr>
        <w:t xml:space="preserve">газопроводів і газифікацію населених пунктів; </w:t>
      </w:r>
      <w:r w:rsidRPr="00F84137">
        <w:rPr>
          <w:spacing w:val="-4"/>
          <w:lang w:val="ru-RU"/>
        </w:rPr>
        <w:t xml:space="preserve">будівництво </w:t>
      </w:r>
      <w:r w:rsidRPr="00F84137">
        <w:rPr>
          <w:lang w:val="ru-RU"/>
        </w:rPr>
        <w:t xml:space="preserve">й придбання житла окремим </w:t>
      </w:r>
      <w:r w:rsidRPr="00F84137">
        <w:rPr>
          <w:spacing w:val="-3"/>
          <w:lang w:val="ru-RU"/>
        </w:rPr>
        <w:t xml:space="preserve">кате- </w:t>
      </w:r>
      <w:r w:rsidRPr="00F84137">
        <w:rPr>
          <w:spacing w:val="-4"/>
          <w:lang w:val="ru-RU"/>
        </w:rPr>
        <w:t>горіям</w:t>
      </w:r>
      <w:r w:rsidRPr="00F84137">
        <w:rPr>
          <w:spacing w:val="-17"/>
          <w:lang w:val="ru-RU"/>
        </w:rPr>
        <w:t xml:space="preserve"> </w:t>
      </w:r>
      <w:r w:rsidRPr="00F84137">
        <w:rPr>
          <w:spacing w:val="-4"/>
          <w:lang w:val="ru-RU"/>
        </w:rPr>
        <w:t>громадян</w:t>
      </w:r>
      <w:r w:rsidRPr="00F84137">
        <w:rPr>
          <w:spacing w:val="-17"/>
          <w:lang w:val="ru-RU"/>
        </w:rPr>
        <w:t xml:space="preserve"> </w:t>
      </w:r>
      <w:r w:rsidRPr="00F84137">
        <w:rPr>
          <w:spacing w:val="-3"/>
          <w:lang w:val="ru-RU"/>
        </w:rPr>
        <w:t>відповідно</w:t>
      </w:r>
      <w:r w:rsidRPr="00F84137">
        <w:rPr>
          <w:spacing w:val="-12"/>
          <w:lang w:val="ru-RU"/>
        </w:rPr>
        <w:t xml:space="preserve"> </w:t>
      </w:r>
      <w:r w:rsidRPr="00F84137">
        <w:rPr>
          <w:lang w:val="ru-RU"/>
        </w:rPr>
        <w:t>до</w:t>
      </w:r>
      <w:r w:rsidRPr="00F84137">
        <w:rPr>
          <w:spacing w:val="-18"/>
          <w:lang w:val="ru-RU"/>
        </w:rPr>
        <w:t xml:space="preserve"> </w:t>
      </w:r>
      <w:r w:rsidRPr="00F84137">
        <w:rPr>
          <w:spacing w:val="-5"/>
          <w:lang w:val="ru-RU"/>
        </w:rPr>
        <w:t>законодавства;</w:t>
      </w:r>
      <w:r w:rsidRPr="00F84137">
        <w:rPr>
          <w:spacing w:val="-16"/>
          <w:lang w:val="ru-RU"/>
        </w:rPr>
        <w:t xml:space="preserve"> </w:t>
      </w:r>
      <w:r w:rsidRPr="00F84137">
        <w:rPr>
          <w:spacing w:val="-4"/>
          <w:lang w:val="ru-RU"/>
        </w:rPr>
        <w:t>збереження</w:t>
      </w:r>
      <w:r w:rsidRPr="00F84137">
        <w:rPr>
          <w:spacing w:val="-15"/>
          <w:lang w:val="ru-RU"/>
        </w:rPr>
        <w:t xml:space="preserve"> </w:t>
      </w:r>
      <w:r w:rsidRPr="00F84137">
        <w:rPr>
          <w:lang w:val="ru-RU"/>
        </w:rPr>
        <w:t>та</w:t>
      </w:r>
      <w:r w:rsidRPr="00F84137">
        <w:rPr>
          <w:spacing w:val="-17"/>
          <w:lang w:val="ru-RU"/>
        </w:rPr>
        <w:t xml:space="preserve"> </w:t>
      </w:r>
      <w:r w:rsidRPr="00F84137">
        <w:rPr>
          <w:spacing w:val="-3"/>
          <w:lang w:val="ru-RU"/>
        </w:rPr>
        <w:t>розвиток</w:t>
      </w:r>
      <w:r w:rsidRPr="00F84137">
        <w:rPr>
          <w:spacing w:val="-12"/>
          <w:lang w:val="ru-RU"/>
        </w:rPr>
        <w:t xml:space="preserve"> </w:t>
      </w:r>
      <w:r w:rsidRPr="00F84137">
        <w:rPr>
          <w:spacing w:val="-6"/>
          <w:lang w:val="ru-RU"/>
        </w:rPr>
        <w:t>історико-культурних</w:t>
      </w:r>
      <w:r w:rsidRPr="00F84137">
        <w:rPr>
          <w:spacing w:val="-10"/>
          <w:lang w:val="ru-RU"/>
        </w:rPr>
        <w:t xml:space="preserve"> </w:t>
      </w:r>
      <w:r w:rsidRPr="00F84137">
        <w:rPr>
          <w:spacing w:val="-3"/>
          <w:lang w:val="ru-RU"/>
        </w:rPr>
        <w:t xml:space="preserve">місць </w:t>
      </w:r>
      <w:r w:rsidRPr="00F84137">
        <w:rPr>
          <w:spacing w:val="-4"/>
          <w:lang w:val="ru-RU"/>
        </w:rPr>
        <w:t xml:space="preserve">України </w:t>
      </w:r>
      <w:r w:rsidRPr="00F84137">
        <w:rPr>
          <w:lang w:val="ru-RU"/>
        </w:rPr>
        <w:t xml:space="preserve">та заповідників; </w:t>
      </w:r>
      <w:r w:rsidRPr="00F84137">
        <w:rPr>
          <w:spacing w:val="-4"/>
          <w:lang w:val="ru-RU"/>
        </w:rPr>
        <w:t xml:space="preserve">будівництво </w:t>
      </w:r>
      <w:r w:rsidRPr="00F84137">
        <w:rPr>
          <w:lang w:val="ru-RU"/>
        </w:rPr>
        <w:t>та розвиток мережі метрополітенів; придбання</w:t>
      </w:r>
      <w:r w:rsidRPr="00F84137">
        <w:rPr>
          <w:spacing w:val="36"/>
          <w:lang w:val="ru-RU"/>
        </w:rPr>
        <w:t xml:space="preserve"> </w:t>
      </w:r>
      <w:r w:rsidRPr="00F84137">
        <w:rPr>
          <w:lang w:val="ru-RU"/>
        </w:rPr>
        <w:t>вагонів</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5" w:line="235" w:lineRule="auto"/>
        <w:ind w:right="126" w:firstLine="0"/>
        <w:jc w:val="both"/>
        <w:rPr>
          <w:lang w:val="ru-RU"/>
        </w:rPr>
      </w:pPr>
      <w:r w:rsidRPr="00F84137">
        <w:rPr>
          <w:lang w:val="ru-RU"/>
        </w:rPr>
        <w:lastRenderedPageBreak/>
        <w:t>для</w:t>
      </w:r>
      <w:r w:rsidRPr="00F84137">
        <w:rPr>
          <w:spacing w:val="-23"/>
          <w:lang w:val="ru-RU"/>
        </w:rPr>
        <w:t xml:space="preserve"> </w:t>
      </w:r>
      <w:r w:rsidRPr="00F84137">
        <w:rPr>
          <w:spacing w:val="-4"/>
          <w:lang w:val="ru-RU"/>
        </w:rPr>
        <w:t>комунального</w:t>
      </w:r>
      <w:r w:rsidRPr="00F84137">
        <w:rPr>
          <w:spacing w:val="-22"/>
          <w:lang w:val="ru-RU"/>
        </w:rPr>
        <w:t xml:space="preserve"> </w:t>
      </w:r>
      <w:r w:rsidRPr="00F84137">
        <w:rPr>
          <w:lang w:val="ru-RU"/>
        </w:rPr>
        <w:t>електротранспорту;</w:t>
      </w:r>
      <w:r w:rsidRPr="00F84137">
        <w:rPr>
          <w:spacing w:val="-22"/>
          <w:lang w:val="ru-RU"/>
        </w:rPr>
        <w:t xml:space="preserve"> </w:t>
      </w:r>
      <w:r w:rsidRPr="00F84137">
        <w:rPr>
          <w:lang w:val="ru-RU"/>
        </w:rPr>
        <w:t>розвиток</w:t>
      </w:r>
      <w:r w:rsidRPr="00F84137">
        <w:rPr>
          <w:spacing w:val="-19"/>
          <w:lang w:val="ru-RU"/>
        </w:rPr>
        <w:t xml:space="preserve"> </w:t>
      </w:r>
      <w:r w:rsidRPr="00F84137">
        <w:rPr>
          <w:spacing w:val="-3"/>
          <w:lang w:val="ru-RU"/>
        </w:rPr>
        <w:t>дорожнього</w:t>
      </w:r>
      <w:r w:rsidRPr="00F84137">
        <w:rPr>
          <w:spacing w:val="-21"/>
          <w:lang w:val="ru-RU"/>
        </w:rPr>
        <w:t xml:space="preserve"> </w:t>
      </w:r>
      <w:r w:rsidRPr="00F84137">
        <w:rPr>
          <w:spacing w:val="-3"/>
          <w:lang w:val="ru-RU"/>
        </w:rPr>
        <w:t>господарства;</w:t>
      </w:r>
      <w:r w:rsidRPr="00F84137">
        <w:rPr>
          <w:spacing w:val="-22"/>
          <w:lang w:val="ru-RU"/>
        </w:rPr>
        <w:t xml:space="preserve"> </w:t>
      </w:r>
      <w:r w:rsidRPr="00F84137">
        <w:rPr>
          <w:lang w:val="ru-RU"/>
        </w:rPr>
        <w:t>придбання</w:t>
      </w:r>
      <w:r w:rsidRPr="00F84137">
        <w:rPr>
          <w:spacing w:val="-19"/>
          <w:lang w:val="ru-RU"/>
        </w:rPr>
        <w:t xml:space="preserve"> </w:t>
      </w:r>
      <w:r w:rsidRPr="00F84137">
        <w:rPr>
          <w:lang w:val="ru-RU"/>
        </w:rPr>
        <w:t xml:space="preserve">шкільних </w:t>
      </w:r>
      <w:r w:rsidRPr="00F84137">
        <w:rPr>
          <w:spacing w:val="-3"/>
          <w:lang w:val="ru-RU"/>
        </w:rPr>
        <w:t>автобусів</w:t>
      </w:r>
      <w:r w:rsidRPr="00F84137">
        <w:rPr>
          <w:spacing w:val="-14"/>
          <w:lang w:val="ru-RU"/>
        </w:rPr>
        <w:t xml:space="preserve"> </w:t>
      </w:r>
      <w:r w:rsidRPr="00F84137">
        <w:rPr>
          <w:lang w:val="ru-RU"/>
        </w:rPr>
        <w:t>та</w:t>
      </w:r>
      <w:r w:rsidRPr="00F84137">
        <w:rPr>
          <w:spacing w:val="-10"/>
          <w:lang w:val="ru-RU"/>
        </w:rPr>
        <w:t xml:space="preserve"> </w:t>
      </w:r>
      <w:r w:rsidRPr="00F84137">
        <w:rPr>
          <w:lang w:val="ru-RU"/>
        </w:rPr>
        <w:t>автомобілів</w:t>
      </w:r>
      <w:r w:rsidRPr="00F84137">
        <w:rPr>
          <w:spacing w:val="-12"/>
          <w:lang w:val="ru-RU"/>
        </w:rPr>
        <w:t xml:space="preserve"> </w:t>
      </w:r>
      <w:r w:rsidRPr="00F84137">
        <w:rPr>
          <w:lang w:val="ru-RU"/>
        </w:rPr>
        <w:t>швидкої</w:t>
      </w:r>
      <w:r w:rsidRPr="00F84137">
        <w:rPr>
          <w:spacing w:val="-10"/>
          <w:lang w:val="ru-RU"/>
        </w:rPr>
        <w:t xml:space="preserve"> </w:t>
      </w:r>
      <w:r w:rsidRPr="00F84137">
        <w:rPr>
          <w:lang w:val="ru-RU"/>
        </w:rPr>
        <w:t>медичної</w:t>
      </w:r>
      <w:r w:rsidRPr="00F84137">
        <w:rPr>
          <w:spacing w:val="-9"/>
          <w:lang w:val="ru-RU"/>
        </w:rPr>
        <w:t xml:space="preserve"> </w:t>
      </w:r>
      <w:r w:rsidRPr="00F84137">
        <w:rPr>
          <w:lang w:val="ru-RU"/>
        </w:rPr>
        <w:t>допомоги;</w:t>
      </w:r>
      <w:r w:rsidRPr="00F84137">
        <w:rPr>
          <w:spacing w:val="-11"/>
          <w:lang w:val="ru-RU"/>
        </w:rPr>
        <w:t xml:space="preserve"> </w:t>
      </w:r>
      <w:r w:rsidRPr="00F84137">
        <w:rPr>
          <w:lang w:val="ru-RU"/>
        </w:rPr>
        <w:t>комп’ютеризацію</w:t>
      </w:r>
      <w:r w:rsidRPr="00F84137">
        <w:rPr>
          <w:spacing w:val="-8"/>
          <w:lang w:val="ru-RU"/>
        </w:rPr>
        <w:t xml:space="preserve"> </w:t>
      </w:r>
      <w:r w:rsidRPr="00F84137">
        <w:rPr>
          <w:lang w:val="ru-RU"/>
        </w:rPr>
        <w:t>та</w:t>
      </w:r>
      <w:r w:rsidRPr="00F84137">
        <w:rPr>
          <w:spacing w:val="-10"/>
          <w:lang w:val="ru-RU"/>
        </w:rPr>
        <w:t xml:space="preserve"> </w:t>
      </w:r>
      <w:r w:rsidRPr="00F84137">
        <w:rPr>
          <w:lang w:val="ru-RU"/>
        </w:rPr>
        <w:t>інформатизацію</w:t>
      </w:r>
      <w:r w:rsidRPr="00F84137">
        <w:rPr>
          <w:spacing w:val="-7"/>
          <w:lang w:val="ru-RU"/>
        </w:rPr>
        <w:t xml:space="preserve"> </w:t>
      </w:r>
      <w:r w:rsidRPr="00F84137">
        <w:rPr>
          <w:lang w:val="ru-RU"/>
        </w:rPr>
        <w:t xml:space="preserve">за- гальноосвітніх навчальних закладів; інші </w:t>
      </w:r>
      <w:r w:rsidRPr="00F84137">
        <w:rPr>
          <w:spacing w:val="-3"/>
          <w:lang w:val="ru-RU"/>
        </w:rPr>
        <w:t xml:space="preserve">заходи, </w:t>
      </w:r>
      <w:r w:rsidRPr="00F84137">
        <w:rPr>
          <w:lang w:val="ru-RU"/>
        </w:rPr>
        <w:t>пов’язані з розширеним відтворенням</w:t>
      </w:r>
      <w:r w:rsidRPr="00F84137">
        <w:rPr>
          <w:spacing w:val="26"/>
          <w:lang w:val="ru-RU"/>
        </w:rPr>
        <w:t xml:space="preserve"> </w:t>
      </w:r>
      <w:r w:rsidRPr="00F84137">
        <w:rPr>
          <w:lang w:val="ru-RU"/>
        </w:rPr>
        <w:t>[2].</w:t>
      </w:r>
    </w:p>
    <w:p w:rsidR="00BF5493" w:rsidRPr="00F84137" w:rsidRDefault="00FA2328">
      <w:pPr>
        <w:pStyle w:val="a3"/>
        <w:spacing w:line="235" w:lineRule="auto"/>
        <w:ind w:right="126"/>
        <w:jc w:val="both"/>
        <w:rPr>
          <w:lang w:val="ru-RU"/>
        </w:rPr>
      </w:pPr>
      <w:r w:rsidRPr="00F84137">
        <w:rPr>
          <w:lang w:val="ru-RU"/>
        </w:rPr>
        <w:t>Таким</w:t>
      </w:r>
      <w:r w:rsidRPr="00F84137">
        <w:rPr>
          <w:spacing w:val="-9"/>
          <w:lang w:val="ru-RU"/>
        </w:rPr>
        <w:t xml:space="preserve"> </w:t>
      </w:r>
      <w:r w:rsidRPr="00F84137">
        <w:rPr>
          <w:lang w:val="ru-RU"/>
        </w:rPr>
        <w:t>чином,</w:t>
      </w:r>
      <w:r w:rsidRPr="00F84137">
        <w:rPr>
          <w:spacing w:val="-7"/>
          <w:lang w:val="ru-RU"/>
        </w:rPr>
        <w:t xml:space="preserve"> </w:t>
      </w:r>
      <w:r w:rsidRPr="00F84137">
        <w:rPr>
          <w:lang w:val="ru-RU"/>
        </w:rPr>
        <w:t>перерозподіл</w:t>
      </w:r>
      <w:r w:rsidRPr="00F84137">
        <w:rPr>
          <w:spacing w:val="-7"/>
          <w:lang w:val="ru-RU"/>
        </w:rPr>
        <w:t xml:space="preserve"> </w:t>
      </w:r>
      <w:r w:rsidRPr="00F84137">
        <w:rPr>
          <w:lang w:val="ru-RU"/>
        </w:rPr>
        <w:t>коштів</w:t>
      </w:r>
      <w:r w:rsidRPr="00F84137">
        <w:rPr>
          <w:spacing w:val="-5"/>
          <w:lang w:val="ru-RU"/>
        </w:rPr>
        <w:t xml:space="preserve"> </w:t>
      </w:r>
      <w:r w:rsidRPr="00F84137">
        <w:rPr>
          <w:lang w:val="ru-RU"/>
        </w:rPr>
        <w:t>із</w:t>
      </w:r>
      <w:r w:rsidRPr="00F84137">
        <w:rPr>
          <w:spacing w:val="-8"/>
          <w:lang w:val="ru-RU"/>
        </w:rPr>
        <w:t xml:space="preserve"> </w:t>
      </w:r>
      <w:r w:rsidRPr="00F84137">
        <w:rPr>
          <w:lang w:val="ru-RU"/>
        </w:rPr>
        <w:t>держбюджету</w:t>
      </w:r>
      <w:r w:rsidRPr="00F84137">
        <w:rPr>
          <w:spacing w:val="-15"/>
          <w:lang w:val="ru-RU"/>
        </w:rPr>
        <w:t xml:space="preserve"> </w:t>
      </w:r>
      <w:r w:rsidRPr="00F84137">
        <w:rPr>
          <w:lang w:val="ru-RU"/>
        </w:rPr>
        <w:t>на</w:t>
      </w:r>
      <w:r w:rsidRPr="00F84137">
        <w:rPr>
          <w:spacing w:val="-7"/>
          <w:lang w:val="ru-RU"/>
        </w:rPr>
        <w:t xml:space="preserve"> </w:t>
      </w:r>
      <w:r w:rsidRPr="00F84137">
        <w:rPr>
          <w:lang w:val="ru-RU"/>
        </w:rPr>
        <w:t>користь</w:t>
      </w:r>
      <w:r w:rsidRPr="00F84137">
        <w:rPr>
          <w:spacing w:val="-7"/>
          <w:lang w:val="ru-RU"/>
        </w:rPr>
        <w:t xml:space="preserve"> </w:t>
      </w:r>
      <w:r w:rsidRPr="00F84137">
        <w:rPr>
          <w:lang w:val="ru-RU"/>
        </w:rPr>
        <w:t>місцевих</w:t>
      </w:r>
      <w:r w:rsidRPr="00F84137">
        <w:rPr>
          <w:spacing w:val="-5"/>
          <w:lang w:val="ru-RU"/>
        </w:rPr>
        <w:t xml:space="preserve"> </w:t>
      </w:r>
      <w:r w:rsidRPr="00F84137">
        <w:rPr>
          <w:lang w:val="ru-RU"/>
        </w:rPr>
        <w:t>бюджетів</w:t>
      </w:r>
      <w:r w:rsidRPr="00F84137">
        <w:rPr>
          <w:spacing w:val="-8"/>
          <w:lang w:val="ru-RU"/>
        </w:rPr>
        <w:t xml:space="preserve"> </w:t>
      </w:r>
      <w:r w:rsidRPr="00F84137">
        <w:rPr>
          <w:lang w:val="ru-RU"/>
        </w:rPr>
        <w:t>пови- нен</w:t>
      </w:r>
      <w:r w:rsidRPr="00F84137">
        <w:rPr>
          <w:spacing w:val="-19"/>
          <w:lang w:val="ru-RU"/>
        </w:rPr>
        <w:t xml:space="preserve"> </w:t>
      </w:r>
      <w:r w:rsidRPr="00F84137">
        <w:rPr>
          <w:spacing w:val="-4"/>
          <w:lang w:val="ru-RU"/>
        </w:rPr>
        <w:t>суттєво</w:t>
      </w:r>
      <w:r w:rsidRPr="00F84137">
        <w:rPr>
          <w:spacing w:val="-22"/>
          <w:lang w:val="ru-RU"/>
        </w:rPr>
        <w:t xml:space="preserve"> </w:t>
      </w:r>
      <w:r w:rsidRPr="00F84137">
        <w:rPr>
          <w:lang w:val="ru-RU"/>
        </w:rPr>
        <w:t>збільшити</w:t>
      </w:r>
      <w:r w:rsidRPr="00F84137">
        <w:rPr>
          <w:spacing w:val="-14"/>
          <w:lang w:val="ru-RU"/>
        </w:rPr>
        <w:t xml:space="preserve"> </w:t>
      </w:r>
      <w:r w:rsidRPr="00F84137">
        <w:rPr>
          <w:spacing w:val="-3"/>
          <w:lang w:val="ru-RU"/>
        </w:rPr>
        <w:t>фінансову</w:t>
      </w:r>
      <w:r w:rsidRPr="00F84137">
        <w:rPr>
          <w:spacing w:val="-27"/>
          <w:lang w:val="ru-RU"/>
        </w:rPr>
        <w:t xml:space="preserve"> </w:t>
      </w:r>
      <w:r w:rsidRPr="00F84137">
        <w:rPr>
          <w:spacing w:val="-3"/>
          <w:lang w:val="ru-RU"/>
        </w:rPr>
        <w:t>базу</w:t>
      </w:r>
      <w:r w:rsidRPr="00F84137">
        <w:rPr>
          <w:spacing w:val="-26"/>
          <w:lang w:val="ru-RU"/>
        </w:rPr>
        <w:t xml:space="preserve"> </w:t>
      </w:r>
      <w:r w:rsidRPr="00F84137">
        <w:rPr>
          <w:lang w:val="ru-RU"/>
        </w:rPr>
        <w:t>регіонів</w:t>
      </w:r>
      <w:r w:rsidRPr="00F84137">
        <w:rPr>
          <w:spacing w:val="-22"/>
          <w:lang w:val="ru-RU"/>
        </w:rPr>
        <w:t xml:space="preserve"> </w:t>
      </w:r>
      <w:r w:rsidRPr="00F84137">
        <w:rPr>
          <w:lang w:val="ru-RU"/>
        </w:rPr>
        <w:t>і</w:t>
      </w:r>
      <w:r w:rsidRPr="00F84137">
        <w:rPr>
          <w:spacing w:val="-19"/>
          <w:lang w:val="ru-RU"/>
        </w:rPr>
        <w:t xml:space="preserve"> </w:t>
      </w:r>
      <w:r w:rsidRPr="00F84137">
        <w:rPr>
          <w:spacing w:val="-4"/>
          <w:lang w:val="ru-RU"/>
        </w:rPr>
        <w:t>стимулювати</w:t>
      </w:r>
      <w:r w:rsidRPr="00F84137">
        <w:rPr>
          <w:spacing w:val="-19"/>
          <w:lang w:val="ru-RU"/>
        </w:rPr>
        <w:t xml:space="preserve"> </w:t>
      </w:r>
      <w:r w:rsidRPr="00F84137">
        <w:rPr>
          <w:lang w:val="ru-RU"/>
        </w:rPr>
        <w:t>процеси</w:t>
      </w:r>
      <w:r w:rsidRPr="00F84137">
        <w:rPr>
          <w:spacing w:val="-19"/>
          <w:lang w:val="ru-RU"/>
        </w:rPr>
        <w:t xml:space="preserve"> </w:t>
      </w:r>
      <w:r w:rsidRPr="00F84137">
        <w:rPr>
          <w:lang w:val="ru-RU"/>
        </w:rPr>
        <w:t>їх</w:t>
      </w:r>
      <w:r w:rsidRPr="00F84137">
        <w:rPr>
          <w:spacing w:val="-20"/>
          <w:lang w:val="ru-RU"/>
        </w:rPr>
        <w:t xml:space="preserve"> </w:t>
      </w:r>
      <w:r w:rsidRPr="00F84137">
        <w:rPr>
          <w:spacing w:val="-5"/>
          <w:lang w:val="ru-RU"/>
        </w:rPr>
        <w:t>розвитку.</w:t>
      </w:r>
      <w:r w:rsidRPr="00F84137">
        <w:rPr>
          <w:spacing w:val="-20"/>
          <w:lang w:val="ru-RU"/>
        </w:rPr>
        <w:t xml:space="preserve"> </w:t>
      </w:r>
      <w:r w:rsidRPr="00F84137">
        <w:rPr>
          <w:lang w:val="ru-RU"/>
        </w:rPr>
        <w:t xml:space="preserve">Ефективність </w:t>
      </w:r>
      <w:r w:rsidRPr="00F84137">
        <w:rPr>
          <w:spacing w:val="-3"/>
          <w:lang w:val="ru-RU"/>
        </w:rPr>
        <w:t xml:space="preserve">такого підходу </w:t>
      </w:r>
      <w:r w:rsidRPr="00F84137">
        <w:rPr>
          <w:lang w:val="ru-RU"/>
        </w:rPr>
        <w:t xml:space="preserve">зумовлено тим, що регіони краще знають, які програми розвитку для них пер- шочергові та необхідні, як ефективніше використати наявні ресурси території без </w:t>
      </w:r>
      <w:r w:rsidRPr="00F84137">
        <w:rPr>
          <w:spacing w:val="-4"/>
          <w:lang w:val="ru-RU"/>
        </w:rPr>
        <w:t xml:space="preserve">шкоди </w:t>
      </w:r>
      <w:r w:rsidRPr="00F84137">
        <w:rPr>
          <w:lang w:val="ru-RU"/>
        </w:rPr>
        <w:t>для навколишнього середовища та населення, у яку сферу діяльності слід залучити інвесторів, на виконання</w:t>
      </w:r>
      <w:r w:rsidRPr="00F84137">
        <w:rPr>
          <w:spacing w:val="-9"/>
          <w:lang w:val="ru-RU"/>
        </w:rPr>
        <w:t xml:space="preserve"> </w:t>
      </w:r>
      <w:r w:rsidRPr="00F84137">
        <w:rPr>
          <w:lang w:val="ru-RU"/>
        </w:rPr>
        <w:t>яких</w:t>
      </w:r>
      <w:r w:rsidRPr="00F84137">
        <w:rPr>
          <w:spacing w:val="-6"/>
          <w:lang w:val="ru-RU"/>
        </w:rPr>
        <w:t xml:space="preserve"> </w:t>
      </w:r>
      <w:r w:rsidRPr="00F84137">
        <w:rPr>
          <w:lang w:val="ru-RU"/>
        </w:rPr>
        <w:t>цілей</w:t>
      </w:r>
      <w:r w:rsidRPr="00F84137">
        <w:rPr>
          <w:spacing w:val="-10"/>
          <w:lang w:val="ru-RU"/>
        </w:rPr>
        <w:t xml:space="preserve"> </w:t>
      </w:r>
      <w:r w:rsidRPr="00F84137">
        <w:rPr>
          <w:lang w:val="ru-RU"/>
        </w:rPr>
        <w:t>необхідно</w:t>
      </w:r>
      <w:r w:rsidRPr="00F84137">
        <w:rPr>
          <w:spacing w:val="-8"/>
          <w:lang w:val="ru-RU"/>
        </w:rPr>
        <w:t xml:space="preserve"> </w:t>
      </w:r>
      <w:r w:rsidRPr="00F84137">
        <w:rPr>
          <w:lang w:val="ru-RU"/>
        </w:rPr>
        <w:t>терміново</w:t>
      </w:r>
      <w:r w:rsidRPr="00F84137">
        <w:rPr>
          <w:spacing w:val="-12"/>
          <w:lang w:val="ru-RU"/>
        </w:rPr>
        <w:t xml:space="preserve"> </w:t>
      </w:r>
      <w:r w:rsidRPr="00F84137">
        <w:rPr>
          <w:lang w:val="ru-RU"/>
        </w:rPr>
        <w:t>виділяти</w:t>
      </w:r>
      <w:r w:rsidRPr="00F84137">
        <w:rPr>
          <w:spacing w:val="-7"/>
          <w:lang w:val="ru-RU"/>
        </w:rPr>
        <w:t xml:space="preserve"> </w:t>
      </w:r>
      <w:r w:rsidRPr="00F84137">
        <w:rPr>
          <w:lang w:val="ru-RU"/>
        </w:rPr>
        <w:t>бюджетні</w:t>
      </w:r>
      <w:r w:rsidRPr="00F84137">
        <w:rPr>
          <w:spacing w:val="-10"/>
          <w:lang w:val="ru-RU"/>
        </w:rPr>
        <w:t xml:space="preserve"> </w:t>
      </w:r>
      <w:r w:rsidRPr="00F84137">
        <w:rPr>
          <w:lang w:val="ru-RU"/>
        </w:rPr>
        <w:t>кошти,</w:t>
      </w:r>
      <w:r w:rsidRPr="00F84137">
        <w:rPr>
          <w:spacing w:val="-10"/>
          <w:lang w:val="ru-RU"/>
        </w:rPr>
        <w:t xml:space="preserve"> </w:t>
      </w:r>
      <w:r w:rsidRPr="00F84137">
        <w:rPr>
          <w:lang w:val="ru-RU"/>
        </w:rPr>
        <w:t>для</w:t>
      </w:r>
      <w:r w:rsidRPr="00F84137">
        <w:rPr>
          <w:spacing w:val="-13"/>
          <w:lang w:val="ru-RU"/>
        </w:rPr>
        <w:t xml:space="preserve"> </w:t>
      </w:r>
      <w:r w:rsidRPr="00F84137">
        <w:rPr>
          <w:lang w:val="ru-RU"/>
        </w:rPr>
        <w:t>того</w:t>
      </w:r>
      <w:r w:rsidRPr="00F84137">
        <w:rPr>
          <w:spacing w:val="-9"/>
          <w:lang w:val="ru-RU"/>
        </w:rPr>
        <w:t xml:space="preserve"> </w:t>
      </w:r>
      <w:r w:rsidRPr="00F84137">
        <w:rPr>
          <w:lang w:val="ru-RU"/>
        </w:rPr>
        <w:t>щоб</w:t>
      </w:r>
      <w:r w:rsidRPr="00F84137">
        <w:rPr>
          <w:spacing w:val="-12"/>
          <w:lang w:val="ru-RU"/>
        </w:rPr>
        <w:t xml:space="preserve"> </w:t>
      </w:r>
      <w:r w:rsidRPr="00F84137">
        <w:rPr>
          <w:lang w:val="ru-RU"/>
        </w:rPr>
        <w:t>розвинути інфраструктуру регіону й підвищити рівень життя</w:t>
      </w:r>
      <w:r w:rsidRPr="00F84137">
        <w:rPr>
          <w:spacing w:val="-4"/>
          <w:lang w:val="ru-RU"/>
        </w:rPr>
        <w:t xml:space="preserve"> </w:t>
      </w:r>
      <w:r w:rsidRPr="00F84137">
        <w:rPr>
          <w:lang w:val="ru-RU"/>
        </w:rPr>
        <w:t>громадян.</w:t>
      </w:r>
    </w:p>
    <w:p w:rsidR="00BF5493" w:rsidRPr="00F84137" w:rsidRDefault="00FA2328">
      <w:pPr>
        <w:pStyle w:val="a3"/>
        <w:spacing w:line="235" w:lineRule="auto"/>
        <w:ind w:right="121"/>
        <w:jc w:val="both"/>
        <w:rPr>
          <w:lang w:val="ru-RU"/>
        </w:rPr>
      </w:pPr>
      <w:r w:rsidRPr="00F84137">
        <w:rPr>
          <w:lang w:val="ru-RU"/>
        </w:rPr>
        <w:t xml:space="preserve">Державний фонд регіонального розвитку як механізм реалізації державної регіональної політики в </w:t>
      </w:r>
      <w:r w:rsidRPr="00F84137">
        <w:rPr>
          <w:spacing w:val="-4"/>
          <w:lang w:val="ru-RU"/>
        </w:rPr>
        <w:t xml:space="preserve">Україні </w:t>
      </w:r>
      <w:r w:rsidRPr="00F84137">
        <w:rPr>
          <w:spacing w:val="-7"/>
          <w:lang w:val="ru-RU"/>
        </w:rPr>
        <w:t xml:space="preserve">було </w:t>
      </w:r>
      <w:r w:rsidRPr="00F84137">
        <w:rPr>
          <w:lang w:val="ru-RU"/>
        </w:rPr>
        <w:t xml:space="preserve">запроваджено в 2012 р. [29] </w:t>
      </w:r>
      <w:r w:rsidRPr="00F84137">
        <w:rPr>
          <w:spacing w:val="-3"/>
          <w:lang w:val="ru-RU"/>
        </w:rPr>
        <w:t xml:space="preserve">шляхом </w:t>
      </w:r>
      <w:r w:rsidRPr="00F84137">
        <w:rPr>
          <w:lang w:val="ru-RU"/>
        </w:rPr>
        <w:t xml:space="preserve">доповнення </w:t>
      </w:r>
      <w:r w:rsidRPr="00F84137">
        <w:rPr>
          <w:spacing w:val="-3"/>
          <w:lang w:val="ru-RU"/>
        </w:rPr>
        <w:t xml:space="preserve">Бюджетного </w:t>
      </w:r>
      <w:r w:rsidRPr="00F84137">
        <w:rPr>
          <w:spacing w:val="-5"/>
          <w:lang w:val="ru-RU"/>
        </w:rPr>
        <w:t xml:space="preserve">кодексу </w:t>
      </w:r>
      <w:r w:rsidRPr="00F84137">
        <w:rPr>
          <w:spacing w:val="-4"/>
          <w:lang w:val="ru-RU"/>
        </w:rPr>
        <w:t xml:space="preserve">України </w:t>
      </w:r>
      <w:r w:rsidRPr="00F84137">
        <w:rPr>
          <w:spacing w:val="-7"/>
          <w:lang w:val="ru-RU"/>
        </w:rPr>
        <w:t xml:space="preserve">ст. </w:t>
      </w:r>
      <w:r w:rsidRPr="00F84137">
        <w:rPr>
          <w:lang w:val="ru-RU"/>
        </w:rPr>
        <w:t xml:space="preserve">24-1 “Державний фонд регіонального розвитку”. Відповідно до цієї статті фонд є державною програмою, обсягом не менше 1% прогнозного обсягу </w:t>
      </w:r>
      <w:r w:rsidRPr="00F84137">
        <w:rPr>
          <w:spacing w:val="-3"/>
          <w:lang w:val="ru-RU"/>
        </w:rPr>
        <w:t xml:space="preserve">доходів </w:t>
      </w:r>
      <w:r w:rsidRPr="00F84137">
        <w:rPr>
          <w:lang w:val="ru-RU"/>
        </w:rPr>
        <w:t xml:space="preserve">загального фонду проекту Державного </w:t>
      </w:r>
      <w:r w:rsidRPr="00F84137">
        <w:rPr>
          <w:spacing w:val="-3"/>
          <w:lang w:val="ru-RU"/>
        </w:rPr>
        <w:t xml:space="preserve">бюджету </w:t>
      </w:r>
      <w:r w:rsidRPr="00F84137">
        <w:rPr>
          <w:spacing w:val="-4"/>
          <w:lang w:val="ru-RU"/>
        </w:rPr>
        <w:t xml:space="preserve">України </w:t>
      </w:r>
      <w:r w:rsidRPr="00F84137">
        <w:rPr>
          <w:lang w:val="ru-RU"/>
        </w:rPr>
        <w:t>на відповідний бюджетний період.</w:t>
      </w:r>
    </w:p>
    <w:p w:rsidR="00BF5493" w:rsidRPr="00F84137" w:rsidRDefault="00FA2328">
      <w:pPr>
        <w:pStyle w:val="a3"/>
        <w:spacing w:line="235" w:lineRule="auto"/>
        <w:ind w:right="126"/>
        <w:jc w:val="both"/>
        <w:rPr>
          <w:lang w:val="ru-RU"/>
        </w:rPr>
      </w:pPr>
      <w:r w:rsidRPr="00F84137">
        <w:rPr>
          <w:lang w:val="ru-RU"/>
        </w:rPr>
        <w:t>Державний</w:t>
      </w:r>
      <w:r w:rsidRPr="00F84137">
        <w:rPr>
          <w:spacing w:val="-16"/>
          <w:lang w:val="ru-RU"/>
        </w:rPr>
        <w:t xml:space="preserve"> </w:t>
      </w:r>
      <w:r w:rsidRPr="00F84137">
        <w:rPr>
          <w:lang w:val="ru-RU"/>
        </w:rPr>
        <w:t>фонд</w:t>
      </w:r>
      <w:r w:rsidRPr="00F84137">
        <w:rPr>
          <w:spacing w:val="-12"/>
          <w:lang w:val="ru-RU"/>
        </w:rPr>
        <w:t xml:space="preserve"> </w:t>
      </w:r>
      <w:r w:rsidRPr="00F84137">
        <w:rPr>
          <w:lang w:val="ru-RU"/>
        </w:rPr>
        <w:t>регіонального</w:t>
      </w:r>
      <w:r w:rsidRPr="00F84137">
        <w:rPr>
          <w:spacing w:val="-14"/>
          <w:lang w:val="ru-RU"/>
        </w:rPr>
        <w:t xml:space="preserve"> </w:t>
      </w:r>
      <w:r w:rsidRPr="00F84137">
        <w:rPr>
          <w:lang w:val="ru-RU"/>
        </w:rPr>
        <w:t>розвитку</w:t>
      </w:r>
      <w:r w:rsidRPr="00F84137">
        <w:rPr>
          <w:spacing w:val="-17"/>
          <w:lang w:val="ru-RU"/>
        </w:rPr>
        <w:t xml:space="preserve"> </w:t>
      </w:r>
      <w:r w:rsidRPr="00F84137">
        <w:rPr>
          <w:lang w:val="ru-RU"/>
        </w:rPr>
        <w:t>[29]</w:t>
      </w:r>
      <w:r w:rsidRPr="00F84137">
        <w:rPr>
          <w:spacing w:val="-16"/>
          <w:lang w:val="ru-RU"/>
        </w:rPr>
        <w:t xml:space="preserve"> </w:t>
      </w:r>
      <w:r w:rsidRPr="00F84137">
        <w:rPr>
          <w:lang w:val="ru-RU"/>
        </w:rPr>
        <w:t>визнано</w:t>
      </w:r>
      <w:r w:rsidRPr="00F84137">
        <w:rPr>
          <w:spacing w:val="-11"/>
          <w:lang w:val="ru-RU"/>
        </w:rPr>
        <w:t xml:space="preserve"> </w:t>
      </w:r>
      <w:r w:rsidRPr="00F84137">
        <w:rPr>
          <w:lang w:val="ru-RU"/>
        </w:rPr>
        <w:t>інститутом,</w:t>
      </w:r>
      <w:r w:rsidRPr="00F84137">
        <w:rPr>
          <w:spacing w:val="-15"/>
          <w:lang w:val="ru-RU"/>
        </w:rPr>
        <w:t xml:space="preserve"> </w:t>
      </w:r>
      <w:r w:rsidRPr="00F84137">
        <w:rPr>
          <w:lang w:val="ru-RU"/>
        </w:rPr>
        <w:t>що</w:t>
      </w:r>
      <w:r w:rsidRPr="00F84137">
        <w:rPr>
          <w:spacing w:val="-14"/>
          <w:lang w:val="ru-RU"/>
        </w:rPr>
        <w:t xml:space="preserve"> </w:t>
      </w:r>
      <w:r w:rsidRPr="00F84137">
        <w:rPr>
          <w:lang w:val="ru-RU"/>
        </w:rPr>
        <w:t>фінансує</w:t>
      </w:r>
      <w:r w:rsidRPr="00F84137">
        <w:rPr>
          <w:spacing w:val="-15"/>
          <w:lang w:val="ru-RU"/>
        </w:rPr>
        <w:t xml:space="preserve"> </w:t>
      </w:r>
      <w:r w:rsidRPr="00F84137">
        <w:rPr>
          <w:lang w:val="ru-RU"/>
        </w:rPr>
        <w:t xml:space="preserve">тенденції довгострокового регіонального </w:t>
      </w:r>
      <w:r w:rsidRPr="00F84137">
        <w:rPr>
          <w:spacing w:val="-4"/>
          <w:lang w:val="ru-RU"/>
        </w:rPr>
        <w:t xml:space="preserve">розвитку, </w:t>
      </w:r>
      <w:r w:rsidRPr="00F84137">
        <w:rPr>
          <w:lang w:val="ru-RU"/>
        </w:rPr>
        <w:t>на чому наголошувалось й у рішеннях Ради регіонів від</w:t>
      </w:r>
      <w:r w:rsidRPr="00F84137">
        <w:rPr>
          <w:spacing w:val="-7"/>
          <w:lang w:val="ru-RU"/>
        </w:rPr>
        <w:t xml:space="preserve"> </w:t>
      </w:r>
      <w:r w:rsidRPr="00F84137">
        <w:rPr>
          <w:lang w:val="ru-RU"/>
        </w:rPr>
        <w:t>24</w:t>
      </w:r>
      <w:r w:rsidRPr="00F84137">
        <w:rPr>
          <w:spacing w:val="-6"/>
          <w:lang w:val="ru-RU"/>
        </w:rPr>
        <w:t xml:space="preserve"> </w:t>
      </w:r>
      <w:r w:rsidRPr="00F84137">
        <w:rPr>
          <w:lang w:val="ru-RU"/>
        </w:rPr>
        <w:t>січня</w:t>
      </w:r>
      <w:r w:rsidRPr="00F84137">
        <w:rPr>
          <w:spacing w:val="-4"/>
          <w:lang w:val="ru-RU"/>
        </w:rPr>
        <w:t xml:space="preserve"> </w:t>
      </w:r>
      <w:r w:rsidRPr="00F84137">
        <w:rPr>
          <w:spacing w:val="-3"/>
          <w:lang w:val="ru-RU"/>
        </w:rPr>
        <w:t>2011</w:t>
      </w:r>
      <w:r w:rsidRPr="00F84137">
        <w:rPr>
          <w:spacing w:val="-6"/>
          <w:lang w:val="ru-RU"/>
        </w:rPr>
        <w:t xml:space="preserve"> </w:t>
      </w:r>
      <w:r w:rsidRPr="00F84137">
        <w:rPr>
          <w:lang w:val="ru-RU"/>
        </w:rPr>
        <w:t>р.</w:t>
      </w:r>
      <w:r w:rsidRPr="00F84137">
        <w:rPr>
          <w:spacing w:val="-6"/>
          <w:lang w:val="ru-RU"/>
        </w:rPr>
        <w:t xml:space="preserve"> </w:t>
      </w:r>
      <w:r w:rsidRPr="00F84137">
        <w:rPr>
          <w:lang w:val="ru-RU"/>
        </w:rPr>
        <w:t>[46].</w:t>
      </w:r>
      <w:r w:rsidRPr="00F84137">
        <w:rPr>
          <w:spacing w:val="-8"/>
          <w:lang w:val="ru-RU"/>
        </w:rPr>
        <w:t xml:space="preserve"> </w:t>
      </w:r>
      <w:r w:rsidRPr="00F84137">
        <w:rPr>
          <w:lang w:val="ru-RU"/>
        </w:rPr>
        <w:t>Для</w:t>
      </w:r>
      <w:r w:rsidRPr="00F84137">
        <w:rPr>
          <w:spacing w:val="-4"/>
          <w:lang w:val="ru-RU"/>
        </w:rPr>
        <w:t xml:space="preserve"> </w:t>
      </w:r>
      <w:r w:rsidRPr="00F84137">
        <w:rPr>
          <w:lang w:val="ru-RU"/>
        </w:rPr>
        <w:t>виконання</w:t>
      </w:r>
      <w:r w:rsidRPr="00F84137">
        <w:rPr>
          <w:spacing w:val="-2"/>
          <w:lang w:val="ru-RU"/>
        </w:rPr>
        <w:t xml:space="preserve"> </w:t>
      </w:r>
      <w:r w:rsidRPr="00F84137">
        <w:rPr>
          <w:lang w:val="ru-RU"/>
        </w:rPr>
        <w:t>таких</w:t>
      </w:r>
      <w:r w:rsidRPr="00F84137">
        <w:rPr>
          <w:spacing w:val="-2"/>
          <w:lang w:val="ru-RU"/>
        </w:rPr>
        <w:t xml:space="preserve"> </w:t>
      </w:r>
      <w:r w:rsidRPr="00F84137">
        <w:rPr>
          <w:lang w:val="ru-RU"/>
        </w:rPr>
        <w:t>завдань</w:t>
      </w:r>
      <w:r w:rsidRPr="00F84137">
        <w:rPr>
          <w:spacing w:val="-5"/>
          <w:lang w:val="ru-RU"/>
        </w:rPr>
        <w:t xml:space="preserve"> </w:t>
      </w:r>
      <w:r w:rsidRPr="00F84137">
        <w:rPr>
          <w:lang w:val="ru-RU"/>
        </w:rPr>
        <w:t>Державний</w:t>
      </w:r>
      <w:r w:rsidRPr="00F84137">
        <w:rPr>
          <w:spacing w:val="-4"/>
          <w:lang w:val="ru-RU"/>
        </w:rPr>
        <w:t xml:space="preserve"> </w:t>
      </w:r>
      <w:r w:rsidRPr="00F84137">
        <w:rPr>
          <w:lang w:val="ru-RU"/>
        </w:rPr>
        <w:t>фонд</w:t>
      </w:r>
      <w:r w:rsidRPr="00F84137">
        <w:rPr>
          <w:spacing w:val="-4"/>
          <w:lang w:val="ru-RU"/>
        </w:rPr>
        <w:t xml:space="preserve"> </w:t>
      </w:r>
      <w:r w:rsidRPr="00F84137">
        <w:rPr>
          <w:lang w:val="ru-RU"/>
        </w:rPr>
        <w:t>регіонального</w:t>
      </w:r>
      <w:r w:rsidRPr="00F84137">
        <w:rPr>
          <w:spacing w:val="-4"/>
          <w:lang w:val="ru-RU"/>
        </w:rPr>
        <w:t xml:space="preserve"> </w:t>
      </w:r>
      <w:r w:rsidRPr="00F84137">
        <w:rPr>
          <w:lang w:val="ru-RU"/>
        </w:rPr>
        <w:t xml:space="preserve">розвит- ку отримує бюджетні </w:t>
      </w:r>
      <w:r w:rsidRPr="00F84137">
        <w:rPr>
          <w:spacing w:val="-3"/>
          <w:lang w:val="ru-RU"/>
        </w:rPr>
        <w:t xml:space="preserve">кошти </w:t>
      </w:r>
      <w:r w:rsidRPr="00F84137">
        <w:rPr>
          <w:lang w:val="ru-RU"/>
        </w:rPr>
        <w:t>та витрачає їх на цілі регіонального</w:t>
      </w:r>
      <w:r w:rsidRPr="00F84137">
        <w:rPr>
          <w:spacing w:val="1"/>
          <w:lang w:val="ru-RU"/>
        </w:rPr>
        <w:t xml:space="preserve"> </w:t>
      </w:r>
      <w:r w:rsidRPr="00F84137">
        <w:rPr>
          <w:spacing w:val="-4"/>
          <w:lang w:val="ru-RU"/>
        </w:rPr>
        <w:t>розвитку.</w:t>
      </w:r>
    </w:p>
    <w:p w:rsidR="00BF5493" w:rsidRPr="00F84137" w:rsidRDefault="00BF5493">
      <w:pPr>
        <w:pStyle w:val="a3"/>
        <w:spacing w:before="6"/>
        <w:ind w:left="0" w:firstLine="0"/>
        <w:rPr>
          <w:sz w:val="23"/>
          <w:lang w:val="ru-RU"/>
        </w:rPr>
      </w:pPr>
    </w:p>
    <w:p w:rsidR="00BF5493" w:rsidRPr="00F84137" w:rsidRDefault="008B2D8B">
      <w:pPr>
        <w:spacing w:line="249" w:lineRule="auto"/>
        <w:ind w:left="1345" w:right="630"/>
        <w:rPr>
          <w:i/>
          <w:lang w:val="ru-RU"/>
        </w:rPr>
      </w:pPr>
      <w:r w:rsidRPr="008B2D8B">
        <w:pict>
          <v:group id="_x0000_s1370" style="position:absolute;left:0;text-align:left;margin-left:56.45pt;margin-top:1.2pt;width:38.2pt;height:37.1pt;z-index:251920384;mso-position-horizontal-relative:page" coordorigin="1129,24" coordsize="764,742">
            <v:shape id="_x0000_s1373" style="position:absolute;left:1130;top:25;width:761;height:740" coordorigin="1130,25" coordsize="761,740" o:spt="100" adj="0,,0" path="m1764,25r-504,l1248,28r-14,2l1219,35r-24,14l1176,64r-2,2l1171,66r,3l1157,85r,3l1154,88r,2l1150,97r-8,15l1138,124r-5,14l1130,153r,482l1133,649r5,15l1140,676r7,14l1154,702r3,3l1171,721r,3l1174,724r2,2l1193,741r24,14l1231,760r12,2l1258,765r504,l1790,760r12,-5l1817,748r6,-3l1262,745r-14,-2l1236,741r-10,-5l1214,731r-9,-7l1188,709r-2,l1171,693r,-3l1164,681r-5,-10l1157,659r-5,-12l1152,635r-2,-12l1150,167r2,-12l1152,143r5,-12l1159,119r7,-10l1171,100r,-3l1186,81r2,l1205,66r12,-7l1226,54r12,-5l1262,45r560,l1819,42r-14,-5l1793,33r-15,-5l1764,25xm1822,45r-60,l1786,49r12,5l1807,59r12,7l1836,81r22,28l1862,121r5,10l1872,155r,480l1867,659r-5,12l1858,681r-8,12l1836,709r-29,22l1795,736r-9,5l1762,745r61,l1829,743r19,-17l1853,721r12,-16l1874,693r5,-12l1886,666r5,-29l1891,155r-5,-29l1882,114r-8,-14l1867,90,1853,69r-5,-5l1831,52r-9,-7xm1769,66r-516,l1243,69r-19,9l1217,83r-17,12l1188,109r-10,20l1171,157r,476l1174,645r4,19l1183,671r5,10l1200,695r17,14l1226,714r8,3l1243,721r10,3l1265,726r494,l1769,724r12,-3l1790,717r8,-5l1807,707r3,-2l1260,705r-10,-3l1236,697r-7,-4l1214,681r-9,-12l1202,664r-4,-7l1195,649r-2,-9l1190,633r,-473l1198,138r2,-9l1205,121r9,-12l1226,100r8,-5l1241,93r7,-5l1255,88r10,-3l1808,85r-3,-2l1798,76r-10,-3l1778,69r-9,-3xm1808,85r-44,l1778,90r15,7l1807,109r10,12l1822,126r2,7l1829,143r2,7l1831,637r-2,8l1826,654r-4,7l1819,666r-12,15l1795,690r-5,5l1783,697r-9,5l1766,705r44,l1822,695r14,-17l1841,671r2,-10l1848,652r2,-10l1850,633r3,-12l1853,167r-3,-10l1850,148r-2,-12l1843,126r-5,-7l1834,109,1822,95,1808,85xm1747,64r-473,l1262,66r497,l1747,64xe" fillcolor="black" stroked="f">
              <v:stroke joinstyle="round"/>
              <v:formulas/>
              <v:path arrowok="t" o:connecttype="segments"/>
            </v:shape>
            <v:shape id="_x0000_s1372" style="position:absolute;left:1130;top:25;width:761;height:740" coordorigin="1130,25" coordsize="761,740" o:spt="100" adj="0,,0" path="m1274,85r-9,l1255,88r-7,l1241,93r-7,2l1226,100r-12,9l1205,121r-5,8l1198,138r-3,7l1193,153r-3,7l1190,633r3,7l1195,649r3,8l1202,664r3,5l1214,681r15,12l1236,697r7,3l1250,702r10,3l1766,705r8,-3l1783,697r7,-2l1795,690r12,-9l1819,666r3,-5l1826,654r3,-9l1831,637r,-487l1829,143r-5,-10l1822,126r-5,-5l1807,109,1793,97r-5,-2l1778,90r-7,-2l1764,85r-490,m1747,64r12,2l1769,66r9,3l1788,73r10,3l1805,83r17,12l1834,109r4,10l1843,126r5,10l1850,148r,9l1853,167r,454l1850,633r,9l1848,652r-5,9l1841,671r-5,7l1822,695r-15,12l1798,712r-8,5l1781,721r-12,3l1759,726r-494,l1253,724r-10,-3l1234,717r-8,-3l1217,709r-17,-14l1188,681r-5,-10l1178,664r-2,-10l1174,645r-3,-12l1171,157r3,-9l1176,138r2,-9l1183,119r5,-10l1200,95r17,-12l1224,78r10,-5l1243,69r10,-3l1262,66r12,-2l1747,64m1274,45r-12,l1250,47r-12,2l1226,54r-9,5l1205,66r-17,15l1186,81r,l1186,81r-15,16l1171,100r,l1171,100r-5,9l1159,119r-2,12l1152,143r,12l1150,167r,456l1152,635r,12l1157,659r2,12l1164,681r7,9l1171,693r,l1171,693r15,16l1188,709r,l1188,709r17,15l1214,731r12,5l1236,741r12,2l1262,745r500,l1774,743r12,-2l1795,736r12,-5l1817,724r19,-15l1836,709r,l1836,709r14,-16l1858,681r4,-10l1867,659r3,-12l1872,635r,-480l1870,143r-3,-12l1862,121r-4,-12l1850,100,1836,81r,l1836,81r,l1819,66r-12,-7l1798,54r-12,-5l1774,47r-12,-2l1274,45m1750,25r14,l1778,28r15,5l1805,37r14,5l1831,52r17,12l1850,66r,l1853,69r14,21l1874,100r8,14l1886,126r3,15l1891,155r,482l1889,652r-3,14l1879,681r-5,12l1865,705r-12,16l1850,724r,l1848,726r-19,17l1817,748r-15,7l1790,760r-14,2l1762,765r-504,l1243,762r-12,-2l1217,755r-12,-7l1193,741r-17,-15l1174,724r-3,l1171,721r-14,-16l1154,702r,l1154,702r-7,-12l1140,676r-2,-12l1133,649r-3,-14l1130,153r3,-15l1138,124r4,-12l1150,97r4,-7l1154,88r3,l1157,85r14,-16l1171,66r3,l1176,64r19,-15l1207,42r12,-7l1234,30r14,-2l1260,25r490,xe" filled="f" strokeweight=".12pt">
              <v:stroke joinstyle="round"/>
              <v:formulas/>
              <v:path arrowok="t" o:connecttype="segments"/>
            </v:shape>
            <v:shape id="_x0000_s1371" type="#_x0000_t202" style="position:absolute;left:1129;top:24;width:764;height:742" filled="f" stroked="f">
              <v:textbox inset="0,0,0,0">
                <w:txbxContent>
                  <w:p w:rsidR="00BF5493" w:rsidRDefault="00FA2328">
                    <w:pPr>
                      <w:spacing w:before="156"/>
                      <w:ind w:right="32"/>
                      <w:jc w:val="center"/>
                      <w:rPr>
                        <w:rFonts w:ascii="Arial"/>
                        <w:b/>
                        <w:sz w:val="40"/>
                      </w:rPr>
                    </w:pPr>
                    <w:r>
                      <w:rPr>
                        <w:rFonts w:ascii="Arial"/>
                        <w:b/>
                        <w:w w:val="98"/>
                        <w:sz w:val="40"/>
                      </w:rPr>
                      <w:t>!</w:t>
                    </w:r>
                  </w:p>
                </w:txbxContent>
              </v:textbox>
            </v:shape>
            <w10:wrap anchorx="page"/>
          </v:group>
        </w:pict>
      </w:r>
      <w:r w:rsidR="00FA2328" w:rsidRPr="00F84137">
        <w:rPr>
          <w:i/>
          <w:lang w:val="ru-RU"/>
        </w:rPr>
        <w:t>Відповідно до норм ст. 24 Бюджетного кодексу України кошти фонду спрямову- ються на виконання:</w:t>
      </w:r>
    </w:p>
    <w:p w:rsidR="00BF5493" w:rsidRPr="00F84137" w:rsidRDefault="00FA2328" w:rsidP="00FA2328">
      <w:pPr>
        <w:pStyle w:val="a4"/>
        <w:numPr>
          <w:ilvl w:val="1"/>
          <w:numId w:val="10"/>
        </w:numPr>
        <w:tabs>
          <w:tab w:val="left" w:pos="1504"/>
        </w:tabs>
        <w:spacing w:before="2"/>
        <w:ind w:left="1504" w:hanging="159"/>
        <w:rPr>
          <w:i/>
          <w:lang w:val="ru-RU"/>
        </w:rPr>
      </w:pPr>
      <w:r w:rsidRPr="00F84137">
        <w:rPr>
          <w:i/>
          <w:spacing w:val="-3"/>
          <w:lang w:val="ru-RU"/>
        </w:rPr>
        <w:t xml:space="preserve">державної стратегії регіонального розвитку </w:t>
      </w:r>
      <w:r w:rsidRPr="00F84137">
        <w:rPr>
          <w:i/>
          <w:lang w:val="ru-RU"/>
        </w:rPr>
        <w:t xml:space="preserve">та </w:t>
      </w:r>
      <w:r w:rsidRPr="00F84137">
        <w:rPr>
          <w:i/>
          <w:spacing w:val="-3"/>
          <w:lang w:val="ru-RU"/>
        </w:rPr>
        <w:t>регіональних стратегій</w:t>
      </w:r>
      <w:r w:rsidRPr="00F84137">
        <w:rPr>
          <w:i/>
          <w:spacing w:val="-14"/>
          <w:lang w:val="ru-RU"/>
        </w:rPr>
        <w:t xml:space="preserve"> </w:t>
      </w:r>
      <w:r w:rsidRPr="00F84137">
        <w:rPr>
          <w:i/>
          <w:spacing w:val="-3"/>
          <w:lang w:val="ru-RU"/>
        </w:rPr>
        <w:t>розвитку;</w:t>
      </w:r>
    </w:p>
    <w:p w:rsidR="00BF5493" w:rsidRPr="00F84137" w:rsidRDefault="00FA2328" w:rsidP="00FA2328">
      <w:pPr>
        <w:pStyle w:val="a4"/>
        <w:numPr>
          <w:ilvl w:val="1"/>
          <w:numId w:val="10"/>
        </w:numPr>
        <w:tabs>
          <w:tab w:val="left" w:pos="1507"/>
        </w:tabs>
        <w:spacing w:before="11" w:line="249" w:lineRule="auto"/>
        <w:ind w:left="1345" w:right="696" w:firstLine="0"/>
        <w:rPr>
          <w:i/>
          <w:lang w:val="ru-RU"/>
        </w:rPr>
      </w:pPr>
      <w:r w:rsidRPr="00F84137">
        <w:rPr>
          <w:i/>
          <w:lang w:val="ru-RU"/>
        </w:rPr>
        <w:t>державних цільових програм та інвестиційних програм (проектів) у частині</w:t>
      </w:r>
      <w:r w:rsidRPr="00F84137">
        <w:rPr>
          <w:i/>
          <w:spacing w:val="-33"/>
          <w:lang w:val="ru-RU"/>
        </w:rPr>
        <w:t xml:space="preserve"> </w:t>
      </w:r>
      <w:r w:rsidRPr="00F84137">
        <w:rPr>
          <w:i/>
          <w:spacing w:val="-3"/>
          <w:lang w:val="ru-RU"/>
        </w:rPr>
        <w:t xml:space="preserve">вико- </w:t>
      </w:r>
      <w:r w:rsidRPr="00F84137">
        <w:rPr>
          <w:i/>
          <w:lang w:val="ru-RU"/>
        </w:rPr>
        <w:t>нання заходів регіонального</w:t>
      </w:r>
      <w:r w:rsidRPr="00F84137">
        <w:rPr>
          <w:i/>
          <w:spacing w:val="-4"/>
          <w:lang w:val="ru-RU"/>
        </w:rPr>
        <w:t xml:space="preserve"> </w:t>
      </w:r>
      <w:r w:rsidRPr="00F84137">
        <w:rPr>
          <w:i/>
          <w:lang w:val="ru-RU"/>
        </w:rPr>
        <w:t>розвитку;</w:t>
      </w:r>
    </w:p>
    <w:p w:rsidR="00BF5493" w:rsidRPr="00F84137" w:rsidRDefault="00FA2328" w:rsidP="00FA2328">
      <w:pPr>
        <w:pStyle w:val="a4"/>
        <w:numPr>
          <w:ilvl w:val="1"/>
          <w:numId w:val="10"/>
        </w:numPr>
        <w:tabs>
          <w:tab w:val="left" w:pos="1495"/>
        </w:tabs>
        <w:spacing w:before="1"/>
        <w:ind w:left="1494" w:hanging="149"/>
        <w:rPr>
          <w:i/>
          <w:lang w:val="ru-RU"/>
        </w:rPr>
      </w:pPr>
      <w:r w:rsidRPr="00F84137">
        <w:rPr>
          <w:i/>
          <w:spacing w:val="-3"/>
          <w:lang w:val="ru-RU"/>
        </w:rPr>
        <w:t>угод</w:t>
      </w:r>
      <w:r w:rsidRPr="00F84137">
        <w:rPr>
          <w:i/>
          <w:spacing w:val="-20"/>
          <w:lang w:val="ru-RU"/>
        </w:rPr>
        <w:t xml:space="preserve"> </w:t>
      </w:r>
      <w:r w:rsidRPr="00F84137">
        <w:rPr>
          <w:i/>
          <w:lang w:val="ru-RU"/>
        </w:rPr>
        <w:t>щодо</w:t>
      </w:r>
      <w:r w:rsidRPr="00F84137">
        <w:rPr>
          <w:i/>
          <w:spacing w:val="-17"/>
          <w:lang w:val="ru-RU"/>
        </w:rPr>
        <w:t xml:space="preserve"> </w:t>
      </w:r>
      <w:r w:rsidRPr="00F84137">
        <w:rPr>
          <w:i/>
          <w:lang w:val="ru-RU"/>
        </w:rPr>
        <w:t>регіонального</w:t>
      </w:r>
      <w:r w:rsidRPr="00F84137">
        <w:rPr>
          <w:i/>
          <w:spacing w:val="-15"/>
          <w:lang w:val="ru-RU"/>
        </w:rPr>
        <w:t xml:space="preserve"> </w:t>
      </w:r>
      <w:r w:rsidRPr="00F84137">
        <w:rPr>
          <w:i/>
          <w:spacing w:val="-3"/>
          <w:lang w:val="ru-RU"/>
        </w:rPr>
        <w:t>розвитку</w:t>
      </w:r>
      <w:r w:rsidRPr="00F84137">
        <w:rPr>
          <w:i/>
          <w:spacing w:val="-18"/>
          <w:lang w:val="ru-RU"/>
        </w:rPr>
        <w:t xml:space="preserve"> </w:t>
      </w:r>
      <w:r w:rsidRPr="00F84137">
        <w:rPr>
          <w:i/>
          <w:lang w:val="ru-RU"/>
        </w:rPr>
        <w:t>та</w:t>
      </w:r>
      <w:r w:rsidRPr="00F84137">
        <w:rPr>
          <w:i/>
          <w:spacing w:val="-20"/>
          <w:lang w:val="ru-RU"/>
        </w:rPr>
        <w:t xml:space="preserve"> </w:t>
      </w:r>
      <w:r w:rsidRPr="00F84137">
        <w:rPr>
          <w:i/>
          <w:lang w:val="ru-RU"/>
        </w:rPr>
        <w:t>програм</w:t>
      </w:r>
      <w:r w:rsidRPr="00F84137">
        <w:rPr>
          <w:i/>
          <w:spacing w:val="-16"/>
          <w:lang w:val="ru-RU"/>
        </w:rPr>
        <w:t xml:space="preserve"> </w:t>
      </w:r>
      <w:r w:rsidRPr="00F84137">
        <w:rPr>
          <w:i/>
          <w:spacing w:val="-3"/>
          <w:lang w:val="ru-RU"/>
        </w:rPr>
        <w:t>подолання</w:t>
      </w:r>
      <w:r w:rsidRPr="00F84137">
        <w:rPr>
          <w:i/>
          <w:spacing w:val="-15"/>
          <w:lang w:val="ru-RU"/>
        </w:rPr>
        <w:t xml:space="preserve"> </w:t>
      </w:r>
      <w:r w:rsidRPr="00F84137">
        <w:rPr>
          <w:i/>
          <w:lang w:val="ru-RU"/>
        </w:rPr>
        <w:t>депресивності</w:t>
      </w:r>
      <w:r w:rsidRPr="00F84137">
        <w:rPr>
          <w:i/>
          <w:spacing w:val="-16"/>
          <w:lang w:val="ru-RU"/>
        </w:rPr>
        <w:t xml:space="preserve"> </w:t>
      </w:r>
      <w:r w:rsidRPr="00F84137">
        <w:rPr>
          <w:i/>
          <w:lang w:val="ru-RU"/>
        </w:rPr>
        <w:t>територій;</w:t>
      </w:r>
    </w:p>
    <w:p w:rsidR="00BF5493" w:rsidRPr="00F84137" w:rsidRDefault="00FA2328" w:rsidP="00FA2328">
      <w:pPr>
        <w:pStyle w:val="a4"/>
        <w:numPr>
          <w:ilvl w:val="1"/>
          <w:numId w:val="10"/>
        </w:numPr>
        <w:tabs>
          <w:tab w:val="left" w:pos="1507"/>
        </w:tabs>
        <w:spacing w:before="11"/>
        <w:ind w:left="1506" w:hanging="161"/>
        <w:rPr>
          <w:i/>
          <w:lang w:val="ru-RU"/>
        </w:rPr>
      </w:pPr>
      <w:r w:rsidRPr="00F84137">
        <w:rPr>
          <w:i/>
          <w:lang w:val="ru-RU"/>
        </w:rPr>
        <w:t>державних програм розвитку транскордонного</w:t>
      </w:r>
      <w:r w:rsidRPr="00F84137">
        <w:rPr>
          <w:i/>
          <w:spacing w:val="-10"/>
          <w:lang w:val="ru-RU"/>
        </w:rPr>
        <w:t xml:space="preserve"> </w:t>
      </w:r>
      <w:r w:rsidRPr="00F84137">
        <w:rPr>
          <w:i/>
          <w:lang w:val="ru-RU"/>
        </w:rPr>
        <w:t>співробітництва;</w:t>
      </w:r>
    </w:p>
    <w:p w:rsidR="00BF5493" w:rsidRPr="00F84137" w:rsidRDefault="00FA2328" w:rsidP="00FA2328">
      <w:pPr>
        <w:pStyle w:val="a4"/>
        <w:numPr>
          <w:ilvl w:val="1"/>
          <w:numId w:val="10"/>
        </w:numPr>
        <w:tabs>
          <w:tab w:val="left" w:pos="1504"/>
        </w:tabs>
        <w:spacing w:before="11" w:line="249" w:lineRule="auto"/>
        <w:ind w:left="1345" w:right="696" w:firstLine="0"/>
        <w:jc w:val="both"/>
        <w:rPr>
          <w:i/>
          <w:lang w:val="ru-RU"/>
        </w:rPr>
      </w:pPr>
      <w:r w:rsidRPr="00F84137">
        <w:rPr>
          <w:i/>
          <w:lang w:val="ru-RU"/>
        </w:rPr>
        <w:t>програм</w:t>
      </w:r>
      <w:r w:rsidRPr="00F84137">
        <w:rPr>
          <w:i/>
          <w:spacing w:val="-7"/>
          <w:lang w:val="ru-RU"/>
        </w:rPr>
        <w:t xml:space="preserve"> </w:t>
      </w:r>
      <w:r w:rsidRPr="00F84137">
        <w:rPr>
          <w:i/>
          <w:lang w:val="ru-RU"/>
        </w:rPr>
        <w:t>і</w:t>
      </w:r>
      <w:r w:rsidRPr="00F84137">
        <w:rPr>
          <w:i/>
          <w:spacing w:val="-9"/>
          <w:lang w:val="ru-RU"/>
        </w:rPr>
        <w:t xml:space="preserve"> </w:t>
      </w:r>
      <w:r w:rsidRPr="00F84137">
        <w:rPr>
          <w:i/>
          <w:lang w:val="ru-RU"/>
        </w:rPr>
        <w:t>заходів</w:t>
      </w:r>
      <w:r w:rsidRPr="00F84137">
        <w:rPr>
          <w:i/>
          <w:spacing w:val="-8"/>
          <w:lang w:val="ru-RU"/>
        </w:rPr>
        <w:t xml:space="preserve"> </w:t>
      </w:r>
      <w:r w:rsidRPr="00F84137">
        <w:rPr>
          <w:i/>
          <w:lang w:val="ru-RU"/>
        </w:rPr>
        <w:t>соціально-економічного</w:t>
      </w:r>
      <w:r w:rsidRPr="00F84137">
        <w:rPr>
          <w:i/>
          <w:spacing w:val="-4"/>
          <w:lang w:val="ru-RU"/>
        </w:rPr>
        <w:t xml:space="preserve"> </w:t>
      </w:r>
      <w:r w:rsidRPr="00F84137">
        <w:rPr>
          <w:i/>
          <w:lang w:val="ru-RU"/>
        </w:rPr>
        <w:t>розвитку</w:t>
      </w:r>
      <w:r w:rsidRPr="00F84137">
        <w:rPr>
          <w:i/>
          <w:spacing w:val="-10"/>
          <w:lang w:val="ru-RU"/>
        </w:rPr>
        <w:t xml:space="preserve"> </w:t>
      </w:r>
      <w:r w:rsidRPr="00F84137">
        <w:rPr>
          <w:i/>
          <w:lang w:val="ru-RU"/>
        </w:rPr>
        <w:t>регіонів,</w:t>
      </w:r>
      <w:r w:rsidRPr="00F84137">
        <w:rPr>
          <w:i/>
          <w:spacing w:val="-10"/>
          <w:lang w:val="ru-RU"/>
        </w:rPr>
        <w:t xml:space="preserve"> </w:t>
      </w:r>
      <w:r w:rsidRPr="00F84137">
        <w:rPr>
          <w:i/>
          <w:lang w:val="ru-RU"/>
        </w:rPr>
        <w:t>включаючи</w:t>
      </w:r>
      <w:r w:rsidRPr="00F84137">
        <w:rPr>
          <w:i/>
          <w:spacing w:val="-6"/>
          <w:lang w:val="ru-RU"/>
        </w:rPr>
        <w:t xml:space="preserve"> </w:t>
      </w:r>
      <w:r w:rsidRPr="00F84137">
        <w:rPr>
          <w:i/>
          <w:lang w:val="ru-RU"/>
        </w:rPr>
        <w:t>програми</w:t>
      </w:r>
      <w:r w:rsidRPr="00F84137">
        <w:rPr>
          <w:i/>
          <w:spacing w:val="-10"/>
          <w:lang w:val="ru-RU"/>
        </w:rPr>
        <w:t xml:space="preserve"> </w:t>
      </w:r>
      <w:r w:rsidRPr="00F84137">
        <w:rPr>
          <w:i/>
          <w:lang w:val="ru-RU"/>
        </w:rPr>
        <w:t>і заходи</w:t>
      </w:r>
      <w:r w:rsidRPr="00F84137">
        <w:rPr>
          <w:i/>
          <w:spacing w:val="-18"/>
          <w:lang w:val="ru-RU"/>
        </w:rPr>
        <w:t xml:space="preserve"> </w:t>
      </w:r>
      <w:r w:rsidRPr="00F84137">
        <w:rPr>
          <w:i/>
          <w:lang w:val="ru-RU"/>
        </w:rPr>
        <w:t>розвитку</w:t>
      </w:r>
      <w:r w:rsidRPr="00F84137">
        <w:rPr>
          <w:i/>
          <w:spacing w:val="-16"/>
          <w:lang w:val="ru-RU"/>
        </w:rPr>
        <w:t xml:space="preserve"> </w:t>
      </w:r>
      <w:r w:rsidRPr="00F84137">
        <w:rPr>
          <w:i/>
          <w:lang w:val="ru-RU"/>
        </w:rPr>
        <w:t>окремих</w:t>
      </w:r>
      <w:r w:rsidRPr="00F84137">
        <w:rPr>
          <w:i/>
          <w:spacing w:val="-17"/>
          <w:lang w:val="ru-RU"/>
        </w:rPr>
        <w:t xml:space="preserve"> </w:t>
      </w:r>
      <w:r w:rsidRPr="00F84137">
        <w:rPr>
          <w:i/>
          <w:lang w:val="ru-RU"/>
        </w:rPr>
        <w:t>адміністративно-територіальних</w:t>
      </w:r>
      <w:r w:rsidRPr="00F84137">
        <w:rPr>
          <w:i/>
          <w:spacing w:val="-18"/>
          <w:lang w:val="ru-RU"/>
        </w:rPr>
        <w:t xml:space="preserve"> </w:t>
      </w:r>
      <w:r w:rsidRPr="00F84137">
        <w:rPr>
          <w:i/>
          <w:lang w:val="ru-RU"/>
        </w:rPr>
        <w:t>одиниць</w:t>
      </w:r>
      <w:r w:rsidRPr="00F84137">
        <w:rPr>
          <w:i/>
          <w:spacing w:val="-14"/>
          <w:lang w:val="ru-RU"/>
        </w:rPr>
        <w:t xml:space="preserve"> </w:t>
      </w:r>
      <w:r w:rsidRPr="00F84137">
        <w:rPr>
          <w:i/>
          <w:lang w:val="ru-RU"/>
        </w:rPr>
        <w:t>(зокрема</w:t>
      </w:r>
      <w:r w:rsidRPr="00F84137">
        <w:rPr>
          <w:i/>
          <w:spacing w:val="-17"/>
          <w:lang w:val="ru-RU"/>
        </w:rPr>
        <w:t xml:space="preserve"> </w:t>
      </w:r>
      <w:r w:rsidRPr="00F84137">
        <w:rPr>
          <w:i/>
          <w:lang w:val="ru-RU"/>
        </w:rPr>
        <w:t>малих міст, гірських населених пунктів зон спостереження тощо)</w:t>
      </w:r>
      <w:r w:rsidRPr="00F84137">
        <w:rPr>
          <w:i/>
          <w:spacing w:val="-15"/>
          <w:lang w:val="ru-RU"/>
        </w:rPr>
        <w:t xml:space="preserve"> </w:t>
      </w:r>
      <w:r w:rsidRPr="00F84137">
        <w:rPr>
          <w:i/>
          <w:spacing w:val="4"/>
          <w:lang w:val="ru-RU"/>
        </w:rPr>
        <w:t>[2].</w:t>
      </w:r>
    </w:p>
    <w:p w:rsidR="00BF5493" w:rsidRPr="00F84137" w:rsidRDefault="00BF5493">
      <w:pPr>
        <w:pStyle w:val="a3"/>
        <w:spacing w:before="9"/>
        <w:ind w:left="0" w:firstLine="0"/>
        <w:rPr>
          <w:i/>
          <w:sz w:val="22"/>
          <w:lang w:val="ru-RU"/>
        </w:rPr>
      </w:pPr>
    </w:p>
    <w:p w:rsidR="00BF5493" w:rsidRPr="00F84137" w:rsidRDefault="00FA2328">
      <w:pPr>
        <w:pStyle w:val="a3"/>
        <w:spacing w:before="1" w:line="235" w:lineRule="auto"/>
        <w:ind w:right="122"/>
        <w:jc w:val="both"/>
        <w:rPr>
          <w:lang w:val="ru-RU"/>
        </w:rPr>
      </w:pPr>
      <w:r w:rsidRPr="00F84137">
        <w:rPr>
          <w:lang w:val="ru-RU"/>
        </w:rPr>
        <w:t>Рада</w:t>
      </w:r>
      <w:r w:rsidRPr="00F84137">
        <w:rPr>
          <w:spacing w:val="-11"/>
          <w:lang w:val="ru-RU"/>
        </w:rPr>
        <w:t xml:space="preserve"> </w:t>
      </w:r>
      <w:r w:rsidRPr="00F84137">
        <w:rPr>
          <w:lang w:val="ru-RU"/>
        </w:rPr>
        <w:t>міністрів</w:t>
      </w:r>
      <w:r w:rsidRPr="00F84137">
        <w:rPr>
          <w:spacing w:val="-9"/>
          <w:lang w:val="ru-RU"/>
        </w:rPr>
        <w:t xml:space="preserve"> </w:t>
      </w:r>
      <w:r w:rsidRPr="00F84137">
        <w:rPr>
          <w:lang w:val="ru-RU"/>
        </w:rPr>
        <w:t>Автономної</w:t>
      </w:r>
      <w:r w:rsidRPr="00F84137">
        <w:rPr>
          <w:spacing w:val="-8"/>
          <w:lang w:val="ru-RU"/>
        </w:rPr>
        <w:t xml:space="preserve"> </w:t>
      </w:r>
      <w:r w:rsidRPr="00F84137">
        <w:rPr>
          <w:lang w:val="ru-RU"/>
        </w:rPr>
        <w:t>Республіки</w:t>
      </w:r>
      <w:r w:rsidRPr="00F84137">
        <w:rPr>
          <w:spacing w:val="-6"/>
          <w:lang w:val="ru-RU"/>
        </w:rPr>
        <w:t xml:space="preserve"> </w:t>
      </w:r>
      <w:r w:rsidRPr="00F84137">
        <w:rPr>
          <w:lang w:val="ru-RU"/>
        </w:rPr>
        <w:t>Крим,</w:t>
      </w:r>
      <w:r w:rsidRPr="00F84137">
        <w:rPr>
          <w:spacing w:val="-11"/>
          <w:lang w:val="ru-RU"/>
        </w:rPr>
        <w:t xml:space="preserve"> </w:t>
      </w:r>
      <w:r w:rsidRPr="00F84137">
        <w:rPr>
          <w:lang w:val="ru-RU"/>
        </w:rPr>
        <w:t>місцеві</w:t>
      </w:r>
      <w:r w:rsidRPr="00F84137">
        <w:rPr>
          <w:spacing w:val="-11"/>
          <w:lang w:val="ru-RU"/>
        </w:rPr>
        <w:t xml:space="preserve"> </w:t>
      </w:r>
      <w:r w:rsidRPr="00F84137">
        <w:rPr>
          <w:lang w:val="ru-RU"/>
        </w:rPr>
        <w:t>державні</w:t>
      </w:r>
      <w:r w:rsidRPr="00F84137">
        <w:rPr>
          <w:spacing w:val="-11"/>
          <w:lang w:val="ru-RU"/>
        </w:rPr>
        <w:t xml:space="preserve"> </w:t>
      </w:r>
      <w:r w:rsidRPr="00F84137">
        <w:rPr>
          <w:lang w:val="ru-RU"/>
        </w:rPr>
        <w:t>адміністрації</w:t>
      </w:r>
      <w:r w:rsidRPr="00F84137">
        <w:rPr>
          <w:spacing w:val="-8"/>
          <w:lang w:val="ru-RU"/>
        </w:rPr>
        <w:t xml:space="preserve"> </w:t>
      </w:r>
      <w:r w:rsidRPr="00F84137">
        <w:rPr>
          <w:lang w:val="ru-RU"/>
        </w:rPr>
        <w:t>та</w:t>
      </w:r>
      <w:r w:rsidRPr="00F84137">
        <w:rPr>
          <w:spacing w:val="-10"/>
          <w:lang w:val="ru-RU"/>
        </w:rPr>
        <w:t xml:space="preserve"> </w:t>
      </w:r>
      <w:r w:rsidRPr="00F84137">
        <w:rPr>
          <w:spacing w:val="-3"/>
          <w:lang w:val="ru-RU"/>
        </w:rPr>
        <w:t xml:space="preserve">виконавчі </w:t>
      </w:r>
      <w:r w:rsidRPr="00F84137">
        <w:rPr>
          <w:lang w:val="ru-RU"/>
        </w:rPr>
        <w:t xml:space="preserve">органи місцевих рад до 1 травня </w:t>
      </w:r>
      <w:r w:rsidRPr="00F84137">
        <w:rPr>
          <w:spacing w:val="-7"/>
          <w:lang w:val="ru-RU"/>
        </w:rPr>
        <w:t xml:space="preserve">року, </w:t>
      </w:r>
      <w:r w:rsidRPr="00F84137">
        <w:rPr>
          <w:lang w:val="ru-RU"/>
        </w:rPr>
        <w:t xml:space="preserve">що передує </w:t>
      </w:r>
      <w:r w:rsidRPr="00F84137">
        <w:rPr>
          <w:spacing w:val="-5"/>
          <w:lang w:val="ru-RU"/>
        </w:rPr>
        <w:t xml:space="preserve">плановому, </w:t>
      </w:r>
      <w:r w:rsidRPr="00F84137">
        <w:rPr>
          <w:lang w:val="ru-RU"/>
        </w:rPr>
        <w:t xml:space="preserve">повинні </w:t>
      </w:r>
      <w:r w:rsidRPr="00F84137">
        <w:rPr>
          <w:spacing w:val="-3"/>
          <w:lang w:val="ru-RU"/>
        </w:rPr>
        <w:t xml:space="preserve">подати </w:t>
      </w:r>
      <w:r w:rsidRPr="00F84137">
        <w:rPr>
          <w:lang w:val="ru-RU"/>
        </w:rPr>
        <w:t xml:space="preserve">центральному органу </w:t>
      </w:r>
      <w:r w:rsidRPr="00F84137">
        <w:rPr>
          <w:spacing w:val="-3"/>
          <w:lang w:val="ru-RU"/>
        </w:rPr>
        <w:t xml:space="preserve">виконавчої </w:t>
      </w:r>
      <w:r w:rsidRPr="00F84137">
        <w:rPr>
          <w:lang w:val="ru-RU"/>
        </w:rPr>
        <w:t xml:space="preserve">влади з питань економічної політики пропозиції щодо програм і заходів, </w:t>
      </w:r>
      <w:r w:rsidRPr="00F84137">
        <w:rPr>
          <w:spacing w:val="-4"/>
          <w:lang w:val="ru-RU"/>
        </w:rPr>
        <w:t>включаючи</w:t>
      </w:r>
      <w:r w:rsidRPr="00F84137">
        <w:rPr>
          <w:spacing w:val="-23"/>
          <w:lang w:val="ru-RU"/>
        </w:rPr>
        <w:t xml:space="preserve"> </w:t>
      </w:r>
      <w:r w:rsidRPr="00F84137">
        <w:rPr>
          <w:lang w:val="ru-RU"/>
        </w:rPr>
        <w:t>інвестиційні</w:t>
      </w:r>
      <w:r w:rsidRPr="00F84137">
        <w:rPr>
          <w:spacing w:val="-19"/>
          <w:lang w:val="ru-RU"/>
        </w:rPr>
        <w:t xml:space="preserve"> </w:t>
      </w:r>
      <w:r w:rsidRPr="00F84137">
        <w:rPr>
          <w:lang w:val="ru-RU"/>
        </w:rPr>
        <w:t>програми</w:t>
      </w:r>
      <w:r w:rsidRPr="00F84137">
        <w:rPr>
          <w:spacing w:val="-26"/>
          <w:lang w:val="ru-RU"/>
        </w:rPr>
        <w:t xml:space="preserve"> </w:t>
      </w:r>
      <w:r w:rsidRPr="00F84137">
        <w:rPr>
          <w:lang w:val="ru-RU"/>
        </w:rPr>
        <w:t>(проекти),</w:t>
      </w:r>
      <w:r w:rsidRPr="00F84137">
        <w:rPr>
          <w:spacing w:val="-24"/>
          <w:lang w:val="ru-RU"/>
        </w:rPr>
        <w:t xml:space="preserve"> </w:t>
      </w:r>
      <w:r w:rsidRPr="00F84137">
        <w:rPr>
          <w:lang w:val="ru-RU"/>
        </w:rPr>
        <w:t>що</w:t>
      </w:r>
      <w:r w:rsidRPr="00F84137">
        <w:rPr>
          <w:spacing w:val="-23"/>
          <w:lang w:val="ru-RU"/>
        </w:rPr>
        <w:t xml:space="preserve"> </w:t>
      </w:r>
      <w:r w:rsidRPr="00F84137">
        <w:rPr>
          <w:lang w:val="ru-RU"/>
        </w:rPr>
        <w:t>сформовані</w:t>
      </w:r>
      <w:r w:rsidRPr="00F84137">
        <w:rPr>
          <w:spacing w:val="-25"/>
          <w:lang w:val="ru-RU"/>
        </w:rPr>
        <w:t xml:space="preserve"> </w:t>
      </w:r>
      <w:r w:rsidRPr="00F84137">
        <w:rPr>
          <w:lang w:val="ru-RU"/>
        </w:rPr>
        <w:t>відповідно</w:t>
      </w:r>
      <w:r w:rsidRPr="00F84137">
        <w:rPr>
          <w:spacing w:val="-21"/>
          <w:lang w:val="ru-RU"/>
        </w:rPr>
        <w:t xml:space="preserve"> </w:t>
      </w:r>
      <w:r w:rsidRPr="00F84137">
        <w:rPr>
          <w:lang w:val="ru-RU"/>
        </w:rPr>
        <w:t>до</w:t>
      </w:r>
      <w:r w:rsidRPr="00F84137">
        <w:rPr>
          <w:spacing w:val="-24"/>
          <w:lang w:val="ru-RU"/>
        </w:rPr>
        <w:t xml:space="preserve"> </w:t>
      </w:r>
      <w:r w:rsidRPr="00F84137">
        <w:rPr>
          <w:lang w:val="ru-RU"/>
        </w:rPr>
        <w:t>вказаних</w:t>
      </w:r>
      <w:r w:rsidRPr="00F84137">
        <w:rPr>
          <w:spacing w:val="-20"/>
          <w:lang w:val="ru-RU"/>
        </w:rPr>
        <w:t xml:space="preserve"> </w:t>
      </w:r>
      <w:r w:rsidRPr="00F84137">
        <w:rPr>
          <w:lang w:val="ru-RU"/>
        </w:rPr>
        <w:t>вище</w:t>
      </w:r>
      <w:r w:rsidRPr="00F84137">
        <w:rPr>
          <w:spacing w:val="-23"/>
          <w:lang w:val="ru-RU"/>
        </w:rPr>
        <w:t xml:space="preserve"> </w:t>
      </w:r>
      <w:r w:rsidRPr="00F84137">
        <w:rPr>
          <w:lang w:val="ru-RU"/>
        </w:rPr>
        <w:t>пріо- ритетів</w:t>
      </w:r>
      <w:r w:rsidRPr="00F84137">
        <w:rPr>
          <w:spacing w:val="-17"/>
          <w:lang w:val="ru-RU"/>
        </w:rPr>
        <w:t xml:space="preserve"> </w:t>
      </w:r>
      <w:r w:rsidRPr="00F84137">
        <w:rPr>
          <w:lang w:val="ru-RU"/>
        </w:rPr>
        <w:t>та</w:t>
      </w:r>
      <w:r w:rsidRPr="00F84137">
        <w:rPr>
          <w:spacing w:val="-20"/>
          <w:lang w:val="ru-RU"/>
        </w:rPr>
        <w:t xml:space="preserve"> </w:t>
      </w:r>
      <w:r w:rsidRPr="00F84137">
        <w:rPr>
          <w:spacing w:val="-3"/>
          <w:lang w:val="ru-RU"/>
        </w:rPr>
        <w:t>можуть</w:t>
      </w:r>
      <w:r w:rsidRPr="00F84137">
        <w:rPr>
          <w:spacing w:val="-22"/>
          <w:lang w:val="ru-RU"/>
        </w:rPr>
        <w:t xml:space="preserve"> </w:t>
      </w:r>
      <w:r w:rsidRPr="00F84137">
        <w:rPr>
          <w:spacing w:val="-3"/>
          <w:lang w:val="ru-RU"/>
        </w:rPr>
        <w:t>реалізовуватися</w:t>
      </w:r>
      <w:r w:rsidRPr="00F84137">
        <w:rPr>
          <w:spacing w:val="-21"/>
          <w:lang w:val="ru-RU"/>
        </w:rPr>
        <w:t xml:space="preserve"> </w:t>
      </w:r>
      <w:r w:rsidRPr="00F84137">
        <w:rPr>
          <w:lang w:val="ru-RU"/>
        </w:rPr>
        <w:t>за</w:t>
      </w:r>
      <w:r w:rsidRPr="00F84137">
        <w:rPr>
          <w:spacing w:val="-18"/>
          <w:lang w:val="ru-RU"/>
        </w:rPr>
        <w:t xml:space="preserve"> </w:t>
      </w:r>
      <w:r w:rsidRPr="00F84137">
        <w:rPr>
          <w:spacing w:val="-4"/>
          <w:lang w:val="ru-RU"/>
        </w:rPr>
        <w:t>рахунок</w:t>
      </w:r>
      <w:r w:rsidRPr="00F84137">
        <w:rPr>
          <w:spacing w:val="-19"/>
          <w:lang w:val="ru-RU"/>
        </w:rPr>
        <w:t xml:space="preserve"> </w:t>
      </w:r>
      <w:r w:rsidRPr="00F84137">
        <w:rPr>
          <w:spacing w:val="-3"/>
          <w:lang w:val="ru-RU"/>
        </w:rPr>
        <w:t>коштів</w:t>
      </w:r>
      <w:r w:rsidRPr="00F84137">
        <w:rPr>
          <w:spacing w:val="-16"/>
          <w:lang w:val="ru-RU"/>
        </w:rPr>
        <w:t xml:space="preserve"> </w:t>
      </w:r>
      <w:r w:rsidRPr="00F84137">
        <w:rPr>
          <w:lang w:val="ru-RU"/>
        </w:rPr>
        <w:t>державного</w:t>
      </w:r>
      <w:r w:rsidRPr="00F84137">
        <w:rPr>
          <w:spacing w:val="-22"/>
          <w:lang w:val="ru-RU"/>
        </w:rPr>
        <w:t xml:space="preserve"> </w:t>
      </w:r>
      <w:r w:rsidRPr="00F84137">
        <w:rPr>
          <w:lang w:val="ru-RU"/>
        </w:rPr>
        <w:t>фонду</w:t>
      </w:r>
      <w:r w:rsidRPr="00F84137">
        <w:rPr>
          <w:spacing w:val="-24"/>
          <w:lang w:val="ru-RU"/>
        </w:rPr>
        <w:t xml:space="preserve"> </w:t>
      </w:r>
      <w:r w:rsidRPr="00F84137">
        <w:rPr>
          <w:lang w:val="ru-RU"/>
        </w:rPr>
        <w:t>регіонального</w:t>
      </w:r>
      <w:r w:rsidRPr="00F84137">
        <w:rPr>
          <w:spacing w:val="-17"/>
          <w:lang w:val="ru-RU"/>
        </w:rPr>
        <w:t xml:space="preserve"> </w:t>
      </w:r>
      <w:r w:rsidRPr="00F84137">
        <w:rPr>
          <w:lang w:val="ru-RU"/>
        </w:rPr>
        <w:t xml:space="preserve">розвитку в </w:t>
      </w:r>
      <w:r w:rsidRPr="00F84137">
        <w:rPr>
          <w:spacing w:val="-3"/>
          <w:lang w:val="ru-RU"/>
        </w:rPr>
        <w:t xml:space="preserve">наступному бюджетному </w:t>
      </w:r>
      <w:r w:rsidRPr="00F84137">
        <w:rPr>
          <w:lang w:val="ru-RU"/>
        </w:rPr>
        <w:t xml:space="preserve">періоді. Центральний орган </w:t>
      </w:r>
      <w:r w:rsidRPr="00F84137">
        <w:rPr>
          <w:spacing w:val="-3"/>
          <w:lang w:val="ru-RU"/>
        </w:rPr>
        <w:t xml:space="preserve">виконавчої </w:t>
      </w:r>
      <w:r w:rsidRPr="00F84137">
        <w:rPr>
          <w:lang w:val="ru-RU"/>
        </w:rPr>
        <w:t xml:space="preserve">влади з питань економічної політики (наразі це Мінекономрозвитку </w:t>
      </w:r>
      <w:r w:rsidRPr="00F84137">
        <w:rPr>
          <w:spacing w:val="-3"/>
          <w:lang w:val="ru-RU"/>
        </w:rPr>
        <w:t xml:space="preserve">України) </w:t>
      </w:r>
      <w:r w:rsidRPr="00F84137">
        <w:rPr>
          <w:lang w:val="ru-RU"/>
        </w:rPr>
        <w:t xml:space="preserve">на підставі поданих пропозицій здійснює </w:t>
      </w:r>
      <w:r w:rsidRPr="00F84137">
        <w:rPr>
          <w:spacing w:val="-3"/>
          <w:lang w:val="ru-RU"/>
        </w:rPr>
        <w:t>оцінку</w:t>
      </w:r>
      <w:r w:rsidRPr="00F84137">
        <w:rPr>
          <w:spacing w:val="-19"/>
          <w:lang w:val="ru-RU"/>
        </w:rPr>
        <w:t xml:space="preserve"> </w:t>
      </w:r>
      <w:r w:rsidRPr="00F84137">
        <w:rPr>
          <w:lang w:val="ru-RU"/>
        </w:rPr>
        <w:t>та</w:t>
      </w:r>
      <w:r w:rsidRPr="00F84137">
        <w:rPr>
          <w:spacing w:val="-14"/>
          <w:lang w:val="ru-RU"/>
        </w:rPr>
        <w:t xml:space="preserve"> </w:t>
      </w:r>
      <w:r w:rsidRPr="00F84137">
        <w:rPr>
          <w:spacing w:val="-3"/>
          <w:lang w:val="ru-RU"/>
        </w:rPr>
        <w:t>відбір</w:t>
      </w:r>
      <w:r w:rsidRPr="00F84137">
        <w:rPr>
          <w:spacing w:val="-14"/>
          <w:lang w:val="ru-RU"/>
        </w:rPr>
        <w:t xml:space="preserve"> </w:t>
      </w:r>
      <w:r w:rsidRPr="00F84137">
        <w:rPr>
          <w:spacing w:val="-4"/>
          <w:lang w:val="ru-RU"/>
        </w:rPr>
        <w:t>зазначених</w:t>
      </w:r>
      <w:r w:rsidRPr="00F84137">
        <w:rPr>
          <w:spacing w:val="-12"/>
          <w:lang w:val="ru-RU"/>
        </w:rPr>
        <w:t xml:space="preserve"> </w:t>
      </w:r>
      <w:r w:rsidRPr="00F84137">
        <w:rPr>
          <w:spacing w:val="-3"/>
          <w:lang w:val="ru-RU"/>
        </w:rPr>
        <w:t>програм</w:t>
      </w:r>
      <w:r w:rsidRPr="00F84137">
        <w:rPr>
          <w:spacing w:val="-15"/>
          <w:lang w:val="ru-RU"/>
        </w:rPr>
        <w:t xml:space="preserve"> </w:t>
      </w:r>
      <w:r w:rsidRPr="00F84137">
        <w:rPr>
          <w:lang w:val="ru-RU"/>
        </w:rPr>
        <w:t>і</w:t>
      </w:r>
      <w:r w:rsidRPr="00F84137">
        <w:rPr>
          <w:spacing w:val="-15"/>
          <w:lang w:val="ru-RU"/>
        </w:rPr>
        <w:t xml:space="preserve"> </w:t>
      </w:r>
      <w:r w:rsidRPr="00F84137">
        <w:rPr>
          <w:spacing w:val="-5"/>
          <w:lang w:val="ru-RU"/>
        </w:rPr>
        <w:t>заходів</w:t>
      </w:r>
      <w:r w:rsidRPr="00F84137">
        <w:rPr>
          <w:spacing w:val="-14"/>
          <w:lang w:val="ru-RU"/>
        </w:rPr>
        <w:t xml:space="preserve"> </w:t>
      </w:r>
      <w:r w:rsidRPr="00F84137">
        <w:rPr>
          <w:lang w:val="ru-RU"/>
        </w:rPr>
        <w:t>на</w:t>
      </w:r>
      <w:r w:rsidRPr="00F84137">
        <w:rPr>
          <w:spacing w:val="-14"/>
          <w:lang w:val="ru-RU"/>
        </w:rPr>
        <w:t xml:space="preserve"> </w:t>
      </w:r>
      <w:r w:rsidRPr="00F84137">
        <w:rPr>
          <w:spacing w:val="-5"/>
          <w:lang w:val="ru-RU"/>
        </w:rPr>
        <w:t>конкурсних</w:t>
      </w:r>
      <w:r w:rsidRPr="00F84137">
        <w:rPr>
          <w:spacing w:val="-7"/>
          <w:lang w:val="ru-RU"/>
        </w:rPr>
        <w:t xml:space="preserve"> </w:t>
      </w:r>
      <w:r w:rsidRPr="00F84137">
        <w:rPr>
          <w:spacing w:val="-3"/>
          <w:lang w:val="ru-RU"/>
        </w:rPr>
        <w:t>засадах</w:t>
      </w:r>
      <w:r w:rsidRPr="00F84137">
        <w:rPr>
          <w:spacing w:val="-18"/>
          <w:lang w:val="ru-RU"/>
        </w:rPr>
        <w:t xml:space="preserve"> </w:t>
      </w:r>
      <w:r w:rsidRPr="00F84137">
        <w:rPr>
          <w:lang w:val="ru-RU"/>
        </w:rPr>
        <w:t>у</w:t>
      </w:r>
      <w:r w:rsidRPr="00F84137">
        <w:rPr>
          <w:spacing w:val="-21"/>
          <w:lang w:val="ru-RU"/>
        </w:rPr>
        <w:t xml:space="preserve"> </w:t>
      </w:r>
      <w:r w:rsidRPr="00F84137">
        <w:rPr>
          <w:spacing w:val="-3"/>
          <w:lang w:val="ru-RU"/>
        </w:rPr>
        <w:t>межах</w:t>
      </w:r>
      <w:r w:rsidRPr="00F84137">
        <w:rPr>
          <w:spacing w:val="-16"/>
          <w:lang w:val="ru-RU"/>
        </w:rPr>
        <w:t xml:space="preserve"> </w:t>
      </w:r>
      <w:r w:rsidRPr="00F84137">
        <w:rPr>
          <w:spacing w:val="-5"/>
          <w:lang w:val="ru-RU"/>
        </w:rPr>
        <w:t>індикативного</w:t>
      </w:r>
      <w:r w:rsidRPr="00F84137">
        <w:rPr>
          <w:spacing w:val="-9"/>
          <w:lang w:val="ru-RU"/>
        </w:rPr>
        <w:t xml:space="preserve"> </w:t>
      </w:r>
      <w:r w:rsidRPr="00F84137">
        <w:rPr>
          <w:spacing w:val="-3"/>
          <w:lang w:val="ru-RU"/>
        </w:rPr>
        <w:t xml:space="preserve">прог- </w:t>
      </w:r>
      <w:r w:rsidRPr="00F84137">
        <w:rPr>
          <w:spacing w:val="-5"/>
          <w:lang w:val="ru-RU"/>
        </w:rPr>
        <w:t>нозного</w:t>
      </w:r>
      <w:r w:rsidRPr="00F84137">
        <w:rPr>
          <w:spacing w:val="-14"/>
          <w:lang w:val="ru-RU"/>
        </w:rPr>
        <w:t xml:space="preserve"> </w:t>
      </w:r>
      <w:r w:rsidRPr="00F84137">
        <w:rPr>
          <w:spacing w:val="-4"/>
          <w:lang w:val="ru-RU"/>
        </w:rPr>
        <w:t>обсягу</w:t>
      </w:r>
      <w:r w:rsidRPr="00F84137">
        <w:rPr>
          <w:spacing w:val="-28"/>
          <w:lang w:val="ru-RU"/>
        </w:rPr>
        <w:t xml:space="preserve"> </w:t>
      </w:r>
      <w:r w:rsidRPr="00F84137">
        <w:rPr>
          <w:spacing w:val="-6"/>
          <w:lang w:val="ru-RU"/>
        </w:rPr>
        <w:t>коштів</w:t>
      </w:r>
      <w:r w:rsidRPr="00F84137">
        <w:rPr>
          <w:spacing w:val="-19"/>
          <w:lang w:val="ru-RU"/>
        </w:rPr>
        <w:t xml:space="preserve"> </w:t>
      </w:r>
      <w:r w:rsidRPr="00F84137">
        <w:rPr>
          <w:spacing w:val="-4"/>
          <w:lang w:val="ru-RU"/>
        </w:rPr>
        <w:t>фонду</w:t>
      </w:r>
      <w:r w:rsidRPr="00F84137">
        <w:rPr>
          <w:spacing w:val="-24"/>
          <w:lang w:val="ru-RU"/>
        </w:rPr>
        <w:t xml:space="preserve"> </w:t>
      </w:r>
      <w:r w:rsidRPr="00F84137">
        <w:rPr>
          <w:lang w:val="ru-RU"/>
        </w:rPr>
        <w:t>з</w:t>
      </w:r>
      <w:r w:rsidRPr="00F84137">
        <w:rPr>
          <w:spacing w:val="-17"/>
          <w:lang w:val="ru-RU"/>
        </w:rPr>
        <w:t xml:space="preserve"> </w:t>
      </w:r>
      <w:r w:rsidRPr="00F84137">
        <w:rPr>
          <w:spacing w:val="-4"/>
          <w:lang w:val="ru-RU"/>
        </w:rPr>
        <w:t>дотриманням</w:t>
      </w:r>
      <w:r w:rsidRPr="00F84137">
        <w:rPr>
          <w:spacing w:val="-16"/>
          <w:lang w:val="ru-RU"/>
        </w:rPr>
        <w:t xml:space="preserve"> </w:t>
      </w:r>
      <w:r w:rsidRPr="00F84137">
        <w:rPr>
          <w:spacing w:val="-7"/>
          <w:lang w:val="ru-RU"/>
        </w:rPr>
        <w:t>законодавчо</w:t>
      </w:r>
      <w:r w:rsidRPr="00F84137">
        <w:rPr>
          <w:spacing w:val="-19"/>
          <w:lang w:val="ru-RU"/>
        </w:rPr>
        <w:t xml:space="preserve"> </w:t>
      </w:r>
      <w:r w:rsidRPr="00F84137">
        <w:rPr>
          <w:spacing w:val="-5"/>
          <w:lang w:val="ru-RU"/>
        </w:rPr>
        <w:t>унормованих</w:t>
      </w:r>
      <w:r w:rsidRPr="00F84137">
        <w:rPr>
          <w:spacing w:val="-17"/>
          <w:lang w:val="ru-RU"/>
        </w:rPr>
        <w:t xml:space="preserve"> </w:t>
      </w:r>
      <w:r w:rsidRPr="00F84137">
        <w:rPr>
          <w:spacing w:val="-4"/>
          <w:lang w:val="ru-RU"/>
        </w:rPr>
        <w:t>критеріїв</w:t>
      </w:r>
      <w:r w:rsidRPr="00F84137">
        <w:rPr>
          <w:spacing w:val="-16"/>
          <w:lang w:val="ru-RU"/>
        </w:rPr>
        <w:t xml:space="preserve"> </w:t>
      </w:r>
      <w:r w:rsidRPr="00F84137">
        <w:rPr>
          <w:spacing w:val="-5"/>
          <w:lang w:val="ru-RU"/>
        </w:rPr>
        <w:t>розподілу</w:t>
      </w:r>
      <w:r w:rsidRPr="00F84137">
        <w:rPr>
          <w:spacing w:val="-23"/>
          <w:lang w:val="ru-RU"/>
        </w:rPr>
        <w:t xml:space="preserve"> </w:t>
      </w:r>
      <w:r w:rsidRPr="00F84137">
        <w:rPr>
          <w:spacing w:val="-6"/>
          <w:lang w:val="ru-RU"/>
        </w:rPr>
        <w:t xml:space="preserve">коштів </w:t>
      </w:r>
      <w:r w:rsidRPr="00F84137">
        <w:rPr>
          <w:spacing w:val="-3"/>
          <w:lang w:val="ru-RU"/>
        </w:rPr>
        <w:t xml:space="preserve">фонду </w:t>
      </w:r>
      <w:r w:rsidRPr="00F84137">
        <w:rPr>
          <w:lang w:val="ru-RU"/>
        </w:rPr>
        <w:t xml:space="preserve">між </w:t>
      </w:r>
      <w:r w:rsidRPr="00F84137">
        <w:rPr>
          <w:spacing w:val="-4"/>
          <w:lang w:val="ru-RU"/>
        </w:rPr>
        <w:t xml:space="preserve">Автономною </w:t>
      </w:r>
      <w:r w:rsidRPr="00F84137">
        <w:rPr>
          <w:spacing w:val="-5"/>
          <w:lang w:val="ru-RU"/>
        </w:rPr>
        <w:t xml:space="preserve">Республікою </w:t>
      </w:r>
      <w:r w:rsidRPr="00F84137">
        <w:rPr>
          <w:spacing w:val="-3"/>
          <w:lang w:val="ru-RU"/>
        </w:rPr>
        <w:t xml:space="preserve">Крим, </w:t>
      </w:r>
      <w:r w:rsidRPr="00F84137">
        <w:rPr>
          <w:spacing w:val="-4"/>
          <w:lang w:val="ru-RU"/>
        </w:rPr>
        <w:t xml:space="preserve">областями </w:t>
      </w:r>
      <w:r w:rsidRPr="00F84137">
        <w:rPr>
          <w:lang w:val="ru-RU"/>
        </w:rPr>
        <w:t xml:space="preserve">та </w:t>
      </w:r>
      <w:r w:rsidRPr="00F84137">
        <w:rPr>
          <w:spacing w:val="-3"/>
          <w:lang w:val="ru-RU"/>
        </w:rPr>
        <w:t xml:space="preserve">містами </w:t>
      </w:r>
      <w:r w:rsidRPr="00F84137">
        <w:rPr>
          <w:spacing w:val="-4"/>
          <w:lang w:val="ru-RU"/>
        </w:rPr>
        <w:t xml:space="preserve">Києвом </w:t>
      </w:r>
      <w:r w:rsidRPr="00F84137">
        <w:rPr>
          <w:lang w:val="ru-RU"/>
        </w:rPr>
        <w:t>і</w:t>
      </w:r>
      <w:r w:rsidRPr="00F84137">
        <w:rPr>
          <w:spacing w:val="-9"/>
          <w:lang w:val="ru-RU"/>
        </w:rPr>
        <w:t xml:space="preserve"> </w:t>
      </w:r>
      <w:r w:rsidRPr="00F84137">
        <w:rPr>
          <w:spacing w:val="-4"/>
          <w:lang w:val="ru-RU"/>
        </w:rPr>
        <w:t>Севастополем.</w:t>
      </w:r>
    </w:p>
    <w:p w:rsidR="00BF5493" w:rsidRPr="00F84137" w:rsidRDefault="00FA2328">
      <w:pPr>
        <w:pStyle w:val="a3"/>
        <w:spacing w:line="235" w:lineRule="auto"/>
        <w:ind w:right="126"/>
        <w:jc w:val="both"/>
        <w:rPr>
          <w:lang w:val="ru-RU"/>
        </w:rPr>
      </w:pPr>
      <w:r w:rsidRPr="00F84137">
        <w:rPr>
          <w:lang w:val="ru-RU"/>
        </w:rPr>
        <w:t>Однак,</w:t>
      </w:r>
      <w:r w:rsidRPr="00F84137">
        <w:rPr>
          <w:spacing w:val="-8"/>
          <w:lang w:val="ru-RU"/>
        </w:rPr>
        <w:t xml:space="preserve"> </w:t>
      </w:r>
      <w:r w:rsidRPr="00F84137">
        <w:rPr>
          <w:lang w:val="ru-RU"/>
        </w:rPr>
        <w:t>як</w:t>
      </w:r>
      <w:r w:rsidRPr="00F84137">
        <w:rPr>
          <w:spacing w:val="-4"/>
          <w:lang w:val="ru-RU"/>
        </w:rPr>
        <w:t xml:space="preserve"> </w:t>
      </w:r>
      <w:r w:rsidRPr="00F84137">
        <w:rPr>
          <w:lang w:val="ru-RU"/>
        </w:rPr>
        <w:t>показала</w:t>
      </w:r>
      <w:r w:rsidRPr="00F84137">
        <w:rPr>
          <w:spacing w:val="-6"/>
          <w:lang w:val="ru-RU"/>
        </w:rPr>
        <w:t xml:space="preserve"> </w:t>
      </w:r>
      <w:r w:rsidRPr="00F84137">
        <w:rPr>
          <w:lang w:val="ru-RU"/>
        </w:rPr>
        <w:t>практика,</w:t>
      </w:r>
      <w:r w:rsidRPr="00F84137">
        <w:rPr>
          <w:spacing w:val="-5"/>
          <w:lang w:val="ru-RU"/>
        </w:rPr>
        <w:t xml:space="preserve"> </w:t>
      </w:r>
      <w:r w:rsidRPr="00F84137">
        <w:rPr>
          <w:lang w:val="ru-RU"/>
        </w:rPr>
        <w:t>його</w:t>
      </w:r>
      <w:r w:rsidRPr="00F84137">
        <w:rPr>
          <w:spacing w:val="-6"/>
          <w:lang w:val="ru-RU"/>
        </w:rPr>
        <w:t xml:space="preserve"> </w:t>
      </w:r>
      <w:r w:rsidRPr="00F84137">
        <w:rPr>
          <w:lang w:val="ru-RU"/>
        </w:rPr>
        <w:t>обсяги</w:t>
      </w:r>
      <w:r w:rsidRPr="00F84137">
        <w:rPr>
          <w:spacing w:val="-5"/>
          <w:lang w:val="ru-RU"/>
        </w:rPr>
        <w:t xml:space="preserve"> </w:t>
      </w:r>
      <w:r w:rsidRPr="00F84137">
        <w:rPr>
          <w:lang w:val="ru-RU"/>
        </w:rPr>
        <w:t>знову</w:t>
      </w:r>
      <w:r w:rsidRPr="00F84137">
        <w:rPr>
          <w:spacing w:val="-12"/>
          <w:lang w:val="ru-RU"/>
        </w:rPr>
        <w:t xml:space="preserve"> </w:t>
      </w:r>
      <w:r w:rsidRPr="00F84137">
        <w:rPr>
          <w:lang w:val="ru-RU"/>
        </w:rPr>
        <w:t>недофінансовуються,</w:t>
      </w:r>
      <w:r w:rsidRPr="00F84137">
        <w:rPr>
          <w:spacing w:val="-4"/>
          <w:lang w:val="ru-RU"/>
        </w:rPr>
        <w:t xml:space="preserve"> </w:t>
      </w:r>
      <w:r w:rsidRPr="00F84137">
        <w:rPr>
          <w:lang w:val="ru-RU"/>
        </w:rPr>
        <w:t>у</w:t>
      </w:r>
      <w:r w:rsidRPr="00F84137">
        <w:rPr>
          <w:spacing w:val="-14"/>
          <w:lang w:val="ru-RU"/>
        </w:rPr>
        <w:t xml:space="preserve"> </w:t>
      </w:r>
      <w:r w:rsidRPr="00F84137">
        <w:rPr>
          <w:lang w:val="ru-RU"/>
        </w:rPr>
        <w:t>2012</w:t>
      </w:r>
      <w:r w:rsidRPr="00F84137">
        <w:rPr>
          <w:spacing w:val="-5"/>
          <w:lang w:val="ru-RU"/>
        </w:rPr>
        <w:t xml:space="preserve"> </w:t>
      </w:r>
      <w:r w:rsidRPr="00F84137">
        <w:rPr>
          <w:lang w:val="ru-RU"/>
        </w:rPr>
        <w:t>р.</w:t>
      </w:r>
      <w:r w:rsidRPr="00F84137">
        <w:rPr>
          <w:spacing w:val="-7"/>
          <w:lang w:val="ru-RU"/>
        </w:rPr>
        <w:t xml:space="preserve"> </w:t>
      </w:r>
      <w:r w:rsidRPr="00F84137">
        <w:rPr>
          <w:lang w:val="ru-RU"/>
        </w:rPr>
        <w:t>вони</w:t>
      </w:r>
      <w:r w:rsidRPr="00F84137">
        <w:rPr>
          <w:spacing w:val="-4"/>
          <w:lang w:val="ru-RU"/>
        </w:rPr>
        <w:t xml:space="preserve"> </w:t>
      </w:r>
      <w:r w:rsidRPr="00F84137">
        <w:rPr>
          <w:lang w:val="ru-RU"/>
        </w:rPr>
        <w:t>ста- новили</w:t>
      </w:r>
      <w:r w:rsidRPr="00F84137">
        <w:rPr>
          <w:spacing w:val="-13"/>
          <w:lang w:val="ru-RU"/>
        </w:rPr>
        <w:t xml:space="preserve"> </w:t>
      </w:r>
      <w:r w:rsidRPr="00F84137">
        <w:rPr>
          <w:spacing w:val="-3"/>
          <w:lang w:val="ru-RU"/>
        </w:rPr>
        <w:t>близько</w:t>
      </w:r>
      <w:r w:rsidRPr="00F84137">
        <w:rPr>
          <w:spacing w:val="-13"/>
          <w:lang w:val="ru-RU"/>
        </w:rPr>
        <w:t xml:space="preserve"> </w:t>
      </w:r>
      <w:r w:rsidRPr="00F84137">
        <w:rPr>
          <w:lang w:val="ru-RU"/>
        </w:rPr>
        <w:t>50%</w:t>
      </w:r>
      <w:r w:rsidRPr="00F84137">
        <w:rPr>
          <w:spacing w:val="-16"/>
          <w:lang w:val="ru-RU"/>
        </w:rPr>
        <w:t xml:space="preserve"> </w:t>
      </w:r>
      <w:r w:rsidRPr="00F84137">
        <w:rPr>
          <w:lang w:val="ru-RU"/>
        </w:rPr>
        <w:t>від</w:t>
      </w:r>
      <w:r w:rsidRPr="00F84137">
        <w:rPr>
          <w:spacing w:val="-18"/>
          <w:lang w:val="ru-RU"/>
        </w:rPr>
        <w:t xml:space="preserve"> </w:t>
      </w:r>
      <w:r w:rsidRPr="00F84137">
        <w:rPr>
          <w:lang w:val="ru-RU"/>
        </w:rPr>
        <w:t>обсягу</w:t>
      </w:r>
      <w:r w:rsidRPr="00F84137">
        <w:rPr>
          <w:spacing w:val="-22"/>
          <w:lang w:val="ru-RU"/>
        </w:rPr>
        <w:t xml:space="preserve"> </w:t>
      </w:r>
      <w:r w:rsidRPr="00F84137">
        <w:rPr>
          <w:lang w:val="ru-RU"/>
        </w:rPr>
        <w:t>коштів,</w:t>
      </w:r>
      <w:r w:rsidRPr="00F84137">
        <w:rPr>
          <w:spacing w:val="-18"/>
          <w:lang w:val="ru-RU"/>
        </w:rPr>
        <w:t xml:space="preserve"> </w:t>
      </w:r>
      <w:r w:rsidRPr="00F84137">
        <w:rPr>
          <w:lang w:val="ru-RU"/>
        </w:rPr>
        <w:t>передбачених</w:t>
      </w:r>
      <w:r w:rsidRPr="00F84137">
        <w:rPr>
          <w:spacing w:val="-14"/>
          <w:lang w:val="ru-RU"/>
        </w:rPr>
        <w:t xml:space="preserve"> </w:t>
      </w:r>
      <w:r w:rsidRPr="00F84137">
        <w:rPr>
          <w:lang w:val="ru-RU"/>
        </w:rPr>
        <w:t>Бюджетним</w:t>
      </w:r>
      <w:r w:rsidRPr="00F84137">
        <w:rPr>
          <w:spacing w:val="-17"/>
          <w:lang w:val="ru-RU"/>
        </w:rPr>
        <w:t xml:space="preserve"> </w:t>
      </w:r>
      <w:r w:rsidRPr="00F84137">
        <w:rPr>
          <w:spacing w:val="-4"/>
          <w:lang w:val="ru-RU"/>
        </w:rPr>
        <w:t>кодексом</w:t>
      </w:r>
      <w:r w:rsidRPr="00F84137">
        <w:rPr>
          <w:spacing w:val="-16"/>
          <w:lang w:val="ru-RU"/>
        </w:rPr>
        <w:t xml:space="preserve"> </w:t>
      </w:r>
      <w:r w:rsidRPr="00F84137">
        <w:rPr>
          <w:spacing w:val="-3"/>
          <w:lang w:val="ru-RU"/>
        </w:rPr>
        <w:t>України,</w:t>
      </w:r>
      <w:r w:rsidRPr="00F84137">
        <w:rPr>
          <w:spacing w:val="-18"/>
          <w:lang w:val="ru-RU"/>
        </w:rPr>
        <w:t xml:space="preserve"> </w:t>
      </w:r>
      <w:r w:rsidRPr="00F84137">
        <w:rPr>
          <w:lang w:val="ru-RU"/>
        </w:rPr>
        <w:t>у</w:t>
      </w:r>
      <w:r w:rsidRPr="00F84137">
        <w:rPr>
          <w:spacing w:val="-23"/>
          <w:lang w:val="ru-RU"/>
        </w:rPr>
        <w:t xml:space="preserve"> </w:t>
      </w:r>
      <w:r w:rsidRPr="00F84137">
        <w:rPr>
          <w:lang w:val="ru-RU"/>
        </w:rPr>
        <w:t>2013</w:t>
      </w:r>
      <w:r w:rsidRPr="00F84137">
        <w:rPr>
          <w:spacing w:val="-18"/>
          <w:lang w:val="ru-RU"/>
        </w:rPr>
        <w:t xml:space="preserve"> </w:t>
      </w:r>
      <w:r w:rsidRPr="00F84137">
        <w:rPr>
          <w:lang w:val="ru-RU"/>
        </w:rPr>
        <w:t>р.</w:t>
      </w:r>
      <w:r w:rsidRPr="00F84137">
        <w:rPr>
          <w:spacing w:val="-15"/>
          <w:lang w:val="ru-RU"/>
        </w:rPr>
        <w:t xml:space="preserve"> </w:t>
      </w:r>
      <w:r w:rsidRPr="00F84137">
        <w:rPr>
          <w:lang w:val="ru-RU"/>
        </w:rPr>
        <w:t>– лише</w:t>
      </w:r>
      <w:r w:rsidRPr="00F84137">
        <w:rPr>
          <w:spacing w:val="5"/>
          <w:lang w:val="ru-RU"/>
        </w:rPr>
        <w:t xml:space="preserve"> </w:t>
      </w:r>
      <w:r w:rsidRPr="00F84137">
        <w:rPr>
          <w:lang w:val="ru-RU"/>
        </w:rPr>
        <w:t>третина.</w:t>
      </w:r>
    </w:p>
    <w:p w:rsidR="00BF5493" w:rsidRDefault="00FA2328">
      <w:pPr>
        <w:pStyle w:val="a3"/>
        <w:spacing w:line="235" w:lineRule="auto"/>
        <w:ind w:right="126"/>
        <w:jc w:val="both"/>
      </w:pPr>
      <w:r w:rsidRPr="00F84137">
        <w:rPr>
          <w:lang w:val="ru-RU"/>
        </w:rPr>
        <w:t xml:space="preserve">У 2012 р. діяла постанова Кабінету Міністрів </w:t>
      </w:r>
      <w:r w:rsidRPr="00F84137">
        <w:rPr>
          <w:spacing w:val="-4"/>
          <w:lang w:val="ru-RU"/>
        </w:rPr>
        <w:t xml:space="preserve">України </w:t>
      </w:r>
      <w:r w:rsidRPr="00F84137">
        <w:rPr>
          <w:lang w:val="ru-RU"/>
        </w:rPr>
        <w:t xml:space="preserve">від 21 березня 2012 р. № 31243, </w:t>
      </w:r>
      <w:r w:rsidRPr="00F84137">
        <w:rPr>
          <w:spacing w:val="-3"/>
          <w:lang w:val="ru-RU"/>
        </w:rPr>
        <w:t>якою</w:t>
      </w:r>
      <w:r w:rsidRPr="00F84137">
        <w:rPr>
          <w:spacing w:val="-15"/>
          <w:lang w:val="ru-RU"/>
        </w:rPr>
        <w:t xml:space="preserve"> </w:t>
      </w:r>
      <w:r w:rsidRPr="00F84137">
        <w:rPr>
          <w:spacing w:val="-7"/>
          <w:lang w:val="ru-RU"/>
        </w:rPr>
        <w:t>було</w:t>
      </w:r>
      <w:r w:rsidRPr="00F84137">
        <w:rPr>
          <w:spacing w:val="-13"/>
          <w:lang w:val="ru-RU"/>
        </w:rPr>
        <w:t xml:space="preserve"> </w:t>
      </w:r>
      <w:r w:rsidRPr="00F84137">
        <w:rPr>
          <w:lang w:val="ru-RU"/>
        </w:rPr>
        <w:t>затверджено</w:t>
      </w:r>
      <w:r w:rsidRPr="00F84137">
        <w:rPr>
          <w:spacing w:val="-16"/>
          <w:lang w:val="ru-RU"/>
        </w:rPr>
        <w:t xml:space="preserve"> </w:t>
      </w:r>
      <w:r w:rsidRPr="00F84137">
        <w:rPr>
          <w:lang w:val="ru-RU"/>
        </w:rPr>
        <w:t>Порядок</w:t>
      </w:r>
      <w:r w:rsidRPr="00F84137">
        <w:rPr>
          <w:spacing w:val="-14"/>
          <w:lang w:val="ru-RU"/>
        </w:rPr>
        <w:t xml:space="preserve"> </w:t>
      </w:r>
      <w:r w:rsidRPr="00F84137">
        <w:rPr>
          <w:lang w:val="ru-RU"/>
        </w:rPr>
        <w:t>використання</w:t>
      </w:r>
      <w:r w:rsidRPr="00F84137">
        <w:rPr>
          <w:spacing w:val="-12"/>
          <w:lang w:val="ru-RU"/>
        </w:rPr>
        <w:t xml:space="preserve"> </w:t>
      </w:r>
      <w:r w:rsidRPr="00F84137">
        <w:rPr>
          <w:lang w:val="ru-RU"/>
        </w:rPr>
        <w:t>у</w:t>
      </w:r>
      <w:r w:rsidRPr="00F84137">
        <w:rPr>
          <w:spacing w:val="-20"/>
          <w:lang w:val="ru-RU"/>
        </w:rPr>
        <w:t xml:space="preserve"> </w:t>
      </w:r>
      <w:r w:rsidRPr="00F84137">
        <w:rPr>
          <w:lang w:val="ru-RU"/>
        </w:rPr>
        <w:t>2012</w:t>
      </w:r>
      <w:r w:rsidRPr="00F84137">
        <w:rPr>
          <w:spacing w:val="-15"/>
          <w:lang w:val="ru-RU"/>
        </w:rPr>
        <w:t xml:space="preserve"> </w:t>
      </w:r>
      <w:r w:rsidRPr="00F84137">
        <w:rPr>
          <w:lang w:val="ru-RU"/>
        </w:rPr>
        <w:t>р.</w:t>
      </w:r>
      <w:r w:rsidRPr="00F84137">
        <w:rPr>
          <w:spacing w:val="-15"/>
          <w:lang w:val="ru-RU"/>
        </w:rPr>
        <w:t xml:space="preserve"> </w:t>
      </w:r>
      <w:r w:rsidRPr="00F84137">
        <w:rPr>
          <w:lang w:val="ru-RU"/>
        </w:rPr>
        <w:t>коштів</w:t>
      </w:r>
      <w:r w:rsidRPr="00F84137">
        <w:rPr>
          <w:spacing w:val="-12"/>
          <w:lang w:val="ru-RU"/>
        </w:rPr>
        <w:t xml:space="preserve"> </w:t>
      </w:r>
      <w:r w:rsidRPr="00F84137">
        <w:rPr>
          <w:spacing w:val="-5"/>
          <w:lang w:val="ru-RU"/>
        </w:rPr>
        <w:t>фонду.</w:t>
      </w:r>
      <w:r w:rsidRPr="00F84137">
        <w:rPr>
          <w:spacing w:val="-15"/>
          <w:lang w:val="ru-RU"/>
        </w:rPr>
        <w:t xml:space="preserve"> </w:t>
      </w:r>
      <w:r w:rsidRPr="00F84137">
        <w:rPr>
          <w:lang w:val="ru-RU"/>
        </w:rPr>
        <w:t>Відповідно</w:t>
      </w:r>
      <w:r w:rsidRPr="00F84137">
        <w:rPr>
          <w:spacing w:val="-12"/>
          <w:lang w:val="ru-RU"/>
        </w:rPr>
        <w:t xml:space="preserve"> </w:t>
      </w:r>
      <w:r w:rsidRPr="00F84137">
        <w:rPr>
          <w:lang w:val="ru-RU"/>
        </w:rPr>
        <w:t>до</w:t>
      </w:r>
      <w:r w:rsidRPr="00F84137">
        <w:rPr>
          <w:spacing w:val="-15"/>
          <w:lang w:val="ru-RU"/>
        </w:rPr>
        <w:t xml:space="preserve"> </w:t>
      </w:r>
      <w:r w:rsidRPr="00F84137">
        <w:rPr>
          <w:lang w:val="ru-RU"/>
        </w:rPr>
        <w:t>п.</w:t>
      </w:r>
      <w:r w:rsidRPr="00F84137">
        <w:rPr>
          <w:spacing w:val="-13"/>
          <w:lang w:val="ru-RU"/>
        </w:rPr>
        <w:t xml:space="preserve"> </w:t>
      </w:r>
      <w:r w:rsidRPr="00F84137">
        <w:rPr>
          <w:lang w:val="ru-RU"/>
        </w:rPr>
        <w:t>3</w:t>
      </w:r>
      <w:r w:rsidRPr="00F84137">
        <w:rPr>
          <w:spacing w:val="-15"/>
          <w:lang w:val="ru-RU"/>
        </w:rPr>
        <w:t xml:space="preserve"> </w:t>
      </w:r>
      <w:r w:rsidRPr="00F84137">
        <w:rPr>
          <w:spacing w:val="-3"/>
          <w:lang w:val="ru-RU"/>
        </w:rPr>
        <w:t xml:space="preserve">цього </w:t>
      </w:r>
      <w:r w:rsidRPr="00F84137">
        <w:rPr>
          <w:lang w:val="ru-RU"/>
        </w:rPr>
        <w:t>Порядку</w:t>
      </w:r>
      <w:r w:rsidRPr="00F84137">
        <w:rPr>
          <w:spacing w:val="-19"/>
          <w:lang w:val="ru-RU"/>
        </w:rPr>
        <w:t xml:space="preserve"> </w:t>
      </w:r>
      <w:r w:rsidRPr="00F84137">
        <w:rPr>
          <w:lang w:val="ru-RU"/>
        </w:rPr>
        <w:t>розподіл</w:t>
      </w:r>
      <w:r w:rsidRPr="00F84137">
        <w:rPr>
          <w:spacing w:val="-8"/>
          <w:lang w:val="ru-RU"/>
        </w:rPr>
        <w:t xml:space="preserve"> </w:t>
      </w:r>
      <w:r w:rsidRPr="00F84137">
        <w:rPr>
          <w:lang w:val="ru-RU"/>
        </w:rPr>
        <w:t>бюджетних</w:t>
      </w:r>
      <w:r w:rsidRPr="00F84137">
        <w:rPr>
          <w:spacing w:val="-8"/>
          <w:lang w:val="ru-RU"/>
        </w:rPr>
        <w:t xml:space="preserve"> </w:t>
      </w:r>
      <w:r w:rsidRPr="00F84137">
        <w:rPr>
          <w:lang w:val="ru-RU"/>
        </w:rPr>
        <w:t>коштів</w:t>
      </w:r>
      <w:r w:rsidRPr="00F84137">
        <w:rPr>
          <w:spacing w:val="-10"/>
          <w:lang w:val="ru-RU"/>
        </w:rPr>
        <w:t xml:space="preserve"> </w:t>
      </w:r>
      <w:r w:rsidRPr="00F84137">
        <w:rPr>
          <w:lang w:val="ru-RU"/>
        </w:rPr>
        <w:t>між</w:t>
      </w:r>
      <w:r w:rsidRPr="00F84137">
        <w:rPr>
          <w:spacing w:val="-14"/>
          <w:lang w:val="ru-RU"/>
        </w:rPr>
        <w:t xml:space="preserve"> </w:t>
      </w:r>
      <w:r w:rsidRPr="00F84137">
        <w:rPr>
          <w:lang w:val="ru-RU"/>
        </w:rPr>
        <w:t>Автономною</w:t>
      </w:r>
      <w:r w:rsidRPr="00F84137">
        <w:rPr>
          <w:spacing w:val="-9"/>
          <w:lang w:val="ru-RU"/>
        </w:rPr>
        <w:t xml:space="preserve"> </w:t>
      </w:r>
      <w:r w:rsidRPr="00F84137">
        <w:rPr>
          <w:spacing w:val="-3"/>
          <w:lang w:val="ru-RU"/>
        </w:rPr>
        <w:t>Республікою</w:t>
      </w:r>
      <w:r w:rsidRPr="00F84137">
        <w:rPr>
          <w:spacing w:val="-10"/>
          <w:lang w:val="ru-RU"/>
        </w:rPr>
        <w:t xml:space="preserve"> </w:t>
      </w:r>
      <w:r>
        <w:t>Крим,</w:t>
      </w:r>
      <w:r>
        <w:rPr>
          <w:spacing w:val="-11"/>
        </w:rPr>
        <w:t xml:space="preserve"> </w:t>
      </w:r>
      <w:r>
        <w:t>областями,</w:t>
      </w:r>
      <w:r>
        <w:rPr>
          <w:spacing w:val="-13"/>
        </w:rPr>
        <w:t xml:space="preserve"> </w:t>
      </w:r>
      <w:r>
        <w:rPr>
          <w:spacing w:val="-3"/>
        </w:rPr>
        <w:t xml:space="preserve">Києвом </w:t>
      </w:r>
      <w:r>
        <w:t xml:space="preserve">та Севастополем здійснювався у </w:t>
      </w:r>
      <w:r>
        <w:rPr>
          <w:spacing w:val="-3"/>
        </w:rPr>
        <w:t>такому</w:t>
      </w:r>
      <w:r>
        <w:rPr>
          <w:spacing w:val="-9"/>
        </w:rPr>
        <w:t xml:space="preserve"> </w:t>
      </w:r>
      <w:r>
        <w:t>співвідношенні:</w:t>
      </w:r>
    </w:p>
    <w:p w:rsidR="00BF5493" w:rsidRPr="00F84137" w:rsidRDefault="00FA2328" w:rsidP="00FA2328">
      <w:pPr>
        <w:pStyle w:val="a4"/>
        <w:numPr>
          <w:ilvl w:val="0"/>
          <w:numId w:val="10"/>
        </w:numPr>
        <w:tabs>
          <w:tab w:val="left" w:pos="960"/>
        </w:tabs>
        <w:spacing w:line="266" w:lineRule="exact"/>
        <w:ind w:left="959" w:hanging="180"/>
        <w:rPr>
          <w:sz w:val="24"/>
          <w:lang w:val="ru-RU"/>
        </w:rPr>
      </w:pPr>
      <w:r w:rsidRPr="00F84137">
        <w:rPr>
          <w:sz w:val="24"/>
          <w:lang w:val="ru-RU"/>
        </w:rPr>
        <w:t>70% – відповідно до чисельності населення, яке проживає у відповідному</w:t>
      </w:r>
      <w:r w:rsidRPr="00F84137">
        <w:rPr>
          <w:spacing w:val="-22"/>
          <w:sz w:val="24"/>
          <w:lang w:val="ru-RU"/>
        </w:rPr>
        <w:t xml:space="preserve"> </w:t>
      </w:r>
      <w:r w:rsidRPr="00F84137">
        <w:rPr>
          <w:sz w:val="24"/>
          <w:lang w:val="ru-RU"/>
        </w:rPr>
        <w:t>регіоні;</w:t>
      </w:r>
    </w:p>
    <w:p w:rsidR="00BF5493" w:rsidRPr="00F84137" w:rsidRDefault="00FA2328" w:rsidP="00FA2328">
      <w:pPr>
        <w:pStyle w:val="a4"/>
        <w:numPr>
          <w:ilvl w:val="0"/>
          <w:numId w:val="10"/>
        </w:numPr>
        <w:tabs>
          <w:tab w:val="left" w:pos="988"/>
        </w:tabs>
        <w:spacing w:line="235" w:lineRule="auto"/>
        <w:ind w:left="212" w:right="126" w:firstLine="567"/>
        <w:jc w:val="both"/>
        <w:rPr>
          <w:sz w:val="24"/>
          <w:lang w:val="ru-RU"/>
        </w:rPr>
      </w:pPr>
      <w:r w:rsidRPr="00F84137">
        <w:rPr>
          <w:sz w:val="24"/>
          <w:lang w:val="ru-RU"/>
        </w:rPr>
        <w:t xml:space="preserve">30% – з </w:t>
      </w:r>
      <w:r w:rsidRPr="00F84137">
        <w:rPr>
          <w:spacing w:val="-3"/>
          <w:sz w:val="24"/>
          <w:lang w:val="ru-RU"/>
        </w:rPr>
        <w:t xml:space="preserve">урахуванням </w:t>
      </w:r>
      <w:r w:rsidRPr="00F84137">
        <w:rPr>
          <w:sz w:val="24"/>
          <w:lang w:val="ru-RU"/>
        </w:rPr>
        <w:t xml:space="preserve">рівня соціально-економічного розвитку регіонів відповідно до показника валового регіонального </w:t>
      </w:r>
      <w:r w:rsidRPr="00F84137">
        <w:rPr>
          <w:spacing w:val="-3"/>
          <w:sz w:val="24"/>
          <w:lang w:val="ru-RU"/>
        </w:rPr>
        <w:t xml:space="preserve">продукту </w:t>
      </w:r>
      <w:r w:rsidRPr="00F84137">
        <w:rPr>
          <w:sz w:val="24"/>
          <w:lang w:val="ru-RU"/>
        </w:rPr>
        <w:t>в розрахунку на одну особу (для регіонів, у яких цей</w:t>
      </w:r>
      <w:r w:rsidRPr="00F84137">
        <w:rPr>
          <w:spacing w:val="-4"/>
          <w:sz w:val="24"/>
          <w:lang w:val="ru-RU"/>
        </w:rPr>
        <w:t xml:space="preserve"> </w:t>
      </w:r>
      <w:r w:rsidRPr="00F84137">
        <w:rPr>
          <w:sz w:val="24"/>
          <w:lang w:val="ru-RU"/>
        </w:rPr>
        <w:t>показник</w:t>
      </w:r>
      <w:r w:rsidRPr="00F84137">
        <w:rPr>
          <w:spacing w:val="1"/>
          <w:sz w:val="24"/>
          <w:lang w:val="ru-RU"/>
        </w:rPr>
        <w:t xml:space="preserve"> </w:t>
      </w:r>
      <w:r w:rsidRPr="00F84137">
        <w:rPr>
          <w:sz w:val="24"/>
          <w:lang w:val="ru-RU"/>
        </w:rPr>
        <w:t>менше</w:t>
      </w:r>
      <w:r w:rsidRPr="00F84137">
        <w:rPr>
          <w:spacing w:val="-7"/>
          <w:sz w:val="24"/>
          <w:lang w:val="ru-RU"/>
        </w:rPr>
        <w:t xml:space="preserve"> </w:t>
      </w:r>
      <w:r w:rsidRPr="00F84137">
        <w:rPr>
          <w:sz w:val="24"/>
          <w:lang w:val="ru-RU"/>
        </w:rPr>
        <w:t>75%</w:t>
      </w:r>
      <w:r w:rsidRPr="00F84137">
        <w:rPr>
          <w:spacing w:val="-6"/>
          <w:sz w:val="24"/>
          <w:lang w:val="ru-RU"/>
        </w:rPr>
        <w:t xml:space="preserve"> </w:t>
      </w:r>
      <w:r w:rsidRPr="00F84137">
        <w:rPr>
          <w:sz w:val="24"/>
          <w:lang w:val="ru-RU"/>
        </w:rPr>
        <w:t>середнього</w:t>
      </w:r>
      <w:r w:rsidRPr="00F84137">
        <w:rPr>
          <w:spacing w:val="-6"/>
          <w:sz w:val="24"/>
          <w:lang w:val="ru-RU"/>
        </w:rPr>
        <w:t xml:space="preserve"> </w:t>
      </w:r>
      <w:r w:rsidRPr="00F84137">
        <w:rPr>
          <w:sz w:val="24"/>
          <w:lang w:val="ru-RU"/>
        </w:rPr>
        <w:t>показника</w:t>
      </w:r>
      <w:r w:rsidRPr="00F84137">
        <w:rPr>
          <w:spacing w:val="-1"/>
          <w:sz w:val="24"/>
          <w:lang w:val="ru-RU"/>
        </w:rPr>
        <w:t xml:space="preserve"> </w:t>
      </w:r>
      <w:r w:rsidRPr="00F84137">
        <w:rPr>
          <w:sz w:val="24"/>
          <w:lang w:val="ru-RU"/>
        </w:rPr>
        <w:t>по</w:t>
      </w:r>
      <w:r w:rsidRPr="00F84137">
        <w:rPr>
          <w:spacing w:val="-4"/>
          <w:sz w:val="24"/>
          <w:lang w:val="ru-RU"/>
        </w:rPr>
        <w:t xml:space="preserve"> </w:t>
      </w:r>
      <w:r w:rsidRPr="00F84137">
        <w:rPr>
          <w:spacing w:val="-3"/>
          <w:sz w:val="24"/>
          <w:lang w:val="ru-RU"/>
        </w:rPr>
        <w:t>Україні),</w:t>
      </w:r>
      <w:r w:rsidRPr="00F84137">
        <w:rPr>
          <w:spacing w:val="-6"/>
          <w:sz w:val="24"/>
          <w:lang w:val="ru-RU"/>
        </w:rPr>
        <w:t xml:space="preserve"> </w:t>
      </w:r>
      <w:r w:rsidRPr="00F84137">
        <w:rPr>
          <w:sz w:val="24"/>
          <w:lang w:val="ru-RU"/>
        </w:rPr>
        <w:t>у</w:t>
      </w:r>
      <w:r w:rsidRPr="00F84137">
        <w:rPr>
          <w:spacing w:val="-12"/>
          <w:sz w:val="24"/>
          <w:lang w:val="ru-RU"/>
        </w:rPr>
        <w:t xml:space="preserve"> </w:t>
      </w:r>
      <w:r w:rsidRPr="00F84137">
        <w:rPr>
          <w:sz w:val="24"/>
          <w:lang w:val="ru-RU"/>
        </w:rPr>
        <w:t>тому</w:t>
      </w:r>
      <w:r w:rsidRPr="00F84137">
        <w:rPr>
          <w:spacing w:val="-12"/>
          <w:sz w:val="24"/>
          <w:lang w:val="ru-RU"/>
        </w:rPr>
        <w:t xml:space="preserve"> </w:t>
      </w:r>
      <w:r w:rsidRPr="00F84137">
        <w:rPr>
          <w:sz w:val="24"/>
          <w:lang w:val="ru-RU"/>
        </w:rPr>
        <w:t>числі</w:t>
      </w:r>
      <w:r w:rsidRPr="00F84137">
        <w:rPr>
          <w:spacing w:val="-6"/>
          <w:sz w:val="24"/>
          <w:lang w:val="ru-RU"/>
        </w:rPr>
        <w:t xml:space="preserve"> </w:t>
      </w:r>
      <w:r w:rsidRPr="00F84137">
        <w:rPr>
          <w:sz w:val="24"/>
          <w:lang w:val="ru-RU"/>
        </w:rPr>
        <w:t>для</w:t>
      </w:r>
      <w:r w:rsidRPr="00F84137">
        <w:rPr>
          <w:spacing w:val="-4"/>
          <w:sz w:val="24"/>
          <w:lang w:val="ru-RU"/>
        </w:rPr>
        <w:t xml:space="preserve"> </w:t>
      </w:r>
      <w:r w:rsidRPr="00F84137">
        <w:rPr>
          <w:sz w:val="24"/>
          <w:lang w:val="ru-RU"/>
        </w:rPr>
        <w:t>розв’язання</w:t>
      </w:r>
      <w:r w:rsidRPr="00F84137">
        <w:rPr>
          <w:spacing w:val="-3"/>
          <w:sz w:val="24"/>
          <w:lang w:val="ru-RU"/>
        </w:rPr>
        <w:t xml:space="preserve"> </w:t>
      </w:r>
      <w:r w:rsidRPr="00F84137">
        <w:rPr>
          <w:sz w:val="24"/>
          <w:lang w:val="ru-RU"/>
        </w:rPr>
        <w:t>про- блем</w:t>
      </w:r>
      <w:r w:rsidRPr="00F84137">
        <w:rPr>
          <w:spacing w:val="-23"/>
          <w:sz w:val="24"/>
          <w:lang w:val="ru-RU"/>
        </w:rPr>
        <w:t xml:space="preserve"> </w:t>
      </w:r>
      <w:r w:rsidRPr="00F84137">
        <w:rPr>
          <w:sz w:val="24"/>
          <w:lang w:val="ru-RU"/>
        </w:rPr>
        <w:t>соціально-економічного</w:t>
      </w:r>
      <w:r w:rsidRPr="00F84137">
        <w:rPr>
          <w:spacing w:val="-19"/>
          <w:sz w:val="24"/>
          <w:lang w:val="ru-RU"/>
        </w:rPr>
        <w:t xml:space="preserve"> </w:t>
      </w:r>
      <w:r w:rsidRPr="00F84137">
        <w:rPr>
          <w:sz w:val="24"/>
          <w:lang w:val="ru-RU"/>
        </w:rPr>
        <w:t>розвитку</w:t>
      </w:r>
      <w:r w:rsidRPr="00F84137">
        <w:rPr>
          <w:spacing w:val="-25"/>
          <w:sz w:val="24"/>
          <w:lang w:val="ru-RU"/>
        </w:rPr>
        <w:t xml:space="preserve"> </w:t>
      </w:r>
      <w:r w:rsidRPr="00F84137">
        <w:rPr>
          <w:sz w:val="24"/>
          <w:lang w:val="ru-RU"/>
        </w:rPr>
        <w:t>окремих</w:t>
      </w:r>
      <w:r w:rsidRPr="00F84137">
        <w:rPr>
          <w:spacing w:val="-20"/>
          <w:sz w:val="24"/>
          <w:lang w:val="ru-RU"/>
        </w:rPr>
        <w:t xml:space="preserve"> </w:t>
      </w:r>
      <w:r w:rsidRPr="00F84137">
        <w:rPr>
          <w:sz w:val="24"/>
          <w:lang w:val="ru-RU"/>
        </w:rPr>
        <w:t>адміністративно-територіальних</w:t>
      </w:r>
      <w:r w:rsidRPr="00F84137">
        <w:rPr>
          <w:spacing w:val="-13"/>
          <w:sz w:val="24"/>
          <w:lang w:val="ru-RU"/>
        </w:rPr>
        <w:t xml:space="preserve"> </w:t>
      </w:r>
      <w:r w:rsidRPr="00F84137">
        <w:rPr>
          <w:sz w:val="24"/>
          <w:lang w:val="ru-RU"/>
        </w:rPr>
        <w:t>одиниць</w:t>
      </w:r>
      <w:r w:rsidRPr="00F84137">
        <w:rPr>
          <w:spacing w:val="-17"/>
          <w:sz w:val="24"/>
          <w:lang w:val="ru-RU"/>
        </w:rPr>
        <w:t xml:space="preserve"> </w:t>
      </w:r>
      <w:r w:rsidRPr="00F84137">
        <w:rPr>
          <w:sz w:val="24"/>
          <w:lang w:val="ru-RU"/>
        </w:rPr>
        <w:t xml:space="preserve">(ма- лих </w:t>
      </w:r>
      <w:r w:rsidRPr="00F84137">
        <w:rPr>
          <w:spacing w:val="-4"/>
          <w:sz w:val="24"/>
          <w:lang w:val="ru-RU"/>
        </w:rPr>
        <w:t xml:space="preserve">міст, </w:t>
      </w:r>
      <w:r w:rsidRPr="00F84137">
        <w:rPr>
          <w:sz w:val="24"/>
          <w:lang w:val="ru-RU"/>
        </w:rPr>
        <w:t>гірських та шахтарських населених пунктів, депресивних територій</w:t>
      </w:r>
      <w:r w:rsidRPr="00F84137">
        <w:rPr>
          <w:spacing w:val="26"/>
          <w:sz w:val="24"/>
          <w:lang w:val="ru-RU"/>
        </w:rPr>
        <w:t xml:space="preserve"> </w:t>
      </w:r>
      <w:r w:rsidRPr="00F84137">
        <w:rPr>
          <w:sz w:val="24"/>
          <w:lang w:val="ru-RU"/>
        </w:rPr>
        <w:t>тощо).</w:t>
      </w:r>
    </w:p>
    <w:p w:rsidR="00BF5493" w:rsidRPr="00F84137" w:rsidRDefault="00BF5493">
      <w:pPr>
        <w:spacing w:line="235" w:lineRule="auto"/>
        <w:jc w:val="both"/>
        <w:rPr>
          <w:sz w:val="24"/>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5" w:line="235" w:lineRule="auto"/>
        <w:ind w:left="215" w:right="123"/>
        <w:jc w:val="both"/>
        <w:rPr>
          <w:lang w:val="ru-RU"/>
        </w:rPr>
      </w:pPr>
      <w:r w:rsidRPr="00F84137">
        <w:rPr>
          <w:lang w:val="ru-RU"/>
        </w:rPr>
        <w:lastRenderedPageBreak/>
        <w:t xml:space="preserve">Такий Порядок діяв лише в 2012 р., оскільки </w:t>
      </w:r>
      <w:r w:rsidRPr="00F84137">
        <w:rPr>
          <w:spacing w:val="-3"/>
          <w:lang w:val="ru-RU"/>
        </w:rPr>
        <w:t xml:space="preserve">Закон </w:t>
      </w:r>
      <w:r w:rsidRPr="00F84137">
        <w:rPr>
          <w:spacing w:val="-4"/>
          <w:lang w:val="ru-RU"/>
        </w:rPr>
        <w:t xml:space="preserve">України </w:t>
      </w:r>
      <w:r w:rsidRPr="00F84137">
        <w:rPr>
          <w:lang w:val="ru-RU"/>
        </w:rPr>
        <w:t xml:space="preserve">“Про внесення змін до Бю- джетного </w:t>
      </w:r>
      <w:r w:rsidRPr="00F84137">
        <w:rPr>
          <w:spacing w:val="-4"/>
          <w:lang w:val="ru-RU"/>
        </w:rPr>
        <w:t xml:space="preserve">кодексу України </w:t>
      </w:r>
      <w:r w:rsidRPr="00F84137">
        <w:rPr>
          <w:lang w:val="ru-RU"/>
        </w:rPr>
        <w:t xml:space="preserve">та деяких інших </w:t>
      </w:r>
      <w:r w:rsidRPr="00F84137">
        <w:rPr>
          <w:spacing w:val="-3"/>
          <w:lang w:val="ru-RU"/>
        </w:rPr>
        <w:t xml:space="preserve">законодавчих </w:t>
      </w:r>
      <w:r w:rsidRPr="00F84137">
        <w:rPr>
          <w:lang w:val="ru-RU"/>
        </w:rPr>
        <w:t xml:space="preserve">актів </w:t>
      </w:r>
      <w:r w:rsidRPr="00F84137">
        <w:rPr>
          <w:spacing w:val="-3"/>
          <w:lang w:val="ru-RU"/>
        </w:rPr>
        <w:t xml:space="preserve">України”, </w:t>
      </w:r>
      <w:r w:rsidRPr="00F84137">
        <w:rPr>
          <w:lang w:val="ru-RU"/>
        </w:rPr>
        <w:t xml:space="preserve">яким Бюджетний </w:t>
      </w:r>
      <w:r w:rsidRPr="00F84137">
        <w:rPr>
          <w:spacing w:val="-4"/>
          <w:lang w:val="ru-RU"/>
        </w:rPr>
        <w:t xml:space="preserve">ко- </w:t>
      </w:r>
      <w:r w:rsidRPr="00F84137">
        <w:rPr>
          <w:lang w:val="ru-RU"/>
        </w:rPr>
        <w:t xml:space="preserve">декс </w:t>
      </w:r>
      <w:r w:rsidRPr="00F84137">
        <w:rPr>
          <w:spacing w:val="-4"/>
          <w:lang w:val="ru-RU"/>
        </w:rPr>
        <w:t xml:space="preserve">України </w:t>
      </w:r>
      <w:r w:rsidRPr="00F84137">
        <w:rPr>
          <w:lang w:val="ru-RU"/>
        </w:rPr>
        <w:t xml:space="preserve">доповнено </w:t>
      </w:r>
      <w:r w:rsidRPr="00F84137">
        <w:rPr>
          <w:spacing w:val="-7"/>
          <w:lang w:val="ru-RU"/>
        </w:rPr>
        <w:t xml:space="preserve">ст. </w:t>
      </w:r>
      <w:r w:rsidRPr="00F84137">
        <w:rPr>
          <w:lang w:val="ru-RU"/>
        </w:rPr>
        <w:t xml:space="preserve">24-1, </w:t>
      </w:r>
      <w:r w:rsidRPr="00F84137">
        <w:rPr>
          <w:spacing w:val="-4"/>
          <w:lang w:val="ru-RU"/>
        </w:rPr>
        <w:t xml:space="preserve">набув </w:t>
      </w:r>
      <w:r w:rsidRPr="00F84137">
        <w:rPr>
          <w:lang w:val="ru-RU"/>
        </w:rPr>
        <w:t>чинності у лютому 2012 р.</w:t>
      </w:r>
    </w:p>
    <w:p w:rsidR="00BF5493" w:rsidRPr="00F84137" w:rsidRDefault="00FA2328">
      <w:pPr>
        <w:pStyle w:val="a3"/>
        <w:spacing w:line="235" w:lineRule="auto"/>
        <w:ind w:left="215" w:right="123"/>
        <w:jc w:val="both"/>
        <w:rPr>
          <w:lang w:val="ru-RU"/>
        </w:rPr>
      </w:pPr>
      <w:r w:rsidRPr="00F84137">
        <w:rPr>
          <w:lang w:val="ru-RU"/>
        </w:rPr>
        <w:t>Зазначимо,</w:t>
      </w:r>
      <w:r w:rsidRPr="00F84137">
        <w:rPr>
          <w:spacing w:val="-4"/>
          <w:lang w:val="ru-RU"/>
        </w:rPr>
        <w:t xml:space="preserve"> </w:t>
      </w:r>
      <w:r w:rsidRPr="00F84137">
        <w:rPr>
          <w:lang w:val="ru-RU"/>
        </w:rPr>
        <w:t>що</w:t>
      </w:r>
      <w:r w:rsidRPr="00F84137">
        <w:rPr>
          <w:spacing w:val="-6"/>
          <w:lang w:val="ru-RU"/>
        </w:rPr>
        <w:t xml:space="preserve"> </w:t>
      </w:r>
      <w:r w:rsidRPr="00F84137">
        <w:rPr>
          <w:lang w:val="ru-RU"/>
        </w:rPr>
        <w:t>показник</w:t>
      </w:r>
      <w:r w:rsidRPr="00F84137">
        <w:rPr>
          <w:spacing w:val="1"/>
          <w:lang w:val="ru-RU"/>
        </w:rPr>
        <w:t xml:space="preserve"> </w:t>
      </w:r>
      <w:r w:rsidRPr="00F84137">
        <w:rPr>
          <w:lang w:val="ru-RU"/>
        </w:rPr>
        <w:t>валового</w:t>
      </w:r>
      <w:r w:rsidRPr="00F84137">
        <w:rPr>
          <w:spacing w:val="-5"/>
          <w:lang w:val="ru-RU"/>
        </w:rPr>
        <w:t xml:space="preserve"> </w:t>
      </w:r>
      <w:r w:rsidRPr="00F84137">
        <w:rPr>
          <w:lang w:val="ru-RU"/>
        </w:rPr>
        <w:t>регіонального</w:t>
      </w:r>
      <w:r w:rsidRPr="00F84137">
        <w:rPr>
          <w:spacing w:val="-4"/>
          <w:lang w:val="ru-RU"/>
        </w:rPr>
        <w:t xml:space="preserve"> </w:t>
      </w:r>
      <w:r w:rsidRPr="00F84137">
        <w:rPr>
          <w:spacing w:val="-3"/>
          <w:lang w:val="ru-RU"/>
        </w:rPr>
        <w:t>продукту</w:t>
      </w:r>
      <w:r w:rsidRPr="00F84137">
        <w:rPr>
          <w:spacing w:val="-8"/>
          <w:lang w:val="ru-RU"/>
        </w:rPr>
        <w:t xml:space="preserve"> </w:t>
      </w:r>
      <w:r w:rsidRPr="00F84137">
        <w:rPr>
          <w:lang w:val="ru-RU"/>
        </w:rPr>
        <w:t>в</w:t>
      </w:r>
      <w:r w:rsidRPr="00F84137">
        <w:rPr>
          <w:spacing w:val="-6"/>
          <w:lang w:val="ru-RU"/>
        </w:rPr>
        <w:t xml:space="preserve"> </w:t>
      </w:r>
      <w:r w:rsidRPr="00F84137">
        <w:rPr>
          <w:lang w:val="ru-RU"/>
        </w:rPr>
        <w:t>розрахунку</w:t>
      </w:r>
      <w:r w:rsidRPr="00F84137">
        <w:rPr>
          <w:spacing w:val="-9"/>
          <w:lang w:val="ru-RU"/>
        </w:rPr>
        <w:t xml:space="preserve"> </w:t>
      </w:r>
      <w:r w:rsidRPr="00F84137">
        <w:rPr>
          <w:lang w:val="ru-RU"/>
        </w:rPr>
        <w:t>на</w:t>
      </w:r>
      <w:r w:rsidRPr="00F84137">
        <w:rPr>
          <w:spacing w:val="-4"/>
          <w:lang w:val="ru-RU"/>
        </w:rPr>
        <w:t xml:space="preserve"> </w:t>
      </w:r>
      <w:r w:rsidRPr="00F84137">
        <w:rPr>
          <w:lang w:val="ru-RU"/>
        </w:rPr>
        <w:t>одну</w:t>
      </w:r>
      <w:r w:rsidRPr="00F84137">
        <w:rPr>
          <w:spacing w:val="-11"/>
          <w:lang w:val="ru-RU"/>
        </w:rPr>
        <w:t xml:space="preserve"> </w:t>
      </w:r>
      <w:r w:rsidRPr="00F84137">
        <w:rPr>
          <w:lang w:val="ru-RU"/>
        </w:rPr>
        <w:t>особу</w:t>
      </w:r>
      <w:r w:rsidRPr="00F84137">
        <w:rPr>
          <w:spacing w:val="-11"/>
          <w:lang w:val="ru-RU"/>
        </w:rPr>
        <w:t xml:space="preserve"> </w:t>
      </w:r>
      <w:r w:rsidRPr="00F84137">
        <w:rPr>
          <w:lang w:val="ru-RU"/>
        </w:rPr>
        <w:t xml:space="preserve">за 2010 р. менше 75% середнього по </w:t>
      </w:r>
      <w:r w:rsidRPr="00F84137">
        <w:rPr>
          <w:spacing w:val="-4"/>
          <w:lang w:val="ru-RU"/>
        </w:rPr>
        <w:t xml:space="preserve">Україні </w:t>
      </w:r>
      <w:r w:rsidRPr="00F84137">
        <w:rPr>
          <w:lang w:val="ru-RU"/>
        </w:rPr>
        <w:t xml:space="preserve">мали 16 регіонів </w:t>
      </w:r>
      <w:r w:rsidRPr="00F84137">
        <w:rPr>
          <w:spacing w:val="-4"/>
          <w:lang w:val="ru-RU"/>
        </w:rPr>
        <w:t xml:space="preserve">України </w:t>
      </w:r>
      <w:r w:rsidRPr="00F84137">
        <w:rPr>
          <w:lang w:val="ru-RU"/>
        </w:rPr>
        <w:t xml:space="preserve">– Автономна </w:t>
      </w:r>
      <w:r w:rsidRPr="00F84137">
        <w:rPr>
          <w:spacing w:val="-3"/>
          <w:lang w:val="ru-RU"/>
        </w:rPr>
        <w:t xml:space="preserve">Республіка </w:t>
      </w:r>
      <w:r w:rsidRPr="00F84137">
        <w:rPr>
          <w:lang w:val="ru-RU"/>
        </w:rPr>
        <w:t>Крим,</w:t>
      </w:r>
      <w:r w:rsidRPr="00F84137">
        <w:rPr>
          <w:spacing w:val="-22"/>
          <w:lang w:val="ru-RU"/>
        </w:rPr>
        <w:t xml:space="preserve"> </w:t>
      </w:r>
      <w:r w:rsidRPr="00F84137">
        <w:rPr>
          <w:lang w:val="ru-RU"/>
        </w:rPr>
        <w:t>Вінницька,</w:t>
      </w:r>
      <w:r w:rsidRPr="00F84137">
        <w:rPr>
          <w:spacing w:val="-22"/>
          <w:lang w:val="ru-RU"/>
        </w:rPr>
        <w:t xml:space="preserve"> </w:t>
      </w:r>
      <w:r w:rsidRPr="00F84137">
        <w:rPr>
          <w:lang w:val="ru-RU"/>
        </w:rPr>
        <w:t>Волинська,</w:t>
      </w:r>
      <w:r w:rsidRPr="00F84137">
        <w:rPr>
          <w:spacing w:val="-22"/>
          <w:lang w:val="ru-RU"/>
        </w:rPr>
        <w:t xml:space="preserve"> </w:t>
      </w:r>
      <w:r w:rsidRPr="00F84137">
        <w:rPr>
          <w:lang w:val="ru-RU"/>
        </w:rPr>
        <w:t>Житомирська,</w:t>
      </w:r>
      <w:r w:rsidRPr="00F84137">
        <w:rPr>
          <w:spacing w:val="-22"/>
          <w:lang w:val="ru-RU"/>
        </w:rPr>
        <w:t xml:space="preserve"> </w:t>
      </w:r>
      <w:r w:rsidRPr="00F84137">
        <w:rPr>
          <w:lang w:val="ru-RU"/>
        </w:rPr>
        <w:t>Закарпатська,</w:t>
      </w:r>
      <w:r w:rsidRPr="00F84137">
        <w:rPr>
          <w:spacing w:val="-22"/>
          <w:lang w:val="ru-RU"/>
        </w:rPr>
        <w:t xml:space="preserve"> </w:t>
      </w:r>
      <w:r w:rsidRPr="00F84137">
        <w:rPr>
          <w:lang w:val="ru-RU"/>
        </w:rPr>
        <w:t>Івано-Франківська,</w:t>
      </w:r>
      <w:r w:rsidRPr="00F84137">
        <w:rPr>
          <w:spacing w:val="-21"/>
          <w:lang w:val="ru-RU"/>
        </w:rPr>
        <w:t xml:space="preserve"> </w:t>
      </w:r>
      <w:r w:rsidRPr="00F84137">
        <w:rPr>
          <w:lang w:val="ru-RU"/>
        </w:rPr>
        <w:t xml:space="preserve">Кіровоградська, Львівська, Рівненська, </w:t>
      </w:r>
      <w:r w:rsidRPr="00F84137">
        <w:rPr>
          <w:spacing w:val="-3"/>
          <w:lang w:val="ru-RU"/>
        </w:rPr>
        <w:t xml:space="preserve">Сумська, </w:t>
      </w:r>
      <w:r w:rsidRPr="00F84137">
        <w:rPr>
          <w:lang w:val="ru-RU"/>
        </w:rPr>
        <w:t>Тернопільська, Херсонська, Хмельницька, Черкаська, Черні- вецька та Чернігівська області</w:t>
      </w:r>
      <w:r w:rsidRPr="00F84137">
        <w:rPr>
          <w:spacing w:val="9"/>
          <w:lang w:val="ru-RU"/>
        </w:rPr>
        <w:t xml:space="preserve"> </w:t>
      </w:r>
      <w:r w:rsidRPr="00F84137">
        <w:rPr>
          <w:lang w:val="ru-RU"/>
        </w:rPr>
        <w:t>[47].</w:t>
      </w:r>
    </w:p>
    <w:p w:rsidR="00BF5493" w:rsidRPr="00F84137" w:rsidRDefault="00FA2328">
      <w:pPr>
        <w:pStyle w:val="a3"/>
        <w:spacing w:line="235" w:lineRule="auto"/>
        <w:ind w:left="215" w:right="123"/>
        <w:jc w:val="both"/>
        <w:rPr>
          <w:lang w:val="ru-RU"/>
        </w:rPr>
      </w:pPr>
      <w:r w:rsidRPr="00F84137">
        <w:rPr>
          <w:lang w:val="ru-RU"/>
        </w:rPr>
        <w:t>Постановою Кабінету Міністрів України від 4 липня 2012 р. № 656 було затверджено Порядок підготовки, оцінки та відбору інвестиційних програм (проектів), що можуть реалізу- ватися за рахунок коштів фонду та Порядок використання коштів фонду [35].</w:t>
      </w:r>
    </w:p>
    <w:p w:rsidR="00BF5493" w:rsidRPr="00F84137" w:rsidRDefault="00BF5493">
      <w:pPr>
        <w:pStyle w:val="a3"/>
        <w:spacing w:before="9"/>
        <w:ind w:left="0" w:firstLine="0"/>
        <w:rPr>
          <w:sz w:val="23"/>
          <w:lang w:val="ru-RU"/>
        </w:rPr>
      </w:pPr>
    </w:p>
    <w:p w:rsidR="00BF5493" w:rsidRPr="00F84137" w:rsidRDefault="008B2D8B">
      <w:pPr>
        <w:spacing w:line="249" w:lineRule="auto"/>
        <w:ind w:left="1348" w:right="692"/>
        <w:jc w:val="both"/>
        <w:rPr>
          <w:i/>
          <w:lang w:val="ru-RU"/>
        </w:rPr>
      </w:pPr>
      <w:r w:rsidRPr="008B2D8B">
        <w:pict>
          <v:group id="_x0000_s1366" style="position:absolute;left:0;text-align:left;margin-left:56.6pt;margin-top:-.6pt;width:38.2pt;height:36.4pt;z-index:251923456;mso-position-horizontal-relative:page" coordorigin="1132,-12" coordsize="764,728">
            <v:shape id="_x0000_s1369" style="position:absolute;left:1132;top:-11;width:761;height:725" coordorigin="1133,-11" coordsize="761,725" o:spt="100" adj="0,,0" path="m1769,-11r-509,l1248,-8r-14,5l1219,-1r-24,14l1176,28r,2l1174,33r-3,l1159,49r-9,12l1145,73r-5,15l1135,100r-2,14l1133,587r2,12l1140,613r2,12l1150,640r7,9l1157,652r2,2l1171,671r3,l1176,673r17,15l1217,702r14,5l1243,709r29,5l1752,714r14,-2l1778,712r15,-5l1805,702r14,-5l1826,693r-566,l1248,690r-10,-2l1214,678r-9,-5l1188,659r,-2l1174,642r,-2l1166,630r-4,-9l1159,609r-5,-12l1154,585r-2,-12l1152,129r2,-12l1154,105r5,-10l1162,83r7,-12l1174,61r14,-16l1217,23r9,-5l1238,16r12,-5l1262,11r12,-2l1824,9r-2,-3l1807,1r-24,-9l1769,-11xm1824,9r-72,l1764,11r12,l1788,16r12,2l1810,25r9,5l1822,30r14,15l1838,45r15,19l1858,73r7,10l1872,119r,466l1867,609r-5,12l1853,640r,2l1838,657r,2l1836,659r-14,14l1819,673r-9,5l1800,685r-36,8l1826,693r3,-3l1831,690r,-2l1834,688r16,-15l1853,671r14,-17l1867,652r3,l1870,649r4,-7l1882,628r4,-12l1889,604r5,-29l1894,131r-3,-14l1891,105r-9,-29l1877,64r-7,-12l1853,33r-3,-3l1850,28,1834,16r-3,-3l1829,13r-5,-4xm1762,30r-500,l1234,37r-10,5l1217,47r-15,12l1190,76r-4,7l1181,93r-3,7l1176,109r-2,12l1174,585r7,28l1186,621r4,9l1202,645r17,12l1226,661r10,5l1243,669r10,2l1265,673r499,l1793,666r7,-5l1810,657r2,-3l1267,654r-9,-2l1236,645r-5,-3l1217,630r-10,-12l1202,613r-7,-21l1193,582r,-458l1195,114r,-7l1198,100r4,-7l1205,88r12,-15l1226,64r8,-5l1255,52r10,-3l1812,49r-2,-2l1790,37r-28,-7xm1812,49r-53,l1766,52r10,l1783,54r15,10l1810,73r9,10l1822,90r4,7l1831,112r3,9l1834,580r-3,7l1829,597r-5,14l1819,618r-9,12l1798,640r-5,2l1786,647r-15,5l1762,654r50,l1824,645r12,-15l1846,611r7,-29l1853,119r-7,-29l1841,81r-5,-8l1824,59,1812,49xe" fillcolor="black" stroked="f">
              <v:stroke joinstyle="round"/>
              <v:formulas/>
              <v:path arrowok="t" o:connecttype="segments"/>
            </v:shape>
            <v:shape id="_x0000_s1368" style="position:absolute;left:1132;top:-11;width:761;height:725" coordorigin="1133,-11" coordsize="761,725" o:spt="100" adj="0,,0" path="m1274,49r-9,l1255,52r-7,2l1241,57r-7,2l1226,64r-9,9l1205,88r-3,5l1198,100r-3,7l1195,114r-2,10l1193,582r2,10l1198,599r2,7l1202,613r5,5l1217,630r14,12l1236,645r7,2l1250,649r8,3l1267,654r495,l1771,652r7,-3l1786,647r7,-5l1798,640r12,-10l1819,618r5,-7l1826,604r3,-7l1831,587r3,-7l1834,121r-3,-9l1829,105r-3,-8l1822,90r-3,-7l1810,73r-12,-9l1790,59r-7,-5l1776,52r-10,l1759,49r-485,m1752,30r10,l1771,33r10,2l1790,37r10,5l1810,47r14,12l1836,73r5,8l1846,90r2,10l1850,109r3,10l1853,582r-3,10l1848,601r-2,10l1841,621r-5,9l1824,645r-14,12l1800,661r-7,5l1783,669r-9,2l1764,673r-499,l1253,671r-10,-2l1236,666r-10,-5l1219,657r-17,-12l1190,630r-4,-9l1181,613r-3,-9l1176,594r-2,-9l1174,121r2,-12l1178,100r3,-7l1186,83r4,-7l1202,59r15,-12l1224,42r10,-5l1243,35r10,-2l1262,30r490,m1274,9r-12,2l1250,11r-12,5l1226,18r-9,5l1207,30r-19,15l1188,45r,l1188,45r-14,16l1169,71r-7,12l1159,95r-5,10l1154,117r-2,12l1152,573r2,12l1154,597r5,12l1162,621r4,9l1174,640r,l1174,640r,2l1188,657r,2l1188,659r,l1205,673r9,5l1226,683r12,5l1248,690r12,3l1764,693r12,-3l1788,688r12,-3l1810,678r9,-5l1819,673r,l1822,673r14,-14l1838,659r,l1838,657r15,-15l1853,640r,l1853,640r5,-10l1862,621r5,-12l1870,597r2,-12l1872,119r-2,-12l1867,95r-2,-12l1858,73r-5,-9l1838,45r,l1838,45r-2,l1822,30r-3,l1819,30r,l1810,25r-10,-7l1788,16r-12,-5l1764,11,1752,9r-478,m1754,-11r15,l1783,-8r12,5l1807,1r15,5l1829,13r2,l1831,13r3,3l1850,28r,2l1853,33r,l1870,52r7,12l1882,76r4,14l1891,105r,12l1894,131r,444l1891,589r-2,15l1886,616r-4,12l1874,642r-4,7l1870,652r-3,l1867,654r-14,17l1850,673r,l1850,673r-16,15l1831,688r,2l1829,690r-10,7l1805,702r-12,5l1778,712r-12,l1752,714r-480,l1258,712r-15,-3l1231,707r-14,-5l1205,695r-12,-7l1176,673r-2,-2l1174,671r-3,l1159,654r-2,-2l1157,652r,-3l1150,640r-8,-15l1140,613r-5,-14l1133,587r,-473l1135,100r5,-12l1145,73r5,-12l1159,49r12,-16l1174,33r2,-3l1176,28r19,-15l1207,6r12,-7l1234,-3r14,-5l1260,-11r494,xe" filled="f" strokeweight=".12pt">
              <v:stroke joinstyle="round"/>
              <v:formulas/>
              <v:path arrowok="t" o:connecttype="segments"/>
            </v:shape>
            <v:shape id="_x0000_s1367" type="#_x0000_t75" style="position:absolute;left:1317;top:140;width:358;height:377">
              <v:imagedata r:id="rId10" o:title=""/>
            </v:shape>
            <w10:wrap anchorx="page"/>
          </v:group>
        </w:pict>
      </w:r>
      <w:r w:rsidR="00FA2328" w:rsidRPr="00F84137">
        <w:rPr>
          <w:i/>
          <w:lang w:val="ru-RU"/>
        </w:rPr>
        <w:t xml:space="preserve">Інвестиційна програма – </w:t>
      </w:r>
      <w:r w:rsidR="00FA2328" w:rsidRPr="00F84137">
        <w:rPr>
          <w:i/>
          <w:spacing w:val="-4"/>
          <w:lang w:val="ru-RU"/>
        </w:rPr>
        <w:t xml:space="preserve">комплекс </w:t>
      </w:r>
      <w:r w:rsidR="00FA2328" w:rsidRPr="00F84137">
        <w:rPr>
          <w:i/>
          <w:lang w:val="ru-RU"/>
        </w:rPr>
        <w:t>заходів, що визначені на основі національної сис- теми</w:t>
      </w:r>
      <w:r w:rsidR="00FA2328" w:rsidRPr="00F84137">
        <w:rPr>
          <w:i/>
          <w:spacing w:val="-16"/>
          <w:lang w:val="ru-RU"/>
        </w:rPr>
        <w:t xml:space="preserve"> </w:t>
      </w:r>
      <w:r w:rsidR="00FA2328" w:rsidRPr="00F84137">
        <w:rPr>
          <w:i/>
          <w:lang w:val="ru-RU"/>
        </w:rPr>
        <w:t>цінностей</w:t>
      </w:r>
      <w:r w:rsidR="00FA2328" w:rsidRPr="00F84137">
        <w:rPr>
          <w:i/>
          <w:spacing w:val="-13"/>
          <w:lang w:val="ru-RU"/>
        </w:rPr>
        <w:t xml:space="preserve"> </w:t>
      </w:r>
      <w:r w:rsidR="00FA2328" w:rsidRPr="00F84137">
        <w:rPr>
          <w:i/>
          <w:lang w:val="ru-RU"/>
        </w:rPr>
        <w:t>і</w:t>
      </w:r>
      <w:r w:rsidR="00FA2328" w:rsidRPr="00F84137">
        <w:rPr>
          <w:i/>
          <w:spacing w:val="-12"/>
          <w:lang w:val="ru-RU"/>
        </w:rPr>
        <w:t xml:space="preserve"> </w:t>
      </w:r>
      <w:r w:rsidR="00FA2328" w:rsidRPr="00F84137">
        <w:rPr>
          <w:i/>
          <w:lang w:val="ru-RU"/>
        </w:rPr>
        <w:t>завдань</w:t>
      </w:r>
      <w:r w:rsidR="00FA2328" w:rsidRPr="00F84137">
        <w:rPr>
          <w:i/>
          <w:spacing w:val="-13"/>
          <w:lang w:val="ru-RU"/>
        </w:rPr>
        <w:t xml:space="preserve"> </w:t>
      </w:r>
      <w:r w:rsidR="00FA2328" w:rsidRPr="00F84137">
        <w:rPr>
          <w:i/>
          <w:lang w:val="ru-RU"/>
        </w:rPr>
        <w:t>інноваційного</w:t>
      </w:r>
      <w:r w:rsidR="00FA2328" w:rsidRPr="00F84137">
        <w:rPr>
          <w:i/>
          <w:spacing w:val="-10"/>
          <w:lang w:val="ru-RU"/>
        </w:rPr>
        <w:t xml:space="preserve"> </w:t>
      </w:r>
      <w:r w:rsidR="00FA2328" w:rsidRPr="00F84137">
        <w:rPr>
          <w:i/>
          <w:lang w:val="ru-RU"/>
        </w:rPr>
        <w:t>розвитку</w:t>
      </w:r>
      <w:r w:rsidR="00FA2328" w:rsidRPr="00F84137">
        <w:rPr>
          <w:i/>
          <w:spacing w:val="-16"/>
          <w:lang w:val="ru-RU"/>
        </w:rPr>
        <w:t xml:space="preserve"> </w:t>
      </w:r>
      <w:r w:rsidR="00FA2328" w:rsidRPr="00F84137">
        <w:rPr>
          <w:i/>
          <w:spacing w:val="-3"/>
          <w:lang w:val="ru-RU"/>
        </w:rPr>
        <w:t>економіки,</w:t>
      </w:r>
      <w:r w:rsidR="00FA2328" w:rsidRPr="00F84137">
        <w:rPr>
          <w:i/>
          <w:spacing w:val="-13"/>
          <w:lang w:val="ru-RU"/>
        </w:rPr>
        <w:t xml:space="preserve"> </w:t>
      </w:r>
      <w:r w:rsidR="00FA2328" w:rsidRPr="00F84137">
        <w:rPr>
          <w:i/>
          <w:lang w:val="ru-RU"/>
        </w:rPr>
        <w:t>спрямовані</w:t>
      </w:r>
      <w:r w:rsidR="00FA2328" w:rsidRPr="00F84137">
        <w:rPr>
          <w:i/>
          <w:spacing w:val="-12"/>
          <w:lang w:val="ru-RU"/>
        </w:rPr>
        <w:t xml:space="preserve"> </w:t>
      </w:r>
      <w:r w:rsidR="00FA2328" w:rsidRPr="00F84137">
        <w:rPr>
          <w:i/>
          <w:lang w:val="ru-RU"/>
        </w:rPr>
        <w:t>на</w:t>
      </w:r>
      <w:r w:rsidR="00FA2328" w:rsidRPr="00F84137">
        <w:rPr>
          <w:i/>
          <w:spacing w:val="-14"/>
          <w:lang w:val="ru-RU"/>
        </w:rPr>
        <w:t xml:space="preserve"> </w:t>
      </w:r>
      <w:r w:rsidR="00FA2328" w:rsidRPr="00F84137">
        <w:rPr>
          <w:i/>
          <w:lang w:val="ru-RU"/>
        </w:rPr>
        <w:t xml:space="preserve">розвиток окремих галузей, секторів </w:t>
      </w:r>
      <w:r w:rsidR="00FA2328" w:rsidRPr="00F84137">
        <w:rPr>
          <w:i/>
          <w:spacing w:val="-3"/>
          <w:lang w:val="ru-RU"/>
        </w:rPr>
        <w:t xml:space="preserve">економіки, </w:t>
      </w:r>
      <w:r w:rsidR="00FA2328" w:rsidRPr="00F84137">
        <w:rPr>
          <w:i/>
          <w:lang w:val="ru-RU"/>
        </w:rPr>
        <w:t>виробництв, регіонів, здійснюються з</w:t>
      </w:r>
      <w:r w:rsidR="00FA2328" w:rsidRPr="00F84137">
        <w:rPr>
          <w:i/>
          <w:spacing w:val="-39"/>
          <w:lang w:val="ru-RU"/>
        </w:rPr>
        <w:t xml:space="preserve"> </w:t>
      </w:r>
      <w:r w:rsidR="00FA2328" w:rsidRPr="00F84137">
        <w:rPr>
          <w:i/>
          <w:lang w:val="ru-RU"/>
        </w:rPr>
        <w:t>викорис- танням</w:t>
      </w:r>
      <w:r w:rsidR="00FA2328" w:rsidRPr="00F84137">
        <w:rPr>
          <w:i/>
          <w:spacing w:val="-11"/>
          <w:lang w:val="ru-RU"/>
        </w:rPr>
        <w:t xml:space="preserve"> </w:t>
      </w:r>
      <w:r w:rsidR="00FA2328" w:rsidRPr="00F84137">
        <w:rPr>
          <w:i/>
          <w:lang w:val="ru-RU"/>
        </w:rPr>
        <w:t>коштів</w:t>
      </w:r>
      <w:r w:rsidR="00FA2328" w:rsidRPr="00F84137">
        <w:rPr>
          <w:i/>
          <w:spacing w:val="-16"/>
          <w:lang w:val="ru-RU"/>
        </w:rPr>
        <w:t xml:space="preserve"> </w:t>
      </w:r>
      <w:r w:rsidR="00FA2328" w:rsidRPr="00F84137">
        <w:rPr>
          <w:i/>
          <w:lang w:val="ru-RU"/>
        </w:rPr>
        <w:t>державного</w:t>
      </w:r>
      <w:r w:rsidR="00FA2328" w:rsidRPr="00F84137">
        <w:rPr>
          <w:i/>
          <w:spacing w:val="-9"/>
          <w:lang w:val="ru-RU"/>
        </w:rPr>
        <w:t xml:space="preserve"> </w:t>
      </w:r>
      <w:r w:rsidR="00FA2328" w:rsidRPr="00F84137">
        <w:rPr>
          <w:i/>
          <w:lang w:val="ru-RU"/>
        </w:rPr>
        <w:t>та/або</w:t>
      </w:r>
      <w:r w:rsidR="00FA2328" w:rsidRPr="00F84137">
        <w:rPr>
          <w:i/>
          <w:spacing w:val="-13"/>
          <w:lang w:val="ru-RU"/>
        </w:rPr>
        <w:t xml:space="preserve"> </w:t>
      </w:r>
      <w:r w:rsidR="00FA2328" w:rsidRPr="00F84137">
        <w:rPr>
          <w:i/>
          <w:lang w:val="ru-RU"/>
        </w:rPr>
        <w:t>місцевих</w:t>
      </w:r>
      <w:r w:rsidR="00FA2328" w:rsidRPr="00F84137">
        <w:rPr>
          <w:i/>
          <w:spacing w:val="-12"/>
          <w:lang w:val="ru-RU"/>
        </w:rPr>
        <w:t xml:space="preserve"> </w:t>
      </w:r>
      <w:r w:rsidR="00FA2328" w:rsidRPr="00F84137">
        <w:rPr>
          <w:i/>
          <w:lang w:val="ru-RU"/>
        </w:rPr>
        <w:t>бюджетів</w:t>
      </w:r>
      <w:r w:rsidR="00FA2328" w:rsidRPr="00F84137">
        <w:rPr>
          <w:i/>
          <w:spacing w:val="-10"/>
          <w:lang w:val="ru-RU"/>
        </w:rPr>
        <w:t xml:space="preserve"> </w:t>
      </w:r>
      <w:r w:rsidR="00FA2328" w:rsidRPr="00F84137">
        <w:rPr>
          <w:i/>
          <w:lang w:val="ru-RU"/>
        </w:rPr>
        <w:t>чи</w:t>
      </w:r>
      <w:r w:rsidR="00FA2328" w:rsidRPr="00F84137">
        <w:rPr>
          <w:i/>
          <w:spacing w:val="-12"/>
          <w:lang w:val="ru-RU"/>
        </w:rPr>
        <w:t xml:space="preserve"> </w:t>
      </w:r>
      <w:r w:rsidR="00FA2328" w:rsidRPr="00F84137">
        <w:rPr>
          <w:i/>
          <w:lang w:val="ru-RU"/>
        </w:rPr>
        <w:t>для</w:t>
      </w:r>
      <w:r w:rsidR="00FA2328" w:rsidRPr="00F84137">
        <w:rPr>
          <w:i/>
          <w:spacing w:val="-11"/>
          <w:lang w:val="ru-RU"/>
        </w:rPr>
        <w:t xml:space="preserve"> </w:t>
      </w:r>
      <w:r w:rsidR="00FA2328" w:rsidRPr="00F84137">
        <w:rPr>
          <w:i/>
          <w:lang w:val="ru-RU"/>
        </w:rPr>
        <w:t>здійснення</w:t>
      </w:r>
      <w:r w:rsidR="00FA2328" w:rsidRPr="00F84137">
        <w:rPr>
          <w:i/>
          <w:spacing w:val="-9"/>
          <w:lang w:val="ru-RU"/>
        </w:rPr>
        <w:t xml:space="preserve"> </w:t>
      </w:r>
      <w:r w:rsidR="00FA2328" w:rsidRPr="00F84137">
        <w:rPr>
          <w:i/>
          <w:lang w:val="ru-RU"/>
        </w:rPr>
        <w:t>яких</w:t>
      </w:r>
      <w:r w:rsidR="00FA2328" w:rsidRPr="00F84137">
        <w:rPr>
          <w:i/>
          <w:spacing w:val="-12"/>
          <w:lang w:val="ru-RU"/>
        </w:rPr>
        <w:t xml:space="preserve"> </w:t>
      </w:r>
      <w:r w:rsidR="00FA2328" w:rsidRPr="00F84137">
        <w:rPr>
          <w:i/>
          <w:lang w:val="ru-RU"/>
        </w:rPr>
        <w:t>нада- ються державні та/або місцеві</w:t>
      </w:r>
      <w:r w:rsidR="00FA2328" w:rsidRPr="00F84137">
        <w:rPr>
          <w:i/>
          <w:spacing w:val="-6"/>
          <w:lang w:val="ru-RU"/>
        </w:rPr>
        <w:t xml:space="preserve"> </w:t>
      </w:r>
      <w:r w:rsidR="00FA2328" w:rsidRPr="00F84137">
        <w:rPr>
          <w:i/>
          <w:lang w:val="ru-RU"/>
        </w:rPr>
        <w:t>гарантії;</w:t>
      </w:r>
    </w:p>
    <w:p w:rsidR="00BF5493" w:rsidRPr="00F84137" w:rsidRDefault="00FA2328">
      <w:pPr>
        <w:spacing w:before="5" w:line="249" w:lineRule="auto"/>
        <w:ind w:left="1348" w:right="694"/>
        <w:jc w:val="both"/>
        <w:rPr>
          <w:i/>
          <w:lang w:val="ru-RU"/>
        </w:rPr>
      </w:pPr>
      <w:r w:rsidRPr="00F84137">
        <w:rPr>
          <w:i/>
          <w:lang w:val="ru-RU"/>
        </w:rPr>
        <w:t xml:space="preserve">Інвестиційний проект – </w:t>
      </w:r>
      <w:r w:rsidRPr="00F84137">
        <w:rPr>
          <w:i/>
          <w:spacing w:val="-4"/>
          <w:lang w:val="ru-RU"/>
        </w:rPr>
        <w:t xml:space="preserve">комплекс </w:t>
      </w:r>
      <w:r w:rsidRPr="00F84137">
        <w:rPr>
          <w:i/>
          <w:lang w:val="ru-RU"/>
        </w:rPr>
        <w:t>організаційно-правових, фінансових та інженер- но-технічних заходів, що здійснюються суб’єктами інвестиційної діяльності відпо- відно</w:t>
      </w:r>
      <w:r w:rsidRPr="00F84137">
        <w:rPr>
          <w:i/>
          <w:spacing w:val="-18"/>
          <w:lang w:val="ru-RU"/>
        </w:rPr>
        <w:t xml:space="preserve"> </w:t>
      </w:r>
      <w:r w:rsidRPr="00F84137">
        <w:rPr>
          <w:i/>
          <w:lang w:val="ru-RU"/>
        </w:rPr>
        <w:t>до</w:t>
      </w:r>
      <w:r w:rsidRPr="00F84137">
        <w:rPr>
          <w:i/>
          <w:spacing w:val="-17"/>
          <w:lang w:val="ru-RU"/>
        </w:rPr>
        <w:t xml:space="preserve"> </w:t>
      </w:r>
      <w:r w:rsidRPr="00F84137">
        <w:rPr>
          <w:i/>
          <w:lang w:val="ru-RU"/>
        </w:rPr>
        <w:t>планово-розрахункових</w:t>
      </w:r>
      <w:r w:rsidRPr="00F84137">
        <w:rPr>
          <w:i/>
          <w:spacing w:val="-18"/>
          <w:lang w:val="ru-RU"/>
        </w:rPr>
        <w:t xml:space="preserve"> </w:t>
      </w:r>
      <w:r w:rsidRPr="00F84137">
        <w:rPr>
          <w:i/>
          <w:lang w:val="ru-RU"/>
        </w:rPr>
        <w:t>документів,</w:t>
      </w:r>
      <w:r w:rsidRPr="00F84137">
        <w:rPr>
          <w:i/>
          <w:spacing w:val="-20"/>
          <w:lang w:val="ru-RU"/>
        </w:rPr>
        <w:t xml:space="preserve"> </w:t>
      </w:r>
      <w:r w:rsidRPr="00F84137">
        <w:rPr>
          <w:i/>
          <w:lang w:val="ru-RU"/>
        </w:rPr>
        <w:t>які</w:t>
      </w:r>
      <w:r w:rsidRPr="00F84137">
        <w:rPr>
          <w:i/>
          <w:spacing w:val="-19"/>
          <w:lang w:val="ru-RU"/>
        </w:rPr>
        <w:t xml:space="preserve"> </w:t>
      </w:r>
      <w:r w:rsidRPr="00F84137">
        <w:rPr>
          <w:i/>
          <w:lang w:val="ru-RU"/>
        </w:rPr>
        <w:t>містять</w:t>
      </w:r>
      <w:r w:rsidRPr="00F84137">
        <w:rPr>
          <w:i/>
          <w:spacing w:val="-17"/>
          <w:lang w:val="ru-RU"/>
        </w:rPr>
        <w:t xml:space="preserve"> </w:t>
      </w:r>
      <w:r w:rsidRPr="00F84137">
        <w:rPr>
          <w:i/>
          <w:spacing w:val="-3"/>
          <w:lang w:val="ru-RU"/>
        </w:rPr>
        <w:t>обґрунтування</w:t>
      </w:r>
      <w:r w:rsidRPr="00F84137">
        <w:rPr>
          <w:i/>
          <w:spacing w:val="-18"/>
          <w:lang w:val="ru-RU"/>
        </w:rPr>
        <w:t xml:space="preserve"> </w:t>
      </w:r>
      <w:r w:rsidRPr="00F84137">
        <w:rPr>
          <w:i/>
          <w:spacing w:val="-3"/>
          <w:lang w:val="ru-RU"/>
        </w:rPr>
        <w:t xml:space="preserve">необхідності </w:t>
      </w:r>
      <w:r w:rsidRPr="00F84137">
        <w:rPr>
          <w:i/>
          <w:lang w:val="ru-RU"/>
        </w:rPr>
        <w:t>здійснення таких заходів</w:t>
      </w:r>
      <w:r w:rsidRPr="00F84137">
        <w:rPr>
          <w:i/>
          <w:spacing w:val="-2"/>
          <w:lang w:val="ru-RU"/>
        </w:rPr>
        <w:t xml:space="preserve"> </w:t>
      </w:r>
      <w:r w:rsidRPr="00F84137">
        <w:rPr>
          <w:i/>
          <w:spacing w:val="3"/>
          <w:lang w:val="ru-RU"/>
        </w:rPr>
        <w:t>[41].</w:t>
      </w:r>
    </w:p>
    <w:p w:rsidR="00BF5493" w:rsidRPr="00F84137" w:rsidRDefault="00BF5493">
      <w:pPr>
        <w:pStyle w:val="a3"/>
        <w:spacing w:before="10"/>
        <w:ind w:left="0" w:firstLine="0"/>
        <w:rPr>
          <w:i/>
          <w:sz w:val="22"/>
          <w:lang w:val="ru-RU"/>
        </w:rPr>
      </w:pPr>
    </w:p>
    <w:p w:rsidR="00BF5493" w:rsidRPr="00F84137" w:rsidRDefault="00FA2328">
      <w:pPr>
        <w:pStyle w:val="a3"/>
        <w:spacing w:line="235" w:lineRule="auto"/>
        <w:ind w:left="215" w:right="123"/>
        <w:jc w:val="both"/>
        <w:rPr>
          <w:lang w:val="ru-RU"/>
        </w:rPr>
      </w:pPr>
      <w:r w:rsidRPr="00F84137">
        <w:rPr>
          <w:lang w:val="ru-RU"/>
        </w:rPr>
        <w:t>Разом</w:t>
      </w:r>
      <w:r w:rsidRPr="00F84137">
        <w:rPr>
          <w:spacing w:val="-9"/>
          <w:lang w:val="ru-RU"/>
        </w:rPr>
        <w:t xml:space="preserve"> </w:t>
      </w:r>
      <w:r w:rsidRPr="00F84137">
        <w:rPr>
          <w:lang w:val="ru-RU"/>
        </w:rPr>
        <w:t>з</w:t>
      </w:r>
      <w:r w:rsidRPr="00F84137">
        <w:rPr>
          <w:spacing w:val="-7"/>
          <w:lang w:val="ru-RU"/>
        </w:rPr>
        <w:t xml:space="preserve"> </w:t>
      </w:r>
      <w:r w:rsidRPr="00F84137">
        <w:rPr>
          <w:lang w:val="ru-RU"/>
        </w:rPr>
        <w:t>тим</w:t>
      </w:r>
      <w:r w:rsidRPr="00F84137">
        <w:rPr>
          <w:spacing w:val="-5"/>
          <w:lang w:val="ru-RU"/>
        </w:rPr>
        <w:t xml:space="preserve"> </w:t>
      </w:r>
      <w:r w:rsidRPr="00F84137">
        <w:rPr>
          <w:lang w:val="ru-RU"/>
        </w:rPr>
        <w:t>Мінекономрозвитку</w:t>
      </w:r>
      <w:r w:rsidRPr="00F84137">
        <w:rPr>
          <w:spacing w:val="-10"/>
          <w:lang w:val="ru-RU"/>
        </w:rPr>
        <w:t xml:space="preserve"> </w:t>
      </w:r>
      <w:r w:rsidRPr="00F84137">
        <w:rPr>
          <w:lang w:val="ru-RU"/>
        </w:rPr>
        <w:t>видано</w:t>
      </w:r>
      <w:r w:rsidRPr="00F84137">
        <w:rPr>
          <w:spacing w:val="-7"/>
          <w:lang w:val="ru-RU"/>
        </w:rPr>
        <w:t xml:space="preserve"> </w:t>
      </w:r>
      <w:r w:rsidRPr="00F84137">
        <w:rPr>
          <w:lang w:val="ru-RU"/>
        </w:rPr>
        <w:t>наказ</w:t>
      </w:r>
      <w:r w:rsidRPr="00F84137">
        <w:rPr>
          <w:spacing w:val="-7"/>
          <w:lang w:val="ru-RU"/>
        </w:rPr>
        <w:t xml:space="preserve"> </w:t>
      </w:r>
      <w:r w:rsidRPr="00F84137">
        <w:rPr>
          <w:lang w:val="ru-RU"/>
        </w:rPr>
        <w:t>від</w:t>
      </w:r>
      <w:r w:rsidRPr="00F84137">
        <w:rPr>
          <w:spacing w:val="-8"/>
          <w:lang w:val="ru-RU"/>
        </w:rPr>
        <w:t xml:space="preserve"> </w:t>
      </w:r>
      <w:r w:rsidRPr="00F84137">
        <w:rPr>
          <w:lang w:val="ru-RU"/>
        </w:rPr>
        <w:t>7</w:t>
      </w:r>
      <w:r w:rsidRPr="00F84137">
        <w:rPr>
          <w:spacing w:val="-6"/>
          <w:lang w:val="ru-RU"/>
        </w:rPr>
        <w:t xml:space="preserve"> </w:t>
      </w:r>
      <w:r w:rsidRPr="00F84137">
        <w:rPr>
          <w:lang w:val="ru-RU"/>
        </w:rPr>
        <w:t>серпня</w:t>
      </w:r>
      <w:r w:rsidRPr="00F84137">
        <w:rPr>
          <w:spacing w:val="-8"/>
          <w:lang w:val="ru-RU"/>
        </w:rPr>
        <w:t xml:space="preserve"> </w:t>
      </w:r>
      <w:r w:rsidRPr="00F84137">
        <w:rPr>
          <w:lang w:val="ru-RU"/>
        </w:rPr>
        <w:t>2012</w:t>
      </w:r>
      <w:r w:rsidRPr="00F84137">
        <w:rPr>
          <w:spacing w:val="-8"/>
          <w:lang w:val="ru-RU"/>
        </w:rPr>
        <w:t xml:space="preserve"> </w:t>
      </w:r>
      <w:r w:rsidRPr="00F84137">
        <w:rPr>
          <w:lang w:val="ru-RU"/>
        </w:rPr>
        <w:t>р.</w:t>
      </w:r>
      <w:r w:rsidRPr="00F84137">
        <w:rPr>
          <w:spacing w:val="-8"/>
          <w:lang w:val="ru-RU"/>
        </w:rPr>
        <w:t xml:space="preserve"> </w:t>
      </w:r>
      <w:r w:rsidRPr="00F84137">
        <w:rPr>
          <w:lang w:val="ru-RU"/>
        </w:rPr>
        <w:t>№</w:t>
      </w:r>
      <w:r w:rsidRPr="00F84137">
        <w:rPr>
          <w:spacing w:val="-8"/>
          <w:lang w:val="ru-RU"/>
        </w:rPr>
        <w:t xml:space="preserve"> </w:t>
      </w:r>
      <w:r w:rsidRPr="00F84137">
        <w:rPr>
          <w:lang w:val="ru-RU"/>
        </w:rPr>
        <w:t>902</w:t>
      </w:r>
      <w:r w:rsidRPr="00F84137">
        <w:rPr>
          <w:spacing w:val="-8"/>
          <w:lang w:val="ru-RU"/>
        </w:rPr>
        <w:t xml:space="preserve"> </w:t>
      </w:r>
      <w:r w:rsidRPr="00F84137">
        <w:rPr>
          <w:lang w:val="ru-RU"/>
        </w:rPr>
        <w:t>“Питання</w:t>
      </w:r>
      <w:r w:rsidRPr="00F84137">
        <w:rPr>
          <w:spacing w:val="-6"/>
          <w:lang w:val="ru-RU"/>
        </w:rPr>
        <w:t xml:space="preserve"> </w:t>
      </w:r>
      <w:r w:rsidRPr="00F84137">
        <w:rPr>
          <w:lang w:val="ru-RU"/>
        </w:rPr>
        <w:t xml:space="preserve">оцін- ки та відбору інвестиційних програм (проектів), що </w:t>
      </w:r>
      <w:r w:rsidRPr="00F84137">
        <w:rPr>
          <w:spacing w:val="-3"/>
          <w:lang w:val="ru-RU"/>
        </w:rPr>
        <w:t xml:space="preserve">можуть </w:t>
      </w:r>
      <w:r w:rsidRPr="00F84137">
        <w:rPr>
          <w:lang w:val="ru-RU"/>
        </w:rPr>
        <w:t xml:space="preserve">реалізуватися за </w:t>
      </w:r>
      <w:r w:rsidRPr="00F84137">
        <w:rPr>
          <w:spacing w:val="-3"/>
          <w:lang w:val="ru-RU"/>
        </w:rPr>
        <w:t xml:space="preserve">рахунок </w:t>
      </w:r>
      <w:r w:rsidRPr="00F84137">
        <w:rPr>
          <w:lang w:val="ru-RU"/>
        </w:rPr>
        <w:t>коштів державного фонду регіонального розвитку” [42],</w:t>
      </w:r>
      <w:r w:rsidRPr="00F84137">
        <w:rPr>
          <w:spacing w:val="-10"/>
          <w:lang w:val="ru-RU"/>
        </w:rPr>
        <w:t xml:space="preserve"> </w:t>
      </w:r>
      <w:r w:rsidRPr="00F84137">
        <w:rPr>
          <w:lang w:val="ru-RU"/>
        </w:rPr>
        <w:t>яким:</w:t>
      </w:r>
    </w:p>
    <w:p w:rsidR="00BF5493" w:rsidRPr="00F84137" w:rsidRDefault="00FA2328" w:rsidP="00FA2328">
      <w:pPr>
        <w:pStyle w:val="a4"/>
        <w:numPr>
          <w:ilvl w:val="0"/>
          <w:numId w:val="10"/>
        </w:numPr>
        <w:tabs>
          <w:tab w:val="left" w:pos="974"/>
        </w:tabs>
        <w:spacing w:before="2" w:line="232" w:lineRule="auto"/>
        <w:ind w:right="123" w:firstLine="566"/>
        <w:jc w:val="both"/>
        <w:rPr>
          <w:sz w:val="24"/>
          <w:lang w:val="ru-RU"/>
        </w:rPr>
      </w:pPr>
      <w:r w:rsidRPr="00F84137">
        <w:rPr>
          <w:sz w:val="24"/>
          <w:lang w:val="ru-RU"/>
        </w:rPr>
        <w:t xml:space="preserve">утворено </w:t>
      </w:r>
      <w:r w:rsidRPr="00F84137">
        <w:rPr>
          <w:spacing w:val="-3"/>
          <w:sz w:val="24"/>
          <w:lang w:val="ru-RU"/>
        </w:rPr>
        <w:t xml:space="preserve">конкурсну комісію </w:t>
      </w:r>
      <w:r w:rsidRPr="00F84137">
        <w:rPr>
          <w:sz w:val="24"/>
          <w:lang w:val="ru-RU"/>
        </w:rPr>
        <w:t xml:space="preserve">з оцінки та забезпечення проведення відбору інвестицій- них програм (проектів), що </w:t>
      </w:r>
      <w:r w:rsidRPr="00F84137">
        <w:rPr>
          <w:spacing w:val="-3"/>
          <w:sz w:val="24"/>
          <w:lang w:val="ru-RU"/>
        </w:rPr>
        <w:t xml:space="preserve">можуть </w:t>
      </w:r>
      <w:r w:rsidRPr="00F84137">
        <w:rPr>
          <w:sz w:val="24"/>
          <w:lang w:val="ru-RU"/>
        </w:rPr>
        <w:t xml:space="preserve">реалізуватися за </w:t>
      </w:r>
      <w:r w:rsidRPr="00F84137">
        <w:rPr>
          <w:spacing w:val="-3"/>
          <w:sz w:val="24"/>
          <w:lang w:val="ru-RU"/>
        </w:rPr>
        <w:t xml:space="preserve">рахунок </w:t>
      </w:r>
      <w:r w:rsidRPr="00F84137">
        <w:rPr>
          <w:sz w:val="24"/>
          <w:lang w:val="ru-RU"/>
        </w:rPr>
        <w:t>коштів</w:t>
      </w:r>
      <w:r w:rsidRPr="00F84137">
        <w:rPr>
          <w:spacing w:val="7"/>
          <w:sz w:val="24"/>
          <w:lang w:val="ru-RU"/>
        </w:rPr>
        <w:t xml:space="preserve"> </w:t>
      </w:r>
      <w:r w:rsidRPr="00F84137">
        <w:rPr>
          <w:sz w:val="24"/>
          <w:lang w:val="ru-RU"/>
        </w:rPr>
        <w:t>фонду;</w:t>
      </w:r>
    </w:p>
    <w:p w:rsidR="00BF5493" w:rsidRDefault="00FA2328" w:rsidP="00FA2328">
      <w:pPr>
        <w:pStyle w:val="a4"/>
        <w:numPr>
          <w:ilvl w:val="0"/>
          <w:numId w:val="10"/>
        </w:numPr>
        <w:tabs>
          <w:tab w:val="left" w:pos="964"/>
        </w:tabs>
        <w:spacing w:line="270" w:lineRule="exact"/>
        <w:ind w:left="964" w:hanging="183"/>
        <w:rPr>
          <w:sz w:val="24"/>
        </w:rPr>
      </w:pPr>
      <w:r>
        <w:rPr>
          <w:sz w:val="24"/>
        </w:rPr>
        <w:t>затверджено:</w:t>
      </w:r>
    </w:p>
    <w:p w:rsidR="00BF5493" w:rsidRPr="00F84137" w:rsidRDefault="00FA2328">
      <w:pPr>
        <w:pStyle w:val="a3"/>
        <w:spacing w:before="1" w:line="235" w:lineRule="auto"/>
        <w:ind w:left="215" w:right="123"/>
        <w:jc w:val="both"/>
        <w:rPr>
          <w:lang w:val="ru-RU"/>
        </w:rPr>
      </w:pPr>
      <w:r w:rsidRPr="00F84137">
        <w:rPr>
          <w:lang w:val="ru-RU"/>
        </w:rPr>
        <w:t xml:space="preserve">а) положення про </w:t>
      </w:r>
      <w:r w:rsidRPr="00F84137">
        <w:rPr>
          <w:spacing w:val="-3"/>
          <w:lang w:val="ru-RU"/>
        </w:rPr>
        <w:t xml:space="preserve">конкурсну комісію </w:t>
      </w:r>
      <w:r w:rsidRPr="00F84137">
        <w:rPr>
          <w:lang w:val="ru-RU"/>
        </w:rPr>
        <w:t>з оцінки та забезпечення проведення відбору</w:t>
      </w:r>
      <w:r w:rsidRPr="00F84137">
        <w:rPr>
          <w:spacing w:val="-44"/>
          <w:lang w:val="ru-RU"/>
        </w:rPr>
        <w:t xml:space="preserve"> </w:t>
      </w:r>
      <w:r w:rsidRPr="00F84137">
        <w:rPr>
          <w:lang w:val="ru-RU"/>
        </w:rPr>
        <w:t xml:space="preserve">інвес- тиційних програм (проектів), що </w:t>
      </w:r>
      <w:r w:rsidRPr="00F84137">
        <w:rPr>
          <w:spacing w:val="-3"/>
          <w:lang w:val="ru-RU"/>
        </w:rPr>
        <w:t xml:space="preserve">можуть </w:t>
      </w:r>
      <w:r w:rsidRPr="00F84137">
        <w:rPr>
          <w:lang w:val="ru-RU"/>
        </w:rPr>
        <w:t xml:space="preserve">реалізуватися за </w:t>
      </w:r>
      <w:r w:rsidRPr="00F84137">
        <w:rPr>
          <w:spacing w:val="-3"/>
          <w:lang w:val="ru-RU"/>
        </w:rPr>
        <w:t xml:space="preserve">рахунок </w:t>
      </w:r>
      <w:r w:rsidRPr="00F84137">
        <w:rPr>
          <w:lang w:val="ru-RU"/>
        </w:rPr>
        <w:t>коштів</w:t>
      </w:r>
      <w:r w:rsidRPr="00F84137">
        <w:rPr>
          <w:spacing w:val="13"/>
          <w:lang w:val="ru-RU"/>
        </w:rPr>
        <w:t xml:space="preserve"> </w:t>
      </w:r>
      <w:r w:rsidRPr="00F84137">
        <w:rPr>
          <w:lang w:val="ru-RU"/>
        </w:rPr>
        <w:t>фонду;</w:t>
      </w:r>
    </w:p>
    <w:p w:rsidR="00BF5493" w:rsidRPr="00F84137" w:rsidRDefault="00FA2328">
      <w:pPr>
        <w:pStyle w:val="a3"/>
        <w:spacing w:line="235" w:lineRule="auto"/>
        <w:ind w:left="215" w:right="125"/>
        <w:jc w:val="both"/>
        <w:rPr>
          <w:lang w:val="ru-RU"/>
        </w:rPr>
      </w:pPr>
      <w:r w:rsidRPr="00F84137">
        <w:rPr>
          <w:lang w:val="ru-RU"/>
        </w:rPr>
        <w:t>б) примірне положення про регіональну комісію з оцінки та забезпечення проведення конкурсного відбору інвестиційних програм (проектів), що можуть реалізуватися за рахунок коштів фонду.</w:t>
      </w:r>
    </w:p>
    <w:p w:rsidR="00BF5493" w:rsidRPr="00F84137" w:rsidRDefault="00BF5493">
      <w:pPr>
        <w:pStyle w:val="a3"/>
        <w:spacing w:before="1"/>
        <w:ind w:left="0" w:firstLine="0"/>
        <w:rPr>
          <w:lang w:val="ru-RU"/>
        </w:rPr>
      </w:pPr>
    </w:p>
    <w:p w:rsidR="00BF5493" w:rsidRPr="00F84137" w:rsidRDefault="008B2D8B">
      <w:pPr>
        <w:ind w:left="1348"/>
        <w:jc w:val="both"/>
        <w:rPr>
          <w:i/>
          <w:lang w:val="ru-RU"/>
        </w:rPr>
      </w:pPr>
      <w:r w:rsidRPr="008B2D8B">
        <w:pict>
          <v:group id="_x0000_s1362" style="position:absolute;left:0;text-align:left;margin-left:56.6pt;margin-top:1.1pt;width:38.2pt;height:37.1pt;z-index:251922432;mso-position-horizontal-relative:page" coordorigin="1132,22" coordsize="764,742">
            <v:shape id="_x0000_s1365" style="position:absolute;left:1132;top:23;width:761;height:740" coordorigin="1133,23" coordsize="761,740" o:spt="100" adj="0,,0" path="m1766,23r-504,l1250,25r-14,3l1222,33r-24,14l1178,61r-2,3l1174,64r,2l1159,83r,2l1157,85r,3l1152,95r-7,14l1140,121r-5,15l1133,150r,483l1135,647r5,14l1142,673r8,15l1157,700r2,2l1174,719r,2l1176,721r2,3l1195,738r24,15l1234,757r12,3l1260,762r504,l1793,757r12,-4l1819,745r6,-2l1265,743r-15,-2l1238,738r-9,-5l1217,729r-10,-8l1190,707r-2,l1174,690r,-2l1166,678r-4,-9l1159,657r-5,-12l1154,633r-2,-12l1152,165r2,-12l1154,141r5,-12l1162,117r7,-10l1174,97r,-2l1188,78r2,l1207,64r12,-7l1229,52r12,-5l1265,42r560,l1822,40r-15,-5l1795,30r-14,-5l1766,23xm1825,42r-61,l1788,47r12,5l1810,57r12,7l1838,78r22,29l1865,119r5,10l1874,153r,480l1870,657r-5,12l1860,678r-7,12l1838,707r-28,22l1798,733r-10,5l1764,743r61,l1831,741r19,-17l1855,719r12,-17l1877,690r5,-12l1889,664r5,-29l1894,153r-5,-29l1884,112r-7,-15l1870,88,1855,66r-5,-5l1834,49r-9,-7xm1771,64r-516,l1246,66r-20,10l1219,81r-17,12l1190,107r-9,19l1174,155r,475l1176,642r5,19l1186,669r4,9l1202,693r17,14l1229,712r7,2l1246,719r9,2l1267,724r495,l1771,721r12,-2l1793,714r7,-5l1810,705r2,-3l1262,702r-9,-2l1238,695r-7,-5l1217,678r-10,-12l1205,661r-5,-7l1198,647r-3,-10l1193,630r,-473l1200,136r2,-10l1207,119r10,-12l1229,97r7,-4l1243,90r7,-5l1258,85r9,-2l1811,83r-4,-2l1800,73r-10,-2l1781,66r-10,-2xm1811,83r-45,l1781,88r14,7l1810,107r9,12l1824,124r2,7l1831,141r3,7l1834,635r-3,7l1829,652r-5,7l1822,664r-12,14l1798,688r-5,5l1786,695r-10,5l1769,702r43,l1824,693r14,-17l1843,669r3,-10l1850,649r3,-9l1853,630r2,-12l1855,165r-2,-10l1853,145r-3,-12l1846,124r-5,-7l1836,107,1824,93,1811,83xm1750,61r-473,l1265,64r497,l1750,61xe" fillcolor="black" stroked="f">
              <v:stroke joinstyle="round"/>
              <v:formulas/>
              <v:path arrowok="t" o:connecttype="segments"/>
            </v:shape>
            <v:shape id="_x0000_s1364" style="position:absolute;left:1132;top:23;width:761;height:740" coordorigin="1133,23" coordsize="761,740" o:spt="100" adj="0,,0" path="m1277,83r-10,l1258,85r-8,l1243,90r-7,3l1229,97r-12,10l1207,119r-5,7l1200,136r-2,7l1195,150r-2,7l1193,630r2,7l1198,647r2,7l1205,661r2,5l1217,678r14,12l1238,695r8,2l1253,700r9,2l1769,702r7,-2l1786,695r7,-2l1798,688r12,-10l1822,664r2,-5l1829,652r2,-10l1834,635r,-487l1831,141r-5,-10l1824,124r-5,-5l1810,107,1795,95r-5,-2l1781,88r-7,-3l1766,83r-489,m1750,61r12,3l1771,64r10,2l1790,71r10,2l1807,81r17,12l1836,107r5,10l1846,124r4,9l1853,145r,10l1855,165r,453l1853,630r,10l1850,649r-4,10l1843,669r-5,7l1824,693r-14,12l1800,709r-7,5l1783,719r-12,2l1762,724r-495,l1255,721r-9,-2l1236,714r-7,-2l1219,707r-17,-14l1190,678r-4,-9l1181,661r-3,-9l1176,642r-2,-12l1174,155r2,-10l1178,136r3,-10l1186,117r4,-10l1202,93r17,-12l1226,76r10,-5l1246,66r9,-2l1265,64r12,-3l1750,61m1277,42r-12,l1253,45r-12,2l1229,52r-10,5l1207,64r-17,14l1188,78r,l1188,78r-14,17l1174,97r,l1174,97r-5,10l1162,117r-3,12l1154,141r,12l1152,165r,456l1154,633r,12l1159,657r3,12l1166,678r8,10l1174,690r,l1174,690r14,17l1190,707r,l1190,707r17,14l1217,729r12,4l1238,738r12,3l1265,743r499,l1776,741r12,-3l1798,733r12,-4l1819,721r19,-14l1838,707r,l1838,707r15,-17l1860,678r5,-9l1870,657r2,-12l1874,633r,-480l1872,141r-2,-12l1865,119r-5,-12l1853,97,1838,78r,l1838,78r,l1822,64r-12,-7l1800,52r-12,-5l1776,45r-12,-3l1277,42m1752,23r14,l1781,25r14,5l1807,35r15,5l1834,49r16,12l1853,64r,l1855,66r15,22l1877,97r7,15l1889,124r2,14l1894,153r,482l1891,649r-2,15l1882,678r-5,12l1867,702r-12,17l1853,721r,l1850,724r-19,17l1819,745r-14,8l1793,757r-15,3l1764,762r-504,l1246,760r-12,-3l1219,753r-12,-8l1195,738r-17,-14l1176,721r-2,l1174,719r-15,-17l1157,700r,l1157,700r-7,-12l1142,673r-2,-12l1135,647r-2,-14l1133,150r2,-14l1140,121r5,-12l1152,95r5,-7l1157,85r2,l1159,83r15,-17l1174,64r2,l1178,61r20,-14l1210,40r12,-7l1236,28r14,-3l1262,23r490,xe" filled="f" strokeweight=".12pt">
              <v:stroke joinstyle="round"/>
              <v:formulas/>
              <v:path arrowok="t" o:connecttype="segments"/>
            </v:shape>
            <v:shape id="_x0000_s1363" type="#_x0000_t202" style="position:absolute;left:1131;top:21;width:764;height:742" filled="f" stroked="f">
              <v:textbox inset="0,0,0,0">
                <w:txbxContent>
                  <w:p w:rsidR="00BF5493" w:rsidRDefault="00FA2328">
                    <w:pPr>
                      <w:spacing w:before="156"/>
                      <w:ind w:right="32"/>
                      <w:jc w:val="center"/>
                      <w:rPr>
                        <w:rFonts w:ascii="Arial"/>
                        <w:b/>
                        <w:sz w:val="40"/>
                      </w:rPr>
                    </w:pPr>
                    <w:r>
                      <w:rPr>
                        <w:rFonts w:ascii="Arial"/>
                        <w:b/>
                        <w:w w:val="98"/>
                        <w:sz w:val="40"/>
                      </w:rPr>
                      <w:t>!</w:t>
                    </w:r>
                  </w:p>
                </w:txbxContent>
              </v:textbox>
            </v:shape>
            <w10:wrap anchorx="page"/>
          </v:group>
        </w:pict>
      </w:r>
      <w:r w:rsidR="00FA2328" w:rsidRPr="00F84137">
        <w:rPr>
          <w:i/>
          <w:lang w:val="ru-RU"/>
        </w:rPr>
        <w:t>Основними критеріями конкурсного відбору інвестиційних програм (проектів) (далі –</w:t>
      </w:r>
    </w:p>
    <w:p w:rsidR="00BF5493" w:rsidRDefault="00FA2328">
      <w:pPr>
        <w:spacing w:before="11"/>
        <w:ind w:left="1348"/>
        <w:jc w:val="both"/>
        <w:rPr>
          <w:i/>
        </w:rPr>
      </w:pPr>
      <w:r>
        <w:rPr>
          <w:i/>
        </w:rPr>
        <w:t>конкурсний відбір) визначено [41]:</w:t>
      </w:r>
    </w:p>
    <w:p w:rsidR="00BF5493" w:rsidRPr="00F84137" w:rsidRDefault="00FA2328" w:rsidP="00FA2328">
      <w:pPr>
        <w:pStyle w:val="a4"/>
        <w:numPr>
          <w:ilvl w:val="1"/>
          <w:numId w:val="10"/>
        </w:numPr>
        <w:tabs>
          <w:tab w:val="left" w:pos="1500"/>
        </w:tabs>
        <w:spacing w:before="11" w:line="249" w:lineRule="auto"/>
        <w:ind w:right="692" w:firstLine="0"/>
        <w:jc w:val="both"/>
        <w:rPr>
          <w:i/>
          <w:lang w:val="ru-RU"/>
        </w:rPr>
      </w:pPr>
      <w:r w:rsidRPr="00F84137">
        <w:rPr>
          <w:i/>
          <w:lang w:val="ru-RU"/>
        </w:rPr>
        <w:t>відповідність</w:t>
      </w:r>
      <w:r w:rsidRPr="00F84137">
        <w:rPr>
          <w:i/>
          <w:spacing w:val="-11"/>
          <w:lang w:val="ru-RU"/>
        </w:rPr>
        <w:t xml:space="preserve"> </w:t>
      </w:r>
      <w:r w:rsidRPr="00F84137">
        <w:rPr>
          <w:i/>
          <w:lang w:val="ru-RU"/>
        </w:rPr>
        <w:t>пріоритетам</w:t>
      </w:r>
      <w:r w:rsidRPr="00F84137">
        <w:rPr>
          <w:i/>
          <w:spacing w:val="-18"/>
          <w:lang w:val="ru-RU"/>
        </w:rPr>
        <w:t xml:space="preserve"> </w:t>
      </w:r>
      <w:r w:rsidRPr="00F84137">
        <w:rPr>
          <w:i/>
          <w:lang w:val="ru-RU"/>
        </w:rPr>
        <w:t>розвитку</w:t>
      </w:r>
      <w:r w:rsidRPr="00F84137">
        <w:rPr>
          <w:i/>
          <w:spacing w:val="-19"/>
          <w:lang w:val="ru-RU"/>
        </w:rPr>
        <w:t xml:space="preserve"> </w:t>
      </w:r>
      <w:r w:rsidRPr="00F84137">
        <w:rPr>
          <w:i/>
          <w:lang w:val="ru-RU"/>
        </w:rPr>
        <w:t>регіонів,</w:t>
      </w:r>
      <w:r w:rsidRPr="00F84137">
        <w:rPr>
          <w:i/>
          <w:spacing w:val="-18"/>
          <w:lang w:val="ru-RU"/>
        </w:rPr>
        <w:t xml:space="preserve"> </w:t>
      </w:r>
      <w:r w:rsidRPr="00F84137">
        <w:rPr>
          <w:i/>
          <w:lang w:val="ru-RU"/>
        </w:rPr>
        <w:t>визначеним</w:t>
      </w:r>
      <w:r w:rsidRPr="00F84137">
        <w:rPr>
          <w:i/>
          <w:spacing w:val="-13"/>
          <w:lang w:val="ru-RU"/>
        </w:rPr>
        <w:t xml:space="preserve"> </w:t>
      </w:r>
      <w:r w:rsidRPr="00F84137">
        <w:rPr>
          <w:i/>
          <w:lang w:val="ru-RU"/>
        </w:rPr>
        <w:t>державною</w:t>
      </w:r>
      <w:r w:rsidRPr="00F84137">
        <w:rPr>
          <w:i/>
          <w:spacing w:val="-15"/>
          <w:lang w:val="ru-RU"/>
        </w:rPr>
        <w:t xml:space="preserve"> </w:t>
      </w:r>
      <w:r w:rsidRPr="00F84137">
        <w:rPr>
          <w:i/>
          <w:lang w:val="ru-RU"/>
        </w:rPr>
        <w:t>стратегією регіонального розвитку та регіональними стратегіями</w:t>
      </w:r>
      <w:r w:rsidRPr="00F84137">
        <w:rPr>
          <w:i/>
          <w:spacing w:val="-13"/>
          <w:lang w:val="ru-RU"/>
        </w:rPr>
        <w:t xml:space="preserve"> </w:t>
      </w:r>
      <w:r w:rsidRPr="00F84137">
        <w:rPr>
          <w:i/>
          <w:lang w:val="ru-RU"/>
        </w:rPr>
        <w:t>розвитку;</w:t>
      </w:r>
    </w:p>
    <w:p w:rsidR="00BF5493" w:rsidRPr="00F84137" w:rsidRDefault="00FA2328" w:rsidP="00FA2328">
      <w:pPr>
        <w:pStyle w:val="a4"/>
        <w:numPr>
          <w:ilvl w:val="1"/>
          <w:numId w:val="10"/>
        </w:numPr>
        <w:tabs>
          <w:tab w:val="left" w:pos="1495"/>
        </w:tabs>
        <w:spacing w:before="2" w:line="249" w:lineRule="auto"/>
        <w:ind w:right="698" w:firstLine="0"/>
        <w:jc w:val="both"/>
        <w:rPr>
          <w:i/>
          <w:lang w:val="ru-RU"/>
        </w:rPr>
      </w:pPr>
      <w:r w:rsidRPr="00F84137">
        <w:rPr>
          <w:i/>
          <w:spacing w:val="-4"/>
          <w:lang w:val="ru-RU"/>
        </w:rPr>
        <w:t>створення,</w:t>
      </w:r>
      <w:r w:rsidRPr="00F84137">
        <w:rPr>
          <w:i/>
          <w:spacing w:val="-11"/>
          <w:lang w:val="ru-RU"/>
        </w:rPr>
        <w:t xml:space="preserve"> </w:t>
      </w:r>
      <w:r w:rsidRPr="00F84137">
        <w:rPr>
          <w:i/>
          <w:spacing w:val="-3"/>
          <w:lang w:val="ru-RU"/>
        </w:rPr>
        <w:t>приріст</w:t>
      </w:r>
      <w:r w:rsidRPr="00F84137">
        <w:rPr>
          <w:i/>
          <w:spacing w:val="-16"/>
          <w:lang w:val="ru-RU"/>
        </w:rPr>
        <w:t xml:space="preserve"> </w:t>
      </w:r>
      <w:r w:rsidRPr="00F84137">
        <w:rPr>
          <w:i/>
          <w:lang w:val="ru-RU"/>
        </w:rPr>
        <w:t>чи</w:t>
      </w:r>
      <w:r w:rsidRPr="00F84137">
        <w:rPr>
          <w:i/>
          <w:spacing w:val="-13"/>
          <w:lang w:val="ru-RU"/>
        </w:rPr>
        <w:t xml:space="preserve"> </w:t>
      </w:r>
      <w:r w:rsidRPr="00F84137">
        <w:rPr>
          <w:i/>
          <w:spacing w:val="-3"/>
          <w:lang w:val="ru-RU"/>
        </w:rPr>
        <w:t>оновлення</w:t>
      </w:r>
      <w:r w:rsidRPr="00F84137">
        <w:rPr>
          <w:i/>
          <w:spacing w:val="-14"/>
          <w:lang w:val="ru-RU"/>
        </w:rPr>
        <w:t xml:space="preserve"> </w:t>
      </w:r>
      <w:r w:rsidRPr="00F84137">
        <w:rPr>
          <w:i/>
          <w:spacing w:val="-3"/>
          <w:lang w:val="ru-RU"/>
        </w:rPr>
        <w:t>основних</w:t>
      </w:r>
      <w:r w:rsidRPr="00F84137">
        <w:rPr>
          <w:i/>
          <w:spacing w:val="-7"/>
          <w:lang w:val="ru-RU"/>
        </w:rPr>
        <w:t xml:space="preserve"> </w:t>
      </w:r>
      <w:r w:rsidRPr="00F84137">
        <w:rPr>
          <w:i/>
          <w:spacing w:val="-4"/>
          <w:lang w:val="ru-RU"/>
        </w:rPr>
        <w:t>засобів</w:t>
      </w:r>
      <w:r w:rsidRPr="00F84137">
        <w:rPr>
          <w:i/>
          <w:spacing w:val="-16"/>
          <w:lang w:val="ru-RU"/>
        </w:rPr>
        <w:t xml:space="preserve"> </w:t>
      </w:r>
      <w:r w:rsidRPr="00F84137">
        <w:rPr>
          <w:i/>
          <w:spacing w:val="-5"/>
          <w:lang w:val="ru-RU"/>
        </w:rPr>
        <w:t>комунальної</w:t>
      </w:r>
      <w:r w:rsidRPr="00F84137">
        <w:rPr>
          <w:i/>
          <w:spacing w:val="-12"/>
          <w:lang w:val="ru-RU"/>
        </w:rPr>
        <w:t xml:space="preserve"> </w:t>
      </w:r>
      <w:r w:rsidRPr="00F84137">
        <w:rPr>
          <w:i/>
          <w:spacing w:val="-3"/>
          <w:lang w:val="ru-RU"/>
        </w:rPr>
        <w:t>власності</w:t>
      </w:r>
      <w:r w:rsidRPr="00F84137">
        <w:rPr>
          <w:i/>
          <w:spacing w:val="-10"/>
          <w:lang w:val="ru-RU"/>
        </w:rPr>
        <w:t xml:space="preserve"> </w:t>
      </w:r>
      <w:r w:rsidRPr="00F84137">
        <w:rPr>
          <w:i/>
          <w:spacing w:val="-4"/>
          <w:lang w:val="ru-RU"/>
        </w:rPr>
        <w:t>або</w:t>
      </w:r>
      <w:r w:rsidRPr="00F84137">
        <w:rPr>
          <w:i/>
          <w:spacing w:val="-14"/>
          <w:lang w:val="ru-RU"/>
        </w:rPr>
        <w:t xml:space="preserve"> </w:t>
      </w:r>
      <w:r w:rsidRPr="00F84137">
        <w:rPr>
          <w:i/>
          <w:spacing w:val="-4"/>
          <w:lang w:val="ru-RU"/>
        </w:rPr>
        <w:t xml:space="preserve">спільної </w:t>
      </w:r>
      <w:r w:rsidRPr="00F84137">
        <w:rPr>
          <w:i/>
          <w:lang w:val="ru-RU"/>
        </w:rPr>
        <w:t>власності територіальних</w:t>
      </w:r>
      <w:r w:rsidRPr="00F84137">
        <w:rPr>
          <w:i/>
          <w:spacing w:val="-7"/>
          <w:lang w:val="ru-RU"/>
        </w:rPr>
        <w:t xml:space="preserve"> </w:t>
      </w:r>
      <w:r w:rsidRPr="00F84137">
        <w:rPr>
          <w:i/>
          <w:lang w:val="ru-RU"/>
        </w:rPr>
        <w:t>громад;</w:t>
      </w:r>
    </w:p>
    <w:p w:rsidR="00BF5493" w:rsidRPr="00F84137" w:rsidRDefault="00FA2328" w:rsidP="00FA2328">
      <w:pPr>
        <w:pStyle w:val="a4"/>
        <w:numPr>
          <w:ilvl w:val="1"/>
          <w:numId w:val="10"/>
        </w:numPr>
        <w:tabs>
          <w:tab w:val="left" w:pos="1545"/>
        </w:tabs>
        <w:spacing w:before="2" w:line="249" w:lineRule="auto"/>
        <w:ind w:right="693" w:firstLine="0"/>
        <w:jc w:val="both"/>
        <w:rPr>
          <w:i/>
          <w:lang w:val="ru-RU"/>
        </w:rPr>
      </w:pPr>
      <w:r w:rsidRPr="00F84137">
        <w:rPr>
          <w:i/>
          <w:lang w:val="ru-RU"/>
        </w:rPr>
        <w:t>зменшення обсягів незавершеного будівництва – першочерговість спрямування коштів на фінансування пускових об’єктів будівництва і реконструкції та</w:t>
      </w:r>
      <w:r w:rsidRPr="00F84137">
        <w:rPr>
          <w:i/>
          <w:spacing w:val="-24"/>
          <w:lang w:val="ru-RU"/>
        </w:rPr>
        <w:t xml:space="preserve"> </w:t>
      </w:r>
      <w:r w:rsidRPr="00F84137">
        <w:rPr>
          <w:i/>
          <w:lang w:val="ru-RU"/>
        </w:rPr>
        <w:t>об’єктів із високим ступенем будівельної</w:t>
      </w:r>
      <w:r w:rsidRPr="00F84137">
        <w:rPr>
          <w:i/>
          <w:spacing w:val="-9"/>
          <w:lang w:val="ru-RU"/>
        </w:rPr>
        <w:t xml:space="preserve"> </w:t>
      </w:r>
      <w:r w:rsidRPr="00F84137">
        <w:rPr>
          <w:i/>
          <w:lang w:val="ru-RU"/>
        </w:rPr>
        <w:t>готовності;</w:t>
      </w:r>
    </w:p>
    <w:p w:rsidR="00BF5493" w:rsidRPr="00F84137" w:rsidRDefault="00FA2328" w:rsidP="00FA2328">
      <w:pPr>
        <w:pStyle w:val="a4"/>
        <w:numPr>
          <w:ilvl w:val="1"/>
          <w:numId w:val="10"/>
        </w:numPr>
        <w:tabs>
          <w:tab w:val="left" w:pos="1512"/>
        </w:tabs>
        <w:spacing w:before="2" w:line="249" w:lineRule="auto"/>
        <w:ind w:right="694" w:firstLine="0"/>
        <w:jc w:val="both"/>
        <w:rPr>
          <w:i/>
          <w:lang w:val="ru-RU"/>
        </w:rPr>
      </w:pPr>
      <w:r w:rsidRPr="00F84137">
        <w:rPr>
          <w:i/>
          <w:lang w:val="ru-RU"/>
        </w:rPr>
        <w:t>пріоритетність фінансування інвестиційних програм (проектів), які мають важ- ливе значення для соціально-економічного розвитку двох і більше</w:t>
      </w:r>
      <w:r w:rsidRPr="00F84137">
        <w:rPr>
          <w:i/>
          <w:spacing w:val="-15"/>
          <w:lang w:val="ru-RU"/>
        </w:rPr>
        <w:t xml:space="preserve"> </w:t>
      </w:r>
      <w:r w:rsidRPr="00F84137">
        <w:rPr>
          <w:i/>
          <w:lang w:val="ru-RU"/>
        </w:rPr>
        <w:t>регіонів;</w:t>
      </w:r>
    </w:p>
    <w:p w:rsidR="00BF5493" w:rsidRPr="00F84137" w:rsidRDefault="00FA2328" w:rsidP="00FA2328">
      <w:pPr>
        <w:pStyle w:val="a4"/>
        <w:numPr>
          <w:ilvl w:val="1"/>
          <w:numId w:val="10"/>
        </w:numPr>
        <w:tabs>
          <w:tab w:val="left" w:pos="1528"/>
        </w:tabs>
        <w:spacing w:before="2" w:line="249" w:lineRule="auto"/>
        <w:ind w:right="695" w:firstLine="0"/>
        <w:jc w:val="both"/>
        <w:rPr>
          <w:i/>
          <w:lang w:val="ru-RU"/>
        </w:rPr>
      </w:pPr>
      <w:r w:rsidRPr="00F84137">
        <w:rPr>
          <w:i/>
          <w:lang w:val="ru-RU"/>
        </w:rPr>
        <w:t>відповідність вимогам енергозбереження та захисту навколишнього природного середовища, встановленим</w:t>
      </w:r>
      <w:r w:rsidRPr="00F84137">
        <w:rPr>
          <w:i/>
          <w:spacing w:val="-7"/>
          <w:lang w:val="ru-RU"/>
        </w:rPr>
        <w:t xml:space="preserve"> </w:t>
      </w:r>
      <w:r w:rsidRPr="00F84137">
        <w:rPr>
          <w:i/>
          <w:lang w:val="ru-RU"/>
        </w:rPr>
        <w:t>законодавством;</w:t>
      </w:r>
    </w:p>
    <w:p w:rsidR="00BF5493" w:rsidRPr="00F84137" w:rsidRDefault="00FA2328" w:rsidP="00FA2328">
      <w:pPr>
        <w:pStyle w:val="a4"/>
        <w:numPr>
          <w:ilvl w:val="1"/>
          <w:numId w:val="10"/>
        </w:numPr>
        <w:tabs>
          <w:tab w:val="left" w:pos="1500"/>
        </w:tabs>
        <w:spacing w:before="2" w:line="249" w:lineRule="auto"/>
        <w:ind w:right="694" w:firstLine="0"/>
        <w:jc w:val="both"/>
        <w:rPr>
          <w:i/>
          <w:lang w:val="ru-RU"/>
        </w:rPr>
      </w:pPr>
      <w:r w:rsidRPr="00F84137">
        <w:rPr>
          <w:i/>
          <w:lang w:val="ru-RU"/>
        </w:rPr>
        <w:t>оптимізація</w:t>
      </w:r>
      <w:r w:rsidRPr="00F84137">
        <w:rPr>
          <w:i/>
          <w:spacing w:val="-18"/>
          <w:lang w:val="ru-RU"/>
        </w:rPr>
        <w:t xml:space="preserve"> </w:t>
      </w:r>
      <w:r w:rsidRPr="00F84137">
        <w:rPr>
          <w:i/>
          <w:lang w:val="ru-RU"/>
        </w:rPr>
        <w:t>мережі</w:t>
      </w:r>
      <w:r w:rsidRPr="00F84137">
        <w:rPr>
          <w:i/>
          <w:spacing w:val="-15"/>
          <w:lang w:val="ru-RU"/>
        </w:rPr>
        <w:t xml:space="preserve"> </w:t>
      </w:r>
      <w:r w:rsidRPr="00F84137">
        <w:rPr>
          <w:i/>
          <w:lang w:val="ru-RU"/>
        </w:rPr>
        <w:t>соціальної</w:t>
      </w:r>
      <w:r w:rsidRPr="00F84137">
        <w:rPr>
          <w:i/>
          <w:spacing w:val="-16"/>
          <w:lang w:val="ru-RU"/>
        </w:rPr>
        <w:t xml:space="preserve"> </w:t>
      </w:r>
      <w:r w:rsidRPr="00F84137">
        <w:rPr>
          <w:i/>
          <w:lang w:val="ru-RU"/>
        </w:rPr>
        <w:t>інфраструктури</w:t>
      </w:r>
      <w:r w:rsidRPr="00F84137">
        <w:rPr>
          <w:i/>
          <w:spacing w:val="-20"/>
          <w:lang w:val="ru-RU"/>
        </w:rPr>
        <w:t xml:space="preserve"> </w:t>
      </w:r>
      <w:r w:rsidRPr="00F84137">
        <w:rPr>
          <w:i/>
          <w:lang w:val="ru-RU"/>
        </w:rPr>
        <w:t>з</w:t>
      </w:r>
      <w:r w:rsidRPr="00F84137">
        <w:rPr>
          <w:i/>
          <w:spacing w:val="-19"/>
          <w:lang w:val="ru-RU"/>
        </w:rPr>
        <w:t xml:space="preserve"> </w:t>
      </w:r>
      <w:r w:rsidRPr="00F84137">
        <w:rPr>
          <w:i/>
          <w:lang w:val="ru-RU"/>
        </w:rPr>
        <w:t>урахуванням</w:t>
      </w:r>
      <w:r w:rsidRPr="00F84137">
        <w:rPr>
          <w:i/>
          <w:spacing w:val="-14"/>
          <w:lang w:val="ru-RU"/>
        </w:rPr>
        <w:t xml:space="preserve"> </w:t>
      </w:r>
      <w:r w:rsidRPr="00F84137">
        <w:rPr>
          <w:i/>
          <w:lang w:val="ru-RU"/>
        </w:rPr>
        <w:t>під</w:t>
      </w:r>
      <w:r w:rsidRPr="00F84137">
        <w:rPr>
          <w:i/>
          <w:spacing w:val="-18"/>
          <w:lang w:val="ru-RU"/>
        </w:rPr>
        <w:t xml:space="preserve"> </w:t>
      </w:r>
      <w:r w:rsidRPr="00F84137">
        <w:rPr>
          <w:i/>
          <w:lang w:val="ru-RU"/>
        </w:rPr>
        <w:t>час</w:t>
      </w:r>
      <w:r w:rsidRPr="00F84137">
        <w:rPr>
          <w:i/>
          <w:spacing w:val="-19"/>
          <w:lang w:val="ru-RU"/>
        </w:rPr>
        <w:t xml:space="preserve"> </w:t>
      </w:r>
      <w:r w:rsidRPr="00F84137">
        <w:rPr>
          <w:i/>
          <w:lang w:val="ru-RU"/>
        </w:rPr>
        <w:t>будівництва нових об’єктів показника фактичного забезпечення об’єктами соціального призна- чення</w:t>
      </w:r>
      <w:r w:rsidRPr="00F84137">
        <w:rPr>
          <w:i/>
          <w:spacing w:val="-11"/>
          <w:lang w:val="ru-RU"/>
        </w:rPr>
        <w:t xml:space="preserve"> </w:t>
      </w:r>
      <w:r w:rsidRPr="00F84137">
        <w:rPr>
          <w:i/>
          <w:lang w:val="ru-RU"/>
        </w:rPr>
        <w:t>на</w:t>
      </w:r>
      <w:r w:rsidRPr="00F84137">
        <w:rPr>
          <w:i/>
          <w:spacing w:val="-15"/>
          <w:lang w:val="ru-RU"/>
        </w:rPr>
        <w:t xml:space="preserve"> </w:t>
      </w:r>
      <w:r w:rsidRPr="00F84137">
        <w:rPr>
          <w:i/>
          <w:lang w:val="ru-RU"/>
        </w:rPr>
        <w:t>одного</w:t>
      </w:r>
      <w:r w:rsidRPr="00F84137">
        <w:rPr>
          <w:i/>
          <w:spacing w:val="-11"/>
          <w:lang w:val="ru-RU"/>
        </w:rPr>
        <w:t xml:space="preserve"> </w:t>
      </w:r>
      <w:r w:rsidRPr="00F84137">
        <w:rPr>
          <w:i/>
          <w:lang w:val="ru-RU"/>
        </w:rPr>
        <w:t>мешканця</w:t>
      </w:r>
      <w:r w:rsidRPr="00F84137">
        <w:rPr>
          <w:i/>
          <w:spacing w:val="-13"/>
          <w:lang w:val="ru-RU"/>
        </w:rPr>
        <w:t xml:space="preserve"> </w:t>
      </w:r>
      <w:r w:rsidRPr="00F84137">
        <w:rPr>
          <w:i/>
          <w:lang w:val="ru-RU"/>
        </w:rPr>
        <w:t>відповідної</w:t>
      </w:r>
      <w:r w:rsidRPr="00F84137">
        <w:rPr>
          <w:i/>
          <w:spacing w:val="-7"/>
          <w:lang w:val="ru-RU"/>
        </w:rPr>
        <w:t xml:space="preserve"> </w:t>
      </w:r>
      <w:r w:rsidRPr="00F84137">
        <w:rPr>
          <w:i/>
          <w:lang w:val="ru-RU"/>
        </w:rPr>
        <w:t>адміністративно-територіальної</w:t>
      </w:r>
      <w:r w:rsidRPr="00F84137">
        <w:rPr>
          <w:i/>
          <w:spacing w:val="-14"/>
          <w:lang w:val="ru-RU"/>
        </w:rPr>
        <w:t xml:space="preserve"> </w:t>
      </w:r>
      <w:r w:rsidRPr="00F84137">
        <w:rPr>
          <w:i/>
          <w:lang w:val="ru-RU"/>
        </w:rPr>
        <w:t>одиниці</w:t>
      </w:r>
      <w:r w:rsidRPr="00F84137">
        <w:rPr>
          <w:i/>
          <w:spacing w:val="-11"/>
          <w:lang w:val="ru-RU"/>
        </w:rPr>
        <w:t xml:space="preserve"> </w:t>
      </w:r>
      <w:r w:rsidRPr="00F84137">
        <w:rPr>
          <w:i/>
          <w:lang w:val="ru-RU"/>
        </w:rPr>
        <w:t>по- рівняно із середньою в</w:t>
      </w:r>
      <w:r w:rsidRPr="00F84137">
        <w:rPr>
          <w:i/>
          <w:spacing w:val="-2"/>
          <w:lang w:val="ru-RU"/>
        </w:rPr>
        <w:t xml:space="preserve"> </w:t>
      </w:r>
      <w:r w:rsidRPr="00F84137">
        <w:rPr>
          <w:i/>
          <w:lang w:val="ru-RU"/>
        </w:rPr>
        <w:t>регіоні;</w:t>
      </w:r>
    </w:p>
    <w:p w:rsidR="00BF5493" w:rsidRPr="00F84137" w:rsidRDefault="00FA2328" w:rsidP="00FA2328">
      <w:pPr>
        <w:pStyle w:val="a4"/>
        <w:numPr>
          <w:ilvl w:val="1"/>
          <w:numId w:val="10"/>
        </w:numPr>
        <w:tabs>
          <w:tab w:val="left" w:pos="1497"/>
        </w:tabs>
        <w:spacing w:before="4" w:line="249" w:lineRule="auto"/>
        <w:ind w:right="693" w:firstLine="0"/>
        <w:jc w:val="both"/>
        <w:rPr>
          <w:i/>
          <w:lang w:val="ru-RU"/>
        </w:rPr>
      </w:pPr>
      <w:r w:rsidRPr="00F84137">
        <w:rPr>
          <w:i/>
          <w:lang w:val="ru-RU"/>
        </w:rPr>
        <w:t>ефективність</w:t>
      </w:r>
      <w:r w:rsidRPr="00F84137">
        <w:rPr>
          <w:i/>
          <w:spacing w:val="-24"/>
          <w:lang w:val="ru-RU"/>
        </w:rPr>
        <w:t xml:space="preserve"> </w:t>
      </w:r>
      <w:r w:rsidRPr="00F84137">
        <w:rPr>
          <w:i/>
          <w:lang w:val="ru-RU"/>
        </w:rPr>
        <w:t>реалізації</w:t>
      </w:r>
      <w:r w:rsidRPr="00F84137">
        <w:rPr>
          <w:i/>
          <w:spacing w:val="-19"/>
          <w:lang w:val="ru-RU"/>
        </w:rPr>
        <w:t xml:space="preserve"> </w:t>
      </w:r>
      <w:r w:rsidRPr="00F84137">
        <w:rPr>
          <w:i/>
          <w:lang w:val="ru-RU"/>
        </w:rPr>
        <w:t>інвестиційної</w:t>
      </w:r>
      <w:r w:rsidRPr="00F84137">
        <w:rPr>
          <w:i/>
          <w:spacing w:val="-20"/>
          <w:lang w:val="ru-RU"/>
        </w:rPr>
        <w:t xml:space="preserve"> </w:t>
      </w:r>
      <w:r w:rsidRPr="00F84137">
        <w:rPr>
          <w:i/>
          <w:lang w:val="ru-RU"/>
        </w:rPr>
        <w:t>програми</w:t>
      </w:r>
      <w:r w:rsidRPr="00F84137">
        <w:rPr>
          <w:i/>
          <w:spacing w:val="-22"/>
          <w:lang w:val="ru-RU"/>
        </w:rPr>
        <w:t xml:space="preserve"> </w:t>
      </w:r>
      <w:r w:rsidRPr="00F84137">
        <w:rPr>
          <w:i/>
          <w:spacing w:val="-3"/>
          <w:lang w:val="ru-RU"/>
        </w:rPr>
        <w:t>(проекту)</w:t>
      </w:r>
      <w:r w:rsidRPr="00F84137">
        <w:rPr>
          <w:i/>
          <w:spacing w:val="-24"/>
          <w:lang w:val="ru-RU"/>
        </w:rPr>
        <w:t xml:space="preserve"> </w:t>
      </w:r>
      <w:r w:rsidRPr="00F84137">
        <w:rPr>
          <w:i/>
          <w:lang w:val="ru-RU"/>
        </w:rPr>
        <w:t>(строк</w:t>
      </w:r>
      <w:r w:rsidRPr="00F84137">
        <w:rPr>
          <w:i/>
          <w:spacing w:val="-22"/>
          <w:lang w:val="ru-RU"/>
        </w:rPr>
        <w:t xml:space="preserve"> </w:t>
      </w:r>
      <w:r w:rsidRPr="00F84137">
        <w:rPr>
          <w:i/>
          <w:lang w:val="ru-RU"/>
        </w:rPr>
        <w:t>окупності,</w:t>
      </w:r>
      <w:r w:rsidRPr="00F84137">
        <w:rPr>
          <w:i/>
          <w:spacing w:val="-22"/>
          <w:lang w:val="ru-RU"/>
        </w:rPr>
        <w:t xml:space="preserve"> </w:t>
      </w:r>
      <w:r w:rsidRPr="00F84137">
        <w:rPr>
          <w:i/>
          <w:lang w:val="ru-RU"/>
        </w:rPr>
        <w:t>ство- рення нових робочих місць, надходження до державного та місцевих бюджетів по- датків і зборів (обов’язкових платежів), приріст або оновлення основних засобів, введення в дію потужностей, інші показники оцінки успішності</w:t>
      </w:r>
      <w:r w:rsidRPr="00F84137">
        <w:rPr>
          <w:i/>
          <w:spacing w:val="-14"/>
          <w:lang w:val="ru-RU"/>
        </w:rPr>
        <w:t xml:space="preserve"> </w:t>
      </w:r>
      <w:r w:rsidRPr="00F84137">
        <w:rPr>
          <w:i/>
          <w:lang w:val="ru-RU"/>
        </w:rPr>
        <w:t>реалізації).</w:t>
      </w:r>
    </w:p>
    <w:p w:rsidR="00BF5493" w:rsidRPr="00F84137" w:rsidRDefault="00BF5493">
      <w:pPr>
        <w:spacing w:line="249"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0" w:line="272" w:lineRule="exact"/>
        <w:ind w:left="779" w:firstLine="0"/>
        <w:rPr>
          <w:lang w:val="ru-RU"/>
        </w:rPr>
      </w:pPr>
      <w:r w:rsidRPr="00F84137">
        <w:rPr>
          <w:spacing w:val="-6"/>
          <w:lang w:val="ru-RU"/>
        </w:rPr>
        <w:lastRenderedPageBreak/>
        <w:t xml:space="preserve">Умовами </w:t>
      </w:r>
      <w:r w:rsidRPr="00F84137">
        <w:rPr>
          <w:spacing w:val="-4"/>
          <w:lang w:val="ru-RU"/>
        </w:rPr>
        <w:t xml:space="preserve">фінансування </w:t>
      </w:r>
      <w:r w:rsidRPr="00F84137">
        <w:rPr>
          <w:spacing w:val="-3"/>
          <w:lang w:val="ru-RU"/>
        </w:rPr>
        <w:t xml:space="preserve">інвестиційних програм (проектів) </w:t>
      </w:r>
      <w:r w:rsidRPr="00F84137">
        <w:rPr>
          <w:lang w:val="ru-RU"/>
        </w:rPr>
        <w:t xml:space="preserve">за </w:t>
      </w:r>
      <w:r w:rsidRPr="00F84137">
        <w:rPr>
          <w:spacing w:val="-5"/>
          <w:lang w:val="ru-RU"/>
        </w:rPr>
        <w:t xml:space="preserve">рахунок бюджетних коштів </w:t>
      </w:r>
      <w:r w:rsidRPr="00F84137">
        <w:rPr>
          <w:lang w:val="ru-RU"/>
        </w:rPr>
        <w:t>є:</w:t>
      </w:r>
    </w:p>
    <w:p w:rsidR="00BF5493" w:rsidRPr="00F84137" w:rsidRDefault="00FA2328" w:rsidP="00FA2328">
      <w:pPr>
        <w:pStyle w:val="a4"/>
        <w:numPr>
          <w:ilvl w:val="0"/>
          <w:numId w:val="9"/>
        </w:numPr>
        <w:tabs>
          <w:tab w:val="left" w:pos="1046"/>
        </w:tabs>
        <w:spacing w:before="1" w:line="235" w:lineRule="auto"/>
        <w:ind w:right="126" w:firstLine="567"/>
        <w:jc w:val="both"/>
        <w:rPr>
          <w:sz w:val="24"/>
          <w:lang w:val="ru-RU"/>
        </w:rPr>
      </w:pPr>
      <w:r w:rsidRPr="00F84137">
        <w:rPr>
          <w:sz w:val="24"/>
          <w:lang w:val="ru-RU"/>
        </w:rPr>
        <w:t xml:space="preserve">наявність затвердженої в установленому </w:t>
      </w:r>
      <w:r w:rsidRPr="00F84137">
        <w:rPr>
          <w:spacing w:val="-3"/>
          <w:sz w:val="24"/>
          <w:lang w:val="ru-RU"/>
        </w:rPr>
        <w:t xml:space="preserve">законодавством </w:t>
      </w:r>
      <w:r w:rsidRPr="00F84137">
        <w:rPr>
          <w:sz w:val="24"/>
          <w:lang w:val="ru-RU"/>
        </w:rPr>
        <w:t xml:space="preserve">порядку проектної докумен- тації на </w:t>
      </w:r>
      <w:r w:rsidRPr="00F84137">
        <w:rPr>
          <w:spacing w:val="-4"/>
          <w:sz w:val="24"/>
          <w:lang w:val="ru-RU"/>
        </w:rPr>
        <w:t xml:space="preserve">будівництво </w:t>
      </w:r>
      <w:r w:rsidRPr="00F84137">
        <w:rPr>
          <w:sz w:val="24"/>
          <w:lang w:val="ru-RU"/>
        </w:rPr>
        <w:t xml:space="preserve">й реконструкцію об’єктів соціально-культурного, </w:t>
      </w:r>
      <w:r w:rsidRPr="00F84137">
        <w:rPr>
          <w:spacing w:val="-3"/>
          <w:sz w:val="24"/>
          <w:lang w:val="ru-RU"/>
        </w:rPr>
        <w:t xml:space="preserve">житлово-комунального </w:t>
      </w:r>
      <w:r w:rsidRPr="00F84137">
        <w:rPr>
          <w:sz w:val="24"/>
          <w:lang w:val="ru-RU"/>
        </w:rPr>
        <w:t xml:space="preserve">призначення та інфраструктури, що підвищує конкурентоспроможність та інвестиційну при- вабливість </w:t>
      </w:r>
      <w:r w:rsidRPr="00F84137">
        <w:rPr>
          <w:spacing w:val="-4"/>
          <w:sz w:val="24"/>
          <w:lang w:val="ru-RU"/>
        </w:rPr>
        <w:t xml:space="preserve">регіону, </w:t>
      </w:r>
      <w:r w:rsidRPr="00F84137">
        <w:rPr>
          <w:sz w:val="24"/>
          <w:lang w:val="ru-RU"/>
        </w:rPr>
        <w:t>окремих районів і населених</w:t>
      </w:r>
      <w:r w:rsidRPr="00F84137">
        <w:rPr>
          <w:spacing w:val="11"/>
          <w:sz w:val="24"/>
          <w:lang w:val="ru-RU"/>
        </w:rPr>
        <w:t xml:space="preserve"> </w:t>
      </w:r>
      <w:r w:rsidRPr="00F84137">
        <w:rPr>
          <w:sz w:val="24"/>
          <w:lang w:val="ru-RU"/>
        </w:rPr>
        <w:t>пунктів;</w:t>
      </w:r>
    </w:p>
    <w:p w:rsidR="00BF5493" w:rsidRDefault="00FA2328" w:rsidP="00FA2328">
      <w:pPr>
        <w:pStyle w:val="a4"/>
        <w:numPr>
          <w:ilvl w:val="0"/>
          <w:numId w:val="9"/>
        </w:numPr>
        <w:tabs>
          <w:tab w:val="left" w:pos="1039"/>
        </w:tabs>
        <w:spacing w:line="267" w:lineRule="exact"/>
        <w:ind w:left="1038" w:hanging="259"/>
        <w:rPr>
          <w:sz w:val="24"/>
        </w:rPr>
      </w:pPr>
      <w:r>
        <w:rPr>
          <w:sz w:val="24"/>
        </w:rPr>
        <w:t>мінімальна кошторисна вартість</w:t>
      </w:r>
      <w:r>
        <w:rPr>
          <w:spacing w:val="4"/>
          <w:sz w:val="24"/>
        </w:rPr>
        <w:t xml:space="preserve"> </w:t>
      </w:r>
      <w:r>
        <w:rPr>
          <w:sz w:val="24"/>
        </w:rPr>
        <w:t>для:</w:t>
      </w:r>
    </w:p>
    <w:p w:rsidR="00BF5493" w:rsidRPr="00F84137" w:rsidRDefault="00FA2328" w:rsidP="00FA2328">
      <w:pPr>
        <w:pStyle w:val="a4"/>
        <w:numPr>
          <w:ilvl w:val="0"/>
          <w:numId w:val="10"/>
        </w:numPr>
        <w:tabs>
          <w:tab w:val="left" w:pos="979"/>
        </w:tabs>
        <w:spacing w:before="4" w:line="232" w:lineRule="auto"/>
        <w:ind w:left="212" w:right="126" w:firstLine="567"/>
        <w:jc w:val="both"/>
        <w:rPr>
          <w:sz w:val="24"/>
          <w:lang w:val="ru-RU"/>
        </w:rPr>
      </w:pPr>
      <w:r w:rsidRPr="00F84137">
        <w:rPr>
          <w:sz w:val="24"/>
          <w:lang w:val="ru-RU"/>
        </w:rPr>
        <w:t>інвестиційних програм (проектів) регіонального (міжрегіонального) значення та тих, що реалізуються в містах обласного значення, – не менш як 1000 тис.</w:t>
      </w:r>
      <w:r w:rsidRPr="00F84137">
        <w:rPr>
          <w:spacing w:val="-7"/>
          <w:sz w:val="24"/>
          <w:lang w:val="ru-RU"/>
        </w:rPr>
        <w:t xml:space="preserve"> </w:t>
      </w:r>
      <w:r w:rsidRPr="00F84137">
        <w:rPr>
          <w:sz w:val="24"/>
          <w:lang w:val="ru-RU"/>
        </w:rPr>
        <w:t>грн;</w:t>
      </w:r>
    </w:p>
    <w:p w:rsidR="00BF5493" w:rsidRPr="00F84137" w:rsidRDefault="00FA2328" w:rsidP="00FA2328">
      <w:pPr>
        <w:pStyle w:val="a4"/>
        <w:numPr>
          <w:ilvl w:val="0"/>
          <w:numId w:val="10"/>
        </w:numPr>
        <w:tabs>
          <w:tab w:val="left" w:pos="952"/>
        </w:tabs>
        <w:spacing w:before="3" w:line="235" w:lineRule="auto"/>
        <w:ind w:left="212" w:right="126" w:firstLine="567"/>
        <w:jc w:val="both"/>
        <w:rPr>
          <w:sz w:val="24"/>
          <w:lang w:val="ru-RU"/>
        </w:rPr>
      </w:pPr>
      <w:r w:rsidRPr="00F84137">
        <w:rPr>
          <w:sz w:val="24"/>
          <w:lang w:val="ru-RU"/>
        </w:rPr>
        <w:t>інвестиційних</w:t>
      </w:r>
      <w:r w:rsidRPr="00F84137">
        <w:rPr>
          <w:spacing w:val="-2"/>
          <w:sz w:val="24"/>
          <w:lang w:val="ru-RU"/>
        </w:rPr>
        <w:t xml:space="preserve"> </w:t>
      </w:r>
      <w:r w:rsidRPr="00F84137">
        <w:rPr>
          <w:sz w:val="24"/>
          <w:lang w:val="ru-RU"/>
        </w:rPr>
        <w:t>програм</w:t>
      </w:r>
      <w:r w:rsidRPr="00F84137">
        <w:rPr>
          <w:spacing w:val="-10"/>
          <w:sz w:val="24"/>
          <w:lang w:val="ru-RU"/>
        </w:rPr>
        <w:t xml:space="preserve"> </w:t>
      </w:r>
      <w:r w:rsidRPr="00F84137">
        <w:rPr>
          <w:sz w:val="24"/>
          <w:lang w:val="ru-RU"/>
        </w:rPr>
        <w:t>(проектів)</w:t>
      </w:r>
      <w:r w:rsidRPr="00F84137">
        <w:rPr>
          <w:spacing w:val="-10"/>
          <w:sz w:val="24"/>
          <w:lang w:val="ru-RU"/>
        </w:rPr>
        <w:t xml:space="preserve"> </w:t>
      </w:r>
      <w:r w:rsidRPr="00F84137">
        <w:rPr>
          <w:sz w:val="24"/>
          <w:lang w:val="ru-RU"/>
        </w:rPr>
        <w:t>районного</w:t>
      </w:r>
      <w:r w:rsidRPr="00F84137">
        <w:rPr>
          <w:spacing w:val="-7"/>
          <w:sz w:val="24"/>
          <w:lang w:val="ru-RU"/>
        </w:rPr>
        <w:t xml:space="preserve"> </w:t>
      </w:r>
      <w:r w:rsidRPr="00F84137">
        <w:rPr>
          <w:sz w:val="24"/>
          <w:lang w:val="ru-RU"/>
        </w:rPr>
        <w:t>значення</w:t>
      </w:r>
      <w:r w:rsidRPr="00F84137">
        <w:rPr>
          <w:spacing w:val="-8"/>
          <w:sz w:val="24"/>
          <w:lang w:val="ru-RU"/>
        </w:rPr>
        <w:t xml:space="preserve"> </w:t>
      </w:r>
      <w:r w:rsidRPr="00F84137">
        <w:rPr>
          <w:sz w:val="24"/>
          <w:lang w:val="ru-RU"/>
        </w:rPr>
        <w:t>та</w:t>
      </w:r>
      <w:r w:rsidRPr="00F84137">
        <w:rPr>
          <w:spacing w:val="-10"/>
          <w:sz w:val="24"/>
          <w:lang w:val="ru-RU"/>
        </w:rPr>
        <w:t xml:space="preserve"> </w:t>
      </w:r>
      <w:r w:rsidRPr="00F84137">
        <w:rPr>
          <w:sz w:val="24"/>
          <w:lang w:val="ru-RU"/>
        </w:rPr>
        <w:t>тих,</w:t>
      </w:r>
      <w:r w:rsidRPr="00F84137">
        <w:rPr>
          <w:spacing w:val="-10"/>
          <w:sz w:val="24"/>
          <w:lang w:val="ru-RU"/>
        </w:rPr>
        <w:t xml:space="preserve"> </w:t>
      </w:r>
      <w:r w:rsidRPr="00F84137">
        <w:rPr>
          <w:sz w:val="24"/>
          <w:lang w:val="ru-RU"/>
        </w:rPr>
        <w:t>що</w:t>
      </w:r>
      <w:r w:rsidRPr="00F84137">
        <w:rPr>
          <w:spacing w:val="-10"/>
          <w:sz w:val="24"/>
          <w:lang w:val="ru-RU"/>
        </w:rPr>
        <w:t xml:space="preserve"> </w:t>
      </w:r>
      <w:r w:rsidRPr="00F84137">
        <w:rPr>
          <w:sz w:val="24"/>
          <w:lang w:val="ru-RU"/>
        </w:rPr>
        <w:t>спрямовані</w:t>
      </w:r>
      <w:r w:rsidRPr="00F84137">
        <w:rPr>
          <w:spacing w:val="-11"/>
          <w:sz w:val="24"/>
          <w:lang w:val="ru-RU"/>
        </w:rPr>
        <w:t xml:space="preserve"> </w:t>
      </w:r>
      <w:r w:rsidRPr="00F84137">
        <w:rPr>
          <w:sz w:val="24"/>
          <w:lang w:val="ru-RU"/>
        </w:rPr>
        <w:t>на</w:t>
      </w:r>
      <w:r w:rsidRPr="00F84137">
        <w:rPr>
          <w:spacing w:val="-9"/>
          <w:sz w:val="24"/>
          <w:lang w:val="ru-RU"/>
        </w:rPr>
        <w:t xml:space="preserve"> </w:t>
      </w:r>
      <w:r w:rsidRPr="00F84137">
        <w:rPr>
          <w:sz w:val="24"/>
          <w:lang w:val="ru-RU"/>
        </w:rPr>
        <w:t xml:space="preserve">розв’я- </w:t>
      </w:r>
      <w:r w:rsidRPr="00F84137">
        <w:rPr>
          <w:spacing w:val="-4"/>
          <w:sz w:val="24"/>
          <w:lang w:val="ru-RU"/>
        </w:rPr>
        <w:t>зання</w:t>
      </w:r>
      <w:r w:rsidRPr="00F84137">
        <w:rPr>
          <w:spacing w:val="-20"/>
          <w:sz w:val="24"/>
          <w:lang w:val="ru-RU"/>
        </w:rPr>
        <w:t xml:space="preserve"> </w:t>
      </w:r>
      <w:r w:rsidRPr="00F84137">
        <w:rPr>
          <w:spacing w:val="-5"/>
          <w:sz w:val="24"/>
          <w:lang w:val="ru-RU"/>
        </w:rPr>
        <w:t>проблем</w:t>
      </w:r>
      <w:r w:rsidRPr="00F84137">
        <w:rPr>
          <w:spacing w:val="-22"/>
          <w:sz w:val="24"/>
          <w:lang w:val="ru-RU"/>
        </w:rPr>
        <w:t xml:space="preserve"> </w:t>
      </w:r>
      <w:r w:rsidRPr="00F84137">
        <w:rPr>
          <w:spacing w:val="-6"/>
          <w:sz w:val="24"/>
          <w:lang w:val="ru-RU"/>
        </w:rPr>
        <w:t>однієї</w:t>
      </w:r>
      <w:r w:rsidRPr="00F84137">
        <w:rPr>
          <w:spacing w:val="-18"/>
          <w:sz w:val="24"/>
          <w:lang w:val="ru-RU"/>
        </w:rPr>
        <w:t xml:space="preserve"> </w:t>
      </w:r>
      <w:r w:rsidRPr="00F84137">
        <w:rPr>
          <w:spacing w:val="-4"/>
          <w:sz w:val="24"/>
          <w:lang w:val="ru-RU"/>
        </w:rPr>
        <w:t>або</w:t>
      </w:r>
      <w:r w:rsidRPr="00F84137">
        <w:rPr>
          <w:spacing w:val="-23"/>
          <w:sz w:val="24"/>
          <w:lang w:val="ru-RU"/>
        </w:rPr>
        <w:t xml:space="preserve"> </w:t>
      </w:r>
      <w:r w:rsidRPr="00F84137">
        <w:rPr>
          <w:spacing w:val="-7"/>
          <w:sz w:val="24"/>
          <w:lang w:val="ru-RU"/>
        </w:rPr>
        <w:t>кількох</w:t>
      </w:r>
      <w:r w:rsidRPr="00F84137">
        <w:rPr>
          <w:spacing w:val="-17"/>
          <w:sz w:val="24"/>
          <w:lang w:val="ru-RU"/>
        </w:rPr>
        <w:t xml:space="preserve"> </w:t>
      </w:r>
      <w:r w:rsidRPr="00F84137">
        <w:rPr>
          <w:spacing w:val="-5"/>
          <w:sz w:val="24"/>
          <w:lang w:val="ru-RU"/>
        </w:rPr>
        <w:t>територіальних</w:t>
      </w:r>
      <w:r w:rsidRPr="00F84137">
        <w:rPr>
          <w:spacing w:val="-15"/>
          <w:sz w:val="24"/>
          <w:lang w:val="ru-RU"/>
        </w:rPr>
        <w:t xml:space="preserve"> </w:t>
      </w:r>
      <w:r w:rsidRPr="00F84137">
        <w:rPr>
          <w:spacing w:val="-6"/>
          <w:sz w:val="24"/>
          <w:lang w:val="ru-RU"/>
        </w:rPr>
        <w:t>громад</w:t>
      </w:r>
      <w:r w:rsidRPr="00F84137">
        <w:rPr>
          <w:spacing w:val="-21"/>
          <w:sz w:val="24"/>
          <w:lang w:val="ru-RU"/>
        </w:rPr>
        <w:t xml:space="preserve"> </w:t>
      </w:r>
      <w:r w:rsidRPr="00F84137">
        <w:rPr>
          <w:spacing w:val="-5"/>
          <w:sz w:val="24"/>
          <w:lang w:val="ru-RU"/>
        </w:rPr>
        <w:t>(міст</w:t>
      </w:r>
      <w:r w:rsidRPr="00F84137">
        <w:rPr>
          <w:spacing w:val="-23"/>
          <w:sz w:val="24"/>
          <w:lang w:val="ru-RU"/>
        </w:rPr>
        <w:t xml:space="preserve"> </w:t>
      </w:r>
      <w:r w:rsidRPr="00F84137">
        <w:rPr>
          <w:spacing w:val="-5"/>
          <w:sz w:val="24"/>
          <w:lang w:val="ru-RU"/>
        </w:rPr>
        <w:t>районного</w:t>
      </w:r>
      <w:r w:rsidRPr="00F84137">
        <w:rPr>
          <w:spacing w:val="-19"/>
          <w:sz w:val="24"/>
          <w:lang w:val="ru-RU"/>
        </w:rPr>
        <w:t xml:space="preserve"> </w:t>
      </w:r>
      <w:r w:rsidRPr="00F84137">
        <w:rPr>
          <w:spacing w:val="-6"/>
          <w:sz w:val="24"/>
          <w:lang w:val="ru-RU"/>
        </w:rPr>
        <w:t>значення,</w:t>
      </w:r>
      <w:r w:rsidRPr="00F84137">
        <w:rPr>
          <w:spacing w:val="-22"/>
          <w:sz w:val="24"/>
          <w:lang w:val="ru-RU"/>
        </w:rPr>
        <w:t xml:space="preserve"> </w:t>
      </w:r>
      <w:r w:rsidRPr="00F84137">
        <w:rPr>
          <w:spacing w:val="-4"/>
          <w:sz w:val="24"/>
          <w:lang w:val="ru-RU"/>
        </w:rPr>
        <w:t>сіл,</w:t>
      </w:r>
      <w:r w:rsidRPr="00F84137">
        <w:rPr>
          <w:spacing w:val="-20"/>
          <w:sz w:val="24"/>
          <w:lang w:val="ru-RU"/>
        </w:rPr>
        <w:t xml:space="preserve"> </w:t>
      </w:r>
      <w:r w:rsidRPr="00F84137">
        <w:rPr>
          <w:spacing w:val="-5"/>
          <w:sz w:val="24"/>
          <w:lang w:val="ru-RU"/>
        </w:rPr>
        <w:t>селищ),</w:t>
      </w:r>
      <w:r w:rsidRPr="00F84137">
        <w:rPr>
          <w:spacing w:val="-22"/>
          <w:sz w:val="24"/>
          <w:lang w:val="ru-RU"/>
        </w:rPr>
        <w:t xml:space="preserve"> </w:t>
      </w:r>
      <w:r w:rsidRPr="00F84137">
        <w:rPr>
          <w:sz w:val="24"/>
          <w:lang w:val="ru-RU"/>
        </w:rPr>
        <w:t>–</w:t>
      </w:r>
      <w:r w:rsidRPr="00F84137">
        <w:rPr>
          <w:spacing w:val="-18"/>
          <w:sz w:val="24"/>
          <w:lang w:val="ru-RU"/>
        </w:rPr>
        <w:t xml:space="preserve"> </w:t>
      </w:r>
      <w:r w:rsidRPr="00F84137">
        <w:rPr>
          <w:sz w:val="24"/>
          <w:lang w:val="ru-RU"/>
        </w:rPr>
        <w:t>не менш як 200 тис.</w:t>
      </w:r>
      <w:r w:rsidRPr="00F84137">
        <w:rPr>
          <w:spacing w:val="1"/>
          <w:sz w:val="24"/>
          <w:lang w:val="ru-RU"/>
        </w:rPr>
        <w:t xml:space="preserve"> </w:t>
      </w:r>
      <w:r w:rsidRPr="00F84137">
        <w:rPr>
          <w:sz w:val="24"/>
          <w:lang w:val="ru-RU"/>
        </w:rPr>
        <w:t>грн;</w:t>
      </w:r>
    </w:p>
    <w:p w:rsidR="00BF5493" w:rsidRDefault="00FA2328" w:rsidP="00FA2328">
      <w:pPr>
        <w:pStyle w:val="a4"/>
        <w:numPr>
          <w:ilvl w:val="0"/>
          <w:numId w:val="9"/>
        </w:numPr>
        <w:tabs>
          <w:tab w:val="left" w:pos="1041"/>
        </w:tabs>
        <w:spacing w:line="267" w:lineRule="exact"/>
        <w:ind w:left="1040" w:hanging="261"/>
        <w:rPr>
          <w:sz w:val="24"/>
        </w:rPr>
      </w:pPr>
      <w:r>
        <w:rPr>
          <w:sz w:val="24"/>
        </w:rPr>
        <w:t xml:space="preserve">середньостроковий </w:t>
      </w:r>
      <w:r>
        <w:rPr>
          <w:spacing w:val="-2"/>
          <w:sz w:val="24"/>
        </w:rPr>
        <w:t>період</w:t>
      </w:r>
      <w:r>
        <w:rPr>
          <w:spacing w:val="6"/>
          <w:sz w:val="24"/>
        </w:rPr>
        <w:t xml:space="preserve"> </w:t>
      </w:r>
      <w:r>
        <w:rPr>
          <w:sz w:val="24"/>
        </w:rPr>
        <w:t>фінансування;</w:t>
      </w:r>
    </w:p>
    <w:p w:rsidR="00BF5493" w:rsidRDefault="00FA2328" w:rsidP="00FA2328">
      <w:pPr>
        <w:pStyle w:val="a4"/>
        <w:numPr>
          <w:ilvl w:val="0"/>
          <w:numId w:val="9"/>
        </w:numPr>
        <w:tabs>
          <w:tab w:val="left" w:pos="1039"/>
        </w:tabs>
        <w:spacing w:line="270" w:lineRule="exact"/>
        <w:ind w:left="1038" w:hanging="259"/>
        <w:rPr>
          <w:sz w:val="24"/>
        </w:rPr>
      </w:pPr>
      <w:r>
        <w:rPr>
          <w:sz w:val="24"/>
        </w:rPr>
        <w:t>співфінансування з місцевих бюджетів та інших джерел у таких</w:t>
      </w:r>
      <w:r>
        <w:rPr>
          <w:spacing w:val="-4"/>
          <w:sz w:val="24"/>
        </w:rPr>
        <w:t xml:space="preserve"> </w:t>
      </w:r>
      <w:r>
        <w:rPr>
          <w:sz w:val="24"/>
        </w:rPr>
        <w:t>розмірах:</w:t>
      </w:r>
    </w:p>
    <w:p w:rsidR="00BF5493" w:rsidRPr="00F84137" w:rsidRDefault="00FA2328" w:rsidP="00FA2328">
      <w:pPr>
        <w:pStyle w:val="a4"/>
        <w:numPr>
          <w:ilvl w:val="0"/>
          <w:numId w:val="10"/>
        </w:numPr>
        <w:tabs>
          <w:tab w:val="left" w:pos="974"/>
        </w:tabs>
        <w:spacing w:before="1" w:line="235" w:lineRule="auto"/>
        <w:ind w:left="212" w:right="121" w:firstLine="567"/>
        <w:jc w:val="both"/>
        <w:rPr>
          <w:sz w:val="24"/>
          <w:lang w:val="ru-RU"/>
        </w:rPr>
      </w:pPr>
      <w:r w:rsidRPr="00F84137">
        <w:rPr>
          <w:sz w:val="24"/>
          <w:lang w:val="ru-RU"/>
        </w:rPr>
        <w:t xml:space="preserve">для інвестиційних програм (проектів), що реалізуються у м. Києві, - не менш як 20% загальної </w:t>
      </w:r>
      <w:r w:rsidRPr="00F84137">
        <w:rPr>
          <w:spacing w:val="-4"/>
          <w:sz w:val="24"/>
          <w:lang w:val="ru-RU"/>
        </w:rPr>
        <w:t xml:space="preserve">суми </w:t>
      </w:r>
      <w:r w:rsidRPr="00F84137">
        <w:rPr>
          <w:sz w:val="24"/>
          <w:lang w:val="ru-RU"/>
        </w:rPr>
        <w:t xml:space="preserve">коштів, передбачених для їх фінансування за </w:t>
      </w:r>
      <w:r w:rsidRPr="00F84137">
        <w:rPr>
          <w:spacing w:val="-3"/>
          <w:sz w:val="24"/>
          <w:lang w:val="ru-RU"/>
        </w:rPr>
        <w:t xml:space="preserve">рахунок </w:t>
      </w:r>
      <w:r w:rsidRPr="00F84137">
        <w:rPr>
          <w:sz w:val="24"/>
          <w:lang w:val="ru-RU"/>
        </w:rPr>
        <w:t>усіх джерел у</w:t>
      </w:r>
      <w:r w:rsidRPr="00F84137">
        <w:rPr>
          <w:spacing w:val="-25"/>
          <w:sz w:val="24"/>
          <w:lang w:val="ru-RU"/>
        </w:rPr>
        <w:t xml:space="preserve"> </w:t>
      </w:r>
      <w:r w:rsidRPr="00F84137">
        <w:rPr>
          <w:spacing w:val="-3"/>
          <w:sz w:val="24"/>
          <w:lang w:val="ru-RU"/>
        </w:rPr>
        <w:t>поточному бюджетному</w:t>
      </w:r>
      <w:r w:rsidRPr="00F84137">
        <w:rPr>
          <w:spacing w:val="-8"/>
          <w:sz w:val="24"/>
          <w:lang w:val="ru-RU"/>
        </w:rPr>
        <w:t xml:space="preserve"> </w:t>
      </w:r>
      <w:r w:rsidRPr="00F84137">
        <w:rPr>
          <w:sz w:val="24"/>
          <w:lang w:val="ru-RU"/>
        </w:rPr>
        <w:t>періоді;</w:t>
      </w:r>
    </w:p>
    <w:p w:rsidR="00BF5493" w:rsidRPr="00F84137" w:rsidRDefault="00FA2328" w:rsidP="00FA2328">
      <w:pPr>
        <w:pStyle w:val="a4"/>
        <w:numPr>
          <w:ilvl w:val="0"/>
          <w:numId w:val="10"/>
        </w:numPr>
        <w:tabs>
          <w:tab w:val="left" w:pos="974"/>
        </w:tabs>
        <w:spacing w:line="235" w:lineRule="auto"/>
        <w:ind w:left="212" w:right="126" w:firstLine="567"/>
        <w:jc w:val="both"/>
        <w:rPr>
          <w:sz w:val="24"/>
          <w:lang w:val="ru-RU"/>
        </w:rPr>
      </w:pPr>
      <w:r w:rsidRPr="00F84137">
        <w:rPr>
          <w:sz w:val="24"/>
          <w:lang w:val="ru-RU"/>
        </w:rPr>
        <w:t xml:space="preserve">для інвестиційних програм (проектів), що реалізуються у м. Севастополі та обласних центрах, – не менш як 10% загальної </w:t>
      </w:r>
      <w:r w:rsidRPr="00F84137">
        <w:rPr>
          <w:spacing w:val="-4"/>
          <w:sz w:val="24"/>
          <w:lang w:val="ru-RU"/>
        </w:rPr>
        <w:t xml:space="preserve">суми </w:t>
      </w:r>
      <w:r w:rsidRPr="00F84137">
        <w:rPr>
          <w:sz w:val="24"/>
          <w:lang w:val="ru-RU"/>
        </w:rPr>
        <w:t xml:space="preserve">коштів, передбачених для їх фінансування за </w:t>
      </w:r>
      <w:r w:rsidRPr="00F84137">
        <w:rPr>
          <w:spacing w:val="-4"/>
          <w:sz w:val="24"/>
          <w:lang w:val="ru-RU"/>
        </w:rPr>
        <w:t xml:space="preserve">раху- </w:t>
      </w:r>
      <w:r w:rsidRPr="00F84137">
        <w:rPr>
          <w:sz w:val="24"/>
          <w:lang w:val="ru-RU"/>
        </w:rPr>
        <w:t xml:space="preserve">нок усіх джерел у </w:t>
      </w:r>
      <w:r w:rsidRPr="00F84137">
        <w:rPr>
          <w:spacing w:val="-3"/>
          <w:sz w:val="24"/>
          <w:lang w:val="ru-RU"/>
        </w:rPr>
        <w:t>поточному бюджетному</w:t>
      </w:r>
      <w:r w:rsidRPr="00F84137">
        <w:rPr>
          <w:spacing w:val="-15"/>
          <w:sz w:val="24"/>
          <w:lang w:val="ru-RU"/>
        </w:rPr>
        <w:t xml:space="preserve"> </w:t>
      </w:r>
      <w:r w:rsidRPr="00F84137">
        <w:rPr>
          <w:sz w:val="24"/>
          <w:lang w:val="ru-RU"/>
        </w:rPr>
        <w:t>періоді;</w:t>
      </w:r>
    </w:p>
    <w:p w:rsidR="00BF5493" w:rsidRPr="00F84137" w:rsidRDefault="00FA2328" w:rsidP="00FA2328">
      <w:pPr>
        <w:pStyle w:val="a4"/>
        <w:numPr>
          <w:ilvl w:val="0"/>
          <w:numId w:val="10"/>
        </w:numPr>
        <w:tabs>
          <w:tab w:val="left" w:pos="988"/>
        </w:tabs>
        <w:spacing w:line="235" w:lineRule="auto"/>
        <w:ind w:left="212" w:right="126" w:firstLine="567"/>
        <w:jc w:val="both"/>
        <w:rPr>
          <w:sz w:val="24"/>
          <w:lang w:val="ru-RU"/>
        </w:rPr>
      </w:pPr>
      <w:r w:rsidRPr="00F84137">
        <w:rPr>
          <w:sz w:val="24"/>
          <w:lang w:val="ru-RU"/>
        </w:rPr>
        <w:t>для інвестиційних програм (проектів), що реалізуються у містах республіканського Автономної</w:t>
      </w:r>
      <w:r w:rsidRPr="00F84137">
        <w:rPr>
          <w:spacing w:val="-16"/>
          <w:sz w:val="24"/>
          <w:lang w:val="ru-RU"/>
        </w:rPr>
        <w:t xml:space="preserve"> </w:t>
      </w:r>
      <w:r w:rsidRPr="00F84137">
        <w:rPr>
          <w:sz w:val="24"/>
          <w:lang w:val="ru-RU"/>
        </w:rPr>
        <w:t>Республіки</w:t>
      </w:r>
      <w:r w:rsidRPr="00F84137">
        <w:rPr>
          <w:spacing w:val="-11"/>
          <w:sz w:val="24"/>
          <w:lang w:val="ru-RU"/>
        </w:rPr>
        <w:t xml:space="preserve"> </w:t>
      </w:r>
      <w:r w:rsidRPr="00F84137">
        <w:rPr>
          <w:sz w:val="24"/>
          <w:lang w:val="ru-RU"/>
        </w:rPr>
        <w:t>Крим,</w:t>
      </w:r>
      <w:r w:rsidRPr="00F84137">
        <w:rPr>
          <w:spacing w:val="-16"/>
          <w:sz w:val="24"/>
          <w:lang w:val="ru-RU"/>
        </w:rPr>
        <w:t xml:space="preserve"> </w:t>
      </w:r>
      <w:r w:rsidRPr="00F84137">
        <w:rPr>
          <w:sz w:val="24"/>
          <w:lang w:val="ru-RU"/>
        </w:rPr>
        <w:t>обласного</w:t>
      </w:r>
      <w:r w:rsidRPr="00F84137">
        <w:rPr>
          <w:spacing w:val="-15"/>
          <w:sz w:val="24"/>
          <w:lang w:val="ru-RU"/>
        </w:rPr>
        <w:t xml:space="preserve"> </w:t>
      </w:r>
      <w:r w:rsidRPr="00F84137">
        <w:rPr>
          <w:sz w:val="24"/>
          <w:lang w:val="ru-RU"/>
        </w:rPr>
        <w:t>та</w:t>
      </w:r>
      <w:r w:rsidRPr="00F84137">
        <w:rPr>
          <w:spacing w:val="-16"/>
          <w:sz w:val="24"/>
          <w:lang w:val="ru-RU"/>
        </w:rPr>
        <w:t xml:space="preserve"> </w:t>
      </w:r>
      <w:r w:rsidRPr="00F84137">
        <w:rPr>
          <w:sz w:val="24"/>
          <w:lang w:val="ru-RU"/>
        </w:rPr>
        <w:t>районного</w:t>
      </w:r>
      <w:r w:rsidRPr="00F84137">
        <w:rPr>
          <w:spacing w:val="-13"/>
          <w:sz w:val="24"/>
          <w:lang w:val="ru-RU"/>
        </w:rPr>
        <w:t xml:space="preserve"> </w:t>
      </w:r>
      <w:r w:rsidRPr="00F84137">
        <w:rPr>
          <w:sz w:val="24"/>
          <w:lang w:val="ru-RU"/>
        </w:rPr>
        <w:t>значення,</w:t>
      </w:r>
      <w:r w:rsidRPr="00F84137">
        <w:rPr>
          <w:spacing w:val="-16"/>
          <w:sz w:val="24"/>
          <w:lang w:val="ru-RU"/>
        </w:rPr>
        <w:t xml:space="preserve"> </w:t>
      </w:r>
      <w:r w:rsidRPr="00F84137">
        <w:rPr>
          <w:sz w:val="24"/>
          <w:lang w:val="ru-RU"/>
        </w:rPr>
        <w:t>а</w:t>
      </w:r>
      <w:r w:rsidRPr="00F84137">
        <w:rPr>
          <w:spacing w:val="-15"/>
          <w:sz w:val="24"/>
          <w:lang w:val="ru-RU"/>
        </w:rPr>
        <w:t xml:space="preserve"> </w:t>
      </w:r>
      <w:r w:rsidRPr="00F84137">
        <w:rPr>
          <w:spacing w:val="-3"/>
          <w:sz w:val="24"/>
          <w:lang w:val="ru-RU"/>
        </w:rPr>
        <w:t>також</w:t>
      </w:r>
      <w:r w:rsidRPr="00F84137">
        <w:rPr>
          <w:spacing w:val="-16"/>
          <w:sz w:val="24"/>
          <w:lang w:val="ru-RU"/>
        </w:rPr>
        <w:t xml:space="preserve"> </w:t>
      </w:r>
      <w:r w:rsidRPr="00F84137">
        <w:rPr>
          <w:sz w:val="24"/>
          <w:lang w:val="ru-RU"/>
        </w:rPr>
        <w:t>для</w:t>
      </w:r>
      <w:r w:rsidRPr="00F84137">
        <w:rPr>
          <w:spacing w:val="-15"/>
          <w:sz w:val="24"/>
          <w:lang w:val="ru-RU"/>
        </w:rPr>
        <w:t xml:space="preserve"> </w:t>
      </w:r>
      <w:r w:rsidRPr="00F84137">
        <w:rPr>
          <w:sz w:val="24"/>
          <w:lang w:val="ru-RU"/>
        </w:rPr>
        <w:t>об’єктів,</w:t>
      </w:r>
      <w:r w:rsidRPr="00F84137">
        <w:rPr>
          <w:spacing w:val="-16"/>
          <w:sz w:val="24"/>
          <w:lang w:val="ru-RU"/>
        </w:rPr>
        <w:t xml:space="preserve"> </w:t>
      </w:r>
      <w:r w:rsidRPr="00F84137">
        <w:rPr>
          <w:sz w:val="24"/>
          <w:lang w:val="ru-RU"/>
        </w:rPr>
        <w:t>які</w:t>
      </w:r>
      <w:r w:rsidRPr="00F84137">
        <w:rPr>
          <w:spacing w:val="-15"/>
          <w:sz w:val="24"/>
          <w:lang w:val="ru-RU"/>
        </w:rPr>
        <w:t xml:space="preserve"> </w:t>
      </w:r>
      <w:r w:rsidRPr="00F84137">
        <w:rPr>
          <w:sz w:val="24"/>
          <w:lang w:val="ru-RU"/>
        </w:rPr>
        <w:t xml:space="preserve">нале- жать до спільної власності територіальних громад сіл, селищ, міст і </w:t>
      </w:r>
      <w:r w:rsidRPr="00F84137">
        <w:rPr>
          <w:spacing w:val="-3"/>
          <w:sz w:val="24"/>
          <w:lang w:val="ru-RU"/>
        </w:rPr>
        <w:t xml:space="preserve">перебувають </w:t>
      </w:r>
      <w:r w:rsidRPr="00F84137">
        <w:rPr>
          <w:sz w:val="24"/>
          <w:lang w:val="ru-RU"/>
        </w:rPr>
        <w:t xml:space="preserve">в управлінні обласних рад, – не менш як 5% загальної </w:t>
      </w:r>
      <w:r w:rsidRPr="00F84137">
        <w:rPr>
          <w:spacing w:val="-4"/>
          <w:sz w:val="24"/>
          <w:lang w:val="ru-RU"/>
        </w:rPr>
        <w:t xml:space="preserve">суми </w:t>
      </w:r>
      <w:r w:rsidRPr="00F84137">
        <w:rPr>
          <w:sz w:val="24"/>
          <w:lang w:val="ru-RU"/>
        </w:rPr>
        <w:t xml:space="preserve">коштів, передбачених для їх фінансування за </w:t>
      </w:r>
      <w:r w:rsidRPr="00F84137">
        <w:rPr>
          <w:spacing w:val="-3"/>
          <w:sz w:val="24"/>
          <w:lang w:val="ru-RU"/>
        </w:rPr>
        <w:t xml:space="preserve">рахунок </w:t>
      </w:r>
      <w:r w:rsidRPr="00F84137">
        <w:rPr>
          <w:sz w:val="24"/>
          <w:lang w:val="ru-RU"/>
        </w:rPr>
        <w:t xml:space="preserve">усіх джерел у </w:t>
      </w:r>
      <w:r w:rsidRPr="00F84137">
        <w:rPr>
          <w:spacing w:val="-3"/>
          <w:sz w:val="24"/>
          <w:lang w:val="ru-RU"/>
        </w:rPr>
        <w:t>поточному бюджетному</w:t>
      </w:r>
      <w:r w:rsidRPr="00F84137">
        <w:rPr>
          <w:spacing w:val="-13"/>
          <w:sz w:val="24"/>
          <w:lang w:val="ru-RU"/>
        </w:rPr>
        <w:t xml:space="preserve"> </w:t>
      </w:r>
      <w:r w:rsidRPr="00F84137">
        <w:rPr>
          <w:sz w:val="24"/>
          <w:lang w:val="ru-RU"/>
        </w:rPr>
        <w:t>періоді.</w:t>
      </w:r>
    </w:p>
    <w:p w:rsidR="00BF5493" w:rsidRPr="00F84137" w:rsidRDefault="00FA2328">
      <w:pPr>
        <w:pStyle w:val="a3"/>
        <w:spacing w:line="232" w:lineRule="auto"/>
        <w:ind w:right="124"/>
        <w:jc w:val="both"/>
        <w:rPr>
          <w:lang w:val="ru-RU"/>
        </w:rPr>
      </w:pPr>
      <w:r w:rsidRPr="00F84137">
        <w:rPr>
          <w:lang w:val="ru-RU"/>
        </w:rPr>
        <w:t>Реалізація</w:t>
      </w:r>
      <w:r w:rsidRPr="00F84137">
        <w:rPr>
          <w:spacing w:val="-4"/>
          <w:lang w:val="ru-RU"/>
        </w:rPr>
        <w:t xml:space="preserve"> </w:t>
      </w:r>
      <w:r w:rsidRPr="00F84137">
        <w:rPr>
          <w:lang w:val="ru-RU"/>
        </w:rPr>
        <w:t>інвестиційних</w:t>
      </w:r>
      <w:r w:rsidRPr="00F84137">
        <w:rPr>
          <w:spacing w:val="3"/>
          <w:lang w:val="ru-RU"/>
        </w:rPr>
        <w:t xml:space="preserve"> </w:t>
      </w:r>
      <w:r w:rsidRPr="00F84137">
        <w:rPr>
          <w:lang w:val="ru-RU"/>
        </w:rPr>
        <w:t>програм</w:t>
      </w:r>
      <w:r w:rsidRPr="00F84137">
        <w:rPr>
          <w:spacing w:val="-8"/>
          <w:lang w:val="ru-RU"/>
        </w:rPr>
        <w:t xml:space="preserve"> </w:t>
      </w:r>
      <w:r w:rsidRPr="00F84137">
        <w:rPr>
          <w:lang w:val="ru-RU"/>
        </w:rPr>
        <w:t>(проектів)</w:t>
      </w:r>
      <w:r w:rsidRPr="00F84137">
        <w:rPr>
          <w:spacing w:val="-6"/>
          <w:lang w:val="ru-RU"/>
        </w:rPr>
        <w:t xml:space="preserve"> </w:t>
      </w:r>
      <w:r w:rsidRPr="00F84137">
        <w:rPr>
          <w:lang w:val="ru-RU"/>
        </w:rPr>
        <w:t>у</w:t>
      </w:r>
      <w:r w:rsidRPr="00F84137">
        <w:rPr>
          <w:spacing w:val="-12"/>
          <w:lang w:val="ru-RU"/>
        </w:rPr>
        <w:t xml:space="preserve"> </w:t>
      </w:r>
      <w:r w:rsidRPr="00F84137">
        <w:rPr>
          <w:lang w:val="ru-RU"/>
        </w:rPr>
        <w:t>селах</w:t>
      </w:r>
      <w:r w:rsidRPr="00F84137">
        <w:rPr>
          <w:spacing w:val="-5"/>
          <w:lang w:val="ru-RU"/>
        </w:rPr>
        <w:t xml:space="preserve"> </w:t>
      </w:r>
      <w:r w:rsidRPr="00F84137">
        <w:rPr>
          <w:lang w:val="ru-RU"/>
        </w:rPr>
        <w:t>та</w:t>
      </w:r>
      <w:r w:rsidRPr="00F84137">
        <w:rPr>
          <w:spacing w:val="-6"/>
          <w:lang w:val="ru-RU"/>
        </w:rPr>
        <w:t xml:space="preserve"> </w:t>
      </w:r>
      <w:r w:rsidRPr="00F84137">
        <w:rPr>
          <w:lang w:val="ru-RU"/>
        </w:rPr>
        <w:t>селищах</w:t>
      </w:r>
      <w:r w:rsidRPr="00F84137">
        <w:rPr>
          <w:spacing w:val="-6"/>
          <w:lang w:val="ru-RU"/>
        </w:rPr>
        <w:t xml:space="preserve"> </w:t>
      </w:r>
      <w:r w:rsidRPr="00F84137">
        <w:rPr>
          <w:lang w:val="ru-RU"/>
        </w:rPr>
        <w:t>може</w:t>
      </w:r>
      <w:r w:rsidRPr="00F84137">
        <w:rPr>
          <w:spacing w:val="-7"/>
          <w:lang w:val="ru-RU"/>
        </w:rPr>
        <w:t xml:space="preserve"> </w:t>
      </w:r>
      <w:r w:rsidRPr="00F84137">
        <w:rPr>
          <w:lang w:val="ru-RU"/>
        </w:rPr>
        <w:t>здійснюватися</w:t>
      </w:r>
      <w:r w:rsidRPr="00F84137">
        <w:rPr>
          <w:spacing w:val="-2"/>
          <w:lang w:val="ru-RU"/>
        </w:rPr>
        <w:t xml:space="preserve"> </w:t>
      </w:r>
      <w:r w:rsidRPr="00F84137">
        <w:rPr>
          <w:lang w:val="ru-RU"/>
        </w:rPr>
        <w:t>без співфінансування з місцевих</w:t>
      </w:r>
      <w:r w:rsidRPr="00F84137">
        <w:rPr>
          <w:spacing w:val="4"/>
          <w:lang w:val="ru-RU"/>
        </w:rPr>
        <w:t xml:space="preserve"> </w:t>
      </w:r>
      <w:r w:rsidRPr="00F84137">
        <w:rPr>
          <w:lang w:val="ru-RU"/>
        </w:rPr>
        <w:t>бюджетів.</w:t>
      </w:r>
    </w:p>
    <w:p w:rsidR="00BF5493" w:rsidRPr="00F84137" w:rsidRDefault="00FA2328">
      <w:pPr>
        <w:pStyle w:val="a3"/>
        <w:spacing w:line="235" w:lineRule="auto"/>
        <w:ind w:right="126"/>
        <w:jc w:val="both"/>
        <w:rPr>
          <w:lang w:val="ru-RU"/>
        </w:rPr>
      </w:pPr>
      <w:r w:rsidRPr="00F84137">
        <w:rPr>
          <w:lang w:val="ru-RU"/>
        </w:rPr>
        <w:t>У</w:t>
      </w:r>
      <w:r w:rsidRPr="00F84137">
        <w:rPr>
          <w:spacing w:val="-16"/>
          <w:lang w:val="ru-RU"/>
        </w:rPr>
        <w:t xml:space="preserve"> </w:t>
      </w:r>
      <w:r w:rsidRPr="00F84137">
        <w:rPr>
          <w:spacing w:val="-5"/>
          <w:lang w:val="ru-RU"/>
        </w:rPr>
        <w:t>конкурсному</w:t>
      </w:r>
      <w:r w:rsidRPr="00F84137">
        <w:rPr>
          <w:spacing w:val="-23"/>
          <w:lang w:val="ru-RU"/>
        </w:rPr>
        <w:t xml:space="preserve"> </w:t>
      </w:r>
      <w:r w:rsidRPr="00F84137">
        <w:rPr>
          <w:lang w:val="ru-RU"/>
        </w:rPr>
        <w:t>відборі</w:t>
      </w:r>
      <w:r w:rsidRPr="00F84137">
        <w:rPr>
          <w:spacing w:val="-20"/>
          <w:lang w:val="ru-RU"/>
        </w:rPr>
        <w:t xml:space="preserve"> </w:t>
      </w:r>
      <w:r w:rsidRPr="00F84137">
        <w:rPr>
          <w:spacing w:val="-4"/>
          <w:lang w:val="ru-RU"/>
        </w:rPr>
        <w:t>можуть</w:t>
      </w:r>
      <w:r w:rsidRPr="00F84137">
        <w:rPr>
          <w:spacing w:val="-15"/>
          <w:lang w:val="ru-RU"/>
        </w:rPr>
        <w:t xml:space="preserve"> </w:t>
      </w:r>
      <w:r w:rsidRPr="00F84137">
        <w:rPr>
          <w:spacing w:val="-4"/>
          <w:lang w:val="ru-RU"/>
        </w:rPr>
        <w:t>брати</w:t>
      </w:r>
      <w:r w:rsidRPr="00F84137">
        <w:rPr>
          <w:spacing w:val="-15"/>
          <w:lang w:val="ru-RU"/>
        </w:rPr>
        <w:t xml:space="preserve"> </w:t>
      </w:r>
      <w:r w:rsidRPr="00F84137">
        <w:rPr>
          <w:spacing w:val="-3"/>
          <w:lang w:val="ru-RU"/>
        </w:rPr>
        <w:t>участь</w:t>
      </w:r>
      <w:r w:rsidRPr="00F84137">
        <w:rPr>
          <w:spacing w:val="-16"/>
          <w:lang w:val="ru-RU"/>
        </w:rPr>
        <w:t xml:space="preserve"> </w:t>
      </w:r>
      <w:r w:rsidRPr="00F84137">
        <w:rPr>
          <w:spacing w:val="-3"/>
          <w:lang w:val="ru-RU"/>
        </w:rPr>
        <w:t>підготовлені</w:t>
      </w:r>
      <w:r w:rsidRPr="00F84137">
        <w:rPr>
          <w:spacing w:val="-13"/>
          <w:lang w:val="ru-RU"/>
        </w:rPr>
        <w:t xml:space="preserve"> </w:t>
      </w:r>
      <w:r w:rsidRPr="00F84137">
        <w:rPr>
          <w:spacing w:val="-3"/>
          <w:lang w:val="ru-RU"/>
        </w:rPr>
        <w:t>органами</w:t>
      </w:r>
      <w:r w:rsidRPr="00F84137">
        <w:rPr>
          <w:spacing w:val="-19"/>
          <w:lang w:val="ru-RU"/>
        </w:rPr>
        <w:t xml:space="preserve"> </w:t>
      </w:r>
      <w:r w:rsidRPr="00F84137">
        <w:rPr>
          <w:spacing w:val="-5"/>
          <w:lang w:val="ru-RU"/>
        </w:rPr>
        <w:t>виконавчої</w:t>
      </w:r>
      <w:r w:rsidRPr="00F84137">
        <w:rPr>
          <w:spacing w:val="-14"/>
          <w:lang w:val="ru-RU"/>
        </w:rPr>
        <w:t xml:space="preserve"> </w:t>
      </w:r>
      <w:r w:rsidRPr="00F84137">
        <w:rPr>
          <w:lang w:val="ru-RU"/>
        </w:rPr>
        <w:t>влади</w:t>
      </w:r>
      <w:r w:rsidRPr="00F84137">
        <w:rPr>
          <w:spacing w:val="-18"/>
          <w:lang w:val="ru-RU"/>
        </w:rPr>
        <w:t xml:space="preserve"> </w:t>
      </w:r>
      <w:r w:rsidRPr="00F84137">
        <w:rPr>
          <w:spacing w:val="-3"/>
          <w:lang w:val="ru-RU"/>
        </w:rPr>
        <w:t xml:space="preserve">Авто- </w:t>
      </w:r>
      <w:r w:rsidRPr="00F84137">
        <w:rPr>
          <w:lang w:val="ru-RU"/>
        </w:rPr>
        <w:t>номної Республіки Крим, місцевими держадміністраціями та обласними, районними, район- ними</w:t>
      </w:r>
      <w:r w:rsidRPr="00F84137">
        <w:rPr>
          <w:spacing w:val="-8"/>
          <w:lang w:val="ru-RU"/>
        </w:rPr>
        <w:t xml:space="preserve"> </w:t>
      </w:r>
      <w:r w:rsidRPr="00F84137">
        <w:rPr>
          <w:lang w:val="ru-RU"/>
        </w:rPr>
        <w:t>у</w:t>
      </w:r>
      <w:r w:rsidRPr="00F84137">
        <w:rPr>
          <w:spacing w:val="-15"/>
          <w:lang w:val="ru-RU"/>
        </w:rPr>
        <w:t xml:space="preserve"> </w:t>
      </w:r>
      <w:r w:rsidRPr="00F84137">
        <w:rPr>
          <w:lang w:val="ru-RU"/>
        </w:rPr>
        <w:t>містах,</w:t>
      </w:r>
      <w:r w:rsidRPr="00F84137">
        <w:rPr>
          <w:spacing w:val="-10"/>
          <w:lang w:val="ru-RU"/>
        </w:rPr>
        <w:t xml:space="preserve"> </w:t>
      </w:r>
      <w:r w:rsidRPr="00F84137">
        <w:rPr>
          <w:lang w:val="ru-RU"/>
        </w:rPr>
        <w:t>міськими,</w:t>
      </w:r>
      <w:r w:rsidRPr="00F84137">
        <w:rPr>
          <w:spacing w:val="-8"/>
          <w:lang w:val="ru-RU"/>
        </w:rPr>
        <w:t xml:space="preserve"> </w:t>
      </w:r>
      <w:r w:rsidRPr="00F84137">
        <w:rPr>
          <w:lang w:val="ru-RU"/>
        </w:rPr>
        <w:t>селищними,</w:t>
      </w:r>
      <w:r w:rsidRPr="00F84137">
        <w:rPr>
          <w:spacing w:val="-10"/>
          <w:lang w:val="ru-RU"/>
        </w:rPr>
        <w:t xml:space="preserve"> </w:t>
      </w:r>
      <w:r w:rsidRPr="00F84137">
        <w:rPr>
          <w:lang w:val="ru-RU"/>
        </w:rPr>
        <w:t>сільськими</w:t>
      </w:r>
      <w:r w:rsidRPr="00F84137">
        <w:rPr>
          <w:spacing w:val="-6"/>
          <w:lang w:val="ru-RU"/>
        </w:rPr>
        <w:t xml:space="preserve"> </w:t>
      </w:r>
      <w:r w:rsidRPr="00F84137">
        <w:rPr>
          <w:lang w:val="ru-RU"/>
        </w:rPr>
        <w:t>радами</w:t>
      </w:r>
      <w:r w:rsidRPr="00F84137">
        <w:rPr>
          <w:spacing w:val="-11"/>
          <w:lang w:val="ru-RU"/>
        </w:rPr>
        <w:t xml:space="preserve"> </w:t>
      </w:r>
      <w:r w:rsidRPr="00F84137">
        <w:rPr>
          <w:lang w:val="ru-RU"/>
        </w:rPr>
        <w:t>інвестиційні</w:t>
      </w:r>
      <w:r w:rsidRPr="00F84137">
        <w:rPr>
          <w:spacing w:val="-2"/>
          <w:lang w:val="ru-RU"/>
        </w:rPr>
        <w:t xml:space="preserve"> </w:t>
      </w:r>
      <w:r w:rsidRPr="00F84137">
        <w:rPr>
          <w:lang w:val="ru-RU"/>
        </w:rPr>
        <w:t>програми</w:t>
      </w:r>
      <w:r w:rsidRPr="00F84137">
        <w:rPr>
          <w:spacing w:val="-9"/>
          <w:lang w:val="ru-RU"/>
        </w:rPr>
        <w:t xml:space="preserve"> </w:t>
      </w:r>
      <w:r w:rsidRPr="00F84137">
        <w:rPr>
          <w:lang w:val="ru-RU"/>
        </w:rPr>
        <w:t>(проекти),</w:t>
      </w:r>
      <w:r w:rsidRPr="00F84137">
        <w:rPr>
          <w:spacing w:val="-8"/>
          <w:lang w:val="ru-RU"/>
        </w:rPr>
        <w:t xml:space="preserve"> </w:t>
      </w:r>
      <w:r w:rsidRPr="00F84137">
        <w:rPr>
          <w:lang w:val="ru-RU"/>
        </w:rPr>
        <w:t xml:space="preserve">які затверджені в установленому </w:t>
      </w:r>
      <w:r w:rsidRPr="00F84137">
        <w:rPr>
          <w:spacing w:val="-3"/>
          <w:lang w:val="ru-RU"/>
        </w:rPr>
        <w:t>законодавством</w:t>
      </w:r>
      <w:r w:rsidRPr="00F84137">
        <w:rPr>
          <w:spacing w:val="-2"/>
          <w:lang w:val="ru-RU"/>
        </w:rPr>
        <w:t xml:space="preserve"> </w:t>
      </w:r>
      <w:r w:rsidRPr="00F84137">
        <w:rPr>
          <w:spacing w:val="-5"/>
          <w:lang w:val="ru-RU"/>
        </w:rPr>
        <w:t>порядку.</w:t>
      </w:r>
    </w:p>
    <w:p w:rsidR="00BF5493" w:rsidRPr="00F84137" w:rsidRDefault="00FA2328">
      <w:pPr>
        <w:pStyle w:val="a3"/>
        <w:spacing w:line="235" w:lineRule="auto"/>
        <w:ind w:right="133"/>
        <w:jc w:val="both"/>
        <w:rPr>
          <w:lang w:val="ru-RU"/>
        </w:rPr>
      </w:pPr>
      <w:r w:rsidRPr="00F84137">
        <w:rPr>
          <w:spacing w:val="-10"/>
          <w:lang w:val="ru-RU"/>
        </w:rPr>
        <w:t>Формування</w:t>
      </w:r>
      <w:r w:rsidRPr="00F84137">
        <w:rPr>
          <w:spacing w:val="-29"/>
          <w:lang w:val="ru-RU"/>
        </w:rPr>
        <w:t xml:space="preserve"> </w:t>
      </w:r>
      <w:r w:rsidRPr="00F84137">
        <w:rPr>
          <w:spacing w:val="-9"/>
          <w:lang w:val="ru-RU"/>
        </w:rPr>
        <w:t>узагальненого</w:t>
      </w:r>
      <w:r w:rsidRPr="00F84137">
        <w:rPr>
          <w:spacing w:val="-29"/>
          <w:lang w:val="ru-RU"/>
        </w:rPr>
        <w:t xml:space="preserve"> </w:t>
      </w:r>
      <w:r w:rsidRPr="00F84137">
        <w:rPr>
          <w:spacing w:val="-8"/>
          <w:lang w:val="ru-RU"/>
        </w:rPr>
        <w:t>переліку</w:t>
      </w:r>
      <w:r w:rsidRPr="00F84137">
        <w:rPr>
          <w:spacing w:val="-36"/>
          <w:lang w:val="ru-RU"/>
        </w:rPr>
        <w:t xml:space="preserve"> </w:t>
      </w:r>
      <w:r w:rsidRPr="00F84137">
        <w:rPr>
          <w:spacing w:val="-8"/>
          <w:lang w:val="ru-RU"/>
        </w:rPr>
        <w:t>інвестиційних</w:t>
      </w:r>
      <w:r w:rsidRPr="00F84137">
        <w:rPr>
          <w:spacing w:val="-20"/>
          <w:lang w:val="ru-RU"/>
        </w:rPr>
        <w:t xml:space="preserve"> </w:t>
      </w:r>
      <w:r w:rsidRPr="00F84137">
        <w:rPr>
          <w:spacing w:val="-8"/>
          <w:lang w:val="ru-RU"/>
        </w:rPr>
        <w:t>програм</w:t>
      </w:r>
      <w:r w:rsidRPr="00F84137">
        <w:rPr>
          <w:spacing w:val="-29"/>
          <w:lang w:val="ru-RU"/>
        </w:rPr>
        <w:t xml:space="preserve"> </w:t>
      </w:r>
      <w:r w:rsidRPr="00F84137">
        <w:rPr>
          <w:spacing w:val="-8"/>
          <w:lang w:val="ru-RU"/>
        </w:rPr>
        <w:t>(проектів),</w:t>
      </w:r>
      <w:r w:rsidRPr="00F84137">
        <w:rPr>
          <w:spacing w:val="-32"/>
          <w:lang w:val="ru-RU"/>
        </w:rPr>
        <w:t xml:space="preserve"> </w:t>
      </w:r>
      <w:r w:rsidRPr="00F84137">
        <w:rPr>
          <w:spacing w:val="-4"/>
          <w:lang w:val="ru-RU"/>
        </w:rPr>
        <w:t>що</w:t>
      </w:r>
      <w:r w:rsidRPr="00F84137">
        <w:rPr>
          <w:spacing w:val="-30"/>
          <w:lang w:val="ru-RU"/>
        </w:rPr>
        <w:t xml:space="preserve"> </w:t>
      </w:r>
      <w:r w:rsidRPr="00F84137">
        <w:rPr>
          <w:spacing w:val="-10"/>
          <w:lang w:val="ru-RU"/>
        </w:rPr>
        <w:t>можуть</w:t>
      </w:r>
      <w:r w:rsidRPr="00F84137">
        <w:rPr>
          <w:spacing w:val="-28"/>
          <w:lang w:val="ru-RU"/>
        </w:rPr>
        <w:t xml:space="preserve"> </w:t>
      </w:r>
      <w:r w:rsidRPr="00F84137">
        <w:rPr>
          <w:spacing w:val="-11"/>
          <w:lang w:val="ru-RU"/>
        </w:rPr>
        <w:t xml:space="preserve">реалізуватися </w:t>
      </w:r>
      <w:r w:rsidRPr="00F84137">
        <w:rPr>
          <w:spacing w:val="-4"/>
          <w:lang w:val="ru-RU"/>
        </w:rPr>
        <w:t xml:space="preserve">на </w:t>
      </w:r>
      <w:r w:rsidRPr="00F84137">
        <w:rPr>
          <w:spacing w:val="-8"/>
          <w:lang w:val="ru-RU"/>
        </w:rPr>
        <w:t xml:space="preserve">відповідній території </w:t>
      </w:r>
      <w:r w:rsidRPr="00F84137">
        <w:rPr>
          <w:spacing w:val="-4"/>
          <w:lang w:val="ru-RU"/>
        </w:rPr>
        <w:t xml:space="preserve">за </w:t>
      </w:r>
      <w:r w:rsidRPr="00F84137">
        <w:rPr>
          <w:spacing w:val="-9"/>
          <w:lang w:val="ru-RU"/>
        </w:rPr>
        <w:t xml:space="preserve">рахунок бюджетних коштів, </w:t>
      </w:r>
      <w:r w:rsidRPr="00F84137">
        <w:rPr>
          <w:spacing w:val="-8"/>
          <w:lang w:val="ru-RU"/>
        </w:rPr>
        <w:t xml:space="preserve">здійснюється </w:t>
      </w:r>
      <w:r w:rsidRPr="00F84137">
        <w:rPr>
          <w:spacing w:val="-7"/>
          <w:lang w:val="ru-RU"/>
        </w:rPr>
        <w:t xml:space="preserve">Радою міністрів </w:t>
      </w:r>
      <w:r w:rsidRPr="00F84137">
        <w:rPr>
          <w:spacing w:val="-10"/>
          <w:lang w:val="ru-RU"/>
        </w:rPr>
        <w:t xml:space="preserve">Автономної </w:t>
      </w:r>
      <w:r w:rsidRPr="00F84137">
        <w:rPr>
          <w:spacing w:val="-9"/>
          <w:lang w:val="ru-RU"/>
        </w:rPr>
        <w:t xml:space="preserve">Республіки </w:t>
      </w:r>
      <w:r w:rsidRPr="00F84137">
        <w:rPr>
          <w:spacing w:val="-6"/>
          <w:lang w:val="ru-RU"/>
        </w:rPr>
        <w:t xml:space="preserve">Крим, </w:t>
      </w:r>
      <w:r w:rsidRPr="00F84137">
        <w:rPr>
          <w:spacing w:val="-8"/>
          <w:lang w:val="ru-RU"/>
        </w:rPr>
        <w:t xml:space="preserve">обласними, </w:t>
      </w:r>
      <w:r w:rsidRPr="00F84137">
        <w:rPr>
          <w:spacing w:val="-9"/>
          <w:lang w:val="ru-RU"/>
        </w:rPr>
        <w:t xml:space="preserve">Київською </w:t>
      </w:r>
      <w:r w:rsidRPr="00F84137">
        <w:rPr>
          <w:spacing w:val="-3"/>
          <w:lang w:val="ru-RU"/>
        </w:rPr>
        <w:t xml:space="preserve">та </w:t>
      </w:r>
      <w:r w:rsidRPr="00F84137">
        <w:rPr>
          <w:spacing w:val="-9"/>
          <w:lang w:val="ru-RU"/>
        </w:rPr>
        <w:t xml:space="preserve">Севастопольською </w:t>
      </w:r>
      <w:r w:rsidRPr="00F84137">
        <w:rPr>
          <w:spacing w:val="-7"/>
          <w:lang w:val="ru-RU"/>
        </w:rPr>
        <w:t>міськими</w:t>
      </w:r>
      <w:r w:rsidRPr="00F84137">
        <w:rPr>
          <w:spacing w:val="-24"/>
          <w:lang w:val="ru-RU"/>
        </w:rPr>
        <w:t xml:space="preserve"> </w:t>
      </w:r>
      <w:r w:rsidRPr="00F84137">
        <w:rPr>
          <w:spacing w:val="-8"/>
          <w:lang w:val="ru-RU"/>
        </w:rPr>
        <w:t>держадміністраціями.</w:t>
      </w:r>
    </w:p>
    <w:p w:rsidR="00BF5493" w:rsidRPr="00F84137" w:rsidRDefault="00FA2328">
      <w:pPr>
        <w:pStyle w:val="a3"/>
        <w:spacing w:line="235" w:lineRule="auto"/>
        <w:ind w:right="126"/>
        <w:jc w:val="both"/>
        <w:rPr>
          <w:lang w:val="ru-RU"/>
        </w:rPr>
      </w:pPr>
      <w:r w:rsidRPr="00F84137">
        <w:rPr>
          <w:lang w:val="ru-RU"/>
        </w:rPr>
        <w:t xml:space="preserve">Для оцінки, забезпечення проведення </w:t>
      </w:r>
      <w:r w:rsidRPr="00F84137">
        <w:rPr>
          <w:spacing w:val="-3"/>
          <w:lang w:val="ru-RU"/>
        </w:rPr>
        <w:t xml:space="preserve">конкурсного </w:t>
      </w:r>
      <w:r w:rsidRPr="00F84137">
        <w:rPr>
          <w:spacing w:val="-5"/>
          <w:lang w:val="ru-RU"/>
        </w:rPr>
        <w:t xml:space="preserve">відбору, </w:t>
      </w:r>
      <w:r w:rsidRPr="00F84137">
        <w:rPr>
          <w:lang w:val="ru-RU"/>
        </w:rPr>
        <w:t xml:space="preserve">а </w:t>
      </w:r>
      <w:r w:rsidRPr="00F84137">
        <w:rPr>
          <w:spacing w:val="-3"/>
          <w:lang w:val="ru-RU"/>
        </w:rPr>
        <w:t xml:space="preserve">також </w:t>
      </w:r>
      <w:r w:rsidRPr="00F84137">
        <w:rPr>
          <w:lang w:val="ru-RU"/>
        </w:rPr>
        <w:t>подання пропозицій щодо формування узагальнених переліків інвестиційних програм (проектів) Рада міністрів Автономної Республіки Крим, обласні, Київська та Севастопольська міські держадміністрації утворюють</w:t>
      </w:r>
      <w:r w:rsidRPr="00F84137">
        <w:rPr>
          <w:spacing w:val="-13"/>
          <w:lang w:val="ru-RU"/>
        </w:rPr>
        <w:t xml:space="preserve"> </w:t>
      </w:r>
      <w:r w:rsidRPr="00F84137">
        <w:rPr>
          <w:lang w:val="ru-RU"/>
        </w:rPr>
        <w:t>регіональні</w:t>
      </w:r>
      <w:r w:rsidRPr="00F84137">
        <w:rPr>
          <w:spacing w:val="-16"/>
          <w:lang w:val="ru-RU"/>
        </w:rPr>
        <w:t xml:space="preserve"> </w:t>
      </w:r>
      <w:r w:rsidRPr="00F84137">
        <w:rPr>
          <w:spacing w:val="-3"/>
          <w:lang w:val="ru-RU"/>
        </w:rPr>
        <w:t>комісії.</w:t>
      </w:r>
      <w:r w:rsidRPr="00F84137">
        <w:rPr>
          <w:spacing w:val="-15"/>
          <w:lang w:val="ru-RU"/>
        </w:rPr>
        <w:t xml:space="preserve"> </w:t>
      </w:r>
      <w:r w:rsidRPr="00F84137">
        <w:rPr>
          <w:lang w:val="ru-RU"/>
        </w:rPr>
        <w:t>Положення</w:t>
      </w:r>
      <w:r w:rsidRPr="00F84137">
        <w:rPr>
          <w:spacing w:val="-18"/>
          <w:lang w:val="ru-RU"/>
        </w:rPr>
        <w:t xml:space="preserve"> </w:t>
      </w:r>
      <w:r w:rsidRPr="00F84137">
        <w:rPr>
          <w:lang w:val="ru-RU"/>
        </w:rPr>
        <w:t>про</w:t>
      </w:r>
      <w:r w:rsidRPr="00F84137">
        <w:rPr>
          <w:spacing w:val="-14"/>
          <w:lang w:val="ru-RU"/>
        </w:rPr>
        <w:t xml:space="preserve"> </w:t>
      </w:r>
      <w:r w:rsidRPr="00F84137">
        <w:rPr>
          <w:lang w:val="ru-RU"/>
        </w:rPr>
        <w:t>регіональну</w:t>
      </w:r>
      <w:r w:rsidRPr="00F84137">
        <w:rPr>
          <w:spacing w:val="-21"/>
          <w:lang w:val="ru-RU"/>
        </w:rPr>
        <w:t xml:space="preserve"> </w:t>
      </w:r>
      <w:r w:rsidRPr="00F84137">
        <w:rPr>
          <w:spacing w:val="-3"/>
          <w:lang w:val="ru-RU"/>
        </w:rPr>
        <w:t>комісію</w:t>
      </w:r>
      <w:r w:rsidRPr="00F84137">
        <w:rPr>
          <w:spacing w:val="-18"/>
          <w:lang w:val="ru-RU"/>
        </w:rPr>
        <w:t xml:space="preserve"> </w:t>
      </w:r>
      <w:r w:rsidRPr="00F84137">
        <w:rPr>
          <w:lang w:val="ru-RU"/>
        </w:rPr>
        <w:t>та</w:t>
      </w:r>
      <w:r w:rsidRPr="00F84137">
        <w:rPr>
          <w:spacing w:val="-16"/>
          <w:lang w:val="ru-RU"/>
        </w:rPr>
        <w:t xml:space="preserve"> </w:t>
      </w:r>
      <w:r w:rsidRPr="00F84137">
        <w:rPr>
          <w:lang w:val="ru-RU"/>
        </w:rPr>
        <w:t>її</w:t>
      </w:r>
      <w:r w:rsidRPr="00F84137">
        <w:rPr>
          <w:spacing w:val="-17"/>
          <w:lang w:val="ru-RU"/>
        </w:rPr>
        <w:t xml:space="preserve"> </w:t>
      </w:r>
      <w:r w:rsidRPr="00F84137">
        <w:rPr>
          <w:lang w:val="ru-RU"/>
        </w:rPr>
        <w:t>склад</w:t>
      </w:r>
      <w:r w:rsidRPr="00F84137">
        <w:rPr>
          <w:spacing w:val="-17"/>
          <w:lang w:val="ru-RU"/>
        </w:rPr>
        <w:t xml:space="preserve"> </w:t>
      </w:r>
      <w:r w:rsidRPr="00F84137">
        <w:rPr>
          <w:lang w:val="ru-RU"/>
        </w:rPr>
        <w:t>затверджуються зазначеними</w:t>
      </w:r>
      <w:r w:rsidRPr="00F84137">
        <w:rPr>
          <w:spacing w:val="-11"/>
          <w:lang w:val="ru-RU"/>
        </w:rPr>
        <w:t xml:space="preserve"> </w:t>
      </w:r>
      <w:r w:rsidRPr="00F84137">
        <w:rPr>
          <w:lang w:val="ru-RU"/>
        </w:rPr>
        <w:t>органами.</w:t>
      </w:r>
      <w:r w:rsidRPr="00F84137">
        <w:rPr>
          <w:spacing w:val="-13"/>
          <w:lang w:val="ru-RU"/>
        </w:rPr>
        <w:t xml:space="preserve"> </w:t>
      </w:r>
      <w:r w:rsidRPr="00F84137">
        <w:rPr>
          <w:lang w:val="ru-RU"/>
        </w:rPr>
        <w:t>Примірне</w:t>
      </w:r>
      <w:r w:rsidRPr="00F84137">
        <w:rPr>
          <w:spacing w:val="-12"/>
          <w:lang w:val="ru-RU"/>
        </w:rPr>
        <w:t xml:space="preserve"> </w:t>
      </w:r>
      <w:r w:rsidRPr="00F84137">
        <w:rPr>
          <w:lang w:val="ru-RU"/>
        </w:rPr>
        <w:t>положення</w:t>
      </w:r>
      <w:r w:rsidRPr="00F84137">
        <w:rPr>
          <w:spacing w:val="-13"/>
          <w:lang w:val="ru-RU"/>
        </w:rPr>
        <w:t xml:space="preserve"> </w:t>
      </w:r>
      <w:r w:rsidRPr="00F84137">
        <w:rPr>
          <w:lang w:val="ru-RU"/>
        </w:rPr>
        <w:t>про</w:t>
      </w:r>
      <w:r w:rsidRPr="00F84137">
        <w:rPr>
          <w:spacing w:val="-12"/>
          <w:lang w:val="ru-RU"/>
        </w:rPr>
        <w:t xml:space="preserve"> </w:t>
      </w:r>
      <w:r w:rsidRPr="00F84137">
        <w:rPr>
          <w:lang w:val="ru-RU"/>
        </w:rPr>
        <w:t>регіональну</w:t>
      </w:r>
      <w:r w:rsidRPr="00F84137">
        <w:rPr>
          <w:spacing w:val="-17"/>
          <w:lang w:val="ru-RU"/>
        </w:rPr>
        <w:t xml:space="preserve"> </w:t>
      </w:r>
      <w:r w:rsidRPr="00F84137">
        <w:rPr>
          <w:spacing w:val="-3"/>
          <w:lang w:val="ru-RU"/>
        </w:rPr>
        <w:t>комісію</w:t>
      </w:r>
      <w:r w:rsidRPr="00F84137">
        <w:rPr>
          <w:spacing w:val="-12"/>
          <w:lang w:val="ru-RU"/>
        </w:rPr>
        <w:t xml:space="preserve"> </w:t>
      </w:r>
      <w:r w:rsidRPr="00F84137">
        <w:rPr>
          <w:lang w:val="ru-RU"/>
        </w:rPr>
        <w:t>затверджується</w:t>
      </w:r>
      <w:r w:rsidRPr="00F84137">
        <w:rPr>
          <w:spacing w:val="-12"/>
          <w:lang w:val="ru-RU"/>
        </w:rPr>
        <w:t xml:space="preserve"> </w:t>
      </w:r>
      <w:r w:rsidRPr="00F84137">
        <w:rPr>
          <w:lang w:val="ru-RU"/>
        </w:rPr>
        <w:t xml:space="preserve">Мінеко- </w:t>
      </w:r>
      <w:r w:rsidRPr="00F84137">
        <w:rPr>
          <w:spacing w:val="-4"/>
          <w:lang w:val="ru-RU"/>
        </w:rPr>
        <w:t>номрозвитку.</w:t>
      </w:r>
    </w:p>
    <w:p w:rsidR="00BF5493" w:rsidRPr="00F84137" w:rsidRDefault="00FA2328">
      <w:pPr>
        <w:pStyle w:val="a3"/>
        <w:spacing w:line="235" w:lineRule="auto"/>
        <w:ind w:right="126"/>
        <w:jc w:val="both"/>
        <w:rPr>
          <w:lang w:val="ru-RU"/>
        </w:rPr>
      </w:pPr>
      <w:r w:rsidRPr="00F84137">
        <w:rPr>
          <w:lang w:val="ru-RU"/>
        </w:rPr>
        <w:t>До</w:t>
      </w:r>
      <w:r w:rsidRPr="00F84137">
        <w:rPr>
          <w:spacing w:val="-22"/>
          <w:lang w:val="ru-RU"/>
        </w:rPr>
        <w:t xml:space="preserve"> </w:t>
      </w:r>
      <w:r w:rsidRPr="00F84137">
        <w:rPr>
          <w:lang w:val="ru-RU"/>
        </w:rPr>
        <w:t>складу</w:t>
      </w:r>
      <w:r w:rsidRPr="00F84137">
        <w:rPr>
          <w:spacing w:val="-28"/>
          <w:lang w:val="ru-RU"/>
        </w:rPr>
        <w:t xml:space="preserve"> </w:t>
      </w:r>
      <w:r w:rsidRPr="00F84137">
        <w:rPr>
          <w:lang w:val="ru-RU"/>
        </w:rPr>
        <w:t>регіональної</w:t>
      </w:r>
      <w:r w:rsidRPr="00F84137">
        <w:rPr>
          <w:spacing w:val="-20"/>
          <w:lang w:val="ru-RU"/>
        </w:rPr>
        <w:t xml:space="preserve"> </w:t>
      </w:r>
      <w:r w:rsidRPr="00F84137">
        <w:rPr>
          <w:spacing w:val="-3"/>
          <w:lang w:val="ru-RU"/>
        </w:rPr>
        <w:t>комісії</w:t>
      </w:r>
      <w:r w:rsidRPr="00F84137">
        <w:rPr>
          <w:spacing w:val="-20"/>
          <w:lang w:val="ru-RU"/>
        </w:rPr>
        <w:t xml:space="preserve"> </w:t>
      </w:r>
      <w:r w:rsidRPr="00F84137">
        <w:rPr>
          <w:spacing w:val="-3"/>
          <w:lang w:val="ru-RU"/>
        </w:rPr>
        <w:t>включаються</w:t>
      </w:r>
      <w:r w:rsidRPr="00F84137">
        <w:rPr>
          <w:spacing w:val="-18"/>
          <w:lang w:val="ru-RU"/>
        </w:rPr>
        <w:t xml:space="preserve"> </w:t>
      </w:r>
      <w:r w:rsidRPr="00F84137">
        <w:rPr>
          <w:lang w:val="ru-RU"/>
        </w:rPr>
        <w:t>представники</w:t>
      </w:r>
      <w:r w:rsidRPr="00F84137">
        <w:rPr>
          <w:spacing w:val="-16"/>
          <w:lang w:val="ru-RU"/>
        </w:rPr>
        <w:t xml:space="preserve"> </w:t>
      </w:r>
      <w:r w:rsidRPr="00F84137">
        <w:rPr>
          <w:spacing w:val="-6"/>
          <w:lang w:val="ru-RU"/>
        </w:rPr>
        <w:t>органу,</w:t>
      </w:r>
      <w:r w:rsidRPr="00F84137">
        <w:rPr>
          <w:spacing w:val="-18"/>
          <w:lang w:val="ru-RU"/>
        </w:rPr>
        <w:t xml:space="preserve"> </w:t>
      </w:r>
      <w:r w:rsidRPr="00F84137">
        <w:rPr>
          <w:lang w:val="ru-RU"/>
        </w:rPr>
        <w:t>який</w:t>
      </w:r>
      <w:r w:rsidRPr="00F84137">
        <w:rPr>
          <w:spacing w:val="-20"/>
          <w:lang w:val="ru-RU"/>
        </w:rPr>
        <w:t xml:space="preserve"> </w:t>
      </w:r>
      <w:r w:rsidRPr="00F84137">
        <w:rPr>
          <w:lang w:val="ru-RU"/>
        </w:rPr>
        <w:t>її</w:t>
      </w:r>
      <w:r w:rsidRPr="00F84137">
        <w:rPr>
          <w:spacing w:val="-19"/>
          <w:lang w:val="ru-RU"/>
        </w:rPr>
        <w:t xml:space="preserve"> </w:t>
      </w:r>
      <w:r w:rsidRPr="00F84137">
        <w:rPr>
          <w:lang w:val="ru-RU"/>
        </w:rPr>
        <w:t>утворив,</w:t>
      </w:r>
      <w:r w:rsidRPr="00F84137">
        <w:rPr>
          <w:spacing w:val="-19"/>
          <w:lang w:val="ru-RU"/>
        </w:rPr>
        <w:t xml:space="preserve"> </w:t>
      </w:r>
      <w:r w:rsidRPr="00F84137">
        <w:rPr>
          <w:lang w:val="ru-RU"/>
        </w:rPr>
        <w:t>органів місцевого</w:t>
      </w:r>
      <w:r w:rsidRPr="00F84137">
        <w:rPr>
          <w:spacing w:val="-22"/>
          <w:lang w:val="ru-RU"/>
        </w:rPr>
        <w:t xml:space="preserve"> </w:t>
      </w:r>
      <w:r w:rsidRPr="00F84137">
        <w:rPr>
          <w:lang w:val="ru-RU"/>
        </w:rPr>
        <w:t>самоврядування,</w:t>
      </w:r>
      <w:r w:rsidRPr="00F84137">
        <w:rPr>
          <w:spacing w:val="-21"/>
          <w:lang w:val="ru-RU"/>
        </w:rPr>
        <w:t xml:space="preserve"> </w:t>
      </w:r>
      <w:r w:rsidRPr="00F84137">
        <w:rPr>
          <w:lang w:val="ru-RU"/>
        </w:rPr>
        <w:t>територіальних</w:t>
      </w:r>
      <w:r w:rsidRPr="00F84137">
        <w:rPr>
          <w:spacing w:val="-16"/>
          <w:lang w:val="ru-RU"/>
        </w:rPr>
        <w:t xml:space="preserve"> </w:t>
      </w:r>
      <w:r w:rsidRPr="00F84137">
        <w:rPr>
          <w:lang w:val="ru-RU"/>
        </w:rPr>
        <w:t>органів</w:t>
      </w:r>
      <w:r w:rsidRPr="00F84137">
        <w:rPr>
          <w:spacing w:val="-19"/>
          <w:lang w:val="ru-RU"/>
        </w:rPr>
        <w:t xml:space="preserve"> </w:t>
      </w:r>
      <w:r w:rsidRPr="00F84137">
        <w:rPr>
          <w:lang w:val="ru-RU"/>
        </w:rPr>
        <w:t>центральних</w:t>
      </w:r>
      <w:r w:rsidRPr="00F84137">
        <w:rPr>
          <w:spacing w:val="-14"/>
          <w:lang w:val="ru-RU"/>
        </w:rPr>
        <w:t xml:space="preserve"> </w:t>
      </w:r>
      <w:r w:rsidRPr="00F84137">
        <w:rPr>
          <w:lang w:val="ru-RU"/>
        </w:rPr>
        <w:t>органів</w:t>
      </w:r>
      <w:r w:rsidRPr="00F84137">
        <w:rPr>
          <w:spacing w:val="-23"/>
          <w:lang w:val="ru-RU"/>
        </w:rPr>
        <w:t xml:space="preserve"> </w:t>
      </w:r>
      <w:r w:rsidRPr="00F84137">
        <w:rPr>
          <w:spacing w:val="-3"/>
          <w:lang w:val="ru-RU"/>
        </w:rPr>
        <w:t>виконавчої</w:t>
      </w:r>
      <w:r w:rsidRPr="00F84137">
        <w:rPr>
          <w:spacing w:val="-18"/>
          <w:lang w:val="ru-RU"/>
        </w:rPr>
        <w:t xml:space="preserve"> </w:t>
      </w:r>
      <w:r w:rsidRPr="00F84137">
        <w:rPr>
          <w:lang w:val="ru-RU"/>
        </w:rPr>
        <w:t>влади,</w:t>
      </w:r>
      <w:r w:rsidRPr="00F84137">
        <w:rPr>
          <w:spacing w:val="-22"/>
          <w:lang w:val="ru-RU"/>
        </w:rPr>
        <w:t xml:space="preserve"> </w:t>
      </w:r>
      <w:r w:rsidRPr="00F84137">
        <w:rPr>
          <w:lang w:val="ru-RU"/>
        </w:rPr>
        <w:t>гро- мадських</w:t>
      </w:r>
      <w:r w:rsidRPr="00F84137">
        <w:rPr>
          <w:spacing w:val="-5"/>
          <w:lang w:val="ru-RU"/>
        </w:rPr>
        <w:t xml:space="preserve"> </w:t>
      </w:r>
      <w:r w:rsidRPr="00F84137">
        <w:rPr>
          <w:lang w:val="ru-RU"/>
        </w:rPr>
        <w:t>організацій,</w:t>
      </w:r>
      <w:r w:rsidRPr="00F84137">
        <w:rPr>
          <w:spacing w:val="-10"/>
          <w:lang w:val="ru-RU"/>
        </w:rPr>
        <w:t xml:space="preserve"> </w:t>
      </w:r>
      <w:r w:rsidRPr="00F84137">
        <w:rPr>
          <w:spacing w:val="-5"/>
          <w:lang w:val="ru-RU"/>
        </w:rPr>
        <w:t>наукових</w:t>
      </w:r>
      <w:r w:rsidRPr="00F84137">
        <w:rPr>
          <w:spacing w:val="-2"/>
          <w:lang w:val="ru-RU"/>
        </w:rPr>
        <w:t xml:space="preserve"> </w:t>
      </w:r>
      <w:r w:rsidRPr="00F84137">
        <w:rPr>
          <w:lang w:val="ru-RU"/>
        </w:rPr>
        <w:t>та</w:t>
      </w:r>
      <w:r w:rsidRPr="00F84137">
        <w:rPr>
          <w:spacing w:val="-10"/>
          <w:lang w:val="ru-RU"/>
        </w:rPr>
        <w:t xml:space="preserve"> </w:t>
      </w:r>
      <w:r w:rsidRPr="00F84137">
        <w:rPr>
          <w:lang w:val="ru-RU"/>
        </w:rPr>
        <w:t>інших</w:t>
      </w:r>
      <w:r w:rsidRPr="00F84137">
        <w:rPr>
          <w:spacing w:val="-3"/>
          <w:lang w:val="ru-RU"/>
        </w:rPr>
        <w:t xml:space="preserve"> </w:t>
      </w:r>
      <w:r w:rsidRPr="00F84137">
        <w:rPr>
          <w:lang w:val="ru-RU"/>
        </w:rPr>
        <w:t>установ.</w:t>
      </w:r>
      <w:r w:rsidRPr="00F84137">
        <w:rPr>
          <w:spacing w:val="-9"/>
          <w:lang w:val="ru-RU"/>
        </w:rPr>
        <w:t xml:space="preserve"> </w:t>
      </w:r>
      <w:r w:rsidRPr="00F84137">
        <w:rPr>
          <w:lang w:val="ru-RU"/>
        </w:rPr>
        <w:t>До</w:t>
      </w:r>
      <w:r w:rsidRPr="00F84137">
        <w:rPr>
          <w:spacing w:val="-8"/>
          <w:lang w:val="ru-RU"/>
        </w:rPr>
        <w:t xml:space="preserve"> </w:t>
      </w:r>
      <w:r w:rsidRPr="00F84137">
        <w:rPr>
          <w:lang w:val="ru-RU"/>
        </w:rPr>
        <w:t>роботи</w:t>
      </w:r>
      <w:r w:rsidRPr="00F84137">
        <w:rPr>
          <w:spacing w:val="-8"/>
          <w:lang w:val="ru-RU"/>
        </w:rPr>
        <w:t xml:space="preserve"> </w:t>
      </w:r>
      <w:r w:rsidRPr="00F84137">
        <w:rPr>
          <w:lang w:val="ru-RU"/>
        </w:rPr>
        <w:t>регіональної</w:t>
      </w:r>
      <w:r w:rsidRPr="00F84137">
        <w:rPr>
          <w:spacing w:val="-4"/>
          <w:lang w:val="ru-RU"/>
        </w:rPr>
        <w:t xml:space="preserve"> </w:t>
      </w:r>
      <w:r w:rsidRPr="00F84137">
        <w:rPr>
          <w:spacing w:val="-3"/>
          <w:lang w:val="ru-RU"/>
        </w:rPr>
        <w:t>комісії</w:t>
      </w:r>
      <w:r w:rsidRPr="00F84137">
        <w:rPr>
          <w:spacing w:val="-9"/>
          <w:lang w:val="ru-RU"/>
        </w:rPr>
        <w:t xml:space="preserve"> </w:t>
      </w:r>
      <w:r w:rsidRPr="00F84137">
        <w:rPr>
          <w:spacing w:val="-3"/>
          <w:lang w:val="ru-RU"/>
        </w:rPr>
        <w:t>можуть</w:t>
      </w:r>
      <w:r w:rsidRPr="00F84137">
        <w:rPr>
          <w:spacing w:val="-7"/>
          <w:lang w:val="ru-RU"/>
        </w:rPr>
        <w:t xml:space="preserve"> </w:t>
      </w:r>
      <w:r w:rsidRPr="00F84137">
        <w:rPr>
          <w:lang w:val="ru-RU"/>
        </w:rPr>
        <w:t>залу- чатися незалежні експерти</w:t>
      </w:r>
      <w:r w:rsidRPr="00F84137">
        <w:rPr>
          <w:spacing w:val="6"/>
          <w:lang w:val="ru-RU"/>
        </w:rPr>
        <w:t xml:space="preserve"> </w:t>
      </w:r>
      <w:r w:rsidRPr="00F84137">
        <w:rPr>
          <w:lang w:val="ru-RU"/>
        </w:rPr>
        <w:t>[41].</w:t>
      </w:r>
    </w:p>
    <w:p w:rsidR="00BF5493" w:rsidRPr="00F84137" w:rsidRDefault="00FA2328">
      <w:pPr>
        <w:pStyle w:val="a3"/>
        <w:spacing w:line="235" w:lineRule="auto"/>
        <w:ind w:right="122"/>
        <w:jc w:val="both"/>
        <w:rPr>
          <w:lang w:val="ru-RU"/>
        </w:rPr>
      </w:pPr>
      <w:r w:rsidRPr="00F84137">
        <w:rPr>
          <w:spacing w:val="-3"/>
          <w:lang w:val="ru-RU"/>
        </w:rPr>
        <w:t>Водночас</w:t>
      </w:r>
      <w:r w:rsidRPr="00F84137">
        <w:rPr>
          <w:spacing w:val="-21"/>
          <w:lang w:val="ru-RU"/>
        </w:rPr>
        <w:t xml:space="preserve"> </w:t>
      </w:r>
      <w:r w:rsidRPr="00F84137">
        <w:rPr>
          <w:lang w:val="ru-RU"/>
        </w:rPr>
        <w:t>у</w:t>
      </w:r>
      <w:r w:rsidRPr="00F84137">
        <w:rPr>
          <w:spacing w:val="-26"/>
          <w:lang w:val="ru-RU"/>
        </w:rPr>
        <w:t xml:space="preserve"> </w:t>
      </w:r>
      <w:r w:rsidRPr="00F84137">
        <w:rPr>
          <w:lang w:val="ru-RU"/>
        </w:rPr>
        <w:t>зазначених</w:t>
      </w:r>
      <w:r w:rsidRPr="00F84137">
        <w:rPr>
          <w:spacing w:val="-20"/>
          <w:lang w:val="ru-RU"/>
        </w:rPr>
        <w:t xml:space="preserve"> </w:t>
      </w:r>
      <w:r w:rsidRPr="00F84137">
        <w:rPr>
          <w:lang w:val="ru-RU"/>
        </w:rPr>
        <w:t>вище</w:t>
      </w:r>
      <w:r w:rsidRPr="00F84137">
        <w:rPr>
          <w:spacing w:val="-20"/>
          <w:lang w:val="ru-RU"/>
        </w:rPr>
        <w:t xml:space="preserve"> </w:t>
      </w:r>
      <w:r w:rsidRPr="00F84137">
        <w:rPr>
          <w:lang w:val="ru-RU"/>
        </w:rPr>
        <w:t>документах</w:t>
      </w:r>
      <w:r w:rsidRPr="00F84137">
        <w:rPr>
          <w:spacing w:val="-17"/>
          <w:lang w:val="ru-RU"/>
        </w:rPr>
        <w:t xml:space="preserve"> </w:t>
      </w:r>
      <w:r w:rsidRPr="00F84137">
        <w:rPr>
          <w:lang w:val="ru-RU"/>
        </w:rPr>
        <w:t>представлено</w:t>
      </w:r>
      <w:r w:rsidRPr="00F84137">
        <w:rPr>
          <w:spacing w:val="-21"/>
          <w:lang w:val="ru-RU"/>
        </w:rPr>
        <w:t xml:space="preserve"> </w:t>
      </w:r>
      <w:r w:rsidRPr="00F84137">
        <w:rPr>
          <w:lang w:val="ru-RU"/>
        </w:rPr>
        <w:t>досить</w:t>
      </w:r>
      <w:r w:rsidRPr="00F84137">
        <w:rPr>
          <w:spacing w:val="-19"/>
          <w:lang w:val="ru-RU"/>
        </w:rPr>
        <w:t xml:space="preserve"> </w:t>
      </w:r>
      <w:r w:rsidRPr="00F84137">
        <w:rPr>
          <w:lang w:val="ru-RU"/>
        </w:rPr>
        <w:t>загальну</w:t>
      </w:r>
      <w:r w:rsidRPr="00F84137">
        <w:rPr>
          <w:spacing w:val="-27"/>
          <w:lang w:val="ru-RU"/>
        </w:rPr>
        <w:t xml:space="preserve"> </w:t>
      </w:r>
      <w:r w:rsidRPr="00F84137">
        <w:rPr>
          <w:lang w:val="ru-RU"/>
        </w:rPr>
        <w:t>схему</w:t>
      </w:r>
      <w:r w:rsidRPr="00F84137">
        <w:rPr>
          <w:spacing w:val="-29"/>
          <w:lang w:val="ru-RU"/>
        </w:rPr>
        <w:t xml:space="preserve"> </w:t>
      </w:r>
      <w:r w:rsidRPr="00F84137">
        <w:rPr>
          <w:lang w:val="ru-RU"/>
        </w:rPr>
        <w:t>щодо</w:t>
      </w:r>
      <w:r w:rsidRPr="00F84137">
        <w:rPr>
          <w:spacing w:val="-22"/>
          <w:lang w:val="ru-RU"/>
        </w:rPr>
        <w:t xml:space="preserve"> </w:t>
      </w:r>
      <w:r w:rsidRPr="00F84137">
        <w:rPr>
          <w:lang w:val="ru-RU"/>
        </w:rPr>
        <w:t xml:space="preserve">підго- товки, прийняття та відбору інвестиційних програм (проектів), критерії </w:t>
      </w:r>
      <w:r w:rsidRPr="00F84137">
        <w:rPr>
          <w:spacing w:val="-3"/>
          <w:lang w:val="ru-RU"/>
        </w:rPr>
        <w:t xml:space="preserve">конкурсного </w:t>
      </w:r>
      <w:r w:rsidRPr="00F84137">
        <w:rPr>
          <w:lang w:val="ru-RU"/>
        </w:rPr>
        <w:t xml:space="preserve">відбору таких програм. Завдяки цьому в основному на розв’язання повсякденних поточних проблем регіонів без </w:t>
      </w:r>
      <w:r w:rsidRPr="00F84137">
        <w:rPr>
          <w:spacing w:val="-3"/>
          <w:lang w:val="ru-RU"/>
        </w:rPr>
        <w:t xml:space="preserve">урахування </w:t>
      </w:r>
      <w:r w:rsidRPr="00F84137">
        <w:rPr>
          <w:lang w:val="ru-RU"/>
        </w:rPr>
        <w:t xml:space="preserve">інноваційно-інвестиційних пріоритетів регіонального розвитку </w:t>
      </w:r>
      <w:r w:rsidRPr="00F84137">
        <w:rPr>
          <w:spacing w:val="-7"/>
          <w:lang w:val="ru-RU"/>
        </w:rPr>
        <w:t xml:space="preserve">було </w:t>
      </w:r>
      <w:r w:rsidRPr="00F84137">
        <w:rPr>
          <w:lang w:val="ru-RU"/>
        </w:rPr>
        <w:t>спрямовано левову частку коштів фонду у 2012</w:t>
      </w:r>
      <w:r w:rsidRPr="00F84137">
        <w:rPr>
          <w:spacing w:val="-30"/>
          <w:lang w:val="ru-RU"/>
        </w:rPr>
        <w:t xml:space="preserve"> </w:t>
      </w:r>
      <w:r w:rsidRPr="00F84137">
        <w:rPr>
          <w:lang w:val="ru-RU"/>
        </w:rPr>
        <w:t>р.</w:t>
      </w:r>
    </w:p>
    <w:p w:rsidR="00BF5493" w:rsidRPr="00F84137" w:rsidRDefault="00BF5493">
      <w:pPr>
        <w:pStyle w:val="a3"/>
        <w:spacing w:before="1"/>
        <w:ind w:left="0" w:firstLine="0"/>
        <w:rPr>
          <w:sz w:val="23"/>
          <w:lang w:val="ru-RU"/>
        </w:rPr>
      </w:pPr>
    </w:p>
    <w:p w:rsidR="00BF5493" w:rsidRPr="00F84137" w:rsidRDefault="00FA2328" w:rsidP="00FA2328">
      <w:pPr>
        <w:pStyle w:val="Heading4"/>
        <w:numPr>
          <w:ilvl w:val="1"/>
          <w:numId w:val="16"/>
        </w:numPr>
        <w:tabs>
          <w:tab w:val="left" w:pos="2059"/>
        </w:tabs>
        <w:ind w:left="2058" w:hanging="602"/>
        <w:jc w:val="left"/>
        <w:rPr>
          <w:lang w:val="ru-RU"/>
        </w:rPr>
      </w:pPr>
      <w:r w:rsidRPr="00F84137">
        <w:rPr>
          <w:lang w:val="ru-RU"/>
        </w:rPr>
        <w:t>Напрями зміцнення фінансово-ресурсної бази</w:t>
      </w:r>
      <w:r w:rsidRPr="00F84137">
        <w:rPr>
          <w:spacing w:val="-23"/>
          <w:lang w:val="ru-RU"/>
        </w:rPr>
        <w:t xml:space="preserve"> </w:t>
      </w:r>
      <w:r w:rsidRPr="00F84137">
        <w:rPr>
          <w:lang w:val="ru-RU"/>
        </w:rPr>
        <w:t>регіонів</w:t>
      </w:r>
    </w:p>
    <w:p w:rsidR="00BF5493" w:rsidRPr="00F84137" w:rsidRDefault="00BF5493">
      <w:pPr>
        <w:pStyle w:val="a3"/>
        <w:spacing w:before="1"/>
        <w:ind w:left="0" w:firstLine="0"/>
        <w:rPr>
          <w:rFonts w:ascii="Arial"/>
          <w:b/>
          <w:lang w:val="ru-RU"/>
        </w:rPr>
      </w:pPr>
    </w:p>
    <w:p w:rsidR="00BF5493" w:rsidRPr="00F84137" w:rsidRDefault="00FA2328">
      <w:pPr>
        <w:pStyle w:val="a3"/>
        <w:spacing w:line="235" w:lineRule="auto"/>
        <w:ind w:right="126"/>
        <w:jc w:val="both"/>
        <w:rPr>
          <w:lang w:val="ru-RU"/>
        </w:rPr>
      </w:pPr>
      <w:r w:rsidRPr="00F84137">
        <w:rPr>
          <w:lang w:val="ru-RU"/>
        </w:rPr>
        <w:t xml:space="preserve">Найважливішими напрямами щодо зміцнення фінансово-ресурсної бази регіонів, вихо- дячи із аналізу </w:t>
      </w:r>
      <w:r w:rsidRPr="00F84137">
        <w:rPr>
          <w:spacing w:val="-4"/>
          <w:lang w:val="ru-RU"/>
        </w:rPr>
        <w:t xml:space="preserve">досвіду, </w:t>
      </w:r>
      <w:r w:rsidRPr="00F84137">
        <w:rPr>
          <w:lang w:val="ru-RU"/>
        </w:rPr>
        <w:t xml:space="preserve">що застосовується в інших країнах </w:t>
      </w:r>
      <w:r w:rsidRPr="00F84137">
        <w:rPr>
          <w:spacing w:val="-6"/>
          <w:lang w:val="ru-RU"/>
        </w:rPr>
        <w:t xml:space="preserve">світу, </w:t>
      </w:r>
      <w:r w:rsidRPr="00F84137">
        <w:rPr>
          <w:lang w:val="ru-RU"/>
        </w:rPr>
        <w:t>та специфічних чинників,</w:t>
      </w:r>
      <w:r w:rsidRPr="00F84137">
        <w:rPr>
          <w:spacing w:val="-33"/>
          <w:lang w:val="ru-RU"/>
        </w:rPr>
        <w:t xml:space="preserve"> </w:t>
      </w:r>
      <w:r w:rsidRPr="00F84137">
        <w:rPr>
          <w:lang w:val="ru-RU"/>
        </w:rPr>
        <w:t xml:space="preserve">що мають суттєвий вплив на подібні процеси в </w:t>
      </w:r>
      <w:r w:rsidRPr="00F84137">
        <w:rPr>
          <w:spacing w:val="-3"/>
          <w:lang w:val="ru-RU"/>
        </w:rPr>
        <w:t>Україні,</w:t>
      </w:r>
      <w:r w:rsidRPr="00F84137">
        <w:rPr>
          <w:spacing w:val="10"/>
          <w:lang w:val="ru-RU"/>
        </w:rPr>
        <w:t xml:space="preserve"> </w:t>
      </w:r>
      <w:r w:rsidRPr="00F84137">
        <w:rPr>
          <w:lang w:val="ru-RU"/>
        </w:rPr>
        <w:t>є:</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FA2328" w:rsidP="00FA2328">
      <w:pPr>
        <w:pStyle w:val="a4"/>
        <w:numPr>
          <w:ilvl w:val="0"/>
          <w:numId w:val="10"/>
        </w:numPr>
        <w:tabs>
          <w:tab w:val="left" w:pos="996"/>
        </w:tabs>
        <w:spacing w:before="77" w:line="232" w:lineRule="auto"/>
        <w:ind w:right="126" w:firstLine="566"/>
        <w:jc w:val="both"/>
        <w:rPr>
          <w:sz w:val="24"/>
          <w:lang w:val="ru-RU"/>
        </w:rPr>
      </w:pPr>
      <w:r w:rsidRPr="00F84137">
        <w:rPr>
          <w:sz w:val="24"/>
          <w:lang w:val="ru-RU"/>
        </w:rPr>
        <w:lastRenderedPageBreak/>
        <w:t>поліпшення законодавчого забезпечення формування та ефективного використання фінансових ресурсів регіонів, міжбюджетних відносин та надання</w:t>
      </w:r>
      <w:r w:rsidRPr="00F84137">
        <w:rPr>
          <w:spacing w:val="13"/>
          <w:sz w:val="24"/>
          <w:lang w:val="ru-RU"/>
        </w:rPr>
        <w:t xml:space="preserve"> </w:t>
      </w:r>
      <w:r w:rsidRPr="00F84137">
        <w:rPr>
          <w:sz w:val="24"/>
          <w:lang w:val="ru-RU"/>
        </w:rPr>
        <w:t>трансфертів;</w:t>
      </w:r>
    </w:p>
    <w:p w:rsidR="00BF5493" w:rsidRPr="00F84137" w:rsidRDefault="00FA2328" w:rsidP="00FA2328">
      <w:pPr>
        <w:pStyle w:val="a4"/>
        <w:numPr>
          <w:ilvl w:val="0"/>
          <w:numId w:val="10"/>
        </w:numPr>
        <w:tabs>
          <w:tab w:val="left" w:pos="938"/>
        </w:tabs>
        <w:spacing w:before="4" w:line="232" w:lineRule="auto"/>
        <w:ind w:right="133" w:firstLine="566"/>
        <w:jc w:val="both"/>
        <w:rPr>
          <w:sz w:val="24"/>
          <w:lang w:val="ru-RU"/>
        </w:rPr>
      </w:pPr>
      <w:r w:rsidRPr="00F84137">
        <w:rPr>
          <w:spacing w:val="-5"/>
          <w:sz w:val="24"/>
          <w:lang w:val="ru-RU"/>
        </w:rPr>
        <w:t>посилення</w:t>
      </w:r>
      <w:r w:rsidRPr="00F84137">
        <w:rPr>
          <w:spacing w:val="-21"/>
          <w:sz w:val="24"/>
          <w:lang w:val="ru-RU"/>
        </w:rPr>
        <w:t xml:space="preserve"> </w:t>
      </w:r>
      <w:r w:rsidRPr="00F84137">
        <w:rPr>
          <w:spacing w:val="-5"/>
          <w:sz w:val="24"/>
          <w:lang w:val="ru-RU"/>
        </w:rPr>
        <w:t>фінансових</w:t>
      </w:r>
      <w:r w:rsidRPr="00F84137">
        <w:rPr>
          <w:spacing w:val="-18"/>
          <w:sz w:val="24"/>
          <w:lang w:val="ru-RU"/>
        </w:rPr>
        <w:t xml:space="preserve"> </w:t>
      </w:r>
      <w:r w:rsidRPr="00F84137">
        <w:rPr>
          <w:spacing w:val="-6"/>
          <w:sz w:val="24"/>
          <w:lang w:val="ru-RU"/>
        </w:rPr>
        <w:t>можливостей</w:t>
      </w:r>
      <w:r w:rsidRPr="00F84137">
        <w:rPr>
          <w:spacing w:val="-22"/>
          <w:sz w:val="24"/>
          <w:lang w:val="ru-RU"/>
        </w:rPr>
        <w:t xml:space="preserve"> </w:t>
      </w:r>
      <w:r w:rsidRPr="00F84137">
        <w:rPr>
          <w:sz w:val="24"/>
          <w:lang w:val="ru-RU"/>
        </w:rPr>
        <w:t>і</w:t>
      </w:r>
      <w:r w:rsidRPr="00F84137">
        <w:rPr>
          <w:spacing w:val="-23"/>
          <w:sz w:val="24"/>
          <w:lang w:val="ru-RU"/>
        </w:rPr>
        <w:t xml:space="preserve"> </w:t>
      </w:r>
      <w:r w:rsidRPr="00F84137">
        <w:rPr>
          <w:spacing w:val="-6"/>
          <w:sz w:val="24"/>
          <w:lang w:val="ru-RU"/>
        </w:rPr>
        <w:t>потужності</w:t>
      </w:r>
      <w:r w:rsidRPr="00F84137">
        <w:rPr>
          <w:spacing w:val="-17"/>
          <w:sz w:val="24"/>
          <w:lang w:val="ru-RU"/>
        </w:rPr>
        <w:t xml:space="preserve"> </w:t>
      </w:r>
      <w:r w:rsidRPr="00F84137">
        <w:rPr>
          <w:spacing w:val="-5"/>
          <w:sz w:val="24"/>
          <w:lang w:val="ru-RU"/>
        </w:rPr>
        <w:t>місцевих</w:t>
      </w:r>
      <w:r w:rsidRPr="00F84137">
        <w:rPr>
          <w:spacing w:val="-18"/>
          <w:sz w:val="24"/>
          <w:lang w:val="ru-RU"/>
        </w:rPr>
        <w:t xml:space="preserve"> </w:t>
      </w:r>
      <w:r w:rsidRPr="00F84137">
        <w:rPr>
          <w:spacing w:val="-7"/>
          <w:sz w:val="24"/>
          <w:lang w:val="ru-RU"/>
        </w:rPr>
        <w:t>бюджетів</w:t>
      </w:r>
      <w:r w:rsidRPr="00F84137">
        <w:rPr>
          <w:spacing w:val="-23"/>
          <w:sz w:val="24"/>
          <w:lang w:val="ru-RU"/>
        </w:rPr>
        <w:t xml:space="preserve"> </w:t>
      </w:r>
      <w:r w:rsidRPr="00F84137">
        <w:rPr>
          <w:spacing w:val="-4"/>
          <w:sz w:val="24"/>
          <w:lang w:val="ru-RU"/>
        </w:rPr>
        <w:t>за</w:t>
      </w:r>
      <w:r w:rsidRPr="00F84137">
        <w:rPr>
          <w:spacing w:val="-21"/>
          <w:sz w:val="24"/>
          <w:lang w:val="ru-RU"/>
        </w:rPr>
        <w:t xml:space="preserve"> </w:t>
      </w:r>
      <w:r w:rsidRPr="00F84137">
        <w:rPr>
          <w:spacing w:val="-7"/>
          <w:sz w:val="24"/>
          <w:lang w:val="ru-RU"/>
        </w:rPr>
        <w:t>рахунок</w:t>
      </w:r>
      <w:r w:rsidRPr="00F84137">
        <w:rPr>
          <w:spacing w:val="-19"/>
          <w:sz w:val="24"/>
          <w:lang w:val="ru-RU"/>
        </w:rPr>
        <w:t xml:space="preserve"> </w:t>
      </w:r>
      <w:r w:rsidRPr="00F84137">
        <w:rPr>
          <w:spacing w:val="-6"/>
          <w:sz w:val="24"/>
          <w:lang w:val="ru-RU"/>
        </w:rPr>
        <w:t xml:space="preserve">збільшення </w:t>
      </w:r>
      <w:r w:rsidRPr="00F84137">
        <w:rPr>
          <w:sz w:val="24"/>
          <w:lang w:val="ru-RU"/>
        </w:rPr>
        <w:t xml:space="preserve">їх </w:t>
      </w:r>
      <w:r w:rsidRPr="00F84137">
        <w:rPr>
          <w:spacing w:val="-3"/>
          <w:sz w:val="24"/>
          <w:lang w:val="ru-RU"/>
        </w:rPr>
        <w:t xml:space="preserve">дохідної частини, </w:t>
      </w:r>
      <w:r w:rsidRPr="00F84137">
        <w:rPr>
          <w:sz w:val="24"/>
          <w:lang w:val="ru-RU"/>
        </w:rPr>
        <w:t xml:space="preserve">а </w:t>
      </w:r>
      <w:r w:rsidRPr="00F84137">
        <w:rPr>
          <w:spacing w:val="-6"/>
          <w:sz w:val="24"/>
          <w:lang w:val="ru-RU"/>
        </w:rPr>
        <w:t xml:space="preserve">також </w:t>
      </w:r>
      <w:r w:rsidRPr="00F84137">
        <w:rPr>
          <w:spacing w:val="-3"/>
          <w:sz w:val="24"/>
          <w:lang w:val="ru-RU"/>
        </w:rPr>
        <w:t xml:space="preserve">можливостей запозичень </w:t>
      </w:r>
      <w:r w:rsidRPr="00F84137">
        <w:rPr>
          <w:sz w:val="24"/>
          <w:lang w:val="ru-RU"/>
        </w:rPr>
        <w:t xml:space="preserve">та </w:t>
      </w:r>
      <w:r w:rsidRPr="00F84137">
        <w:rPr>
          <w:spacing w:val="-3"/>
          <w:sz w:val="24"/>
          <w:lang w:val="ru-RU"/>
        </w:rPr>
        <w:t xml:space="preserve">інших </w:t>
      </w:r>
      <w:r w:rsidRPr="00F84137">
        <w:rPr>
          <w:spacing w:val="-4"/>
          <w:sz w:val="24"/>
          <w:lang w:val="ru-RU"/>
        </w:rPr>
        <w:t>форм залучення</w:t>
      </w:r>
      <w:r w:rsidRPr="00F84137">
        <w:rPr>
          <w:spacing w:val="4"/>
          <w:sz w:val="24"/>
          <w:lang w:val="ru-RU"/>
        </w:rPr>
        <w:t xml:space="preserve"> </w:t>
      </w:r>
      <w:r w:rsidRPr="00F84137">
        <w:rPr>
          <w:spacing w:val="-4"/>
          <w:sz w:val="24"/>
          <w:lang w:val="ru-RU"/>
        </w:rPr>
        <w:t>коштів;</w:t>
      </w:r>
    </w:p>
    <w:p w:rsidR="00BF5493" w:rsidRPr="00F84137" w:rsidRDefault="00FA2328" w:rsidP="00FA2328">
      <w:pPr>
        <w:pStyle w:val="a4"/>
        <w:numPr>
          <w:ilvl w:val="0"/>
          <w:numId w:val="10"/>
        </w:numPr>
        <w:tabs>
          <w:tab w:val="left" w:pos="976"/>
        </w:tabs>
        <w:spacing w:before="3" w:line="235" w:lineRule="auto"/>
        <w:ind w:right="123" w:firstLine="566"/>
        <w:jc w:val="both"/>
        <w:rPr>
          <w:sz w:val="24"/>
          <w:lang w:val="ru-RU"/>
        </w:rPr>
      </w:pPr>
      <w:r w:rsidRPr="00F84137">
        <w:rPr>
          <w:sz w:val="24"/>
          <w:lang w:val="ru-RU"/>
        </w:rPr>
        <w:t xml:space="preserve">удосконалення організаційних і методологічних підходів щодо державного регулю- вання та управління </w:t>
      </w:r>
      <w:r w:rsidRPr="00F84137">
        <w:rPr>
          <w:spacing w:val="2"/>
          <w:sz w:val="24"/>
          <w:lang w:val="ru-RU"/>
        </w:rPr>
        <w:t xml:space="preserve">процесами </w:t>
      </w:r>
      <w:r w:rsidRPr="00F84137">
        <w:rPr>
          <w:sz w:val="24"/>
          <w:lang w:val="ru-RU"/>
        </w:rPr>
        <w:t xml:space="preserve">регіонального розвитку і, зокрема, </w:t>
      </w:r>
      <w:r w:rsidRPr="00F84137">
        <w:rPr>
          <w:spacing w:val="2"/>
          <w:sz w:val="24"/>
          <w:lang w:val="ru-RU"/>
        </w:rPr>
        <w:t xml:space="preserve">процесами </w:t>
      </w:r>
      <w:r w:rsidRPr="00F84137">
        <w:rPr>
          <w:sz w:val="24"/>
          <w:lang w:val="ru-RU"/>
        </w:rPr>
        <w:t xml:space="preserve">фінансової підтримки впровадження програм регіонального </w:t>
      </w:r>
      <w:r w:rsidRPr="00F84137">
        <w:rPr>
          <w:spacing w:val="-3"/>
          <w:sz w:val="24"/>
          <w:lang w:val="ru-RU"/>
        </w:rPr>
        <w:t xml:space="preserve">розвитку, </w:t>
      </w:r>
      <w:r w:rsidRPr="00F84137">
        <w:rPr>
          <w:sz w:val="24"/>
          <w:lang w:val="ru-RU"/>
        </w:rPr>
        <w:t>насамперед через Фонд регіональ- ного</w:t>
      </w:r>
      <w:r w:rsidRPr="00F84137">
        <w:rPr>
          <w:spacing w:val="6"/>
          <w:sz w:val="24"/>
          <w:lang w:val="ru-RU"/>
        </w:rPr>
        <w:t xml:space="preserve"> </w:t>
      </w:r>
      <w:r w:rsidRPr="00F84137">
        <w:rPr>
          <w:sz w:val="24"/>
          <w:lang w:val="ru-RU"/>
        </w:rPr>
        <w:t>розвитку;</w:t>
      </w:r>
    </w:p>
    <w:p w:rsidR="00BF5493" w:rsidRPr="00F84137" w:rsidRDefault="00FA2328" w:rsidP="00FA2328">
      <w:pPr>
        <w:pStyle w:val="a4"/>
        <w:numPr>
          <w:ilvl w:val="0"/>
          <w:numId w:val="10"/>
        </w:numPr>
        <w:tabs>
          <w:tab w:val="left" w:pos="986"/>
        </w:tabs>
        <w:spacing w:line="235" w:lineRule="auto"/>
        <w:ind w:right="123" w:firstLine="609"/>
        <w:jc w:val="both"/>
        <w:rPr>
          <w:sz w:val="24"/>
          <w:lang w:val="ru-RU"/>
        </w:rPr>
      </w:pPr>
      <w:r w:rsidRPr="00F84137">
        <w:rPr>
          <w:spacing w:val="-4"/>
          <w:sz w:val="24"/>
          <w:lang w:val="ru-RU"/>
        </w:rPr>
        <w:t>проведення</w:t>
      </w:r>
      <w:r w:rsidRPr="00F84137">
        <w:rPr>
          <w:spacing w:val="-18"/>
          <w:sz w:val="24"/>
          <w:lang w:val="ru-RU"/>
        </w:rPr>
        <w:t xml:space="preserve"> </w:t>
      </w:r>
      <w:r w:rsidRPr="00F84137">
        <w:rPr>
          <w:spacing w:val="-6"/>
          <w:sz w:val="24"/>
          <w:lang w:val="ru-RU"/>
        </w:rPr>
        <w:t>комплексу</w:t>
      </w:r>
      <w:r w:rsidRPr="00F84137">
        <w:rPr>
          <w:spacing w:val="-24"/>
          <w:sz w:val="24"/>
          <w:lang w:val="ru-RU"/>
        </w:rPr>
        <w:t xml:space="preserve"> </w:t>
      </w:r>
      <w:r w:rsidRPr="00F84137">
        <w:rPr>
          <w:spacing w:val="-3"/>
          <w:sz w:val="24"/>
          <w:lang w:val="ru-RU"/>
        </w:rPr>
        <w:t>організаційних</w:t>
      </w:r>
      <w:r w:rsidRPr="00F84137">
        <w:rPr>
          <w:spacing w:val="-7"/>
          <w:sz w:val="24"/>
          <w:lang w:val="ru-RU"/>
        </w:rPr>
        <w:t xml:space="preserve"> </w:t>
      </w:r>
      <w:r w:rsidRPr="00F84137">
        <w:rPr>
          <w:spacing w:val="-5"/>
          <w:sz w:val="24"/>
          <w:lang w:val="ru-RU"/>
        </w:rPr>
        <w:t>заходів,</w:t>
      </w:r>
      <w:r w:rsidRPr="00F84137">
        <w:rPr>
          <w:spacing w:val="-17"/>
          <w:sz w:val="24"/>
          <w:lang w:val="ru-RU"/>
        </w:rPr>
        <w:t xml:space="preserve"> </w:t>
      </w:r>
      <w:r w:rsidRPr="00F84137">
        <w:rPr>
          <w:spacing w:val="-3"/>
          <w:sz w:val="24"/>
          <w:lang w:val="ru-RU"/>
        </w:rPr>
        <w:t>спрямованих</w:t>
      </w:r>
      <w:r w:rsidRPr="00F84137">
        <w:rPr>
          <w:spacing w:val="-13"/>
          <w:sz w:val="24"/>
          <w:lang w:val="ru-RU"/>
        </w:rPr>
        <w:t xml:space="preserve"> </w:t>
      </w:r>
      <w:r w:rsidRPr="00F84137">
        <w:rPr>
          <w:sz w:val="24"/>
          <w:lang w:val="ru-RU"/>
        </w:rPr>
        <w:t>на</w:t>
      </w:r>
      <w:r w:rsidRPr="00F84137">
        <w:rPr>
          <w:spacing w:val="-19"/>
          <w:sz w:val="24"/>
          <w:lang w:val="ru-RU"/>
        </w:rPr>
        <w:t xml:space="preserve"> </w:t>
      </w:r>
      <w:r w:rsidRPr="00F84137">
        <w:rPr>
          <w:spacing w:val="-4"/>
          <w:sz w:val="24"/>
          <w:lang w:val="ru-RU"/>
        </w:rPr>
        <w:t>залучення</w:t>
      </w:r>
      <w:r w:rsidRPr="00F84137">
        <w:rPr>
          <w:spacing w:val="-16"/>
          <w:sz w:val="24"/>
          <w:lang w:val="ru-RU"/>
        </w:rPr>
        <w:t xml:space="preserve"> </w:t>
      </w:r>
      <w:r w:rsidRPr="00F84137">
        <w:rPr>
          <w:sz w:val="24"/>
          <w:lang w:val="ru-RU"/>
        </w:rPr>
        <w:t>на</w:t>
      </w:r>
      <w:r w:rsidRPr="00F84137">
        <w:rPr>
          <w:spacing w:val="-16"/>
          <w:sz w:val="24"/>
          <w:lang w:val="ru-RU"/>
        </w:rPr>
        <w:t xml:space="preserve"> </w:t>
      </w:r>
      <w:r w:rsidRPr="00F84137">
        <w:rPr>
          <w:spacing w:val="-3"/>
          <w:sz w:val="24"/>
          <w:lang w:val="ru-RU"/>
        </w:rPr>
        <w:t xml:space="preserve">взаємовигід- </w:t>
      </w:r>
      <w:r w:rsidRPr="00F84137">
        <w:rPr>
          <w:sz w:val="24"/>
          <w:lang w:val="ru-RU"/>
        </w:rPr>
        <w:t>них засадах до процесів реалізації програм регіонального розвитку місцевого бізнесу та гро- мадськості, у тому числі на засадах державно-приватного партнерства, забезпечення прозо- рості та ефективності цього</w:t>
      </w:r>
      <w:r w:rsidRPr="00F84137">
        <w:rPr>
          <w:spacing w:val="8"/>
          <w:sz w:val="24"/>
          <w:lang w:val="ru-RU"/>
        </w:rPr>
        <w:t xml:space="preserve"> </w:t>
      </w:r>
      <w:r w:rsidRPr="00F84137">
        <w:rPr>
          <w:sz w:val="24"/>
          <w:lang w:val="ru-RU"/>
        </w:rPr>
        <w:t>процесу;</w:t>
      </w:r>
    </w:p>
    <w:p w:rsidR="00BF5493" w:rsidRPr="00F84137" w:rsidRDefault="00FA2328" w:rsidP="00FA2328">
      <w:pPr>
        <w:pStyle w:val="a4"/>
        <w:numPr>
          <w:ilvl w:val="0"/>
          <w:numId w:val="10"/>
        </w:numPr>
        <w:tabs>
          <w:tab w:val="left" w:pos="988"/>
        </w:tabs>
        <w:spacing w:line="235" w:lineRule="auto"/>
        <w:ind w:right="120" w:firstLine="566"/>
        <w:jc w:val="both"/>
        <w:rPr>
          <w:sz w:val="24"/>
          <w:lang w:val="ru-RU"/>
        </w:rPr>
      </w:pPr>
      <w:r w:rsidRPr="00F84137">
        <w:rPr>
          <w:sz w:val="24"/>
          <w:lang w:val="ru-RU"/>
        </w:rPr>
        <w:t>забезпечення реальної участі регіонів у формуванні та реалізації загальнодержавних програм,</w:t>
      </w:r>
      <w:r w:rsidRPr="00F84137">
        <w:rPr>
          <w:spacing w:val="-8"/>
          <w:sz w:val="24"/>
          <w:lang w:val="ru-RU"/>
        </w:rPr>
        <w:t xml:space="preserve"> </w:t>
      </w:r>
      <w:r w:rsidRPr="00F84137">
        <w:rPr>
          <w:sz w:val="24"/>
          <w:lang w:val="ru-RU"/>
        </w:rPr>
        <w:t>що</w:t>
      </w:r>
      <w:r w:rsidRPr="00F84137">
        <w:rPr>
          <w:spacing w:val="-8"/>
          <w:sz w:val="24"/>
          <w:lang w:val="ru-RU"/>
        </w:rPr>
        <w:t xml:space="preserve"> </w:t>
      </w:r>
      <w:r w:rsidRPr="00F84137">
        <w:rPr>
          <w:sz w:val="24"/>
          <w:lang w:val="ru-RU"/>
        </w:rPr>
        <w:t>здійснюються за</w:t>
      </w:r>
      <w:r w:rsidRPr="00F84137">
        <w:rPr>
          <w:spacing w:val="-7"/>
          <w:sz w:val="24"/>
          <w:lang w:val="ru-RU"/>
        </w:rPr>
        <w:t xml:space="preserve"> </w:t>
      </w:r>
      <w:r w:rsidRPr="00F84137">
        <w:rPr>
          <w:spacing w:val="-3"/>
          <w:sz w:val="24"/>
          <w:lang w:val="ru-RU"/>
        </w:rPr>
        <w:t>рахунок</w:t>
      </w:r>
      <w:r w:rsidRPr="00F84137">
        <w:rPr>
          <w:spacing w:val="-7"/>
          <w:sz w:val="24"/>
          <w:lang w:val="ru-RU"/>
        </w:rPr>
        <w:t xml:space="preserve"> </w:t>
      </w:r>
      <w:r w:rsidRPr="00F84137">
        <w:rPr>
          <w:sz w:val="24"/>
          <w:lang w:val="ru-RU"/>
        </w:rPr>
        <w:t>коштів</w:t>
      </w:r>
      <w:r w:rsidRPr="00F84137">
        <w:rPr>
          <w:spacing w:val="-6"/>
          <w:sz w:val="24"/>
          <w:lang w:val="ru-RU"/>
        </w:rPr>
        <w:t xml:space="preserve"> </w:t>
      </w:r>
      <w:r w:rsidRPr="00F84137">
        <w:rPr>
          <w:sz w:val="24"/>
          <w:lang w:val="ru-RU"/>
        </w:rPr>
        <w:t>державного</w:t>
      </w:r>
      <w:r w:rsidRPr="00F84137">
        <w:rPr>
          <w:spacing w:val="-8"/>
          <w:sz w:val="24"/>
          <w:lang w:val="ru-RU"/>
        </w:rPr>
        <w:t xml:space="preserve"> </w:t>
      </w:r>
      <w:r w:rsidRPr="00F84137">
        <w:rPr>
          <w:spacing w:val="-3"/>
          <w:sz w:val="24"/>
          <w:lang w:val="ru-RU"/>
        </w:rPr>
        <w:t>бюджету</w:t>
      </w:r>
      <w:r w:rsidRPr="00F84137">
        <w:rPr>
          <w:spacing w:val="-12"/>
          <w:sz w:val="24"/>
          <w:lang w:val="ru-RU"/>
        </w:rPr>
        <w:t xml:space="preserve"> </w:t>
      </w:r>
      <w:r w:rsidRPr="00F84137">
        <w:rPr>
          <w:sz w:val="24"/>
          <w:lang w:val="ru-RU"/>
        </w:rPr>
        <w:t>та</w:t>
      </w:r>
      <w:r w:rsidRPr="00F84137">
        <w:rPr>
          <w:spacing w:val="-7"/>
          <w:sz w:val="24"/>
          <w:lang w:val="ru-RU"/>
        </w:rPr>
        <w:t xml:space="preserve"> </w:t>
      </w:r>
      <w:r w:rsidRPr="00F84137">
        <w:rPr>
          <w:sz w:val="24"/>
          <w:lang w:val="ru-RU"/>
        </w:rPr>
        <w:t>конкретно</w:t>
      </w:r>
      <w:r w:rsidRPr="00F84137">
        <w:rPr>
          <w:spacing w:val="-4"/>
          <w:sz w:val="24"/>
          <w:lang w:val="ru-RU"/>
        </w:rPr>
        <w:t xml:space="preserve"> </w:t>
      </w:r>
      <w:r w:rsidRPr="00F84137">
        <w:rPr>
          <w:sz w:val="24"/>
          <w:lang w:val="ru-RU"/>
        </w:rPr>
        <w:t>реалізуються на</w:t>
      </w:r>
      <w:r w:rsidRPr="00F84137">
        <w:rPr>
          <w:spacing w:val="-13"/>
          <w:sz w:val="24"/>
          <w:lang w:val="ru-RU"/>
        </w:rPr>
        <w:t xml:space="preserve"> </w:t>
      </w:r>
      <w:r w:rsidRPr="00F84137">
        <w:rPr>
          <w:sz w:val="24"/>
          <w:lang w:val="ru-RU"/>
        </w:rPr>
        <w:t>території</w:t>
      </w:r>
      <w:r w:rsidRPr="00F84137">
        <w:rPr>
          <w:spacing w:val="-8"/>
          <w:sz w:val="24"/>
          <w:lang w:val="ru-RU"/>
        </w:rPr>
        <w:t xml:space="preserve"> </w:t>
      </w:r>
      <w:r w:rsidRPr="00F84137">
        <w:rPr>
          <w:sz w:val="24"/>
          <w:lang w:val="ru-RU"/>
        </w:rPr>
        <w:t>того</w:t>
      </w:r>
      <w:r w:rsidRPr="00F84137">
        <w:rPr>
          <w:spacing w:val="-13"/>
          <w:sz w:val="24"/>
          <w:lang w:val="ru-RU"/>
        </w:rPr>
        <w:t xml:space="preserve"> </w:t>
      </w:r>
      <w:r w:rsidRPr="00F84137">
        <w:rPr>
          <w:sz w:val="24"/>
          <w:lang w:val="ru-RU"/>
        </w:rPr>
        <w:t>чи</w:t>
      </w:r>
      <w:r w:rsidRPr="00F84137">
        <w:rPr>
          <w:spacing w:val="-13"/>
          <w:sz w:val="24"/>
          <w:lang w:val="ru-RU"/>
        </w:rPr>
        <w:t xml:space="preserve"> </w:t>
      </w:r>
      <w:r w:rsidRPr="00F84137">
        <w:rPr>
          <w:sz w:val="24"/>
          <w:lang w:val="ru-RU"/>
        </w:rPr>
        <w:t>іншого</w:t>
      </w:r>
      <w:r w:rsidRPr="00F84137">
        <w:rPr>
          <w:spacing w:val="-10"/>
          <w:sz w:val="24"/>
          <w:lang w:val="ru-RU"/>
        </w:rPr>
        <w:t xml:space="preserve"> </w:t>
      </w:r>
      <w:r w:rsidRPr="00F84137">
        <w:rPr>
          <w:sz w:val="24"/>
          <w:lang w:val="ru-RU"/>
        </w:rPr>
        <w:t>регіону</w:t>
      </w:r>
      <w:r w:rsidRPr="00F84137">
        <w:rPr>
          <w:spacing w:val="-19"/>
          <w:sz w:val="24"/>
          <w:lang w:val="ru-RU"/>
        </w:rPr>
        <w:t xml:space="preserve"> </w:t>
      </w:r>
      <w:r w:rsidRPr="00F84137">
        <w:rPr>
          <w:sz w:val="24"/>
          <w:lang w:val="ru-RU"/>
        </w:rPr>
        <w:t>або</w:t>
      </w:r>
      <w:r w:rsidRPr="00F84137">
        <w:rPr>
          <w:spacing w:val="-14"/>
          <w:sz w:val="24"/>
          <w:lang w:val="ru-RU"/>
        </w:rPr>
        <w:t xml:space="preserve"> </w:t>
      </w:r>
      <w:r w:rsidRPr="00F84137">
        <w:rPr>
          <w:spacing w:val="-5"/>
          <w:sz w:val="24"/>
          <w:lang w:val="ru-RU"/>
        </w:rPr>
        <w:t>субрегіону,</w:t>
      </w:r>
      <w:r w:rsidRPr="00F84137">
        <w:rPr>
          <w:spacing w:val="-11"/>
          <w:sz w:val="24"/>
          <w:lang w:val="ru-RU"/>
        </w:rPr>
        <w:t xml:space="preserve"> </w:t>
      </w:r>
      <w:r w:rsidRPr="00F84137">
        <w:rPr>
          <w:sz w:val="24"/>
          <w:lang w:val="ru-RU"/>
        </w:rPr>
        <w:t>а</w:t>
      </w:r>
      <w:r w:rsidRPr="00F84137">
        <w:rPr>
          <w:spacing w:val="-14"/>
          <w:sz w:val="24"/>
          <w:lang w:val="ru-RU"/>
        </w:rPr>
        <w:t xml:space="preserve"> </w:t>
      </w:r>
      <w:r w:rsidRPr="00F84137">
        <w:rPr>
          <w:spacing w:val="-3"/>
          <w:sz w:val="24"/>
          <w:lang w:val="ru-RU"/>
        </w:rPr>
        <w:t>також</w:t>
      </w:r>
      <w:r w:rsidRPr="00F84137">
        <w:rPr>
          <w:spacing w:val="-13"/>
          <w:sz w:val="24"/>
          <w:lang w:val="ru-RU"/>
        </w:rPr>
        <w:t xml:space="preserve"> </w:t>
      </w:r>
      <w:r w:rsidRPr="00F84137">
        <w:rPr>
          <w:spacing w:val="-3"/>
          <w:sz w:val="24"/>
          <w:lang w:val="ru-RU"/>
        </w:rPr>
        <w:t>удосконалення</w:t>
      </w:r>
      <w:r w:rsidRPr="00F84137">
        <w:rPr>
          <w:spacing w:val="-9"/>
          <w:sz w:val="24"/>
          <w:lang w:val="ru-RU"/>
        </w:rPr>
        <w:t xml:space="preserve"> </w:t>
      </w:r>
      <w:r w:rsidRPr="00F84137">
        <w:rPr>
          <w:sz w:val="24"/>
          <w:lang w:val="ru-RU"/>
        </w:rPr>
        <w:t>механізму</w:t>
      </w:r>
      <w:r w:rsidRPr="00F84137">
        <w:rPr>
          <w:spacing w:val="-20"/>
          <w:sz w:val="24"/>
          <w:lang w:val="ru-RU"/>
        </w:rPr>
        <w:t xml:space="preserve"> </w:t>
      </w:r>
      <w:r w:rsidRPr="00F84137">
        <w:rPr>
          <w:sz w:val="24"/>
          <w:lang w:val="ru-RU"/>
        </w:rPr>
        <w:t xml:space="preserve">розподілу субвенцій, що виділяються із державного </w:t>
      </w:r>
      <w:r w:rsidRPr="00F84137">
        <w:rPr>
          <w:spacing w:val="-3"/>
          <w:sz w:val="24"/>
          <w:lang w:val="ru-RU"/>
        </w:rPr>
        <w:t>бюджету</w:t>
      </w:r>
      <w:r w:rsidRPr="00F84137">
        <w:rPr>
          <w:spacing w:val="-8"/>
          <w:sz w:val="24"/>
          <w:lang w:val="ru-RU"/>
        </w:rPr>
        <w:t xml:space="preserve"> </w:t>
      </w:r>
      <w:r w:rsidRPr="00F84137">
        <w:rPr>
          <w:sz w:val="24"/>
          <w:lang w:val="ru-RU"/>
        </w:rPr>
        <w:t>регіонам;</w:t>
      </w:r>
    </w:p>
    <w:p w:rsidR="00BF5493" w:rsidRPr="00F84137" w:rsidRDefault="00FA2328" w:rsidP="00FA2328">
      <w:pPr>
        <w:pStyle w:val="a4"/>
        <w:numPr>
          <w:ilvl w:val="0"/>
          <w:numId w:val="10"/>
        </w:numPr>
        <w:tabs>
          <w:tab w:val="left" w:pos="957"/>
        </w:tabs>
        <w:spacing w:line="232" w:lineRule="auto"/>
        <w:ind w:right="123" w:firstLine="566"/>
        <w:jc w:val="both"/>
        <w:rPr>
          <w:sz w:val="24"/>
          <w:lang w:val="ru-RU"/>
        </w:rPr>
      </w:pPr>
      <w:r w:rsidRPr="00F84137">
        <w:rPr>
          <w:sz w:val="24"/>
          <w:lang w:val="ru-RU"/>
        </w:rPr>
        <w:t>використання</w:t>
      </w:r>
      <w:r w:rsidRPr="00F84137">
        <w:rPr>
          <w:spacing w:val="-6"/>
          <w:sz w:val="24"/>
          <w:lang w:val="ru-RU"/>
        </w:rPr>
        <w:t xml:space="preserve"> </w:t>
      </w:r>
      <w:r w:rsidRPr="00F84137">
        <w:rPr>
          <w:sz w:val="24"/>
          <w:lang w:val="ru-RU"/>
        </w:rPr>
        <w:t>для</w:t>
      </w:r>
      <w:r w:rsidRPr="00F84137">
        <w:rPr>
          <w:spacing w:val="-9"/>
          <w:sz w:val="24"/>
          <w:lang w:val="ru-RU"/>
        </w:rPr>
        <w:t xml:space="preserve"> </w:t>
      </w:r>
      <w:r w:rsidRPr="00F84137">
        <w:rPr>
          <w:sz w:val="24"/>
          <w:lang w:val="ru-RU"/>
        </w:rPr>
        <w:t>розв’язання</w:t>
      </w:r>
      <w:r w:rsidRPr="00F84137">
        <w:rPr>
          <w:spacing w:val="-7"/>
          <w:sz w:val="24"/>
          <w:lang w:val="ru-RU"/>
        </w:rPr>
        <w:t xml:space="preserve"> </w:t>
      </w:r>
      <w:r w:rsidRPr="00F84137">
        <w:rPr>
          <w:sz w:val="24"/>
          <w:lang w:val="ru-RU"/>
        </w:rPr>
        <w:t>спільних</w:t>
      </w:r>
      <w:r w:rsidRPr="00F84137">
        <w:rPr>
          <w:spacing w:val="-4"/>
          <w:sz w:val="24"/>
          <w:lang w:val="ru-RU"/>
        </w:rPr>
        <w:t xml:space="preserve"> </w:t>
      </w:r>
      <w:r w:rsidRPr="00F84137">
        <w:rPr>
          <w:sz w:val="24"/>
          <w:lang w:val="ru-RU"/>
        </w:rPr>
        <w:t>проблем</w:t>
      </w:r>
      <w:r w:rsidRPr="00F84137">
        <w:rPr>
          <w:spacing w:val="-9"/>
          <w:sz w:val="24"/>
          <w:lang w:val="ru-RU"/>
        </w:rPr>
        <w:t xml:space="preserve"> </w:t>
      </w:r>
      <w:r w:rsidRPr="00F84137">
        <w:rPr>
          <w:sz w:val="24"/>
          <w:lang w:val="ru-RU"/>
        </w:rPr>
        <w:t>і</w:t>
      </w:r>
      <w:r w:rsidRPr="00F84137">
        <w:rPr>
          <w:spacing w:val="-9"/>
          <w:sz w:val="24"/>
          <w:lang w:val="ru-RU"/>
        </w:rPr>
        <w:t xml:space="preserve"> </w:t>
      </w:r>
      <w:r w:rsidRPr="00F84137">
        <w:rPr>
          <w:spacing w:val="-3"/>
          <w:sz w:val="24"/>
          <w:lang w:val="ru-RU"/>
        </w:rPr>
        <w:t>пошуку</w:t>
      </w:r>
      <w:r w:rsidRPr="00F84137">
        <w:rPr>
          <w:spacing w:val="-14"/>
          <w:sz w:val="24"/>
          <w:lang w:val="ru-RU"/>
        </w:rPr>
        <w:t xml:space="preserve"> </w:t>
      </w:r>
      <w:r w:rsidRPr="00F84137">
        <w:rPr>
          <w:sz w:val="24"/>
          <w:lang w:val="ru-RU"/>
        </w:rPr>
        <w:t>ресурсів</w:t>
      </w:r>
      <w:r w:rsidRPr="00F84137">
        <w:rPr>
          <w:spacing w:val="-12"/>
          <w:sz w:val="24"/>
          <w:lang w:val="ru-RU"/>
        </w:rPr>
        <w:t xml:space="preserve"> </w:t>
      </w:r>
      <w:r w:rsidRPr="00F84137">
        <w:rPr>
          <w:sz w:val="24"/>
          <w:lang w:val="ru-RU"/>
        </w:rPr>
        <w:t>механізму</w:t>
      </w:r>
      <w:r w:rsidRPr="00F84137">
        <w:rPr>
          <w:spacing w:val="-17"/>
          <w:sz w:val="24"/>
          <w:lang w:val="ru-RU"/>
        </w:rPr>
        <w:t xml:space="preserve"> </w:t>
      </w:r>
      <w:r w:rsidRPr="00F84137">
        <w:rPr>
          <w:sz w:val="24"/>
          <w:lang w:val="ru-RU"/>
        </w:rPr>
        <w:t>міжмуні- ципального</w:t>
      </w:r>
      <w:r w:rsidRPr="00F84137">
        <w:rPr>
          <w:spacing w:val="6"/>
          <w:sz w:val="24"/>
          <w:lang w:val="ru-RU"/>
        </w:rPr>
        <w:t xml:space="preserve"> </w:t>
      </w:r>
      <w:r w:rsidRPr="00F84137">
        <w:rPr>
          <w:sz w:val="24"/>
          <w:lang w:val="ru-RU"/>
        </w:rPr>
        <w:t>співробітництва;</w:t>
      </w:r>
    </w:p>
    <w:p w:rsidR="00BF5493" w:rsidRPr="00F84137" w:rsidRDefault="00FA2328" w:rsidP="00FA2328">
      <w:pPr>
        <w:pStyle w:val="a4"/>
        <w:numPr>
          <w:ilvl w:val="0"/>
          <w:numId w:val="10"/>
        </w:numPr>
        <w:tabs>
          <w:tab w:val="left" w:pos="962"/>
        </w:tabs>
        <w:spacing w:line="270" w:lineRule="exact"/>
        <w:ind w:left="961" w:hanging="180"/>
        <w:rPr>
          <w:sz w:val="24"/>
          <w:lang w:val="ru-RU"/>
        </w:rPr>
      </w:pPr>
      <w:r w:rsidRPr="00F84137">
        <w:rPr>
          <w:sz w:val="24"/>
          <w:lang w:val="ru-RU"/>
        </w:rPr>
        <w:t>розробка та реалізація регіональних програм стимулювання інвестиційної</w:t>
      </w:r>
      <w:r w:rsidRPr="00F84137">
        <w:rPr>
          <w:spacing w:val="10"/>
          <w:sz w:val="24"/>
          <w:lang w:val="ru-RU"/>
        </w:rPr>
        <w:t xml:space="preserve"> </w:t>
      </w:r>
      <w:r w:rsidRPr="00F84137">
        <w:rPr>
          <w:sz w:val="24"/>
          <w:lang w:val="ru-RU"/>
        </w:rPr>
        <w:t>діяльності;</w:t>
      </w:r>
    </w:p>
    <w:p w:rsidR="00BF5493" w:rsidRPr="00F84137" w:rsidRDefault="00FA2328" w:rsidP="00FA2328">
      <w:pPr>
        <w:pStyle w:val="a4"/>
        <w:numPr>
          <w:ilvl w:val="0"/>
          <w:numId w:val="10"/>
        </w:numPr>
        <w:tabs>
          <w:tab w:val="left" w:pos="974"/>
        </w:tabs>
        <w:spacing w:line="235" w:lineRule="auto"/>
        <w:ind w:right="123" w:firstLine="566"/>
        <w:jc w:val="both"/>
        <w:rPr>
          <w:sz w:val="24"/>
          <w:lang w:val="ru-RU"/>
        </w:rPr>
      </w:pPr>
      <w:r w:rsidRPr="00F84137">
        <w:rPr>
          <w:spacing w:val="-5"/>
          <w:sz w:val="24"/>
          <w:lang w:val="ru-RU"/>
        </w:rPr>
        <w:t xml:space="preserve">суттєве </w:t>
      </w:r>
      <w:r w:rsidRPr="00F84137">
        <w:rPr>
          <w:spacing w:val="-3"/>
          <w:sz w:val="24"/>
          <w:lang w:val="ru-RU"/>
        </w:rPr>
        <w:t xml:space="preserve">посилення ролі </w:t>
      </w:r>
      <w:r w:rsidRPr="00F84137">
        <w:rPr>
          <w:sz w:val="24"/>
          <w:lang w:val="ru-RU"/>
        </w:rPr>
        <w:t xml:space="preserve">та </w:t>
      </w:r>
      <w:r w:rsidRPr="00F84137">
        <w:rPr>
          <w:spacing w:val="-4"/>
          <w:sz w:val="24"/>
          <w:lang w:val="ru-RU"/>
        </w:rPr>
        <w:t xml:space="preserve">значення </w:t>
      </w:r>
      <w:r w:rsidRPr="00F84137">
        <w:rPr>
          <w:spacing w:val="-3"/>
          <w:sz w:val="24"/>
          <w:lang w:val="ru-RU"/>
        </w:rPr>
        <w:t xml:space="preserve">регіональних фінансових </w:t>
      </w:r>
      <w:r w:rsidRPr="00F84137">
        <w:rPr>
          <w:spacing w:val="-5"/>
          <w:sz w:val="24"/>
          <w:lang w:val="ru-RU"/>
        </w:rPr>
        <w:t xml:space="preserve">структур </w:t>
      </w:r>
      <w:r w:rsidRPr="00F84137">
        <w:rPr>
          <w:spacing w:val="-4"/>
          <w:sz w:val="24"/>
          <w:lang w:val="ru-RU"/>
        </w:rPr>
        <w:t xml:space="preserve">(страхових </w:t>
      </w:r>
      <w:r w:rsidRPr="00F84137">
        <w:rPr>
          <w:spacing w:val="-7"/>
          <w:sz w:val="24"/>
          <w:lang w:val="ru-RU"/>
        </w:rPr>
        <w:t xml:space="preserve">ком- </w:t>
      </w:r>
      <w:r w:rsidRPr="00F84137">
        <w:rPr>
          <w:sz w:val="24"/>
          <w:lang w:val="ru-RU"/>
        </w:rPr>
        <w:t xml:space="preserve">паній, </w:t>
      </w:r>
      <w:r w:rsidRPr="00F84137">
        <w:rPr>
          <w:spacing w:val="-3"/>
          <w:sz w:val="24"/>
          <w:lang w:val="ru-RU"/>
        </w:rPr>
        <w:t xml:space="preserve">недержавних пенсійних фондів, </w:t>
      </w:r>
      <w:r w:rsidRPr="00F84137">
        <w:rPr>
          <w:spacing w:val="-4"/>
          <w:sz w:val="24"/>
          <w:lang w:val="ru-RU"/>
        </w:rPr>
        <w:t xml:space="preserve">венчурних </w:t>
      </w:r>
      <w:r w:rsidRPr="00F84137">
        <w:rPr>
          <w:spacing w:val="-3"/>
          <w:sz w:val="24"/>
          <w:lang w:val="ru-RU"/>
        </w:rPr>
        <w:t xml:space="preserve">інвестиційних фондів тощо) </w:t>
      </w:r>
      <w:r w:rsidRPr="00F84137">
        <w:rPr>
          <w:spacing w:val="-4"/>
          <w:sz w:val="24"/>
          <w:lang w:val="ru-RU"/>
        </w:rPr>
        <w:t xml:space="preserve">щодо накопичен- </w:t>
      </w:r>
      <w:r w:rsidRPr="00F84137">
        <w:rPr>
          <w:sz w:val="24"/>
          <w:lang w:val="ru-RU"/>
        </w:rPr>
        <w:t xml:space="preserve">ня </w:t>
      </w:r>
      <w:r w:rsidRPr="00F84137">
        <w:rPr>
          <w:spacing w:val="-3"/>
          <w:sz w:val="24"/>
          <w:lang w:val="ru-RU"/>
        </w:rPr>
        <w:t xml:space="preserve">фінансових </w:t>
      </w:r>
      <w:r w:rsidRPr="00F84137">
        <w:rPr>
          <w:spacing w:val="-4"/>
          <w:sz w:val="24"/>
          <w:lang w:val="ru-RU"/>
        </w:rPr>
        <w:t xml:space="preserve">ресурсів </w:t>
      </w:r>
      <w:r w:rsidRPr="00F84137">
        <w:rPr>
          <w:sz w:val="24"/>
          <w:lang w:val="ru-RU"/>
        </w:rPr>
        <w:t xml:space="preserve">та їх </w:t>
      </w:r>
      <w:r w:rsidRPr="00F84137">
        <w:rPr>
          <w:spacing w:val="-4"/>
          <w:sz w:val="24"/>
          <w:lang w:val="ru-RU"/>
        </w:rPr>
        <w:t xml:space="preserve">застосування </w:t>
      </w:r>
      <w:r w:rsidRPr="00F84137">
        <w:rPr>
          <w:sz w:val="24"/>
          <w:lang w:val="ru-RU"/>
        </w:rPr>
        <w:t xml:space="preserve">для </w:t>
      </w:r>
      <w:r w:rsidRPr="00F84137">
        <w:rPr>
          <w:spacing w:val="-4"/>
          <w:sz w:val="24"/>
          <w:lang w:val="ru-RU"/>
        </w:rPr>
        <w:t xml:space="preserve">фінансування </w:t>
      </w:r>
      <w:r w:rsidRPr="00F84137">
        <w:rPr>
          <w:spacing w:val="-3"/>
          <w:sz w:val="24"/>
          <w:lang w:val="ru-RU"/>
        </w:rPr>
        <w:t>програм регіонального</w:t>
      </w:r>
      <w:r w:rsidRPr="00F84137">
        <w:rPr>
          <w:spacing w:val="-8"/>
          <w:sz w:val="24"/>
          <w:lang w:val="ru-RU"/>
        </w:rPr>
        <w:t xml:space="preserve"> </w:t>
      </w:r>
      <w:r w:rsidRPr="00F84137">
        <w:rPr>
          <w:spacing w:val="-6"/>
          <w:sz w:val="24"/>
          <w:lang w:val="ru-RU"/>
        </w:rPr>
        <w:t>розвитку.</w:t>
      </w:r>
    </w:p>
    <w:p w:rsidR="00BF5493" w:rsidRPr="00F84137" w:rsidRDefault="008B2D8B">
      <w:pPr>
        <w:pStyle w:val="a3"/>
        <w:spacing w:line="235" w:lineRule="auto"/>
        <w:ind w:left="215" w:right="123"/>
        <w:jc w:val="both"/>
        <w:rPr>
          <w:lang w:val="ru-RU"/>
        </w:rPr>
      </w:pPr>
      <w:r w:rsidRPr="008B2D8B">
        <w:pict>
          <v:group id="_x0000_s1358" style="position:absolute;left:0;text-align:left;margin-left:56.6pt;margin-top:83.15pt;width:38.2pt;height:36.25pt;z-index:251925504;mso-position-horizontal-relative:page" coordorigin="1132,1663" coordsize="764,725">
            <v:shape id="_x0000_s1361" style="position:absolute;left:1132;top:1664;width:761;height:723" coordorigin="1133,1664" coordsize="761,723" o:spt="100" adj="0,,0" path="m1769,1664r-509,l1248,1667r-14,5l1219,1674r-24,14l1176,1703r,2l1174,1705r-3,3l1159,1724r-9,12l1145,1748r-5,15l1135,1775r-2,14l1133,2260r2,12l1140,2286r2,12l1150,2312r7,10l1157,2324r2,3l1171,2344r3,l1176,2346r17,14l1217,2375r14,5l1243,2382r29,5l1752,2387r14,-3l1781,2384r12,-4l1807,2375r12,-5l1827,2365r-567,l1248,2363r-10,-3l1226,2356r-9,-5l1205,2346r-17,-14l1188,2329r-14,-14l1174,2312r-8,-9l1162,2293r-3,-12l1154,2269r,-12l1152,2245r,-441l1154,1792r,-12l1159,1768r3,-10l1169,1746r5,-10l1188,1720r29,-22l1226,1693r12,-2l1250,1686r12,l1274,1684r551,l1822,1681r-12,-5l1795,1672r-12,-5l1769,1664xm1850,2346r-31,l1810,2351r-10,7l1764,2365r63,l1831,2363r3,-3l1850,2346xm1774,1705r-512,l1234,1712r-8,5l1217,1722r-15,12l1190,1748r-4,10l1181,1765r-7,29l1174,2257r7,29l1186,2293r4,10l1202,2317r17,12l1226,2334r10,5l1243,2341r10,3l1265,2346r499,l1793,2339r9,-5l1810,2329r2,-2l1267,2327r-7,-3l1250,2322r-14,-5l1231,2315r-14,-12l1207,2291r-5,-5l1195,2264r-2,-9l1193,1799r2,-10l1195,1782r3,-7l1202,1768r3,-5l1217,1748r12,-9l1234,1734r21,-7l1265,1724r547,l1810,1722r-10,-5l1793,1712r-10,-4l1774,1705xm1825,1684r-71,l1766,1686r12,l1790,1691r10,2l1812,1698r7,7l1822,1705r16,15l1860,1748r5,10l1870,1770r2,12l1872,1794r2,10l1874,2245r-2,15l1872,2272r-5,9l1865,2293r-7,10l1853,2312r,3l1838,2329r,3l1822,2346r31,l1853,2344r2,l1867,2327r3,-3l1870,2322r7,-7l1882,2303r4,-15l1891,2276r3,-14l1894,1792r-3,-15l1889,1765r-5,-14l1870,1727r-15,-19l1850,1703r-16,-12l1834,1688r-3,l1825,1684xm1812,1724r-53,l1769,1727r7,l1783,1729r15,10l1810,1748r9,10l1824,1765r10,29l1834,2252r-3,8l1831,2269r-2,7l1819,2291r-9,12l1798,2312r-5,3l1786,2320r-15,4l1762,2327r50,l1824,2317r12,-14l1850,2274r3,-7l1853,1794r-7,-29l1841,1756r-5,-8l1824,1734r-12,-10xe" fillcolor="black" stroked="f">
              <v:stroke joinstyle="round"/>
              <v:formulas/>
              <v:path arrowok="t" o:connecttype="segments"/>
            </v:shape>
            <v:shape id="_x0000_s1360" style="position:absolute;left:1132;top:1664;width:761;height:723" coordorigin="1133,1664" coordsize="761,723" o:spt="100" adj="0,,0" path="m1274,1724r-9,l1255,1727r-7,2l1241,1732r-7,2l1229,1739r-12,9l1205,1763r-3,5l1198,1775r-3,7l1195,1789r-2,10l1193,2255r2,9l1198,2272r2,7l1202,2286r5,5l1217,2303r14,12l1236,2317r7,3l1250,2322r10,2l1267,2327r495,l1771,2324r7,-2l1786,2320r7,-5l1798,2312r12,-9l1819,2291r5,-7l1829,2276r2,-7l1831,2260r3,-8l1834,1794r-3,-7l1829,1780r-3,-8l1824,1765r-5,-7l1810,1748r-12,-9l1790,1734r-7,-5l1776,1727r-7,l1759,1724r-485,m1752,1705r22,l1783,1708r10,4l1800,1717r10,5l1824,1734r12,14l1841,1756r5,9l1848,1775r2,9l1853,1794r,473l1850,2274r-4,10l1841,2293r-5,10l1824,2317r-14,12l1802,2334r-9,5l1783,2341r-9,3l1764,2346r-499,l1253,2344r-10,-3l1236,2339r-10,-5l1219,2329r-17,-12l1190,2303r-4,-10l1181,2286r-3,-10l1176,2267r-2,-10l1174,1794r2,-10l1178,1775r3,-10l1186,1758r4,-10l1202,1734r15,-12l1226,1717r8,-5l1243,1710r10,-2l1262,1705r490,m1274,1684r-12,2l1250,1686r-12,5l1226,1693r-9,5l1207,1705r-19,15l1188,1720r,l1188,1720r-14,16l1169,1746r-7,12l1159,1768r-5,12l1154,1792r-2,12l1152,2245r2,12l1154,2269r5,12l1162,2293r4,10l1174,2312r,l1174,2312r,3l1188,2329r,3l1188,2332r,l1205,2346r12,5l1226,2356r12,4l1248,2363r12,2l1764,2365r12,-2l1788,2360r12,-2l1810,2351r9,-5l1822,2346r,l1822,2346r16,-14l1838,2332r,l1838,2329r15,-14l1853,2312r,l1853,2312r5,-9l1865,2293r2,-12l1872,2272r,-12l1874,2245r,-441l1872,1794r,-12l1870,1770r-5,-12l1860,1748r-7,-9l1838,1720r,l1838,1720r,l1822,1705r,l1822,1705r-3,l1812,1698r-12,-5l1790,1691r-12,-5l1766,1686r-12,-2l1274,1684t480,-20l1769,1664r14,3l1795,1672r15,4l1822,1681r9,7l1834,1688r,l1834,1691r16,12l1853,1705r,l1855,1708r15,19l1877,1739r7,12l1889,1765r2,12l1894,1792r,470l1891,2276r-5,12l1882,2303r-5,12l1870,2322r,2l1870,2324r-3,3l1855,2344r-2,l1853,2346r-3,l1834,2360r-3,3l1831,2363r,l1819,2370r-12,5l1793,2380r-12,4l1766,2384r-14,3l1272,2387r-14,-3l1243,2382r-12,-2l1217,2375r-12,-7l1193,2360r-17,-14l1174,2344r,l1171,2344r-12,-17l1157,2324r,l1157,2322r-7,-10l1142,2298r-2,-12l1135,2272r-2,-12l1133,1789r2,-14l1140,1763r5,-15l1150,1736r9,-12l1171,1708r3,-3l1176,1705r,-2l1195,1688r12,-7l1219,1674r15,-2l1248,1667r12,-3l1754,1664xe" filled="f" strokeweight=".12pt">
              <v:stroke joinstyle="round"/>
              <v:formulas/>
              <v:path arrowok="t" o:connecttype="segments"/>
            </v:shape>
            <v:shape id="_x0000_s1359" type="#_x0000_t75" style="position:absolute;left:1317;top:1815;width:358;height:375">
              <v:imagedata r:id="rId13" o:title=""/>
            </v:shape>
            <w10:wrap anchorx="page"/>
          </v:group>
        </w:pict>
      </w:r>
      <w:r w:rsidR="00FA2328" w:rsidRPr="00F84137">
        <w:rPr>
          <w:lang w:val="ru-RU"/>
        </w:rPr>
        <w:t>Проблема</w:t>
      </w:r>
      <w:r w:rsidR="00FA2328" w:rsidRPr="00F84137">
        <w:rPr>
          <w:spacing w:val="-30"/>
          <w:lang w:val="ru-RU"/>
        </w:rPr>
        <w:t xml:space="preserve"> </w:t>
      </w:r>
      <w:r w:rsidR="00FA2328" w:rsidRPr="00F84137">
        <w:rPr>
          <w:lang w:val="ru-RU"/>
        </w:rPr>
        <w:t>фінансового</w:t>
      </w:r>
      <w:r w:rsidR="00FA2328" w:rsidRPr="00F84137">
        <w:rPr>
          <w:spacing w:val="-27"/>
          <w:lang w:val="ru-RU"/>
        </w:rPr>
        <w:t xml:space="preserve"> </w:t>
      </w:r>
      <w:r w:rsidR="00FA2328" w:rsidRPr="00F84137">
        <w:rPr>
          <w:lang w:val="ru-RU"/>
        </w:rPr>
        <w:t>забезпечення</w:t>
      </w:r>
      <w:r w:rsidR="00FA2328" w:rsidRPr="00F84137">
        <w:rPr>
          <w:spacing w:val="-29"/>
          <w:lang w:val="ru-RU"/>
        </w:rPr>
        <w:t xml:space="preserve"> </w:t>
      </w:r>
      <w:r w:rsidR="00FA2328" w:rsidRPr="00F84137">
        <w:rPr>
          <w:lang w:val="ru-RU"/>
        </w:rPr>
        <w:t>розвитку</w:t>
      </w:r>
      <w:r w:rsidR="00FA2328" w:rsidRPr="00F84137">
        <w:rPr>
          <w:spacing w:val="-30"/>
          <w:lang w:val="ru-RU"/>
        </w:rPr>
        <w:t xml:space="preserve"> </w:t>
      </w:r>
      <w:r w:rsidR="00FA2328" w:rsidRPr="00F84137">
        <w:rPr>
          <w:lang w:val="ru-RU"/>
        </w:rPr>
        <w:t>територій</w:t>
      </w:r>
      <w:r w:rsidR="00FA2328" w:rsidRPr="00F84137">
        <w:rPr>
          <w:spacing w:val="-26"/>
          <w:lang w:val="ru-RU"/>
        </w:rPr>
        <w:t xml:space="preserve"> </w:t>
      </w:r>
      <w:r w:rsidR="00FA2328" w:rsidRPr="00F84137">
        <w:rPr>
          <w:lang w:val="ru-RU"/>
        </w:rPr>
        <w:t>стоїть</w:t>
      </w:r>
      <w:r w:rsidR="00FA2328" w:rsidRPr="00F84137">
        <w:rPr>
          <w:spacing w:val="-24"/>
          <w:lang w:val="ru-RU"/>
        </w:rPr>
        <w:t xml:space="preserve"> </w:t>
      </w:r>
      <w:r w:rsidR="00FA2328" w:rsidRPr="00F84137">
        <w:rPr>
          <w:lang w:val="ru-RU"/>
        </w:rPr>
        <w:t>фактично</w:t>
      </w:r>
      <w:r w:rsidR="00FA2328" w:rsidRPr="00F84137">
        <w:rPr>
          <w:spacing w:val="-28"/>
          <w:lang w:val="ru-RU"/>
        </w:rPr>
        <w:t xml:space="preserve"> </w:t>
      </w:r>
      <w:r w:rsidR="00FA2328" w:rsidRPr="00F84137">
        <w:rPr>
          <w:lang w:val="ru-RU"/>
        </w:rPr>
        <w:t>перед</w:t>
      </w:r>
      <w:r w:rsidR="00FA2328" w:rsidRPr="00F84137">
        <w:rPr>
          <w:spacing w:val="-28"/>
          <w:lang w:val="ru-RU"/>
        </w:rPr>
        <w:t xml:space="preserve"> </w:t>
      </w:r>
      <w:r w:rsidR="00FA2328" w:rsidRPr="00F84137">
        <w:rPr>
          <w:spacing w:val="-3"/>
          <w:lang w:val="ru-RU"/>
        </w:rPr>
        <w:t>усіма</w:t>
      </w:r>
      <w:r w:rsidR="00FA2328" w:rsidRPr="00F84137">
        <w:rPr>
          <w:spacing w:val="-29"/>
          <w:lang w:val="ru-RU"/>
        </w:rPr>
        <w:t xml:space="preserve"> </w:t>
      </w:r>
      <w:r w:rsidR="00FA2328" w:rsidRPr="00F84137">
        <w:rPr>
          <w:lang w:val="ru-RU"/>
        </w:rPr>
        <w:t>краї- нами.</w:t>
      </w:r>
      <w:r w:rsidR="00FA2328" w:rsidRPr="00F84137">
        <w:rPr>
          <w:spacing w:val="-13"/>
          <w:lang w:val="ru-RU"/>
        </w:rPr>
        <w:t xml:space="preserve"> </w:t>
      </w:r>
      <w:r w:rsidR="00FA2328" w:rsidRPr="00F84137">
        <w:rPr>
          <w:spacing w:val="-4"/>
          <w:lang w:val="ru-RU"/>
        </w:rPr>
        <w:t>Суть</w:t>
      </w:r>
      <w:r w:rsidR="00FA2328" w:rsidRPr="00F84137">
        <w:rPr>
          <w:spacing w:val="-9"/>
          <w:lang w:val="ru-RU"/>
        </w:rPr>
        <w:t xml:space="preserve"> </w:t>
      </w:r>
      <w:r w:rsidR="00FA2328" w:rsidRPr="00F84137">
        <w:rPr>
          <w:lang w:val="ru-RU"/>
        </w:rPr>
        <w:t>її</w:t>
      </w:r>
      <w:r w:rsidR="00FA2328" w:rsidRPr="00F84137">
        <w:rPr>
          <w:spacing w:val="-12"/>
          <w:lang w:val="ru-RU"/>
        </w:rPr>
        <w:t xml:space="preserve"> </w:t>
      </w:r>
      <w:r w:rsidR="00FA2328" w:rsidRPr="00F84137">
        <w:rPr>
          <w:lang w:val="ru-RU"/>
        </w:rPr>
        <w:t>в</w:t>
      </w:r>
      <w:r w:rsidR="00FA2328" w:rsidRPr="00F84137">
        <w:rPr>
          <w:spacing w:val="-11"/>
          <w:lang w:val="ru-RU"/>
        </w:rPr>
        <w:t xml:space="preserve"> </w:t>
      </w:r>
      <w:r w:rsidR="00FA2328" w:rsidRPr="00F84137">
        <w:rPr>
          <w:spacing w:val="-8"/>
          <w:lang w:val="ru-RU"/>
        </w:rPr>
        <w:t>тому,</w:t>
      </w:r>
      <w:r w:rsidR="00FA2328" w:rsidRPr="00F84137">
        <w:rPr>
          <w:spacing w:val="-13"/>
          <w:lang w:val="ru-RU"/>
        </w:rPr>
        <w:t xml:space="preserve"> </w:t>
      </w:r>
      <w:r w:rsidR="00FA2328" w:rsidRPr="00F84137">
        <w:rPr>
          <w:lang w:val="ru-RU"/>
        </w:rPr>
        <w:t>що</w:t>
      </w:r>
      <w:r w:rsidR="00FA2328" w:rsidRPr="00F84137">
        <w:rPr>
          <w:spacing w:val="-10"/>
          <w:lang w:val="ru-RU"/>
        </w:rPr>
        <w:t xml:space="preserve"> </w:t>
      </w:r>
      <w:r w:rsidR="00FA2328" w:rsidRPr="00F84137">
        <w:rPr>
          <w:lang w:val="ru-RU"/>
        </w:rPr>
        <w:t>адміністративно-територіальні</w:t>
      </w:r>
      <w:r w:rsidR="00FA2328" w:rsidRPr="00F84137">
        <w:rPr>
          <w:spacing w:val="-10"/>
          <w:lang w:val="ru-RU"/>
        </w:rPr>
        <w:t xml:space="preserve"> </w:t>
      </w:r>
      <w:r w:rsidR="00FA2328" w:rsidRPr="00F84137">
        <w:rPr>
          <w:lang w:val="ru-RU"/>
        </w:rPr>
        <w:t>утворення</w:t>
      </w:r>
      <w:r w:rsidR="00FA2328" w:rsidRPr="00F84137">
        <w:rPr>
          <w:spacing w:val="-9"/>
          <w:lang w:val="ru-RU"/>
        </w:rPr>
        <w:t xml:space="preserve"> </w:t>
      </w:r>
      <w:r w:rsidR="00FA2328" w:rsidRPr="00F84137">
        <w:rPr>
          <w:lang w:val="ru-RU"/>
        </w:rPr>
        <w:t>мають</w:t>
      </w:r>
      <w:r w:rsidR="00FA2328" w:rsidRPr="00F84137">
        <w:rPr>
          <w:spacing w:val="-12"/>
          <w:lang w:val="ru-RU"/>
        </w:rPr>
        <w:t xml:space="preserve"> </w:t>
      </w:r>
      <w:r w:rsidR="00FA2328" w:rsidRPr="00F84137">
        <w:rPr>
          <w:lang w:val="ru-RU"/>
        </w:rPr>
        <w:t>неоднаковий</w:t>
      </w:r>
      <w:r w:rsidR="00FA2328" w:rsidRPr="00F84137">
        <w:rPr>
          <w:spacing w:val="-8"/>
          <w:lang w:val="ru-RU"/>
        </w:rPr>
        <w:t xml:space="preserve"> </w:t>
      </w:r>
      <w:r w:rsidR="00FA2328" w:rsidRPr="00F84137">
        <w:rPr>
          <w:lang w:val="ru-RU"/>
        </w:rPr>
        <w:t xml:space="preserve">природ- ний і фінансовий потенціали (зокрема </w:t>
      </w:r>
      <w:r w:rsidR="00FA2328" w:rsidRPr="00F84137">
        <w:rPr>
          <w:spacing w:val="-5"/>
          <w:lang w:val="ru-RU"/>
        </w:rPr>
        <w:t xml:space="preserve">податкову </w:t>
      </w:r>
      <w:r w:rsidR="00FA2328" w:rsidRPr="00F84137">
        <w:rPr>
          <w:lang w:val="ru-RU"/>
        </w:rPr>
        <w:t xml:space="preserve">базу). Як </w:t>
      </w:r>
      <w:r w:rsidR="00FA2328" w:rsidRPr="00F84137">
        <w:rPr>
          <w:spacing w:val="-3"/>
          <w:lang w:val="ru-RU"/>
        </w:rPr>
        <w:t xml:space="preserve">переконує </w:t>
      </w:r>
      <w:r w:rsidR="00FA2328" w:rsidRPr="00F84137">
        <w:rPr>
          <w:lang w:val="ru-RU"/>
        </w:rPr>
        <w:t>досвід розвинутих країн, фінансові</w:t>
      </w:r>
      <w:r w:rsidR="00FA2328" w:rsidRPr="00F84137">
        <w:rPr>
          <w:spacing w:val="-16"/>
          <w:lang w:val="ru-RU"/>
        </w:rPr>
        <w:t xml:space="preserve"> </w:t>
      </w:r>
      <w:r w:rsidR="00FA2328" w:rsidRPr="00F84137">
        <w:rPr>
          <w:lang w:val="ru-RU"/>
        </w:rPr>
        <w:t>проблеми</w:t>
      </w:r>
      <w:r w:rsidR="00FA2328" w:rsidRPr="00F84137">
        <w:rPr>
          <w:spacing w:val="-18"/>
          <w:lang w:val="ru-RU"/>
        </w:rPr>
        <w:t xml:space="preserve"> </w:t>
      </w:r>
      <w:r w:rsidR="00FA2328" w:rsidRPr="00F84137">
        <w:rPr>
          <w:lang w:val="ru-RU"/>
        </w:rPr>
        <w:t>регіонів</w:t>
      </w:r>
      <w:r w:rsidR="00FA2328" w:rsidRPr="00F84137">
        <w:rPr>
          <w:spacing w:val="-18"/>
          <w:lang w:val="ru-RU"/>
        </w:rPr>
        <w:t xml:space="preserve"> </w:t>
      </w:r>
      <w:r w:rsidR="00FA2328" w:rsidRPr="00F84137">
        <w:rPr>
          <w:lang w:val="ru-RU"/>
        </w:rPr>
        <w:t>розв’язуються</w:t>
      </w:r>
      <w:r w:rsidR="00FA2328" w:rsidRPr="00F84137">
        <w:rPr>
          <w:spacing w:val="-16"/>
          <w:lang w:val="ru-RU"/>
        </w:rPr>
        <w:t xml:space="preserve"> </w:t>
      </w:r>
      <w:r w:rsidR="00FA2328" w:rsidRPr="00F84137">
        <w:rPr>
          <w:spacing w:val="-3"/>
          <w:lang w:val="ru-RU"/>
        </w:rPr>
        <w:t>шляхом</w:t>
      </w:r>
      <w:r w:rsidR="00FA2328" w:rsidRPr="00F84137">
        <w:rPr>
          <w:spacing w:val="-18"/>
          <w:lang w:val="ru-RU"/>
        </w:rPr>
        <w:t xml:space="preserve"> </w:t>
      </w:r>
      <w:r w:rsidR="00FA2328" w:rsidRPr="00F84137">
        <w:rPr>
          <w:lang w:val="ru-RU"/>
        </w:rPr>
        <w:t>реформування</w:t>
      </w:r>
      <w:r w:rsidR="00FA2328" w:rsidRPr="00F84137">
        <w:rPr>
          <w:spacing w:val="-19"/>
          <w:lang w:val="ru-RU"/>
        </w:rPr>
        <w:t xml:space="preserve"> </w:t>
      </w:r>
      <w:r w:rsidR="00FA2328" w:rsidRPr="00F84137">
        <w:rPr>
          <w:lang w:val="ru-RU"/>
        </w:rPr>
        <w:t>всієї</w:t>
      </w:r>
      <w:r w:rsidR="00FA2328" w:rsidRPr="00F84137">
        <w:rPr>
          <w:spacing w:val="-19"/>
          <w:lang w:val="ru-RU"/>
        </w:rPr>
        <w:t xml:space="preserve"> </w:t>
      </w:r>
      <w:r w:rsidR="00FA2328" w:rsidRPr="00F84137">
        <w:rPr>
          <w:lang w:val="ru-RU"/>
        </w:rPr>
        <w:t>системи</w:t>
      </w:r>
      <w:r w:rsidR="00FA2328" w:rsidRPr="00F84137">
        <w:rPr>
          <w:spacing w:val="-20"/>
          <w:lang w:val="ru-RU"/>
        </w:rPr>
        <w:t xml:space="preserve"> </w:t>
      </w:r>
      <w:r w:rsidR="00FA2328" w:rsidRPr="00F84137">
        <w:rPr>
          <w:lang w:val="ru-RU"/>
        </w:rPr>
        <w:t>місцевих</w:t>
      </w:r>
      <w:r w:rsidR="00FA2328" w:rsidRPr="00F84137">
        <w:rPr>
          <w:spacing w:val="-17"/>
          <w:lang w:val="ru-RU"/>
        </w:rPr>
        <w:t xml:space="preserve"> </w:t>
      </w:r>
      <w:r w:rsidR="00FA2328" w:rsidRPr="00F84137">
        <w:rPr>
          <w:spacing w:val="-3"/>
          <w:lang w:val="ru-RU"/>
        </w:rPr>
        <w:t xml:space="preserve">бюд- </w:t>
      </w:r>
      <w:r w:rsidR="00FA2328" w:rsidRPr="00F84137">
        <w:rPr>
          <w:lang w:val="ru-RU"/>
        </w:rPr>
        <w:t>жетів</w:t>
      </w:r>
      <w:r w:rsidR="00FA2328" w:rsidRPr="00F84137">
        <w:rPr>
          <w:spacing w:val="-17"/>
          <w:lang w:val="ru-RU"/>
        </w:rPr>
        <w:t xml:space="preserve"> </w:t>
      </w:r>
      <w:r w:rsidR="00FA2328" w:rsidRPr="00F84137">
        <w:rPr>
          <w:lang w:val="ru-RU"/>
        </w:rPr>
        <w:t>і</w:t>
      </w:r>
      <w:r w:rsidR="00FA2328" w:rsidRPr="00F84137">
        <w:rPr>
          <w:spacing w:val="-16"/>
          <w:lang w:val="ru-RU"/>
        </w:rPr>
        <w:t xml:space="preserve"> </w:t>
      </w:r>
      <w:r w:rsidR="00FA2328" w:rsidRPr="00F84137">
        <w:rPr>
          <w:lang w:val="ru-RU"/>
        </w:rPr>
        <w:t>міжбюджетних</w:t>
      </w:r>
      <w:r w:rsidR="00FA2328" w:rsidRPr="00F84137">
        <w:rPr>
          <w:spacing w:val="-12"/>
          <w:lang w:val="ru-RU"/>
        </w:rPr>
        <w:t xml:space="preserve"> </w:t>
      </w:r>
      <w:r w:rsidR="00FA2328" w:rsidRPr="00F84137">
        <w:rPr>
          <w:lang w:val="ru-RU"/>
        </w:rPr>
        <w:t>відносин.</w:t>
      </w:r>
      <w:r w:rsidR="00FA2328" w:rsidRPr="00F84137">
        <w:rPr>
          <w:spacing w:val="-15"/>
          <w:lang w:val="ru-RU"/>
        </w:rPr>
        <w:t xml:space="preserve"> </w:t>
      </w:r>
      <w:r w:rsidR="00FA2328" w:rsidRPr="00F84137">
        <w:rPr>
          <w:lang w:val="ru-RU"/>
        </w:rPr>
        <w:t>Метою</w:t>
      </w:r>
      <w:r w:rsidR="00FA2328" w:rsidRPr="00F84137">
        <w:rPr>
          <w:spacing w:val="-16"/>
          <w:lang w:val="ru-RU"/>
        </w:rPr>
        <w:t xml:space="preserve"> </w:t>
      </w:r>
      <w:r w:rsidR="00FA2328" w:rsidRPr="00F84137">
        <w:rPr>
          <w:spacing w:val="-3"/>
          <w:lang w:val="ru-RU"/>
        </w:rPr>
        <w:t>такого</w:t>
      </w:r>
      <w:r w:rsidR="00FA2328" w:rsidRPr="00F84137">
        <w:rPr>
          <w:spacing w:val="-13"/>
          <w:lang w:val="ru-RU"/>
        </w:rPr>
        <w:t xml:space="preserve"> </w:t>
      </w:r>
      <w:r w:rsidR="00FA2328" w:rsidRPr="00F84137">
        <w:rPr>
          <w:lang w:val="ru-RU"/>
        </w:rPr>
        <w:t>реформування</w:t>
      </w:r>
      <w:r w:rsidR="00FA2328" w:rsidRPr="00F84137">
        <w:rPr>
          <w:spacing w:val="-16"/>
          <w:lang w:val="ru-RU"/>
        </w:rPr>
        <w:t xml:space="preserve"> </w:t>
      </w:r>
      <w:r w:rsidR="00FA2328" w:rsidRPr="00F84137">
        <w:rPr>
          <w:lang w:val="ru-RU"/>
        </w:rPr>
        <w:t>є</w:t>
      </w:r>
      <w:r w:rsidR="00FA2328" w:rsidRPr="00F84137">
        <w:rPr>
          <w:spacing w:val="-16"/>
          <w:lang w:val="ru-RU"/>
        </w:rPr>
        <w:t xml:space="preserve"> </w:t>
      </w:r>
      <w:r w:rsidR="00FA2328" w:rsidRPr="00F84137">
        <w:rPr>
          <w:lang w:val="ru-RU"/>
        </w:rPr>
        <w:t>створення</w:t>
      </w:r>
      <w:r w:rsidR="00FA2328" w:rsidRPr="00F84137">
        <w:rPr>
          <w:spacing w:val="-16"/>
          <w:lang w:val="ru-RU"/>
        </w:rPr>
        <w:t xml:space="preserve"> </w:t>
      </w:r>
      <w:r w:rsidR="00FA2328" w:rsidRPr="00F84137">
        <w:rPr>
          <w:lang w:val="ru-RU"/>
        </w:rPr>
        <w:t>надійної,</w:t>
      </w:r>
      <w:r w:rsidR="00FA2328" w:rsidRPr="00F84137">
        <w:rPr>
          <w:spacing w:val="-15"/>
          <w:lang w:val="ru-RU"/>
        </w:rPr>
        <w:t xml:space="preserve"> </w:t>
      </w:r>
      <w:r w:rsidR="00FA2328" w:rsidRPr="00F84137">
        <w:rPr>
          <w:lang w:val="ru-RU"/>
        </w:rPr>
        <w:t>раціональ- ної системи фінансових відносин між різними рівнями</w:t>
      </w:r>
      <w:r w:rsidR="00FA2328" w:rsidRPr="00F84137">
        <w:rPr>
          <w:spacing w:val="19"/>
          <w:lang w:val="ru-RU"/>
        </w:rPr>
        <w:t xml:space="preserve"> </w:t>
      </w:r>
      <w:r w:rsidR="00FA2328" w:rsidRPr="00F84137">
        <w:rPr>
          <w:lang w:val="ru-RU"/>
        </w:rPr>
        <w:t>держави.</w:t>
      </w:r>
    </w:p>
    <w:p w:rsidR="00BF5493" w:rsidRPr="00F84137" w:rsidRDefault="00BF5493">
      <w:pPr>
        <w:pStyle w:val="a3"/>
        <w:spacing w:before="8"/>
        <w:ind w:left="0" w:firstLine="0"/>
        <w:rPr>
          <w:sz w:val="23"/>
          <w:lang w:val="ru-RU"/>
        </w:rPr>
      </w:pPr>
    </w:p>
    <w:p w:rsidR="00BF5493" w:rsidRPr="00F84137" w:rsidRDefault="00FA2328">
      <w:pPr>
        <w:spacing w:line="249" w:lineRule="auto"/>
        <w:ind w:left="1347" w:right="694"/>
        <w:jc w:val="both"/>
        <w:rPr>
          <w:i/>
          <w:lang w:val="ru-RU"/>
        </w:rPr>
      </w:pPr>
      <w:r w:rsidRPr="00F84137">
        <w:rPr>
          <w:i/>
          <w:lang w:val="ru-RU"/>
        </w:rPr>
        <w:t>Міжбюджетні відносини – відносини між державою, АР Крим і територіальними громадами щодо забезпечення відповідних бюджетів фінансовими ресурсами, необ- хідними для виконання функцій, передбачених Конституцією й законами України (ст. 81 Бюджетного кодексу України) [2].</w:t>
      </w:r>
    </w:p>
    <w:p w:rsidR="00BF5493" w:rsidRPr="00F84137" w:rsidRDefault="00BF5493">
      <w:pPr>
        <w:pStyle w:val="a3"/>
        <w:spacing w:before="1"/>
        <w:ind w:left="0" w:firstLine="0"/>
        <w:rPr>
          <w:i/>
          <w:sz w:val="23"/>
          <w:lang w:val="ru-RU"/>
        </w:rPr>
      </w:pPr>
    </w:p>
    <w:p w:rsidR="00BF5493" w:rsidRPr="00F84137" w:rsidRDefault="008B2D8B">
      <w:pPr>
        <w:pStyle w:val="a3"/>
        <w:spacing w:line="235" w:lineRule="auto"/>
        <w:ind w:left="215" w:right="123"/>
        <w:jc w:val="both"/>
        <w:rPr>
          <w:lang w:val="ru-RU"/>
        </w:rPr>
      </w:pPr>
      <w:r w:rsidRPr="008B2D8B">
        <w:pict>
          <v:group id="_x0000_s1354" style="position:absolute;left:0;text-align:left;margin-left:56.6pt;margin-top:55.55pt;width:38.2pt;height:36.4pt;z-index:251927552;mso-position-horizontal-relative:page" coordorigin="1132,1111" coordsize="764,728">
            <v:shape id="_x0000_s1357" style="position:absolute;left:1132;top:1112;width:761;height:725" coordorigin="1133,1112" coordsize="761,725" o:spt="100" adj="0,,0" path="m1769,1112r-509,l1248,1115r-14,5l1219,1122r-24,14l1176,1151r,2l1174,1156r-3,l1159,1172r-9,12l1145,1196r-5,15l1135,1223r-2,14l1133,1710r2,12l1140,1736r2,12l1150,1763r7,9l1157,1775r2,2l1171,1794r3,l1176,1796r17,15l1217,1825r14,5l1243,1832r29,5l1752,1837r14,-2l1778,1835r15,-5l1805,1825r14,-5l1826,1816r-566,l1248,1813r-10,-2l1214,1801r-9,-5l1188,1782r,-2l1174,1765r,-2l1166,1753r-4,-9l1159,1732r-5,-12l1154,1708r-2,-12l1152,1252r2,-12l1154,1228r5,-10l1162,1206r7,-12l1174,1184r14,-16l1217,1146r9,-5l1238,1139r12,-5l1262,1134r12,-2l1824,1132r-2,-3l1807,1124r-24,-9l1769,1112xm1824,1132r-72,l1764,1134r12,l1788,1139r12,2l1810,1148r9,5l1822,1153r14,15l1838,1168r15,19l1858,1196r7,10l1872,1242r,466l1867,1732r-5,12l1853,1763r,2l1838,1780r,2l1836,1782r-14,14l1819,1796r-9,5l1800,1808r-36,8l1826,1816r3,-3l1831,1813r,-2l1834,1811r16,-15l1853,1794r14,-17l1867,1775r3,l1870,1772r4,-7l1882,1751r4,-12l1889,1727r5,-29l1894,1254r-3,-14l1891,1228r-9,-29l1877,1187r-7,-12l1853,1156r-3,-3l1850,1151r-16,-12l1831,1136r-2,l1824,1132xm1762,1153r-500,l1234,1160r-10,5l1217,1170r-15,12l1190,1199r-4,7l1181,1216r-3,7l1176,1232r-2,12l1174,1708r7,28l1186,1744r4,9l1202,1768r17,12l1226,1784r10,5l1243,1792r10,2l1265,1796r499,l1793,1789r7,-5l1810,1780r2,-3l1267,1777r-9,-2l1236,1768r-5,-3l1217,1753r-10,-12l1202,1736r-7,-21l1193,1705r,-458l1195,1237r,-7l1198,1223r4,-7l1205,1211r12,-15l1226,1187r8,-5l1255,1175r10,-3l1812,1172r-2,-2l1790,1160r-28,-7xm1812,1172r-53,l1766,1175r10,l1783,1177r15,10l1810,1196r9,10l1822,1213r4,7l1831,1235r3,9l1834,1703r-3,7l1829,1720r-5,14l1819,1741r-9,12l1798,1763r-5,2l1786,1770r-15,5l1762,1777r50,l1824,1768r12,-15l1846,1734r7,-29l1853,1242r-7,-29l1841,1204r-5,-8l1824,1182r-12,-10xe" fillcolor="black" stroked="f">
              <v:stroke joinstyle="round"/>
              <v:formulas/>
              <v:path arrowok="t" o:connecttype="segments"/>
            </v:shape>
            <v:shape id="_x0000_s1356" style="position:absolute;left:1132;top:1112;width:761;height:725" coordorigin="1133,1112" coordsize="761,725" o:spt="100" adj="0,,0" path="m1274,1172r-9,l1255,1175r-7,2l1241,1180r-7,2l1226,1187r-9,9l1205,1211r-3,5l1198,1223r-3,7l1195,1237r-2,10l1193,1705r2,10l1198,1722r2,7l1202,1736r5,5l1217,1753r14,12l1236,1768r7,2l1250,1772r8,3l1267,1777r495,l1771,1775r7,-3l1786,1770r7,-5l1798,1763r12,-10l1819,1741r5,-7l1826,1727r3,-7l1831,1710r3,-7l1834,1244r-3,-9l1829,1228r-3,-8l1822,1213r-3,-7l1810,1196r-12,-9l1790,1182r-7,-5l1776,1175r-10,l1759,1172r-485,m1752,1153r10,l1771,1156r10,2l1790,1160r10,5l1810,1170r14,12l1836,1196r5,8l1846,1213r2,10l1850,1232r3,10l1853,1705r-3,10l1848,1724r-2,10l1841,1744r-5,9l1824,1768r-14,12l1800,1784r-7,5l1783,1792r-9,2l1764,1796r-499,l1253,1794r-10,-2l1236,1789r-10,-5l1219,1780r-17,-12l1190,1753r-4,-9l1181,1736r-3,-9l1176,1717r-2,-9l1174,1244r2,-12l1178,1223r3,-7l1186,1206r4,-7l1202,1182r15,-12l1224,1165r10,-5l1243,1158r10,-2l1262,1153r490,m1274,1132r-12,2l1250,1134r-12,5l1226,1141r-9,5l1207,1153r-19,15l1188,1168r,l1188,1168r-14,16l1169,1194r-7,12l1159,1218r-5,10l1154,1240r-2,12l1152,1696r2,12l1154,1720r5,12l1162,1744r4,9l1174,1763r,l1174,1763r,2l1188,1780r,2l1188,1782r,l1205,1796r9,5l1226,1806r12,5l1248,1813r12,3l1764,1816r12,-3l1788,1811r12,-3l1810,1801r9,-5l1819,1796r,l1822,1796r14,-14l1838,1782r,l1838,1780r15,-15l1853,1763r,l1853,1763r5,-10l1862,1744r5,-12l1870,1720r2,-12l1872,1242r-2,-12l1867,1218r-2,-12l1858,1196r-5,-9l1838,1168r,l1838,1168r-2,l1822,1153r-3,l1819,1153r,l1810,1148r-10,-7l1788,1139r-12,-5l1764,1134r-12,-2l1274,1132t480,-20l1769,1112r14,3l1795,1120r12,4l1822,1129r7,7l1831,1136r,l1834,1139r16,12l1850,1153r3,3l1853,1156r17,19l1877,1187r5,12l1886,1213r5,15l1891,1240r3,14l1894,1698r-3,14l1889,1727r-3,12l1882,1751r-8,14l1870,1772r,3l1867,1775r,2l1853,1794r-3,2l1850,1796r,l1834,1811r-3,l1831,1813r-2,l1819,1820r-14,5l1793,1830r-15,5l1766,1835r-14,2l1272,1837r-14,-2l1243,1832r-12,-2l1217,1825r-12,-7l1193,1811r-17,-15l1174,1794r,l1171,1794r-12,-17l1157,1775r,l1157,1772r-7,-9l1142,1748r-2,-12l1135,1722r-2,-12l1133,1237r2,-14l1140,1211r5,-15l1150,1184r9,-12l1171,1156r3,l1176,1153r,-2l1195,1136r12,-7l1219,1122r15,-2l1248,1115r12,-3l1754,1112xe" filled="f" strokeweight=".12pt">
              <v:stroke joinstyle="round"/>
              <v:formulas/>
              <v:path arrowok="t" o:connecttype="segments"/>
            </v:shape>
            <v:shape id="_x0000_s1355" type="#_x0000_t75" style="position:absolute;left:1317;top:1263;width:358;height:377">
              <v:imagedata r:id="rId10" o:title=""/>
            </v:shape>
            <w10:wrap anchorx="page"/>
          </v:group>
        </w:pict>
      </w:r>
      <w:r w:rsidR="00FA2328" w:rsidRPr="00F84137">
        <w:rPr>
          <w:lang w:val="ru-RU"/>
        </w:rPr>
        <w:t>Необхідність</w:t>
      </w:r>
      <w:r w:rsidR="00FA2328" w:rsidRPr="00F84137">
        <w:rPr>
          <w:spacing w:val="-19"/>
          <w:lang w:val="ru-RU"/>
        </w:rPr>
        <w:t xml:space="preserve"> </w:t>
      </w:r>
      <w:r w:rsidR="00FA2328" w:rsidRPr="00F84137">
        <w:rPr>
          <w:lang w:val="ru-RU"/>
        </w:rPr>
        <w:t>застосування</w:t>
      </w:r>
      <w:r w:rsidR="00FA2328" w:rsidRPr="00F84137">
        <w:rPr>
          <w:spacing w:val="-21"/>
          <w:lang w:val="ru-RU"/>
        </w:rPr>
        <w:t xml:space="preserve"> </w:t>
      </w:r>
      <w:r w:rsidR="00FA2328" w:rsidRPr="00F84137">
        <w:rPr>
          <w:lang w:val="ru-RU"/>
        </w:rPr>
        <w:t>міжбюджетних</w:t>
      </w:r>
      <w:r w:rsidR="00FA2328" w:rsidRPr="00F84137">
        <w:rPr>
          <w:spacing w:val="-16"/>
          <w:lang w:val="ru-RU"/>
        </w:rPr>
        <w:t xml:space="preserve"> </w:t>
      </w:r>
      <w:r w:rsidR="00FA2328" w:rsidRPr="00F84137">
        <w:rPr>
          <w:lang w:val="ru-RU"/>
        </w:rPr>
        <w:t>трансфертів</w:t>
      </w:r>
      <w:r w:rsidR="00FA2328" w:rsidRPr="00F84137">
        <w:rPr>
          <w:spacing w:val="-20"/>
          <w:lang w:val="ru-RU"/>
        </w:rPr>
        <w:t xml:space="preserve"> </w:t>
      </w:r>
      <w:r w:rsidR="00FA2328" w:rsidRPr="00F84137">
        <w:rPr>
          <w:lang w:val="ru-RU"/>
        </w:rPr>
        <w:t>випливає</w:t>
      </w:r>
      <w:r w:rsidR="00FA2328" w:rsidRPr="00F84137">
        <w:rPr>
          <w:spacing w:val="-19"/>
          <w:lang w:val="ru-RU"/>
        </w:rPr>
        <w:t xml:space="preserve"> </w:t>
      </w:r>
      <w:r w:rsidR="00FA2328" w:rsidRPr="00F84137">
        <w:rPr>
          <w:lang w:val="ru-RU"/>
        </w:rPr>
        <w:t>з</w:t>
      </w:r>
      <w:r w:rsidR="00FA2328" w:rsidRPr="00F84137">
        <w:rPr>
          <w:spacing w:val="-17"/>
          <w:lang w:val="ru-RU"/>
        </w:rPr>
        <w:t xml:space="preserve"> </w:t>
      </w:r>
      <w:r w:rsidR="00FA2328" w:rsidRPr="00F84137">
        <w:rPr>
          <w:lang w:val="ru-RU"/>
        </w:rPr>
        <w:t>того,</w:t>
      </w:r>
      <w:r w:rsidR="00FA2328" w:rsidRPr="00F84137">
        <w:rPr>
          <w:spacing w:val="-20"/>
          <w:lang w:val="ru-RU"/>
        </w:rPr>
        <w:t xml:space="preserve"> </w:t>
      </w:r>
      <w:r w:rsidR="00FA2328" w:rsidRPr="00F84137">
        <w:rPr>
          <w:lang w:val="ru-RU"/>
        </w:rPr>
        <w:t>що</w:t>
      </w:r>
      <w:r w:rsidR="00FA2328" w:rsidRPr="00F84137">
        <w:rPr>
          <w:spacing w:val="-20"/>
          <w:lang w:val="ru-RU"/>
        </w:rPr>
        <w:t xml:space="preserve"> </w:t>
      </w:r>
      <w:r w:rsidR="00FA2328" w:rsidRPr="00F84137">
        <w:rPr>
          <w:lang w:val="ru-RU"/>
        </w:rPr>
        <w:t>в</w:t>
      </w:r>
      <w:r w:rsidR="00FA2328" w:rsidRPr="00F84137">
        <w:rPr>
          <w:spacing w:val="-21"/>
          <w:lang w:val="ru-RU"/>
        </w:rPr>
        <w:t xml:space="preserve"> </w:t>
      </w:r>
      <w:r w:rsidR="00FA2328" w:rsidRPr="00F84137">
        <w:rPr>
          <w:lang w:val="ru-RU"/>
        </w:rPr>
        <w:t>системі</w:t>
      </w:r>
      <w:r w:rsidR="00FA2328" w:rsidRPr="00F84137">
        <w:rPr>
          <w:spacing w:val="-21"/>
          <w:lang w:val="ru-RU"/>
        </w:rPr>
        <w:t xml:space="preserve"> </w:t>
      </w:r>
      <w:r w:rsidR="00FA2328" w:rsidRPr="00F84137">
        <w:rPr>
          <w:lang w:val="ru-RU"/>
        </w:rPr>
        <w:t>дер- жавних</w:t>
      </w:r>
      <w:r w:rsidR="00FA2328" w:rsidRPr="00F84137">
        <w:rPr>
          <w:spacing w:val="-9"/>
          <w:lang w:val="ru-RU"/>
        </w:rPr>
        <w:t xml:space="preserve"> </w:t>
      </w:r>
      <w:r w:rsidR="00FA2328" w:rsidRPr="00F84137">
        <w:rPr>
          <w:lang w:val="ru-RU"/>
        </w:rPr>
        <w:t>фінансів</w:t>
      </w:r>
      <w:r w:rsidR="00FA2328" w:rsidRPr="00F84137">
        <w:rPr>
          <w:spacing w:val="-12"/>
          <w:lang w:val="ru-RU"/>
        </w:rPr>
        <w:t xml:space="preserve"> </w:t>
      </w:r>
      <w:r w:rsidR="00FA2328" w:rsidRPr="00F84137">
        <w:rPr>
          <w:lang w:val="ru-RU"/>
        </w:rPr>
        <w:t>за</w:t>
      </w:r>
      <w:r w:rsidR="00FA2328" w:rsidRPr="00F84137">
        <w:rPr>
          <w:spacing w:val="-12"/>
          <w:lang w:val="ru-RU"/>
        </w:rPr>
        <w:t xml:space="preserve"> </w:t>
      </w:r>
      <w:r w:rsidR="00FA2328" w:rsidRPr="00F84137">
        <w:rPr>
          <w:lang w:val="ru-RU"/>
        </w:rPr>
        <w:t>даного</w:t>
      </w:r>
      <w:r w:rsidR="00FA2328" w:rsidRPr="00F84137">
        <w:rPr>
          <w:spacing w:val="-13"/>
          <w:lang w:val="ru-RU"/>
        </w:rPr>
        <w:t xml:space="preserve"> </w:t>
      </w:r>
      <w:r w:rsidR="00FA2328" w:rsidRPr="00F84137">
        <w:rPr>
          <w:lang w:val="ru-RU"/>
        </w:rPr>
        <w:t>розподілу</w:t>
      </w:r>
      <w:r w:rsidR="00FA2328" w:rsidRPr="00F84137">
        <w:rPr>
          <w:spacing w:val="-15"/>
          <w:lang w:val="ru-RU"/>
        </w:rPr>
        <w:t xml:space="preserve"> </w:t>
      </w:r>
      <w:r w:rsidR="00FA2328" w:rsidRPr="00F84137">
        <w:rPr>
          <w:spacing w:val="-3"/>
          <w:lang w:val="ru-RU"/>
        </w:rPr>
        <w:t>податків</w:t>
      </w:r>
      <w:r w:rsidR="00FA2328" w:rsidRPr="00F84137">
        <w:rPr>
          <w:spacing w:val="-12"/>
          <w:lang w:val="ru-RU"/>
        </w:rPr>
        <w:t xml:space="preserve"> </w:t>
      </w:r>
      <w:r w:rsidR="00FA2328" w:rsidRPr="00F84137">
        <w:rPr>
          <w:lang w:val="ru-RU"/>
        </w:rPr>
        <w:t>та</w:t>
      </w:r>
      <w:r w:rsidR="00FA2328" w:rsidRPr="00F84137">
        <w:rPr>
          <w:spacing w:val="-11"/>
          <w:lang w:val="ru-RU"/>
        </w:rPr>
        <w:t xml:space="preserve"> </w:t>
      </w:r>
      <w:r w:rsidR="00FA2328" w:rsidRPr="00F84137">
        <w:rPr>
          <w:spacing w:val="-3"/>
          <w:lang w:val="ru-RU"/>
        </w:rPr>
        <w:t>функцій</w:t>
      </w:r>
      <w:r w:rsidR="00FA2328" w:rsidRPr="00F84137">
        <w:rPr>
          <w:spacing w:val="-5"/>
          <w:lang w:val="ru-RU"/>
        </w:rPr>
        <w:t xml:space="preserve"> </w:t>
      </w:r>
      <w:r w:rsidR="00FA2328" w:rsidRPr="00F84137">
        <w:rPr>
          <w:lang w:val="ru-RU"/>
        </w:rPr>
        <w:t>між</w:t>
      </w:r>
      <w:r w:rsidR="00FA2328" w:rsidRPr="00F84137">
        <w:rPr>
          <w:spacing w:val="-15"/>
          <w:lang w:val="ru-RU"/>
        </w:rPr>
        <w:t xml:space="preserve"> </w:t>
      </w:r>
      <w:r w:rsidR="00FA2328" w:rsidRPr="00F84137">
        <w:rPr>
          <w:lang w:val="ru-RU"/>
        </w:rPr>
        <w:t>рівнями</w:t>
      </w:r>
      <w:r w:rsidR="00FA2328" w:rsidRPr="00F84137">
        <w:rPr>
          <w:spacing w:val="-9"/>
          <w:lang w:val="ru-RU"/>
        </w:rPr>
        <w:t xml:space="preserve"> </w:t>
      </w:r>
      <w:r w:rsidR="00FA2328" w:rsidRPr="00F84137">
        <w:rPr>
          <w:lang w:val="ru-RU"/>
        </w:rPr>
        <w:t>держави</w:t>
      </w:r>
      <w:r w:rsidR="00FA2328" w:rsidRPr="00F84137">
        <w:rPr>
          <w:spacing w:val="-15"/>
          <w:lang w:val="ru-RU"/>
        </w:rPr>
        <w:t xml:space="preserve"> </w:t>
      </w:r>
      <w:r w:rsidR="00FA2328" w:rsidRPr="00F84137">
        <w:rPr>
          <w:lang w:val="ru-RU"/>
        </w:rPr>
        <w:t>виникають</w:t>
      </w:r>
      <w:r w:rsidR="00FA2328" w:rsidRPr="00F84137">
        <w:rPr>
          <w:spacing w:val="-7"/>
          <w:lang w:val="ru-RU"/>
        </w:rPr>
        <w:t xml:space="preserve"> </w:t>
      </w:r>
      <w:r w:rsidR="00FA2328" w:rsidRPr="00F84137">
        <w:rPr>
          <w:lang w:val="ru-RU"/>
        </w:rPr>
        <w:t xml:space="preserve">вер- тикальний та горизонтальний дисбаланси, які </w:t>
      </w:r>
      <w:r w:rsidR="00FA2328" w:rsidRPr="00F84137">
        <w:rPr>
          <w:spacing w:val="-3"/>
          <w:lang w:val="ru-RU"/>
        </w:rPr>
        <w:t xml:space="preserve">можуть </w:t>
      </w:r>
      <w:r w:rsidR="00FA2328" w:rsidRPr="00F84137">
        <w:rPr>
          <w:spacing w:val="-5"/>
          <w:lang w:val="ru-RU"/>
        </w:rPr>
        <w:t xml:space="preserve">бути </w:t>
      </w:r>
      <w:r w:rsidR="00FA2328" w:rsidRPr="00F84137">
        <w:rPr>
          <w:lang w:val="ru-RU"/>
        </w:rPr>
        <w:t xml:space="preserve">подолані лише передачею коштів від державного </w:t>
      </w:r>
      <w:r w:rsidR="00FA2328" w:rsidRPr="00F84137">
        <w:rPr>
          <w:spacing w:val="-3"/>
          <w:lang w:val="ru-RU"/>
        </w:rPr>
        <w:t xml:space="preserve">бюджету </w:t>
      </w:r>
      <w:r w:rsidR="00FA2328" w:rsidRPr="00F84137">
        <w:rPr>
          <w:lang w:val="ru-RU"/>
        </w:rPr>
        <w:t>до бюджетів нижчого</w:t>
      </w:r>
      <w:r w:rsidR="00FA2328" w:rsidRPr="00F84137">
        <w:rPr>
          <w:spacing w:val="-10"/>
          <w:lang w:val="ru-RU"/>
        </w:rPr>
        <w:t xml:space="preserve"> </w:t>
      </w:r>
      <w:r w:rsidR="00FA2328" w:rsidRPr="00F84137">
        <w:rPr>
          <w:lang w:val="ru-RU"/>
        </w:rPr>
        <w:t>рівня.</w:t>
      </w:r>
    </w:p>
    <w:p w:rsidR="00BF5493" w:rsidRPr="00F84137" w:rsidRDefault="00BF5493">
      <w:pPr>
        <w:pStyle w:val="a3"/>
        <w:ind w:left="0" w:firstLine="0"/>
        <w:rPr>
          <w:lang w:val="ru-RU"/>
        </w:rPr>
      </w:pPr>
    </w:p>
    <w:p w:rsidR="00BF5493" w:rsidRPr="00F84137" w:rsidRDefault="00FA2328">
      <w:pPr>
        <w:spacing w:before="1" w:line="249" w:lineRule="auto"/>
        <w:ind w:left="1347" w:right="692"/>
        <w:jc w:val="both"/>
        <w:rPr>
          <w:i/>
          <w:lang w:val="ru-RU"/>
        </w:rPr>
      </w:pPr>
      <w:r w:rsidRPr="00F84137">
        <w:rPr>
          <w:i/>
          <w:spacing w:val="-4"/>
          <w:lang w:val="ru-RU"/>
        </w:rPr>
        <w:t xml:space="preserve">Міжбюджетні трансферти </w:t>
      </w:r>
      <w:r w:rsidRPr="00F84137">
        <w:rPr>
          <w:i/>
          <w:lang w:val="ru-RU"/>
        </w:rPr>
        <w:t xml:space="preserve">– </w:t>
      </w:r>
      <w:r w:rsidRPr="00F84137">
        <w:rPr>
          <w:i/>
          <w:spacing w:val="-5"/>
          <w:lang w:val="ru-RU"/>
        </w:rPr>
        <w:t xml:space="preserve">кошти, </w:t>
      </w:r>
      <w:r w:rsidRPr="00F84137">
        <w:rPr>
          <w:i/>
          <w:lang w:val="ru-RU"/>
        </w:rPr>
        <w:t xml:space="preserve">які </w:t>
      </w:r>
      <w:r w:rsidRPr="00F84137">
        <w:rPr>
          <w:i/>
          <w:spacing w:val="-3"/>
          <w:lang w:val="ru-RU"/>
        </w:rPr>
        <w:t xml:space="preserve">безоплатно </w:t>
      </w:r>
      <w:r w:rsidRPr="00F84137">
        <w:rPr>
          <w:i/>
          <w:lang w:val="ru-RU"/>
        </w:rPr>
        <w:t xml:space="preserve">і </w:t>
      </w:r>
      <w:r w:rsidRPr="00F84137">
        <w:rPr>
          <w:i/>
          <w:spacing w:val="-3"/>
          <w:lang w:val="ru-RU"/>
        </w:rPr>
        <w:t xml:space="preserve">безповоротно передаються </w:t>
      </w:r>
      <w:r w:rsidRPr="00F84137">
        <w:rPr>
          <w:i/>
          <w:lang w:val="ru-RU"/>
        </w:rPr>
        <w:t xml:space="preserve">з одного бюджету до іншого, в Україні вони є основною </w:t>
      </w:r>
      <w:r w:rsidRPr="00F84137">
        <w:rPr>
          <w:i/>
          <w:spacing w:val="-3"/>
          <w:lang w:val="ru-RU"/>
        </w:rPr>
        <w:t xml:space="preserve">формою </w:t>
      </w:r>
      <w:r w:rsidRPr="00F84137">
        <w:rPr>
          <w:i/>
          <w:lang w:val="ru-RU"/>
        </w:rPr>
        <w:t xml:space="preserve">реалізації міжбю- джетних відносин і спрямовані на збалансування та вирівнювання фінансової спро- </w:t>
      </w:r>
      <w:r w:rsidRPr="00F84137">
        <w:rPr>
          <w:i/>
          <w:spacing w:val="2"/>
          <w:lang w:val="ru-RU"/>
        </w:rPr>
        <w:t xml:space="preserve">можності відповідних бюджетів. Функціональна спрямованість </w:t>
      </w:r>
      <w:r w:rsidRPr="00F84137">
        <w:rPr>
          <w:i/>
          <w:lang w:val="ru-RU"/>
        </w:rPr>
        <w:t xml:space="preserve">кожного </w:t>
      </w:r>
      <w:r w:rsidRPr="00F84137">
        <w:rPr>
          <w:i/>
          <w:spacing w:val="2"/>
          <w:lang w:val="ru-RU"/>
        </w:rPr>
        <w:t xml:space="preserve">виду </w:t>
      </w:r>
      <w:r w:rsidRPr="00F84137">
        <w:rPr>
          <w:i/>
          <w:lang w:val="ru-RU"/>
        </w:rPr>
        <w:t>міжбюджетних трансфертів визначається цільовим та адресним спрямуванням коштів з одного бюджету до іншого.</w:t>
      </w:r>
    </w:p>
    <w:p w:rsidR="00BF5493" w:rsidRPr="00F84137" w:rsidRDefault="00BF5493">
      <w:pPr>
        <w:pStyle w:val="a3"/>
        <w:spacing w:before="9"/>
        <w:ind w:left="0" w:firstLine="0"/>
        <w:rPr>
          <w:i/>
          <w:sz w:val="22"/>
          <w:lang w:val="ru-RU"/>
        </w:rPr>
      </w:pPr>
    </w:p>
    <w:p w:rsidR="00BF5493" w:rsidRDefault="00FA2328">
      <w:pPr>
        <w:pStyle w:val="a3"/>
        <w:spacing w:line="272" w:lineRule="exact"/>
        <w:ind w:left="781" w:firstLine="0"/>
      </w:pPr>
      <w:r>
        <w:t>Міжбюджетні трансферти поділяються на:</w:t>
      </w:r>
    </w:p>
    <w:p w:rsidR="00BF5493" w:rsidRDefault="00FA2328" w:rsidP="00FA2328">
      <w:pPr>
        <w:pStyle w:val="a4"/>
        <w:numPr>
          <w:ilvl w:val="0"/>
          <w:numId w:val="8"/>
        </w:numPr>
        <w:tabs>
          <w:tab w:val="left" w:pos="1032"/>
        </w:tabs>
        <w:spacing w:before="1" w:line="235" w:lineRule="auto"/>
        <w:ind w:right="123" w:firstLine="566"/>
        <w:jc w:val="both"/>
        <w:rPr>
          <w:sz w:val="24"/>
        </w:rPr>
      </w:pPr>
      <w:r>
        <w:rPr>
          <w:sz w:val="24"/>
        </w:rPr>
        <w:t>дотації</w:t>
      </w:r>
      <w:r>
        <w:rPr>
          <w:spacing w:val="-13"/>
          <w:sz w:val="24"/>
        </w:rPr>
        <w:t xml:space="preserve"> </w:t>
      </w:r>
      <w:r>
        <w:rPr>
          <w:sz w:val="24"/>
        </w:rPr>
        <w:t>вирівнювання</w:t>
      </w:r>
      <w:r>
        <w:rPr>
          <w:spacing w:val="-12"/>
          <w:sz w:val="24"/>
        </w:rPr>
        <w:t xml:space="preserve"> </w:t>
      </w:r>
      <w:r>
        <w:rPr>
          <w:sz w:val="24"/>
        </w:rPr>
        <w:t>–</w:t>
      </w:r>
      <w:r>
        <w:rPr>
          <w:spacing w:val="-15"/>
          <w:sz w:val="24"/>
        </w:rPr>
        <w:t xml:space="preserve"> </w:t>
      </w:r>
      <w:r>
        <w:rPr>
          <w:sz w:val="24"/>
        </w:rPr>
        <w:t>міжбюджетний</w:t>
      </w:r>
      <w:r>
        <w:rPr>
          <w:spacing w:val="-12"/>
          <w:sz w:val="24"/>
        </w:rPr>
        <w:t xml:space="preserve"> </w:t>
      </w:r>
      <w:r>
        <w:rPr>
          <w:sz w:val="24"/>
        </w:rPr>
        <w:t>трансферт</w:t>
      </w:r>
      <w:r>
        <w:rPr>
          <w:spacing w:val="-13"/>
          <w:sz w:val="24"/>
        </w:rPr>
        <w:t xml:space="preserve"> </w:t>
      </w:r>
      <w:r>
        <w:rPr>
          <w:sz w:val="24"/>
        </w:rPr>
        <w:t>на</w:t>
      </w:r>
      <w:r>
        <w:rPr>
          <w:spacing w:val="-16"/>
          <w:sz w:val="24"/>
        </w:rPr>
        <w:t xml:space="preserve"> </w:t>
      </w:r>
      <w:r>
        <w:rPr>
          <w:sz w:val="24"/>
        </w:rPr>
        <w:t>вирівнювання</w:t>
      </w:r>
      <w:r>
        <w:rPr>
          <w:spacing w:val="-11"/>
          <w:sz w:val="24"/>
        </w:rPr>
        <w:t xml:space="preserve"> </w:t>
      </w:r>
      <w:r>
        <w:rPr>
          <w:sz w:val="24"/>
        </w:rPr>
        <w:t>дохідної</w:t>
      </w:r>
      <w:r>
        <w:rPr>
          <w:spacing w:val="-14"/>
          <w:sz w:val="24"/>
        </w:rPr>
        <w:t xml:space="preserve"> </w:t>
      </w:r>
      <w:r>
        <w:rPr>
          <w:sz w:val="24"/>
        </w:rPr>
        <w:t xml:space="preserve">спромож- ності </w:t>
      </w:r>
      <w:r>
        <w:rPr>
          <w:spacing w:val="-7"/>
          <w:sz w:val="24"/>
        </w:rPr>
        <w:t xml:space="preserve">бюджету, </w:t>
      </w:r>
      <w:r>
        <w:rPr>
          <w:sz w:val="24"/>
        </w:rPr>
        <w:t>який його</w:t>
      </w:r>
      <w:r>
        <w:rPr>
          <w:spacing w:val="13"/>
          <w:sz w:val="24"/>
        </w:rPr>
        <w:t xml:space="preserve"> </w:t>
      </w:r>
      <w:r>
        <w:rPr>
          <w:sz w:val="24"/>
        </w:rPr>
        <w:t>отримує;</w:t>
      </w:r>
    </w:p>
    <w:p w:rsidR="00BF5493" w:rsidRPr="00F84137" w:rsidRDefault="00FA2328" w:rsidP="00FA2328">
      <w:pPr>
        <w:pStyle w:val="a4"/>
        <w:numPr>
          <w:ilvl w:val="0"/>
          <w:numId w:val="8"/>
        </w:numPr>
        <w:tabs>
          <w:tab w:val="left" w:pos="1070"/>
        </w:tabs>
        <w:spacing w:line="235" w:lineRule="auto"/>
        <w:ind w:right="124" w:firstLine="566"/>
        <w:jc w:val="both"/>
        <w:rPr>
          <w:sz w:val="24"/>
          <w:lang w:val="ru-RU"/>
        </w:rPr>
      </w:pPr>
      <w:r w:rsidRPr="00F84137">
        <w:rPr>
          <w:sz w:val="24"/>
          <w:lang w:val="ru-RU"/>
        </w:rPr>
        <w:t xml:space="preserve">субвенції – міжбюджетні трансферти для використання з певною метою в </w:t>
      </w:r>
      <w:r w:rsidRPr="00F84137">
        <w:rPr>
          <w:spacing w:val="-5"/>
          <w:sz w:val="24"/>
          <w:lang w:val="ru-RU"/>
        </w:rPr>
        <w:t xml:space="preserve">порядку, </w:t>
      </w:r>
      <w:r w:rsidRPr="00F84137">
        <w:rPr>
          <w:sz w:val="24"/>
          <w:lang w:val="ru-RU"/>
        </w:rPr>
        <w:t>визначеному органом, який прийняв рішення про надання</w:t>
      </w:r>
      <w:r w:rsidRPr="00F84137">
        <w:rPr>
          <w:spacing w:val="2"/>
          <w:sz w:val="24"/>
          <w:lang w:val="ru-RU"/>
        </w:rPr>
        <w:t xml:space="preserve"> </w:t>
      </w:r>
      <w:r w:rsidRPr="00F84137">
        <w:rPr>
          <w:sz w:val="24"/>
          <w:lang w:val="ru-RU"/>
        </w:rPr>
        <w:t>субвенції;</w:t>
      </w:r>
    </w:p>
    <w:p w:rsidR="00BF5493" w:rsidRPr="00F84137" w:rsidRDefault="00FA2328" w:rsidP="00FA2328">
      <w:pPr>
        <w:pStyle w:val="a4"/>
        <w:numPr>
          <w:ilvl w:val="0"/>
          <w:numId w:val="8"/>
        </w:numPr>
        <w:tabs>
          <w:tab w:val="left" w:pos="1029"/>
        </w:tabs>
        <w:spacing w:line="235" w:lineRule="auto"/>
        <w:ind w:right="123" w:firstLine="566"/>
        <w:jc w:val="both"/>
        <w:rPr>
          <w:sz w:val="24"/>
          <w:lang w:val="ru-RU"/>
        </w:rPr>
      </w:pPr>
      <w:r w:rsidRPr="00F84137">
        <w:rPr>
          <w:spacing w:val="-4"/>
          <w:sz w:val="24"/>
          <w:lang w:val="ru-RU"/>
        </w:rPr>
        <w:t>кошти,</w:t>
      </w:r>
      <w:r w:rsidRPr="00F84137">
        <w:rPr>
          <w:spacing w:val="-6"/>
          <w:sz w:val="24"/>
          <w:lang w:val="ru-RU"/>
        </w:rPr>
        <w:t xml:space="preserve"> </w:t>
      </w:r>
      <w:r w:rsidRPr="00F84137">
        <w:rPr>
          <w:sz w:val="24"/>
          <w:lang w:val="ru-RU"/>
        </w:rPr>
        <w:t>що</w:t>
      </w:r>
      <w:r w:rsidRPr="00F84137">
        <w:rPr>
          <w:spacing w:val="-8"/>
          <w:sz w:val="24"/>
          <w:lang w:val="ru-RU"/>
        </w:rPr>
        <w:t xml:space="preserve"> </w:t>
      </w:r>
      <w:r w:rsidRPr="00F84137">
        <w:rPr>
          <w:spacing w:val="-4"/>
          <w:sz w:val="24"/>
          <w:lang w:val="ru-RU"/>
        </w:rPr>
        <w:t>передаються</w:t>
      </w:r>
      <w:r w:rsidRPr="00F84137">
        <w:rPr>
          <w:spacing w:val="-9"/>
          <w:sz w:val="24"/>
          <w:lang w:val="ru-RU"/>
        </w:rPr>
        <w:t xml:space="preserve"> </w:t>
      </w:r>
      <w:r w:rsidRPr="00F84137">
        <w:rPr>
          <w:sz w:val="24"/>
          <w:lang w:val="ru-RU"/>
        </w:rPr>
        <w:t>до</w:t>
      </w:r>
      <w:r w:rsidRPr="00F84137">
        <w:rPr>
          <w:spacing w:val="-4"/>
          <w:sz w:val="24"/>
          <w:lang w:val="ru-RU"/>
        </w:rPr>
        <w:t xml:space="preserve"> державного</w:t>
      </w:r>
      <w:r w:rsidRPr="00F84137">
        <w:rPr>
          <w:spacing w:val="-11"/>
          <w:sz w:val="24"/>
          <w:lang w:val="ru-RU"/>
        </w:rPr>
        <w:t xml:space="preserve"> </w:t>
      </w:r>
      <w:r w:rsidRPr="00F84137">
        <w:rPr>
          <w:spacing w:val="-5"/>
          <w:sz w:val="24"/>
          <w:lang w:val="ru-RU"/>
        </w:rPr>
        <w:t>бюджету</w:t>
      </w:r>
      <w:r w:rsidRPr="00F84137">
        <w:rPr>
          <w:spacing w:val="-15"/>
          <w:sz w:val="24"/>
          <w:lang w:val="ru-RU"/>
        </w:rPr>
        <w:t xml:space="preserve"> </w:t>
      </w:r>
      <w:r w:rsidRPr="00F84137">
        <w:rPr>
          <w:sz w:val="24"/>
          <w:lang w:val="ru-RU"/>
        </w:rPr>
        <w:t>та</w:t>
      </w:r>
      <w:r w:rsidRPr="00F84137">
        <w:rPr>
          <w:spacing w:val="-6"/>
          <w:sz w:val="24"/>
          <w:lang w:val="ru-RU"/>
        </w:rPr>
        <w:t xml:space="preserve"> </w:t>
      </w:r>
      <w:r w:rsidRPr="00F84137">
        <w:rPr>
          <w:spacing w:val="-3"/>
          <w:sz w:val="24"/>
          <w:lang w:val="ru-RU"/>
        </w:rPr>
        <w:t>місцевих</w:t>
      </w:r>
      <w:r w:rsidRPr="00F84137">
        <w:rPr>
          <w:spacing w:val="-6"/>
          <w:sz w:val="24"/>
          <w:lang w:val="ru-RU"/>
        </w:rPr>
        <w:t xml:space="preserve"> </w:t>
      </w:r>
      <w:r w:rsidRPr="00F84137">
        <w:rPr>
          <w:spacing w:val="-5"/>
          <w:sz w:val="24"/>
          <w:lang w:val="ru-RU"/>
        </w:rPr>
        <w:t>бюджетів</w:t>
      </w:r>
      <w:r w:rsidRPr="00F84137">
        <w:rPr>
          <w:spacing w:val="-7"/>
          <w:sz w:val="24"/>
          <w:lang w:val="ru-RU"/>
        </w:rPr>
        <w:t xml:space="preserve"> </w:t>
      </w:r>
      <w:r w:rsidRPr="00F84137">
        <w:rPr>
          <w:sz w:val="24"/>
          <w:lang w:val="ru-RU"/>
        </w:rPr>
        <w:t>з</w:t>
      </w:r>
      <w:r w:rsidRPr="00F84137">
        <w:rPr>
          <w:spacing w:val="-4"/>
          <w:sz w:val="24"/>
          <w:lang w:val="ru-RU"/>
        </w:rPr>
        <w:t xml:space="preserve"> </w:t>
      </w:r>
      <w:r w:rsidRPr="00F84137">
        <w:rPr>
          <w:spacing w:val="-3"/>
          <w:sz w:val="24"/>
          <w:lang w:val="ru-RU"/>
        </w:rPr>
        <w:t>інших</w:t>
      </w:r>
      <w:r w:rsidRPr="00F84137">
        <w:rPr>
          <w:spacing w:val="-2"/>
          <w:sz w:val="24"/>
          <w:lang w:val="ru-RU"/>
        </w:rPr>
        <w:t xml:space="preserve"> </w:t>
      </w:r>
      <w:r w:rsidRPr="00F84137">
        <w:rPr>
          <w:spacing w:val="-3"/>
          <w:sz w:val="24"/>
          <w:lang w:val="ru-RU"/>
        </w:rPr>
        <w:t xml:space="preserve">місцевих </w:t>
      </w:r>
      <w:r w:rsidRPr="00F84137">
        <w:rPr>
          <w:sz w:val="24"/>
          <w:lang w:val="ru-RU"/>
        </w:rPr>
        <w:t>бюджетів</w:t>
      </w:r>
      <w:r w:rsidRPr="00F84137">
        <w:rPr>
          <w:spacing w:val="-17"/>
          <w:sz w:val="24"/>
          <w:lang w:val="ru-RU"/>
        </w:rPr>
        <w:t xml:space="preserve"> </w:t>
      </w:r>
      <w:r w:rsidRPr="00F84137">
        <w:rPr>
          <w:sz w:val="24"/>
          <w:lang w:val="ru-RU"/>
        </w:rPr>
        <w:t>–</w:t>
      </w:r>
      <w:r w:rsidRPr="00F84137">
        <w:rPr>
          <w:spacing w:val="-18"/>
          <w:sz w:val="24"/>
          <w:lang w:val="ru-RU"/>
        </w:rPr>
        <w:t xml:space="preserve"> </w:t>
      </w:r>
      <w:r w:rsidRPr="00F84137">
        <w:rPr>
          <w:sz w:val="24"/>
          <w:lang w:val="ru-RU"/>
        </w:rPr>
        <w:t>міжбюджетний</w:t>
      </w:r>
      <w:r w:rsidRPr="00F84137">
        <w:rPr>
          <w:spacing w:val="-15"/>
          <w:sz w:val="24"/>
          <w:lang w:val="ru-RU"/>
        </w:rPr>
        <w:t xml:space="preserve"> </w:t>
      </w:r>
      <w:r w:rsidRPr="00F84137">
        <w:rPr>
          <w:sz w:val="24"/>
          <w:lang w:val="ru-RU"/>
        </w:rPr>
        <w:t>трансферт,</w:t>
      </w:r>
      <w:r w:rsidRPr="00F84137">
        <w:rPr>
          <w:spacing w:val="-18"/>
          <w:sz w:val="24"/>
          <w:lang w:val="ru-RU"/>
        </w:rPr>
        <w:t xml:space="preserve"> </w:t>
      </w:r>
      <w:r w:rsidRPr="00F84137">
        <w:rPr>
          <w:sz w:val="24"/>
          <w:lang w:val="ru-RU"/>
        </w:rPr>
        <w:t>що</w:t>
      </w:r>
      <w:r w:rsidRPr="00F84137">
        <w:rPr>
          <w:spacing w:val="-16"/>
          <w:sz w:val="24"/>
          <w:lang w:val="ru-RU"/>
        </w:rPr>
        <w:t xml:space="preserve"> </w:t>
      </w:r>
      <w:r w:rsidRPr="00F84137">
        <w:rPr>
          <w:sz w:val="24"/>
          <w:lang w:val="ru-RU"/>
        </w:rPr>
        <w:t>здійснюється</w:t>
      </w:r>
      <w:r w:rsidRPr="00F84137">
        <w:rPr>
          <w:spacing w:val="-14"/>
          <w:sz w:val="24"/>
          <w:lang w:val="ru-RU"/>
        </w:rPr>
        <w:t xml:space="preserve"> </w:t>
      </w:r>
      <w:r w:rsidRPr="00F84137">
        <w:rPr>
          <w:sz w:val="24"/>
          <w:lang w:val="ru-RU"/>
        </w:rPr>
        <w:t>за</w:t>
      </w:r>
      <w:r w:rsidRPr="00F84137">
        <w:rPr>
          <w:spacing w:val="-18"/>
          <w:sz w:val="24"/>
          <w:lang w:val="ru-RU"/>
        </w:rPr>
        <w:t xml:space="preserve"> </w:t>
      </w:r>
      <w:r w:rsidRPr="00F84137">
        <w:rPr>
          <w:sz w:val="24"/>
          <w:lang w:val="ru-RU"/>
        </w:rPr>
        <w:t>умови</w:t>
      </w:r>
      <w:r w:rsidRPr="00F84137">
        <w:rPr>
          <w:spacing w:val="-18"/>
          <w:sz w:val="24"/>
          <w:lang w:val="ru-RU"/>
        </w:rPr>
        <w:t xml:space="preserve"> </w:t>
      </w:r>
      <w:r w:rsidRPr="00F84137">
        <w:rPr>
          <w:sz w:val="24"/>
          <w:lang w:val="ru-RU"/>
        </w:rPr>
        <w:t>перевищення</w:t>
      </w:r>
      <w:r w:rsidRPr="00F84137">
        <w:rPr>
          <w:spacing w:val="-16"/>
          <w:sz w:val="24"/>
          <w:lang w:val="ru-RU"/>
        </w:rPr>
        <w:t xml:space="preserve"> </w:t>
      </w:r>
      <w:r w:rsidRPr="00F84137">
        <w:rPr>
          <w:spacing w:val="-3"/>
          <w:sz w:val="24"/>
          <w:lang w:val="ru-RU"/>
        </w:rPr>
        <w:t xml:space="preserve">розрахункового </w:t>
      </w:r>
      <w:r w:rsidRPr="00F84137">
        <w:rPr>
          <w:sz w:val="24"/>
          <w:lang w:val="ru-RU"/>
        </w:rPr>
        <w:t>обсягу</w:t>
      </w:r>
      <w:r w:rsidRPr="00F84137">
        <w:rPr>
          <w:spacing w:val="-15"/>
          <w:sz w:val="24"/>
          <w:lang w:val="ru-RU"/>
        </w:rPr>
        <w:t xml:space="preserve"> </w:t>
      </w:r>
      <w:r w:rsidRPr="00F84137">
        <w:rPr>
          <w:spacing w:val="-3"/>
          <w:sz w:val="24"/>
          <w:lang w:val="ru-RU"/>
        </w:rPr>
        <w:t>доходів</w:t>
      </w:r>
      <w:r w:rsidRPr="00F84137">
        <w:rPr>
          <w:spacing w:val="-8"/>
          <w:sz w:val="24"/>
          <w:lang w:val="ru-RU"/>
        </w:rPr>
        <w:t xml:space="preserve"> </w:t>
      </w:r>
      <w:r w:rsidRPr="00F84137">
        <w:rPr>
          <w:sz w:val="24"/>
          <w:lang w:val="ru-RU"/>
        </w:rPr>
        <w:t>місцевих</w:t>
      </w:r>
      <w:r w:rsidRPr="00F84137">
        <w:rPr>
          <w:spacing w:val="-5"/>
          <w:sz w:val="24"/>
          <w:lang w:val="ru-RU"/>
        </w:rPr>
        <w:t xml:space="preserve"> </w:t>
      </w:r>
      <w:r w:rsidRPr="00F84137">
        <w:rPr>
          <w:sz w:val="24"/>
          <w:lang w:val="ru-RU"/>
        </w:rPr>
        <w:t>бюджетів,</w:t>
      </w:r>
      <w:r w:rsidRPr="00F84137">
        <w:rPr>
          <w:spacing w:val="-7"/>
          <w:sz w:val="24"/>
          <w:lang w:val="ru-RU"/>
        </w:rPr>
        <w:t xml:space="preserve"> </w:t>
      </w:r>
      <w:r w:rsidRPr="00F84137">
        <w:rPr>
          <w:sz w:val="24"/>
          <w:lang w:val="ru-RU"/>
        </w:rPr>
        <w:t>визначених</w:t>
      </w:r>
      <w:r w:rsidRPr="00F84137">
        <w:rPr>
          <w:spacing w:val="-3"/>
          <w:sz w:val="24"/>
          <w:lang w:val="ru-RU"/>
        </w:rPr>
        <w:t xml:space="preserve"> </w:t>
      </w:r>
      <w:r w:rsidRPr="00F84137">
        <w:rPr>
          <w:sz w:val="24"/>
          <w:lang w:val="ru-RU"/>
        </w:rPr>
        <w:t>згідно</w:t>
      </w:r>
      <w:r w:rsidRPr="00F84137">
        <w:rPr>
          <w:spacing w:val="-4"/>
          <w:sz w:val="24"/>
          <w:lang w:val="ru-RU"/>
        </w:rPr>
        <w:t xml:space="preserve"> </w:t>
      </w:r>
      <w:r w:rsidRPr="00F84137">
        <w:rPr>
          <w:sz w:val="24"/>
          <w:lang w:val="ru-RU"/>
        </w:rPr>
        <w:t>з</w:t>
      </w:r>
      <w:r w:rsidRPr="00F84137">
        <w:rPr>
          <w:spacing w:val="-6"/>
          <w:sz w:val="24"/>
          <w:lang w:val="ru-RU"/>
        </w:rPr>
        <w:t xml:space="preserve"> </w:t>
      </w:r>
      <w:r w:rsidRPr="00F84137">
        <w:rPr>
          <w:sz w:val="24"/>
          <w:lang w:val="ru-RU"/>
        </w:rPr>
        <w:t>Бюджетним</w:t>
      </w:r>
      <w:r w:rsidRPr="00F84137">
        <w:rPr>
          <w:spacing w:val="-6"/>
          <w:sz w:val="24"/>
          <w:lang w:val="ru-RU"/>
        </w:rPr>
        <w:t xml:space="preserve"> </w:t>
      </w:r>
      <w:r w:rsidRPr="00F84137">
        <w:rPr>
          <w:spacing w:val="-4"/>
          <w:sz w:val="24"/>
          <w:lang w:val="ru-RU"/>
        </w:rPr>
        <w:t>кодексом,</w:t>
      </w:r>
      <w:r w:rsidRPr="00F84137">
        <w:rPr>
          <w:spacing w:val="-8"/>
          <w:sz w:val="24"/>
          <w:lang w:val="ru-RU"/>
        </w:rPr>
        <w:t xml:space="preserve"> </w:t>
      </w:r>
      <w:r w:rsidRPr="00F84137">
        <w:rPr>
          <w:sz w:val="24"/>
          <w:lang w:val="ru-RU"/>
        </w:rPr>
        <w:t>над</w:t>
      </w:r>
      <w:r w:rsidRPr="00F84137">
        <w:rPr>
          <w:spacing w:val="-6"/>
          <w:sz w:val="24"/>
          <w:lang w:val="ru-RU"/>
        </w:rPr>
        <w:t xml:space="preserve"> </w:t>
      </w:r>
      <w:r w:rsidRPr="00F84137">
        <w:rPr>
          <w:spacing w:val="-3"/>
          <w:sz w:val="24"/>
          <w:lang w:val="ru-RU"/>
        </w:rPr>
        <w:t>розрахунко-</w:t>
      </w:r>
    </w:p>
    <w:p w:rsidR="00BF5493" w:rsidRPr="00F84137" w:rsidRDefault="00BF5493">
      <w:pPr>
        <w:spacing w:line="235" w:lineRule="auto"/>
        <w:jc w:val="both"/>
        <w:rPr>
          <w:sz w:val="24"/>
          <w:lang w:val="ru-RU"/>
        </w:rPr>
        <w:sectPr w:rsidR="00BF5493" w:rsidRPr="00F84137">
          <w:pgSz w:w="11900" w:h="16840"/>
          <w:pgMar w:top="1020" w:right="1000" w:bottom="900" w:left="920" w:header="0" w:footer="710" w:gutter="0"/>
          <w:cols w:space="720"/>
        </w:sectPr>
      </w:pPr>
    </w:p>
    <w:p w:rsidR="00BF5493" w:rsidRPr="00F84137" w:rsidRDefault="00FA2328">
      <w:pPr>
        <w:pStyle w:val="a3"/>
        <w:spacing w:before="77" w:line="232" w:lineRule="auto"/>
        <w:ind w:firstLine="0"/>
        <w:rPr>
          <w:lang w:val="ru-RU"/>
        </w:rPr>
      </w:pPr>
      <w:r w:rsidRPr="00F84137">
        <w:rPr>
          <w:lang w:val="ru-RU"/>
        </w:rPr>
        <w:lastRenderedPageBreak/>
        <w:t>вим</w:t>
      </w:r>
      <w:r w:rsidRPr="00F84137">
        <w:rPr>
          <w:spacing w:val="-15"/>
          <w:lang w:val="ru-RU"/>
        </w:rPr>
        <w:t xml:space="preserve"> </w:t>
      </w:r>
      <w:r w:rsidRPr="00F84137">
        <w:rPr>
          <w:lang w:val="ru-RU"/>
        </w:rPr>
        <w:t>обсягом</w:t>
      </w:r>
      <w:r w:rsidRPr="00F84137">
        <w:rPr>
          <w:spacing w:val="-16"/>
          <w:lang w:val="ru-RU"/>
        </w:rPr>
        <w:t xml:space="preserve"> </w:t>
      </w:r>
      <w:r w:rsidRPr="00F84137">
        <w:rPr>
          <w:lang w:val="ru-RU"/>
        </w:rPr>
        <w:t>видатків</w:t>
      </w:r>
      <w:r w:rsidRPr="00F84137">
        <w:rPr>
          <w:spacing w:val="-13"/>
          <w:lang w:val="ru-RU"/>
        </w:rPr>
        <w:t xml:space="preserve"> </w:t>
      </w:r>
      <w:r w:rsidRPr="00F84137">
        <w:rPr>
          <w:lang w:val="ru-RU"/>
        </w:rPr>
        <w:t>відповідного</w:t>
      </w:r>
      <w:r w:rsidRPr="00F84137">
        <w:rPr>
          <w:spacing w:val="-11"/>
          <w:lang w:val="ru-RU"/>
        </w:rPr>
        <w:t xml:space="preserve"> </w:t>
      </w:r>
      <w:r w:rsidRPr="00F84137">
        <w:rPr>
          <w:spacing w:val="-7"/>
          <w:lang w:val="ru-RU"/>
        </w:rPr>
        <w:t>бюджету,</w:t>
      </w:r>
      <w:r w:rsidRPr="00F84137">
        <w:rPr>
          <w:spacing w:val="-15"/>
          <w:lang w:val="ru-RU"/>
        </w:rPr>
        <w:t xml:space="preserve"> </w:t>
      </w:r>
      <w:r w:rsidRPr="00F84137">
        <w:rPr>
          <w:lang w:val="ru-RU"/>
        </w:rPr>
        <w:t>обрахований</w:t>
      </w:r>
      <w:r w:rsidRPr="00F84137">
        <w:rPr>
          <w:spacing w:val="-13"/>
          <w:lang w:val="ru-RU"/>
        </w:rPr>
        <w:t xml:space="preserve"> </w:t>
      </w:r>
      <w:r w:rsidRPr="00F84137">
        <w:rPr>
          <w:lang w:val="ru-RU"/>
        </w:rPr>
        <w:t>із</w:t>
      </w:r>
      <w:r w:rsidRPr="00F84137">
        <w:rPr>
          <w:spacing w:val="-13"/>
          <w:lang w:val="ru-RU"/>
        </w:rPr>
        <w:t xml:space="preserve"> </w:t>
      </w:r>
      <w:r w:rsidRPr="00F84137">
        <w:rPr>
          <w:lang w:val="ru-RU"/>
        </w:rPr>
        <w:t>застосуванням</w:t>
      </w:r>
      <w:r w:rsidRPr="00F84137">
        <w:rPr>
          <w:spacing w:val="-15"/>
          <w:lang w:val="ru-RU"/>
        </w:rPr>
        <w:t xml:space="preserve"> </w:t>
      </w:r>
      <w:r w:rsidRPr="00F84137">
        <w:rPr>
          <w:lang w:val="ru-RU"/>
        </w:rPr>
        <w:t>фінансових</w:t>
      </w:r>
      <w:r w:rsidRPr="00F84137">
        <w:rPr>
          <w:spacing w:val="-10"/>
          <w:lang w:val="ru-RU"/>
        </w:rPr>
        <w:t xml:space="preserve"> </w:t>
      </w:r>
      <w:r w:rsidRPr="00F84137">
        <w:rPr>
          <w:lang w:val="ru-RU"/>
        </w:rPr>
        <w:t>норма- тивів бюджетної забезпеченості та коригувальних</w:t>
      </w:r>
      <w:r w:rsidRPr="00F84137">
        <w:rPr>
          <w:spacing w:val="11"/>
          <w:lang w:val="ru-RU"/>
        </w:rPr>
        <w:t xml:space="preserve"> </w:t>
      </w:r>
      <w:r w:rsidRPr="00F84137">
        <w:rPr>
          <w:lang w:val="ru-RU"/>
        </w:rPr>
        <w:t>коефіцієнтів;</w:t>
      </w:r>
    </w:p>
    <w:p w:rsidR="00BF5493" w:rsidRPr="00F84137" w:rsidRDefault="00FA2328" w:rsidP="00FA2328">
      <w:pPr>
        <w:pStyle w:val="a4"/>
        <w:numPr>
          <w:ilvl w:val="0"/>
          <w:numId w:val="8"/>
        </w:numPr>
        <w:tabs>
          <w:tab w:val="left" w:pos="1053"/>
        </w:tabs>
        <w:spacing w:before="2" w:line="235" w:lineRule="auto"/>
        <w:ind w:left="212" w:right="126" w:firstLine="567"/>
        <w:jc w:val="both"/>
        <w:rPr>
          <w:sz w:val="24"/>
          <w:lang w:val="ru-RU"/>
        </w:rPr>
      </w:pPr>
      <w:r w:rsidRPr="00F84137">
        <w:rPr>
          <w:spacing w:val="-4"/>
          <w:sz w:val="24"/>
          <w:lang w:val="ru-RU"/>
        </w:rPr>
        <w:t xml:space="preserve">додаткові </w:t>
      </w:r>
      <w:r w:rsidRPr="00F84137">
        <w:rPr>
          <w:sz w:val="24"/>
          <w:lang w:val="ru-RU"/>
        </w:rPr>
        <w:t>дотації – міжбюджетні трансферти на вирівнювання фінансової забезпече- ності</w:t>
      </w:r>
      <w:r w:rsidRPr="00F84137">
        <w:rPr>
          <w:spacing w:val="-17"/>
          <w:sz w:val="24"/>
          <w:lang w:val="ru-RU"/>
        </w:rPr>
        <w:t xml:space="preserve"> </w:t>
      </w:r>
      <w:r w:rsidRPr="00F84137">
        <w:rPr>
          <w:sz w:val="24"/>
          <w:lang w:val="ru-RU"/>
        </w:rPr>
        <w:t>місцевих</w:t>
      </w:r>
      <w:r w:rsidRPr="00F84137">
        <w:rPr>
          <w:spacing w:val="-19"/>
          <w:sz w:val="24"/>
          <w:lang w:val="ru-RU"/>
        </w:rPr>
        <w:t xml:space="preserve"> </w:t>
      </w:r>
      <w:r w:rsidRPr="00F84137">
        <w:rPr>
          <w:spacing w:val="-4"/>
          <w:sz w:val="24"/>
          <w:lang w:val="ru-RU"/>
        </w:rPr>
        <w:t>бюджетів;</w:t>
      </w:r>
      <w:r w:rsidRPr="00F84137">
        <w:rPr>
          <w:spacing w:val="-17"/>
          <w:sz w:val="24"/>
          <w:lang w:val="ru-RU"/>
        </w:rPr>
        <w:t xml:space="preserve"> </w:t>
      </w:r>
      <w:r w:rsidRPr="00F84137">
        <w:rPr>
          <w:sz w:val="24"/>
          <w:lang w:val="ru-RU"/>
        </w:rPr>
        <w:t>на</w:t>
      </w:r>
      <w:r w:rsidRPr="00F84137">
        <w:rPr>
          <w:spacing w:val="-18"/>
          <w:sz w:val="24"/>
          <w:lang w:val="ru-RU"/>
        </w:rPr>
        <w:t xml:space="preserve"> </w:t>
      </w:r>
      <w:r w:rsidRPr="00F84137">
        <w:rPr>
          <w:spacing w:val="-3"/>
          <w:sz w:val="24"/>
          <w:lang w:val="ru-RU"/>
        </w:rPr>
        <w:t>компенсацію</w:t>
      </w:r>
      <w:r w:rsidRPr="00F84137">
        <w:rPr>
          <w:spacing w:val="-15"/>
          <w:sz w:val="24"/>
          <w:lang w:val="ru-RU"/>
        </w:rPr>
        <w:t xml:space="preserve"> </w:t>
      </w:r>
      <w:r w:rsidRPr="00F84137">
        <w:rPr>
          <w:spacing w:val="-3"/>
          <w:sz w:val="24"/>
          <w:lang w:val="ru-RU"/>
        </w:rPr>
        <w:t>втрат</w:t>
      </w:r>
      <w:r w:rsidRPr="00F84137">
        <w:rPr>
          <w:spacing w:val="-18"/>
          <w:sz w:val="24"/>
          <w:lang w:val="ru-RU"/>
        </w:rPr>
        <w:t xml:space="preserve"> </w:t>
      </w:r>
      <w:r w:rsidRPr="00F84137">
        <w:rPr>
          <w:spacing w:val="-5"/>
          <w:sz w:val="24"/>
          <w:lang w:val="ru-RU"/>
        </w:rPr>
        <w:t>доходів</w:t>
      </w:r>
      <w:r w:rsidRPr="00F84137">
        <w:rPr>
          <w:spacing w:val="-17"/>
          <w:sz w:val="24"/>
          <w:lang w:val="ru-RU"/>
        </w:rPr>
        <w:t xml:space="preserve"> </w:t>
      </w:r>
      <w:r w:rsidRPr="00F84137">
        <w:rPr>
          <w:sz w:val="24"/>
          <w:lang w:val="ru-RU"/>
        </w:rPr>
        <w:t>місцевих</w:t>
      </w:r>
      <w:r w:rsidRPr="00F84137">
        <w:rPr>
          <w:spacing w:val="-16"/>
          <w:sz w:val="24"/>
          <w:lang w:val="ru-RU"/>
        </w:rPr>
        <w:t xml:space="preserve"> </w:t>
      </w:r>
      <w:r w:rsidRPr="00F84137">
        <w:rPr>
          <w:spacing w:val="-3"/>
          <w:sz w:val="24"/>
          <w:lang w:val="ru-RU"/>
        </w:rPr>
        <w:t>бюджетів,</w:t>
      </w:r>
      <w:r w:rsidRPr="00F84137">
        <w:rPr>
          <w:spacing w:val="-17"/>
          <w:sz w:val="24"/>
          <w:lang w:val="ru-RU"/>
        </w:rPr>
        <w:t xml:space="preserve"> </w:t>
      </w:r>
      <w:r w:rsidRPr="00F84137">
        <w:rPr>
          <w:sz w:val="24"/>
          <w:lang w:val="ru-RU"/>
        </w:rPr>
        <w:t>що</w:t>
      </w:r>
      <w:r w:rsidRPr="00F84137">
        <w:rPr>
          <w:spacing w:val="-21"/>
          <w:sz w:val="24"/>
          <w:lang w:val="ru-RU"/>
        </w:rPr>
        <w:t xml:space="preserve"> </w:t>
      </w:r>
      <w:r w:rsidRPr="00F84137">
        <w:rPr>
          <w:sz w:val="24"/>
          <w:lang w:val="ru-RU"/>
        </w:rPr>
        <w:t>не</w:t>
      </w:r>
      <w:r w:rsidRPr="00F84137">
        <w:rPr>
          <w:spacing w:val="-17"/>
          <w:sz w:val="24"/>
          <w:lang w:val="ru-RU"/>
        </w:rPr>
        <w:t xml:space="preserve"> </w:t>
      </w:r>
      <w:r w:rsidRPr="00F84137">
        <w:rPr>
          <w:spacing w:val="-4"/>
          <w:sz w:val="24"/>
          <w:lang w:val="ru-RU"/>
        </w:rPr>
        <w:t xml:space="preserve">враховуються </w:t>
      </w:r>
      <w:r w:rsidRPr="00F84137">
        <w:rPr>
          <w:sz w:val="24"/>
          <w:lang w:val="ru-RU"/>
        </w:rPr>
        <w:t>під</w:t>
      </w:r>
      <w:r w:rsidRPr="00F84137">
        <w:rPr>
          <w:spacing w:val="-7"/>
          <w:sz w:val="24"/>
          <w:lang w:val="ru-RU"/>
        </w:rPr>
        <w:t xml:space="preserve"> </w:t>
      </w:r>
      <w:r w:rsidRPr="00F84137">
        <w:rPr>
          <w:sz w:val="24"/>
          <w:lang w:val="ru-RU"/>
        </w:rPr>
        <w:t>час</w:t>
      </w:r>
      <w:r w:rsidRPr="00F84137">
        <w:rPr>
          <w:spacing w:val="-11"/>
          <w:sz w:val="24"/>
          <w:lang w:val="ru-RU"/>
        </w:rPr>
        <w:t xml:space="preserve"> </w:t>
      </w:r>
      <w:r w:rsidRPr="00F84137">
        <w:rPr>
          <w:sz w:val="24"/>
          <w:lang w:val="ru-RU"/>
        </w:rPr>
        <w:t>визначення</w:t>
      </w:r>
      <w:r w:rsidRPr="00F84137">
        <w:rPr>
          <w:spacing w:val="-6"/>
          <w:sz w:val="24"/>
          <w:lang w:val="ru-RU"/>
        </w:rPr>
        <w:t xml:space="preserve"> </w:t>
      </w:r>
      <w:r w:rsidRPr="00F84137">
        <w:rPr>
          <w:sz w:val="24"/>
          <w:lang w:val="ru-RU"/>
        </w:rPr>
        <w:t>обсягу</w:t>
      </w:r>
      <w:r w:rsidRPr="00F84137">
        <w:rPr>
          <w:spacing w:val="-15"/>
          <w:sz w:val="24"/>
          <w:lang w:val="ru-RU"/>
        </w:rPr>
        <w:t xml:space="preserve"> </w:t>
      </w:r>
      <w:r w:rsidRPr="00F84137">
        <w:rPr>
          <w:sz w:val="24"/>
          <w:lang w:val="ru-RU"/>
        </w:rPr>
        <w:t>міжбюджетних</w:t>
      </w:r>
      <w:r w:rsidRPr="00F84137">
        <w:rPr>
          <w:spacing w:val="-3"/>
          <w:sz w:val="24"/>
          <w:lang w:val="ru-RU"/>
        </w:rPr>
        <w:t xml:space="preserve"> </w:t>
      </w:r>
      <w:r w:rsidRPr="00F84137">
        <w:rPr>
          <w:sz w:val="24"/>
          <w:lang w:val="ru-RU"/>
        </w:rPr>
        <w:t>трансфертів,</w:t>
      </w:r>
      <w:r w:rsidRPr="00F84137">
        <w:rPr>
          <w:spacing w:val="-8"/>
          <w:sz w:val="24"/>
          <w:lang w:val="ru-RU"/>
        </w:rPr>
        <w:t xml:space="preserve"> </w:t>
      </w:r>
      <w:r w:rsidRPr="00F84137">
        <w:rPr>
          <w:sz w:val="24"/>
          <w:lang w:val="ru-RU"/>
        </w:rPr>
        <w:t>внаслідок</w:t>
      </w:r>
      <w:r w:rsidRPr="00F84137">
        <w:rPr>
          <w:spacing w:val="-8"/>
          <w:sz w:val="24"/>
          <w:lang w:val="ru-RU"/>
        </w:rPr>
        <w:t xml:space="preserve"> </w:t>
      </w:r>
      <w:r w:rsidRPr="00F84137">
        <w:rPr>
          <w:sz w:val="24"/>
          <w:lang w:val="ru-RU"/>
        </w:rPr>
        <w:t>надання</w:t>
      </w:r>
      <w:r w:rsidRPr="00F84137">
        <w:rPr>
          <w:spacing w:val="-7"/>
          <w:sz w:val="24"/>
          <w:lang w:val="ru-RU"/>
        </w:rPr>
        <w:t xml:space="preserve"> </w:t>
      </w:r>
      <w:r w:rsidRPr="00F84137">
        <w:rPr>
          <w:spacing w:val="-5"/>
          <w:sz w:val="24"/>
          <w:lang w:val="ru-RU"/>
        </w:rPr>
        <w:t>пільг,</w:t>
      </w:r>
      <w:r w:rsidRPr="00F84137">
        <w:rPr>
          <w:spacing w:val="-8"/>
          <w:sz w:val="24"/>
          <w:lang w:val="ru-RU"/>
        </w:rPr>
        <w:t xml:space="preserve"> </w:t>
      </w:r>
      <w:r w:rsidRPr="00F84137">
        <w:rPr>
          <w:sz w:val="24"/>
          <w:lang w:val="ru-RU"/>
        </w:rPr>
        <w:t xml:space="preserve">установлених державою; інші </w:t>
      </w:r>
      <w:r w:rsidRPr="00F84137">
        <w:rPr>
          <w:spacing w:val="-4"/>
          <w:sz w:val="24"/>
          <w:lang w:val="ru-RU"/>
        </w:rPr>
        <w:t>додаткові</w:t>
      </w:r>
      <w:r w:rsidRPr="00F84137">
        <w:rPr>
          <w:spacing w:val="7"/>
          <w:sz w:val="24"/>
          <w:lang w:val="ru-RU"/>
        </w:rPr>
        <w:t xml:space="preserve"> </w:t>
      </w:r>
      <w:r w:rsidRPr="00F84137">
        <w:rPr>
          <w:sz w:val="24"/>
          <w:lang w:val="ru-RU"/>
        </w:rPr>
        <w:t>дотації.</w:t>
      </w:r>
    </w:p>
    <w:p w:rsidR="00BF5493" w:rsidRPr="00F84137" w:rsidRDefault="00FA2328">
      <w:pPr>
        <w:pStyle w:val="a3"/>
        <w:spacing w:before="1" w:line="232" w:lineRule="auto"/>
        <w:ind w:right="126"/>
        <w:jc w:val="both"/>
        <w:rPr>
          <w:lang w:val="ru-RU"/>
        </w:rPr>
      </w:pPr>
      <w:r w:rsidRPr="00F84137">
        <w:rPr>
          <w:lang w:val="ru-RU"/>
        </w:rPr>
        <w:t>Види</w:t>
      </w:r>
      <w:r w:rsidRPr="00F84137">
        <w:rPr>
          <w:spacing w:val="-16"/>
          <w:lang w:val="ru-RU"/>
        </w:rPr>
        <w:t xml:space="preserve"> </w:t>
      </w:r>
      <w:r w:rsidRPr="00F84137">
        <w:rPr>
          <w:lang w:val="ru-RU"/>
        </w:rPr>
        <w:t>міжбюджетних</w:t>
      </w:r>
      <w:r w:rsidRPr="00F84137">
        <w:rPr>
          <w:spacing w:val="-14"/>
          <w:lang w:val="ru-RU"/>
        </w:rPr>
        <w:t xml:space="preserve"> </w:t>
      </w:r>
      <w:r w:rsidRPr="00F84137">
        <w:rPr>
          <w:lang w:val="ru-RU"/>
        </w:rPr>
        <w:t>трансфертів,</w:t>
      </w:r>
      <w:r w:rsidRPr="00F84137">
        <w:rPr>
          <w:spacing w:val="-20"/>
          <w:lang w:val="ru-RU"/>
        </w:rPr>
        <w:t xml:space="preserve"> </w:t>
      </w:r>
      <w:r w:rsidRPr="00F84137">
        <w:rPr>
          <w:lang w:val="ru-RU"/>
        </w:rPr>
        <w:t>передбачені</w:t>
      </w:r>
      <w:r w:rsidRPr="00F84137">
        <w:rPr>
          <w:spacing w:val="-20"/>
          <w:lang w:val="ru-RU"/>
        </w:rPr>
        <w:t xml:space="preserve"> </w:t>
      </w:r>
      <w:r w:rsidRPr="00F84137">
        <w:rPr>
          <w:lang w:val="ru-RU"/>
        </w:rPr>
        <w:t>в</w:t>
      </w:r>
      <w:r w:rsidRPr="00F84137">
        <w:rPr>
          <w:spacing w:val="-19"/>
          <w:lang w:val="ru-RU"/>
        </w:rPr>
        <w:t xml:space="preserve"> </w:t>
      </w:r>
      <w:r w:rsidRPr="00F84137">
        <w:rPr>
          <w:lang w:val="ru-RU"/>
        </w:rPr>
        <w:t>Державному</w:t>
      </w:r>
      <w:r w:rsidRPr="00F84137">
        <w:rPr>
          <w:spacing w:val="-28"/>
          <w:lang w:val="ru-RU"/>
        </w:rPr>
        <w:t xml:space="preserve"> </w:t>
      </w:r>
      <w:r w:rsidRPr="00F84137">
        <w:rPr>
          <w:spacing w:val="-3"/>
          <w:lang w:val="ru-RU"/>
        </w:rPr>
        <w:t>бюджеті</w:t>
      </w:r>
      <w:r w:rsidRPr="00F84137">
        <w:rPr>
          <w:spacing w:val="-20"/>
          <w:lang w:val="ru-RU"/>
        </w:rPr>
        <w:t xml:space="preserve"> </w:t>
      </w:r>
      <w:r w:rsidRPr="00F84137">
        <w:rPr>
          <w:spacing w:val="-4"/>
          <w:lang w:val="ru-RU"/>
        </w:rPr>
        <w:t>України</w:t>
      </w:r>
      <w:r w:rsidRPr="00F84137">
        <w:rPr>
          <w:spacing w:val="-16"/>
          <w:lang w:val="ru-RU"/>
        </w:rPr>
        <w:t xml:space="preserve"> </w:t>
      </w:r>
      <w:r w:rsidRPr="00F84137">
        <w:rPr>
          <w:lang w:val="ru-RU"/>
        </w:rPr>
        <w:t>для</w:t>
      </w:r>
      <w:r w:rsidRPr="00F84137">
        <w:rPr>
          <w:spacing w:val="-18"/>
          <w:lang w:val="ru-RU"/>
        </w:rPr>
        <w:t xml:space="preserve"> </w:t>
      </w:r>
      <w:r w:rsidRPr="00F84137">
        <w:rPr>
          <w:lang w:val="ru-RU"/>
        </w:rPr>
        <w:t>місце- вих бюджетів, наведено на рис.</w:t>
      </w:r>
      <w:r w:rsidRPr="00F84137">
        <w:rPr>
          <w:spacing w:val="4"/>
          <w:lang w:val="ru-RU"/>
        </w:rPr>
        <w:t xml:space="preserve"> </w:t>
      </w:r>
      <w:r w:rsidRPr="00F84137">
        <w:rPr>
          <w:lang w:val="ru-RU"/>
        </w:rPr>
        <w:t>13.5.</w:t>
      </w:r>
    </w:p>
    <w:p w:rsidR="00BF5493" w:rsidRPr="00F84137" w:rsidRDefault="008B2D8B">
      <w:pPr>
        <w:pStyle w:val="a3"/>
        <w:spacing w:before="8"/>
        <w:ind w:left="0" w:firstLine="0"/>
        <w:rPr>
          <w:sz w:val="19"/>
          <w:lang w:val="ru-RU"/>
        </w:rPr>
      </w:pPr>
      <w:r w:rsidRPr="008B2D8B">
        <w:pict>
          <v:group id="_x0000_s1322" style="position:absolute;margin-left:134.2pt;margin-top:13.3pt;width:325.1pt;height:266.5pt;z-index:251868160;mso-wrap-distance-left:0;mso-wrap-distance-right:0;mso-position-horizontal-relative:page" coordorigin="2684,266" coordsize="6502,5330">
            <v:shape id="_x0000_s1353" style="position:absolute;left:3244;top:1006;width:5900;height:1133" coordorigin="3245,1007" coordsize="5900,1133" path="m3386,1007r-55,11l3286,1049r-30,45l3245,1148r,850l3256,2052r30,45l3331,2128r55,11l9002,2139r56,-11l9103,2097r30,-45l9144,1998r,-850l9133,1094r-30,-45l9058,1018r-56,-11l3386,1007xe" filled="f" strokeweight=".6pt">
              <v:path arrowok="t"/>
            </v:shape>
            <v:shape id="_x0000_s1352" style="position:absolute;left:3271;top:2256;width:5864;height:516" coordorigin="3271,2257" coordsize="5864,516" path="m3336,2257r-25,5l3290,2276r-14,20l3271,2322r,386l3276,2733r14,21l3311,2768r25,5l9070,2773r25,-5l9116,2754r13,-21l9134,2708r,-386l9129,2296r-13,-20l9095,2262r-25,-5l3336,2257xe" filled="f" strokeweight=".6pt">
              <v:path arrowok="t"/>
            </v:shape>
            <v:shape id="_x0000_s1351" style="position:absolute;left:2728;top:908;width:483;height:1349" coordorigin="2729,908" coordsize="483,1349" o:spt="100" adj="0,,0" path="m2892,908r-163,l2729,2257r163,l2892,1691r227,l3211,1583r-92,-108l2892,1475r,-567xm3119,1691r-107,l3012,1815r107,-124xm3012,1350r,125l3119,1475,3012,1350xe" fillcolor="#bfbfbf" stroked="f">
              <v:stroke joinstyle="round"/>
              <v:formulas/>
              <v:path arrowok="t" o:connecttype="segments"/>
            </v:shape>
            <v:shape id="_x0000_s1350" style="position:absolute;left:3283;top:2924;width:5864;height:296" coordorigin="3283,2924" coordsize="5864,296" path="m3322,2924r-16,3l3294,2935r-8,12l3283,2963r,218l3286,3196r8,12l3306,3216r16,3l9110,3219r14,-3l9136,3208r7,-12l9146,3181r,-218l9143,2947r-7,-12l9124,2927r-14,-3l3322,2924xe" filled="f" strokeweight=".6pt">
              <v:path arrowok="t"/>
            </v:shape>
            <v:shape id="_x0000_s1349" style="position:absolute;left:2728;top:2026;width:483;height:944" coordorigin="2729,2027" coordsize="483,944" o:spt="100" adj="0,,0" path="m2892,2027r-163,l2729,2970r163,l2892,2588r237,l3211,2499r-81,-88l2892,2411r,-384xm3129,2588r-100,l3029,2696r100,-108xm3029,2300r,111l3130,2411,3029,2300xe" fillcolor="#bfbfbf" stroked="f">
              <v:stroke joinstyle="round"/>
              <v:formulas/>
              <v:path arrowok="t" o:connecttype="segments"/>
            </v:shape>
            <v:shape id="_x0000_s1348" style="position:absolute;left:3280;top:3327;width:5864;height:764" coordorigin="3281,3327" coordsize="5864,764" path="m3377,3327r-37,8l3309,3356r-21,30l3281,3423r,572l3288,4032r21,30l3340,4083r37,8l9050,4091r37,-8l9117,4062r20,-30l9144,3995r,-572l9137,3386r-20,-30l9087,3335r-37,-8l3377,3327xe" filled="f" strokeweight=".6pt">
              <v:path arrowok="t"/>
            </v:shape>
            <v:shape id="_x0000_s1347" style="position:absolute;left:2728;top:2828;width:497;height:461" coordorigin="2729,2828" coordsize="497,461" o:spt="100" adj="0,,0" path="m2890,2828r-161,l2729,3289r161,l2890,3138r255,l3226,3059r-81,-80l2890,2979r,-151xm3145,3138r-114,l3031,3251r114,-113xm3031,2867r,112l3145,2979,3031,2867xe" fillcolor="#bfbfbf" stroked="f">
              <v:stroke joinstyle="round"/>
              <v:formulas/>
              <v:path arrowok="t" o:connecttype="segments"/>
            </v:shape>
            <v:shape id="_x0000_s1346" style="position:absolute;left:2728;top:3190;width:483;height:843" coordorigin="2729,3191" coordsize="483,843" o:spt="100" adj="0,,0" path="m2892,3191r-163,l2729,4033r163,l2892,3692r238,l3211,3613r-81,-79l2892,3534r,-343xm3130,3692r-101,l3029,3791r101,-99xm3029,3435r,99l3130,3534r-101,-99xe" fillcolor="#bfbfbf" stroked="f">
              <v:stroke joinstyle="round"/>
              <v:formulas/>
              <v:path arrowok="t" o:connecttype="segments"/>
            </v:shape>
            <v:shape id="_x0000_s1345" style="position:absolute;left:3280;top:4188;width:5864;height:540" coordorigin="3281,4189" coordsize="5864,540" path="m3350,4189r-27,5l3301,4209r-15,21l3281,4256r,406l3286,4687r15,22l3323,4724r27,5l9077,4729r27,-5l9125,4709r14,-22l9144,4662r,-406l9139,4230r-14,-21l9104,4194r-27,-5l3350,4189xe" filled="f" strokeweight=".6pt">
              <v:path arrowok="t"/>
            </v:shape>
            <v:shape id="_x0000_s1344" style="position:absolute;left:2728;top:3939;width:483;height:843" coordorigin="2729,3939" coordsize="483,843" o:spt="100" adj="0,,0" path="m2892,3939r-163,l2729,4782r163,l2892,4441r237,l3211,4362r-81,-79l2892,4283r,-344xm3129,4441r-100,l3029,4537r100,-96xm3029,4184r,99l3130,4283r-101,-99xe" fillcolor="#bfbfbf" stroked="f">
              <v:stroke joinstyle="round"/>
              <v:formulas/>
              <v:path arrowok="t" o:connecttype="segments"/>
            </v:shape>
            <v:shape id="_x0000_s1343" style="position:absolute;left:2728;top:4757;width:497;height:360" coordorigin="2729,4758" coordsize="497,360" o:spt="100" adj="0,,0" path="m2890,4758r-161,l2729,5118r161,l2890,5000r254,l3226,4938r-81,-63l2890,4875r,-117xm3144,5000r-113,l3031,5087r113,-87xm3031,4787r,88l3145,4875r-114,-88xe" fillcolor="#bfbfbf" stroked="f">
              <v:stroke joinstyle="round"/>
              <v:formulas/>
              <v:path arrowok="t" o:connecttype="segments"/>
            </v:shape>
            <v:shape id="_x0000_s1342" style="position:absolute;left:3319;top:4848;width:5861;height:300" coordorigin="3319,4849" coordsize="5861,300" path="m3355,4849r-14,3l3330,4860r-8,11l3319,4885r,226l3322,5126r8,12l3341,5146r14,3l9144,5149r14,-3l9169,5138r8,-12l9180,5111r,-226l9177,4871r-8,-11l9158,4852r-14,-3l3355,4849xe" filled="f" strokeweight=".6pt">
              <v:path arrowok="t"/>
            </v:shape>
            <v:shape id="_x0000_s1341" style="position:absolute;left:3319;top:5240;width:5828;height:293" coordorigin="3319,5240" coordsize="5828,293" path="m3355,5240r-15,3l3329,5251r-7,11l3319,5276r,221l3322,5511r7,11l3340,5530r15,3l9110,5533r14,-3l9136,5522r7,-11l9146,5497r,-221l9143,5262r-7,-11l9124,5243r-14,-3l3355,5240xe" filled="f" strokeweight=".6pt">
              <v:path arrowok="t"/>
            </v:shape>
            <v:shape id="_x0000_s1340" style="position:absolute;left:2728;top:5100;width:516;height:495" coordorigin="2729,5101" coordsize="516,495" o:spt="100" adj="0,,0" path="m2894,5101r-165,l2729,5595r165,l2894,5375r320,l3245,5348r-28,-24l2894,5324r,-223xm3214,5375r-207,l3007,5552r207,-177xm3007,5144r,180l3217,5324,3007,5144xe" fillcolor="#bfbfbf" stroked="f">
              <v:stroke joinstyle="round"/>
              <v:formulas/>
              <v:path arrowok="t" o:connecttype="segments"/>
            </v:shape>
            <v:shape id="_x0000_s1339" style="position:absolute;left:2690;top:272;width:3586;height:663" coordorigin="2690,272" coordsize="3586,663" path="m6276,272r-84,84l2772,356r,497l2690,935r3586,l6276,272xe" stroked="f">
              <v:path arrowok="t"/>
            </v:shape>
            <v:line id="_x0000_s1338" style="position:absolute" from="2690,894" to="6276,894" strokecolor="#cdcdcd" strokeweight="4.08pt"/>
            <v:shape id="_x0000_s1337" style="position:absolute;left:6192;top:272;width:84;height:663" coordorigin="6192,272" coordsize="84,663" path="m6276,272r-84,84l6192,853r84,82l6276,272xe" fillcolor="#999" stroked="f">
              <v:path arrowok="t"/>
            </v:shape>
            <v:rect id="_x0000_s1336" style="position:absolute;left:2690;top:272;width:3586;height:663" filled="f" strokeweight=".6pt"/>
            <v:rect id="_x0000_s1335" style="position:absolute;left:2772;top:356;width:3420;height:497" filled="f" strokeweight=".6pt"/>
            <v:line id="_x0000_s1334" style="position:absolute" from="2690,272" to="2772,356" strokeweight=".6pt"/>
            <v:line id="_x0000_s1333" style="position:absolute" from="2690,935" to="2772,853" strokeweight=".6pt"/>
            <v:line id="_x0000_s1332" style="position:absolute" from="6276,935" to="6192,853" strokeweight=".6pt"/>
            <v:line id="_x0000_s1331" style="position:absolute" from="6276,272" to="6192,356" strokeweight=".6pt"/>
            <v:shape id="_x0000_s1330" type="#_x0000_t202" style="position:absolute;left:3312;top:1098;width:5746;height:927" filled="f" stroked="f">
              <v:textbox inset="0,0,0,0">
                <w:txbxContent>
                  <w:p w:rsidR="00BF5493" w:rsidRDefault="00FA2328">
                    <w:pPr>
                      <w:spacing w:line="242" w:lineRule="auto"/>
                      <w:ind w:right="48"/>
                      <w:rPr>
                        <w:rFonts w:ascii="Arial" w:hAnsi="Arial"/>
                        <w:sz w:val="16"/>
                      </w:rPr>
                    </w:pPr>
                    <w:r>
                      <w:rPr>
                        <w:rFonts w:ascii="Arial" w:hAnsi="Arial"/>
                        <w:sz w:val="16"/>
                      </w:rPr>
                      <w:t>Дотація вирівнювання бюджету Автономної Республіки Крим, обласним бюджетам, бюджетам міст Києва та Севастополя, районним бюджетам та бюджетам міст республіканського Автономної Республіки Крим та обласного значення, іншим бюджетам місцевого самоврядування, для яких у державному бюджеті визначаються міжбюджетні</w:t>
                    </w:r>
                    <w:r>
                      <w:rPr>
                        <w:rFonts w:ascii="Arial" w:hAnsi="Arial"/>
                        <w:spacing w:val="8"/>
                        <w:sz w:val="16"/>
                      </w:rPr>
                      <w:t xml:space="preserve"> </w:t>
                    </w:r>
                    <w:r>
                      <w:rPr>
                        <w:rFonts w:ascii="Arial" w:hAnsi="Arial"/>
                        <w:sz w:val="16"/>
                      </w:rPr>
                      <w:t>трансферти</w:t>
                    </w:r>
                  </w:p>
                </w:txbxContent>
              </v:textbox>
            </v:shape>
            <v:shape id="_x0000_s1329" type="#_x0000_t202" style="position:absolute;left:3336;top:3405;width:5743;height:557" filled="f" stroked="f">
              <v:textbox inset="0,0,0,0">
                <w:txbxContent>
                  <w:p w:rsidR="00BF5493" w:rsidRPr="00F84137" w:rsidRDefault="00FA2328">
                    <w:pPr>
                      <w:spacing w:line="244" w:lineRule="auto"/>
                      <w:ind w:right="18"/>
                      <w:jc w:val="both"/>
                      <w:rPr>
                        <w:rFonts w:ascii="Arial" w:hAnsi="Arial"/>
                        <w:sz w:val="16"/>
                        <w:lang w:val="ru-RU"/>
                      </w:rPr>
                    </w:pPr>
                    <w:r w:rsidRPr="00F84137">
                      <w:rPr>
                        <w:rFonts w:ascii="Arial" w:hAnsi="Arial"/>
                        <w:sz w:val="16"/>
                        <w:lang w:val="ru-RU"/>
                      </w:rPr>
                      <w:t>Додаткова дотація на компенсацію втрат доходів місцевих бюджетів, що не враховуються при визначенні обсягу міжбюджетних трансфертів, унаслідок надання пільг, встановлених державою</w:t>
                    </w:r>
                  </w:p>
                </w:txbxContent>
              </v:textbox>
            </v:shape>
            <v:shape id="_x0000_s1328" type="#_x0000_t202" style="position:absolute;left:2778;top:362;width:3408;height:485" filled="f" stroked="f">
              <v:textbox inset="0,0,0,0">
                <w:txbxContent>
                  <w:p w:rsidR="00BF5493" w:rsidRPr="00F84137" w:rsidRDefault="00FA2328">
                    <w:pPr>
                      <w:spacing w:before="33"/>
                      <w:ind w:left="941" w:hanging="903"/>
                      <w:rPr>
                        <w:rFonts w:ascii="Arial" w:hAnsi="Arial"/>
                        <w:sz w:val="16"/>
                        <w:lang w:val="ru-RU"/>
                      </w:rPr>
                    </w:pPr>
                    <w:r w:rsidRPr="00F84137">
                      <w:rPr>
                        <w:rFonts w:ascii="Arial" w:hAnsi="Arial"/>
                        <w:sz w:val="16"/>
                        <w:lang w:val="ru-RU"/>
                      </w:rPr>
                      <w:t>Трансферти з Державного бюджету України місцевим бюджетам</w:t>
                    </w:r>
                  </w:p>
                </w:txbxContent>
              </v:textbox>
            </v:shape>
            <v:shape id="_x0000_s1327" type="#_x0000_t202" style="position:absolute;left:3325;top:5246;width:5816;height:281" filled="f" stroked="f">
              <v:textbox inset="0,0,0,0">
                <w:txbxContent>
                  <w:p w:rsidR="00BF5493" w:rsidRDefault="00FA2328">
                    <w:pPr>
                      <w:spacing w:before="50"/>
                      <w:ind w:left="29"/>
                      <w:rPr>
                        <w:rFonts w:ascii="Arial" w:hAnsi="Arial"/>
                        <w:sz w:val="16"/>
                      </w:rPr>
                    </w:pPr>
                    <w:r>
                      <w:rPr>
                        <w:rFonts w:ascii="Arial" w:hAnsi="Arial"/>
                        <w:sz w:val="16"/>
                      </w:rPr>
                      <w:t>Інші додаткові дотації та інші субвенції</w:t>
                    </w:r>
                  </w:p>
                </w:txbxContent>
              </v:textbox>
            </v:shape>
            <v:shape id="_x0000_s1326" type="#_x0000_t202" style="position:absolute;left:3325;top:4854;width:5849;height:288" filled="f" stroked="f">
              <v:textbox inset="0,0,0,0">
                <w:txbxContent>
                  <w:p w:rsidR="00BF5493" w:rsidRPr="00F84137" w:rsidRDefault="00FA2328">
                    <w:pPr>
                      <w:spacing w:before="52"/>
                      <w:ind w:left="29"/>
                      <w:rPr>
                        <w:rFonts w:ascii="Arial" w:hAnsi="Arial"/>
                        <w:sz w:val="16"/>
                        <w:lang w:val="ru-RU"/>
                      </w:rPr>
                    </w:pPr>
                    <w:r w:rsidRPr="00F84137">
                      <w:rPr>
                        <w:rFonts w:ascii="Arial" w:hAnsi="Arial"/>
                        <w:sz w:val="16"/>
                        <w:lang w:val="ru-RU"/>
                      </w:rPr>
                      <w:t>Субвенція на виконання інвестиційних програм (проектів)</w:t>
                    </w:r>
                  </w:p>
                </w:txbxContent>
              </v:textbox>
            </v:shape>
            <v:shape id="_x0000_s1325" type="#_x0000_t202" style="position:absolute;left:3294;top:4194;width:5844;height:528" filled="f" stroked="f">
              <v:textbox inset="0,0,0,0">
                <w:txbxContent>
                  <w:p w:rsidR="00BF5493" w:rsidRPr="00F84137" w:rsidRDefault="00FA2328">
                    <w:pPr>
                      <w:spacing w:before="60" w:line="247" w:lineRule="auto"/>
                      <w:ind w:left="31" w:right="552"/>
                      <w:rPr>
                        <w:rFonts w:ascii="Arial" w:hAnsi="Arial"/>
                        <w:sz w:val="16"/>
                        <w:lang w:val="ru-RU"/>
                      </w:rPr>
                    </w:pPr>
                    <w:r w:rsidRPr="00F84137">
                      <w:rPr>
                        <w:rFonts w:ascii="Arial" w:hAnsi="Arial"/>
                        <w:sz w:val="16"/>
                        <w:lang w:val="ru-RU"/>
                      </w:rPr>
                      <w:t>Субвенція на будівництво, реконструкцію, ремонт та утримання вулиць і доріг комунальної власності у населених пунктах</w:t>
                    </w:r>
                  </w:p>
                </w:txbxContent>
              </v:textbox>
            </v:shape>
            <v:shape id="_x0000_s1324" type="#_x0000_t202" style="position:absolute;left:3289;top:2930;width:5852;height:284" filled="f" stroked="f">
              <v:textbox inset="0,0,0,0">
                <w:txbxContent>
                  <w:p w:rsidR="00BF5493" w:rsidRPr="00F84137" w:rsidRDefault="00FA2328">
                    <w:pPr>
                      <w:spacing w:before="52"/>
                      <w:ind w:left="30"/>
                      <w:rPr>
                        <w:rFonts w:ascii="Arial" w:hAnsi="Arial"/>
                        <w:sz w:val="16"/>
                        <w:lang w:val="ru-RU"/>
                      </w:rPr>
                    </w:pPr>
                    <w:r w:rsidRPr="00F84137">
                      <w:rPr>
                        <w:rFonts w:ascii="Arial" w:hAnsi="Arial"/>
                        <w:sz w:val="16"/>
                        <w:lang w:val="ru-RU"/>
                      </w:rPr>
                      <w:t>Субвенції на здійснення державних програм соціального захисту</w:t>
                    </w:r>
                  </w:p>
                </w:txbxContent>
              </v:textbox>
            </v:shape>
            <v:shape id="_x0000_s1323" type="#_x0000_t202" style="position:absolute;left:3277;top:2262;width:5852;height:504" filled="f" stroked="f">
              <v:textbox inset="0,0,0,0">
                <w:txbxContent>
                  <w:p w:rsidR="00BF5493" w:rsidRDefault="00FA2328">
                    <w:pPr>
                      <w:spacing w:before="60"/>
                      <w:ind w:left="37"/>
                      <w:rPr>
                        <w:rFonts w:ascii="Arial" w:hAnsi="Arial"/>
                        <w:sz w:val="16"/>
                      </w:rPr>
                    </w:pPr>
                    <w:r>
                      <w:rPr>
                        <w:rFonts w:ascii="Arial" w:hAnsi="Arial"/>
                        <w:sz w:val="16"/>
                      </w:rPr>
                      <w:t>Додаткова дотація на вирівнювання фінансової забезпеченості місцевих бюджетів</w:t>
                    </w:r>
                  </w:p>
                </w:txbxContent>
              </v:textbox>
            </v:shape>
            <w10:wrap type="topAndBottom" anchorx="page"/>
          </v:group>
        </w:pict>
      </w:r>
    </w:p>
    <w:p w:rsidR="00BF5493" w:rsidRPr="00F84137" w:rsidRDefault="00BF5493">
      <w:pPr>
        <w:pStyle w:val="a3"/>
        <w:spacing w:before="7"/>
        <w:ind w:left="0" w:firstLine="0"/>
        <w:rPr>
          <w:sz w:val="26"/>
          <w:lang w:val="ru-RU"/>
        </w:rPr>
      </w:pPr>
    </w:p>
    <w:p w:rsidR="00BF5493" w:rsidRPr="00F84137" w:rsidRDefault="00FA2328">
      <w:pPr>
        <w:ind w:left="2068"/>
        <w:rPr>
          <w:b/>
          <w:i/>
          <w:sz w:val="24"/>
          <w:lang w:val="ru-RU"/>
        </w:rPr>
      </w:pPr>
      <w:r w:rsidRPr="00F84137">
        <w:rPr>
          <w:i/>
          <w:sz w:val="24"/>
          <w:lang w:val="ru-RU"/>
        </w:rPr>
        <w:t xml:space="preserve">Рис. 13.5. </w:t>
      </w:r>
      <w:r w:rsidRPr="00F84137">
        <w:rPr>
          <w:b/>
          <w:i/>
          <w:sz w:val="24"/>
          <w:lang w:val="ru-RU"/>
        </w:rPr>
        <w:t>Види міжбюджетних трансфертів в Україні</w:t>
      </w:r>
    </w:p>
    <w:p w:rsidR="00BF5493" w:rsidRPr="00F84137" w:rsidRDefault="00BF5493">
      <w:pPr>
        <w:pStyle w:val="a3"/>
        <w:spacing w:before="10"/>
        <w:ind w:left="0" w:firstLine="0"/>
        <w:rPr>
          <w:b/>
          <w:i/>
          <w:sz w:val="22"/>
          <w:lang w:val="ru-RU"/>
        </w:rPr>
      </w:pPr>
    </w:p>
    <w:p w:rsidR="00BF5493" w:rsidRPr="00F84137" w:rsidRDefault="00FA2328">
      <w:pPr>
        <w:pStyle w:val="a3"/>
        <w:spacing w:before="1" w:line="235" w:lineRule="auto"/>
        <w:ind w:right="126"/>
        <w:jc w:val="both"/>
        <w:rPr>
          <w:lang w:val="ru-RU"/>
        </w:rPr>
      </w:pPr>
      <w:r w:rsidRPr="00F84137">
        <w:rPr>
          <w:lang w:val="ru-RU"/>
        </w:rPr>
        <w:t>Джерелами</w:t>
      </w:r>
      <w:r w:rsidRPr="00F84137">
        <w:rPr>
          <w:spacing w:val="-13"/>
          <w:lang w:val="ru-RU"/>
        </w:rPr>
        <w:t xml:space="preserve"> </w:t>
      </w:r>
      <w:r w:rsidRPr="00F84137">
        <w:rPr>
          <w:spacing w:val="-2"/>
          <w:lang w:val="ru-RU"/>
        </w:rPr>
        <w:t>виплат</w:t>
      </w:r>
      <w:r w:rsidRPr="00F84137">
        <w:rPr>
          <w:spacing w:val="-8"/>
          <w:lang w:val="ru-RU"/>
        </w:rPr>
        <w:t xml:space="preserve"> </w:t>
      </w:r>
      <w:r w:rsidRPr="00F84137">
        <w:rPr>
          <w:lang w:val="ru-RU"/>
        </w:rPr>
        <w:t>міжбюджетних</w:t>
      </w:r>
      <w:r w:rsidRPr="00F84137">
        <w:rPr>
          <w:spacing w:val="-5"/>
          <w:lang w:val="ru-RU"/>
        </w:rPr>
        <w:t xml:space="preserve"> </w:t>
      </w:r>
      <w:r w:rsidRPr="00F84137">
        <w:rPr>
          <w:lang w:val="ru-RU"/>
        </w:rPr>
        <w:t>трансфертів</w:t>
      </w:r>
      <w:r w:rsidRPr="00F84137">
        <w:rPr>
          <w:spacing w:val="-10"/>
          <w:lang w:val="ru-RU"/>
        </w:rPr>
        <w:t xml:space="preserve"> </w:t>
      </w:r>
      <w:r w:rsidRPr="00F84137">
        <w:rPr>
          <w:lang w:val="ru-RU"/>
        </w:rPr>
        <w:t>здебільшого</w:t>
      </w:r>
      <w:r w:rsidRPr="00F84137">
        <w:rPr>
          <w:spacing w:val="-5"/>
          <w:lang w:val="ru-RU"/>
        </w:rPr>
        <w:t xml:space="preserve"> </w:t>
      </w:r>
      <w:r w:rsidRPr="00F84137">
        <w:rPr>
          <w:lang w:val="ru-RU"/>
        </w:rPr>
        <w:t>є</w:t>
      </w:r>
      <w:r w:rsidRPr="00F84137">
        <w:rPr>
          <w:spacing w:val="-10"/>
          <w:lang w:val="ru-RU"/>
        </w:rPr>
        <w:t xml:space="preserve"> </w:t>
      </w:r>
      <w:r w:rsidRPr="00F84137">
        <w:rPr>
          <w:lang w:val="ru-RU"/>
        </w:rPr>
        <w:t>відрахування</w:t>
      </w:r>
      <w:r w:rsidRPr="00F84137">
        <w:rPr>
          <w:spacing w:val="-9"/>
          <w:lang w:val="ru-RU"/>
        </w:rPr>
        <w:t xml:space="preserve"> </w:t>
      </w:r>
      <w:r w:rsidRPr="00F84137">
        <w:rPr>
          <w:lang w:val="ru-RU"/>
        </w:rPr>
        <w:t>частини</w:t>
      </w:r>
      <w:r w:rsidRPr="00F84137">
        <w:rPr>
          <w:spacing w:val="-8"/>
          <w:lang w:val="ru-RU"/>
        </w:rPr>
        <w:t xml:space="preserve"> </w:t>
      </w:r>
      <w:r w:rsidRPr="00F84137">
        <w:rPr>
          <w:lang w:val="ru-RU"/>
        </w:rPr>
        <w:t xml:space="preserve">над- </w:t>
      </w:r>
      <w:r w:rsidRPr="00F84137">
        <w:rPr>
          <w:spacing w:val="-3"/>
          <w:lang w:val="ru-RU"/>
        </w:rPr>
        <w:t>ходжень</w:t>
      </w:r>
      <w:r w:rsidRPr="00F84137">
        <w:rPr>
          <w:spacing w:val="-12"/>
          <w:lang w:val="ru-RU"/>
        </w:rPr>
        <w:t xml:space="preserve"> </w:t>
      </w:r>
      <w:r w:rsidRPr="00F84137">
        <w:rPr>
          <w:lang w:val="ru-RU"/>
        </w:rPr>
        <w:t>від</w:t>
      </w:r>
      <w:r w:rsidRPr="00F84137">
        <w:rPr>
          <w:spacing w:val="-12"/>
          <w:lang w:val="ru-RU"/>
        </w:rPr>
        <w:t xml:space="preserve"> </w:t>
      </w:r>
      <w:r w:rsidRPr="00F84137">
        <w:rPr>
          <w:spacing w:val="-3"/>
          <w:lang w:val="ru-RU"/>
        </w:rPr>
        <w:t>одного</w:t>
      </w:r>
      <w:r w:rsidRPr="00F84137">
        <w:rPr>
          <w:spacing w:val="-11"/>
          <w:lang w:val="ru-RU"/>
        </w:rPr>
        <w:t xml:space="preserve"> </w:t>
      </w:r>
      <w:r w:rsidRPr="00F84137">
        <w:rPr>
          <w:lang w:val="ru-RU"/>
        </w:rPr>
        <w:t>або</w:t>
      </w:r>
      <w:r w:rsidRPr="00F84137">
        <w:rPr>
          <w:spacing w:val="-17"/>
          <w:lang w:val="ru-RU"/>
        </w:rPr>
        <w:t xml:space="preserve"> </w:t>
      </w:r>
      <w:r w:rsidRPr="00F84137">
        <w:rPr>
          <w:spacing w:val="-3"/>
          <w:lang w:val="ru-RU"/>
        </w:rPr>
        <w:t>кількох</w:t>
      </w:r>
      <w:r w:rsidRPr="00F84137">
        <w:rPr>
          <w:spacing w:val="-7"/>
          <w:lang w:val="ru-RU"/>
        </w:rPr>
        <w:t xml:space="preserve"> </w:t>
      </w:r>
      <w:r w:rsidRPr="00F84137">
        <w:rPr>
          <w:spacing w:val="-3"/>
          <w:lang w:val="ru-RU"/>
        </w:rPr>
        <w:t>податків</w:t>
      </w:r>
      <w:r w:rsidRPr="00F84137">
        <w:rPr>
          <w:spacing w:val="-10"/>
          <w:lang w:val="ru-RU"/>
        </w:rPr>
        <w:t xml:space="preserve"> </w:t>
      </w:r>
      <w:r w:rsidRPr="00F84137">
        <w:rPr>
          <w:lang w:val="ru-RU"/>
        </w:rPr>
        <w:t>або</w:t>
      </w:r>
      <w:r w:rsidRPr="00F84137">
        <w:rPr>
          <w:spacing w:val="-14"/>
          <w:lang w:val="ru-RU"/>
        </w:rPr>
        <w:t xml:space="preserve"> </w:t>
      </w:r>
      <w:r w:rsidRPr="00F84137">
        <w:rPr>
          <w:lang w:val="ru-RU"/>
        </w:rPr>
        <w:t>щорічні</w:t>
      </w:r>
      <w:r w:rsidRPr="00F84137">
        <w:rPr>
          <w:spacing w:val="-11"/>
          <w:lang w:val="ru-RU"/>
        </w:rPr>
        <w:t xml:space="preserve"> </w:t>
      </w:r>
      <w:r w:rsidRPr="00F84137">
        <w:rPr>
          <w:lang w:val="ru-RU"/>
        </w:rPr>
        <w:t>асигнування</w:t>
      </w:r>
      <w:r w:rsidRPr="00F84137">
        <w:rPr>
          <w:spacing w:val="-11"/>
          <w:lang w:val="ru-RU"/>
        </w:rPr>
        <w:t xml:space="preserve"> </w:t>
      </w:r>
      <w:r w:rsidRPr="00F84137">
        <w:rPr>
          <w:lang w:val="ru-RU"/>
        </w:rPr>
        <w:t>з</w:t>
      </w:r>
      <w:r w:rsidRPr="00F84137">
        <w:rPr>
          <w:spacing w:val="-11"/>
          <w:lang w:val="ru-RU"/>
        </w:rPr>
        <w:t xml:space="preserve"> </w:t>
      </w:r>
      <w:r w:rsidRPr="00F84137">
        <w:rPr>
          <w:lang w:val="ru-RU"/>
        </w:rPr>
        <w:t>відповідного</w:t>
      </w:r>
      <w:r w:rsidRPr="00F84137">
        <w:rPr>
          <w:spacing w:val="-13"/>
          <w:lang w:val="ru-RU"/>
        </w:rPr>
        <w:t xml:space="preserve"> </w:t>
      </w:r>
      <w:r w:rsidRPr="00F84137">
        <w:rPr>
          <w:spacing w:val="-7"/>
          <w:lang w:val="ru-RU"/>
        </w:rPr>
        <w:t>бюджету,</w:t>
      </w:r>
      <w:r w:rsidRPr="00F84137">
        <w:rPr>
          <w:spacing w:val="-12"/>
          <w:lang w:val="ru-RU"/>
        </w:rPr>
        <w:t xml:space="preserve"> </w:t>
      </w:r>
      <w:r w:rsidRPr="00F84137">
        <w:rPr>
          <w:lang w:val="ru-RU"/>
        </w:rPr>
        <w:t>що</w:t>
      </w:r>
      <w:r w:rsidRPr="00F84137">
        <w:rPr>
          <w:spacing w:val="-12"/>
          <w:lang w:val="ru-RU"/>
        </w:rPr>
        <w:t xml:space="preserve"> </w:t>
      </w:r>
      <w:r w:rsidRPr="00F84137">
        <w:rPr>
          <w:lang w:val="ru-RU"/>
        </w:rPr>
        <w:t>в наш час є найпоширенішим і не дає змоги надавати трансферти на розвиток</w:t>
      </w:r>
      <w:r w:rsidRPr="00F84137">
        <w:rPr>
          <w:spacing w:val="-9"/>
          <w:lang w:val="ru-RU"/>
        </w:rPr>
        <w:t xml:space="preserve"> </w:t>
      </w:r>
      <w:r w:rsidRPr="00F84137">
        <w:rPr>
          <w:lang w:val="ru-RU"/>
        </w:rPr>
        <w:t>економіки.</w:t>
      </w:r>
    </w:p>
    <w:p w:rsidR="00BF5493" w:rsidRPr="00F84137" w:rsidRDefault="00FA2328">
      <w:pPr>
        <w:pStyle w:val="a3"/>
        <w:spacing w:line="235" w:lineRule="auto"/>
        <w:ind w:right="122"/>
        <w:jc w:val="right"/>
        <w:rPr>
          <w:lang w:val="ru-RU"/>
        </w:rPr>
      </w:pPr>
      <w:r w:rsidRPr="00F84137">
        <w:rPr>
          <w:lang w:val="ru-RU"/>
        </w:rPr>
        <w:t xml:space="preserve">В </w:t>
      </w:r>
      <w:r w:rsidRPr="00F84137">
        <w:rPr>
          <w:spacing w:val="-4"/>
          <w:lang w:val="ru-RU"/>
        </w:rPr>
        <w:t xml:space="preserve">Україні </w:t>
      </w:r>
      <w:r w:rsidRPr="00F84137">
        <w:rPr>
          <w:lang w:val="ru-RU"/>
        </w:rPr>
        <w:t>система міжбюджетних трансфертів є недосконалою та</w:t>
      </w:r>
      <w:r w:rsidRPr="00F84137">
        <w:rPr>
          <w:spacing w:val="32"/>
          <w:lang w:val="ru-RU"/>
        </w:rPr>
        <w:t xml:space="preserve"> </w:t>
      </w:r>
      <w:r w:rsidRPr="00F84137">
        <w:rPr>
          <w:spacing w:val="-3"/>
          <w:lang w:val="ru-RU"/>
        </w:rPr>
        <w:t>потребує</w:t>
      </w:r>
      <w:r w:rsidRPr="00F84137">
        <w:rPr>
          <w:spacing w:val="21"/>
          <w:lang w:val="ru-RU"/>
        </w:rPr>
        <w:t xml:space="preserve"> </w:t>
      </w:r>
      <w:r w:rsidRPr="00F84137">
        <w:rPr>
          <w:lang w:val="ru-RU"/>
        </w:rPr>
        <w:t>подальших змін.</w:t>
      </w:r>
      <w:r w:rsidRPr="00F84137">
        <w:rPr>
          <w:spacing w:val="-4"/>
          <w:lang w:val="ru-RU"/>
        </w:rPr>
        <w:t xml:space="preserve"> </w:t>
      </w:r>
      <w:r w:rsidRPr="00F84137">
        <w:rPr>
          <w:lang w:val="ru-RU"/>
        </w:rPr>
        <w:t>Наприклад,</w:t>
      </w:r>
      <w:r w:rsidRPr="00F84137">
        <w:rPr>
          <w:spacing w:val="-3"/>
          <w:lang w:val="ru-RU"/>
        </w:rPr>
        <w:t xml:space="preserve"> </w:t>
      </w:r>
      <w:r w:rsidRPr="00F84137">
        <w:rPr>
          <w:lang w:val="ru-RU"/>
        </w:rPr>
        <w:t>нелогічним</w:t>
      </w:r>
      <w:r w:rsidRPr="00F84137">
        <w:rPr>
          <w:spacing w:val="-4"/>
          <w:lang w:val="ru-RU"/>
        </w:rPr>
        <w:t xml:space="preserve"> </w:t>
      </w:r>
      <w:r w:rsidRPr="00F84137">
        <w:rPr>
          <w:lang w:val="ru-RU"/>
        </w:rPr>
        <w:t>є</w:t>
      </w:r>
      <w:r w:rsidRPr="00F84137">
        <w:rPr>
          <w:spacing w:val="-4"/>
          <w:lang w:val="ru-RU"/>
        </w:rPr>
        <w:t xml:space="preserve"> </w:t>
      </w:r>
      <w:r w:rsidRPr="00F84137">
        <w:rPr>
          <w:lang w:val="ru-RU"/>
        </w:rPr>
        <w:t>те,</w:t>
      </w:r>
      <w:r w:rsidRPr="00F84137">
        <w:rPr>
          <w:spacing w:val="-3"/>
          <w:lang w:val="ru-RU"/>
        </w:rPr>
        <w:t xml:space="preserve"> </w:t>
      </w:r>
      <w:r w:rsidRPr="00F84137">
        <w:rPr>
          <w:lang w:val="ru-RU"/>
        </w:rPr>
        <w:t>що</w:t>
      </w:r>
      <w:r w:rsidRPr="00F84137">
        <w:rPr>
          <w:spacing w:val="-3"/>
          <w:lang w:val="ru-RU"/>
        </w:rPr>
        <w:t xml:space="preserve"> </w:t>
      </w:r>
      <w:r w:rsidRPr="00F84137">
        <w:rPr>
          <w:lang w:val="ru-RU"/>
        </w:rPr>
        <w:t>трансферти</w:t>
      </w:r>
      <w:r w:rsidRPr="00F84137">
        <w:rPr>
          <w:spacing w:val="-4"/>
          <w:lang w:val="ru-RU"/>
        </w:rPr>
        <w:t xml:space="preserve"> </w:t>
      </w:r>
      <w:r w:rsidRPr="00F84137">
        <w:rPr>
          <w:lang w:val="ru-RU"/>
        </w:rPr>
        <w:t>отримують</w:t>
      </w:r>
      <w:r w:rsidRPr="00F84137">
        <w:rPr>
          <w:spacing w:val="-1"/>
          <w:lang w:val="ru-RU"/>
        </w:rPr>
        <w:t xml:space="preserve"> </w:t>
      </w:r>
      <w:r w:rsidRPr="00F84137">
        <w:rPr>
          <w:lang w:val="ru-RU"/>
        </w:rPr>
        <w:t>абсолютно</w:t>
      </w:r>
      <w:r w:rsidRPr="00F84137">
        <w:rPr>
          <w:spacing w:val="-2"/>
          <w:lang w:val="ru-RU"/>
        </w:rPr>
        <w:t xml:space="preserve"> </w:t>
      </w:r>
      <w:r w:rsidRPr="00F84137">
        <w:rPr>
          <w:lang w:val="ru-RU"/>
        </w:rPr>
        <w:t>всі</w:t>
      </w:r>
      <w:r w:rsidRPr="00F84137">
        <w:rPr>
          <w:spacing w:val="-4"/>
          <w:lang w:val="ru-RU"/>
        </w:rPr>
        <w:t xml:space="preserve"> </w:t>
      </w:r>
      <w:r w:rsidRPr="00F84137">
        <w:rPr>
          <w:lang w:val="ru-RU"/>
        </w:rPr>
        <w:t>регіони,</w:t>
      </w:r>
      <w:r w:rsidRPr="00F84137">
        <w:rPr>
          <w:spacing w:val="-6"/>
          <w:lang w:val="ru-RU"/>
        </w:rPr>
        <w:t xml:space="preserve"> </w:t>
      </w:r>
      <w:r w:rsidRPr="00F84137">
        <w:rPr>
          <w:lang w:val="ru-RU"/>
        </w:rPr>
        <w:t>у</w:t>
      </w:r>
      <w:r w:rsidRPr="00F84137">
        <w:rPr>
          <w:spacing w:val="-11"/>
          <w:lang w:val="ru-RU"/>
        </w:rPr>
        <w:t xml:space="preserve"> </w:t>
      </w:r>
      <w:r w:rsidRPr="00F84137">
        <w:rPr>
          <w:lang w:val="ru-RU"/>
        </w:rPr>
        <w:t>той</w:t>
      </w:r>
      <w:r w:rsidRPr="00F84137">
        <w:rPr>
          <w:spacing w:val="-2"/>
          <w:lang w:val="ru-RU"/>
        </w:rPr>
        <w:t xml:space="preserve"> </w:t>
      </w:r>
      <w:r w:rsidRPr="00F84137">
        <w:rPr>
          <w:lang w:val="ru-RU"/>
        </w:rPr>
        <w:t>час як теоретичною метою трансфертів є підтримка лише тих регіонів, які цього</w:t>
      </w:r>
      <w:r w:rsidRPr="00F84137">
        <w:rPr>
          <w:spacing w:val="1"/>
          <w:lang w:val="ru-RU"/>
        </w:rPr>
        <w:t xml:space="preserve"> </w:t>
      </w:r>
      <w:r w:rsidRPr="00F84137">
        <w:rPr>
          <w:spacing w:val="-3"/>
          <w:lang w:val="ru-RU"/>
        </w:rPr>
        <w:t>потребують</w:t>
      </w:r>
      <w:r w:rsidRPr="00F84137">
        <w:rPr>
          <w:spacing w:val="3"/>
          <w:lang w:val="ru-RU"/>
        </w:rPr>
        <w:t xml:space="preserve"> </w:t>
      </w:r>
      <w:r w:rsidRPr="00F84137">
        <w:rPr>
          <w:lang w:val="ru-RU"/>
        </w:rPr>
        <w:t>[40].</w:t>
      </w:r>
      <w:r w:rsidRPr="00F84137">
        <w:rPr>
          <w:spacing w:val="2"/>
          <w:lang w:val="ru-RU"/>
        </w:rPr>
        <w:t xml:space="preserve"> </w:t>
      </w:r>
      <w:r w:rsidRPr="00F84137">
        <w:rPr>
          <w:spacing w:val="-3"/>
          <w:lang w:val="ru-RU"/>
        </w:rPr>
        <w:t xml:space="preserve">Великі обсяги трансфертів </w:t>
      </w:r>
      <w:r w:rsidRPr="00F84137">
        <w:rPr>
          <w:lang w:val="ru-RU"/>
        </w:rPr>
        <w:t xml:space="preserve">в </w:t>
      </w:r>
      <w:r w:rsidRPr="00F84137">
        <w:rPr>
          <w:spacing w:val="-6"/>
          <w:lang w:val="ru-RU"/>
        </w:rPr>
        <w:t xml:space="preserve">Україні </w:t>
      </w:r>
      <w:r w:rsidRPr="00F84137">
        <w:rPr>
          <w:spacing w:val="-4"/>
          <w:lang w:val="ru-RU"/>
        </w:rPr>
        <w:t xml:space="preserve">свідчать </w:t>
      </w:r>
      <w:r w:rsidRPr="00F84137">
        <w:rPr>
          <w:lang w:val="ru-RU"/>
        </w:rPr>
        <w:t xml:space="preserve">про </w:t>
      </w:r>
      <w:r w:rsidRPr="00F84137">
        <w:rPr>
          <w:spacing w:val="-3"/>
          <w:lang w:val="ru-RU"/>
        </w:rPr>
        <w:t xml:space="preserve">недостатні власні </w:t>
      </w:r>
      <w:r w:rsidRPr="00F84137">
        <w:rPr>
          <w:spacing w:val="-6"/>
          <w:lang w:val="ru-RU"/>
        </w:rPr>
        <w:t>доходи</w:t>
      </w:r>
      <w:r w:rsidRPr="00F84137">
        <w:rPr>
          <w:spacing w:val="47"/>
          <w:lang w:val="ru-RU"/>
        </w:rPr>
        <w:t xml:space="preserve"> </w:t>
      </w:r>
      <w:r w:rsidRPr="00F84137">
        <w:rPr>
          <w:spacing w:val="-3"/>
          <w:lang w:val="ru-RU"/>
        </w:rPr>
        <w:t>місцевих</w:t>
      </w:r>
      <w:r w:rsidRPr="00F84137">
        <w:rPr>
          <w:spacing w:val="3"/>
          <w:lang w:val="ru-RU"/>
        </w:rPr>
        <w:t xml:space="preserve"> </w:t>
      </w:r>
      <w:r w:rsidRPr="00F84137">
        <w:rPr>
          <w:spacing w:val="-5"/>
          <w:lang w:val="ru-RU"/>
        </w:rPr>
        <w:t>бюд-</w:t>
      </w:r>
      <w:r w:rsidRPr="00F84137">
        <w:rPr>
          <w:lang w:val="ru-RU"/>
        </w:rPr>
        <w:t xml:space="preserve"> </w:t>
      </w:r>
      <w:r w:rsidRPr="00F84137">
        <w:rPr>
          <w:spacing w:val="-3"/>
          <w:lang w:val="ru-RU"/>
        </w:rPr>
        <w:t xml:space="preserve">жетів. </w:t>
      </w:r>
      <w:r w:rsidRPr="00F84137">
        <w:rPr>
          <w:lang w:val="ru-RU"/>
        </w:rPr>
        <w:t xml:space="preserve">На </w:t>
      </w:r>
      <w:r w:rsidRPr="00F84137">
        <w:rPr>
          <w:spacing w:val="-5"/>
          <w:lang w:val="ru-RU"/>
        </w:rPr>
        <w:t xml:space="preserve">сьогодні </w:t>
      </w:r>
      <w:r w:rsidRPr="00F84137">
        <w:rPr>
          <w:spacing w:val="-3"/>
          <w:lang w:val="ru-RU"/>
        </w:rPr>
        <w:t xml:space="preserve">більшість адміністративно-територіальних одиниць, </w:t>
      </w:r>
      <w:r w:rsidRPr="00F84137">
        <w:rPr>
          <w:lang w:val="ru-RU"/>
        </w:rPr>
        <w:t>які</w:t>
      </w:r>
      <w:r w:rsidRPr="00F84137">
        <w:rPr>
          <w:spacing w:val="24"/>
          <w:lang w:val="ru-RU"/>
        </w:rPr>
        <w:t xml:space="preserve"> </w:t>
      </w:r>
      <w:r w:rsidRPr="00F84137">
        <w:rPr>
          <w:spacing w:val="-5"/>
          <w:lang w:val="ru-RU"/>
        </w:rPr>
        <w:t>формують</w:t>
      </w:r>
      <w:r w:rsidRPr="00F84137">
        <w:rPr>
          <w:spacing w:val="11"/>
          <w:lang w:val="ru-RU"/>
        </w:rPr>
        <w:t xml:space="preserve"> </w:t>
      </w:r>
      <w:r w:rsidRPr="00F84137">
        <w:rPr>
          <w:spacing w:val="-5"/>
          <w:lang w:val="ru-RU"/>
        </w:rPr>
        <w:t>бюджети</w:t>
      </w:r>
      <w:r w:rsidRPr="00F84137">
        <w:rPr>
          <w:spacing w:val="-3"/>
          <w:lang w:val="ru-RU"/>
        </w:rPr>
        <w:t xml:space="preserve"> </w:t>
      </w:r>
      <w:r w:rsidRPr="00F84137">
        <w:rPr>
          <w:spacing w:val="-4"/>
          <w:lang w:val="ru-RU"/>
        </w:rPr>
        <w:t>базового</w:t>
      </w:r>
      <w:r w:rsidRPr="00F84137">
        <w:rPr>
          <w:spacing w:val="-18"/>
          <w:lang w:val="ru-RU"/>
        </w:rPr>
        <w:t xml:space="preserve"> </w:t>
      </w:r>
      <w:r w:rsidRPr="00F84137">
        <w:rPr>
          <w:spacing w:val="-3"/>
          <w:lang w:val="ru-RU"/>
        </w:rPr>
        <w:t>рівня,</w:t>
      </w:r>
      <w:r w:rsidRPr="00F84137">
        <w:rPr>
          <w:spacing w:val="-17"/>
          <w:lang w:val="ru-RU"/>
        </w:rPr>
        <w:t xml:space="preserve"> </w:t>
      </w:r>
      <w:r w:rsidRPr="00F84137">
        <w:rPr>
          <w:spacing w:val="-4"/>
          <w:lang w:val="ru-RU"/>
        </w:rPr>
        <w:t>неспроможні</w:t>
      </w:r>
      <w:r w:rsidRPr="00F84137">
        <w:rPr>
          <w:spacing w:val="-16"/>
          <w:lang w:val="ru-RU"/>
        </w:rPr>
        <w:t xml:space="preserve"> </w:t>
      </w:r>
      <w:r w:rsidRPr="00F84137">
        <w:rPr>
          <w:lang w:val="ru-RU"/>
        </w:rPr>
        <w:t>самостійно</w:t>
      </w:r>
      <w:r w:rsidRPr="00F84137">
        <w:rPr>
          <w:spacing w:val="-18"/>
          <w:lang w:val="ru-RU"/>
        </w:rPr>
        <w:t xml:space="preserve"> </w:t>
      </w:r>
      <w:r w:rsidRPr="00F84137">
        <w:rPr>
          <w:spacing w:val="-5"/>
          <w:lang w:val="ru-RU"/>
        </w:rPr>
        <w:t>забезпечувати</w:t>
      </w:r>
      <w:r w:rsidRPr="00F84137">
        <w:rPr>
          <w:spacing w:val="-16"/>
          <w:lang w:val="ru-RU"/>
        </w:rPr>
        <w:t xml:space="preserve"> </w:t>
      </w:r>
      <w:r w:rsidRPr="00F84137">
        <w:rPr>
          <w:spacing w:val="-3"/>
          <w:lang w:val="ru-RU"/>
        </w:rPr>
        <w:t>навіть</w:t>
      </w:r>
      <w:r w:rsidRPr="00F84137">
        <w:rPr>
          <w:spacing w:val="-15"/>
          <w:lang w:val="ru-RU"/>
        </w:rPr>
        <w:t xml:space="preserve"> </w:t>
      </w:r>
      <w:r w:rsidRPr="00F84137">
        <w:rPr>
          <w:spacing w:val="-3"/>
          <w:lang w:val="ru-RU"/>
        </w:rPr>
        <w:t>мінімальні</w:t>
      </w:r>
      <w:r w:rsidRPr="00F84137">
        <w:rPr>
          <w:spacing w:val="-14"/>
          <w:lang w:val="ru-RU"/>
        </w:rPr>
        <w:t xml:space="preserve"> </w:t>
      </w:r>
      <w:r w:rsidRPr="00F84137">
        <w:rPr>
          <w:spacing w:val="-3"/>
          <w:lang w:val="ru-RU"/>
        </w:rPr>
        <w:t>соціальні</w:t>
      </w:r>
      <w:r w:rsidRPr="00F84137">
        <w:rPr>
          <w:spacing w:val="-14"/>
          <w:lang w:val="ru-RU"/>
        </w:rPr>
        <w:t xml:space="preserve"> </w:t>
      </w:r>
      <w:r w:rsidRPr="00F84137">
        <w:rPr>
          <w:spacing w:val="-3"/>
          <w:lang w:val="ru-RU"/>
        </w:rPr>
        <w:t>потреби</w:t>
      </w:r>
      <w:r w:rsidRPr="00F84137">
        <w:rPr>
          <w:spacing w:val="-14"/>
          <w:lang w:val="ru-RU"/>
        </w:rPr>
        <w:t xml:space="preserve"> </w:t>
      </w:r>
      <w:r w:rsidRPr="00F84137">
        <w:rPr>
          <w:spacing w:val="-4"/>
          <w:lang w:val="ru-RU"/>
        </w:rPr>
        <w:t>своїх</w:t>
      </w:r>
      <w:r w:rsidRPr="00F84137">
        <w:rPr>
          <w:spacing w:val="-3"/>
          <w:lang w:val="ru-RU"/>
        </w:rPr>
        <w:t xml:space="preserve"> жителів.</w:t>
      </w:r>
      <w:r w:rsidRPr="00F84137">
        <w:rPr>
          <w:spacing w:val="-18"/>
          <w:lang w:val="ru-RU"/>
        </w:rPr>
        <w:t xml:space="preserve"> </w:t>
      </w:r>
      <w:r w:rsidRPr="00F84137">
        <w:rPr>
          <w:spacing w:val="-3"/>
          <w:lang w:val="ru-RU"/>
        </w:rPr>
        <w:t>Основним</w:t>
      </w:r>
      <w:r w:rsidRPr="00F84137">
        <w:rPr>
          <w:spacing w:val="-15"/>
          <w:lang w:val="ru-RU"/>
        </w:rPr>
        <w:t xml:space="preserve"> </w:t>
      </w:r>
      <w:r w:rsidRPr="00F84137">
        <w:rPr>
          <w:lang w:val="ru-RU"/>
        </w:rPr>
        <w:t>і</w:t>
      </w:r>
      <w:r w:rsidRPr="00F84137">
        <w:rPr>
          <w:spacing w:val="-16"/>
          <w:lang w:val="ru-RU"/>
        </w:rPr>
        <w:t xml:space="preserve"> </w:t>
      </w:r>
      <w:r w:rsidRPr="00F84137">
        <w:rPr>
          <w:spacing w:val="-3"/>
          <w:lang w:val="ru-RU"/>
        </w:rPr>
        <w:t>практично</w:t>
      </w:r>
      <w:r w:rsidRPr="00F84137">
        <w:rPr>
          <w:spacing w:val="-13"/>
          <w:lang w:val="ru-RU"/>
        </w:rPr>
        <w:t xml:space="preserve"> </w:t>
      </w:r>
      <w:r w:rsidRPr="00F84137">
        <w:rPr>
          <w:spacing w:val="-3"/>
          <w:lang w:val="ru-RU"/>
        </w:rPr>
        <w:t>єдиним</w:t>
      </w:r>
      <w:r w:rsidRPr="00F84137">
        <w:rPr>
          <w:spacing w:val="-16"/>
          <w:lang w:val="ru-RU"/>
        </w:rPr>
        <w:t xml:space="preserve"> </w:t>
      </w:r>
      <w:r w:rsidRPr="00F84137">
        <w:rPr>
          <w:spacing w:val="-4"/>
          <w:lang w:val="ru-RU"/>
        </w:rPr>
        <w:t>джерелом</w:t>
      </w:r>
      <w:r w:rsidRPr="00F84137">
        <w:rPr>
          <w:spacing w:val="-19"/>
          <w:lang w:val="ru-RU"/>
        </w:rPr>
        <w:t xml:space="preserve"> </w:t>
      </w:r>
      <w:r w:rsidRPr="00F84137">
        <w:rPr>
          <w:spacing w:val="-4"/>
          <w:lang w:val="ru-RU"/>
        </w:rPr>
        <w:t>забезпечення</w:t>
      </w:r>
      <w:r w:rsidRPr="00F84137">
        <w:rPr>
          <w:spacing w:val="-15"/>
          <w:lang w:val="ru-RU"/>
        </w:rPr>
        <w:t xml:space="preserve"> </w:t>
      </w:r>
      <w:r w:rsidRPr="00F84137">
        <w:rPr>
          <w:spacing w:val="-3"/>
          <w:lang w:val="ru-RU"/>
        </w:rPr>
        <w:t>жителів</w:t>
      </w:r>
      <w:r w:rsidRPr="00F84137">
        <w:rPr>
          <w:spacing w:val="-16"/>
          <w:lang w:val="ru-RU"/>
        </w:rPr>
        <w:t xml:space="preserve"> </w:t>
      </w:r>
      <w:r w:rsidRPr="00F84137">
        <w:rPr>
          <w:lang w:val="ru-RU"/>
        </w:rPr>
        <w:t>таких</w:t>
      </w:r>
      <w:r w:rsidRPr="00F84137">
        <w:rPr>
          <w:spacing w:val="-12"/>
          <w:lang w:val="ru-RU"/>
        </w:rPr>
        <w:t xml:space="preserve"> </w:t>
      </w:r>
      <w:r w:rsidRPr="00F84137">
        <w:rPr>
          <w:spacing w:val="-3"/>
          <w:lang w:val="ru-RU"/>
        </w:rPr>
        <w:t>населених</w:t>
      </w:r>
      <w:r w:rsidRPr="00F84137">
        <w:rPr>
          <w:spacing w:val="-13"/>
          <w:lang w:val="ru-RU"/>
        </w:rPr>
        <w:t xml:space="preserve"> </w:t>
      </w:r>
      <w:r w:rsidRPr="00F84137">
        <w:rPr>
          <w:spacing w:val="-5"/>
          <w:lang w:val="ru-RU"/>
        </w:rPr>
        <w:t>пунктів</w:t>
      </w:r>
    </w:p>
    <w:p w:rsidR="00BF5493" w:rsidRPr="00F84137" w:rsidRDefault="00FA2328">
      <w:pPr>
        <w:pStyle w:val="a3"/>
        <w:spacing w:line="265" w:lineRule="exact"/>
        <w:ind w:firstLine="0"/>
        <w:rPr>
          <w:lang w:val="ru-RU"/>
        </w:rPr>
      </w:pPr>
      <w:r w:rsidRPr="00F84137">
        <w:rPr>
          <w:lang w:val="ru-RU"/>
        </w:rPr>
        <w:t>соціальними послугами є кошти бюджетів вищого рівня, які надходять у вигляді трансфертів.</w:t>
      </w:r>
    </w:p>
    <w:p w:rsidR="00BF5493" w:rsidRPr="00F84137" w:rsidRDefault="00FA2328">
      <w:pPr>
        <w:pStyle w:val="a3"/>
        <w:spacing w:before="2" w:line="235" w:lineRule="auto"/>
        <w:ind w:right="124"/>
        <w:jc w:val="both"/>
        <w:rPr>
          <w:lang w:val="ru-RU"/>
        </w:rPr>
      </w:pPr>
      <w:r w:rsidRPr="00F84137">
        <w:rPr>
          <w:lang w:val="ru-RU"/>
        </w:rPr>
        <w:t>Значна</w:t>
      </w:r>
      <w:r w:rsidRPr="00F84137">
        <w:rPr>
          <w:spacing w:val="-10"/>
          <w:lang w:val="ru-RU"/>
        </w:rPr>
        <w:t xml:space="preserve"> </w:t>
      </w:r>
      <w:r w:rsidRPr="00F84137">
        <w:rPr>
          <w:lang w:val="ru-RU"/>
        </w:rPr>
        <w:t>залежність</w:t>
      </w:r>
      <w:r w:rsidRPr="00F84137">
        <w:rPr>
          <w:spacing w:val="-7"/>
          <w:lang w:val="ru-RU"/>
        </w:rPr>
        <w:t xml:space="preserve"> </w:t>
      </w:r>
      <w:r w:rsidRPr="00F84137">
        <w:rPr>
          <w:lang w:val="ru-RU"/>
        </w:rPr>
        <w:t>місцевих</w:t>
      </w:r>
      <w:r w:rsidRPr="00F84137">
        <w:rPr>
          <w:spacing w:val="-7"/>
          <w:lang w:val="ru-RU"/>
        </w:rPr>
        <w:t xml:space="preserve"> </w:t>
      </w:r>
      <w:r w:rsidRPr="00F84137">
        <w:rPr>
          <w:lang w:val="ru-RU"/>
        </w:rPr>
        <w:t>бюджетів</w:t>
      </w:r>
      <w:r w:rsidRPr="00F84137">
        <w:rPr>
          <w:spacing w:val="-9"/>
          <w:lang w:val="ru-RU"/>
        </w:rPr>
        <w:t xml:space="preserve"> </w:t>
      </w:r>
      <w:r w:rsidRPr="00F84137">
        <w:rPr>
          <w:lang w:val="ru-RU"/>
        </w:rPr>
        <w:t>від</w:t>
      </w:r>
      <w:r w:rsidRPr="00F84137">
        <w:rPr>
          <w:spacing w:val="-10"/>
          <w:lang w:val="ru-RU"/>
        </w:rPr>
        <w:t xml:space="preserve"> </w:t>
      </w:r>
      <w:r w:rsidRPr="00F84137">
        <w:rPr>
          <w:lang w:val="ru-RU"/>
        </w:rPr>
        <w:t>трансфертів</w:t>
      </w:r>
      <w:r w:rsidRPr="00F84137">
        <w:rPr>
          <w:spacing w:val="-9"/>
          <w:lang w:val="ru-RU"/>
        </w:rPr>
        <w:t xml:space="preserve"> </w:t>
      </w:r>
      <w:r w:rsidRPr="00F84137">
        <w:rPr>
          <w:lang w:val="ru-RU"/>
        </w:rPr>
        <w:t>із</w:t>
      </w:r>
      <w:r w:rsidRPr="00F84137">
        <w:rPr>
          <w:spacing w:val="-8"/>
          <w:lang w:val="ru-RU"/>
        </w:rPr>
        <w:t xml:space="preserve"> </w:t>
      </w:r>
      <w:r w:rsidRPr="00F84137">
        <w:rPr>
          <w:lang w:val="ru-RU"/>
        </w:rPr>
        <w:t>державного</w:t>
      </w:r>
      <w:r w:rsidRPr="00F84137">
        <w:rPr>
          <w:spacing w:val="-11"/>
          <w:lang w:val="ru-RU"/>
        </w:rPr>
        <w:t xml:space="preserve"> </w:t>
      </w:r>
      <w:r w:rsidRPr="00F84137">
        <w:rPr>
          <w:spacing w:val="-3"/>
          <w:lang w:val="ru-RU"/>
        </w:rPr>
        <w:t>бюджету</w:t>
      </w:r>
      <w:r w:rsidRPr="00F84137">
        <w:rPr>
          <w:spacing w:val="-15"/>
          <w:lang w:val="ru-RU"/>
        </w:rPr>
        <w:t xml:space="preserve"> </w:t>
      </w:r>
      <w:r w:rsidRPr="00F84137">
        <w:rPr>
          <w:lang w:val="ru-RU"/>
        </w:rPr>
        <w:t>–</w:t>
      </w:r>
      <w:r w:rsidRPr="00F84137">
        <w:rPr>
          <w:spacing w:val="-9"/>
          <w:lang w:val="ru-RU"/>
        </w:rPr>
        <w:t xml:space="preserve"> </w:t>
      </w:r>
      <w:r w:rsidRPr="00F84137">
        <w:rPr>
          <w:lang w:val="ru-RU"/>
        </w:rPr>
        <w:t xml:space="preserve">суттєвий недолік міжбюджетних відносин, тому є необхідним чітке </w:t>
      </w:r>
      <w:r w:rsidRPr="00F84137">
        <w:rPr>
          <w:spacing w:val="-3"/>
          <w:lang w:val="ru-RU"/>
        </w:rPr>
        <w:t xml:space="preserve">законодавче </w:t>
      </w:r>
      <w:r w:rsidRPr="00F84137">
        <w:rPr>
          <w:lang w:val="ru-RU"/>
        </w:rPr>
        <w:t xml:space="preserve">визначення сталих та реальних джерел наповнення місцевих бюджетів власними фінансовими ресурсами. Політика розширення власної дохідної бази на місцях зумовить загальне зниження рівня трансфертів, оскільки самодостатні регіони </w:t>
      </w:r>
      <w:r w:rsidRPr="00F84137">
        <w:rPr>
          <w:spacing w:val="-3"/>
          <w:lang w:val="ru-RU"/>
        </w:rPr>
        <w:t xml:space="preserve">зможуть обходитися </w:t>
      </w:r>
      <w:r w:rsidRPr="00F84137">
        <w:rPr>
          <w:lang w:val="ru-RU"/>
        </w:rPr>
        <w:t xml:space="preserve">без централізованої підтримки, натомість отримуватимуть її лише ті, хто дійсно цього </w:t>
      </w:r>
      <w:r w:rsidRPr="00F84137">
        <w:rPr>
          <w:spacing w:val="-3"/>
          <w:lang w:val="ru-RU"/>
        </w:rPr>
        <w:t>потребує</w:t>
      </w:r>
      <w:r w:rsidRPr="00F84137">
        <w:rPr>
          <w:spacing w:val="6"/>
          <w:lang w:val="ru-RU"/>
        </w:rPr>
        <w:t xml:space="preserve"> </w:t>
      </w:r>
      <w:r w:rsidRPr="00F84137">
        <w:rPr>
          <w:lang w:val="ru-RU"/>
        </w:rPr>
        <w:t>[53].</w:t>
      </w:r>
    </w:p>
    <w:p w:rsidR="00BF5493" w:rsidRPr="00F84137" w:rsidRDefault="00FA2328">
      <w:pPr>
        <w:pStyle w:val="a3"/>
        <w:spacing w:line="235" w:lineRule="auto"/>
        <w:ind w:right="125"/>
        <w:jc w:val="both"/>
        <w:rPr>
          <w:lang w:val="ru-RU"/>
        </w:rPr>
      </w:pPr>
      <w:r w:rsidRPr="00F84137">
        <w:rPr>
          <w:lang w:val="ru-RU"/>
        </w:rPr>
        <w:t xml:space="preserve">Сьогодні міжбюджетні трансферти здебільшого спрямовуються на покриття дефіциту </w:t>
      </w:r>
      <w:r w:rsidRPr="00F84137">
        <w:rPr>
          <w:spacing w:val="-3"/>
          <w:lang w:val="ru-RU"/>
        </w:rPr>
        <w:t xml:space="preserve">доходів </w:t>
      </w:r>
      <w:r w:rsidRPr="00F84137">
        <w:rPr>
          <w:lang w:val="ru-RU"/>
        </w:rPr>
        <w:t xml:space="preserve">для виконання власних і делегованих </w:t>
      </w:r>
      <w:r w:rsidRPr="00F84137">
        <w:rPr>
          <w:spacing w:val="-3"/>
          <w:lang w:val="ru-RU"/>
        </w:rPr>
        <w:t xml:space="preserve">функцій </w:t>
      </w:r>
      <w:r w:rsidRPr="00F84137">
        <w:rPr>
          <w:lang w:val="ru-RU"/>
        </w:rPr>
        <w:t xml:space="preserve">місцевих органів влади та самовряду- вання, що в основному надаються у </w:t>
      </w:r>
      <w:r w:rsidRPr="00F84137">
        <w:rPr>
          <w:spacing w:val="-3"/>
          <w:lang w:val="ru-RU"/>
        </w:rPr>
        <w:t xml:space="preserve">вигляді </w:t>
      </w:r>
      <w:r w:rsidRPr="00F84137">
        <w:rPr>
          <w:lang w:val="ru-RU"/>
        </w:rPr>
        <w:t xml:space="preserve">дотацій вирівнювання. Трансфертна політика, </w:t>
      </w:r>
      <w:r w:rsidRPr="00F84137">
        <w:rPr>
          <w:spacing w:val="-4"/>
          <w:lang w:val="ru-RU"/>
        </w:rPr>
        <w:t xml:space="preserve">яка </w:t>
      </w:r>
      <w:r w:rsidRPr="00F84137">
        <w:rPr>
          <w:lang w:val="ru-RU"/>
        </w:rPr>
        <w:t>спрямована на виконання інвестиційних проектів, є досить несуттєвою, трансферти, які нада- ються місцевим бюджетам, не спрямовані на забезпечення економічного розвитку регіонів.</w:t>
      </w:r>
    </w:p>
    <w:p w:rsidR="00BF5493" w:rsidRPr="00F84137" w:rsidRDefault="00BF5493">
      <w:pPr>
        <w:spacing w:line="235" w:lineRule="auto"/>
        <w:jc w:val="both"/>
        <w:rPr>
          <w:lang w:val="ru-RU"/>
        </w:rPr>
        <w:sectPr w:rsidR="00BF5493" w:rsidRPr="00F84137">
          <w:footerReference w:type="even" r:id="rId22"/>
          <w:footerReference w:type="default" r:id="rId23"/>
          <w:pgSz w:w="11900" w:h="16840"/>
          <w:pgMar w:top="1020" w:right="1000" w:bottom="900" w:left="920" w:header="0" w:footer="710" w:gutter="0"/>
          <w:cols w:space="720"/>
        </w:sectPr>
      </w:pPr>
    </w:p>
    <w:p w:rsidR="00BF5493" w:rsidRPr="00F84137" w:rsidRDefault="00FA2328">
      <w:pPr>
        <w:pStyle w:val="a3"/>
        <w:spacing w:before="75" w:line="235" w:lineRule="auto"/>
        <w:ind w:left="215" w:right="123"/>
        <w:jc w:val="both"/>
        <w:rPr>
          <w:lang w:val="ru-RU"/>
        </w:rPr>
      </w:pPr>
      <w:r w:rsidRPr="00F84137">
        <w:rPr>
          <w:spacing w:val="-5"/>
          <w:lang w:val="ru-RU"/>
        </w:rPr>
        <w:lastRenderedPageBreak/>
        <w:t xml:space="preserve">Також </w:t>
      </w:r>
      <w:r w:rsidRPr="00F84137">
        <w:rPr>
          <w:lang w:val="ru-RU"/>
        </w:rPr>
        <w:t xml:space="preserve">одним із напрямів </w:t>
      </w:r>
      <w:r w:rsidRPr="00F84137">
        <w:rPr>
          <w:spacing w:val="-3"/>
          <w:lang w:val="ru-RU"/>
        </w:rPr>
        <w:t xml:space="preserve">удосконалення функціонування </w:t>
      </w:r>
      <w:r w:rsidRPr="00F84137">
        <w:rPr>
          <w:lang w:val="ru-RU"/>
        </w:rPr>
        <w:t>системи міжбюджетних транс- фертів</w:t>
      </w:r>
      <w:r w:rsidRPr="00F84137">
        <w:rPr>
          <w:spacing w:val="-13"/>
          <w:lang w:val="ru-RU"/>
        </w:rPr>
        <w:t xml:space="preserve"> </w:t>
      </w:r>
      <w:r w:rsidRPr="00F84137">
        <w:rPr>
          <w:lang w:val="ru-RU"/>
        </w:rPr>
        <w:t>є</w:t>
      </w:r>
      <w:r w:rsidRPr="00F84137">
        <w:rPr>
          <w:spacing w:val="-16"/>
          <w:lang w:val="ru-RU"/>
        </w:rPr>
        <w:t xml:space="preserve"> </w:t>
      </w:r>
      <w:r w:rsidRPr="00F84137">
        <w:rPr>
          <w:lang w:val="ru-RU"/>
        </w:rPr>
        <w:t>запровадження</w:t>
      </w:r>
      <w:r w:rsidRPr="00F84137">
        <w:rPr>
          <w:spacing w:val="-12"/>
          <w:lang w:val="ru-RU"/>
        </w:rPr>
        <w:t xml:space="preserve"> </w:t>
      </w:r>
      <w:r w:rsidRPr="00F84137">
        <w:rPr>
          <w:lang w:val="ru-RU"/>
        </w:rPr>
        <w:t>прямих</w:t>
      </w:r>
      <w:r w:rsidRPr="00F84137">
        <w:rPr>
          <w:spacing w:val="-12"/>
          <w:lang w:val="ru-RU"/>
        </w:rPr>
        <w:t xml:space="preserve"> </w:t>
      </w:r>
      <w:r w:rsidRPr="00F84137">
        <w:rPr>
          <w:lang w:val="ru-RU"/>
        </w:rPr>
        <w:t>розрахунків</w:t>
      </w:r>
      <w:r w:rsidRPr="00F84137">
        <w:rPr>
          <w:spacing w:val="-11"/>
          <w:lang w:val="ru-RU"/>
        </w:rPr>
        <w:t xml:space="preserve"> </w:t>
      </w:r>
      <w:r w:rsidRPr="00F84137">
        <w:rPr>
          <w:lang w:val="ru-RU"/>
        </w:rPr>
        <w:t>за</w:t>
      </w:r>
      <w:r w:rsidRPr="00F84137">
        <w:rPr>
          <w:spacing w:val="-15"/>
          <w:lang w:val="ru-RU"/>
        </w:rPr>
        <w:t xml:space="preserve"> </w:t>
      </w:r>
      <w:r w:rsidRPr="00F84137">
        <w:rPr>
          <w:lang w:val="ru-RU"/>
        </w:rPr>
        <w:t>міжбюджетними</w:t>
      </w:r>
      <w:r w:rsidRPr="00F84137">
        <w:rPr>
          <w:spacing w:val="-11"/>
          <w:lang w:val="ru-RU"/>
        </w:rPr>
        <w:t xml:space="preserve"> </w:t>
      </w:r>
      <w:r w:rsidRPr="00F84137">
        <w:rPr>
          <w:lang w:val="ru-RU"/>
        </w:rPr>
        <w:t>трансфертами</w:t>
      </w:r>
      <w:r w:rsidRPr="00F84137">
        <w:rPr>
          <w:spacing w:val="-16"/>
          <w:lang w:val="ru-RU"/>
        </w:rPr>
        <w:t xml:space="preserve"> </w:t>
      </w:r>
      <w:r w:rsidRPr="00F84137">
        <w:rPr>
          <w:lang w:val="ru-RU"/>
        </w:rPr>
        <w:t>між</w:t>
      </w:r>
      <w:r w:rsidRPr="00F84137">
        <w:rPr>
          <w:spacing w:val="-14"/>
          <w:lang w:val="ru-RU"/>
        </w:rPr>
        <w:t xml:space="preserve"> </w:t>
      </w:r>
      <w:r w:rsidRPr="00F84137">
        <w:rPr>
          <w:lang w:val="ru-RU"/>
        </w:rPr>
        <w:t xml:space="preserve">державним </w:t>
      </w:r>
      <w:r w:rsidRPr="00F84137">
        <w:rPr>
          <w:spacing w:val="-3"/>
          <w:lang w:val="ru-RU"/>
        </w:rPr>
        <w:t>бюджетом</w:t>
      </w:r>
      <w:r w:rsidRPr="00F84137">
        <w:rPr>
          <w:spacing w:val="-10"/>
          <w:lang w:val="ru-RU"/>
        </w:rPr>
        <w:t xml:space="preserve"> </w:t>
      </w:r>
      <w:r w:rsidRPr="00F84137">
        <w:rPr>
          <w:lang w:val="ru-RU"/>
        </w:rPr>
        <w:t>та</w:t>
      </w:r>
      <w:r w:rsidRPr="00F84137">
        <w:rPr>
          <w:spacing w:val="-9"/>
          <w:lang w:val="ru-RU"/>
        </w:rPr>
        <w:t xml:space="preserve"> </w:t>
      </w:r>
      <w:r w:rsidRPr="00F84137">
        <w:rPr>
          <w:lang w:val="ru-RU"/>
        </w:rPr>
        <w:t>бюджетами</w:t>
      </w:r>
      <w:r w:rsidRPr="00F84137">
        <w:rPr>
          <w:spacing w:val="-7"/>
          <w:lang w:val="ru-RU"/>
        </w:rPr>
        <w:t xml:space="preserve"> </w:t>
      </w:r>
      <w:r w:rsidRPr="00F84137">
        <w:rPr>
          <w:lang w:val="ru-RU"/>
        </w:rPr>
        <w:t>територіальних</w:t>
      </w:r>
      <w:r w:rsidRPr="00F84137">
        <w:rPr>
          <w:spacing w:val="-3"/>
          <w:lang w:val="ru-RU"/>
        </w:rPr>
        <w:t xml:space="preserve"> </w:t>
      </w:r>
      <w:r w:rsidRPr="00F84137">
        <w:rPr>
          <w:lang w:val="ru-RU"/>
        </w:rPr>
        <w:t>громад</w:t>
      </w:r>
      <w:r w:rsidRPr="00F84137">
        <w:rPr>
          <w:spacing w:val="-11"/>
          <w:lang w:val="ru-RU"/>
        </w:rPr>
        <w:t xml:space="preserve"> </w:t>
      </w:r>
      <w:r w:rsidRPr="00F84137">
        <w:rPr>
          <w:lang w:val="ru-RU"/>
        </w:rPr>
        <w:t>усіх</w:t>
      </w:r>
      <w:r w:rsidRPr="00F84137">
        <w:rPr>
          <w:spacing w:val="-8"/>
          <w:lang w:val="ru-RU"/>
        </w:rPr>
        <w:t xml:space="preserve"> </w:t>
      </w:r>
      <w:r w:rsidRPr="00F84137">
        <w:rPr>
          <w:lang w:val="ru-RU"/>
        </w:rPr>
        <w:t>рівнів.</w:t>
      </w:r>
      <w:r w:rsidRPr="00F84137">
        <w:rPr>
          <w:spacing w:val="-9"/>
          <w:lang w:val="ru-RU"/>
        </w:rPr>
        <w:t xml:space="preserve"> </w:t>
      </w:r>
      <w:r w:rsidRPr="00F84137">
        <w:rPr>
          <w:lang w:val="ru-RU"/>
        </w:rPr>
        <w:t>Проте</w:t>
      </w:r>
      <w:r w:rsidRPr="00F84137">
        <w:rPr>
          <w:spacing w:val="-9"/>
          <w:lang w:val="ru-RU"/>
        </w:rPr>
        <w:t xml:space="preserve"> </w:t>
      </w:r>
      <w:r w:rsidRPr="00F84137">
        <w:rPr>
          <w:lang w:val="ru-RU"/>
        </w:rPr>
        <w:t>запровадженню</w:t>
      </w:r>
      <w:r w:rsidRPr="00F84137">
        <w:rPr>
          <w:spacing w:val="-7"/>
          <w:lang w:val="ru-RU"/>
        </w:rPr>
        <w:t xml:space="preserve"> </w:t>
      </w:r>
      <w:r w:rsidRPr="00F84137">
        <w:rPr>
          <w:lang w:val="ru-RU"/>
        </w:rPr>
        <w:t>даних</w:t>
      </w:r>
      <w:r w:rsidRPr="00F84137">
        <w:rPr>
          <w:spacing w:val="-6"/>
          <w:lang w:val="ru-RU"/>
        </w:rPr>
        <w:t xml:space="preserve"> </w:t>
      </w:r>
      <w:r w:rsidRPr="00F84137">
        <w:rPr>
          <w:lang w:val="ru-RU"/>
        </w:rPr>
        <w:t xml:space="preserve">роз- </w:t>
      </w:r>
      <w:r w:rsidRPr="00F84137">
        <w:rPr>
          <w:spacing w:val="-3"/>
          <w:lang w:val="ru-RU"/>
        </w:rPr>
        <w:t>рахунків</w:t>
      </w:r>
      <w:r w:rsidRPr="00F84137">
        <w:rPr>
          <w:spacing w:val="-14"/>
          <w:lang w:val="ru-RU"/>
        </w:rPr>
        <w:t xml:space="preserve"> </w:t>
      </w:r>
      <w:r w:rsidRPr="00F84137">
        <w:rPr>
          <w:lang w:val="ru-RU"/>
        </w:rPr>
        <w:t>має</w:t>
      </w:r>
      <w:r w:rsidRPr="00F84137">
        <w:rPr>
          <w:spacing w:val="-15"/>
          <w:lang w:val="ru-RU"/>
        </w:rPr>
        <w:t xml:space="preserve"> </w:t>
      </w:r>
      <w:r w:rsidRPr="00F84137">
        <w:rPr>
          <w:spacing w:val="-3"/>
          <w:lang w:val="ru-RU"/>
        </w:rPr>
        <w:t>передувати</w:t>
      </w:r>
      <w:r w:rsidRPr="00F84137">
        <w:rPr>
          <w:spacing w:val="-15"/>
          <w:lang w:val="ru-RU"/>
        </w:rPr>
        <w:t xml:space="preserve"> </w:t>
      </w:r>
      <w:r w:rsidRPr="00F84137">
        <w:rPr>
          <w:lang w:val="ru-RU"/>
        </w:rPr>
        <w:t>проведення</w:t>
      </w:r>
      <w:r w:rsidRPr="00F84137">
        <w:rPr>
          <w:spacing w:val="-12"/>
          <w:lang w:val="ru-RU"/>
        </w:rPr>
        <w:t xml:space="preserve"> </w:t>
      </w:r>
      <w:r w:rsidRPr="00F84137">
        <w:rPr>
          <w:lang w:val="ru-RU"/>
        </w:rPr>
        <w:t>реформи</w:t>
      </w:r>
      <w:r w:rsidRPr="00F84137">
        <w:rPr>
          <w:spacing w:val="-16"/>
          <w:lang w:val="ru-RU"/>
        </w:rPr>
        <w:t xml:space="preserve"> </w:t>
      </w:r>
      <w:r w:rsidRPr="00F84137">
        <w:rPr>
          <w:lang w:val="ru-RU"/>
        </w:rPr>
        <w:t>адміністративно-територіального</w:t>
      </w:r>
      <w:r w:rsidRPr="00F84137">
        <w:rPr>
          <w:spacing w:val="-9"/>
          <w:lang w:val="ru-RU"/>
        </w:rPr>
        <w:t xml:space="preserve"> </w:t>
      </w:r>
      <w:r w:rsidRPr="00F84137">
        <w:rPr>
          <w:lang w:val="ru-RU"/>
        </w:rPr>
        <w:t>устрою</w:t>
      </w:r>
      <w:r w:rsidRPr="00F84137">
        <w:rPr>
          <w:spacing w:val="-15"/>
          <w:lang w:val="ru-RU"/>
        </w:rPr>
        <w:t xml:space="preserve"> </w:t>
      </w:r>
      <w:r w:rsidRPr="00F84137">
        <w:rPr>
          <w:lang w:val="ru-RU"/>
        </w:rPr>
        <w:t>країни та</w:t>
      </w:r>
      <w:r w:rsidRPr="00F84137">
        <w:rPr>
          <w:spacing w:val="-18"/>
          <w:lang w:val="ru-RU"/>
        </w:rPr>
        <w:t xml:space="preserve"> </w:t>
      </w:r>
      <w:r w:rsidRPr="00F84137">
        <w:rPr>
          <w:spacing w:val="-3"/>
          <w:lang w:val="ru-RU"/>
        </w:rPr>
        <w:t>оптимізація</w:t>
      </w:r>
      <w:r w:rsidRPr="00F84137">
        <w:rPr>
          <w:spacing w:val="-18"/>
          <w:lang w:val="ru-RU"/>
        </w:rPr>
        <w:t xml:space="preserve"> </w:t>
      </w:r>
      <w:r w:rsidRPr="00F84137">
        <w:rPr>
          <w:spacing w:val="-5"/>
          <w:lang w:val="ru-RU"/>
        </w:rPr>
        <w:t>функціонування</w:t>
      </w:r>
      <w:r w:rsidRPr="00F84137">
        <w:rPr>
          <w:spacing w:val="-10"/>
          <w:lang w:val="ru-RU"/>
        </w:rPr>
        <w:t xml:space="preserve"> </w:t>
      </w:r>
      <w:r w:rsidRPr="00F84137">
        <w:rPr>
          <w:spacing w:val="-5"/>
          <w:lang w:val="ru-RU"/>
        </w:rPr>
        <w:t>казначейської</w:t>
      </w:r>
      <w:r w:rsidRPr="00F84137">
        <w:rPr>
          <w:spacing w:val="-15"/>
          <w:lang w:val="ru-RU"/>
        </w:rPr>
        <w:t xml:space="preserve"> </w:t>
      </w:r>
      <w:r w:rsidRPr="00F84137">
        <w:rPr>
          <w:spacing w:val="-3"/>
          <w:lang w:val="ru-RU"/>
        </w:rPr>
        <w:t>системи.</w:t>
      </w:r>
      <w:r w:rsidRPr="00F84137">
        <w:rPr>
          <w:spacing w:val="-18"/>
          <w:lang w:val="ru-RU"/>
        </w:rPr>
        <w:t xml:space="preserve"> </w:t>
      </w:r>
      <w:r w:rsidRPr="00F84137">
        <w:rPr>
          <w:spacing w:val="-3"/>
          <w:lang w:val="ru-RU"/>
        </w:rPr>
        <w:t>Цілісна</w:t>
      </w:r>
      <w:r w:rsidRPr="00F84137">
        <w:rPr>
          <w:spacing w:val="-20"/>
          <w:lang w:val="ru-RU"/>
        </w:rPr>
        <w:t xml:space="preserve"> </w:t>
      </w:r>
      <w:r w:rsidRPr="00F84137">
        <w:rPr>
          <w:spacing w:val="-5"/>
          <w:lang w:val="ru-RU"/>
        </w:rPr>
        <w:t>концепція</w:t>
      </w:r>
      <w:r w:rsidRPr="00F84137">
        <w:rPr>
          <w:spacing w:val="-12"/>
          <w:lang w:val="ru-RU"/>
        </w:rPr>
        <w:t xml:space="preserve"> </w:t>
      </w:r>
      <w:r w:rsidRPr="00F84137">
        <w:rPr>
          <w:spacing w:val="-4"/>
          <w:lang w:val="ru-RU"/>
        </w:rPr>
        <w:t>реформування</w:t>
      </w:r>
      <w:r w:rsidRPr="00F84137">
        <w:rPr>
          <w:spacing w:val="-18"/>
          <w:lang w:val="ru-RU"/>
        </w:rPr>
        <w:t xml:space="preserve"> </w:t>
      </w:r>
      <w:r w:rsidRPr="00F84137">
        <w:rPr>
          <w:spacing w:val="-5"/>
          <w:lang w:val="ru-RU"/>
        </w:rPr>
        <w:t xml:space="preserve">міжбюд- </w:t>
      </w:r>
      <w:r w:rsidRPr="00F84137">
        <w:rPr>
          <w:lang w:val="ru-RU"/>
        </w:rPr>
        <w:t xml:space="preserve">жетних відносин в </w:t>
      </w:r>
      <w:r w:rsidRPr="00F84137">
        <w:rPr>
          <w:spacing w:val="-4"/>
          <w:lang w:val="ru-RU"/>
        </w:rPr>
        <w:t xml:space="preserve">Україні </w:t>
      </w:r>
      <w:r w:rsidRPr="00F84137">
        <w:rPr>
          <w:lang w:val="ru-RU"/>
        </w:rPr>
        <w:t xml:space="preserve">повинна </w:t>
      </w:r>
      <w:r w:rsidRPr="00F84137">
        <w:rPr>
          <w:spacing w:val="-6"/>
          <w:lang w:val="ru-RU"/>
        </w:rPr>
        <w:t xml:space="preserve">будуватися </w:t>
      </w:r>
      <w:r w:rsidRPr="00F84137">
        <w:rPr>
          <w:lang w:val="ru-RU"/>
        </w:rPr>
        <w:t>на системі економічних принципів і критеріїв розподілу</w:t>
      </w:r>
      <w:r w:rsidRPr="00F84137">
        <w:rPr>
          <w:spacing w:val="-12"/>
          <w:lang w:val="ru-RU"/>
        </w:rPr>
        <w:t xml:space="preserve"> </w:t>
      </w:r>
      <w:r w:rsidRPr="00F84137">
        <w:rPr>
          <w:lang w:val="ru-RU"/>
        </w:rPr>
        <w:t>функціональних</w:t>
      </w:r>
      <w:r w:rsidRPr="00F84137">
        <w:rPr>
          <w:spacing w:val="2"/>
          <w:lang w:val="ru-RU"/>
        </w:rPr>
        <w:t xml:space="preserve"> </w:t>
      </w:r>
      <w:r w:rsidRPr="00F84137">
        <w:rPr>
          <w:lang w:val="ru-RU"/>
        </w:rPr>
        <w:t>повноважень</w:t>
      </w:r>
      <w:r w:rsidRPr="00F84137">
        <w:rPr>
          <w:spacing w:val="-6"/>
          <w:lang w:val="ru-RU"/>
        </w:rPr>
        <w:t xml:space="preserve"> </w:t>
      </w:r>
      <w:r w:rsidRPr="00F84137">
        <w:rPr>
          <w:lang w:val="ru-RU"/>
        </w:rPr>
        <w:t>між</w:t>
      </w:r>
      <w:r w:rsidRPr="00F84137">
        <w:rPr>
          <w:spacing w:val="-8"/>
          <w:lang w:val="ru-RU"/>
        </w:rPr>
        <w:t xml:space="preserve"> </w:t>
      </w:r>
      <w:r w:rsidRPr="00F84137">
        <w:rPr>
          <w:lang w:val="ru-RU"/>
        </w:rPr>
        <w:t>органами</w:t>
      </w:r>
      <w:r w:rsidRPr="00F84137">
        <w:rPr>
          <w:spacing w:val="-8"/>
          <w:lang w:val="ru-RU"/>
        </w:rPr>
        <w:t xml:space="preserve"> </w:t>
      </w:r>
      <w:r w:rsidRPr="00F84137">
        <w:rPr>
          <w:lang w:val="ru-RU"/>
        </w:rPr>
        <w:t>державної</w:t>
      </w:r>
      <w:r w:rsidRPr="00F84137">
        <w:rPr>
          <w:spacing w:val="-9"/>
          <w:lang w:val="ru-RU"/>
        </w:rPr>
        <w:t xml:space="preserve"> </w:t>
      </w:r>
      <w:r w:rsidRPr="00F84137">
        <w:rPr>
          <w:lang w:val="ru-RU"/>
        </w:rPr>
        <w:t>влади</w:t>
      </w:r>
      <w:r w:rsidRPr="00F84137">
        <w:rPr>
          <w:spacing w:val="-8"/>
          <w:lang w:val="ru-RU"/>
        </w:rPr>
        <w:t xml:space="preserve"> </w:t>
      </w:r>
      <w:r w:rsidRPr="00F84137">
        <w:rPr>
          <w:lang w:val="ru-RU"/>
        </w:rPr>
        <w:t>та</w:t>
      </w:r>
      <w:r w:rsidRPr="00F84137">
        <w:rPr>
          <w:spacing w:val="-8"/>
          <w:lang w:val="ru-RU"/>
        </w:rPr>
        <w:t xml:space="preserve"> </w:t>
      </w:r>
      <w:r w:rsidRPr="00F84137">
        <w:rPr>
          <w:lang w:val="ru-RU"/>
        </w:rPr>
        <w:t>місцевого</w:t>
      </w:r>
      <w:r w:rsidRPr="00F84137">
        <w:rPr>
          <w:spacing w:val="-8"/>
          <w:lang w:val="ru-RU"/>
        </w:rPr>
        <w:t xml:space="preserve"> </w:t>
      </w:r>
      <w:r w:rsidRPr="00F84137">
        <w:rPr>
          <w:lang w:val="ru-RU"/>
        </w:rPr>
        <w:t>самовря- дування [43].</w:t>
      </w:r>
    </w:p>
    <w:p w:rsidR="00BF5493" w:rsidRPr="00F84137" w:rsidRDefault="00FA2328">
      <w:pPr>
        <w:pStyle w:val="a3"/>
        <w:spacing w:line="235" w:lineRule="auto"/>
        <w:ind w:left="215" w:right="123"/>
        <w:jc w:val="both"/>
        <w:rPr>
          <w:lang w:val="ru-RU"/>
        </w:rPr>
      </w:pPr>
      <w:r w:rsidRPr="00F84137">
        <w:rPr>
          <w:lang w:val="ru-RU"/>
        </w:rPr>
        <w:t xml:space="preserve">Ефективність </w:t>
      </w:r>
      <w:r w:rsidRPr="00F84137">
        <w:rPr>
          <w:spacing w:val="-3"/>
          <w:lang w:val="ru-RU"/>
        </w:rPr>
        <w:t xml:space="preserve">функціонування </w:t>
      </w:r>
      <w:r w:rsidRPr="00F84137">
        <w:rPr>
          <w:lang w:val="ru-RU"/>
        </w:rPr>
        <w:t xml:space="preserve">системи міжбюджетних трансфертів прямо пов’язана із </w:t>
      </w:r>
      <w:r w:rsidRPr="00F84137">
        <w:rPr>
          <w:spacing w:val="-4"/>
          <w:lang w:val="ru-RU"/>
        </w:rPr>
        <w:t>ступенем</w:t>
      </w:r>
      <w:r w:rsidRPr="00F84137">
        <w:rPr>
          <w:spacing w:val="-21"/>
          <w:lang w:val="ru-RU"/>
        </w:rPr>
        <w:t xml:space="preserve"> </w:t>
      </w:r>
      <w:r w:rsidRPr="00F84137">
        <w:rPr>
          <w:lang w:val="ru-RU"/>
        </w:rPr>
        <w:t>досконалості</w:t>
      </w:r>
      <w:r w:rsidRPr="00F84137">
        <w:rPr>
          <w:spacing w:val="-17"/>
          <w:lang w:val="ru-RU"/>
        </w:rPr>
        <w:t xml:space="preserve"> </w:t>
      </w:r>
      <w:r w:rsidRPr="00F84137">
        <w:rPr>
          <w:lang w:val="ru-RU"/>
        </w:rPr>
        <w:t>та</w:t>
      </w:r>
      <w:r w:rsidRPr="00F84137">
        <w:rPr>
          <w:spacing w:val="-20"/>
          <w:lang w:val="ru-RU"/>
        </w:rPr>
        <w:t xml:space="preserve"> </w:t>
      </w:r>
      <w:r w:rsidRPr="00F84137">
        <w:rPr>
          <w:spacing w:val="-3"/>
          <w:lang w:val="ru-RU"/>
        </w:rPr>
        <w:t>рівнем</w:t>
      </w:r>
      <w:r w:rsidRPr="00F84137">
        <w:rPr>
          <w:spacing w:val="-19"/>
          <w:lang w:val="ru-RU"/>
        </w:rPr>
        <w:t xml:space="preserve"> </w:t>
      </w:r>
      <w:r w:rsidRPr="00F84137">
        <w:rPr>
          <w:spacing w:val="-3"/>
          <w:lang w:val="ru-RU"/>
        </w:rPr>
        <w:t>сформованості</w:t>
      </w:r>
      <w:r w:rsidRPr="00F84137">
        <w:rPr>
          <w:spacing w:val="-22"/>
          <w:lang w:val="ru-RU"/>
        </w:rPr>
        <w:t xml:space="preserve"> </w:t>
      </w:r>
      <w:r w:rsidRPr="00F84137">
        <w:rPr>
          <w:spacing w:val="-4"/>
          <w:lang w:val="ru-RU"/>
        </w:rPr>
        <w:t>нормативної</w:t>
      </w:r>
      <w:r w:rsidRPr="00F84137">
        <w:rPr>
          <w:spacing w:val="-15"/>
          <w:lang w:val="ru-RU"/>
        </w:rPr>
        <w:t xml:space="preserve"> </w:t>
      </w:r>
      <w:r w:rsidRPr="00F84137">
        <w:rPr>
          <w:lang w:val="ru-RU"/>
        </w:rPr>
        <w:t>бази,</w:t>
      </w:r>
      <w:r w:rsidRPr="00F84137">
        <w:rPr>
          <w:spacing w:val="-21"/>
          <w:lang w:val="ru-RU"/>
        </w:rPr>
        <w:t xml:space="preserve"> </w:t>
      </w:r>
      <w:r w:rsidRPr="00F84137">
        <w:rPr>
          <w:lang w:val="ru-RU"/>
        </w:rPr>
        <w:t>що</w:t>
      </w:r>
      <w:r w:rsidRPr="00F84137">
        <w:rPr>
          <w:spacing w:val="-22"/>
          <w:lang w:val="ru-RU"/>
        </w:rPr>
        <w:t xml:space="preserve"> </w:t>
      </w:r>
      <w:r w:rsidRPr="00F84137">
        <w:rPr>
          <w:spacing w:val="-5"/>
          <w:lang w:val="ru-RU"/>
        </w:rPr>
        <w:t>регулює</w:t>
      </w:r>
      <w:r w:rsidRPr="00F84137">
        <w:rPr>
          <w:spacing w:val="-20"/>
          <w:lang w:val="ru-RU"/>
        </w:rPr>
        <w:t xml:space="preserve"> </w:t>
      </w:r>
      <w:r w:rsidRPr="00F84137">
        <w:rPr>
          <w:lang w:val="ru-RU"/>
        </w:rPr>
        <w:t>питання</w:t>
      </w:r>
      <w:r w:rsidRPr="00F84137">
        <w:rPr>
          <w:spacing w:val="-16"/>
          <w:lang w:val="ru-RU"/>
        </w:rPr>
        <w:t xml:space="preserve"> </w:t>
      </w:r>
      <w:r w:rsidRPr="00F84137">
        <w:rPr>
          <w:spacing w:val="-4"/>
          <w:lang w:val="ru-RU"/>
        </w:rPr>
        <w:t xml:space="preserve">міжбюд- </w:t>
      </w:r>
      <w:r w:rsidRPr="00F84137">
        <w:rPr>
          <w:lang w:val="ru-RU"/>
        </w:rPr>
        <w:t>жетних</w:t>
      </w:r>
      <w:r w:rsidRPr="00F84137">
        <w:rPr>
          <w:spacing w:val="7"/>
          <w:lang w:val="ru-RU"/>
        </w:rPr>
        <w:t xml:space="preserve"> </w:t>
      </w:r>
      <w:r w:rsidRPr="00F84137">
        <w:rPr>
          <w:lang w:val="ru-RU"/>
        </w:rPr>
        <w:t>трансфертів.</w:t>
      </w:r>
    </w:p>
    <w:p w:rsidR="00BF5493" w:rsidRPr="00F84137" w:rsidRDefault="00FA2328">
      <w:pPr>
        <w:pStyle w:val="a3"/>
        <w:spacing w:line="235" w:lineRule="auto"/>
        <w:ind w:left="215" w:right="120"/>
        <w:jc w:val="both"/>
        <w:rPr>
          <w:lang w:val="ru-RU"/>
        </w:rPr>
      </w:pPr>
      <w:r w:rsidRPr="00F84137">
        <w:rPr>
          <w:lang w:val="ru-RU"/>
        </w:rPr>
        <w:t xml:space="preserve">Одним із факторів забезпечення ефективного використання міжбюджетних трансфертів має стати планування </w:t>
      </w:r>
      <w:r w:rsidRPr="00F84137">
        <w:rPr>
          <w:spacing w:val="-3"/>
          <w:lang w:val="ru-RU"/>
        </w:rPr>
        <w:t xml:space="preserve">бюджету </w:t>
      </w:r>
      <w:r w:rsidRPr="00F84137">
        <w:rPr>
          <w:lang w:val="ru-RU"/>
        </w:rPr>
        <w:t xml:space="preserve">на </w:t>
      </w:r>
      <w:r w:rsidRPr="00F84137">
        <w:rPr>
          <w:spacing w:val="-3"/>
          <w:lang w:val="ru-RU"/>
        </w:rPr>
        <w:t xml:space="preserve">коротко-, </w:t>
      </w:r>
      <w:r w:rsidRPr="00F84137">
        <w:rPr>
          <w:lang w:val="ru-RU"/>
        </w:rPr>
        <w:t xml:space="preserve">середньо- і довгострокову перспективу на трьох </w:t>
      </w:r>
      <w:r w:rsidRPr="00F84137">
        <w:rPr>
          <w:spacing w:val="-3"/>
          <w:lang w:val="ru-RU"/>
        </w:rPr>
        <w:t>рівнях</w:t>
      </w:r>
      <w:r w:rsidRPr="00F84137">
        <w:rPr>
          <w:spacing w:val="-13"/>
          <w:lang w:val="ru-RU"/>
        </w:rPr>
        <w:t xml:space="preserve"> </w:t>
      </w:r>
      <w:r w:rsidRPr="00F84137">
        <w:rPr>
          <w:lang w:val="ru-RU"/>
        </w:rPr>
        <w:t>–</w:t>
      </w:r>
      <w:r w:rsidRPr="00F84137">
        <w:rPr>
          <w:spacing w:val="-13"/>
          <w:lang w:val="ru-RU"/>
        </w:rPr>
        <w:t xml:space="preserve"> </w:t>
      </w:r>
      <w:r w:rsidRPr="00F84137">
        <w:rPr>
          <w:spacing w:val="-5"/>
          <w:lang w:val="ru-RU"/>
        </w:rPr>
        <w:t>загальнодержавному,</w:t>
      </w:r>
      <w:r w:rsidRPr="00F84137">
        <w:rPr>
          <w:spacing w:val="-17"/>
          <w:lang w:val="ru-RU"/>
        </w:rPr>
        <w:t xml:space="preserve"> </w:t>
      </w:r>
      <w:r w:rsidRPr="00F84137">
        <w:rPr>
          <w:spacing w:val="-4"/>
          <w:lang w:val="ru-RU"/>
        </w:rPr>
        <w:t>галузевому</w:t>
      </w:r>
      <w:r w:rsidRPr="00F84137">
        <w:rPr>
          <w:spacing w:val="-27"/>
          <w:lang w:val="ru-RU"/>
        </w:rPr>
        <w:t xml:space="preserve"> </w:t>
      </w:r>
      <w:r w:rsidRPr="00F84137">
        <w:rPr>
          <w:lang w:val="ru-RU"/>
        </w:rPr>
        <w:t>і</w:t>
      </w:r>
      <w:r w:rsidRPr="00F84137">
        <w:rPr>
          <w:spacing w:val="-15"/>
          <w:lang w:val="ru-RU"/>
        </w:rPr>
        <w:t xml:space="preserve"> </w:t>
      </w:r>
      <w:r w:rsidRPr="00F84137">
        <w:rPr>
          <w:spacing w:val="-5"/>
          <w:lang w:val="ru-RU"/>
        </w:rPr>
        <w:t>регіональному.</w:t>
      </w:r>
      <w:r w:rsidRPr="00F84137">
        <w:rPr>
          <w:spacing w:val="-17"/>
          <w:lang w:val="ru-RU"/>
        </w:rPr>
        <w:t xml:space="preserve"> </w:t>
      </w:r>
      <w:r w:rsidRPr="00F84137">
        <w:rPr>
          <w:spacing w:val="-3"/>
          <w:lang w:val="ru-RU"/>
        </w:rPr>
        <w:t>Перспективне</w:t>
      </w:r>
      <w:r w:rsidRPr="00F84137">
        <w:rPr>
          <w:spacing w:val="-16"/>
          <w:lang w:val="ru-RU"/>
        </w:rPr>
        <w:t xml:space="preserve"> </w:t>
      </w:r>
      <w:r w:rsidRPr="00F84137">
        <w:rPr>
          <w:spacing w:val="-4"/>
          <w:lang w:val="ru-RU"/>
        </w:rPr>
        <w:t>планування</w:t>
      </w:r>
      <w:r w:rsidRPr="00F84137">
        <w:rPr>
          <w:spacing w:val="-14"/>
          <w:lang w:val="ru-RU"/>
        </w:rPr>
        <w:t xml:space="preserve"> </w:t>
      </w:r>
      <w:r w:rsidRPr="00F84137">
        <w:rPr>
          <w:lang w:val="ru-RU"/>
        </w:rPr>
        <w:t>дасть</w:t>
      </w:r>
      <w:r w:rsidRPr="00F84137">
        <w:rPr>
          <w:spacing w:val="-16"/>
          <w:lang w:val="ru-RU"/>
        </w:rPr>
        <w:t xml:space="preserve"> </w:t>
      </w:r>
      <w:r w:rsidRPr="00F84137">
        <w:rPr>
          <w:spacing w:val="-3"/>
          <w:lang w:val="ru-RU"/>
        </w:rPr>
        <w:t xml:space="preserve">змогу </w:t>
      </w:r>
      <w:r w:rsidRPr="00F84137">
        <w:rPr>
          <w:lang w:val="ru-RU"/>
        </w:rPr>
        <w:t>визначити</w:t>
      </w:r>
      <w:r w:rsidRPr="00F84137">
        <w:rPr>
          <w:spacing w:val="-5"/>
          <w:lang w:val="ru-RU"/>
        </w:rPr>
        <w:t xml:space="preserve"> </w:t>
      </w:r>
      <w:r w:rsidRPr="00F84137">
        <w:rPr>
          <w:lang w:val="ru-RU"/>
        </w:rPr>
        <w:t>конкретні</w:t>
      </w:r>
      <w:r w:rsidRPr="00F84137">
        <w:rPr>
          <w:spacing w:val="-8"/>
          <w:lang w:val="ru-RU"/>
        </w:rPr>
        <w:t xml:space="preserve"> </w:t>
      </w:r>
      <w:r w:rsidRPr="00F84137">
        <w:rPr>
          <w:spacing w:val="-3"/>
          <w:lang w:val="ru-RU"/>
        </w:rPr>
        <w:t>заходи,</w:t>
      </w:r>
      <w:r w:rsidRPr="00F84137">
        <w:rPr>
          <w:spacing w:val="-9"/>
          <w:lang w:val="ru-RU"/>
        </w:rPr>
        <w:t xml:space="preserve"> </w:t>
      </w:r>
      <w:r w:rsidRPr="00F84137">
        <w:rPr>
          <w:lang w:val="ru-RU"/>
        </w:rPr>
        <w:t>націлені</w:t>
      </w:r>
      <w:r w:rsidRPr="00F84137">
        <w:rPr>
          <w:spacing w:val="-6"/>
          <w:lang w:val="ru-RU"/>
        </w:rPr>
        <w:t xml:space="preserve"> </w:t>
      </w:r>
      <w:r w:rsidRPr="00F84137">
        <w:rPr>
          <w:lang w:val="ru-RU"/>
        </w:rPr>
        <w:t>на</w:t>
      </w:r>
      <w:r w:rsidRPr="00F84137">
        <w:rPr>
          <w:spacing w:val="-9"/>
          <w:lang w:val="ru-RU"/>
        </w:rPr>
        <w:t xml:space="preserve"> </w:t>
      </w:r>
      <w:r w:rsidRPr="00F84137">
        <w:rPr>
          <w:lang w:val="ru-RU"/>
        </w:rPr>
        <w:t>розв’язання</w:t>
      </w:r>
      <w:r w:rsidRPr="00F84137">
        <w:rPr>
          <w:spacing w:val="-10"/>
          <w:lang w:val="ru-RU"/>
        </w:rPr>
        <w:t xml:space="preserve"> </w:t>
      </w:r>
      <w:r w:rsidRPr="00F84137">
        <w:rPr>
          <w:lang w:val="ru-RU"/>
        </w:rPr>
        <w:t>проблем</w:t>
      </w:r>
      <w:r w:rsidRPr="00F84137">
        <w:rPr>
          <w:spacing w:val="-9"/>
          <w:lang w:val="ru-RU"/>
        </w:rPr>
        <w:t xml:space="preserve"> </w:t>
      </w:r>
      <w:r w:rsidRPr="00F84137">
        <w:rPr>
          <w:lang w:val="ru-RU"/>
        </w:rPr>
        <w:t>соціально-економічного</w:t>
      </w:r>
      <w:r w:rsidRPr="00F84137">
        <w:rPr>
          <w:spacing w:val="-8"/>
          <w:lang w:val="ru-RU"/>
        </w:rPr>
        <w:t xml:space="preserve"> </w:t>
      </w:r>
      <w:r w:rsidRPr="00F84137">
        <w:rPr>
          <w:lang w:val="ru-RU"/>
        </w:rPr>
        <w:t>розвит- ку нашої держави та конкретних</w:t>
      </w:r>
      <w:r w:rsidRPr="00F84137">
        <w:rPr>
          <w:spacing w:val="4"/>
          <w:lang w:val="ru-RU"/>
        </w:rPr>
        <w:t xml:space="preserve"> </w:t>
      </w:r>
      <w:r w:rsidRPr="00F84137">
        <w:rPr>
          <w:lang w:val="ru-RU"/>
        </w:rPr>
        <w:t>регіонів.</w:t>
      </w:r>
    </w:p>
    <w:p w:rsidR="00BF5493" w:rsidRPr="00F84137" w:rsidRDefault="00FA2328">
      <w:pPr>
        <w:pStyle w:val="a3"/>
        <w:spacing w:line="235" w:lineRule="auto"/>
        <w:ind w:left="215" w:right="123"/>
        <w:jc w:val="both"/>
        <w:rPr>
          <w:lang w:val="ru-RU"/>
        </w:rPr>
      </w:pPr>
      <w:r w:rsidRPr="00F84137">
        <w:rPr>
          <w:spacing w:val="-3"/>
          <w:lang w:val="ru-RU"/>
        </w:rPr>
        <w:t xml:space="preserve">Пропозиції </w:t>
      </w:r>
      <w:r w:rsidRPr="00F84137">
        <w:rPr>
          <w:spacing w:val="-4"/>
          <w:lang w:val="ru-RU"/>
        </w:rPr>
        <w:t xml:space="preserve">щодо </w:t>
      </w:r>
      <w:r w:rsidRPr="00F84137">
        <w:rPr>
          <w:spacing w:val="-3"/>
          <w:lang w:val="ru-RU"/>
        </w:rPr>
        <w:t xml:space="preserve">розв’язання даної </w:t>
      </w:r>
      <w:r w:rsidRPr="00F84137">
        <w:rPr>
          <w:spacing w:val="-4"/>
          <w:lang w:val="ru-RU"/>
        </w:rPr>
        <w:t xml:space="preserve">проблеми </w:t>
      </w:r>
      <w:r w:rsidRPr="00F84137">
        <w:rPr>
          <w:lang w:val="ru-RU"/>
        </w:rPr>
        <w:t xml:space="preserve">за </w:t>
      </w:r>
      <w:r w:rsidRPr="00F84137">
        <w:rPr>
          <w:spacing w:val="-4"/>
          <w:lang w:val="ru-RU"/>
        </w:rPr>
        <w:t xml:space="preserve">допомогою </w:t>
      </w:r>
      <w:r w:rsidRPr="00F84137">
        <w:rPr>
          <w:spacing w:val="-3"/>
          <w:lang w:val="ru-RU"/>
        </w:rPr>
        <w:t xml:space="preserve">створення фондів </w:t>
      </w:r>
      <w:r w:rsidRPr="00F84137">
        <w:rPr>
          <w:spacing w:val="-4"/>
          <w:lang w:val="ru-RU"/>
        </w:rPr>
        <w:t xml:space="preserve">фінансової </w:t>
      </w:r>
      <w:r w:rsidRPr="00F84137">
        <w:rPr>
          <w:spacing w:val="-3"/>
          <w:lang w:val="ru-RU"/>
        </w:rPr>
        <w:t>підтримки</w:t>
      </w:r>
      <w:r w:rsidRPr="00F84137">
        <w:rPr>
          <w:spacing w:val="-8"/>
          <w:lang w:val="ru-RU"/>
        </w:rPr>
        <w:t xml:space="preserve"> </w:t>
      </w:r>
      <w:r w:rsidRPr="00F84137">
        <w:rPr>
          <w:spacing w:val="-3"/>
          <w:lang w:val="ru-RU"/>
        </w:rPr>
        <w:t>регіонів,</w:t>
      </w:r>
      <w:r w:rsidRPr="00F84137">
        <w:rPr>
          <w:spacing w:val="-15"/>
          <w:lang w:val="ru-RU"/>
        </w:rPr>
        <w:t xml:space="preserve"> </w:t>
      </w:r>
      <w:r w:rsidRPr="00F84137">
        <w:rPr>
          <w:lang w:val="ru-RU"/>
        </w:rPr>
        <w:t>які</w:t>
      </w:r>
      <w:r w:rsidRPr="00F84137">
        <w:rPr>
          <w:spacing w:val="-11"/>
          <w:lang w:val="ru-RU"/>
        </w:rPr>
        <w:t xml:space="preserve"> </w:t>
      </w:r>
      <w:r w:rsidRPr="00F84137">
        <w:rPr>
          <w:lang w:val="ru-RU"/>
        </w:rPr>
        <w:t>мали</w:t>
      </w:r>
      <w:r w:rsidRPr="00F84137">
        <w:rPr>
          <w:spacing w:val="-13"/>
          <w:lang w:val="ru-RU"/>
        </w:rPr>
        <w:t xml:space="preserve"> </w:t>
      </w:r>
      <w:r w:rsidRPr="00F84137">
        <w:rPr>
          <w:lang w:val="ru-RU"/>
        </w:rPr>
        <w:t>б</w:t>
      </w:r>
      <w:r w:rsidRPr="00F84137">
        <w:rPr>
          <w:spacing w:val="-14"/>
          <w:lang w:val="ru-RU"/>
        </w:rPr>
        <w:t xml:space="preserve"> </w:t>
      </w:r>
      <w:r w:rsidRPr="00F84137">
        <w:rPr>
          <w:spacing w:val="-3"/>
          <w:lang w:val="ru-RU"/>
        </w:rPr>
        <w:t>інвестиційно-відтворювальне</w:t>
      </w:r>
      <w:r w:rsidRPr="00F84137">
        <w:rPr>
          <w:spacing w:val="-14"/>
          <w:lang w:val="ru-RU"/>
        </w:rPr>
        <w:t xml:space="preserve"> </w:t>
      </w:r>
      <w:r w:rsidRPr="00F84137">
        <w:rPr>
          <w:spacing w:val="-4"/>
          <w:lang w:val="ru-RU"/>
        </w:rPr>
        <w:t>спрямування,</w:t>
      </w:r>
      <w:r w:rsidRPr="00F84137">
        <w:rPr>
          <w:spacing w:val="-13"/>
          <w:lang w:val="ru-RU"/>
        </w:rPr>
        <w:t xml:space="preserve"> </w:t>
      </w:r>
      <w:r w:rsidRPr="00F84137">
        <w:rPr>
          <w:spacing w:val="-3"/>
          <w:lang w:val="ru-RU"/>
        </w:rPr>
        <w:t>мінімізації</w:t>
      </w:r>
      <w:r w:rsidRPr="00F84137">
        <w:rPr>
          <w:spacing w:val="-10"/>
          <w:lang w:val="ru-RU"/>
        </w:rPr>
        <w:t xml:space="preserve"> </w:t>
      </w:r>
      <w:r w:rsidRPr="00F84137">
        <w:rPr>
          <w:spacing w:val="-4"/>
          <w:lang w:val="ru-RU"/>
        </w:rPr>
        <w:t xml:space="preserve">вилучення </w:t>
      </w:r>
      <w:r w:rsidRPr="00F84137">
        <w:rPr>
          <w:spacing w:val="-5"/>
          <w:lang w:val="ru-RU"/>
        </w:rPr>
        <w:t xml:space="preserve">коштів </w:t>
      </w:r>
      <w:r w:rsidRPr="00F84137">
        <w:rPr>
          <w:lang w:val="ru-RU"/>
        </w:rPr>
        <w:t xml:space="preserve">у </w:t>
      </w:r>
      <w:r w:rsidRPr="00F84137">
        <w:rPr>
          <w:spacing w:val="-3"/>
          <w:lang w:val="ru-RU"/>
        </w:rPr>
        <w:t xml:space="preserve">регіонів-донорів </w:t>
      </w:r>
      <w:r w:rsidRPr="00F84137">
        <w:rPr>
          <w:lang w:val="ru-RU"/>
        </w:rPr>
        <w:t xml:space="preserve">для їх </w:t>
      </w:r>
      <w:r w:rsidRPr="00F84137">
        <w:rPr>
          <w:spacing w:val="-4"/>
          <w:lang w:val="ru-RU"/>
        </w:rPr>
        <w:t xml:space="preserve">спрямування </w:t>
      </w:r>
      <w:r w:rsidRPr="00F84137">
        <w:rPr>
          <w:lang w:val="ru-RU"/>
        </w:rPr>
        <w:t xml:space="preserve">на </w:t>
      </w:r>
      <w:r w:rsidRPr="00F84137">
        <w:rPr>
          <w:spacing w:val="-4"/>
          <w:lang w:val="ru-RU"/>
        </w:rPr>
        <w:t xml:space="preserve">фінансування технічного </w:t>
      </w:r>
      <w:r w:rsidRPr="00F84137">
        <w:rPr>
          <w:spacing w:val="-3"/>
          <w:lang w:val="ru-RU"/>
        </w:rPr>
        <w:t xml:space="preserve">переоснащення </w:t>
      </w:r>
      <w:r w:rsidRPr="00F84137">
        <w:rPr>
          <w:spacing w:val="-4"/>
          <w:lang w:val="ru-RU"/>
        </w:rPr>
        <w:t xml:space="preserve">галу- </w:t>
      </w:r>
      <w:r w:rsidRPr="00F84137">
        <w:rPr>
          <w:lang w:val="ru-RU"/>
        </w:rPr>
        <w:t xml:space="preserve">зей </w:t>
      </w:r>
      <w:r w:rsidRPr="00F84137">
        <w:rPr>
          <w:spacing w:val="-5"/>
          <w:lang w:val="ru-RU"/>
        </w:rPr>
        <w:t xml:space="preserve">економіки </w:t>
      </w:r>
      <w:r w:rsidRPr="00F84137">
        <w:rPr>
          <w:spacing w:val="-7"/>
          <w:lang w:val="ru-RU"/>
        </w:rPr>
        <w:t xml:space="preserve">регіону, </w:t>
      </w:r>
      <w:r w:rsidRPr="00F84137">
        <w:rPr>
          <w:lang w:val="ru-RU"/>
        </w:rPr>
        <w:t xml:space="preserve">що </w:t>
      </w:r>
      <w:r w:rsidRPr="00F84137">
        <w:rPr>
          <w:spacing w:val="-4"/>
          <w:lang w:val="ru-RU"/>
        </w:rPr>
        <w:t xml:space="preserve">мають стратегічне значення, </w:t>
      </w:r>
      <w:r w:rsidRPr="00F84137">
        <w:rPr>
          <w:spacing w:val="-3"/>
          <w:lang w:val="ru-RU"/>
        </w:rPr>
        <w:t xml:space="preserve">приділення більшої </w:t>
      </w:r>
      <w:r w:rsidRPr="00F84137">
        <w:rPr>
          <w:spacing w:val="-5"/>
          <w:lang w:val="ru-RU"/>
        </w:rPr>
        <w:t xml:space="preserve">уваги </w:t>
      </w:r>
      <w:r w:rsidRPr="00F84137">
        <w:rPr>
          <w:spacing w:val="-3"/>
          <w:lang w:val="ru-RU"/>
        </w:rPr>
        <w:t xml:space="preserve">цільовим інве- стиційним </w:t>
      </w:r>
      <w:r w:rsidRPr="00F84137">
        <w:rPr>
          <w:spacing w:val="-4"/>
          <w:lang w:val="ru-RU"/>
        </w:rPr>
        <w:t xml:space="preserve">субвенціям </w:t>
      </w:r>
      <w:r w:rsidRPr="00F84137">
        <w:rPr>
          <w:spacing w:val="-3"/>
          <w:lang w:val="ru-RU"/>
        </w:rPr>
        <w:t xml:space="preserve">замість системи дотаційної підтримки </w:t>
      </w:r>
      <w:r w:rsidRPr="00F84137">
        <w:rPr>
          <w:lang w:val="ru-RU"/>
        </w:rPr>
        <w:t xml:space="preserve">[50] є </w:t>
      </w:r>
      <w:r w:rsidRPr="00F84137">
        <w:rPr>
          <w:spacing w:val="-3"/>
          <w:lang w:val="ru-RU"/>
        </w:rPr>
        <w:t>достатньо</w:t>
      </w:r>
      <w:r w:rsidRPr="00F84137">
        <w:rPr>
          <w:spacing w:val="24"/>
          <w:lang w:val="ru-RU"/>
        </w:rPr>
        <w:t xml:space="preserve"> </w:t>
      </w:r>
      <w:r w:rsidRPr="00F84137">
        <w:rPr>
          <w:spacing w:val="-4"/>
          <w:lang w:val="ru-RU"/>
        </w:rPr>
        <w:t>обґрунтованими.</w:t>
      </w:r>
    </w:p>
    <w:p w:rsidR="00BF5493" w:rsidRPr="00F84137" w:rsidRDefault="00FA2328">
      <w:pPr>
        <w:pStyle w:val="a3"/>
        <w:spacing w:line="235" w:lineRule="auto"/>
        <w:ind w:left="215" w:right="123"/>
        <w:jc w:val="both"/>
        <w:rPr>
          <w:lang w:val="ru-RU"/>
        </w:rPr>
      </w:pPr>
      <w:r w:rsidRPr="00F84137">
        <w:rPr>
          <w:lang w:val="ru-RU"/>
        </w:rPr>
        <w:t xml:space="preserve">Для </w:t>
      </w:r>
      <w:r w:rsidRPr="00F84137">
        <w:rPr>
          <w:spacing w:val="-4"/>
          <w:lang w:val="ru-RU"/>
        </w:rPr>
        <w:t xml:space="preserve">того, </w:t>
      </w:r>
      <w:r w:rsidRPr="00F84137">
        <w:rPr>
          <w:lang w:val="ru-RU"/>
        </w:rPr>
        <w:t xml:space="preserve">щоб </w:t>
      </w:r>
      <w:r w:rsidRPr="00F84137">
        <w:rPr>
          <w:spacing w:val="-6"/>
          <w:lang w:val="ru-RU"/>
        </w:rPr>
        <w:t xml:space="preserve">усунути </w:t>
      </w:r>
      <w:r w:rsidRPr="00F84137">
        <w:rPr>
          <w:spacing w:val="-5"/>
          <w:lang w:val="ru-RU"/>
        </w:rPr>
        <w:t xml:space="preserve">суб’єктивізм </w:t>
      </w:r>
      <w:r w:rsidRPr="00F84137">
        <w:rPr>
          <w:lang w:val="ru-RU"/>
        </w:rPr>
        <w:t xml:space="preserve">та </w:t>
      </w:r>
      <w:r w:rsidRPr="00F84137">
        <w:rPr>
          <w:spacing w:val="-3"/>
          <w:lang w:val="ru-RU"/>
        </w:rPr>
        <w:t xml:space="preserve">фрагментарність </w:t>
      </w:r>
      <w:r w:rsidRPr="00F84137">
        <w:rPr>
          <w:spacing w:val="-4"/>
          <w:lang w:val="ru-RU"/>
        </w:rPr>
        <w:t xml:space="preserve">щодо </w:t>
      </w:r>
      <w:r w:rsidRPr="00F84137">
        <w:rPr>
          <w:lang w:val="ru-RU"/>
        </w:rPr>
        <w:t xml:space="preserve">процесів </w:t>
      </w:r>
      <w:r w:rsidRPr="00F84137">
        <w:rPr>
          <w:spacing w:val="-5"/>
          <w:lang w:val="ru-RU"/>
        </w:rPr>
        <w:t xml:space="preserve">формування </w:t>
      </w:r>
      <w:r w:rsidRPr="00F84137">
        <w:rPr>
          <w:lang w:val="ru-RU"/>
        </w:rPr>
        <w:t xml:space="preserve">та ви- </w:t>
      </w:r>
      <w:r w:rsidRPr="00F84137">
        <w:rPr>
          <w:spacing w:val="-4"/>
          <w:lang w:val="ru-RU"/>
        </w:rPr>
        <w:t xml:space="preserve">користання </w:t>
      </w:r>
      <w:r w:rsidRPr="00F84137">
        <w:rPr>
          <w:spacing w:val="-3"/>
          <w:lang w:val="ru-RU"/>
        </w:rPr>
        <w:t xml:space="preserve">Державного фонду регіонального </w:t>
      </w:r>
      <w:r w:rsidRPr="00F84137">
        <w:rPr>
          <w:spacing w:val="-6"/>
          <w:lang w:val="ru-RU"/>
        </w:rPr>
        <w:t xml:space="preserve">розвитку, </w:t>
      </w:r>
      <w:r w:rsidRPr="00F84137">
        <w:rPr>
          <w:spacing w:val="-3"/>
          <w:lang w:val="ru-RU"/>
        </w:rPr>
        <w:t xml:space="preserve">доцільно </w:t>
      </w:r>
      <w:r w:rsidRPr="00F84137">
        <w:rPr>
          <w:spacing w:val="-5"/>
          <w:lang w:val="ru-RU"/>
        </w:rPr>
        <w:t xml:space="preserve">чітко </w:t>
      </w:r>
      <w:r w:rsidRPr="00F84137">
        <w:rPr>
          <w:spacing w:val="-6"/>
          <w:lang w:val="ru-RU"/>
        </w:rPr>
        <w:t xml:space="preserve">унормувати </w:t>
      </w:r>
      <w:r w:rsidRPr="00F84137">
        <w:rPr>
          <w:spacing w:val="-3"/>
          <w:lang w:val="ru-RU"/>
        </w:rPr>
        <w:t xml:space="preserve">пріоритети </w:t>
      </w:r>
      <w:r w:rsidRPr="00F84137">
        <w:rPr>
          <w:spacing w:val="-4"/>
          <w:lang w:val="ru-RU"/>
        </w:rPr>
        <w:t xml:space="preserve">його </w:t>
      </w:r>
      <w:r w:rsidRPr="00F84137">
        <w:rPr>
          <w:spacing w:val="-3"/>
          <w:lang w:val="ru-RU"/>
        </w:rPr>
        <w:t xml:space="preserve">діяльності </w:t>
      </w:r>
      <w:r w:rsidRPr="00F84137">
        <w:rPr>
          <w:lang w:val="ru-RU"/>
        </w:rPr>
        <w:t xml:space="preserve">(та </w:t>
      </w:r>
      <w:r w:rsidRPr="00F84137">
        <w:rPr>
          <w:spacing w:val="-4"/>
          <w:lang w:val="ru-RU"/>
        </w:rPr>
        <w:t xml:space="preserve">фінансування) </w:t>
      </w:r>
      <w:r w:rsidRPr="00F84137">
        <w:rPr>
          <w:lang w:val="ru-RU"/>
        </w:rPr>
        <w:t xml:space="preserve">як </w:t>
      </w:r>
      <w:r w:rsidRPr="00F84137">
        <w:rPr>
          <w:spacing w:val="-6"/>
          <w:lang w:val="ru-RU"/>
        </w:rPr>
        <w:t xml:space="preserve">інструменту, </w:t>
      </w:r>
      <w:r w:rsidRPr="00F84137">
        <w:rPr>
          <w:lang w:val="ru-RU"/>
        </w:rPr>
        <w:t xml:space="preserve">що </w:t>
      </w:r>
      <w:r w:rsidRPr="00F84137">
        <w:rPr>
          <w:spacing w:val="-3"/>
          <w:lang w:val="ru-RU"/>
        </w:rPr>
        <w:t xml:space="preserve">створений </w:t>
      </w:r>
      <w:r w:rsidRPr="00F84137">
        <w:rPr>
          <w:lang w:val="ru-RU"/>
        </w:rPr>
        <w:t xml:space="preserve">з </w:t>
      </w:r>
      <w:r w:rsidRPr="00F84137">
        <w:rPr>
          <w:spacing w:val="-3"/>
          <w:lang w:val="ru-RU"/>
        </w:rPr>
        <w:t xml:space="preserve">метою </w:t>
      </w:r>
      <w:r w:rsidRPr="00F84137">
        <w:rPr>
          <w:spacing w:val="-4"/>
          <w:lang w:val="ru-RU"/>
        </w:rPr>
        <w:t xml:space="preserve">фінансування </w:t>
      </w:r>
      <w:r w:rsidRPr="00F84137">
        <w:rPr>
          <w:spacing w:val="-3"/>
          <w:lang w:val="ru-RU"/>
        </w:rPr>
        <w:t xml:space="preserve">цілей </w:t>
      </w:r>
      <w:r w:rsidRPr="00F84137">
        <w:rPr>
          <w:spacing w:val="-4"/>
          <w:lang w:val="ru-RU"/>
        </w:rPr>
        <w:t xml:space="preserve">середньострокового </w:t>
      </w:r>
      <w:r w:rsidRPr="00F84137">
        <w:rPr>
          <w:lang w:val="ru-RU"/>
        </w:rPr>
        <w:t xml:space="preserve">та </w:t>
      </w:r>
      <w:r w:rsidRPr="00F84137">
        <w:rPr>
          <w:spacing w:val="-4"/>
          <w:lang w:val="ru-RU"/>
        </w:rPr>
        <w:t xml:space="preserve">довгострокового </w:t>
      </w:r>
      <w:r w:rsidRPr="00F84137">
        <w:rPr>
          <w:spacing w:val="-3"/>
          <w:lang w:val="ru-RU"/>
        </w:rPr>
        <w:t xml:space="preserve">регіонального розвитку </w:t>
      </w:r>
      <w:r w:rsidRPr="00F84137">
        <w:rPr>
          <w:lang w:val="ru-RU"/>
        </w:rPr>
        <w:t xml:space="preserve">[47], у </w:t>
      </w:r>
      <w:r w:rsidRPr="00F84137">
        <w:rPr>
          <w:spacing w:val="-4"/>
          <w:lang w:val="ru-RU"/>
        </w:rPr>
        <w:t xml:space="preserve">тому </w:t>
      </w:r>
      <w:r w:rsidRPr="00F84137">
        <w:rPr>
          <w:spacing w:val="-3"/>
          <w:lang w:val="ru-RU"/>
        </w:rPr>
        <w:t xml:space="preserve">числі </w:t>
      </w:r>
      <w:r w:rsidRPr="00F84137">
        <w:rPr>
          <w:spacing w:val="-5"/>
          <w:lang w:val="ru-RU"/>
        </w:rPr>
        <w:t>шляхом:</w:t>
      </w:r>
    </w:p>
    <w:p w:rsidR="00BF5493" w:rsidRPr="00F84137" w:rsidRDefault="00FA2328" w:rsidP="00FA2328">
      <w:pPr>
        <w:pStyle w:val="a4"/>
        <w:numPr>
          <w:ilvl w:val="0"/>
          <w:numId w:val="10"/>
        </w:numPr>
        <w:tabs>
          <w:tab w:val="left" w:pos="972"/>
        </w:tabs>
        <w:spacing w:line="235" w:lineRule="auto"/>
        <w:ind w:right="123" w:firstLine="566"/>
        <w:jc w:val="both"/>
        <w:rPr>
          <w:sz w:val="24"/>
          <w:lang w:val="ru-RU"/>
        </w:rPr>
      </w:pPr>
      <w:r w:rsidRPr="00F84137">
        <w:rPr>
          <w:sz w:val="24"/>
          <w:lang w:val="ru-RU"/>
        </w:rPr>
        <w:t xml:space="preserve">розробки окремого положення про Державний фонд регіонального </w:t>
      </w:r>
      <w:r w:rsidRPr="00F84137">
        <w:rPr>
          <w:spacing w:val="-4"/>
          <w:sz w:val="24"/>
          <w:lang w:val="ru-RU"/>
        </w:rPr>
        <w:t xml:space="preserve">розвитку. </w:t>
      </w:r>
      <w:r w:rsidRPr="00F84137">
        <w:rPr>
          <w:sz w:val="24"/>
          <w:lang w:val="ru-RU"/>
        </w:rPr>
        <w:t xml:space="preserve">У Поло- женні слід </w:t>
      </w:r>
      <w:r w:rsidRPr="00F84137">
        <w:rPr>
          <w:spacing w:val="-3"/>
          <w:sz w:val="24"/>
          <w:lang w:val="ru-RU"/>
        </w:rPr>
        <w:t xml:space="preserve">чітко </w:t>
      </w:r>
      <w:r w:rsidRPr="00F84137">
        <w:rPr>
          <w:sz w:val="24"/>
          <w:lang w:val="ru-RU"/>
        </w:rPr>
        <w:t xml:space="preserve">визначити призначення, </w:t>
      </w:r>
      <w:r w:rsidRPr="00F84137">
        <w:rPr>
          <w:spacing w:val="-8"/>
          <w:sz w:val="24"/>
          <w:lang w:val="ru-RU"/>
        </w:rPr>
        <w:t xml:space="preserve">мету, </w:t>
      </w:r>
      <w:r w:rsidRPr="00F84137">
        <w:rPr>
          <w:sz w:val="24"/>
          <w:lang w:val="ru-RU"/>
        </w:rPr>
        <w:t xml:space="preserve">завдання і </w:t>
      </w:r>
      <w:r w:rsidRPr="00F84137">
        <w:rPr>
          <w:spacing w:val="-3"/>
          <w:sz w:val="24"/>
          <w:lang w:val="ru-RU"/>
        </w:rPr>
        <w:t xml:space="preserve">очікувані </w:t>
      </w:r>
      <w:r w:rsidRPr="00F84137">
        <w:rPr>
          <w:spacing w:val="-4"/>
          <w:sz w:val="24"/>
          <w:lang w:val="ru-RU"/>
        </w:rPr>
        <w:t xml:space="preserve">результати </w:t>
      </w:r>
      <w:r w:rsidRPr="00F84137">
        <w:rPr>
          <w:sz w:val="24"/>
          <w:lang w:val="ru-RU"/>
        </w:rPr>
        <w:t>його діяльності (у тому числі – навести кількісні критерії) досягнення мети – стимулювання регіонального розвитку;</w:t>
      </w:r>
    </w:p>
    <w:p w:rsidR="00BF5493" w:rsidRPr="00F84137" w:rsidRDefault="00FA2328" w:rsidP="00FA2328">
      <w:pPr>
        <w:pStyle w:val="a4"/>
        <w:numPr>
          <w:ilvl w:val="0"/>
          <w:numId w:val="10"/>
        </w:numPr>
        <w:tabs>
          <w:tab w:val="left" w:pos="950"/>
        </w:tabs>
        <w:spacing w:line="235" w:lineRule="auto"/>
        <w:ind w:right="122" w:firstLine="566"/>
        <w:jc w:val="both"/>
        <w:rPr>
          <w:sz w:val="24"/>
          <w:lang w:val="ru-RU"/>
        </w:rPr>
      </w:pPr>
      <w:r w:rsidRPr="00F84137">
        <w:rPr>
          <w:sz w:val="24"/>
          <w:lang w:val="ru-RU"/>
        </w:rPr>
        <w:t>об’єднання</w:t>
      </w:r>
      <w:r w:rsidRPr="00F84137">
        <w:rPr>
          <w:spacing w:val="-12"/>
          <w:sz w:val="24"/>
          <w:lang w:val="ru-RU"/>
        </w:rPr>
        <w:t xml:space="preserve"> </w:t>
      </w:r>
      <w:r w:rsidRPr="00F84137">
        <w:rPr>
          <w:sz w:val="24"/>
          <w:lang w:val="ru-RU"/>
        </w:rPr>
        <w:t>в</w:t>
      </w:r>
      <w:r w:rsidRPr="00F84137">
        <w:rPr>
          <w:spacing w:val="-15"/>
          <w:sz w:val="24"/>
          <w:lang w:val="ru-RU"/>
        </w:rPr>
        <w:t xml:space="preserve"> </w:t>
      </w:r>
      <w:r w:rsidRPr="00F84137">
        <w:rPr>
          <w:sz w:val="24"/>
          <w:lang w:val="ru-RU"/>
        </w:rPr>
        <w:t>межах</w:t>
      </w:r>
      <w:r w:rsidRPr="00F84137">
        <w:rPr>
          <w:spacing w:val="-16"/>
          <w:sz w:val="24"/>
          <w:lang w:val="ru-RU"/>
        </w:rPr>
        <w:t xml:space="preserve"> </w:t>
      </w:r>
      <w:r w:rsidRPr="00F84137">
        <w:rPr>
          <w:sz w:val="24"/>
          <w:lang w:val="ru-RU"/>
        </w:rPr>
        <w:t>Державного</w:t>
      </w:r>
      <w:r w:rsidRPr="00F84137">
        <w:rPr>
          <w:spacing w:val="-17"/>
          <w:sz w:val="24"/>
          <w:lang w:val="ru-RU"/>
        </w:rPr>
        <w:t xml:space="preserve"> </w:t>
      </w:r>
      <w:r w:rsidRPr="00F84137">
        <w:rPr>
          <w:sz w:val="24"/>
          <w:lang w:val="ru-RU"/>
        </w:rPr>
        <w:t>фонду</w:t>
      </w:r>
      <w:r w:rsidRPr="00F84137">
        <w:rPr>
          <w:spacing w:val="-17"/>
          <w:sz w:val="24"/>
          <w:lang w:val="ru-RU"/>
        </w:rPr>
        <w:t xml:space="preserve"> </w:t>
      </w:r>
      <w:r w:rsidRPr="00F84137">
        <w:rPr>
          <w:sz w:val="24"/>
          <w:lang w:val="ru-RU"/>
        </w:rPr>
        <w:t>регіонального</w:t>
      </w:r>
      <w:r w:rsidRPr="00F84137">
        <w:rPr>
          <w:spacing w:val="-13"/>
          <w:sz w:val="24"/>
          <w:lang w:val="ru-RU"/>
        </w:rPr>
        <w:t xml:space="preserve"> </w:t>
      </w:r>
      <w:r w:rsidRPr="00F84137">
        <w:rPr>
          <w:sz w:val="24"/>
          <w:lang w:val="ru-RU"/>
        </w:rPr>
        <w:t>розвитку</w:t>
      </w:r>
      <w:r w:rsidRPr="00F84137">
        <w:rPr>
          <w:spacing w:val="-18"/>
          <w:sz w:val="24"/>
          <w:lang w:val="ru-RU"/>
        </w:rPr>
        <w:t xml:space="preserve"> </w:t>
      </w:r>
      <w:r w:rsidRPr="00F84137">
        <w:rPr>
          <w:sz w:val="24"/>
          <w:lang w:val="ru-RU"/>
        </w:rPr>
        <w:t>всіх</w:t>
      </w:r>
      <w:r w:rsidRPr="00F84137">
        <w:rPr>
          <w:spacing w:val="-13"/>
          <w:sz w:val="24"/>
          <w:lang w:val="ru-RU"/>
        </w:rPr>
        <w:t xml:space="preserve"> </w:t>
      </w:r>
      <w:r w:rsidRPr="00F84137">
        <w:rPr>
          <w:sz w:val="24"/>
          <w:lang w:val="ru-RU"/>
        </w:rPr>
        <w:t>фінансових</w:t>
      </w:r>
      <w:r w:rsidRPr="00F84137">
        <w:rPr>
          <w:spacing w:val="-11"/>
          <w:sz w:val="24"/>
          <w:lang w:val="ru-RU"/>
        </w:rPr>
        <w:t xml:space="preserve"> </w:t>
      </w:r>
      <w:r w:rsidRPr="00F84137">
        <w:rPr>
          <w:sz w:val="24"/>
          <w:lang w:val="ru-RU"/>
        </w:rPr>
        <w:t xml:space="preserve">джерел державної підтримки регіонального </w:t>
      </w:r>
      <w:r w:rsidRPr="00F84137">
        <w:rPr>
          <w:spacing w:val="-4"/>
          <w:sz w:val="24"/>
          <w:lang w:val="ru-RU"/>
        </w:rPr>
        <w:t xml:space="preserve">розвитку, </w:t>
      </w:r>
      <w:r w:rsidRPr="00F84137">
        <w:rPr>
          <w:sz w:val="24"/>
          <w:lang w:val="ru-RU"/>
        </w:rPr>
        <w:t>забезпечення прозорості їх</w:t>
      </w:r>
      <w:r w:rsidRPr="00F84137">
        <w:rPr>
          <w:spacing w:val="15"/>
          <w:sz w:val="24"/>
          <w:lang w:val="ru-RU"/>
        </w:rPr>
        <w:t xml:space="preserve"> </w:t>
      </w:r>
      <w:r w:rsidRPr="00F84137">
        <w:rPr>
          <w:sz w:val="24"/>
          <w:lang w:val="ru-RU"/>
        </w:rPr>
        <w:t>розподілу;</w:t>
      </w:r>
    </w:p>
    <w:p w:rsidR="00BF5493" w:rsidRPr="00F84137" w:rsidRDefault="00FA2328" w:rsidP="00FA2328">
      <w:pPr>
        <w:pStyle w:val="a4"/>
        <w:numPr>
          <w:ilvl w:val="0"/>
          <w:numId w:val="10"/>
        </w:numPr>
        <w:tabs>
          <w:tab w:val="left" w:pos="948"/>
        </w:tabs>
        <w:spacing w:line="235" w:lineRule="auto"/>
        <w:ind w:right="123" w:firstLine="566"/>
        <w:jc w:val="both"/>
        <w:rPr>
          <w:sz w:val="24"/>
          <w:lang w:val="ru-RU"/>
        </w:rPr>
      </w:pPr>
      <w:r w:rsidRPr="00F84137">
        <w:rPr>
          <w:spacing w:val="-4"/>
          <w:sz w:val="24"/>
          <w:lang w:val="ru-RU"/>
        </w:rPr>
        <w:t>усунення</w:t>
      </w:r>
      <w:r w:rsidRPr="00F84137">
        <w:rPr>
          <w:spacing w:val="-17"/>
          <w:sz w:val="24"/>
          <w:lang w:val="ru-RU"/>
        </w:rPr>
        <w:t xml:space="preserve"> </w:t>
      </w:r>
      <w:r w:rsidRPr="00F84137">
        <w:rPr>
          <w:sz w:val="24"/>
          <w:lang w:val="ru-RU"/>
        </w:rPr>
        <w:t>можливості</w:t>
      </w:r>
      <w:r w:rsidRPr="00F84137">
        <w:rPr>
          <w:spacing w:val="-21"/>
          <w:sz w:val="24"/>
          <w:lang w:val="ru-RU"/>
        </w:rPr>
        <w:t xml:space="preserve"> </w:t>
      </w:r>
      <w:r w:rsidRPr="00F84137">
        <w:rPr>
          <w:sz w:val="24"/>
          <w:lang w:val="ru-RU"/>
        </w:rPr>
        <w:t>погашення</w:t>
      </w:r>
      <w:r w:rsidRPr="00F84137">
        <w:rPr>
          <w:spacing w:val="-20"/>
          <w:sz w:val="24"/>
          <w:lang w:val="ru-RU"/>
        </w:rPr>
        <w:t xml:space="preserve"> </w:t>
      </w:r>
      <w:r w:rsidRPr="00F84137">
        <w:rPr>
          <w:sz w:val="24"/>
          <w:lang w:val="ru-RU"/>
        </w:rPr>
        <w:t>за</w:t>
      </w:r>
      <w:r w:rsidRPr="00F84137">
        <w:rPr>
          <w:spacing w:val="-18"/>
          <w:sz w:val="24"/>
          <w:lang w:val="ru-RU"/>
        </w:rPr>
        <w:t xml:space="preserve"> </w:t>
      </w:r>
      <w:r w:rsidRPr="00F84137">
        <w:rPr>
          <w:spacing w:val="-3"/>
          <w:sz w:val="24"/>
          <w:lang w:val="ru-RU"/>
        </w:rPr>
        <w:t>рахунок</w:t>
      </w:r>
      <w:r w:rsidRPr="00F84137">
        <w:rPr>
          <w:spacing w:val="-18"/>
          <w:sz w:val="24"/>
          <w:lang w:val="ru-RU"/>
        </w:rPr>
        <w:t xml:space="preserve"> </w:t>
      </w:r>
      <w:r w:rsidRPr="00F84137">
        <w:rPr>
          <w:spacing w:val="-3"/>
          <w:sz w:val="24"/>
          <w:lang w:val="ru-RU"/>
        </w:rPr>
        <w:t>коштів</w:t>
      </w:r>
      <w:r w:rsidRPr="00F84137">
        <w:rPr>
          <w:spacing w:val="-20"/>
          <w:sz w:val="24"/>
          <w:lang w:val="ru-RU"/>
        </w:rPr>
        <w:t xml:space="preserve"> </w:t>
      </w:r>
      <w:r w:rsidRPr="00F84137">
        <w:rPr>
          <w:sz w:val="24"/>
          <w:lang w:val="ru-RU"/>
        </w:rPr>
        <w:t>фонду</w:t>
      </w:r>
      <w:r w:rsidRPr="00F84137">
        <w:rPr>
          <w:spacing w:val="-26"/>
          <w:sz w:val="24"/>
          <w:lang w:val="ru-RU"/>
        </w:rPr>
        <w:t xml:space="preserve"> </w:t>
      </w:r>
      <w:r w:rsidRPr="00F84137">
        <w:rPr>
          <w:sz w:val="24"/>
          <w:lang w:val="ru-RU"/>
        </w:rPr>
        <w:t>кредиторської</w:t>
      </w:r>
      <w:r w:rsidRPr="00F84137">
        <w:rPr>
          <w:spacing w:val="-15"/>
          <w:sz w:val="24"/>
          <w:lang w:val="ru-RU"/>
        </w:rPr>
        <w:t xml:space="preserve"> </w:t>
      </w:r>
      <w:r w:rsidRPr="00F84137">
        <w:rPr>
          <w:sz w:val="24"/>
          <w:lang w:val="ru-RU"/>
        </w:rPr>
        <w:t>заборгованості місцевих</w:t>
      </w:r>
      <w:r w:rsidRPr="00F84137">
        <w:rPr>
          <w:spacing w:val="-11"/>
          <w:sz w:val="24"/>
          <w:lang w:val="ru-RU"/>
        </w:rPr>
        <w:t xml:space="preserve"> </w:t>
      </w:r>
      <w:r w:rsidRPr="00F84137">
        <w:rPr>
          <w:sz w:val="24"/>
          <w:lang w:val="ru-RU"/>
        </w:rPr>
        <w:t>бюджетів,</w:t>
      </w:r>
      <w:r w:rsidRPr="00F84137">
        <w:rPr>
          <w:spacing w:val="-14"/>
          <w:sz w:val="24"/>
          <w:lang w:val="ru-RU"/>
        </w:rPr>
        <w:t xml:space="preserve"> </w:t>
      </w:r>
      <w:r w:rsidRPr="00F84137">
        <w:rPr>
          <w:sz w:val="24"/>
          <w:lang w:val="ru-RU"/>
        </w:rPr>
        <w:t>оскільки</w:t>
      </w:r>
      <w:r w:rsidRPr="00F84137">
        <w:rPr>
          <w:spacing w:val="-8"/>
          <w:sz w:val="24"/>
          <w:lang w:val="ru-RU"/>
        </w:rPr>
        <w:t xml:space="preserve"> </w:t>
      </w:r>
      <w:r w:rsidRPr="00F84137">
        <w:rPr>
          <w:sz w:val="24"/>
          <w:lang w:val="ru-RU"/>
        </w:rPr>
        <w:t>це</w:t>
      </w:r>
      <w:r w:rsidRPr="00F84137">
        <w:rPr>
          <w:spacing w:val="-12"/>
          <w:sz w:val="24"/>
          <w:lang w:val="ru-RU"/>
        </w:rPr>
        <w:t xml:space="preserve"> </w:t>
      </w:r>
      <w:r w:rsidRPr="00F84137">
        <w:rPr>
          <w:sz w:val="24"/>
          <w:lang w:val="ru-RU"/>
        </w:rPr>
        <w:t>суперечить</w:t>
      </w:r>
      <w:r w:rsidRPr="00F84137">
        <w:rPr>
          <w:spacing w:val="-12"/>
          <w:sz w:val="24"/>
          <w:lang w:val="ru-RU"/>
        </w:rPr>
        <w:t xml:space="preserve"> </w:t>
      </w:r>
      <w:r w:rsidRPr="00F84137">
        <w:rPr>
          <w:sz w:val="24"/>
          <w:lang w:val="ru-RU"/>
        </w:rPr>
        <w:t>інвестиційній</w:t>
      </w:r>
      <w:r w:rsidRPr="00F84137">
        <w:rPr>
          <w:spacing w:val="-8"/>
          <w:sz w:val="24"/>
          <w:lang w:val="ru-RU"/>
        </w:rPr>
        <w:t xml:space="preserve"> </w:t>
      </w:r>
      <w:r w:rsidRPr="00F84137">
        <w:rPr>
          <w:sz w:val="24"/>
          <w:lang w:val="ru-RU"/>
        </w:rPr>
        <w:t>спрямованості</w:t>
      </w:r>
      <w:r w:rsidRPr="00F84137">
        <w:rPr>
          <w:spacing w:val="-13"/>
          <w:sz w:val="24"/>
          <w:lang w:val="ru-RU"/>
        </w:rPr>
        <w:t xml:space="preserve"> </w:t>
      </w:r>
      <w:r w:rsidRPr="00F84137">
        <w:rPr>
          <w:spacing w:val="-3"/>
          <w:sz w:val="24"/>
          <w:lang w:val="ru-RU"/>
        </w:rPr>
        <w:t>функціонування</w:t>
      </w:r>
      <w:r w:rsidRPr="00F84137">
        <w:rPr>
          <w:spacing w:val="-6"/>
          <w:sz w:val="24"/>
          <w:lang w:val="ru-RU"/>
        </w:rPr>
        <w:t xml:space="preserve"> </w:t>
      </w:r>
      <w:r w:rsidRPr="00F84137">
        <w:rPr>
          <w:sz w:val="24"/>
          <w:lang w:val="ru-RU"/>
        </w:rPr>
        <w:t>Дер- жавного фонду регіонального</w:t>
      </w:r>
      <w:r w:rsidRPr="00F84137">
        <w:rPr>
          <w:spacing w:val="-6"/>
          <w:sz w:val="24"/>
          <w:lang w:val="ru-RU"/>
        </w:rPr>
        <w:t xml:space="preserve"> </w:t>
      </w:r>
      <w:r w:rsidRPr="00F84137">
        <w:rPr>
          <w:spacing w:val="-4"/>
          <w:sz w:val="24"/>
          <w:lang w:val="ru-RU"/>
        </w:rPr>
        <w:t>розвитку.</w:t>
      </w:r>
    </w:p>
    <w:p w:rsidR="00BF5493" w:rsidRPr="00F84137" w:rsidRDefault="00FA2328">
      <w:pPr>
        <w:pStyle w:val="a3"/>
        <w:spacing w:line="235" w:lineRule="auto"/>
        <w:ind w:left="215" w:right="123"/>
        <w:jc w:val="both"/>
        <w:rPr>
          <w:lang w:val="ru-RU"/>
        </w:rPr>
      </w:pPr>
      <w:r w:rsidRPr="00F84137">
        <w:rPr>
          <w:lang w:val="ru-RU"/>
        </w:rPr>
        <w:t>За</w:t>
      </w:r>
      <w:r w:rsidRPr="00F84137">
        <w:rPr>
          <w:spacing w:val="-20"/>
          <w:lang w:val="ru-RU"/>
        </w:rPr>
        <w:t xml:space="preserve"> </w:t>
      </w:r>
      <w:r w:rsidRPr="00F84137">
        <w:rPr>
          <w:lang w:val="ru-RU"/>
        </w:rPr>
        <w:t>відсутності</w:t>
      </w:r>
      <w:r w:rsidRPr="00F84137">
        <w:rPr>
          <w:spacing w:val="-17"/>
          <w:lang w:val="ru-RU"/>
        </w:rPr>
        <w:t xml:space="preserve"> </w:t>
      </w:r>
      <w:r w:rsidRPr="00F84137">
        <w:rPr>
          <w:lang w:val="ru-RU"/>
        </w:rPr>
        <w:t>Положення</w:t>
      </w:r>
      <w:r w:rsidRPr="00F84137">
        <w:rPr>
          <w:spacing w:val="-20"/>
          <w:lang w:val="ru-RU"/>
        </w:rPr>
        <w:t xml:space="preserve"> </w:t>
      </w:r>
      <w:r w:rsidRPr="00F84137">
        <w:rPr>
          <w:lang w:val="ru-RU"/>
        </w:rPr>
        <w:t>про</w:t>
      </w:r>
      <w:r w:rsidRPr="00F84137">
        <w:rPr>
          <w:spacing w:val="-18"/>
          <w:lang w:val="ru-RU"/>
        </w:rPr>
        <w:t xml:space="preserve"> </w:t>
      </w:r>
      <w:r w:rsidRPr="00F84137">
        <w:rPr>
          <w:lang w:val="ru-RU"/>
        </w:rPr>
        <w:t>Державний</w:t>
      </w:r>
      <w:r w:rsidRPr="00F84137">
        <w:rPr>
          <w:spacing w:val="-19"/>
          <w:lang w:val="ru-RU"/>
        </w:rPr>
        <w:t xml:space="preserve"> </w:t>
      </w:r>
      <w:r w:rsidRPr="00F84137">
        <w:rPr>
          <w:lang w:val="ru-RU"/>
        </w:rPr>
        <w:t>фонд</w:t>
      </w:r>
      <w:r w:rsidRPr="00F84137">
        <w:rPr>
          <w:spacing w:val="-17"/>
          <w:lang w:val="ru-RU"/>
        </w:rPr>
        <w:t xml:space="preserve"> </w:t>
      </w:r>
      <w:r w:rsidRPr="00F84137">
        <w:rPr>
          <w:lang w:val="ru-RU"/>
        </w:rPr>
        <w:t>регіонального</w:t>
      </w:r>
      <w:r w:rsidRPr="00F84137">
        <w:rPr>
          <w:spacing w:val="-17"/>
          <w:lang w:val="ru-RU"/>
        </w:rPr>
        <w:t xml:space="preserve"> </w:t>
      </w:r>
      <w:r w:rsidRPr="00F84137">
        <w:rPr>
          <w:spacing w:val="-4"/>
          <w:lang w:val="ru-RU"/>
        </w:rPr>
        <w:t>розвитку,</w:t>
      </w:r>
      <w:r w:rsidRPr="00F84137">
        <w:rPr>
          <w:spacing w:val="-20"/>
          <w:lang w:val="ru-RU"/>
        </w:rPr>
        <w:t xml:space="preserve"> </w:t>
      </w:r>
      <w:r w:rsidRPr="00F84137">
        <w:rPr>
          <w:lang w:val="ru-RU"/>
        </w:rPr>
        <w:t>фонд</w:t>
      </w:r>
      <w:r w:rsidRPr="00F84137">
        <w:rPr>
          <w:spacing w:val="-17"/>
          <w:lang w:val="ru-RU"/>
        </w:rPr>
        <w:t xml:space="preserve"> </w:t>
      </w:r>
      <w:r w:rsidRPr="00F84137">
        <w:rPr>
          <w:lang w:val="ru-RU"/>
        </w:rPr>
        <w:t>за</w:t>
      </w:r>
      <w:r w:rsidRPr="00F84137">
        <w:rPr>
          <w:spacing w:val="-19"/>
          <w:lang w:val="ru-RU"/>
        </w:rPr>
        <w:t xml:space="preserve"> </w:t>
      </w:r>
      <w:r w:rsidRPr="00F84137">
        <w:rPr>
          <w:lang w:val="ru-RU"/>
        </w:rPr>
        <w:t xml:space="preserve">функція- ми, які він </w:t>
      </w:r>
      <w:r w:rsidRPr="00F84137">
        <w:rPr>
          <w:spacing w:val="-4"/>
          <w:lang w:val="ru-RU"/>
        </w:rPr>
        <w:t xml:space="preserve">виконує </w:t>
      </w:r>
      <w:r w:rsidRPr="00F84137">
        <w:rPr>
          <w:lang w:val="ru-RU"/>
        </w:rPr>
        <w:t xml:space="preserve">на практиці, поступово перетворюється на резервний фонд для здійснення (за </w:t>
      </w:r>
      <w:r w:rsidRPr="00F84137">
        <w:rPr>
          <w:spacing w:val="-3"/>
          <w:lang w:val="ru-RU"/>
        </w:rPr>
        <w:t xml:space="preserve">рахунок </w:t>
      </w:r>
      <w:r w:rsidRPr="00F84137">
        <w:rPr>
          <w:lang w:val="ru-RU"/>
        </w:rPr>
        <w:t xml:space="preserve">бюджетних коштів) термінових, непередбачуваних видатків, що не мають постій- ного характеру та суттєво не впливають на процеси стимулювання місцевого, регіонального </w:t>
      </w:r>
      <w:r w:rsidRPr="00F84137">
        <w:rPr>
          <w:spacing w:val="-4"/>
          <w:lang w:val="ru-RU"/>
        </w:rPr>
        <w:t xml:space="preserve">розвитку, </w:t>
      </w:r>
      <w:r w:rsidRPr="00F84137">
        <w:rPr>
          <w:lang w:val="ru-RU"/>
        </w:rPr>
        <w:t>вирішення комплексних соціально-економічних проблем розвитку регіонів, підви- щення їх</w:t>
      </w:r>
      <w:r w:rsidRPr="00F84137">
        <w:rPr>
          <w:spacing w:val="7"/>
          <w:lang w:val="ru-RU"/>
        </w:rPr>
        <w:t xml:space="preserve"> </w:t>
      </w:r>
      <w:r w:rsidRPr="00F84137">
        <w:rPr>
          <w:lang w:val="ru-RU"/>
        </w:rPr>
        <w:t>конкурентоспроможності.</w:t>
      </w:r>
    </w:p>
    <w:p w:rsidR="00BF5493" w:rsidRPr="00F84137" w:rsidRDefault="00FA2328">
      <w:pPr>
        <w:pStyle w:val="a3"/>
        <w:spacing w:line="235" w:lineRule="auto"/>
        <w:ind w:left="215" w:right="123"/>
        <w:jc w:val="both"/>
        <w:rPr>
          <w:lang w:val="ru-RU"/>
        </w:rPr>
      </w:pPr>
      <w:r w:rsidRPr="00F84137">
        <w:rPr>
          <w:lang w:val="ru-RU"/>
        </w:rPr>
        <w:t xml:space="preserve">З </w:t>
      </w:r>
      <w:r w:rsidRPr="00F84137">
        <w:rPr>
          <w:spacing w:val="-3"/>
          <w:lang w:val="ru-RU"/>
        </w:rPr>
        <w:t xml:space="preserve">урахуванням </w:t>
      </w:r>
      <w:r w:rsidRPr="00F84137">
        <w:rPr>
          <w:lang w:val="ru-RU"/>
        </w:rPr>
        <w:t xml:space="preserve">активізації процесів євроінтеграції </w:t>
      </w:r>
      <w:r w:rsidRPr="00F84137">
        <w:rPr>
          <w:spacing w:val="-4"/>
          <w:lang w:val="ru-RU"/>
        </w:rPr>
        <w:t xml:space="preserve">України </w:t>
      </w:r>
      <w:r w:rsidRPr="00F84137">
        <w:rPr>
          <w:lang w:val="ru-RU"/>
        </w:rPr>
        <w:t xml:space="preserve">слід </w:t>
      </w:r>
      <w:r w:rsidRPr="00F84137">
        <w:rPr>
          <w:spacing w:val="-3"/>
          <w:lang w:val="ru-RU"/>
        </w:rPr>
        <w:t xml:space="preserve">очікувати, </w:t>
      </w:r>
      <w:r w:rsidRPr="00F84137">
        <w:rPr>
          <w:lang w:val="ru-RU"/>
        </w:rPr>
        <w:t xml:space="preserve">що з </w:t>
      </w:r>
      <w:r w:rsidRPr="00F84137">
        <w:rPr>
          <w:spacing w:val="-3"/>
          <w:lang w:val="ru-RU"/>
        </w:rPr>
        <w:t xml:space="preserve">огляду </w:t>
      </w:r>
      <w:r w:rsidRPr="00F84137">
        <w:rPr>
          <w:lang w:val="ru-RU"/>
        </w:rPr>
        <w:t xml:space="preserve">на пріоритетність розробки та впровадження для країн ЄС політики регіонального розвитку пе- ред </w:t>
      </w:r>
      <w:r w:rsidRPr="00F84137">
        <w:rPr>
          <w:spacing w:val="-3"/>
          <w:lang w:val="ru-RU"/>
        </w:rPr>
        <w:t xml:space="preserve">Україною </w:t>
      </w:r>
      <w:r w:rsidRPr="00F84137">
        <w:rPr>
          <w:lang w:val="ru-RU"/>
        </w:rPr>
        <w:t xml:space="preserve">обов’язково постане питання щодо відповідності </w:t>
      </w:r>
      <w:r w:rsidRPr="00F84137">
        <w:rPr>
          <w:spacing w:val="-3"/>
          <w:lang w:val="ru-RU"/>
        </w:rPr>
        <w:t xml:space="preserve">функціонування </w:t>
      </w:r>
      <w:r w:rsidRPr="00F84137">
        <w:rPr>
          <w:lang w:val="ru-RU"/>
        </w:rPr>
        <w:t xml:space="preserve">Державного фонду регіонального розвитку принципам та критеріям </w:t>
      </w:r>
      <w:r w:rsidRPr="00F84137">
        <w:rPr>
          <w:spacing w:val="-3"/>
          <w:lang w:val="ru-RU"/>
        </w:rPr>
        <w:t xml:space="preserve">функціонування структурних </w:t>
      </w:r>
      <w:r w:rsidRPr="00F84137">
        <w:rPr>
          <w:lang w:val="ru-RU"/>
        </w:rPr>
        <w:t>фондів ЄС (серед яких і Європейський фонд регіонального розвитку) [47].</w:t>
      </w:r>
    </w:p>
    <w:p w:rsidR="00BF5493" w:rsidRPr="00F84137" w:rsidRDefault="00FA2328">
      <w:pPr>
        <w:pStyle w:val="a3"/>
        <w:spacing w:line="235" w:lineRule="auto"/>
        <w:ind w:left="215" w:right="123"/>
        <w:jc w:val="both"/>
        <w:rPr>
          <w:lang w:val="ru-RU"/>
        </w:rPr>
      </w:pPr>
      <w:r w:rsidRPr="00F84137">
        <w:rPr>
          <w:spacing w:val="-3"/>
          <w:lang w:val="ru-RU"/>
        </w:rPr>
        <w:t>Зазначимо,</w:t>
      </w:r>
      <w:r w:rsidRPr="00F84137">
        <w:rPr>
          <w:spacing w:val="-21"/>
          <w:lang w:val="ru-RU"/>
        </w:rPr>
        <w:t xml:space="preserve"> </w:t>
      </w:r>
      <w:r w:rsidRPr="00F84137">
        <w:rPr>
          <w:lang w:val="ru-RU"/>
        </w:rPr>
        <w:t>що</w:t>
      </w:r>
      <w:r w:rsidRPr="00F84137">
        <w:rPr>
          <w:spacing w:val="-23"/>
          <w:lang w:val="ru-RU"/>
        </w:rPr>
        <w:t xml:space="preserve"> </w:t>
      </w:r>
      <w:r w:rsidRPr="00F84137">
        <w:rPr>
          <w:lang w:val="ru-RU"/>
        </w:rPr>
        <w:t>прийняття</w:t>
      </w:r>
      <w:r w:rsidRPr="00F84137">
        <w:rPr>
          <w:spacing w:val="-15"/>
          <w:lang w:val="ru-RU"/>
        </w:rPr>
        <w:t xml:space="preserve"> </w:t>
      </w:r>
      <w:r w:rsidRPr="00F84137">
        <w:rPr>
          <w:lang w:val="ru-RU"/>
        </w:rPr>
        <w:t>в</w:t>
      </w:r>
      <w:r w:rsidRPr="00F84137">
        <w:rPr>
          <w:spacing w:val="-21"/>
          <w:lang w:val="ru-RU"/>
        </w:rPr>
        <w:t xml:space="preserve"> </w:t>
      </w:r>
      <w:r w:rsidRPr="00F84137">
        <w:rPr>
          <w:lang w:val="ru-RU"/>
        </w:rPr>
        <w:t>ЄС</w:t>
      </w:r>
      <w:r w:rsidRPr="00F84137">
        <w:rPr>
          <w:spacing w:val="-21"/>
          <w:lang w:val="ru-RU"/>
        </w:rPr>
        <w:t xml:space="preserve"> </w:t>
      </w:r>
      <w:r w:rsidRPr="00F84137">
        <w:rPr>
          <w:lang w:val="ru-RU"/>
        </w:rPr>
        <w:t>рішення</w:t>
      </w:r>
      <w:r w:rsidRPr="00F84137">
        <w:rPr>
          <w:spacing w:val="-21"/>
          <w:lang w:val="ru-RU"/>
        </w:rPr>
        <w:t xml:space="preserve"> </w:t>
      </w:r>
      <w:r w:rsidRPr="00F84137">
        <w:rPr>
          <w:spacing w:val="-3"/>
          <w:lang w:val="ru-RU"/>
        </w:rPr>
        <w:t>щодо</w:t>
      </w:r>
      <w:r w:rsidRPr="00F84137">
        <w:rPr>
          <w:spacing w:val="-21"/>
          <w:lang w:val="ru-RU"/>
        </w:rPr>
        <w:t xml:space="preserve"> </w:t>
      </w:r>
      <w:r w:rsidRPr="00F84137">
        <w:rPr>
          <w:lang w:val="ru-RU"/>
        </w:rPr>
        <w:t>підтримки</w:t>
      </w:r>
      <w:r w:rsidRPr="00F84137">
        <w:rPr>
          <w:spacing w:val="-15"/>
          <w:lang w:val="ru-RU"/>
        </w:rPr>
        <w:t xml:space="preserve"> </w:t>
      </w:r>
      <w:r w:rsidRPr="00F84137">
        <w:rPr>
          <w:lang w:val="ru-RU"/>
        </w:rPr>
        <w:t>з</w:t>
      </w:r>
      <w:r w:rsidRPr="00F84137">
        <w:rPr>
          <w:spacing w:val="-20"/>
          <w:lang w:val="ru-RU"/>
        </w:rPr>
        <w:t xml:space="preserve"> </w:t>
      </w:r>
      <w:r w:rsidRPr="00F84137">
        <w:rPr>
          <w:lang w:val="ru-RU"/>
        </w:rPr>
        <w:t>боку</w:t>
      </w:r>
      <w:r w:rsidRPr="00F84137">
        <w:rPr>
          <w:spacing w:val="-29"/>
          <w:lang w:val="ru-RU"/>
        </w:rPr>
        <w:t xml:space="preserve"> </w:t>
      </w:r>
      <w:r w:rsidRPr="00F84137">
        <w:rPr>
          <w:spacing w:val="-4"/>
          <w:lang w:val="ru-RU"/>
        </w:rPr>
        <w:t>Структурних</w:t>
      </w:r>
      <w:r w:rsidRPr="00F84137">
        <w:rPr>
          <w:spacing w:val="-13"/>
          <w:lang w:val="ru-RU"/>
        </w:rPr>
        <w:t xml:space="preserve"> </w:t>
      </w:r>
      <w:r w:rsidRPr="00F84137">
        <w:rPr>
          <w:lang w:val="ru-RU"/>
        </w:rPr>
        <w:t>фондів</w:t>
      </w:r>
      <w:r w:rsidRPr="00F84137">
        <w:rPr>
          <w:spacing w:val="-18"/>
          <w:lang w:val="ru-RU"/>
        </w:rPr>
        <w:t xml:space="preserve"> </w:t>
      </w:r>
      <w:r w:rsidRPr="00F84137">
        <w:rPr>
          <w:spacing w:val="-3"/>
          <w:lang w:val="ru-RU"/>
        </w:rPr>
        <w:t xml:space="preserve">(серед </w:t>
      </w:r>
      <w:r w:rsidRPr="00F84137">
        <w:rPr>
          <w:lang w:val="ru-RU"/>
        </w:rPr>
        <w:t>яких</w:t>
      </w:r>
      <w:r w:rsidRPr="00F84137">
        <w:rPr>
          <w:spacing w:val="-19"/>
          <w:lang w:val="ru-RU"/>
        </w:rPr>
        <w:t xml:space="preserve"> </w:t>
      </w:r>
      <w:r w:rsidRPr="00F84137">
        <w:rPr>
          <w:lang w:val="ru-RU"/>
        </w:rPr>
        <w:t>і</w:t>
      </w:r>
      <w:r w:rsidRPr="00F84137">
        <w:rPr>
          <w:spacing w:val="-24"/>
          <w:lang w:val="ru-RU"/>
        </w:rPr>
        <w:t xml:space="preserve"> </w:t>
      </w:r>
      <w:r w:rsidRPr="00F84137">
        <w:rPr>
          <w:lang w:val="ru-RU"/>
        </w:rPr>
        <w:t>Європейський</w:t>
      </w:r>
      <w:r w:rsidRPr="00F84137">
        <w:rPr>
          <w:spacing w:val="-21"/>
          <w:lang w:val="ru-RU"/>
        </w:rPr>
        <w:t xml:space="preserve"> </w:t>
      </w:r>
      <w:r w:rsidRPr="00F84137">
        <w:rPr>
          <w:lang w:val="ru-RU"/>
        </w:rPr>
        <w:t>фонд</w:t>
      </w:r>
      <w:r w:rsidRPr="00F84137">
        <w:rPr>
          <w:spacing w:val="-21"/>
          <w:lang w:val="ru-RU"/>
        </w:rPr>
        <w:t xml:space="preserve"> </w:t>
      </w:r>
      <w:r w:rsidRPr="00F84137">
        <w:rPr>
          <w:lang w:val="ru-RU"/>
        </w:rPr>
        <w:t>регіонального</w:t>
      </w:r>
      <w:r w:rsidRPr="00F84137">
        <w:rPr>
          <w:spacing w:val="-25"/>
          <w:lang w:val="ru-RU"/>
        </w:rPr>
        <w:t xml:space="preserve"> </w:t>
      </w:r>
      <w:r w:rsidRPr="00F84137">
        <w:rPr>
          <w:lang w:val="ru-RU"/>
        </w:rPr>
        <w:t>розвитку</w:t>
      </w:r>
      <w:r w:rsidRPr="00F84137">
        <w:rPr>
          <w:spacing w:val="-27"/>
          <w:lang w:val="ru-RU"/>
        </w:rPr>
        <w:t xml:space="preserve"> </w:t>
      </w:r>
      <w:r w:rsidRPr="00F84137">
        <w:rPr>
          <w:lang w:val="ru-RU"/>
        </w:rPr>
        <w:t>(ЄФРР))</w:t>
      </w:r>
      <w:r w:rsidRPr="00F84137">
        <w:rPr>
          <w:spacing w:val="-26"/>
          <w:lang w:val="ru-RU"/>
        </w:rPr>
        <w:t xml:space="preserve"> </w:t>
      </w:r>
      <w:r w:rsidRPr="00F84137">
        <w:rPr>
          <w:lang w:val="ru-RU"/>
        </w:rPr>
        <w:t>відповідних</w:t>
      </w:r>
      <w:r w:rsidRPr="00F84137">
        <w:rPr>
          <w:spacing w:val="-20"/>
          <w:lang w:val="ru-RU"/>
        </w:rPr>
        <w:t xml:space="preserve"> </w:t>
      </w:r>
      <w:r w:rsidRPr="00F84137">
        <w:rPr>
          <w:lang w:val="ru-RU"/>
        </w:rPr>
        <w:t>регіональних</w:t>
      </w:r>
      <w:r w:rsidRPr="00F84137">
        <w:rPr>
          <w:spacing w:val="-20"/>
          <w:lang w:val="ru-RU"/>
        </w:rPr>
        <w:t xml:space="preserve"> </w:t>
      </w:r>
      <w:r w:rsidRPr="00F84137">
        <w:rPr>
          <w:lang w:val="ru-RU"/>
        </w:rPr>
        <w:t xml:space="preserve">проектів, </w:t>
      </w:r>
      <w:r w:rsidRPr="00F84137">
        <w:rPr>
          <w:spacing w:val="-3"/>
          <w:lang w:val="ru-RU"/>
        </w:rPr>
        <w:t xml:space="preserve">ґрунтується </w:t>
      </w:r>
      <w:r w:rsidRPr="00F84137">
        <w:rPr>
          <w:lang w:val="ru-RU"/>
        </w:rPr>
        <w:t xml:space="preserve">на </w:t>
      </w:r>
      <w:r w:rsidRPr="00F84137">
        <w:rPr>
          <w:spacing w:val="-3"/>
          <w:lang w:val="ru-RU"/>
        </w:rPr>
        <w:t xml:space="preserve">підході: </w:t>
      </w:r>
      <w:r w:rsidRPr="00F84137">
        <w:rPr>
          <w:lang w:val="ru-RU"/>
        </w:rPr>
        <w:t>ефективне складання програм регіонального розвитку + ефективне ви- трачання</w:t>
      </w:r>
      <w:r w:rsidRPr="00F84137">
        <w:rPr>
          <w:spacing w:val="-13"/>
          <w:lang w:val="ru-RU"/>
        </w:rPr>
        <w:t xml:space="preserve"> </w:t>
      </w:r>
      <w:r w:rsidRPr="00F84137">
        <w:rPr>
          <w:lang w:val="ru-RU"/>
        </w:rPr>
        <w:t>на</w:t>
      </w:r>
      <w:r w:rsidRPr="00F84137">
        <w:rPr>
          <w:spacing w:val="-15"/>
          <w:lang w:val="ru-RU"/>
        </w:rPr>
        <w:t xml:space="preserve"> </w:t>
      </w:r>
      <w:r w:rsidRPr="00F84137">
        <w:rPr>
          <w:lang w:val="ru-RU"/>
        </w:rPr>
        <w:t>них</w:t>
      </w:r>
      <w:r w:rsidRPr="00F84137">
        <w:rPr>
          <w:spacing w:val="-9"/>
          <w:lang w:val="ru-RU"/>
        </w:rPr>
        <w:t xml:space="preserve"> </w:t>
      </w:r>
      <w:r w:rsidRPr="00F84137">
        <w:rPr>
          <w:lang w:val="ru-RU"/>
        </w:rPr>
        <w:t>коштів</w:t>
      </w:r>
      <w:r w:rsidRPr="00F84137">
        <w:rPr>
          <w:spacing w:val="-13"/>
          <w:lang w:val="ru-RU"/>
        </w:rPr>
        <w:t xml:space="preserve"> </w:t>
      </w:r>
      <w:r w:rsidRPr="00F84137">
        <w:rPr>
          <w:lang w:val="ru-RU"/>
        </w:rPr>
        <w:t>=</w:t>
      </w:r>
      <w:r w:rsidRPr="00F84137">
        <w:rPr>
          <w:spacing w:val="-15"/>
          <w:lang w:val="ru-RU"/>
        </w:rPr>
        <w:t xml:space="preserve"> </w:t>
      </w:r>
      <w:r w:rsidRPr="00F84137">
        <w:rPr>
          <w:lang w:val="ru-RU"/>
        </w:rPr>
        <w:t>зміни</w:t>
      </w:r>
      <w:r w:rsidRPr="00F84137">
        <w:rPr>
          <w:spacing w:val="-12"/>
          <w:lang w:val="ru-RU"/>
        </w:rPr>
        <w:t xml:space="preserve"> </w:t>
      </w:r>
      <w:r w:rsidRPr="00F84137">
        <w:rPr>
          <w:lang w:val="ru-RU"/>
        </w:rPr>
        <w:t>на</w:t>
      </w:r>
      <w:r w:rsidRPr="00F84137">
        <w:rPr>
          <w:spacing w:val="-12"/>
          <w:lang w:val="ru-RU"/>
        </w:rPr>
        <w:t xml:space="preserve"> </w:t>
      </w:r>
      <w:r w:rsidRPr="00F84137">
        <w:rPr>
          <w:lang w:val="ru-RU"/>
        </w:rPr>
        <w:t>рівні</w:t>
      </w:r>
      <w:r w:rsidRPr="00F84137">
        <w:rPr>
          <w:spacing w:val="-12"/>
          <w:lang w:val="ru-RU"/>
        </w:rPr>
        <w:t xml:space="preserve"> </w:t>
      </w:r>
      <w:r w:rsidRPr="00F84137">
        <w:rPr>
          <w:lang w:val="ru-RU"/>
        </w:rPr>
        <w:t>регіональної</w:t>
      </w:r>
      <w:r w:rsidRPr="00F84137">
        <w:rPr>
          <w:spacing w:val="-13"/>
          <w:lang w:val="ru-RU"/>
        </w:rPr>
        <w:t xml:space="preserve"> </w:t>
      </w:r>
      <w:r w:rsidRPr="00F84137">
        <w:rPr>
          <w:lang w:val="ru-RU"/>
        </w:rPr>
        <w:t>економіки</w:t>
      </w:r>
      <w:r w:rsidRPr="00F84137">
        <w:rPr>
          <w:spacing w:val="-10"/>
          <w:lang w:val="ru-RU"/>
        </w:rPr>
        <w:t xml:space="preserve"> </w:t>
      </w:r>
      <w:r w:rsidRPr="00F84137">
        <w:rPr>
          <w:lang w:val="ru-RU"/>
        </w:rPr>
        <w:t>та</w:t>
      </w:r>
      <w:r w:rsidRPr="00F84137">
        <w:rPr>
          <w:spacing w:val="-15"/>
          <w:lang w:val="ru-RU"/>
        </w:rPr>
        <w:t xml:space="preserve"> </w:t>
      </w:r>
      <w:r w:rsidRPr="00F84137">
        <w:rPr>
          <w:lang w:val="ru-RU"/>
        </w:rPr>
        <w:t>отримання</w:t>
      </w:r>
      <w:r w:rsidRPr="00F84137">
        <w:rPr>
          <w:spacing w:val="-11"/>
          <w:lang w:val="ru-RU"/>
        </w:rPr>
        <w:t xml:space="preserve"> </w:t>
      </w:r>
      <w:r w:rsidRPr="00F84137">
        <w:rPr>
          <w:lang w:val="ru-RU"/>
        </w:rPr>
        <w:t>довгострокового економічного</w:t>
      </w:r>
      <w:r w:rsidRPr="00F84137">
        <w:rPr>
          <w:spacing w:val="-13"/>
          <w:lang w:val="ru-RU"/>
        </w:rPr>
        <w:t xml:space="preserve"> </w:t>
      </w:r>
      <w:r w:rsidRPr="00F84137">
        <w:rPr>
          <w:lang w:val="ru-RU"/>
        </w:rPr>
        <w:t>ефекту</w:t>
      </w:r>
      <w:r w:rsidRPr="00F84137">
        <w:rPr>
          <w:spacing w:val="-22"/>
          <w:lang w:val="ru-RU"/>
        </w:rPr>
        <w:t xml:space="preserve"> </w:t>
      </w:r>
      <w:r w:rsidRPr="00F84137">
        <w:rPr>
          <w:lang w:val="ru-RU"/>
        </w:rPr>
        <w:t>у</w:t>
      </w:r>
      <w:r w:rsidRPr="00F84137">
        <w:rPr>
          <w:spacing w:val="-20"/>
          <w:lang w:val="ru-RU"/>
        </w:rPr>
        <w:t xml:space="preserve"> </w:t>
      </w:r>
      <w:r w:rsidRPr="00F84137">
        <w:rPr>
          <w:spacing w:val="-3"/>
          <w:lang w:val="ru-RU"/>
        </w:rPr>
        <w:t>вигляді</w:t>
      </w:r>
      <w:r w:rsidRPr="00F84137">
        <w:rPr>
          <w:spacing w:val="-12"/>
          <w:lang w:val="ru-RU"/>
        </w:rPr>
        <w:t xml:space="preserve"> </w:t>
      </w:r>
      <w:r w:rsidRPr="00F84137">
        <w:rPr>
          <w:spacing w:val="-3"/>
          <w:lang w:val="ru-RU"/>
        </w:rPr>
        <w:t>стійкого</w:t>
      </w:r>
      <w:r w:rsidRPr="00F84137">
        <w:rPr>
          <w:spacing w:val="-12"/>
          <w:lang w:val="ru-RU"/>
        </w:rPr>
        <w:t xml:space="preserve"> </w:t>
      </w:r>
      <w:r w:rsidRPr="00F84137">
        <w:rPr>
          <w:lang w:val="ru-RU"/>
        </w:rPr>
        <w:t>економічного</w:t>
      </w:r>
      <w:r w:rsidRPr="00F84137">
        <w:rPr>
          <w:spacing w:val="-14"/>
          <w:lang w:val="ru-RU"/>
        </w:rPr>
        <w:t xml:space="preserve"> </w:t>
      </w:r>
      <w:r w:rsidRPr="00F84137">
        <w:rPr>
          <w:lang w:val="ru-RU"/>
        </w:rPr>
        <w:t>зростання</w:t>
      </w:r>
      <w:r w:rsidRPr="00F84137">
        <w:rPr>
          <w:spacing w:val="-12"/>
          <w:lang w:val="ru-RU"/>
        </w:rPr>
        <w:t xml:space="preserve"> </w:t>
      </w:r>
      <w:r w:rsidRPr="00F84137">
        <w:rPr>
          <w:lang w:val="ru-RU"/>
        </w:rPr>
        <w:t>та</w:t>
      </w:r>
      <w:r w:rsidRPr="00F84137">
        <w:rPr>
          <w:spacing w:val="-13"/>
          <w:lang w:val="ru-RU"/>
        </w:rPr>
        <w:t xml:space="preserve"> </w:t>
      </w:r>
      <w:r w:rsidRPr="00F84137">
        <w:rPr>
          <w:lang w:val="ru-RU"/>
        </w:rPr>
        <w:t>створення</w:t>
      </w:r>
      <w:r w:rsidRPr="00F84137">
        <w:rPr>
          <w:spacing w:val="-13"/>
          <w:lang w:val="ru-RU"/>
        </w:rPr>
        <w:t xml:space="preserve"> </w:t>
      </w:r>
      <w:r w:rsidRPr="00F84137">
        <w:rPr>
          <w:lang w:val="ru-RU"/>
        </w:rPr>
        <w:t>робочих</w:t>
      </w:r>
      <w:r w:rsidRPr="00F84137">
        <w:rPr>
          <w:spacing w:val="-13"/>
          <w:lang w:val="ru-RU"/>
        </w:rPr>
        <w:t xml:space="preserve"> </w:t>
      </w:r>
      <w:r w:rsidRPr="00F84137">
        <w:rPr>
          <w:lang w:val="ru-RU"/>
        </w:rPr>
        <w:t>місць</w:t>
      </w:r>
      <w:r w:rsidRPr="00F84137">
        <w:rPr>
          <w:spacing w:val="-12"/>
          <w:lang w:val="ru-RU"/>
        </w:rPr>
        <w:t xml:space="preserve"> </w:t>
      </w:r>
      <w:r w:rsidRPr="00F84137">
        <w:rPr>
          <w:lang w:val="ru-RU"/>
        </w:rPr>
        <w:t xml:space="preserve">на </w:t>
      </w:r>
      <w:r w:rsidRPr="00F84137">
        <w:rPr>
          <w:spacing w:val="-5"/>
          <w:lang w:val="ru-RU"/>
        </w:rPr>
        <w:t xml:space="preserve">місцевому, </w:t>
      </w:r>
      <w:r w:rsidRPr="00F84137">
        <w:rPr>
          <w:lang w:val="ru-RU"/>
        </w:rPr>
        <w:t xml:space="preserve">регіональному рівні. На сьогодні в Європі існують чіткі правила щодо існування і використання коштів </w:t>
      </w:r>
      <w:r w:rsidRPr="00F84137">
        <w:rPr>
          <w:spacing w:val="-6"/>
          <w:lang w:val="ru-RU"/>
        </w:rPr>
        <w:t xml:space="preserve">ЄФРР, </w:t>
      </w:r>
      <w:r w:rsidRPr="00F84137">
        <w:rPr>
          <w:lang w:val="ru-RU"/>
        </w:rPr>
        <w:t xml:space="preserve">які </w:t>
      </w:r>
      <w:r w:rsidRPr="00F84137">
        <w:rPr>
          <w:spacing w:val="-3"/>
          <w:lang w:val="ru-RU"/>
        </w:rPr>
        <w:t xml:space="preserve">жорстко </w:t>
      </w:r>
      <w:r w:rsidRPr="00F84137">
        <w:rPr>
          <w:lang w:val="ru-RU"/>
        </w:rPr>
        <w:t xml:space="preserve">дотримуються, і до того ж, під </w:t>
      </w:r>
      <w:r w:rsidRPr="00F84137">
        <w:rPr>
          <w:spacing w:val="-3"/>
          <w:lang w:val="ru-RU"/>
        </w:rPr>
        <w:t xml:space="preserve">тиском </w:t>
      </w:r>
      <w:r w:rsidRPr="00F84137">
        <w:rPr>
          <w:lang w:val="ru-RU"/>
        </w:rPr>
        <w:t>кризових про- цесів</w:t>
      </w:r>
      <w:r w:rsidRPr="00F84137">
        <w:rPr>
          <w:spacing w:val="-23"/>
          <w:lang w:val="ru-RU"/>
        </w:rPr>
        <w:t xml:space="preserve"> </w:t>
      </w:r>
      <w:r w:rsidRPr="00F84137">
        <w:rPr>
          <w:spacing w:val="-3"/>
          <w:lang w:val="ru-RU"/>
        </w:rPr>
        <w:t>ідуть</w:t>
      </w:r>
      <w:r w:rsidRPr="00F84137">
        <w:rPr>
          <w:spacing w:val="-23"/>
          <w:lang w:val="ru-RU"/>
        </w:rPr>
        <w:t xml:space="preserve"> </w:t>
      </w:r>
      <w:r w:rsidRPr="00F84137">
        <w:rPr>
          <w:lang w:val="ru-RU"/>
        </w:rPr>
        <w:t>по</w:t>
      </w:r>
      <w:r w:rsidRPr="00F84137">
        <w:rPr>
          <w:spacing w:val="-22"/>
          <w:lang w:val="ru-RU"/>
        </w:rPr>
        <w:t xml:space="preserve"> </w:t>
      </w:r>
      <w:r w:rsidRPr="00F84137">
        <w:rPr>
          <w:spacing w:val="-3"/>
          <w:lang w:val="ru-RU"/>
        </w:rPr>
        <w:t>шляху</w:t>
      </w:r>
      <w:r w:rsidRPr="00F84137">
        <w:rPr>
          <w:spacing w:val="-27"/>
          <w:lang w:val="ru-RU"/>
        </w:rPr>
        <w:t xml:space="preserve"> </w:t>
      </w:r>
      <w:r w:rsidRPr="00F84137">
        <w:rPr>
          <w:lang w:val="ru-RU"/>
        </w:rPr>
        <w:t>оптимізаційних</w:t>
      </w:r>
      <w:r w:rsidRPr="00F84137">
        <w:rPr>
          <w:spacing w:val="-12"/>
          <w:lang w:val="ru-RU"/>
        </w:rPr>
        <w:t xml:space="preserve"> </w:t>
      </w:r>
      <w:r w:rsidRPr="00F84137">
        <w:rPr>
          <w:lang w:val="ru-RU"/>
        </w:rPr>
        <w:t>(системно</w:t>
      </w:r>
      <w:r w:rsidRPr="00F84137">
        <w:rPr>
          <w:spacing w:val="-24"/>
          <w:lang w:val="ru-RU"/>
        </w:rPr>
        <w:t xml:space="preserve"> </w:t>
      </w:r>
      <w:r w:rsidRPr="00F84137">
        <w:rPr>
          <w:lang w:val="ru-RU"/>
        </w:rPr>
        <w:t>узагальнених</w:t>
      </w:r>
      <w:r w:rsidRPr="00F84137">
        <w:rPr>
          <w:spacing w:val="-19"/>
          <w:lang w:val="ru-RU"/>
        </w:rPr>
        <w:t xml:space="preserve"> </w:t>
      </w:r>
      <w:r w:rsidRPr="00F84137">
        <w:rPr>
          <w:lang w:val="ru-RU"/>
        </w:rPr>
        <w:t>та</w:t>
      </w:r>
      <w:r w:rsidRPr="00F84137">
        <w:rPr>
          <w:spacing w:val="-23"/>
          <w:lang w:val="ru-RU"/>
        </w:rPr>
        <w:t xml:space="preserve"> </w:t>
      </w:r>
      <w:r w:rsidRPr="00F84137">
        <w:rPr>
          <w:spacing w:val="-4"/>
          <w:lang w:val="ru-RU"/>
        </w:rPr>
        <w:t>жорстко</w:t>
      </w:r>
      <w:r w:rsidRPr="00F84137">
        <w:rPr>
          <w:spacing w:val="-23"/>
          <w:lang w:val="ru-RU"/>
        </w:rPr>
        <w:t xml:space="preserve"> </w:t>
      </w:r>
      <w:r w:rsidRPr="00F84137">
        <w:rPr>
          <w:lang w:val="ru-RU"/>
        </w:rPr>
        <w:t>визначених)</w:t>
      </w:r>
      <w:r w:rsidRPr="00F84137">
        <w:rPr>
          <w:spacing w:val="-26"/>
          <w:lang w:val="ru-RU"/>
        </w:rPr>
        <w:t xml:space="preserve"> </w:t>
      </w:r>
      <w:r w:rsidRPr="00F84137">
        <w:rPr>
          <w:lang w:val="ru-RU"/>
        </w:rPr>
        <w:t>змін</w:t>
      </w:r>
      <w:r w:rsidRPr="00F84137">
        <w:rPr>
          <w:spacing w:val="-21"/>
          <w:lang w:val="ru-RU"/>
        </w:rPr>
        <w:t xml:space="preserve"> </w:t>
      </w:r>
      <w:r w:rsidRPr="00F84137">
        <w:rPr>
          <w:spacing w:val="-3"/>
          <w:lang w:val="ru-RU"/>
        </w:rPr>
        <w:t xml:space="preserve">щодо </w:t>
      </w:r>
      <w:r w:rsidRPr="00F84137">
        <w:rPr>
          <w:lang w:val="ru-RU"/>
        </w:rPr>
        <w:t>економії, дотримання принципів партнерства та раціонального використання коштів</w:t>
      </w:r>
      <w:r w:rsidRPr="00F84137">
        <w:rPr>
          <w:spacing w:val="-18"/>
          <w:lang w:val="ru-RU"/>
        </w:rPr>
        <w:t xml:space="preserve"> </w:t>
      </w:r>
      <w:r w:rsidRPr="00F84137">
        <w:rPr>
          <w:spacing w:val="-5"/>
          <w:lang w:val="ru-RU"/>
        </w:rPr>
        <w:t>Фонду.</w:t>
      </w:r>
    </w:p>
    <w:p w:rsidR="00BF5493" w:rsidRPr="00F84137" w:rsidRDefault="00BF5493">
      <w:pPr>
        <w:spacing w:line="235" w:lineRule="auto"/>
        <w:jc w:val="both"/>
        <w:rPr>
          <w:lang w:val="ru-RU"/>
        </w:rPr>
        <w:sectPr w:rsidR="00BF5493" w:rsidRPr="00F84137">
          <w:pgSz w:w="11900" w:h="16840"/>
          <w:pgMar w:top="1020" w:right="1000" w:bottom="900" w:left="920" w:header="0" w:footer="710" w:gutter="0"/>
          <w:cols w:space="720"/>
        </w:sectPr>
      </w:pPr>
    </w:p>
    <w:p w:rsidR="00BF5493" w:rsidRPr="00F84137" w:rsidRDefault="008B2D8B">
      <w:pPr>
        <w:spacing w:before="64" w:line="249" w:lineRule="auto"/>
        <w:ind w:left="1345" w:right="695"/>
        <w:jc w:val="both"/>
        <w:rPr>
          <w:i/>
          <w:lang w:val="ru-RU"/>
        </w:rPr>
      </w:pPr>
      <w:r w:rsidRPr="008B2D8B">
        <w:lastRenderedPageBreak/>
        <w:pict>
          <v:group id="_x0000_s1318" style="position:absolute;left:0;text-align:left;margin-left:56.6pt;margin-top:4.65pt;width:42.4pt;height:46.7pt;z-index:251933696;mso-position-horizontal-relative:page" coordorigin="1132,93" coordsize="848,934">
            <v:shape id="_x0000_s1321" style="position:absolute;left:1132;top:94;width:845;height:932" coordorigin="1133,94" coordsize="845,932" o:spt="100" adj="0,,0" path="m1882,1011r-653,l1246,1025r621,l1882,1011xm1246,111r-34,l1181,142r-17,l1164,159r-14,17l1150,190r-17,17l1133,913r17,16l1150,946r14,17l1164,977r17,l1198,994r14,17l1246,1011r-17,-17l1212,994r-14,-17l1181,963r,-17l1164,946r,-17l1150,913r,-706l1164,190r17,-14l1181,159r17,l1198,142r14,-17l1229,125r17,-14xm1930,977r-15,l1898,994r-16,l1867,1011r48,l1930,994r,-17xm1246,963r-34,l1229,977r17,17l1867,994r15,-17l1246,977r,-14xm1898,963r-16,l1867,977r31,l1898,963xm1930,125r-32,l1915,142r15,17l1946,176r,14l1963,207r,706l1946,929r,17l1930,963r,14l1946,977r,-14l1963,946r,-17l1978,913r,-706l1963,190r,-31l1946,159r-16,-17l1930,125xm1229,159r-31,l1198,176r-17,l1181,207r-17,l1164,913r17,l1181,946r17,l1198,963r31,l1212,946r-14,-17l1198,913r-17,-15l1181,224r17,-17l1198,190r31,-31xm1915,946r-17,l1898,963r17,l1915,946xm1930,176r-15,l1915,190r15,17l1930,913r-15,16l1915,946r15,l1930,929r16,-16l1946,207r-16,-17l1930,176xm1915,159r-17,l1898,176r17,l1915,159xm1260,142r-48,l1212,159r34,l1260,142xm1898,142r-31,l1882,159r16,l1898,142xm1867,125r-607,l1246,142r621,l1867,125xm1898,111r-31,l1882,125r33,l1898,111xm1867,94r-621,l1229,111r653,l1867,94xe" fillcolor="black" stroked="f">
              <v:stroke joinstyle="round"/>
              <v:formulas/>
              <v:path arrowok="t" o:connecttype="segments"/>
            </v:shape>
            <v:shape id="_x0000_s1320" style="position:absolute;left:1132;top:94;width:845;height:932" coordorigin="1133,94" coordsize="845,932" o:spt="100" adj="0,,0" path="m1294,142r-34,l1246,159r-17,l1212,176r-14,14l1198,207r-17,17l1181,898r17,15l1198,929r14,17l1229,963r17,l1246,977r14,l1867,977r15,-14l1898,963r,-17l1915,946r,-17l1930,913r,-706l1915,190r,-14l1898,176r,-17l1882,159r-15,-17l1294,142t525,-17l1867,125r,17l1898,142r,17l1915,159r,17l1930,176r,14l1946,207r,706l1930,929r,17l1915,946r,17l1898,963r,14l1882,977r-15,17l1246,994r-17,-17l1212,963r-14,l1198,946r-17,l1181,929r,-16l1164,913r,-706l1181,207r,-31l1198,176r,-17l1212,159r,-17l1229,142r17,l1260,125r559,m1294,111r-48,l1229,125r-17,l1198,142r,17l1181,159r,17l1164,190r-14,17l1150,913r14,16l1164,946r17,l1181,963r17,14l1212,994r17,l1246,1011r621,l1882,994r16,l1915,977r15,l1930,963r16,-17l1946,929r17,-16l1963,207r-17,-17l1946,176r-16,-17l1915,142r-17,-17l1882,125r-15,-14l1294,111m1819,94r48,l1882,111r16,l1915,125r15,l1930,142r16,17l1963,159r,17l1963,190r15,17l1978,913r-15,16l1963,946r-17,17l1946,977r-16,l1930,994r-15,17l1882,1011r-15,14l1246,1025r-17,-14l1212,1011r-14,-17l1181,977r-17,l1164,963r-14,-17l1150,929r-17,-16l1133,207r17,-17l1150,176r14,-17l1164,142r17,l1198,125r14,-14l1229,111r17,-17l1819,94xe" filled="f" strokeweight=".12pt">
              <v:stroke joinstyle="round"/>
              <v:formulas/>
              <v:path arrowok="t" o:connecttype="segments"/>
            </v:shape>
            <v:shape id="_x0000_s1319" type="#_x0000_t75" style="position:absolute;left:1324;top:223;width:478;height:480">
              <v:imagedata r:id="rId24" o:title=""/>
            </v:shape>
            <w10:wrap anchorx="page"/>
          </v:group>
        </w:pict>
      </w:r>
      <w:r w:rsidR="00FA2328" w:rsidRPr="00F84137">
        <w:rPr>
          <w:i/>
          <w:lang w:val="ru-RU"/>
        </w:rPr>
        <w:t>Бачення Європи щодо функціонування Європейського фонду регіонального</w:t>
      </w:r>
      <w:r w:rsidR="00FA2328" w:rsidRPr="00F84137">
        <w:rPr>
          <w:i/>
          <w:spacing w:val="-26"/>
          <w:lang w:val="ru-RU"/>
        </w:rPr>
        <w:t xml:space="preserve"> </w:t>
      </w:r>
      <w:r w:rsidR="00FA2328" w:rsidRPr="00F84137">
        <w:rPr>
          <w:i/>
          <w:lang w:val="ru-RU"/>
        </w:rPr>
        <w:t>розвитку зосереджено ось на</w:t>
      </w:r>
      <w:r w:rsidR="00FA2328" w:rsidRPr="00F84137">
        <w:rPr>
          <w:i/>
          <w:spacing w:val="-3"/>
          <w:lang w:val="ru-RU"/>
        </w:rPr>
        <w:t xml:space="preserve"> чому:</w:t>
      </w:r>
    </w:p>
    <w:p w:rsidR="00BF5493" w:rsidRPr="00F84137" w:rsidRDefault="00FA2328">
      <w:pPr>
        <w:spacing w:before="2"/>
        <w:ind w:left="1345"/>
        <w:rPr>
          <w:i/>
          <w:lang w:val="ru-RU"/>
        </w:rPr>
      </w:pPr>
      <w:r w:rsidRPr="00F84137">
        <w:rPr>
          <w:i/>
          <w:lang w:val="ru-RU"/>
        </w:rPr>
        <w:t>І. Кошти ЄФРР мають спрямовуватися на:</w:t>
      </w:r>
    </w:p>
    <w:p w:rsidR="00BF5493" w:rsidRPr="00F84137" w:rsidRDefault="00FA2328" w:rsidP="00FA2328">
      <w:pPr>
        <w:pStyle w:val="a4"/>
        <w:numPr>
          <w:ilvl w:val="1"/>
          <w:numId w:val="10"/>
        </w:numPr>
        <w:tabs>
          <w:tab w:val="left" w:pos="1533"/>
        </w:tabs>
        <w:spacing w:before="11" w:line="249" w:lineRule="auto"/>
        <w:ind w:left="1345" w:right="695" w:firstLine="0"/>
        <w:jc w:val="both"/>
        <w:rPr>
          <w:i/>
          <w:lang w:val="ru-RU"/>
        </w:rPr>
      </w:pPr>
      <w:r w:rsidRPr="00F84137">
        <w:rPr>
          <w:i/>
          <w:lang w:val="ru-RU"/>
        </w:rPr>
        <w:t>виробничі інвестиції, що сприятиме створенню і забезпеченню стійких робочих місць через пряме інвестування в малий і середній</w:t>
      </w:r>
      <w:r w:rsidRPr="00F84137">
        <w:rPr>
          <w:i/>
          <w:spacing w:val="-6"/>
          <w:lang w:val="ru-RU"/>
        </w:rPr>
        <w:t xml:space="preserve"> </w:t>
      </w:r>
      <w:r w:rsidRPr="00F84137">
        <w:rPr>
          <w:i/>
          <w:lang w:val="ru-RU"/>
        </w:rPr>
        <w:t>бізнес;</w:t>
      </w:r>
    </w:p>
    <w:p w:rsidR="00BF5493" w:rsidRPr="00F84137" w:rsidRDefault="00FA2328" w:rsidP="00FA2328">
      <w:pPr>
        <w:pStyle w:val="a4"/>
        <w:numPr>
          <w:ilvl w:val="1"/>
          <w:numId w:val="10"/>
        </w:numPr>
        <w:tabs>
          <w:tab w:val="left" w:pos="1519"/>
        </w:tabs>
        <w:spacing w:before="2" w:line="249" w:lineRule="auto"/>
        <w:ind w:left="1345" w:right="697" w:firstLine="0"/>
        <w:jc w:val="both"/>
        <w:rPr>
          <w:i/>
          <w:lang w:val="ru-RU"/>
        </w:rPr>
      </w:pPr>
      <w:r w:rsidRPr="00F84137">
        <w:rPr>
          <w:i/>
          <w:lang w:val="ru-RU"/>
        </w:rPr>
        <w:t>інвестиції в розвиток інфраструктури з наданням основних послуг громадянам у галузі</w:t>
      </w:r>
      <w:r w:rsidRPr="00F84137">
        <w:rPr>
          <w:i/>
          <w:spacing w:val="-20"/>
          <w:lang w:val="ru-RU"/>
        </w:rPr>
        <w:t xml:space="preserve"> </w:t>
      </w:r>
      <w:r w:rsidRPr="00F84137">
        <w:rPr>
          <w:i/>
          <w:lang w:val="ru-RU"/>
        </w:rPr>
        <w:t>енергетики,</w:t>
      </w:r>
      <w:r w:rsidRPr="00F84137">
        <w:rPr>
          <w:i/>
          <w:spacing w:val="-17"/>
          <w:lang w:val="ru-RU"/>
        </w:rPr>
        <w:t xml:space="preserve"> </w:t>
      </w:r>
      <w:r w:rsidRPr="00F84137">
        <w:rPr>
          <w:i/>
          <w:lang w:val="ru-RU"/>
        </w:rPr>
        <w:t>довкілля,</w:t>
      </w:r>
      <w:r w:rsidRPr="00F84137">
        <w:rPr>
          <w:i/>
          <w:spacing w:val="-20"/>
          <w:lang w:val="ru-RU"/>
        </w:rPr>
        <w:t xml:space="preserve"> </w:t>
      </w:r>
      <w:r w:rsidRPr="00F84137">
        <w:rPr>
          <w:i/>
          <w:spacing w:val="-3"/>
          <w:lang w:val="ru-RU"/>
        </w:rPr>
        <w:t>транспорту,</w:t>
      </w:r>
      <w:r w:rsidRPr="00F84137">
        <w:rPr>
          <w:i/>
          <w:spacing w:val="-21"/>
          <w:lang w:val="ru-RU"/>
        </w:rPr>
        <w:t xml:space="preserve"> </w:t>
      </w:r>
      <w:r w:rsidRPr="00F84137">
        <w:rPr>
          <w:i/>
          <w:lang w:val="ru-RU"/>
        </w:rPr>
        <w:t>інформаційних</w:t>
      </w:r>
      <w:r w:rsidRPr="00F84137">
        <w:rPr>
          <w:i/>
          <w:spacing w:val="-16"/>
          <w:lang w:val="ru-RU"/>
        </w:rPr>
        <w:t xml:space="preserve"> </w:t>
      </w:r>
      <w:r w:rsidRPr="00F84137">
        <w:rPr>
          <w:i/>
          <w:lang w:val="ru-RU"/>
        </w:rPr>
        <w:t>і</w:t>
      </w:r>
      <w:r w:rsidRPr="00F84137">
        <w:rPr>
          <w:i/>
          <w:spacing w:val="-19"/>
          <w:lang w:val="ru-RU"/>
        </w:rPr>
        <w:t xml:space="preserve"> </w:t>
      </w:r>
      <w:r w:rsidRPr="00F84137">
        <w:rPr>
          <w:i/>
          <w:spacing w:val="-3"/>
          <w:lang w:val="ru-RU"/>
        </w:rPr>
        <w:t>комунікаційних</w:t>
      </w:r>
      <w:r w:rsidRPr="00F84137">
        <w:rPr>
          <w:i/>
          <w:spacing w:val="-15"/>
          <w:lang w:val="ru-RU"/>
        </w:rPr>
        <w:t xml:space="preserve"> </w:t>
      </w:r>
      <w:r w:rsidRPr="00F84137">
        <w:rPr>
          <w:i/>
          <w:lang w:val="ru-RU"/>
        </w:rPr>
        <w:t>технологій;</w:t>
      </w:r>
    </w:p>
    <w:p w:rsidR="00BF5493" w:rsidRPr="00F84137" w:rsidRDefault="00FA2328" w:rsidP="00FA2328">
      <w:pPr>
        <w:pStyle w:val="a4"/>
        <w:numPr>
          <w:ilvl w:val="1"/>
          <w:numId w:val="10"/>
        </w:numPr>
        <w:tabs>
          <w:tab w:val="left" w:pos="1509"/>
        </w:tabs>
        <w:spacing w:before="1"/>
        <w:ind w:left="1508" w:hanging="163"/>
        <w:rPr>
          <w:i/>
          <w:lang w:val="ru-RU"/>
        </w:rPr>
      </w:pPr>
      <w:r w:rsidRPr="00F84137">
        <w:rPr>
          <w:i/>
          <w:lang w:val="ru-RU"/>
        </w:rPr>
        <w:t>інвестиції в соціальні, медичні і освітні</w:t>
      </w:r>
      <w:r w:rsidRPr="00F84137">
        <w:rPr>
          <w:i/>
          <w:spacing w:val="-8"/>
          <w:lang w:val="ru-RU"/>
        </w:rPr>
        <w:t xml:space="preserve"> </w:t>
      </w:r>
      <w:r w:rsidRPr="00F84137">
        <w:rPr>
          <w:i/>
          <w:lang w:val="ru-RU"/>
        </w:rPr>
        <w:t>інфраструктури;</w:t>
      </w:r>
    </w:p>
    <w:p w:rsidR="00BF5493" w:rsidRPr="00F84137" w:rsidRDefault="00FA2328" w:rsidP="00FA2328">
      <w:pPr>
        <w:pStyle w:val="a4"/>
        <w:numPr>
          <w:ilvl w:val="1"/>
          <w:numId w:val="10"/>
        </w:numPr>
        <w:tabs>
          <w:tab w:val="left" w:pos="1497"/>
        </w:tabs>
        <w:spacing w:before="11" w:line="249" w:lineRule="auto"/>
        <w:ind w:left="1345" w:right="695" w:firstLine="0"/>
        <w:jc w:val="both"/>
        <w:rPr>
          <w:i/>
          <w:lang w:val="ru-RU"/>
        </w:rPr>
      </w:pPr>
      <w:r w:rsidRPr="00F84137">
        <w:rPr>
          <w:i/>
          <w:lang w:val="ru-RU"/>
        </w:rPr>
        <w:t>розвиток</w:t>
      </w:r>
      <w:r w:rsidRPr="00F84137">
        <w:rPr>
          <w:i/>
          <w:spacing w:val="-17"/>
          <w:lang w:val="ru-RU"/>
        </w:rPr>
        <w:t xml:space="preserve"> </w:t>
      </w:r>
      <w:r w:rsidRPr="00F84137">
        <w:rPr>
          <w:i/>
          <w:lang w:val="ru-RU"/>
        </w:rPr>
        <w:t>ендогенного</w:t>
      </w:r>
      <w:r w:rsidRPr="00F84137">
        <w:rPr>
          <w:i/>
          <w:spacing w:val="-10"/>
          <w:lang w:val="ru-RU"/>
        </w:rPr>
        <w:t xml:space="preserve"> </w:t>
      </w:r>
      <w:r w:rsidRPr="00F84137">
        <w:rPr>
          <w:i/>
          <w:lang w:val="ru-RU"/>
        </w:rPr>
        <w:t>потенціалу</w:t>
      </w:r>
      <w:r w:rsidRPr="00F84137">
        <w:rPr>
          <w:i/>
          <w:spacing w:val="-15"/>
          <w:lang w:val="ru-RU"/>
        </w:rPr>
        <w:t xml:space="preserve"> </w:t>
      </w:r>
      <w:r w:rsidRPr="00F84137">
        <w:rPr>
          <w:i/>
          <w:spacing w:val="-3"/>
          <w:lang w:val="ru-RU"/>
        </w:rPr>
        <w:t>шляхом</w:t>
      </w:r>
      <w:r w:rsidRPr="00F84137">
        <w:rPr>
          <w:i/>
          <w:spacing w:val="-16"/>
          <w:lang w:val="ru-RU"/>
        </w:rPr>
        <w:t xml:space="preserve"> </w:t>
      </w:r>
      <w:r w:rsidRPr="00F84137">
        <w:rPr>
          <w:i/>
          <w:lang w:val="ru-RU"/>
        </w:rPr>
        <w:t>підтримки</w:t>
      </w:r>
      <w:r w:rsidRPr="00F84137">
        <w:rPr>
          <w:i/>
          <w:spacing w:val="-15"/>
          <w:lang w:val="ru-RU"/>
        </w:rPr>
        <w:t xml:space="preserve"> </w:t>
      </w:r>
      <w:r w:rsidRPr="00F84137">
        <w:rPr>
          <w:i/>
          <w:lang w:val="ru-RU"/>
        </w:rPr>
        <w:t>регіонального</w:t>
      </w:r>
      <w:r w:rsidRPr="00F84137">
        <w:rPr>
          <w:i/>
          <w:spacing w:val="-13"/>
          <w:lang w:val="ru-RU"/>
        </w:rPr>
        <w:t xml:space="preserve"> </w:t>
      </w:r>
      <w:r w:rsidRPr="00F84137">
        <w:rPr>
          <w:i/>
          <w:lang w:val="ru-RU"/>
        </w:rPr>
        <w:t>і</w:t>
      </w:r>
      <w:r w:rsidRPr="00F84137">
        <w:rPr>
          <w:i/>
          <w:spacing w:val="-16"/>
          <w:lang w:val="ru-RU"/>
        </w:rPr>
        <w:t xml:space="preserve"> </w:t>
      </w:r>
      <w:r w:rsidRPr="00F84137">
        <w:rPr>
          <w:i/>
          <w:lang w:val="ru-RU"/>
        </w:rPr>
        <w:t>місцевого</w:t>
      </w:r>
      <w:r w:rsidRPr="00F84137">
        <w:rPr>
          <w:i/>
          <w:spacing w:val="-14"/>
          <w:lang w:val="ru-RU"/>
        </w:rPr>
        <w:t xml:space="preserve"> </w:t>
      </w:r>
      <w:r w:rsidRPr="00F84137">
        <w:rPr>
          <w:i/>
          <w:lang w:val="ru-RU"/>
        </w:rPr>
        <w:t xml:space="preserve">роз- </w:t>
      </w:r>
      <w:r w:rsidRPr="00F84137">
        <w:rPr>
          <w:i/>
          <w:spacing w:val="-3"/>
          <w:lang w:val="ru-RU"/>
        </w:rPr>
        <w:t xml:space="preserve">витку, </w:t>
      </w:r>
      <w:r w:rsidRPr="00F84137">
        <w:rPr>
          <w:i/>
          <w:lang w:val="ru-RU"/>
        </w:rPr>
        <w:t xml:space="preserve">досліджень і інновацій. До </w:t>
      </w:r>
      <w:r w:rsidRPr="00F84137">
        <w:rPr>
          <w:i/>
          <w:spacing w:val="-4"/>
          <w:lang w:val="ru-RU"/>
        </w:rPr>
        <w:t xml:space="preserve">кола </w:t>
      </w:r>
      <w:r w:rsidRPr="00F84137">
        <w:rPr>
          <w:i/>
          <w:lang w:val="ru-RU"/>
        </w:rPr>
        <w:t>таких заходів мають бути включені: інвес- тиції в основний капітал, обладнання і малі об’єкти інфраструктури; підтримка і надання послуг для бізнесу (зокрема малого та середнього); підтримка</w:t>
      </w:r>
      <w:r w:rsidRPr="00F84137">
        <w:rPr>
          <w:i/>
          <w:spacing w:val="-33"/>
          <w:lang w:val="ru-RU"/>
        </w:rPr>
        <w:t xml:space="preserve"> </w:t>
      </w:r>
      <w:r w:rsidRPr="00F84137">
        <w:rPr>
          <w:i/>
          <w:lang w:val="ru-RU"/>
        </w:rPr>
        <w:t xml:space="preserve">громадських досліджень та інновацій у сфері технологій і прикладних наукових досліджень на підприємствах; формування мережі співробітництва і </w:t>
      </w:r>
      <w:r w:rsidRPr="00F84137">
        <w:rPr>
          <w:i/>
          <w:spacing w:val="-3"/>
          <w:lang w:val="ru-RU"/>
        </w:rPr>
        <w:t xml:space="preserve">обміну </w:t>
      </w:r>
      <w:r w:rsidRPr="00F84137">
        <w:rPr>
          <w:i/>
          <w:lang w:val="ru-RU"/>
        </w:rPr>
        <w:t xml:space="preserve">досвідом між регіо- </w:t>
      </w:r>
      <w:r w:rsidRPr="00F84137">
        <w:rPr>
          <w:i/>
          <w:spacing w:val="-3"/>
          <w:lang w:val="ru-RU"/>
        </w:rPr>
        <w:t>нами,</w:t>
      </w:r>
      <w:r w:rsidRPr="00F84137">
        <w:rPr>
          <w:i/>
          <w:spacing w:val="-14"/>
          <w:lang w:val="ru-RU"/>
        </w:rPr>
        <w:t xml:space="preserve"> </w:t>
      </w:r>
      <w:r w:rsidRPr="00F84137">
        <w:rPr>
          <w:i/>
          <w:spacing w:val="-3"/>
          <w:lang w:val="ru-RU"/>
        </w:rPr>
        <w:t>містами</w:t>
      </w:r>
      <w:r w:rsidRPr="00F84137">
        <w:rPr>
          <w:i/>
          <w:spacing w:val="-8"/>
          <w:lang w:val="ru-RU"/>
        </w:rPr>
        <w:t xml:space="preserve"> </w:t>
      </w:r>
      <w:r w:rsidRPr="00F84137">
        <w:rPr>
          <w:i/>
          <w:lang w:val="ru-RU"/>
        </w:rPr>
        <w:t>у</w:t>
      </w:r>
      <w:r w:rsidRPr="00F84137">
        <w:rPr>
          <w:i/>
          <w:spacing w:val="-13"/>
          <w:lang w:val="ru-RU"/>
        </w:rPr>
        <w:t xml:space="preserve"> </w:t>
      </w:r>
      <w:r w:rsidRPr="00F84137">
        <w:rPr>
          <w:i/>
          <w:spacing w:val="-4"/>
          <w:lang w:val="ru-RU"/>
        </w:rPr>
        <w:t>соціальній,</w:t>
      </w:r>
      <w:r w:rsidRPr="00F84137">
        <w:rPr>
          <w:i/>
          <w:spacing w:val="-13"/>
          <w:lang w:val="ru-RU"/>
        </w:rPr>
        <w:t xml:space="preserve"> </w:t>
      </w:r>
      <w:r w:rsidRPr="00F84137">
        <w:rPr>
          <w:i/>
          <w:spacing w:val="-5"/>
          <w:lang w:val="ru-RU"/>
        </w:rPr>
        <w:t>економічній</w:t>
      </w:r>
      <w:r w:rsidRPr="00F84137">
        <w:rPr>
          <w:i/>
          <w:spacing w:val="-11"/>
          <w:lang w:val="ru-RU"/>
        </w:rPr>
        <w:t xml:space="preserve"> </w:t>
      </w:r>
      <w:r w:rsidRPr="00F84137">
        <w:rPr>
          <w:i/>
          <w:lang w:val="ru-RU"/>
        </w:rPr>
        <w:t>і</w:t>
      </w:r>
      <w:r w:rsidRPr="00F84137">
        <w:rPr>
          <w:i/>
          <w:spacing w:val="-10"/>
          <w:lang w:val="ru-RU"/>
        </w:rPr>
        <w:t xml:space="preserve"> </w:t>
      </w:r>
      <w:r w:rsidRPr="00F84137">
        <w:rPr>
          <w:i/>
          <w:spacing w:val="-5"/>
          <w:lang w:val="ru-RU"/>
        </w:rPr>
        <w:t>екологічній</w:t>
      </w:r>
      <w:r w:rsidRPr="00F84137">
        <w:rPr>
          <w:i/>
          <w:spacing w:val="-12"/>
          <w:lang w:val="ru-RU"/>
        </w:rPr>
        <w:t xml:space="preserve"> </w:t>
      </w:r>
      <w:r w:rsidRPr="00F84137">
        <w:rPr>
          <w:i/>
          <w:spacing w:val="-4"/>
          <w:lang w:val="ru-RU"/>
        </w:rPr>
        <w:t>сферах;</w:t>
      </w:r>
      <w:r w:rsidRPr="00F84137">
        <w:rPr>
          <w:i/>
          <w:spacing w:val="-13"/>
          <w:lang w:val="ru-RU"/>
        </w:rPr>
        <w:t xml:space="preserve"> </w:t>
      </w:r>
      <w:r w:rsidRPr="00F84137">
        <w:rPr>
          <w:i/>
          <w:spacing w:val="-4"/>
          <w:lang w:val="ru-RU"/>
        </w:rPr>
        <w:t>технічна</w:t>
      </w:r>
      <w:r w:rsidRPr="00F84137">
        <w:rPr>
          <w:i/>
          <w:spacing w:val="-7"/>
          <w:lang w:val="ru-RU"/>
        </w:rPr>
        <w:t xml:space="preserve"> </w:t>
      </w:r>
      <w:r w:rsidRPr="00F84137">
        <w:rPr>
          <w:i/>
          <w:spacing w:val="-5"/>
          <w:lang w:val="ru-RU"/>
        </w:rPr>
        <w:t>допомога</w:t>
      </w:r>
      <w:r w:rsidRPr="00F84137">
        <w:rPr>
          <w:i/>
          <w:spacing w:val="-11"/>
          <w:lang w:val="ru-RU"/>
        </w:rPr>
        <w:t xml:space="preserve"> </w:t>
      </w:r>
      <w:r w:rsidRPr="00F84137">
        <w:rPr>
          <w:i/>
          <w:spacing w:val="-3"/>
          <w:lang w:val="ru-RU"/>
        </w:rPr>
        <w:t xml:space="preserve">тощо. </w:t>
      </w:r>
      <w:r w:rsidRPr="00F84137">
        <w:rPr>
          <w:i/>
          <w:lang w:val="ru-RU"/>
        </w:rPr>
        <w:t xml:space="preserve">ІІ. Регіони країн ЄС мають брати до уваги, що ЄФРР підтримуватиме </w:t>
      </w:r>
      <w:r w:rsidRPr="00F84137">
        <w:rPr>
          <w:i/>
          <w:spacing w:val="-3"/>
          <w:lang w:val="ru-RU"/>
        </w:rPr>
        <w:t>обмежену кількість</w:t>
      </w:r>
      <w:r w:rsidRPr="00F84137">
        <w:rPr>
          <w:i/>
          <w:spacing w:val="-12"/>
          <w:lang w:val="ru-RU"/>
        </w:rPr>
        <w:t xml:space="preserve"> </w:t>
      </w:r>
      <w:r w:rsidRPr="00F84137">
        <w:rPr>
          <w:i/>
          <w:lang w:val="ru-RU"/>
        </w:rPr>
        <w:t>цілей,</w:t>
      </w:r>
      <w:r w:rsidRPr="00F84137">
        <w:rPr>
          <w:i/>
          <w:spacing w:val="-12"/>
          <w:lang w:val="ru-RU"/>
        </w:rPr>
        <w:t xml:space="preserve"> </w:t>
      </w:r>
      <w:r w:rsidRPr="00F84137">
        <w:rPr>
          <w:i/>
          <w:spacing w:val="-3"/>
          <w:lang w:val="ru-RU"/>
        </w:rPr>
        <w:t>визначених</w:t>
      </w:r>
      <w:r w:rsidRPr="00F84137">
        <w:rPr>
          <w:i/>
          <w:spacing w:val="-7"/>
          <w:lang w:val="ru-RU"/>
        </w:rPr>
        <w:t xml:space="preserve"> </w:t>
      </w:r>
      <w:r w:rsidRPr="00F84137">
        <w:rPr>
          <w:i/>
          <w:lang w:val="ru-RU"/>
        </w:rPr>
        <w:t>у</w:t>
      </w:r>
      <w:r w:rsidRPr="00F84137">
        <w:rPr>
          <w:i/>
          <w:spacing w:val="-10"/>
          <w:lang w:val="ru-RU"/>
        </w:rPr>
        <w:t xml:space="preserve"> </w:t>
      </w:r>
      <w:r w:rsidRPr="00F84137">
        <w:rPr>
          <w:i/>
          <w:spacing w:val="-3"/>
          <w:lang w:val="ru-RU"/>
        </w:rPr>
        <w:t>Стратегії</w:t>
      </w:r>
      <w:r w:rsidRPr="00F84137">
        <w:rPr>
          <w:i/>
          <w:spacing w:val="-14"/>
          <w:lang w:val="ru-RU"/>
        </w:rPr>
        <w:t xml:space="preserve"> </w:t>
      </w:r>
      <w:r w:rsidRPr="00F84137">
        <w:rPr>
          <w:i/>
          <w:spacing w:val="-3"/>
          <w:lang w:val="ru-RU"/>
        </w:rPr>
        <w:t>“Європа-2020:</w:t>
      </w:r>
      <w:r w:rsidRPr="00F84137">
        <w:rPr>
          <w:i/>
          <w:spacing w:val="-8"/>
          <w:lang w:val="ru-RU"/>
        </w:rPr>
        <w:t xml:space="preserve"> </w:t>
      </w:r>
      <w:r w:rsidRPr="00F84137">
        <w:rPr>
          <w:i/>
          <w:spacing w:val="-3"/>
          <w:lang w:val="ru-RU"/>
        </w:rPr>
        <w:t>стратегія</w:t>
      </w:r>
      <w:r w:rsidRPr="00F84137">
        <w:rPr>
          <w:i/>
          <w:spacing w:val="-10"/>
          <w:lang w:val="ru-RU"/>
        </w:rPr>
        <w:t xml:space="preserve"> </w:t>
      </w:r>
      <w:r w:rsidRPr="00F84137">
        <w:rPr>
          <w:i/>
          <w:spacing w:val="-4"/>
          <w:lang w:val="ru-RU"/>
        </w:rPr>
        <w:t>розумного,</w:t>
      </w:r>
      <w:r w:rsidRPr="00F84137">
        <w:rPr>
          <w:i/>
          <w:spacing w:val="-13"/>
          <w:lang w:val="ru-RU"/>
        </w:rPr>
        <w:t xml:space="preserve"> </w:t>
      </w:r>
      <w:r w:rsidRPr="00F84137">
        <w:rPr>
          <w:i/>
          <w:spacing w:val="-4"/>
          <w:lang w:val="ru-RU"/>
        </w:rPr>
        <w:t xml:space="preserve">стійкого </w:t>
      </w:r>
      <w:r w:rsidRPr="00F84137">
        <w:rPr>
          <w:i/>
          <w:lang w:val="ru-RU"/>
        </w:rPr>
        <w:t>та</w:t>
      </w:r>
      <w:r w:rsidRPr="00F84137">
        <w:rPr>
          <w:i/>
          <w:spacing w:val="-15"/>
          <w:lang w:val="ru-RU"/>
        </w:rPr>
        <w:t xml:space="preserve"> </w:t>
      </w:r>
      <w:r w:rsidRPr="00F84137">
        <w:rPr>
          <w:i/>
          <w:lang w:val="ru-RU"/>
        </w:rPr>
        <w:t>всеосяжного</w:t>
      </w:r>
      <w:r w:rsidRPr="00F84137">
        <w:rPr>
          <w:i/>
          <w:spacing w:val="-10"/>
          <w:lang w:val="ru-RU"/>
        </w:rPr>
        <w:t xml:space="preserve"> </w:t>
      </w:r>
      <w:r w:rsidRPr="00F84137">
        <w:rPr>
          <w:i/>
          <w:lang w:val="ru-RU"/>
        </w:rPr>
        <w:t>зростання”.</w:t>
      </w:r>
      <w:r w:rsidRPr="00F84137">
        <w:rPr>
          <w:i/>
          <w:spacing w:val="-12"/>
          <w:lang w:val="ru-RU"/>
        </w:rPr>
        <w:t xml:space="preserve"> </w:t>
      </w:r>
      <w:r w:rsidRPr="00F84137">
        <w:rPr>
          <w:i/>
          <w:lang w:val="ru-RU"/>
        </w:rPr>
        <w:t>До</w:t>
      </w:r>
      <w:r w:rsidRPr="00F84137">
        <w:rPr>
          <w:i/>
          <w:spacing w:val="-12"/>
          <w:lang w:val="ru-RU"/>
        </w:rPr>
        <w:t xml:space="preserve"> </w:t>
      </w:r>
      <w:r w:rsidRPr="00F84137">
        <w:rPr>
          <w:i/>
          <w:spacing w:val="-4"/>
          <w:lang w:val="ru-RU"/>
        </w:rPr>
        <w:t>кола</w:t>
      </w:r>
      <w:r w:rsidRPr="00F84137">
        <w:rPr>
          <w:i/>
          <w:spacing w:val="-14"/>
          <w:lang w:val="ru-RU"/>
        </w:rPr>
        <w:t xml:space="preserve"> </w:t>
      </w:r>
      <w:r w:rsidRPr="00F84137">
        <w:rPr>
          <w:i/>
          <w:lang w:val="ru-RU"/>
        </w:rPr>
        <w:t>цих</w:t>
      </w:r>
      <w:r w:rsidRPr="00F84137">
        <w:rPr>
          <w:i/>
          <w:spacing w:val="-16"/>
          <w:lang w:val="ru-RU"/>
        </w:rPr>
        <w:t xml:space="preserve"> </w:t>
      </w:r>
      <w:r w:rsidRPr="00F84137">
        <w:rPr>
          <w:i/>
          <w:lang w:val="ru-RU"/>
        </w:rPr>
        <w:t>цілей</w:t>
      </w:r>
      <w:r w:rsidRPr="00F84137">
        <w:rPr>
          <w:i/>
          <w:spacing w:val="-10"/>
          <w:lang w:val="ru-RU"/>
        </w:rPr>
        <w:t xml:space="preserve"> </w:t>
      </w:r>
      <w:r w:rsidRPr="00F84137">
        <w:rPr>
          <w:i/>
          <w:lang w:val="ru-RU"/>
        </w:rPr>
        <w:t>входять:</w:t>
      </w:r>
      <w:r w:rsidRPr="00F84137">
        <w:rPr>
          <w:i/>
          <w:spacing w:val="-12"/>
          <w:lang w:val="ru-RU"/>
        </w:rPr>
        <w:t xml:space="preserve"> </w:t>
      </w:r>
      <w:r w:rsidRPr="00F84137">
        <w:rPr>
          <w:i/>
          <w:lang w:val="ru-RU"/>
        </w:rPr>
        <w:t>підвищення</w:t>
      </w:r>
      <w:r w:rsidRPr="00F84137">
        <w:rPr>
          <w:i/>
          <w:spacing w:val="-10"/>
          <w:lang w:val="ru-RU"/>
        </w:rPr>
        <w:t xml:space="preserve"> </w:t>
      </w:r>
      <w:r w:rsidRPr="00F84137">
        <w:rPr>
          <w:i/>
          <w:lang w:val="ru-RU"/>
        </w:rPr>
        <w:t>енергоефектив- ності і розвиток відновлюваних джерел енергії, розвиток інновацій, підтримка ма- лого</w:t>
      </w:r>
      <w:r w:rsidRPr="00F84137">
        <w:rPr>
          <w:i/>
          <w:spacing w:val="-12"/>
          <w:lang w:val="ru-RU"/>
        </w:rPr>
        <w:t xml:space="preserve"> </w:t>
      </w:r>
      <w:r w:rsidRPr="00F84137">
        <w:rPr>
          <w:i/>
          <w:lang w:val="ru-RU"/>
        </w:rPr>
        <w:t>і</w:t>
      </w:r>
      <w:r w:rsidRPr="00F84137">
        <w:rPr>
          <w:i/>
          <w:spacing w:val="-10"/>
          <w:lang w:val="ru-RU"/>
        </w:rPr>
        <w:t xml:space="preserve"> </w:t>
      </w:r>
      <w:r w:rsidRPr="00F84137">
        <w:rPr>
          <w:i/>
          <w:lang w:val="ru-RU"/>
        </w:rPr>
        <w:t>середнього</w:t>
      </w:r>
      <w:r w:rsidRPr="00F84137">
        <w:rPr>
          <w:i/>
          <w:spacing w:val="-5"/>
          <w:lang w:val="ru-RU"/>
        </w:rPr>
        <w:t xml:space="preserve"> </w:t>
      </w:r>
      <w:r w:rsidRPr="00F84137">
        <w:rPr>
          <w:i/>
          <w:lang w:val="ru-RU"/>
        </w:rPr>
        <w:t>бізнесу</w:t>
      </w:r>
      <w:r w:rsidRPr="00F84137">
        <w:rPr>
          <w:i/>
          <w:spacing w:val="-8"/>
          <w:lang w:val="ru-RU"/>
        </w:rPr>
        <w:t xml:space="preserve"> </w:t>
      </w:r>
      <w:r w:rsidRPr="00F84137">
        <w:rPr>
          <w:i/>
          <w:lang w:val="ru-RU"/>
        </w:rPr>
        <w:t>на</w:t>
      </w:r>
      <w:r w:rsidRPr="00F84137">
        <w:rPr>
          <w:i/>
          <w:spacing w:val="-11"/>
          <w:lang w:val="ru-RU"/>
        </w:rPr>
        <w:t xml:space="preserve"> </w:t>
      </w:r>
      <w:r w:rsidRPr="00F84137">
        <w:rPr>
          <w:i/>
          <w:lang w:val="ru-RU"/>
        </w:rPr>
        <w:t>рівні</w:t>
      </w:r>
      <w:r w:rsidRPr="00F84137">
        <w:rPr>
          <w:i/>
          <w:spacing w:val="-8"/>
          <w:lang w:val="ru-RU"/>
        </w:rPr>
        <w:t xml:space="preserve"> </w:t>
      </w:r>
      <w:r w:rsidRPr="00F84137">
        <w:rPr>
          <w:i/>
          <w:lang w:val="ru-RU"/>
        </w:rPr>
        <w:t>80%</w:t>
      </w:r>
      <w:r w:rsidRPr="00F84137">
        <w:rPr>
          <w:i/>
          <w:spacing w:val="-20"/>
          <w:lang w:val="ru-RU"/>
        </w:rPr>
        <w:t xml:space="preserve"> </w:t>
      </w:r>
      <w:r w:rsidRPr="00F84137">
        <w:rPr>
          <w:i/>
          <w:lang w:val="ru-RU"/>
        </w:rPr>
        <w:t>у</w:t>
      </w:r>
      <w:r w:rsidRPr="00F84137">
        <w:rPr>
          <w:i/>
          <w:spacing w:val="-8"/>
          <w:lang w:val="ru-RU"/>
        </w:rPr>
        <w:t xml:space="preserve"> </w:t>
      </w:r>
      <w:r w:rsidRPr="00F84137">
        <w:rPr>
          <w:i/>
          <w:lang w:val="ru-RU"/>
        </w:rPr>
        <w:t>високорозвинених</w:t>
      </w:r>
      <w:r w:rsidRPr="00F84137">
        <w:rPr>
          <w:i/>
          <w:spacing w:val="-7"/>
          <w:lang w:val="ru-RU"/>
        </w:rPr>
        <w:t xml:space="preserve"> </w:t>
      </w:r>
      <w:r w:rsidRPr="00F84137">
        <w:rPr>
          <w:i/>
          <w:lang w:val="ru-RU"/>
        </w:rPr>
        <w:t>регіонах</w:t>
      </w:r>
      <w:r w:rsidRPr="00F84137">
        <w:rPr>
          <w:i/>
          <w:spacing w:val="-9"/>
          <w:lang w:val="ru-RU"/>
        </w:rPr>
        <w:t xml:space="preserve"> </w:t>
      </w:r>
      <w:r w:rsidRPr="00F84137">
        <w:rPr>
          <w:i/>
          <w:lang w:val="ru-RU"/>
        </w:rPr>
        <w:t>і</w:t>
      </w:r>
      <w:r w:rsidRPr="00F84137">
        <w:rPr>
          <w:i/>
          <w:spacing w:val="-10"/>
          <w:lang w:val="ru-RU"/>
        </w:rPr>
        <w:t xml:space="preserve"> </w:t>
      </w:r>
      <w:r w:rsidRPr="00F84137">
        <w:rPr>
          <w:i/>
          <w:lang w:val="ru-RU"/>
        </w:rPr>
        <w:t>не</w:t>
      </w:r>
      <w:r w:rsidRPr="00F84137">
        <w:rPr>
          <w:i/>
          <w:spacing w:val="-10"/>
          <w:lang w:val="ru-RU"/>
        </w:rPr>
        <w:t xml:space="preserve"> </w:t>
      </w:r>
      <w:r w:rsidRPr="00F84137">
        <w:rPr>
          <w:i/>
          <w:lang w:val="ru-RU"/>
        </w:rPr>
        <w:t>менше</w:t>
      </w:r>
      <w:r w:rsidRPr="00F84137">
        <w:rPr>
          <w:i/>
          <w:spacing w:val="-7"/>
          <w:lang w:val="ru-RU"/>
        </w:rPr>
        <w:t xml:space="preserve"> </w:t>
      </w:r>
      <w:r w:rsidRPr="00F84137">
        <w:rPr>
          <w:i/>
          <w:lang w:val="ru-RU"/>
        </w:rPr>
        <w:t>50%</w:t>
      </w:r>
      <w:r w:rsidRPr="00F84137">
        <w:rPr>
          <w:i/>
          <w:spacing w:val="-20"/>
          <w:lang w:val="ru-RU"/>
        </w:rPr>
        <w:t xml:space="preserve"> </w:t>
      </w:r>
      <w:r w:rsidRPr="00F84137">
        <w:rPr>
          <w:i/>
          <w:lang w:val="ru-RU"/>
        </w:rPr>
        <w:t>–</w:t>
      </w:r>
      <w:r w:rsidRPr="00F84137">
        <w:rPr>
          <w:i/>
          <w:spacing w:val="-10"/>
          <w:lang w:val="ru-RU"/>
        </w:rPr>
        <w:t xml:space="preserve"> </w:t>
      </w:r>
      <w:r w:rsidRPr="00F84137">
        <w:rPr>
          <w:i/>
          <w:lang w:val="ru-RU"/>
        </w:rPr>
        <w:t xml:space="preserve">у </w:t>
      </w:r>
      <w:r w:rsidRPr="00F84137">
        <w:rPr>
          <w:i/>
          <w:spacing w:val="-3"/>
          <w:lang w:val="ru-RU"/>
        </w:rPr>
        <w:t>менш</w:t>
      </w:r>
      <w:r w:rsidRPr="00F84137">
        <w:rPr>
          <w:i/>
          <w:spacing w:val="-17"/>
          <w:lang w:val="ru-RU"/>
        </w:rPr>
        <w:t xml:space="preserve"> </w:t>
      </w:r>
      <w:r w:rsidRPr="00F84137">
        <w:rPr>
          <w:i/>
          <w:spacing w:val="-4"/>
          <w:lang w:val="ru-RU"/>
        </w:rPr>
        <w:t>розвинених.</w:t>
      </w:r>
      <w:r w:rsidRPr="00F84137">
        <w:rPr>
          <w:i/>
          <w:spacing w:val="-14"/>
          <w:lang w:val="ru-RU"/>
        </w:rPr>
        <w:t xml:space="preserve"> </w:t>
      </w:r>
      <w:r w:rsidRPr="00F84137">
        <w:rPr>
          <w:i/>
          <w:spacing w:val="-8"/>
          <w:lang w:val="ru-RU"/>
        </w:rPr>
        <w:t>Разом</w:t>
      </w:r>
      <w:r w:rsidRPr="00F84137">
        <w:rPr>
          <w:i/>
          <w:spacing w:val="-14"/>
          <w:lang w:val="ru-RU"/>
        </w:rPr>
        <w:t xml:space="preserve"> </w:t>
      </w:r>
      <w:r w:rsidRPr="00F84137">
        <w:rPr>
          <w:i/>
          <w:lang w:val="ru-RU"/>
        </w:rPr>
        <w:t>з</w:t>
      </w:r>
      <w:r w:rsidRPr="00F84137">
        <w:rPr>
          <w:i/>
          <w:spacing w:val="-14"/>
          <w:lang w:val="ru-RU"/>
        </w:rPr>
        <w:t xml:space="preserve"> </w:t>
      </w:r>
      <w:r w:rsidRPr="00F84137">
        <w:rPr>
          <w:i/>
          <w:spacing w:val="-3"/>
          <w:lang w:val="ru-RU"/>
        </w:rPr>
        <w:t>тим</w:t>
      </w:r>
      <w:r w:rsidRPr="00F84137">
        <w:rPr>
          <w:i/>
          <w:spacing w:val="-18"/>
          <w:lang w:val="ru-RU"/>
        </w:rPr>
        <w:t xml:space="preserve"> </w:t>
      </w:r>
      <w:r w:rsidRPr="00F84137">
        <w:rPr>
          <w:i/>
          <w:spacing w:val="-4"/>
          <w:lang w:val="ru-RU"/>
        </w:rPr>
        <w:t>проекти</w:t>
      </w:r>
      <w:r w:rsidRPr="00F84137">
        <w:rPr>
          <w:i/>
          <w:spacing w:val="-18"/>
          <w:lang w:val="ru-RU"/>
        </w:rPr>
        <w:t xml:space="preserve"> </w:t>
      </w:r>
      <w:r w:rsidRPr="00F84137">
        <w:rPr>
          <w:i/>
          <w:lang w:val="ru-RU"/>
        </w:rPr>
        <w:t>в</w:t>
      </w:r>
      <w:r w:rsidRPr="00F84137">
        <w:rPr>
          <w:i/>
          <w:spacing w:val="-14"/>
          <w:lang w:val="ru-RU"/>
        </w:rPr>
        <w:t xml:space="preserve"> </w:t>
      </w:r>
      <w:r w:rsidRPr="00F84137">
        <w:rPr>
          <w:i/>
          <w:spacing w:val="-3"/>
          <w:lang w:val="ru-RU"/>
        </w:rPr>
        <w:t>деяких</w:t>
      </w:r>
      <w:r w:rsidRPr="00F84137">
        <w:rPr>
          <w:i/>
          <w:spacing w:val="-12"/>
          <w:lang w:val="ru-RU"/>
        </w:rPr>
        <w:t xml:space="preserve"> </w:t>
      </w:r>
      <w:r w:rsidRPr="00F84137">
        <w:rPr>
          <w:i/>
          <w:spacing w:val="-5"/>
          <w:lang w:val="ru-RU"/>
        </w:rPr>
        <w:t>галузях</w:t>
      </w:r>
      <w:r w:rsidRPr="00F84137">
        <w:rPr>
          <w:i/>
          <w:spacing w:val="-13"/>
          <w:lang w:val="ru-RU"/>
        </w:rPr>
        <w:t xml:space="preserve"> </w:t>
      </w:r>
      <w:r w:rsidRPr="00F84137">
        <w:rPr>
          <w:i/>
          <w:spacing w:val="-3"/>
          <w:lang w:val="ru-RU"/>
        </w:rPr>
        <w:t>не</w:t>
      </w:r>
      <w:r w:rsidRPr="00F84137">
        <w:rPr>
          <w:i/>
          <w:spacing w:val="-17"/>
          <w:lang w:val="ru-RU"/>
        </w:rPr>
        <w:t xml:space="preserve"> </w:t>
      </w:r>
      <w:r w:rsidRPr="00F84137">
        <w:rPr>
          <w:i/>
          <w:spacing w:val="-4"/>
          <w:lang w:val="ru-RU"/>
        </w:rPr>
        <w:t>матимуть</w:t>
      </w:r>
      <w:r w:rsidRPr="00F84137">
        <w:rPr>
          <w:i/>
          <w:spacing w:val="-14"/>
          <w:lang w:val="ru-RU"/>
        </w:rPr>
        <w:t xml:space="preserve"> </w:t>
      </w:r>
      <w:r w:rsidRPr="00F84137">
        <w:rPr>
          <w:i/>
          <w:spacing w:val="-4"/>
          <w:lang w:val="ru-RU"/>
        </w:rPr>
        <w:t>право</w:t>
      </w:r>
      <w:r w:rsidRPr="00F84137">
        <w:rPr>
          <w:i/>
          <w:spacing w:val="-17"/>
          <w:lang w:val="ru-RU"/>
        </w:rPr>
        <w:t xml:space="preserve"> </w:t>
      </w:r>
      <w:r w:rsidRPr="00F84137">
        <w:rPr>
          <w:i/>
          <w:spacing w:val="-3"/>
          <w:lang w:val="ru-RU"/>
        </w:rPr>
        <w:t>на</w:t>
      </w:r>
      <w:r w:rsidRPr="00F84137">
        <w:rPr>
          <w:i/>
          <w:spacing w:val="-14"/>
          <w:lang w:val="ru-RU"/>
        </w:rPr>
        <w:t xml:space="preserve"> </w:t>
      </w:r>
      <w:r w:rsidRPr="00F84137">
        <w:rPr>
          <w:i/>
          <w:spacing w:val="-4"/>
          <w:lang w:val="ru-RU"/>
        </w:rPr>
        <w:t xml:space="preserve">фінансу- </w:t>
      </w:r>
      <w:r w:rsidRPr="00F84137">
        <w:rPr>
          <w:i/>
          <w:lang w:val="ru-RU"/>
        </w:rPr>
        <w:t>вання</w:t>
      </w:r>
      <w:r w:rsidRPr="00F84137">
        <w:rPr>
          <w:i/>
          <w:spacing w:val="-8"/>
          <w:lang w:val="ru-RU"/>
        </w:rPr>
        <w:t xml:space="preserve"> </w:t>
      </w:r>
      <w:r w:rsidRPr="00F84137">
        <w:rPr>
          <w:i/>
          <w:lang w:val="ru-RU"/>
        </w:rPr>
        <w:t>за</w:t>
      </w:r>
      <w:r w:rsidRPr="00F84137">
        <w:rPr>
          <w:i/>
          <w:spacing w:val="-7"/>
          <w:lang w:val="ru-RU"/>
        </w:rPr>
        <w:t xml:space="preserve"> </w:t>
      </w:r>
      <w:r w:rsidRPr="00F84137">
        <w:rPr>
          <w:i/>
          <w:lang w:val="ru-RU"/>
        </w:rPr>
        <w:t>рахунок</w:t>
      </w:r>
      <w:r w:rsidRPr="00F84137">
        <w:rPr>
          <w:i/>
          <w:spacing w:val="-8"/>
          <w:lang w:val="ru-RU"/>
        </w:rPr>
        <w:t xml:space="preserve"> </w:t>
      </w:r>
      <w:r w:rsidRPr="00F84137">
        <w:rPr>
          <w:i/>
          <w:lang w:val="ru-RU"/>
        </w:rPr>
        <w:t>коштів</w:t>
      </w:r>
      <w:r w:rsidRPr="00F84137">
        <w:rPr>
          <w:i/>
          <w:spacing w:val="-10"/>
          <w:lang w:val="ru-RU"/>
        </w:rPr>
        <w:t xml:space="preserve"> </w:t>
      </w:r>
      <w:r w:rsidRPr="00F84137">
        <w:rPr>
          <w:i/>
          <w:spacing w:val="-5"/>
          <w:lang w:val="ru-RU"/>
        </w:rPr>
        <w:t>ЄФРР.</w:t>
      </w:r>
      <w:r w:rsidRPr="00F84137">
        <w:rPr>
          <w:i/>
          <w:spacing w:val="-10"/>
          <w:lang w:val="ru-RU"/>
        </w:rPr>
        <w:t xml:space="preserve"> </w:t>
      </w:r>
      <w:r w:rsidRPr="00F84137">
        <w:rPr>
          <w:i/>
          <w:lang w:val="ru-RU"/>
        </w:rPr>
        <w:t>Серед</w:t>
      </w:r>
      <w:r w:rsidRPr="00F84137">
        <w:rPr>
          <w:i/>
          <w:spacing w:val="-7"/>
          <w:lang w:val="ru-RU"/>
        </w:rPr>
        <w:t xml:space="preserve"> </w:t>
      </w:r>
      <w:r w:rsidRPr="00F84137">
        <w:rPr>
          <w:i/>
          <w:lang w:val="ru-RU"/>
        </w:rPr>
        <w:t>таких</w:t>
      </w:r>
      <w:r w:rsidRPr="00F84137">
        <w:rPr>
          <w:i/>
          <w:spacing w:val="-11"/>
          <w:lang w:val="ru-RU"/>
        </w:rPr>
        <w:t xml:space="preserve"> </w:t>
      </w:r>
      <w:r w:rsidRPr="00F84137">
        <w:rPr>
          <w:i/>
          <w:lang w:val="ru-RU"/>
        </w:rPr>
        <w:t>проектів,</w:t>
      </w:r>
      <w:r w:rsidRPr="00F84137">
        <w:rPr>
          <w:i/>
          <w:spacing w:val="-8"/>
          <w:lang w:val="ru-RU"/>
        </w:rPr>
        <w:t xml:space="preserve"> </w:t>
      </w:r>
      <w:r w:rsidRPr="00F84137">
        <w:rPr>
          <w:i/>
          <w:lang w:val="ru-RU"/>
        </w:rPr>
        <w:t>наприклад,</w:t>
      </w:r>
      <w:r w:rsidRPr="00F84137">
        <w:rPr>
          <w:i/>
          <w:spacing w:val="-10"/>
          <w:lang w:val="ru-RU"/>
        </w:rPr>
        <w:t xml:space="preserve"> </w:t>
      </w:r>
      <w:r w:rsidRPr="00F84137">
        <w:rPr>
          <w:i/>
          <w:lang w:val="ru-RU"/>
        </w:rPr>
        <w:t>соціально</w:t>
      </w:r>
      <w:r w:rsidRPr="00F84137">
        <w:rPr>
          <w:i/>
          <w:spacing w:val="-5"/>
          <w:lang w:val="ru-RU"/>
        </w:rPr>
        <w:t xml:space="preserve"> </w:t>
      </w:r>
      <w:r w:rsidRPr="00F84137">
        <w:rPr>
          <w:i/>
          <w:lang w:val="ru-RU"/>
        </w:rPr>
        <w:t>ризико- вані:</w:t>
      </w:r>
      <w:r w:rsidRPr="00F84137">
        <w:rPr>
          <w:i/>
          <w:spacing w:val="-20"/>
          <w:lang w:val="ru-RU"/>
        </w:rPr>
        <w:t xml:space="preserve"> </w:t>
      </w:r>
      <w:r w:rsidRPr="00F84137">
        <w:rPr>
          <w:i/>
          <w:lang w:val="ru-RU"/>
        </w:rPr>
        <w:t>виробництво,</w:t>
      </w:r>
      <w:r w:rsidRPr="00F84137">
        <w:rPr>
          <w:i/>
          <w:spacing w:val="-16"/>
          <w:lang w:val="ru-RU"/>
        </w:rPr>
        <w:t xml:space="preserve"> </w:t>
      </w:r>
      <w:r w:rsidRPr="00F84137">
        <w:rPr>
          <w:i/>
          <w:lang w:val="ru-RU"/>
        </w:rPr>
        <w:t>переробка</w:t>
      </w:r>
      <w:r w:rsidRPr="00F84137">
        <w:rPr>
          <w:i/>
          <w:spacing w:val="-19"/>
          <w:lang w:val="ru-RU"/>
        </w:rPr>
        <w:t xml:space="preserve"> </w:t>
      </w:r>
      <w:r w:rsidRPr="00F84137">
        <w:rPr>
          <w:i/>
          <w:lang w:val="ru-RU"/>
        </w:rPr>
        <w:t>і</w:t>
      </w:r>
      <w:r w:rsidRPr="00F84137">
        <w:rPr>
          <w:i/>
          <w:spacing w:val="-17"/>
          <w:lang w:val="ru-RU"/>
        </w:rPr>
        <w:t xml:space="preserve"> </w:t>
      </w:r>
      <w:r w:rsidRPr="00F84137">
        <w:rPr>
          <w:i/>
          <w:lang w:val="ru-RU"/>
        </w:rPr>
        <w:t>реалізація</w:t>
      </w:r>
      <w:r w:rsidRPr="00F84137">
        <w:rPr>
          <w:i/>
          <w:spacing w:val="-16"/>
          <w:lang w:val="ru-RU"/>
        </w:rPr>
        <w:t xml:space="preserve"> </w:t>
      </w:r>
      <w:r w:rsidRPr="00F84137">
        <w:rPr>
          <w:i/>
          <w:lang w:val="ru-RU"/>
        </w:rPr>
        <w:t>тютюну</w:t>
      </w:r>
      <w:r w:rsidRPr="00F84137">
        <w:rPr>
          <w:i/>
          <w:spacing w:val="-19"/>
          <w:lang w:val="ru-RU"/>
        </w:rPr>
        <w:t xml:space="preserve"> </w:t>
      </w:r>
      <w:r w:rsidRPr="00F84137">
        <w:rPr>
          <w:i/>
          <w:lang w:val="ru-RU"/>
        </w:rPr>
        <w:t>і</w:t>
      </w:r>
      <w:r w:rsidRPr="00F84137">
        <w:rPr>
          <w:i/>
          <w:spacing w:val="-18"/>
          <w:lang w:val="ru-RU"/>
        </w:rPr>
        <w:t xml:space="preserve"> </w:t>
      </w:r>
      <w:r w:rsidRPr="00F84137">
        <w:rPr>
          <w:i/>
          <w:lang w:val="ru-RU"/>
        </w:rPr>
        <w:t>тютюнових</w:t>
      </w:r>
      <w:r w:rsidRPr="00F84137">
        <w:rPr>
          <w:i/>
          <w:spacing w:val="-18"/>
          <w:lang w:val="ru-RU"/>
        </w:rPr>
        <w:t xml:space="preserve"> </w:t>
      </w:r>
      <w:r w:rsidRPr="00F84137">
        <w:rPr>
          <w:i/>
          <w:lang w:val="ru-RU"/>
        </w:rPr>
        <w:t>виробів;</w:t>
      </w:r>
      <w:r w:rsidRPr="00F84137">
        <w:rPr>
          <w:i/>
          <w:spacing w:val="-15"/>
          <w:lang w:val="ru-RU"/>
        </w:rPr>
        <w:t xml:space="preserve"> </w:t>
      </w:r>
      <w:r w:rsidRPr="00F84137">
        <w:rPr>
          <w:i/>
          <w:lang w:val="ru-RU"/>
        </w:rPr>
        <w:t>виведення</w:t>
      </w:r>
      <w:r w:rsidRPr="00F84137">
        <w:rPr>
          <w:i/>
          <w:spacing w:val="-14"/>
          <w:lang w:val="ru-RU"/>
        </w:rPr>
        <w:t xml:space="preserve"> </w:t>
      </w:r>
      <w:r w:rsidRPr="00F84137">
        <w:rPr>
          <w:i/>
          <w:lang w:val="ru-RU"/>
        </w:rPr>
        <w:t>з експлуатації</w:t>
      </w:r>
      <w:r w:rsidRPr="00F84137">
        <w:rPr>
          <w:i/>
          <w:spacing w:val="-11"/>
          <w:lang w:val="ru-RU"/>
        </w:rPr>
        <w:t xml:space="preserve"> </w:t>
      </w:r>
      <w:r w:rsidRPr="00F84137">
        <w:rPr>
          <w:i/>
          <w:lang w:val="ru-RU"/>
        </w:rPr>
        <w:t>атомних</w:t>
      </w:r>
      <w:r w:rsidRPr="00F84137">
        <w:rPr>
          <w:i/>
          <w:spacing w:val="-11"/>
          <w:lang w:val="ru-RU"/>
        </w:rPr>
        <w:t xml:space="preserve"> </w:t>
      </w:r>
      <w:r w:rsidRPr="00F84137">
        <w:rPr>
          <w:i/>
          <w:lang w:val="ru-RU"/>
        </w:rPr>
        <w:t>електростанцій;</w:t>
      </w:r>
      <w:r w:rsidRPr="00F84137">
        <w:rPr>
          <w:i/>
          <w:spacing w:val="-12"/>
          <w:lang w:val="ru-RU"/>
        </w:rPr>
        <w:t xml:space="preserve"> </w:t>
      </w:r>
      <w:r w:rsidRPr="00F84137">
        <w:rPr>
          <w:i/>
          <w:lang w:val="ru-RU"/>
        </w:rPr>
        <w:t>скорочення</w:t>
      </w:r>
      <w:r w:rsidRPr="00F84137">
        <w:rPr>
          <w:i/>
          <w:spacing w:val="-12"/>
          <w:lang w:val="ru-RU"/>
        </w:rPr>
        <w:t xml:space="preserve"> </w:t>
      </w:r>
      <w:r w:rsidRPr="00F84137">
        <w:rPr>
          <w:i/>
          <w:lang w:val="ru-RU"/>
        </w:rPr>
        <w:t>викидів</w:t>
      </w:r>
      <w:r w:rsidRPr="00F84137">
        <w:rPr>
          <w:i/>
          <w:spacing w:val="-10"/>
          <w:lang w:val="ru-RU"/>
        </w:rPr>
        <w:t xml:space="preserve"> </w:t>
      </w:r>
      <w:r w:rsidRPr="00F84137">
        <w:rPr>
          <w:i/>
          <w:lang w:val="ru-RU"/>
        </w:rPr>
        <w:t>парникових</w:t>
      </w:r>
      <w:r w:rsidRPr="00F84137">
        <w:rPr>
          <w:i/>
          <w:spacing w:val="-11"/>
          <w:lang w:val="ru-RU"/>
        </w:rPr>
        <w:t xml:space="preserve"> </w:t>
      </w:r>
      <w:r w:rsidRPr="00F84137">
        <w:rPr>
          <w:i/>
          <w:lang w:val="ru-RU"/>
        </w:rPr>
        <w:t>газів</w:t>
      </w:r>
      <w:r w:rsidRPr="00F84137">
        <w:rPr>
          <w:i/>
          <w:spacing w:val="-11"/>
          <w:lang w:val="ru-RU"/>
        </w:rPr>
        <w:t xml:space="preserve"> </w:t>
      </w:r>
      <w:r w:rsidRPr="00F84137">
        <w:rPr>
          <w:i/>
          <w:lang w:val="ru-RU"/>
        </w:rPr>
        <w:t>у</w:t>
      </w:r>
      <w:r w:rsidRPr="00F84137">
        <w:rPr>
          <w:i/>
          <w:spacing w:val="-12"/>
          <w:lang w:val="ru-RU"/>
        </w:rPr>
        <w:t xml:space="preserve"> </w:t>
      </w:r>
      <w:r w:rsidRPr="00F84137">
        <w:rPr>
          <w:i/>
          <w:lang w:val="ru-RU"/>
        </w:rPr>
        <w:t>відпо- відних установках</w:t>
      </w:r>
      <w:r w:rsidRPr="00F84137">
        <w:rPr>
          <w:i/>
          <w:spacing w:val="-2"/>
          <w:lang w:val="ru-RU"/>
        </w:rPr>
        <w:t xml:space="preserve"> </w:t>
      </w:r>
      <w:r w:rsidRPr="00F84137">
        <w:rPr>
          <w:i/>
          <w:lang w:val="ru-RU"/>
        </w:rPr>
        <w:t>тощо.</w:t>
      </w:r>
    </w:p>
    <w:p w:rsidR="00BF5493" w:rsidRPr="00F84137" w:rsidRDefault="00FA2328">
      <w:pPr>
        <w:spacing w:before="16" w:line="249" w:lineRule="auto"/>
        <w:ind w:left="1345" w:right="695"/>
        <w:jc w:val="both"/>
        <w:rPr>
          <w:i/>
          <w:lang w:val="ru-RU"/>
        </w:rPr>
      </w:pPr>
      <w:r w:rsidRPr="00F84137">
        <w:rPr>
          <w:i/>
          <w:lang w:val="ru-RU"/>
        </w:rPr>
        <w:t>ІІІ.</w:t>
      </w:r>
      <w:r w:rsidRPr="00F84137">
        <w:rPr>
          <w:i/>
          <w:spacing w:val="-15"/>
          <w:lang w:val="ru-RU"/>
        </w:rPr>
        <w:t xml:space="preserve"> </w:t>
      </w:r>
      <w:r w:rsidRPr="00F84137">
        <w:rPr>
          <w:i/>
          <w:spacing w:val="-3"/>
          <w:lang w:val="ru-RU"/>
        </w:rPr>
        <w:t>Спеціальна</w:t>
      </w:r>
      <w:r w:rsidRPr="00F84137">
        <w:rPr>
          <w:i/>
          <w:spacing w:val="-13"/>
          <w:lang w:val="ru-RU"/>
        </w:rPr>
        <w:t xml:space="preserve"> </w:t>
      </w:r>
      <w:r w:rsidRPr="00F84137">
        <w:rPr>
          <w:i/>
          <w:spacing w:val="-3"/>
          <w:lang w:val="ru-RU"/>
        </w:rPr>
        <w:t>підтримка</w:t>
      </w:r>
      <w:r w:rsidRPr="00F84137">
        <w:rPr>
          <w:i/>
          <w:spacing w:val="-10"/>
          <w:lang w:val="ru-RU"/>
        </w:rPr>
        <w:t xml:space="preserve"> </w:t>
      </w:r>
      <w:r w:rsidRPr="00F84137">
        <w:rPr>
          <w:i/>
          <w:spacing w:val="-3"/>
          <w:lang w:val="ru-RU"/>
        </w:rPr>
        <w:t>ЄФРР</w:t>
      </w:r>
      <w:r w:rsidRPr="00F84137">
        <w:rPr>
          <w:i/>
          <w:spacing w:val="-14"/>
          <w:lang w:val="ru-RU"/>
        </w:rPr>
        <w:t xml:space="preserve"> </w:t>
      </w:r>
      <w:r w:rsidRPr="00F84137">
        <w:rPr>
          <w:i/>
          <w:spacing w:val="-4"/>
          <w:lang w:val="ru-RU"/>
        </w:rPr>
        <w:t>надаватиметься</w:t>
      </w:r>
      <w:r w:rsidRPr="00F84137">
        <w:rPr>
          <w:i/>
          <w:spacing w:val="-12"/>
          <w:lang w:val="ru-RU"/>
        </w:rPr>
        <w:t xml:space="preserve"> </w:t>
      </w:r>
      <w:r w:rsidRPr="00F84137">
        <w:rPr>
          <w:i/>
          <w:spacing w:val="-3"/>
          <w:lang w:val="ru-RU"/>
        </w:rPr>
        <w:t>містам</w:t>
      </w:r>
      <w:r w:rsidRPr="00F84137">
        <w:rPr>
          <w:i/>
          <w:spacing w:val="-13"/>
          <w:lang w:val="ru-RU"/>
        </w:rPr>
        <w:t xml:space="preserve"> </w:t>
      </w:r>
      <w:r w:rsidRPr="00F84137">
        <w:rPr>
          <w:i/>
          <w:lang w:val="ru-RU"/>
        </w:rPr>
        <w:t>і</w:t>
      </w:r>
      <w:r w:rsidRPr="00F84137">
        <w:rPr>
          <w:i/>
          <w:spacing w:val="-11"/>
          <w:lang w:val="ru-RU"/>
        </w:rPr>
        <w:t xml:space="preserve"> </w:t>
      </w:r>
      <w:r w:rsidRPr="00F84137">
        <w:rPr>
          <w:i/>
          <w:spacing w:val="-5"/>
          <w:lang w:val="ru-RU"/>
        </w:rPr>
        <w:t>міському</w:t>
      </w:r>
      <w:r w:rsidRPr="00F84137">
        <w:rPr>
          <w:i/>
          <w:spacing w:val="-11"/>
          <w:lang w:val="ru-RU"/>
        </w:rPr>
        <w:t xml:space="preserve"> </w:t>
      </w:r>
      <w:r w:rsidRPr="00F84137">
        <w:rPr>
          <w:i/>
          <w:spacing w:val="-3"/>
          <w:lang w:val="ru-RU"/>
        </w:rPr>
        <w:t>розвитку</w:t>
      </w:r>
      <w:r w:rsidRPr="00F84137">
        <w:rPr>
          <w:i/>
          <w:spacing w:val="-15"/>
          <w:lang w:val="ru-RU"/>
        </w:rPr>
        <w:t xml:space="preserve"> </w:t>
      </w:r>
      <w:r w:rsidRPr="00F84137">
        <w:rPr>
          <w:i/>
          <w:spacing w:val="-7"/>
          <w:lang w:val="ru-RU"/>
        </w:rPr>
        <w:t xml:space="preserve">шляхом </w:t>
      </w:r>
      <w:r w:rsidRPr="00F84137">
        <w:rPr>
          <w:i/>
          <w:spacing w:val="-3"/>
          <w:lang w:val="ru-RU"/>
        </w:rPr>
        <w:t xml:space="preserve">обмеження </w:t>
      </w:r>
      <w:r w:rsidRPr="00F84137">
        <w:rPr>
          <w:i/>
          <w:lang w:val="ru-RU"/>
        </w:rPr>
        <w:t xml:space="preserve">кількості </w:t>
      </w:r>
      <w:r w:rsidRPr="00F84137">
        <w:rPr>
          <w:i/>
          <w:spacing w:val="-3"/>
          <w:lang w:val="ru-RU"/>
        </w:rPr>
        <w:t xml:space="preserve">комплексних </w:t>
      </w:r>
      <w:r w:rsidRPr="00F84137">
        <w:rPr>
          <w:i/>
          <w:lang w:val="ru-RU"/>
        </w:rPr>
        <w:t>заходів щодо фінансування “точкових проектів” міського</w:t>
      </w:r>
      <w:r w:rsidRPr="00F84137">
        <w:rPr>
          <w:i/>
          <w:spacing w:val="-9"/>
          <w:lang w:val="ru-RU"/>
        </w:rPr>
        <w:t xml:space="preserve"> </w:t>
      </w:r>
      <w:r w:rsidRPr="00F84137">
        <w:rPr>
          <w:i/>
          <w:lang w:val="ru-RU"/>
        </w:rPr>
        <w:t>розвитку</w:t>
      </w:r>
      <w:r w:rsidRPr="00F84137">
        <w:rPr>
          <w:i/>
          <w:spacing w:val="-11"/>
          <w:lang w:val="ru-RU"/>
        </w:rPr>
        <w:t xml:space="preserve"> </w:t>
      </w:r>
      <w:r w:rsidRPr="00F84137">
        <w:rPr>
          <w:i/>
          <w:lang w:val="ru-RU"/>
        </w:rPr>
        <w:t>і</w:t>
      </w:r>
      <w:r w:rsidRPr="00F84137">
        <w:rPr>
          <w:i/>
          <w:spacing w:val="-10"/>
          <w:lang w:val="ru-RU"/>
        </w:rPr>
        <w:t xml:space="preserve"> </w:t>
      </w:r>
      <w:r w:rsidRPr="00F84137">
        <w:rPr>
          <w:i/>
          <w:lang w:val="ru-RU"/>
        </w:rPr>
        <w:t>створення</w:t>
      </w:r>
      <w:r w:rsidRPr="00F84137">
        <w:rPr>
          <w:i/>
          <w:spacing w:val="-9"/>
          <w:lang w:val="ru-RU"/>
        </w:rPr>
        <w:t xml:space="preserve"> </w:t>
      </w:r>
      <w:r w:rsidRPr="00F84137">
        <w:rPr>
          <w:i/>
          <w:lang w:val="ru-RU"/>
        </w:rPr>
        <w:t>міської</w:t>
      </w:r>
      <w:r w:rsidRPr="00F84137">
        <w:rPr>
          <w:i/>
          <w:spacing w:val="-7"/>
          <w:lang w:val="ru-RU"/>
        </w:rPr>
        <w:t xml:space="preserve"> </w:t>
      </w:r>
      <w:r w:rsidRPr="00F84137">
        <w:rPr>
          <w:i/>
          <w:lang w:val="ru-RU"/>
        </w:rPr>
        <w:t>платформи</w:t>
      </w:r>
      <w:r w:rsidRPr="00F84137">
        <w:rPr>
          <w:i/>
          <w:spacing w:val="-13"/>
          <w:lang w:val="ru-RU"/>
        </w:rPr>
        <w:t xml:space="preserve"> </w:t>
      </w:r>
      <w:r w:rsidRPr="00F84137">
        <w:rPr>
          <w:i/>
          <w:lang w:val="ru-RU"/>
        </w:rPr>
        <w:t>розвитку</w:t>
      </w:r>
      <w:r w:rsidRPr="00F84137">
        <w:rPr>
          <w:i/>
          <w:spacing w:val="-11"/>
          <w:lang w:val="ru-RU"/>
        </w:rPr>
        <w:t xml:space="preserve"> </w:t>
      </w:r>
      <w:r w:rsidRPr="00F84137">
        <w:rPr>
          <w:i/>
          <w:lang w:val="ru-RU"/>
        </w:rPr>
        <w:t>з</w:t>
      </w:r>
      <w:r w:rsidRPr="00F84137">
        <w:rPr>
          <w:i/>
          <w:spacing w:val="-11"/>
          <w:lang w:val="ru-RU"/>
        </w:rPr>
        <w:t xml:space="preserve"> </w:t>
      </w:r>
      <w:r w:rsidRPr="00F84137">
        <w:rPr>
          <w:i/>
          <w:lang w:val="ru-RU"/>
        </w:rPr>
        <w:t>метою</w:t>
      </w:r>
      <w:r w:rsidRPr="00F84137">
        <w:rPr>
          <w:i/>
          <w:spacing w:val="-10"/>
          <w:lang w:val="ru-RU"/>
        </w:rPr>
        <w:t xml:space="preserve"> </w:t>
      </w:r>
      <w:r w:rsidRPr="00F84137">
        <w:rPr>
          <w:i/>
          <w:lang w:val="ru-RU"/>
        </w:rPr>
        <w:t>сприяння</w:t>
      </w:r>
      <w:r w:rsidRPr="00F84137">
        <w:rPr>
          <w:i/>
          <w:spacing w:val="-8"/>
          <w:lang w:val="ru-RU"/>
        </w:rPr>
        <w:t xml:space="preserve"> </w:t>
      </w:r>
      <w:r w:rsidRPr="00F84137">
        <w:rPr>
          <w:i/>
          <w:spacing w:val="-3"/>
          <w:lang w:val="ru-RU"/>
        </w:rPr>
        <w:t xml:space="preserve">обмі- </w:t>
      </w:r>
      <w:r w:rsidRPr="00F84137">
        <w:rPr>
          <w:i/>
          <w:lang w:val="ru-RU"/>
        </w:rPr>
        <w:t>ну між містами, розвитку міжмуніципального співробітництва для стимулювання стійкого розвитку міст, міських агломерацій, урбанізованих та приміських тери- торій країн</w:t>
      </w:r>
      <w:r w:rsidRPr="00F84137">
        <w:rPr>
          <w:i/>
          <w:spacing w:val="-4"/>
          <w:lang w:val="ru-RU"/>
        </w:rPr>
        <w:t xml:space="preserve"> </w:t>
      </w:r>
      <w:r w:rsidRPr="00F84137">
        <w:rPr>
          <w:i/>
          <w:lang w:val="ru-RU"/>
        </w:rPr>
        <w:t>ЄС.</w:t>
      </w:r>
    </w:p>
    <w:p w:rsidR="00BF5493" w:rsidRPr="00F84137" w:rsidRDefault="00FA2328">
      <w:pPr>
        <w:spacing w:before="5" w:line="249" w:lineRule="auto"/>
        <w:ind w:left="1345" w:right="696"/>
        <w:jc w:val="both"/>
        <w:rPr>
          <w:i/>
          <w:lang w:val="ru-RU"/>
        </w:rPr>
      </w:pPr>
      <w:r w:rsidRPr="00F84137">
        <w:rPr>
          <w:i/>
          <w:spacing w:val="-10"/>
          <w:lang w:val="ru-RU"/>
        </w:rPr>
        <w:t>І</w:t>
      </w:r>
      <w:r>
        <w:rPr>
          <w:i/>
          <w:spacing w:val="-10"/>
        </w:rPr>
        <w:t>V</w:t>
      </w:r>
      <w:r w:rsidRPr="00F84137">
        <w:rPr>
          <w:i/>
          <w:spacing w:val="-10"/>
          <w:lang w:val="ru-RU"/>
        </w:rPr>
        <w:t xml:space="preserve">. </w:t>
      </w:r>
      <w:r w:rsidRPr="00F84137">
        <w:rPr>
          <w:i/>
          <w:lang w:val="ru-RU"/>
        </w:rPr>
        <w:t xml:space="preserve">Механізм використання коштів, масштаби допомоги та правила прийнятності допомоги ЄФРР до недавнього часу визначалися у </w:t>
      </w:r>
      <w:r w:rsidRPr="00F84137">
        <w:rPr>
          <w:i/>
          <w:spacing w:val="-3"/>
          <w:lang w:val="ru-RU"/>
        </w:rPr>
        <w:t xml:space="preserve">нормах </w:t>
      </w:r>
      <w:r w:rsidRPr="00F84137">
        <w:rPr>
          <w:i/>
          <w:lang w:val="ru-RU"/>
        </w:rPr>
        <w:t xml:space="preserve">Регламенту (ЄС) № 1080/ 2006 Європейського парламенту та </w:t>
      </w:r>
      <w:r w:rsidRPr="00F84137">
        <w:rPr>
          <w:i/>
          <w:spacing w:val="-3"/>
          <w:lang w:val="ru-RU"/>
        </w:rPr>
        <w:t xml:space="preserve">Ради </w:t>
      </w:r>
      <w:r w:rsidRPr="00F84137">
        <w:rPr>
          <w:i/>
          <w:lang w:val="ru-RU"/>
        </w:rPr>
        <w:t xml:space="preserve">ЄС від 5 липня 2006 р. Проте нині Євро- </w:t>
      </w:r>
      <w:r w:rsidRPr="00F84137">
        <w:rPr>
          <w:i/>
          <w:spacing w:val="-3"/>
          <w:lang w:val="ru-RU"/>
        </w:rPr>
        <w:t>пейська</w:t>
      </w:r>
      <w:r w:rsidRPr="00F84137">
        <w:rPr>
          <w:i/>
          <w:spacing w:val="-14"/>
          <w:lang w:val="ru-RU"/>
        </w:rPr>
        <w:t xml:space="preserve"> </w:t>
      </w:r>
      <w:r w:rsidRPr="00F84137">
        <w:rPr>
          <w:i/>
          <w:spacing w:val="-5"/>
          <w:lang w:val="ru-RU"/>
        </w:rPr>
        <w:t>Комісія</w:t>
      </w:r>
      <w:r w:rsidRPr="00F84137">
        <w:rPr>
          <w:i/>
          <w:spacing w:val="-8"/>
          <w:lang w:val="ru-RU"/>
        </w:rPr>
        <w:t xml:space="preserve"> </w:t>
      </w:r>
      <w:r w:rsidRPr="00F84137">
        <w:rPr>
          <w:i/>
          <w:lang w:val="ru-RU"/>
        </w:rPr>
        <w:t>винесла</w:t>
      </w:r>
      <w:r w:rsidRPr="00F84137">
        <w:rPr>
          <w:i/>
          <w:spacing w:val="-14"/>
          <w:lang w:val="ru-RU"/>
        </w:rPr>
        <w:t xml:space="preserve"> </w:t>
      </w:r>
      <w:r w:rsidRPr="00F84137">
        <w:rPr>
          <w:i/>
          <w:lang w:val="ru-RU"/>
        </w:rPr>
        <w:t>на</w:t>
      </w:r>
      <w:r w:rsidRPr="00F84137">
        <w:rPr>
          <w:i/>
          <w:spacing w:val="-16"/>
          <w:lang w:val="ru-RU"/>
        </w:rPr>
        <w:t xml:space="preserve"> </w:t>
      </w:r>
      <w:r w:rsidRPr="00F84137">
        <w:rPr>
          <w:i/>
          <w:lang w:val="ru-RU"/>
        </w:rPr>
        <w:t>розгляд</w:t>
      </w:r>
      <w:r w:rsidRPr="00F84137">
        <w:rPr>
          <w:i/>
          <w:spacing w:val="-16"/>
          <w:lang w:val="ru-RU"/>
        </w:rPr>
        <w:t xml:space="preserve"> </w:t>
      </w:r>
      <w:r w:rsidRPr="00F84137">
        <w:rPr>
          <w:i/>
          <w:spacing w:val="-3"/>
          <w:lang w:val="ru-RU"/>
        </w:rPr>
        <w:t>Європейського</w:t>
      </w:r>
      <w:r w:rsidRPr="00F84137">
        <w:rPr>
          <w:i/>
          <w:spacing w:val="-9"/>
          <w:lang w:val="ru-RU"/>
        </w:rPr>
        <w:t xml:space="preserve"> </w:t>
      </w:r>
      <w:r w:rsidRPr="00F84137">
        <w:rPr>
          <w:i/>
          <w:spacing w:val="-3"/>
          <w:lang w:val="ru-RU"/>
        </w:rPr>
        <w:t>Парламенту</w:t>
      </w:r>
      <w:r w:rsidRPr="00F84137">
        <w:rPr>
          <w:i/>
          <w:spacing w:val="-15"/>
          <w:lang w:val="ru-RU"/>
        </w:rPr>
        <w:t xml:space="preserve"> </w:t>
      </w:r>
      <w:r w:rsidRPr="00F84137">
        <w:rPr>
          <w:i/>
          <w:lang w:val="ru-RU"/>
        </w:rPr>
        <w:t>і</w:t>
      </w:r>
      <w:r w:rsidRPr="00F84137">
        <w:rPr>
          <w:i/>
          <w:spacing w:val="-13"/>
          <w:lang w:val="ru-RU"/>
        </w:rPr>
        <w:t xml:space="preserve"> </w:t>
      </w:r>
      <w:r w:rsidRPr="00F84137">
        <w:rPr>
          <w:i/>
          <w:spacing w:val="-4"/>
          <w:lang w:val="ru-RU"/>
        </w:rPr>
        <w:t>Ради</w:t>
      </w:r>
      <w:r w:rsidRPr="00F84137">
        <w:rPr>
          <w:i/>
          <w:spacing w:val="-12"/>
          <w:lang w:val="ru-RU"/>
        </w:rPr>
        <w:t xml:space="preserve"> </w:t>
      </w:r>
      <w:r w:rsidRPr="00F84137">
        <w:rPr>
          <w:i/>
          <w:spacing w:val="-3"/>
          <w:lang w:val="ru-RU"/>
        </w:rPr>
        <w:t>пропозиції</w:t>
      </w:r>
      <w:r w:rsidRPr="00F84137">
        <w:rPr>
          <w:i/>
          <w:spacing w:val="-12"/>
          <w:lang w:val="ru-RU"/>
        </w:rPr>
        <w:t xml:space="preserve"> </w:t>
      </w:r>
      <w:r w:rsidRPr="00F84137">
        <w:rPr>
          <w:i/>
          <w:spacing w:val="-3"/>
          <w:lang w:val="ru-RU"/>
        </w:rPr>
        <w:t xml:space="preserve">щодо </w:t>
      </w:r>
      <w:r w:rsidRPr="00F84137">
        <w:rPr>
          <w:i/>
          <w:lang w:val="ru-RU"/>
        </w:rPr>
        <w:t>оновлення положень щодо ЄФРР і відміну Регламенту (ЄС) № 1080/200652</w:t>
      </w:r>
      <w:r w:rsidRPr="00F84137">
        <w:rPr>
          <w:i/>
          <w:spacing w:val="-11"/>
          <w:lang w:val="ru-RU"/>
        </w:rPr>
        <w:t xml:space="preserve"> </w:t>
      </w:r>
      <w:r w:rsidRPr="00F84137">
        <w:rPr>
          <w:i/>
          <w:spacing w:val="3"/>
          <w:lang w:val="ru-RU"/>
        </w:rPr>
        <w:t>[52].</w:t>
      </w:r>
    </w:p>
    <w:p w:rsidR="00BF5493" w:rsidRPr="00F84137" w:rsidRDefault="00BF5493">
      <w:pPr>
        <w:pStyle w:val="a3"/>
        <w:spacing w:before="11"/>
        <w:ind w:left="0" w:firstLine="0"/>
        <w:rPr>
          <w:i/>
          <w:sz w:val="22"/>
          <w:lang w:val="ru-RU"/>
        </w:rPr>
      </w:pPr>
    </w:p>
    <w:p w:rsidR="00BF5493" w:rsidRPr="00F84137" w:rsidRDefault="00FA2328">
      <w:pPr>
        <w:pStyle w:val="a3"/>
        <w:spacing w:line="235" w:lineRule="auto"/>
        <w:ind w:right="126"/>
        <w:jc w:val="both"/>
        <w:rPr>
          <w:lang w:val="ru-RU"/>
        </w:rPr>
      </w:pPr>
      <w:r w:rsidRPr="00F84137">
        <w:rPr>
          <w:lang w:val="ru-RU"/>
        </w:rPr>
        <w:t xml:space="preserve">Слід </w:t>
      </w:r>
      <w:r w:rsidRPr="00F84137">
        <w:rPr>
          <w:spacing w:val="-3"/>
          <w:lang w:val="ru-RU"/>
        </w:rPr>
        <w:t xml:space="preserve">очікувати, </w:t>
      </w:r>
      <w:r w:rsidRPr="00F84137">
        <w:rPr>
          <w:lang w:val="ru-RU"/>
        </w:rPr>
        <w:t xml:space="preserve">що отримання </w:t>
      </w:r>
      <w:r w:rsidRPr="00F84137">
        <w:rPr>
          <w:spacing w:val="-3"/>
          <w:lang w:val="ru-RU"/>
        </w:rPr>
        <w:t xml:space="preserve">Україною статусу </w:t>
      </w:r>
      <w:r w:rsidRPr="00F84137">
        <w:rPr>
          <w:lang w:val="ru-RU"/>
        </w:rPr>
        <w:t>асоційованого члена ЄС серед інших завдань</w:t>
      </w:r>
      <w:r w:rsidRPr="00F84137">
        <w:rPr>
          <w:spacing w:val="-9"/>
          <w:lang w:val="ru-RU"/>
        </w:rPr>
        <w:t xml:space="preserve"> </w:t>
      </w:r>
      <w:r w:rsidRPr="00F84137">
        <w:rPr>
          <w:lang w:val="ru-RU"/>
        </w:rPr>
        <w:t>демократичного</w:t>
      </w:r>
      <w:r w:rsidRPr="00F84137">
        <w:rPr>
          <w:spacing w:val="-6"/>
          <w:lang w:val="ru-RU"/>
        </w:rPr>
        <w:t xml:space="preserve"> </w:t>
      </w:r>
      <w:r w:rsidRPr="00F84137">
        <w:rPr>
          <w:lang w:val="ru-RU"/>
        </w:rPr>
        <w:t>державотворення</w:t>
      </w:r>
      <w:r w:rsidRPr="00F84137">
        <w:rPr>
          <w:spacing w:val="-10"/>
          <w:lang w:val="ru-RU"/>
        </w:rPr>
        <w:t xml:space="preserve"> </w:t>
      </w:r>
      <w:r w:rsidRPr="00F84137">
        <w:rPr>
          <w:spacing w:val="-3"/>
          <w:lang w:val="ru-RU"/>
        </w:rPr>
        <w:t xml:space="preserve">актуалізують </w:t>
      </w:r>
      <w:r w:rsidRPr="00F84137">
        <w:rPr>
          <w:lang w:val="ru-RU"/>
        </w:rPr>
        <w:t>і</w:t>
      </w:r>
      <w:r w:rsidRPr="00F84137">
        <w:rPr>
          <w:spacing w:val="-9"/>
          <w:lang w:val="ru-RU"/>
        </w:rPr>
        <w:t xml:space="preserve"> </w:t>
      </w:r>
      <w:r w:rsidRPr="00F84137">
        <w:rPr>
          <w:lang w:val="ru-RU"/>
        </w:rPr>
        <w:t>питання</w:t>
      </w:r>
      <w:r w:rsidRPr="00F84137">
        <w:rPr>
          <w:spacing w:val="-6"/>
          <w:lang w:val="ru-RU"/>
        </w:rPr>
        <w:t xml:space="preserve"> </w:t>
      </w:r>
      <w:r w:rsidRPr="00F84137">
        <w:rPr>
          <w:lang w:val="ru-RU"/>
        </w:rPr>
        <w:t>про</w:t>
      </w:r>
      <w:r w:rsidRPr="00F84137">
        <w:rPr>
          <w:spacing w:val="-8"/>
          <w:lang w:val="ru-RU"/>
        </w:rPr>
        <w:t xml:space="preserve"> </w:t>
      </w:r>
      <w:r w:rsidRPr="00F84137">
        <w:rPr>
          <w:lang w:val="ru-RU"/>
        </w:rPr>
        <w:t>прийняття</w:t>
      </w:r>
      <w:r w:rsidRPr="00F84137">
        <w:rPr>
          <w:spacing w:val="-3"/>
          <w:lang w:val="ru-RU"/>
        </w:rPr>
        <w:t xml:space="preserve"> </w:t>
      </w:r>
      <w:r w:rsidRPr="00F84137">
        <w:rPr>
          <w:lang w:val="ru-RU"/>
        </w:rPr>
        <w:t>окремого</w:t>
      </w:r>
      <w:r w:rsidRPr="00F84137">
        <w:rPr>
          <w:spacing w:val="-10"/>
          <w:lang w:val="ru-RU"/>
        </w:rPr>
        <w:t xml:space="preserve"> </w:t>
      </w:r>
      <w:r w:rsidRPr="00F84137">
        <w:rPr>
          <w:lang w:val="ru-RU"/>
        </w:rPr>
        <w:t xml:space="preserve">За- </w:t>
      </w:r>
      <w:r w:rsidRPr="00F84137">
        <w:rPr>
          <w:spacing w:val="-3"/>
          <w:lang w:val="ru-RU"/>
        </w:rPr>
        <w:t xml:space="preserve">кону </w:t>
      </w:r>
      <w:r w:rsidRPr="00F84137">
        <w:rPr>
          <w:spacing w:val="-4"/>
          <w:lang w:val="ru-RU"/>
        </w:rPr>
        <w:t xml:space="preserve">України </w:t>
      </w:r>
      <w:r w:rsidRPr="00F84137">
        <w:rPr>
          <w:lang w:val="ru-RU"/>
        </w:rPr>
        <w:t>“Про Український фонд регіонального розвитку” (назва орієнтовна)</w:t>
      </w:r>
      <w:r w:rsidRPr="00F84137">
        <w:rPr>
          <w:spacing w:val="3"/>
          <w:lang w:val="ru-RU"/>
        </w:rPr>
        <w:t xml:space="preserve"> </w:t>
      </w:r>
      <w:r w:rsidRPr="00F84137">
        <w:rPr>
          <w:lang w:val="ru-RU"/>
        </w:rPr>
        <w:t>[47].</w:t>
      </w:r>
    </w:p>
    <w:p w:rsidR="00BF5493" w:rsidRPr="00F84137" w:rsidRDefault="00FA2328">
      <w:pPr>
        <w:pStyle w:val="a3"/>
        <w:spacing w:line="235" w:lineRule="auto"/>
        <w:ind w:right="119"/>
        <w:jc w:val="both"/>
        <w:rPr>
          <w:lang w:val="ru-RU"/>
        </w:rPr>
      </w:pPr>
      <w:r w:rsidRPr="00F84137">
        <w:rPr>
          <w:spacing w:val="-3"/>
          <w:lang w:val="ru-RU"/>
        </w:rPr>
        <w:t xml:space="preserve">Український </w:t>
      </w:r>
      <w:r w:rsidRPr="00F84137">
        <w:rPr>
          <w:lang w:val="ru-RU"/>
        </w:rPr>
        <w:t xml:space="preserve">фонд регіонального розвитку має </w:t>
      </w:r>
      <w:r w:rsidRPr="00F84137">
        <w:rPr>
          <w:spacing w:val="-3"/>
          <w:lang w:val="ru-RU"/>
        </w:rPr>
        <w:t xml:space="preserve">існувати </w:t>
      </w:r>
      <w:r w:rsidRPr="00F84137">
        <w:rPr>
          <w:lang w:val="ru-RU"/>
        </w:rPr>
        <w:t xml:space="preserve">як відокремлений фінансовий </w:t>
      </w:r>
      <w:r w:rsidRPr="00F84137">
        <w:rPr>
          <w:spacing w:val="-3"/>
          <w:lang w:val="ru-RU"/>
        </w:rPr>
        <w:t>інститут,</w:t>
      </w:r>
      <w:r w:rsidRPr="00F84137">
        <w:rPr>
          <w:spacing w:val="-9"/>
          <w:lang w:val="ru-RU"/>
        </w:rPr>
        <w:t xml:space="preserve"> </w:t>
      </w:r>
      <w:r w:rsidRPr="00F84137">
        <w:rPr>
          <w:lang w:val="ru-RU"/>
        </w:rPr>
        <w:t>інструмент</w:t>
      </w:r>
      <w:r w:rsidRPr="00F84137">
        <w:rPr>
          <w:spacing w:val="-8"/>
          <w:lang w:val="ru-RU"/>
        </w:rPr>
        <w:t xml:space="preserve"> </w:t>
      </w:r>
      <w:r w:rsidRPr="00F84137">
        <w:rPr>
          <w:lang w:val="ru-RU"/>
        </w:rPr>
        <w:t>консолідації</w:t>
      </w:r>
      <w:r w:rsidRPr="00F84137">
        <w:rPr>
          <w:spacing w:val="-5"/>
          <w:lang w:val="ru-RU"/>
        </w:rPr>
        <w:t xml:space="preserve"> </w:t>
      </w:r>
      <w:r w:rsidRPr="00F84137">
        <w:rPr>
          <w:lang w:val="ru-RU"/>
        </w:rPr>
        <w:t>фінансових</w:t>
      </w:r>
      <w:r w:rsidRPr="00F84137">
        <w:rPr>
          <w:spacing w:val="-5"/>
          <w:lang w:val="ru-RU"/>
        </w:rPr>
        <w:t xml:space="preserve"> </w:t>
      </w:r>
      <w:r w:rsidRPr="00F84137">
        <w:rPr>
          <w:lang w:val="ru-RU"/>
        </w:rPr>
        <w:t>ресурсів</w:t>
      </w:r>
      <w:r w:rsidRPr="00F84137">
        <w:rPr>
          <w:spacing w:val="-9"/>
          <w:lang w:val="ru-RU"/>
        </w:rPr>
        <w:t xml:space="preserve"> </w:t>
      </w:r>
      <w:r w:rsidRPr="00F84137">
        <w:rPr>
          <w:lang w:val="ru-RU"/>
        </w:rPr>
        <w:t>на</w:t>
      </w:r>
      <w:r w:rsidRPr="00F84137">
        <w:rPr>
          <w:spacing w:val="-9"/>
          <w:lang w:val="ru-RU"/>
        </w:rPr>
        <w:t xml:space="preserve"> </w:t>
      </w:r>
      <w:r w:rsidRPr="00F84137">
        <w:rPr>
          <w:lang w:val="ru-RU"/>
        </w:rPr>
        <w:t>потреби</w:t>
      </w:r>
      <w:r w:rsidRPr="00F84137">
        <w:rPr>
          <w:spacing w:val="-6"/>
          <w:lang w:val="ru-RU"/>
        </w:rPr>
        <w:t xml:space="preserve"> </w:t>
      </w:r>
      <w:r w:rsidRPr="00F84137">
        <w:rPr>
          <w:lang w:val="ru-RU"/>
        </w:rPr>
        <w:t>стимулювання</w:t>
      </w:r>
      <w:r w:rsidRPr="00F84137">
        <w:rPr>
          <w:spacing w:val="-7"/>
          <w:lang w:val="ru-RU"/>
        </w:rPr>
        <w:t xml:space="preserve"> </w:t>
      </w:r>
      <w:r w:rsidRPr="00F84137">
        <w:rPr>
          <w:lang w:val="ru-RU"/>
        </w:rPr>
        <w:t xml:space="preserve">регіонально- </w:t>
      </w:r>
      <w:r w:rsidRPr="00F84137">
        <w:rPr>
          <w:spacing w:val="-3"/>
          <w:lang w:val="ru-RU"/>
        </w:rPr>
        <w:t xml:space="preserve">го </w:t>
      </w:r>
      <w:r w:rsidRPr="00F84137">
        <w:rPr>
          <w:lang w:val="ru-RU"/>
        </w:rPr>
        <w:t xml:space="preserve">розвитку (як внутрішнього, так і зовнішнього </w:t>
      </w:r>
      <w:r w:rsidRPr="00F84137">
        <w:rPr>
          <w:spacing w:val="-3"/>
          <w:lang w:val="ru-RU"/>
        </w:rPr>
        <w:t xml:space="preserve">походження) </w:t>
      </w:r>
      <w:r w:rsidRPr="00F84137">
        <w:rPr>
          <w:lang w:val="ru-RU"/>
        </w:rPr>
        <w:t xml:space="preserve">у диверсифікованій </w:t>
      </w:r>
      <w:r w:rsidRPr="00F84137">
        <w:rPr>
          <w:spacing w:val="-3"/>
          <w:lang w:val="ru-RU"/>
        </w:rPr>
        <w:t xml:space="preserve">структурі </w:t>
      </w:r>
      <w:r w:rsidRPr="00F84137">
        <w:rPr>
          <w:lang w:val="ru-RU"/>
        </w:rPr>
        <w:t>фінансового</w:t>
      </w:r>
      <w:r w:rsidRPr="00F84137">
        <w:rPr>
          <w:spacing w:val="-24"/>
          <w:lang w:val="ru-RU"/>
        </w:rPr>
        <w:t xml:space="preserve"> </w:t>
      </w:r>
      <w:r w:rsidRPr="00F84137">
        <w:rPr>
          <w:lang w:val="ru-RU"/>
        </w:rPr>
        <w:t>забезпечення</w:t>
      </w:r>
      <w:r w:rsidRPr="00F84137">
        <w:rPr>
          <w:spacing w:val="-22"/>
          <w:lang w:val="ru-RU"/>
        </w:rPr>
        <w:t xml:space="preserve"> </w:t>
      </w:r>
      <w:r w:rsidRPr="00F84137">
        <w:rPr>
          <w:lang w:val="ru-RU"/>
        </w:rPr>
        <w:t>реалізації</w:t>
      </w:r>
      <w:r w:rsidRPr="00F84137">
        <w:rPr>
          <w:spacing w:val="-25"/>
          <w:lang w:val="ru-RU"/>
        </w:rPr>
        <w:t xml:space="preserve"> </w:t>
      </w:r>
      <w:r w:rsidRPr="00F84137">
        <w:rPr>
          <w:lang w:val="ru-RU"/>
        </w:rPr>
        <w:t>регіональної</w:t>
      </w:r>
      <w:r w:rsidRPr="00F84137">
        <w:rPr>
          <w:spacing w:val="-23"/>
          <w:lang w:val="ru-RU"/>
        </w:rPr>
        <w:t xml:space="preserve"> </w:t>
      </w:r>
      <w:r w:rsidRPr="00F84137">
        <w:rPr>
          <w:lang w:val="ru-RU"/>
        </w:rPr>
        <w:t>політики</w:t>
      </w:r>
      <w:r w:rsidRPr="00F84137">
        <w:rPr>
          <w:spacing w:val="-20"/>
          <w:lang w:val="ru-RU"/>
        </w:rPr>
        <w:t xml:space="preserve"> </w:t>
      </w:r>
      <w:r w:rsidRPr="00F84137">
        <w:rPr>
          <w:lang w:val="ru-RU"/>
        </w:rPr>
        <w:t>загалом.</w:t>
      </w:r>
      <w:r w:rsidRPr="00F84137">
        <w:rPr>
          <w:spacing w:val="-25"/>
          <w:lang w:val="ru-RU"/>
        </w:rPr>
        <w:t xml:space="preserve"> </w:t>
      </w:r>
      <w:r w:rsidRPr="00F84137">
        <w:rPr>
          <w:lang w:val="ru-RU"/>
        </w:rPr>
        <w:t>У</w:t>
      </w:r>
      <w:r w:rsidRPr="00F84137">
        <w:rPr>
          <w:spacing w:val="-24"/>
          <w:lang w:val="ru-RU"/>
        </w:rPr>
        <w:t xml:space="preserve"> </w:t>
      </w:r>
      <w:r w:rsidRPr="00F84137">
        <w:rPr>
          <w:lang w:val="ru-RU"/>
        </w:rPr>
        <w:t>свою</w:t>
      </w:r>
      <w:r w:rsidRPr="00F84137">
        <w:rPr>
          <w:spacing w:val="-27"/>
          <w:lang w:val="ru-RU"/>
        </w:rPr>
        <w:t xml:space="preserve"> </w:t>
      </w:r>
      <w:r w:rsidRPr="00F84137">
        <w:rPr>
          <w:spacing w:val="-7"/>
          <w:lang w:val="ru-RU"/>
        </w:rPr>
        <w:t>чергу,</w:t>
      </w:r>
      <w:r w:rsidRPr="00F84137">
        <w:rPr>
          <w:spacing w:val="-25"/>
          <w:lang w:val="ru-RU"/>
        </w:rPr>
        <w:t xml:space="preserve"> </w:t>
      </w:r>
      <w:r w:rsidRPr="00F84137">
        <w:rPr>
          <w:lang w:val="ru-RU"/>
        </w:rPr>
        <w:t>це</w:t>
      </w:r>
      <w:r w:rsidRPr="00F84137">
        <w:rPr>
          <w:spacing w:val="-25"/>
          <w:lang w:val="ru-RU"/>
        </w:rPr>
        <w:t xml:space="preserve"> </w:t>
      </w:r>
      <w:r w:rsidRPr="00F84137">
        <w:rPr>
          <w:spacing w:val="-4"/>
          <w:lang w:val="ru-RU"/>
        </w:rPr>
        <w:t xml:space="preserve">потребува- </w:t>
      </w:r>
      <w:r w:rsidRPr="00F84137">
        <w:rPr>
          <w:lang w:val="ru-RU"/>
        </w:rPr>
        <w:t xml:space="preserve">тиме розробки інституційно-правового </w:t>
      </w:r>
      <w:r w:rsidRPr="00F84137">
        <w:rPr>
          <w:spacing w:val="-3"/>
          <w:lang w:val="ru-RU"/>
        </w:rPr>
        <w:t xml:space="preserve">підґрунтя </w:t>
      </w:r>
      <w:r w:rsidRPr="00F84137">
        <w:rPr>
          <w:lang w:val="ru-RU"/>
        </w:rPr>
        <w:t xml:space="preserve">для об’єднання в </w:t>
      </w:r>
      <w:r w:rsidRPr="00F84137">
        <w:rPr>
          <w:spacing w:val="-4"/>
          <w:lang w:val="ru-RU"/>
        </w:rPr>
        <w:t xml:space="preserve">Українському </w:t>
      </w:r>
      <w:r w:rsidRPr="00F84137">
        <w:rPr>
          <w:lang w:val="ru-RU"/>
        </w:rPr>
        <w:t xml:space="preserve">фонді регіо- нального розвитку всіх наявних джерел фінансової підтримки регіонального </w:t>
      </w:r>
      <w:r w:rsidRPr="00F84137">
        <w:rPr>
          <w:spacing w:val="-4"/>
          <w:lang w:val="ru-RU"/>
        </w:rPr>
        <w:t xml:space="preserve">розвитку, </w:t>
      </w:r>
      <w:r w:rsidRPr="00F84137">
        <w:rPr>
          <w:lang w:val="ru-RU"/>
        </w:rPr>
        <w:t xml:space="preserve">у тому числі – коштів державного та місцевих бюджетів, міжнародної технічної допомоги, коштів </w:t>
      </w:r>
      <w:r w:rsidRPr="00F84137">
        <w:rPr>
          <w:spacing w:val="-3"/>
          <w:lang w:val="ru-RU"/>
        </w:rPr>
        <w:t xml:space="preserve">структурних </w:t>
      </w:r>
      <w:r w:rsidRPr="00F84137">
        <w:rPr>
          <w:lang w:val="ru-RU"/>
        </w:rPr>
        <w:t xml:space="preserve">фондів ЄС (у тому числі Європейського фонду регіонального розвитку); коштів благодійної допомоги (у тому числі добровільних внесків юридичних та фізичних осіб) тощо. Для створення </w:t>
      </w:r>
      <w:r w:rsidRPr="00F84137">
        <w:rPr>
          <w:spacing w:val="-3"/>
          <w:lang w:val="ru-RU"/>
        </w:rPr>
        <w:t xml:space="preserve">такого </w:t>
      </w:r>
      <w:r w:rsidRPr="00F84137">
        <w:rPr>
          <w:lang w:val="ru-RU"/>
        </w:rPr>
        <w:t xml:space="preserve">фонду мають </w:t>
      </w:r>
      <w:r w:rsidRPr="00F84137">
        <w:rPr>
          <w:spacing w:val="-5"/>
          <w:lang w:val="ru-RU"/>
        </w:rPr>
        <w:t xml:space="preserve">бути </w:t>
      </w:r>
      <w:r w:rsidRPr="00F84137">
        <w:rPr>
          <w:lang w:val="ru-RU"/>
        </w:rPr>
        <w:t xml:space="preserve">враховані сучасні світові, зокрема європейські, пріо- ритети </w:t>
      </w:r>
      <w:r w:rsidRPr="00F84137">
        <w:rPr>
          <w:spacing w:val="-3"/>
          <w:lang w:val="ru-RU"/>
        </w:rPr>
        <w:t xml:space="preserve">функціонування структурних </w:t>
      </w:r>
      <w:r w:rsidRPr="00F84137">
        <w:rPr>
          <w:lang w:val="ru-RU"/>
        </w:rPr>
        <w:t xml:space="preserve">фондів (Європейського фонду регіонального розвитку). </w:t>
      </w:r>
      <w:r w:rsidRPr="00F84137">
        <w:rPr>
          <w:spacing w:val="-4"/>
          <w:lang w:val="ru-RU"/>
        </w:rPr>
        <w:t>Додаткового</w:t>
      </w:r>
      <w:r w:rsidRPr="00F84137">
        <w:rPr>
          <w:spacing w:val="-16"/>
          <w:lang w:val="ru-RU"/>
        </w:rPr>
        <w:t xml:space="preserve"> </w:t>
      </w:r>
      <w:r w:rsidRPr="00F84137">
        <w:rPr>
          <w:lang w:val="ru-RU"/>
        </w:rPr>
        <w:t>визначення</w:t>
      </w:r>
      <w:r w:rsidRPr="00F84137">
        <w:rPr>
          <w:spacing w:val="-15"/>
          <w:lang w:val="ru-RU"/>
        </w:rPr>
        <w:t xml:space="preserve"> </w:t>
      </w:r>
      <w:r w:rsidRPr="00F84137">
        <w:rPr>
          <w:spacing w:val="-3"/>
          <w:lang w:val="ru-RU"/>
        </w:rPr>
        <w:t>потребує</w:t>
      </w:r>
      <w:r w:rsidRPr="00F84137">
        <w:rPr>
          <w:spacing w:val="-15"/>
          <w:lang w:val="ru-RU"/>
        </w:rPr>
        <w:t xml:space="preserve"> </w:t>
      </w:r>
      <w:r w:rsidRPr="00F84137">
        <w:rPr>
          <w:lang w:val="ru-RU"/>
        </w:rPr>
        <w:t>питання</w:t>
      </w:r>
      <w:r w:rsidRPr="00F84137">
        <w:rPr>
          <w:spacing w:val="-14"/>
          <w:lang w:val="ru-RU"/>
        </w:rPr>
        <w:t xml:space="preserve"> </w:t>
      </w:r>
      <w:r w:rsidRPr="00F84137">
        <w:rPr>
          <w:lang w:val="ru-RU"/>
        </w:rPr>
        <w:t>щодо</w:t>
      </w:r>
      <w:r w:rsidRPr="00F84137">
        <w:rPr>
          <w:spacing w:val="-15"/>
          <w:lang w:val="ru-RU"/>
        </w:rPr>
        <w:t xml:space="preserve"> </w:t>
      </w:r>
      <w:r w:rsidRPr="00F84137">
        <w:rPr>
          <w:lang w:val="ru-RU"/>
        </w:rPr>
        <w:t>мінімізації</w:t>
      </w:r>
      <w:r w:rsidRPr="00F84137">
        <w:rPr>
          <w:spacing w:val="-15"/>
          <w:lang w:val="ru-RU"/>
        </w:rPr>
        <w:t xml:space="preserve"> </w:t>
      </w:r>
      <w:r w:rsidRPr="00F84137">
        <w:rPr>
          <w:lang w:val="ru-RU"/>
        </w:rPr>
        <w:t>ризиків</w:t>
      </w:r>
      <w:r w:rsidRPr="00F84137">
        <w:rPr>
          <w:spacing w:val="-11"/>
          <w:lang w:val="ru-RU"/>
        </w:rPr>
        <w:t xml:space="preserve"> </w:t>
      </w:r>
      <w:r w:rsidRPr="00F84137">
        <w:rPr>
          <w:lang w:val="ru-RU"/>
        </w:rPr>
        <w:t>використання</w:t>
      </w:r>
      <w:r w:rsidRPr="00F84137">
        <w:rPr>
          <w:spacing w:val="-15"/>
          <w:lang w:val="ru-RU"/>
        </w:rPr>
        <w:t xml:space="preserve"> </w:t>
      </w:r>
      <w:r w:rsidRPr="00F84137">
        <w:rPr>
          <w:lang w:val="ru-RU"/>
        </w:rPr>
        <w:t>коштів</w:t>
      </w:r>
      <w:r w:rsidRPr="00F84137">
        <w:rPr>
          <w:spacing w:val="-14"/>
          <w:lang w:val="ru-RU"/>
        </w:rPr>
        <w:t xml:space="preserve"> </w:t>
      </w:r>
      <w:r w:rsidRPr="00F84137">
        <w:rPr>
          <w:lang w:val="ru-RU"/>
        </w:rPr>
        <w:t>Фон- ду</w:t>
      </w:r>
      <w:r w:rsidRPr="00F84137">
        <w:rPr>
          <w:spacing w:val="-22"/>
          <w:lang w:val="ru-RU"/>
        </w:rPr>
        <w:t xml:space="preserve"> </w:t>
      </w:r>
      <w:r w:rsidRPr="00F84137">
        <w:rPr>
          <w:lang w:val="ru-RU"/>
        </w:rPr>
        <w:t>(у</w:t>
      </w:r>
      <w:r w:rsidRPr="00F84137">
        <w:rPr>
          <w:spacing w:val="-20"/>
          <w:lang w:val="ru-RU"/>
        </w:rPr>
        <w:t xml:space="preserve"> </w:t>
      </w:r>
      <w:r w:rsidRPr="00F84137">
        <w:rPr>
          <w:lang w:val="ru-RU"/>
        </w:rPr>
        <w:t>тому</w:t>
      </w:r>
      <w:r w:rsidRPr="00F84137">
        <w:rPr>
          <w:spacing w:val="-23"/>
          <w:lang w:val="ru-RU"/>
        </w:rPr>
        <w:t xml:space="preserve"> </w:t>
      </w:r>
      <w:r w:rsidRPr="00F84137">
        <w:rPr>
          <w:lang w:val="ru-RU"/>
        </w:rPr>
        <w:t>числі</w:t>
      </w:r>
      <w:r w:rsidRPr="00F84137">
        <w:rPr>
          <w:spacing w:val="-15"/>
          <w:lang w:val="ru-RU"/>
        </w:rPr>
        <w:t xml:space="preserve"> </w:t>
      </w:r>
      <w:r w:rsidRPr="00F84137">
        <w:rPr>
          <w:lang w:val="ru-RU"/>
        </w:rPr>
        <w:t>–</w:t>
      </w:r>
      <w:r w:rsidRPr="00F84137">
        <w:rPr>
          <w:spacing w:val="-15"/>
          <w:lang w:val="ru-RU"/>
        </w:rPr>
        <w:t xml:space="preserve"> </w:t>
      </w:r>
      <w:r w:rsidRPr="00F84137">
        <w:rPr>
          <w:spacing w:val="-3"/>
          <w:lang w:val="ru-RU"/>
        </w:rPr>
        <w:t>шляхом</w:t>
      </w:r>
      <w:r w:rsidRPr="00F84137">
        <w:rPr>
          <w:spacing w:val="-15"/>
          <w:lang w:val="ru-RU"/>
        </w:rPr>
        <w:t xml:space="preserve"> </w:t>
      </w:r>
      <w:r w:rsidRPr="00F84137">
        <w:rPr>
          <w:lang w:val="ru-RU"/>
        </w:rPr>
        <w:t>диверсифікації</w:t>
      </w:r>
      <w:r w:rsidRPr="00F84137">
        <w:rPr>
          <w:spacing w:val="-12"/>
          <w:lang w:val="ru-RU"/>
        </w:rPr>
        <w:t xml:space="preserve"> </w:t>
      </w:r>
      <w:r w:rsidRPr="00F84137">
        <w:rPr>
          <w:lang w:val="ru-RU"/>
        </w:rPr>
        <w:t>інвестування</w:t>
      </w:r>
      <w:r w:rsidRPr="00F84137">
        <w:rPr>
          <w:spacing w:val="-15"/>
          <w:lang w:val="ru-RU"/>
        </w:rPr>
        <w:t xml:space="preserve"> </w:t>
      </w:r>
      <w:r w:rsidRPr="00F84137">
        <w:rPr>
          <w:lang w:val="ru-RU"/>
        </w:rPr>
        <w:t>коштів</w:t>
      </w:r>
      <w:r w:rsidRPr="00F84137">
        <w:rPr>
          <w:spacing w:val="-15"/>
          <w:lang w:val="ru-RU"/>
        </w:rPr>
        <w:t xml:space="preserve"> </w:t>
      </w:r>
      <w:r w:rsidRPr="00F84137">
        <w:rPr>
          <w:lang w:val="ru-RU"/>
        </w:rPr>
        <w:t>Державного</w:t>
      </w:r>
      <w:r w:rsidRPr="00F84137">
        <w:rPr>
          <w:spacing w:val="-15"/>
          <w:lang w:val="ru-RU"/>
        </w:rPr>
        <w:t xml:space="preserve"> </w:t>
      </w:r>
      <w:r w:rsidRPr="00F84137">
        <w:rPr>
          <w:lang w:val="ru-RU"/>
        </w:rPr>
        <w:t>фонду</w:t>
      </w:r>
      <w:r w:rsidRPr="00F84137">
        <w:rPr>
          <w:spacing w:val="-21"/>
          <w:lang w:val="ru-RU"/>
        </w:rPr>
        <w:t xml:space="preserve"> </w:t>
      </w:r>
      <w:r w:rsidRPr="00F84137">
        <w:rPr>
          <w:lang w:val="ru-RU"/>
        </w:rPr>
        <w:t xml:space="preserve">регіонально- </w:t>
      </w:r>
      <w:r w:rsidRPr="00F84137">
        <w:rPr>
          <w:spacing w:val="-3"/>
          <w:lang w:val="ru-RU"/>
        </w:rPr>
        <w:t>го</w:t>
      </w:r>
      <w:r w:rsidRPr="00F84137">
        <w:rPr>
          <w:spacing w:val="-12"/>
          <w:lang w:val="ru-RU"/>
        </w:rPr>
        <w:t xml:space="preserve"> </w:t>
      </w:r>
      <w:r w:rsidRPr="00F84137">
        <w:rPr>
          <w:spacing w:val="-4"/>
          <w:lang w:val="ru-RU"/>
        </w:rPr>
        <w:t>розвитку,</w:t>
      </w:r>
      <w:r w:rsidRPr="00F84137">
        <w:rPr>
          <w:spacing w:val="-8"/>
          <w:lang w:val="ru-RU"/>
        </w:rPr>
        <w:t xml:space="preserve"> </w:t>
      </w:r>
      <w:r w:rsidRPr="00F84137">
        <w:rPr>
          <w:lang w:val="ru-RU"/>
        </w:rPr>
        <w:t>залучення</w:t>
      </w:r>
      <w:r w:rsidRPr="00F84137">
        <w:rPr>
          <w:spacing w:val="-10"/>
          <w:lang w:val="ru-RU"/>
        </w:rPr>
        <w:t xml:space="preserve"> </w:t>
      </w:r>
      <w:r w:rsidRPr="00F84137">
        <w:rPr>
          <w:lang w:val="ru-RU"/>
        </w:rPr>
        <w:t>до</w:t>
      </w:r>
      <w:r w:rsidRPr="00F84137">
        <w:rPr>
          <w:spacing w:val="-10"/>
          <w:lang w:val="ru-RU"/>
        </w:rPr>
        <w:t xml:space="preserve"> </w:t>
      </w:r>
      <w:r w:rsidRPr="00F84137">
        <w:rPr>
          <w:lang w:val="ru-RU"/>
        </w:rPr>
        <w:t>цього</w:t>
      </w:r>
      <w:r w:rsidRPr="00F84137">
        <w:rPr>
          <w:spacing w:val="-8"/>
          <w:lang w:val="ru-RU"/>
        </w:rPr>
        <w:t xml:space="preserve"> </w:t>
      </w:r>
      <w:r w:rsidRPr="00F84137">
        <w:rPr>
          <w:lang w:val="ru-RU"/>
        </w:rPr>
        <w:t>процесу</w:t>
      </w:r>
      <w:r w:rsidRPr="00F84137">
        <w:rPr>
          <w:spacing w:val="-15"/>
          <w:lang w:val="ru-RU"/>
        </w:rPr>
        <w:t xml:space="preserve"> </w:t>
      </w:r>
      <w:r w:rsidRPr="00F84137">
        <w:rPr>
          <w:lang w:val="ru-RU"/>
        </w:rPr>
        <w:t>потенціалу</w:t>
      </w:r>
      <w:r w:rsidRPr="00F84137">
        <w:rPr>
          <w:spacing w:val="-15"/>
          <w:lang w:val="ru-RU"/>
        </w:rPr>
        <w:t xml:space="preserve"> </w:t>
      </w:r>
      <w:r w:rsidRPr="00F84137">
        <w:rPr>
          <w:lang w:val="ru-RU"/>
        </w:rPr>
        <w:t>фондового</w:t>
      </w:r>
      <w:r w:rsidRPr="00F84137">
        <w:rPr>
          <w:spacing w:val="-9"/>
          <w:lang w:val="ru-RU"/>
        </w:rPr>
        <w:t xml:space="preserve"> </w:t>
      </w:r>
      <w:r w:rsidRPr="00F84137">
        <w:rPr>
          <w:lang w:val="ru-RU"/>
        </w:rPr>
        <w:t>ринку</w:t>
      </w:r>
      <w:r w:rsidRPr="00F84137">
        <w:rPr>
          <w:spacing w:val="-15"/>
          <w:lang w:val="ru-RU"/>
        </w:rPr>
        <w:t xml:space="preserve"> </w:t>
      </w:r>
      <w:r w:rsidRPr="00F84137">
        <w:rPr>
          <w:lang w:val="ru-RU"/>
        </w:rPr>
        <w:t>та</w:t>
      </w:r>
      <w:r w:rsidRPr="00F84137">
        <w:rPr>
          <w:spacing w:val="-8"/>
          <w:lang w:val="ru-RU"/>
        </w:rPr>
        <w:t xml:space="preserve"> </w:t>
      </w:r>
      <w:r w:rsidRPr="00F84137">
        <w:rPr>
          <w:lang w:val="ru-RU"/>
        </w:rPr>
        <w:t>ринку</w:t>
      </w:r>
      <w:r w:rsidRPr="00F84137">
        <w:rPr>
          <w:spacing w:val="-15"/>
          <w:lang w:val="ru-RU"/>
        </w:rPr>
        <w:t xml:space="preserve"> </w:t>
      </w:r>
      <w:r w:rsidRPr="00F84137">
        <w:rPr>
          <w:lang w:val="ru-RU"/>
        </w:rPr>
        <w:t>муніципальних цінних</w:t>
      </w:r>
      <w:r w:rsidRPr="00F84137">
        <w:rPr>
          <w:spacing w:val="-8"/>
          <w:lang w:val="ru-RU"/>
        </w:rPr>
        <w:t xml:space="preserve"> </w:t>
      </w:r>
      <w:r w:rsidRPr="00F84137">
        <w:rPr>
          <w:lang w:val="ru-RU"/>
        </w:rPr>
        <w:t>паперів,</w:t>
      </w:r>
      <w:r w:rsidRPr="00F84137">
        <w:rPr>
          <w:spacing w:val="-14"/>
          <w:lang w:val="ru-RU"/>
        </w:rPr>
        <w:t xml:space="preserve"> </w:t>
      </w:r>
      <w:r w:rsidRPr="00F84137">
        <w:rPr>
          <w:lang w:val="ru-RU"/>
        </w:rPr>
        <w:t>впровадження</w:t>
      </w:r>
      <w:r w:rsidRPr="00F84137">
        <w:rPr>
          <w:spacing w:val="-14"/>
          <w:lang w:val="ru-RU"/>
        </w:rPr>
        <w:t xml:space="preserve"> </w:t>
      </w:r>
      <w:r w:rsidRPr="00F84137">
        <w:rPr>
          <w:lang w:val="ru-RU"/>
        </w:rPr>
        <w:t>принципу</w:t>
      </w:r>
      <w:r w:rsidRPr="00F84137">
        <w:rPr>
          <w:spacing w:val="-15"/>
          <w:lang w:val="ru-RU"/>
        </w:rPr>
        <w:t xml:space="preserve"> </w:t>
      </w:r>
      <w:r w:rsidRPr="00F84137">
        <w:rPr>
          <w:lang w:val="ru-RU"/>
        </w:rPr>
        <w:t>паритетного</w:t>
      </w:r>
      <w:r w:rsidRPr="00F84137">
        <w:rPr>
          <w:spacing w:val="-9"/>
          <w:lang w:val="ru-RU"/>
        </w:rPr>
        <w:t xml:space="preserve"> </w:t>
      </w:r>
      <w:r w:rsidRPr="00F84137">
        <w:rPr>
          <w:lang w:val="ru-RU"/>
        </w:rPr>
        <w:t>фінансування</w:t>
      </w:r>
      <w:r w:rsidRPr="00F84137">
        <w:rPr>
          <w:spacing w:val="-12"/>
          <w:lang w:val="ru-RU"/>
        </w:rPr>
        <w:t xml:space="preserve"> </w:t>
      </w:r>
      <w:r w:rsidRPr="00F84137">
        <w:rPr>
          <w:lang w:val="ru-RU"/>
        </w:rPr>
        <w:t>регіональних</w:t>
      </w:r>
      <w:r w:rsidRPr="00F84137">
        <w:rPr>
          <w:spacing w:val="-9"/>
          <w:lang w:val="ru-RU"/>
        </w:rPr>
        <w:t xml:space="preserve"> </w:t>
      </w:r>
      <w:r w:rsidRPr="00F84137">
        <w:rPr>
          <w:lang w:val="ru-RU"/>
        </w:rPr>
        <w:t>проектів</w:t>
      </w:r>
      <w:r w:rsidRPr="00F84137">
        <w:rPr>
          <w:spacing w:val="-13"/>
          <w:lang w:val="ru-RU"/>
        </w:rPr>
        <w:t xml:space="preserve"> </w:t>
      </w:r>
      <w:r w:rsidRPr="00F84137">
        <w:rPr>
          <w:lang w:val="ru-RU"/>
        </w:rPr>
        <w:t>(на</w:t>
      </w:r>
    </w:p>
    <w:p w:rsidR="00BF5493" w:rsidRPr="00F84137" w:rsidRDefault="00BF5493">
      <w:pPr>
        <w:spacing w:line="235" w:lineRule="auto"/>
        <w:jc w:val="both"/>
        <w:rPr>
          <w:lang w:val="ru-RU"/>
        </w:rPr>
        <w:sectPr w:rsidR="00BF5493" w:rsidRPr="00F84137">
          <w:footerReference w:type="even" r:id="rId25"/>
          <w:footerReference w:type="default" r:id="rId26"/>
          <w:pgSz w:w="11900" w:h="16840"/>
          <w:pgMar w:top="1040" w:right="1000" w:bottom="900" w:left="920" w:header="0" w:footer="710" w:gutter="0"/>
          <w:pgNumType w:start="422"/>
          <w:cols w:space="720"/>
        </w:sectPr>
      </w:pPr>
    </w:p>
    <w:p w:rsidR="00BF5493" w:rsidRPr="00F84137" w:rsidRDefault="00FA2328">
      <w:pPr>
        <w:pStyle w:val="a3"/>
        <w:spacing w:before="77" w:line="232" w:lineRule="auto"/>
        <w:ind w:left="215" w:right="116" w:firstLine="0"/>
        <w:rPr>
          <w:lang w:val="ru-RU"/>
        </w:rPr>
      </w:pPr>
      <w:r w:rsidRPr="00F84137">
        <w:rPr>
          <w:lang w:val="ru-RU"/>
        </w:rPr>
        <w:lastRenderedPageBreak/>
        <w:t>основі</w:t>
      </w:r>
      <w:r w:rsidRPr="00F84137">
        <w:rPr>
          <w:spacing w:val="-15"/>
          <w:lang w:val="ru-RU"/>
        </w:rPr>
        <w:t xml:space="preserve"> </w:t>
      </w:r>
      <w:r w:rsidRPr="00F84137">
        <w:rPr>
          <w:lang w:val="ru-RU"/>
        </w:rPr>
        <w:t>спільного</w:t>
      </w:r>
      <w:r w:rsidRPr="00F84137">
        <w:rPr>
          <w:spacing w:val="-11"/>
          <w:lang w:val="ru-RU"/>
        </w:rPr>
        <w:t xml:space="preserve"> </w:t>
      </w:r>
      <w:r w:rsidRPr="00F84137">
        <w:rPr>
          <w:lang w:val="ru-RU"/>
        </w:rPr>
        <w:t>залучення</w:t>
      </w:r>
      <w:r w:rsidRPr="00F84137">
        <w:rPr>
          <w:spacing w:val="-14"/>
          <w:lang w:val="ru-RU"/>
        </w:rPr>
        <w:t xml:space="preserve"> </w:t>
      </w:r>
      <w:r w:rsidRPr="00F84137">
        <w:rPr>
          <w:lang w:val="ru-RU"/>
        </w:rPr>
        <w:t>коштів</w:t>
      </w:r>
      <w:r w:rsidRPr="00F84137">
        <w:rPr>
          <w:spacing w:val="-13"/>
          <w:lang w:val="ru-RU"/>
        </w:rPr>
        <w:t xml:space="preserve"> </w:t>
      </w:r>
      <w:r w:rsidRPr="00F84137">
        <w:rPr>
          <w:lang w:val="ru-RU"/>
        </w:rPr>
        <w:t>фонду</w:t>
      </w:r>
      <w:r w:rsidRPr="00F84137">
        <w:rPr>
          <w:spacing w:val="-19"/>
          <w:lang w:val="ru-RU"/>
        </w:rPr>
        <w:t xml:space="preserve"> </w:t>
      </w:r>
      <w:r w:rsidRPr="00F84137">
        <w:rPr>
          <w:lang w:val="ru-RU"/>
        </w:rPr>
        <w:t>і</w:t>
      </w:r>
      <w:r w:rsidRPr="00F84137">
        <w:rPr>
          <w:spacing w:val="-13"/>
          <w:lang w:val="ru-RU"/>
        </w:rPr>
        <w:t xml:space="preserve"> </w:t>
      </w:r>
      <w:r w:rsidRPr="00F84137">
        <w:rPr>
          <w:lang w:val="ru-RU"/>
        </w:rPr>
        <w:t>коштів</w:t>
      </w:r>
      <w:r w:rsidRPr="00F84137">
        <w:rPr>
          <w:spacing w:val="-13"/>
          <w:lang w:val="ru-RU"/>
        </w:rPr>
        <w:t xml:space="preserve"> </w:t>
      </w:r>
      <w:r w:rsidRPr="00F84137">
        <w:rPr>
          <w:lang w:val="ru-RU"/>
        </w:rPr>
        <w:t>місцевих</w:t>
      </w:r>
      <w:r w:rsidRPr="00F84137">
        <w:rPr>
          <w:spacing w:val="-13"/>
          <w:lang w:val="ru-RU"/>
        </w:rPr>
        <w:t xml:space="preserve"> </w:t>
      </w:r>
      <w:r w:rsidRPr="00F84137">
        <w:rPr>
          <w:lang w:val="ru-RU"/>
        </w:rPr>
        <w:t>бюджетів),</w:t>
      </w:r>
      <w:r w:rsidRPr="00F84137">
        <w:rPr>
          <w:spacing w:val="-13"/>
          <w:lang w:val="ru-RU"/>
        </w:rPr>
        <w:t xml:space="preserve"> </w:t>
      </w:r>
      <w:r w:rsidRPr="00F84137">
        <w:rPr>
          <w:lang w:val="ru-RU"/>
        </w:rPr>
        <w:t>забезпечення</w:t>
      </w:r>
      <w:r w:rsidRPr="00F84137">
        <w:rPr>
          <w:spacing w:val="-13"/>
          <w:lang w:val="ru-RU"/>
        </w:rPr>
        <w:t xml:space="preserve"> </w:t>
      </w:r>
      <w:r w:rsidRPr="00F84137">
        <w:rPr>
          <w:lang w:val="ru-RU"/>
        </w:rPr>
        <w:t xml:space="preserve">належно- </w:t>
      </w:r>
      <w:r w:rsidRPr="00F84137">
        <w:rPr>
          <w:spacing w:val="-3"/>
          <w:lang w:val="ru-RU"/>
        </w:rPr>
        <w:t xml:space="preserve">го </w:t>
      </w:r>
      <w:r w:rsidRPr="00F84137">
        <w:rPr>
          <w:lang w:val="ru-RU"/>
        </w:rPr>
        <w:t xml:space="preserve">державного та </w:t>
      </w:r>
      <w:r w:rsidRPr="00F84137">
        <w:rPr>
          <w:spacing w:val="-3"/>
          <w:lang w:val="ru-RU"/>
        </w:rPr>
        <w:t xml:space="preserve">громадського </w:t>
      </w:r>
      <w:r w:rsidRPr="00F84137">
        <w:rPr>
          <w:lang w:val="ru-RU"/>
        </w:rPr>
        <w:t>контролю цих процесів</w:t>
      </w:r>
      <w:r w:rsidRPr="00F84137">
        <w:rPr>
          <w:spacing w:val="9"/>
          <w:lang w:val="ru-RU"/>
        </w:rPr>
        <w:t xml:space="preserve"> </w:t>
      </w:r>
      <w:r w:rsidRPr="00F84137">
        <w:rPr>
          <w:lang w:val="ru-RU"/>
        </w:rPr>
        <w:t>тощо).</w:t>
      </w:r>
    </w:p>
    <w:p w:rsidR="00BF5493" w:rsidRPr="00F84137" w:rsidRDefault="00FA2328">
      <w:pPr>
        <w:pStyle w:val="a3"/>
        <w:spacing w:before="2" w:line="235" w:lineRule="auto"/>
        <w:ind w:left="215" w:right="121"/>
        <w:jc w:val="both"/>
        <w:rPr>
          <w:lang w:val="ru-RU"/>
        </w:rPr>
      </w:pPr>
      <w:r w:rsidRPr="00F84137">
        <w:rPr>
          <w:lang w:val="ru-RU"/>
        </w:rPr>
        <w:t>Серед</w:t>
      </w:r>
      <w:r w:rsidRPr="00F84137">
        <w:rPr>
          <w:spacing w:val="-21"/>
          <w:lang w:val="ru-RU"/>
        </w:rPr>
        <w:t xml:space="preserve"> </w:t>
      </w:r>
      <w:r w:rsidRPr="00F84137">
        <w:rPr>
          <w:lang w:val="ru-RU"/>
        </w:rPr>
        <w:t>основних</w:t>
      </w:r>
      <w:r w:rsidRPr="00F84137">
        <w:rPr>
          <w:spacing w:val="-14"/>
          <w:lang w:val="ru-RU"/>
        </w:rPr>
        <w:t xml:space="preserve"> </w:t>
      </w:r>
      <w:r w:rsidRPr="00F84137">
        <w:rPr>
          <w:spacing w:val="-3"/>
          <w:lang w:val="ru-RU"/>
        </w:rPr>
        <w:t>критеріїв</w:t>
      </w:r>
      <w:r w:rsidRPr="00F84137">
        <w:rPr>
          <w:spacing w:val="-20"/>
          <w:lang w:val="ru-RU"/>
        </w:rPr>
        <w:t xml:space="preserve"> </w:t>
      </w:r>
      <w:r w:rsidRPr="00F84137">
        <w:rPr>
          <w:spacing w:val="-3"/>
          <w:lang w:val="ru-RU"/>
        </w:rPr>
        <w:t>відбору</w:t>
      </w:r>
      <w:r w:rsidRPr="00F84137">
        <w:rPr>
          <w:spacing w:val="-23"/>
          <w:lang w:val="ru-RU"/>
        </w:rPr>
        <w:t xml:space="preserve"> </w:t>
      </w:r>
      <w:r w:rsidRPr="00F84137">
        <w:rPr>
          <w:spacing w:val="-3"/>
          <w:lang w:val="ru-RU"/>
        </w:rPr>
        <w:t>проектів,</w:t>
      </w:r>
      <w:r w:rsidRPr="00F84137">
        <w:rPr>
          <w:spacing w:val="-19"/>
          <w:lang w:val="ru-RU"/>
        </w:rPr>
        <w:t xml:space="preserve"> </w:t>
      </w:r>
      <w:r w:rsidRPr="00F84137">
        <w:rPr>
          <w:lang w:val="ru-RU"/>
        </w:rPr>
        <w:t>що</w:t>
      </w:r>
      <w:r w:rsidRPr="00F84137">
        <w:rPr>
          <w:spacing w:val="-20"/>
          <w:lang w:val="ru-RU"/>
        </w:rPr>
        <w:t xml:space="preserve"> </w:t>
      </w:r>
      <w:r w:rsidRPr="00F84137">
        <w:rPr>
          <w:spacing w:val="-4"/>
          <w:lang w:val="ru-RU"/>
        </w:rPr>
        <w:t>фінансуватимуться</w:t>
      </w:r>
      <w:r w:rsidRPr="00F84137">
        <w:rPr>
          <w:spacing w:val="-14"/>
          <w:lang w:val="ru-RU"/>
        </w:rPr>
        <w:t xml:space="preserve"> </w:t>
      </w:r>
      <w:r w:rsidRPr="00F84137">
        <w:rPr>
          <w:lang w:val="ru-RU"/>
        </w:rPr>
        <w:t>за</w:t>
      </w:r>
      <w:r w:rsidRPr="00F84137">
        <w:rPr>
          <w:spacing w:val="-22"/>
          <w:lang w:val="ru-RU"/>
        </w:rPr>
        <w:t xml:space="preserve"> </w:t>
      </w:r>
      <w:r w:rsidRPr="00F84137">
        <w:rPr>
          <w:spacing w:val="-5"/>
          <w:lang w:val="ru-RU"/>
        </w:rPr>
        <w:t>рахунок</w:t>
      </w:r>
      <w:r w:rsidRPr="00F84137">
        <w:rPr>
          <w:spacing w:val="-15"/>
          <w:lang w:val="ru-RU"/>
        </w:rPr>
        <w:t xml:space="preserve"> </w:t>
      </w:r>
      <w:r w:rsidRPr="00F84137">
        <w:rPr>
          <w:spacing w:val="-4"/>
          <w:lang w:val="ru-RU"/>
        </w:rPr>
        <w:t>коштів</w:t>
      </w:r>
      <w:r w:rsidRPr="00F84137">
        <w:rPr>
          <w:spacing w:val="-17"/>
          <w:lang w:val="ru-RU"/>
        </w:rPr>
        <w:t xml:space="preserve"> </w:t>
      </w:r>
      <w:r w:rsidRPr="00F84137">
        <w:rPr>
          <w:spacing w:val="-5"/>
          <w:lang w:val="ru-RU"/>
        </w:rPr>
        <w:t xml:space="preserve">цього Фонду, </w:t>
      </w:r>
      <w:r w:rsidRPr="00F84137">
        <w:rPr>
          <w:lang w:val="ru-RU"/>
        </w:rPr>
        <w:t xml:space="preserve">має стати відповідність проекту стратегічним пріоритетам розвитку регіону (адмініст- ративно-територіальної одиниці), що визначені у Стратегії соціально-економічного розвитку </w:t>
      </w:r>
      <w:r w:rsidRPr="00F84137">
        <w:rPr>
          <w:spacing w:val="-4"/>
          <w:lang w:val="ru-RU"/>
        </w:rPr>
        <w:t>певного</w:t>
      </w:r>
      <w:r w:rsidRPr="00F84137">
        <w:rPr>
          <w:spacing w:val="-14"/>
          <w:lang w:val="ru-RU"/>
        </w:rPr>
        <w:t xml:space="preserve"> </w:t>
      </w:r>
      <w:r w:rsidRPr="00F84137">
        <w:rPr>
          <w:spacing w:val="-7"/>
          <w:lang w:val="ru-RU"/>
        </w:rPr>
        <w:t>регіону.</w:t>
      </w:r>
      <w:r w:rsidRPr="00F84137">
        <w:rPr>
          <w:spacing w:val="-19"/>
          <w:lang w:val="ru-RU"/>
        </w:rPr>
        <w:t xml:space="preserve"> </w:t>
      </w:r>
      <w:r w:rsidRPr="00F84137">
        <w:rPr>
          <w:lang w:val="ru-RU"/>
        </w:rPr>
        <w:t>До</w:t>
      </w:r>
      <w:r w:rsidRPr="00F84137">
        <w:rPr>
          <w:spacing w:val="-18"/>
          <w:lang w:val="ru-RU"/>
        </w:rPr>
        <w:t xml:space="preserve"> </w:t>
      </w:r>
      <w:r w:rsidRPr="00F84137">
        <w:rPr>
          <w:spacing w:val="-4"/>
          <w:lang w:val="ru-RU"/>
        </w:rPr>
        <w:t>участі</w:t>
      </w:r>
      <w:r w:rsidRPr="00F84137">
        <w:rPr>
          <w:spacing w:val="-18"/>
          <w:lang w:val="ru-RU"/>
        </w:rPr>
        <w:t xml:space="preserve"> </w:t>
      </w:r>
      <w:r w:rsidRPr="00F84137">
        <w:rPr>
          <w:lang w:val="ru-RU"/>
        </w:rPr>
        <w:t>у</w:t>
      </w:r>
      <w:r w:rsidRPr="00F84137">
        <w:rPr>
          <w:spacing w:val="-25"/>
          <w:lang w:val="ru-RU"/>
        </w:rPr>
        <w:t xml:space="preserve"> </w:t>
      </w:r>
      <w:r w:rsidRPr="00F84137">
        <w:rPr>
          <w:spacing w:val="-4"/>
          <w:lang w:val="ru-RU"/>
        </w:rPr>
        <w:t>визначенні</w:t>
      </w:r>
      <w:r w:rsidRPr="00F84137">
        <w:rPr>
          <w:spacing w:val="-13"/>
          <w:lang w:val="ru-RU"/>
        </w:rPr>
        <w:t xml:space="preserve"> </w:t>
      </w:r>
      <w:r w:rsidRPr="00F84137">
        <w:rPr>
          <w:spacing w:val="-3"/>
          <w:lang w:val="ru-RU"/>
        </w:rPr>
        <w:t>проектів,</w:t>
      </w:r>
      <w:r w:rsidRPr="00F84137">
        <w:rPr>
          <w:spacing w:val="-18"/>
          <w:lang w:val="ru-RU"/>
        </w:rPr>
        <w:t xml:space="preserve"> </w:t>
      </w:r>
      <w:r w:rsidRPr="00F84137">
        <w:rPr>
          <w:lang w:val="ru-RU"/>
        </w:rPr>
        <w:t>що</w:t>
      </w:r>
      <w:r w:rsidRPr="00F84137">
        <w:rPr>
          <w:spacing w:val="-17"/>
          <w:lang w:val="ru-RU"/>
        </w:rPr>
        <w:t xml:space="preserve"> </w:t>
      </w:r>
      <w:r w:rsidRPr="00F84137">
        <w:rPr>
          <w:spacing w:val="-5"/>
          <w:lang w:val="ru-RU"/>
        </w:rPr>
        <w:t>фінансуватимуться</w:t>
      </w:r>
      <w:r w:rsidRPr="00F84137">
        <w:rPr>
          <w:spacing w:val="-12"/>
          <w:lang w:val="ru-RU"/>
        </w:rPr>
        <w:t xml:space="preserve"> </w:t>
      </w:r>
      <w:r w:rsidRPr="00F84137">
        <w:rPr>
          <w:lang w:val="ru-RU"/>
        </w:rPr>
        <w:t>за</w:t>
      </w:r>
      <w:r w:rsidRPr="00F84137">
        <w:rPr>
          <w:spacing w:val="-20"/>
          <w:lang w:val="ru-RU"/>
        </w:rPr>
        <w:t xml:space="preserve"> </w:t>
      </w:r>
      <w:r w:rsidRPr="00F84137">
        <w:rPr>
          <w:spacing w:val="-5"/>
          <w:lang w:val="ru-RU"/>
        </w:rPr>
        <w:t>рахунок</w:t>
      </w:r>
      <w:r w:rsidRPr="00F84137">
        <w:rPr>
          <w:spacing w:val="-15"/>
          <w:lang w:val="ru-RU"/>
        </w:rPr>
        <w:t xml:space="preserve"> </w:t>
      </w:r>
      <w:r w:rsidRPr="00F84137">
        <w:rPr>
          <w:spacing w:val="-4"/>
          <w:lang w:val="ru-RU"/>
        </w:rPr>
        <w:t>коштів</w:t>
      </w:r>
      <w:r w:rsidRPr="00F84137">
        <w:rPr>
          <w:spacing w:val="-15"/>
          <w:lang w:val="ru-RU"/>
        </w:rPr>
        <w:t xml:space="preserve"> </w:t>
      </w:r>
      <w:r w:rsidRPr="00F84137">
        <w:rPr>
          <w:spacing w:val="-3"/>
          <w:lang w:val="ru-RU"/>
        </w:rPr>
        <w:t xml:space="preserve">Фонду </w:t>
      </w:r>
      <w:r w:rsidRPr="00F84137">
        <w:rPr>
          <w:lang w:val="ru-RU"/>
        </w:rPr>
        <w:t>на</w:t>
      </w:r>
      <w:r w:rsidRPr="00F84137">
        <w:rPr>
          <w:spacing w:val="-15"/>
          <w:lang w:val="ru-RU"/>
        </w:rPr>
        <w:t xml:space="preserve"> </w:t>
      </w:r>
      <w:r w:rsidRPr="00F84137">
        <w:rPr>
          <w:spacing w:val="-3"/>
          <w:lang w:val="ru-RU"/>
        </w:rPr>
        <w:t>території</w:t>
      </w:r>
      <w:r w:rsidRPr="00F84137">
        <w:rPr>
          <w:spacing w:val="-14"/>
          <w:lang w:val="ru-RU"/>
        </w:rPr>
        <w:t xml:space="preserve"> </w:t>
      </w:r>
      <w:r w:rsidRPr="00F84137">
        <w:rPr>
          <w:spacing w:val="-4"/>
          <w:lang w:val="ru-RU"/>
        </w:rPr>
        <w:t>конкретного</w:t>
      </w:r>
      <w:r w:rsidRPr="00F84137">
        <w:rPr>
          <w:spacing w:val="-15"/>
          <w:lang w:val="ru-RU"/>
        </w:rPr>
        <w:t xml:space="preserve"> </w:t>
      </w:r>
      <w:r w:rsidRPr="00F84137">
        <w:rPr>
          <w:spacing w:val="-6"/>
          <w:lang w:val="ru-RU"/>
        </w:rPr>
        <w:t>регіону,</w:t>
      </w:r>
      <w:r w:rsidRPr="00F84137">
        <w:rPr>
          <w:spacing w:val="-14"/>
          <w:lang w:val="ru-RU"/>
        </w:rPr>
        <w:t xml:space="preserve"> </w:t>
      </w:r>
      <w:r w:rsidRPr="00F84137">
        <w:rPr>
          <w:spacing w:val="-3"/>
          <w:lang w:val="ru-RU"/>
        </w:rPr>
        <w:t>мають</w:t>
      </w:r>
      <w:r w:rsidRPr="00F84137">
        <w:rPr>
          <w:spacing w:val="-16"/>
          <w:lang w:val="ru-RU"/>
        </w:rPr>
        <w:t xml:space="preserve"> </w:t>
      </w:r>
      <w:r w:rsidRPr="00F84137">
        <w:rPr>
          <w:spacing w:val="-6"/>
          <w:lang w:val="ru-RU"/>
        </w:rPr>
        <w:t>бути</w:t>
      </w:r>
      <w:r w:rsidRPr="00F84137">
        <w:rPr>
          <w:spacing w:val="-12"/>
          <w:lang w:val="ru-RU"/>
        </w:rPr>
        <w:t xml:space="preserve"> </w:t>
      </w:r>
      <w:r w:rsidRPr="00F84137">
        <w:rPr>
          <w:spacing w:val="-3"/>
          <w:lang w:val="ru-RU"/>
        </w:rPr>
        <w:t>залучені</w:t>
      </w:r>
      <w:r w:rsidRPr="00F84137">
        <w:rPr>
          <w:spacing w:val="-14"/>
          <w:lang w:val="ru-RU"/>
        </w:rPr>
        <w:t xml:space="preserve"> </w:t>
      </w:r>
      <w:r w:rsidRPr="00F84137">
        <w:rPr>
          <w:spacing w:val="-3"/>
          <w:lang w:val="ru-RU"/>
        </w:rPr>
        <w:t>органи</w:t>
      </w:r>
      <w:r w:rsidRPr="00F84137">
        <w:rPr>
          <w:spacing w:val="-15"/>
          <w:lang w:val="ru-RU"/>
        </w:rPr>
        <w:t xml:space="preserve"> </w:t>
      </w:r>
      <w:r w:rsidRPr="00F84137">
        <w:rPr>
          <w:spacing w:val="-3"/>
          <w:lang w:val="ru-RU"/>
        </w:rPr>
        <w:t>місцевого</w:t>
      </w:r>
      <w:r w:rsidRPr="00F84137">
        <w:rPr>
          <w:spacing w:val="-19"/>
          <w:lang w:val="ru-RU"/>
        </w:rPr>
        <w:t xml:space="preserve"> </w:t>
      </w:r>
      <w:r w:rsidRPr="00F84137">
        <w:rPr>
          <w:spacing w:val="-3"/>
          <w:lang w:val="ru-RU"/>
        </w:rPr>
        <w:t>самоврядування,</w:t>
      </w:r>
      <w:r w:rsidRPr="00F84137">
        <w:rPr>
          <w:spacing w:val="-17"/>
          <w:lang w:val="ru-RU"/>
        </w:rPr>
        <w:t xml:space="preserve"> </w:t>
      </w:r>
      <w:r w:rsidRPr="00F84137">
        <w:rPr>
          <w:spacing w:val="-3"/>
          <w:lang w:val="ru-RU"/>
        </w:rPr>
        <w:t xml:space="preserve">місцеві </w:t>
      </w:r>
      <w:r w:rsidRPr="00F84137">
        <w:rPr>
          <w:lang w:val="ru-RU"/>
        </w:rPr>
        <w:t>державні адміністрації, представники бізнесу та</w:t>
      </w:r>
      <w:r w:rsidRPr="00F84137">
        <w:rPr>
          <w:spacing w:val="4"/>
          <w:lang w:val="ru-RU"/>
        </w:rPr>
        <w:t xml:space="preserve"> </w:t>
      </w:r>
      <w:r w:rsidRPr="00F84137">
        <w:rPr>
          <w:lang w:val="ru-RU"/>
        </w:rPr>
        <w:t>громадськості.</w:t>
      </w:r>
    </w:p>
    <w:p w:rsidR="00BF5493" w:rsidRPr="00F84137" w:rsidRDefault="00FA2328">
      <w:pPr>
        <w:pStyle w:val="a3"/>
        <w:spacing w:line="235" w:lineRule="auto"/>
        <w:ind w:left="215" w:right="123"/>
        <w:jc w:val="both"/>
        <w:rPr>
          <w:lang w:val="ru-RU"/>
        </w:rPr>
      </w:pPr>
      <w:r w:rsidRPr="00F84137">
        <w:rPr>
          <w:lang w:val="ru-RU"/>
        </w:rPr>
        <w:t>Як</w:t>
      </w:r>
      <w:r w:rsidRPr="00F84137">
        <w:rPr>
          <w:spacing w:val="-23"/>
          <w:lang w:val="ru-RU"/>
        </w:rPr>
        <w:t xml:space="preserve"> </w:t>
      </w:r>
      <w:r w:rsidRPr="00F84137">
        <w:rPr>
          <w:lang w:val="ru-RU"/>
        </w:rPr>
        <w:t>свідчить</w:t>
      </w:r>
      <w:r w:rsidRPr="00F84137">
        <w:rPr>
          <w:spacing w:val="-22"/>
          <w:lang w:val="ru-RU"/>
        </w:rPr>
        <w:t xml:space="preserve"> </w:t>
      </w:r>
      <w:r w:rsidRPr="00F84137">
        <w:rPr>
          <w:lang w:val="ru-RU"/>
        </w:rPr>
        <w:t>практика</w:t>
      </w:r>
      <w:r w:rsidRPr="00F84137">
        <w:rPr>
          <w:spacing w:val="-23"/>
          <w:lang w:val="ru-RU"/>
        </w:rPr>
        <w:t xml:space="preserve"> </w:t>
      </w:r>
      <w:r w:rsidRPr="00F84137">
        <w:rPr>
          <w:lang w:val="ru-RU"/>
        </w:rPr>
        <w:t>застосування</w:t>
      </w:r>
      <w:r w:rsidRPr="00F84137">
        <w:rPr>
          <w:spacing w:val="-23"/>
          <w:lang w:val="ru-RU"/>
        </w:rPr>
        <w:t xml:space="preserve"> </w:t>
      </w:r>
      <w:r w:rsidRPr="00F84137">
        <w:rPr>
          <w:spacing w:val="-3"/>
          <w:lang w:val="ru-RU"/>
        </w:rPr>
        <w:t>заходів</w:t>
      </w:r>
      <w:r w:rsidRPr="00F84137">
        <w:rPr>
          <w:spacing w:val="-20"/>
          <w:lang w:val="ru-RU"/>
        </w:rPr>
        <w:t xml:space="preserve"> </w:t>
      </w:r>
      <w:r w:rsidRPr="00F84137">
        <w:rPr>
          <w:lang w:val="ru-RU"/>
        </w:rPr>
        <w:t>прямої</w:t>
      </w:r>
      <w:r w:rsidRPr="00F84137">
        <w:rPr>
          <w:spacing w:val="-21"/>
          <w:lang w:val="ru-RU"/>
        </w:rPr>
        <w:t xml:space="preserve"> </w:t>
      </w:r>
      <w:r w:rsidRPr="00F84137">
        <w:rPr>
          <w:lang w:val="ru-RU"/>
        </w:rPr>
        <w:t>державної</w:t>
      </w:r>
      <w:r w:rsidRPr="00F84137">
        <w:rPr>
          <w:spacing w:val="-24"/>
          <w:lang w:val="ru-RU"/>
        </w:rPr>
        <w:t xml:space="preserve"> </w:t>
      </w:r>
      <w:r w:rsidRPr="00F84137">
        <w:rPr>
          <w:lang w:val="ru-RU"/>
        </w:rPr>
        <w:t>підтримки</w:t>
      </w:r>
      <w:r w:rsidRPr="00F84137">
        <w:rPr>
          <w:spacing w:val="-17"/>
          <w:lang w:val="ru-RU"/>
        </w:rPr>
        <w:t xml:space="preserve"> </w:t>
      </w:r>
      <w:r w:rsidRPr="00F84137">
        <w:rPr>
          <w:lang w:val="ru-RU"/>
        </w:rPr>
        <w:t>попередніх</w:t>
      </w:r>
      <w:r w:rsidRPr="00F84137">
        <w:rPr>
          <w:spacing w:val="-20"/>
          <w:lang w:val="ru-RU"/>
        </w:rPr>
        <w:t xml:space="preserve"> </w:t>
      </w:r>
      <w:r w:rsidRPr="00F84137">
        <w:rPr>
          <w:lang w:val="ru-RU"/>
        </w:rPr>
        <w:t>років, обсяг бюджетних коштів та інших інструментів прямої державної підтримки завжди є недо- статнім</w:t>
      </w:r>
      <w:r w:rsidRPr="00F84137">
        <w:rPr>
          <w:spacing w:val="-13"/>
          <w:lang w:val="ru-RU"/>
        </w:rPr>
        <w:t xml:space="preserve"> </w:t>
      </w:r>
      <w:r w:rsidRPr="00F84137">
        <w:rPr>
          <w:lang w:val="ru-RU"/>
        </w:rPr>
        <w:t>для</w:t>
      </w:r>
      <w:r w:rsidRPr="00F84137">
        <w:rPr>
          <w:spacing w:val="-11"/>
          <w:lang w:val="ru-RU"/>
        </w:rPr>
        <w:t xml:space="preserve"> </w:t>
      </w:r>
      <w:r w:rsidRPr="00F84137">
        <w:rPr>
          <w:lang w:val="ru-RU"/>
        </w:rPr>
        <w:t>забезпечення</w:t>
      </w:r>
      <w:r w:rsidRPr="00F84137">
        <w:rPr>
          <w:spacing w:val="-11"/>
          <w:lang w:val="ru-RU"/>
        </w:rPr>
        <w:t xml:space="preserve"> </w:t>
      </w:r>
      <w:r w:rsidRPr="00F84137">
        <w:rPr>
          <w:lang w:val="ru-RU"/>
        </w:rPr>
        <w:t>потреб</w:t>
      </w:r>
      <w:r w:rsidRPr="00F84137">
        <w:rPr>
          <w:spacing w:val="-12"/>
          <w:lang w:val="ru-RU"/>
        </w:rPr>
        <w:t xml:space="preserve"> </w:t>
      </w:r>
      <w:r w:rsidRPr="00F84137">
        <w:rPr>
          <w:spacing w:val="-3"/>
          <w:lang w:val="ru-RU"/>
        </w:rPr>
        <w:t>суб’єктів</w:t>
      </w:r>
      <w:r w:rsidRPr="00F84137">
        <w:rPr>
          <w:spacing w:val="-11"/>
          <w:lang w:val="ru-RU"/>
        </w:rPr>
        <w:t xml:space="preserve"> </w:t>
      </w:r>
      <w:r w:rsidRPr="00F84137">
        <w:rPr>
          <w:lang w:val="ru-RU"/>
        </w:rPr>
        <w:t>господарювання,</w:t>
      </w:r>
      <w:r w:rsidRPr="00F84137">
        <w:rPr>
          <w:spacing w:val="-11"/>
          <w:lang w:val="ru-RU"/>
        </w:rPr>
        <w:t xml:space="preserve"> </w:t>
      </w:r>
      <w:r w:rsidRPr="00F84137">
        <w:rPr>
          <w:lang w:val="ru-RU"/>
        </w:rPr>
        <w:t>які</w:t>
      </w:r>
      <w:r w:rsidRPr="00F84137">
        <w:rPr>
          <w:spacing w:val="-12"/>
          <w:lang w:val="ru-RU"/>
        </w:rPr>
        <w:t xml:space="preserve"> </w:t>
      </w:r>
      <w:r w:rsidRPr="00F84137">
        <w:rPr>
          <w:lang w:val="ru-RU"/>
        </w:rPr>
        <w:t>заявили</w:t>
      </w:r>
      <w:r w:rsidRPr="00F84137">
        <w:rPr>
          <w:spacing w:val="-11"/>
          <w:lang w:val="ru-RU"/>
        </w:rPr>
        <w:t xml:space="preserve"> </w:t>
      </w:r>
      <w:r w:rsidRPr="00F84137">
        <w:rPr>
          <w:lang w:val="ru-RU"/>
        </w:rPr>
        <w:t>про</w:t>
      </w:r>
      <w:r w:rsidRPr="00F84137">
        <w:rPr>
          <w:spacing w:val="-9"/>
          <w:lang w:val="ru-RU"/>
        </w:rPr>
        <w:t xml:space="preserve"> </w:t>
      </w:r>
      <w:r w:rsidRPr="00F84137">
        <w:rPr>
          <w:lang w:val="ru-RU"/>
        </w:rPr>
        <w:t>бажання</w:t>
      </w:r>
      <w:r w:rsidRPr="00F84137">
        <w:rPr>
          <w:spacing w:val="-13"/>
          <w:lang w:val="ru-RU"/>
        </w:rPr>
        <w:t xml:space="preserve"> </w:t>
      </w:r>
      <w:r w:rsidRPr="00F84137">
        <w:rPr>
          <w:lang w:val="ru-RU"/>
        </w:rPr>
        <w:t>отримати таку</w:t>
      </w:r>
      <w:r w:rsidRPr="00F84137">
        <w:rPr>
          <w:spacing w:val="-5"/>
          <w:lang w:val="ru-RU"/>
        </w:rPr>
        <w:t xml:space="preserve"> </w:t>
      </w:r>
      <w:r w:rsidRPr="00F84137">
        <w:rPr>
          <w:spacing w:val="-4"/>
          <w:lang w:val="ru-RU"/>
        </w:rPr>
        <w:t>підтримку.</w:t>
      </w:r>
    </w:p>
    <w:p w:rsidR="00BF5493" w:rsidRPr="00F84137" w:rsidRDefault="00FA2328">
      <w:pPr>
        <w:pStyle w:val="a3"/>
        <w:spacing w:line="235" w:lineRule="auto"/>
        <w:ind w:left="215" w:right="122"/>
        <w:jc w:val="both"/>
        <w:rPr>
          <w:lang w:val="ru-RU"/>
        </w:rPr>
      </w:pPr>
      <w:r w:rsidRPr="00F84137">
        <w:rPr>
          <w:spacing w:val="-3"/>
          <w:lang w:val="ru-RU"/>
        </w:rPr>
        <w:t xml:space="preserve">Водночас </w:t>
      </w:r>
      <w:r w:rsidRPr="00F84137">
        <w:rPr>
          <w:lang w:val="ru-RU"/>
        </w:rPr>
        <w:t xml:space="preserve">абзацом першим частини третьої </w:t>
      </w:r>
      <w:r w:rsidRPr="00F84137">
        <w:rPr>
          <w:spacing w:val="-7"/>
          <w:lang w:val="ru-RU"/>
        </w:rPr>
        <w:t xml:space="preserve">ст. </w:t>
      </w:r>
      <w:r w:rsidRPr="00F84137">
        <w:rPr>
          <w:lang w:val="ru-RU"/>
        </w:rPr>
        <w:t xml:space="preserve">12-1 Закону </w:t>
      </w:r>
      <w:r w:rsidRPr="00F84137">
        <w:rPr>
          <w:spacing w:val="-4"/>
          <w:lang w:val="ru-RU"/>
        </w:rPr>
        <w:t xml:space="preserve">України </w:t>
      </w:r>
      <w:r w:rsidRPr="00F84137">
        <w:rPr>
          <w:lang w:val="ru-RU"/>
        </w:rPr>
        <w:t>“Про інвестиційну діяльність” встановлено, що відбір проектних (інвестиційних) пропозицій та інвестиційних проектів, для розроблення або реалізації яких надається державна підтримка, здійснюється</w:t>
      </w:r>
      <w:r w:rsidRPr="00F84137">
        <w:rPr>
          <w:spacing w:val="-39"/>
          <w:lang w:val="ru-RU"/>
        </w:rPr>
        <w:t xml:space="preserve"> </w:t>
      </w:r>
      <w:r w:rsidRPr="00F84137">
        <w:rPr>
          <w:lang w:val="ru-RU"/>
        </w:rPr>
        <w:t xml:space="preserve">на </w:t>
      </w:r>
      <w:r w:rsidRPr="00F84137">
        <w:rPr>
          <w:spacing w:val="-3"/>
          <w:lang w:val="ru-RU"/>
        </w:rPr>
        <w:t>конкурсній</w:t>
      </w:r>
      <w:r w:rsidRPr="00F84137">
        <w:rPr>
          <w:spacing w:val="9"/>
          <w:lang w:val="ru-RU"/>
        </w:rPr>
        <w:t xml:space="preserve"> </w:t>
      </w:r>
      <w:r w:rsidRPr="00F84137">
        <w:rPr>
          <w:lang w:val="ru-RU"/>
        </w:rPr>
        <w:t>основі.</w:t>
      </w:r>
    </w:p>
    <w:p w:rsidR="00BF5493" w:rsidRPr="00F84137" w:rsidRDefault="00FA2328">
      <w:pPr>
        <w:pStyle w:val="a3"/>
        <w:spacing w:line="235" w:lineRule="auto"/>
        <w:ind w:left="215" w:right="123"/>
        <w:jc w:val="both"/>
        <w:rPr>
          <w:lang w:val="ru-RU"/>
        </w:rPr>
      </w:pPr>
      <w:r w:rsidRPr="00F84137">
        <w:rPr>
          <w:lang w:val="ru-RU"/>
        </w:rPr>
        <w:t>Критерії</w:t>
      </w:r>
      <w:r w:rsidRPr="00F84137">
        <w:rPr>
          <w:spacing w:val="-21"/>
          <w:lang w:val="ru-RU"/>
        </w:rPr>
        <w:t xml:space="preserve"> </w:t>
      </w:r>
      <w:r w:rsidRPr="00F84137">
        <w:rPr>
          <w:spacing w:val="-3"/>
          <w:lang w:val="ru-RU"/>
        </w:rPr>
        <w:t>конкурсного</w:t>
      </w:r>
      <w:r w:rsidRPr="00F84137">
        <w:rPr>
          <w:spacing w:val="-19"/>
          <w:lang w:val="ru-RU"/>
        </w:rPr>
        <w:t xml:space="preserve"> </w:t>
      </w:r>
      <w:r w:rsidRPr="00F84137">
        <w:rPr>
          <w:lang w:val="ru-RU"/>
        </w:rPr>
        <w:t>відбору</w:t>
      </w:r>
      <w:r w:rsidRPr="00F84137">
        <w:rPr>
          <w:spacing w:val="-28"/>
          <w:lang w:val="ru-RU"/>
        </w:rPr>
        <w:t xml:space="preserve"> </w:t>
      </w:r>
      <w:r w:rsidRPr="00F84137">
        <w:rPr>
          <w:lang w:val="ru-RU"/>
        </w:rPr>
        <w:t>інвестиційних</w:t>
      </w:r>
      <w:r w:rsidRPr="00F84137">
        <w:rPr>
          <w:spacing w:val="-14"/>
          <w:lang w:val="ru-RU"/>
        </w:rPr>
        <w:t xml:space="preserve"> </w:t>
      </w:r>
      <w:r w:rsidRPr="00F84137">
        <w:rPr>
          <w:lang w:val="ru-RU"/>
        </w:rPr>
        <w:t>та</w:t>
      </w:r>
      <w:r w:rsidRPr="00F84137">
        <w:rPr>
          <w:spacing w:val="-22"/>
          <w:lang w:val="ru-RU"/>
        </w:rPr>
        <w:t xml:space="preserve"> </w:t>
      </w:r>
      <w:r w:rsidRPr="00F84137">
        <w:rPr>
          <w:lang w:val="ru-RU"/>
        </w:rPr>
        <w:t>інноваційних</w:t>
      </w:r>
      <w:r w:rsidRPr="00F84137">
        <w:rPr>
          <w:spacing w:val="-13"/>
          <w:lang w:val="ru-RU"/>
        </w:rPr>
        <w:t xml:space="preserve"> </w:t>
      </w:r>
      <w:r w:rsidRPr="00F84137">
        <w:rPr>
          <w:lang w:val="ru-RU"/>
        </w:rPr>
        <w:t>проектів</w:t>
      </w:r>
      <w:r w:rsidRPr="00F84137">
        <w:rPr>
          <w:spacing w:val="-24"/>
          <w:lang w:val="ru-RU"/>
        </w:rPr>
        <w:t xml:space="preserve"> </w:t>
      </w:r>
      <w:r w:rsidRPr="00F84137">
        <w:rPr>
          <w:spacing w:val="-4"/>
          <w:lang w:val="ru-RU"/>
        </w:rPr>
        <w:t>вже</w:t>
      </w:r>
      <w:r w:rsidRPr="00F84137">
        <w:rPr>
          <w:spacing w:val="-24"/>
          <w:lang w:val="ru-RU"/>
        </w:rPr>
        <w:t xml:space="preserve"> </w:t>
      </w:r>
      <w:r w:rsidRPr="00F84137">
        <w:rPr>
          <w:lang w:val="ru-RU"/>
        </w:rPr>
        <w:t>визначені</w:t>
      </w:r>
      <w:r w:rsidRPr="00F84137">
        <w:rPr>
          <w:spacing w:val="-20"/>
          <w:lang w:val="ru-RU"/>
        </w:rPr>
        <w:t xml:space="preserve"> </w:t>
      </w:r>
      <w:r w:rsidRPr="00F84137">
        <w:rPr>
          <w:lang w:val="ru-RU"/>
        </w:rPr>
        <w:t>Про- грамою</w:t>
      </w:r>
      <w:r w:rsidRPr="00F84137">
        <w:rPr>
          <w:spacing w:val="-8"/>
          <w:lang w:val="ru-RU"/>
        </w:rPr>
        <w:t xml:space="preserve"> </w:t>
      </w:r>
      <w:r w:rsidRPr="00F84137">
        <w:rPr>
          <w:lang w:val="ru-RU"/>
        </w:rPr>
        <w:t>розвитку</w:t>
      </w:r>
      <w:r w:rsidRPr="00F84137">
        <w:rPr>
          <w:spacing w:val="-10"/>
          <w:lang w:val="ru-RU"/>
        </w:rPr>
        <w:t xml:space="preserve"> </w:t>
      </w:r>
      <w:r w:rsidRPr="00F84137">
        <w:rPr>
          <w:lang w:val="ru-RU"/>
        </w:rPr>
        <w:t>інвестиційної</w:t>
      </w:r>
      <w:r w:rsidRPr="00F84137">
        <w:rPr>
          <w:spacing w:val="-4"/>
          <w:lang w:val="ru-RU"/>
        </w:rPr>
        <w:t xml:space="preserve"> </w:t>
      </w:r>
      <w:r w:rsidRPr="00F84137">
        <w:rPr>
          <w:lang w:val="ru-RU"/>
        </w:rPr>
        <w:t>та</w:t>
      </w:r>
      <w:r w:rsidRPr="00F84137">
        <w:rPr>
          <w:spacing w:val="-7"/>
          <w:lang w:val="ru-RU"/>
        </w:rPr>
        <w:t xml:space="preserve"> </w:t>
      </w:r>
      <w:r w:rsidRPr="00F84137">
        <w:rPr>
          <w:lang w:val="ru-RU"/>
        </w:rPr>
        <w:t>інноваційної</w:t>
      </w:r>
      <w:r w:rsidRPr="00F84137">
        <w:rPr>
          <w:spacing w:val="-1"/>
          <w:lang w:val="ru-RU"/>
        </w:rPr>
        <w:t xml:space="preserve"> </w:t>
      </w:r>
      <w:r w:rsidRPr="00F84137">
        <w:rPr>
          <w:lang w:val="ru-RU"/>
        </w:rPr>
        <w:t>діяльності</w:t>
      </w:r>
      <w:r w:rsidRPr="00F84137">
        <w:rPr>
          <w:spacing w:val="-4"/>
          <w:lang w:val="ru-RU"/>
        </w:rPr>
        <w:t xml:space="preserve"> </w:t>
      </w:r>
      <w:r w:rsidRPr="00F84137">
        <w:rPr>
          <w:lang w:val="ru-RU"/>
        </w:rPr>
        <w:t>в</w:t>
      </w:r>
      <w:r w:rsidRPr="00F84137">
        <w:rPr>
          <w:spacing w:val="-7"/>
          <w:lang w:val="ru-RU"/>
        </w:rPr>
        <w:t xml:space="preserve"> </w:t>
      </w:r>
      <w:r w:rsidRPr="00F84137">
        <w:rPr>
          <w:spacing w:val="-3"/>
          <w:lang w:val="ru-RU"/>
        </w:rPr>
        <w:t>Україні,</w:t>
      </w:r>
      <w:r w:rsidRPr="00F84137">
        <w:rPr>
          <w:spacing w:val="-10"/>
          <w:lang w:val="ru-RU"/>
        </w:rPr>
        <w:t xml:space="preserve"> </w:t>
      </w:r>
      <w:r w:rsidRPr="00F84137">
        <w:rPr>
          <w:lang w:val="ru-RU"/>
        </w:rPr>
        <w:t>яка</w:t>
      </w:r>
      <w:r w:rsidRPr="00F84137">
        <w:rPr>
          <w:spacing w:val="-6"/>
          <w:lang w:val="ru-RU"/>
        </w:rPr>
        <w:t xml:space="preserve"> </w:t>
      </w:r>
      <w:r w:rsidRPr="00F84137">
        <w:rPr>
          <w:lang w:val="ru-RU"/>
        </w:rPr>
        <w:t>затверджена</w:t>
      </w:r>
      <w:r w:rsidRPr="00F84137">
        <w:rPr>
          <w:spacing w:val="-9"/>
          <w:lang w:val="ru-RU"/>
        </w:rPr>
        <w:t xml:space="preserve"> </w:t>
      </w:r>
      <w:r w:rsidRPr="00F84137">
        <w:rPr>
          <w:lang w:val="ru-RU"/>
        </w:rPr>
        <w:t xml:space="preserve">постано- вою Кабінету Міністрів </w:t>
      </w:r>
      <w:r w:rsidRPr="00F84137">
        <w:rPr>
          <w:spacing w:val="-4"/>
          <w:lang w:val="ru-RU"/>
        </w:rPr>
        <w:t xml:space="preserve">України </w:t>
      </w:r>
      <w:r w:rsidRPr="00F84137">
        <w:rPr>
          <w:lang w:val="ru-RU"/>
        </w:rPr>
        <w:t xml:space="preserve">від 2 лютого </w:t>
      </w:r>
      <w:r w:rsidRPr="00F84137">
        <w:rPr>
          <w:spacing w:val="-3"/>
          <w:lang w:val="ru-RU"/>
        </w:rPr>
        <w:t xml:space="preserve">2011 </w:t>
      </w:r>
      <w:r w:rsidRPr="00F84137">
        <w:rPr>
          <w:lang w:val="ru-RU"/>
        </w:rPr>
        <w:t>р. № 389</w:t>
      </w:r>
      <w:r w:rsidRPr="00F84137">
        <w:rPr>
          <w:spacing w:val="6"/>
          <w:lang w:val="ru-RU"/>
        </w:rPr>
        <w:t xml:space="preserve"> </w:t>
      </w:r>
      <w:r w:rsidRPr="00F84137">
        <w:rPr>
          <w:lang w:val="ru-RU"/>
        </w:rPr>
        <w:t>[31].</w:t>
      </w:r>
    </w:p>
    <w:p w:rsidR="00BF5493" w:rsidRPr="00F84137" w:rsidRDefault="00FA2328">
      <w:pPr>
        <w:pStyle w:val="a3"/>
        <w:spacing w:line="235" w:lineRule="auto"/>
        <w:ind w:left="215" w:right="121"/>
        <w:jc w:val="both"/>
        <w:rPr>
          <w:lang w:val="ru-RU"/>
        </w:rPr>
      </w:pPr>
      <w:r w:rsidRPr="00F84137">
        <w:rPr>
          <w:lang w:val="ru-RU"/>
        </w:rPr>
        <w:t>З метою забезпечення об’єктивного відбору проектних (інвестиційних) пропозицій та інвестиційних</w:t>
      </w:r>
      <w:r w:rsidRPr="00F84137">
        <w:rPr>
          <w:spacing w:val="-4"/>
          <w:lang w:val="ru-RU"/>
        </w:rPr>
        <w:t xml:space="preserve"> </w:t>
      </w:r>
      <w:r w:rsidRPr="00F84137">
        <w:rPr>
          <w:lang w:val="ru-RU"/>
        </w:rPr>
        <w:t>проектів,</w:t>
      </w:r>
      <w:r w:rsidRPr="00F84137">
        <w:rPr>
          <w:spacing w:val="-11"/>
          <w:lang w:val="ru-RU"/>
        </w:rPr>
        <w:t xml:space="preserve"> </w:t>
      </w:r>
      <w:r w:rsidRPr="00F84137">
        <w:rPr>
          <w:lang w:val="ru-RU"/>
        </w:rPr>
        <w:t>для</w:t>
      </w:r>
      <w:r w:rsidRPr="00F84137">
        <w:rPr>
          <w:spacing w:val="-11"/>
          <w:lang w:val="ru-RU"/>
        </w:rPr>
        <w:t xml:space="preserve"> </w:t>
      </w:r>
      <w:r w:rsidRPr="00F84137">
        <w:rPr>
          <w:lang w:val="ru-RU"/>
        </w:rPr>
        <w:t>розроблення</w:t>
      </w:r>
      <w:r w:rsidRPr="00F84137">
        <w:rPr>
          <w:spacing w:val="-9"/>
          <w:lang w:val="ru-RU"/>
        </w:rPr>
        <w:t xml:space="preserve"> </w:t>
      </w:r>
      <w:r w:rsidRPr="00F84137">
        <w:rPr>
          <w:lang w:val="ru-RU"/>
        </w:rPr>
        <w:t>або</w:t>
      </w:r>
      <w:r w:rsidRPr="00F84137">
        <w:rPr>
          <w:spacing w:val="-14"/>
          <w:lang w:val="ru-RU"/>
        </w:rPr>
        <w:t xml:space="preserve"> </w:t>
      </w:r>
      <w:r w:rsidRPr="00F84137">
        <w:rPr>
          <w:lang w:val="ru-RU"/>
        </w:rPr>
        <w:t>реалізації</w:t>
      </w:r>
      <w:r w:rsidRPr="00F84137">
        <w:rPr>
          <w:spacing w:val="-10"/>
          <w:lang w:val="ru-RU"/>
        </w:rPr>
        <w:t xml:space="preserve"> </w:t>
      </w:r>
      <w:r w:rsidRPr="00F84137">
        <w:rPr>
          <w:lang w:val="ru-RU"/>
        </w:rPr>
        <w:t>яких</w:t>
      </w:r>
      <w:r w:rsidRPr="00F84137">
        <w:rPr>
          <w:spacing w:val="-7"/>
          <w:lang w:val="ru-RU"/>
        </w:rPr>
        <w:t xml:space="preserve"> </w:t>
      </w:r>
      <w:r w:rsidRPr="00F84137">
        <w:rPr>
          <w:lang w:val="ru-RU"/>
        </w:rPr>
        <w:t>надається</w:t>
      </w:r>
      <w:r w:rsidRPr="00F84137">
        <w:rPr>
          <w:spacing w:val="-10"/>
          <w:lang w:val="ru-RU"/>
        </w:rPr>
        <w:t xml:space="preserve"> </w:t>
      </w:r>
      <w:r w:rsidRPr="00F84137">
        <w:rPr>
          <w:lang w:val="ru-RU"/>
        </w:rPr>
        <w:t>державна</w:t>
      </w:r>
      <w:r w:rsidRPr="00F84137">
        <w:rPr>
          <w:spacing w:val="-15"/>
          <w:lang w:val="ru-RU"/>
        </w:rPr>
        <w:t xml:space="preserve"> </w:t>
      </w:r>
      <w:r w:rsidRPr="00F84137">
        <w:rPr>
          <w:lang w:val="ru-RU"/>
        </w:rPr>
        <w:t>підтримка,</w:t>
      </w:r>
      <w:r w:rsidRPr="00F84137">
        <w:rPr>
          <w:spacing w:val="-11"/>
          <w:lang w:val="ru-RU"/>
        </w:rPr>
        <w:t xml:space="preserve"> </w:t>
      </w:r>
      <w:r w:rsidRPr="00F84137">
        <w:rPr>
          <w:lang w:val="ru-RU"/>
        </w:rPr>
        <w:t>за визначеними</w:t>
      </w:r>
      <w:r w:rsidRPr="00F84137">
        <w:rPr>
          <w:spacing w:val="-9"/>
          <w:lang w:val="ru-RU"/>
        </w:rPr>
        <w:t xml:space="preserve"> </w:t>
      </w:r>
      <w:r w:rsidRPr="00F84137">
        <w:rPr>
          <w:lang w:val="ru-RU"/>
        </w:rPr>
        <w:t>критеріями</w:t>
      </w:r>
      <w:r w:rsidRPr="00F84137">
        <w:rPr>
          <w:spacing w:val="-7"/>
          <w:lang w:val="ru-RU"/>
        </w:rPr>
        <w:t xml:space="preserve"> </w:t>
      </w:r>
      <w:r w:rsidRPr="00F84137">
        <w:rPr>
          <w:spacing w:val="-5"/>
          <w:lang w:val="ru-RU"/>
        </w:rPr>
        <w:t>відбору,</w:t>
      </w:r>
      <w:r w:rsidRPr="00F84137">
        <w:rPr>
          <w:spacing w:val="-11"/>
          <w:lang w:val="ru-RU"/>
        </w:rPr>
        <w:t xml:space="preserve"> </w:t>
      </w:r>
      <w:r w:rsidRPr="00F84137">
        <w:rPr>
          <w:lang w:val="ru-RU"/>
        </w:rPr>
        <w:t>необхідно</w:t>
      </w:r>
      <w:r w:rsidRPr="00F84137">
        <w:rPr>
          <w:spacing w:val="-7"/>
          <w:lang w:val="ru-RU"/>
        </w:rPr>
        <w:t xml:space="preserve"> </w:t>
      </w:r>
      <w:r w:rsidRPr="00F84137">
        <w:rPr>
          <w:lang w:val="ru-RU"/>
        </w:rPr>
        <w:t>розробити</w:t>
      </w:r>
      <w:r w:rsidRPr="00F84137">
        <w:rPr>
          <w:spacing w:val="-7"/>
          <w:lang w:val="ru-RU"/>
        </w:rPr>
        <w:t xml:space="preserve"> </w:t>
      </w:r>
      <w:r w:rsidRPr="00F84137">
        <w:rPr>
          <w:lang w:val="ru-RU"/>
        </w:rPr>
        <w:t>бальну</w:t>
      </w:r>
      <w:r w:rsidRPr="00F84137">
        <w:rPr>
          <w:spacing w:val="-15"/>
          <w:lang w:val="ru-RU"/>
        </w:rPr>
        <w:t xml:space="preserve"> </w:t>
      </w:r>
      <w:r w:rsidRPr="00F84137">
        <w:rPr>
          <w:lang w:val="ru-RU"/>
        </w:rPr>
        <w:t>систему</w:t>
      </w:r>
      <w:r w:rsidRPr="00F84137">
        <w:rPr>
          <w:spacing w:val="-20"/>
          <w:lang w:val="ru-RU"/>
        </w:rPr>
        <w:t xml:space="preserve"> </w:t>
      </w:r>
      <w:r w:rsidRPr="00F84137">
        <w:rPr>
          <w:lang w:val="ru-RU"/>
        </w:rPr>
        <w:t>їх</w:t>
      </w:r>
      <w:r w:rsidRPr="00F84137">
        <w:rPr>
          <w:spacing w:val="-6"/>
          <w:lang w:val="ru-RU"/>
        </w:rPr>
        <w:t xml:space="preserve"> </w:t>
      </w:r>
      <w:r w:rsidRPr="00F84137">
        <w:rPr>
          <w:lang w:val="ru-RU"/>
        </w:rPr>
        <w:t>оцінки,</w:t>
      </w:r>
      <w:r w:rsidRPr="00F84137">
        <w:rPr>
          <w:spacing w:val="-12"/>
          <w:lang w:val="ru-RU"/>
        </w:rPr>
        <w:t xml:space="preserve"> </w:t>
      </w:r>
      <w:r w:rsidRPr="00F84137">
        <w:rPr>
          <w:lang w:val="ru-RU"/>
        </w:rPr>
        <w:t>яка</w:t>
      </w:r>
      <w:r w:rsidRPr="00F84137">
        <w:rPr>
          <w:spacing w:val="-9"/>
          <w:lang w:val="ru-RU"/>
        </w:rPr>
        <w:t xml:space="preserve"> </w:t>
      </w:r>
      <w:r w:rsidRPr="00F84137">
        <w:rPr>
          <w:spacing w:val="-3"/>
          <w:lang w:val="ru-RU"/>
        </w:rPr>
        <w:t xml:space="preserve">мінімізує </w:t>
      </w:r>
      <w:r w:rsidRPr="00F84137">
        <w:rPr>
          <w:lang w:val="ru-RU"/>
        </w:rPr>
        <w:t>вплив суб’єктивних факторів під час зазначеного процесу</w:t>
      </w:r>
      <w:r w:rsidRPr="00F84137">
        <w:rPr>
          <w:spacing w:val="-3"/>
          <w:lang w:val="ru-RU"/>
        </w:rPr>
        <w:t xml:space="preserve"> </w:t>
      </w:r>
      <w:r w:rsidRPr="00F84137">
        <w:rPr>
          <w:spacing w:val="-5"/>
          <w:lang w:val="ru-RU"/>
        </w:rPr>
        <w:t>відбору.</w:t>
      </w:r>
    </w:p>
    <w:p w:rsidR="00BF5493" w:rsidRPr="00F84137" w:rsidRDefault="00FA2328">
      <w:pPr>
        <w:pStyle w:val="a3"/>
        <w:spacing w:line="235" w:lineRule="auto"/>
        <w:ind w:left="215" w:right="121"/>
        <w:jc w:val="both"/>
        <w:rPr>
          <w:lang w:val="ru-RU"/>
        </w:rPr>
      </w:pPr>
      <w:r w:rsidRPr="00F84137">
        <w:rPr>
          <w:spacing w:val="-3"/>
          <w:lang w:val="ru-RU"/>
        </w:rPr>
        <w:t xml:space="preserve">Підвищення рівня </w:t>
      </w:r>
      <w:r w:rsidRPr="00F84137">
        <w:rPr>
          <w:spacing w:val="-4"/>
          <w:lang w:val="ru-RU"/>
        </w:rPr>
        <w:t xml:space="preserve">залучення довгострокових </w:t>
      </w:r>
      <w:r w:rsidRPr="00F84137">
        <w:rPr>
          <w:spacing w:val="-3"/>
          <w:lang w:val="ru-RU"/>
        </w:rPr>
        <w:t xml:space="preserve">інвестицій </w:t>
      </w:r>
      <w:r w:rsidRPr="00F84137">
        <w:rPr>
          <w:spacing w:val="-4"/>
          <w:lang w:val="ru-RU"/>
        </w:rPr>
        <w:t xml:space="preserve">можливе </w:t>
      </w:r>
      <w:r w:rsidRPr="00F84137">
        <w:rPr>
          <w:spacing w:val="-5"/>
          <w:lang w:val="ru-RU"/>
        </w:rPr>
        <w:t xml:space="preserve">шляхом </w:t>
      </w:r>
      <w:r w:rsidRPr="00F84137">
        <w:rPr>
          <w:spacing w:val="-4"/>
          <w:lang w:val="ru-RU"/>
        </w:rPr>
        <w:t>впровадження</w:t>
      </w:r>
      <w:r w:rsidRPr="00F84137">
        <w:rPr>
          <w:spacing w:val="52"/>
          <w:lang w:val="ru-RU"/>
        </w:rPr>
        <w:t xml:space="preserve"> </w:t>
      </w:r>
      <w:r w:rsidRPr="00F84137">
        <w:rPr>
          <w:spacing w:val="-3"/>
          <w:lang w:val="ru-RU"/>
        </w:rPr>
        <w:t xml:space="preserve">проектів </w:t>
      </w:r>
      <w:r w:rsidRPr="00F84137">
        <w:rPr>
          <w:spacing w:val="-4"/>
          <w:lang w:val="ru-RU"/>
        </w:rPr>
        <w:t xml:space="preserve">державно-приватного партнерства. </w:t>
      </w:r>
      <w:r w:rsidRPr="00F84137">
        <w:rPr>
          <w:lang w:val="ru-RU"/>
        </w:rPr>
        <w:t xml:space="preserve">Але </w:t>
      </w:r>
      <w:r w:rsidRPr="00F84137">
        <w:rPr>
          <w:spacing w:val="-4"/>
          <w:lang w:val="ru-RU"/>
        </w:rPr>
        <w:t xml:space="preserve">активному </w:t>
      </w:r>
      <w:r w:rsidRPr="00F84137">
        <w:rPr>
          <w:spacing w:val="-3"/>
          <w:lang w:val="ru-RU"/>
        </w:rPr>
        <w:t xml:space="preserve">розвитку </w:t>
      </w:r>
      <w:r w:rsidRPr="00F84137">
        <w:rPr>
          <w:spacing w:val="-4"/>
          <w:lang w:val="ru-RU"/>
        </w:rPr>
        <w:t xml:space="preserve">цього </w:t>
      </w:r>
      <w:r w:rsidRPr="00F84137">
        <w:rPr>
          <w:spacing w:val="-3"/>
          <w:lang w:val="ru-RU"/>
        </w:rPr>
        <w:t xml:space="preserve">напряму </w:t>
      </w:r>
      <w:r w:rsidRPr="00F84137">
        <w:rPr>
          <w:spacing w:val="-4"/>
          <w:lang w:val="ru-RU"/>
        </w:rPr>
        <w:t xml:space="preserve">заважають </w:t>
      </w:r>
      <w:r w:rsidRPr="00F84137">
        <w:rPr>
          <w:lang w:val="ru-RU"/>
        </w:rPr>
        <w:t>малоефективні</w:t>
      </w:r>
      <w:r w:rsidRPr="00F84137">
        <w:rPr>
          <w:spacing w:val="-9"/>
          <w:lang w:val="ru-RU"/>
        </w:rPr>
        <w:t xml:space="preserve"> </w:t>
      </w:r>
      <w:r w:rsidRPr="00F84137">
        <w:rPr>
          <w:lang w:val="ru-RU"/>
        </w:rPr>
        <w:t>інструменти</w:t>
      </w:r>
      <w:r w:rsidRPr="00F84137">
        <w:rPr>
          <w:spacing w:val="-5"/>
          <w:lang w:val="ru-RU"/>
        </w:rPr>
        <w:t xml:space="preserve"> </w:t>
      </w:r>
      <w:r w:rsidRPr="00F84137">
        <w:rPr>
          <w:lang w:val="ru-RU"/>
        </w:rPr>
        <w:t>виявлення</w:t>
      </w:r>
      <w:r w:rsidRPr="00F84137">
        <w:rPr>
          <w:spacing w:val="-8"/>
          <w:lang w:val="ru-RU"/>
        </w:rPr>
        <w:t xml:space="preserve"> </w:t>
      </w:r>
      <w:r w:rsidRPr="00F84137">
        <w:rPr>
          <w:lang w:val="ru-RU"/>
        </w:rPr>
        <w:t>ризиків,</w:t>
      </w:r>
      <w:r w:rsidRPr="00F84137">
        <w:rPr>
          <w:spacing w:val="-10"/>
          <w:lang w:val="ru-RU"/>
        </w:rPr>
        <w:t xml:space="preserve"> </w:t>
      </w:r>
      <w:r w:rsidRPr="00F84137">
        <w:rPr>
          <w:lang w:val="ru-RU"/>
        </w:rPr>
        <w:t>пов’язаних</w:t>
      </w:r>
      <w:r w:rsidRPr="00F84137">
        <w:rPr>
          <w:spacing w:val="-5"/>
          <w:lang w:val="ru-RU"/>
        </w:rPr>
        <w:t xml:space="preserve"> </w:t>
      </w:r>
      <w:r w:rsidRPr="00F84137">
        <w:rPr>
          <w:lang w:val="ru-RU"/>
        </w:rPr>
        <w:t>із</w:t>
      </w:r>
      <w:r w:rsidRPr="00F84137">
        <w:rPr>
          <w:spacing w:val="-6"/>
          <w:lang w:val="ru-RU"/>
        </w:rPr>
        <w:t xml:space="preserve"> </w:t>
      </w:r>
      <w:r w:rsidRPr="00F84137">
        <w:rPr>
          <w:lang w:val="ru-RU"/>
        </w:rPr>
        <w:t>державно-приватним</w:t>
      </w:r>
      <w:r w:rsidRPr="00F84137">
        <w:rPr>
          <w:spacing w:val="-7"/>
          <w:lang w:val="ru-RU"/>
        </w:rPr>
        <w:t xml:space="preserve"> </w:t>
      </w:r>
      <w:r w:rsidRPr="00F84137">
        <w:rPr>
          <w:lang w:val="ru-RU"/>
        </w:rPr>
        <w:t xml:space="preserve">партнерст- </w:t>
      </w:r>
      <w:r w:rsidRPr="00F84137">
        <w:rPr>
          <w:spacing w:val="-3"/>
          <w:lang w:val="ru-RU"/>
        </w:rPr>
        <w:t>вом,</w:t>
      </w:r>
      <w:r w:rsidRPr="00F84137">
        <w:rPr>
          <w:spacing w:val="-14"/>
          <w:lang w:val="ru-RU"/>
        </w:rPr>
        <w:t xml:space="preserve"> </w:t>
      </w:r>
      <w:r w:rsidRPr="00F84137">
        <w:rPr>
          <w:lang w:val="ru-RU"/>
        </w:rPr>
        <w:t>а</w:t>
      </w:r>
      <w:r w:rsidRPr="00F84137">
        <w:rPr>
          <w:spacing w:val="-12"/>
          <w:lang w:val="ru-RU"/>
        </w:rPr>
        <w:t xml:space="preserve"> </w:t>
      </w:r>
      <w:r w:rsidRPr="00F84137">
        <w:rPr>
          <w:spacing w:val="-3"/>
          <w:lang w:val="ru-RU"/>
        </w:rPr>
        <w:t>також</w:t>
      </w:r>
      <w:r w:rsidRPr="00F84137">
        <w:rPr>
          <w:spacing w:val="-13"/>
          <w:lang w:val="ru-RU"/>
        </w:rPr>
        <w:t xml:space="preserve"> </w:t>
      </w:r>
      <w:r w:rsidRPr="00F84137">
        <w:rPr>
          <w:lang w:val="ru-RU"/>
        </w:rPr>
        <w:t>чітких</w:t>
      </w:r>
      <w:r w:rsidRPr="00F84137">
        <w:rPr>
          <w:spacing w:val="-7"/>
          <w:lang w:val="ru-RU"/>
        </w:rPr>
        <w:t xml:space="preserve"> </w:t>
      </w:r>
      <w:r w:rsidRPr="00F84137">
        <w:rPr>
          <w:lang w:val="ru-RU"/>
        </w:rPr>
        <w:t>критеріїв</w:t>
      </w:r>
      <w:r w:rsidRPr="00F84137">
        <w:rPr>
          <w:spacing w:val="-11"/>
          <w:lang w:val="ru-RU"/>
        </w:rPr>
        <w:t xml:space="preserve"> </w:t>
      </w:r>
      <w:r w:rsidRPr="00F84137">
        <w:rPr>
          <w:lang w:val="ru-RU"/>
        </w:rPr>
        <w:t>для</w:t>
      </w:r>
      <w:r w:rsidRPr="00F84137">
        <w:rPr>
          <w:spacing w:val="-13"/>
          <w:lang w:val="ru-RU"/>
        </w:rPr>
        <w:t xml:space="preserve"> </w:t>
      </w:r>
      <w:r w:rsidRPr="00F84137">
        <w:rPr>
          <w:lang w:val="ru-RU"/>
        </w:rPr>
        <w:t>відбору</w:t>
      </w:r>
      <w:r w:rsidRPr="00F84137">
        <w:rPr>
          <w:spacing w:val="-18"/>
          <w:lang w:val="ru-RU"/>
        </w:rPr>
        <w:t xml:space="preserve"> </w:t>
      </w:r>
      <w:r w:rsidRPr="00F84137">
        <w:rPr>
          <w:lang w:val="ru-RU"/>
        </w:rPr>
        <w:t>в</w:t>
      </w:r>
      <w:r w:rsidRPr="00F84137">
        <w:rPr>
          <w:spacing w:val="-15"/>
          <w:lang w:val="ru-RU"/>
        </w:rPr>
        <w:t xml:space="preserve"> </w:t>
      </w:r>
      <w:r w:rsidRPr="00F84137">
        <w:rPr>
          <w:spacing w:val="-4"/>
          <w:lang w:val="ru-RU"/>
        </w:rPr>
        <w:t>кожному</w:t>
      </w:r>
      <w:r w:rsidRPr="00F84137">
        <w:rPr>
          <w:spacing w:val="-17"/>
          <w:lang w:val="ru-RU"/>
        </w:rPr>
        <w:t xml:space="preserve"> </w:t>
      </w:r>
      <w:r w:rsidRPr="00F84137">
        <w:rPr>
          <w:lang w:val="ru-RU"/>
        </w:rPr>
        <w:t>з</w:t>
      </w:r>
      <w:r w:rsidRPr="00F84137">
        <w:rPr>
          <w:spacing w:val="-12"/>
          <w:lang w:val="ru-RU"/>
        </w:rPr>
        <w:t xml:space="preserve"> </w:t>
      </w:r>
      <w:r w:rsidRPr="00F84137">
        <w:rPr>
          <w:lang w:val="ru-RU"/>
        </w:rPr>
        <w:t>регіонів</w:t>
      </w:r>
      <w:r w:rsidRPr="00F84137">
        <w:rPr>
          <w:spacing w:val="-13"/>
          <w:lang w:val="ru-RU"/>
        </w:rPr>
        <w:t xml:space="preserve"> </w:t>
      </w:r>
      <w:r w:rsidRPr="00F84137">
        <w:rPr>
          <w:lang w:val="ru-RU"/>
        </w:rPr>
        <w:t>галузей,</w:t>
      </w:r>
      <w:r w:rsidRPr="00F84137">
        <w:rPr>
          <w:spacing w:val="-12"/>
          <w:lang w:val="ru-RU"/>
        </w:rPr>
        <w:t xml:space="preserve"> </w:t>
      </w:r>
      <w:r w:rsidRPr="00F84137">
        <w:rPr>
          <w:lang w:val="ru-RU"/>
        </w:rPr>
        <w:t>що</w:t>
      </w:r>
      <w:r w:rsidRPr="00F84137">
        <w:rPr>
          <w:spacing w:val="-13"/>
          <w:lang w:val="ru-RU"/>
        </w:rPr>
        <w:t xml:space="preserve"> </w:t>
      </w:r>
      <w:r w:rsidRPr="00F84137">
        <w:rPr>
          <w:lang w:val="ru-RU"/>
        </w:rPr>
        <w:t>є</w:t>
      </w:r>
      <w:r w:rsidRPr="00F84137">
        <w:rPr>
          <w:spacing w:val="-11"/>
          <w:lang w:val="ru-RU"/>
        </w:rPr>
        <w:t xml:space="preserve"> </w:t>
      </w:r>
      <w:r w:rsidRPr="00F84137">
        <w:rPr>
          <w:lang w:val="ru-RU"/>
        </w:rPr>
        <w:t>найбільш</w:t>
      </w:r>
      <w:r w:rsidRPr="00F84137">
        <w:rPr>
          <w:spacing w:val="-11"/>
          <w:lang w:val="ru-RU"/>
        </w:rPr>
        <w:t xml:space="preserve"> </w:t>
      </w:r>
      <w:r w:rsidRPr="00F84137">
        <w:rPr>
          <w:lang w:val="ru-RU"/>
        </w:rPr>
        <w:t xml:space="preserve">перспек- тивними з </w:t>
      </w:r>
      <w:r w:rsidRPr="00F84137">
        <w:rPr>
          <w:spacing w:val="-3"/>
          <w:lang w:val="ru-RU"/>
        </w:rPr>
        <w:t xml:space="preserve">точки </w:t>
      </w:r>
      <w:r w:rsidRPr="00F84137">
        <w:rPr>
          <w:lang w:val="ru-RU"/>
        </w:rPr>
        <w:t xml:space="preserve">зору реалізації </w:t>
      </w:r>
      <w:r w:rsidRPr="00F84137">
        <w:rPr>
          <w:spacing w:val="-3"/>
          <w:lang w:val="ru-RU"/>
        </w:rPr>
        <w:t xml:space="preserve">шляхом </w:t>
      </w:r>
      <w:r w:rsidRPr="00F84137">
        <w:rPr>
          <w:lang w:val="ru-RU"/>
        </w:rPr>
        <w:t>використання механізмів державно-приватного парт- нерства. Внесення змін до Методики виявлення ризиків, пов’язаних із державно-приватним партнерством,</w:t>
      </w:r>
      <w:r w:rsidRPr="00F84137">
        <w:rPr>
          <w:spacing w:val="-14"/>
          <w:lang w:val="ru-RU"/>
        </w:rPr>
        <w:t xml:space="preserve"> </w:t>
      </w:r>
      <w:r w:rsidRPr="00F84137">
        <w:rPr>
          <w:lang w:val="ru-RU"/>
        </w:rPr>
        <w:t>їх</w:t>
      </w:r>
      <w:r w:rsidRPr="00F84137">
        <w:rPr>
          <w:spacing w:val="-14"/>
          <w:lang w:val="ru-RU"/>
        </w:rPr>
        <w:t xml:space="preserve"> </w:t>
      </w:r>
      <w:r w:rsidRPr="00F84137">
        <w:rPr>
          <w:lang w:val="ru-RU"/>
        </w:rPr>
        <w:t>оцінки</w:t>
      </w:r>
      <w:r w:rsidRPr="00F84137">
        <w:rPr>
          <w:spacing w:val="-9"/>
          <w:lang w:val="ru-RU"/>
        </w:rPr>
        <w:t xml:space="preserve"> </w:t>
      </w:r>
      <w:r w:rsidRPr="00F84137">
        <w:rPr>
          <w:lang w:val="ru-RU"/>
        </w:rPr>
        <w:t>та</w:t>
      </w:r>
      <w:r w:rsidRPr="00F84137">
        <w:rPr>
          <w:spacing w:val="-14"/>
          <w:lang w:val="ru-RU"/>
        </w:rPr>
        <w:t xml:space="preserve"> </w:t>
      </w:r>
      <w:r w:rsidRPr="00F84137">
        <w:rPr>
          <w:lang w:val="ru-RU"/>
        </w:rPr>
        <w:t>визначення</w:t>
      </w:r>
      <w:r w:rsidRPr="00F84137">
        <w:rPr>
          <w:spacing w:val="-13"/>
          <w:lang w:val="ru-RU"/>
        </w:rPr>
        <w:t xml:space="preserve"> </w:t>
      </w:r>
      <w:r w:rsidRPr="00F84137">
        <w:rPr>
          <w:lang w:val="ru-RU"/>
        </w:rPr>
        <w:t>форми</w:t>
      </w:r>
      <w:r w:rsidRPr="00F84137">
        <w:rPr>
          <w:spacing w:val="-13"/>
          <w:lang w:val="ru-RU"/>
        </w:rPr>
        <w:t xml:space="preserve"> </w:t>
      </w:r>
      <w:r w:rsidRPr="00F84137">
        <w:rPr>
          <w:lang w:val="ru-RU"/>
        </w:rPr>
        <w:t>управління</w:t>
      </w:r>
      <w:r w:rsidRPr="00F84137">
        <w:rPr>
          <w:spacing w:val="-14"/>
          <w:lang w:val="ru-RU"/>
        </w:rPr>
        <w:t xml:space="preserve"> </w:t>
      </w:r>
      <w:r w:rsidRPr="00F84137">
        <w:rPr>
          <w:lang w:val="ru-RU"/>
        </w:rPr>
        <w:t>ними</w:t>
      </w:r>
      <w:r w:rsidRPr="00F84137">
        <w:rPr>
          <w:spacing w:val="-11"/>
          <w:lang w:val="ru-RU"/>
        </w:rPr>
        <w:t xml:space="preserve"> </w:t>
      </w:r>
      <w:r w:rsidRPr="00F84137">
        <w:rPr>
          <w:lang w:val="ru-RU"/>
        </w:rPr>
        <w:t>та</w:t>
      </w:r>
      <w:r w:rsidRPr="00F84137">
        <w:rPr>
          <w:spacing w:val="-14"/>
          <w:lang w:val="ru-RU"/>
        </w:rPr>
        <w:t xml:space="preserve"> </w:t>
      </w:r>
      <w:r w:rsidRPr="00F84137">
        <w:rPr>
          <w:lang w:val="ru-RU"/>
        </w:rPr>
        <w:t>Порядку</w:t>
      </w:r>
      <w:r w:rsidRPr="00F84137">
        <w:rPr>
          <w:spacing w:val="-21"/>
          <w:lang w:val="ru-RU"/>
        </w:rPr>
        <w:t xml:space="preserve"> </w:t>
      </w:r>
      <w:r w:rsidRPr="00F84137">
        <w:rPr>
          <w:lang w:val="ru-RU"/>
        </w:rPr>
        <w:t>проведення</w:t>
      </w:r>
      <w:r w:rsidRPr="00F84137">
        <w:rPr>
          <w:spacing w:val="-12"/>
          <w:lang w:val="ru-RU"/>
        </w:rPr>
        <w:t xml:space="preserve"> </w:t>
      </w:r>
      <w:r w:rsidRPr="00F84137">
        <w:rPr>
          <w:lang w:val="ru-RU"/>
        </w:rPr>
        <w:t xml:space="preserve">аналізу </w:t>
      </w:r>
      <w:r w:rsidRPr="00F84137">
        <w:rPr>
          <w:spacing w:val="3"/>
          <w:lang w:val="ru-RU"/>
        </w:rPr>
        <w:t xml:space="preserve">ефективності </w:t>
      </w:r>
      <w:r w:rsidRPr="00F84137">
        <w:rPr>
          <w:spacing w:val="2"/>
          <w:lang w:val="ru-RU"/>
        </w:rPr>
        <w:t xml:space="preserve">здійснення </w:t>
      </w:r>
      <w:r w:rsidRPr="00F84137">
        <w:rPr>
          <w:lang w:val="ru-RU"/>
        </w:rPr>
        <w:t xml:space="preserve">державно-приватного </w:t>
      </w:r>
      <w:r w:rsidRPr="00F84137">
        <w:rPr>
          <w:spacing w:val="2"/>
          <w:lang w:val="ru-RU"/>
        </w:rPr>
        <w:t xml:space="preserve">партнерства </w:t>
      </w:r>
      <w:r w:rsidRPr="00F84137">
        <w:rPr>
          <w:lang w:val="ru-RU"/>
        </w:rPr>
        <w:t xml:space="preserve">дають змогу </w:t>
      </w:r>
      <w:r w:rsidRPr="00F84137">
        <w:rPr>
          <w:spacing w:val="2"/>
          <w:lang w:val="ru-RU"/>
        </w:rPr>
        <w:t xml:space="preserve">більш виважено </w:t>
      </w:r>
      <w:r w:rsidRPr="00F84137">
        <w:rPr>
          <w:lang w:val="ru-RU"/>
        </w:rPr>
        <w:t>здійснювати відбір проектів, що реалізуються в рамках державно-приватного</w:t>
      </w:r>
      <w:r w:rsidRPr="00F84137">
        <w:rPr>
          <w:spacing w:val="-25"/>
          <w:lang w:val="ru-RU"/>
        </w:rPr>
        <w:t xml:space="preserve"> </w:t>
      </w:r>
      <w:r w:rsidRPr="00F84137">
        <w:rPr>
          <w:lang w:val="ru-RU"/>
        </w:rPr>
        <w:t>партнерства.</w:t>
      </w:r>
    </w:p>
    <w:p w:rsidR="00BF5493" w:rsidRPr="00F84137" w:rsidRDefault="00FA2328">
      <w:pPr>
        <w:pStyle w:val="a3"/>
        <w:spacing w:line="235" w:lineRule="auto"/>
        <w:ind w:left="215" w:right="120"/>
        <w:jc w:val="both"/>
        <w:rPr>
          <w:lang w:val="ru-RU"/>
        </w:rPr>
      </w:pPr>
      <w:r w:rsidRPr="00F84137">
        <w:rPr>
          <w:lang w:val="ru-RU"/>
        </w:rPr>
        <w:t>Таким</w:t>
      </w:r>
      <w:r w:rsidRPr="00F84137">
        <w:rPr>
          <w:spacing w:val="-9"/>
          <w:lang w:val="ru-RU"/>
        </w:rPr>
        <w:t xml:space="preserve"> </w:t>
      </w:r>
      <w:r w:rsidRPr="00F84137">
        <w:rPr>
          <w:lang w:val="ru-RU"/>
        </w:rPr>
        <w:t>чином,</w:t>
      </w:r>
      <w:r w:rsidRPr="00F84137">
        <w:rPr>
          <w:spacing w:val="-8"/>
          <w:lang w:val="ru-RU"/>
        </w:rPr>
        <w:t xml:space="preserve"> </w:t>
      </w:r>
      <w:r w:rsidRPr="00F84137">
        <w:rPr>
          <w:lang w:val="ru-RU"/>
        </w:rPr>
        <w:t>фінансове</w:t>
      </w:r>
      <w:r w:rsidRPr="00F84137">
        <w:rPr>
          <w:spacing w:val="-8"/>
          <w:lang w:val="ru-RU"/>
        </w:rPr>
        <w:t xml:space="preserve"> </w:t>
      </w:r>
      <w:r w:rsidRPr="00F84137">
        <w:rPr>
          <w:lang w:val="ru-RU"/>
        </w:rPr>
        <w:t>забезпечення</w:t>
      </w:r>
      <w:r w:rsidRPr="00F84137">
        <w:rPr>
          <w:spacing w:val="-6"/>
          <w:lang w:val="ru-RU"/>
        </w:rPr>
        <w:t xml:space="preserve"> </w:t>
      </w:r>
      <w:r w:rsidRPr="00F84137">
        <w:rPr>
          <w:lang w:val="ru-RU"/>
        </w:rPr>
        <w:t>регіонів</w:t>
      </w:r>
      <w:r w:rsidRPr="00F84137">
        <w:rPr>
          <w:spacing w:val="-6"/>
          <w:lang w:val="ru-RU"/>
        </w:rPr>
        <w:t xml:space="preserve"> </w:t>
      </w:r>
      <w:r w:rsidRPr="00F84137">
        <w:rPr>
          <w:lang w:val="ru-RU"/>
        </w:rPr>
        <w:t>можливе</w:t>
      </w:r>
      <w:r w:rsidRPr="00F84137">
        <w:rPr>
          <w:spacing w:val="-9"/>
          <w:lang w:val="ru-RU"/>
        </w:rPr>
        <w:t xml:space="preserve"> </w:t>
      </w:r>
      <w:r w:rsidRPr="00F84137">
        <w:rPr>
          <w:lang w:val="ru-RU"/>
        </w:rPr>
        <w:t>за</w:t>
      </w:r>
      <w:r w:rsidRPr="00F84137">
        <w:rPr>
          <w:spacing w:val="-8"/>
          <w:lang w:val="ru-RU"/>
        </w:rPr>
        <w:t xml:space="preserve"> </w:t>
      </w:r>
      <w:r w:rsidRPr="00F84137">
        <w:rPr>
          <w:lang w:val="ru-RU"/>
        </w:rPr>
        <w:t>допомогою</w:t>
      </w:r>
      <w:r w:rsidRPr="00F84137">
        <w:rPr>
          <w:spacing w:val="-8"/>
          <w:lang w:val="ru-RU"/>
        </w:rPr>
        <w:t xml:space="preserve"> </w:t>
      </w:r>
      <w:r w:rsidRPr="00F84137">
        <w:rPr>
          <w:lang w:val="ru-RU"/>
        </w:rPr>
        <w:t>формування</w:t>
      </w:r>
      <w:r w:rsidRPr="00F84137">
        <w:rPr>
          <w:spacing w:val="-7"/>
          <w:lang w:val="ru-RU"/>
        </w:rPr>
        <w:t xml:space="preserve"> </w:t>
      </w:r>
      <w:r w:rsidRPr="00F84137">
        <w:rPr>
          <w:spacing w:val="-3"/>
          <w:lang w:val="ru-RU"/>
        </w:rPr>
        <w:t xml:space="preserve">зако- </w:t>
      </w:r>
      <w:r w:rsidRPr="00F84137">
        <w:rPr>
          <w:spacing w:val="-5"/>
          <w:lang w:val="ru-RU"/>
        </w:rPr>
        <w:t>нодавчої</w:t>
      </w:r>
      <w:r w:rsidRPr="00F84137">
        <w:rPr>
          <w:spacing w:val="-21"/>
          <w:lang w:val="ru-RU"/>
        </w:rPr>
        <w:t xml:space="preserve"> </w:t>
      </w:r>
      <w:r w:rsidRPr="00F84137">
        <w:rPr>
          <w:lang w:val="ru-RU"/>
        </w:rPr>
        <w:t>бази,</w:t>
      </w:r>
      <w:r w:rsidRPr="00F84137">
        <w:rPr>
          <w:spacing w:val="-21"/>
          <w:lang w:val="ru-RU"/>
        </w:rPr>
        <w:t xml:space="preserve"> </w:t>
      </w:r>
      <w:r w:rsidRPr="00F84137">
        <w:rPr>
          <w:spacing w:val="-4"/>
          <w:lang w:val="ru-RU"/>
        </w:rPr>
        <w:t>яка</w:t>
      </w:r>
      <w:r w:rsidRPr="00F84137">
        <w:rPr>
          <w:spacing w:val="-21"/>
          <w:lang w:val="ru-RU"/>
        </w:rPr>
        <w:t xml:space="preserve"> </w:t>
      </w:r>
      <w:r w:rsidRPr="00F84137">
        <w:rPr>
          <w:spacing w:val="-6"/>
          <w:lang w:val="ru-RU"/>
        </w:rPr>
        <w:t>регулюватиме</w:t>
      </w:r>
      <w:r w:rsidRPr="00F84137">
        <w:rPr>
          <w:spacing w:val="-20"/>
          <w:lang w:val="ru-RU"/>
        </w:rPr>
        <w:t xml:space="preserve"> </w:t>
      </w:r>
      <w:r w:rsidRPr="00F84137">
        <w:rPr>
          <w:spacing w:val="-4"/>
          <w:lang w:val="ru-RU"/>
        </w:rPr>
        <w:t>розподіл</w:t>
      </w:r>
      <w:r w:rsidRPr="00F84137">
        <w:rPr>
          <w:spacing w:val="-14"/>
          <w:lang w:val="ru-RU"/>
        </w:rPr>
        <w:t xml:space="preserve"> </w:t>
      </w:r>
      <w:r w:rsidRPr="00F84137">
        <w:rPr>
          <w:lang w:val="ru-RU"/>
        </w:rPr>
        <w:t>та</w:t>
      </w:r>
      <w:r w:rsidRPr="00F84137">
        <w:rPr>
          <w:spacing w:val="-19"/>
          <w:lang w:val="ru-RU"/>
        </w:rPr>
        <w:t xml:space="preserve"> </w:t>
      </w:r>
      <w:r w:rsidRPr="00F84137">
        <w:rPr>
          <w:spacing w:val="-3"/>
          <w:lang w:val="ru-RU"/>
        </w:rPr>
        <w:t>надання</w:t>
      </w:r>
      <w:r w:rsidRPr="00F84137">
        <w:rPr>
          <w:spacing w:val="-22"/>
          <w:lang w:val="ru-RU"/>
        </w:rPr>
        <w:t xml:space="preserve"> </w:t>
      </w:r>
      <w:r w:rsidRPr="00F84137">
        <w:rPr>
          <w:spacing w:val="-5"/>
          <w:lang w:val="ru-RU"/>
        </w:rPr>
        <w:t>міжбюджетних</w:t>
      </w:r>
      <w:r w:rsidRPr="00F84137">
        <w:rPr>
          <w:spacing w:val="-13"/>
          <w:lang w:val="ru-RU"/>
        </w:rPr>
        <w:t xml:space="preserve"> </w:t>
      </w:r>
      <w:r w:rsidRPr="00F84137">
        <w:rPr>
          <w:spacing w:val="-3"/>
          <w:lang w:val="ru-RU"/>
        </w:rPr>
        <w:t>трансфертів;</w:t>
      </w:r>
      <w:r w:rsidRPr="00F84137">
        <w:rPr>
          <w:spacing w:val="-18"/>
          <w:lang w:val="ru-RU"/>
        </w:rPr>
        <w:t xml:space="preserve"> </w:t>
      </w:r>
      <w:r w:rsidRPr="00F84137">
        <w:rPr>
          <w:spacing w:val="-4"/>
          <w:lang w:val="ru-RU"/>
        </w:rPr>
        <w:t xml:space="preserve">запровадження </w:t>
      </w:r>
      <w:r w:rsidRPr="00F84137">
        <w:rPr>
          <w:lang w:val="ru-RU"/>
        </w:rPr>
        <w:t>прямих розрахунків за міжбюджетними трансфертами; ефективне використання Державного фонду</w:t>
      </w:r>
      <w:r w:rsidRPr="00F84137">
        <w:rPr>
          <w:spacing w:val="-18"/>
          <w:lang w:val="ru-RU"/>
        </w:rPr>
        <w:t xml:space="preserve"> </w:t>
      </w:r>
      <w:r w:rsidRPr="00F84137">
        <w:rPr>
          <w:lang w:val="ru-RU"/>
        </w:rPr>
        <w:t>регіонального</w:t>
      </w:r>
      <w:r w:rsidRPr="00F84137">
        <w:rPr>
          <w:spacing w:val="-11"/>
          <w:lang w:val="ru-RU"/>
        </w:rPr>
        <w:t xml:space="preserve"> </w:t>
      </w:r>
      <w:r w:rsidRPr="00F84137">
        <w:rPr>
          <w:lang w:val="ru-RU"/>
        </w:rPr>
        <w:t>розвитку</w:t>
      </w:r>
      <w:r w:rsidRPr="00F84137">
        <w:rPr>
          <w:spacing w:val="-13"/>
          <w:lang w:val="ru-RU"/>
        </w:rPr>
        <w:t xml:space="preserve"> </w:t>
      </w:r>
      <w:r w:rsidRPr="00F84137">
        <w:rPr>
          <w:lang w:val="ru-RU"/>
        </w:rPr>
        <w:t>з</w:t>
      </w:r>
      <w:r w:rsidRPr="00F84137">
        <w:rPr>
          <w:spacing w:val="-12"/>
          <w:lang w:val="ru-RU"/>
        </w:rPr>
        <w:t xml:space="preserve"> </w:t>
      </w:r>
      <w:r w:rsidRPr="00F84137">
        <w:rPr>
          <w:lang w:val="ru-RU"/>
        </w:rPr>
        <w:t>метою</w:t>
      </w:r>
      <w:r w:rsidRPr="00F84137">
        <w:rPr>
          <w:spacing w:val="-13"/>
          <w:lang w:val="ru-RU"/>
        </w:rPr>
        <w:t xml:space="preserve"> </w:t>
      </w:r>
      <w:r w:rsidRPr="00F84137">
        <w:rPr>
          <w:lang w:val="ru-RU"/>
        </w:rPr>
        <w:t>інвестиційного</w:t>
      </w:r>
      <w:r w:rsidRPr="00F84137">
        <w:rPr>
          <w:spacing w:val="-7"/>
          <w:lang w:val="ru-RU"/>
        </w:rPr>
        <w:t xml:space="preserve"> </w:t>
      </w:r>
      <w:r w:rsidRPr="00F84137">
        <w:rPr>
          <w:lang w:val="ru-RU"/>
        </w:rPr>
        <w:t>розвитку</w:t>
      </w:r>
      <w:r w:rsidRPr="00F84137">
        <w:rPr>
          <w:spacing w:val="-14"/>
          <w:lang w:val="ru-RU"/>
        </w:rPr>
        <w:t xml:space="preserve"> </w:t>
      </w:r>
      <w:r w:rsidRPr="00F84137">
        <w:rPr>
          <w:lang w:val="ru-RU"/>
        </w:rPr>
        <w:t>регіонів;</w:t>
      </w:r>
      <w:r w:rsidRPr="00F84137">
        <w:rPr>
          <w:spacing w:val="-13"/>
          <w:lang w:val="ru-RU"/>
        </w:rPr>
        <w:t xml:space="preserve"> </w:t>
      </w:r>
      <w:r w:rsidRPr="00F84137">
        <w:rPr>
          <w:lang w:val="ru-RU"/>
        </w:rPr>
        <w:t>планування</w:t>
      </w:r>
      <w:r w:rsidRPr="00F84137">
        <w:rPr>
          <w:spacing w:val="-9"/>
          <w:lang w:val="ru-RU"/>
        </w:rPr>
        <w:t xml:space="preserve"> </w:t>
      </w:r>
      <w:r w:rsidRPr="00F84137">
        <w:rPr>
          <w:spacing w:val="-4"/>
          <w:lang w:val="ru-RU"/>
        </w:rPr>
        <w:t xml:space="preserve">бюджету </w:t>
      </w:r>
      <w:r w:rsidRPr="00F84137">
        <w:rPr>
          <w:lang w:val="ru-RU"/>
        </w:rPr>
        <w:t>на</w:t>
      </w:r>
      <w:r w:rsidRPr="00F84137">
        <w:rPr>
          <w:spacing w:val="-14"/>
          <w:lang w:val="ru-RU"/>
        </w:rPr>
        <w:t xml:space="preserve"> </w:t>
      </w:r>
      <w:r w:rsidRPr="00F84137">
        <w:rPr>
          <w:spacing w:val="-3"/>
          <w:lang w:val="ru-RU"/>
        </w:rPr>
        <w:t>коротко-,</w:t>
      </w:r>
      <w:r w:rsidRPr="00F84137">
        <w:rPr>
          <w:spacing w:val="-15"/>
          <w:lang w:val="ru-RU"/>
        </w:rPr>
        <w:t xml:space="preserve"> </w:t>
      </w:r>
      <w:r w:rsidRPr="00F84137">
        <w:rPr>
          <w:lang w:val="ru-RU"/>
        </w:rPr>
        <w:t>середньо-</w:t>
      </w:r>
      <w:r w:rsidRPr="00F84137">
        <w:rPr>
          <w:spacing w:val="-14"/>
          <w:lang w:val="ru-RU"/>
        </w:rPr>
        <w:t xml:space="preserve"> </w:t>
      </w:r>
      <w:r w:rsidRPr="00F84137">
        <w:rPr>
          <w:lang w:val="ru-RU"/>
        </w:rPr>
        <w:t>і</w:t>
      </w:r>
      <w:r w:rsidRPr="00F84137">
        <w:rPr>
          <w:spacing w:val="-14"/>
          <w:lang w:val="ru-RU"/>
        </w:rPr>
        <w:t xml:space="preserve"> </w:t>
      </w:r>
      <w:r w:rsidRPr="00F84137">
        <w:rPr>
          <w:lang w:val="ru-RU"/>
        </w:rPr>
        <w:t>довгострокову</w:t>
      </w:r>
      <w:r w:rsidRPr="00F84137">
        <w:rPr>
          <w:spacing w:val="-18"/>
          <w:lang w:val="ru-RU"/>
        </w:rPr>
        <w:t xml:space="preserve"> </w:t>
      </w:r>
      <w:r w:rsidRPr="00F84137">
        <w:rPr>
          <w:lang w:val="ru-RU"/>
        </w:rPr>
        <w:t>перспективу;</w:t>
      </w:r>
      <w:r w:rsidRPr="00F84137">
        <w:rPr>
          <w:spacing w:val="-14"/>
          <w:lang w:val="ru-RU"/>
        </w:rPr>
        <w:t xml:space="preserve"> </w:t>
      </w:r>
      <w:r w:rsidRPr="00F84137">
        <w:rPr>
          <w:lang w:val="ru-RU"/>
        </w:rPr>
        <w:t>об’єктивного</w:t>
      </w:r>
      <w:r w:rsidRPr="00F84137">
        <w:rPr>
          <w:spacing w:val="-11"/>
          <w:lang w:val="ru-RU"/>
        </w:rPr>
        <w:t xml:space="preserve"> </w:t>
      </w:r>
      <w:r w:rsidRPr="00F84137">
        <w:rPr>
          <w:lang w:val="ru-RU"/>
        </w:rPr>
        <w:t>відбору</w:t>
      </w:r>
      <w:r w:rsidRPr="00F84137">
        <w:rPr>
          <w:spacing w:val="-20"/>
          <w:lang w:val="ru-RU"/>
        </w:rPr>
        <w:t xml:space="preserve"> </w:t>
      </w:r>
      <w:r w:rsidRPr="00F84137">
        <w:rPr>
          <w:lang w:val="ru-RU"/>
        </w:rPr>
        <w:t>проектних</w:t>
      </w:r>
      <w:r w:rsidRPr="00F84137">
        <w:rPr>
          <w:spacing w:val="-8"/>
          <w:lang w:val="ru-RU"/>
        </w:rPr>
        <w:t xml:space="preserve"> </w:t>
      </w:r>
      <w:r w:rsidRPr="00F84137">
        <w:rPr>
          <w:lang w:val="ru-RU"/>
        </w:rPr>
        <w:t>(інвести- ційних) пропозицій та інвестиційних проектів, для розроблення або реалізації яких надається державна підтримка, розширення застосування механізму державно-приватного</w:t>
      </w:r>
      <w:r w:rsidRPr="00F84137">
        <w:rPr>
          <w:spacing w:val="-38"/>
          <w:lang w:val="ru-RU"/>
        </w:rPr>
        <w:t xml:space="preserve"> </w:t>
      </w:r>
      <w:r w:rsidRPr="00F84137">
        <w:rPr>
          <w:lang w:val="ru-RU"/>
        </w:rPr>
        <w:t>партнерства.</w:t>
      </w:r>
    </w:p>
    <w:p w:rsidR="00BF5493" w:rsidRPr="00F84137" w:rsidRDefault="00BF5493">
      <w:pPr>
        <w:pStyle w:val="a3"/>
        <w:spacing w:before="8"/>
        <w:ind w:left="0" w:firstLine="0"/>
        <w:rPr>
          <w:sz w:val="22"/>
          <w:lang w:val="ru-RU"/>
        </w:rPr>
      </w:pPr>
    </w:p>
    <w:p w:rsidR="00BF5493" w:rsidRDefault="008B2D8B">
      <w:pPr>
        <w:pStyle w:val="Heading5"/>
        <w:ind w:left="2655"/>
      </w:pPr>
      <w:r w:rsidRPr="008B2D8B">
        <w:pict>
          <v:group id="_x0000_s1315" style="position:absolute;left:0;text-align:left;margin-left:135.9pt;margin-top:-5.8pt;width:38.05pt;height:30.4pt;z-index:251935744;mso-position-horizontal-relative:page" coordorigin="2718,-116" coordsize="761,608">
            <v:shape id="_x0000_s1317" type="#_x0000_t75" style="position:absolute;left:2718;top:-116;width:761;height:608">
              <v:imagedata r:id="rId27" o:title=""/>
            </v:shape>
            <v:shape id="_x0000_s1316" type="#_x0000_t202" style="position:absolute;left:2718;top:-116;width:761;height:608" filled="f" stroked="f">
              <v:textbox inset="0,0,0,0">
                <w:txbxContent>
                  <w:p w:rsidR="00BF5493" w:rsidRDefault="00FA2328">
                    <w:pPr>
                      <w:spacing w:before="50"/>
                      <w:ind w:left="8"/>
                      <w:jc w:val="center"/>
                      <w:rPr>
                        <w:b/>
                        <w:sz w:val="40"/>
                      </w:rPr>
                    </w:pPr>
                    <w:r>
                      <w:rPr>
                        <w:b/>
                        <w:sz w:val="40"/>
                      </w:rPr>
                      <w:t>?</w:t>
                    </w:r>
                  </w:p>
                </w:txbxContent>
              </v:textbox>
            </v:shape>
            <w10:wrap anchorx="page"/>
          </v:group>
        </w:pict>
      </w:r>
      <w:r w:rsidR="00FA2328">
        <w:t>Питання для самоперевірки та обговорення</w:t>
      </w:r>
    </w:p>
    <w:p w:rsidR="00BF5493" w:rsidRDefault="00BF5493">
      <w:pPr>
        <w:pStyle w:val="a3"/>
        <w:spacing w:before="4"/>
        <w:ind w:left="0" w:firstLine="0"/>
        <w:rPr>
          <w:b/>
          <w:i/>
          <w:sz w:val="23"/>
        </w:rPr>
      </w:pPr>
    </w:p>
    <w:p w:rsidR="00BF5493" w:rsidRPr="00F84137" w:rsidRDefault="00FA2328" w:rsidP="00FA2328">
      <w:pPr>
        <w:pStyle w:val="a4"/>
        <w:numPr>
          <w:ilvl w:val="0"/>
          <w:numId w:val="7"/>
        </w:numPr>
        <w:tabs>
          <w:tab w:val="left" w:pos="1024"/>
        </w:tabs>
        <w:spacing w:line="274" w:lineRule="exact"/>
        <w:ind w:firstLine="566"/>
        <w:rPr>
          <w:sz w:val="24"/>
          <w:lang w:val="ru-RU"/>
        </w:rPr>
      </w:pPr>
      <w:r w:rsidRPr="00F84137">
        <w:rPr>
          <w:sz w:val="24"/>
          <w:lang w:val="ru-RU"/>
        </w:rPr>
        <w:t>Дайте визначення поняття “фінансові ресурси</w:t>
      </w:r>
      <w:r w:rsidRPr="00F84137">
        <w:rPr>
          <w:spacing w:val="7"/>
          <w:sz w:val="24"/>
          <w:lang w:val="ru-RU"/>
        </w:rPr>
        <w:t xml:space="preserve"> </w:t>
      </w:r>
      <w:r w:rsidRPr="00F84137">
        <w:rPr>
          <w:sz w:val="24"/>
          <w:lang w:val="ru-RU"/>
        </w:rPr>
        <w:t>регіону”.</w:t>
      </w:r>
    </w:p>
    <w:p w:rsidR="00BF5493" w:rsidRPr="00F84137" w:rsidRDefault="00FA2328" w:rsidP="00FA2328">
      <w:pPr>
        <w:pStyle w:val="a4"/>
        <w:numPr>
          <w:ilvl w:val="0"/>
          <w:numId w:val="7"/>
        </w:numPr>
        <w:tabs>
          <w:tab w:val="left" w:pos="1036"/>
        </w:tabs>
        <w:spacing w:before="4" w:line="232" w:lineRule="auto"/>
        <w:ind w:right="123" w:firstLine="566"/>
        <w:jc w:val="both"/>
        <w:rPr>
          <w:sz w:val="24"/>
          <w:lang w:val="ru-RU"/>
        </w:rPr>
      </w:pPr>
      <w:r w:rsidRPr="00F84137">
        <w:rPr>
          <w:sz w:val="24"/>
          <w:lang w:val="ru-RU"/>
        </w:rPr>
        <w:t xml:space="preserve">Яку роль відіграють місцеві фінанси в реалізації регіональної соціальної політики, а </w:t>
      </w:r>
      <w:r w:rsidRPr="00F84137">
        <w:rPr>
          <w:spacing w:val="-3"/>
          <w:sz w:val="24"/>
          <w:lang w:val="ru-RU"/>
        </w:rPr>
        <w:t xml:space="preserve">також </w:t>
      </w:r>
      <w:r w:rsidRPr="00F84137">
        <w:rPr>
          <w:sz w:val="24"/>
          <w:lang w:val="ru-RU"/>
        </w:rPr>
        <w:t>у зміцненні економічної самостійності адміністративно-територіальних</w:t>
      </w:r>
      <w:r w:rsidRPr="00F84137">
        <w:rPr>
          <w:spacing w:val="14"/>
          <w:sz w:val="24"/>
          <w:lang w:val="ru-RU"/>
        </w:rPr>
        <w:t xml:space="preserve"> </w:t>
      </w:r>
      <w:r w:rsidRPr="00F84137">
        <w:rPr>
          <w:sz w:val="24"/>
          <w:lang w:val="ru-RU"/>
        </w:rPr>
        <w:t>одиниць?</w:t>
      </w:r>
    </w:p>
    <w:p w:rsidR="00BF5493" w:rsidRPr="00F84137" w:rsidRDefault="00FA2328" w:rsidP="00FA2328">
      <w:pPr>
        <w:pStyle w:val="a4"/>
        <w:numPr>
          <w:ilvl w:val="0"/>
          <w:numId w:val="7"/>
        </w:numPr>
        <w:tabs>
          <w:tab w:val="left" w:pos="1024"/>
        </w:tabs>
        <w:spacing w:line="270" w:lineRule="exact"/>
        <w:ind w:firstLine="566"/>
        <w:rPr>
          <w:sz w:val="24"/>
          <w:lang w:val="ru-RU"/>
        </w:rPr>
      </w:pPr>
      <w:r w:rsidRPr="00F84137">
        <w:rPr>
          <w:sz w:val="24"/>
          <w:lang w:val="ru-RU"/>
        </w:rPr>
        <w:t>Охарактеризуйте складові фінансових ресурсів</w:t>
      </w:r>
      <w:r w:rsidRPr="00F84137">
        <w:rPr>
          <w:spacing w:val="3"/>
          <w:sz w:val="24"/>
          <w:lang w:val="ru-RU"/>
        </w:rPr>
        <w:t xml:space="preserve"> </w:t>
      </w:r>
      <w:r w:rsidRPr="00F84137">
        <w:rPr>
          <w:spacing w:val="-4"/>
          <w:sz w:val="24"/>
          <w:lang w:val="ru-RU"/>
        </w:rPr>
        <w:t>регіону.</w:t>
      </w:r>
    </w:p>
    <w:p w:rsidR="00BF5493" w:rsidRPr="00F84137" w:rsidRDefault="00FA2328" w:rsidP="00FA2328">
      <w:pPr>
        <w:pStyle w:val="a4"/>
        <w:numPr>
          <w:ilvl w:val="0"/>
          <w:numId w:val="7"/>
        </w:numPr>
        <w:tabs>
          <w:tab w:val="left" w:pos="1024"/>
        </w:tabs>
        <w:spacing w:before="1" w:line="235" w:lineRule="auto"/>
        <w:ind w:right="123" w:firstLine="566"/>
        <w:jc w:val="both"/>
        <w:rPr>
          <w:sz w:val="24"/>
          <w:lang w:val="ru-RU"/>
        </w:rPr>
      </w:pPr>
      <w:r w:rsidRPr="00F84137">
        <w:rPr>
          <w:sz w:val="24"/>
          <w:lang w:val="ru-RU"/>
        </w:rPr>
        <w:t xml:space="preserve">Дайте характеристику основним </w:t>
      </w:r>
      <w:r w:rsidRPr="00F84137">
        <w:rPr>
          <w:spacing w:val="-3"/>
          <w:sz w:val="24"/>
          <w:lang w:val="ru-RU"/>
        </w:rPr>
        <w:t xml:space="preserve">законодавчим </w:t>
      </w:r>
      <w:r w:rsidRPr="00F84137">
        <w:rPr>
          <w:sz w:val="24"/>
          <w:lang w:val="ru-RU"/>
        </w:rPr>
        <w:t xml:space="preserve">документам, які </w:t>
      </w:r>
      <w:r w:rsidRPr="00F84137">
        <w:rPr>
          <w:spacing w:val="-3"/>
          <w:sz w:val="24"/>
          <w:lang w:val="ru-RU"/>
        </w:rPr>
        <w:t xml:space="preserve">регламентують </w:t>
      </w:r>
      <w:r w:rsidRPr="00F84137">
        <w:rPr>
          <w:sz w:val="24"/>
          <w:lang w:val="ru-RU"/>
        </w:rPr>
        <w:t>фінан- сове забезпечення регіонів.</w:t>
      </w:r>
    </w:p>
    <w:p w:rsidR="00BF5493" w:rsidRPr="00F84137" w:rsidRDefault="00FA2328" w:rsidP="00FA2328">
      <w:pPr>
        <w:pStyle w:val="a4"/>
        <w:numPr>
          <w:ilvl w:val="0"/>
          <w:numId w:val="7"/>
        </w:numPr>
        <w:tabs>
          <w:tab w:val="left" w:pos="1024"/>
        </w:tabs>
        <w:spacing w:line="268" w:lineRule="exact"/>
        <w:ind w:firstLine="566"/>
        <w:rPr>
          <w:sz w:val="24"/>
          <w:lang w:val="ru-RU"/>
        </w:rPr>
      </w:pPr>
      <w:r w:rsidRPr="00F84137">
        <w:rPr>
          <w:sz w:val="24"/>
          <w:lang w:val="ru-RU"/>
        </w:rPr>
        <w:t xml:space="preserve">Місцевий </w:t>
      </w:r>
      <w:r w:rsidRPr="00F84137">
        <w:rPr>
          <w:spacing w:val="-3"/>
          <w:sz w:val="24"/>
          <w:lang w:val="ru-RU"/>
        </w:rPr>
        <w:t xml:space="preserve">бюджет: </w:t>
      </w:r>
      <w:r w:rsidRPr="00F84137">
        <w:rPr>
          <w:sz w:val="24"/>
          <w:lang w:val="ru-RU"/>
        </w:rPr>
        <w:t>призначення та</w:t>
      </w:r>
      <w:r w:rsidRPr="00F84137">
        <w:rPr>
          <w:spacing w:val="12"/>
          <w:sz w:val="24"/>
          <w:lang w:val="ru-RU"/>
        </w:rPr>
        <w:t xml:space="preserve"> </w:t>
      </w:r>
      <w:r w:rsidRPr="00F84137">
        <w:rPr>
          <w:sz w:val="24"/>
          <w:lang w:val="ru-RU"/>
        </w:rPr>
        <w:t>складові.</w:t>
      </w:r>
    </w:p>
    <w:p w:rsidR="00BF5493" w:rsidRPr="00F84137" w:rsidRDefault="00FA2328" w:rsidP="00FA2328">
      <w:pPr>
        <w:pStyle w:val="a4"/>
        <w:numPr>
          <w:ilvl w:val="0"/>
          <w:numId w:val="7"/>
        </w:numPr>
        <w:tabs>
          <w:tab w:val="left" w:pos="1022"/>
        </w:tabs>
        <w:spacing w:line="270" w:lineRule="exact"/>
        <w:ind w:left="1021" w:hanging="240"/>
        <w:rPr>
          <w:sz w:val="24"/>
          <w:lang w:val="ru-RU"/>
        </w:rPr>
      </w:pPr>
      <w:r w:rsidRPr="00F84137">
        <w:rPr>
          <w:sz w:val="24"/>
          <w:lang w:val="ru-RU"/>
        </w:rPr>
        <w:t xml:space="preserve">Міжбюджетні відносини в </w:t>
      </w:r>
      <w:r w:rsidRPr="00F84137">
        <w:rPr>
          <w:spacing w:val="-3"/>
          <w:sz w:val="24"/>
          <w:lang w:val="ru-RU"/>
        </w:rPr>
        <w:t xml:space="preserve">Україні: </w:t>
      </w:r>
      <w:r w:rsidRPr="00F84137">
        <w:rPr>
          <w:sz w:val="24"/>
          <w:lang w:val="ru-RU"/>
        </w:rPr>
        <w:t xml:space="preserve">зміни, внесені Бюджетним </w:t>
      </w:r>
      <w:r w:rsidRPr="00F84137">
        <w:rPr>
          <w:spacing w:val="-4"/>
          <w:sz w:val="24"/>
          <w:lang w:val="ru-RU"/>
        </w:rPr>
        <w:t xml:space="preserve">кодексом </w:t>
      </w:r>
      <w:r w:rsidRPr="00F84137">
        <w:rPr>
          <w:sz w:val="24"/>
          <w:lang w:val="ru-RU"/>
        </w:rPr>
        <w:t>2010</w:t>
      </w:r>
      <w:r w:rsidRPr="00F84137">
        <w:rPr>
          <w:spacing w:val="3"/>
          <w:sz w:val="24"/>
          <w:lang w:val="ru-RU"/>
        </w:rPr>
        <w:t xml:space="preserve"> </w:t>
      </w:r>
      <w:r w:rsidRPr="00F84137">
        <w:rPr>
          <w:spacing w:val="-7"/>
          <w:sz w:val="24"/>
          <w:lang w:val="ru-RU"/>
        </w:rPr>
        <w:t>року.</w:t>
      </w:r>
    </w:p>
    <w:p w:rsidR="00BF5493" w:rsidRPr="00F84137" w:rsidRDefault="00FA2328" w:rsidP="00FA2328">
      <w:pPr>
        <w:pStyle w:val="a4"/>
        <w:numPr>
          <w:ilvl w:val="0"/>
          <w:numId w:val="7"/>
        </w:numPr>
        <w:tabs>
          <w:tab w:val="left" w:pos="1015"/>
        </w:tabs>
        <w:spacing w:before="1" w:line="235" w:lineRule="auto"/>
        <w:ind w:right="123" w:firstLine="566"/>
        <w:jc w:val="both"/>
        <w:rPr>
          <w:sz w:val="24"/>
          <w:lang w:val="ru-RU"/>
        </w:rPr>
      </w:pPr>
      <w:r w:rsidRPr="00F84137">
        <w:rPr>
          <w:sz w:val="24"/>
          <w:lang w:val="ru-RU"/>
        </w:rPr>
        <w:t>Які</w:t>
      </w:r>
      <w:r w:rsidRPr="00F84137">
        <w:rPr>
          <w:spacing w:val="-13"/>
          <w:sz w:val="24"/>
          <w:lang w:val="ru-RU"/>
        </w:rPr>
        <w:t xml:space="preserve"> </w:t>
      </w:r>
      <w:r w:rsidRPr="00F84137">
        <w:rPr>
          <w:sz w:val="24"/>
          <w:lang w:val="ru-RU"/>
        </w:rPr>
        <w:t>джерела</w:t>
      </w:r>
      <w:r w:rsidRPr="00F84137">
        <w:rPr>
          <w:spacing w:val="-15"/>
          <w:sz w:val="24"/>
          <w:lang w:val="ru-RU"/>
        </w:rPr>
        <w:t xml:space="preserve"> </w:t>
      </w:r>
      <w:r w:rsidRPr="00F84137">
        <w:rPr>
          <w:spacing w:val="-3"/>
          <w:sz w:val="24"/>
          <w:lang w:val="ru-RU"/>
        </w:rPr>
        <w:t>доходів</w:t>
      </w:r>
      <w:r w:rsidRPr="00F84137">
        <w:rPr>
          <w:spacing w:val="-12"/>
          <w:sz w:val="24"/>
          <w:lang w:val="ru-RU"/>
        </w:rPr>
        <w:t xml:space="preserve"> </w:t>
      </w:r>
      <w:r w:rsidRPr="00F84137">
        <w:rPr>
          <w:spacing w:val="-3"/>
          <w:sz w:val="24"/>
          <w:lang w:val="ru-RU"/>
        </w:rPr>
        <w:t>бюджету</w:t>
      </w:r>
      <w:r w:rsidRPr="00F84137">
        <w:rPr>
          <w:spacing w:val="-19"/>
          <w:sz w:val="24"/>
          <w:lang w:val="ru-RU"/>
        </w:rPr>
        <w:t xml:space="preserve"> </w:t>
      </w:r>
      <w:r w:rsidRPr="00F84137">
        <w:rPr>
          <w:sz w:val="24"/>
          <w:lang w:val="ru-RU"/>
        </w:rPr>
        <w:t>Автономної</w:t>
      </w:r>
      <w:r w:rsidRPr="00F84137">
        <w:rPr>
          <w:spacing w:val="-13"/>
          <w:sz w:val="24"/>
          <w:lang w:val="ru-RU"/>
        </w:rPr>
        <w:t xml:space="preserve"> </w:t>
      </w:r>
      <w:r w:rsidRPr="00F84137">
        <w:rPr>
          <w:sz w:val="24"/>
          <w:lang w:val="ru-RU"/>
        </w:rPr>
        <w:t>Республіки</w:t>
      </w:r>
      <w:r w:rsidRPr="00F84137">
        <w:rPr>
          <w:spacing w:val="-9"/>
          <w:sz w:val="24"/>
          <w:lang w:val="ru-RU"/>
        </w:rPr>
        <w:t xml:space="preserve"> </w:t>
      </w:r>
      <w:r w:rsidRPr="00F84137">
        <w:rPr>
          <w:sz w:val="24"/>
          <w:lang w:val="ru-RU"/>
        </w:rPr>
        <w:t>Крим</w:t>
      </w:r>
      <w:r w:rsidRPr="00F84137">
        <w:rPr>
          <w:spacing w:val="-11"/>
          <w:sz w:val="24"/>
          <w:lang w:val="ru-RU"/>
        </w:rPr>
        <w:t xml:space="preserve"> </w:t>
      </w:r>
      <w:r w:rsidRPr="00F84137">
        <w:rPr>
          <w:sz w:val="24"/>
          <w:lang w:val="ru-RU"/>
        </w:rPr>
        <w:t>та</w:t>
      </w:r>
      <w:r w:rsidRPr="00F84137">
        <w:rPr>
          <w:spacing w:val="-13"/>
          <w:sz w:val="24"/>
          <w:lang w:val="ru-RU"/>
        </w:rPr>
        <w:t xml:space="preserve"> </w:t>
      </w:r>
      <w:r w:rsidRPr="00F84137">
        <w:rPr>
          <w:sz w:val="24"/>
          <w:lang w:val="ru-RU"/>
        </w:rPr>
        <w:t>обласних</w:t>
      </w:r>
      <w:r w:rsidRPr="00F84137">
        <w:rPr>
          <w:spacing w:val="-12"/>
          <w:sz w:val="24"/>
          <w:lang w:val="ru-RU"/>
        </w:rPr>
        <w:t xml:space="preserve"> </w:t>
      </w:r>
      <w:r w:rsidRPr="00F84137">
        <w:rPr>
          <w:sz w:val="24"/>
          <w:lang w:val="ru-RU"/>
        </w:rPr>
        <w:t>бюджетів</w:t>
      </w:r>
      <w:r w:rsidRPr="00F84137">
        <w:rPr>
          <w:spacing w:val="-12"/>
          <w:sz w:val="24"/>
          <w:lang w:val="ru-RU"/>
        </w:rPr>
        <w:t xml:space="preserve"> </w:t>
      </w:r>
      <w:r w:rsidRPr="00F84137">
        <w:rPr>
          <w:sz w:val="24"/>
          <w:lang w:val="ru-RU"/>
        </w:rPr>
        <w:t xml:space="preserve">вра- </w:t>
      </w:r>
      <w:r w:rsidRPr="00F84137">
        <w:rPr>
          <w:spacing w:val="-3"/>
          <w:sz w:val="24"/>
          <w:lang w:val="ru-RU"/>
        </w:rPr>
        <w:t xml:space="preserve">ховуються </w:t>
      </w:r>
      <w:r w:rsidRPr="00F84137">
        <w:rPr>
          <w:sz w:val="24"/>
          <w:lang w:val="ru-RU"/>
        </w:rPr>
        <w:t>при визначенні обсягу міжбюджетних</w:t>
      </w:r>
      <w:r w:rsidRPr="00F84137">
        <w:rPr>
          <w:spacing w:val="6"/>
          <w:sz w:val="24"/>
          <w:lang w:val="ru-RU"/>
        </w:rPr>
        <w:t xml:space="preserve"> </w:t>
      </w:r>
      <w:r w:rsidRPr="00F84137">
        <w:rPr>
          <w:sz w:val="24"/>
          <w:lang w:val="ru-RU"/>
        </w:rPr>
        <w:t>трансфертів?</w:t>
      </w:r>
    </w:p>
    <w:p w:rsidR="00BF5493" w:rsidRPr="00F84137" w:rsidRDefault="00FA2328" w:rsidP="00FA2328">
      <w:pPr>
        <w:pStyle w:val="a4"/>
        <w:numPr>
          <w:ilvl w:val="0"/>
          <w:numId w:val="7"/>
        </w:numPr>
        <w:tabs>
          <w:tab w:val="left" w:pos="1022"/>
        </w:tabs>
        <w:spacing w:line="271" w:lineRule="exact"/>
        <w:ind w:left="1021" w:hanging="240"/>
        <w:rPr>
          <w:sz w:val="24"/>
          <w:lang w:val="ru-RU"/>
        </w:rPr>
      </w:pPr>
      <w:r w:rsidRPr="00F84137">
        <w:rPr>
          <w:sz w:val="24"/>
          <w:lang w:val="ru-RU"/>
        </w:rPr>
        <w:t xml:space="preserve">Які особливості формування </w:t>
      </w:r>
      <w:r w:rsidRPr="00F84137">
        <w:rPr>
          <w:spacing w:val="-3"/>
          <w:sz w:val="24"/>
          <w:lang w:val="ru-RU"/>
        </w:rPr>
        <w:t xml:space="preserve">бюджету </w:t>
      </w:r>
      <w:r w:rsidRPr="00F84137">
        <w:rPr>
          <w:sz w:val="24"/>
          <w:lang w:val="ru-RU"/>
        </w:rPr>
        <w:t>м. Києва і</w:t>
      </w:r>
      <w:r w:rsidRPr="00F84137">
        <w:rPr>
          <w:spacing w:val="-1"/>
          <w:sz w:val="24"/>
          <w:lang w:val="ru-RU"/>
        </w:rPr>
        <w:t xml:space="preserve"> </w:t>
      </w:r>
      <w:r w:rsidRPr="00F84137">
        <w:rPr>
          <w:sz w:val="24"/>
          <w:lang w:val="ru-RU"/>
        </w:rPr>
        <w:t>Севастополя?</w:t>
      </w:r>
    </w:p>
    <w:p w:rsidR="00BF5493" w:rsidRPr="00F84137" w:rsidRDefault="00BF5493">
      <w:pPr>
        <w:spacing w:line="271" w:lineRule="exact"/>
        <w:rPr>
          <w:sz w:val="24"/>
          <w:lang w:val="ru-RU"/>
        </w:rPr>
        <w:sectPr w:rsidR="00BF5493" w:rsidRPr="00F84137">
          <w:pgSz w:w="11900" w:h="16840"/>
          <w:pgMar w:top="1020" w:right="1000" w:bottom="900" w:left="920" w:header="0" w:footer="710" w:gutter="0"/>
          <w:cols w:space="720"/>
        </w:sectPr>
      </w:pPr>
    </w:p>
    <w:p w:rsidR="00BF5493" w:rsidRDefault="00FA2328" w:rsidP="00FA2328">
      <w:pPr>
        <w:pStyle w:val="a4"/>
        <w:numPr>
          <w:ilvl w:val="0"/>
          <w:numId w:val="7"/>
        </w:numPr>
        <w:tabs>
          <w:tab w:val="left" w:pos="1020"/>
        </w:tabs>
        <w:spacing w:before="70" w:line="272" w:lineRule="exact"/>
        <w:ind w:left="1019" w:hanging="240"/>
        <w:rPr>
          <w:sz w:val="24"/>
        </w:rPr>
      </w:pPr>
      <w:r>
        <w:rPr>
          <w:sz w:val="24"/>
        </w:rPr>
        <w:lastRenderedPageBreak/>
        <w:t xml:space="preserve">Як формується </w:t>
      </w:r>
      <w:r>
        <w:rPr>
          <w:spacing w:val="-3"/>
          <w:sz w:val="24"/>
        </w:rPr>
        <w:t>бюджет</w:t>
      </w:r>
      <w:r>
        <w:rPr>
          <w:spacing w:val="3"/>
          <w:sz w:val="24"/>
        </w:rPr>
        <w:t xml:space="preserve"> </w:t>
      </w:r>
      <w:r>
        <w:rPr>
          <w:sz w:val="24"/>
        </w:rPr>
        <w:t>розвитку?</w:t>
      </w:r>
    </w:p>
    <w:p w:rsidR="00BF5493" w:rsidRPr="00F84137" w:rsidRDefault="00FA2328" w:rsidP="00FA2328">
      <w:pPr>
        <w:pStyle w:val="a4"/>
        <w:numPr>
          <w:ilvl w:val="0"/>
          <w:numId w:val="7"/>
        </w:numPr>
        <w:tabs>
          <w:tab w:val="left" w:pos="1140"/>
        </w:tabs>
        <w:spacing w:line="270" w:lineRule="exact"/>
        <w:ind w:left="1139" w:hanging="360"/>
        <w:rPr>
          <w:sz w:val="24"/>
          <w:lang w:val="ru-RU"/>
        </w:rPr>
      </w:pPr>
      <w:r w:rsidRPr="00F84137">
        <w:rPr>
          <w:sz w:val="24"/>
          <w:lang w:val="ru-RU"/>
        </w:rPr>
        <w:t>Які є види міжбюджетних трансфертів в</w:t>
      </w:r>
      <w:r w:rsidRPr="00F84137">
        <w:rPr>
          <w:spacing w:val="9"/>
          <w:sz w:val="24"/>
          <w:lang w:val="ru-RU"/>
        </w:rPr>
        <w:t xml:space="preserve"> </w:t>
      </w:r>
      <w:r w:rsidRPr="00F84137">
        <w:rPr>
          <w:spacing w:val="-3"/>
          <w:sz w:val="24"/>
          <w:lang w:val="ru-RU"/>
        </w:rPr>
        <w:t>Україні?</w:t>
      </w:r>
    </w:p>
    <w:p w:rsidR="00BF5493" w:rsidRDefault="00FA2328" w:rsidP="00FA2328">
      <w:pPr>
        <w:pStyle w:val="a4"/>
        <w:numPr>
          <w:ilvl w:val="0"/>
          <w:numId w:val="7"/>
        </w:numPr>
        <w:tabs>
          <w:tab w:val="left" w:pos="1135"/>
        </w:tabs>
        <w:spacing w:before="4" w:line="232" w:lineRule="auto"/>
        <w:ind w:left="212" w:right="126" w:firstLine="567"/>
        <w:rPr>
          <w:sz w:val="24"/>
        </w:rPr>
      </w:pPr>
      <w:r w:rsidRPr="00F84137">
        <w:rPr>
          <w:sz w:val="24"/>
          <w:lang w:val="ru-RU"/>
        </w:rPr>
        <w:t xml:space="preserve">Назвіть позитивні риси та недоліки вітчизняної системи формування фінансових ре- сурсів </w:t>
      </w:r>
      <w:r w:rsidRPr="00F84137">
        <w:rPr>
          <w:spacing w:val="-4"/>
          <w:sz w:val="24"/>
          <w:lang w:val="ru-RU"/>
        </w:rPr>
        <w:t xml:space="preserve">регіону. </w:t>
      </w:r>
      <w:r>
        <w:rPr>
          <w:spacing w:val="-3"/>
          <w:sz w:val="24"/>
        </w:rPr>
        <w:t xml:space="preserve">Обґрунтуйте </w:t>
      </w:r>
      <w:r>
        <w:rPr>
          <w:sz w:val="24"/>
        </w:rPr>
        <w:t>свою</w:t>
      </w:r>
      <w:r>
        <w:rPr>
          <w:spacing w:val="7"/>
          <w:sz w:val="24"/>
        </w:rPr>
        <w:t xml:space="preserve"> </w:t>
      </w:r>
      <w:r>
        <w:rPr>
          <w:spacing w:val="-8"/>
          <w:sz w:val="24"/>
        </w:rPr>
        <w:t>думку.</w:t>
      </w:r>
    </w:p>
    <w:p w:rsidR="00BF5493" w:rsidRPr="00F84137" w:rsidRDefault="00FA2328" w:rsidP="00FA2328">
      <w:pPr>
        <w:pStyle w:val="a4"/>
        <w:numPr>
          <w:ilvl w:val="0"/>
          <w:numId w:val="7"/>
        </w:numPr>
        <w:tabs>
          <w:tab w:val="left" w:pos="1140"/>
        </w:tabs>
        <w:spacing w:line="274" w:lineRule="exact"/>
        <w:ind w:left="1139" w:hanging="360"/>
        <w:rPr>
          <w:sz w:val="24"/>
          <w:lang w:val="ru-RU"/>
        </w:rPr>
      </w:pPr>
      <w:r w:rsidRPr="00F84137">
        <w:rPr>
          <w:sz w:val="24"/>
          <w:lang w:val="ru-RU"/>
        </w:rPr>
        <w:t>Запропонуйте механізм формування Фонду регіонального розвитку</w:t>
      </w:r>
      <w:r w:rsidRPr="00F84137">
        <w:rPr>
          <w:spacing w:val="-16"/>
          <w:sz w:val="24"/>
          <w:lang w:val="ru-RU"/>
        </w:rPr>
        <w:t xml:space="preserve"> </w:t>
      </w:r>
      <w:r w:rsidRPr="00F84137">
        <w:rPr>
          <w:spacing w:val="-4"/>
          <w:sz w:val="24"/>
          <w:lang w:val="ru-RU"/>
        </w:rPr>
        <w:t>регіону.</w:t>
      </w:r>
    </w:p>
    <w:p w:rsidR="00BF5493" w:rsidRPr="00F84137" w:rsidRDefault="00BF5493">
      <w:pPr>
        <w:pStyle w:val="a3"/>
        <w:ind w:left="0" w:firstLine="0"/>
        <w:rPr>
          <w:lang w:val="ru-RU"/>
        </w:rPr>
      </w:pPr>
    </w:p>
    <w:p w:rsidR="00BF5493" w:rsidRDefault="00FA2328">
      <w:pPr>
        <w:pStyle w:val="Heading5"/>
        <w:ind w:right="78"/>
        <w:jc w:val="center"/>
      </w:pPr>
      <w:r>
        <w:t>Список використаних джерел</w:t>
      </w:r>
    </w:p>
    <w:p w:rsidR="00BF5493" w:rsidRDefault="00BF5493">
      <w:pPr>
        <w:pStyle w:val="a3"/>
        <w:spacing w:before="5"/>
        <w:ind w:left="0" w:firstLine="0"/>
        <w:rPr>
          <w:b/>
          <w:i/>
          <w:sz w:val="23"/>
        </w:rPr>
      </w:pPr>
    </w:p>
    <w:p w:rsidR="00BF5493" w:rsidRPr="00F84137" w:rsidRDefault="00FA2328" w:rsidP="00FA2328">
      <w:pPr>
        <w:pStyle w:val="a4"/>
        <w:numPr>
          <w:ilvl w:val="0"/>
          <w:numId w:val="6"/>
        </w:numPr>
        <w:tabs>
          <w:tab w:val="left" w:pos="1010"/>
        </w:tabs>
        <w:spacing w:line="274" w:lineRule="exact"/>
        <w:ind w:firstLine="567"/>
        <w:rPr>
          <w:sz w:val="24"/>
          <w:lang w:val="ru-RU"/>
        </w:rPr>
      </w:pPr>
      <w:r w:rsidRPr="00F84137">
        <w:rPr>
          <w:i/>
          <w:spacing w:val="-3"/>
          <w:sz w:val="24"/>
          <w:lang w:val="ru-RU"/>
        </w:rPr>
        <w:t xml:space="preserve">Бондарук </w:t>
      </w:r>
      <w:r w:rsidRPr="00F84137">
        <w:rPr>
          <w:i/>
          <w:spacing w:val="-8"/>
          <w:sz w:val="24"/>
          <w:lang w:val="ru-RU"/>
        </w:rPr>
        <w:t xml:space="preserve">Т. </w:t>
      </w:r>
      <w:r w:rsidRPr="00F84137">
        <w:rPr>
          <w:i/>
          <w:sz w:val="24"/>
          <w:lang w:val="ru-RU"/>
        </w:rPr>
        <w:t>Г</w:t>
      </w:r>
      <w:r w:rsidRPr="00F84137">
        <w:rPr>
          <w:sz w:val="24"/>
          <w:lang w:val="ru-RU"/>
        </w:rPr>
        <w:t xml:space="preserve">. </w:t>
      </w:r>
      <w:r w:rsidRPr="00F84137">
        <w:rPr>
          <w:spacing w:val="-3"/>
          <w:sz w:val="24"/>
          <w:lang w:val="ru-RU"/>
        </w:rPr>
        <w:t xml:space="preserve">Особливості </w:t>
      </w:r>
      <w:r w:rsidRPr="00F84137">
        <w:rPr>
          <w:spacing w:val="-4"/>
          <w:sz w:val="24"/>
          <w:lang w:val="ru-RU"/>
        </w:rPr>
        <w:t xml:space="preserve">управління </w:t>
      </w:r>
      <w:r w:rsidRPr="00F84137">
        <w:rPr>
          <w:spacing w:val="-3"/>
          <w:sz w:val="24"/>
          <w:lang w:val="ru-RU"/>
        </w:rPr>
        <w:t xml:space="preserve">місцевими фінансами </w:t>
      </w:r>
      <w:r w:rsidRPr="00F84137">
        <w:rPr>
          <w:sz w:val="24"/>
          <w:lang w:val="ru-RU"/>
        </w:rPr>
        <w:t xml:space="preserve">в </w:t>
      </w:r>
      <w:r w:rsidRPr="00F84137">
        <w:rPr>
          <w:spacing w:val="-6"/>
          <w:sz w:val="24"/>
          <w:lang w:val="ru-RU"/>
        </w:rPr>
        <w:t xml:space="preserve">Україні </w:t>
      </w:r>
      <w:r w:rsidRPr="00F84137">
        <w:rPr>
          <w:sz w:val="24"/>
          <w:lang w:val="ru-RU"/>
        </w:rPr>
        <w:t xml:space="preserve">/ </w:t>
      </w:r>
      <w:r w:rsidRPr="00F84137">
        <w:rPr>
          <w:spacing w:val="-14"/>
          <w:sz w:val="24"/>
          <w:lang w:val="ru-RU"/>
        </w:rPr>
        <w:t xml:space="preserve">Т. </w:t>
      </w:r>
      <w:r w:rsidRPr="00F84137">
        <w:rPr>
          <w:spacing w:val="-15"/>
          <w:sz w:val="24"/>
          <w:lang w:val="ru-RU"/>
        </w:rPr>
        <w:t xml:space="preserve">Г. </w:t>
      </w:r>
      <w:r w:rsidRPr="00F84137">
        <w:rPr>
          <w:spacing w:val="-4"/>
          <w:sz w:val="24"/>
          <w:lang w:val="ru-RU"/>
        </w:rPr>
        <w:t>Бондарук</w:t>
      </w:r>
      <w:r w:rsidRPr="00F84137">
        <w:rPr>
          <w:spacing w:val="-23"/>
          <w:sz w:val="24"/>
          <w:lang w:val="ru-RU"/>
        </w:rPr>
        <w:t xml:space="preserve"> </w:t>
      </w:r>
      <w:r w:rsidRPr="00F84137">
        <w:rPr>
          <w:spacing w:val="-3"/>
          <w:sz w:val="24"/>
          <w:lang w:val="ru-RU"/>
        </w:rPr>
        <w:t>//</w:t>
      </w:r>
    </w:p>
    <w:p w:rsidR="00BF5493" w:rsidRPr="00F84137" w:rsidRDefault="00FA2328">
      <w:pPr>
        <w:pStyle w:val="a3"/>
        <w:spacing w:line="270" w:lineRule="exact"/>
        <w:ind w:firstLine="0"/>
        <w:rPr>
          <w:lang w:val="ru-RU"/>
        </w:rPr>
      </w:pPr>
      <w:r w:rsidRPr="00F84137">
        <w:rPr>
          <w:lang w:val="ru-RU"/>
        </w:rPr>
        <w:t>Формування ринкових відносин в Україні. – 2011. – № 6. – С. 198–202.</w:t>
      </w:r>
    </w:p>
    <w:p w:rsidR="00BF5493" w:rsidRPr="00F84137" w:rsidRDefault="00FA2328" w:rsidP="00FA2328">
      <w:pPr>
        <w:pStyle w:val="a4"/>
        <w:numPr>
          <w:ilvl w:val="0"/>
          <w:numId w:val="6"/>
        </w:numPr>
        <w:tabs>
          <w:tab w:val="left" w:pos="1036"/>
        </w:tabs>
        <w:spacing w:line="270" w:lineRule="exact"/>
        <w:ind w:left="1036" w:hanging="257"/>
        <w:rPr>
          <w:sz w:val="24"/>
          <w:lang w:val="ru-RU"/>
        </w:rPr>
      </w:pPr>
      <w:r w:rsidRPr="00F84137">
        <w:rPr>
          <w:sz w:val="24"/>
          <w:lang w:val="ru-RU"/>
        </w:rPr>
        <w:t xml:space="preserve">Бюджетний </w:t>
      </w:r>
      <w:r w:rsidRPr="00F84137">
        <w:rPr>
          <w:spacing w:val="-5"/>
          <w:sz w:val="24"/>
          <w:lang w:val="ru-RU"/>
        </w:rPr>
        <w:t xml:space="preserve">кодекс </w:t>
      </w:r>
      <w:r w:rsidRPr="00F84137">
        <w:rPr>
          <w:spacing w:val="-4"/>
          <w:sz w:val="24"/>
          <w:lang w:val="ru-RU"/>
        </w:rPr>
        <w:t xml:space="preserve">України </w:t>
      </w:r>
      <w:r w:rsidRPr="00F84137">
        <w:rPr>
          <w:sz w:val="24"/>
          <w:lang w:val="ru-RU"/>
        </w:rPr>
        <w:t xml:space="preserve">: </w:t>
      </w:r>
      <w:r w:rsidRPr="00F84137">
        <w:rPr>
          <w:spacing w:val="-5"/>
          <w:sz w:val="24"/>
          <w:lang w:val="ru-RU"/>
        </w:rPr>
        <w:t xml:space="preserve">Кодекс </w:t>
      </w:r>
      <w:r w:rsidRPr="00F84137">
        <w:rPr>
          <w:spacing w:val="-3"/>
          <w:sz w:val="24"/>
          <w:lang w:val="ru-RU"/>
        </w:rPr>
        <w:t xml:space="preserve">України, </w:t>
      </w:r>
      <w:r w:rsidRPr="00F84137">
        <w:rPr>
          <w:sz w:val="24"/>
          <w:lang w:val="ru-RU"/>
        </w:rPr>
        <w:t>прийнятий 8 лип. 2010 р. № 2456-</w:t>
      </w:r>
      <w:r>
        <w:rPr>
          <w:sz w:val="24"/>
        </w:rPr>
        <w:t>V</w:t>
      </w:r>
      <w:r w:rsidRPr="00F84137">
        <w:rPr>
          <w:sz w:val="24"/>
          <w:lang w:val="ru-RU"/>
        </w:rPr>
        <w:t>І</w:t>
      </w:r>
      <w:r w:rsidRPr="00F84137">
        <w:rPr>
          <w:spacing w:val="-5"/>
          <w:sz w:val="24"/>
          <w:lang w:val="ru-RU"/>
        </w:rPr>
        <w:t xml:space="preserve"> </w:t>
      </w:r>
      <w:r w:rsidRPr="00F84137">
        <w:rPr>
          <w:sz w:val="24"/>
          <w:lang w:val="ru-RU"/>
        </w:rPr>
        <w:t>//</w:t>
      </w:r>
    </w:p>
    <w:p w:rsidR="00BF5493" w:rsidRDefault="00FA2328">
      <w:pPr>
        <w:pStyle w:val="a3"/>
        <w:spacing w:line="270" w:lineRule="exact"/>
        <w:ind w:firstLine="0"/>
      </w:pPr>
      <w:r>
        <w:t>Голос України. – 2010. – С.143.</w:t>
      </w:r>
    </w:p>
    <w:p w:rsidR="00BF5493" w:rsidRPr="00F84137" w:rsidRDefault="00FA2328" w:rsidP="00FA2328">
      <w:pPr>
        <w:pStyle w:val="a4"/>
        <w:numPr>
          <w:ilvl w:val="0"/>
          <w:numId w:val="6"/>
        </w:numPr>
        <w:tabs>
          <w:tab w:val="left" w:pos="1068"/>
        </w:tabs>
        <w:spacing w:before="1" w:line="235" w:lineRule="auto"/>
        <w:ind w:right="126" w:firstLine="567"/>
        <w:rPr>
          <w:sz w:val="24"/>
          <w:lang w:val="ru-RU"/>
        </w:rPr>
      </w:pPr>
      <w:r w:rsidRPr="00F84137">
        <w:rPr>
          <w:spacing w:val="4"/>
          <w:sz w:val="24"/>
          <w:lang w:val="ru-RU"/>
        </w:rPr>
        <w:t xml:space="preserve">Бюджетний </w:t>
      </w:r>
      <w:r w:rsidRPr="00F84137">
        <w:rPr>
          <w:sz w:val="24"/>
          <w:lang w:val="ru-RU"/>
        </w:rPr>
        <w:t xml:space="preserve">кодекс </w:t>
      </w:r>
      <w:r w:rsidRPr="00F84137">
        <w:rPr>
          <w:spacing w:val="3"/>
          <w:sz w:val="24"/>
          <w:lang w:val="ru-RU"/>
        </w:rPr>
        <w:t xml:space="preserve">України: закон, </w:t>
      </w:r>
      <w:r w:rsidRPr="00F84137">
        <w:rPr>
          <w:spacing w:val="5"/>
          <w:sz w:val="24"/>
          <w:lang w:val="ru-RU"/>
        </w:rPr>
        <w:t xml:space="preserve">засади,  </w:t>
      </w:r>
      <w:r w:rsidRPr="00F84137">
        <w:rPr>
          <w:spacing w:val="3"/>
          <w:sz w:val="24"/>
          <w:lang w:val="ru-RU"/>
        </w:rPr>
        <w:t xml:space="preserve">коментар </w:t>
      </w:r>
      <w:r w:rsidRPr="00F84137">
        <w:rPr>
          <w:sz w:val="24"/>
          <w:lang w:val="ru-RU"/>
        </w:rPr>
        <w:t xml:space="preserve">/  </w:t>
      </w:r>
      <w:r w:rsidRPr="00F84137">
        <w:rPr>
          <w:spacing w:val="3"/>
          <w:sz w:val="24"/>
          <w:lang w:val="ru-RU"/>
        </w:rPr>
        <w:t xml:space="preserve">за ред.  О. </w:t>
      </w:r>
      <w:r w:rsidRPr="00F84137">
        <w:rPr>
          <w:spacing w:val="2"/>
          <w:sz w:val="24"/>
          <w:lang w:val="ru-RU"/>
        </w:rPr>
        <w:t xml:space="preserve">В.  </w:t>
      </w:r>
      <w:r w:rsidRPr="00F84137">
        <w:rPr>
          <w:spacing w:val="3"/>
          <w:sz w:val="24"/>
          <w:lang w:val="ru-RU"/>
        </w:rPr>
        <w:t xml:space="preserve">Турчинова, </w:t>
      </w:r>
      <w:r w:rsidRPr="00F84137">
        <w:rPr>
          <w:sz w:val="24"/>
          <w:lang w:val="ru-RU"/>
        </w:rPr>
        <w:t xml:space="preserve">Ц. </w:t>
      </w:r>
      <w:r w:rsidRPr="00F84137">
        <w:rPr>
          <w:spacing w:val="-13"/>
          <w:sz w:val="24"/>
          <w:lang w:val="ru-RU"/>
        </w:rPr>
        <w:t xml:space="preserve">Г. </w:t>
      </w:r>
      <w:r w:rsidRPr="00F84137">
        <w:rPr>
          <w:sz w:val="24"/>
          <w:lang w:val="ru-RU"/>
        </w:rPr>
        <w:t>Огня. – К. : Парлам. вид-во, 2002. – 320</w:t>
      </w:r>
      <w:r w:rsidRPr="00F84137">
        <w:rPr>
          <w:spacing w:val="10"/>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003"/>
        </w:tabs>
        <w:spacing w:line="235" w:lineRule="auto"/>
        <w:ind w:right="126" w:firstLine="567"/>
        <w:jc w:val="both"/>
        <w:rPr>
          <w:sz w:val="24"/>
          <w:lang w:val="ru-RU"/>
        </w:rPr>
      </w:pPr>
      <w:r w:rsidRPr="00F84137">
        <w:rPr>
          <w:spacing w:val="-7"/>
          <w:sz w:val="24"/>
          <w:lang w:val="ru-RU"/>
        </w:rPr>
        <w:t>Бюджетна</w:t>
      </w:r>
      <w:r w:rsidRPr="00F84137">
        <w:rPr>
          <w:spacing w:val="-11"/>
          <w:sz w:val="24"/>
          <w:lang w:val="ru-RU"/>
        </w:rPr>
        <w:t xml:space="preserve"> </w:t>
      </w:r>
      <w:r w:rsidRPr="00F84137">
        <w:rPr>
          <w:spacing w:val="-6"/>
          <w:sz w:val="24"/>
          <w:lang w:val="ru-RU"/>
        </w:rPr>
        <w:t xml:space="preserve">політика </w:t>
      </w:r>
      <w:r w:rsidRPr="00F84137">
        <w:rPr>
          <w:sz w:val="24"/>
          <w:lang w:val="ru-RU"/>
        </w:rPr>
        <w:t>у</w:t>
      </w:r>
      <w:r w:rsidRPr="00F84137">
        <w:rPr>
          <w:spacing w:val="-18"/>
          <w:sz w:val="24"/>
          <w:lang w:val="ru-RU"/>
        </w:rPr>
        <w:t xml:space="preserve"> </w:t>
      </w:r>
      <w:r w:rsidRPr="00F84137">
        <w:rPr>
          <w:spacing w:val="-7"/>
          <w:sz w:val="24"/>
          <w:lang w:val="ru-RU"/>
        </w:rPr>
        <w:t xml:space="preserve">контексті </w:t>
      </w:r>
      <w:r w:rsidRPr="00F84137">
        <w:rPr>
          <w:spacing w:val="-5"/>
          <w:sz w:val="24"/>
          <w:lang w:val="ru-RU"/>
        </w:rPr>
        <w:t>стратегії</w:t>
      </w:r>
      <w:r w:rsidRPr="00F84137">
        <w:rPr>
          <w:spacing w:val="-10"/>
          <w:sz w:val="24"/>
          <w:lang w:val="ru-RU"/>
        </w:rPr>
        <w:t xml:space="preserve"> </w:t>
      </w:r>
      <w:r w:rsidRPr="00F84137">
        <w:rPr>
          <w:spacing w:val="-6"/>
          <w:sz w:val="24"/>
          <w:lang w:val="ru-RU"/>
        </w:rPr>
        <w:t>соціально-економічного</w:t>
      </w:r>
      <w:r w:rsidRPr="00F84137">
        <w:rPr>
          <w:spacing w:val="-7"/>
          <w:sz w:val="24"/>
          <w:lang w:val="ru-RU"/>
        </w:rPr>
        <w:t xml:space="preserve"> </w:t>
      </w:r>
      <w:r w:rsidRPr="00F84137">
        <w:rPr>
          <w:spacing w:val="-5"/>
          <w:sz w:val="24"/>
          <w:lang w:val="ru-RU"/>
        </w:rPr>
        <w:t>розвитку</w:t>
      </w:r>
      <w:r w:rsidRPr="00F84137">
        <w:rPr>
          <w:spacing w:val="-13"/>
          <w:sz w:val="24"/>
          <w:lang w:val="ru-RU"/>
        </w:rPr>
        <w:t xml:space="preserve"> </w:t>
      </w:r>
      <w:r w:rsidRPr="00F84137">
        <w:rPr>
          <w:spacing w:val="-8"/>
          <w:sz w:val="24"/>
          <w:lang w:val="ru-RU"/>
        </w:rPr>
        <w:t>України</w:t>
      </w:r>
      <w:r w:rsidRPr="00F84137">
        <w:rPr>
          <w:spacing w:val="-7"/>
          <w:sz w:val="24"/>
          <w:lang w:val="ru-RU"/>
        </w:rPr>
        <w:t xml:space="preserve"> </w:t>
      </w:r>
      <w:r w:rsidRPr="00F84137">
        <w:rPr>
          <w:sz w:val="24"/>
          <w:lang w:val="ru-RU"/>
        </w:rPr>
        <w:t>:</w:t>
      </w:r>
      <w:r w:rsidRPr="00F84137">
        <w:rPr>
          <w:spacing w:val="-9"/>
          <w:sz w:val="24"/>
          <w:lang w:val="ru-RU"/>
        </w:rPr>
        <w:t xml:space="preserve"> </w:t>
      </w:r>
      <w:r w:rsidRPr="00F84137">
        <w:rPr>
          <w:sz w:val="24"/>
          <w:lang w:val="ru-RU"/>
        </w:rPr>
        <w:t>у</w:t>
      </w:r>
      <w:r w:rsidRPr="00F84137">
        <w:rPr>
          <w:spacing w:val="-18"/>
          <w:sz w:val="24"/>
          <w:lang w:val="ru-RU"/>
        </w:rPr>
        <w:t xml:space="preserve"> </w:t>
      </w:r>
      <w:r w:rsidRPr="00F84137">
        <w:rPr>
          <w:sz w:val="24"/>
          <w:lang w:val="ru-RU"/>
        </w:rPr>
        <w:t>6</w:t>
      </w:r>
      <w:r w:rsidRPr="00F84137">
        <w:rPr>
          <w:spacing w:val="-9"/>
          <w:sz w:val="24"/>
          <w:lang w:val="ru-RU"/>
        </w:rPr>
        <w:t xml:space="preserve"> </w:t>
      </w:r>
      <w:r w:rsidRPr="00F84137">
        <w:rPr>
          <w:spacing w:val="-12"/>
          <w:sz w:val="24"/>
          <w:lang w:val="ru-RU"/>
        </w:rPr>
        <w:t>т.</w:t>
      </w:r>
      <w:r w:rsidRPr="00F84137">
        <w:rPr>
          <w:spacing w:val="-10"/>
          <w:sz w:val="24"/>
          <w:lang w:val="ru-RU"/>
        </w:rPr>
        <w:t xml:space="preserve"> </w:t>
      </w:r>
      <w:r w:rsidRPr="00F84137">
        <w:rPr>
          <w:sz w:val="24"/>
          <w:lang w:val="ru-RU"/>
        </w:rPr>
        <w:t xml:space="preserve">/ </w:t>
      </w:r>
      <w:r w:rsidRPr="00F84137">
        <w:rPr>
          <w:spacing w:val="-3"/>
          <w:sz w:val="24"/>
          <w:lang w:val="ru-RU"/>
        </w:rPr>
        <w:t xml:space="preserve">редкол. </w:t>
      </w:r>
      <w:r w:rsidRPr="00F84137">
        <w:rPr>
          <w:sz w:val="24"/>
          <w:lang w:val="ru-RU"/>
        </w:rPr>
        <w:t xml:space="preserve">: М. Я. Азаров (голова) та ін. – К. : НДФІ, 2004. – </w:t>
      </w:r>
      <w:r w:rsidRPr="00F84137">
        <w:rPr>
          <w:spacing w:val="-13"/>
          <w:sz w:val="24"/>
          <w:lang w:val="ru-RU"/>
        </w:rPr>
        <w:t xml:space="preserve">Т. </w:t>
      </w:r>
      <w:r w:rsidRPr="00F84137">
        <w:rPr>
          <w:sz w:val="24"/>
          <w:lang w:val="ru-RU"/>
        </w:rPr>
        <w:t xml:space="preserve">5 : Реформування міжбюджетних відносин і зміцнення фінансової основи місцевого самоврядування / М. Я. Азаров, Ф. О. Яро- шенко, В. </w:t>
      </w:r>
      <w:r w:rsidRPr="00F84137">
        <w:rPr>
          <w:spacing w:val="-13"/>
          <w:sz w:val="24"/>
          <w:lang w:val="ru-RU"/>
        </w:rPr>
        <w:t xml:space="preserve">Г. </w:t>
      </w:r>
      <w:r w:rsidRPr="00F84137">
        <w:rPr>
          <w:sz w:val="24"/>
          <w:lang w:val="ru-RU"/>
        </w:rPr>
        <w:t>Бодров та ін. – 2004. – 400</w:t>
      </w:r>
      <w:r w:rsidRPr="00F84137">
        <w:rPr>
          <w:spacing w:val="10"/>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020"/>
        </w:tabs>
        <w:spacing w:line="267" w:lineRule="exact"/>
        <w:ind w:left="1019" w:hanging="240"/>
        <w:rPr>
          <w:sz w:val="24"/>
          <w:lang w:val="ru-RU"/>
        </w:rPr>
      </w:pPr>
      <w:r w:rsidRPr="00F84137">
        <w:rPr>
          <w:i/>
          <w:sz w:val="24"/>
          <w:lang w:val="ru-RU"/>
        </w:rPr>
        <w:t xml:space="preserve">Василик О. Д. </w:t>
      </w:r>
      <w:r w:rsidRPr="00F84137">
        <w:rPr>
          <w:sz w:val="24"/>
          <w:lang w:val="ru-RU"/>
        </w:rPr>
        <w:t xml:space="preserve">Фінансова система </w:t>
      </w:r>
      <w:r w:rsidRPr="00F84137">
        <w:rPr>
          <w:spacing w:val="-4"/>
          <w:sz w:val="24"/>
          <w:lang w:val="ru-RU"/>
        </w:rPr>
        <w:t xml:space="preserve">України </w:t>
      </w:r>
      <w:r w:rsidRPr="00F84137">
        <w:rPr>
          <w:sz w:val="24"/>
          <w:lang w:val="ru-RU"/>
        </w:rPr>
        <w:t>: підручник / О. Д. Василик, К. В. Павлюк.</w:t>
      </w:r>
      <w:r w:rsidRPr="00F84137">
        <w:rPr>
          <w:spacing w:val="-40"/>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К. : Центр навч. л-ри, 2007. – 544 с.</w:t>
      </w:r>
    </w:p>
    <w:p w:rsidR="00BF5493" w:rsidRPr="00F84137" w:rsidRDefault="00FA2328" w:rsidP="00FA2328">
      <w:pPr>
        <w:pStyle w:val="a4"/>
        <w:numPr>
          <w:ilvl w:val="0"/>
          <w:numId w:val="6"/>
        </w:numPr>
        <w:tabs>
          <w:tab w:val="left" w:pos="1060"/>
        </w:tabs>
        <w:spacing w:line="270" w:lineRule="exact"/>
        <w:ind w:left="1060" w:hanging="281"/>
        <w:rPr>
          <w:sz w:val="24"/>
          <w:lang w:val="ru-RU"/>
        </w:rPr>
      </w:pPr>
      <w:r w:rsidRPr="00F84137">
        <w:rPr>
          <w:i/>
          <w:spacing w:val="2"/>
          <w:sz w:val="24"/>
          <w:lang w:val="ru-RU"/>
        </w:rPr>
        <w:t>Вахович</w:t>
      </w:r>
      <w:r w:rsidRPr="00F84137">
        <w:rPr>
          <w:i/>
          <w:spacing w:val="41"/>
          <w:sz w:val="24"/>
          <w:lang w:val="ru-RU"/>
        </w:rPr>
        <w:t xml:space="preserve"> </w:t>
      </w:r>
      <w:r w:rsidRPr="00F84137">
        <w:rPr>
          <w:i/>
          <w:sz w:val="24"/>
          <w:lang w:val="ru-RU"/>
        </w:rPr>
        <w:t>І.</w:t>
      </w:r>
      <w:r w:rsidRPr="00F84137">
        <w:rPr>
          <w:i/>
          <w:spacing w:val="39"/>
          <w:sz w:val="24"/>
          <w:lang w:val="ru-RU"/>
        </w:rPr>
        <w:t xml:space="preserve"> </w:t>
      </w:r>
      <w:r w:rsidRPr="00F84137">
        <w:rPr>
          <w:i/>
          <w:sz w:val="24"/>
          <w:lang w:val="ru-RU"/>
        </w:rPr>
        <w:t>М.</w:t>
      </w:r>
      <w:r w:rsidRPr="00F84137">
        <w:rPr>
          <w:i/>
          <w:spacing w:val="42"/>
          <w:sz w:val="24"/>
          <w:lang w:val="ru-RU"/>
        </w:rPr>
        <w:t xml:space="preserve"> </w:t>
      </w:r>
      <w:r w:rsidRPr="00F84137">
        <w:rPr>
          <w:spacing w:val="3"/>
          <w:sz w:val="24"/>
          <w:lang w:val="ru-RU"/>
        </w:rPr>
        <w:t>Резерви</w:t>
      </w:r>
      <w:r w:rsidRPr="00F84137">
        <w:rPr>
          <w:spacing w:val="42"/>
          <w:sz w:val="24"/>
          <w:lang w:val="ru-RU"/>
        </w:rPr>
        <w:t xml:space="preserve"> </w:t>
      </w:r>
      <w:r w:rsidRPr="00F84137">
        <w:rPr>
          <w:spacing w:val="2"/>
          <w:sz w:val="24"/>
          <w:lang w:val="ru-RU"/>
        </w:rPr>
        <w:t>нарощування</w:t>
      </w:r>
      <w:r w:rsidRPr="00F84137">
        <w:rPr>
          <w:spacing w:val="45"/>
          <w:sz w:val="24"/>
          <w:lang w:val="ru-RU"/>
        </w:rPr>
        <w:t xml:space="preserve"> </w:t>
      </w:r>
      <w:r w:rsidRPr="00F84137">
        <w:rPr>
          <w:spacing w:val="3"/>
          <w:sz w:val="24"/>
          <w:lang w:val="ru-RU"/>
        </w:rPr>
        <w:t>фінансової</w:t>
      </w:r>
      <w:r w:rsidRPr="00F84137">
        <w:rPr>
          <w:spacing w:val="42"/>
          <w:sz w:val="24"/>
          <w:lang w:val="ru-RU"/>
        </w:rPr>
        <w:t xml:space="preserve"> </w:t>
      </w:r>
      <w:r w:rsidRPr="00F84137">
        <w:rPr>
          <w:spacing w:val="3"/>
          <w:sz w:val="24"/>
          <w:lang w:val="ru-RU"/>
        </w:rPr>
        <w:t>спроможності</w:t>
      </w:r>
      <w:r w:rsidRPr="00F84137">
        <w:rPr>
          <w:spacing w:val="44"/>
          <w:sz w:val="24"/>
          <w:lang w:val="ru-RU"/>
        </w:rPr>
        <w:t xml:space="preserve"> </w:t>
      </w:r>
      <w:r w:rsidRPr="00F84137">
        <w:rPr>
          <w:spacing w:val="3"/>
          <w:sz w:val="24"/>
          <w:lang w:val="ru-RU"/>
        </w:rPr>
        <w:t>регіонів</w:t>
      </w:r>
      <w:r w:rsidRPr="00F84137">
        <w:rPr>
          <w:spacing w:val="41"/>
          <w:sz w:val="24"/>
          <w:lang w:val="ru-RU"/>
        </w:rPr>
        <w:t xml:space="preserve"> </w:t>
      </w:r>
      <w:r w:rsidRPr="00F84137">
        <w:rPr>
          <w:sz w:val="24"/>
          <w:lang w:val="ru-RU"/>
        </w:rPr>
        <w:t>України</w:t>
      </w:r>
      <w:r w:rsidRPr="00F84137">
        <w:rPr>
          <w:spacing w:val="47"/>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І. М. Вахович, І. М. Камінська // Актуальні проблеми економіки. – 2010. – № 3. – С. 187–196.</w:t>
      </w:r>
    </w:p>
    <w:p w:rsidR="00BF5493" w:rsidRPr="00F84137" w:rsidRDefault="00FA2328" w:rsidP="00FA2328">
      <w:pPr>
        <w:pStyle w:val="a4"/>
        <w:numPr>
          <w:ilvl w:val="0"/>
          <w:numId w:val="6"/>
        </w:numPr>
        <w:tabs>
          <w:tab w:val="left" w:pos="1010"/>
        </w:tabs>
        <w:spacing w:line="270" w:lineRule="exact"/>
        <w:ind w:firstLine="567"/>
        <w:rPr>
          <w:sz w:val="24"/>
          <w:lang w:val="ru-RU"/>
        </w:rPr>
      </w:pPr>
      <w:r w:rsidRPr="00F84137">
        <w:rPr>
          <w:i/>
          <w:spacing w:val="-5"/>
          <w:sz w:val="24"/>
          <w:lang w:val="ru-RU"/>
        </w:rPr>
        <w:t xml:space="preserve">Владимиров </w:t>
      </w:r>
      <w:r w:rsidRPr="00F84137">
        <w:rPr>
          <w:i/>
          <w:spacing w:val="-3"/>
          <w:sz w:val="24"/>
          <w:lang w:val="ru-RU"/>
        </w:rPr>
        <w:t xml:space="preserve">К. М. </w:t>
      </w:r>
      <w:r w:rsidRPr="00F84137">
        <w:rPr>
          <w:spacing w:val="-5"/>
          <w:sz w:val="24"/>
          <w:lang w:val="ru-RU"/>
        </w:rPr>
        <w:t xml:space="preserve">Місцеві фінанси </w:t>
      </w:r>
      <w:r w:rsidRPr="00F84137">
        <w:rPr>
          <w:sz w:val="24"/>
          <w:lang w:val="ru-RU"/>
        </w:rPr>
        <w:t xml:space="preserve">/ </w:t>
      </w:r>
      <w:r w:rsidRPr="00F84137">
        <w:rPr>
          <w:spacing w:val="-3"/>
          <w:sz w:val="24"/>
          <w:lang w:val="ru-RU"/>
        </w:rPr>
        <w:t xml:space="preserve">К. М. </w:t>
      </w:r>
      <w:r w:rsidRPr="00F84137">
        <w:rPr>
          <w:spacing w:val="-5"/>
          <w:sz w:val="24"/>
          <w:lang w:val="ru-RU"/>
        </w:rPr>
        <w:t xml:space="preserve">Владимиров, </w:t>
      </w:r>
      <w:r w:rsidRPr="00F84137">
        <w:rPr>
          <w:spacing w:val="-3"/>
          <w:sz w:val="24"/>
          <w:lang w:val="ru-RU"/>
        </w:rPr>
        <w:t xml:space="preserve">Н. </w:t>
      </w:r>
      <w:r w:rsidRPr="00F84137">
        <w:rPr>
          <w:spacing w:val="-16"/>
          <w:sz w:val="24"/>
          <w:lang w:val="ru-RU"/>
        </w:rPr>
        <w:t xml:space="preserve">Г. </w:t>
      </w:r>
      <w:r w:rsidRPr="00F84137">
        <w:rPr>
          <w:spacing w:val="-7"/>
          <w:sz w:val="24"/>
          <w:lang w:val="ru-RU"/>
        </w:rPr>
        <w:t xml:space="preserve">Чуйко, </w:t>
      </w:r>
      <w:r w:rsidRPr="00F84137">
        <w:rPr>
          <w:spacing w:val="-3"/>
          <w:sz w:val="24"/>
          <w:lang w:val="ru-RU"/>
        </w:rPr>
        <w:t xml:space="preserve">О. Ф. </w:t>
      </w:r>
      <w:r w:rsidRPr="00F84137">
        <w:rPr>
          <w:spacing w:val="-5"/>
          <w:sz w:val="24"/>
          <w:lang w:val="ru-RU"/>
        </w:rPr>
        <w:t>Рогальський.</w:t>
      </w:r>
      <w:r w:rsidRPr="00F84137">
        <w:rPr>
          <w:spacing w:val="-10"/>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 xml:space="preserve">Режим доступу : </w:t>
      </w:r>
      <w:hyperlink r:id="rId28">
        <w:r>
          <w:rPr>
            <w:u w:val="single"/>
          </w:rPr>
          <w:t>http</w:t>
        </w:r>
        <w:r w:rsidRPr="00F84137">
          <w:rPr>
            <w:u w:val="single"/>
            <w:lang w:val="ru-RU"/>
          </w:rPr>
          <w:t>://</w:t>
        </w:r>
        <w:r>
          <w:rPr>
            <w:u w:val="single"/>
          </w:rPr>
          <w:t>proleasing</w:t>
        </w:r>
        <w:r w:rsidRPr="00F84137">
          <w:rPr>
            <w:u w:val="single"/>
            <w:lang w:val="ru-RU"/>
          </w:rPr>
          <w:t>.</w:t>
        </w:r>
        <w:r>
          <w:rPr>
            <w:u w:val="single"/>
          </w:rPr>
          <w:t>com</w:t>
        </w:r>
        <w:r w:rsidRPr="00F84137">
          <w:rPr>
            <w:u w:val="single"/>
            <w:lang w:val="ru-RU"/>
          </w:rPr>
          <w:t>.</w:t>
        </w:r>
        <w:r>
          <w:rPr>
            <w:u w:val="single"/>
          </w:rPr>
          <w:t>ua</w:t>
        </w:r>
        <w:r w:rsidRPr="00F84137">
          <w:rPr>
            <w:u w:val="single"/>
            <w:lang w:val="ru-RU"/>
          </w:rPr>
          <w:t>/</w:t>
        </w:r>
        <w:r>
          <w:rPr>
            <w:u w:val="single"/>
          </w:rPr>
          <w:t>index</w:t>
        </w:r>
        <w:r w:rsidRPr="00F84137">
          <w:rPr>
            <w:u w:val="single"/>
            <w:lang w:val="ru-RU"/>
          </w:rPr>
          <w:t>.</w:t>
        </w:r>
        <w:r>
          <w:rPr>
            <w:u w:val="single"/>
          </w:rPr>
          <w:t>htm</w:t>
        </w:r>
      </w:hyperlink>
    </w:p>
    <w:p w:rsidR="00BF5493" w:rsidRPr="00F84137" w:rsidRDefault="00FA2328" w:rsidP="00FA2328">
      <w:pPr>
        <w:pStyle w:val="a4"/>
        <w:numPr>
          <w:ilvl w:val="0"/>
          <w:numId w:val="6"/>
        </w:numPr>
        <w:tabs>
          <w:tab w:val="left" w:pos="1017"/>
        </w:tabs>
        <w:spacing w:line="235" w:lineRule="auto"/>
        <w:ind w:right="126" w:firstLine="567"/>
        <w:rPr>
          <w:sz w:val="24"/>
          <w:lang w:val="ru-RU"/>
        </w:rPr>
      </w:pPr>
      <w:r w:rsidRPr="00F84137">
        <w:rPr>
          <w:i/>
          <w:sz w:val="24"/>
          <w:lang w:val="ru-RU"/>
        </w:rPr>
        <w:t>Власюк</w:t>
      </w:r>
      <w:r w:rsidRPr="00F84137">
        <w:rPr>
          <w:i/>
          <w:spacing w:val="-3"/>
          <w:sz w:val="24"/>
          <w:lang w:val="ru-RU"/>
        </w:rPr>
        <w:t xml:space="preserve"> </w:t>
      </w:r>
      <w:r w:rsidRPr="00F84137">
        <w:rPr>
          <w:i/>
          <w:sz w:val="24"/>
          <w:lang w:val="ru-RU"/>
        </w:rPr>
        <w:t>Н.</w:t>
      </w:r>
      <w:r w:rsidRPr="00F84137">
        <w:rPr>
          <w:i/>
          <w:spacing w:val="-4"/>
          <w:sz w:val="24"/>
          <w:lang w:val="ru-RU"/>
        </w:rPr>
        <w:t xml:space="preserve"> </w:t>
      </w:r>
      <w:r w:rsidRPr="00F84137">
        <w:rPr>
          <w:i/>
          <w:sz w:val="24"/>
          <w:lang w:val="ru-RU"/>
        </w:rPr>
        <w:t>І</w:t>
      </w:r>
      <w:r w:rsidRPr="00F84137">
        <w:rPr>
          <w:sz w:val="24"/>
          <w:lang w:val="ru-RU"/>
        </w:rPr>
        <w:t>.</w:t>
      </w:r>
      <w:r w:rsidRPr="00F84137">
        <w:rPr>
          <w:spacing w:val="-4"/>
          <w:sz w:val="24"/>
          <w:lang w:val="ru-RU"/>
        </w:rPr>
        <w:t xml:space="preserve"> </w:t>
      </w:r>
      <w:r w:rsidRPr="00F84137">
        <w:rPr>
          <w:sz w:val="24"/>
          <w:lang w:val="ru-RU"/>
        </w:rPr>
        <w:t>Місцеві</w:t>
      </w:r>
      <w:r w:rsidRPr="00F84137">
        <w:rPr>
          <w:spacing w:val="-4"/>
          <w:sz w:val="24"/>
          <w:lang w:val="ru-RU"/>
        </w:rPr>
        <w:t xml:space="preserve"> </w:t>
      </w:r>
      <w:r w:rsidRPr="00F84137">
        <w:rPr>
          <w:sz w:val="24"/>
          <w:lang w:val="ru-RU"/>
        </w:rPr>
        <w:t>фінанси</w:t>
      </w:r>
      <w:r w:rsidRPr="00F84137">
        <w:rPr>
          <w:spacing w:val="-4"/>
          <w:sz w:val="24"/>
          <w:lang w:val="ru-RU"/>
        </w:rPr>
        <w:t xml:space="preserve"> </w:t>
      </w:r>
      <w:r w:rsidRPr="00F84137">
        <w:rPr>
          <w:sz w:val="24"/>
          <w:lang w:val="ru-RU"/>
        </w:rPr>
        <w:t>:</w:t>
      </w:r>
      <w:r w:rsidRPr="00F84137">
        <w:rPr>
          <w:spacing w:val="-3"/>
          <w:sz w:val="24"/>
          <w:lang w:val="ru-RU"/>
        </w:rPr>
        <w:t xml:space="preserve"> навч.</w:t>
      </w:r>
      <w:r w:rsidRPr="00F84137">
        <w:rPr>
          <w:spacing w:val="-4"/>
          <w:sz w:val="24"/>
          <w:lang w:val="ru-RU"/>
        </w:rPr>
        <w:t xml:space="preserve"> </w:t>
      </w:r>
      <w:r w:rsidRPr="00F84137">
        <w:rPr>
          <w:sz w:val="24"/>
          <w:lang w:val="ru-RU"/>
        </w:rPr>
        <w:t>посіб.</w:t>
      </w:r>
      <w:r w:rsidRPr="00F84137">
        <w:rPr>
          <w:spacing w:val="-4"/>
          <w:sz w:val="24"/>
          <w:lang w:val="ru-RU"/>
        </w:rPr>
        <w:t xml:space="preserve"> </w:t>
      </w:r>
      <w:r w:rsidRPr="00F84137">
        <w:rPr>
          <w:sz w:val="24"/>
          <w:lang w:val="ru-RU"/>
        </w:rPr>
        <w:t>/</w:t>
      </w:r>
      <w:r w:rsidRPr="00F84137">
        <w:rPr>
          <w:spacing w:val="-3"/>
          <w:sz w:val="24"/>
          <w:lang w:val="ru-RU"/>
        </w:rPr>
        <w:t xml:space="preserve"> </w:t>
      </w:r>
      <w:r w:rsidRPr="00F84137">
        <w:rPr>
          <w:sz w:val="24"/>
          <w:lang w:val="ru-RU"/>
        </w:rPr>
        <w:t>Н.</w:t>
      </w:r>
      <w:r w:rsidRPr="00F84137">
        <w:rPr>
          <w:spacing w:val="-6"/>
          <w:sz w:val="24"/>
          <w:lang w:val="ru-RU"/>
        </w:rPr>
        <w:t xml:space="preserve"> </w:t>
      </w:r>
      <w:r w:rsidRPr="00F84137">
        <w:rPr>
          <w:spacing w:val="-3"/>
          <w:sz w:val="24"/>
          <w:lang w:val="ru-RU"/>
        </w:rPr>
        <w:t>І.</w:t>
      </w:r>
      <w:r w:rsidRPr="00F84137">
        <w:rPr>
          <w:spacing w:val="-4"/>
          <w:sz w:val="24"/>
          <w:lang w:val="ru-RU"/>
        </w:rPr>
        <w:t xml:space="preserve"> </w:t>
      </w:r>
      <w:r w:rsidRPr="00F84137">
        <w:rPr>
          <w:sz w:val="24"/>
          <w:lang w:val="ru-RU"/>
        </w:rPr>
        <w:t>Власюк,</w:t>
      </w:r>
      <w:r w:rsidRPr="00F84137">
        <w:rPr>
          <w:spacing w:val="-4"/>
          <w:sz w:val="24"/>
          <w:lang w:val="ru-RU"/>
        </w:rPr>
        <w:t xml:space="preserve"> </w:t>
      </w:r>
      <w:r w:rsidRPr="00F84137">
        <w:rPr>
          <w:spacing w:val="-13"/>
          <w:sz w:val="24"/>
          <w:lang w:val="ru-RU"/>
        </w:rPr>
        <w:t>Т.</w:t>
      </w:r>
      <w:r w:rsidRPr="00F84137">
        <w:rPr>
          <w:spacing w:val="-4"/>
          <w:sz w:val="24"/>
          <w:lang w:val="ru-RU"/>
        </w:rPr>
        <w:t xml:space="preserve"> </w:t>
      </w:r>
      <w:r w:rsidRPr="00F84137">
        <w:rPr>
          <w:sz w:val="24"/>
          <w:lang w:val="ru-RU"/>
        </w:rPr>
        <w:t>В.</w:t>
      </w:r>
      <w:r w:rsidRPr="00F84137">
        <w:rPr>
          <w:spacing w:val="-4"/>
          <w:sz w:val="24"/>
          <w:lang w:val="ru-RU"/>
        </w:rPr>
        <w:t xml:space="preserve"> </w:t>
      </w:r>
      <w:r w:rsidRPr="00F84137">
        <w:rPr>
          <w:sz w:val="24"/>
          <w:lang w:val="ru-RU"/>
        </w:rPr>
        <w:t>Мединська,</w:t>
      </w:r>
      <w:r w:rsidRPr="00F84137">
        <w:rPr>
          <w:spacing w:val="-6"/>
          <w:sz w:val="24"/>
          <w:lang w:val="ru-RU"/>
        </w:rPr>
        <w:t xml:space="preserve"> </w:t>
      </w:r>
      <w:r w:rsidRPr="00F84137">
        <w:rPr>
          <w:sz w:val="24"/>
          <w:lang w:val="ru-RU"/>
        </w:rPr>
        <w:t>М.</w:t>
      </w:r>
      <w:r w:rsidRPr="00F84137">
        <w:rPr>
          <w:spacing w:val="-4"/>
          <w:sz w:val="24"/>
          <w:lang w:val="ru-RU"/>
        </w:rPr>
        <w:t xml:space="preserve"> </w:t>
      </w:r>
      <w:r w:rsidRPr="00F84137">
        <w:rPr>
          <w:spacing w:val="-3"/>
          <w:sz w:val="24"/>
          <w:lang w:val="ru-RU"/>
        </w:rPr>
        <w:t>І.</w:t>
      </w:r>
      <w:r w:rsidRPr="00F84137">
        <w:rPr>
          <w:spacing w:val="-4"/>
          <w:sz w:val="24"/>
          <w:lang w:val="ru-RU"/>
        </w:rPr>
        <w:t xml:space="preserve"> </w:t>
      </w:r>
      <w:r w:rsidRPr="00F84137">
        <w:rPr>
          <w:sz w:val="24"/>
          <w:lang w:val="ru-RU"/>
        </w:rPr>
        <w:t>Мель- ник. – К. : Алерта, 2011. – 328</w:t>
      </w:r>
      <w:r w:rsidRPr="00F84137">
        <w:rPr>
          <w:spacing w:val="2"/>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010"/>
        </w:tabs>
        <w:spacing w:line="268" w:lineRule="exact"/>
        <w:ind w:firstLine="567"/>
        <w:rPr>
          <w:sz w:val="24"/>
          <w:lang w:val="ru-RU"/>
        </w:rPr>
      </w:pPr>
      <w:r w:rsidRPr="00F84137">
        <w:rPr>
          <w:i/>
          <w:spacing w:val="-3"/>
          <w:sz w:val="24"/>
          <w:lang w:val="ru-RU"/>
        </w:rPr>
        <w:t xml:space="preserve">Возняк </w:t>
      </w:r>
      <w:r w:rsidRPr="00F84137">
        <w:rPr>
          <w:i/>
          <w:spacing w:val="-11"/>
          <w:sz w:val="24"/>
          <w:lang w:val="ru-RU"/>
        </w:rPr>
        <w:t xml:space="preserve">Г. </w:t>
      </w:r>
      <w:r w:rsidRPr="00F84137">
        <w:rPr>
          <w:i/>
          <w:sz w:val="24"/>
          <w:lang w:val="ru-RU"/>
        </w:rPr>
        <w:t xml:space="preserve">В. </w:t>
      </w:r>
      <w:r w:rsidRPr="00F84137">
        <w:rPr>
          <w:spacing w:val="-5"/>
          <w:sz w:val="24"/>
          <w:lang w:val="ru-RU"/>
        </w:rPr>
        <w:t xml:space="preserve">Економічний </w:t>
      </w:r>
      <w:r w:rsidRPr="00F84137">
        <w:rPr>
          <w:spacing w:val="-3"/>
          <w:sz w:val="24"/>
          <w:lang w:val="ru-RU"/>
        </w:rPr>
        <w:t xml:space="preserve">зміст </w:t>
      </w:r>
      <w:r w:rsidRPr="00F84137">
        <w:rPr>
          <w:sz w:val="24"/>
          <w:lang w:val="ru-RU"/>
        </w:rPr>
        <w:t xml:space="preserve">та </w:t>
      </w:r>
      <w:r w:rsidRPr="00F84137">
        <w:rPr>
          <w:spacing w:val="-3"/>
          <w:sz w:val="24"/>
          <w:lang w:val="ru-RU"/>
        </w:rPr>
        <w:t xml:space="preserve">принципи організації фінансів регіону </w:t>
      </w:r>
      <w:r w:rsidRPr="00F84137">
        <w:rPr>
          <w:sz w:val="24"/>
          <w:lang w:val="ru-RU"/>
        </w:rPr>
        <w:t xml:space="preserve">/ </w:t>
      </w:r>
      <w:r w:rsidRPr="00F84137">
        <w:rPr>
          <w:spacing w:val="-15"/>
          <w:sz w:val="24"/>
          <w:lang w:val="ru-RU"/>
        </w:rPr>
        <w:t xml:space="preserve">Г. </w:t>
      </w:r>
      <w:r w:rsidRPr="00F84137">
        <w:rPr>
          <w:spacing w:val="-3"/>
          <w:sz w:val="24"/>
          <w:lang w:val="ru-RU"/>
        </w:rPr>
        <w:t>В. Возняк</w:t>
      </w:r>
      <w:r w:rsidRPr="00F84137">
        <w:rPr>
          <w:spacing w:val="-28"/>
          <w:sz w:val="24"/>
          <w:lang w:val="ru-RU"/>
        </w:rPr>
        <w:t xml:space="preserve"> </w:t>
      </w:r>
      <w:r w:rsidRPr="00F84137">
        <w:rPr>
          <w:spacing w:val="-3"/>
          <w:sz w:val="24"/>
          <w:lang w:val="ru-RU"/>
        </w:rPr>
        <w:t>//</w:t>
      </w:r>
    </w:p>
    <w:p w:rsidR="00BF5493" w:rsidRPr="00F84137" w:rsidRDefault="00FA2328">
      <w:pPr>
        <w:pStyle w:val="a3"/>
        <w:spacing w:line="270" w:lineRule="exact"/>
        <w:ind w:firstLine="0"/>
        <w:rPr>
          <w:lang w:val="ru-RU"/>
        </w:rPr>
      </w:pPr>
      <w:r w:rsidRPr="00F84137">
        <w:rPr>
          <w:lang w:val="ru-RU"/>
        </w:rPr>
        <w:t>Економічні науки. Серія “Облік і фінанси”. – Вип. 7 (25). – Ч. 4. – 2010. – С. 21–32.</w:t>
      </w:r>
    </w:p>
    <w:p w:rsidR="00BF5493" w:rsidRPr="00F84137" w:rsidRDefault="00FA2328" w:rsidP="00FA2328">
      <w:pPr>
        <w:pStyle w:val="a4"/>
        <w:numPr>
          <w:ilvl w:val="0"/>
          <w:numId w:val="6"/>
        </w:numPr>
        <w:tabs>
          <w:tab w:val="left" w:pos="1128"/>
        </w:tabs>
        <w:spacing w:before="1" w:line="235" w:lineRule="auto"/>
        <w:ind w:right="126" w:firstLine="567"/>
        <w:rPr>
          <w:sz w:val="24"/>
          <w:lang w:val="ru-RU"/>
        </w:rPr>
      </w:pPr>
      <w:r w:rsidRPr="00F84137">
        <w:rPr>
          <w:i/>
          <w:sz w:val="24"/>
          <w:lang w:val="ru-RU"/>
        </w:rPr>
        <w:t>Волохова</w:t>
      </w:r>
      <w:r w:rsidRPr="00F84137">
        <w:rPr>
          <w:i/>
          <w:spacing w:val="-20"/>
          <w:sz w:val="24"/>
          <w:lang w:val="ru-RU"/>
        </w:rPr>
        <w:t xml:space="preserve"> </w:t>
      </w:r>
      <w:r w:rsidRPr="00F84137">
        <w:rPr>
          <w:i/>
          <w:sz w:val="24"/>
          <w:lang w:val="ru-RU"/>
        </w:rPr>
        <w:t>І.</w:t>
      </w:r>
      <w:r w:rsidRPr="00F84137">
        <w:rPr>
          <w:i/>
          <w:spacing w:val="-17"/>
          <w:sz w:val="24"/>
          <w:lang w:val="ru-RU"/>
        </w:rPr>
        <w:t xml:space="preserve"> </w:t>
      </w:r>
      <w:r w:rsidRPr="00F84137">
        <w:rPr>
          <w:i/>
          <w:sz w:val="24"/>
          <w:lang w:val="ru-RU"/>
        </w:rPr>
        <w:t>С</w:t>
      </w:r>
      <w:r w:rsidRPr="00F84137">
        <w:rPr>
          <w:sz w:val="24"/>
          <w:lang w:val="ru-RU"/>
        </w:rPr>
        <w:t>.</w:t>
      </w:r>
      <w:r w:rsidRPr="00F84137">
        <w:rPr>
          <w:spacing w:val="-16"/>
          <w:sz w:val="24"/>
          <w:lang w:val="ru-RU"/>
        </w:rPr>
        <w:t xml:space="preserve"> </w:t>
      </w:r>
      <w:r w:rsidRPr="00F84137">
        <w:rPr>
          <w:sz w:val="24"/>
          <w:lang w:val="ru-RU"/>
        </w:rPr>
        <w:t>Міжбюджетні</w:t>
      </w:r>
      <w:r w:rsidRPr="00F84137">
        <w:rPr>
          <w:spacing w:val="-17"/>
          <w:sz w:val="24"/>
          <w:lang w:val="ru-RU"/>
        </w:rPr>
        <w:t xml:space="preserve"> </w:t>
      </w:r>
      <w:r w:rsidRPr="00F84137">
        <w:rPr>
          <w:sz w:val="24"/>
          <w:lang w:val="ru-RU"/>
        </w:rPr>
        <w:t>відносини</w:t>
      </w:r>
      <w:r w:rsidRPr="00F84137">
        <w:rPr>
          <w:spacing w:val="-12"/>
          <w:sz w:val="24"/>
          <w:lang w:val="ru-RU"/>
        </w:rPr>
        <w:t xml:space="preserve"> </w:t>
      </w:r>
      <w:r w:rsidRPr="00F84137">
        <w:rPr>
          <w:sz w:val="24"/>
          <w:lang w:val="ru-RU"/>
        </w:rPr>
        <w:t>в</w:t>
      </w:r>
      <w:r w:rsidRPr="00F84137">
        <w:rPr>
          <w:spacing w:val="-17"/>
          <w:sz w:val="24"/>
          <w:lang w:val="ru-RU"/>
        </w:rPr>
        <w:t xml:space="preserve"> </w:t>
      </w:r>
      <w:r w:rsidRPr="00F84137">
        <w:rPr>
          <w:spacing w:val="-3"/>
          <w:sz w:val="24"/>
          <w:lang w:val="ru-RU"/>
        </w:rPr>
        <w:t>Україні:</w:t>
      </w:r>
      <w:r w:rsidRPr="00F84137">
        <w:rPr>
          <w:spacing w:val="-19"/>
          <w:sz w:val="24"/>
          <w:lang w:val="ru-RU"/>
        </w:rPr>
        <w:t xml:space="preserve"> </w:t>
      </w:r>
      <w:r w:rsidRPr="00F84137">
        <w:rPr>
          <w:sz w:val="24"/>
          <w:lang w:val="ru-RU"/>
        </w:rPr>
        <w:t>сучасний</w:t>
      </w:r>
      <w:r w:rsidRPr="00F84137">
        <w:rPr>
          <w:spacing w:val="-17"/>
          <w:sz w:val="24"/>
          <w:lang w:val="ru-RU"/>
        </w:rPr>
        <w:t xml:space="preserve"> </w:t>
      </w:r>
      <w:r w:rsidRPr="00F84137">
        <w:rPr>
          <w:sz w:val="24"/>
          <w:lang w:val="ru-RU"/>
        </w:rPr>
        <w:t>стан</w:t>
      </w:r>
      <w:r w:rsidRPr="00F84137">
        <w:rPr>
          <w:spacing w:val="-17"/>
          <w:sz w:val="24"/>
          <w:lang w:val="ru-RU"/>
        </w:rPr>
        <w:t xml:space="preserve"> </w:t>
      </w:r>
      <w:r w:rsidRPr="00F84137">
        <w:rPr>
          <w:sz w:val="24"/>
          <w:lang w:val="ru-RU"/>
        </w:rPr>
        <w:t>і</w:t>
      </w:r>
      <w:r w:rsidRPr="00F84137">
        <w:rPr>
          <w:spacing w:val="-18"/>
          <w:sz w:val="24"/>
          <w:lang w:val="ru-RU"/>
        </w:rPr>
        <w:t xml:space="preserve"> </w:t>
      </w:r>
      <w:r w:rsidRPr="00F84137">
        <w:rPr>
          <w:sz w:val="24"/>
          <w:lang w:val="ru-RU"/>
        </w:rPr>
        <w:t>перспективи</w:t>
      </w:r>
      <w:r w:rsidRPr="00F84137">
        <w:rPr>
          <w:spacing w:val="-14"/>
          <w:sz w:val="24"/>
          <w:lang w:val="ru-RU"/>
        </w:rPr>
        <w:t xml:space="preserve"> </w:t>
      </w:r>
      <w:r w:rsidRPr="00F84137">
        <w:rPr>
          <w:sz w:val="24"/>
          <w:lang w:val="ru-RU"/>
        </w:rPr>
        <w:t xml:space="preserve">розвит- ку / </w:t>
      </w:r>
      <w:r w:rsidRPr="00F84137">
        <w:rPr>
          <w:spacing w:val="-3"/>
          <w:sz w:val="24"/>
          <w:lang w:val="ru-RU"/>
        </w:rPr>
        <w:t xml:space="preserve">І. </w:t>
      </w:r>
      <w:r w:rsidRPr="00F84137">
        <w:rPr>
          <w:sz w:val="24"/>
          <w:lang w:val="ru-RU"/>
        </w:rPr>
        <w:t xml:space="preserve">С. </w:t>
      </w:r>
      <w:r w:rsidRPr="00F84137">
        <w:rPr>
          <w:spacing w:val="-3"/>
          <w:sz w:val="24"/>
          <w:lang w:val="ru-RU"/>
        </w:rPr>
        <w:t xml:space="preserve">Волохова. </w:t>
      </w:r>
      <w:r w:rsidRPr="00F84137">
        <w:rPr>
          <w:sz w:val="24"/>
          <w:lang w:val="ru-RU"/>
        </w:rPr>
        <w:t xml:space="preserve">– Одеса : </w:t>
      </w:r>
      <w:r w:rsidRPr="00F84137">
        <w:rPr>
          <w:spacing w:val="-6"/>
          <w:sz w:val="24"/>
          <w:lang w:val="ru-RU"/>
        </w:rPr>
        <w:t xml:space="preserve">Атлант, </w:t>
      </w:r>
      <w:r w:rsidRPr="00F84137">
        <w:rPr>
          <w:sz w:val="24"/>
          <w:lang w:val="ru-RU"/>
        </w:rPr>
        <w:t>2010. – 234</w:t>
      </w:r>
      <w:r w:rsidRPr="00F84137">
        <w:rPr>
          <w:spacing w:val="5"/>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30"/>
        </w:tabs>
        <w:spacing w:line="268" w:lineRule="exact"/>
        <w:ind w:left="1129" w:hanging="350"/>
        <w:rPr>
          <w:sz w:val="24"/>
          <w:lang w:val="ru-RU"/>
        </w:rPr>
      </w:pPr>
      <w:r w:rsidRPr="00F84137">
        <w:rPr>
          <w:i/>
          <w:sz w:val="24"/>
          <w:lang w:val="ru-RU"/>
        </w:rPr>
        <w:t xml:space="preserve">Ганущак Ю. І. </w:t>
      </w:r>
      <w:r w:rsidRPr="00F84137">
        <w:rPr>
          <w:sz w:val="24"/>
          <w:lang w:val="ru-RU"/>
        </w:rPr>
        <w:t xml:space="preserve">Місцеві </w:t>
      </w:r>
      <w:r w:rsidRPr="00F84137">
        <w:rPr>
          <w:spacing w:val="-3"/>
          <w:sz w:val="24"/>
          <w:lang w:val="ru-RU"/>
        </w:rPr>
        <w:t xml:space="preserve">бюджети </w:t>
      </w:r>
      <w:r w:rsidRPr="00F84137">
        <w:rPr>
          <w:sz w:val="24"/>
          <w:lang w:val="ru-RU"/>
        </w:rPr>
        <w:t xml:space="preserve">/ Ю. </w:t>
      </w:r>
      <w:r w:rsidRPr="00F84137">
        <w:rPr>
          <w:spacing w:val="-3"/>
          <w:sz w:val="24"/>
          <w:lang w:val="ru-RU"/>
        </w:rPr>
        <w:t xml:space="preserve">І. </w:t>
      </w:r>
      <w:r w:rsidRPr="00F84137">
        <w:rPr>
          <w:sz w:val="24"/>
          <w:lang w:val="ru-RU"/>
        </w:rPr>
        <w:t xml:space="preserve">Ганущак. – К. : </w:t>
      </w:r>
      <w:r w:rsidRPr="00F84137">
        <w:rPr>
          <w:spacing w:val="-8"/>
          <w:sz w:val="24"/>
          <w:lang w:val="ru-RU"/>
        </w:rPr>
        <w:t xml:space="preserve">Лег. </w:t>
      </w:r>
      <w:r w:rsidRPr="00F84137">
        <w:rPr>
          <w:spacing w:val="-3"/>
          <w:sz w:val="24"/>
          <w:lang w:val="ru-RU"/>
        </w:rPr>
        <w:t xml:space="preserve">статус, </w:t>
      </w:r>
      <w:r w:rsidRPr="00F84137">
        <w:rPr>
          <w:sz w:val="24"/>
          <w:lang w:val="ru-RU"/>
        </w:rPr>
        <w:t>2011. – 48</w:t>
      </w:r>
      <w:r w:rsidRPr="00F84137">
        <w:rPr>
          <w:spacing w:val="10"/>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42"/>
        </w:tabs>
        <w:spacing w:before="2" w:line="235" w:lineRule="auto"/>
        <w:ind w:right="126" w:firstLine="567"/>
        <w:jc w:val="both"/>
        <w:rPr>
          <w:sz w:val="24"/>
          <w:lang w:val="ru-RU"/>
        </w:rPr>
      </w:pPr>
      <w:r w:rsidRPr="00F84137">
        <w:rPr>
          <w:sz w:val="24"/>
          <w:lang w:val="ru-RU"/>
        </w:rPr>
        <w:t xml:space="preserve">Джерела та механізми фінансування місцевого економічного розвитку : </w:t>
      </w:r>
      <w:r w:rsidRPr="00F84137">
        <w:rPr>
          <w:spacing w:val="-3"/>
          <w:sz w:val="24"/>
          <w:lang w:val="ru-RU"/>
        </w:rPr>
        <w:t xml:space="preserve">навч. </w:t>
      </w:r>
      <w:r w:rsidRPr="00F84137">
        <w:rPr>
          <w:sz w:val="24"/>
          <w:lang w:val="ru-RU"/>
        </w:rPr>
        <w:t>посіб.</w:t>
      </w:r>
      <w:r w:rsidRPr="00F84137">
        <w:rPr>
          <w:spacing w:val="-37"/>
          <w:sz w:val="24"/>
          <w:lang w:val="ru-RU"/>
        </w:rPr>
        <w:t xml:space="preserve"> </w:t>
      </w:r>
      <w:r w:rsidRPr="00F84137">
        <w:rPr>
          <w:sz w:val="24"/>
          <w:lang w:val="ru-RU"/>
        </w:rPr>
        <w:t>/ В.</w:t>
      </w:r>
      <w:r w:rsidRPr="00F84137">
        <w:rPr>
          <w:spacing w:val="-14"/>
          <w:sz w:val="24"/>
          <w:lang w:val="ru-RU"/>
        </w:rPr>
        <w:t xml:space="preserve"> </w:t>
      </w:r>
      <w:r w:rsidRPr="00F84137">
        <w:rPr>
          <w:sz w:val="24"/>
          <w:lang w:val="ru-RU"/>
        </w:rPr>
        <w:t>В.</w:t>
      </w:r>
      <w:r w:rsidRPr="00F84137">
        <w:rPr>
          <w:spacing w:val="-12"/>
          <w:sz w:val="24"/>
          <w:lang w:val="ru-RU"/>
        </w:rPr>
        <w:t xml:space="preserve"> </w:t>
      </w:r>
      <w:r w:rsidRPr="00F84137">
        <w:rPr>
          <w:sz w:val="24"/>
          <w:lang w:val="ru-RU"/>
        </w:rPr>
        <w:t>Мамонова,</w:t>
      </w:r>
      <w:r w:rsidRPr="00F84137">
        <w:rPr>
          <w:spacing w:val="-13"/>
          <w:sz w:val="24"/>
          <w:lang w:val="ru-RU"/>
        </w:rPr>
        <w:t xml:space="preserve"> </w:t>
      </w:r>
      <w:r w:rsidRPr="00F84137">
        <w:rPr>
          <w:sz w:val="24"/>
          <w:lang w:val="ru-RU"/>
        </w:rPr>
        <w:t>Н.</w:t>
      </w:r>
      <w:r w:rsidRPr="00F84137">
        <w:rPr>
          <w:spacing w:val="-12"/>
          <w:sz w:val="24"/>
          <w:lang w:val="ru-RU"/>
        </w:rPr>
        <w:t xml:space="preserve"> </w:t>
      </w:r>
      <w:r w:rsidRPr="00F84137">
        <w:rPr>
          <w:spacing w:val="-3"/>
          <w:sz w:val="24"/>
          <w:lang w:val="ru-RU"/>
        </w:rPr>
        <w:t>І.</w:t>
      </w:r>
      <w:r w:rsidRPr="00F84137">
        <w:rPr>
          <w:spacing w:val="-13"/>
          <w:sz w:val="24"/>
          <w:lang w:val="ru-RU"/>
        </w:rPr>
        <w:t xml:space="preserve"> </w:t>
      </w:r>
      <w:r w:rsidRPr="00F84137">
        <w:rPr>
          <w:sz w:val="24"/>
          <w:lang w:val="ru-RU"/>
        </w:rPr>
        <w:t>Балдич,</w:t>
      </w:r>
      <w:r w:rsidRPr="00F84137">
        <w:rPr>
          <w:spacing w:val="-14"/>
          <w:sz w:val="24"/>
          <w:lang w:val="ru-RU"/>
        </w:rPr>
        <w:t xml:space="preserve"> </w:t>
      </w:r>
      <w:r w:rsidRPr="00F84137">
        <w:rPr>
          <w:sz w:val="24"/>
          <w:lang w:val="ru-RU"/>
        </w:rPr>
        <w:t>Н.</w:t>
      </w:r>
      <w:r w:rsidRPr="00F84137">
        <w:rPr>
          <w:spacing w:val="-11"/>
          <w:sz w:val="24"/>
          <w:lang w:val="ru-RU"/>
        </w:rPr>
        <w:t xml:space="preserve"> </w:t>
      </w:r>
      <w:r w:rsidRPr="00F84137">
        <w:rPr>
          <w:sz w:val="24"/>
          <w:lang w:val="ru-RU"/>
        </w:rPr>
        <w:t>М.</w:t>
      </w:r>
      <w:r w:rsidRPr="00F84137">
        <w:rPr>
          <w:spacing w:val="-14"/>
          <w:sz w:val="24"/>
          <w:lang w:val="ru-RU"/>
        </w:rPr>
        <w:t xml:space="preserve"> </w:t>
      </w:r>
      <w:r w:rsidRPr="00F84137">
        <w:rPr>
          <w:spacing w:val="-4"/>
          <w:sz w:val="24"/>
          <w:lang w:val="ru-RU"/>
        </w:rPr>
        <w:t>Гринчук</w:t>
      </w:r>
      <w:r w:rsidRPr="00F84137">
        <w:rPr>
          <w:spacing w:val="-10"/>
          <w:sz w:val="24"/>
          <w:lang w:val="ru-RU"/>
        </w:rPr>
        <w:t xml:space="preserve"> </w:t>
      </w:r>
      <w:r w:rsidRPr="00F84137">
        <w:rPr>
          <w:sz w:val="24"/>
          <w:lang w:val="ru-RU"/>
        </w:rPr>
        <w:t>та</w:t>
      </w:r>
      <w:r w:rsidRPr="00F84137">
        <w:rPr>
          <w:spacing w:val="-12"/>
          <w:sz w:val="24"/>
          <w:lang w:val="ru-RU"/>
        </w:rPr>
        <w:t xml:space="preserve"> </w:t>
      </w:r>
      <w:r w:rsidRPr="00F84137">
        <w:rPr>
          <w:sz w:val="24"/>
          <w:lang w:val="ru-RU"/>
        </w:rPr>
        <w:t>ін.</w:t>
      </w:r>
      <w:r w:rsidRPr="00F84137">
        <w:rPr>
          <w:spacing w:val="-14"/>
          <w:sz w:val="24"/>
          <w:lang w:val="ru-RU"/>
        </w:rPr>
        <w:t xml:space="preserve"> </w:t>
      </w:r>
      <w:r w:rsidRPr="00F84137">
        <w:rPr>
          <w:sz w:val="24"/>
          <w:lang w:val="ru-RU"/>
        </w:rPr>
        <w:t>–</w:t>
      </w:r>
      <w:r w:rsidRPr="00F84137">
        <w:rPr>
          <w:spacing w:val="-11"/>
          <w:sz w:val="24"/>
          <w:lang w:val="ru-RU"/>
        </w:rPr>
        <w:t xml:space="preserve"> </w:t>
      </w:r>
      <w:r w:rsidRPr="00F84137">
        <w:rPr>
          <w:sz w:val="24"/>
          <w:lang w:val="ru-RU"/>
        </w:rPr>
        <w:t>К.</w:t>
      </w:r>
      <w:r w:rsidRPr="00F84137">
        <w:rPr>
          <w:spacing w:val="-14"/>
          <w:sz w:val="24"/>
          <w:lang w:val="ru-RU"/>
        </w:rPr>
        <w:t xml:space="preserve"> </w:t>
      </w:r>
      <w:r w:rsidRPr="00F84137">
        <w:rPr>
          <w:sz w:val="24"/>
          <w:lang w:val="ru-RU"/>
        </w:rPr>
        <w:t>:</w:t>
      </w:r>
      <w:r w:rsidRPr="00F84137">
        <w:rPr>
          <w:spacing w:val="-13"/>
          <w:sz w:val="24"/>
          <w:lang w:val="ru-RU"/>
        </w:rPr>
        <w:t xml:space="preserve"> </w:t>
      </w:r>
      <w:r w:rsidRPr="00F84137">
        <w:rPr>
          <w:sz w:val="24"/>
          <w:lang w:val="ru-RU"/>
        </w:rPr>
        <w:t>Центр</w:t>
      </w:r>
      <w:r w:rsidRPr="00F84137">
        <w:rPr>
          <w:spacing w:val="-12"/>
          <w:sz w:val="24"/>
          <w:lang w:val="ru-RU"/>
        </w:rPr>
        <w:t xml:space="preserve"> </w:t>
      </w:r>
      <w:r w:rsidRPr="00F84137">
        <w:rPr>
          <w:sz w:val="24"/>
          <w:lang w:val="ru-RU"/>
        </w:rPr>
        <w:t>гром.</w:t>
      </w:r>
      <w:r w:rsidRPr="00F84137">
        <w:rPr>
          <w:spacing w:val="-13"/>
          <w:sz w:val="24"/>
          <w:lang w:val="ru-RU"/>
        </w:rPr>
        <w:t xml:space="preserve"> </w:t>
      </w:r>
      <w:r w:rsidRPr="00F84137">
        <w:rPr>
          <w:sz w:val="24"/>
          <w:lang w:val="ru-RU"/>
        </w:rPr>
        <w:t>експертизи,</w:t>
      </w:r>
      <w:r w:rsidRPr="00F84137">
        <w:rPr>
          <w:spacing w:val="-12"/>
          <w:sz w:val="24"/>
          <w:lang w:val="ru-RU"/>
        </w:rPr>
        <w:t xml:space="preserve"> </w:t>
      </w:r>
      <w:r w:rsidRPr="00F84137">
        <w:rPr>
          <w:sz w:val="24"/>
          <w:lang w:val="ru-RU"/>
        </w:rPr>
        <w:t>Проект</w:t>
      </w:r>
      <w:r w:rsidRPr="00F84137">
        <w:rPr>
          <w:spacing w:val="-13"/>
          <w:sz w:val="24"/>
          <w:lang w:val="ru-RU"/>
        </w:rPr>
        <w:t xml:space="preserve"> </w:t>
      </w:r>
      <w:r w:rsidRPr="00F84137">
        <w:rPr>
          <w:sz w:val="24"/>
          <w:lang w:val="ru-RU"/>
        </w:rPr>
        <w:t xml:space="preserve">“Місц. </w:t>
      </w:r>
      <w:r w:rsidRPr="00F84137">
        <w:rPr>
          <w:spacing w:val="-3"/>
          <w:sz w:val="24"/>
          <w:lang w:val="ru-RU"/>
        </w:rPr>
        <w:t xml:space="preserve">екон. </w:t>
      </w:r>
      <w:r w:rsidRPr="00F84137">
        <w:rPr>
          <w:sz w:val="24"/>
          <w:lang w:val="ru-RU"/>
        </w:rPr>
        <w:t xml:space="preserve">розв. міст </w:t>
      </w:r>
      <w:r w:rsidRPr="00F84137">
        <w:rPr>
          <w:spacing w:val="-3"/>
          <w:sz w:val="24"/>
          <w:lang w:val="ru-RU"/>
        </w:rPr>
        <w:t xml:space="preserve">України”, </w:t>
      </w:r>
      <w:r w:rsidRPr="00F84137">
        <w:rPr>
          <w:sz w:val="24"/>
          <w:lang w:val="ru-RU"/>
        </w:rPr>
        <w:t>2013. – 160</w:t>
      </w:r>
      <w:r w:rsidRPr="00F84137">
        <w:rPr>
          <w:spacing w:val="8"/>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30"/>
        </w:tabs>
        <w:spacing w:line="235" w:lineRule="auto"/>
        <w:ind w:right="126" w:firstLine="567"/>
        <w:rPr>
          <w:sz w:val="24"/>
          <w:lang w:val="ru-RU"/>
        </w:rPr>
      </w:pPr>
      <w:r w:rsidRPr="00F84137">
        <w:rPr>
          <w:i/>
          <w:spacing w:val="-5"/>
          <w:sz w:val="24"/>
          <w:lang w:val="ru-RU"/>
        </w:rPr>
        <w:t xml:space="preserve">Коваленко </w:t>
      </w:r>
      <w:r w:rsidRPr="00F84137">
        <w:rPr>
          <w:i/>
          <w:sz w:val="24"/>
          <w:lang w:val="ru-RU"/>
        </w:rPr>
        <w:t>М. А</w:t>
      </w:r>
      <w:r w:rsidRPr="00F84137">
        <w:rPr>
          <w:sz w:val="24"/>
          <w:lang w:val="ru-RU"/>
        </w:rPr>
        <w:t xml:space="preserve">. </w:t>
      </w:r>
      <w:r w:rsidRPr="00F84137">
        <w:rPr>
          <w:spacing w:val="-3"/>
          <w:sz w:val="24"/>
          <w:lang w:val="ru-RU"/>
        </w:rPr>
        <w:t xml:space="preserve">Регіональний менеджмент </w:t>
      </w:r>
      <w:r w:rsidRPr="00F84137">
        <w:rPr>
          <w:sz w:val="24"/>
          <w:lang w:val="ru-RU"/>
        </w:rPr>
        <w:t xml:space="preserve">: </w:t>
      </w:r>
      <w:r w:rsidRPr="00F84137">
        <w:rPr>
          <w:spacing w:val="-5"/>
          <w:sz w:val="24"/>
          <w:lang w:val="ru-RU"/>
        </w:rPr>
        <w:t xml:space="preserve">навч. </w:t>
      </w:r>
      <w:r w:rsidRPr="00F84137">
        <w:rPr>
          <w:sz w:val="24"/>
          <w:lang w:val="ru-RU"/>
        </w:rPr>
        <w:t xml:space="preserve">посіб. / М. А. </w:t>
      </w:r>
      <w:r w:rsidRPr="00F84137">
        <w:rPr>
          <w:spacing w:val="-3"/>
          <w:sz w:val="24"/>
          <w:lang w:val="ru-RU"/>
        </w:rPr>
        <w:t xml:space="preserve">Коваленко, </w:t>
      </w:r>
      <w:r w:rsidRPr="00F84137">
        <w:rPr>
          <w:sz w:val="24"/>
          <w:lang w:val="ru-RU"/>
        </w:rPr>
        <w:t xml:space="preserve">Л. М. Рад- ванська, Б. В. Сіленков. – вид. </w:t>
      </w:r>
      <w:r w:rsidRPr="00F84137">
        <w:rPr>
          <w:spacing w:val="-5"/>
          <w:sz w:val="24"/>
          <w:lang w:val="ru-RU"/>
        </w:rPr>
        <w:t xml:space="preserve">друге, </w:t>
      </w:r>
      <w:r w:rsidRPr="00F84137">
        <w:rPr>
          <w:spacing w:val="-3"/>
          <w:sz w:val="24"/>
          <w:lang w:val="ru-RU"/>
        </w:rPr>
        <w:t xml:space="preserve">допов., перероб. </w:t>
      </w:r>
      <w:r w:rsidRPr="00F84137">
        <w:rPr>
          <w:sz w:val="24"/>
          <w:lang w:val="ru-RU"/>
        </w:rPr>
        <w:t>– Херсон : Олді-плюс, 2006. – 318</w:t>
      </w:r>
      <w:r w:rsidRPr="00F84137">
        <w:rPr>
          <w:spacing w:val="-26"/>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85"/>
        </w:tabs>
        <w:spacing w:line="268" w:lineRule="exact"/>
        <w:ind w:left="1184" w:hanging="405"/>
        <w:rPr>
          <w:sz w:val="24"/>
          <w:lang w:val="ru-RU"/>
        </w:rPr>
      </w:pPr>
      <w:r w:rsidRPr="00F84137">
        <w:rPr>
          <w:i/>
          <w:sz w:val="24"/>
          <w:lang w:val="ru-RU"/>
        </w:rPr>
        <w:t xml:space="preserve">Козоріз М. </w:t>
      </w:r>
      <w:r w:rsidRPr="00F84137">
        <w:rPr>
          <w:sz w:val="24"/>
          <w:lang w:val="ru-RU"/>
        </w:rPr>
        <w:t xml:space="preserve">Концептуальні </w:t>
      </w:r>
      <w:r w:rsidRPr="00F84137">
        <w:rPr>
          <w:spacing w:val="3"/>
          <w:sz w:val="24"/>
          <w:lang w:val="ru-RU"/>
        </w:rPr>
        <w:t xml:space="preserve">засади </w:t>
      </w:r>
      <w:r w:rsidRPr="00F84137">
        <w:rPr>
          <w:spacing w:val="2"/>
          <w:sz w:val="24"/>
          <w:lang w:val="ru-RU"/>
        </w:rPr>
        <w:t xml:space="preserve">управління </w:t>
      </w:r>
      <w:r w:rsidRPr="00F84137">
        <w:rPr>
          <w:spacing w:val="3"/>
          <w:sz w:val="24"/>
          <w:lang w:val="ru-RU"/>
        </w:rPr>
        <w:t xml:space="preserve">фінансовим </w:t>
      </w:r>
      <w:r w:rsidRPr="00F84137">
        <w:rPr>
          <w:spacing w:val="2"/>
          <w:sz w:val="24"/>
          <w:lang w:val="ru-RU"/>
        </w:rPr>
        <w:t xml:space="preserve">потенціалом </w:t>
      </w:r>
      <w:r w:rsidRPr="00F84137">
        <w:rPr>
          <w:spacing w:val="3"/>
          <w:sz w:val="24"/>
          <w:lang w:val="ru-RU"/>
        </w:rPr>
        <w:t>регіону</w:t>
      </w:r>
      <w:r w:rsidRPr="00F84137">
        <w:rPr>
          <w:spacing w:val="30"/>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М. Козоріз, І. Сторонянська // Економіст. – 2011. – № 5. – С. 24–27.</w:t>
      </w:r>
    </w:p>
    <w:p w:rsidR="00BF5493" w:rsidRPr="00F84137" w:rsidRDefault="00FA2328" w:rsidP="00FA2328">
      <w:pPr>
        <w:pStyle w:val="a4"/>
        <w:numPr>
          <w:ilvl w:val="0"/>
          <w:numId w:val="6"/>
        </w:numPr>
        <w:tabs>
          <w:tab w:val="left" w:pos="1164"/>
        </w:tabs>
        <w:spacing w:line="235" w:lineRule="auto"/>
        <w:ind w:right="126" w:firstLine="567"/>
        <w:rPr>
          <w:sz w:val="24"/>
          <w:lang w:val="ru-RU"/>
        </w:rPr>
      </w:pPr>
      <w:r w:rsidRPr="00F84137">
        <w:rPr>
          <w:i/>
          <w:spacing w:val="-3"/>
          <w:sz w:val="24"/>
          <w:lang w:val="ru-RU"/>
        </w:rPr>
        <w:t xml:space="preserve">Колесникова </w:t>
      </w:r>
      <w:r w:rsidRPr="00F84137">
        <w:rPr>
          <w:i/>
          <w:sz w:val="24"/>
          <w:lang w:val="ru-RU"/>
        </w:rPr>
        <w:t>Н. А</w:t>
      </w:r>
      <w:r w:rsidRPr="00F84137">
        <w:rPr>
          <w:sz w:val="24"/>
          <w:lang w:val="ru-RU"/>
        </w:rPr>
        <w:t xml:space="preserve">. Финансовый и имущественный потенциал региона: опыт регио- нального менеджера / Н. А. </w:t>
      </w:r>
      <w:r w:rsidRPr="00F84137">
        <w:rPr>
          <w:spacing w:val="-3"/>
          <w:sz w:val="24"/>
          <w:lang w:val="ru-RU"/>
        </w:rPr>
        <w:t xml:space="preserve">Колесникова. </w:t>
      </w:r>
      <w:r w:rsidRPr="00F84137">
        <w:rPr>
          <w:sz w:val="24"/>
          <w:lang w:val="ru-RU"/>
        </w:rPr>
        <w:t>– М. : Финансы и статистика, 2000. – 40</w:t>
      </w:r>
      <w:r w:rsidRPr="00F84137">
        <w:rPr>
          <w:spacing w:val="6"/>
          <w:sz w:val="24"/>
          <w:lang w:val="ru-RU"/>
        </w:rPr>
        <w:t xml:space="preserve"> </w:t>
      </w:r>
      <w:r w:rsidRPr="00F84137">
        <w:rPr>
          <w:sz w:val="24"/>
          <w:lang w:val="ru-RU"/>
        </w:rPr>
        <w:t>с.</w:t>
      </w:r>
    </w:p>
    <w:p w:rsidR="00BF5493" w:rsidRDefault="00FA2328" w:rsidP="00FA2328">
      <w:pPr>
        <w:pStyle w:val="a4"/>
        <w:numPr>
          <w:ilvl w:val="0"/>
          <w:numId w:val="6"/>
        </w:numPr>
        <w:tabs>
          <w:tab w:val="left" w:pos="1120"/>
        </w:tabs>
        <w:spacing w:line="268" w:lineRule="exact"/>
        <w:ind w:left="1120" w:hanging="341"/>
        <w:rPr>
          <w:sz w:val="24"/>
        </w:rPr>
      </w:pPr>
      <w:r w:rsidRPr="00F84137">
        <w:rPr>
          <w:spacing w:val="-7"/>
          <w:sz w:val="24"/>
          <w:lang w:val="ru-RU"/>
        </w:rPr>
        <w:t xml:space="preserve">Конституція </w:t>
      </w:r>
      <w:r w:rsidRPr="00F84137">
        <w:rPr>
          <w:spacing w:val="-8"/>
          <w:sz w:val="24"/>
          <w:lang w:val="ru-RU"/>
        </w:rPr>
        <w:t xml:space="preserve">України </w:t>
      </w:r>
      <w:r w:rsidRPr="00F84137">
        <w:rPr>
          <w:sz w:val="24"/>
          <w:lang w:val="ru-RU"/>
        </w:rPr>
        <w:t>:</w:t>
      </w:r>
      <w:r w:rsidRPr="00F84137">
        <w:rPr>
          <w:spacing w:val="-44"/>
          <w:sz w:val="24"/>
          <w:lang w:val="ru-RU"/>
        </w:rPr>
        <w:t xml:space="preserve"> </w:t>
      </w:r>
      <w:r w:rsidRPr="00F84137">
        <w:rPr>
          <w:spacing w:val="-5"/>
          <w:sz w:val="24"/>
          <w:lang w:val="ru-RU"/>
        </w:rPr>
        <w:t xml:space="preserve">прийнята </w:t>
      </w:r>
      <w:r w:rsidRPr="00F84137">
        <w:rPr>
          <w:spacing w:val="-3"/>
          <w:sz w:val="24"/>
          <w:lang w:val="ru-RU"/>
        </w:rPr>
        <w:t xml:space="preserve">на </w:t>
      </w:r>
      <w:r w:rsidRPr="00F84137">
        <w:rPr>
          <w:spacing w:val="-4"/>
          <w:sz w:val="24"/>
          <w:lang w:val="ru-RU"/>
        </w:rPr>
        <w:t xml:space="preserve">п’ятій </w:t>
      </w:r>
      <w:r w:rsidRPr="00F84137">
        <w:rPr>
          <w:spacing w:val="-3"/>
          <w:sz w:val="24"/>
          <w:lang w:val="ru-RU"/>
        </w:rPr>
        <w:t xml:space="preserve">сесії </w:t>
      </w:r>
      <w:r w:rsidRPr="00F84137">
        <w:rPr>
          <w:spacing w:val="-6"/>
          <w:sz w:val="24"/>
          <w:lang w:val="ru-RU"/>
        </w:rPr>
        <w:t xml:space="preserve">Верховної </w:t>
      </w:r>
      <w:r w:rsidRPr="00F84137">
        <w:rPr>
          <w:spacing w:val="-4"/>
          <w:sz w:val="24"/>
          <w:lang w:val="ru-RU"/>
        </w:rPr>
        <w:t xml:space="preserve">Ради </w:t>
      </w:r>
      <w:r w:rsidRPr="00F84137">
        <w:rPr>
          <w:spacing w:val="-8"/>
          <w:sz w:val="24"/>
          <w:lang w:val="ru-RU"/>
        </w:rPr>
        <w:t xml:space="preserve">України </w:t>
      </w:r>
      <w:r w:rsidRPr="00F84137">
        <w:rPr>
          <w:spacing w:val="-3"/>
          <w:sz w:val="24"/>
          <w:lang w:val="ru-RU"/>
        </w:rPr>
        <w:t xml:space="preserve">28 </w:t>
      </w:r>
      <w:r w:rsidRPr="00F84137">
        <w:rPr>
          <w:spacing w:val="-5"/>
          <w:sz w:val="24"/>
          <w:lang w:val="ru-RU"/>
        </w:rPr>
        <w:t xml:space="preserve">черв. </w:t>
      </w:r>
      <w:r>
        <w:rPr>
          <w:spacing w:val="-4"/>
          <w:sz w:val="24"/>
        </w:rPr>
        <w:t xml:space="preserve">1996 </w:t>
      </w:r>
      <w:r>
        <w:rPr>
          <w:spacing w:val="-3"/>
          <w:sz w:val="24"/>
        </w:rPr>
        <w:t xml:space="preserve">р. </w:t>
      </w:r>
      <w:r>
        <w:rPr>
          <w:sz w:val="24"/>
        </w:rPr>
        <w:t>–</w:t>
      </w:r>
    </w:p>
    <w:p w:rsidR="00BF5493" w:rsidRDefault="00FA2328">
      <w:pPr>
        <w:pStyle w:val="a3"/>
        <w:spacing w:line="270" w:lineRule="exact"/>
        <w:ind w:firstLine="0"/>
      </w:pPr>
      <w:r>
        <w:t>К. : Просвіта, 1996. – 80 с.</w:t>
      </w:r>
    </w:p>
    <w:p w:rsidR="00BF5493" w:rsidRPr="00F84137" w:rsidRDefault="00FA2328" w:rsidP="00FA2328">
      <w:pPr>
        <w:pStyle w:val="a4"/>
        <w:numPr>
          <w:ilvl w:val="0"/>
          <w:numId w:val="6"/>
        </w:numPr>
        <w:tabs>
          <w:tab w:val="left" w:pos="1152"/>
        </w:tabs>
        <w:spacing w:line="270" w:lineRule="exact"/>
        <w:ind w:left="1151" w:hanging="372"/>
        <w:rPr>
          <w:sz w:val="24"/>
          <w:lang w:val="ru-RU"/>
        </w:rPr>
      </w:pPr>
      <w:r w:rsidRPr="00F84137">
        <w:rPr>
          <w:i/>
          <w:sz w:val="24"/>
          <w:lang w:val="ru-RU"/>
        </w:rPr>
        <w:t>Крайник</w:t>
      </w:r>
      <w:r w:rsidRPr="00F84137">
        <w:rPr>
          <w:i/>
          <w:spacing w:val="9"/>
          <w:sz w:val="24"/>
          <w:lang w:val="ru-RU"/>
        </w:rPr>
        <w:t xml:space="preserve"> </w:t>
      </w:r>
      <w:r w:rsidRPr="00F84137">
        <w:rPr>
          <w:i/>
          <w:sz w:val="24"/>
          <w:lang w:val="ru-RU"/>
        </w:rPr>
        <w:t>О.</w:t>
      </w:r>
      <w:r w:rsidRPr="00F84137">
        <w:rPr>
          <w:i/>
          <w:spacing w:val="12"/>
          <w:sz w:val="24"/>
          <w:lang w:val="ru-RU"/>
        </w:rPr>
        <w:t xml:space="preserve"> </w:t>
      </w:r>
      <w:r w:rsidRPr="00F84137">
        <w:rPr>
          <w:i/>
          <w:sz w:val="24"/>
          <w:lang w:val="ru-RU"/>
        </w:rPr>
        <w:t>П.</w:t>
      </w:r>
      <w:r w:rsidRPr="00F84137">
        <w:rPr>
          <w:i/>
          <w:spacing w:val="9"/>
          <w:sz w:val="24"/>
          <w:lang w:val="ru-RU"/>
        </w:rPr>
        <w:t xml:space="preserve"> </w:t>
      </w:r>
      <w:r w:rsidRPr="00F84137">
        <w:rPr>
          <w:spacing w:val="-3"/>
          <w:sz w:val="24"/>
          <w:lang w:val="ru-RU"/>
        </w:rPr>
        <w:t>Бюджетне</w:t>
      </w:r>
      <w:r w:rsidRPr="00F84137">
        <w:rPr>
          <w:spacing w:val="9"/>
          <w:sz w:val="24"/>
          <w:lang w:val="ru-RU"/>
        </w:rPr>
        <w:t xml:space="preserve"> </w:t>
      </w:r>
      <w:r w:rsidRPr="00F84137">
        <w:rPr>
          <w:sz w:val="24"/>
          <w:lang w:val="ru-RU"/>
        </w:rPr>
        <w:t>управління</w:t>
      </w:r>
      <w:r w:rsidRPr="00F84137">
        <w:rPr>
          <w:spacing w:val="14"/>
          <w:sz w:val="24"/>
          <w:lang w:val="ru-RU"/>
        </w:rPr>
        <w:t xml:space="preserve"> </w:t>
      </w:r>
      <w:r w:rsidRPr="00F84137">
        <w:rPr>
          <w:sz w:val="24"/>
          <w:lang w:val="ru-RU"/>
        </w:rPr>
        <w:t>соціально-економічними</w:t>
      </w:r>
      <w:r w:rsidRPr="00F84137">
        <w:rPr>
          <w:spacing w:val="12"/>
          <w:sz w:val="24"/>
          <w:lang w:val="ru-RU"/>
        </w:rPr>
        <w:t xml:space="preserve"> </w:t>
      </w:r>
      <w:r w:rsidRPr="00F84137">
        <w:rPr>
          <w:sz w:val="24"/>
          <w:lang w:val="ru-RU"/>
        </w:rPr>
        <w:t>процесами</w:t>
      </w:r>
      <w:r w:rsidRPr="00F84137">
        <w:rPr>
          <w:spacing w:val="9"/>
          <w:sz w:val="24"/>
          <w:lang w:val="ru-RU"/>
        </w:rPr>
        <w:t xml:space="preserve"> </w:t>
      </w:r>
      <w:r w:rsidRPr="00F84137">
        <w:rPr>
          <w:sz w:val="24"/>
          <w:lang w:val="ru-RU"/>
        </w:rPr>
        <w:t>в</w:t>
      </w:r>
      <w:r w:rsidRPr="00F84137">
        <w:rPr>
          <w:spacing w:val="11"/>
          <w:sz w:val="24"/>
          <w:lang w:val="ru-RU"/>
        </w:rPr>
        <w:t xml:space="preserve"> </w:t>
      </w:r>
      <w:r w:rsidRPr="00F84137">
        <w:rPr>
          <w:sz w:val="24"/>
          <w:lang w:val="ru-RU"/>
        </w:rPr>
        <w:t>регіоні</w:t>
      </w:r>
      <w:r w:rsidRPr="00F84137">
        <w:rPr>
          <w:spacing w:val="11"/>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О. П. Крайник // Регіон. економіка. – 2011. – № 2. – С. 16–22.</w:t>
      </w:r>
    </w:p>
    <w:p w:rsidR="00BF5493" w:rsidRPr="00F84137" w:rsidRDefault="00FA2328" w:rsidP="00FA2328">
      <w:pPr>
        <w:pStyle w:val="a4"/>
        <w:numPr>
          <w:ilvl w:val="0"/>
          <w:numId w:val="6"/>
        </w:numPr>
        <w:tabs>
          <w:tab w:val="left" w:pos="1135"/>
        </w:tabs>
        <w:spacing w:line="235" w:lineRule="auto"/>
        <w:ind w:right="126" w:firstLine="567"/>
        <w:rPr>
          <w:sz w:val="24"/>
          <w:lang w:val="ru-RU"/>
        </w:rPr>
      </w:pPr>
      <w:r w:rsidRPr="00F84137">
        <w:rPr>
          <w:i/>
          <w:spacing w:val="-4"/>
          <w:sz w:val="24"/>
          <w:lang w:val="ru-RU"/>
        </w:rPr>
        <w:t xml:space="preserve">Кремпова </w:t>
      </w:r>
      <w:r w:rsidRPr="00F84137">
        <w:rPr>
          <w:i/>
          <w:sz w:val="24"/>
          <w:lang w:val="ru-RU"/>
        </w:rPr>
        <w:t>Н. Л</w:t>
      </w:r>
      <w:r w:rsidRPr="00F84137">
        <w:rPr>
          <w:sz w:val="24"/>
          <w:lang w:val="ru-RU"/>
        </w:rPr>
        <w:t xml:space="preserve">. </w:t>
      </w:r>
      <w:r w:rsidRPr="00F84137">
        <w:rPr>
          <w:spacing w:val="-5"/>
          <w:sz w:val="24"/>
          <w:lang w:val="ru-RU"/>
        </w:rPr>
        <w:t xml:space="preserve">Формування </w:t>
      </w:r>
      <w:r w:rsidRPr="00F84137">
        <w:rPr>
          <w:spacing w:val="-3"/>
          <w:sz w:val="24"/>
          <w:lang w:val="ru-RU"/>
        </w:rPr>
        <w:t xml:space="preserve">фінансової </w:t>
      </w:r>
      <w:r w:rsidRPr="00F84137">
        <w:rPr>
          <w:spacing w:val="-4"/>
          <w:sz w:val="24"/>
          <w:lang w:val="ru-RU"/>
        </w:rPr>
        <w:t xml:space="preserve">стратегії соціально-економічного </w:t>
      </w:r>
      <w:r w:rsidRPr="00F84137">
        <w:rPr>
          <w:spacing w:val="-3"/>
          <w:sz w:val="24"/>
          <w:lang w:val="ru-RU"/>
        </w:rPr>
        <w:t>розвитку ре- гіонів</w:t>
      </w:r>
      <w:r w:rsidRPr="00F84137">
        <w:rPr>
          <w:spacing w:val="-4"/>
          <w:sz w:val="24"/>
          <w:lang w:val="ru-RU"/>
        </w:rPr>
        <w:t xml:space="preserve"> </w:t>
      </w:r>
      <w:r w:rsidRPr="00F84137">
        <w:rPr>
          <w:sz w:val="24"/>
          <w:lang w:val="ru-RU"/>
        </w:rPr>
        <w:t>/</w:t>
      </w:r>
      <w:r w:rsidRPr="00F84137">
        <w:rPr>
          <w:spacing w:val="-5"/>
          <w:sz w:val="24"/>
          <w:lang w:val="ru-RU"/>
        </w:rPr>
        <w:t xml:space="preserve"> </w:t>
      </w:r>
      <w:r w:rsidRPr="00F84137">
        <w:rPr>
          <w:sz w:val="24"/>
          <w:lang w:val="ru-RU"/>
        </w:rPr>
        <w:t>Н.</w:t>
      </w:r>
      <w:r w:rsidRPr="00F84137">
        <w:rPr>
          <w:spacing w:val="-5"/>
          <w:sz w:val="24"/>
          <w:lang w:val="ru-RU"/>
        </w:rPr>
        <w:t xml:space="preserve"> </w:t>
      </w:r>
      <w:r w:rsidRPr="00F84137">
        <w:rPr>
          <w:sz w:val="24"/>
          <w:lang w:val="ru-RU"/>
        </w:rPr>
        <w:t>Л.</w:t>
      </w:r>
      <w:r w:rsidRPr="00F84137">
        <w:rPr>
          <w:spacing w:val="-3"/>
          <w:sz w:val="24"/>
          <w:lang w:val="ru-RU"/>
        </w:rPr>
        <w:t xml:space="preserve"> Кремпова</w:t>
      </w:r>
      <w:r w:rsidRPr="00F84137">
        <w:rPr>
          <w:spacing w:val="-7"/>
          <w:sz w:val="24"/>
          <w:lang w:val="ru-RU"/>
        </w:rPr>
        <w:t xml:space="preserve"> </w:t>
      </w:r>
      <w:r w:rsidRPr="00F84137">
        <w:rPr>
          <w:sz w:val="24"/>
          <w:lang w:val="ru-RU"/>
        </w:rPr>
        <w:t>//</w:t>
      </w:r>
      <w:r w:rsidRPr="00F84137">
        <w:rPr>
          <w:spacing w:val="-4"/>
          <w:sz w:val="24"/>
          <w:lang w:val="ru-RU"/>
        </w:rPr>
        <w:t xml:space="preserve"> </w:t>
      </w:r>
      <w:r w:rsidRPr="00F84137">
        <w:rPr>
          <w:spacing w:val="-5"/>
          <w:sz w:val="24"/>
          <w:lang w:val="ru-RU"/>
        </w:rPr>
        <w:t>Формування ринкових</w:t>
      </w:r>
      <w:r w:rsidRPr="00F84137">
        <w:rPr>
          <w:spacing w:val="1"/>
          <w:sz w:val="24"/>
          <w:lang w:val="ru-RU"/>
        </w:rPr>
        <w:t xml:space="preserve"> </w:t>
      </w:r>
      <w:r w:rsidRPr="00F84137">
        <w:rPr>
          <w:sz w:val="24"/>
          <w:lang w:val="ru-RU"/>
        </w:rPr>
        <w:t>відносин</w:t>
      </w:r>
      <w:r w:rsidRPr="00F84137">
        <w:rPr>
          <w:spacing w:val="-2"/>
          <w:sz w:val="24"/>
          <w:lang w:val="ru-RU"/>
        </w:rPr>
        <w:t xml:space="preserve"> </w:t>
      </w:r>
      <w:r w:rsidRPr="00F84137">
        <w:rPr>
          <w:sz w:val="24"/>
          <w:lang w:val="ru-RU"/>
        </w:rPr>
        <w:t>в</w:t>
      </w:r>
      <w:r w:rsidRPr="00F84137">
        <w:rPr>
          <w:spacing w:val="-4"/>
          <w:sz w:val="24"/>
          <w:lang w:val="ru-RU"/>
        </w:rPr>
        <w:t xml:space="preserve"> </w:t>
      </w:r>
      <w:r w:rsidRPr="00F84137">
        <w:rPr>
          <w:spacing w:val="-5"/>
          <w:sz w:val="24"/>
          <w:lang w:val="ru-RU"/>
        </w:rPr>
        <w:t xml:space="preserve">Україні. </w:t>
      </w:r>
      <w:r w:rsidRPr="00F84137">
        <w:rPr>
          <w:sz w:val="24"/>
          <w:lang w:val="ru-RU"/>
        </w:rPr>
        <w:t>–</w:t>
      </w:r>
      <w:r w:rsidRPr="00F84137">
        <w:rPr>
          <w:spacing w:val="-5"/>
          <w:sz w:val="24"/>
          <w:lang w:val="ru-RU"/>
        </w:rPr>
        <w:t xml:space="preserve"> 2011. </w:t>
      </w:r>
      <w:r w:rsidRPr="00F84137">
        <w:rPr>
          <w:sz w:val="24"/>
          <w:lang w:val="ru-RU"/>
        </w:rPr>
        <w:t>–</w:t>
      </w:r>
      <w:r w:rsidRPr="00F84137">
        <w:rPr>
          <w:spacing w:val="-5"/>
          <w:sz w:val="24"/>
          <w:lang w:val="ru-RU"/>
        </w:rPr>
        <w:t xml:space="preserve"> </w:t>
      </w:r>
      <w:r w:rsidRPr="00F84137">
        <w:rPr>
          <w:sz w:val="24"/>
          <w:lang w:val="ru-RU"/>
        </w:rPr>
        <w:t>№</w:t>
      </w:r>
      <w:r w:rsidRPr="00F84137">
        <w:rPr>
          <w:spacing w:val="-7"/>
          <w:sz w:val="24"/>
          <w:lang w:val="ru-RU"/>
        </w:rPr>
        <w:t xml:space="preserve"> </w:t>
      </w:r>
      <w:r w:rsidRPr="00F84137">
        <w:rPr>
          <w:sz w:val="24"/>
          <w:lang w:val="ru-RU"/>
        </w:rPr>
        <w:t>5.</w:t>
      </w:r>
      <w:r w:rsidRPr="00F84137">
        <w:rPr>
          <w:spacing w:val="-3"/>
          <w:sz w:val="24"/>
          <w:lang w:val="ru-RU"/>
        </w:rPr>
        <w:t xml:space="preserve"> </w:t>
      </w:r>
      <w:r w:rsidRPr="00F84137">
        <w:rPr>
          <w:sz w:val="24"/>
          <w:lang w:val="ru-RU"/>
        </w:rPr>
        <w:t>–</w:t>
      </w:r>
      <w:r w:rsidRPr="00F84137">
        <w:rPr>
          <w:spacing w:val="-5"/>
          <w:sz w:val="24"/>
          <w:lang w:val="ru-RU"/>
        </w:rPr>
        <w:t xml:space="preserve"> </w:t>
      </w:r>
      <w:r w:rsidRPr="00F84137">
        <w:rPr>
          <w:sz w:val="24"/>
          <w:lang w:val="ru-RU"/>
        </w:rPr>
        <w:t>С.</w:t>
      </w:r>
      <w:r w:rsidRPr="00F84137">
        <w:rPr>
          <w:spacing w:val="-5"/>
          <w:sz w:val="24"/>
          <w:lang w:val="ru-RU"/>
        </w:rPr>
        <w:t xml:space="preserve"> </w:t>
      </w:r>
      <w:r w:rsidRPr="00F84137">
        <w:rPr>
          <w:spacing w:val="-3"/>
          <w:sz w:val="24"/>
          <w:lang w:val="ru-RU"/>
        </w:rPr>
        <w:t>200–204.</w:t>
      </w:r>
    </w:p>
    <w:p w:rsidR="00BF5493" w:rsidRPr="00F84137" w:rsidRDefault="00FA2328" w:rsidP="00FA2328">
      <w:pPr>
        <w:pStyle w:val="a4"/>
        <w:numPr>
          <w:ilvl w:val="0"/>
          <w:numId w:val="6"/>
        </w:numPr>
        <w:tabs>
          <w:tab w:val="left" w:pos="1166"/>
        </w:tabs>
        <w:spacing w:line="268" w:lineRule="exact"/>
        <w:ind w:left="1165" w:hanging="386"/>
        <w:rPr>
          <w:sz w:val="24"/>
          <w:lang w:val="ru-RU"/>
        </w:rPr>
      </w:pPr>
      <w:r w:rsidRPr="00F84137">
        <w:rPr>
          <w:i/>
          <w:sz w:val="24"/>
          <w:lang w:val="ru-RU"/>
        </w:rPr>
        <w:t>Луніна</w:t>
      </w:r>
      <w:r w:rsidRPr="00F84137">
        <w:rPr>
          <w:i/>
          <w:spacing w:val="24"/>
          <w:sz w:val="24"/>
          <w:lang w:val="ru-RU"/>
        </w:rPr>
        <w:t xml:space="preserve"> </w:t>
      </w:r>
      <w:r w:rsidRPr="00F84137">
        <w:rPr>
          <w:i/>
          <w:sz w:val="24"/>
          <w:lang w:val="ru-RU"/>
        </w:rPr>
        <w:t>І.</w:t>
      </w:r>
      <w:r w:rsidRPr="00F84137">
        <w:rPr>
          <w:i/>
          <w:spacing w:val="23"/>
          <w:sz w:val="24"/>
          <w:lang w:val="ru-RU"/>
        </w:rPr>
        <w:t xml:space="preserve"> </w:t>
      </w:r>
      <w:r w:rsidRPr="00F84137">
        <w:rPr>
          <w:i/>
          <w:sz w:val="24"/>
          <w:lang w:val="ru-RU"/>
        </w:rPr>
        <w:t>О.</w:t>
      </w:r>
      <w:r w:rsidRPr="00F84137">
        <w:rPr>
          <w:i/>
          <w:spacing w:val="22"/>
          <w:sz w:val="24"/>
          <w:lang w:val="ru-RU"/>
        </w:rPr>
        <w:t xml:space="preserve"> </w:t>
      </w:r>
      <w:r w:rsidRPr="00F84137">
        <w:rPr>
          <w:sz w:val="24"/>
          <w:lang w:val="ru-RU"/>
        </w:rPr>
        <w:t>Формування</w:t>
      </w:r>
      <w:r w:rsidRPr="00F84137">
        <w:rPr>
          <w:spacing w:val="23"/>
          <w:sz w:val="24"/>
          <w:lang w:val="ru-RU"/>
        </w:rPr>
        <w:t xml:space="preserve"> </w:t>
      </w:r>
      <w:r w:rsidRPr="00F84137">
        <w:rPr>
          <w:sz w:val="24"/>
          <w:lang w:val="ru-RU"/>
        </w:rPr>
        <w:t>місцевих</w:t>
      </w:r>
      <w:r w:rsidRPr="00F84137">
        <w:rPr>
          <w:spacing w:val="24"/>
          <w:sz w:val="24"/>
          <w:lang w:val="ru-RU"/>
        </w:rPr>
        <w:t xml:space="preserve"> </w:t>
      </w:r>
      <w:r w:rsidRPr="00F84137">
        <w:rPr>
          <w:sz w:val="24"/>
          <w:lang w:val="ru-RU"/>
        </w:rPr>
        <w:t>бюджетів</w:t>
      </w:r>
      <w:r w:rsidRPr="00F84137">
        <w:rPr>
          <w:spacing w:val="24"/>
          <w:sz w:val="24"/>
          <w:lang w:val="ru-RU"/>
        </w:rPr>
        <w:t xml:space="preserve"> </w:t>
      </w:r>
      <w:r w:rsidRPr="00F84137">
        <w:rPr>
          <w:sz w:val="24"/>
          <w:lang w:val="ru-RU"/>
        </w:rPr>
        <w:t>на</w:t>
      </w:r>
      <w:r w:rsidRPr="00F84137">
        <w:rPr>
          <w:spacing w:val="23"/>
          <w:sz w:val="24"/>
          <w:lang w:val="ru-RU"/>
        </w:rPr>
        <w:t xml:space="preserve"> </w:t>
      </w:r>
      <w:r w:rsidRPr="00F84137">
        <w:rPr>
          <w:sz w:val="24"/>
          <w:lang w:val="ru-RU"/>
        </w:rPr>
        <w:t>основі</w:t>
      </w:r>
      <w:r w:rsidRPr="00F84137">
        <w:rPr>
          <w:spacing w:val="22"/>
          <w:sz w:val="24"/>
          <w:lang w:val="ru-RU"/>
        </w:rPr>
        <w:t xml:space="preserve"> </w:t>
      </w:r>
      <w:r w:rsidRPr="00F84137">
        <w:rPr>
          <w:sz w:val="24"/>
          <w:lang w:val="ru-RU"/>
        </w:rPr>
        <w:t>принципу</w:t>
      </w:r>
      <w:r w:rsidRPr="00F84137">
        <w:rPr>
          <w:spacing w:val="23"/>
          <w:sz w:val="24"/>
          <w:lang w:val="ru-RU"/>
        </w:rPr>
        <w:t xml:space="preserve"> </w:t>
      </w:r>
      <w:r w:rsidRPr="00F84137">
        <w:rPr>
          <w:sz w:val="24"/>
          <w:lang w:val="ru-RU"/>
        </w:rPr>
        <w:t>еквівалентності</w:t>
      </w:r>
      <w:r w:rsidRPr="00F84137">
        <w:rPr>
          <w:spacing w:val="24"/>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І. О. Луніна // Фінанси України. – 2010. – № 9. – С. 3–12.</w:t>
      </w:r>
    </w:p>
    <w:p w:rsidR="00BF5493" w:rsidRPr="00F84137" w:rsidRDefault="00FA2328" w:rsidP="00FA2328">
      <w:pPr>
        <w:pStyle w:val="a4"/>
        <w:numPr>
          <w:ilvl w:val="0"/>
          <w:numId w:val="6"/>
        </w:numPr>
        <w:tabs>
          <w:tab w:val="left" w:pos="1152"/>
        </w:tabs>
        <w:spacing w:line="235" w:lineRule="auto"/>
        <w:ind w:right="126" w:firstLine="567"/>
        <w:rPr>
          <w:sz w:val="24"/>
          <w:lang w:val="ru-RU"/>
        </w:rPr>
      </w:pPr>
      <w:r w:rsidRPr="00F84137">
        <w:rPr>
          <w:i/>
          <w:sz w:val="24"/>
          <w:lang w:val="ru-RU"/>
        </w:rPr>
        <w:t xml:space="preserve">Мацюра С. І. </w:t>
      </w:r>
      <w:r w:rsidRPr="00F84137">
        <w:rPr>
          <w:sz w:val="24"/>
          <w:lang w:val="ru-RU"/>
        </w:rPr>
        <w:t xml:space="preserve">Трансферти в системі міжбюджетних відносин / С. </w:t>
      </w:r>
      <w:r w:rsidRPr="00F84137">
        <w:rPr>
          <w:spacing w:val="-3"/>
          <w:sz w:val="24"/>
          <w:lang w:val="ru-RU"/>
        </w:rPr>
        <w:t xml:space="preserve">І. </w:t>
      </w:r>
      <w:r w:rsidRPr="00F84137">
        <w:rPr>
          <w:sz w:val="24"/>
          <w:lang w:val="ru-RU"/>
        </w:rPr>
        <w:t xml:space="preserve">Мацюра // </w:t>
      </w:r>
      <w:r w:rsidRPr="00F84137">
        <w:rPr>
          <w:spacing w:val="-3"/>
          <w:sz w:val="24"/>
          <w:lang w:val="ru-RU"/>
        </w:rPr>
        <w:t xml:space="preserve">Акту- </w:t>
      </w:r>
      <w:r w:rsidRPr="00F84137">
        <w:rPr>
          <w:sz w:val="24"/>
          <w:lang w:val="ru-RU"/>
        </w:rPr>
        <w:t>альні проблеми економіки. – 2009. – № 5. – С.</w:t>
      </w:r>
      <w:r w:rsidRPr="00F84137">
        <w:rPr>
          <w:spacing w:val="-2"/>
          <w:sz w:val="24"/>
          <w:lang w:val="ru-RU"/>
        </w:rPr>
        <w:t xml:space="preserve"> </w:t>
      </w:r>
      <w:r w:rsidRPr="00F84137">
        <w:rPr>
          <w:sz w:val="24"/>
          <w:lang w:val="ru-RU"/>
        </w:rPr>
        <w:t>223–229.</w:t>
      </w:r>
    </w:p>
    <w:p w:rsidR="00BF5493" w:rsidRPr="00F84137" w:rsidRDefault="00FA2328" w:rsidP="00FA2328">
      <w:pPr>
        <w:pStyle w:val="a4"/>
        <w:numPr>
          <w:ilvl w:val="0"/>
          <w:numId w:val="6"/>
        </w:numPr>
        <w:tabs>
          <w:tab w:val="left" w:pos="1132"/>
        </w:tabs>
        <w:spacing w:line="268" w:lineRule="exact"/>
        <w:ind w:left="1132" w:hanging="353"/>
        <w:rPr>
          <w:sz w:val="24"/>
          <w:lang w:val="ru-RU"/>
        </w:rPr>
      </w:pPr>
      <w:r w:rsidRPr="00F84137">
        <w:rPr>
          <w:i/>
          <w:sz w:val="24"/>
          <w:lang w:val="ru-RU"/>
        </w:rPr>
        <w:t>Мних</w:t>
      </w:r>
      <w:r w:rsidRPr="00F84137">
        <w:rPr>
          <w:i/>
          <w:spacing w:val="-7"/>
          <w:sz w:val="24"/>
          <w:lang w:val="ru-RU"/>
        </w:rPr>
        <w:t xml:space="preserve"> </w:t>
      </w:r>
      <w:r w:rsidRPr="00F84137">
        <w:rPr>
          <w:i/>
          <w:sz w:val="24"/>
          <w:lang w:val="ru-RU"/>
        </w:rPr>
        <w:t>М.</w:t>
      </w:r>
      <w:r w:rsidRPr="00F84137">
        <w:rPr>
          <w:i/>
          <w:spacing w:val="-9"/>
          <w:sz w:val="24"/>
          <w:lang w:val="ru-RU"/>
        </w:rPr>
        <w:t xml:space="preserve"> </w:t>
      </w:r>
      <w:r w:rsidRPr="00F84137">
        <w:rPr>
          <w:i/>
          <w:sz w:val="24"/>
          <w:lang w:val="ru-RU"/>
        </w:rPr>
        <w:t>В.</w:t>
      </w:r>
      <w:r w:rsidRPr="00F84137">
        <w:rPr>
          <w:i/>
          <w:spacing w:val="-8"/>
          <w:sz w:val="24"/>
          <w:lang w:val="ru-RU"/>
        </w:rPr>
        <w:t xml:space="preserve"> </w:t>
      </w:r>
      <w:r w:rsidRPr="00F84137">
        <w:rPr>
          <w:sz w:val="24"/>
          <w:lang w:val="ru-RU"/>
        </w:rPr>
        <w:t>Місцеві</w:t>
      </w:r>
      <w:r w:rsidRPr="00F84137">
        <w:rPr>
          <w:spacing w:val="-6"/>
          <w:sz w:val="24"/>
          <w:lang w:val="ru-RU"/>
        </w:rPr>
        <w:t xml:space="preserve"> </w:t>
      </w:r>
      <w:r w:rsidRPr="00F84137">
        <w:rPr>
          <w:spacing w:val="-3"/>
          <w:sz w:val="24"/>
          <w:lang w:val="ru-RU"/>
        </w:rPr>
        <w:t>бюджети</w:t>
      </w:r>
      <w:r w:rsidRPr="00F84137">
        <w:rPr>
          <w:spacing w:val="-7"/>
          <w:sz w:val="24"/>
          <w:lang w:val="ru-RU"/>
        </w:rPr>
        <w:t xml:space="preserve"> </w:t>
      </w:r>
      <w:r w:rsidRPr="00F84137">
        <w:rPr>
          <w:sz w:val="24"/>
          <w:lang w:val="ru-RU"/>
        </w:rPr>
        <w:t>та</w:t>
      </w:r>
      <w:r w:rsidRPr="00F84137">
        <w:rPr>
          <w:spacing w:val="-8"/>
          <w:sz w:val="24"/>
          <w:lang w:val="ru-RU"/>
        </w:rPr>
        <w:t xml:space="preserve"> </w:t>
      </w:r>
      <w:r w:rsidRPr="00F84137">
        <w:rPr>
          <w:sz w:val="24"/>
          <w:lang w:val="ru-RU"/>
        </w:rPr>
        <w:t>фінанси</w:t>
      </w:r>
      <w:r w:rsidRPr="00F84137">
        <w:rPr>
          <w:spacing w:val="-4"/>
          <w:sz w:val="24"/>
          <w:lang w:val="ru-RU"/>
        </w:rPr>
        <w:t xml:space="preserve"> </w:t>
      </w:r>
      <w:r w:rsidRPr="00F84137">
        <w:rPr>
          <w:sz w:val="24"/>
          <w:lang w:val="ru-RU"/>
        </w:rPr>
        <w:t>в</w:t>
      </w:r>
      <w:r w:rsidRPr="00F84137">
        <w:rPr>
          <w:spacing w:val="-8"/>
          <w:sz w:val="24"/>
          <w:lang w:val="ru-RU"/>
        </w:rPr>
        <w:t xml:space="preserve"> </w:t>
      </w:r>
      <w:r w:rsidRPr="00F84137">
        <w:rPr>
          <w:sz w:val="24"/>
          <w:lang w:val="ru-RU"/>
        </w:rPr>
        <w:t>бюджетній</w:t>
      </w:r>
      <w:r w:rsidRPr="00F84137">
        <w:rPr>
          <w:spacing w:val="-5"/>
          <w:sz w:val="24"/>
          <w:lang w:val="ru-RU"/>
        </w:rPr>
        <w:t xml:space="preserve"> </w:t>
      </w:r>
      <w:r w:rsidRPr="00F84137">
        <w:rPr>
          <w:sz w:val="24"/>
          <w:lang w:val="ru-RU"/>
        </w:rPr>
        <w:t>системі</w:t>
      </w:r>
      <w:r w:rsidRPr="00F84137">
        <w:rPr>
          <w:spacing w:val="-10"/>
          <w:sz w:val="24"/>
          <w:lang w:val="ru-RU"/>
        </w:rPr>
        <w:t xml:space="preserve"> </w:t>
      </w:r>
      <w:r w:rsidRPr="00F84137">
        <w:rPr>
          <w:spacing w:val="-4"/>
          <w:sz w:val="24"/>
          <w:lang w:val="ru-RU"/>
        </w:rPr>
        <w:t>України</w:t>
      </w:r>
      <w:r w:rsidRPr="00F84137">
        <w:rPr>
          <w:spacing w:val="-2"/>
          <w:sz w:val="24"/>
          <w:lang w:val="ru-RU"/>
        </w:rPr>
        <w:t xml:space="preserve"> </w:t>
      </w:r>
      <w:r w:rsidRPr="00F84137">
        <w:rPr>
          <w:sz w:val="24"/>
          <w:lang w:val="ru-RU"/>
        </w:rPr>
        <w:t>/</w:t>
      </w:r>
      <w:r w:rsidRPr="00F84137">
        <w:rPr>
          <w:spacing w:val="-8"/>
          <w:sz w:val="24"/>
          <w:lang w:val="ru-RU"/>
        </w:rPr>
        <w:t xml:space="preserve"> </w:t>
      </w:r>
      <w:r w:rsidRPr="00F84137">
        <w:rPr>
          <w:sz w:val="24"/>
          <w:lang w:val="ru-RU"/>
        </w:rPr>
        <w:t>М.</w:t>
      </w:r>
      <w:r w:rsidRPr="00F84137">
        <w:rPr>
          <w:spacing w:val="-9"/>
          <w:sz w:val="24"/>
          <w:lang w:val="ru-RU"/>
        </w:rPr>
        <w:t xml:space="preserve"> </w:t>
      </w:r>
      <w:r w:rsidRPr="00F84137">
        <w:rPr>
          <w:sz w:val="24"/>
          <w:lang w:val="ru-RU"/>
        </w:rPr>
        <w:t>В.</w:t>
      </w:r>
      <w:r w:rsidRPr="00F84137">
        <w:rPr>
          <w:spacing w:val="-5"/>
          <w:sz w:val="24"/>
          <w:lang w:val="ru-RU"/>
        </w:rPr>
        <w:t xml:space="preserve"> </w:t>
      </w:r>
      <w:r w:rsidRPr="00F84137">
        <w:rPr>
          <w:sz w:val="24"/>
          <w:lang w:val="ru-RU"/>
        </w:rPr>
        <w:t>Мних.</w:t>
      </w:r>
      <w:r w:rsidRPr="00F84137">
        <w:rPr>
          <w:spacing w:val="-9"/>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lang w:val="ru-RU"/>
        </w:rPr>
        <w:t>К. : Ун-т “Україна”, 2011. – 248 с.</w:t>
      </w:r>
    </w:p>
    <w:p w:rsidR="00BF5493" w:rsidRPr="00F84137" w:rsidRDefault="00FA2328" w:rsidP="00FA2328">
      <w:pPr>
        <w:pStyle w:val="a4"/>
        <w:numPr>
          <w:ilvl w:val="0"/>
          <w:numId w:val="6"/>
        </w:numPr>
        <w:tabs>
          <w:tab w:val="left" w:pos="1140"/>
        </w:tabs>
        <w:spacing w:line="272" w:lineRule="exact"/>
        <w:ind w:left="1139" w:hanging="360"/>
        <w:rPr>
          <w:sz w:val="24"/>
          <w:lang w:val="ru-RU"/>
        </w:rPr>
      </w:pPr>
      <w:r w:rsidRPr="00F84137">
        <w:rPr>
          <w:sz w:val="24"/>
          <w:lang w:val="ru-RU"/>
        </w:rPr>
        <w:t>Місцеві фінанси : підручник / за ред. О. П. Кириленко. – К. : Знання, 2006. – 677</w:t>
      </w:r>
      <w:r w:rsidRPr="00F84137">
        <w:rPr>
          <w:spacing w:val="-12"/>
          <w:sz w:val="24"/>
          <w:lang w:val="ru-RU"/>
        </w:rPr>
        <w:t xml:space="preserve"> </w:t>
      </w:r>
      <w:r w:rsidRPr="00F84137">
        <w:rPr>
          <w:sz w:val="24"/>
          <w:lang w:val="ru-RU"/>
        </w:rPr>
        <w:t>с.</w:t>
      </w:r>
    </w:p>
    <w:p w:rsidR="00BF5493" w:rsidRPr="00F84137" w:rsidRDefault="00BF5493">
      <w:pPr>
        <w:spacing w:line="272" w:lineRule="exact"/>
        <w:rPr>
          <w:sz w:val="24"/>
          <w:lang w:val="ru-RU"/>
        </w:rPr>
        <w:sectPr w:rsidR="00BF5493" w:rsidRPr="00F84137">
          <w:pgSz w:w="11900" w:h="16840"/>
          <w:pgMar w:top="1020" w:right="1000" w:bottom="900" w:left="920" w:header="0" w:footer="710" w:gutter="0"/>
          <w:cols w:space="720"/>
        </w:sectPr>
      </w:pPr>
    </w:p>
    <w:p w:rsidR="00BF5493" w:rsidRPr="00F84137" w:rsidRDefault="00FA2328" w:rsidP="00FA2328">
      <w:pPr>
        <w:pStyle w:val="a4"/>
        <w:numPr>
          <w:ilvl w:val="0"/>
          <w:numId w:val="6"/>
        </w:numPr>
        <w:tabs>
          <w:tab w:val="left" w:pos="1135"/>
        </w:tabs>
        <w:spacing w:before="77" w:line="232" w:lineRule="auto"/>
        <w:ind w:left="215" w:right="123" w:firstLine="566"/>
        <w:jc w:val="both"/>
        <w:rPr>
          <w:sz w:val="24"/>
          <w:lang w:val="ru-RU"/>
        </w:rPr>
      </w:pPr>
      <w:r w:rsidRPr="00F84137">
        <w:rPr>
          <w:i/>
          <w:spacing w:val="-4"/>
          <w:sz w:val="24"/>
          <w:lang w:val="ru-RU"/>
        </w:rPr>
        <w:lastRenderedPageBreak/>
        <w:t xml:space="preserve">Мамонова </w:t>
      </w:r>
      <w:r w:rsidRPr="00F84137">
        <w:rPr>
          <w:i/>
          <w:sz w:val="24"/>
          <w:lang w:val="ru-RU"/>
        </w:rPr>
        <w:t xml:space="preserve">В. В. </w:t>
      </w:r>
      <w:r w:rsidRPr="00F84137">
        <w:rPr>
          <w:spacing w:val="-5"/>
          <w:sz w:val="24"/>
          <w:lang w:val="ru-RU"/>
        </w:rPr>
        <w:t xml:space="preserve">Управління </w:t>
      </w:r>
      <w:r w:rsidRPr="00F84137">
        <w:rPr>
          <w:spacing w:val="-3"/>
          <w:sz w:val="24"/>
          <w:lang w:val="ru-RU"/>
        </w:rPr>
        <w:t xml:space="preserve">місцевим </w:t>
      </w:r>
      <w:r w:rsidRPr="00F84137">
        <w:rPr>
          <w:spacing w:val="-6"/>
          <w:sz w:val="24"/>
          <w:lang w:val="ru-RU"/>
        </w:rPr>
        <w:t xml:space="preserve">бюджетом </w:t>
      </w:r>
      <w:r w:rsidRPr="00F84137">
        <w:rPr>
          <w:sz w:val="24"/>
          <w:lang w:val="ru-RU"/>
        </w:rPr>
        <w:t xml:space="preserve">та </w:t>
      </w:r>
      <w:r w:rsidRPr="00F84137">
        <w:rPr>
          <w:spacing w:val="-3"/>
          <w:sz w:val="24"/>
          <w:lang w:val="ru-RU"/>
        </w:rPr>
        <w:t xml:space="preserve">фінансами </w:t>
      </w:r>
      <w:r w:rsidRPr="00F84137">
        <w:rPr>
          <w:sz w:val="24"/>
          <w:lang w:val="ru-RU"/>
        </w:rPr>
        <w:t xml:space="preserve">: </w:t>
      </w:r>
      <w:r w:rsidRPr="00F84137">
        <w:rPr>
          <w:spacing w:val="-5"/>
          <w:sz w:val="24"/>
          <w:lang w:val="ru-RU"/>
        </w:rPr>
        <w:t xml:space="preserve">навч. </w:t>
      </w:r>
      <w:r w:rsidRPr="00F84137">
        <w:rPr>
          <w:sz w:val="24"/>
          <w:lang w:val="ru-RU"/>
        </w:rPr>
        <w:t xml:space="preserve">посіб. / </w:t>
      </w:r>
      <w:r w:rsidRPr="00F84137">
        <w:rPr>
          <w:spacing w:val="-3"/>
          <w:sz w:val="24"/>
          <w:lang w:val="ru-RU"/>
        </w:rPr>
        <w:t xml:space="preserve">В. В. Ма- </w:t>
      </w:r>
      <w:r w:rsidRPr="00F84137">
        <w:rPr>
          <w:sz w:val="24"/>
          <w:lang w:val="ru-RU"/>
        </w:rPr>
        <w:t xml:space="preserve">монова. – </w:t>
      </w:r>
      <w:r>
        <w:rPr>
          <w:sz w:val="24"/>
        </w:rPr>
        <w:t>X</w:t>
      </w:r>
      <w:r w:rsidRPr="00F84137">
        <w:rPr>
          <w:sz w:val="24"/>
          <w:lang w:val="ru-RU"/>
        </w:rPr>
        <w:t>. : Вид-во ХарРІ НАДУ “Магістр”, 2012. – 224</w:t>
      </w:r>
      <w:r w:rsidRPr="00F84137">
        <w:rPr>
          <w:spacing w:val="-11"/>
          <w:sz w:val="24"/>
          <w:lang w:val="ru-RU"/>
        </w:rPr>
        <w:t xml:space="preserve"> </w:t>
      </w:r>
      <w:r w:rsidRPr="00F84137">
        <w:rPr>
          <w:sz w:val="24"/>
          <w:lang w:val="ru-RU"/>
        </w:rPr>
        <w:t>с.</w:t>
      </w:r>
    </w:p>
    <w:p w:rsidR="00BF5493" w:rsidRDefault="00FA2328" w:rsidP="00FA2328">
      <w:pPr>
        <w:pStyle w:val="a4"/>
        <w:numPr>
          <w:ilvl w:val="0"/>
          <w:numId w:val="6"/>
        </w:numPr>
        <w:tabs>
          <w:tab w:val="left" w:pos="1137"/>
        </w:tabs>
        <w:spacing w:before="2" w:line="235" w:lineRule="auto"/>
        <w:ind w:left="215" w:right="124" w:firstLine="566"/>
        <w:jc w:val="both"/>
        <w:rPr>
          <w:sz w:val="24"/>
        </w:rPr>
      </w:pPr>
      <w:r w:rsidRPr="00F84137">
        <w:rPr>
          <w:i/>
          <w:spacing w:val="-3"/>
          <w:sz w:val="24"/>
          <w:lang w:val="ru-RU"/>
        </w:rPr>
        <w:t>Новікова</w:t>
      </w:r>
      <w:r w:rsidRPr="00F84137">
        <w:rPr>
          <w:i/>
          <w:spacing w:val="-9"/>
          <w:sz w:val="24"/>
          <w:lang w:val="ru-RU"/>
        </w:rPr>
        <w:t xml:space="preserve"> </w:t>
      </w:r>
      <w:r w:rsidRPr="00F84137">
        <w:rPr>
          <w:i/>
          <w:sz w:val="24"/>
          <w:lang w:val="ru-RU"/>
        </w:rPr>
        <w:t>І.</w:t>
      </w:r>
      <w:r w:rsidRPr="00F84137">
        <w:rPr>
          <w:i/>
          <w:spacing w:val="-4"/>
          <w:sz w:val="24"/>
          <w:lang w:val="ru-RU"/>
        </w:rPr>
        <w:t xml:space="preserve"> </w:t>
      </w:r>
      <w:r w:rsidRPr="00F84137">
        <w:rPr>
          <w:i/>
          <w:sz w:val="24"/>
          <w:lang w:val="ru-RU"/>
        </w:rPr>
        <w:t>В.</w:t>
      </w:r>
      <w:r w:rsidRPr="00F84137">
        <w:rPr>
          <w:i/>
          <w:spacing w:val="-7"/>
          <w:sz w:val="24"/>
          <w:lang w:val="ru-RU"/>
        </w:rPr>
        <w:t xml:space="preserve"> </w:t>
      </w:r>
      <w:r w:rsidRPr="00F84137">
        <w:rPr>
          <w:sz w:val="24"/>
          <w:lang w:val="ru-RU"/>
        </w:rPr>
        <w:t>Формування</w:t>
      </w:r>
      <w:r w:rsidRPr="00F84137">
        <w:rPr>
          <w:spacing w:val="-6"/>
          <w:sz w:val="24"/>
          <w:lang w:val="ru-RU"/>
        </w:rPr>
        <w:t xml:space="preserve"> </w:t>
      </w:r>
      <w:r w:rsidRPr="00F84137">
        <w:rPr>
          <w:sz w:val="24"/>
          <w:lang w:val="ru-RU"/>
        </w:rPr>
        <w:t>та</w:t>
      </w:r>
      <w:r w:rsidRPr="00F84137">
        <w:rPr>
          <w:spacing w:val="-7"/>
          <w:sz w:val="24"/>
          <w:lang w:val="ru-RU"/>
        </w:rPr>
        <w:t xml:space="preserve"> </w:t>
      </w:r>
      <w:r w:rsidRPr="00F84137">
        <w:rPr>
          <w:sz w:val="24"/>
          <w:lang w:val="ru-RU"/>
        </w:rPr>
        <w:t>реалізація</w:t>
      </w:r>
      <w:r w:rsidRPr="00F84137">
        <w:rPr>
          <w:spacing w:val="-5"/>
          <w:sz w:val="24"/>
          <w:lang w:val="ru-RU"/>
        </w:rPr>
        <w:t xml:space="preserve"> </w:t>
      </w:r>
      <w:r w:rsidRPr="00F84137">
        <w:rPr>
          <w:sz w:val="24"/>
          <w:lang w:val="ru-RU"/>
        </w:rPr>
        <w:t>державної</w:t>
      </w:r>
      <w:r w:rsidRPr="00F84137">
        <w:rPr>
          <w:spacing w:val="-6"/>
          <w:sz w:val="24"/>
          <w:lang w:val="ru-RU"/>
        </w:rPr>
        <w:t xml:space="preserve"> </w:t>
      </w:r>
      <w:r w:rsidRPr="00F84137">
        <w:rPr>
          <w:sz w:val="24"/>
          <w:lang w:val="ru-RU"/>
        </w:rPr>
        <w:t>політики регіонального</w:t>
      </w:r>
      <w:r w:rsidRPr="00F84137">
        <w:rPr>
          <w:spacing w:val="-5"/>
          <w:sz w:val="24"/>
          <w:lang w:val="ru-RU"/>
        </w:rPr>
        <w:t xml:space="preserve"> </w:t>
      </w:r>
      <w:r w:rsidRPr="00F84137">
        <w:rPr>
          <w:sz w:val="24"/>
          <w:lang w:val="ru-RU"/>
        </w:rPr>
        <w:t>розвитку</w:t>
      </w:r>
      <w:r w:rsidRPr="00F84137">
        <w:rPr>
          <w:spacing w:val="-10"/>
          <w:sz w:val="24"/>
          <w:lang w:val="ru-RU"/>
        </w:rPr>
        <w:t xml:space="preserve"> </w:t>
      </w:r>
      <w:r w:rsidRPr="00F84137">
        <w:rPr>
          <w:sz w:val="24"/>
          <w:lang w:val="ru-RU"/>
        </w:rPr>
        <w:t xml:space="preserve">: </w:t>
      </w:r>
      <w:r w:rsidRPr="00F84137">
        <w:rPr>
          <w:spacing w:val="-6"/>
          <w:sz w:val="24"/>
          <w:lang w:val="ru-RU"/>
        </w:rPr>
        <w:t xml:space="preserve">автореф. </w:t>
      </w:r>
      <w:r w:rsidRPr="00F84137">
        <w:rPr>
          <w:spacing w:val="-4"/>
          <w:sz w:val="24"/>
          <w:lang w:val="ru-RU"/>
        </w:rPr>
        <w:t xml:space="preserve">дис. </w:t>
      </w:r>
      <w:r w:rsidRPr="00F84137">
        <w:rPr>
          <w:sz w:val="24"/>
          <w:lang w:val="ru-RU"/>
        </w:rPr>
        <w:t xml:space="preserve">… </w:t>
      </w:r>
      <w:r w:rsidRPr="00F84137">
        <w:rPr>
          <w:spacing w:val="-5"/>
          <w:sz w:val="24"/>
          <w:lang w:val="ru-RU"/>
        </w:rPr>
        <w:t xml:space="preserve">канд. держ. </w:t>
      </w:r>
      <w:r w:rsidRPr="00F84137">
        <w:rPr>
          <w:spacing w:val="-6"/>
          <w:sz w:val="24"/>
          <w:lang w:val="ru-RU"/>
        </w:rPr>
        <w:t xml:space="preserve">упр. </w:t>
      </w:r>
      <w:r w:rsidRPr="00F84137">
        <w:rPr>
          <w:sz w:val="24"/>
          <w:lang w:val="ru-RU"/>
        </w:rPr>
        <w:t xml:space="preserve">: </w:t>
      </w:r>
      <w:r w:rsidRPr="00F84137">
        <w:rPr>
          <w:spacing w:val="-5"/>
          <w:sz w:val="24"/>
          <w:lang w:val="ru-RU"/>
        </w:rPr>
        <w:t xml:space="preserve">25.00.02 </w:t>
      </w:r>
      <w:r w:rsidRPr="00F84137">
        <w:rPr>
          <w:sz w:val="24"/>
          <w:lang w:val="ru-RU"/>
        </w:rPr>
        <w:t xml:space="preserve">– </w:t>
      </w:r>
      <w:r w:rsidRPr="00F84137">
        <w:rPr>
          <w:spacing w:val="-6"/>
          <w:sz w:val="24"/>
          <w:lang w:val="ru-RU"/>
        </w:rPr>
        <w:t xml:space="preserve">механізми </w:t>
      </w:r>
      <w:r w:rsidRPr="00F84137">
        <w:rPr>
          <w:spacing w:val="-5"/>
          <w:sz w:val="24"/>
          <w:lang w:val="ru-RU"/>
        </w:rPr>
        <w:t xml:space="preserve">державного </w:t>
      </w:r>
      <w:r w:rsidRPr="00F84137">
        <w:rPr>
          <w:spacing w:val="-6"/>
          <w:sz w:val="24"/>
          <w:lang w:val="ru-RU"/>
        </w:rPr>
        <w:t xml:space="preserve">управління </w:t>
      </w:r>
      <w:r w:rsidRPr="00F84137">
        <w:rPr>
          <w:sz w:val="24"/>
          <w:lang w:val="ru-RU"/>
        </w:rPr>
        <w:t xml:space="preserve">/ </w:t>
      </w:r>
      <w:r w:rsidRPr="00F84137">
        <w:rPr>
          <w:spacing w:val="-7"/>
          <w:sz w:val="24"/>
          <w:lang w:val="ru-RU"/>
        </w:rPr>
        <w:t xml:space="preserve">Новікова </w:t>
      </w:r>
      <w:r w:rsidRPr="00F84137">
        <w:rPr>
          <w:spacing w:val="-6"/>
          <w:sz w:val="24"/>
          <w:lang w:val="ru-RU"/>
        </w:rPr>
        <w:t xml:space="preserve">І. </w:t>
      </w:r>
      <w:r w:rsidRPr="00F84137">
        <w:rPr>
          <w:spacing w:val="-4"/>
          <w:sz w:val="24"/>
          <w:lang w:val="ru-RU"/>
        </w:rPr>
        <w:t xml:space="preserve">В. </w:t>
      </w:r>
      <w:r w:rsidRPr="00F84137">
        <w:rPr>
          <w:sz w:val="24"/>
          <w:lang w:val="ru-RU"/>
        </w:rPr>
        <w:t xml:space="preserve">; Дон. держ. ун-т упр. </w:t>
      </w:r>
      <w:r>
        <w:rPr>
          <w:sz w:val="24"/>
        </w:rPr>
        <w:t xml:space="preserve">МОН </w:t>
      </w:r>
      <w:r>
        <w:rPr>
          <w:spacing w:val="-3"/>
          <w:sz w:val="24"/>
        </w:rPr>
        <w:t xml:space="preserve">України. </w:t>
      </w:r>
      <w:r>
        <w:rPr>
          <w:sz w:val="24"/>
        </w:rPr>
        <w:t>– Донецьк, 2008. – 22</w:t>
      </w:r>
      <w:r>
        <w:rPr>
          <w:spacing w:val="3"/>
          <w:sz w:val="24"/>
        </w:rPr>
        <w:t xml:space="preserve"> </w:t>
      </w:r>
      <w:r>
        <w:rPr>
          <w:sz w:val="24"/>
        </w:rPr>
        <w:t>с.</w:t>
      </w:r>
    </w:p>
    <w:p w:rsidR="00BF5493" w:rsidRPr="00F84137" w:rsidRDefault="00FA2328" w:rsidP="00FA2328">
      <w:pPr>
        <w:pStyle w:val="a4"/>
        <w:numPr>
          <w:ilvl w:val="0"/>
          <w:numId w:val="6"/>
        </w:numPr>
        <w:tabs>
          <w:tab w:val="left" w:pos="1135"/>
        </w:tabs>
        <w:spacing w:line="235" w:lineRule="auto"/>
        <w:ind w:left="215" w:right="123" w:firstLine="566"/>
        <w:jc w:val="both"/>
        <w:rPr>
          <w:sz w:val="24"/>
          <w:lang w:val="ru-RU"/>
        </w:rPr>
      </w:pPr>
      <w:r w:rsidRPr="00F84137">
        <w:rPr>
          <w:sz w:val="24"/>
          <w:lang w:val="ru-RU"/>
        </w:rPr>
        <w:t>Основи</w:t>
      </w:r>
      <w:r w:rsidRPr="00F84137">
        <w:rPr>
          <w:spacing w:val="-9"/>
          <w:sz w:val="24"/>
          <w:lang w:val="ru-RU"/>
        </w:rPr>
        <w:t xml:space="preserve"> </w:t>
      </w:r>
      <w:r w:rsidRPr="00F84137">
        <w:rPr>
          <w:sz w:val="24"/>
          <w:lang w:val="ru-RU"/>
        </w:rPr>
        <w:t>регіонального</w:t>
      </w:r>
      <w:r w:rsidRPr="00F84137">
        <w:rPr>
          <w:spacing w:val="-8"/>
          <w:sz w:val="24"/>
          <w:lang w:val="ru-RU"/>
        </w:rPr>
        <w:t xml:space="preserve"> </w:t>
      </w:r>
      <w:r w:rsidRPr="00F84137">
        <w:rPr>
          <w:sz w:val="24"/>
          <w:lang w:val="ru-RU"/>
        </w:rPr>
        <w:t>управління</w:t>
      </w:r>
      <w:r w:rsidRPr="00F84137">
        <w:rPr>
          <w:spacing w:val="-6"/>
          <w:sz w:val="24"/>
          <w:lang w:val="ru-RU"/>
        </w:rPr>
        <w:t xml:space="preserve"> </w:t>
      </w:r>
      <w:r w:rsidRPr="00F84137">
        <w:rPr>
          <w:sz w:val="24"/>
          <w:lang w:val="ru-RU"/>
        </w:rPr>
        <w:t>в</w:t>
      </w:r>
      <w:r w:rsidRPr="00F84137">
        <w:rPr>
          <w:spacing w:val="-10"/>
          <w:sz w:val="24"/>
          <w:lang w:val="ru-RU"/>
        </w:rPr>
        <w:t xml:space="preserve"> </w:t>
      </w:r>
      <w:r w:rsidRPr="00F84137">
        <w:rPr>
          <w:spacing w:val="-4"/>
          <w:sz w:val="24"/>
          <w:lang w:val="ru-RU"/>
        </w:rPr>
        <w:t>Україні</w:t>
      </w:r>
      <w:r w:rsidRPr="00F84137">
        <w:rPr>
          <w:spacing w:val="-6"/>
          <w:sz w:val="24"/>
          <w:lang w:val="ru-RU"/>
        </w:rPr>
        <w:t xml:space="preserve"> </w:t>
      </w:r>
      <w:r w:rsidRPr="00F84137">
        <w:rPr>
          <w:sz w:val="24"/>
          <w:lang w:val="ru-RU"/>
        </w:rPr>
        <w:t>:</w:t>
      </w:r>
      <w:r w:rsidRPr="00F84137">
        <w:rPr>
          <w:spacing w:val="-12"/>
          <w:sz w:val="24"/>
          <w:lang w:val="ru-RU"/>
        </w:rPr>
        <w:t xml:space="preserve"> </w:t>
      </w:r>
      <w:r w:rsidRPr="00F84137">
        <w:rPr>
          <w:sz w:val="24"/>
          <w:lang w:val="ru-RU"/>
        </w:rPr>
        <w:t>підручник</w:t>
      </w:r>
      <w:r w:rsidRPr="00F84137">
        <w:rPr>
          <w:spacing w:val="-4"/>
          <w:sz w:val="24"/>
          <w:lang w:val="ru-RU"/>
        </w:rPr>
        <w:t xml:space="preserve"> </w:t>
      </w:r>
      <w:r w:rsidRPr="00F84137">
        <w:rPr>
          <w:sz w:val="24"/>
          <w:lang w:val="ru-RU"/>
        </w:rPr>
        <w:t>/</w:t>
      </w:r>
      <w:r w:rsidRPr="00F84137">
        <w:rPr>
          <w:spacing w:val="-9"/>
          <w:sz w:val="24"/>
          <w:lang w:val="ru-RU"/>
        </w:rPr>
        <w:t xml:space="preserve"> </w:t>
      </w:r>
      <w:r w:rsidRPr="00F84137">
        <w:rPr>
          <w:spacing w:val="-4"/>
          <w:sz w:val="24"/>
          <w:lang w:val="ru-RU"/>
        </w:rPr>
        <w:t>авт.-упоряд.</w:t>
      </w:r>
      <w:r w:rsidRPr="00F84137">
        <w:rPr>
          <w:spacing w:val="-9"/>
          <w:sz w:val="24"/>
          <w:lang w:val="ru-RU"/>
        </w:rPr>
        <w:t xml:space="preserve"> </w:t>
      </w:r>
      <w:r w:rsidRPr="00F84137">
        <w:rPr>
          <w:sz w:val="24"/>
          <w:lang w:val="ru-RU"/>
        </w:rPr>
        <w:t>:</w:t>
      </w:r>
      <w:r w:rsidRPr="00F84137">
        <w:rPr>
          <w:spacing w:val="-9"/>
          <w:sz w:val="24"/>
          <w:lang w:val="ru-RU"/>
        </w:rPr>
        <w:t xml:space="preserve"> </w:t>
      </w:r>
      <w:r w:rsidRPr="00F84137">
        <w:rPr>
          <w:sz w:val="24"/>
          <w:lang w:val="ru-RU"/>
        </w:rPr>
        <w:t>В.</w:t>
      </w:r>
      <w:r w:rsidRPr="00F84137">
        <w:rPr>
          <w:spacing w:val="-9"/>
          <w:sz w:val="24"/>
          <w:lang w:val="ru-RU"/>
        </w:rPr>
        <w:t xml:space="preserve"> </w:t>
      </w:r>
      <w:r w:rsidRPr="00F84137">
        <w:rPr>
          <w:sz w:val="24"/>
          <w:lang w:val="ru-RU"/>
        </w:rPr>
        <w:t>М.</w:t>
      </w:r>
      <w:r w:rsidRPr="00F84137">
        <w:rPr>
          <w:spacing w:val="-10"/>
          <w:sz w:val="24"/>
          <w:lang w:val="ru-RU"/>
        </w:rPr>
        <w:t xml:space="preserve"> </w:t>
      </w:r>
      <w:r w:rsidRPr="00F84137">
        <w:rPr>
          <w:spacing w:val="-3"/>
          <w:sz w:val="24"/>
          <w:lang w:val="ru-RU"/>
        </w:rPr>
        <w:t xml:space="preserve">Вакулен- </w:t>
      </w:r>
      <w:r w:rsidRPr="00F84137">
        <w:rPr>
          <w:spacing w:val="-4"/>
          <w:sz w:val="24"/>
          <w:lang w:val="ru-RU"/>
        </w:rPr>
        <w:t xml:space="preserve">ко, </w:t>
      </w:r>
      <w:r w:rsidRPr="00F84137">
        <w:rPr>
          <w:sz w:val="24"/>
          <w:lang w:val="ru-RU"/>
        </w:rPr>
        <w:t xml:space="preserve">М. К. Орлатий, В. С. </w:t>
      </w:r>
      <w:r w:rsidRPr="00F84137">
        <w:rPr>
          <w:spacing w:val="-5"/>
          <w:sz w:val="24"/>
          <w:lang w:val="ru-RU"/>
        </w:rPr>
        <w:t xml:space="preserve">Куйбіда </w:t>
      </w:r>
      <w:r w:rsidRPr="00F84137">
        <w:rPr>
          <w:sz w:val="24"/>
          <w:lang w:val="ru-RU"/>
        </w:rPr>
        <w:t xml:space="preserve">та ін. ; за </w:t>
      </w:r>
      <w:r w:rsidRPr="00F84137">
        <w:rPr>
          <w:spacing w:val="-7"/>
          <w:sz w:val="24"/>
          <w:lang w:val="ru-RU"/>
        </w:rPr>
        <w:t xml:space="preserve">заг. </w:t>
      </w:r>
      <w:r w:rsidRPr="00F84137">
        <w:rPr>
          <w:sz w:val="24"/>
          <w:lang w:val="ru-RU"/>
        </w:rPr>
        <w:t xml:space="preserve">ред. В. М. </w:t>
      </w:r>
      <w:r w:rsidRPr="00F84137">
        <w:rPr>
          <w:spacing w:val="-3"/>
          <w:sz w:val="24"/>
          <w:lang w:val="ru-RU"/>
        </w:rPr>
        <w:t xml:space="preserve">Вакуленка, </w:t>
      </w:r>
      <w:r w:rsidRPr="00F84137">
        <w:rPr>
          <w:sz w:val="24"/>
          <w:lang w:val="ru-RU"/>
        </w:rPr>
        <w:t xml:space="preserve">М. К. </w:t>
      </w:r>
      <w:r w:rsidRPr="00F84137">
        <w:rPr>
          <w:spacing w:val="-3"/>
          <w:sz w:val="24"/>
          <w:lang w:val="ru-RU"/>
        </w:rPr>
        <w:t xml:space="preserve">Орлатого. </w:t>
      </w:r>
      <w:r w:rsidRPr="00F84137">
        <w:rPr>
          <w:sz w:val="24"/>
          <w:lang w:val="ru-RU"/>
        </w:rPr>
        <w:t xml:space="preserve">– К. : </w:t>
      </w:r>
      <w:r w:rsidRPr="00F84137">
        <w:rPr>
          <w:spacing w:val="-8"/>
          <w:sz w:val="24"/>
          <w:lang w:val="ru-RU"/>
        </w:rPr>
        <w:t xml:space="preserve">НАДУ, </w:t>
      </w:r>
      <w:r w:rsidRPr="00F84137">
        <w:rPr>
          <w:sz w:val="24"/>
          <w:lang w:val="ru-RU"/>
        </w:rPr>
        <w:t>2012. – 576 с. – (Серія “Бібліотека</w:t>
      </w:r>
      <w:r w:rsidRPr="00F84137">
        <w:rPr>
          <w:spacing w:val="7"/>
          <w:sz w:val="24"/>
          <w:lang w:val="ru-RU"/>
        </w:rPr>
        <w:t xml:space="preserve"> </w:t>
      </w:r>
      <w:r w:rsidRPr="00F84137">
        <w:rPr>
          <w:sz w:val="24"/>
          <w:lang w:val="ru-RU"/>
        </w:rPr>
        <w:t>магістра”).</w:t>
      </w:r>
    </w:p>
    <w:p w:rsidR="00BF5493" w:rsidRPr="00F84137" w:rsidRDefault="00FA2328" w:rsidP="00FA2328">
      <w:pPr>
        <w:pStyle w:val="a4"/>
        <w:numPr>
          <w:ilvl w:val="0"/>
          <w:numId w:val="6"/>
        </w:numPr>
        <w:tabs>
          <w:tab w:val="left" w:pos="1130"/>
        </w:tabs>
        <w:spacing w:line="268" w:lineRule="exact"/>
        <w:ind w:left="1129" w:hanging="348"/>
        <w:rPr>
          <w:sz w:val="24"/>
          <w:lang w:val="ru-RU"/>
        </w:rPr>
      </w:pPr>
      <w:r w:rsidRPr="00F84137">
        <w:rPr>
          <w:sz w:val="24"/>
          <w:lang w:val="ru-RU"/>
        </w:rPr>
        <w:t>Організаційно-правові</w:t>
      </w:r>
      <w:r w:rsidRPr="00F84137">
        <w:rPr>
          <w:spacing w:val="-16"/>
          <w:sz w:val="24"/>
          <w:lang w:val="ru-RU"/>
        </w:rPr>
        <w:t xml:space="preserve"> </w:t>
      </w:r>
      <w:r w:rsidRPr="00F84137">
        <w:rPr>
          <w:sz w:val="24"/>
          <w:lang w:val="ru-RU"/>
        </w:rPr>
        <w:t>та</w:t>
      </w:r>
      <w:r w:rsidRPr="00F84137">
        <w:rPr>
          <w:spacing w:val="-14"/>
          <w:sz w:val="24"/>
          <w:lang w:val="ru-RU"/>
        </w:rPr>
        <w:t xml:space="preserve"> </w:t>
      </w:r>
      <w:r w:rsidRPr="00F84137">
        <w:rPr>
          <w:sz w:val="24"/>
          <w:lang w:val="ru-RU"/>
        </w:rPr>
        <w:t>фінансові</w:t>
      </w:r>
      <w:r w:rsidRPr="00F84137">
        <w:rPr>
          <w:spacing w:val="-14"/>
          <w:sz w:val="24"/>
          <w:lang w:val="ru-RU"/>
        </w:rPr>
        <w:t xml:space="preserve"> </w:t>
      </w:r>
      <w:r w:rsidRPr="00F84137">
        <w:rPr>
          <w:sz w:val="24"/>
          <w:lang w:val="ru-RU"/>
        </w:rPr>
        <w:t>основи</w:t>
      </w:r>
      <w:r w:rsidRPr="00F84137">
        <w:rPr>
          <w:spacing w:val="-15"/>
          <w:sz w:val="24"/>
          <w:lang w:val="ru-RU"/>
        </w:rPr>
        <w:t xml:space="preserve"> </w:t>
      </w:r>
      <w:r w:rsidRPr="00F84137">
        <w:rPr>
          <w:sz w:val="24"/>
          <w:lang w:val="ru-RU"/>
        </w:rPr>
        <w:t>управління</w:t>
      </w:r>
      <w:r w:rsidRPr="00F84137">
        <w:rPr>
          <w:spacing w:val="-13"/>
          <w:sz w:val="24"/>
          <w:lang w:val="ru-RU"/>
        </w:rPr>
        <w:t xml:space="preserve"> </w:t>
      </w:r>
      <w:r w:rsidRPr="00F84137">
        <w:rPr>
          <w:sz w:val="24"/>
          <w:lang w:val="ru-RU"/>
        </w:rPr>
        <w:t>розвитком</w:t>
      </w:r>
      <w:r w:rsidRPr="00F84137">
        <w:rPr>
          <w:spacing w:val="-13"/>
          <w:sz w:val="24"/>
          <w:lang w:val="ru-RU"/>
        </w:rPr>
        <w:t xml:space="preserve"> </w:t>
      </w:r>
      <w:r w:rsidRPr="00F84137">
        <w:rPr>
          <w:sz w:val="24"/>
          <w:lang w:val="ru-RU"/>
        </w:rPr>
        <w:t>міста</w:t>
      </w:r>
      <w:r w:rsidRPr="00F84137">
        <w:rPr>
          <w:spacing w:val="-15"/>
          <w:sz w:val="24"/>
          <w:lang w:val="ru-RU"/>
        </w:rPr>
        <w:t xml:space="preserve"> </w:t>
      </w:r>
      <w:r w:rsidRPr="00F84137">
        <w:rPr>
          <w:sz w:val="24"/>
          <w:lang w:val="ru-RU"/>
        </w:rPr>
        <w:t>:</w:t>
      </w:r>
      <w:r w:rsidRPr="00F84137">
        <w:rPr>
          <w:spacing w:val="-15"/>
          <w:sz w:val="24"/>
          <w:lang w:val="ru-RU"/>
        </w:rPr>
        <w:t xml:space="preserve"> </w:t>
      </w:r>
      <w:r w:rsidRPr="00F84137">
        <w:rPr>
          <w:sz w:val="24"/>
          <w:lang w:val="ru-RU"/>
        </w:rPr>
        <w:t>монографія</w:t>
      </w:r>
      <w:r w:rsidRPr="00F84137">
        <w:rPr>
          <w:spacing w:val="-15"/>
          <w:sz w:val="24"/>
          <w:lang w:val="ru-RU"/>
        </w:rPr>
        <w:t xml:space="preserve"> </w:t>
      </w:r>
      <w:r w:rsidRPr="00F84137">
        <w:rPr>
          <w:sz w:val="24"/>
          <w:lang w:val="ru-RU"/>
        </w:rPr>
        <w:t>/</w:t>
      </w:r>
    </w:p>
    <w:p w:rsidR="00BF5493" w:rsidRPr="00F84137" w:rsidRDefault="00FA2328">
      <w:pPr>
        <w:pStyle w:val="a3"/>
        <w:spacing w:line="270" w:lineRule="exact"/>
        <w:ind w:left="215" w:firstLine="0"/>
        <w:rPr>
          <w:lang w:val="ru-RU"/>
        </w:rPr>
      </w:pPr>
      <w:r w:rsidRPr="00F84137">
        <w:rPr>
          <w:lang w:val="ru-RU"/>
        </w:rPr>
        <w:t>за заг. ред. В. М. Вакуленка, М. К. Орлатого. – К. : НАДУ, 2009. – 180 с.</w:t>
      </w:r>
    </w:p>
    <w:p w:rsidR="00BF5493" w:rsidRPr="00F84137" w:rsidRDefault="00FA2328" w:rsidP="00FA2328">
      <w:pPr>
        <w:pStyle w:val="a4"/>
        <w:numPr>
          <w:ilvl w:val="0"/>
          <w:numId w:val="6"/>
        </w:numPr>
        <w:tabs>
          <w:tab w:val="left" w:pos="1156"/>
        </w:tabs>
        <w:spacing w:line="235" w:lineRule="auto"/>
        <w:ind w:left="215" w:right="123" w:firstLine="566"/>
        <w:jc w:val="both"/>
        <w:rPr>
          <w:sz w:val="24"/>
          <w:lang w:val="ru-RU"/>
        </w:rPr>
      </w:pPr>
      <w:r w:rsidRPr="00F84137">
        <w:rPr>
          <w:i/>
          <w:sz w:val="24"/>
          <w:lang w:val="ru-RU"/>
        </w:rPr>
        <w:t>Остріщенко Ю. В</w:t>
      </w:r>
      <w:r w:rsidRPr="00F84137">
        <w:rPr>
          <w:sz w:val="24"/>
          <w:lang w:val="ru-RU"/>
        </w:rPr>
        <w:t xml:space="preserve">. Підвищення фінансової самостійності місцевих бюджетів у </w:t>
      </w:r>
      <w:r w:rsidRPr="00F84137">
        <w:rPr>
          <w:spacing w:val="-3"/>
          <w:sz w:val="24"/>
          <w:lang w:val="ru-RU"/>
        </w:rPr>
        <w:t xml:space="preserve">кон- </w:t>
      </w:r>
      <w:r w:rsidRPr="00F84137">
        <w:rPr>
          <w:sz w:val="24"/>
          <w:lang w:val="ru-RU"/>
        </w:rPr>
        <w:t xml:space="preserve">тексті децентралізації державної влади / Ю. В. Остріщенко // </w:t>
      </w:r>
      <w:r w:rsidRPr="00F84137">
        <w:rPr>
          <w:spacing w:val="-5"/>
          <w:sz w:val="24"/>
          <w:lang w:val="ru-RU"/>
        </w:rPr>
        <w:t xml:space="preserve">Наук. </w:t>
      </w:r>
      <w:r w:rsidRPr="00F84137">
        <w:rPr>
          <w:sz w:val="24"/>
          <w:lang w:val="ru-RU"/>
        </w:rPr>
        <w:t>праці НДФІ. – 2008. – № 4 (45). – С.</w:t>
      </w:r>
      <w:r w:rsidRPr="00F84137">
        <w:rPr>
          <w:spacing w:val="-2"/>
          <w:sz w:val="24"/>
          <w:lang w:val="ru-RU"/>
        </w:rPr>
        <w:t xml:space="preserve"> </w:t>
      </w:r>
      <w:r w:rsidRPr="00F84137">
        <w:rPr>
          <w:sz w:val="24"/>
          <w:lang w:val="ru-RU"/>
        </w:rPr>
        <w:t>55–63.</w:t>
      </w:r>
    </w:p>
    <w:p w:rsidR="00BF5493" w:rsidRPr="00F84137" w:rsidRDefault="00FA2328" w:rsidP="00FA2328">
      <w:pPr>
        <w:pStyle w:val="a4"/>
        <w:numPr>
          <w:ilvl w:val="0"/>
          <w:numId w:val="6"/>
        </w:numPr>
        <w:tabs>
          <w:tab w:val="left" w:pos="1159"/>
        </w:tabs>
        <w:spacing w:line="235" w:lineRule="auto"/>
        <w:ind w:left="215" w:right="119" w:firstLine="566"/>
        <w:jc w:val="both"/>
        <w:rPr>
          <w:sz w:val="24"/>
          <w:lang w:val="ru-RU"/>
        </w:rPr>
      </w:pPr>
      <w:r w:rsidRPr="00F84137">
        <w:rPr>
          <w:spacing w:val="-3"/>
          <w:sz w:val="24"/>
          <w:lang w:val="ru-RU"/>
        </w:rPr>
        <w:t xml:space="preserve">Податковий </w:t>
      </w:r>
      <w:r w:rsidRPr="00F84137">
        <w:rPr>
          <w:spacing w:val="-5"/>
          <w:sz w:val="24"/>
          <w:lang w:val="ru-RU"/>
        </w:rPr>
        <w:t xml:space="preserve">кодекс </w:t>
      </w:r>
      <w:r w:rsidRPr="00F84137">
        <w:rPr>
          <w:spacing w:val="-4"/>
          <w:sz w:val="24"/>
          <w:lang w:val="ru-RU"/>
        </w:rPr>
        <w:t xml:space="preserve">України </w:t>
      </w:r>
      <w:r w:rsidRPr="00F84137">
        <w:rPr>
          <w:sz w:val="24"/>
          <w:lang w:val="ru-RU"/>
        </w:rPr>
        <w:t xml:space="preserve">: </w:t>
      </w:r>
      <w:r w:rsidRPr="00F84137">
        <w:rPr>
          <w:spacing w:val="-5"/>
          <w:sz w:val="24"/>
          <w:lang w:val="ru-RU"/>
        </w:rPr>
        <w:t xml:space="preserve">Кодекс </w:t>
      </w:r>
      <w:r w:rsidRPr="00F84137">
        <w:rPr>
          <w:spacing w:val="-4"/>
          <w:sz w:val="24"/>
          <w:lang w:val="ru-RU"/>
        </w:rPr>
        <w:t xml:space="preserve">України </w:t>
      </w:r>
      <w:r w:rsidRPr="00F84137">
        <w:rPr>
          <w:sz w:val="24"/>
          <w:lang w:val="ru-RU"/>
        </w:rPr>
        <w:t xml:space="preserve">від 2 </w:t>
      </w:r>
      <w:r w:rsidRPr="00F84137">
        <w:rPr>
          <w:spacing w:val="-6"/>
          <w:sz w:val="24"/>
          <w:lang w:val="ru-RU"/>
        </w:rPr>
        <w:t xml:space="preserve">груд. </w:t>
      </w:r>
      <w:r w:rsidRPr="00F84137">
        <w:rPr>
          <w:sz w:val="24"/>
          <w:lang w:val="ru-RU"/>
        </w:rPr>
        <w:t>2010 р. № 2755-</w:t>
      </w:r>
      <w:r>
        <w:rPr>
          <w:sz w:val="24"/>
        </w:rPr>
        <w:t>V</w:t>
      </w:r>
      <w:r w:rsidRPr="00F84137">
        <w:rPr>
          <w:sz w:val="24"/>
          <w:lang w:val="ru-RU"/>
        </w:rPr>
        <w:t xml:space="preserve">І // </w:t>
      </w:r>
      <w:r w:rsidRPr="00F84137">
        <w:rPr>
          <w:spacing w:val="-4"/>
          <w:sz w:val="24"/>
          <w:lang w:val="ru-RU"/>
        </w:rPr>
        <w:t>Голос</w:t>
      </w:r>
      <w:r w:rsidRPr="00F84137">
        <w:rPr>
          <w:spacing w:val="52"/>
          <w:sz w:val="24"/>
          <w:lang w:val="ru-RU"/>
        </w:rPr>
        <w:t xml:space="preserve"> </w:t>
      </w:r>
      <w:r w:rsidRPr="00F84137">
        <w:rPr>
          <w:spacing w:val="-3"/>
          <w:sz w:val="24"/>
          <w:lang w:val="ru-RU"/>
        </w:rPr>
        <w:t xml:space="preserve">України. </w:t>
      </w:r>
      <w:r w:rsidRPr="00F84137">
        <w:rPr>
          <w:sz w:val="24"/>
          <w:lang w:val="ru-RU"/>
        </w:rPr>
        <w:t>– 2010. – С.</w:t>
      </w:r>
      <w:r w:rsidRPr="00F84137">
        <w:rPr>
          <w:spacing w:val="5"/>
          <w:sz w:val="24"/>
          <w:lang w:val="ru-RU"/>
        </w:rPr>
        <w:t xml:space="preserve"> </w:t>
      </w:r>
      <w:r w:rsidRPr="00F84137">
        <w:rPr>
          <w:sz w:val="24"/>
          <w:lang w:val="ru-RU"/>
        </w:rPr>
        <w:t>229.</w:t>
      </w:r>
    </w:p>
    <w:p w:rsidR="00BF5493" w:rsidRDefault="00FA2328" w:rsidP="00FA2328">
      <w:pPr>
        <w:pStyle w:val="a4"/>
        <w:numPr>
          <w:ilvl w:val="0"/>
          <w:numId w:val="6"/>
        </w:numPr>
        <w:tabs>
          <w:tab w:val="left" w:pos="1168"/>
        </w:tabs>
        <w:spacing w:line="235" w:lineRule="auto"/>
        <w:ind w:left="215" w:right="124" w:firstLine="566"/>
        <w:jc w:val="both"/>
        <w:rPr>
          <w:sz w:val="24"/>
        </w:rPr>
      </w:pPr>
      <w:r w:rsidRPr="00F84137">
        <w:rPr>
          <w:sz w:val="24"/>
          <w:lang w:val="ru-RU"/>
        </w:rPr>
        <w:t xml:space="preserve">Про внесення змін до </w:t>
      </w:r>
      <w:r w:rsidRPr="00F84137">
        <w:rPr>
          <w:spacing w:val="-3"/>
          <w:sz w:val="24"/>
          <w:lang w:val="ru-RU"/>
        </w:rPr>
        <w:t xml:space="preserve">Бюджетного </w:t>
      </w:r>
      <w:r w:rsidRPr="00F84137">
        <w:rPr>
          <w:spacing w:val="-4"/>
          <w:sz w:val="24"/>
          <w:lang w:val="ru-RU"/>
        </w:rPr>
        <w:t xml:space="preserve">кодексу України </w:t>
      </w:r>
      <w:r w:rsidRPr="00F84137">
        <w:rPr>
          <w:sz w:val="24"/>
          <w:lang w:val="ru-RU"/>
        </w:rPr>
        <w:t xml:space="preserve">та деяких інших </w:t>
      </w:r>
      <w:r w:rsidRPr="00F84137">
        <w:rPr>
          <w:spacing w:val="-3"/>
          <w:sz w:val="24"/>
          <w:lang w:val="ru-RU"/>
        </w:rPr>
        <w:t xml:space="preserve">законодавчих </w:t>
      </w:r>
      <w:r w:rsidRPr="00F84137">
        <w:rPr>
          <w:sz w:val="24"/>
          <w:lang w:val="ru-RU"/>
        </w:rPr>
        <w:t xml:space="preserve">актів </w:t>
      </w:r>
      <w:r w:rsidRPr="00F84137">
        <w:rPr>
          <w:spacing w:val="-4"/>
          <w:sz w:val="24"/>
          <w:lang w:val="ru-RU"/>
        </w:rPr>
        <w:t xml:space="preserve">України </w:t>
      </w:r>
      <w:r w:rsidRPr="00F84137">
        <w:rPr>
          <w:sz w:val="24"/>
          <w:lang w:val="ru-RU"/>
        </w:rPr>
        <w:t xml:space="preserve">: </w:t>
      </w:r>
      <w:r w:rsidRPr="00F84137">
        <w:rPr>
          <w:spacing w:val="-3"/>
          <w:sz w:val="24"/>
          <w:lang w:val="ru-RU"/>
        </w:rPr>
        <w:t xml:space="preserve">Закон </w:t>
      </w:r>
      <w:r w:rsidRPr="00F84137">
        <w:rPr>
          <w:spacing w:val="-4"/>
          <w:sz w:val="24"/>
          <w:lang w:val="ru-RU"/>
        </w:rPr>
        <w:t xml:space="preserve">України </w:t>
      </w:r>
      <w:r w:rsidRPr="00F84137">
        <w:rPr>
          <w:sz w:val="24"/>
          <w:lang w:val="ru-RU"/>
        </w:rPr>
        <w:t>від 12 січ. 2012 р. № 4318-</w:t>
      </w:r>
      <w:r>
        <w:rPr>
          <w:sz w:val="24"/>
        </w:rPr>
        <w:t>VI</w:t>
      </w:r>
      <w:r w:rsidRPr="00F84137">
        <w:rPr>
          <w:sz w:val="24"/>
          <w:lang w:val="ru-RU"/>
        </w:rPr>
        <w:t xml:space="preserve"> // Відом. </w:t>
      </w:r>
      <w:r>
        <w:rPr>
          <w:sz w:val="24"/>
        </w:rPr>
        <w:t xml:space="preserve">Верхов. Ради </w:t>
      </w:r>
      <w:r>
        <w:rPr>
          <w:spacing w:val="-3"/>
          <w:sz w:val="24"/>
        </w:rPr>
        <w:t xml:space="preserve">України. </w:t>
      </w:r>
      <w:r>
        <w:rPr>
          <w:sz w:val="24"/>
        </w:rPr>
        <w:t xml:space="preserve">– 2012. – № 39. – </w:t>
      </w:r>
      <w:r>
        <w:rPr>
          <w:spacing w:val="-7"/>
          <w:sz w:val="24"/>
        </w:rPr>
        <w:t>Ст.</w:t>
      </w:r>
      <w:r>
        <w:rPr>
          <w:spacing w:val="1"/>
          <w:sz w:val="24"/>
        </w:rPr>
        <w:t xml:space="preserve"> </w:t>
      </w:r>
      <w:r>
        <w:rPr>
          <w:sz w:val="24"/>
        </w:rPr>
        <w:t>464.</w:t>
      </w:r>
    </w:p>
    <w:p w:rsidR="00BF5493" w:rsidRDefault="00FA2328" w:rsidP="00FA2328">
      <w:pPr>
        <w:pStyle w:val="a4"/>
        <w:numPr>
          <w:ilvl w:val="0"/>
          <w:numId w:val="6"/>
        </w:numPr>
        <w:tabs>
          <w:tab w:val="left" w:pos="1142"/>
        </w:tabs>
        <w:spacing w:line="235" w:lineRule="auto"/>
        <w:ind w:left="215" w:right="123" w:firstLine="566"/>
        <w:jc w:val="both"/>
        <w:rPr>
          <w:sz w:val="24"/>
        </w:rPr>
      </w:pPr>
      <w:r>
        <w:rPr>
          <w:sz w:val="24"/>
        </w:rPr>
        <w:t xml:space="preserve">Про внесення змін до п. 5 Порядку підготовки, оцінки та відбору інвестиційних про- грам (проектів), що </w:t>
      </w:r>
      <w:r>
        <w:rPr>
          <w:spacing w:val="-3"/>
          <w:sz w:val="24"/>
        </w:rPr>
        <w:t xml:space="preserve">можуть </w:t>
      </w:r>
      <w:r>
        <w:rPr>
          <w:sz w:val="24"/>
        </w:rPr>
        <w:t xml:space="preserve">реалізуватися за </w:t>
      </w:r>
      <w:r>
        <w:rPr>
          <w:spacing w:val="-3"/>
          <w:sz w:val="24"/>
        </w:rPr>
        <w:t xml:space="preserve">рахунок </w:t>
      </w:r>
      <w:r>
        <w:rPr>
          <w:sz w:val="24"/>
        </w:rPr>
        <w:t xml:space="preserve">коштів державного фонду регіонального </w:t>
      </w:r>
      <w:r>
        <w:rPr>
          <w:spacing w:val="-3"/>
          <w:sz w:val="24"/>
        </w:rPr>
        <w:t>розвитку</w:t>
      </w:r>
      <w:r>
        <w:rPr>
          <w:spacing w:val="-18"/>
          <w:sz w:val="24"/>
        </w:rPr>
        <w:t xml:space="preserve"> </w:t>
      </w:r>
      <w:r>
        <w:rPr>
          <w:sz w:val="24"/>
        </w:rPr>
        <w:t>:</w:t>
      </w:r>
      <w:r>
        <w:rPr>
          <w:spacing w:val="-16"/>
          <w:sz w:val="24"/>
        </w:rPr>
        <w:t xml:space="preserve"> </w:t>
      </w:r>
      <w:r>
        <w:rPr>
          <w:sz w:val="24"/>
        </w:rPr>
        <w:t>Постанова</w:t>
      </w:r>
      <w:r>
        <w:rPr>
          <w:spacing w:val="-16"/>
          <w:sz w:val="24"/>
        </w:rPr>
        <w:t xml:space="preserve"> </w:t>
      </w:r>
      <w:r>
        <w:rPr>
          <w:spacing w:val="-4"/>
          <w:sz w:val="24"/>
        </w:rPr>
        <w:t>Кабінету</w:t>
      </w:r>
      <w:r>
        <w:rPr>
          <w:spacing w:val="-22"/>
          <w:sz w:val="24"/>
        </w:rPr>
        <w:t xml:space="preserve"> </w:t>
      </w:r>
      <w:r>
        <w:rPr>
          <w:spacing w:val="-3"/>
          <w:sz w:val="24"/>
        </w:rPr>
        <w:t>Міністрів</w:t>
      </w:r>
      <w:r>
        <w:rPr>
          <w:spacing w:val="-12"/>
          <w:sz w:val="24"/>
        </w:rPr>
        <w:t xml:space="preserve"> </w:t>
      </w:r>
      <w:r>
        <w:rPr>
          <w:spacing w:val="-6"/>
          <w:sz w:val="24"/>
        </w:rPr>
        <w:t>України</w:t>
      </w:r>
      <w:r>
        <w:rPr>
          <w:spacing w:val="-14"/>
          <w:sz w:val="24"/>
        </w:rPr>
        <w:t xml:space="preserve"> </w:t>
      </w:r>
      <w:r>
        <w:rPr>
          <w:sz w:val="24"/>
        </w:rPr>
        <w:t>від</w:t>
      </w:r>
      <w:r>
        <w:rPr>
          <w:spacing w:val="-14"/>
          <w:sz w:val="24"/>
        </w:rPr>
        <w:t xml:space="preserve"> </w:t>
      </w:r>
      <w:r>
        <w:rPr>
          <w:sz w:val="24"/>
        </w:rPr>
        <w:t>23</w:t>
      </w:r>
      <w:r>
        <w:rPr>
          <w:spacing w:val="-17"/>
          <w:sz w:val="24"/>
        </w:rPr>
        <w:t xml:space="preserve"> </w:t>
      </w:r>
      <w:r>
        <w:rPr>
          <w:spacing w:val="-3"/>
          <w:sz w:val="24"/>
        </w:rPr>
        <w:t>січ.</w:t>
      </w:r>
      <w:r>
        <w:rPr>
          <w:spacing w:val="-14"/>
          <w:sz w:val="24"/>
        </w:rPr>
        <w:t xml:space="preserve"> </w:t>
      </w:r>
      <w:r>
        <w:rPr>
          <w:spacing w:val="-3"/>
          <w:sz w:val="24"/>
        </w:rPr>
        <w:t>2013</w:t>
      </w:r>
      <w:r>
        <w:rPr>
          <w:spacing w:val="-16"/>
          <w:sz w:val="24"/>
        </w:rPr>
        <w:t xml:space="preserve"> </w:t>
      </w:r>
      <w:r>
        <w:rPr>
          <w:sz w:val="24"/>
        </w:rPr>
        <w:t>р.</w:t>
      </w:r>
      <w:r>
        <w:rPr>
          <w:spacing w:val="-14"/>
          <w:sz w:val="24"/>
        </w:rPr>
        <w:t xml:space="preserve"> </w:t>
      </w:r>
      <w:r>
        <w:rPr>
          <w:sz w:val="24"/>
        </w:rPr>
        <w:t>№</w:t>
      </w:r>
      <w:r>
        <w:rPr>
          <w:spacing w:val="-18"/>
          <w:sz w:val="24"/>
        </w:rPr>
        <w:t xml:space="preserve"> </w:t>
      </w:r>
      <w:r>
        <w:rPr>
          <w:sz w:val="24"/>
        </w:rPr>
        <w:t>30</w:t>
      </w:r>
      <w:r>
        <w:rPr>
          <w:spacing w:val="-14"/>
          <w:sz w:val="24"/>
        </w:rPr>
        <w:t xml:space="preserve"> </w:t>
      </w:r>
      <w:r>
        <w:rPr>
          <w:sz w:val="24"/>
        </w:rPr>
        <w:t>//</w:t>
      </w:r>
      <w:r>
        <w:rPr>
          <w:spacing w:val="-15"/>
          <w:sz w:val="24"/>
        </w:rPr>
        <w:t xml:space="preserve"> </w:t>
      </w:r>
      <w:r>
        <w:rPr>
          <w:sz w:val="24"/>
        </w:rPr>
        <w:t>Офіц.</w:t>
      </w:r>
      <w:r>
        <w:rPr>
          <w:spacing w:val="-14"/>
          <w:sz w:val="24"/>
        </w:rPr>
        <w:t xml:space="preserve"> </w:t>
      </w:r>
      <w:r>
        <w:rPr>
          <w:sz w:val="24"/>
        </w:rPr>
        <w:t>вісн.</w:t>
      </w:r>
      <w:r>
        <w:rPr>
          <w:spacing w:val="-17"/>
          <w:sz w:val="24"/>
        </w:rPr>
        <w:t xml:space="preserve"> </w:t>
      </w:r>
      <w:r>
        <w:rPr>
          <w:spacing w:val="-5"/>
          <w:sz w:val="24"/>
        </w:rPr>
        <w:t>України.</w:t>
      </w:r>
      <w:r>
        <w:rPr>
          <w:spacing w:val="-17"/>
          <w:sz w:val="24"/>
        </w:rPr>
        <w:t xml:space="preserve"> </w:t>
      </w:r>
      <w:r>
        <w:rPr>
          <w:sz w:val="24"/>
        </w:rPr>
        <w:t xml:space="preserve">– 2013. – № 7. – С. 12. – </w:t>
      </w:r>
      <w:r>
        <w:rPr>
          <w:spacing w:val="-7"/>
          <w:sz w:val="24"/>
        </w:rPr>
        <w:t>Ст.</w:t>
      </w:r>
      <w:r>
        <w:rPr>
          <w:spacing w:val="1"/>
          <w:sz w:val="24"/>
        </w:rPr>
        <w:t xml:space="preserve"> </w:t>
      </w:r>
      <w:r>
        <w:rPr>
          <w:sz w:val="24"/>
        </w:rPr>
        <w:t>241.</w:t>
      </w:r>
    </w:p>
    <w:p w:rsidR="00BF5493" w:rsidRDefault="00FA2328" w:rsidP="00FA2328">
      <w:pPr>
        <w:pStyle w:val="a4"/>
        <w:numPr>
          <w:ilvl w:val="0"/>
          <w:numId w:val="6"/>
        </w:numPr>
        <w:tabs>
          <w:tab w:val="left" w:pos="1168"/>
        </w:tabs>
        <w:spacing w:line="235" w:lineRule="auto"/>
        <w:ind w:left="215" w:right="124" w:firstLine="566"/>
        <w:jc w:val="both"/>
        <w:rPr>
          <w:sz w:val="24"/>
        </w:rPr>
      </w:pPr>
      <w:r>
        <w:rPr>
          <w:sz w:val="24"/>
        </w:rPr>
        <w:t xml:space="preserve">Програма розвитку інвестиційної та інноваційної діяльності в </w:t>
      </w:r>
      <w:r>
        <w:rPr>
          <w:spacing w:val="-4"/>
          <w:sz w:val="24"/>
        </w:rPr>
        <w:t xml:space="preserve">Україні </w:t>
      </w:r>
      <w:r>
        <w:rPr>
          <w:sz w:val="24"/>
        </w:rPr>
        <w:t>: Постанова Кабінету</w:t>
      </w:r>
      <w:r>
        <w:rPr>
          <w:spacing w:val="-13"/>
          <w:sz w:val="24"/>
        </w:rPr>
        <w:t xml:space="preserve"> </w:t>
      </w:r>
      <w:r>
        <w:rPr>
          <w:sz w:val="24"/>
        </w:rPr>
        <w:t>Міністрів</w:t>
      </w:r>
      <w:r>
        <w:rPr>
          <w:spacing w:val="-4"/>
          <w:sz w:val="24"/>
        </w:rPr>
        <w:t xml:space="preserve"> України</w:t>
      </w:r>
      <w:r>
        <w:rPr>
          <w:spacing w:val="-3"/>
          <w:sz w:val="24"/>
        </w:rPr>
        <w:t xml:space="preserve"> </w:t>
      </w:r>
      <w:r>
        <w:rPr>
          <w:sz w:val="24"/>
        </w:rPr>
        <w:t>від</w:t>
      </w:r>
      <w:r>
        <w:rPr>
          <w:spacing w:val="-6"/>
          <w:sz w:val="24"/>
        </w:rPr>
        <w:t xml:space="preserve"> </w:t>
      </w:r>
      <w:r>
        <w:rPr>
          <w:sz w:val="24"/>
        </w:rPr>
        <w:t>2</w:t>
      </w:r>
      <w:r>
        <w:rPr>
          <w:spacing w:val="-7"/>
          <w:sz w:val="24"/>
        </w:rPr>
        <w:t xml:space="preserve"> </w:t>
      </w:r>
      <w:r>
        <w:rPr>
          <w:spacing w:val="-6"/>
          <w:sz w:val="24"/>
        </w:rPr>
        <w:t xml:space="preserve">лют. </w:t>
      </w:r>
      <w:r>
        <w:rPr>
          <w:spacing w:val="-3"/>
          <w:sz w:val="24"/>
        </w:rPr>
        <w:t>2011</w:t>
      </w:r>
      <w:r>
        <w:rPr>
          <w:spacing w:val="-6"/>
          <w:sz w:val="24"/>
        </w:rPr>
        <w:t xml:space="preserve"> </w:t>
      </w:r>
      <w:r>
        <w:rPr>
          <w:sz w:val="24"/>
        </w:rPr>
        <w:t>р.</w:t>
      </w:r>
      <w:r>
        <w:rPr>
          <w:spacing w:val="-6"/>
          <w:sz w:val="24"/>
        </w:rPr>
        <w:t xml:space="preserve"> </w:t>
      </w:r>
      <w:r>
        <w:rPr>
          <w:sz w:val="24"/>
        </w:rPr>
        <w:t>№</w:t>
      </w:r>
      <w:r>
        <w:rPr>
          <w:spacing w:val="-8"/>
          <w:sz w:val="24"/>
        </w:rPr>
        <w:t xml:space="preserve"> </w:t>
      </w:r>
      <w:r>
        <w:rPr>
          <w:sz w:val="24"/>
        </w:rPr>
        <w:t>389.</w:t>
      </w:r>
      <w:r>
        <w:rPr>
          <w:spacing w:val="-6"/>
          <w:sz w:val="24"/>
        </w:rPr>
        <w:t xml:space="preserve"> </w:t>
      </w:r>
      <w:r>
        <w:rPr>
          <w:sz w:val="24"/>
        </w:rPr>
        <w:t>[Електронний</w:t>
      </w:r>
      <w:r>
        <w:rPr>
          <w:spacing w:val="-1"/>
          <w:sz w:val="24"/>
        </w:rPr>
        <w:t xml:space="preserve"> </w:t>
      </w:r>
      <w:r>
        <w:rPr>
          <w:sz w:val="24"/>
        </w:rPr>
        <w:t>ресурс].</w:t>
      </w:r>
      <w:r>
        <w:rPr>
          <w:spacing w:val="-6"/>
          <w:sz w:val="24"/>
        </w:rPr>
        <w:t xml:space="preserve"> </w:t>
      </w:r>
      <w:r>
        <w:rPr>
          <w:sz w:val="24"/>
        </w:rPr>
        <w:t>–</w:t>
      </w:r>
      <w:r>
        <w:rPr>
          <w:spacing w:val="-8"/>
          <w:sz w:val="24"/>
        </w:rPr>
        <w:t xml:space="preserve"> </w:t>
      </w:r>
      <w:r>
        <w:rPr>
          <w:sz w:val="24"/>
        </w:rPr>
        <w:t>Режим</w:t>
      </w:r>
      <w:r>
        <w:rPr>
          <w:spacing w:val="-6"/>
          <w:sz w:val="24"/>
        </w:rPr>
        <w:t xml:space="preserve"> </w:t>
      </w:r>
      <w:r>
        <w:rPr>
          <w:sz w:val="24"/>
        </w:rPr>
        <w:t>доступу</w:t>
      </w:r>
      <w:r>
        <w:rPr>
          <w:spacing w:val="-12"/>
          <w:sz w:val="24"/>
        </w:rPr>
        <w:t xml:space="preserve"> </w:t>
      </w:r>
      <w:r>
        <w:rPr>
          <w:sz w:val="24"/>
        </w:rPr>
        <w:t>:</w:t>
      </w:r>
      <w:r>
        <w:rPr>
          <w:sz w:val="24"/>
          <w:u w:val="single"/>
        </w:rPr>
        <w:t xml:space="preserve"> </w:t>
      </w:r>
      <w:hyperlink r:id="rId29">
        <w:r>
          <w:rPr>
            <w:sz w:val="24"/>
            <w:u w:val="single"/>
          </w:rPr>
          <w:t>http://www.rada.gov.ua/</w:t>
        </w:r>
      </w:hyperlink>
    </w:p>
    <w:p w:rsidR="00BF5493" w:rsidRDefault="00FA2328" w:rsidP="00FA2328">
      <w:pPr>
        <w:pStyle w:val="a4"/>
        <w:numPr>
          <w:ilvl w:val="0"/>
          <w:numId w:val="6"/>
        </w:numPr>
        <w:tabs>
          <w:tab w:val="left" w:pos="1176"/>
        </w:tabs>
        <w:spacing w:line="267" w:lineRule="exact"/>
        <w:ind w:left="1175" w:hanging="394"/>
        <w:rPr>
          <w:sz w:val="24"/>
        </w:rPr>
      </w:pPr>
      <w:r w:rsidRPr="00F84137">
        <w:rPr>
          <w:sz w:val="24"/>
          <w:lang w:val="ru-RU"/>
        </w:rPr>
        <w:t>Про</w:t>
      </w:r>
      <w:r w:rsidRPr="00F84137">
        <w:rPr>
          <w:spacing w:val="30"/>
          <w:sz w:val="24"/>
          <w:lang w:val="ru-RU"/>
        </w:rPr>
        <w:t xml:space="preserve"> </w:t>
      </w:r>
      <w:r w:rsidRPr="00F84137">
        <w:rPr>
          <w:sz w:val="24"/>
          <w:lang w:val="ru-RU"/>
        </w:rPr>
        <w:t>Державний</w:t>
      </w:r>
      <w:r w:rsidRPr="00F84137">
        <w:rPr>
          <w:spacing w:val="34"/>
          <w:sz w:val="24"/>
          <w:lang w:val="ru-RU"/>
        </w:rPr>
        <w:t xml:space="preserve"> </w:t>
      </w:r>
      <w:r w:rsidRPr="00F84137">
        <w:rPr>
          <w:spacing w:val="-3"/>
          <w:sz w:val="24"/>
          <w:lang w:val="ru-RU"/>
        </w:rPr>
        <w:t>бюджет</w:t>
      </w:r>
      <w:r w:rsidRPr="00F84137">
        <w:rPr>
          <w:spacing w:val="31"/>
          <w:sz w:val="24"/>
          <w:lang w:val="ru-RU"/>
        </w:rPr>
        <w:t xml:space="preserve"> </w:t>
      </w:r>
      <w:r w:rsidRPr="00F84137">
        <w:rPr>
          <w:spacing w:val="-3"/>
          <w:sz w:val="24"/>
          <w:lang w:val="ru-RU"/>
        </w:rPr>
        <w:t>України</w:t>
      </w:r>
      <w:r w:rsidRPr="00F84137">
        <w:rPr>
          <w:spacing w:val="36"/>
          <w:sz w:val="24"/>
          <w:lang w:val="ru-RU"/>
        </w:rPr>
        <w:t xml:space="preserve"> </w:t>
      </w:r>
      <w:r w:rsidRPr="00F84137">
        <w:rPr>
          <w:sz w:val="24"/>
          <w:lang w:val="ru-RU"/>
        </w:rPr>
        <w:t>на</w:t>
      </w:r>
      <w:r w:rsidRPr="00F84137">
        <w:rPr>
          <w:spacing w:val="31"/>
          <w:sz w:val="24"/>
          <w:lang w:val="ru-RU"/>
        </w:rPr>
        <w:t xml:space="preserve"> </w:t>
      </w:r>
      <w:r w:rsidRPr="00F84137">
        <w:rPr>
          <w:sz w:val="24"/>
          <w:lang w:val="ru-RU"/>
        </w:rPr>
        <w:t>2011</w:t>
      </w:r>
      <w:r w:rsidRPr="00F84137">
        <w:rPr>
          <w:spacing w:val="31"/>
          <w:sz w:val="24"/>
          <w:lang w:val="ru-RU"/>
        </w:rPr>
        <w:t xml:space="preserve"> </w:t>
      </w:r>
      <w:r w:rsidRPr="00F84137">
        <w:rPr>
          <w:sz w:val="24"/>
          <w:lang w:val="ru-RU"/>
        </w:rPr>
        <w:t>рік</w:t>
      </w:r>
      <w:r w:rsidRPr="00F84137">
        <w:rPr>
          <w:spacing w:val="32"/>
          <w:sz w:val="24"/>
          <w:lang w:val="ru-RU"/>
        </w:rPr>
        <w:t xml:space="preserve"> </w:t>
      </w:r>
      <w:r w:rsidRPr="00F84137">
        <w:rPr>
          <w:sz w:val="24"/>
          <w:lang w:val="ru-RU"/>
        </w:rPr>
        <w:t>:</w:t>
      </w:r>
      <w:r w:rsidRPr="00F84137">
        <w:rPr>
          <w:spacing w:val="31"/>
          <w:sz w:val="24"/>
          <w:lang w:val="ru-RU"/>
        </w:rPr>
        <w:t xml:space="preserve"> </w:t>
      </w:r>
      <w:r w:rsidRPr="00F84137">
        <w:rPr>
          <w:sz w:val="24"/>
          <w:lang w:val="ru-RU"/>
        </w:rPr>
        <w:t>Закон</w:t>
      </w:r>
      <w:r w:rsidRPr="00F84137">
        <w:rPr>
          <w:spacing w:val="29"/>
          <w:sz w:val="24"/>
          <w:lang w:val="ru-RU"/>
        </w:rPr>
        <w:t xml:space="preserve"> </w:t>
      </w:r>
      <w:r w:rsidRPr="00F84137">
        <w:rPr>
          <w:spacing w:val="-3"/>
          <w:sz w:val="24"/>
          <w:lang w:val="ru-RU"/>
        </w:rPr>
        <w:t>України</w:t>
      </w:r>
      <w:r w:rsidRPr="00F84137">
        <w:rPr>
          <w:spacing w:val="36"/>
          <w:sz w:val="24"/>
          <w:lang w:val="ru-RU"/>
        </w:rPr>
        <w:t xml:space="preserve"> </w:t>
      </w:r>
      <w:r w:rsidRPr="00F84137">
        <w:rPr>
          <w:sz w:val="24"/>
          <w:lang w:val="ru-RU"/>
        </w:rPr>
        <w:t>від</w:t>
      </w:r>
      <w:r w:rsidRPr="00F84137">
        <w:rPr>
          <w:spacing w:val="31"/>
          <w:sz w:val="24"/>
          <w:lang w:val="ru-RU"/>
        </w:rPr>
        <w:t xml:space="preserve"> </w:t>
      </w:r>
      <w:r w:rsidRPr="00F84137">
        <w:rPr>
          <w:sz w:val="24"/>
          <w:lang w:val="ru-RU"/>
        </w:rPr>
        <w:t>23</w:t>
      </w:r>
      <w:r w:rsidRPr="00F84137">
        <w:rPr>
          <w:spacing w:val="33"/>
          <w:sz w:val="24"/>
          <w:lang w:val="ru-RU"/>
        </w:rPr>
        <w:t xml:space="preserve"> </w:t>
      </w:r>
      <w:r w:rsidRPr="00F84137">
        <w:rPr>
          <w:spacing w:val="-5"/>
          <w:sz w:val="24"/>
          <w:lang w:val="ru-RU"/>
        </w:rPr>
        <w:t>груд.</w:t>
      </w:r>
      <w:r w:rsidRPr="00F84137">
        <w:rPr>
          <w:spacing w:val="31"/>
          <w:sz w:val="24"/>
          <w:lang w:val="ru-RU"/>
        </w:rPr>
        <w:t xml:space="preserve"> </w:t>
      </w:r>
      <w:r>
        <w:rPr>
          <w:sz w:val="24"/>
        </w:rPr>
        <w:t>2010</w:t>
      </w:r>
      <w:r>
        <w:rPr>
          <w:spacing w:val="33"/>
          <w:sz w:val="24"/>
        </w:rPr>
        <w:t xml:space="preserve"> </w:t>
      </w:r>
      <w:r>
        <w:rPr>
          <w:sz w:val="24"/>
        </w:rPr>
        <w:t>р.</w:t>
      </w:r>
    </w:p>
    <w:p w:rsidR="00BF5493" w:rsidRPr="00F84137" w:rsidRDefault="00FA2328">
      <w:pPr>
        <w:pStyle w:val="a3"/>
        <w:spacing w:line="232" w:lineRule="auto"/>
        <w:ind w:left="215" w:firstLine="0"/>
        <w:rPr>
          <w:lang w:val="ru-RU"/>
        </w:rPr>
      </w:pPr>
      <w:r w:rsidRPr="00F84137">
        <w:rPr>
          <w:lang w:val="ru-RU"/>
        </w:rPr>
        <w:t>№ 4282-І</w:t>
      </w:r>
      <w:r>
        <w:t>V</w:t>
      </w:r>
      <w:r w:rsidRPr="00F84137">
        <w:rPr>
          <w:lang w:val="ru-RU"/>
        </w:rPr>
        <w:t xml:space="preserve"> (зі змінами) // Відом. Верхов. Ради України. – 2011. – № 7–8. – Ст. 52. – Режим доступу : </w:t>
      </w:r>
      <w:r>
        <w:rPr>
          <w:u w:val="single"/>
        </w:rPr>
        <w:t>http</w:t>
      </w:r>
      <w:r w:rsidRPr="00F84137">
        <w:rPr>
          <w:u w:val="single"/>
          <w:lang w:val="ru-RU"/>
        </w:rPr>
        <w:t>://</w:t>
      </w:r>
      <w:r>
        <w:rPr>
          <w:u w:val="single"/>
        </w:rPr>
        <w:t>www</w:t>
      </w:r>
      <w:r w:rsidRPr="00F84137">
        <w:rPr>
          <w:u w:val="single"/>
          <w:lang w:val="ru-RU"/>
        </w:rPr>
        <w:t>.</w:t>
      </w:r>
      <w:r>
        <w:rPr>
          <w:u w:val="single"/>
        </w:rPr>
        <w:t>rada</w:t>
      </w:r>
      <w:r w:rsidRPr="00F84137">
        <w:rPr>
          <w:lang w:val="ru-RU"/>
        </w:rPr>
        <w:t xml:space="preserve">. </w:t>
      </w:r>
      <w:r>
        <w:t>gov</w:t>
      </w:r>
      <w:r w:rsidRPr="00F84137">
        <w:rPr>
          <w:lang w:val="ru-RU"/>
        </w:rPr>
        <w:t>.</w:t>
      </w:r>
      <w:r>
        <w:t>ua</w:t>
      </w:r>
      <w:r w:rsidRPr="00F84137">
        <w:rPr>
          <w:lang w:val="ru-RU"/>
        </w:rPr>
        <w:t>/</w:t>
      </w:r>
    </w:p>
    <w:p w:rsidR="00BF5493" w:rsidRDefault="00FA2328" w:rsidP="00FA2328">
      <w:pPr>
        <w:pStyle w:val="a4"/>
        <w:numPr>
          <w:ilvl w:val="0"/>
          <w:numId w:val="6"/>
        </w:numPr>
        <w:tabs>
          <w:tab w:val="left" w:pos="1176"/>
        </w:tabs>
        <w:spacing w:line="270" w:lineRule="exact"/>
        <w:ind w:left="1175" w:hanging="394"/>
        <w:rPr>
          <w:sz w:val="24"/>
        </w:rPr>
      </w:pPr>
      <w:r w:rsidRPr="00F84137">
        <w:rPr>
          <w:sz w:val="24"/>
          <w:lang w:val="ru-RU"/>
        </w:rPr>
        <w:t>Про</w:t>
      </w:r>
      <w:r w:rsidRPr="00F84137">
        <w:rPr>
          <w:spacing w:val="30"/>
          <w:sz w:val="24"/>
          <w:lang w:val="ru-RU"/>
        </w:rPr>
        <w:t xml:space="preserve"> </w:t>
      </w:r>
      <w:r w:rsidRPr="00F84137">
        <w:rPr>
          <w:sz w:val="24"/>
          <w:lang w:val="ru-RU"/>
        </w:rPr>
        <w:t>Державний</w:t>
      </w:r>
      <w:r w:rsidRPr="00F84137">
        <w:rPr>
          <w:spacing w:val="34"/>
          <w:sz w:val="24"/>
          <w:lang w:val="ru-RU"/>
        </w:rPr>
        <w:t xml:space="preserve"> </w:t>
      </w:r>
      <w:r w:rsidRPr="00F84137">
        <w:rPr>
          <w:spacing w:val="-3"/>
          <w:sz w:val="24"/>
          <w:lang w:val="ru-RU"/>
        </w:rPr>
        <w:t>бюджет</w:t>
      </w:r>
      <w:r w:rsidRPr="00F84137">
        <w:rPr>
          <w:spacing w:val="31"/>
          <w:sz w:val="24"/>
          <w:lang w:val="ru-RU"/>
        </w:rPr>
        <w:t xml:space="preserve"> </w:t>
      </w:r>
      <w:r w:rsidRPr="00F84137">
        <w:rPr>
          <w:spacing w:val="-3"/>
          <w:sz w:val="24"/>
          <w:lang w:val="ru-RU"/>
        </w:rPr>
        <w:t>України</w:t>
      </w:r>
      <w:r w:rsidRPr="00F84137">
        <w:rPr>
          <w:spacing w:val="36"/>
          <w:sz w:val="24"/>
          <w:lang w:val="ru-RU"/>
        </w:rPr>
        <w:t xml:space="preserve"> </w:t>
      </w:r>
      <w:r w:rsidRPr="00F84137">
        <w:rPr>
          <w:sz w:val="24"/>
          <w:lang w:val="ru-RU"/>
        </w:rPr>
        <w:t>на</w:t>
      </w:r>
      <w:r w:rsidRPr="00F84137">
        <w:rPr>
          <w:spacing w:val="31"/>
          <w:sz w:val="24"/>
          <w:lang w:val="ru-RU"/>
        </w:rPr>
        <w:t xml:space="preserve"> </w:t>
      </w:r>
      <w:r w:rsidRPr="00F84137">
        <w:rPr>
          <w:sz w:val="24"/>
          <w:lang w:val="ru-RU"/>
        </w:rPr>
        <w:t>2012</w:t>
      </w:r>
      <w:r w:rsidRPr="00F84137">
        <w:rPr>
          <w:spacing w:val="31"/>
          <w:sz w:val="24"/>
          <w:lang w:val="ru-RU"/>
        </w:rPr>
        <w:t xml:space="preserve"> </w:t>
      </w:r>
      <w:r w:rsidRPr="00F84137">
        <w:rPr>
          <w:sz w:val="24"/>
          <w:lang w:val="ru-RU"/>
        </w:rPr>
        <w:t>рік</w:t>
      </w:r>
      <w:r w:rsidRPr="00F84137">
        <w:rPr>
          <w:spacing w:val="32"/>
          <w:sz w:val="24"/>
          <w:lang w:val="ru-RU"/>
        </w:rPr>
        <w:t xml:space="preserve"> </w:t>
      </w:r>
      <w:r w:rsidRPr="00F84137">
        <w:rPr>
          <w:sz w:val="24"/>
          <w:lang w:val="ru-RU"/>
        </w:rPr>
        <w:t>:</w:t>
      </w:r>
      <w:r w:rsidRPr="00F84137">
        <w:rPr>
          <w:spacing w:val="31"/>
          <w:sz w:val="24"/>
          <w:lang w:val="ru-RU"/>
        </w:rPr>
        <w:t xml:space="preserve"> </w:t>
      </w:r>
      <w:r w:rsidRPr="00F84137">
        <w:rPr>
          <w:sz w:val="24"/>
          <w:lang w:val="ru-RU"/>
        </w:rPr>
        <w:t>Закон</w:t>
      </w:r>
      <w:r w:rsidRPr="00F84137">
        <w:rPr>
          <w:spacing w:val="29"/>
          <w:sz w:val="24"/>
          <w:lang w:val="ru-RU"/>
        </w:rPr>
        <w:t xml:space="preserve"> </w:t>
      </w:r>
      <w:r w:rsidRPr="00F84137">
        <w:rPr>
          <w:spacing w:val="-3"/>
          <w:sz w:val="24"/>
          <w:lang w:val="ru-RU"/>
        </w:rPr>
        <w:t>України</w:t>
      </w:r>
      <w:r w:rsidRPr="00F84137">
        <w:rPr>
          <w:spacing w:val="36"/>
          <w:sz w:val="24"/>
          <w:lang w:val="ru-RU"/>
        </w:rPr>
        <w:t xml:space="preserve"> </w:t>
      </w:r>
      <w:r w:rsidRPr="00F84137">
        <w:rPr>
          <w:sz w:val="24"/>
          <w:lang w:val="ru-RU"/>
        </w:rPr>
        <w:t>від</w:t>
      </w:r>
      <w:r w:rsidRPr="00F84137">
        <w:rPr>
          <w:spacing w:val="31"/>
          <w:sz w:val="24"/>
          <w:lang w:val="ru-RU"/>
        </w:rPr>
        <w:t xml:space="preserve"> </w:t>
      </w:r>
      <w:r w:rsidRPr="00F84137">
        <w:rPr>
          <w:sz w:val="24"/>
          <w:lang w:val="ru-RU"/>
        </w:rPr>
        <w:t>22</w:t>
      </w:r>
      <w:r w:rsidRPr="00F84137">
        <w:rPr>
          <w:spacing w:val="33"/>
          <w:sz w:val="24"/>
          <w:lang w:val="ru-RU"/>
        </w:rPr>
        <w:t xml:space="preserve"> </w:t>
      </w:r>
      <w:r w:rsidRPr="00F84137">
        <w:rPr>
          <w:spacing w:val="-5"/>
          <w:sz w:val="24"/>
          <w:lang w:val="ru-RU"/>
        </w:rPr>
        <w:t>груд.</w:t>
      </w:r>
      <w:r w:rsidRPr="00F84137">
        <w:rPr>
          <w:spacing w:val="31"/>
          <w:sz w:val="24"/>
          <w:lang w:val="ru-RU"/>
        </w:rPr>
        <w:t xml:space="preserve"> </w:t>
      </w:r>
      <w:r>
        <w:rPr>
          <w:sz w:val="24"/>
        </w:rPr>
        <w:t>2011</w:t>
      </w:r>
      <w:r>
        <w:rPr>
          <w:spacing w:val="33"/>
          <w:sz w:val="24"/>
        </w:rPr>
        <w:t xml:space="preserve"> </w:t>
      </w:r>
      <w:r>
        <w:rPr>
          <w:sz w:val="24"/>
        </w:rPr>
        <w:t>р.</w:t>
      </w:r>
    </w:p>
    <w:p w:rsidR="00BF5493" w:rsidRPr="00F84137" w:rsidRDefault="00FA2328">
      <w:pPr>
        <w:pStyle w:val="a3"/>
        <w:spacing w:line="270" w:lineRule="exact"/>
        <w:ind w:left="215" w:firstLine="0"/>
        <w:rPr>
          <w:lang w:val="ru-RU"/>
        </w:rPr>
      </w:pPr>
      <w:r w:rsidRPr="00F84137">
        <w:rPr>
          <w:lang w:val="ru-RU"/>
        </w:rPr>
        <w:t>№ 2587-</w:t>
      </w:r>
      <w:r>
        <w:t>VI</w:t>
      </w:r>
      <w:r w:rsidRPr="00F84137">
        <w:rPr>
          <w:lang w:val="ru-RU"/>
        </w:rPr>
        <w:t xml:space="preserve"> // Відом. Верхов. Ради України. – 2012. – № 34–35. – Ст. 414.</w:t>
      </w:r>
    </w:p>
    <w:p w:rsidR="00BF5493" w:rsidRDefault="00FA2328" w:rsidP="00FA2328">
      <w:pPr>
        <w:pStyle w:val="a4"/>
        <w:numPr>
          <w:ilvl w:val="0"/>
          <w:numId w:val="6"/>
        </w:numPr>
        <w:tabs>
          <w:tab w:val="left" w:pos="1183"/>
        </w:tabs>
        <w:spacing w:line="270" w:lineRule="exact"/>
        <w:ind w:left="1182" w:hanging="401"/>
        <w:rPr>
          <w:sz w:val="24"/>
        </w:rPr>
      </w:pPr>
      <w:r w:rsidRPr="00F84137">
        <w:rPr>
          <w:sz w:val="24"/>
          <w:lang w:val="ru-RU"/>
        </w:rPr>
        <w:t xml:space="preserve">Про </w:t>
      </w:r>
      <w:r w:rsidRPr="00F84137">
        <w:rPr>
          <w:spacing w:val="2"/>
          <w:sz w:val="24"/>
          <w:lang w:val="ru-RU"/>
        </w:rPr>
        <w:t xml:space="preserve">Державний </w:t>
      </w:r>
      <w:r w:rsidRPr="00F84137">
        <w:rPr>
          <w:sz w:val="24"/>
          <w:lang w:val="ru-RU"/>
        </w:rPr>
        <w:t>бюджет України на 2013 рік</w:t>
      </w:r>
      <w:r w:rsidRPr="00F84137">
        <w:rPr>
          <w:spacing w:val="7"/>
          <w:sz w:val="24"/>
          <w:lang w:val="ru-RU"/>
        </w:rPr>
        <w:t xml:space="preserve"> </w:t>
      </w:r>
      <w:r w:rsidRPr="00F84137">
        <w:rPr>
          <w:sz w:val="24"/>
          <w:lang w:val="ru-RU"/>
        </w:rPr>
        <w:t xml:space="preserve">: Закон України від 6 </w:t>
      </w:r>
      <w:r w:rsidRPr="00F84137">
        <w:rPr>
          <w:spacing w:val="-4"/>
          <w:sz w:val="24"/>
          <w:lang w:val="ru-RU"/>
        </w:rPr>
        <w:t xml:space="preserve">груд. </w:t>
      </w:r>
      <w:r>
        <w:rPr>
          <w:sz w:val="24"/>
        </w:rPr>
        <w:t>2012 р.</w:t>
      </w:r>
    </w:p>
    <w:p w:rsidR="00BF5493" w:rsidRPr="00F84137" w:rsidRDefault="00FA2328">
      <w:pPr>
        <w:pStyle w:val="a3"/>
        <w:spacing w:line="270" w:lineRule="exact"/>
        <w:ind w:left="215" w:firstLine="0"/>
        <w:rPr>
          <w:lang w:val="ru-RU"/>
        </w:rPr>
      </w:pPr>
      <w:r w:rsidRPr="00F84137">
        <w:rPr>
          <w:lang w:val="ru-RU"/>
        </w:rPr>
        <w:t>№ 5515-</w:t>
      </w:r>
      <w:r>
        <w:t>VI</w:t>
      </w:r>
      <w:r w:rsidRPr="00F84137">
        <w:rPr>
          <w:lang w:val="ru-RU"/>
        </w:rPr>
        <w:t xml:space="preserve"> // Відом. Верхов. Ради України. – 2013. – № 5–6. – Ст. 60.</w:t>
      </w:r>
    </w:p>
    <w:p w:rsidR="00BF5493" w:rsidRDefault="00FA2328" w:rsidP="00FA2328">
      <w:pPr>
        <w:pStyle w:val="a4"/>
        <w:numPr>
          <w:ilvl w:val="0"/>
          <w:numId w:val="6"/>
        </w:numPr>
        <w:tabs>
          <w:tab w:val="left" w:pos="1142"/>
        </w:tabs>
        <w:spacing w:before="1" w:line="235" w:lineRule="auto"/>
        <w:ind w:left="215" w:right="123" w:firstLine="566"/>
        <w:jc w:val="both"/>
        <w:rPr>
          <w:sz w:val="24"/>
        </w:rPr>
      </w:pPr>
      <w:r w:rsidRPr="00F84137">
        <w:rPr>
          <w:sz w:val="24"/>
          <w:lang w:val="ru-RU"/>
        </w:rPr>
        <w:t>Про</w:t>
      </w:r>
      <w:r w:rsidRPr="00F84137">
        <w:rPr>
          <w:spacing w:val="-9"/>
          <w:sz w:val="24"/>
          <w:lang w:val="ru-RU"/>
        </w:rPr>
        <w:t xml:space="preserve"> </w:t>
      </w:r>
      <w:r w:rsidRPr="00F84137">
        <w:rPr>
          <w:sz w:val="24"/>
          <w:lang w:val="ru-RU"/>
        </w:rPr>
        <w:t>затвердження</w:t>
      </w:r>
      <w:r w:rsidRPr="00F84137">
        <w:rPr>
          <w:spacing w:val="-6"/>
          <w:sz w:val="24"/>
          <w:lang w:val="ru-RU"/>
        </w:rPr>
        <w:t xml:space="preserve"> </w:t>
      </w:r>
      <w:r w:rsidRPr="00F84137">
        <w:rPr>
          <w:sz w:val="24"/>
          <w:lang w:val="ru-RU"/>
        </w:rPr>
        <w:t>Порядку</w:t>
      </w:r>
      <w:r w:rsidRPr="00F84137">
        <w:rPr>
          <w:spacing w:val="-12"/>
          <w:sz w:val="24"/>
          <w:lang w:val="ru-RU"/>
        </w:rPr>
        <w:t xml:space="preserve"> </w:t>
      </w:r>
      <w:r w:rsidRPr="00F84137">
        <w:rPr>
          <w:sz w:val="24"/>
          <w:lang w:val="ru-RU"/>
        </w:rPr>
        <w:t>використання</w:t>
      </w:r>
      <w:r w:rsidRPr="00F84137">
        <w:rPr>
          <w:spacing w:val="-3"/>
          <w:sz w:val="24"/>
          <w:lang w:val="ru-RU"/>
        </w:rPr>
        <w:t xml:space="preserve"> </w:t>
      </w:r>
      <w:r w:rsidRPr="00F84137">
        <w:rPr>
          <w:sz w:val="24"/>
          <w:lang w:val="ru-RU"/>
        </w:rPr>
        <w:t>у</w:t>
      </w:r>
      <w:r w:rsidRPr="00F84137">
        <w:rPr>
          <w:spacing w:val="-14"/>
          <w:sz w:val="24"/>
          <w:lang w:val="ru-RU"/>
        </w:rPr>
        <w:t xml:space="preserve"> </w:t>
      </w:r>
      <w:r w:rsidRPr="00F84137">
        <w:rPr>
          <w:sz w:val="24"/>
          <w:lang w:val="ru-RU"/>
        </w:rPr>
        <w:t>2012</w:t>
      </w:r>
      <w:r w:rsidRPr="00F84137">
        <w:rPr>
          <w:spacing w:val="-6"/>
          <w:sz w:val="24"/>
          <w:lang w:val="ru-RU"/>
        </w:rPr>
        <w:t xml:space="preserve"> </w:t>
      </w:r>
      <w:r w:rsidRPr="00F84137">
        <w:rPr>
          <w:sz w:val="24"/>
          <w:lang w:val="ru-RU"/>
        </w:rPr>
        <w:t>році</w:t>
      </w:r>
      <w:r w:rsidRPr="00F84137">
        <w:rPr>
          <w:spacing w:val="-5"/>
          <w:sz w:val="24"/>
          <w:lang w:val="ru-RU"/>
        </w:rPr>
        <w:t xml:space="preserve"> </w:t>
      </w:r>
      <w:r w:rsidRPr="00F84137">
        <w:rPr>
          <w:sz w:val="24"/>
          <w:lang w:val="ru-RU"/>
        </w:rPr>
        <w:t>коштів</w:t>
      </w:r>
      <w:r w:rsidRPr="00F84137">
        <w:rPr>
          <w:spacing w:val="-5"/>
          <w:sz w:val="24"/>
          <w:lang w:val="ru-RU"/>
        </w:rPr>
        <w:t xml:space="preserve"> </w:t>
      </w:r>
      <w:r w:rsidRPr="00F84137">
        <w:rPr>
          <w:sz w:val="24"/>
          <w:lang w:val="ru-RU"/>
        </w:rPr>
        <w:t>державного</w:t>
      </w:r>
      <w:r w:rsidRPr="00F84137">
        <w:rPr>
          <w:spacing w:val="-9"/>
          <w:sz w:val="24"/>
          <w:lang w:val="ru-RU"/>
        </w:rPr>
        <w:t xml:space="preserve"> </w:t>
      </w:r>
      <w:r w:rsidRPr="00F84137">
        <w:rPr>
          <w:sz w:val="24"/>
          <w:lang w:val="ru-RU"/>
        </w:rPr>
        <w:t>фонду</w:t>
      </w:r>
      <w:r w:rsidRPr="00F84137">
        <w:rPr>
          <w:spacing w:val="-11"/>
          <w:sz w:val="24"/>
          <w:lang w:val="ru-RU"/>
        </w:rPr>
        <w:t xml:space="preserve"> </w:t>
      </w:r>
      <w:r w:rsidRPr="00F84137">
        <w:rPr>
          <w:sz w:val="24"/>
          <w:lang w:val="ru-RU"/>
        </w:rPr>
        <w:t>регі- онального</w:t>
      </w:r>
      <w:r w:rsidRPr="00F84137">
        <w:rPr>
          <w:spacing w:val="-13"/>
          <w:sz w:val="24"/>
          <w:lang w:val="ru-RU"/>
        </w:rPr>
        <w:t xml:space="preserve"> </w:t>
      </w:r>
      <w:r w:rsidRPr="00F84137">
        <w:rPr>
          <w:sz w:val="24"/>
          <w:lang w:val="ru-RU"/>
        </w:rPr>
        <w:t>розвитку</w:t>
      </w:r>
      <w:r w:rsidRPr="00F84137">
        <w:rPr>
          <w:spacing w:val="-20"/>
          <w:sz w:val="24"/>
          <w:lang w:val="ru-RU"/>
        </w:rPr>
        <w:t xml:space="preserve"> </w:t>
      </w:r>
      <w:r w:rsidRPr="00F84137">
        <w:rPr>
          <w:sz w:val="24"/>
          <w:lang w:val="ru-RU"/>
        </w:rPr>
        <w:t>:</w:t>
      </w:r>
      <w:r w:rsidRPr="00F84137">
        <w:rPr>
          <w:spacing w:val="-13"/>
          <w:sz w:val="24"/>
          <w:lang w:val="ru-RU"/>
        </w:rPr>
        <w:t xml:space="preserve"> </w:t>
      </w:r>
      <w:r w:rsidRPr="00F84137">
        <w:rPr>
          <w:sz w:val="24"/>
          <w:lang w:val="ru-RU"/>
        </w:rPr>
        <w:t>Постанова</w:t>
      </w:r>
      <w:r w:rsidRPr="00F84137">
        <w:rPr>
          <w:spacing w:val="-18"/>
          <w:sz w:val="24"/>
          <w:lang w:val="ru-RU"/>
        </w:rPr>
        <w:t xml:space="preserve"> </w:t>
      </w:r>
      <w:r w:rsidRPr="00F84137">
        <w:rPr>
          <w:sz w:val="24"/>
          <w:lang w:val="ru-RU"/>
        </w:rPr>
        <w:t>Кабінету</w:t>
      </w:r>
      <w:r w:rsidRPr="00F84137">
        <w:rPr>
          <w:spacing w:val="-21"/>
          <w:sz w:val="24"/>
          <w:lang w:val="ru-RU"/>
        </w:rPr>
        <w:t xml:space="preserve"> </w:t>
      </w:r>
      <w:r w:rsidRPr="00F84137">
        <w:rPr>
          <w:sz w:val="24"/>
          <w:lang w:val="ru-RU"/>
        </w:rPr>
        <w:t>Міністрів</w:t>
      </w:r>
      <w:r w:rsidRPr="00F84137">
        <w:rPr>
          <w:spacing w:val="-13"/>
          <w:sz w:val="24"/>
          <w:lang w:val="ru-RU"/>
        </w:rPr>
        <w:t xml:space="preserve"> </w:t>
      </w:r>
      <w:r w:rsidRPr="00F84137">
        <w:rPr>
          <w:spacing w:val="-4"/>
          <w:sz w:val="24"/>
          <w:lang w:val="ru-RU"/>
        </w:rPr>
        <w:t>України</w:t>
      </w:r>
      <w:r w:rsidRPr="00F84137">
        <w:rPr>
          <w:spacing w:val="-13"/>
          <w:sz w:val="24"/>
          <w:lang w:val="ru-RU"/>
        </w:rPr>
        <w:t xml:space="preserve"> </w:t>
      </w:r>
      <w:r w:rsidRPr="00F84137">
        <w:rPr>
          <w:sz w:val="24"/>
          <w:lang w:val="ru-RU"/>
        </w:rPr>
        <w:t>від</w:t>
      </w:r>
      <w:r w:rsidRPr="00F84137">
        <w:rPr>
          <w:spacing w:val="-13"/>
          <w:sz w:val="24"/>
          <w:lang w:val="ru-RU"/>
        </w:rPr>
        <w:t xml:space="preserve"> </w:t>
      </w:r>
      <w:r w:rsidRPr="00F84137">
        <w:rPr>
          <w:sz w:val="24"/>
          <w:lang w:val="ru-RU"/>
        </w:rPr>
        <w:t>21</w:t>
      </w:r>
      <w:r w:rsidRPr="00F84137">
        <w:rPr>
          <w:spacing w:val="-16"/>
          <w:sz w:val="24"/>
          <w:lang w:val="ru-RU"/>
        </w:rPr>
        <w:t xml:space="preserve"> </w:t>
      </w:r>
      <w:r w:rsidRPr="00F84137">
        <w:rPr>
          <w:sz w:val="24"/>
          <w:lang w:val="ru-RU"/>
        </w:rPr>
        <w:t>берез.</w:t>
      </w:r>
      <w:r w:rsidRPr="00F84137">
        <w:rPr>
          <w:spacing w:val="-16"/>
          <w:sz w:val="24"/>
          <w:lang w:val="ru-RU"/>
        </w:rPr>
        <w:t xml:space="preserve"> </w:t>
      </w:r>
      <w:r>
        <w:rPr>
          <w:sz w:val="24"/>
        </w:rPr>
        <w:t>2012</w:t>
      </w:r>
      <w:r>
        <w:rPr>
          <w:spacing w:val="-16"/>
          <w:sz w:val="24"/>
        </w:rPr>
        <w:t xml:space="preserve"> </w:t>
      </w:r>
      <w:r>
        <w:rPr>
          <w:sz w:val="24"/>
        </w:rPr>
        <w:t>р.</w:t>
      </w:r>
      <w:r>
        <w:rPr>
          <w:spacing w:val="-15"/>
          <w:sz w:val="24"/>
        </w:rPr>
        <w:t xml:space="preserve"> </w:t>
      </w:r>
      <w:r>
        <w:rPr>
          <w:sz w:val="24"/>
        </w:rPr>
        <w:t>№</w:t>
      </w:r>
      <w:r>
        <w:rPr>
          <w:spacing w:val="-14"/>
          <w:sz w:val="24"/>
        </w:rPr>
        <w:t xml:space="preserve"> </w:t>
      </w:r>
      <w:r>
        <w:rPr>
          <w:sz w:val="24"/>
        </w:rPr>
        <w:t>312</w:t>
      </w:r>
      <w:r>
        <w:rPr>
          <w:spacing w:val="-16"/>
          <w:sz w:val="24"/>
        </w:rPr>
        <w:t xml:space="preserve"> </w:t>
      </w:r>
      <w:r>
        <w:rPr>
          <w:sz w:val="24"/>
        </w:rPr>
        <w:t>//</w:t>
      </w:r>
      <w:r>
        <w:rPr>
          <w:spacing w:val="-15"/>
          <w:sz w:val="24"/>
        </w:rPr>
        <w:t xml:space="preserve"> </w:t>
      </w:r>
      <w:r>
        <w:rPr>
          <w:sz w:val="24"/>
        </w:rPr>
        <w:t xml:space="preserve">Офіц. вісн. </w:t>
      </w:r>
      <w:r>
        <w:rPr>
          <w:spacing w:val="-3"/>
          <w:sz w:val="24"/>
        </w:rPr>
        <w:t xml:space="preserve">України. </w:t>
      </w:r>
      <w:r>
        <w:rPr>
          <w:sz w:val="24"/>
        </w:rPr>
        <w:t>– 2012. – № 31. – С.</w:t>
      </w:r>
      <w:r>
        <w:rPr>
          <w:spacing w:val="4"/>
          <w:sz w:val="24"/>
        </w:rPr>
        <w:t xml:space="preserve"> </w:t>
      </w:r>
      <w:r>
        <w:rPr>
          <w:spacing w:val="-3"/>
          <w:sz w:val="24"/>
        </w:rPr>
        <w:t>115.</w:t>
      </w:r>
    </w:p>
    <w:p w:rsidR="00BF5493" w:rsidRPr="00F84137" w:rsidRDefault="00FA2328" w:rsidP="00FA2328">
      <w:pPr>
        <w:pStyle w:val="a4"/>
        <w:numPr>
          <w:ilvl w:val="0"/>
          <w:numId w:val="6"/>
        </w:numPr>
        <w:tabs>
          <w:tab w:val="left" w:pos="1130"/>
        </w:tabs>
        <w:spacing w:line="267" w:lineRule="exact"/>
        <w:ind w:left="1129" w:hanging="348"/>
        <w:rPr>
          <w:sz w:val="24"/>
          <w:lang w:val="ru-RU"/>
        </w:rPr>
      </w:pPr>
      <w:r w:rsidRPr="00F84137">
        <w:rPr>
          <w:sz w:val="24"/>
          <w:lang w:val="ru-RU"/>
        </w:rPr>
        <w:t>Про</w:t>
      </w:r>
      <w:r w:rsidRPr="00F84137">
        <w:rPr>
          <w:spacing w:val="-6"/>
          <w:sz w:val="24"/>
          <w:lang w:val="ru-RU"/>
        </w:rPr>
        <w:t xml:space="preserve"> </w:t>
      </w:r>
      <w:r w:rsidRPr="00F84137">
        <w:rPr>
          <w:spacing w:val="-4"/>
          <w:sz w:val="24"/>
          <w:lang w:val="ru-RU"/>
        </w:rPr>
        <w:t>затвердження</w:t>
      </w:r>
      <w:r w:rsidRPr="00F84137">
        <w:rPr>
          <w:spacing w:val="-6"/>
          <w:sz w:val="24"/>
          <w:lang w:val="ru-RU"/>
        </w:rPr>
        <w:t xml:space="preserve"> </w:t>
      </w:r>
      <w:r w:rsidRPr="00F84137">
        <w:rPr>
          <w:spacing w:val="-3"/>
          <w:sz w:val="24"/>
          <w:lang w:val="ru-RU"/>
        </w:rPr>
        <w:t>Державної</w:t>
      </w:r>
      <w:r w:rsidRPr="00F84137">
        <w:rPr>
          <w:spacing w:val="-8"/>
          <w:sz w:val="24"/>
          <w:lang w:val="ru-RU"/>
        </w:rPr>
        <w:t xml:space="preserve"> </w:t>
      </w:r>
      <w:r w:rsidRPr="00F84137">
        <w:rPr>
          <w:spacing w:val="-4"/>
          <w:sz w:val="24"/>
          <w:lang w:val="ru-RU"/>
        </w:rPr>
        <w:t>стратегії</w:t>
      </w:r>
      <w:r w:rsidRPr="00F84137">
        <w:rPr>
          <w:spacing w:val="-5"/>
          <w:sz w:val="24"/>
          <w:lang w:val="ru-RU"/>
        </w:rPr>
        <w:t xml:space="preserve"> </w:t>
      </w:r>
      <w:r w:rsidRPr="00F84137">
        <w:rPr>
          <w:spacing w:val="-3"/>
          <w:sz w:val="24"/>
          <w:lang w:val="ru-RU"/>
        </w:rPr>
        <w:t>регіонального</w:t>
      </w:r>
      <w:r w:rsidRPr="00F84137">
        <w:rPr>
          <w:spacing w:val="-6"/>
          <w:sz w:val="24"/>
          <w:lang w:val="ru-RU"/>
        </w:rPr>
        <w:t xml:space="preserve"> </w:t>
      </w:r>
      <w:r w:rsidRPr="00F84137">
        <w:rPr>
          <w:spacing w:val="-3"/>
          <w:sz w:val="24"/>
          <w:lang w:val="ru-RU"/>
        </w:rPr>
        <w:t>розвитку</w:t>
      </w:r>
      <w:r w:rsidRPr="00F84137">
        <w:rPr>
          <w:spacing w:val="-10"/>
          <w:sz w:val="24"/>
          <w:lang w:val="ru-RU"/>
        </w:rPr>
        <w:t xml:space="preserve"> </w:t>
      </w:r>
      <w:r w:rsidRPr="00F84137">
        <w:rPr>
          <w:sz w:val="24"/>
          <w:lang w:val="ru-RU"/>
        </w:rPr>
        <w:t>на</w:t>
      </w:r>
      <w:r w:rsidRPr="00F84137">
        <w:rPr>
          <w:spacing w:val="-4"/>
          <w:sz w:val="24"/>
          <w:lang w:val="ru-RU"/>
        </w:rPr>
        <w:t xml:space="preserve"> період</w:t>
      </w:r>
      <w:r w:rsidRPr="00F84137">
        <w:rPr>
          <w:spacing w:val="-5"/>
          <w:sz w:val="24"/>
          <w:lang w:val="ru-RU"/>
        </w:rPr>
        <w:t xml:space="preserve"> </w:t>
      </w:r>
      <w:r w:rsidRPr="00F84137">
        <w:rPr>
          <w:sz w:val="24"/>
          <w:lang w:val="ru-RU"/>
        </w:rPr>
        <w:t>до</w:t>
      </w:r>
      <w:r w:rsidRPr="00F84137">
        <w:rPr>
          <w:spacing w:val="-6"/>
          <w:sz w:val="24"/>
          <w:lang w:val="ru-RU"/>
        </w:rPr>
        <w:t xml:space="preserve"> </w:t>
      </w:r>
      <w:r w:rsidRPr="00F84137">
        <w:rPr>
          <w:spacing w:val="-3"/>
          <w:sz w:val="24"/>
          <w:lang w:val="ru-RU"/>
        </w:rPr>
        <w:t>2015</w:t>
      </w:r>
      <w:r w:rsidRPr="00F84137">
        <w:rPr>
          <w:spacing w:val="-5"/>
          <w:sz w:val="24"/>
          <w:lang w:val="ru-RU"/>
        </w:rPr>
        <w:t xml:space="preserve"> </w:t>
      </w:r>
      <w:r w:rsidRPr="00F84137">
        <w:rPr>
          <w:spacing w:val="-3"/>
          <w:sz w:val="24"/>
          <w:lang w:val="ru-RU"/>
        </w:rPr>
        <w:t>року</w:t>
      </w:r>
      <w:r w:rsidRPr="00F84137">
        <w:rPr>
          <w:spacing w:val="-13"/>
          <w:sz w:val="24"/>
          <w:lang w:val="ru-RU"/>
        </w:rPr>
        <w:t xml:space="preserve"> </w:t>
      </w:r>
      <w:r w:rsidRPr="00F84137">
        <w:rPr>
          <w:sz w:val="24"/>
          <w:lang w:val="ru-RU"/>
        </w:rPr>
        <w:t>:</w:t>
      </w:r>
    </w:p>
    <w:p w:rsidR="00BF5493" w:rsidRDefault="00FA2328">
      <w:pPr>
        <w:pStyle w:val="a3"/>
        <w:spacing w:line="270" w:lineRule="exact"/>
        <w:ind w:left="215" w:firstLine="0"/>
      </w:pPr>
      <w:r w:rsidRPr="00F84137">
        <w:rPr>
          <w:lang w:val="ru-RU"/>
        </w:rPr>
        <w:t>Постанова</w:t>
      </w:r>
      <w:r w:rsidRPr="00F84137">
        <w:rPr>
          <w:spacing w:val="-19"/>
          <w:lang w:val="ru-RU"/>
        </w:rPr>
        <w:t xml:space="preserve"> </w:t>
      </w:r>
      <w:r w:rsidRPr="00F84137">
        <w:rPr>
          <w:spacing w:val="-4"/>
          <w:lang w:val="ru-RU"/>
        </w:rPr>
        <w:t>Кабінету</w:t>
      </w:r>
      <w:r w:rsidRPr="00F84137">
        <w:rPr>
          <w:spacing w:val="-19"/>
          <w:lang w:val="ru-RU"/>
        </w:rPr>
        <w:t xml:space="preserve"> </w:t>
      </w:r>
      <w:r w:rsidRPr="00F84137">
        <w:rPr>
          <w:spacing w:val="-3"/>
          <w:lang w:val="ru-RU"/>
        </w:rPr>
        <w:t>Міністрів</w:t>
      </w:r>
      <w:r w:rsidRPr="00F84137">
        <w:rPr>
          <w:spacing w:val="-14"/>
          <w:lang w:val="ru-RU"/>
        </w:rPr>
        <w:t xml:space="preserve"> </w:t>
      </w:r>
      <w:r w:rsidRPr="00F84137">
        <w:rPr>
          <w:spacing w:val="-6"/>
          <w:lang w:val="ru-RU"/>
        </w:rPr>
        <w:t>України</w:t>
      </w:r>
      <w:r w:rsidRPr="00F84137">
        <w:rPr>
          <w:spacing w:val="-14"/>
          <w:lang w:val="ru-RU"/>
        </w:rPr>
        <w:t xml:space="preserve"> </w:t>
      </w:r>
      <w:r w:rsidRPr="00F84137">
        <w:rPr>
          <w:lang w:val="ru-RU"/>
        </w:rPr>
        <w:t>від</w:t>
      </w:r>
      <w:r w:rsidRPr="00F84137">
        <w:rPr>
          <w:spacing w:val="-13"/>
          <w:lang w:val="ru-RU"/>
        </w:rPr>
        <w:t xml:space="preserve"> </w:t>
      </w:r>
      <w:r w:rsidRPr="00F84137">
        <w:rPr>
          <w:lang w:val="ru-RU"/>
        </w:rPr>
        <w:t>21</w:t>
      </w:r>
      <w:r w:rsidRPr="00F84137">
        <w:rPr>
          <w:spacing w:val="-17"/>
          <w:lang w:val="ru-RU"/>
        </w:rPr>
        <w:t xml:space="preserve"> </w:t>
      </w:r>
      <w:r w:rsidRPr="00F84137">
        <w:rPr>
          <w:lang w:val="ru-RU"/>
        </w:rPr>
        <w:t>лип.</w:t>
      </w:r>
      <w:r w:rsidRPr="00F84137">
        <w:rPr>
          <w:spacing w:val="-16"/>
          <w:lang w:val="ru-RU"/>
        </w:rPr>
        <w:t xml:space="preserve"> </w:t>
      </w:r>
      <w:r w:rsidRPr="00F84137">
        <w:rPr>
          <w:spacing w:val="-3"/>
          <w:lang w:val="ru-RU"/>
        </w:rPr>
        <w:t>2006</w:t>
      </w:r>
      <w:r w:rsidRPr="00F84137">
        <w:rPr>
          <w:spacing w:val="-17"/>
          <w:lang w:val="ru-RU"/>
        </w:rPr>
        <w:t xml:space="preserve"> </w:t>
      </w:r>
      <w:r w:rsidRPr="00F84137">
        <w:rPr>
          <w:lang w:val="ru-RU"/>
        </w:rPr>
        <w:t>р.</w:t>
      </w:r>
      <w:r w:rsidRPr="00F84137">
        <w:rPr>
          <w:spacing w:val="-13"/>
          <w:lang w:val="ru-RU"/>
        </w:rPr>
        <w:t xml:space="preserve"> </w:t>
      </w:r>
      <w:r w:rsidRPr="00F84137">
        <w:rPr>
          <w:lang w:val="ru-RU"/>
        </w:rPr>
        <w:t>№</w:t>
      </w:r>
      <w:r w:rsidRPr="00F84137">
        <w:rPr>
          <w:spacing w:val="-18"/>
          <w:lang w:val="ru-RU"/>
        </w:rPr>
        <w:t xml:space="preserve"> </w:t>
      </w:r>
      <w:r w:rsidRPr="00F84137">
        <w:rPr>
          <w:spacing w:val="-3"/>
          <w:lang w:val="ru-RU"/>
        </w:rPr>
        <w:t>1001</w:t>
      </w:r>
      <w:r w:rsidRPr="00F84137">
        <w:rPr>
          <w:spacing w:val="-17"/>
          <w:lang w:val="ru-RU"/>
        </w:rPr>
        <w:t xml:space="preserve"> </w:t>
      </w:r>
      <w:r w:rsidRPr="00F84137">
        <w:rPr>
          <w:lang w:val="ru-RU"/>
        </w:rPr>
        <w:t>//</w:t>
      </w:r>
      <w:r w:rsidRPr="00F84137">
        <w:rPr>
          <w:spacing w:val="-12"/>
          <w:lang w:val="ru-RU"/>
        </w:rPr>
        <w:t xml:space="preserve"> </w:t>
      </w:r>
      <w:r w:rsidRPr="00F84137">
        <w:rPr>
          <w:lang w:val="ru-RU"/>
        </w:rPr>
        <w:t>Офіц.</w:t>
      </w:r>
      <w:r w:rsidRPr="00F84137">
        <w:rPr>
          <w:spacing w:val="-17"/>
          <w:lang w:val="ru-RU"/>
        </w:rPr>
        <w:t xml:space="preserve"> </w:t>
      </w:r>
      <w:r w:rsidRPr="00F84137">
        <w:rPr>
          <w:lang w:val="ru-RU"/>
        </w:rPr>
        <w:t>вісн.</w:t>
      </w:r>
      <w:r w:rsidRPr="00F84137">
        <w:rPr>
          <w:spacing w:val="-16"/>
          <w:lang w:val="ru-RU"/>
        </w:rPr>
        <w:t xml:space="preserve"> </w:t>
      </w:r>
      <w:r>
        <w:rPr>
          <w:spacing w:val="-5"/>
        </w:rPr>
        <w:t>України.</w:t>
      </w:r>
      <w:r>
        <w:rPr>
          <w:spacing w:val="-17"/>
        </w:rPr>
        <w:t xml:space="preserve"> </w:t>
      </w:r>
      <w:r>
        <w:t>–</w:t>
      </w:r>
      <w:r>
        <w:rPr>
          <w:spacing w:val="-16"/>
        </w:rPr>
        <w:t xml:space="preserve"> </w:t>
      </w:r>
      <w:r>
        <w:rPr>
          <w:spacing w:val="-3"/>
        </w:rPr>
        <w:t>2006.</w:t>
      </w:r>
      <w:r>
        <w:rPr>
          <w:spacing w:val="-17"/>
        </w:rPr>
        <w:t xml:space="preserve"> </w:t>
      </w:r>
      <w:r>
        <w:t>–</w:t>
      </w:r>
    </w:p>
    <w:p w:rsidR="00BF5493" w:rsidRDefault="00FA2328">
      <w:pPr>
        <w:pStyle w:val="a3"/>
        <w:spacing w:line="270" w:lineRule="exact"/>
        <w:ind w:left="215" w:firstLine="0"/>
      </w:pPr>
      <w:r>
        <w:t>№ 30.</w:t>
      </w:r>
    </w:p>
    <w:p w:rsidR="00BF5493" w:rsidRDefault="00FA2328" w:rsidP="00FA2328">
      <w:pPr>
        <w:pStyle w:val="a4"/>
        <w:numPr>
          <w:ilvl w:val="0"/>
          <w:numId w:val="6"/>
        </w:numPr>
        <w:tabs>
          <w:tab w:val="left" w:pos="1125"/>
        </w:tabs>
        <w:spacing w:before="4" w:line="232" w:lineRule="auto"/>
        <w:ind w:left="215" w:right="124" w:firstLine="566"/>
        <w:jc w:val="both"/>
        <w:rPr>
          <w:sz w:val="24"/>
        </w:rPr>
      </w:pPr>
      <w:r w:rsidRPr="00F84137">
        <w:rPr>
          <w:sz w:val="24"/>
          <w:lang w:val="ru-RU"/>
        </w:rPr>
        <w:t>Про</w:t>
      </w:r>
      <w:r w:rsidRPr="00F84137">
        <w:rPr>
          <w:spacing w:val="-14"/>
          <w:sz w:val="24"/>
          <w:lang w:val="ru-RU"/>
        </w:rPr>
        <w:t xml:space="preserve"> </w:t>
      </w:r>
      <w:r w:rsidRPr="00F84137">
        <w:rPr>
          <w:spacing w:val="-3"/>
          <w:sz w:val="24"/>
          <w:lang w:val="ru-RU"/>
        </w:rPr>
        <w:t>місцеве</w:t>
      </w:r>
      <w:r w:rsidRPr="00F84137">
        <w:rPr>
          <w:spacing w:val="-14"/>
          <w:sz w:val="24"/>
          <w:lang w:val="ru-RU"/>
        </w:rPr>
        <w:t xml:space="preserve"> </w:t>
      </w:r>
      <w:r w:rsidRPr="00F84137">
        <w:rPr>
          <w:spacing w:val="-4"/>
          <w:sz w:val="24"/>
          <w:lang w:val="ru-RU"/>
        </w:rPr>
        <w:t>самоврядування</w:t>
      </w:r>
      <w:r w:rsidRPr="00F84137">
        <w:rPr>
          <w:spacing w:val="-16"/>
          <w:sz w:val="24"/>
          <w:lang w:val="ru-RU"/>
        </w:rPr>
        <w:t xml:space="preserve"> </w:t>
      </w:r>
      <w:r w:rsidRPr="00F84137">
        <w:rPr>
          <w:sz w:val="24"/>
          <w:lang w:val="ru-RU"/>
        </w:rPr>
        <w:t>в</w:t>
      </w:r>
      <w:r w:rsidRPr="00F84137">
        <w:rPr>
          <w:spacing w:val="-12"/>
          <w:sz w:val="24"/>
          <w:lang w:val="ru-RU"/>
        </w:rPr>
        <w:t xml:space="preserve"> </w:t>
      </w:r>
      <w:r w:rsidRPr="00F84137">
        <w:rPr>
          <w:spacing w:val="-6"/>
          <w:sz w:val="24"/>
          <w:lang w:val="ru-RU"/>
        </w:rPr>
        <w:t>Україні</w:t>
      </w:r>
      <w:r w:rsidRPr="00F84137">
        <w:rPr>
          <w:spacing w:val="-11"/>
          <w:sz w:val="24"/>
          <w:lang w:val="ru-RU"/>
        </w:rPr>
        <w:t xml:space="preserve"> </w:t>
      </w:r>
      <w:r w:rsidRPr="00F84137">
        <w:rPr>
          <w:sz w:val="24"/>
          <w:lang w:val="ru-RU"/>
        </w:rPr>
        <w:t>:</w:t>
      </w:r>
      <w:r w:rsidRPr="00F84137">
        <w:rPr>
          <w:spacing w:val="-10"/>
          <w:sz w:val="24"/>
          <w:lang w:val="ru-RU"/>
        </w:rPr>
        <w:t xml:space="preserve"> </w:t>
      </w:r>
      <w:r w:rsidRPr="00F84137">
        <w:rPr>
          <w:spacing w:val="-5"/>
          <w:sz w:val="24"/>
          <w:lang w:val="ru-RU"/>
        </w:rPr>
        <w:t>Закон</w:t>
      </w:r>
      <w:r w:rsidRPr="00F84137">
        <w:rPr>
          <w:spacing w:val="-11"/>
          <w:sz w:val="24"/>
          <w:lang w:val="ru-RU"/>
        </w:rPr>
        <w:t xml:space="preserve"> </w:t>
      </w:r>
      <w:r w:rsidRPr="00F84137">
        <w:rPr>
          <w:spacing w:val="-6"/>
          <w:sz w:val="24"/>
          <w:lang w:val="ru-RU"/>
        </w:rPr>
        <w:t>України</w:t>
      </w:r>
      <w:r w:rsidRPr="00F84137">
        <w:rPr>
          <w:spacing w:val="-11"/>
          <w:sz w:val="24"/>
          <w:lang w:val="ru-RU"/>
        </w:rPr>
        <w:t xml:space="preserve"> </w:t>
      </w:r>
      <w:r w:rsidRPr="00F84137">
        <w:rPr>
          <w:sz w:val="24"/>
          <w:lang w:val="ru-RU"/>
        </w:rPr>
        <w:t>//</w:t>
      </w:r>
      <w:r w:rsidRPr="00F84137">
        <w:rPr>
          <w:spacing w:val="-9"/>
          <w:sz w:val="24"/>
          <w:lang w:val="ru-RU"/>
        </w:rPr>
        <w:t xml:space="preserve"> </w:t>
      </w:r>
      <w:r w:rsidRPr="00F84137">
        <w:rPr>
          <w:spacing w:val="-4"/>
          <w:sz w:val="24"/>
          <w:lang w:val="ru-RU"/>
        </w:rPr>
        <w:t>Відом.</w:t>
      </w:r>
      <w:r w:rsidRPr="00F84137">
        <w:rPr>
          <w:spacing w:val="-14"/>
          <w:sz w:val="24"/>
          <w:lang w:val="ru-RU"/>
        </w:rPr>
        <w:t xml:space="preserve"> </w:t>
      </w:r>
      <w:r>
        <w:rPr>
          <w:spacing w:val="-4"/>
          <w:sz w:val="24"/>
        </w:rPr>
        <w:t>Верхов.</w:t>
      </w:r>
      <w:r>
        <w:rPr>
          <w:spacing w:val="-11"/>
          <w:sz w:val="24"/>
        </w:rPr>
        <w:t xml:space="preserve"> </w:t>
      </w:r>
      <w:r>
        <w:rPr>
          <w:spacing w:val="-3"/>
          <w:sz w:val="24"/>
        </w:rPr>
        <w:t>Ради</w:t>
      </w:r>
      <w:r>
        <w:rPr>
          <w:spacing w:val="-12"/>
          <w:sz w:val="24"/>
        </w:rPr>
        <w:t xml:space="preserve"> </w:t>
      </w:r>
      <w:r>
        <w:rPr>
          <w:spacing w:val="-5"/>
          <w:sz w:val="24"/>
        </w:rPr>
        <w:t>України.</w:t>
      </w:r>
      <w:r>
        <w:rPr>
          <w:spacing w:val="-11"/>
          <w:sz w:val="24"/>
        </w:rPr>
        <w:t xml:space="preserve"> </w:t>
      </w:r>
      <w:r>
        <w:rPr>
          <w:sz w:val="24"/>
        </w:rPr>
        <w:t xml:space="preserve">– 1997. – № 24. – </w:t>
      </w:r>
      <w:r>
        <w:rPr>
          <w:spacing w:val="-7"/>
          <w:sz w:val="24"/>
        </w:rPr>
        <w:t>Ст.</w:t>
      </w:r>
      <w:r>
        <w:rPr>
          <w:spacing w:val="1"/>
          <w:sz w:val="24"/>
        </w:rPr>
        <w:t xml:space="preserve"> </w:t>
      </w:r>
      <w:r>
        <w:rPr>
          <w:sz w:val="24"/>
        </w:rPr>
        <w:t>170.</w:t>
      </w:r>
    </w:p>
    <w:p w:rsidR="00BF5493" w:rsidRPr="00F84137" w:rsidRDefault="00FA2328" w:rsidP="00FA2328">
      <w:pPr>
        <w:pStyle w:val="a4"/>
        <w:numPr>
          <w:ilvl w:val="0"/>
          <w:numId w:val="6"/>
        </w:numPr>
        <w:tabs>
          <w:tab w:val="left" w:pos="1185"/>
        </w:tabs>
        <w:spacing w:before="5" w:line="232" w:lineRule="auto"/>
        <w:ind w:left="215" w:right="125" w:firstLine="566"/>
        <w:jc w:val="both"/>
        <w:rPr>
          <w:sz w:val="24"/>
          <w:lang w:val="ru-RU"/>
        </w:rPr>
      </w:pPr>
      <w:r w:rsidRPr="00F84137">
        <w:rPr>
          <w:spacing w:val="2"/>
          <w:sz w:val="24"/>
          <w:lang w:val="ru-RU"/>
        </w:rPr>
        <w:t xml:space="preserve">Про </w:t>
      </w:r>
      <w:r w:rsidRPr="00F84137">
        <w:rPr>
          <w:sz w:val="24"/>
          <w:lang w:val="ru-RU"/>
        </w:rPr>
        <w:t xml:space="preserve">стимулювання </w:t>
      </w:r>
      <w:r w:rsidRPr="00F84137">
        <w:rPr>
          <w:spacing w:val="2"/>
          <w:sz w:val="24"/>
          <w:lang w:val="ru-RU"/>
        </w:rPr>
        <w:t xml:space="preserve">розвитку регіонів </w:t>
      </w:r>
      <w:r w:rsidRPr="00F84137">
        <w:rPr>
          <w:sz w:val="24"/>
          <w:lang w:val="ru-RU"/>
        </w:rPr>
        <w:t xml:space="preserve">: Закон України. – Режим доступу : </w:t>
      </w:r>
      <w:r>
        <w:rPr>
          <w:spacing w:val="2"/>
          <w:sz w:val="24"/>
        </w:rPr>
        <w:t>http</w:t>
      </w:r>
      <w:r w:rsidRPr="00F84137">
        <w:rPr>
          <w:spacing w:val="2"/>
          <w:sz w:val="24"/>
          <w:lang w:val="ru-RU"/>
        </w:rPr>
        <w:t>://</w:t>
      </w:r>
      <w:r w:rsidRPr="00F84137">
        <w:rPr>
          <w:spacing w:val="2"/>
          <w:sz w:val="24"/>
          <w:u w:val="single"/>
          <w:lang w:val="ru-RU"/>
        </w:rPr>
        <w:t xml:space="preserve"> </w:t>
      </w:r>
      <w:hyperlink r:id="rId30">
        <w:r>
          <w:rPr>
            <w:spacing w:val="-3"/>
            <w:sz w:val="24"/>
            <w:u w:val="single"/>
          </w:rPr>
          <w:t>www</w:t>
        </w:r>
        <w:r w:rsidRPr="00F84137">
          <w:rPr>
            <w:spacing w:val="-3"/>
            <w:sz w:val="24"/>
            <w:u w:val="single"/>
            <w:lang w:val="ru-RU"/>
          </w:rPr>
          <w:t>.</w:t>
        </w:r>
        <w:r>
          <w:rPr>
            <w:spacing w:val="-3"/>
            <w:sz w:val="24"/>
            <w:u w:val="single"/>
          </w:rPr>
          <w:t>rada</w:t>
        </w:r>
        <w:r w:rsidRPr="00F84137">
          <w:rPr>
            <w:spacing w:val="-3"/>
            <w:sz w:val="24"/>
            <w:u w:val="single"/>
            <w:lang w:val="ru-RU"/>
          </w:rPr>
          <w:t>.</w:t>
        </w:r>
        <w:r>
          <w:rPr>
            <w:spacing w:val="-3"/>
            <w:sz w:val="24"/>
            <w:u w:val="single"/>
          </w:rPr>
          <w:t>gov</w:t>
        </w:r>
        <w:r w:rsidRPr="00F84137">
          <w:rPr>
            <w:spacing w:val="-3"/>
            <w:sz w:val="24"/>
            <w:u w:val="single"/>
            <w:lang w:val="ru-RU"/>
          </w:rPr>
          <w:t>.</w:t>
        </w:r>
        <w:r>
          <w:rPr>
            <w:spacing w:val="-3"/>
            <w:sz w:val="24"/>
            <w:u w:val="single"/>
          </w:rPr>
          <w:t>ua</w:t>
        </w:r>
        <w:r w:rsidRPr="00F84137">
          <w:rPr>
            <w:spacing w:val="-3"/>
            <w:sz w:val="24"/>
            <w:u w:val="single"/>
            <w:lang w:val="ru-RU"/>
          </w:rPr>
          <w:t>/</w:t>
        </w:r>
      </w:hyperlink>
    </w:p>
    <w:p w:rsidR="00BF5493" w:rsidRPr="00F84137" w:rsidRDefault="00FA2328" w:rsidP="00FA2328">
      <w:pPr>
        <w:pStyle w:val="a4"/>
        <w:numPr>
          <w:ilvl w:val="0"/>
          <w:numId w:val="6"/>
        </w:numPr>
        <w:tabs>
          <w:tab w:val="left" w:pos="1140"/>
        </w:tabs>
        <w:spacing w:before="2" w:line="235" w:lineRule="auto"/>
        <w:ind w:left="215" w:right="123" w:firstLine="566"/>
        <w:jc w:val="both"/>
        <w:rPr>
          <w:sz w:val="24"/>
          <w:lang w:val="ru-RU"/>
        </w:rPr>
      </w:pPr>
      <w:r w:rsidRPr="00F84137">
        <w:rPr>
          <w:sz w:val="24"/>
          <w:lang w:val="ru-RU"/>
        </w:rPr>
        <w:t>Про</w:t>
      </w:r>
      <w:r w:rsidRPr="00F84137">
        <w:rPr>
          <w:spacing w:val="-13"/>
          <w:sz w:val="24"/>
          <w:lang w:val="ru-RU"/>
        </w:rPr>
        <w:t xml:space="preserve"> </w:t>
      </w:r>
      <w:r w:rsidRPr="00F84137">
        <w:rPr>
          <w:sz w:val="24"/>
          <w:lang w:val="ru-RU"/>
        </w:rPr>
        <w:t>схвалення</w:t>
      </w:r>
      <w:r w:rsidRPr="00F84137">
        <w:rPr>
          <w:spacing w:val="-11"/>
          <w:sz w:val="24"/>
          <w:lang w:val="ru-RU"/>
        </w:rPr>
        <w:t xml:space="preserve"> </w:t>
      </w:r>
      <w:r w:rsidRPr="00F84137">
        <w:rPr>
          <w:sz w:val="24"/>
          <w:lang w:val="ru-RU"/>
        </w:rPr>
        <w:t>Концепції</w:t>
      </w:r>
      <w:r w:rsidRPr="00F84137">
        <w:rPr>
          <w:spacing w:val="-4"/>
          <w:sz w:val="24"/>
          <w:lang w:val="ru-RU"/>
        </w:rPr>
        <w:t xml:space="preserve"> </w:t>
      </w:r>
      <w:r w:rsidRPr="00F84137">
        <w:rPr>
          <w:sz w:val="24"/>
          <w:lang w:val="ru-RU"/>
        </w:rPr>
        <w:t>реформування</w:t>
      </w:r>
      <w:r w:rsidRPr="00F84137">
        <w:rPr>
          <w:spacing w:val="-13"/>
          <w:sz w:val="24"/>
          <w:lang w:val="ru-RU"/>
        </w:rPr>
        <w:t xml:space="preserve"> </w:t>
      </w:r>
      <w:r w:rsidRPr="00F84137">
        <w:rPr>
          <w:sz w:val="24"/>
          <w:lang w:val="ru-RU"/>
        </w:rPr>
        <w:t>місцевих</w:t>
      </w:r>
      <w:r w:rsidRPr="00F84137">
        <w:rPr>
          <w:spacing w:val="-8"/>
          <w:sz w:val="24"/>
          <w:lang w:val="ru-RU"/>
        </w:rPr>
        <w:t xml:space="preserve"> </w:t>
      </w:r>
      <w:r w:rsidRPr="00F84137">
        <w:rPr>
          <w:sz w:val="24"/>
          <w:lang w:val="ru-RU"/>
        </w:rPr>
        <w:t>бюджетів</w:t>
      </w:r>
      <w:r w:rsidRPr="00F84137">
        <w:rPr>
          <w:spacing w:val="-8"/>
          <w:sz w:val="24"/>
          <w:lang w:val="ru-RU"/>
        </w:rPr>
        <w:t xml:space="preserve"> </w:t>
      </w:r>
      <w:r w:rsidRPr="00F84137">
        <w:rPr>
          <w:sz w:val="24"/>
          <w:lang w:val="ru-RU"/>
        </w:rPr>
        <w:t>:</w:t>
      </w:r>
      <w:r w:rsidRPr="00F84137">
        <w:rPr>
          <w:spacing w:val="-12"/>
          <w:sz w:val="24"/>
          <w:lang w:val="ru-RU"/>
        </w:rPr>
        <w:t xml:space="preserve"> </w:t>
      </w:r>
      <w:r w:rsidRPr="00F84137">
        <w:rPr>
          <w:sz w:val="24"/>
          <w:lang w:val="ru-RU"/>
        </w:rPr>
        <w:t>Розпорядження</w:t>
      </w:r>
      <w:r w:rsidRPr="00F84137">
        <w:rPr>
          <w:spacing w:val="-5"/>
          <w:sz w:val="24"/>
          <w:lang w:val="ru-RU"/>
        </w:rPr>
        <w:t xml:space="preserve"> </w:t>
      </w:r>
      <w:r w:rsidRPr="00F84137">
        <w:rPr>
          <w:sz w:val="24"/>
          <w:lang w:val="ru-RU"/>
        </w:rPr>
        <w:t xml:space="preserve">Кабіне- ту Міністрів </w:t>
      </w:r>
      <w:r w:rsidRPr="00F84137">
        <w:rPr>
          <w:spacing w:val="-4"/>
          <w:sz w:val="24"/>
          <w:lang w:val="ru-RU"/>
        </w:rPr>
        <w:t xml:space="preserve">України </w:t>
      </w:r>
      <w:r w:rsidRPr="00F84137">
        <w:rPr>
          <w:sz w:val="24"/>
          <w:lang w:val="ru-RU"/>
        </w:rPr>
        <w:t>від 23 трав. 2007 р. № 308-р. [Електронний ресурс]. – Режим доступу :</w:t>
      </w:r>
      <w:r w:rsidRPr="00F84137">
        <w:rPr>
          <w:sz w:val="24"/>
          <w:u w:val="single"/>
          <w:lang w:val="ru-RU"/>
        </w:rPr>
        <w:t xml:space="preserve"> </w:t>
      </w:r>
      <w:hyperlink r:id="rId31">
        <w:r>
          <w:rPr>
            <w:sz w:val="24"/>
            <w:u w:val="single"/>
          </w:rPr>
          <w:t>http</w:t>
        </w:r>
        <w:r w:rsidRPr="00F84137">
          <w:rPr>
            <w:sz w:val="24"/>
            <w:u w:val="single"/>
            <w:lang w:val="ru-RU"/>
          </w:rPr>
          <w:t>://</w:t>
        </w:r>
        <w:r>
          <w:rPr>
            <w:sz w:val="24"/>
            <w:u w:val="single"/>
          </w:rPr>
          <w:t>www</w:t>
        </w:r>
        <w:r w:rsidRPr="00F84137">
          <w:rPr>
            <w:sz w:val="24"/>
            <w:u w:val="single"/>
            <w:lang w:val="ru-RU"/>
          </w:rPr>
          <w:t>.</w:t>
        </w:r>
        <w:r>
          <w:rPr>
            <w:sz w:val="24"/>
            <w:u w:val="single"/>
          </w:rPr>
          <w:t>rada</w:t>
        </w:r>
        <w:r w:rsidRPr="00F84137">
          <w:rPr>
            <w:sz w:val="24"/>
            <w:u w:val="single"/>
            <w:lang w:val="ru-RU"/>
          </w:rPr>
          <w:t>.</w:t>
        </w:r>
        <w:r>
          <w:rPr>
            <w:sz w:val="24"/>
            <w:u w:val="single"/>
          </w:rPr>
          <w:t>gov</w:t>
        </w:r>
        <w:r w:rsidRPr="00F84137">
          <w:rPr>
            <w:sz w:val="24"/>
            <w:u w:val="single"/>
            <w:lang w:val="ru-RU"/>
          </w:rPr>
          <w:t>.</w:t>
        </w:r>
        <w:r>
          <w:rPr>
            <w:sz w:val="24"/>
            <w:u w:val="single"/>
          </w:rPr>
          <w:t>ua</w:t>
        </w:r>
        <w:r w:rsidRPr="00F84137">
          <w:rPr>
            <w:sz w:val="24"/>
            <w:u w:val="single"/>
            <w:lang w:val="ru-RU"/>
          </w:rPr>
          <w:t>/</w:t>
        </w:r>
      </w:hyperlink>
    </w:p>
    <w:p w:rsidR="00BF5493" w:rsidRPr="00F84137" w:rsidRDefault="00FA2328" w:rsidP="00FA2328">
      <w:pPr>
        <w:pStyle w:val="a4"/>
        <w:numPr>
          <w:ilvl w:val="0"/>
          <w:numId w:val="6"/>
        </w:numPr>
        <w:tabs>
          <w:tab w:val="left" w:pos="1128"/>
        </w:tabs>
        <w:spacing w:line="235" w:lineRule="auto"/>
        <w:ind w:left="215" w:right="123" w:firstLine="566"/>
        <w:jc w:val="both"/>
        <w:rPr>
          <w:sz w:val="24"/>
          <w:lang w:val="ru-RU"/>
        </w:rPr>
      </w:pPr>
      <w:r w:rsidRPr="00F84137">
        <w:rPr>
          <w:i/>
          <w:sz w:val="24"/>
          <w:lang w:val="ru-RU"/>
        </w:rPr>
        <w:t>Прутська</w:t>
      </w:r>
      <w:r w:rsidRPr="00F84137">
        <w:rPr>
          <w:i/>
          <w:spacing w:val="-21"/>
          <w:sz w:val="24"/>
          <w:lang w:val="ru-RU"/>
        </w:rPr>
        <w:t xml:space="preserve"> </w:t>
      </w:r>
      <w:r w:rsidRPr="00F84137">
        <w:rPr>
          <w:i/>
          <w:sz w:val="24"/>
          <w:lang w:val="ru-RU"/>
        </w:rPr>
        <w:t>О.</w:t>
      </w:r>
      <w:r w:rsidRPr="00F84137">
        <w:rPr>
          <w:i/>
          <w:spacing w:val="-20"/>
          <w:sz w:val="24"/>
          <w:lang w:val="ru-RU"/>
        </w:rPr>
        <w:t xml:space="preserve"> </w:t>
      </w:r>
      <w:r w:rsidRPr="00F84137">
        <w:rPr>
          <w:i/>
          <w:sz w:val="24"/>
          <w:lang w:val="ru-RU"/>
        </w:rPr>
        <w:t>О</w:t>
      </w:r>
      <w:r w:rsidRPr="00F84137">
        <w:rPr>
          <w:sz w:val="24"/>
          <w:lang w:val="ru-RU"/>
        </w:rPr>
        <w:t>.</w:t>
      </w:r>
      <w:r w:rsidRPr="00F84137">
        <w:rPr>
          <w:spacing w:val="-20"/>
          <w:sz w:val="24"/>
          <w:lang w:val="ru-RU"/>
        </w:rPr>
        <w:t xml:space="preserve"> </w:t>
      </w:r>
      <w:r w:rsidRPr="00F84137">
        <w:rPr>
          <w:sz w:val="24"/>
          <w:lang w:val="ru-RU"/>
        </w:rPr>
        <w:t>Система</w:t>
      </w:r>
      <w:r w:rsidRPr="00F84137">
        <w:rPr>
          <w:spacing w:val="-25"/>
          <w:sz w:val="24"/>
          <w:lang w:val="ru-RU"/>
        </w:rPr>
        <w:t xml:space="preserve"> </w:t>
      </w:r>
      <w:r w:rsidRPr="00F84137">
        <w:rPr>
          <w:sz w:val="24"/>
          <w:lang w:val="ru-RU"/>
        </w:rPr>
        <w:t>міжбюджетних</w:t>
      </w:r>
      <w:r w:rsidRPr="00F84137">
        <w:rPr>
          <w:spacing w:val="-15"/>
          <w:sz w:val="24"/>
          <w:lang w:val="ru-RU"/>
        </w:rPr>
        <w:t xml:space="preserve"> </w:t>
      </w:r>
      <w:r w:rsidRPr="00F84137">
        <w:rPr>
          <w:sz w:val="24"/>
          <w:lang w:val="ru-RU"/>
        </w:rPr>
        <w:t>трансфертів</w:t>
      </w:r>
      <w:r w:rsidRPr="00F84137">
        <w:rPr>
          <w:spacing w:val="-20"/>
          <w:sz w:val="24"/>
          <w:lang w:val="ru-RU"/>
        </w:rPr>
        <w:t xml:space="preserve"> </w:t>
      </w:r>
      <w:r w:rsidRPr="00F84137">
        <w:rPr>
          <w:sz w:val="24"/>
          <w:lang w:val="ru-RU"/>
        </w:rPr>
        <w:t>в</w:t>
      </w:r>
      <w:r w:rsidRPr="00F84137">
        <w:rPr>
          <w:spacing w:val="-23"/>
          <w:sz w:val="24"/>
          <w:lang w:val="ru-RU"/>
        </w:rPr>
        <w:t xml:space="preserve"> </w:t>
      </w:r>
      <w:r w:rsidRPr="00F84137">
        <w:rPr>
          <w:spacing w:val="-4"/>
          <w:sz w:val="24"/>
          <w:lang w:val="ru-RU"/>
        </w:rPr>
        <w:t>Україні</w:t>
      </w:r>
      <w:r w:rsidRPr="00F84137">
        <w:rPr>
          <w:spacing w:val="-17"/>
          <w:sz w:val="24"/>
          <w:lang w:val="ru-RU"/>
        </w:rPr>
        <w:t xml:space="preserve"> </w:t>
      </w:r>
      <w:r w:rsidRPr="00F84137">
        <w:rPr>
          <w:sz w:val="24"/>
          <w:lang w:val="ru-RU"/>
        </w:rPr>
        <w:t>та</w:t>
      </w:r>
      <w:r w:rsidRPr="00F84137">
        <w:rPr>
          <w:spacing w:val="-20"/>
          <w:sz w:val="24"/>
          <w:lang w:val="ru-RU"/>
        </w:rPr>
        <w:t xml:space="preserve"> </w:t>
      </w:r>
      <w:r w:rsidRPr="00F84137">
        <w:rPr>
          <w:sz w:val="24"/>
          <w:lang w:val="ru-RU"/>
        </w:rPr>
        <w:t>проблеми</w:t>
      </w:r>
      <w:r w:rsidRPr="00F84137">
        <w:rPr>
          <w:spacing w:val="-21"/>
          <w:sz w:val="24"/>
          <w:lang w:val="ru-RU"/>
        </w:rPr>
        <w:t xml:space="preserve"> </w:t>
      </w:r>
      <w:r w:rsidRPr="00F84137">
        <w:rPr>
          <w:sz w:val="24"/>
          <w:lang w:val="ru-RU"/>
        </w:rPr>
        <w:t>її</w:t>
      </w:r>
      <w:r w:rsidRPr="00F84137">
        <w:rPr>
          <w:spacing w:val="-20"/>
          <w:sz w:val="24"/>
          <w:lang w:val="ru-RU"/>
        </w:rPr>
        <w:t xml:space="preserve"> </w:t>
      </w:r>
      <w:r w:rsidRPr="00F84137">
        <w:rPr>
          <w:sz w:val="24"/>
          <w:lang w:val="ru-RU"/>
        </w:rPr>
        <w:t>функціо- нування / О. О. Прутська, К. В. Побережник. – Режим доступу :</w:t>
      </w:r>
      <w:r w:rsidRPr="00F84137">
        <w:rPr>
          <w:spacing w:val="-39"/>
          <w:sz w:val="24"/>
          <w:lang w:val="ru-RU"/>
        </w:rPr>
        <w:t xml:space="preserve"> </w:t>
      </w:r>
      <w:hyperlink r:id="rId32">
        <w:r>
          <w:rPr>
            <w:sz w:val="24"/>
            <w:u w:val="single"/>
          </w:rPr>
          <w:t>http</w:t>
        </w:r>
        <w:r w:rsidRPr="00F84137">
          <w:rPr>
            <w:sz w:val="24"/>
            <w:u w:val="single"/>
            <w:lang w:val="ru-RU"/>
          </w:rPr>
          <w:t>://</w:t>
        </w:r>
        <w:r>
          <w:rPr>
            <w:sz w:val="24"/>
            <w:u w:val="single"/>
          </w:rPr>
          <w:t>www</w:t>
        </w:r>
        <w:r w:rsidRPr="00F84137">
          <w:rPr>
            <w:sz w:val="24"/>
            <w:u w:val="single"/>
            <w:lang w:val="ru-RU"/>
          </w:rPr>
          <w:t>.</w:t>
        </w:r>
        <w:r>
          <w:rPr>
            <w:sz w:val="24"/>
            <w:u w:val="single"/>
          </w:rPr>
          <w:t>rada</w:t>
        </w:r>
        <w:r w:rsidRPr="00F84137">
          <w:rPr>
            <w:sz w:val="24"/>
            <w:u w:val="single"/>
            <w:lang w:val="ru-RU"/>
          </w:rPr>
          <w:t>.</w:t>
        </w:r>
        <w:r>
          <w:rPr>
            <w:sz w:val="24"/>
            <w:u w:val="single"/>
          </w:rPr>
          <w:t>gov</w:t>
        </w:r>
        <w:r w:rsidRPr="00F84137">
          <w:rPr>
            <w:sz w:val="24"/>
            <w:u w:val="single"/>
            <w:lang w:val="ru-RU"/>
          </w:rPr>
          <w:t>.</w:t>
        </w:r>
        <w:r>
          <w:rPr>
            <w:sz w:val="24"/>
            <w:u w:val="single"/>
          </w:rPr>
          <w:t>ua</w:t>
        </w:r>
        <w:r w:rsidRPr="00F84137">
          <w:rPr>
            <w:sz w:val="24"/>
            <w:u w:val="single"/>
            <w:lang w:val="ru-RU"/>
          </w:rPr>
          <w:t>/</w:t>
        </w:r>
      </w:hyperlink>
    </w:p>
    <w:p w:rsidR="00BF5493" w:rsidRPr="00F84137" w:rsidRDefault="00FA2328" w:rsidP="00FA2328">
      <w:pPr>
        <w:pStyle w:val="a4"/>
        <w:numPr>
          <w:ilvl w:val="0"/>
          <w:numId w:val="6"/>
        </w:numPr>
        <w:tabs>
          <w:tab w:val="left" w:pos="1154"/>
        </w:tabs>
        <w:spacing w:line="235" w:lineRule="auto"/>
        <w:ind w:left="215" w:right="124" w:firstLine="566"/>
        <w:jc w:val="both"/>
        <w:rPr>
          <w:sz w:val="24"/>
          <w:lang w:val="ru-RU"/>
        </w:rPr>
      </w:pPr>
      <w:r w:rsidRPr="00F84137">
        <w:rPr>
          <w:sz w:val="24"/>
          <w:lang w:val="ru-RU"/>
        </w:rPr>
        <w:t xml:space="preserve">Питання державного фонду регіонального розвитку : Постанова Кабінету Міністрів </w:t>
      </w:r>
      <w:r w:rsidRPr="00F84137">
        <w:rPr>
          <w:spacing w:val="-5"/>
          <w:sz w:val="24"/>
          <w:lang w:val="ru-RU"/>
        </w:rPr>
        <w:t>України</w:t>
      </w:r>
      <w:r w:rsidRPr="00F84137">
        <w:rPr>
          <w:spacing w:val="-20"/>
          <w:sz w:val="24"/>
          <w:lang w:val="ru-RU"/>
        </w:rPr>
        <w:t xml:space="preserve"> </w:t>
      </w:r>
      <w:r w:rsidRPr="00F84137">
        <w:rPr>
          <w:sz w:val="24"/>
          <w:lang w:val="ru-RU"/>
        </w:rPr>
        <w:t>від</w:t>
      </w:r>
      <w:r w:rsidRPr="00F84137">
        <w:rPr>
          <w:spacing w:val="-26"/>
          <w:sz w:val="24"/>
          <w:lang w:val="ru-RU"/>
        </w:rPr>
        <w:t xml:space="preserve"> </w:t>
      </w:r>
      <w:r w:rsidRPr="00F84137">
        <w:rPr>
          <w:sz w:val="24"/>
          <w:lang w:val="ru-RU"/>
        </w:rPr>
        <w:t>4</w:t>
      </w:r>
      <w:r w:rsidRPr="00F84137">
        <w:rPr>
          <w:spacing w:val="-22"/>
          <w:sz w:val="24"/>
          <w:lang w:val="ru-RU"/>
        </w:rPr>
        <w:t xml:space="preserve"> </w:t>
      </w:r>
      <w:r w:rsidRPr="00F84137">
        <w:rPr>
          <w:sz w:val="24"/>
          <w:lang w:val="ru-RU"/>
        </w:rPr>
        <w:t>лип.</w:t>
      </w:r>
      <w:r w:rsidRPr="00F84137">
        <w:rPr>
          <w:spacing w:val="-22"/>
          <w:sz w:val="24"/>
          <w:lang w:val="ru-RU"/>
        </w:rPr>
        <w:t xml:space="preserve"> </w:t>
      </w:r>
      <w:r w:rsidRPr="00F84137">
        <w:rPr>
          <w:sz w:val="24"/>
          <w:lang w:val="ru-RU"/>
        </w:rPr>
        <w:t>2012</w:t>
      </w:r>
      <w:r w:rsidRPr="00F84137">
        <w:rPr>
          <w:spacing w:val="-25"/>
          <w:sz w:val="24"/>
          <w:lang w:val="ru-RU"/>
        </w:rPr>
        <w:t xml:space="preserve"> </w:t>
      </w:r>
      <w:r w:rsidRPr="00F84137">
        <w:rPr>
          <w:sz w:val="24"/>
          <w:lang w:val="ru-RU"/>
        </w:rPr>
        <w:t>р.</w:t>
      </w:r>
      <w:r w:rsidRPr="00F84137">
        <w:rPr>
          <w:spacing w:val="-26"/>
          <w:sz w:val="24"/>
          <w:lang w:val="ru-RU"/>
        </w:rPr>
        <w:t xml:space="preserve"> </w:t>
      </w:r>
      <w:r w:rsidRPr="00F84137">
        <w:rPr>
          <w:sz w:val="24"/>
          <w:lang w:val="ru-RU"/>
        </w:rPr>
        <w:t>№</w:t>
      </w:r>
      <w:r w:rsidRPr="00F84137">
        <w:rPr>
          <w:spacing w:val="-23"/>
          <w:sz w:val="24"/>
          <w:lang w:val="ru-RU"/>
        </w:rPr>
        <w:t xml:space="preserve"> </w:t>
      </w:r>
      <w:r w:rsidRPr="00F84137">
        <w:rPr>
          <w:sz w:val="24"/>
          <w:lang w:val="ru-RU"/>
        </w:rPr>
        <w:t>656</w:t>
      </w:r>
      <w:r w:rsidRPr="00F84137">
        <w:rPr>
          <w:spacing w:val="-22"/>
          <w:sz w:val="24"/>
          <w:lang w:val="ru-RU"/>
        </w:rPr>
        <w:t xml:space="preserve"> </w:t>
      </w:r>
      <w:r w:rsidRPr="00F84137">
        <w:rPr>
          <w:spacing w:val="-3"/>
          <w:sz w:val="24"/>
          <w:lang w:val="ru-RU"/>
        </w:rPr>
        <w:t>(із</w:t>
      </w:r>
      <w:r w:rsidRPr="00F84137">
        <w:rPr>
          <w:spacing w:val="-21"/>
          <w:sz w:val="24"/>
          <w:lang w:val="ru-RU"/>
        </w:rPr>
        <w:t xml:space="preserve"> </w:t>
      </w:r>
      <w:r w:rsidRPr="00F84137">
        <w:rPr>
          <w:sz w:val="24"/>
          <w:lang w:val="ru-RU"/>
        </w:rPr>
        <w:t>змінами,</w:t>
      </w:r>
      <w:r w:rsidRPr="00F84137">
        <w:rPr>
          <w:spacing w:val="-25"/>
          <w:sz w:val="24"/>
          <w:lang w:val="ru-RU"/>
        </w:rPr>
        <w:t xml:space="preserve"> </w:t>
      </w:r>
      <w:r w:rsidRPr="00F84137">
        <w:rPr>
          <w:sz w:val="24"/>
          <w:lang w:val="ru-RU"/>
        </w:rPr>
        <w:t>внесеними</w:t>
      </w:r>
      <w:r w:rsidRPr="00F84137">
        <w:rPr>
          <w:spacing w:val="-22"/>
          <w:sz w:val="24"/>
          <w:lang w:val="ru-RU"/>
        </w:rPr>
        <w:t xml:space="preserve"> </w:t>
      </w:r>
      <w:r w:rsidRPr="00F84137">
        <w:rPr>
          <w:sz w:val="24"/>
          <w:lang w:val="ru-RU"/>
        </w:rPr>
        <w:t>згідно</w:t>
      </w:r>
      <w:r w:rsidRPr="00F84137">
        <w:rPr>
          <w:spacing w:val="-19"/>
          <w:sz w:val="24"/>
          <w:lang w:val="ru-RU"/>
        </w:rPr>
        <w:t xml:space="preserve"> </w:t>
      </w:r>
      <w:r w:rsidRPr="00F84137">
        <w:rPr>
          <w:sz w:val="24"/>
          <w:lang w:val="ru-RU"/>
        </w:rPr>
        <w:t>з</w:t>
      </w:r>
      <w:r w:rsidRPr="00F84137">
        <w:rPr>
          <w:spacing w:val="-21"/>
          <w:sz w:val="24"/>
          <w:lang w:val="ru-RU"/>
        </w:rPr>
        <w:t xml:space="preserve"> </w:t>
      </w:r>
      <w:r w:rsidRPr="00F84137">
        <w:rPr>
          <w:sz w:val="24"/>
          <w:lang w:val="ru-RU"/>
        </w:rPr>
        <w:t>постановами</w:t>
      </w:r>
      <w:r w:rsidRPr="00F84137">
        <w:rPr>
          <w:spacing w:val="-24"/>
          <w:sz w:val="24"/>
          <w:lang w:val="ru-RU"/>
        </w:rPr>
        <w:t xml:space="preserve"> </w:t>
      </w:r>
      <w:r w:rsidRPr="00F84137">
        <w:rPr>
          <w:spacing w:val="-3"/>
          <w:sz w:val="24"/>
          <w:lang w:val="ru-RU"/>
        </w:rPr>
        <w:t>Кабінету</w:t>
      </w:r>
      <w:r w:rsidRPr="00F84137">
        <w:rPr>
          <w:spacing w:val="-27"/>
          <w:sz w:val="24"/>
          <w:lang w:val="ru-RU"/>
        </w:rPr>
        <w:t xml:space="preserve"> </w:t>
      </w:r>
      <w:r w:rsidRPr="00F84137">
        <w:rPr>
          <w:sz w:val="24"/>
          <w:lang w:val="ru-RU"/>
        </w:rPr>
        <w:t xml:space="preserve">Міністрів </w:t>
      </w:r>
      <w:r w:rsidRPr="00F84137">
        <w:rPr>
          <w:spacing w:val="-3"/>
          <w:sz w:val="24"/>
          <w:lang w:val="ru-RU"/>
        </w:rPr>
        <w:t xml:space="preserve">України </w:t>
      </w:r>
      <w:r w:rsidRPr="00F84137">
        <w:rPr>
          <w:sz w:val="24"/>
          <w:lang w:val="ru-RU"/>
        </w:rPr>
        <w:t xml:space="preserve">від 23 січ. 2013 р. № 30 та від 14 серп. 2013 р. № 576. – Режим доступу : </w:t>
      </w:r>
      <w:r>
        <w:rPr>
          <w:sz w:val="24"/>
        </w:rPr>
        <w:t>http</w:t>
      </w:r>
      <w:r w:rsidRPr="00F84137">
        <w:rPr>
          <w:sz w:val="24"/>
          <w:lang w:val="ru-RU"/>
        </w:rPr>
        <w:t xml:space="preserve">:// </w:t>
      </w:r>
      <w:r>
        <w:rPr>
          <w:sz w:val="24"/>
        </w:rPr>
        <w:t>zakon</w:t>
      </w:r>
      <w:r w:rsidRPr="00F84137">
        <w:rPr>
          <w:sz w:val="24"/>
          <w:lang w:val="ru-RU"/>
        </w:rPr>
        <w:t>2.</w:t>
      </w:r>
      <w:r>
        <w:rPr>
          <w:sz w:val="24"/>
        </w:rPr>
        <w:t>rada</w:t>
      </w:r>
      <w:r w:rsidRPr="00F84137">
        <w:rPr>
          <w:sz w:val="24"/>
          <w:lang w:val="ru-RU"/>
        </w:rPr>
        <w:t>.</w:t>
      </w:r>
      <w:r>
        <w:rPr>
          <w:sz w:val="24"/>
        </w:rPr>
        <w:t>gov</w:t>
      </w:r>
      <w:r w:rsidRPr="00F84137">
        <w:rPr>
          <w:sz w:val="24"/>
          <w:lang w:val="ru-RU"/>
        </w:rPr>
        <w:t>.</w:t>
      </w:r>
      <w:r>
        <w:rPr>
          <w:sz w:val="24"/>
        </w:rPr>
        <w:t>ua</w:t>
      </w:r>
      <w:r w:rsidRPr="00F84137">
        <w:rPr>
          <w:sz w:val="24"/>
          <w:lang w:val="ru-RU"/>
        </w:rPr>
        <w:t xml:space="preserve">/ </w:t>
      </w:r>
      <w:r>
        <w:rPr>
          <w:sz w:val="24"/>
        </w:rPr>
        <w:t>laws</w:t>
      </w:r>
      <w:r w:rsidRPr="00F84137">
        <w:rPr>
          <w:sz w:val="24"/>
          <w:lang w:val="ru-RU"/>
        </w:rPr>
        <w:t>/</w:t>
      </w:r>
      <w:r w:rsidRPr="00F84137">
        <w:rPr>
          <w:spacing w:val="-1"/>
          <w:sz w:val="24"/>
          <w:lang w:val="ru-RU"/>
        </w:rPr>
        <w:t xml:space="preserve"> </w:t>
      </w:r>
      <w:r>
        <w:rPr>
          <w:sz w:val="24"/>
        </w:rPr>
        <w:t>show</w:t>
      </w:r>
      <w:r w:rsidRPr="00F84137">
        <w:rPr>
          <w:sz w:val="24"/>
          <w:lang w:val="ru-RU"/>
        </w:rPr>
        <w:t>/656-2012-%</w:t>
      </w:r>
      <w:r>
        <w:rPr>
          <w:sz w:val="24"/>
        </w:rPr>
        <w:t>D</w:t>
      </w:r>
      <w:r w:rsidRPr="00F84137">
        <w:rPr>
          <w:sz w:val="24"/>
          <w:lang w:val="ru-RU"/>
        </w:rPr>
        <w:t>0%</w:t>
      </w:r>
      <w:r>
        <w:rPr>
          <w:sz w:val="24"/>
        </w:rPr>
        <w:t>BF</w:t>
      </w:r>
    </w:p>
    <w:p w:rsidR="00BF5493" w:rsidRDefault="00FA2328" w:rsidP="00FA2328">
      <w:pPr>
        <w:pStyle w:val="a4"/>
        <w:numPr>
          <w:ilvl w:val="0"/>
          <w:numId w:val="6"/>
        </w:numPr>
        <w:tabs>
          <w:tab w:val="left" w:pos="1130"/>
        </w:tabs>
        <w:spacing w:line="235" w:lineRule="auto"/>
        <w:ind w:left="215" w:right="123" w:firstLine="566"/>
        <w:jc w:val="both"/>
        <w:rPr>
          <w:sz w:val="24"/>
        </w:rPr>
      </w:pPr>
      <w:r w:rsidRPr="00F84137">
        <w:rPr>
          <w:sz w:val="24"/>
          <w:lang w:val="ru-RU"/>
        </w:rPr>
        <w:t>Питання</w:t>
      </w:r>
      <w:r w:rsidRPr="00F84137">
        <w:rPr>
          <w:spacing w:val="-14"/>
          <w:sz w:val="24"/>
          <w:lang w:val="ru-RU"/>
        </w:rPr>
        <w:t xml:space="preserve"> </w:t>
      </w:r>
      <w:r w:rsidRPr="00F84137">
        <w:rPr>
          <w:sz w:val="24"/>
          <w:lang w:val="ru-RU"/>
        </w:rPr>
        <w:t>оцінки</w:t>
      </w:r>
      <w:r w:rsidRPr="00F84137">
        <w:rPr>
          <w:spacing w:val="-10"/>
          <w:sz w:val="24"/>
          <w:lang w:val="ru-RU"/>
        </w:rPr>
        <w:t xml:space="preserve"> </w:t>
      </w:r>
      <w:r w:rsidRPr="00F84137">
        <w:rPr>
          <w:sz w:val="24"/>
          <w:lang w:val="ru-RU"/>
        </w:rPr>
        <w:t>та</w:t>
      </w:r>
      <w:r w:rsidRPr="00F84137">
        <w:rPr>
          <w:spacing w:val="-16"/>
          <w:sz w:val="24"/>
          <w:lang w:val="ru-RU"/>
        </w:rPr>
        <w:t xml:space="preserve"> </w:t>
      </w:r>
      <w:r w:rsidRPr="00F84137">
        <w:rPr>
          <w:sz w:val="24"/>
          <w:lang w:val="ru-RU"/>
        </w:rPr>
        <w:t>відбору</w:t>
      </w:r>
      <w:r w:rsidRPr="00F84137">
        <w:rPr>
          <w:spacing w:val="-21"/>
          <w:sz w:val="24"/>
          <w:lang w:val="ru-RU"/>
        </w:rPr>
        <w:t xml:space="preserve"> </w:t>
      </w:r>
      <w:r w:rsidRPr="00F84137">
        <w:rPr>
          <w:sz w:val="24"/>
          <w:lang w:val="ru-RU"/>
        </w:rPr>
        <w:t>інвестиційних</w:t>
      </w:r>
      <w:r w:rsidRPr="00F84137">
        <w:rPr>
          <w:spacing w:val="-8"/>
          <w:sz w:val="24"/>
          <w:lang w:val="ru-RU"/>
        </w:rPr>
        <w:t xml:space="preserve"> </w:t>
      </w:r>
      <w:r w:rsidRPr="00F84137">
        <w:rPr>
          <w:sz w:val="24"/>
          <w:lang w:val="ru-RU"/>
        </w:rPr>
        <w:t>програм</w:t>
      </w:r>
      <w:r w:rsidRPr="00F84137">
        <w:rPr>
          <w:spacing w:val="-16"/>
          <w:sz w:val="24"/>
          <w:lang w:val="ru-RU"/>
        </w:rPr>
        <w:t xml:space="preserve"> </w:t>
      </w:r>
      <w:r w:rsidRPr="00F84137">
        <w:rPr>
          <w:sz w:val="24"/>
          <w:lang w:val="ru-RU"/>
        </w:rPr>
        <w:t>(проектів),</w:t>
      </w:r>
      <w:r w:rsidRPr="00F84137">
        <w:rPr>
          <w:spacing w:val="-16"/>
          <w:sz w:val="24"/>
          <w:lang w:val="ru-RU"/>
        </w:rPr>
        <w:t xml:space="preserve"> </w:t>
      </w:r>
      <w:r w:rsidRPr="00F84137">
        <w:rPr>
          <w:sz w:val="24"/>
          <w:lang w:val="ru-RU"/>
        </w:rPr>
        <w:t>що</w:t>
      </w:r>
      <w:r w:rsidRPr="00F84137">
        <w:rPr>
          <w:spacing w:val="-15"/>
          <w:sz w:val="24"/>
          <w:lang w:val="ru-RU"/>
        </w:rPr>
        <w:t xml:space="preserve"> </w:t>
      </w:r>
      <w:r w:rsidRPr="00F84137">
        <w:rPr>
          <w:spacing w:val="-3"/>
          <w:sz w:val="24"/>
          <w:lang w:val="ru-RU"/>
        </w:rPr>
        <w:t>можуть</w:t>
      </w:r>
      <w:r w:rsidRPr="00F84137">
        <w:rPr>
          <w:spacing w:val="-14"/>
          <w:sz w:val="24"/>
          <w:lang w:val="ru-RU"/>
        </w:rPr>
        <w:t xml:space="preserve"> </w:t>
      </w:r>
      <w:r w:rsidRPr="00F84137">
        <w:rPr>
          <w:sz w:val="24"/>
          <w:lang w:val="ru-RU"/>
        </w:rPr>
        <w:t>реалізувати- ся</w:t>
      </w:r>
      <w:r w:rsidRPr="00F84137">
        <w:rPr>
          <w:spacing w:val="-18"/>
          <w:sz w:val="24"/>
          <w:lang w:val="ru-RU"/>
        </w:rPr>
        <w:t xml:space="preserve"> </w:t>
      </w:r>
      <w:r w:rsidRPr="00F84137">
        <w:rPr>
          <w:sz w:val="24"/>
          <w:lang w:val="ru-RU"/>
        </w:rPr>
        <w:t>за</w:t>
      </w:r>
      <w:r w:rsidRPr="00F84137">
        <w:rPr>
          <w:spacing w:val="-20"/>
          <w:sz w:val="24"/>
          <w:lang w:val="ru-RU"/>
        </w:rPr>
        <w:t xml:space="preserve"> </w:t>
      </w:r>
      <w:r w:rsidRPr="00F84137">
        <w:rPr>
          <w:spacing w:val="-3"/>
          <w:sz w:val="24"/>
          <w:lang w:val="ru-RU"/>
        </w:rPr>
        <w:t>рахунок</w:t>
      </w:r>
      <w:r w:rsidRPr="00F84137">
        <w:rPr>
          <w:spacing w:val="-16"/>
          <w:sz w:val="24"/>
          <w:lang w:val="ru-RU"/>
        </w:rPr>
        <w:t xml:space="preserve"> </w:t>
      </w:r>
      <w:r w:rsidRPr="00F84137">
        <w:rPr>
          <w:sz w:val="24"/>
          <w:lang w:val="ru-RU"/>
        </w:rPr>
        <w:t>коштів</w:t>
      </w:r>
      <w:r w:rsidRPr="00F84137">
        <w:rPr>
          <w:spacing w:val="-17"/>
          <w:sz w:val="24"/>
          <w:lang w:val="ru-RU"/>
        </w:rPr>
        <w:t xml:space="preserve"> </w:t>
      </w:r>
      <w:r w:rsidRPr="00F84137">
        <w:rPr>
          <w:sz w:val="24"/>
          <w:lang w:val="ru-RU"/>
        </w:rPr>
        <w:t>державного</w:t>
      </w:r>
      <w:r w:rsidRPr="00F84137">
        <w:rPr>
          <w:spacing w:val="-19"/>
          <w:sz w:val="24"/>
          <w:lang w:val="ru-RU"/>
        </w:rPr>
        <w:t xml:space="preserve"> </w:t>
      </w:r>
      <w:r w:rsidRPr="00F84137">
        <w:rPr>
          <w:sz w:val="24"/>
          <w:lang w:val="ru-RU"/>
        </w:rPr>
        <w:t>фонду</w:t>
      </w:r>
      <w:r w:rsidRPr="00F84137">
        <w:rPr>
          <w:spacing w:val="-24"/>
          <w:sz w:val="24"/>
          <w:lang w:val="ru-RU"/>
        </w:rPr>
        <w:t xml:space="preserve"> </w:t>
      </w:r>
      <w:r w:rsidRPr="00F84137">
        <w:rPr>
          <w:sz w:val="24"/>
          <w:lang w:val="ru-RU"/>
        </w:rPr>
        <w:t>регіонального</w:t>
      </w:r>
      <w:r w:rsidRPr="00F84137">
        <w:rPr>
          <w:spacing w:val="-15"/>
          <w:sz w:val="24"/>
          <w:lang w:val="ru-RU"/>
        </w:rPr>
        <w:t xml:space="preserve"> </w:t>
      </w:r>
      <w:r w:rsidRPr="00F84137">
        <w:rPr>
          <w:sz w:val="24"/>
          <w:lang w:val="ru-RU"/>
        </w:rPr>
        <w:t>розвитку</w:t>
      </w:r>
      <w:r w:rsidRPr="00F84137">
        <w:rPr>
          <w:spacing w:val="-21"/>
          <w:sz w:val="24"/>
          <w:lang w:val="ru-RU"/>
        </w:rPr>
        <w:t xml:space="preserve"> </w:t>
      </w:r>
      <w:r w:rsidRPr="00F84137">
        <w:rPr>
          <w:sz w:val="24"/>
          <w:lang w:val="ru-RU"/>
        </w:rPr>
        <w:t>:</w:t>
      </w:r>
      <w:r w:rsidRPr="00F84137">
        <w:rPr>
          <w:spacing w:val="-17"/>
          <w:sz w:val="24"/>
          <w:lang w:val="ru-RU"/>
        </w:rPr>
        <w:t xml:space="preserve"> </w:t>
      </w:r>
      <w:r w:rsidRPr="00F84137">
        <w:rPr>
          <w:sz w:val="24"/>
          <w:lang w:val="ru-RU"/>
        </w:rPr>
        <w:t>Наказ</w:t>
      </w:r>
      <w:r w:rsidRPr="00F84137">
        <w:rPr>
          <w:spacing w:val="-20"/>
          <w:sz w:val="24"/>
          <w:lang w:val="ru-RU"/>
        </w:rPr>
        <w:t xml:space="preserve"> </w:t>
      </w:r>
      <w:r w:rsidRPr="00F84137">
        <w:rPr>
          <w:sz w:val="24"/>
          <w:lang w:val="ru-RU"/>
        </w:rPr>
        <w:t>Міністерства</w:t>
      </w:r>
      <w:r w:rsidRPr="00F84137">
        <w:rPr>
          <w:spacing w:val="-17"/>
          <w:sz w:val="24"/>
          <w:lang w:val="ru-RU"/>
        </w:rPr>
        <w:t xml:space="preserve"> </w:t>
      </w:r>
      <w:r w:rsidRPr="00F84137">
        <w:rPr>
          <w:sz w:val="24"/>
          <w:lang w:val="ru-RU"/>
        </w:rPr>
        <w:t>економіч- ного</w:t>
      </w:r>
      <w:r w:rsidRPr="00F84137">
        <w:rPr>
          <w:spacing w:val="-3"/>
          <w:sz w:val="24"/>
          <w:lang w:val="ru-RU"/>
        </w:rPr>
        <w:t xml:space="preserve"> </w:t>
      </w:r>
      <w:r w:rsidRPr="00F84137">
        <w:rPr>
          <w:sz w:val="24"/>
          <w:lang w:val="ru-RU"/>
        </w:rPr>
        <w:t>розвитку</w:t>
      </w:r>
      <w:r w:rsidRPr="00F84137">
        <w:rPr>
          <w:spacing w:val="-7"/>
          <w:sz w:val="24"/>
          <w:lang w:val="ru-RU"/>
        </w:rPr>
        <w:t xml:space="preserve"> </w:t>
      </w:r>
      <w:r w:rsidRPr="00F84137">
        <w:rPr>
          <w:sz w:val="24"/>
          <w:lang w:val="ru-RU"/>
        </w:rPr>
        <w:t>і</w:t>
      </w:r>
      <w:r w:rsidRPr="00F84137">
        <w:rPr>
          <w:spacing w:val="-3"/>
          <w:sz w:val="24"/>
          <w:lang w:val="ru-RU"/>
        </w:rPr>
        <w:t xml:space="preserve"> </w:t>
      </w:r>
      <w:r w:rsidRPr="00F84137">
        <w:rPr>
          <w:sz w:val="24"/>
          <w:lang w:val="ru-RU"/>
        </w:rPr>
        <w:t>торгівлі</w:t>
      </w:r>
      <w:r w:rsidRPr="00F84137">
        <w:rPr>
          <w:spacing w:val="-3"/>
          <w:sz w:val="24"/>
          <w:lang w:val="ru-RU"/>
        </w:rPr>
        <w:t xml:space="preserve"> </w:t>
      </w:r>
      <w:r w:rsidRPr="00F84137">
        <w:rPr>
          <w:spacing w:val="-4"/>
          <w:sz w:val="24"/>
          <w:lang w:val="ru-RU"/>
        </w:rPr>
        <w:t>України</w:t>
      </w:r>
      <w:r w:rsidRPr="00F84137">
        <w:rPr>
          <w:sz w:val="24"/>
          <w:lang w:val="ru-RU"/>
        </w:rPr>
        <w:t xml:space="preserve"> від</w:t>
      </w:r>
      <w:r w:rsidRPr="00F84137">
        <w:rPr>
          <w:spacing w:val="-4"/>
          <w:sz w:val="24"/>
          <w:lang w:val="ru-RU"/>
        </w:rPr>
        <w:t xml:space="preserve"> </w:t>
      </w:r>
      <w:r w:rsidRPr="00F84137">
        <w:rPr>
          <w:sz w:val="24"/>
          <w:lang w:val="ru-RU"/>
        </w:rPr>
        <w:t>7</w:t>
      </w:r>
      <w:r w:rsidRPr="00F84137">
        <w:rPr>
          <w:spacing w:val="-3"/>
          <w:sz w:val="24"/>
          <w:lang w:val="ru-RU"/>
        </w:rPr>
        <w:t xml:space="preserve"> </w:t>
      </w:r>
      <w:r w:rsidRPr="00F84137">
        <w:rPr>
          <w:sz w:val="24"/>
          <w:lang w:val="ru-RU"/>
        </w:rPr>
        <w:t>серп.</w:t>
      </w:r>
      <w:r w:rsidRPr="00F84137">
        <w:rPr>
          <w:spacing w:val="-3"/>
          <w:sz w:val="24"/>
          <w:lang w:val="ru-RU"/>
        </w:rPr>
        <w:t xml:space="preserve"> </w:t>
      </w:r>
      <w:r>
        <w:rPr>
          <w:sz w:val="24"/>
        </w:rPr>
        <w:t>2012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Режим</w:t>
      </w:r>
      <w:r>
        <w:rPr>
          <w:spacing w:val="-4"/>
          <w:sz w:val="24"/>
        </w:rPr>
        <w:t xml:space="preserve"> </w:t>
      </w:r>
      <w:r>
        <w:rPr>
          <w:sz w:val="24"/>
        </w:rPr>
        <w:t>доступу</w:t>
      </w:r>
      <w:r>
        <w:rPr>
          <w:spacing w:val="-9"/>
          <w:sz w:val="24"/>
        </w:rPr>
        <w:t xml:space="preserve"> </w:t>
      </w:r>
      <w:r>
        <w:rPr>
          <w:sz w:val="24"/>
        </w:rPr>
        <w:t>:</w:t>
      </w:r>
      <w:r>
        <w:rPr>
          <w:spacing w:val="-3"/>
          <w:sz w:val="24"/>
        </w:rPr>
        <w:t xml:space="preserve"> </w:t>
      </w:r>
      <w:hyperlink r:id="rId33">
        <w:r>
          <w:rPr>
            <w:sz w:val="24"/>
            <w:u w:val="single"/>
          </w:rPr>
          <w:t>http://www.rada.gov.ua/</w:t>
        </w:r>
      </w:hyperlink>
    </w:p>
    <w:p w:rsidR="00BF5493" w:rsidRDefault="00BF5493">
      <w:pPr>
        <w:spacing w:line="235" w:lineRule="auto"/>
        <w:jc w:val="both"/>
        <w:rPr>
          <w:sz w:val="24"/>
        </w:rPr>
        <w:sectPr w:rsidR="00BF5493">
          <w:pgSz w:w="11900" w:h="16840"/>
          <w:pgMar w:top="1020" w:right="1000" w:bottom="900" w:left="920" w:header="0" w:footer="710" w:gutter="0"/>
          <w:cols w:space="720"/>
        </w:sectPr>
      </w:pPr>
    </w:p>
    <w:p w:rsidR="00BF5493" w:rsidRPr="00F84137" w:rsidRDefault="00FA2328" w:rsidP="00FA2328">
      <w:pPr>
        <w:pStyle w:val="a4"/>
        <w:numPr>
          <w:ilvl w:val="0"/>
          <w:numId w:val="6"/>
        </w:numPr>
        <w:tabs>
          <w:tab w:val="left" w:pos="1135"/>
        </w:tabs>
        <w:spacing w:before="77" w:line="232" w:lineRule="auto"/>
        <w:ind w:right="126" w:firstLine="567"/>
        <w:jc w:val="both"/>
        <w:rPr>
          <w:sz w:val="24"/>
          <w:lang w:val="ru-RU"/>
        </w:rPr>
      </w:pPr>
      <w:r w:rsidRPr="00F84137">
        <w:rPr>
          <w:i/>
          <w:sz w:val="24"/>
          <w:lang w:val="ru-RU"/>
        </w:rPr>
        <w:lastRenderedPageBreak/>
        <w:t>Радіонов</w:t>
      </w:r>
      <w:r w:rsidRPr="00F84137">
        <w:rPr>
          <w:i/>
          <w:spacing w:val="-9"/>
          <w:sz w:val="24"/>
          <w:lang w:val="ru-RU"/>
        </w:rPr>
        <w:t xml:space="preserve"> </w:t>
      </w:r>
      <w:r w:rsidRPr="00F84137">
        <w:rPr>
          <w:i/>
          <w:sz w:val="24"/>
          <w:lang w:val="ru-RU"/>
        </w:rPr>
        <w:t>Ю.</w:t>
      </w:r>
      <w:r w:rsidRPr="00F84137">
        <w:rPr>
          <w:i/>
          <w:spacing w:val="-11"/>
          <w:sz w:val="24"/>
          <w:lang w:val="ru-RU"/>
        </w:rPr>
        <w:t xml:space="preserve"> </w:t>
      </w:r>
      <w:r w:rsidRPr="00F84137">
        <w:rPr>
          <w:sz w:val="24"/>
          <w:lang w:val="ru-RU"/>
        </w:rPr>
        <w:t>Про</w:t>
      </w:r>
      <w:r w:rsidRPr="00F84137">
        <w:rPr>
          <w:spacing w:val="-12"/>
          <w:sz w:val="24"/>
          <w:lang w:val="ru-RU"/>
        </w:rPr>
        <w:t xml:space="preserve"> </w:t>
      </w:r>
      <w:r w:rsidRPr="00F84137">
        <w:rPr>
          <w:sz w:val="24"/>
          <w:lang w:val="ru-RU"/>
        </w:rPr>
        <w:t>використання</w:t>
      </w:r>
      <w:r w:rsidRPr="00F84137">
        <w:rPr>
          <w:spacing w:val="-6"/>
          <w:sz w:val="24"/>
          <w:lang w:val="ru-RU"/>
        </w:rPr>
        <w:t xml:space="preserve"> </w:t>
      </w:r>
      <w:r w:rsidRPr="00F84137">
        <w:rPr>
          <w:sz w:val="24"/>
          <w:lang w:val="ru-RU"/>
        </w:rPr>
        <w:t>міжбюджетних</w:t>
      </w:r>
      <w:r w:rsidRPr="00F84137">
        <w:rPr>
          <w:spacing w:val="-7"/>
          <w:sz w:val="24"/>
          <w:lang w:val="ru-RU"/>
        </w:rPr>
        <w:t xml:space="preserve"> </w:t>
      </w:r>
      <w:r w:rsidRPr="00F84137">
        <w:rPr>
          <w:sz w:val="24"/>
          <w:lang w:val="ru-RU"/>
        </w:rPr>
        <w:t>трансфертів</w:t>
      </w:r>
      <w:r w:rsidRPr="00F84137">
        <w:rPr>
          <w:spacing w:val="-11"/>
          <w:sz w:val="24"/>
          <w:lang w:val="ru-RU"/>
        </w:rPr>
        <w:t xml:space="preserve"> </w:t>
      </w:r>
      <w:r w:rsidRPr="00F84137">
        <w:rPr>
          <w:sz w:val="24"/>
          <w:lang w:val="ru-RU"/>
        </w:rPr>
        <w:t>/</w:t>
      </w:r>
      <w:r w:rsidRPr="00F84137">
        <w:rPr>
          <w:spacing w:val="-11"/>
          <w:sz w:val="24"/>
          <w:lang w:val="ru-RU"/>
        </w:rPr>
        <w:t xml:space="preserve"> </w:t>
      </w:r>
      <w:r w:rsidRPr="00F84137">
        <w:rPr>
          <w:sz w:val="24"/>
          <w:lang w:val="ru-RU"/>
        </w:rPr>
        <w:t>Ю.</w:t>
      </w:r>
      <w:r w:rsidRPr="00F84137">
        <w:rPr>
          <w:spacing w:val="-9"/>
          <w:sz w:val="24"/>
          <w:lang w:val="ru-RU"/>
        </w:rPr>
        <w:t xml:space="preserve"> </w:t>
      </w:r>
      <w:r w:rsidRPr="00F84137">
        <w:rPr>
          <w:sz w:val="24"/>
          <w:lang w:val="ru-RU"/>
        </w:rPr>
        <w:t>Радіонов</w:t>
      </w:r>
      <w:r w:rsidRPr="00F84137">
        <w:rPr>
          <w:spacing w:val="-10"/>
          <w:sz w:val="24"/>
          <w:lang w:val="ru-RU"/>
        </w:rPr>
        <w:t xml:space="preserve"> </w:t>
      </w:r>
      <w:r w:rsidRPr="00F84137">
        <w:rPr>
          <w:sz w:val="24"/>
          <w:lang w:val="ru-RU"/>
        </w:rPr>
        <w:t>//</w:t>
      </w:r>
      <w:r w:rsidRPr="00F84137">
        <w:rPr>
          <w:spacing w:val="-11"/>
          <w:sz w:val="24"/>
          <w:lang w:val="ru-RU"/>
        </w:rPr>
        <w:t xml:space="preserve"> </w:t>
      </w:r>
      <w:r w:rsidRPr="00F84137">
        <w:rPr>
          <w:sz w:val="24"/>
          <w:lang w:val="ru-RU"/>
        </w:rPr>
        <w:t xml:space="preserve">Економі- </w:t>
      </w:r>
      <w:r w:rsidRPr="00F84137">
        <w:rPr>
          <w:spacing w:val="-3"/>
          <w:sz w:val="24"/>
          <w:lang w:val="ru-RU"/>
        </w:rPr>
        <w:t xml:space="preserve">ка України. </w:t>
      </w:r>
      <w:r w:rsidRPr="00F84137">
        <w:rPr>
          <w:sz w:val="24"/>
          <w:lang w:val="ru-RU"/>
        </w:rPr>
        <w:t>– 2010. – № 9. – С.</w:t>
      </w:r>
      <w:r w:rsidRPr="00F84137">
        <w:rPr>
          <w:spacing w:val="7"/>
          <w:sz w:val="24"/>
          <w:lang w:val="ru-RU"/>
        </w:rPr>
        <w:t xml:space="preserve"> </w:t>
      </w:r>
      <w:r w:rsidRPr="00F84137">
        <w:rPr>
          <w:sz w:val="24"/>
          <w:lang w:val="ru-RU"/>
        </w:rPr>
        <w:t>50–59.</w:t>
      </w:r>
    </w:p>
    <w:p w:rsidR="00BF5493" w:rsidRPr="00F84137" w:rsidRDefault="00FA2328" w:rsidP="00FA2328">
      <w:pPr>
        <w:pStyle w:val="a4"/>
        <w:numPr>
          <w:ilvl w:val="0"/>
          <w:numId w:val="6"/>
        </w:numPr>
        <w:tabs>
          <w:tab w:val="left" w:pos="1147"/>
        </w:tabs>
        <w:spacing w:before="2" w:line="235" w:lineRule="auto"/>
        <w:ind w:right="125" w:firstLine="567"/>
        <w:jc w:val="both"/>
        <w:rPr>
          <w:sz w:val="24"/>
          <w:lang w:val="ru-RU"/>
        </w:rPr>
      </w:pPr>
      <w:r w:rsidRPr="00F84137">
        <w:rPr>
          <w:sz w:val="24"/>
          <w:lang w:val="ru-RU"/>
        </w:rPr>
        <w:t>Рекомендація 79 (2000) Постійної конференції місцевих і регіональних влад Європи “Про фінансові ресурси органів місцевої влади та їхні обов’язки: тест на субсидіарність”. – Режим доступу :</w:t>
      </w:r>
      <w:r w:rsidRPr="00F84137">
        <w:rPr>
          <w:spacing w:val="-9"/>
          <w:sz w:val="24"/>
          <w:lang w:val="ru-RU"/>
        </w:rPr>
        <w:t xml:space="preserve"> </w:t>
      </w:r>
      <w:hyperlink r:id="rId34">
        <w:r>
          <w:rPr>
            <w:sz w:val="24"/>
            <w:u w:val="single"/>
          </w:rPr>
          <w:t>http</w:t>
        </w:r>
        <w:r w:rsidRPr="00F84137">
          <w:rPr>
            <w:sz w:val="24"/>
            <w:u w:val="single"/>
            <w:lang w:val="ru-RU"/>
          </w:rPr>
          <w:t>://</w:t>
        </w:r>
        <w:r>
          <w:rPr>
            <w:sz w:val="24"/>
            <w:u w:val="single"/>
          </w:rPr>
          <w:t>www</w:t>
        </w:r>
        <w:r w:rsidRPr="00F84137">
          <w:rPr>
            <w:sz w:val="24"/>
            <w:u w:val="single"/>
            <w:lang w:val="ru-RU"/>
          </w:rPr>
          <w:t>.</w:t>
        </w:r>
        <w:r>
          <w:rPr>
            <w:sz w:val="24"/>
            <w:u w:val="single"/>
          </w:rPr>
          <w:t>coe</w:t>
        </w:r>
        <w:r w:rsidRPr="00F84137">
          <w:rPr>
            <w:sz w:val="24"/>
            <w:u w:val="single"/>
            <w:lang w:val="ru-RU"/>
          </w:rPr>
          <w:t>.</w:t>
        </w:r>
        <w:r>
          <w:rPr>
            <w:sz w:val="24"/>
            <w:u w:val="single"/>
          </w:rPr>
          <w:t>kiev</w:t>
        </w:r>
        <w:r w:rsidRPr="00F84137">
          <w:rPr>
            <w:sz w:val="24"/>
            <w:u w:val="single"/>
            <w:lang w:val="ru-RU"/>
          </w:rPr>
          <w:t>.</w:t>
        </w:r>
        <w:r>
          <w:rPr>
            <w:sz w:val="24"/>
            <w:u w:val="single"/>
          </w:rPr>
          <w:t>ua</w:t>
        </w:r>
        <w:r w:rsidRPr="00F84137">
          <w:rPr>
            <w:sz w:val="24"/>
            <w:u w:val="single"/>
            <w:lang w:val="ru-RU"/>
          </w:rPr>
          <w:t>/</w:t>
        </w:r>
        <w:r>
          <w:rPr>
            <w:sz w:val="24"/>
            <w:u w:val="single"/>
          </w:rPr>
          <w:t>docs</w:t>
        </w:r>
        <w:r w:rsidRPr="00F84137">
          <w:rPr>
            <w:sz w:val="24"/>
            <w:u w:val="single"/>
            <w:lang w:val="ru-RU"/>
          </w:rPr>
          <w:t>/</w:t>
        </w:r>
        <w:r>
          <w:rPr>
            <w:sz w:val="24"/>
            <w:u w:val="single"/>
          </w:rPr>
          <w:t>kmpbe</w:t>
        </w:r>
        <w:r w:rsidRPr="00F84137">
          <w:rPr>
            <w:sz w:val="24"/>
            <w:u w:val="single"/>
            <w:lang w:val="ru-RU"/>
          </w:rPr>
          <w:t>/</w:t>
        </w:r>
        <w:r>
          <w:rPr>
            <w:sz w:val="24"/>
            <w:u w:val="single"/>
          </w:rPr>
          <w:t>r</w:t>
        </w:r>
        <w:r w:rsidRPr="00F84137">
          <w:rPr>
            <w:sz w:val="24"/>
            <w:u w:val="single"/>
            <w:lang w:val="ru-RU"/>
          </w:rPr>
          <w:t>79(2000).</w:t>
        </w:r>
        <w:r>
          <w:rPr>
            <w:sz w:val="24"/>
            <w:u w:val="single"/>
          </w:rPr>
          <w:t>htm</w:t>
        </w:r>
      </w:hyperlink>
    </w:p>
    <w:p w:rsidR="00BF5493" w:rsidRPr="00F84137" w:rsidRDefault="00FA2328" w:rsidP="00FA2328">
      <w:pPr>
        <w:pStyle w:val="a4"/>
        <w:numPr>
          <w:ilvl w:val="0"/>
          <w:numId w:val="6"/>
        </w:numPr>
        <w:tabs>
          <w:tab w:val="left" w:pos="1161"/>
        </w:tabs>
        <w:spacing w:line="235" w:lineRule="auto"/>
        <w:ind w:right="124" w:firstLine="567"/>
        <w:jc w:val="both"/>
        <w:rPr>
          <w:sz w:val="24"/>
          <w:lang w:val="ru-RU"/>
        </w:rPr>
      </w:pPr>
      <w:r w:rsidRPr="00F84137">
        <w:rPr>
          <w:sz w:val="24"/>
          <w:lang w:val="ru-RU"/>
        </w:rPr>
        <w:t xml:space="preserve">Рекомендація </w:t>
      </w:r>
      <w:r>
        <w:rPr>
          <w:sz w:val="24"/>
        </w:rPr>
        <w:t>Rec</w:t>
      </w:r>
      <w:r w:rsidRPr="00F84137">
        <w:rPr>
          <w:sz w:val="24"/>
          <w:lang w:val="ru-RU"/>
        </w:rPr>
        <w:t xml:space="preserve">(2005) 1 </w:t>
      </w:r>
      <w:r w:rsidRPr="00F84137">
        <w:rPr>
          <w:spacing w:val="-3"/>
          <w:sz w:val="24"/>
          <w:lang w:val="ru-RU"/>
        </w:rPr>
        <w:t xml:space="preserve">Комітету </w:t>
      </w:r>
      <w:r w:rsidRPr="00F84137">
        <w:rPr>
          <w:sz w:val="24"/>
          <w:lang w:val="ru-RU"/>
        </w:rPr>
        <w:t>міністрів Ради Європи “Про фінансові джерела органів</w:t>
      </w:r>
      <w:r w:rsidRPr="00F84137">
        <w:rPr>
          <w:spacing w:val="-6"/>
          <w:sz w:val="24"/>
          <w:lang w:val="ru-RU"/>
        </w:rPr>
        <w:t xml:space="preserve"> </w:t>
      </w:r>
      <w:r w:rsidRPr="00F84137">
        <w:rPr>
          <w:sz w:val="24"/>
          <w:lang w:val="ru-RU"/>
        </w:rPr>
        <w:t>місцевої</w:t>
      </w:r>
      <w:r w:rsidRPr="00F84137">
        <w:rPr>
          <w:spacing w:val="-4"/>
          <w:sz w:val="24"/>
          <w:lang w:val="ru-RU"/>
        </w:rPr>
        <w:t xml:space="preserve"> </w:t>
      </w:r>
      <w:r w:rsidRPr="00F84137">
        <w:rPr>
          <w:sz w:val="24"/>
          <w:lang w:val="ru-RU"/>
        </w:rPr>
        <w:t>й</w:t>
      </w:r>
      <w:r w:rsidRPr="00F84137">
        <w:rPr>
          <w:spacing w:val="-4"/>
          <w:sz w:val="24"/>
          <w:lang w:val="ru-RU"/>
        </w:rPr>
        <w:t xml:space="preserve"> </w:t>
      </w:r>
      <w:r w:rsidRPr="00F84137">
        <w:rPr>
          <w:sz w:val="24"/>
          <w:lang w:val="ru-RU"/>
        </w:rPr>
        <w:t>регіональної</w:t>
      </w:r>
      <w:r w:rsidRPr="00F84137">
        <w:rPr>
          <w:spacing w:val="-2"/>
          <w:sz w:val="24"/>
          <w:lang w:val="ru-RU"/>
        </w:rPr>
        <w:t xml:space="preserve"> </w:t>
      </w:r>
      <w:r w:rsidRPr="00F84137">
        <w:rPr>
          <w:sz w:val="24"/>
          <w:lang w:val="ru-RU"/>
        </w:rPr>
        <w:t>влад</w:t>
      </w:r>
      <w:r w:rsidRPr="00F84137">
        <w:rPr>
          <w:spacing w:val="-4"/>
          <w:sz w:val="24"/>
          <w:lang w:val="ru-RU"/>
        </w:rPr>
        <w:t xml:space="preserve"> </w:t>
      </w:r>
      <w:r w:rsidRPr="00F84137">
        <w:rPr>
          <w:sz w:val="24"/>
          <w:lang w:val="ru-RU"/>
        </w:rPr>
        <w:t>:</w:t>
      </w:r>
      <w:r w:rsidRPr="00F84137">
        <w:rPr>
          <w:spacing w:val="-4"/>
          <w:sz w:val="24"/>
          <w:lang w:val="ru-RU"/>
        </w:rPr>
        <w:t xml:space="preserve"> </w:t>
      </w:r>
      <w:r w:rsidRPr="00F84137">
        <w:rPr>
          <w:sz w:val="24"/>
          <w:lang w:val="ru-RU"/>
        </w:rPr>
        <w:t>ухвалено</w:t>
      </w:r>
      <w:r w:rsidRPr="00F84137">
        <w:rPr>
          <w:spacing w:val="-6"/>
          <w:sz w:val="24"/>
          <w:lang w:val="ru-RU"/>
        </w:rPr>
        <w:t xml:space="preserve"> </w:t>
      </w:r>
      <w:r w:rsidRPr="00F84137">
        <w:rPr>
          <w:sz w:val="24"/>
          <w:lang w:val="ru-RU"/>
        </w:rPr>
        <w:t>19</w:t>
      </w:r>
      <w:r w:rsidRPr="00F84137">
        <w:rPr>
          <w:spacing w:val="-2"/>
          <w:sz w:val="24"/>
          <w:lang w:val="ru-RU"/>
        </w:rPr>
        <w:t xml:space="preserve"> </w:t>
      </w:r>
      <w:r w:rsidRPr="00F84137">
        <w:rPr>
          <w:sz w:val="24"/>
          <w:lang w:val="ru-RU"/>
        </w:rPr>
        <w:t>січ.</w:t>
      </w:r>
      <w:r w:rsidRPr="00F84137">
        <w:rPr>
          <w:spacing w:val="-5"/>
          <w:sz w:val="24"/>
          <w:lang w:val="ru-RU"/>
        </w:rPr>
        <w:t xml:space="preserve"> </w:t>
      </w:r>
      <w:r w:rsidRPr="00F84137">
        <w:rPr>
          <w:sz w:val="24"/>
          <w:lang w:val="ru-RU"/>
        </w:rPr>
        <w:t>2005</w:t>
      </w:r>
      <w:r w:rsidRPr="00F84137">
        <w:rPr>
          <w:spacing w:val="-3"/>
          <w:sz w:val="24"/>
          <w:lang w:val="ru-RU"/>
        </w:rPr>
        <w:t xml:space="preserve"> </w:t>
      </w:r>
      <w:r w:rsidRPr="00F84137">
        <w:rPr>
          <w:sz w:val="24"/>
          <w:lang w:val="ru-RU"/>
        </w:rPr>
        <w:t>р.</w:t>
      </w:r>
      <w:r w:rsidRPr="00F84137">
        <w:rPr>
          <w:spacing w:val="-5"/>
          <w:sz w:val="24"/>
          <w:lang w:val="ru-RU"/>
        </w:rPr>
        <w:t xml:space="preserve"> </w:t>
      </w:r>
      <w:r w:rsidRPr="00F84137">
        <w:rPr>
          <w:sz w:val="24"/>
          <w:lang w:val="ru-RU"/>
        </w:rPr>
        <w:t>на</w:t>
      </w:r>
      <w:r w:rsidRPr="00F84137">
        <w:rPr>
          <w:spacing w:val="-5"/>
          <w:sz w:val="24"/>
          <w:lang w:val="ru-RU"/>
        </w:rPr>
        <w:t xml:space="preserve"> </w:t>
      </w:r>
      <w:r w:rsidRPr="00F84137">
        <w:rPr>
          <w:sz w:val="24"/>
          <w:lang w:val="ru-RU"/>
        </w:rPr>
        <w:t>912-му</w:t>
      </w:r>
      <w:r w:rsidRPr="00F84137">
        <w:rPr>
          <w:spacing w:val="-10"/>
          <w:sz w:val="24"/>
          <w:lang w:val="ru-RU"/>
        </w:rPr>
        <w:t xml:space="preserve"> </w:t>
      </w:r>
      <w:r w:rsidRPr="00F84137">
        <w:rPr>
          <w:sz w:val="24"/>
          <w:lang w:val="ru-RU"/>
        </w:rPr>
        <w:t>засіданні</w:t>
      </w:r>
      <w:r w:rsidRPr="00F84137">
        <w:rPr>
          <w:spacing w:val="-3"/>
          <w:sz w:val="24"/>
          <w:lang w:val="ru-RU"/>
        </w:rPr>
        <w:t xml:space="preserve"> </w:t>
      </w:r>
      <w:r w:rsidRPr="00F84137">
        <w:rPr>
          <w:sz w:val="24"/>
          <w:lang w:val="ru-RU"/>
        </w:rPr>
        <w:t>заступників міністрів. – Режим доступу :</w:t>
      </w:r>
      <w:r w:rsidRPr="00F84137">
        <w:rPr>
          <w:spacing w:val="-11"/>
          <w:sz w:val="24"/>
          <w:lang w:val="ru-RU"/>
        </w:rPr>
        <w:t xml:space="preserve"> </w:t>
      </w:r>
      <w:hyperlink r:id="rId35">
        <w:r>
          <w:rPr>
            <w:sz w:val="24"/>
            <w:u w:val="single"/>
          </w:rPr>
          <w:t>http</w:t>
        </w:r>
        <w:r w:rsidRPr="00F84137">
          <w:rPr>
            <w:sz w:val="24"/>
            <w:u w:val="single"/>
            <w:lang w:val="ru-RU"/>
          </w:rPr>
          <w:t>://</w:t>
        </w:r>
        <w:r>
          <w:rPr>
            <w:sz w:val="24"/>
            <w:u w:val="single"/>
          </w:rPr>
          <w:t>www</w:t>
        </w:r>
        <w:r w:rsidRPr="00F84137">
          <w:rPr>
            <w:sz w:val="24"/>
            <w:u w:val="single"/>
            <w:lang w:val="ru-RU"/>
          </w:rPr>
          <w:t>.</w:t>
        </w:r>
        <w:r>
          <w:rPr>
            <w:sz w:val="24"/>
            <w:u w:val="single"/>
          </w:rPr>
          <w:t>coe</w:t>
        </w:r>
        <w:r w:rsidRPr="00F84137">
          <w:rPr>
            <w:sz w:val="24"/>
            <w:u w:val="single"/>
            <w:lang w:val="ru-RU"/>
          </w:rPr>
          <w:t>.</w:t>
        </w:r>
        <w:r>
          <w:rPr>
            <w:sz w:val="24"/>
            <w:u w:val="single"/>
          </w:rPr>
          <w:t>kiev</w:t>
        </w:r>
        <w:r w:rsidRPr="00F84137">
          <w:rPr>
            <w:sz w:val="24"/>
            <w:u w:val="single"/>
            <w:lang w:val="ru-RU"/>
          </w:rPr>
          <w:t>.</w:t>
        </w:r>
        <w:r>
          <w:rPr>
            <w:sz w:val="24"/>
            <w:u w:val="single"/>
          </w:rPr>
          <w:t>ua</w:t>
        </w:r>
        <w:r w:rsidRPr="00F84137">
          <w:rPr>
            <w:sz w:val="24"/>
            <w:u w:val="single"/>
            <w:lang w:val="ru-RU"/>
          </w:rPr>
          <w:t>/</w:t>
        </w:r>
        <w:r>
          <w:rPr>
            <w:sz w:val="24"/>
            <w:u w:val="single"/>
          </w:rPr>
          <w:t>docs</w:t>
        </w:r>
        <w:r w:rsidRPr="00F84137">
          <w:rPr>
            <w:sz w:val="24"/>
            <w:u w:val="single"/>
            <w:lang w:val="ru-RU"/>
          </w:rPr>
          <w:t>/</w:t>
        </w:r>
        <w:r>
          <w:rPr>
            <w:sz w:val="24"/>
            <w:u w:val="single"/>
          </w:rPr>
          <w:t>km</w:t>
        </w:r>
        <w:r w:rsidRPr="00F84137">
          <w:rPr>
            <w:sz w:val="24"/>
            <w:u w:val="single"/>
            <w:lang w:val="ru-RU"/>
          </w:rPr>
          <w:t>/</w:t>
        </w:r>
        <w:r>
          <w:rPr>
            <w:sz w:val="24"/>
            <w:u w:val="single"/>
          </w:rPr>
          <w:t>r</w:t>
        </w:r>
        <w:r w:rsidRPr="00F84137">
          <w:rPr>
            <w:sz w:val="24"/>
            <w:u w:val="single"/>
            <w:lang w:val="ru-RU"/>
          </w:rPr>
          <w:t>(2005).</w:t>
        </w:r>
        <w:r>
          <w:rPr>
            <w:sz w:val="24"/>
            <w:u w:val="single"/>
          </w:rPr>
          <w:t>htm</w:t>
        </w:r>
      </w:hyperlink>
    </w:p>
    <w:p w:rsidR="00BF5493" w:rsidRPr="00F84137" w:rsidRDefault="00FA2328" w:rsidP="00FA2328">
      <w:pPr>
        <w:pStyle w:val="a4"/>
        <w:numPr>
          <w:ilvl w:val="0"/>
          <w:numId w:val="6"/>
        </w:numPr>
        <w:tabs>
          <w:tab w:val="left" w:pos="1137"/>
        </w:tabs>
        <w:spacing w:line="232" w:lineRule="auto"/>
        <w:ind w:right="127" w:firstLine="567"/>
        <w:jc w:val="both"/>
        <w:rPr>
          <w:sz w:val="24"/>
          <w:lang w:val="ru-RU"/>
        </w:rPr>
      </w:pPr>
      <w:r w:rsidRPr="00F84137">
        <w:rPr>
          <w:sz w:val="24"/>
          <w:lang w:val="ru-RU"/>
        </w:rPr>
        <w:t>Рішення</w:t>
      </w:r>
      <w:r w:rsidRPr="00F84137">
        <w:rPr>
          <w:spacing w:val="-3"/>
          <w:sz w:val="24"/>
          <w:lang w:val="ru-RU"/>
        </w:rPr>
        <w:t xml:space="preserve"> </w:t>
      </w:r>
      <w:r w:rsidRPr="00F84137">
        <w:rPr>
          <w:sz w:val="24"/>
          <w:lang w:val="ru-RU"/>
        </w:rPr>
        <w:t>Ради</w:t>
      </w:r>
      <w:r w:rsidRPr="00F84137">
        <w:rPr>
          <w:spacing w:val="-2"/>
          <w:sz w:val="24"/>
          <w:lang w:val="ru-RU"/>
        </w:rPr>
        <w:t xml:space="preserve"> </w:t>
      </w:r>
      <w:r w:rsidRPr="00F84137">
        <w:rPr>
          <w:sz w:val="24"/>
          <w:lang w:val="ru-RU"/>
        </w:rPr>
        <w:t>регіонів</w:t>
      </w:r>
      <w:r w:rsidRPr="00F84137">
        <w:rPr>
          <w:spacing w:val="-4"/>
          <w:sz w:val="24"/>
          <w:lang w:val="ru-RU"/>
        </w:rPr>
        <w:t xml:space="preserve"> </w:t>
      </w:r>
      <w:r w:rsidRPr="00F84137">
        <w:rPr>
          <w:sz w:val="24"/>
          <w:lang w:val="ru-RU"/>
        </w:rPr>
        <w:t>від</w:t>
      </w:r>
      <w:r w:rsidRPr="00F84137">
        <w:rPr>
          <w:spacing w:val="-5"/>
          <w:sz w:val="24"/>
          <w:lang w:val="ru-RU"/>
        </w:rPr>
        <w:t xml:space="preserve"> </w:t>
      </w:r>
      <w:r w:rsidRPr="00F84137">
        <w:rPr>
          <w:sz w:val="24"/>
          <w:lang w:val="ru-RU"/>
        </w:rPr>
        <w:t>24</w:t>
      </w:r>
      <w:r w:rsidRPr="00F84137">
        <w:rPr>
          <w:spacing w:val="-6"/>
          <w:sz w:val="24"/>
          <w:lang w:val="ru-RU"/>
        </w:rPr>
        <w:t xml:space="preserve"> </w:t>
      </w:r>
      <w:r w:rsidRPr="00F84137">
        <w:rPr>
          <w:sz w:val="24"/>
          <w:lang w:val="ru-RU"/>
        </w:rPr>
        <w:t>січ.</w:t>
      </w:r>
      <w:r w:rsidRPr="00F84137">
        <w:rPr>
          <w:spacing w:val="-2"/>
          <w:sz w:val="24"/>
          <w:lang w:val="ru-RU"/>
        </w:rPr>
        <w:t xml:space="preserve"> </w:t>
      </w:r>
      <w:r w:rsidRPr="00F84137">
        <w:rPr>
          <w:spacing w:val="-3"/>
          <w:sz w:val="24"/>
          <w:lang w:val="ru-RU"/>
        </w:rPr>
        <w:t>2011</w:t>
      </w:r>
      <w:r w:rsidRPr="00F84137">
        <w:rPr>
          <w:spacing w:val="-6"/>
          <w:sz w:val="24"/>
          <w:lang w:val="ru-RU"/>
        </w:rPr>
        <w:t xml:space="preserve"> </w:t>
      </w:r>
      <w:r w:rsidRPr="00F84137">
        <w:rPr>
          <w:sz w:val="24"/>
          <w:lang w:val="ru-RU"/>
        </w:rPr>
        <w:t>р.</w:t>
      </w:r>
      <w:r w:rsidRPr="00F84137">
        <w:rPr>
          <w:spacing w:val="-5"/>
          <w:sz w:val="24"/>
          <w:lang w:val="ru-RU"/>
        </w:rPr>
        <w:t xml:space="preserve"> </w:t>
      </w:r>
      <w:r w:rsidRPr="00F84137">
        <w:rPr>
          <w:sz w:val="24"/>
          <w:lang w:val="ru-RU"/>
        </w:rPr>
        <w:t>–</w:t>
      </w:r>
      <w:r w:rsidRPr="00F84137">
        <w:rPr>
          <w:spacing w:val="-5"/>
          <w:sz w:val="24"/>
          <w:lang w:val="ru-RU"/>
        </w:rPr>
        <w:t xml:space="preserve"> </w:t>
      </w:r>
      <w:r w:rsidRPr="00F84137">
        <w:rPr>
          <w:sz w:val="24"/>
          <w:lang w:val="ru-RU"/>
        </w:rPr>
        <w:t>Режим</w:t>
      </w:r>
      <w:r w:rsidRPr="00F84137">
        <w:rPr>
          <w:spacing w:val="-3"/>
          <w:sz w:val="24"/>
          <w:lang w:val="ru-RU"/>
        </w:rPr>
        <w:t xml:space="preserve"> </w:t>
      </w:r>
      <w:r w:rsidRPr="00F84137">
        <w:rPr>
          <w:sz w:val="24"/>
          <w:lang w:val="ru-RU"/>
        </w:rPr>
        <w:t>доступу</w:t>
      </w:r>
      <w:r w:rsidRPr="00F84137">
        <w:rPr>
          <w:spacing w:val="-11"/>
          <w:sz w:val="24"/>
          <w:lang w:val="ru-RU"/>
        </w:rPr>
        <w:t xml:space="preserve"> </w:t>
      </w:r>
      <w:r w:rsidRPr="00F84137">
        <w:rPr>
          <w:sz w:val="24"/>
          <w:lang w:val="ru-RU"/>
        </w:rPr>
        <w:t>:</w:t>
      </w:r>
      <w:r w:rsidRPr="00F84137">
        <w:rPr>
          <w:spacing w:val="-4"/>
          <w:sz w:val="24"/>
          <w:lang w:val="ru-RU"/>
        </w:rPr>
        <w:t xml:space="preserve"> </w:t>
      </w:r>
      <w:hyperlink r:id="rId36">
        <w:r>
          <w:rPr>
            <w:sz w:val="24"/>
            <w:u w:val="single"/>
          </w:rPr>
          <w:t>http</w:t>
        </w:r>
        <w:r w:rsidRPr="00F84137">
          <w:rPr>
            <w:sz w:val="24"/>
            <w:u w:val="single"/>
            <w:lang w:val="ru-RU"/>
          </w:rPr>
          <w:t>://</w:t>
        </w:r>
        <w:r>
          <w:rPr>
            <w:sz w:val="24"/>
            <w:u w:val="single"/>
          </w:rPr>
          <w:t>zik</w:t>
        </w:r>
        <w:r w:rsidRPr="00F84137">
          <w:rPr>
            <w:sz w:val="24"/>
            <w:u w:val="single"/>
            <w:lang w:val="ru-RU"/>
          </w:rPr>
          <w:t>.</w:t>
        </w:r>
        <w:r>
          <w:rPr>
            <w:sz w:val="24"/>
            <w:u w:val="single"/>
          </w:rPr>
          <w:t>ua</w:t>
        </w:r>
        <w:r w:rsidRPr="00F84137">
          <w:rPr>
            <w:sz w:val="24"/>
            <w:u w:val="single"/>
            <w:lang w:val="ru-RU"/>
          </w:rPr>
          <w:t>/</w:t>
        </w:r>
        <w:r>
          <w:rPr>
            <w:sz w:val="24"/>
            <w:u w:val="single"/>
          </w:rPr>
          <w:t>ua</w:t>
        </w:r>
        <w:r w:rsidRPr="00F84137">
          <w:rPr>
            <w:sz w:val="24"/>
            <w:u w:val="single"/>
            <w:lang w:val="ru-RU"/>
          </w:rPr>
          <w:t>/</w:t>
        </w:r>
        <w:r>
          <w:rPr>
            <w:sz w:val="24"/>
            <w:u w:val="single"/>
          </w:rPr>
          <w:t>news</w:t>
        </w:r>
        <w:r w:rsidRPr="00F84137">
          <w:rPr>
            <w:sz w:val="24"/>
            <w:u w:val="single"/>
            <w:lang w:val="ru-RU"/>
          </w:rPr>
          <w:t>/2011/</w:t>
        </w:r>
      </w:hyperlink>
      <w:r w:rsidRPr="00F84137">
        <w:rPr>
          <w:sz w:val="24"/>
          <w:lang w:val="ru-RU"/>
        </w:rPr>
        <w:t xml:space="preserve"> 02/07/271071</w:t>
      </w:r>
    </w:p>
    <w:p w:rsidR="00BF5493" w:rsidRPr="00F84137" w:rsidRDefault="00FA2328" w:rsidP="00FA2328">
      <w:pPr>
        <w:pStyle w:val="a4"/>
        <w:numPr>
          <w:ilvl w:val="0"/>
          <w:numId w:val="6"/>
        </w:numPr>
        <w:tabs>
          <w:tab w:val="left" w:pos="1123"/>
        </w:tabs>
        <w:spacing w:before="4" w:line="232" w:lineRule="auto"/>
        <w:ind w:right="126" w:firstLine="567"/>
        <w:jc w:val="both"/>
        <w:rPr>
          <w:sz w:val="24"/>
          <w:lang w:val="ru-RU"/>
        </w:rPr>
      </w:pPr>
      <w:r w:rsidRPr="00F84137">
        <w:rPr>
          <w:sz w:val="24"/>
          <w:lang w:val="ru-RU"/>
        </w:rPr>
        <w:t>Регіональний</w:t>
      </w:r>
      <w:r w:rsidRPr="00F84137">
        <w:rPr>
          <w:spacing w:val="-15"/>
          <w:sz w:val="24"/>
          <w:lang w:val="ru-RU"/>
        </w:rPr>
        <w:t xml:space="preserve"> </w:t>
      </w:r>
      <w:r w:rsidRPr="00F84137">
        <w:rPr>
          <w:sz w:val="24"/>
          <w:lang w:val="ru-RU"/>
        </w:rPr>
        <w:t>вимір</w:t>
      </w:r>
      <w:r w:rsidRPr="00F84137">
        <w:rPr>
          <w:spacing w:val="-21"/>
          <w:sz w:val="24"/>
          <w:lang w:val="ru-RU"/>
        </w:rPr>
        <w:t xml:space="preserve"> </w:t>
      </w:r>
      <w:r w:rsidRPr="00F84137">
        <w:rPr>
          <w:spacing w:val="-3"/>
          <w:sz w:val="24"/>
          <w:lang w:val="ru-RU"/>
        </w:rPr>
        <w:t>соціально-економічного</w:t>
      </w:r>
      <w:r w:rsidRPr="00F84137">
        <w:rPr>
          <w:spacing w:val="-17"/>
          <w:sz w:val="24"/>
          <w:lang w:val="ru-RU"/>
        </w:rPr>
        <w:t xml:space="preserve"> </w:t>
      </w:r>
      <w:r w:rsidRPr="00F84137">
        <w:rPr>
          <w:sz w:val="24"/>
          <w:lang w:val="ru-RU"/>
        </w:rPr>
        <w:t>розвитку</w:t>
      </w:r>
      <w:r w:rsidRPr="00F84137">
        <w:rPr>
          <w:spacing w:val="-25"/>
          <w:sz w:val="24"/>
          <w:lang w:val="ru-RU"/>
        </w:rPr>
        <w:t xml:space="preserve"> </w:t>
      </w:r>
      <w:r w:rsidRPr="00F84137">
        <w:rPr>
          <w:sz w:val="24"/>
          <w:lang w:val="ru-RU"/>
        </w:rPr>
        <w:t>і</w:t>
      </w:r>
      <w:r w:rsidRPr="00F84137">
        <w:rPr>
          <w:spacing w:val="-21"/>
          <w:sz w:val="24"/>
          <w:lang w:val="ru-RU"/>
        </w:rPr>
        <w:t xml:space="preserve"> </w:t>
      </w:r>
      <w:r w:rsidRPr="00F84137">
        <w:rPr>
          <w:sz w:val="24"/>
          <w:lang w:val="ru-RU"/>
        </w:rPr>
        <w:t>засади</w:t>
      </w:r>
      <w:r w:rsidRPr="00F84137">
        <w:rPr>
          <w:spacing w:val="-24"/>
          <w:sz w:val="24"/>
          <w:lang w:val="ru-RU"/>
        </w:rPr>
        <w:t xml:space="preserve"> </w:t>
      </w:r>
      <w:r w:rsidRPr="00F84137">
        <w:rPr>
          <w:sz w:val="24"/>
          <w:lang w:val="ru-RU"/>
        </w:rPr>
        <w:t>нової</w:t>
      </w:r>
      <w:r w:rsidRPr="00F84137">
        <w:rPr>
          <w:spacing w:val="-20"/>
          <w:sz w:val="24"/>
          <w:lang w:val="ru-RU"/>
        </w:rPr>
        <w:t xml:space="preserve"> </w:t>
      </w:r>
      <w:r w:rsidRPr="00F84137">
        <w:rPr>
          <w:sz w:val="24"/>
          <w:lang w:val="ru-RU"/>
        </w:rPr>
        <w:t>регіональної</w:t>
      </w:r>
      <w:r w:rsidRPr="00F84137">
        <w:rPr>
          <w:spacing w:val="-19"/>
          <w:sz w:val="24"/>
          <w:lang w:val="ru-RU"/>
        </w:rPr>
        <w:t xml:space="preserve"> </w:t>
      </w:r>
      <w:r w:rsidRPr="00F84137">
        <w:rPr>
          <w:sz w:val="24"/>
          <w:lang w:val="ru-RU"/>
        </w:rPr>
        <w:t xml:space="preserve">полі- тики. – К. : </w:t>
      </w:r>
      <w:r w:rsidRPr="00F84137">
        <w:rPr>
          <w:spacing w:val="-4"/>
          <w:sz w:val="24"/>
          <w:lang w:val="ru-RU"/>
        </w:rPr>
        <w:t xml:space="preserve">НІСД, </w:t>
      </w:r>
      <w:r w:rsidRPr="00F84137">
        <w:rPr>
          <w:sz w:val="24"/>
          <w:lang w:val="ru-RU"/>
        </w:rPr>
        <w:t>2013. – 82</w:t>
      </w:r>
      <w:r w:rsidRPr="00F84137">
        <w:rPr>
          <w:spacing w:val="6"/>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32"/>
        </w:tabs>
        <w:spacing w:line="270" w:lineRule="exact"/>
        <w:ind w:left="1132" w:hanging="353"/>
        <w:rPr>
          <w:sz w:val="24"/>
          <w:lang w:val="ru-RU"/>
        </w:rPr>
      </w:pPr>
      <w:r w:rsidRPr="00F84137">
        <w:rPr>
          <w:sz w:val="24"/>
          <w:lang w:val="ru-RU"/>
        </w:rPr>
        <w:t>Реформа</w:t>
      </w:r>
      <w:r w:rsidRPr="00F84137">
        <w:rPr>
          <w:spacing w:val="-13"/>
          <w:sz w:val="24"/>
          <w:lang w:val="ru-RU"/>
        </w:rPr>
        <w:t xml:space="preserve"> </w:t>
      </w:r>
      <w:r w:rsidRPr="00F84137">
        <w:rPr>
          <w:spacing w:val="-3"/>
          <w:sz w:val="24"/>
          <w:lang w:val="ru-RU"/>
        </w:rPr>
        <w:t>публічного</w:t>
      </w:r>
      <w:r w:rsidRPr="00F84137">
        <w:rPr>
          <w:spacing w:val="-6"/>
          <w:sz w:val="24"/>
          <w:lang w:val="ru-RU"/>
        </w:rPr>
        <w:t xml:space="preserve"> </w:t>
      </w:r>
      <w:r w:rsidRPr="00F84137">
        <w:rPr>
          <w:sz w:val="24"/>
          <w:lang w:val="ru-RU"/>
        </w:rPr>
        <w:t>управління</w:t>
      </w:r>
      <w:r w:rsidRPr="00F84137">
        <w:rPr>
          <w:spacing w:val="-6"/>
          <w:sz w:val="24"/>
          <w:lang w:val="ru-RU"/>
        </w:rPr>
        <w:t xml:space="preserve"> </w:t>
      </w:r>
      <w:r w:rsidRPr="00F84137">
        <w:rPr>
          <w:sz w:val="24"/>
          <w:lang w:val="ru-RU"/>
        </w:rPr>
        <w:t>в</w:t>
      </w:r>
      <w:r w:rsidRPr="00F84137">
        <w:rPr>
          <w:spacing w:val="-9"/>
          <w:sz w:val="24"/>
          <w:lang w:val="ru-RU"/>
        </w:rPr>
        <w:t xml:space="preserve"> </w:t>
      </w:r>
      <w:r w:rsidRPr="00F84137">
        <w:rPr>
          <w:spacing w:val="-3"/>
          <w:sz w:val="24"/>
          <w:lang w:val="ru-RU"/>
        </w:rPr>
        <w:t>Україні:</w:t>
      </w:r>
      <w:r w:rsidRPr="00F84137">
        <w:rPr>
          <w:spacing w:val="-11"/>
          <w:sz w:val="24"/>
          <w:lang w:val="ru-RU"/>
        </w:rPr>
        <w:t xml:space="preserve"> </w:t>
      </w:r>
      <w:r w:rsidRPr="00F84137">
        <w:rPr>
          <w:sz w:val="24"/>
          <w:lang w:val="ru-RU"/>
        </w:rPr>
        <w:t>виклики,</w:t>
      </w:r>
      <w:r w:rsidRPr="00F84137">
        <w:rPr>
          <w:spacing w:val="-9"/>
          <w:sz w:val="24"/>
          <w:lang w:val="ru-RU"/>
        </w:rPr>
        <w:t xml:space="preserve"> </w:t>
      </w:r>
      <w:r w:rsidRPr="00F84137">
        <w:rPr>
          <w:sz w:val="24"/>
          <w:lang w:val="ru-RU"/>
        </w:rPr>
        <w:t>стратегії,</w:t>
      </w:r>
      <w:r w:rsidRPr="00F84137">
        <w:rPr>
          <w:spacing w:val="-10"/>
          <w:sz w:val="24"/>
          <w:lang w:val="ru-RU"/>
        </w:rPr>
        <w:t xml:space="preserve"> </w:t>
      </w:r>
      <w:r w:rsidRPr="00F84137">
        <w:rPr>
          <w:spacing w:val="-3"/>
          <w:sz w:val="24"/>
          <w:lang w:val="ru-RU"/>
        </w:rPr>
        <w:t>майбутнє</w:t>
      </w:r>
      <w:r w:rsidRPr="00F84137">
        <w:rPr>
          <w:spacing w:val="-7"/>
          <w:sz w:val="24"/>
          <w:lang w:val="ru-RU"/>
        </w:rPr>
        <w:t xml:space="preserve"> </w:t>
      </w:r>
      <w:r w:rsidRPr="00F84137">
        <w:rPr>
          <w:sz w:val="24"/>
          <w:lang w:val="ru-RU"/>
        </w:rPr>
        <w:t>:</w:t>
      </w:r>
      <w:r w:rsidRPr="00F84137">
        <w:rPr>
          <w:spacing w:val="-11"/>
          <w:sz w:val="24"/>
          <w:lang w:val="ru-RU"/>
        </w:rPr>
        <w:t xml:space="preserve"> </w:t>
      </w:r>
      <w:r w:rsidRPr="00F84137">
        <w:rPr>
          <w:sz w:val="24"/>
          <w:lang w:val="ru-RU"/>
        </w:rPr>
        <w:t>монографія</w:t>
      </w:r>
      <w:r w:rsidRPr="00F84137">
        <w:rPr>
          <w:spacing w:val="-9"/>
          <w:sz w:val="24"/>
          <w:lang w:val="ru-RU"/>
        </w:rPr>
        <w:t xml:space="preserve"> </w:t>
      </w:r>
      <w:r w:rsidRPr="00F84137">
        <w:rPr>
          <w:sz w:val="24"/>
          <w:lang w:val="ru-RU"/>
        </w:rPr>
        <w:t>/</w:t>
      </w:r>
    </w:p>
    <w:p w:rsidR="00BF5493" w:rsidRPr="00F84137" w:rsidRDefault="00FA2328">
      <w:pPr>
        <w:pStyle w:val="a3"/>
        <w:spacing w:line="270" w:lineRule="exact"/>
        <w:ind w:firstLine="0"/>
        <w:rPr>
          <w:lang w:val="ru-RU"/>
        </w:rPr>
      </w:pPr>
      <w:r w:rsidRPr="00F84137">
        <w:rPr>
          <w:spacing w:val="-4"/>
          <w:lang w:val="ru-RU"/>
        </w:rPr>
        <w:t xml:space="preserve">Нац. </w:t>
      </w:r>
      <w:r w:rsidRPr="00F84137">
        <w:rPr>
          <w:spacing w:val="-6"/>
          <w:lang w:val="ru-RU"/>
        </w:rPr>
        <w:t xml:space="preserve">акад. </w:t>
      </w:r>
      <w:r w:rsidRPr="00F84137">
        <w:rPr>
          <w:spacing w:val="-5"/>
          <w:lang w:val="ru-RU"/>
        </w:rPr>
        <w:t xml:space="preserve">держ. </w:t>
      </w:r>
      <w:r w:rsidRPr="00F84137">
        <w:rPr>
          <w:spacing w:val="-6"/>
          <w:lang w:val="ru-RU"/>
        </w:rPr>
        <w:t xml:space="preserve">упр. </w:t>
      </w:r>
      <w:r w:rsidRPr="00F84137">
        <w:rPr>
          <w:spacing w:val="-4"/>
          <w:lang w:val="ru-RU"/>
        </w:rPr>
        <w:t xml:space="preserve">при </w:t>
      </w:r>
      <w:r w:rsidRPr="00F84137">
        <w:rPr>
          <w:spacing w:val="-5"/>
          <w:lang w:val="ru-RU"/>
        </w:rPr>
        <w:t xml:space="preserve">Президентові </w:t>
      </w:r>
      <w:r w:rsidRPr="00F84137">
        <w:rPr>
          <w:spacing w:val="-8"/>
          <w:lang w:val="ru-RU"/>
        </w:rPr>
        <w:t xml:space="preserve">України </w:t>
      </w:r>
      <w:r w:rsidRPr="00F84137">
        <w:rPr>
          <w:lang w:val="ru-RU"/>
        </w:rPr>
        <w:t xml:space="preserve">; </w:t>
      </w:r>
      <w:r w:rsidRPr="00F84137">
        <w:rPr>
          <w:spacing w:val="-4"/>
          <w:lang w:val="ru-RU"/>
        </w:rPr>
        <w:t xml:space="preserve">відп. </w:t>
      </w:r>
      <w:r w:rsidRPr="00F84137">
        <w:rPr>
          <w:spacing w:val="-5"/>
          <w:lang w:val="ru-RU"/>
        </w:rPr>
        <w:t xml:space="preserve">ред. </w:t>
      </w:r>
      <w:r w:rsidRPr="00F84137">
        <w:rPr>
          <w:spacing w:val="-6"/>
          <w:lang w:val="ru-RU"/>
        </w:rPr>
        <w:t xml:space="preserve">І. </w:t>
      </w:r>
      <w:r w:rsidRPr="00F84137">
        <w:rPr>
          <w:spacing w:val="-3"/>
          <w:lang w:val="ru-RU"/>
        </w:rPr>
        <w:t xml:space="preserve">А. </w:t>
      </w:r>
      <w:r w:rsidRPr="00F84137">
        <w:rPr>
          <w:spacing w:val="-6"/>
          <w:lang w:val="ru-RU"/>
        </w:rPr>
        <w:t xml:space="preserve">Грицяк. </w:t>
      </w:r>
      <w:r w:rsidRPr="00F84137">
        <w:rPr>
          <w:lang w:val="ru-RU"/>
        </w:rPr>
        <w:t xml:space="preserve">– </w:t>
      </w:r>
      <w:r w:rsidRPr="00F84137">
        <w:rPr>
          <w:spacing w:val="-3"/>
          <w:lang w:val="ru-RU"/>
        </w:rPr>
        <w:t xml:space="preserve">К. </w:t>
      </w:r>
      <w:r w:rsidRPr="00F84137">
        <w:rPr>
          <w:lang w:val="ru-RU"/>
        </w:rPr>
        <w:t xml:space="preserve">: </w:t>
      </w:r>
      <w:r w:rsidRPr="00F84137">
        <w:rPr>
          <w:spacing w:val="-6"/>
          <w:lang w:val="ru-RU"/>
        </w:rPr>
        <w:t xml:space="preserve">К.І.С., </w:t>
      </w:r>
      <w:r w:rsidRPr="00F84137">
        <w:rPr>
          <w:spacing w:val="-4"/>
          <w:lang w:val="ru-RU"/>
        </w:rPr>
        <w:t xml:space="preserve">2009. </w:t>
      </w:r>
      <w:r w:rsidRPr="00F84137">
        <w:rPr>
          <w:lang w:val="ru-RU"/>
        </w:rPr>
        <w:t xml:space="preserve">– </w:t>
      </w:r>
      <w:r w:rsidRPr="00F84137">
        <w:rPr>
          <w:spacing w:val="-4"/>
          <w:lang w:val="ru-RU"/>
        </w:rPr>
        <w:t xml:space="preserve">240 </w:t>
      </w:r>
      <w:r w:rsidRPr="00F84137">
        <w:rPr>
          <w:spacing w:val="-3"/>
          <w:lang w:val="ru-RU"/>
        </w:rPr>
        <w:t>с.</w:t>
      </w:r>
    </w:p>
    <w:p w:rsidR="00BF5493" w:rsidRPr="00F84137" w:rsidRDefault="00FA2328" w:rsidP="00FA2328">
      <w:pPr>
        <w:pStyle w:val="a4"/>
        <w:numPr>
          <w:ilvl w:val="0"/>
          <w:numId w:val="6"/>
        </w:numPr>
        <w:tabs>
          <w:tab w:val="left" w:pos="1183"/>
        </w:tabs>
        <w:spacing w:before="5" w:line="232" w:lineRule="auto"/>
        <w:ind w:right="126" w:firstLine="567"/>
        <w:jc w:val="both"/>
        <w:rPr>
          <w:sz w:val="24"/>
          <w:lang w:val="ru-RU"/>
        </w:rPr>
      </w:pPr>
      <w:r w:rsidRPr="00F84137">
        <w:rPr>
          <w:i/>
          <w:spacing w:val="2"/>
          <w:sz w:val="24"/>
          <w:lang w:val="ru-RU"/>
        </w:rPr>
        <w:t xml:space="preserve">Сазонець </w:t>
      </w:r>
      <w:r w:rsidRPr="00F84137">
        <w:rPr>
          <w:i/>
          <w:sz w:val="24"/>
          <w:lang w:val="ru-RU"/>
        </w:rPr>
        <w:t xml:space="preserve">І. Л.  </w:t>
      </w:r>
      <w:r w:rsidRPr="00F84137">
        <w:rPr>
          <w:sz w:val="24"/>
          <w:lang w:val="ru-RU"/>
        </w:rPr>
        <w:t xml:space="preserve">Управління  </w:t>
      </w:r>
      <w:r w:rsidRPr="00F84137">
        <w:rPr>
          <w:spacing w:val="2"/>
          <w:sz w:val="24"/>
          <w:lang w:val="ru-RU"/>
        </w:rPr>
        <w:t xml:space="preserve">місцевими </w:t>
      </w:r>
      <w:r w:rsidRPr="00F84137">
        <w:rPr>
          <w:spacing w:val="3"/>
          <w:sz w:val="24"/>
          <w:lang w:val="ru-RU"/>
        </w:rPr>
        <w:t xml:space="preserve">фінансами </w:t>
      </w:r>
      <w:r w:rsidRPr="00F84137">
        <w:rPr>
          <w:sz w:val="24"/>
          <w:lang w:val="ru-RU"/>
        </w:rPr>
        <w:t xml:space="preserve">:  навч.  </w:t>
      </w:r>
      <w:r w:rsidRPr="00F84137">
        <w:rPr>
          <w:spacing w:val="4"/>
          <w:sz w:val="24"/>
          <w:lang w:val="ru-RU"/>
        </w:rPr>
        <w:t xml:space="preserve">посіб. </w:t>
      </w:r>
      <w:r w:rsidRPr="00F84137">
        <w:rPr>
          <w:sz w:val="24"/>
          <w:lang w:val="ru-RU"/>
        </w:rPr>
        <w:t xml:space="preserve">/  І. </w:t>
      </w:r>
      <w:r w:rsidRPr="00F84137">
        <w:rPr>
          <w:spacing w:val="2"/>
          <w:sz w:val="24"/>
          <w:lang w:val="ru-RU"/>
        </w:rPr>
        <w:t xml:space="preserve">Л. </w:t>
      </w:r>
      <w:r w:rsidRPr="00F84137">
        <w:rPr>
          <w:spacing w:val="3"/>
          <w:sz w:val="24"/>
          <w:lang w:val="ru-RU"/>
        </w:rPr>
        <w:t xml:space="preserve">Сазонець, </w:t>
      </w:r>
      <w:r w:rsidRPr="00F84137">
        <w:rPr>
          <w:spacing w:val="-13"/>
          <w:sz w:val="24"/>
          <w:lang w:val="ru-RU"/>
        </w:rPr>
        <w:t xml:space="preserve">Т. </w:t>
      </w:r>
      <w:r w:rsidRPr="00F84137">
        <w:rPr>
          <w:sz w:val="24"/>
          <w:lang w:val="ru-RU"/>
        </w:rPr>
        <w:t xml:space="preserve">В. </w:t>
      </w:r>
      <w:r w:rsidRPr="00F84137">
        <w:rPr>
          <w:spacing w:val="-3"/>
          <w:sz w:val="24"/>
          <w:lang w:val="ru-RU"/>
        </w:rPr>
        <w:t xml:space="preserve">Гринько, </w:t>
      </w:r>
      <w:r w:rsidRPr="00F84137">
        <w:rPr>
          <w:spacing w:val="-13"/>
          <w:sz w:val="24"/>
          <w:lang w:val="ru-RU"/>
        </w:rPr>
        <w:t xml:space="preserve">Г. </w:t>
      </w:r>
      <w:r w:rsidRPr="00F84137">
        <w:rPr>
          <w:sz w:val="24"/>
          <w:lang w:val="ru-RU"/>
        </w:rPr>
        <w:t xml:space="preserve">Ю. </w:t>
      </w:r>
      <w:r w:rsidRPr="00F84137">
        <w:rPr>
          <w:spacing w:val="-3"/>
          <w:sz w:val="24"/>
          <w:lang w:val="ru-RU"/>
        </w:rPr>
        <w:t xml:space="preserve">Придатко. </w:t>
      </w:r>
      <w:r w:rsidRPr="00F84137">
        <w:rPr>
          <w:sz w:val="24"/>
          <w:lang w:val="ru-RU"/>
        </w:rPr>
        <w:t xml:space="preserve">– К. : Центр </w:t>
      </w:r>
      <w:r w:rsidRPr="00F84137">
        <w:rPr>
          <w:spacing w:val="-3"/>
          <w:sz w:val="24"/>
          <w:lang w:val="ru-RU"/>
        </w:rPr>
        <w:t xml:space="preserve">навч. </w:t>
      </w:r>
      <w:r w:rsidRPr="00F84137">
        <w:rPr>
          <w:sz w:val="24"/>
          <w:lang w:val="ru-RU"/>
        </w:rPr>
        <w:t>л-ри, 2006. – 264</w:t>
      </w:r>
      <w:r w:rsidRPr="00F84137">
        <w:rPr>
          <w:spacing w:val="-7"/>
          <w:sz w:val="24"/>
          <w:lang w:val="ru-RU"/>
        </w:rPr>
        <w:t xml:space="preserve"> </w:t>
      </w:r>
      <w:r w:rsidRPr="00F84137">
        <w:rPr>
          <w:sz w:val="24"/>
          <w:lang w:val="ru-RU"/>
        </w:rPr>
        <w:t>с.</w:t>
      </w:r>
    </w:p>
    <w:p w:rsidR="00BF5493" w:rsidRDefault="00FA2328" w:rsidP="00FA2328">
      <w:pPr>
        <w:pStyle w:val="a4"/>
        <w:numPr>
          <w:ilvl w:val="0"/>
          <w:numId w:val="6"/>
        </w:numPr>
        <w:tabs>
          <w:tab w:val="left" w:pos="1176"/>
        </w:tabs>
        <w:spacing w:before="2" w:line="235" w:lineRule="auto"/>
        <w:ind w:right="126" w:firstLine="567"/>
        <w:jc w:val="both"/>
        <w:rPr>
          <w:sz w:val="24"/>
        </w:rPr>
      </w:pPr>
      <w:r w:rsidRPr="00F84137">
        <w:rPr>
          <w:i/>
          <w:sz w:val="24"/>
          <w:lang w:val="ru-RU"/>
        </w:rPr>
        <w:t xml:space="preserve">Салямон-Міхєєва К. Д. </w:t>
      </w:r>
      <w:r w:rsidRPr="00F84137">
        <w:rPr>
          <w:sz w:val="24"/>
          <w:lang w:val="ru-RU"/>
        </w:rPr>
        <w:t xml:space="preserve">Особливості місцевих бюджетів в умовах </w:t>
      </w:r>
      <w:r w:rsidRPr="00F84137">
        <w:rPr>
          <w:spacing w:val="2"/>
          <w:sz w:val="24"/>
          <w:lang w:val="ru-RU"/>
        </w:rPr>
        <w:t xml:space="preserve">децентралізації </w:t>
      </w:r>
      <w:r w:rsidRPr="00F84137">
        <w:rPr>
          <w:spacing w:val="-5"/>
          <w:sz w:val="24"/>
          <w:lang w:val="ru-RU"/>
        </w:rPr>
        <w:t xml:space="preserve">бюджетної </w:t>
      </w:r>
      <w:r w:rsidRPr="00F84137">
        <w:rPr>
          <w:spacing w:val="-4"/>
          <w:sz w:val="24"/>
          <w:lang w:val="ru-RU"/>
        </w:rPr>
        <w:t xml:space="preserve">системи </w:t>
      </w:r>
      <w:r w:rsidRPr="00F84137">
        <w:rPr>
          <w:spacing w:val="-8"/>
          <w:sz w:val="24"/>
          <w:lang w:val="ru-RU"/>
        </w:rPr>
        <w:t xml:space="preserve">України </w:t>
      </w:r>
      <w:r w:rsidRPr="00F84137">
        <w:rPr>
          <w:sz w:val="24"/>
          <w:lang w:val="ru-RU"/>
        </w:rPr>
        <w:t xml:space="preserve">/ </w:t>
      </w:r>
      <w:r w:rsidRPr="00F84137">
        <w:rPr>
          <w:spacing w:val="-3"/>
          <w:sz w:val="24"/>
          <w:lang w:val="ru-RU"/>
        </w:rPr>
        <w:t xml:space="preserve">К. Д. </w:t>
      </w:r>
      <w:r w:rsidRPr="00F84137">
        <w:rPr>
          <w:spacing w:val="-4"/>
          <w:sz w:val="24"/>
          <w:lang w:val="ru-RU"/>
        </w:rPr>
        <w:t xml:space="preserve">Салямон-Міхєєва </w:t>
      </w:r>
      <w:r w:rsidRPr="00F84137">
        <w:rPr>
          <w:sz w:val="24"/>
          <w:lang w:val="ru-RU"/>
        </w:rPr>
        <w:t xml:space="preserve">// </w:t>
      </w:r>
      <w:r w:rsidRPr="00F84137">
        <w:rPr>
          <w:spacing w:val="-7"/>
          <w:sz w:val="24"/>
          <w:lang w:val="ru-RU"/>
        </w:rPr>
        <w:t xml:space="preserve">Економіка </w:t>
      </w:r>
      <w:r w:rsidRPr="00F84137">
        <w:rPr>
          <w:sz w:val="24"/>
          <w:lang w:val="ru-RU"/>
        </w:rPr>
        <w:t xml:space="preserve">і </w:t>
      </w:r>
      <w:r w:rsidRPr="00F84137">
        <w:rPr>
          <w:spacing w:val="-5"/>
          <w:sz w:val="24"/>
          <w:lang w:val="ru-RU"/>
        </w:rPr>
        <w:t xml:space="preserve">держава.  </w:t>
      </w:r>
      <w:r>
        <w:rPr>
          <w:sz w:val="24"/>
        </w:rPr>
        <w:t xml:space="preserve">–  </w:t>
      </w:r>
      <w:r>
        <w:rPr>
          <w:spacing w:val="-4"/>
          <w:sz w:val="24"/>
        </w:rPr>
        <w:t xml:space="preserve">2008.  </w:t>
      </w:r>
      <w:r>
        <w:rPr>
          <w:sz w:val="24"/>
        </w:rPr>
        <w:t xml:space="preserve">– № </w:t>
      </w:r>
      <w:r>
        <w:rPr>
          <w:spacing w:val="-3"/>
          <w:sz w:val="24"/>
        </w:rPr>
        <w:t xml:space="preserve">6. </w:t>
      </w:r>
      <w:r>
        <w:rPr>
          <w:sz w:val="24"/>
        </w:rPr>
        <w:t xml:space="preserve">–  </w:t>
      </w:r>
      <w:r>
        <w:rPr>
          <w:spacing w:val="-3"/>
          <w:sz w:val="24"/>
        </w:rPr>
        <w:t>С.</w:t>
      </w:r>
      <w:r>
        <w:rPr>
          <w:spacing w:val="-10"/>
          <w:sz w:val="24"/>
        </w:rPr>
        <w:t xml:space="preserve"> </w:t>
      </w:r>
      <w:r>
        <w:rPr>
          <w:spacing w:val="-5"/>
          <w:sz w:val="24"/>
        </w:rPr>
        <w:t>24–27.</w:t>
      </w:r>
    </w:p>
    <w:p w:rsidR="00BF5493" w:rsidRPr="00F84137" w:rsidRDefault="00FA2328" w:rsidP="00FA2328">
      <w:pPr>
        <w:pStyle w:val="a4"/>
        <w:numPr>
          <w:ilvl w:val="0"/>
          <w:numId w:val="6"/>
        </w:numPr>
        <w:tabs>
          <w:tab w:val="left" w:pos="1142"/>
        </w:tabs>
        <w:spacing w:line="235" w:lineRule="auto"/>
        <w:ind w:right="126" w:firstLine="567"/>
        <w:jc w:val="both"/>
        <w:rPr>
          <w:sz w:val="24"/>
          <w:lang w:val="ru-RU"/>
        </w:rPr>
      </w:pPr>
      <w:r w:rsidRPr="00F84137">
        <w:rPr>
          <w:i/>
          <w:sz w:val="24"/>
          <w:lang w:val="ru-RU"/>
        </w:rPr>
        <w:t xml:space="preserve">Сунцова О. О. </w:t>
      </w:r>
      <w:r w:rsidRPr="00F84137">
        <w:rPr>
          <w:sz w:val="24"/>
          <w:lang w:val="ru-RU"/>
        </w:rPr>
        <w:t xml:space="preserve">Місцеві фінанси : </w:t>
      </w:r>
      <w:r w:rsidRPr="00F84137">
        <w:rPr>
          <w:spacing w:val="-3"/>
          <w:sz w:val="24"/>
          <w:lang w:val="ru-RU"/>
        </w:rPr>
        <w:t xml:space="preserve">навч. </w:t>
      </w:r>
      <w:r w:rsidRPr="00F84137">
        <w:rPr>
          <w:sz w:val="24"/>
          <w:lang w:val="ru-RU"/>
        </w:rPr>
        <w:t xml:space="preserve">посіб. / О. О. </w:t>
      </w:r>
      <w:r w:rsidRPr="00F84137">
        <w:rPr>
          <w:spacing w:val="-3"/>
          <w:sz w:val="24"/>
          <w:lang w:val="ru-RU"/>
        </w:rPr>
        <w:t xml:space="preserve">Сунцова. </w:t>
      </w:r>
      <w:r w:rsidRPr="00F84137">
        <w:rPr>
          <w:sz w:val="24"/>
          <w:lang w:val="ru-RU"/>
        </w:rPr>
        <w:t xml:space="preserve">– К. : Центр </w:t>
      </w:r>
      <w:r w:rsidRPr="00F84137">
        <w:rPr>
          <w:spacing w:val="-3"/>
          <w:sz w:val="24"/>
          <w:lang w:val="ru-RU"/>
        </w:rPr>
        <w:t xml:space="preserve">навч. </w:t>
      </w:r>
      <w:r w:rsidRPr="00F84137">
        <w:rPr>
          <w:sz w:val="24"/>
          <w:lang w:val="ru-RU"/>
        </w:rPr>
        <w:t>л-ри, 2005. – 560</w:t>
      </w:r>
      <w:r w:rsidRPr="00F84137">
        <w:rPr>
          <w:spacing w:val="-1"/>
          <w:sz w:val="24"/>
          <w:lang w:val="ru-RU"/>
        </w:rPr>
        <w:t xml:space="preserve"> </w:t>
      </w:r>
      <w:r w:rsidRPr="00F84137">
        <w:rPr>
          <w:sz w:val="24"/>
          <w:lang w:val="ru-RU"/>
        </w:rPr>
        <w:t>с.</w:t>
      </w:r>
    </w:p>
    <w:p w:rsidR="00BF5493" w:rsidRPr="00F84137" w:rsidRDefault="00FA2328" w:rsidP="00FA2328">
      <w:pPr>
        <w:pStyle w:val="a4"/>
        <w:numPr>
          <w:ilvl w:val="0"/>
          <w:numId w:val="6"/>
        </w:numPr>
        <w:tabs>
          <w:tab w:val="left" w:pos="1135"/>
        </w:tabs>
        <w:spacing w:line="235" w:lineRule="auto"/>
        <w:ind w:right="126" w:firstLine="567"/>
        <w:jc w:val="both"/>
        <w:rPr>
          <w:sz w:val="24"/>
          <w:lang w:val="ru-RU"/>
        </w:rPr>
      </w:pPr>
      <w:r w:rsidRPr="00F84137">
        <w:rPr>
          <w:i/>
          <w:sz w:val="24"/>
          <w:lang w:val="ru-RU"/>
        </w:rPr>
        <w:t>Федосов</w:t>
      </w:r>
      <w:r w:rsidRPr="00F84137">
        <w:rPr>
          <w:i/>
          <w:spacing w:val="-13"/>
          <w:sz w:val="24"/>
          <w:lang w:val="ru-RU"/>
        </w:rPr>
        <w:t xml:space="preserve"> </w:t>
      </w:r>
      <w:r w:rsidRPr="00F84137">
        <w:rPr>
          <w:i/>
          <w:sz w:val="24"/>
          <w:lang w:val="ru-RU"/>
        </w:rPr>
        <w:t>В.</w:t>
      </w:r>
      <w:r w:rsidRPr="00F84137">
        <w:rPr>
          <w:i/>
          <w:spacing w:val="-7"/>
          <w:sz w:val="24"/>
          <w:lang w:val="ru-RU"/>
        </w:rPr>
        <w:t xml:space="preserve"> </w:t>
      </w:r>
      <w:r w:rsidRPr="00F84137">
        <w:rPr>
          <w:i/>
          <w:sz w:val="24"/>
          <w:lang w:val="ru-RU"/>
        </w:rPr>
        <w:t>М.</w:t>
      </w:r>
      <w:r w:rsidRPr="00F84137">
        <w:rPr>
          <w:i/>
          <w:spacing w:val="-8"/>
          <w:sz w:val="24"/>
          <w:lang w:val="ru-RU"/>
        </w:rPr>
        <w:t xml:space="preserve"> </w:t>
      </w:r>
      <w:r w:rsidRPr="00F84137">
        <w:rPr>
          <w:sz w:val="24"/>
          <w:lang w:val="ru-RU"/>
        </w:rPr>
        <w:t>Сутність</w:t>
      </w:r>
      <w:r w:rsidRPr="00F84137">
        <w:rPr>
          <w:spacing w:val="-6"/>
          <w:sz w:val="24"/>
          <w:lang w:val="ru-RU"/>
        </w:rPr>
        <w:t xml:space="preserve"> </w:t>
      </w:r>
      <w:r w:rsidRPr="00F84137">
        <w:rPr>
          <w:sz w:val="24"/>
          <w:lang w:val="ru-RU"/>
        </w:rPr>
        <w:t>і</w:t>
      </w:r>
      <w:r w:rsidRPr="00F84137">
        <w:rPr>
          <w:spacing w:val="-7"/>
          <w:sz w:val="24"/>
          <w:lang w:val="ru-RU"/>
        </w:rPr>
        <w:t xml:space="preserve"> </w:t>
      </w:r>
      <w:r w:rsidRPr="00F84137">
        <w:rPr>
          <w:spacing w:val="-2"/>
          <w:sz w:val="24"/>
          <w:lang w:val="ru-RU"/>
        </w:rPr>
        <w:t>проблематика</w:t>
      </w:r>
      <w:r w:rsidRPr="00F84137">
        <w:rPr>
          <w:spacing w:val="-9"/>
          <w:sz w:val="24"/>
          <w:lang w:val="ru-RU"/>
        </w:rPr>
        <w:t xml:space="preserve"> </w:t>
      </w:r>
      <w:r w:rsidRPr="00F84137">
        <w:rPr>
          <w:spacing w:val="-3"/>
          <w:sz w:val="24"/>
          <w:lang w:val="ru-RU"/>
        </w:rPr>
        <w:t>бюджетування:</w:t>
      </w:r>
      <w:r w:rsidRPr="00F84137">
        <w:rPr>
          <w:spacing w:val="-7"/>
          <w:sz w:val="24"/>
          <w:lang w:val="ru-RU"/>
        </w:rPr>
        <w:t xml:space="preserve"> </w:t>
      </w:r>
      <w:r w:rsidRPr="00F84137">
        <w:rPr>
          <w:sz w:val="24"/>
          <w:lang w:val="ru-RU"/>
        </w:rPr>
        <w:t>українські</w:t>
      </w:r>
      <w:r w:rsidRPr="00F84137">
        <w:rPr>
          <w:spacing w:val="-4"/>
          <w:sz w:val="24"/>
          <w:lang w:val="ru-RU"/>
        </w:rPr>
        <w:t xml:space="preserve"> </w:t>
      </w:r>
      <w:r w:rsidRPr="00F84137">
        <w:rPr>
          <w:sz w:val="24"/>
          <w:lang w:val="ru-RU"/>
        </w:rPr>
        <w:t>реалії</w:t>
      </w:r>
      <w:r w:rsidRPr="00F84137">
        <w:rPr>
          <w:spacing w:val="-10"/>
          <w:sz w:val="24"/>
          <w:lang w:val="ru-RU"/>
        </w:rPr>
        <w:t xml:space="preserve"> </w:t>
      </w:r>
      <w:r w:rsidRPr="00F84137">
        <w:rPr>
          <w:sz w:val="24"/>
          <w:lang w:val="ru-RU"/>
        </w:rPr>
        <w:t>/</w:t>
      </w:r>
      <w:r w:rsidRPr="00F84137">
        <w:rPr>
          <w:spacing w:val="-7"/>
          <w:sz w:val="24"/>
          <w:lang w:val="ru-RU"/>
        </w:rPr>
        <w:t xml:space="preserve"> </w:t>
      </w:r>
      <w:r w:rsidRPr="00F84137">
        <w:rPr>
          <w:sz w:val="24"/>
          <w:lang w:val="ru-RU"/>
        </w:rPr>
        <w:t>В.</w:t>
      </w:r>
      <w:r w:rsidRPr="00F84137">
        <w:rPr>
          <w:spacing w:val="-10"/>
          <w:sz w:val="24"/>
          <w:lang w:val="ru-RU"/>
        </w:rPr>
        <w:t xml:space="preserve"> </w:t>
      </w:r>
      <w:r w:rsidRPr="00F84137">
        <w:rPr>
          <w:sz w:val="24"/>
          <w:lang w:val="ru-RU"/>
        </w:rPr>
        <w:t>М.</w:t>
      </w:r>
      <w:r w:rsidRPr="00F84137">
        <w:rPr>
          <w:spacing w:val="-8"/>
          <w:sz w:val="24"/>
          <w:lang w:val="ru-RU"/>
        </w:rPr>
        <w:t xml:space="preserve"> </w:t>
      </w:r>
      <w:r w:rsidRPr="00F84137">
        <w:rPr>
          <w:sz w:val="24"/>
          <w:lang w:val="ru-RU"/>
        </w:rPr>
        <w:t xml:space="preserve">Федо- сов, </w:t>
      </w:r>
      <w:r w:rsidRPr="00F84137">
        <w:rPr>
          <w:spacing w:val="-13"/>
          <w:sz w:val="24"/>
          <w:lang w:val="ru-RU"/>
        </w:rPr>
        <w:t xml:space="preserve">Т. </w:t>
      </w:r>
      <w:r w:rsidRPr="00F84137">
        <w:rPr>
          <w:sz w:val="24"/>
          <w:lang w:val="ru-RU"/>
        </w:rPr>
        <w:t xml:space="preserve">С. Бабич // Фінанси </w:t>
      </w:r>
      <w:r w:rsidRPr="00F84137">
        <w:rPr>
          <w:spacing w:val="-3"/>
          <w:sz w:val="24"/>
          <w:lang w:val="ru-RU"/>
        </w:rPr>
        <w:t xml:space="preserve">України. </w:t>
      </w:r>
      <w:r w:rsidRPr="00F84137">
        <w:rPr>
          <w:sz w:val="24"/>
          <w:lang w:val="ru-RU"/>
        </w:rPr>
        <w:t>– 2008. – № 1. – С.</w:t>
      </w:r>
      <w:r w:rsidRPr="00F84137">
        <w:rPr>
          <w:spacing w:val="21"/>
          <w:sz w:val="24"/>
          <w:lang w:val="ru-RU"/>
        </w:rPr>
        <w:t xml:space="preserve"> </w:t>
      </w:r>
      <w:r w:rsidRPr="00F84137">
        <w:rPr>
          <w:sz w:val="24"/>
          <w:lang w:val="ru-RU"/>
        </w:rPr>
        <w:t>3–23.</w:t>
      </w:r>
    </w:p>
    <w:p w:rsidR="00BF5493" w:rsidRPr="00F84137" w:rsidRDefault="00FA2328" w:rsidP="00FA2328">
      <w:pPr>
        <w:pStyle w:val="a4"/>
        <w:numPr>
          <w:ilvl w:val="0"/>
          <w:numId w:val="6"/>
        </w:numPr>
        <w:tabs>
          <w:tab w:val="left" w:pos="1147"/>
        </w:tabs>
        <w:spacing w:line="235" w:lineRule="auto"/>
        <w:ind w:right="126" w:firstLine="567"/>
        <w:jc w:val="both"/>
        <w:rPr>
          <w:sz w:val="24"/>
          <w:lang w:val="ru-RU"/>
        </w:rPr>
      </w:pPr>
      <w:r w:rsidRPr="00F84137">
        <w:rPr>
          <w:i/>
          <w:sz w:val="24"/>
          <w:lang w:val="ru-RU"/>
        </w:rPr>
        <w:t xml:space="preserve">Філатова </w:t>
      </w:r>
      <w:r w:rsidRPr="00F84137">
        <w:rPr>
          <w:i/>
          <w:spacing w:val="-7"/>
          <w:sz w:val="24"/>
          <w:lang w:val="ru-RU"/>
        </w:rPr>
        <w:t xml:space="preserve">Т. </w:t>
      </w:r>
      <w:r w:rsidRPr="00F84137">
        <w:rPr>
          <w:sz w:val="24"/>
          <w:lang w:val="ru-RU"/>
        </w:rPr>
        <w:t>Взаємні розрахунки між державним та місцевими бюджетами в частині міжбюджетних</w:t>
      </w:r>
      <w:r w:rsidRPr="00F84137">
        <w:rPr>
          <w:spacing w:val="-10"/>
          <w:sz w:val="24"/>
          <w:lang w:val="ru-RU"/>
        </w:rPr>
        <w:t xml:space="preserve"> </w:t>
      </w:r>
      <w:r w:rsidRPr="00F84137">
        <w:rPr>
          <w:sz w:val="24"/>
          <w:lang w:val="ru-RU"/>
        </w:rPr>
        <w:t>трансфертів</w:t>
      </w:r>
      <w:r w:rsidRPr="00F84137">
        <w:rPr>
          <w:spacing w:val="-14"/>
          <w:sz w:val="24"/>
          <w:lang w:val="ru-RU"/>
        </w:rPr>
        <w:t xml:space="preserve"> </w:t>
      </w:r>
      <w:r w:rsidRPr="00F84137">
        <w:rPr>
          <w:sz w:val="24"/>
          <w:lang w:val="ru-RU"/>
        </w:rPr>
        <w:t>у</w:t>
      </w:r>
      <w:r w:rsidRPr="00F84137">
        <w:rPr>
          <w:spacing w:val="-21"/>
          <w:sz w:val="24"/>
          <w:lang w:val="ru-RU"/>
        </w:rPr>
        <w:t xml:space="preserve"> </w:t>
      </w:r>
      <w:r w:rsidRPr="00F84137">
        <w:rPr>
          <w:sz w:val="24"/>
          <w:lang w:val="ru-RU"/>
        </w:rPr>
        <w:t>2010</w:t>
      </w:r>
      <w:r w:rsidRPr="00F84137">
        <w:rPr>
          <w:spacing w:val="-14"/>
          <w:sz w:val="24"/>
          <w:lang w:val="ru-RU"/>
        </w:rPr>
        <w:t xml:space="preserve"> </w:t>
      </w:r>
      <w:r w:rsidRPr="00F84137">
        <w:rPr>
          <w:sz w:val="24"/>
          <w:lang w:val="ru-RU"/>
        </w:rPr>
        <w:t>році</w:t>
      </w:r>
      <w:r w:rsidRPr="00F84137">
        <w:rPr>
          <w:spacing w:val="-12"/>
          <w:sz w:val="24"/>
          <w:lang w:val="ru-RU"/>
        </w:rPr>
        <w:t xml:space="preserve"> </w:t>
      </w:r>
      <w:r w:rsidRPr="00F84137">
        <w:rPr>
          <w:sz w:val="24"/>
          <w:lang w:val="ru-RU"/>
        </w:rPr>
        <w:t>/</w:t>
      </w:r>
      <w:r w:rsidRPr="00F84137">
        <w:rPr>
          <w:spacing w:val="-14"/>
          <w:sz w:val="24"/>
          <w:lang w:val="ru-RU"/>
        </w:rPr>
        <w:t xml:space="preserve"> </w:t>
      </w:r>
      <w:r w:rsidRPr="00F84137">
        <w:rPr>
          <w:spacing w:val="-13"/>
          <w:sz w:val="24"/>
          <w:lang w:val="ru-RU"/>
        </w:rPr>
        <w:t>Т.</w:t>
      </w:r>
      <w:r w:rsidRPr="00F84137">
        <w:rPr>
          <w:spacing w:val="-14"/>
          <w:sz w:val="24"/>
          <w:lang w:val="ru-RU"/>
        </w:rPr>
        <w:t xml:space="preserve"> </w:t>
      </w:r>
      <w:r w:rsidRPr="00F84137">
        <w:rPr>
          <w:sz w:val="24"/>
          <w:lang w:val="ru-RU"/>
        </w:rPr>
        <w:t>Філатова</w:t>
      </w:r>
      <w:r w:rsidRPr="00F84137">
        <w:rPr>
          <w:spacing w:val="-14"/>
          <w:sz w:val="24"/>
          <w:lang w:val="ru-RU"/>
        </w:rPr>
        <w:t xml:space="preserve"> </w:t>
      </w:r>
      <w:r w:rsidRPr="00F84137">
        <w:rPr>
          <w:sz w:val="24"/>
          <w:lang w:val="ru-RU"/>
        </w:rPr>
        <w:t>//</w:t>
      </w:r>
      <w:r w:rsidRPr="00F84137">
        <w:rPr>
          <w:spacing w:val="-16"/>
          <w:sz w:val="24"/>
          <w:lang w:val="ru-RU"/>
        </w:rPr>
        <w:t xml:space="preserve"> </w:t>
      </w:r>
      <w:r w:rsidRPr="00F84137">
        <w:rPr>
          <w:sz w:val="24"/>
          <w:lang w:val="ru-RU"/>
        </w:rPr>
        <w:t>Казна</w:t>
      </w:r>
      <w:r w:rsidRPr="00F84137">
        <w:rPr>
          <w:spacing w:val="-12"/>
          <w:sz w:val="24"/>
          <w:lang w:val="ru-RU"/>
        </w:rPr>
        <w:t xml:space="preserve"> </w:t>
      </w:r>
      <w:r w:rsidRPr="00F84137">
        <w:rPr>
          <w:spacing w:val="-3"/>
          <w:sz w:val="24"/>
          <w:lang w:val="ru-RU"/>
        </w:rPr>
        <w:t>України.</w:t>
      </w:r>
      <w:r w:rsidRPr="00F84137">
        <w:rPr>
          <w:spacing w:val="-14"/>
          <w:sz w:val="24"/>
          <w:lang w:val="ru-RU"/>
        </w:rPr>
        <w:t xml:space="preserve"> </w:t>
      </w:r>
      <w:r w:rsidRPr="00F84137">
        <w:rPr>
          <w:sz w:val="24"/>
          <w:lang w:val="ru-RU"/>
        </w:rPr>
        <w:t>–</w:t>
      </w:r>
      <w:r w:rsidRPr="00F84137">
        <w:rPr>
          <w:spacing w:val="-13"/>
          <w:sz w:val="24"/>
          <w:lang w:val="ru-RU"/>
        </w:rPr>
        <w:t xml:space="preserve"> </w:t>
      </w:r>
      <w:r w:rsidRPr="00F84137">
        <w:rPr>
          <w:sz w:val="24"/>
          <w:lang w:val="ru-RU"/>
        </w:rPr>
        <w:t>2010.</w:t>
      </w:r>
      <w:r w:rsidRPr="00F84137">
        <w:rPr>
          <w:spacing w:val="-14"/>
          <w:sz w:val="24"/>
          <w:lang w:val="ru-RU"/>
        </w:rPr>
        <w:t xml:space="preserve"> </w:t>
      </w:r>
      <w:r w:rsidRPr="00F84137">
        <w:rPr>
          <w:sz w:val="24"/>
          <w:lang w:val="ru-RU"/>
        </w:rPr>
        <w:t>–</w:t>
      </w:r>
      <w:r w:rsidRPr="00F84137">
        <w:rPr>
          <w:spacing w:val="-14"/>
          <w:sz w:val="24"/>
          <w:lang w:val="ru-RU"/>
        </w:rPr>
        <w:t xml:space="preserve"> </w:t>
      </w:r>
      <w:r w:rsidRPr="00F84137">
        <w:rPr>
          <w:sz w:val="24"/>
          <w:lang w:val="ru-RU"/>
        </w:rPr>
        <w:t>№</w:t>
      </w:r>
      <w:r w:rsidRPr="00F84137">
        <w:rPr>
          <w:spacing w:val="-14"/>
          <w:sz w:val="24"/>
          <w:lang w:val="ru-RU"/>
        </w:rPr>
        <w:t xml:space="preserve"> </w:t>
      </w:r>
      <w:r w:rsidRPr="00F84137">
        <w:rPr>
          <w:sz w:val="24"/>
          <w:lang w:val="ru-RU"/>
        </w:rPr>
        <w:t>5.</w:t>
      </w:r>
      <w:r w:rsidRPr="00F84137">
        <w:rPr>
          <w:spacing w:val="-14"/>
          <w:sz w:val="24"/>
          <w:lang w:val="ru-RU"/>
        </w:rPr>
        <w:t xml:space="preserve"> </w:t>
      </w:r>
      <w:r w:rsidRPr="00F84137">
        <w:rPr>
          <w:sz w:val="24"/>
          <w:lang w:val="ru-RU"/>
        </w:rPr>
        <w:t>–</w:t>
      </w:r>
      <w:r w:rsidRPr="00F84137">
        <w:rPr>
          <w:spacing w:val="-13"/>
          <w:sz w:val="24"/>
          <w:lang w:val="ru-RU"/>
        </w:rPr>
        <w:t xml:space="preserve"> </w:t>
      </w:r>
      <w:r w:rsidRPr="00F84137">
        <w:rPr>
          <w:sz w:val="24"/>
          <w:lang w:val="ru-RU"/>
        </w:rPr>
        <w:t>С.</w:t>
      </w:r>
      <w:r w:rsidRPr="00F84137">
        <w:rPr>
          <w:spacing w:val="-14"/>
          <w:sz w:val="24"/>
          <w:lang w:val="ru-RU"/>
        </w:rPr>
        <w:t xml:space="preserve"> </w:t>
      </w:r>
      <w:r w:rsidRPr="00F84137">
        <w:rPr>
          <w:sz w:val="24"/>
          <w:lang w:val="ru-RU"/>
        </w:rPr>
        <w:t>21–23.</w:t>
      </w:r>
    </w:p>
    <w:p w:rsidR="00BF5493" w:rsidRDefault="00FA2328" w:rsidP="00FA2328">
      <w:pPr>
        <w:pStyle w:val="a4"/>
        <w:numPr>
          <w:ilvl w:val="0"/>
          <w:numId w:val="6"/>
        </w:numPr>
        <w:tabs>
          <w:tab w:val="left" w:pos="1173"/>
        </w:tabs>
        <w:spacing w:line="235" w:lineRule="auto"/>
        <w:ind w:right="126" w:firstLine="567"/>
        <w:jc w:val="both"/>
        <w:rPr>
          <w:sz w:val="24"/>
        </w:rPr>
      </w:pPr>
      <w:r w:rsidRPr="00F84137">
        <w:rPr>
          <w:sz w:val="24"/>
          <w:lang w:val="ru-RU"/>
        </w:rPr>
        <w:t xml:space="preserve">Фінанси регіону : навч. посіб. / М. А. Коваленко, </w:t>
      </w:r>
      <w:r w:rsidRPr="00F84137">
        <w:rPr>
          <w:spacing w:val="-11"/>
          <w:sz w:val="24"/>
          <w:lang w:val="ru-RU"/>
        </w:rPr>
        <w:t xml:space="preserve">Т.  </w:t>
      </w:r>
      <w:r w:rsidRPr="00F84137">
        <w:rPr>
          <w:sz w:val="24"/>
          <w:lang w:val="ru-RU"/>
        </w:rPr>
        <w:t xml:space="preserve">О. Мацієвич, </w:t>
      </w:r>
      <w:r w:rsidRPr="00F84137">
        <w:rPr>
          <w:spacing w:val="-12"/>
          <w:sz w:val="24"/>
          <w:lang w:val="ru-RU"/>
        </w:rPr>
        <w:t xml:space="preserve">Г.  </w:t>
      </w:r>
      <w:r w:rsidRPr="00F84137">
        <w:rPr>
          <w:sz w:val="24"/>
          <w:lang w:val="ru-RU"/>
        </w:rPr>
        <w:t xml:space="preserve">М. Полевик,   Н. В. Радванська; за ред. </w:t>
      </w:r>
      <w:r>
        <w:rPr>
          <w:sz w:val="24"/>
        </w:rPr>
        <w:t xml:space="preserve">М. А. Коваленка. – Херсон : Олді-плюс, 2010. – </w:t>
      </w:r>
      <w:r>
        <w:rPr>
          <w:spacing w:val="-4"/>
          <w:sz w:val="24"/>
        </w:rPr>
        <w:t>311</w:t>
      </w:r>
      <w:r>
        <w:rPr>
          <w:spacing w:val="-13"/>
          <w:sz w:val="24"/>
        </w:rPr>
        <w:t xml:space="preserve"> </w:t>
      </w:r>
      <w:r>
        <w:rPr>
          <w:sz w:val="24"/>
        </w:rPr>
        <w:t>с.</w:t>
      </w:r>
    </w:p>
    <w:p w:rsidR="00BF5493" w:rsidRDefault="00FA2328" w:rsidP="00FA2328">
      <w:pPr>
        <w:pStyle w:val="a4"/>
        <w:numPr>
          <w:ilvl w:val="0"/>
          <w:numId w:val="6"/>
        </w:numPr>
        <w:tabs>
          <w:tab w:val="left" w:pos="1132"/>
        </w:tabs>
        <w:spacing w:line="268" w:lineRule="exact"/>
        <w:ind w:left="1132" w:hanging="353"/>
        <w:rPr>
          <w:sz w:val="24"/>
        </w:rPr>
      </w:pPr>
      <w:r w:rsidRPr="00F84137">
        <w:rPr>
          <w:i/>
          <w:spacing w:val="-5"/>
          <w:sz w:val="24"/>
          <w:lang w:val="ru-RU"/>
        </w:rPr>
        <w:t xml:space="preserve">Яковенко </w:t>
      </w:r>
      <w:r w:rsidRPr="00F84137">
        <w:rPr>
          <w:i/>
          <w:sz w:val="24"/>
          <w:lang w:val="ru-RU"/>
        </w:rPr>
        <w:t xml:space="preserve">І. </w:t>
      </w:r>
      <w:r w:rsidRPr="00F84137">
        <w:rPr>
          <w:spacing w:val="-3"/>
          <w:sz w:val="24"/>
          <w:lang w:val="ru-RU"/>
        </w:rPr>
        <w:t xml:space="preserve">Державна фінансова підтримка регіонального </w:t>
      </w:r>
      <w:r w:rsidRPr="00F84137">
        <w:rPr>
          <w:spacing w:val="-6"/>
          <w:sz w:val="24"/>
          <w:lang w:val="ru-RU"/>
        </w:rPr>
        <w:t xml:space="preserve">розвитку. </w:t>
      </w:r>
      <w:r>
        <w:rPr>
          <w:spacing w:val="-3"/>
          <w:sz w:val="24"/>
        </w:rPr>
        <w:t>Аналітичний звіт</w:t>
      </w:r>
      <w:r>
        <w:rPr>
          <w:spacing w:val="35"/>
          <w:sz w:val="24"/>
        </w:rPr>
        <w:t xml:space="preserve"> </w:t>
      </w:r>
      <w:r>
        <w:rPr>
          <w:sz w:val="24"/>
        </w:rPr>
        <w:t>/</w:t>
      </w:r>
    </w:p>
    <w:p w:rsidR="00BF5493" w:rsidRDefault="00FA2328">
      <w:pPr>
        <w:pStyle w:val="a3"/>
        <w:spacing w:line="270" w:lineRule="exact"/>
        <w:ind w:firstLine="0"/>
      </w:pPr>
      <w:r w:rsidRPr="00F84137">
        <w:rPr>
          <w:lang w:val="ru-RU"/>
        </w:rPr>
        <w:t xml:space="preserve">І. Яковенко / Проект з регіонального врядування та розвитку. </w:t>
      </w:r>
      <w:r>
        <w:t>Україна. – К., 2007. – 52 с.</w:t>
      </w:r>
    </w:p>
    <w:p w:rsidR="00BF5493" w:rsidRDefault="00FA2328" w:rsidP="00FA2328">
      <w:pPr>
        <w:pStyle w:val="a4"/>
        <w:numPr>
          <w:ilvl w:val="0"/>
          <w:numId w:val="6"/>
        </w:numPr>
        <w:tabs>
          <w:tab w:val="left" w:pos="1116"/>
        </w:tabs>
        <w:spacing w:line="235" w:lineRule="auto"/>
        <w:ind w:right="114" w:firstLine="567"/>
        <w:jc w:val="both"/>
        <w:rPr>
          <w:sz w:val="24"/>
        </w:rPr>
      </w:pPr>
      <w:r>
        <w:rPr>
          <w:spacing w:val="-3"/>
          <w:sz w:val="24"/>
        </w:rPr>
        <w:t>Proposal</w:t>
      </w:r>
      <w:r>
        <w:rPr>
          <w:spacing w:val="-22"/>
          <w:sz w:val="24"/>
        </w:rPr>
        <w:t xml:space="preserve"> </w:t>
      </w:r>
      <w:r>
        <w:rPr>
          <w:sz w:val="24"/>
        </w:rPr>
        <w:t>for</w:t>
      </w:r>
      <w:r>
        <w:rPr>
          <w:spacing w:val="-19"/>
          <w:sz w:val="24"/>
        </w:rPr>
        <w:t xml:space="preserve"> </w:t>
      </w:r>
      <w:r>
        <w:rPr>
          <w:sz w:val="24"/>
        </w:rPr>
        <w:t>a</w:t>
      </w:r>
      <w:r>
        <w:rPr>
          <w:spacing w:val="-20"/>
          <w:sz w:val="24"/>
        </w:rPr>
        <w:t xml:space="preserve"> </w:t>
      </w:r>
      <w:r>
        <w:rPr>
          <w:spacing w:val="-3"/>
          <w:sz w:val="24"/>
        </w:rPr>
        <w:t>Regulation</w:t>
      </w:r>
      <w:r>
        <w:rPr>
          <w:spacing w:val="-19"/>
          <w:sz w:val="24"/>
        </w:rPr>
        <w:t xml:space="preserve"> </w:t>
      </w:r>
      <w:r>
        <w:rPr>
          <w:sz w:val="24"/>
        </w:rPr>
        <w:t>of</w:t>
      </w:r>
      <w:r>
        <w:rPr>
          <w:spacing w:val="-21"/>
          <w:sz w:val="24"/>
        </w:rPr>
        <w:t xml:space="preserve"> </w:t>
      </w:r>
      <w:r>
        <w:rPr>
          <w:sz w:val="24"/>
        </w:rPr>
        <w:t>the</w:t>
      </w:r>
      <w:r>
        <w:rPr>
          <w:spacing w:val="-20"/>
          <w:sz w:val="24"/>
        </w:rPr>
        <w:t xml:space="preserve"> </w:t>
      </w:r>
      <w:r>
        <w:rPr>
          <w:spacing w:val="-3"/>
          <w:sz w:val="24"/>
        </w:rPr>
        <w:t>European</w:t>
      </w:r>
      <w:r>
        <w:rPr>
          <w:spacing w:val="-19"/>
          <w:sz w:val="24"/>
        </w:rPr>
        <w:t xml:space="preserve"> </w:t>
      </w:r>
      <w:r>
        <w:rPr>
          <w:spacing w:val="-3"/>
          <w:sz w:val="24"/>
        </w:rPr>
        <w:t>Parliament</w:t>
      </w:r>
      <w:r>
        <w:rPr>
          <w:spacing w:val="-20"/>
          <w:sz w:val="24"/>
        </w:rPr>
        <w:t xml:space="preserve"> </w:t>
      </w:r>
      <w:r>
        <w:rPr>
          <w:sz w:val="24"/>
        </w:rPr>
        <w:t>and</w:t>
      </w:r>
      <w:r>
        <w:rPr>
          <w:spacing w:val="-21"/>
          <w:sz w:val="24"/>
        </w:rPr>
        <w:t xml:space="preserve"> </w:t>
      </w:r>
      <w:r>
        <w:rPr>
          <w:sz w:val="24"/>
        </w:rPr>
        <w:t>of</w:t>
      </w:r>
      <w:r>
        <w:rPr>
          <w:spacing w:val="-16"/>
          <w:sz w:val="24"/>
        </w:rPr>
        <w:t xml:space="preserve"> </w:t>
      </w:r>
      <w:r>
        <w:rPr>
          <w:sz w:val="24"/>
        </w:rPr>
        <w:t>the</w:t>
      </w:r>
      <w:r>
        <w:rPr>
          <w:spacing w:val="-20"/>
          <w:sz w:val="24"/>
        </w:rPr>
        <w:t xml:space="preserve"> </w:t>
      </w:r>
      <w:r>
        <w:rPr>
          <w:spacing w:val="-3"/>
          <w:sz w:val="24"/>
        </w:rPr>
        <w:t>Council</w:t>
      </w:r>
      <w:r>
        <w:rPr>
          <w:spacing w:val="-19"/>
          <w:sz w:val="24"/>
        </w:rPr>
        <w:t xml:space="preserve"> </w:t>
      </w:r>
      <w:r>
        <w:rPr>
          <w:sz w:val="24"/>
        </w:rPr>
        <w:t>on</w:t>
      </w:r>
      <w:r>
        <w:rPr>
          <w:spacing w:val="-21"/>
          <w:sz w:val="24"/>
        </w:rPr>
        <w:t xml:space="preserve"> </w:t>
      </w:r>
      <w:r>
        <w:rPr>
          <w:spacing w:val="-3"/>
          <w:sz w:val="24"/>
        </w:rPr>
        <w:t>specific</w:t>
      </w:r>
      <w:r>
        <w:rPr>
          <w:spacing w:val="-20"/>
          <w:sz w:val="24"/>
        </w:rPr>
        <w:t xml:space="preserve"> </w:t>
      </w:r>
      <w:r>
        <w:rPr>
          <w:spacing w:val="-3"/>
          <w:sz w:val="24"/>
        </w:rPr>
        <w:t xml:space="preserve">provisions </w:t>
      </w:r>
      <w:r>
        <w:rPr>
          <w:sz w:val="24"/>
        </w:rPr>
        <w:t>concerning the European Regional Development Fund and the Investment for growth and jobs goal and repealing Regulation (EC) No 1080/2006 [Електронний ресурс]. – Режим доступу : http:// pippi.euwiki.org/doc/CELEX:52011PC0614:EN</w:t>
      </w:r>
    </w:p>
    <w:sectPr w:rsidR="00BF5493" w:rsidSect="001C3E21">
      <w:footerReference w:type="even" r:id="rId37"/>
      <w:pgSz w:w="11900" w:h="16840"/>
      <w:pgMar w:top="1020" w:right="1000" w:bottom="900" w:left="920" w:header="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FD" w:rsidRDefault="005E0FFD" w:rsidP="00BF5493">
      <w:r>
        <w:separator/>
      </w:r>
    </w:p>
  </w:endnote>
  <w:endnote w:type="continuationSeparator" w:id="0">
    <w:p w:rsidR="005E0FFD" w:rsidRDefault="005E0FFD" w:rsidP="00BF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8B2D8B">
    <w:pPr>
      <w:pStyle w:val="a3"/>
      <w:spacing w:line="14" w:lineRule="auto"/>
      <w:ind w:left="0" w:firstLine="0"/>
      <w:rPr>
        <w:sz w:val="20"/>
      </w:rPr>
    </w:pPr>
    <w:r w:rsidRPr="008B2D8B">
      <w:pict>
        <v:shapetype id="_x0000_t202" coordsize="21600,21600" o:spt="202" path="m,l,21600r21600,l21600,xe">
          <v:stroke joinstyle="miter"/>
          <v:path gradientshapeok="t" o:connecttype="rect"/>
        </v:shapetype>
        <v:shape id="_x0000_s2089" type="#_x0000_t202" style="position:absolute;margin-left:54.65pt;margin-top:795.5pt;width:19.2pt;height:13.05pt;z-index:-523048;mso-position-horizontal-relative:page;mso-position-vertical-relative:page" filled="f" stroked="f">
          <v:textbox inset="0,0,0,0">
            <w:txbxContent>
              <w:p w:rsidR="00BF5493" w:rsidRDefault="008B2D8B">
                <w:pPr>
                  <w:spacing w:before="10"/>
                  <w:ind w:left="40"/>
                  <w:rPr>
                    <w:sz w:val="20"/>
                  </w:rPr>
                </w:pPr>
                <w:r>
                  <w:fldChar w:fldCharType="begin"/>
                </w:r>
                <w:r w:rsidR="00FA2328">
                  <w:rPr>
                    <w:sz w:val="20"/>
                  </w:rPr>
                  <w:instrText xml:space="preserve"> PAGE </w:instrText>
                </w:r>
                <w:r>
                  <w:fldChar w:fldCharType="separate"/>
                </w:r>
                <w:r w:rsidR="00F84137">
                  <w:rPr>
                    <w:noProof/>
                    <w:sz w:val="20"/>
                  </w:rPr>
                  <w:t>408</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8B2D8B">
    <w:pPr>
      <w:pStyle w:val="a3"/>
      <w:spacing w:line="14" w:lineRule="auto"/>
      <w:ind w:left="0" w:firstLine="0"/>
      <w:rPr>
        <w:sz w:val="20"/>
      </w:rPr>
    </w:pPr>
    <w:r w:rsidRPr="008B2D8B">
      <w:pict>
        <v:shapetype id="_x0000_t202" coordsize="21600,21600" o:spt="202" path="m,l,21600r21600,l21600,xe">
          <v:stroke joinstyle="miter"/>
          <v:path gradientshapeok="t" o:connecttype="rect"/>
        </v:shapetype>
        <v:shape id="_x0000_s2087" type="#_x0000_t202" style="position:absolute;margin-left:55.65pt;margin-top:795.5pt;width:17.2pt;height:13.05pt;z-index:-523000;mso-position-horizontal-relative:page;mso-position-vertical-relative:page" filled="f" stroked="f">
          <v:textbox inset="0,0,0,0">
            <w:txbxContent>
              <w:p w:rsidR="00BF5493" w:rsidRDefault="00FA2328">
                <w:pPr>
                  <w:spacing w:before="10"/>
                  <w:ind w:left="20"/>
                  <w:rPr>
                    <w:sz w:val="20"/>
                  </w:rPr>
                </w:pPr>
                <w:r>
                  <w:rPr>
                    <w:sz w:val="20"/>
                  </w:rPr>
                  <w:t>410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8B2D8B">
    <w:pPr>
      <w:pStyle w:val="a3"/>
      <w:spacing w:line="14" w:lineRule="auto"/>
      <w:ind w:left="0" w:firstLine="0"/>
      <w:rPr>
        <w:sz w:val="20"/>
      </w:rPr>
    </w:pPr>
    <w:r w:rsidRPr="008B2D8B">
      <w:pict>
        <v:shapetype id="_x0000_t202" coordsize="21600,21600" o:spt="202" path="m,l,21600r21600,l21600,xe">
          <v:stroke joinstyle="miter"/>
          <v:path gradientshapeok="t" o:connecttype="rect"/>
        </v:shapetype>
        <v:shape id="_x0000_s2085" type="#_x0000_t202" style="position:absolute;margin-left:54.65pt;margin-top:795.5pt;width:19.2pt;height:13.05pt;z-index:-522952;mso-position-horizontal-relative:page;mso-position-vertical-relative:page" filled="f" stroked="f">
          <v:textbox inset="0,0,0,0">
            <w:txbxContent>
              <w:p w:rsidR="00BF5493" w:rsidRDefault="008B2D8B">
                <w:pPr>
                  <w:spacing w:before="10"/>
                  <w:ind w:left="40"/>
                  <w:rPr>
                    <w:sz w:val="20"/>
                  </w:rPr>
                </w:pPr>
                <w:r>
                  <w:fldChar w:fldCharType="begin"/>
                </w:r>
                <w:r w:rsidR="00FA2328">
                  <w:rPr>
                    <w:sz w:val="20"/>
                  </w:rPr>
                  <w:instrText xml:space="preserve"> PAGE </w:instrText>
                </w:r>
                <w:r>
                  <w:fldChar w:fldCharType="separate"/>
                </w:r>
                <w:r w:rsidR="00F84137">
                  <w:rPr>
                    <w:noProof/>
                    <w:sz w:val="20"/>
                  </w:rPr>
                  <w:t>418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8B2D8B">
    <w:pPr>
      <w:pStyle w:val="a3"/>
      <w:spacing w:line="14" w:lineRule="auto"/>
      <w:ind w:left="0" w:firstLine="0"/>
      <w:rPr>
        <w:sz w:val="20"/>
      </w:rPr>
    </w:pPr>
    <w:r w:rsidRPr="008B2D8B">
      <w:pict>
        <v:shapetype id="_x0000_t202" coordsize="21600,21600" o:spt="202" path="m,l,21600r21600,l21600,xe">
          <v:stroke joinstyle="miter"/>
          <v:path gradientshapeok="t" o:connecttype="rect"/>
        </v:shapetype>
        <v:shape id="_x0000_s2083" type="#_x0000_t202" style="position:absolute;margin-left:55.65pt;margin-top:795.5pt;width:17.2pt;height:13.05pt;z-index:-522904;mso-position-horizontal-relative:page;mso-position-vertical-relative:page" filled="f" stroked="f">
          <v:textbox inset="0,0,0,0">
            <w:txbxContent>
              <w:p w:rsidR="00BF5493" w:rsidRDefault="00FA2328">
                <w:pPr>
                  <w:spacing w:before="10"/>
                  <w:ind w:left="20"/>
                  <w:rPr>
                    <w:sz w:val="20"/>
                  </w:rPr>
                </w:pPr>
                <w:r>
                  <w:rPr>
                    <w:sz w:val="20"/>
                  </w:rPr>
                  <w:t>420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BF5493">
    <w:pPr>
      <w:pStyle w:val="a3"/>
      <w:spacing w:line="14" w:lineRule="auto"/>
      <w:ind w:left="0" w:firstLine="0"/>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3" w:rsidRDefault="008B2D8B">
    <w:pPr>
      <w:pStyle w:val="a3"/>
      <w:spacing w:line="14" w:lineRule="auto"/>
      <w:ind w:left="0" w:firstLine="0"/>
      <w:rPr>
        <w:sz w:val="20"/>
      </w:rPr>
    </w:pPr>
    <w:r w:rsidRPr="008B2D8B">
      <w:pict>
        <v:shapetype id="_x0000_t202" coordsize="21600,21600" o:spt="202" path="m,l,21600r21600,l21600,xe">
          <v:stroke joinstyle="miter"/>
          <v:path gradientshapeok="t" o:connecttype="rect"/>
        </v:shapetype>
        <v:shape id="_x0000_s2081" type="#_x0000_t202" style="position:absolute;margin-left:54.65pt;margin-top:795.5pt;width:19.2pt;height:13.05pt;z-index:-522856;mso-position-horizontal-relative:page;mso-position-vertical-relative:page" filled="f" stroked="f">
          <v:textbox inset="0,0,0,0">
            <w:txbxContent>
              <w:p w:rsidR="00BF5493" w:rsidRDefault="008B2D8B">
                <w:pPr>
                  <w:spacing w:before="10"/>
                  <w:ind w:left="40"/>
                  <w:rPr>
                    <w:sz w:val="20"/>
                  </w:rPr>
                </w:pPr>
                <w:r>
                  <w:fldChar w:fldCharType="begin"/>
                </w:r>
                <w:r w:rsidR="00FA2328">
                  <w:rPr>
                    <w:sz w:val="20"/>
                  </w:rPr>
                  <w:instrText xml:space="preserve"> PAGE </w:instrText>
                </w:r>
                <w:r>
                  <w:fldChar w:fldCharType="separate"/>
                </w:r>
                <w:r w:rsidR="00F84137">
                  <w:rPr>
                    <w:noProof/>
                    <w:sz w:val="20"/>
                  </w:rPr>
                  <w:t>428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FD" w:rsidRDefault="005E0FFD" w:rsidP="00BF5493">
      <w:r>
        <w:separator/>
      </w:r>
    </w:p>
  </w:footnote>
  <w:footnote w:type="continuationSeparator" w:id="0">
    <w:p w:rsidR="005E0FFD" w:rsidRDefault="005E0FFD" w:rsidP="00BF5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4CC"/>
    <w:multiLevelType w:val="hybridMultilevel"/>
    <w:tmpl w:val="66E0F552"/>
    <w:lvl w:ilvl="0" w:tplc="0D7822C6">
      <w:start w:val="1"/>
      <w:numFmt w:val="decimal"/>
      <w:lvlText w:val="%1."/>
      <w:lvlJc w:val="left"/>
      <w:pPr>
        <w:ind w:left="215" w:hanging="276"/>
        <w:jc w:val="left"/>
      </w:pPr>
      <w:rPr>
        <w:rFonts w:ascii="Times New Roman" w:eastAsia="Times New Roman" w:hAnsi="Times New Roman" w:cs="Times New Roman" w:hint="default"/>
        <w:spacing w:val="-28"/>
        <w:w w:val="100"/>
        <w:sz w:val="24"/>
        <w:szCs w:val="24"/>
      </w:rPr>
    </w:lvl>
    <w:lvl w:ilvl="1" w:tplc="90C20C9C">
      <w:numFmt w:val="bullet"/>
      <w:lvlText w:val="•"/>
      <w:lvlJc w:val="left"/>
      <w:pPr>
        <w:ind w:left="1196" w:hanging="276"/>
      </w:pPr>
      <w:rPr>
        <w:rFonts w:hint="default"/>
      </w:rPr>
    </w:lvl>
    <w:lvl w:ilvl="2" w:tplc="02C4773E">
      <w:numFmt w:val="bullet"/>
      <w:lvlText w:val="•"/>
      <w:lvlJc w:val="left"/>
      <w:pPr>
        <w:ind w:left="2172" w:hanging="276"/>
      </w:pPr>
      <w:rPr>
        <w:rFonts w:hint="default"/>
      </w:rPr>
    </w:lvl>
    <w:lvl w:ilvl="3" w:tplc="06949C80">
      <w:numFmt w:val="bullet"/>
      <w:lvlText w:val="•"/>
      <w:lvlJc w:val="left"/>
      <w:pPr>
        <w:ind w:left="3148" w:hanging="276"/>
      </w:pPr>
      <w:rPr>
        <w:rFonts w:hint="default"/>
      </w:rPr>
    </w:lvl>
    <w:lvl w:ilvl="4" w:tplc="77BAB756">
      <w:numFmt w:val="bullet"/>
      <w:lvlText w:val="•"/>
      <w:lvlJc w:val="left"/>
      <w:pPr>
        <w:ind w:left="4124" w:hanging="276"/>
      </w:pPr>
      <w:rPr>
        <w:rFonts w:hint="default"/>
      </w:rPr>
    </w:lvl>
    <w:lvl w:ilvl="5" w:tplc="07CEB020">
      <w:numFmt w:val="bullet"/>
      <w:lvlText w:val="•"/>
      <w:lvlJc w:val="left"/>
      <w:pPr>
        <w:ind w:left="5100" w:hanging="276"/>
      </w:pPr>
      <w:rPr>
        <w:rFonts w:hint="default"/>
      </w:rPr>
    </w:lvl>
    <w:lvl w:ilvl="6" w:tplc="35EAD9EE">
      <w:numFmt w:val="bullet"/>
      <w:lvlText w:val="•"/>
      <w:lvlJc w:val="left"/>
      <w:pPr>
        <w:ind w:left="6076" w:hanging="276"/>
      </w:pPr>
      <w:rPr>
        <w:rFonts w:hint="default"/>
      </w:rPr>
    </w:lvl>
    <w:lvl w:ilvl="7" w:tplc="0E90F47E">
      <w:numFmt w:val="bullet"/>
      <w:lvlText w:val="•"/>
      <w:lvlJc w:val="left"/>
      <w:pPr>
        <w:ind w:left="7052" w:hanging="276"/>
      </w:pPr>
      <w:rPr>
        <w:rFonts w:hint="default"/>
      </w:rPr>
    </w:lvl>
    <w:lvl w:ilvl="8" w:tplc="1BA00ACE">
      <w:numFmt w:val="bullet"/>
      <w:lvlText w:val="•"/>
      <w:lvlJc w:val="left"/>
      <w:pPr>
        <w:ind w:left="8028" w:hanging="276"/>
      </w:pPr>
      <w:rPr>
        <w:rFonts w:hint="default"/>
      </w:rPr>
    </w:lvl>
  </w:abstractNum>
  <w:abstractNum w:abstractNumId="1">
    <w:nsid w:val="03E772F9"/>
    <w:multiLevelType w:val="hybridMultilevel"/>
    <w:tmpl w:val="F9F02432"/>
    <w:lvl w:ilvl="0" w:tplc="068447E0">
      <w:numFmt w:val="bullet"/>
      <w:lvlText w:val="–"/>
      <w:lvlJc w:val="left"/>
      <w:pPr>
        <w:ind w:left="118" w:hanging="149"/>
      </w:pPr>
      <w:rPr>
        <w:rFonts w:ascii="Arial" w:eastAsia="Arial" w:hAnsi="Arial" w:cs="Arial" w:hint="default"/>
        <w:w w:val="104"/>
        <w:sz w:val="17"/>
        <w:szCs w:val="17"/>
      </w:rPr>
    </w:lvl>
    <w:lvl w:ilvl="1" w:tplc="CC7E8D20">
      <w:numFmt w:val="bullet"/>
      <w:lvlText w:val="•"/>
      <w:lvlJc w:val="left"/>
      <w:pPr>
        <w:ind w:left="331" w:hanging="149"/>
      </w:pPr>
      <w:rPr>
        <w:rFonts w:hint="default"/>
      </w:rPr>
    </w:lvl>
    <w:lvl w:ilvl="2" w:tplc="70B682BE">
      <w:numFmt w:val="bullet"/>
      <w:lvlText w:val="•"/>
      <w:lvlJc w:val="left"/>
      <w:pPr>
        <w:ind w:left="543" w:hanging="149"/>
      </w:pPr>
      <w:rPr>
        <w:rFonts w:hint="default"/>
      </w:rPr>
    </w:lvl>
    <w:lvl w:ilvl="3" w:tplc="4268E8E2">
      <w:numFmt w:val="bullet"/>
      <w:lvlText w:val="•"/>
      <w:lvlJc w:val="left"/>
      <w:pPr>
        <w:ind w:left="755" w:hanging="149"/>
      </w:pPr>
      <w:rPr>
        <w:rFonts w:hint="default"/>
      </w:rPr>
    </w:lvl>
    <w:lvl w:ilvl="4" w:tplc="AAE82682">
      <w:numFmt w:val="bullet"/>
      <w:lvlText w:val="•"/>
      <w:lvlJc w:val="left"/>
      <w:pPr>
        <w:ind w:left="967" w:hanging="149"/>
      </w:pPr>
      <w:rPr>
        <w:rFonts w:hint="default"/>
      </w:rPr>
    </w:lvl>
    <w:lvl w:ilvl="5" w:tplc="8CB2032E">
      <w:numFmt w:val="bullet"/>
      <w:lvlText w:val="•"/>
      <w:lvlJc w:val="left"/>
      <w:pPr>
        <w:ind w:left="1179" w:hanging="149"/>
      </w:pPr>
      <w:rPr>
        <w:rFonts w:hint="default"/>
      </w:rPr>
    </w:lvl>
    <w:lvl w:ilvl="6" w:tplc="336AB588">
      <w:numFmt w:val="bullet"/>
      <w:lvlText w:val="•"/>
      <w:lvlJc w:val="left"/>
      <w:pPr>
        <w:ind w:left="1391" w:hanging="149"/>
      </w:pPr>
      <w:rPr>
        <w:rFonts w:hint="default"/>
      </w:rPr>
    </w:lvl>
    <w:lvl w:ilvl="7" w:tplc="B1EC542C">
      <w:numFmt w:val="bullet"/>
      <w:lvlText w:val="•"/>
      <w:lvlJc w:val="left"/>
      <w:pPr>
        <w:ind w:left="1603" w:hanging="149"/>
      </w:pPr>
      <w:rPr>
        <w:rFonts w:hint="default"/>
      </w:rPr>
    </w:lvl>
    <w:lvl w:ilvl="8" w:tplc="9A22B362">
      <w:numFmt w:val="bullet"/>
      <w:lvlText w:val="•"/>
      <w:lvlJc w:val="left"/>
      <w:pPr>
        <w:ind w:left="1815" w:hanging="149"/>
      </w:pPr>
      <w:rPr>
        <w:rFonts w:hint="default"/>
      </w:rPr>
    </w:lvl>
  </w:abstractNum>
  <w:abstractNum w:abstractNumId="2">
    <w:nsid w:val="04E57CDC"/>
    <w:multiLevelType w:val="hybridMultilevel"/>
    <w:tmpl w:val="C7907EEC"/>
    <w:lvl w:ilvl="0" w:tplc="A348A230">
      <w:start w:val="1"/>
      <w:numFmt w:val="decimal"/>
      <w:lvlText w:val="%1."/>
      <w:lvlJc w:val="left"/>
      <w:pPr>
        <w:ind w:left="212" w:hanging="226"/>
        <w:jc w:val="left"/>
      </w:pPr>
      <w:rPr>
        <w:rFonts w:ascii="Times New Roman" w:eastAsia="Times New Roman" w:hAnsi="Times New Roman" w:cs="Times New Roman" w:hint="default"/>
        <w:w w:val="100"/>
        <w:sz w:val="24"/>
        <w:szCs w:val="24"/>
      </w:rPr>
    </w:lvl>
    <w:lvl w:ilvl="1" w:tplc="7B1A33A6">
      <w:numFmt w:val="bullet"/>
      <w:lvlText w:val="•"/>
      <w:lvlJc w:val="left"/>
      <w:pPr>
        <w:ind w:left="1196" w:hanging="226"/>
      </w:pPr>
      <w:rPr>
        <w:rFonts w:hint="default"/>
      </w:rPr>
    </w:lvl>
    <w:lvl w:ilvl="2" w:tplc="C2FE2FCA">
      <w:numFmt w:val="bullet"/>
      <w:lvlText w:val="•"/>
      <w:lvlJc w:val="left"/>
      <w:pPr>
        <w:ind w:left="2172" w:hanging="226"/>
      </w:pPr>
      <w:rPr>
        <w:rFonts w:hint="default"/>
      </w:rPr>
    </w:lvl>
    <w:lvl w:ilvl="3" w:tplc="B2620D36">
      <w:numFmt w:val="bullet"/>
      <w:lvlText w:val="•"/>
      <w:lvlJc w:val="left"/>
      <w:pPr>
        <w:ind w:left="3148" w:hanging="226"/>
      </w:pPr>
      <w:rPr>
        <w:rFonts w:hint="default"/>
      </w:rPr>
    </w:lvl>
    <w:lvl w:ilvl="4" w:tplc="3DA65388">
      <w:numFmt w:val="bullet"/>
      <w:lvlText w:val="•"/>
      <w:lvlJc w:val="left"/>
      <w:pPr>
        <w:ind w:left="4124" w:hanging="226"/>
      </w:pPr>
      <w:rPr>
        <w:rFonts w:hint="default"/>
      </w:rPr>
    </w:lvl>
    <w:lvl w:ilvl="5" w:tplc="23283358">
      <w:numFmt w:val="bullet"/>
      <w:lvlText w:val="•"/>
      <w:lvlJc w:val="left"/>
      <w:pPr>
        <w:ind w:left="5100" w:hanging="226"/>
      </w:pPr>
      <w:rPr>
        <w:rFonts w:hint="default"/>
      </w:rPr>
    </w:lvl>
    <w:lvl w:ilvl="6" w:tplc="09FEB5A8">
      <w:numFmt w:val="bullet"/>
      <w:lvlText w:val="•"/>
      <w:lvlJc w:val="left"/>
      <w:pPr>
        <w:ind w:left="6076" w:hanging="226"/>
      </w:pPr>
      <w:rPr>
        <w:rFonts w:hint="default"/>
      </w:rPr>
    </w:lvl>
    <w:lvl w:ilvl="7" w:tplc="7C82F9C8">
      <w:numFmt w:val="bullet"/>
      <w:lvlText w:val="•"/>
      <w:lvlJc w:val="left"/>
      <w:pPr>
        <w:ind w:left="7052" w:hanging="226"/>
      </w:pPr>
      <w:rPr>
        <w:rFonts w:hint="default"/>
      </w:rPr>
    </w:lvl>
    <w:lvl w:ilvl="8" w:tplc="23C83106">
      <w:numFmt w:val="bullet"/>
      <w:lvlText w:val="•"/>
      <w:lvlJc w:val="left"/>
      <w:pPr>
        <w:ind w:left="8028" w:hanging="226"/>
      </w:pPr>
      <w:rPr>
        <w:rFonts w:hint="default"/>
      </w:rPr>
    </w:lvl>
  </w:abstractNum>
  <w:abstractNum w:abstractNumId="3">
    <w:nsid w:val="068371B5"/>
    <w:multiLevelType w:val="hybridMultilevel"/>
    <w:tmpl w:val="11DEE97E"/>
    <w:lvl w:ilvl="0" w:tplc="4254E23E">
      <w:start w:val="1"/>
      <w:numFmt w:val="decimal"/>
      <w:lvlText w:val="%1."/>
      <w:lvlJc w:val="left"/>
      <w:pPr>
        <w:ind w:left="215" w:hanging="240"/>
        <w:jc w:val="left"/>
      </w:pPr>
      <w:rPr>
        <w:rFonts w:ascii="Times New Roman" w:eastAsia="Times New Roman" w:hAnsi="Times New Roman" w:cs="Times New Roman" w:hint="default"/>
        <w:spacing w:val="-30"/>
        <w:w w:val="100"/>
        <w:sz w:val="24"/>
        <w:szCs w:val="24"/>
      </w:rPr>
    </w:lvl>
    <w:lvl w:ilvl="1" w:tplc="F3FED8C8">
      <w:numFmt w:val="bullet"/>
      <w:lvlText w:val="•"/>
      <w:lvlJc w:val="left"/>
      <w:pPr>
        <w:ind w:left="1196" w:hanging="240"/>
      </w:pPr>
      <w:rPr>
        <w:rFonts w:hint="default"/>
      </w:rPr>
    </w:lvl>
    <w:lvl w:ilvl="2" w:tplc="10C01294">
      <w:numFmt w:val="bullet"/>
      <w:lvlText w:val="•"/>
      <w:lvlJc w:val="left"/>
      <w:pPr>
        <w:ind w:left="2172" w:hanging="240"/>
      </w:pPr>
      <w:rPr>
        <w:rFonts w:hint="default"/>
      </w:rPr>
    </w:lvl>
    <w:lvl w:ilvl="3" w:tplc="3642E22C">
      <w:numFmt w:val="bullet"/>
      <w:lvlText w:val="•"/>
      <w:lvlJc w:val="left"/>
      <w:pPr>
        <w:ind w:left="3148" w:hanging="240"/>
      </w:pPr>
      <w:rPr>
        <w:rFonts w:hint="default"/>
      </w:rPr>
    </w:lvl>
    <w:lvl w:ilvl="4" w:tplc="458C6FCE">
      <w:numFmt w:val="bullet"/>
      <w:lvlText w:val="•"/>
      <w:lvlJc w:val="left"/>
      <w:pPr>
        <w:ind w:left="4124" w:hanging="240"/>
      </w:pPr>
      <w:rPr>
        <w:rFonts w:hint="default"/>
      </w:rPr>
    </w:lvl>
    <w:lvl w:ilvl="5" w:tplc="AB06AB86">
      <w:numFmt w:val="bullet"/>
      <w:lvlText w:val="•"/>
      <w:lvlJc w:val="left"/>
      <w:pPr>
        <w:ind w:left="5100" w:hanging="240"/>
      </w:pPr>
      <w:rPr>
        <w:rFonts w:hint="default"/>
      </w:rPr>
    </w:lvl>
    <w:lvl w:ilvl="6" w:tplc="BD7AA292">
      <w:numFmt w:val="bullet"/>
      <w:lvlText w:val="•"/>
      <w:lvlJc w:val="left"/>
      <w:pPr>
        <w:ind w:left="6076" w:hanging="240"/>
      </w:pPr>
      <w:rPr>
        <w:rFonts w:hint="default"/>
      </w:rPr>
    </w:lvl>
    <w:lvl w:ilvl="7" w:tplc="47CE1D3E">
      <w:numFmt w:val="bullet"/>
      <w:lvlText w:val="•"/>
      <w:lvlJc w:val="left"/>
      <w:pPr>
        <w:ind w:left="7052" w:hanging="240"/>
      </w:pPr>
      <w:rPr>
        <w:rFonts w:hint="default"/>
      </w:rPr>
    </w:lvl>
    <w:lvl w:ilvl="8" w:tplc="27C06436">
      <w:numFmt w:val="bullet"/>
      <w:lvlText w:val="•"/>
      <w:lvlJc w:val="left"/>
      <w:pPr>
        <w:ind w:left="8028" w:hanging="240"/>
      </w:pPr>
      <w:rPr>
        <w:rFonts w:hint="default"/>
      </w:rPr>
    </w:lvl>
  </w:abstractNum>
  <w:abstractNum w:abstractNumId="4">
    <w:nsid w:val="0A1E5F6E"/>
    <w:multiLevelType w:val="hybridMultilevel"/>
    <w:tmpl w:val="9DD43EFA"/>
    <w:lvl w:ilvl="0" w:tplc="59FC7B8E">
      <w:numFmt w:val="bullet"/>
      <w:lvlText w:val="–"/>
      <w:lvlJc w:val="left"/>
      <w:pPr>
        <w:ind w:left="212" w:hanging="180"/>
      </w:pPr>
      <w:rPr>
        <w:rFonts w:ascii="Times New Roman" w:eastAsia="Times New Roman" w:hAnsi="Times New Roman" w:cs="Times New Roman" w:hint="default"/>
        <w:i/>
        <w:spacing w:val="-8"/>
        <w:w w:val="100"/>
        <w:sz w:val="24"/>
        <w:szCs w:val="24"/>
      </w:rPr>
    </w:lvl>
    <w:lvl w:ilvl="1" w:tplc="664E1E4C">
      <w:numFmt w:val="bullet"/>
      <w:lvlText w:val="•"/>
      <w:lvlJc w:val="left"/>
      <w:pPr>
        <w:ind w:left="1196" w:hanging="180"/>
      </w:pPr>
      <w:rPr>
        <w:rFonts w:hint="default"/>
      </w:rPr>
    </w:lvl>
    <w:lvl w:ilvl="2" w:tplc="9914234C">
      <w:numFmt w:val="bullet"/>
      <w:lvlText w:val="•"/>
      <w:lvlJc w:val="left"/>
      <w:pPr>
        <w:ind w:left="2172" w:hanging="180"/>
      </w:pPr>
      <w:rPr>
        <w:rFonts w:hint="default"/>
      </w:rPr>
    </w:lvl>
    <w:lvl w:ilvl="3" w:tplc="9818408A">
      <w:numFmt w:val="bullet"/>
      <w:lvlText w:val="•"/>
      <w:lvlJc w:val="left"/>
      <w:pPr>
        <w:ind w:left="3148" w:hanging="180"/>
      </w:pPr>
      <w:rPr>
        <w:rFonts w:hint="default"/>
      </w:rPr>
    </w:lvl>
    <w:lvl w:ilvl="4" w:tplc="38F6B7A8">
      <w:numFmt w:val="bullet"/>
      <w:lvlText w:val="•"/>
      <w:lvlJc w:val="left"/>
      <w:pPr>
        <w:ind w:left="4124" w:hanging="180"/>
      </w:pPr>
      <w:rPr>
        <w:rFonts w:hint="default"/>
      </w:rPr>
    </w:lvl>
    <w:lvl w:ilvl="5" w:tplc="27A8A556">
      <w:numFmt w:val="bullet"/>
      <w:lvlText w:val="•"/>
      <w:lvlJc w:val="left"/>
      <w:pPr>
        <w:ind w:left="5100" w:hanging="180"/>
      </w:pPr>
      <w:rPr>
        <w:rFonts w:hint="default"/>
      </w:rPr>
    </w:lvl>
    <w:lvl w:ilvl="6" w:tplc="86EC7032">
      <w:numFmt w:val="bullet"/>
      <w:lvlText w:val="•"/>
      <w:lvlJc w:val="left"/>
      <w:pPr>
        <w:ind w:left="6076" w:hanging="180"/>
      </w:pPr>
      <w:rPr>
        <w:rFonts w:hint="default"/>
      </w:rPr>
    </w:lvl>
    <w:lvl w:ilvl="7" w:tplc="8898D792">
      <w:numFmt w:val="bullet"/>
      <w:lvlText w:val="•"/>
      <w:lvlJc w:val="left"/>
      <w:pPr>
        <w:ind w:left="7052" w:hanging="180"/>
      </w:pPr>
      <w:rPr>
        <w:rFonts w:hint="default"/>
      </w:rPr>
    </w:lvl>
    <w:lvl w:ilvl="8" w:tplc="A83CAF06">
      <w:numFmt w:val="bullet"/>
      <w:lvlText w:val="•"/>
      <w:lvlJc w:val="left"/>
      <w:pPr>
        <w:ind w:left="8028" w:hanging="180"/>
      </w:pPr>
      <w:rPr>
        <w:rFonts w:hint="default"/>
      </w:rPr>
    </w:lvl>
  </w:abstractNum>
  <w:abstractNum w:abstractNumId="5">
    <w:nsid w:val="0C3A4E4A"/>
    <w:multiLevelType w:val="multilevel"/>
    <w:tmpl w:val="4D648128"/>
    <w:lvl w:ilvl="0">
      <w:start w:val="13"/>
      <w:numFmt w:val="decimal"/>
      <w:lvlText w:val="%1"/>
      <w:lvlJc w:val="left"/>
      <w:pPr>
        <w:ind w:left="3656" w:hanging="603"/>
        <w:jc w:val="left"/>
      </w:pPr>
      <w:rPr>
        <w:rFonts w:hint="default"/>
      </w:rPr>
    </w:lvl>
    <w:lvl w:ilvl="1">
      <w:start w:val="1"/>
      <w:numFmt w:val="decimal"/>
      <w:lvlText w:val="%1.%2."/>
      <w:lvlJc w:val="left"/>
      <w:pPr>
        <w:ind w:left="3656" w:hanging="603"/>
        <w:jc w:val="right"/>
      </w:pPr>
      <w:rPr>
        <w:rFonts w:ascii="Arial" w:eastAsia="Arial" w:hAnsi="Arial" w:cs="Arial" w:hint="default"/>
        <w:b/>
        <w:bCs/>
        <w:w w:val="99"/>
        <w:sz w:val="24"/>
        <w:szCs w:val="24"/>
      </w:rPr>
    </w:lvl>
    <w:lvl w:ilvl="2">
      <w:numFmt w:val="bullet"/>
      <w:lvlText w:val="•"/>
      <w:lvlJc w:val="left"/>
      <w:pPr>
        <w:ind w:left="4924" w:hanging="603"/>
      </w:pPr>
      <w:rPr>
        <w:rFonts w:hint="default"/>
      </w:rPr>
    </w:lvl>
    <w:lvl w:ilvl="3">
      <w:numFmt w:val="bullet"/>
      <w:lvlText w:val="•"/>
      <w:lvlJc w:val="left"/>
      <w:pPr>
        <w:ind w:left="5556" w:hanging="603"/>
      </w:pPr>
      <w:rPr>
        <w:rFonts w:hint="default"/>
      </w:rPr>
    </w:lvl>
    <w:lvl w:ilvl="4">
      <w:numFmt w:val="bullet"/>
      <w:lvlText w:val="•"/>
      <w:lvlJc w:val="left"/>
      <w:pPr>
        <w:ind w:left="6188" w:hanging="603"/>
      </w:pPr>
      <w:rPr>
        <w:rFonts w:hint="default"/>
      </w:rPr>
    </w:lvl>
    <w:lvl w:ilvl="5">
      <w:numFmt w:val="bullet"/>
      <w:lvlText w:val="•"/>
      <w:lvlJc w:val="left"/>
      <w:pPr>
        <w:ind w:left="6820" w:hanging="603"/>
      </w:pPr>
      <w:rPr>
        <w:rFonts w:hint="default"/>
      </w:rPr>
    </w:lvl>
    <w:lvl w:ilvl="6">
      <w:numFmt w:val="bullet"/>
      <w:lvlText w:val="•"/>
      <w:lvlJc w:val="left"/>
      <w:pPr>
        <w:ind w:left="7452" w:hanging="603"/>
      </w:pPr>
      <w:rPr>
        <w:rFonts w:hint="default"/>
      </w:rPr>
    </w:lvl>
    <w:lvl w:ilvl="7">
      <w:numFmt w:val="bullet"/>
      <w:lvlText w:val="•"/>
      <w:lvlJc w:val="left"/>
      <w:pPr>
        <w:ind w:left="8084" w:hanging="603"/>
      </w:pPr>
      <w:rPr>
        <w:rFonts w:hint="default"/>
      </w:rPr>
    </w:lvl>
    <w:lvl w:ilvl="8">
      <w:numFmt w:val="bullet"/>
      <w:lvlText w:val="•"/>
      <w:lvlJc w:val="left"/>
      <w:pPr>
        <w:ind w:left="8716" w:hanging="603"/>
      </w:pPr>
      <w:rPr>
        <w:rFonts w:hint="default"/>
      </w:rPr>
    </w:lvl>
  </w:abstractNum>
  <w:abstractNum w:abstractNumId="6">
    <w:nsid w:val="0D6C266D"/>
    <w:multiLevelType w:val="hybridMultilevel"/>
    <w:tmpl w:val="C964A85C"/>
    <w:lvl w:ilvl="0" w:tplc="846A52E2">
      <w:start w:val="1"/>
      <w:numFmt w:val="decimal"/>
      <w:lvlText w:val="%1)"/>
      <w:lvlJc w:val="left"/>
      <w:pPr>
        <w:ind w:left="215" w:hanging="250"/>
        <w:jc w:val="left"/>
      </w:pPr>
      <w:rPr>
        <w:rFonts w:ascii="Times New Roman" w:eastAsia="Times New Roman" w:hAnsi="Times New Roman" w:cs="Times New Roman" w:hint="default"/>
        <w:w w:val="99"/>
        <w:sz w:val="24"/>
        <w:szCs w:val="24"/>
      </w:rPr>
    </w:lvl>
    <w:lvl w:ilvl="1" w:tplc="1956812C">
      <w:numFmt w:val="bullet"/>
      <w:lvlText w:val="•"/>
      <w:lvlJc w:val="left"/>
      <w:pPr>
        <w:ind w:left="1196" w:hanging="250"/>
      </w:pPr>
      <w:rPr>
        <w:rFonts w:hint="default"/>
      </w:rPr>
    </w:lvl>
    <w:lvl w:ilvl="2" w:tplc="F3443CA0">
      <w:numFmt w:val="bullet"/>
      <w:lvlText w:val="•"/>
      <w:lvlJc w:val="left"/>
      <w:pPr>
        <w:ind w:left="2172" w:hanging="250"/>
      </w:pPr>
      <w:rPr>
        <w:rFonts w:hint="default"/>
      </w:rPr>
    </w:lvl>
    <w:lvl w:ilvl="3" w:tplc="43848BDA">
      <w:numFmt w:val="bullet"/>
      <w:lvlText w:val="•"/>
      <w:lvlJc w:val="left"/>
      <w:pPr>
        <w:ind w:left="3148" w:hanging="250"/>
      </w:pPr>
      <w:rPr>
        <w:rFonts w:hint="default"/>
      </w:rPr>
    </w:lvl>
    <w:lvl w:ilvl="4" w:tplc="BA44723A">
      <w:numFmt w:val="bullet"/>
      <w:lvlText w:val="•"/>
      <w:lvlJc w:val="left"/>
      <w:pPr>
        <w:ind w:left="4124" w:hanging="250"/>
      </w:pPr>
      <w:rPr>
        <w:rFonts w:hint="default"/>
      </w:rPr>
    </w:lvl>
    <w:lvl w:ilvl="5" w:tplc="7CD8F3E4">
      <w:numFmt w:val="bullet"/>
      <w:lvlText w:val="•"/>
      <w:lvlJc w:val="left"/>
      <w:pPr>
        <w:ind w:left="5100" w:hanging="250"/>
      </w:pPr>
      <w:rPr>
        <w:rFonts w:hint="default"/>
      </w:rPr>
    </w:lvl>
    <w:lvl w:ilvl="6" w:tplc="15388B2C">
      <w:numFmt w:val="bullet"/>
      <w:lvlText w:val="•"/>
      <w:lvlJc w:val="left"/>
      <w:pPr>
        <w:ind w:left="6076" w:hanging="250"/>
      </w:pPr>
      <w:rPr>
        <w:rFonts w:hint="default"/>
      </w:rPr>
    </w:lvl>
    <w:lvl w:ilvl="7" w:tplc="7CBCBBC8">
      <w:numFmt w:val="bullet"/>
      <w:lvlText w:val="•"/>
      <w:lvlJc w:val="left"/>
      <w:pPr>
        <w:ind w:left="7052" w:hanging="250"/>
      </w:pPr>
      <w:rPr>
        <w:rFonts w:hint="default"/>
      </w:rPr>
    </w:lvl>
    <w:lvl w:ilvl="8" w:tplc="62EC802C">
      <w:numFmt w:val="bullet"/>
      <w:lvlText w:val="•"/>
      <w:lvlJc w:val="left"/>
      <w:pPr>
        <w:ind w:left="8028" w:hanging="250"/>
      </w:pPr>
      <w:rPr>
        <w:rFonts w:hint="default"/>
      </w:rPr>
    </w:lvl>
  </w:abstractNum>
  <w:abstractNum w:abstractNumId="7">
    <w:nsid w:val="0D7C0B5D"/>
    <w:multiLevelType w:val="hybridMultilevel"/>
    <w:tmpl w:val="2EF02216"/>
    <w:lvl w:ilvl="0" w:tplc="F70E79E0">
      <w:numFmt w:val="bullet"/>
      <w:lvlText w:val=""/>
      <w:lvlJc w:val="left"/>
      <w:pPr>
        <w:ind w:left="5886" w:hanging="161"/>
      </w:pPr>
      <w:rPr>
        <w:rFonts w:ascii="Symbol" w:eastAsia="Symbol" w:hAnsi="Symbol" w:cs="Symbol" w:hint="default"/>
        <w:w w:val="104"/>
        <w:sz w:val="17"/>
        <w:szCs w:val="17"/>
      </w:rPr>
    </w:lvl>
    <w:lvl w:ilvl="1" w:tplc="21669064">
      <w:numFmt w:val="bullet"/>
      <w:lvlText w:val="•"/>
      <w:lvlJc w:val="left"/>
      <w:pPr>
        <w:ind w:left="6290" w:hanging="161"/>
      </w:pPr>
      <w:rPr>
        <w:rFonts w:hint="default"/>
      </w:rPr>
    </w:lvl>
    <w:lvl w:ilvl="2" w:tplc="CF2688EC">
      <w:numFmt w:val="bullet"/>
      <w:lvlText w:val="•"/>
      <w:lvlJc w:val="left"/>
      <w:pPr>
        <w:ind w:left="6700" w:hanging="161"/>
      </w:pPr>
      <w:rPr>
        <w:rFonts w:hint="default"/>
      </w:rPr>
    </w:lvl>
    <w:lvl w:ilvl="3" w:tplc="3E1E508A">
      <w:numFmt w:val="bullet"/>
      <w:lvlText w:val="•"/>
      <w:lvlJc w:val="left"/>
      <w:pPr>
        <w:ind w:left="7110" w:hanging="161"/>
      </w:pPr>
      <w:rPr>
        <w:rFonts w:hint="default"/>
      </w:rPr>
    </w:lvl>
    <w:lvl w:ilvl="4" w:tplc="1D34B020">
      <w:numFmt w:val="bullet"/>
      <w:lvlText w:val="•"/>
      <w:lvlJc w:val="left"/>
      <w:pPr>
        <w:ind w:left="7520" w:hanging="161"/>
      </w:pPr>
      <w:rPr>
        <w:rFonts w:hint="default"/>
      </w:rPr>
    </w:lvl>
    <w:lvl w:ilvl="5" w:tplc="48D6CB86">
      <w:numFmt w:val="bullet"/>
      <w:lvlText w:val="•"/>
      <w:lvlJc w:val="left"/>
      <w:pPr>
        <w:ind w:left="7930" w:hanging="161"/>
      </w:pPr>
      <w:rPr>
        <w:rFonts w:hint="default"/>
      </w:rPr>
    </w:lvl>
    <w:lvl w:ilvl="6" w:tplc="52DC5AE6">
      <w:numFmt w:val="bullet"/>
      <w:lvlText w:val="•"/>
      <w:lvlJc w:val="left"/>
      <w:pPr>
        <w:ind w:left="8340" w:hanging="161"/>
      </w:pPr>
      <w:rPr>
        <w:rFonts w:hint="default"/>
      </w:rPr>
    </w:lvl>
    <w:lvl w:ilvl="7" w:tplc="8084E1EC">
      <w:numFmt w:val="bullet"/>
      <w:lvlText w:val="•"/>
      <w:lvlJc w:val="left"/>
      <w:pPr>
        <w:ind w:left="8750" w:hanging="161"/>
      </w:pPr>
      <w:rPr>
        <w:rFonts w:hint="default"/>
      </w:rPr>
    </w:lvl>
    <w:lvl w:ilvl="8" w:tplc="CA0A59F4">
      <w:numFmt w:val="bullet"/>
      <w:lvlText w:val="•"/>
      <w:lvlJc w:val="left"/>
      <w:pPr>
        <w:ind w:left="9160" w:hanging="161"/>
      </w:pPr>
      <w:rPr>
        <w:rFonts w:hint="default"/>
      </w:rPr>
    </w:lvl>
  </w:abstractNum>
  <w:abstractNum w:abstractNumId="8">
    <w:nsid w:val="0DF5273E"/>
    <w:multiLevelType w:val="hybridMultilevel"/>
    <w:tmpl w:val="846A4DA2"/>
    <w:lvl w:ilvl="0" w:tplc="9E8029DC">
      <w:start w:val="1"/>
      <w:numFmt w:val="decimal"/>
      <w:lvlText w:val="%1."/>
      <w:lvlJc w:val="left"/>
      <w:pPr>
        <w:ind w:left="215" w:hanging="240"/>
        <w:jc w:val="left"/>
      </w:pPr>
      <w:rPr>
        <w:rFonts w:ascii="Times New Roman" w:eastAsia="Times New Roman" w:hAnsi="Times New Roman" w:cs="Times New Roman" w:hint="default"/>
        <w:spacing w:val="-9"/>
        <w:w w:val="100"/>
        <w:sz w:val="24"/>
        <w:szCs w:val="24"/>
      </w:rPr>
    </w:lvl>
    <w:lvl w:ilvl="1" w:tplc="20C6CE2C">
      <w:numFmt w:val="bullet"/>
      <w:lvlText w:val="•"/>
      <w:lvlJc w:val="left"/>
      <w:pPr>
        <w:ind w:left="1196" w:hanging="240"/>
      </w:pPr>
      <w:rPr>
        <w:rFonts w:hint="default"/>
      </w:rPr>
    </w:lvl>
    <w:lvl w:ilvl="2" w:tplc="18F02CEE">
      <w:numFmt w:val="bullet"/>
      <w:lvlText w:val="•"/>
      <w:lvlJc w:val="left"/>
      <w:pPr>
        <w:ind w:left="2172" w:hanging="240"/>
      </w:pPr>
      <w:rPr>
        <w:rFonts w:hint="default"/>
      </w:rPr>
    </w:lvl>
    <w:lvl w:ilvl="3" w:tplc="FC562D34">
      <w:numFmt w:val="bullet"/>
      <w:lvlText w:val="•"/>
      <w:lvlJc w:val="left"/>
      <w:pPr>
        <w:ind w:left="3148" w:hanging="240"/>
      </w:pPr>
      <w:rPr>
        <w:rFonts w:hint="default"/>
      </w:rPr>
    </w:lvl>
    <w:lvl w:ilvl="4" w:tplc="9806AD34">
      <w:numFmt w:val="bullet"/>
      <w:lvlText w:val="•"/>
      <w:lvlJc w:val="left"/>
      <w:pPr>
        <w:ind w:left="4124" w:hanging="240"/>
      </w:pPr>
      <w:rPr>
        <w:rFonts w:hint="default"/>
      </w:rPr>
    </w:lvl>
    <w:lvl w:ilvl="5" w:tplc="1070E0C4">
      <w:numFmt w:val="bullet"/>
      <w:lvlText w:val="•"/>
      <w:lvlJc w:val="left"/>
      <w:pPr>
        <w:ind w:left="5100" w:hanging="240"/>
      </w:pPr>
      <w:rPr>
        <w:rFonts w:hint="default"/>
      </w:rPr>
    </w:lvl>
    <w:lvl w:ilvl="6" w:tplc="41CA7888">
      <w:numFmt w:val="bullet"/>
      <w:lvlText w:val="•"/>
      <w:lvlJc w:val="left"/>
      <w:pPr>
        <w:ind w:left="6076" w:hanging="240"/>
      </w:pPr>
      <w:rPr>
        <w:rFonts w:hint="default"/>
      </w:rPr>
    </w:lvl>
    <w:lvl w:ilvl="7" w:tplc="79066390">
      <w:numFmt w:val="bullet"/>
      <w:lvlText w:val="•"/>
      <w:lvlJc w:val="left"/>
      <w:pPr>
        <w:ind w:left="7052" w:hanging="240"/>
      </w:pPr>
      <w:rPr>
        <w:rFonts w:hint="default"/>
      </w:rPr>
    </w:lvl>
    <w:lvl w:ilvl="8" w:tplc="22EAC674">
      <w:numFmt w:val="bullet"/>
      <w:lvlText w:val="•"/>
      <w:lvlJc w:val="left"/>
      <w:pPr>
        <w:ind w:left="8028" w:hanging="240"/>
      </w:pPr>
      <w:rPr>
        <w:rFonts w:hint="default"/>
      </w:rPr>
    </w:lvl>
  </w:abstractNum>
  <w:abstractNum w:abstractNumId="9">
    <w:nsid w:val="0F7A741D"/>
    <w:multiLevelType w:val="hybridMultilevel"/>
    <w:tmpl w:val="7778A6DA"/>
    <w:lvl w:ilvl="0" w:tplc="81566634">
      <w:numFmt w:val="bullet"/>
      <w:lvlText w:val=""/>
      <w:lvlJc w:val="left"/>
      <w:pPr>
        <w:ind w:left="45" w:hanging="152"/>
      </w:pPr>
      <w:rPr>
        <w:rFonts w:ascii="Symbol" w:eastAsia="Symbol" w:hAnsi="Symbol" w:cs="Symbol" w:hint="default"/>
        <w:w w:val="98"/>
        <w:sz w:val="17"/>
        <w:szCs w:val="17"/>
      </w:rPr>
    </w:lvl>
    <w:lvl w:ilvl="1" w:tplc="5F220BB0">
      <w:numFmt w:val="bullet"/>
      <w:lvlText w:val="•"/>
      <w:lvlJc w:val="left"/>
      <w:pPr>
        <w:ind w:left="222" w:hanging="152"/>
      </w:pPr>
      <w:rPr>
        <w:rFonts w:hint="default"/>
      </w:rPr>
    </w:lvl>
    <w:lvl w:ilvl="2" w:tplc="B518CEEC">
      <w:numFmt w:val="bullet"/>
      <w:lvlText w:val="•"/>
      <w:lvlJc w:val="left"/>
      <w:pPr>
        <w:ind w:left="405" w:hanging="152"/>
      </w:pPr>
      <w:rPr>
        <w:rFonts w:hint="default"/>
      </w:rPr>
    </w:lvl>
    <w:lvl w:ilvl="3" w:tplc="E17852FE">
      <w:numFmt w:val="bullet"/>
      <w:lvlText w:val="•"/>
      <w:lvlJc w:val="left"/>
      <w:pPr>
        <w:ind w:left="588" w:hanging="152"/>
      </w:pPr>
      <w:rPr>
        <w:rFonts w:hint="default"/>
      </w:rPr>
    </w:lvl>
    <w:lvl w:ilvl="4" w:tplc="621AD7D0">
      <w:numFmt w:val="bullet"/>
      <w:lvlText w:val="•"/>
      <w:lvlJc w:val="left"/>
      <w:pPr>
        <w:ind w:left="770" w:hanging="152"/>
      </w:pPr>
      <w:rPr>
        <w:rFonts w:hint="default"/>
      </w:rPr>
    </w:lvl>
    <w:lvl w:ilvl="5" w:tplc="FF74B476">
      <w:numFmt w:val="bullet"/>
      <w:lvlText w:val="•"/>
      <w:lvlJc w:val="left"/>
      <w:pPr>
        <w:ind w:left="953" w:hanging="152"/>
      </w:pPr>
      <w:rPr>
        <w:rFonts w:hint="default"/>
      </w:rPr>
    </w:lvl>
    <w:lvl w:ilvl="6" w:tplc="A8C28396">
      <w:numFmt w:val="bullet"/>
      <w:lvlText w:val="•"/>
      <w:lvlJc w:val="left"/>
      <w:pPr>
        <w:ind w:left="1136" w:hanging="152"/>
      </w:pPr>
      <w:rPr>
        <w:rFonts w:hint="default"/>
      </w:rPr>
    </w:lvl>
    <w:lvl w:ilvl="7" w:tplc="AA4E07DC">
      <w:numFmt w:val="bullet"/>
      <w:lvlText w:val="•"/>
      <w:lvlJc w:val="left"/>
      <w:pPr>
        <w:ind w:left="1318" w:hanging="152"/>
      </w:pPr>
      <w:rPr>
        <w:rFonts w:hint="default"/>
      </w:rPr>
    </w:lvl>
    <w:lvl w:ilvl="8" w:tplc="E0907A50">
      <w:numFmt w:val="bullet"/>
      <w:lvlText w:val="•"/>
      <w:lvlJc w:val="left"/>
      <w:pPr>
        <w:ind w:left="1501" w:hanging="152"/>
      </w:pPr>
      <w:rPr>
        <w:rFonts w:hint="default"/>
      </w:rPr>
    </w:lvl>
  </w:abstractNum>
  <w:abstractNum w:abstractNumId="10">
    <w:nsid w:val="108C7C37"/>
    <w:multiLevelType w:val="hybridMultilevel"/>
    <w:tmpl w:val="24E49290"/>
    <w:lvl w:ilvl="0" w:tplc="3FCA849E">
      <w:numFmt w:val="bullet"/>
      <w:lvlText w:val="–"/>
      <w:lvlJc w:val="left"/>
      <w:pPr>
        <w:ind w:left="240" w:hanging="240"/>
      </w:pPr>
      <w:rPr>
        <w:rFonts w:ascii="Times New Roman" w:eastAsia="Times New Roman" w:hAnsi="Times New Roman" w:cs="Times New Roman" w:hint="default"/>
        <w:w w:val="104"/>
        <w:sz w:val="14"/>
        <w:szCs w:val="14"/>
      </w:rPr>
    </w:lvl>
    <w:lvl w:ilvl="1" w:tplc="3B42B22A">
      <w:numFmt w:val="bullet"/>
      <w:lvlText w:val="•"/>
      <w:lvlJc w:val="left"/>
      <w:pPr>
        <w:ind w:left="589" w:hanging="240"/>
      </w:pPr>
      <w:rPr>
        <w:rFonts w:hint="default"/>
      </w:rPr>
    </w:lvl>
    <w:lvl w:ilvl="2" w:tplc="6AFCAF36">
      <w:numFmt w:val="bullet"/>
      <w:lvlText w:val="•"/>
      <w:lvlJc w:val="left"/>
      <w:pPr>
        <w:ind w:left="939" w:hanging="240"/>
      </w:pPr>
      <w:rPr>
        <w:rFonts w:hint="default"/>
      </w:rPr>
    </w:lvl>
    <w:lvl w:ilvl="3" w:tplc="32F65F80">
      <w:numFmt w:val="bullet"/>
      <w:lvlText w:val="•"/>
      <w:lvlJc w:val="left"/>
      <w:pPr>
        <w:ind w:left="1288" w:hanging="240"/>
      </w:pPr>
      <w:rPr>
        <w:rFonts w:hint="default"/>
      </w:rPr>
    </w:lvl>
    <w:lvl w:ilvl="4" w:tplc="415275CC">
      <w:numFmt w:val="bullet"/>
      <w:lvlText w:val="•"/>
      <w:lvlJc w:val="left"/>
      <w:pPr>
        <w:ind w:left="1638" w:hanging="240"/>
      </w:pPr>
      <w:rPr>
        <w:rFonts w:hint="default"/>
      </w:rPr>
    </w:lvl>
    <w:lvl w:ilvl="5" w:tplc="8ED62840">
      <w:numFmt w:val="bullet"/>
      <w:lvlText w:val="•"/>
      <w:lvlJc w:val="left"/>
      <w:pPr>
        <w:ind w:left="1987" w:hanging="240"/>
      </w:pPr>
      <w:rPr>
        <w:rFonts w:hint="default"/>
      </w:rPr>
    </w:lvl>
    <w:lvl w:ilvl="6" w:tplc="680C2F2C">
      <w:numFmt w:val="bullet"/>
      <w:lvlText w:val="•"/>
      <w:lvlJc w:val="left"/>
      <w:pPr>
        <w:ind w:left="2337" w:hanging="240"/>
      </w:pPr>
      <w:rPr>
        <w:rFonts w:hint="default"/>
      </w:rPr>
    </w:lvl>
    <w:lvl w:ilvl="7" w:tplc="3A7E7A1C">
      <w:numFmt w:val="bullet"/>
      <w:lvlText w:val="•"/>
      <w:lvlJc w:val="left"/>
      <w:pPr>
        <w:ind w:left="2686" w:hanging="240"/>
      </w:pPr>
      <w:rPr>
        <w:rFonts w:hint="default"/>
      </w:rPr>
    </w:lvl>
    <w:lvl w:ilvl="8" w:tplc="251A9EC8">
      <w:numFmt w:val="bullet"/>
      <w:lvlText w:val="•"/>
      <w:lvlJc w:val="left"/>
      <w:pPr>
        <w:ind w:left="3036" w:hanging="240"/>
      </w:pPr>
      <w:rPr>
        <w:rFonts w:hint="default"/>
      </w:rPr>
    </w:lvl>
  </w:abstractNum>
  <w:abstractNum w:abstractNumId="11">
    <w:nsid w:val="10CF199A"/>
    <w:multiLevelType w:val="hybridMultilevel"/>
    <w:tmpl w:val="BE50AC92"/>
    <w:lvl w:ilvl="0" w:tplc="F6941FB2">
      <w:numFmt w:val="bullet"/>
      <w:lvlText w:val="–"/>
      <w:lvlJc w:val="left"/>
      <w:pPr>
        <w:ind w:left="304" w:hanging="120"/>
      </w:pPr>
      <w:rPr>
        <w:rFonts w:ascii="Arial" w:eastAsia="Arial" w:hAnsi="Arial" w:cs="Arial" w:hint="default"/>
        <w:w w:val="100"/>
        <w:sz w:val="15"/>
        <w:szCs w:val="15"/>
      </w:rPr>
    </w:lvl>
    <w:lvl w:ilvl="1" w:tplc="6B7A9DF2">
      <w:numFmt w:val="bullet"/>
      <w:lvlText w:val="•"/>
      <w:lvlJc w:val="left"/>
      <w:pPr>
        <w:ind w:left="1043" w:hanging="120"/>
      </w:pPr>
      <w:rPr>
        <w:rFonts w:hint="default"/>
      </w:rPr>
    </w:lvl>
    <w:lvl w:ilvl="2" w:tplc="FE247884">
      <w:numFmt w:val="bullet"/>
      <w:lvlText w:val="•"/>
      <w:lvlJc w:val="left"/>
      <w:pPr>
        <w:ind w:left="1787" w:hanging="120"/>
      </w:pPr>
      <w:rPr>
        <w:rFonts w:hint="default"/>
      </w:rPr>
    </w:lvl>
    <w:lvl w:ilvl="3" w:tplc="D14CCBBE">
      <w:numFmt w:val="bullet"/>
      <w:lvlText w:val="•"/>
      <w:lvlJc w:val="left"/>
      <w:pPr>
        <w:ind w:left="2531" w:hanging="120"/>
      </w:pPr>
      <w:rPr>
        <w:rFonts w:hint="default"/>
      </w:rPr>
    </w:lvl>
    <w:lvl w:ilvl="4" w:tplc="AE5EC724">
      <w:numFmt w:val="bullet"/>
      <w:lvlText w:val="•"/>
      <w:lvlJc w:val="left"/>
      <w:pPr>
        <w:ind w:left="3274" w:hanging="120"/>
      </w:pPr>
      <w:rPr>
        <w:rFonts w:hint="default"/>
      </w:rPr>
    </w:lvl>
    <w:lvl w:ilvl="5" w:tplc="2F5653E2">
      <w:numFmt w:val="bullet"/>
      <w:lvlText w:val="•"/>
      <w:lvlJc w:val="left"/>
      <w:pPr>
        <w:ind w:left="4018" w:hanging="120"/>
      </w:pPr>
      <w:rPr>
        <w:rFonts w:hint="default"/>
      </w:rPr>
    </w:lvl>
    <w:lvl w:ilvl="6" w:tplc="882A2274">
      <w:numFmt w:val="bullet"/>
      <w:lvlText w:val="•"/>
      <w:lvlJc w:val="left"/>
      <w:pPr>
        <w:ind w:left="4762" w:hanging="120"/>
      </w:pPr>
      <w:rPr>
        <w:rFonts w:hint="default"/>
      </w:rPr>
    </w:lvl>
    <w:lvl w:ilvl="7" w:tplc="2F82ED6E">
      <w:numFmt w:val="bullet"/>
      <w:lvlText w:val="•"/>
      <w:lvlJc w:val="left"/>
      <w:pPr>
        <w:ind w:left="5505" w:hanging="120"/>
      </w:pPr>
      <w:rPr>
        <w:rFonts w:hint="default"/>
      </w:rPr>
    </w:lvl>
    <w:lvl w:ilvl="8" w:tplc="38FEB5A8">
      <w:numFmt w:val="bullet"/>
      <w:lvlText w:val="•"/>
      <w:lvlJc w:val="left"/>
      <w:pPr>
        <w:ind w:left="6249" w:hanging="120"/>
      </w:pPr>
      <w:rPr>
        <w:rFonts w:hint="default"/>
      </w:rPr>
    </w:lvl>
  </w:abstractNum>
  <w:abstractNum w:abstractNumId="12">
    <w:nsid w:val="11DD7138"/>
    <w:multiLevelType w:val="hybridMultilevel"/>
    <w:tmpl w:val="6EC60C3E"/>
    <w:lvl w:ilvl="0" w:tplc="20745F64">
      <w:start w:val="1"/>
      <w:numFmt w:val="decimal"/>
      <w:lvlText w:val="%1."/>
      <w:lvlJc w:val="left"/>
      <w:pPr>
        <w:ind w:left="212" w:hanging="233"/>
        <w:jc w:val="left"/>
      </w:pPr>
      <w:rPr>
        <w:rFonts w:ascii="Times New Roman" w:eastAsia="Times New Roman" w:hAnsi="Times New Roman" w:cs="Times New Roman" w:hint="default"/>
        <w:spacing w:val="-5"/>
        <w:w w:val="100"/>
        <w:sz w:val="24"/>
        <w:szCs w:val="24"/>
      </w:rPr>
    </w:lvl>
    <w:lvl w:ilvl="1" w:tplc="DCFEB96A">
      <w:numFmt w:val="bullet"/>
      <w:lvlText w:val="•"/>
      <w:lvlJc w:val="left"/>
      <w:pPr>
        <w:ind w:left="1196" w:hanging="233"/>
      </w:pPr>
      <w:rPr>
        <w:rFonts w:hint="default"/>
      </w:rPr>
    </w:lvl>
    <w:lvl w:ilvl="2" w:tplc="87E4C9C0">
      <w:numFmt w:val="bullet"/>
      <w:lvlText w:val="•"/>
      <w:lvlJc w:val="left"/>
      <w:pPr>
        <w:ind w:left="2172" w:hanging="233"/>
      </w:pPr>
      <w:rPr>
        <w:rFonts w:hint="default"/>
      </w:rPr>
    </w:lvl>
    <w:lvl w:ilvl="3" w:tplc="40509FD8">
      <w:numFmt w:val="bullet"/>
      <w:lvlText w:val="•"/>
      <w:lvlJc w:val="left"/>
      <w:pPr>
        <w:ind w:left="3148" w:hanging="233"/>
      </w:pPr>
      <w:rPr>
        <w:rFonts w:hint="default"/>
      </w:rPr>
    </w:lvl>
    <w:lvl w:ilvl="4" w:tplc="BEF661F2">
      <w:numFmt w:val="bullet"/>
      <w:lvlText w:val="•"/>
      <w:lvlJc w:val="left"/>
      <w:pPr>
        <w:ind w:left="4124" w:hanging="233"/>
      </w:pPr>
      <w:rPr>
        <w:rFonts w:hint="default"/>
      </w:rPr>
    </w:lvl>
    <w:lvl w:ilvl="5" w:tplc="FCDAD57E">
      <w:numFmt w:val="bullet"/>
      <w:lvlText w:val="•"/>
      <w:lvlJc w:val="left"/>
      <w:pPr>
        <w:ind w:left="5100" w:hanging="233"/>
      </w:pPr>
      <w:rPr>
        <w:rFonts w:hint="default"/>
      </w:rPr>
    </w:lvl>
    <w:lvl w:ilvl="6" w:tplc="CD025B6E">
      <w:numFmt w:val="bullet"/>
      <w:lvlText w:val="•"/>
      <w:lvlJc w:val="left"/>
      <w:pPr>
        <w:ind w:left="6076" w:hanging="233"/>
      </w:pPr>
      <w:rPr>
        <w:rFonts w:hint="default"/>
      </w:rPr>
    </w:lvl>
    <w:lvl w:ilvl="7" w:tplc="1E8E6DA8">
      <w:numFmt w:val="bullet"/>
      <w:lvlText w:val="•"/>
      <w:lvlJc w:val="left"/>
      <w:pPr>
        <w:ind w:left="7052" w:hanging="233"/>
      </w:pPr>
      <w:rPr>
        <w:rFonts w:hint="default"/>
      </w:rPr>
    </w:lvl>
    <w:lvl w:ilvl="8" w:tplc="548E31EC">
      <w:numFmt w:val="bullet"/>
      <w:lvlText w:val="•"/>
      <w:lvlJc w:val="left"/>
      <w:pPr>
        <w:ind w:left="8028" w:hanging="233"/>
      </w:pPr>
      <w:rPr>
        <w:rFonts w:hint="default"/>
      </w:rPr>
    </w:lvl>
  </w:abstractNum>
  <w:abstractNum w:abstractNumId="13">
    <w:nsid w:val="11F46AC3"/>
    <w:multiLevelType w:val="hybridMultilevel"/>
    <w:tmpl w:val="242874CA"/>
    <w:lvl w:ilvl="0" w:tplc="D7C8D19A">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A330F0EA">
      <w:numFmt w:val="bullet"/>
      <w:lvlText w:val="•"/>
      <w:lvlJc w:val="left"/>
      <w:pPr>
        <w:ind w:left="1196" w:hanging="240"/>
      </w:pPr>
      <w:rPr>
        <w:rFonts w:hint="default"/>
      </w:rPr>
    </w:lvl>
    <w:lvl w:ilvl="2" w:tplc="ECAC3AE4">
      <w:numFmt w:val="bullet"/>
      <w:lvlText w:val="•"/>
      <w:lvlJc w:val="left"/>
      <w:pPr>
        <w:ind w:left="2172" w:hanging="240"/>
      </w:pPr>
      <w:rPr>
        <w:rFonts w:hint="default"/>
      </w:rPr>
    </w:lvl>
    <w:lvl w:ilvl="3" w:tplc="A520348E">
      <w:numFmt w:val="bullet"/>
      <w:lvlText w:val="•"/>
      <w:lvlJc w:val="left"/>
      <w:pPr>
        <w:ind w:left="3148" w:hanging="240"/>
      </w:pPr>
      <w:rPr>
        <w:rFonts w:hint="default"/>
      </w:rPr>
    </w:lvl>
    <w:lvl w:ilvl="4" w:tplc="7D76A462">
      <w:numFmt w:val="bullet"/>
      <w:lvlText w:val="•"/>
      <w:lvlJc w:val="left"/>
      <w:pPr>
        <w:ind w:left="4124" w:hanging="240"/>
      </w:pPr>
      <w:rPr>
        <w:rFonts w:hint="default"/>
      </w:rPr>
    </w:lvl>
    <w:lvl w:ilvl="5" w:tplc="DA046820">
      <w:numFmt w:val="bullet"/>
      <w:lvlText w:val="•"/>
      <w:lvlJc w:val="left"/>
      <w:pPr>
        <w:ind w:left="5100" w:hanging="240"/>
      </w:pPr>
      <w:rPr>
        <w:rFonts w:hint="default"/>
      </w:rPr>
    </w:lvl>
    <w:lvl w:ilvl="6" w:tplc="EEF2412E">
      <w:numFmt w:val="bullet"/>
      <w:lvlText w:val="•"/>
      <w:lvlJc w:val="left"/>
      <w:pPr>
        <w:ind w:left="6076" w:hanging="240"/>
      </w:pPr>
      <w:rPr>
        <w:rFonts w:hint="default"/>
      </w:rPr>
    </w:lvl>
    <w:lvl w:ilvl="7" w:tplc="0FACB45E">
      <w:numFmt w:val="bullet"/>
      <w:lvlText w:val="•"/>
      <w:lvlJc w:val="left"/>
      <w:pPr>
        <w:ind w:left="7052" w:hanging="240"/>
      </w:pPr>
      <w:rPr>
        <w:rFonts w:hint="default"/>
      </w:rPr>
    </w:lvl>
    <w:lvl w:ilvl="8" w:tplc="FEAA5A70">
      <w:numFmt w:val="bullet"/>
      <w:lvlText w:val="•"/>
      <w:lvlJc w:val="left"/>
      <w:pPr>
        <w:ind w:left="8028" w:hanging="240"/>
      </w:pPr>
      <w:rPr>
        <w:rFonts w:hint="default"/>
      </w:rPr>
    </w:lvl>
  </w:abstractNum>
  <w:abstractNum w:abstractNumId="14">
    <w:nsid w:val="163409F9"/>
    <w:multiLevelType w:val="multilevel"/>
    <w:tmpl w:val="790A0608"/>
    <w:lvl w:ilvl="0">
      <w:start w:val="11"/>
      <w:numFmt w:val="decimal"/>
      <w:lvlText w:val="%1"/>
      <w:lvlJc w:val="left"/>
      <w:pPr>
        <w:ind w:left="4024" w:hanging="591"/>
        <w:jc w:val="left"/>
      </w:pPr>
      <w:rPr>
        <w:rFonts w:hint="default"/>
      </w:rPr>
    </w:lvl>
    <w:lvl w:ilvl="1">
      <w:start w:val="1"/>
      <w:numFmt w:val="decimal"/>
      <w:lvlText w:val="%1.%2."/>
      <w:lvlJc w:val="left"/>
      <w:pPr>
        <w:ind w:left="4024" w:hanging="591"/>
        <w:jc w:val="right"/>
      </w:pPr>
      <w:rPr>
        <w:rFonts w:ascii="Arial" w:eastAsia="Arial" w:hAnsi="Arial" w:cs="Arial" w:hint="default"/>
        <w:b/>
        <w:bCs/>
        <w:spacing w:val="-15"/>
        <w:w w:val="99"/>
        <w:sz w:val="24"/>
        <w:szCs w:val="24"/>
      </w:rPr>
    </w:lvl>
    <w:lvl w:ilvl="2">
      <w:numFmt w:val="bullet"/>
      <w:lvlText w:val="•"/>
      <w:lvlJc w:val="left"/>
      <w:pPr>
        <w:ind w:left="5212" w:hanging="591"/>
      </w:pPr>
      <w:rPr>
        <w:rFonts w:hint="default"/>
      </w:rPr>
    </w:lvl>
    <w:lvl w:ilvl="3">
      <w:numFmt w:val="bullet"/>
      <w:lvlText w:val="•"/>
      <w:lvlJc w:val="left"/>
      <w:pPr>
        <w:ind w:left="5808" w:hanging="591"/>
      </w:pPr>
      <w:rPr>
        <w:rFonts w:hint="default"/>
      </w:rPr>
    </w:lvl>
    <w:lvl w:ilvl="4">
      <w:numFmt w:val="bullet"/>
      <w:lvlText w:val="•"/>
      <w:lvlJc w:val="left"/>
      <w:pPr>
        <w:ind w:left="6404" w:hanging="591"/>
      </w:pPr>
      <w:rPr>
        <w:rFonts w:hint="default"/>
      </w:rPr>
    </w:lvl>
    <w:lvl w:ilvl="5">
      <w:numFmt w:val="bullet"/>
      <w:lvlText w:val="•"/>
      <w:lvlJc w:val="left"/>
      <w:pPr>
        <w:ind w:left="7000" w:hanging="591"/>
      </w:pPr>
      <w:rPr>
        <w:rFonts w:hint="default"/>
      </w:rPr>
    </w:lvl>
    <w:lvl w:ilvl="6">
      <w:numFmt w:val="bullet"/>
      <w:lvlText w:val="•"/>
      <w:lvlJc w:val="left"/>
      <w:pPr>
        <w:ind w:left="7596" w:hanging="591"/>
      </w:pPr>
      <w:rPr>
        <w:rFonts w:hint="default"/>
      </w:rPr>
    </w:lvl>
    <w:lvl w:ilvl="7">
      <w:numFmt w:val="bullet"/>
      <w:lvlText w:val="•"/>
      <w:lvlJc w:val="left"/>
      <w:pPr>
        <w:ind w:left="8192" w:hanging="591"/>
      </w:pPr>
      <w:rPr>
        <w:rFonts w:hint="default"/>
      </w:rPr>
    </w:lvl>
    <w:lvl w:ilvl="8">
      <w:numFmt w:val="bullet"/>
      <w:lvlText w:val="•"/>
      <w:lvlJc w:val="left"/>
      <w:pPr>
        <w:ind w:left="8788" w:hanging="591"/>
      </w:pPr>
      <w:rPr>
        <w:rFonts w:hint="default"/>
      </w:rPr>
    </w:lvl>
  </w:abstractNum>
  <w:abstractNum w:abstractNumId="15">
    <w:nsid w:val="17362641"/>
    <w:multiLevelType w:val="hybridMultilevel"/>
    <w:tmpl w:val="8DC667A2"/>
    <w:lvl w:ilvl="0" w:tplc="36EA07D2">
      <w:numFmt w:val="bullet"/>
      <w:lvlText w:val="-"/>
      <w:lvlJc w:val="left"/>
      <w:pPr>
        <w:ind w:left="1348" w:hanging="130"/>
      </w:pPr>
      <w:rPr>
        <w:rFonts w:ascii="Times New Roman" w:eastAsia="Times New Roman" w:hAnsi="Times New Roman" w:cs="Times New Roman" w:hint="default"/>
        <w:i/>
        <w:w w:val="100"/>
        <w:sz w:val="22"/>
        <w:szCs w:val="22"/>
      </w:rPr>
    </w:lvl>
    <w:lvl w:ilvl="1" w:tplc="78783100">
      <w:numFmt w:val="bullet"/>
      <w:lvlText w:val="•"/>
      <w:lvlJc w:val="left"/>
      <w:pPr>
        <w:ind w:left="2204" w:hanging="130"/>
      </w:pPr>
      <w:rPr>
        <w:rFonts w:hint="default"/>
      </w:rPr>
    </w:lvl>
    <w:lvl w:ilvl="2" w:tplc="4E1CEB7C">
      <w:numFmt w:val="bullet"/>
      <w:lvlText w:val="•"/>
      <w:lvlJc w:val="left"/>
      <w:pPr>
        <w:ind w:left="3068" w:hanging="130"/>
      </w:pPr>
      <w:rPr>
        <w:rFonts w:hint="default"/>
      </w:rPr>
    </w:lvl>
    <w:lvl w:ilvl="3" w:tplc="9898855C">
      <w:numFmt w:val="bullet"/>
      <w:lvlText w:val="•"/>
      <w:lvlJc w:val="left"/>
      <w:pPr>
        <w:ind w:left="3932" w:hanging="130"/>
      </w:pPr>
      <w:rPr>
        <w:rFonts w:hint="default"/>
      </w:rPr>
    </w:lvl>
    <w:lvl w:ilvl="4" w:tplc="B3987C28">
      <w:numFmt w:val="bullet"/>
      <w:lvlText w:val="•"/>
      <w:lvlJc w:val="left"/>
      <w:pPr>
        <w:ind w:left="4796" w:hanging="130"/>
      </w:pPr>
      <w:rPr>
        <w:rFonts w:hint="default"/>
      </w:rPr>
    </w:lvl>
    <w:lvl w:ilvl="5" w:tplc="9C5625D4">
      <w:numFmt w:val="bullet"/>
      <w:lvlText w:val="•"/>
      <w:lvlJc w:val="left"/>
      <w:pPr>
        <w:ind w:left="5660" w:hanging="130"/>
      </w:pPr>
      <w:rPr>
        <w:rFonts w:hint="default"/>
      </w:rPr>
    </w:lvl>
    <w:lvl w:ilvl="6" w:tplc="BF4C58BA">
      <w:numFmt w:val="bullet"/>
      <w:lvlText w:val="•"/>
      <w:lvlJc w:val="left"/>
      <w:pPr>
        <w:ind w:left="6524" w:hanging="130"/>
      </w:pPr>
      <w:rPr>
        <w:rFonts w:hint="default"/>
      </w:rPr>
    </w:lvl>
    <w:lvl w:ilvl="7" w:tplc="5A106A6A">
      <w:numFmt w:val="bullet"/>
      <w:lvlText w:val="•"/>
      <w:lvlJc w:val="left"/>
      <w:pPr>
        <w:ind w:left="7388" w:hanging="130"/>
      </w:pPr>
      <w:rPr>
        <w:rFonts w:hint="default"/>
      </w:rPr>
    </w:lvl>
    <w:lvl w:ilvl="8" w:tplc="EC4489FC">
      <w:numFmt w:val="bullet"/>
      <w:lvlText w:val="•"/>
      <w:lvlJc w:val="left"/>
      <w:pPr>
        <w:ind w:left="8252" w:hanging="130"/>
      </w:pPr>
      <w:rPr>
        <w:rFonts w:hint="default"/>
      </w:rPr>
    </w:lvl>
  </w:abstractNum>
  <w:abstractNum w:abstractNumId="16">
    <w:nsid w:val="1B49059D"/>
    <w:multiLevelType w:val="hybridMultilevel"/>
    <w:tmpl w:val="0A2EC172"/>
    <w:lvl w:ilvl="0" w:tplc="B6DA5290">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BF583B4C">
      <w:numFmt w:val="bullet"/>
      <w:lvlText w:val="•"/>
      <w:lvlJc w:val="left"/>
      <w:pPr>
        <w:ind w:left="1196" w:hanging="243"/>
      </w:pPr>
      <w:rPr>
        <w:rFonts w:hint="default"/>
      </w:rPr>
    </w:lvl>
    <w:lvl w:ilvl="2" w:tplc="47EC91B8">
      <w:numFmt w:val="bullet"/>
      <w:lvlText w:val="•"/>
      <w:lvlJc w:val="left"/>
      <w:pPr>
        <w:ind w:left="2172" w:hanging="243"/>
      </w:pPr>
      <w:rPr>
        <w:rFonts w:hint="default"/>
      </w:rPr>
    </w:lvl>
    <w:lvl w:ilvl="3" w:tplc="DAD474EA">
      <w:numFmt w:val="bullet"/>
      <w:lvlText w:val="•"/>
      <w:lvlJc w:val="left"/>
      <w:pPr>
        <w:ind w:left="3148" w:hanging="243"/>
      </w:pPr>
      <w:rPr>
        <w:rFonts w:hint="default"/>
      </w:rPr>
    </w:lvl>
    <w:lvl w:ilvl="4" w:tplc="ABF2E650">
      <w:numFmt w:val="bullet"/>
      <w:lvlText w:val="•"/>
      <w:lvlJc w:val="left"/>
      <w:pPr>
        <w:ind w:left="4124" w:hanging="243"/>
      </w:pPr>
      <w:rPr>
        <w:rFonts w:hint="default"/>
      </w:rPr>
    </w:lvl>
    <w:lvl w:ilvl="5" w:tplc="14B255A4">
      <w:numFmt w:val="bullet"/>
      <w:lvlText w:val="•"/>
      <w:lvlJc w:val="left"/>
      <w:pPr>
        <w:ind w:left="5100" w:hanging="243"/>
      </w:pPr>
      <w:rPr>
        <w:rFonts w:hint="default"/>
      </w:rPr>
    </w:lvl>
    <w:lvl w:ilvl="6" w:tplc="08060770">
      <w:numFmt w:val="bullet"/>
      <w:lvlText w:val="•"/>
      <w:lvlJc w:val="left"/>
      <w:pPr>
        <w:ind w:left="6076" w:hanging="243"/>
      </w:pPr>
      <w:rPr>
        <w:rFonts w:hint="default"/>
      </w:rPr>
    </w:lvl>
    <w:lvl w:ilvl="7" w:tplc="AE36BC96">
      <w:numFmt w:val="bullet"/>
      <w:lvlText w:val="•"/>
      <w:lvlJc w:val="left"/>
      <w:pPr>
        <w:ind w:left="7052" w:hanging="243"/>
      </w:pPr>
      <w:rPr>
        <w:rFonts w:hint="default"/>
      </w:rPr>
    </w:lvl>
    <w:lvl w:ilvl="8" w:tplc="78BEAADC">
      <w:numFmt w:val="bullet"/>
      <w:lvlText w:val="•"/>
      <w:lvlJc w:val="left"/>
      <w:pPr>
        <w:ind w:left="8028" w:hanging="243"/>
      </w:pPr>
      <w:rPr>
        <w:rFonts w:hint="default"/>
      </w:rPr>
    </w:lvl>
  </w:abstractNum>
  <w:abstractNum w:abstractNumId="17">
    <w:nsid w:val="1E4628EF"/>
    <w:multiLevelType w:val="multilevel"/>
    <w:tmpl w:val="4378E23C"/>
    <w:lvl w:ilvl="0">
      <w:start w:val="10"/>
      <w:numFmt w:val="decimal"/>
      <w:lvlText w:val="%1"/>
      <w:lvlJc w:val="left"/>
      <w:pPr>
        <w:ind w:left="4393" w:hanging="603"/>
        <w:jc w:val="left"/>
      </w:pPr>
      <w:rPr>
        <w:rFonts w:hint="default"/>
      </w:rPr>
    </w:lvl>
    <w:lvl w:ilvl="1">
      <w:start w:val="1"/>
      <w:numFmt w:val="decimal"/>
      <w:lvlText w:val="%1.%2."/>
      <w:lvlJc w:val="left"/>
      <w:pPr>
        <w:ind w:left="4393" w:hanging="603"/>
        <w:jc w:val="right"/>
      </w:pPr>
      <w:rPr>
        <w:rFonts w:ascii="Arial" w:eastAsia="Arial" w:hAnsi="Arial" w:cs="Arial" w:hint="default"/>
        <w:b/>
        <w:bCs/>
        <w:w w:val="99"/>
        <w:sz w:val="24"/>
        <w:szCs w:val="24"/>
      </w:rPr>
    </w:lvl>
    <w:lvl w:ilvl="2">
      <w:numFmt w:val="bullet"/>
      <w:lvlText w:val="•"/>
      <w:lvlJc w:val="left"/>
      <w:pPr>
        <w:ind w:left="5516" w:hanging="603"/>
      </w:pPr>
      <w:rPr>
        <w:rFonts w:hint="default"/>
      </w:rPr>
    </w:lvl>
    <w:lvl w:ilvl="3">
      <w:numFmt w:val="bullet"/>
      <w:lvlText w:val="•"/>
      <w:lvlJc w:val="left"/>
      <w:pPr>
        <w:ind w:left="6074" w:hanging="603"/>
      </w:pPr>
      <w:rPr>
        <w:rFonts w:hint="default"/>
      </w:rPr>
    </w:lvl>
    <w:lvl w:ilvl="4">
      <w:numFmt w:val="bullet"/>
      <w:lvlText w:val="•"/>
      <w:lvlJc w:val="left"/>
      <w:pPr>
        <w:ind w:left="6632" w:hanging="603"/>
      </w:pPr>
      <w:rPr>
        <w:rFonts w:hint="default"/>
      </w:rPr>
    </w:lvl>
    <w:lvl w:ilvl="5">
      <w:numFmt w:val="bullet"/>
      <w:lvlText w:val="•"/>
      <w:lvlJc w:val="left"/>
      <w:pPr>
        <w:ind w:left="7190" w:hanging="603"/>
      </w:pPr>
      <w:rPr>
        <w:rFonts w:hint="default"/>
      </w:rPr>
    </w:lvl>
    <w:lvl w:ilvl="6">
      <w:numFmt w:val="bullet"/>
      <w:lvlText w:val="•"/>
      <w:lvlJc w:val="left"/>
      <w:pPr>
        <w:ind w:left="7748" w:hanging="603"/>
      </w:pPr>
      <w:rPr>
        <w:rFonts w:hint="default"/>
      </w:rPr>
    </w:lvl>
    <w:lvl w:ilvl="7">
      <w:numFmt w:val="bullet"/>
      <w:lvlText w:val="•"/>
      <w:lvlJc w:val="left"/>
      <w:pPr>
        <w:ind w:left="8306" w:hanging="603"/>
      </w:pPr>
      <w:rPr>
        <w:rFonts w:hint="default"/>
      </w:rPr>
    </w:lvl>
    <w:lvl w:ilvl="8">
      <w:numFmt w:val="bullet"/>
      <w:lvlText w:val="•"/>
      <w:lvlJc w:val="left"/>
      <w:pPr>
        <w:ind w:left="8864" w:hanging="603"/>
      </w:pPr>
      <w:rPr>
        <w:rFonts w:hint="default"/>
      </w:rPr>
    </w:lvl>
  </w:abstractNum>
  <w:abstractNum w:abstractNumId="18">
    <w:nsid w:val="20FB6DD0"/>
    <w:multiLevelType w:val="hybridMultilevel"/>
    <w:tmpl w:val="2632AA6A"/>
    <w:lvl w:ilvl="0" w:tplc="1B2E11BC">
      <w:numFmt w:val="bullet"/>
      <w:lvlText w:val="–"/>
      <w:lvlJc w:val="left"/>
      <w:pPr>
        <w:ind w:left="215" w:hanging="192"/>
      </w:pPr>
      <w:rPr>
        <w:rFonts w:ascii="Times New Roman" w:eastAsia="Times New Roman" w:hAnsi="Times New Roman" w:cs="Times New Roman" w:hint="default"/>
        <w:w w:val="100"/>
        <w:sz w:val="24"/>
        <w:szCs w:val="24"/>
      </w:rPr>
    </w:lvl>
    <w:lvl w:ilvl="1" w:tplc="A1B07BC6">
      <w:numFmt w:val="bullet"/>
      <w:lvlText w:val="•"/>
      <w:lvlJc w:val="left"/>
      <w:pPr>
        <w:ind w:left="1196" w:hanging="192"/>
      </w:pPr>
      <w:rPr>
        <w:rFonts w:hint="default"/>
      </w:rPr>
    </w:lvl>
    <w:lvl w:ilvl="2" w:tplc="F6CEDCD0">
      <w:numFmt w:val="bullet"/>
      <w:lvlText w:val="•"/>
      <w:lvlJc w:val="left"/>
      <w:pPr>
        <w:ind w:left="2172" w:hanging="192"/>
      </w:pPr>
      <w:rPr>
        <w:rFonts w:hint="default"/>
      </w:rPr>
    </w:lvl>
    <w:lvl w:ilvl="3" w:tplc="9F5E88F6">
      <w:numFmt w:val="bullet"/>
      <w:lvlText w:val="•"/>
      <w:lvlJc w:val="left"/>
      <w:pPr>
        <w:ind w:left="3148" w:hanging="192"/>
      </w:pPr>
      <w:rPr>
        <w:rFonts w:hint="default"/>
      </w:rPr>
    </w:lvl>
    <w:lvl w:ilvl="4" w:tplc="E81ACE06">
      <w:numFmt w:val="bullet"/>
      <w:lvlText w:val="•"/>
      <w:lvlJc w:val="left"/>
      <w:pPr>
        <w:ind w:left="4124" w:hanging="192"/>
      </w:pPr>
      <w:rPr>
        <w:rFonts w:hint="default"/>
      </w:rPr>
    </w:lvl>
    <w:lvl w:ilvl="5" w:tplc="5BF8B3E2">
      <w:numFmt w:val="bullet"/>
      <w:lvlText w:val="•"/>
      <w:lvlJc w:val="left"/>
      <w:pPr>
        <w:ind w:left="5100" w:hanging="192"/>
      </w:pPr>
      <w:rPr>
        <w:rFonts w:hint="default"/>
      </w:rPr>
    </w:lvl>
    <w:lvl w:ilvl="6" w:tplc="92568B72">
      <w:numFmt w:val="bullet"/>
      <w:lvlText w:val="•"/>
      <w:lvlJc w:val="left"/>
      <w:pPr>
        <w:ind w:left="6076" w:hanging="192"/>
      </w:pPr>
      <w:rPr>
        <w:rFonts w:hint="default"/>
      </w:rPr>
    </w:lvl>
    <w:lvl w:ilvl="7" w:tplc="1C7AF7A0">
      <w:numFmt w:val="bullet"/>
      <w:lvlText w:val="•"/>
      <w:lvlJc w:val="left"/>
      <w:pPr>
        <w:ind w:left="7052" w:hanging="192"/>
      </w:pPr>
      <w:rPr>
        <w:rFonts w:hint="default"/>
      </w:rPr>
    </w:lvl>
    <w:lvl w:ilvl="8" w:tplc="6E58BC28">
      <w:numFmt w:val="bullet"/>
      <w:lvlText w:val="•"/>
      <w:lvlJc w:val="left"/>
      <w:pPr>
        <w:ind w:left="8028" w:hanging="192"/>
      </w:pPr>
      <w:rPr>
        <w:rFonts w:hint="default"/>
      </w:rPr>
    </w:lvl>
  </w:abstractNum>
  <w:abstractNum w:abstractNumId="19">
    <w:nsid w:val="22486BA2"/>
    <w:multiLevelType w:val="hybridMultilevel"/>
    <w:tmpl w:val="C7E2AF1C"/>
    <w:lvl w:ilvl="0" w:tplc="48EE4C84">
      <w:start w:val="1"/>
      <w:numFmt w:val="decimal"/>
      <w:lvlText w:val="%1)"/>
      <w:lvlJc w:val="left"/>
      <w:pPr>
        <w:ind w:left="1040" w:hanging="260"/>
        <w:jc w:val="left"/>
      </w:pPr>
      <w:rPr>
        <w:rFonts w:ascii="Times New Roman" w:eastAsia="Times New Roman" w:hAnsi="Times New Roman" w:cs="Times New Roman" w:hint="default"/>
        <w:w w:val="99"/>
        <w:sz w:val="24"/>
        <w:szCs w:val="24"/>
      </w:rPr>
    </w:lvl>
    <w:lvl w:ilvl="1" w:tplc="D8A02E52">
      <w:numFmt w:val="bullet"/>
      <w:lvlText w:val="•"/>
      <w:lvlJc w:val="left"/>
      <w:pPr>
        <w:ind w:left="1934" w:hanging="260"/>
      </w:pPr>
      <w:rPr>
        <w:rFonts w:hint="default"/>
      </w:rPr>
    </w:lvl>
    <w:lvl w:ilvl="2" w:tplc="80ACC540">
      <w:numFmt w:val="bullet"/>
      <w:lvlText w:val="•"/>
      <w:lvlJc w:val="left"/>
      <w:pPr>
        <w:ind w:left="2828" w:hanging="260"/>
      </w:pPr>
      <w:rPr>
        <w:rFonts w:hint="default"/>
      </w:rPr>
    </w:lvl>
    <w:lvl w:ilvl="3" w:tplc="BE52DA00">
      <w:numFmt w:val="bullet"/>
      <w:lvlText w:val="•"/>
      <w:lvlJc w:val="left"/>
      <w:pPr>
        <w:ind w:left="3722" w:hanging="260"/>
      </w:pPr>
      <w:rPr>
        <w:rFonts w:hint="default"/>
      </w:rPr>
    </w:lvl>
    <w:lvl w:ilvl="4" w:tplc="F594C3F6">
      <w:numFmt w:val="bullet"/>
      <w:lvlText w:val="•"/>
      <w:lvlJc w:val="left"/>
      <w:pPr>
        <w:ind w:left="4616" w:hanging="260"/>
      </w:pPr>
      <w:rPr>
        <w:rFonts w:hint="default"/>
      </w:rPr>
    </w:lvl>
    <w:lvl w:ilvl="5" w:tplc="57C470B4">
      <w:numFmt w:val="bullet"/>
      <w:lvlText w:val="•"/>
      <w:lvlJc w:val="left"/>
      <w:pPr>
        <w:ind w:left="5510" w:hanging="260"/>
      </w:pPr>
      <w:rPr>
        <w:rFonts w:hint="default"/>
      </w:rPr>
    </w:lvl>
    <w:lvl w:ilvl="6" w:tplc="050E6DEE">
      <w:numFmt w:val="bullet"/>
      <w:lvlText w:val="•"/>
      <w:lvlJc w:val="left"/>
      <w:pPr>
        <w:ind w:left="6404" w:hanging="260"/>
      </w:pPr>
      <w:rPr>
        <w:rFonts w:hint="default"/>
      </w:rPr>
    </w:lvl>
    <w:lvl w:ilvl="7" w:tplc="C876CCEA">
      <w:numFmt w:val="bullet"/>
      <w:lvlText w:val="•"/>
      <w:lvlJc w:val="left"/>
      <w:pPr>
        <w:ind w:left="7298" w:hanging="260"/>
      </w:pPr>
      <w:rPr>
        <w:rFonts w:hint="default"/>
      </w:rPr>
    </w:lvl>
    <w:lvl w:ilvl="8" w:tplc="AB06AC4E">
      <w:numFmt w:val="bullet"/>
      <w:lvlText w:val="•"/>
      <w:lvlJc w:val="left"/>
      <w:pPr>
        <w:ind w:left="8192" w:hanging="260"/>
      </w:pPr>
      <w:rPr>
        <w:rFonts w:hint="default"/>
      </w:rPr>
    </w:lvl>
  </w:abstractNum>
  <w:abstractNum w:abstractNumId="20">
    <w:nsid w:val="26247D5A"/>
    <w:multiLevelType w:val="hybridMultilevel"/>
    <w:tmpl w:val="7B0CF070"/>
    <w:lvl w:ilvl="0" w:tplc="A68232D6">
      <w:start w:val="1"/>
      <w:numFmt w:val="decimal"/>
      <w:lvlText w:val="%1."/>
      <w:lvlJc w:val="left"/>
      <w:pPr>
        <w:ind w:left="212" w:hanging="243"/>
        <w:jc w:val="left"/>
      </w:pPr>
      <w:rPr>
        <w:rFonts w:ascii="Times New Roman" w:eastAsia="Times New Roman" w:hAnsi="Times New Roman" w:cs="Times New Roman" w:hint="default"/>
        <w:spacing w:val="-3"/>
        <w:w w:val="100"/>
        <w:sz w:val="24"/>
        <w:szCs w:val="24"/>
      </w:rPr>
    </w:lvl>
    <w:lvl w:ilvl="1" w:tplc="B8FE6D04">
      <w:numFmt w:val="bullet"/>
      <w:lvlText w:val="•"/>
      <w:lvlJc w:val="left"/>
      <w:pPr>
        <w:ind w:left="1196" w:hanging="243"/>
      </w:pPr>
      <w:rPr>
        <w:rFonts w:hint="default"/>
      </w:rPr>
    </w:lvl>
    <w:lvl w:ilvl="2" w:tplc="CE88EFEA">
      <w:numFmt w:val="bullet"/>
      <w:lvlText w:val="•"/>
      <w:lvlJc w:val="left"/>
      <w:pPr>
        <w:ind w:left="2172" w:hanging="243"/>
      </w:pPr>
      <w:rPr>
        <w:rFonts w:hint="default"/>
      </w:rPr>
    </w:lvl>
    <w:lvl w:ilvl="3" w:tplc="715C7308">
      <w:numFmt w:val="bullet"/>
      <w:lvlText w:val="•"/>
      <w:lvlJc w:val="left"/>
      <w:pPr>
        <w:ind w:left="3148" w:hanging="243"/>
      </w:pPr>
      <w:rPr>
        <w:rFonts w:hint="default"/>
      </w:rPr>
    </w:lvl>
    <w:lvl w:ilvl="4" w:tplc="7E0274D4">
      <w:numFmt w:val="bullet"/>
      <w:lvlText w:val="•"/>
      <w:lvlJc w:val="left"/>
      <w:pPr>
        <w:ind w:left="4124" w:hanging="243"/>
      </w:pPr>
      <w:rPr>
        <w:rFonts w:hint="default"/>
      </w:rPr>
    </w:lvl>
    <w:lvl w:ilvl="5" w:tplc="8B5814D6">
      <w:numFmt w:val="bullet"/>
      <w:lvlText w:val="•"/>
      <w:lvlJc w:val="left"/>
      <w:pPr>
        <w:ind w:left="5100" w:hanging="243"/>
      </w:pPr>
      <w:rPr>
        <w:rFonts w:hint="default"/>
      </w:rPr>
    </w:lvl>
    <w:lvl w:ilvl="6" w:tplc="9B3278CC">
      <w:numFmt w:val="bullet"/>
      <w:lvlText w:val="•"/>
      <w:lvlJc w:val="left"/>
      <w:pPr>
        <w:ind w:left="6076" w:hanging="243"/>
      </w:pPr>
      <w:rPr>
        <w:rFonts w:hint="default"/>
      </w:rPr>
    </w:lvl>
    <w:lvl w:ilvl="7" w:tplc="ADEEF266">
      <w:numFmt w:val="bullet"/>
      <w:lvlText w:val="•"/>
      <w:lvlJc w:val="left"/>
      <w:pPr>
        <w:ind w:left="7052" w:hanging="243"/>
      </w:pPr>
      <w:rPr>
        <w:rFonts w:hint="default"/>
      </w:rPr>
    </w:lvl>
    <w:lvl w:ilvl="8" w:tplc="DCD42BC2">
      <w:numFmt w:val="bullet"/>
      <w:lvlText w:val="•"/>
      <w:lvlJc w:val="left"/>
      <w:pPr>
        <w:ind w:left="8028" w:hanging="243"/>
      </w:pPr>
      <w:rPr>
        <w:rFonts w:hint="default"/>
      </w:rPr>
    </w:lvl>
  </w:abstractNum>
  <w:abstractNum w:abstractNumId="21">
    <w:nsid w:val="29293EB1"/>
    <w:multiLevelType w:val="hybridMultilevel"/>
    <w:tmpl w:val="76EA4F28"/>
    <w:lvl w:ilvl="0" w:tplc="31FA8DC2">
      <w:numFmt w:val="bullet"/>
      <w:lvlText w:val="–"/>
      <w:lvlJc w:val="left"/>
      <w:pPr>
        <w:ind w:left="212" w:hanging="180"/>
      </w:pPr>
      <w:rPr>
        <w:rFonts w:ascii="Times New Roman" w:eastAsia="Times New Roman" w:hAnsi="Times New Roman" w:cs="Times New Roman" w:hint="default"/>
        <w:spacing w:val="-12"/>
        <w:w w:val="100"/>
        <w:sz w:val="24"/>
        <w:szCs w:val="24"/>
      </w:rPr>
    </w:lvl>
    <w:lvl w:ilvl="1" w:tplc="E8C445FA">
      <w:numFmt w:val="bullet"/>
      <w:lvlText w:val="–"/>
      <w:lvlJc w:val="left"/>
      <w:pPr>
        <w:ind w:left="1508" w:hanging="164"/>
      </w:pPr>
      <w:rPr>
        <w:rFonts w:ascii="Times New Roman" w:eastAsia="Times New Roman" w:hAnsi="Times New Roman" w:cs="Times New Roman" w:hint="default"/>
        <w:i/>
        <w:w w:val="100"/>
        <w:sz w:val="22"/>
        <w:szCs w:val="22"/>
      </w:rPr>
    </w:lvl>
    <w:lvl w:ilvl="2" w:tplc="FC36491A">
      <w:numFmt w:val="bullet"/>
      <w:lvlText w:val="•"/>
      <w:lvlJc w:val="left"/>
      <w:pPr>
        <w:ind w:left="2442" w:hanging="164"/>
      </w:pPr>
      <w:rPr>
        <w:rFonts w:hint="default"/>
      </w:rPr>
    </w:lvl>
    <w:lvl w:ilvl="3" w:tplc="D9D0A4BE">
      <w:numFmt w:val="bullet"/>
      <w:lvlText w:val="•"/>
      <w:lvlJc w:val="left"/>
      <w:pPr>
        <w:ind w:left="3384" w:hanging="164"/>
      </w:pPr>
      <w:rPr>
        <w:rFonts w:hint="default"/>
      </w:rPr>
    </w:lvl>
    <w:lvl w:ilvl="4" w:tplc="96CE0C4C">
      <w:numFmt w:val="bullet"/>
      <w:lvlText w:val="•"/>
      <w:lvlJc w:val="left"/>
      <w:pPr>
        <w:ind w:left="4326" w:hanging="164"/>
      </w:pPr>
      <w:rPr>
        <w:rFonts w:hint="default"/>
      </w:rPr>
    </w:lvl>
    <w:lvl w:ilvl="5" w:tplc="2F04FC70">
      <w:numFmt w:val="bullet"/>
      <w:lvlText w:val="•"/>
      <w:lvlJc w:val="left"/>
      <w:pPr>
        <w:ind w:left="5268" w:hanging="164"/>
      </w:pPr>
      <w:rPr>
        <w:rFonts w:hint="default"/>
      </w:rPr>
    </w:lvl>
    <w:lvl w:ilvl="6" w:tplc="05E817C6">
      <w:numFmt w:val="bullet"/>
      <w:lvlText w:val="•"/>
      <w:lvlJc w:val="left"/>
      <w:pPr>
        <w:ind w:left="6211" w:hanging="164"/>
      </w:pPr>
      <w:rPr>
        <w:rFonts w:hint="default"/>
      </w:rPr>
    </w:lvl>
    <w:lvl w:ilvl="7" w:tplc="5E5C7870">
      <w:numFmt w:val="bullet"/>
      <w:lvlText w:val="•"/>
      <w:lvlJc w:val="left"/>
      <w:pPr>
        <w:ind w:left="7153" w:hanging="164"/>
      </w:pPr>
      <w:rPr>
        <w:rFonts w:hint="default"/>
      </w:rPr>
    </w:lvl>
    <w:lvl w:ilvl="8" w:tplc="FF9C9C22">
      <w:numFmt w:val="bullet"/>
      <w:lvlText w:val="•"/>
      <w:lvlJc w:val="left"/>
      <w:pPr>
        <w:ind w:left="8095" w:hanging="164"/>
      </w:pPr>
      <w:rPr>
        <w:rFonts w:hint="default"/>
      </w:rPr>
    </w:lvl>
  </w:abstractNum>
  <w:abstractNum w:abstractNumId="22">
    <w:nsid w:val="29A85B69"/>
    <w:multiLevelType w:val="hybridMultilevel"/>
    <w:tmpl w:val="1D887582"/>
    <w:lvl w:ilvl="0" w:tplc="933E32B4">
      <w:numFmt w:val="bullet"/>
      <w:lvlText w:val="–"/>
      <w:lvlJc w:val="left"/>
      <w:pPr>
        <w:ind w:left="212" w:hanging="164"/>
      </w:pPr>
      <w:rPr>
        <w:rFonts w:ascii="Times New Roman" w:eastAsia="Times New Roman" w:hAnsi="Times New Roman" w:cs="Times New Roman" w:hint="default"/>
        <w:i/>
        <w:w w:val="100"/>
        <w:sz w:val="24"/>
        <w:szCs w:val="24"/>
      </w:rPr>
    </w:lvl>
    <w:lvl w:ilvl="1" w:tplc="7C2AE508">
      <w:numFmt w:val="bullet"/>
      <w:lvlText w:val="•"/>
      <w:lvlJc w:val="left"/>
      <w:pPr>
        <w:ind w:left="1196" w:hanging="164"/>
      </w:pPr>
      <w:rPr>
        <w:rFonts w:hint="default"/>
      </w:rPr>
    </w:lvl>
    <w:lvl w:ilvl="2" w:tplc="E0D63004">
      <w:numFmt w:val="bullet"/>
      <w:lvlText w:val="•"/>
      <w:lvlJc w:val="left"/>
      <w:pPr>
        <w:ind w:left="2172" w:hanging="164"/>
      </w:pPr>
      <w:rPr>
        <w:rFonts w:hint="default"/>
      </w:rPr>
    </w:lvl>
    <w:lvl w:ilvl="3" w:tplc="737006D0">
      <w:numFmt w:val="bullet"/>
      <w:lvlText w:val="•"/>
      <w:lvlJc w:val="left"/>
      <w:pPr>
        <w:ind w:left="3148" w:hanging="164"/>
      </w:pPr>
      <w:rPr>
        <w:rFonts w:hint="default"/>
      </w:rPr>
    </w:lvl>
    <w:lvl w:ilvl="4" w:tplc="CE32F386">
      <w:numFmt w:val="bullet"/>
      <w:lvlText w:val="•"/>
      <w:lvlJc w:val="left"/>
      <w:pPr>
        <w:ind w:left="4124" w:hanging="164"/>
      </w:pPr>
      <w:rPr>
        <w:rFonts w:hint="default"/>
      </w:rPr>
    </w:lvl>
    <w:lvl w:ilvl="5" w:tplc="E85830EA">
      <w:numFmt w:val="bullet"/>
      <w:lvlText w:val="•"/>
      <w:lvlJc w:val="left"/>
      <w:pPr>
        <w:ind w:left="5100" w:hanging="164"/>
      </w:pPr>
      <w:rPr>
        <w:rFonts w:hint="default"/>
      </w:rPr>
    </w:lvl>
    <w:lvl w:ilvl="6" w:tplc="0EB0DFB2">
      <w:numFmt w:val="bullet"/>
      <w:lvlText w:val="•"/>
      <w:lvlJc w:val="left"/>
      <w:pPr>
        <w:ind w:left="6076" w:hanging="164"/>
      </w:pPr>
      <w:rPr>
        <w:rFonts w:hint="default"/>
      </w:rPr>
    </w:lvl>
    <w:lvl w:ilvl="7" w:tplc="5C28DD80">
      <w:numFmt w:val="bullet"/>
      <w:lvlText w:val="•"/>
      <w:lvlJc w:val="left"/>
      <w:pPr>
        <w:ind w:left="7052" w:hanging="164"/>
      </w:pPr>
      <w:rPr>
        <w:rFonts w:hint="default"/>
      </w:rPr>
    </w:lvl>
    <w:lvl w:ilvl="8" w:tplc="34AE814A">
      <w:numFmt w:val="bullet"/>
      <w:lvlText w:val="•"/>
      <w:lvlJc w:val="left"/>
      <w:pPr>
        <w:ind w:left="8028" w:hanging="164"/>
      </w:pPr>
      <w:rPr>
        <w:rFonts w:hint="default"/>
      </w:rPr>
    </w:lvl>
  </w:abstractNum>
  <w:abstractNum w:abstractNumId="23">
    <w:nsid w:val="2B0773C8"/>
    <w:multiLevelType w:val="hybridMultilevel"/>
    <w:tmpl w:val="FF760544"/>
    <w:lvl w:ilvl="0" w:tplc="5944FCD0">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7108DEC2">
      <w:numFmt w:val="bullet"/>
      <w:lvlText w:val="•"/>
      <w:lvlJc w:val="left"/>
      <w:pPr>
        <w:ind w:left="1196" w:hanging="240"/>
      </w:pPr>
      <w:rPr>
        <w:rFonts w:hint="default"/>
      </w:rPr>
    </w:lvl>
    <w:lvl w:ilvl="2" w:tplc="3CD67072">
      <w:numFmt w:val="bullet"/>
      <w:lvlText w:val="•"/>
      <w:lvlJc w:val="left"/>
      <w:pPr>
        <w:ind w:left="2172" w:hanging="240"/>
      </w:pPr>
      <w:rPr>
        <w:rFonts w:hint="default"/>
      </w:rPr>
    </w:lvl>
    <w:lvl w:ilvl="3" w:tplc="63DC750A">
      <w:numFmt w:val="bullet"/>
      <w:lvlText w:val="•"/>
      <w:lvlJc w:val="left"/>
      <w:pPr>
        <w:ind w:left="3148" w:hanging="240"/>
      </w:pPr>
      <w:rPr>
        <w:rFonts w:hint="default"/>
      </w:rPr>
    </w:lvl>
    <w:lvl w:ilvl="4" w:tplc="86DAD59A">
      <w:numFmt w:val="bullet"/>
      <w:lvlText w:val="•"/>
      <w:lvlJc w:val="left"/>
      <w:pPr>
        <w:ind w:left="4124" w:hanging="240"/>
      </w:pPr>
      <w:rPr>
        <w:rFonts w:hint="default"/>
      </w:rPr>
    </w:lvl>
    <w:lvl w:ilvl="5" w:tplc="10A4C75E">
      <w:numFmt w:val="bullet"/>
      <w:lvlText w:val="•"/>
      <w:lvlJc w:val="left"/>
      <w:pPr>
        <w:ind w:left="5100" w:hanging="240"/>
      </w:pPr>
      <w:rPr>
        <w:rFonts w:hint="default"/>
      </w:rPr>
    </w:lvl>
    <w:lvl w:ilvl="6" w:tplc="D9CC0FEA">
      <w:numFmt w:val="bullet"/>
      <w:lvlText w:val="•"/>
      <w:lvlJc w:val="left"/>
      <w:pPr>
        <w:ind w:left="6076" w:hanging="240"/>
      </w:pPr>
      <w:rPr>
        <w:rFonts w:hint="default"/>
      </w:rPr>
    </w:lvl>
    <w:lvl w:ilvl="7" w:tplc="EA64918A">
      <w:numFmt w:val="bullet"/>
      <w:lvlText w:val="•"/>
      <w:lvlJc w:val="left"/>
      <w:pPr>
        <w:ind w:left="7052" w:hanging="240"/>
      </w:pPr>
      <w:rPr>
        <w:rFonts w:hint="default"/>
      </w:rPr>
    </w:lvl>
    <w:lvl w:ilvl="8" w:tplc="E6F01356">
      <w:numFmt w:val="bullet"/>
      <w:lvlText w:val="•"/>
      <w:lvlJc w:val="left"/>
      <w:pPr>
        <w:ind w:left="8028" w:hanging="240"/>
      </w:pPr>
      <w:rPr>
        <w:rFonts w:hint="default"/>
      </w:rPr>
    </w:lvl>
  </w:abstractNum>
  <w:abstractNum w:abstractNumId="24">
    <w:nsid w:val="2BFF1EFE"/>
    <w:multiLevelType w:val="hybridMultilevel"/>
    <w:tmpl w:val="57441D18"/>
    <w:lvl w:ilvl="0" w:tplc="7814FC32">
      <w:numFmt w:val="bullet"/>
      <w:lvlText w:val="–"/>
      <w:lvlJc w:val="left"/>
      <w:pPr>
        <w:ind w:left="121" w:hanging="149"/>
      </w:pPr>
      <w:rPr>
        <w:rFonts w:ascii="Arial" w:eastAsia="Arial" w:hAnsi="Arial" w:cs="Arial" w:hint="default"/>
        <w:w w:val="104"/>
        <w:sz w:val="17"/>
        <w:szCs w:val="17"/>
      </w:rPr>
    </w:lvl>
    <w:lvl w:ilvl="1" w:tplc="C0BC9414">
      <w:numFmt w:val="bullet"/>
      <w:lvlText w:val="•"/>
      <w:lvlJc w:val="left"/>
      <w:pPr>
        <w:ind w:left="350" w:hanging="149"/>
      </w:pPr>
      <w:rPr>
        <w:rFonts w:hint="default"/>
      </w:rPr>
    </w:lvl>
    <w:lvl w:ilvl="2" w:tplc="5C3E0DAC">
      <w:numFmt w:val="bullet"/>
      <w:lvlText w:val="•"/>
      <w:lvlJc w:val="left"/>
      <w:pPr>
        <w:ind w:left="580" w:hanging="149"/>
      </w:pPr>
      <w:rPr>
        <w:rFonts w:hint="default"/>
      </w:rPr>
    </w:lvl>
    <w:lvl w:ilvl="3" w:tplc="CC6CC586">
      <w:numFmt w:val="bullet"/>
      <w:lvlText w:val="•"/>
      <w:lvlJc w:val="left"/>
      <w:pPr>
        <w:ind w:left="811" w:hanging="149"/>
      </w:pPr>
      <w:rPr>
        <w:rFonts w:hint="default"/>
      </w:rPr>
    </w:lvl>
    <w:lvl w:ilvl="4" w:tplc="44D8A966">
      <w:numFmt w:val="bullet"/>
      <w:lvlText w:val="•"/>
      <w:lvlJc w:val="left"/>
      <w:pPr>
        <w:ind w:left="1041" w:hanging="149"/>
      </w:pPr>
      <w:rPr>
        <w:rFonts w:hint="default"/>
      </w:rPr>
    </w:lvl>
    <w:lvl w:ilvl="5" w:tplc="4D9CB67C">
      <w:numFmt w:val="bullet"/>
      <w:lvlText w:val="•"/>
      <w:lvlJc w:val="left"/>
      <w:pPr>
        <w:ind w:left="1272" w:hanging="149"/>
      </w:pPr>
      <w:rPr>
        <w:rFonts w:hint="default"/>
      </w:rPr>
    </w:lvl>
    <w:lvl w:ilvl="6" w:tplc="4002DDD6">
      <w:numFmt w:val="bullet"/>
      <w:lvlText w:val="•"/>
      <w:lvlJc w:val="left"/>
      <w:pPr>
        <w:ind w:left="1502" w:hanging="149"/>
      </w:pPr>
      <w:rPr>
        <w:rFonts w:hint="default"/>
      </w:rPr>
    </w:lvl>
    <w:lvl w:ilvl="7" w:tplc="DEA64A14">
      <w:numFmt w:val="bullet"/>
      <w:lvlText w:val="•"/>
      <w:lvlJc w:val="left"/>
      <w:pPr>
        <w:ind w:left="1732" w:hanging="149"/>
      </w:pPr>
      <w:rPr>
        <w:rFonts w:hint="default"/>
      </w:rPr>
    </w:lvl>
    <w:lvl w:ilvl="8" w:tplc="466E61AE">
      <w:numFmt w:val="bullet"/>
      <w:lvlText w:val="•"/>
      <w:lvlJc w:val="left"/>
      <w:pPr>
        <w:ind w:left="1963" w:hanging="149"/>
      </w:pPr>
      <w:rPr>
        <w:rFonts w:hint="default"/>
      </w:rPr>
    </w:lvl>
  </w:abstractNum>
  <w:abstractNum w:abstractNumId="25">
    <w:nsid w:val="2C5208E5"/>
    <w:multiLevelType w:val="hybridMultilevel"/>
    <w:tmpl w:val="BB506216"/>
    <w:lvl w:ilvl="0" w:tplc="7466058E">
      <w:numFmt w:val="bullet"/>
      <w:lvlText w:val=""/>
      <w:lvlJc w:val="left"/>
      <w:pPr>
        <w:ind w:left="136" w:hanging="137"/>
      </w:pPr>
      <w:rPr>
        <w:rFonts w:ascii="Symbol" w:eastAsia="Symbol" w:hAnsi="Symbol" w:cs="Symbol" w:hint="default"/>
        <w:w w:val="98"/>
        <w:sz w:val="17"/>
        <w:szCs w:val="17"/>
      </w:rPr>
    </w:lvl>
    <w:lvl w:ilvl="1" w:tplc="8FD67352">
      <w:numFmt w:val="bullet"/>
      <w:lvlText w:val="•"/>
      <w:lvlJc w:val="left"/>
      <w:pPr>
        <w:ind w:left="580" w:hanging="137"/>
      </w:pPr>
      <w:rPr>
        <w:rFonts w:hint="default"/>
      </w:rPr>
    </w:lvl>
    <w:lvl w:ilvl="2" w:tplc="B1B4E280">
      <w:numFmt w:val="bullet"/>
      <w:lvlText w:val="•"/>
      <w:lvlJc w:val="left"/>
      <w:pPr>
        <w:ind w:left="1020" w:hanging="137"/>
      </w:pPr>
      <w:rPr>
        <w:rFonts w:hint="default"/>
      </w:rPr>
    </w:lvl>
    <w:lvl w:ilvl="3" w:tplc="CC161E82">
      <w:numFmt w:val="bullet"/>
      <w:lvlText w:val="•"/>
      <w:lvlJc w:val="left"/>
      <w:pPr>
        <w:ind w:left="1461" w:hanging="137"/>
      </w:pPr>
      <w:rPr>
        <w:rFonts w:hint="default"/>
      </w:rPr>
    </w:lvl>
    <w:lvl w:ilvl="4" w:tplc="C1BCDD48">
      <w:numFmt w:val="bullet"/>
      <w:lvlText w:val="•"/>
      <w:lvlJc w:val="left"/>
      <w:pPr>
        <w:ind w:left="1901" w:hanging="137"/>
      </w:pPr>
      <w:rPr>
        <w:rFonts w:hint="default"/>
      </w:rPr>
    </w:lvl>
    <w:lvl w:ilvl="5" w:tplc="A344DB5A">
      <w:numFmt w:val="bullet"/>
      <w:lvlText w:val="•"/>
      <w:lvlJc w:val="left"/>
      <w:pPr>
        <w:ind w:left="2342" w:hanging="137"/>
      </w:pPr>
      <w:rPr>
        <w:rFonts w:hint="default"/>
      </w:rPr>
    </w:lvl>
    <w:lvl w:ilvl="6" w:tplc="9AECE32E">
      <w:numFmt w:val="bullet"/>
      <w:lvlText w:val="•"/>
      <w:lvlJc w:val="left"/>
      <w:pPr>
        <w:ind w:left="2782" w:hanging="137"/>
      </w:pPr>
      <w:rPr>
        <w:rFonts w:hint="default"/>
      </w:rPr>
    </w:lvl>
    <w:lvl w:ilvl="7" w:tplc="DD4C4082">
      <w:numFmt w:val="bullet"/>
      <w:lvlText w:val="•"/>
      <w:lvlJc w:val="left"/>
      <w:pPr>
        <w:ind w:left="3223" w:hanging="137"/>
      </w:pPr>
      <w:rPr>
        <w:rFonts w:hint="default"/>
      </w:rPr>
    </w:lvl>
    <w:lvl w:ilvl="8" w:tplc="42C600F2">
      <w:numFmt w:val="bullet"/>
      <w:lvlText w:val="•"/>
      <w:lvlJc w:val="left"/>
      <w:pPr>
        <w:ind w:left="3663" w:hanging="137"/>
      </w:pPr>
      <w:rPr>
        <w:rFonts w:hint="default"/>
      </w:rPr>
    </w:lvl>
  </w:abstractNum>
  <w:abstractNum w:abstractNumId="26">
    <w:nsid w:val="2D876064"/>
    <w:multiLevelType w:val="hybridMultilevel"/>
    <w:tmpl w:val="6526F040"/>
    <w:lvl w:ilvl="0" w:tplc="86AAA29C">
      <w:numFmt w:val="bullet"/>
      <w:lvlText w:val="–"/>
      <w:lvlJc w:val="left"/>
      <w:pPr>
        <w:ind w:left="215" w:hanging="183"/>
      </w:pPr>
      <w:rPr>
        <w:rFonts w:ascii="Times New Roman" w:eastAsia="Times New Roman" w:hAnsi="Times New Roman" w:cs="Times New Roman" w:hint="default"/>
        <w:w w:val="100"/>
        <w:sz w:val="24"/>
        <w:szCs w:val="24"/>
      </w:rPr>
    </w:lvl>
    <w:lvl w:ilvl="1" w:tplc="EB5E25B4">
      <w:numFmt w:val="bullet"/>
      <w:lvlText w:val="•"/>
      <w:lvlJc w:val="left"/>
      <w:pPr>
        <w:ind w:left="1196" w:hanging="183"/>
      </w:pPr>
      <w:rPr>
        <w:rFonts w:hint="default"/>
      </w:rPr>
    </w:lvl>
    <w:lvl w:ilvl="2" w:tplc="D37A95DA">
      <w:numFmt w:val="bullet"/>
      <w:lvlText w:val="•"/>
      <w:lvlJc w:val="left"/>
      <w:pPr>
        <w:ind w:left="2172" w:hanging="183"/>
      </w:pPr>
      <w:rPr>
        <w:rFonts w:hint="default"/>
      </w:rPr>
    </w:lvl>
    <w:lvl w:ilvl="3" w:tplc="4E1CE362">
      <w:numFmt w:val="bullet"/>
      <w:lvlText w:val="•"/>
      <w:lvlJc w:val="left"/>
      <w:pPr>
        <w:ind w:left="3148" w:hanging="183"/>
      </w:pPr>
      <w:rPr>
        <w:rFonts w:hint="default"/>
      </w:rPr>
    </w:lvl>
    <w:lvl w:ilvl="4" w:tplc="BA40B802">
      <w:numFmt w:val="bullet"/>
      <w:lvlText w:val="•"/>
      <w:lvlJc w:val="left"/>
      <w:pPr>
        <w:ind w:left="4124" w:hanging="183"/>
      </w:pPr>
      <w:rPr>
        <w:rFonts w:hint="default"/>
      </w:rPr>
    </w:lvl>
    <w:lvl w:ilvl="5" w:tplc="9842BC68">
      <w:numFmt w:val="bullet"/>
      <w:lvlText w:val="•"/>
      <w:lvlJc w:val="left"/>
      <w:pPr>
        <w:ind w:left="5100" w:hanging="183"/>
      </w:pPr>
      <w:rPr>
        <w:rFonts w:hint="default"/>
      </w:rPr>
    </w:lvl>
    <w:lvl w:ilvl="6" w:tplc="6BDE7A88">
      <w:numFmt w:val="bullet"/>
      <w:lvlText w:val="•"/>
      <w:lvlJc w:val="left"/>
      <w:pPr>
        <w:ind w:left="6076" w:hanging="183"/>
      </w:pPr>
      <w:rPr>
        <w:rFonts w:hint="default"/>
      </w:rPr>
    </w:lvl>
    <w:lvl w:ilvl="7" w:tplc="13C2605E">
      <w:numFmt w:val="bullet"/>
      <w:lvlText w:val="•"/>
      <w:lvlJc w:val="left"/>
      <w:pPr>
        <w:ind w:left="7052" w:hanging="183"/>
      </w:pPr>
      <w:rPr>
        <w:rFonts w:hint="default"/>
      </w:rPr>
    </w:lvl>
    <w:lvl w:ilvl="8" w:tplc="88E4FDB6">
      <w:numFmt w:val="bullet"/>
      <w:lvlText w:val="•"/>
      <w:lvlJc w:val="left"/>
      <w:pPr>
        <w:ind w:left="8028" w:hanging="183"/>
      </w:pPr>
      <w:rPr>
        <w:rFonts w:hint="default"/>
      </w:rPr>
    </w:lvl>
  </w:abstractNum>
  <w:abstractNum w:abstractNumId="27">
    <w:nsid w:val="33812813"/>
    <w:multiLevelType w:val="hybridMultilevel"/>
    <w:tmpl w:val="120CC5E4"/>
    <w:lvl w:ilvl="0" w:tplc="6FC8D74E">
      <w:numFmt w:val="bullet"/>
      <w:lvlText w:val="–"/>
      <w:lvlJc w:val="left"/>
      <w:pPr>
        <w:ind w:left="212" w:hanging="178"/>
      </w:pPr>
      <w:rPr>
        <w:rFonts w:ascii="Times New Roman" w:eastAsia="Times New Roman" w:hAnsi="Times New Roman" w:cs="Times New Roman" w:hint="default"/>
        <w:w w:val="100"/>
        <w:sz w:val="24"/>
        <w:szCs w:val="24"/>
      </w:rPr>
    </w:lvl>
    <w:lvl w:ilvl="1" w:tplc="44F0F9E2">
      <w:numFmt w:val="bullet"/>
      <w:lvlText w:val="–"/>
      <w:lvlJc w:val="left"/>
      <w:pPr>
        <w:ind w:left="1348" w:hanging="176"/>
      </w:pPr>
      <w:rPr>
        <w:rFonts w:ascii="Times New Roman" w:eastAsia="Times New Roman" w:hAnsi="Times New Roman" w:cs="Times New Roman" w:hint="default"/>
        <w:i/>
        <w:w w:val="100"/>
        <w:sz w:val="22"/>
        <w:szCs w:val="22"/>
      </w:rPr>
    </w:lvl>
    <w:lvl w:ilvl="2" w:tplc="F93AB51E">
      <w:numFmt w:val="bullet"/>
      <w:lvlText w:val="•"/>
      <w:lvlJc w:val="left"/>
      <w:pPr>
        <w:ind w:left="2300" w:hanging="176"/>
      </w:pPr>
      <w:rPr>
        <w:rFonts w:hint="default"/>
      </w:rPr>
    </w:lvl>
    <w:lvl w:ilvl="3" w:tplc="F7B2FCCC">
      <w:numFmt w:val="bullet"/>
      <w:lvlText w:val="•"/>
      <w:lvlJc w:val="left"/>
      <w:pPr>
        <w:ind w:left="3260" w:hanging="176"/>
      </w:pPr>
      <w:rPr>
        <w:rFonts w:hint="default"/>
      </w:rPr>
    </w:lvl>
    <w:lvl w:ilvl="4" w:tplc="D8ACFAF4">
      <w:numFmt w:val="bullet"/>
      <w:lvlText w:val="•"/>
      <w:lvlJc w:val="left"/>
      <w:pPr>
        <w:ind w:left="4220" w:hanging="176"/>
      </w:pPr>
      <w:rPr>
        <w:rFonts w:hint="default"/>
      </w:rPr>
    </w:lvl>
    <w:lvl w:ilvl="5" w:tplc="FF8659C2">
      <w:numFmt w:val="bullet"/>
      <w:lvlText w:val="•"/>
      <w:lvlJc w:val="left"/>
      <w:pPr>
        <w:ind w:left="5180" w:hanging="176"/>
      </w:pPr>
      <w:rPr>
        <w:rFonts w:hint="default"/>
      </w:rPr>
    </w:lvl>
    <w:lvl w:ilvl="6" w:tplc="E98076D6">
      <w:numFmt w:val="bullet"/>
      <w:lvlText w:val="•"/>
      <w:lvlJc w:val="left"/>
      <w:pPr>
        <w:ind w:left="6140" w:hanging="176"/>
      </w:pPr>
      <w:rPr>
        <w:rFonts w:hint="default"/>
      </w:rPr>
    </w:lvl>
    <w:lvl w:ilvl="7" w:tplc="6D6C38C6">
      <w:numFmt w:val="bullet"/>
      <w:lvlText w:val="•"/>
      <w:lvlJc w:val="left"/>
      <w:pPr>
        <w:ind w:left="7100" w:hanging="176"/>
      </w:pPr>
      <w:rPr>
        <w:rFonts w:hint="default"/>
      </w:rPr>
    </w:lvl>
    <w:lvl w:ilvl="8" w:tplc="4B9C1A9E">
      <w:numFmt w:val="bullet"/>
      <w:lvlText w:val="•"/>
      <w:lvlJc w:val="left"/>
      <w:pPr>
        <w:ind w:left="8060" w:hanging="176"/>
      </w:pPr>
      <w:rPr>
        <w:rFonts w:hint="default"/>
      </w:rPr>
    </w:lvl>
  </w:abstractNum>
  <w:abstractNum w:abstractNumId="28">
    <w:nsid w:val="33E9296F"/>
    <w:multiLevelType w:val="hybridMultilevel"/>
    <w:tmpl w:val="A64A0FAC"/>
    <w:lvl w:ilvl="0" w:tplc="ADD40D64">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33E8A4BA">
      <w:numFmt w:val="bullet"/>
      <w:lvlText w:val="•"/>
      <w:lvlJc w:val="left"/>
      <w:pPr>
        <w:ind w:left="1196" w:hanging="243"/>
      </w:pPr>
      <w:rPr>
        <w:rFonts w:hint="default"/>
      </w:rPr>
    </w:lvl>
    <w:lvl w:ilvl="2" w:tplc="00AE830E">
      <w:numFmt w:val="bullet"/>
      <w:lvlText w:val="•"/>
      <w:lvlJc w:val="left"/>
      <w:pPr>
        <w:ind w:left="2172" w:hanging="243"/>
      </w:pPr>
      <w:rPr>
        <w:rFonts w:hint="default"/>
      </w:rPr>
    </w:lvl>
    <w:lvl w:ilvl="3" w:tplc="3522A30E">
      <w:numFmt w:val="bullet"/>
      <w:lvlText w:val="•"/>
      <w:lvlJc w:val="left"/>
      <w:pPr>
        <w:ind w:left="3148" w:hanging="243"/>
      </w:pPr>
      <w:rPr>
        <w:rFonts w:hint="default"/>
      </w:rPr>
    </w:lvl>
    <w:lvl w:ilvl="4" w:tplc="CCCA0ABC">
      <w:numFmt w:val="bullet"/>
      <w:lvlText w:val="•"/>
      <w:lvlJc w:val="left"/>
      <w:pPr>
        <w:ind w:left="4124" w:hanging="243"/>
      </w:pPr>
      <w:rPr>
        <w:rFonts w:hint="default"/>
      </w:rPr>
    </w:lvl>
    <w:lvl w:ilvl="5" w:tplc="43BABDA0">
      <w:numFmt w:val="bullet"/>
      <w:lvlText w:val="•"/>
      <w:lvlJc w:val="left"/>
      <w:pPr>
        <w:ind w:left="5100" w:hanging="243"/>
      </w:pPr>
      <w:rPr>
        <w:rFonts w:hint="default"/>
      </w:rPr>
    </w:lvl>
    <w:lvl w:ilvl="6" w:tplc="3904E030">
      <w:numFmt w:val="bullet"/>
      <w:lvlText w:val="•"/>
      <w:lvlJc w:val="left"/>
      <w:pPr>
        <w:ind w:left="6076" w:hanging="243"/>
      </w:pPr>
      <w:rPr>
        <w:rFonts w:hint="default"/>
      </w:rPr>
    </w:lvl>
    <w:lvl w:ilvl="7" w:tplc="274605AC">
      <w:numFmt w:val="bullet"/>
      <w:lvlText w:val="•"/>
      <w:lvlJc w:val="left"/>
      <w:pPr>
        <w:ind w:left="7052" w:hanging="243"/>
      </w:pPr>
      <w:rPr>
        <w:rFonts w:hint="default"/>
      </w:rPr>
    </w:lvl>
    <w:lvl w:ilvl="8" w:tplc="E196B4A8">
      <w:numFmt w:val="bullet"/>
      <w:lvlText w:val="•"/>
      <w:lvlJc w:val="left"/>
      <w:pPr>
        <w:ind w:left="8028" w:hanging="243"/>
      </w:pPr>
      <w:rPr>
        <w:rFonts w:hint="default"/>
      </w:rPr>
    </w:lvl>
  </w:abstractNum>
  <w:abstractNum w:abstractNumId="29">
    <w:nsid w:val="38944A12"/>
    <w:multiLevelType w:val="hybridMultilevel"/>
    <w:tmpl w:val="CAC683C6"/>
    <w:lvl w:ilvl="0" w:tplc="B434D8E6">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778001D0">
      <w:numFmt w:val="bullet"/>
      <w:lvlText w:val="•"/>
      <w:lvlJc w:val="left"/>
      <w:pPr>
        <w:ind w:left="1196" w:hanging="248"/>
      </w:pPr>
      <w:rPr>
        <w:rFonts w:hint="default"/>
      </w:rPr>
    </w:lvl>
    <w:lvl w:ilvl="2" w:tplc="DB921754">
      <w:numFmt w:val="bullet"/>
      <w:lvlText w:val="•"/>
      <w:lvlJc w:val="left"/>
      <w:pPr>
        <w:ind w:left="2172" w:hanging="248"/>
      </w:pPr>
      <w:rPr>
        <w:rFonts w:hint="default"/>
      </w:rPr>
    </w:lvl>
    <w:lvl w:ilvl="3" w:tplc="4EAA1D9E">
      <w:numFmt w:val="bullet"/>
      <w:lvlText w:val="•"/>
      <w:lvlJc w:val="left"/>
      <w:pPr>
        <w:ind w:left="3148" w:hanging="248"/>
      </w:pPr>
      <w:rPr>
        <w:rFonts w:hint="default"/>
      </w:rPr>
    </w:lvl>
    <w:lvl w:ilvl="4" w:tplc="96FAA054">
      <w:numFmt w:val="bullet"/>
      <w:lvlText w:val="•"/>
      <w:lvlJc w:val="left"/>
      <w:pPr>
        <w:ind w:left="4124" w:hanging="248"/>
      </w:pPr>
      <w:rPr>
        <w:rFonts w:hint="default"/>
      </w:rPr>
    </w:lvl>
    <w:lvl w:ilvl="5" w:tplc="5E8CB082">
      <w:numFmt w:val="bullet"/>
      <w:lvlText w:val="•"/>
      <w:lvlJc w:val="left"/>
      <w:pPr>
        <w:ind w:left="5100" w:hanging="248"/>
      </w:pPr>
      <w:rPr>
        <w:rFonts w:hint="default"/>
      </w:rPr>
    </w:lvl>
    <w:lvl w:ilvl="6" w:tplc="E708DEF8">
      <w:numFmt w:val="bullet"/>
      <w:lvlText w:val="•"/>
      <w:lvlJc w:val="left"/>
      <w:pPr>
        <w:ind w:left="6076" w:hanging="248"/>
      </w:pPr>
      <w:rPr>
        <w:rFonts w:hint="default"/>
      </w:rPr>
    </w:lvl>
    <w:lvl w:ilvl="7" w:tplc="721AC184">
      <w:numFmt w:val="bullet"/>
      <w:lvlText w:val="•"/>
      <w:lvlJc w:val="left"/>
      <w:pPr>
        <w:ind w:left="7052" w:hanging="248"/>
      </w:pPr>
      <w:rPr>
        <w:rFonts w:hint="default"/>
      </w:rPr>
    </w:lvl>
    <w:lvl w:ilvl="8" w:tplc="59B61B1E">
      <w:numFmt w:val="bullet"/>
      <w:lvlText w:val="•"/>
      <w:lvlJc w:val="left"/>
      <w:pPr>
        <w:ind w:left="8028" w:hanging="248"/>
      </w:pPr>
      <w:rPr>
        <w:rFonts w:hint="default"/>
      </w:rPr>
    </w:lvl>
  </w:abstractNum>
  <w:abstractNum w:abstractNumId="30">
    <w:nsid w:val="390773FC"/>
    <w:multiLevelType w:val="hybridMultilevel"/>
    <w:tmpl w:val="B64C39A2"/>
    <w:lvl w:ilvl="0" w:tplc="504866D4">
      <w:start w:val="1"/>
      <w:numFmt w:val="decimal"/>
      <w:lvlText w:val="%1."/>
      <w:lvlJc w:val="left"/>
      <w:pPr>
        <w:ind w:left="212" w:hanging="221"/>
        <w:jc w:val="left"/>
      </w:pPr>
      <w:rPr>
        <w:rFonts w:ascii="Times New Roman" w:eastAsia="Times New Roman" w:hAnsi="Times New Roman" w:cs="Times New Roman" w:hint="default"/>
        <w:spacing w:val="-3"/>
        <w:w w:val="100"/>
        <w:sz w:val="24"/>
        <w:szCs w:val="24"/>
      </w:rPr>
    </w:lvl>
    <w:lvl w:ilvl="1" w:tplc="2DAEB844">
      <w:numFmt w:val="bullet"/>
      <w:lvlText w:val="•"/>
      <w:lvlJc w:val="left"/>
      <w:pPr>
        <w:ind w:left="1196" w:hanging="221"/>
      </w:pPr>
      <w:rPr>
        <w:rFonts w:hint="default"/>
      </w:rPr>
    </w:lvl>
    <w:lvl w:ilvl="2" w:tplc="A54851F8">
      <w:numFmt w:val="bullet"/>
      <w:lvlText w:val="•"/>
      <w:lvlJc w:val="left"/>
      <w:pPr>
        <w:ind w:left="2172" w:hanging="221"/>
      </w:pPr>
      <w:rPr>
        <w:rFonts w:hint="default"/>
      </w:rPr>
    </w:lvl>
    <w:lvl w:ilvl="3" w:tplc="27DA1DC0">
      <w:numFmt w:val="bullet"/>
      <w:lvlText w:val="•"/>
      <w:lvlJc w:val="left"/>
      <w:pPr>
        <w:ind w:left="3148" w:hanging="221"/>
      </w:pPr>
      <w:rPr>
        <w:rFonts w:hint="default"/>
      </w:rPr>
    </w:lvl>
    <w:lvl w:ilvl="4" w:tplc="90046B5C">
      <w:numFmt w:val="bullet"/>
      <w:lvlText w:val="•"/>
      <w:lvlJc w:val="left"/>
      <w:pPr>
        <w:ind w:left="4124" w:hanging="221"/>
      </w:pPr>
      <w:rPr>
        <w:rFonts w:hint="default"/>
      </w:rPr>
    </w:lvl>
    <w:lvl w:ilvl="5" w:tplc="0B6C8C3E">
      <w:numFmt w:val="bullet"/>
      <w:lvlText w:val="•"/>
      <w:lvlJc w:val="left"/>
      <w:pPr>
        <w:ind w:left="5100" w:hanging="221"/>
      </w:pPr>
      <w:rPr>
        <w:rFonts w:hint="default"/>
      </w:rPr>
    </w:lvl>
    <w:lvl w:ilvl="6" w:tplc="BFF80F72">
      <w:numFmt w:val="bullet"/>
      <w:lvlText w:val="•"/>
      <w:lvlJc w:val="left"/>
      <w:pPr>
        <w:ind w:left="6076" w:hanging="221"/>
      </w:pPr>
      <w:rPr>
        <w:rFonts w:hint="default"/>
      </w:rPr>
    </w:lvl>
    <w:lvl w:ilvl="7" w:tplc="F948DB04">
      <w:numFmt w:val="bullet"/>
      <w:lvlText w:val="•"/>
      <w:lvlJc w:val="left"/>
      <w:pPr>
        <w:ind w:left="7052" w:hanging="221"/>
      </w:pPr>
      <w:rPr>
        <w:rFonts w:hint="default"/>
      </w:rPr>
    </w:lvl>
    <w:lvl w:ilvl="8" w:tplc="E5B84566">
      <w:numFmt w:val="bullet"/>
      <w:lvlText w:val="•"/>
      <w:lvlJc w:val="left"/>
      <w:pPr>
        <w:ind w:left="8028" w:hanging="221"/>
      </w:pPr>
      <w:rPr>
        <w:rFonts w:hint="default"/>
      </w:rPr>
    </w:lvl>
  </w:abstractNum>
  <w:abstractNum w:abstractNumId="31">
    <w:nsid w:val="42EE53F9"/>
    <w:multiLevelType w:val="hybridMultilevel"/>
    <w:tmpl w:val="9A80C654"/>
    <w:lvl w:ilvl="0" w:tplc="2A6258C4">
      <w:numFmt w:val="bullet"/>
      <w:lvlText w:val="–"/>
      <w:lvlJc w:val="left"/>
      <w:pPr>
        <w:ind w:left="212" w:hanging="180"/>
      </w:pPr>
      <w:rPr>
        <w:rFonts w:ascii="Times New Roman" w:eastAsia="Times New Roman" w:hAnsi="Times New Roman" w:cs="Times New Roman" w:hint="default"/>
        <w:spacing w:val="-12"/>
        <w:w w:val="100"/>
        <w:sz w:val="24"/>
        <w:szCs w:val="24"/>
      </w:rPr>
    </w:lvl>
    <w:lvl w:ilvl="1" w:tplc="DD7A2BD2">
      <w:numFmt w:val="bullet"/>
      <w:lvlText w:val="–"/>
      <w:lvlJc w:val="left"/>
      <w:pPr>
        <w:ind w:left="1348" w:hanging="164"/>
      </w:pPr>
      <w:rPr>
        <w:rFonts w:ascii="Times New Roman" w:eastAsia="Times New Roman" w:hAnsi="Times New Roman" w:cs="Times New Roman" w:hint="default"/>
        <w:i/>
        <w:w w:val="100"/>
        <w:sz w:val="22"/>
        <w:szCs w:val="22"/>
      </w:rPr>
    </w:lvl>
    <w:lvl w:ilvl="2" w:tplc="78C249CE">
      <w:numFmt w:val="bullet"/>
      <w:lvlText w:val="•"/>
      <w:lvlJc w:val="left"/>
      <w:pPr>
        <w:ind w:left="2300" w:hanging="164"/>
      </w:pPr>
      <w:rPr>
        <w:rFonts w:hint="default"/>
      </w:rPr>
    </w:lvl>
    <w:lvl w:ilvl="3" w:tplc="F97E0C04">
      <w:numFmt w:val="bullet"/>
      <w:lvlText w:val="•"/>
      <w:lvlJc w:val="left"/>
      <w:pPr>
        <w:ind w:left="3260" w:hanging="164"/>
      </w:pPr>
      <w:rPr>
        <w:rFonts w:hint="default"/>
      </w:rPr>
    </w:lvl>
    <w:lvl w:ilvl="4" w:tplc="6D12B4C0">
      <w:numFmt w:val="bullet"/>
      <w:lvlText w:val="•"/>
      <w:lvlJc w:val="left"/>
      <w:pPr>
        <w:ind w:left="4220" w:hanging="164"/>
      </w:pPr>
      <w:rPr>
        <w:rFonts w:hint="default"/>
      </w:rPr>
    </w:lvl>
    <w:lvl w:ilvl="5" w:tplc="9AA404DE">
      <w:numFmt w:val="bullet"/>
      <w:lvlText w:val="•"/>
      <w:lvlJc w:val="left"/>
      <w:pPr>
        <w:ind w:left="5180" w:hanging="164"/>
      </w:pPr>
      <w:rPr>
        <w:rFonts w:hint="default"/>
      </w:rPr>
    </w:lvl>
    <w:lvl w:ilvl="6" w:tplc="F68CEA1E">
      <w:numFmt w:val="bullet"/>
      <w:lvlText w:val="•"/>
      <w:lvlJc w:val="left"/>
      <w:pPr>
        <w:ind w:left="6140" w:hanging="164"/>
      </w:pPr>
      <w:rPr>
        <w:rFonts w:hint="default"/>
      </w:rPr>
    </w:lvl>
    <w:lvl w:ilvl="7" w:tplc="052A84B4">
      <w:numFmt w:val="bullet"/>
      <w:lvlText w:val="•"/>
      <w:lvlJc w:val="left"/>
      <w:pPr>
        <w:ind w:left="7100" w:hanging="164"/>
      </w:pPr>
      <w:rPr>
        <w:rFonts w:hint="default"/>
      </w:rPr>
    </w:lvl>
    <w:lvl w:ilvl="8" w:tplc="7B84FF0C">
      <w:numFmt w:val="bullet"/>
      <w:lvlText w:val="•"/>
      <w:lvlJc w:val="left"/>
      <w:pPr>
        <w:ind w:left="8060" w:hanging="164"/>
      </w:pPr>
      <w:rPr>
        <w:rFonts w:hint="default"/>
      </w:rPr>
    </w:lvl>
  </w:abstractNum>
  <w:abstractNum w:abstractNumId="32">
    <w:nsid w:val="46347C41"/>
    <w:multiLevelType w:val="multilevel"/>
    <w:tmpl w:val="EAA2C9DA"/>
    <w:lvl w:ilvl="0">
      <w:start w:val="14"/>
      <w:numFmt w:val="decimal"/>
      <w:lvlText w:val="%1"/>
      <w:lvlJc w:val="left"/>
      <w:pPr>
        <w:ind w:left="3539" w:hanging="603"/>
        <w:jc w:val="left"/>
      </w:pPr>
      <w:rPr>
        <w:rFonts w:hint="default"/>
      </w:rPr>
    </w:lvl>
    <w:lvl w:ilvl="1">
      <w:start w:val="1"/>
      <w:numFmt w:val="decimal"/>
      <w:lvlText w:val="%1.%2."/>
      <w:lvlJc w:val="left"/>
      <w:pPr>
        <w:ind w:left="3539" w:hanging="603"/>
        <w:jc w:val="right"/>
      </w:pPr>
      <w:rPr>
        <w:rFonts w:ascii="Arial" w:eastAsia="Arial" w:hAnsi="Arial" w:cs="Arial" w:hint="default"/>
        <w:b/>
        <w:bCs/>
        <w:w w:val="99"/>
        <w:sz w:val="24"/>
        <w:szCs w:val="24"/>
      </w:rPr>
    </w:lvl>
    <w:lvl w:ilvl="2">
      <w:numFmt w:val="bullet"/>
      <w:lvlText w:val="•"/>
      <w:lvlJc w:val="left"/>
      <w:pPr>
        <w:ind w:left="4828" w:hanging="603"/>
      </w:pPr>
      <w:rPr>
        <w:rFonts w:hint="default"/>
      </w:rPr>
    </w:lvl>
    <w:lvl w:ilvl="3">
      <w:numFmt w:val="bullet"/>
      <w:lvlText w:val="•"/>
      <w:lvlJc w:val="left"/>
      <w:pPr>
        <w:ind w:left="5472" w:hanging="603"/>
      </w:pPr>
      <w:rPr>
        <w:rFonts w:hint="default"/>
      </w:rPr>
    </w:lvl>
    <w:lvl w:ilvl="4">
      <w:numFmt w:val="bullet"/>
      <w:lvlText w:val="•"/>
      <w:lvlJc w:val="left"/>
      <w:pPr>
        <w:ind w:left="6116" w:hanging="603"/>
      </w:pPr>
      <w:rPr>
        <w:rFonts w:hint="default"/>
      </w:rPr>
    </w:lvl>
    <w:lvl w:ilvl="5">
      <w:numFmt w:val="bullet"/>
      <w:lvlText w:val="•"/>
      <w:lvlJc w:val="left"/>
      <w:pPr>
        <w:ind w:left="6760" w:hanging="603"/>
      </w:pPr>
      <w:rPr>
        <w:rFonts w:hint="default"/>
      </w:rPr>
    </w:lvl>
    <w:lvl w:ilvl="6">
      <w:numFmt w:val="bullet"/>
      <w:lvlText w:val="•"/>
      <w:lvlJc w:val="left"/>
      <w:pPr>
        <w:ind w:left="7404" w:hanging="603"/>
      </w:pPr>
      <w:rPr>
        <w:rFonts w:hint="default"/>
      </w:rPr>
    </w:lvl>
    <w:lvl w:ilvl="7">
      <w:numFmt w:val="bullet"/>
      <w:lvlText w:val="•"/>
      <w:lvlJc w:val="left"/>
      <w:pPr>
        <w:ind w:left="8048" w:hanging="603"/>
      </w:pPr>
      <w:rPr>
        <w:rFonts w:hint="default"/>
      </w:rPr>
    </w:lvl>
    <w:lvl w:ilvl="8">
      <w:numFmt w:val="bullet"/>
      <w:lvlText w:val="•"/>
      <w:lvlJc w:val="left"/>
      <w:pPr>
        <w:ind w:left="8692" w:hanging="603"/>
      </w:pPr>
      <w:rPr>
        <w:rFonts w:hint="default"/>
      </w:rPr>
    </w:lvl>
  </w:abstractNum>
  <w:abstractNum w:abstractNumId="33">
    <w:nsid w:val="4A62436E"/>
    <w:multiLevelType w:val="hybridMultilevel"/>
    <w:tmpl w:val="4D68E438"/>
    <w:lvl w:ilvl="0" w:tplc="D13CAADA">
      <w:numFmt w:val="bullet"/>
      <w:lvlText w:val="–"/>
      <w:lvlJc w:val="left"/>
      <w:pPr>
        <w:ind w:left="1345" w:hanging="147"/>
      </w:pPr>
      <w:rPr>
        <w:rFonts w:ascii="Times New Roman" w:eastAsia="Times New Roman" w:hAnsi="Times New Roman" w:cs="Times New Roman" w:hint="default"/>
        <w:i/>
        <w:w w:val="100"/>
        <w:sz w:val="22"/>
        <w:szCs w:val="22"/>
      </w:rPr>
    </w:lvl>
    <w:lvl w:ilvl="1" w:tplc="E0968C02">
      <w:numFmt w:val="bullet"/>
      <w:lvlText w:val="•"/>
      <w:lvlJc w:val="left"/>
      <w:pPr>
        <w:ind w:left="2204" w:hanging="147"/>
      </w:pPr>
      <w:rPr>
        <w:rFonts w:hint="default"/>
      </w:rPr>
    </w:lvl>
    <w:lvl w:ilvl="2" w:tplc="ADB6A50C">
      <w:numFmt w:val="bullet"/>
      <w:lvlText w:val="•"/>
      <w:lvlJc w:val="left"/>
      <w:pPr>
        <w:ind w:left="3068" w:hanging="147"/>
      </w:pPr>
      <w:rPr>
        <w:rFonts w:hint="default"/>
      </w:rPr>
    </w:lvl>
    <w:lvl w:ilvl="3" w:tplc="2892F172">
      <w:numFmt w:val="bullet"/>
      <w:lvlText w:val="•"/>
      <w:lvlJc w:val="left"/>
      <w:pPr>
        <w:ind w:left="3932" w:hanging="147"/>
      </w:pPr>
      <w:rPr>
        <w:rFonts w:hint="default"/>
      </w:rPr>
    </w:lvl>
    <w:lvl w:ilvl="4" w:tplc="4762CE18">
      <w:numFmt w:val="bullet"/>
      <w:lvlText w:val="•"/>
      <w:lvlJc w:val="left"/>
      <w:pPr>
        <w:ind w:left="4796" w:hanging="147"/>
      </w:pPr>
      <w:rPr>
        <w:rFonts w:hint="default"/>
      </w:rPr>
    </w:lvl>
    <w:lvl w:ilvl="5" w:tplc="F962E230">
      <w:numFmt w:val="bullet"/>
      <w:lvlText w:val="•"/>
      <w:lvlJc w:val="left"/>
      <w:pPr>
        <w:ind w:left="5660" w:hanging="147"/>
      </w:pPr>
      <w:rPr>
        <w:rFonts w:hint="default"/>
      </w:rPr>
    </w:lvl>
    <w:lvl w:ilvl="6" w:tplc="E2B6F388">
      <w:numFmt w:val="bullet"/>
      <w:lvlText w:val="•"/>
      <w:lvlJc w:val="left"/>
      <w:pPr>
        <w:ind w:left="6524" w:hanging="147"/>
      </w:pPr>
      <w:rPr>
        <w:rFonts w:hint="default"/>
      </w:rPr>
    </w:lvl>
    <w:lvl w:ilvl="7" w:tplc="31B085DC">
      <w:numFmt w:val="bullet"/>
      <w:lvlText w:val="•"/>
      <w:lvlJc w:val="left"/>
      <w:pPr>
        <w:ind w:left="7388" w:hanging="147"/>
      </w:pPr>
      <w:rPr>
        <w:rFonts w:hint="default"/>
      </w:rPr>
    </w:lvl>
    <w:lvl w:ilvl="8" w:tplc="B17A0268">
      <w:numFmt w:val="bullet"/>
      <w:lvlText w:val="•"/>
      <w:lvlJc w:val="left"/>
      <w:pPr>
        <w:ind w:left="8252" w:hanging="147"/>
      </w:pPr>
      <w:rPr>
        <w:rFonts w:hint="default"/>
      </w:rPr>
    </w:lvl>
  </w:abstractNum>
  <w:abstractNum w:abstractNumId="34">
    <w:nsid w:val="4FBB6D0C"/>
    <w:multiLevelType w:val="hybridMultilevel"/>
    <w:tmpl w:val="42680B0A"/>
    <w:lvl w:ilvl="0" w:tplc="EA8A5104">
      <w:numFmt w:val="bullet"/>
      <w:lvlText w:val="–"/>
      <w:lvlJc w:val="left"/>
      <w:pPr>
        <w:ind w:left="40" w:hanging="118"/>
      </w:pPr>
      <w:rPr>
        <w:rFonts w:ascii="Arial" w:eastAsia="Arial" w:hAnsi="Arial" w:cs="Arial" w:hint="default"/>
        <w:w w:val="104"/>
        <w:sz w:val="14"/>
        <w:szCs w:val="14"/>
      </w:rPr>
    </w:lvl>
    <w:lvl w:ilvl="1" w:tplc="5BB25252">
      <w:numFmt w:val="bullet"/>
      <w:lvlText w:val="•"/>
      <w:lvlJc w:val="left"/>
      <w:pPr>
        <w:ind w:left="422" w:hanging="118"/>
      </w:pPr>
      <w:rPr>
        <w:rFonts w:hint="default"/>
      </w:rPr>
    </w:lvl>
    <w:lvl w:ilvl="2" w:tplc="668A2D18">
      <w:numFmt w:val="bullet"/>
      <w:lvlText w:val="•"/>
      <w:lvlJc w:val="left"/>
      <w:pPr>
        <w:ind w:left="805" w:hanging="118"/>
      </w:pPr>
      <w:rPr>
        <w:rFonts w:hint="default"/>
      </w:rPr>
    </w:lvl>
    <w:lvl w:ilvl="3" w:tplc="5314B1FA">
      <w:numFmt w:val="bullet"/>
      <w:lvlText w:val="•"/>
      <w:lvlJc w:val="left"/>
      <w:pPr>
        <w:ind w:left="1188" w:hanging="118"/>
      </w:pPr>
      <w:rPr>
        <w:rFonts w:hint="default"/>
      </w:rPr>
    </w:lvl>
    <w:lvl w:ilvl="4" w:tplc="4E6045C4">
      <w:numFmt w:val="bullet"/>
      <w:lvlText w:val="•"/>
      <w:lvlJc w:val="left"/>
      <w:pPr>
        <w:ind w:left="1571" w:hanging="118"/>
      </w:pPr>
      <w:rPr>
        <w:rFonts w:hint="default"/>
      </w:rPr>
    </w:lvl>
    <w:lvl w:ilvl="5" w:tplc="D840948A">
      <w:numFmt w:val="bullet"/>
      <w:lvlText w:val="•"/>
      <w:lvlJc w:val="left"/>
      <w:pPr>
        <w:ind w:left="1954" w:hanging="118"/>
      </w:pPr>
      <w:rPr>
        <w:rFonts w:hint="default"/>
      </w:rPr>
    </w:lvl>
    <w:lvl w:ilvl="6" w:tplc="0B76E91E">
      <w:numFmt w:val="bullet"/>
      <w:lvlText w:val="•"/>
      <w:lvlJc w:val="left"/>
      <w:pPr>
        <w:ind w:left="2337" w:hanging="118"/>
      </w:pPr>
      <w:rPr>
        <w:rFonts w:hint="default"/>
      </w:rPr>
    </w:lvl>
    <w:lvl w:ilvl="7" w:tplc="B0B820FA">
      <w:numFmt w:val="bullet"/>
      <w:lvlText w:val="•"/>
      <w:lvlJc w:val="left"/>
      <w:pPr>
        <w:ind w:left="2720" w:hanging="118"/>
      </w:pPr>
      <w:rPr>
        <w:rFonts w:hint="default"/>
      </w:rPr>
    </w:lvl>
    <w:lvl w:ilvl="8" w:tplc="97B4704A">
      <w:numFmt w:val="bullet"/>
      <w:lvlText w:val="•"/>
      <w:lvlJc w:val="left"/>
      <w:pPr>
        <w:ind w:left="3103" w:hanging="118"/>
      </w:pPr>
      <w:rPr>
        <w:rFonts w:hint="default"/>
      </w:rPr>
    </w:lvl>
  </w:abstractNum>
  <w:abstractNum w:abstractNumId="35">
    <w:nsid w:val="51533682"/>
    <w:multiLevelType w:val="hybridMultilevel"/>
    <w:tmpl w:val="D5CCB1C4"/>
    <w:lvl w:ilvl="0" w:tplc="217AA34E">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5C26A9E6">
      <w:numFmt w:val="bullet"/>
      <w:lvlText w:val="•"/>
      <w:lvlJc w:val="left"/>
      <w:pPr>
        <w:ind w:left="1196" w:hanging="248"/>
      </w:pPr>
      <w:rPr>
        <w:rFonts w:hint="default"/>
      </w:rPr>
    </w:lvl>
    <w:lvl w:ilvl="2" w:tplc="7B4A50A6">
      <w:numFmt w:val="bullet"/>
      <w:lvlText w:val="•"/>
      <w:lvlJc w:val="left"/>
      <w:pPr>
        <w:ind w:left="2172" w:hanging="248"/>
      </w:pPr>
      <w:rPr>
        <w:rFonts w:hint="default"/>
      </w:rPr>
    </w:lvl>
    <w:lvl w:ilvl="3" w:tplc="4928FA70">
      <w:numFmt w:val="bullet"/>
      <w:lvlText w:val="•"/>
      <w:lvlJc w:val="left"/>
      <w:pPr>
        <w:ind w:left="3148" w:hanging="248"/>
      </w:pPr>
      <w:rPr>
        <w:rFonts w:hint="default"/>
      </w:rPr>
    </w:lvl>
    <w:lvl w:ilvl="4" w:tplc="51801B58">
      <w:numFmt w:val="bullet"/>
      <w:lvlText w:val="•"/>
      <w:lvlJc w:val="left"/>
      <w:pPr>
        <w:ind w:left="4124" w:hanging="248"/>
      </w:pPr>
      <w:rPr>
        <w:rFonts w:hint="default"/>
      </w:rPr>
    </w:lvl>
    <w:lvl w:ilvl="5" w:tplc="6958C5EA">
      <w:numFmt w:val="bullet"/>
      <w:lvlText w:val="•"/>
      <w:lvlJc w:val="left"/>
      <w:pPr>
        <w:ind w:left="5100" w:hanging="248"/>
      </w:pPr>
      <w:rPr>
        <w:rFonts w:hint="default"/>
      </w:rPr>
    </w:lvl>
    <w:lvl w:ilvl="6" w:tplc="3A427596">
      <w:numFmt w:val="bullet"/>
      <w:lvlText w:val="•"/>
      <w:lvlJc w:val="left"/>
      <w:pPr>
        <w:ind w:left="6076" w:hanging="248"/>
      </w:pPr>
      <w:rPr>
        <w:rFonts w:hint="default"/>
      </w:rPr>
    </w:lvl>
    <w:lvl w:ilvl="7" w:tplc="63D8DF60">
      <w:numFmt w:val="bullet"/>
      <w:lvlText w:val="•"/>
      <w:lvlJc w:val="left"/>
      <w:pPr>
        <w:ind w:left="7052" w:hanging="248"/>
      </w:pPr>
      <w:rPr>
        <w:rFonts w:hint="default"/>
      </w:rPr>
    </w:lvl>
    <w:lvl w:ilvl="8" w:tplc="FBEA0BEC">
      <w:numFmt w:val="bullet"/>
      <w:lvlText w:val="•"/>
      <w:lvlJc w:val="left"/>
      <w:pPr>
        <w:ind w:left="8028" w:hanging="248"/>
      </w:pPr>
      <w:rPr>
        <w:rFonts w:hint="default"/>
      </w:rPr>
    </w:lvl>
  </w:abstractNum>
  <w:abstractNum w:abstractNumId="36">
    <w:nsid w:val="531E6BB9"/>
    <w:multiLevelType w:val="hybridMultilevel"/>
    <w:tmpl w:val="E5B874E2"/>
    <w:lvl w:ilvl="0" w:tplc="9D3EDC50">
      <w:start w:val="1"/>
      <w:numFmt w:val="decimal"/>
      <w:lvlText w:val="%1)"/>
      <w:lvlJc w:val="left"/>
      <w:pPr>
        <w:ind w:left="212" w:hanging="267"/>
        <w:jc w:val="left"/>
      </w:pPr>
      <w:rPr>
        <w:rFonts w:ascii="Times New Roman" w:eastAsia="Times New Roman" w:hAnsi="Times New Roman" w:cs="Times New Roman" w:hint="default"/>
        <w:w w:val="99"/>
        <w:sz w:val="24"/>
        <w:szCs w:val="24"/>
      </w:rPr>
    </w:lvl>
    <w:lvl w:ilvl="1" w:tplc="68726C1C">
      <w:numFmt w:val="bullet"/>
      <w:lvlText w:val="•"/>
      <w:lvlJc w:val="left"/>
      <w:pPr>
        <w:ind w:left="1196" w:hanging="267"/>
      </w:pPr>
      <w:rPr>
        <w:rFonts w:hint="default"/>
      </w:rPr>
    </w:lvl>
    <w:lvl w:ilvl="2" w:tplc="F398CDC2">
      <w:numFmt w:val="bullet"/>
      <w:lvlText w:val="•"/>
      <w:lvlJc w:val="left"/>
      <w:pPr>
        <w:ind w:left="2172" w:hanging="267"/>
      </w:pPr>
      <w:rPr>
        <w:rFonts w:hint="default"/>
      </w:rPr>
    </w:lvl>
    <w:lvl w:ilvl="3" w:tplc="03FC566E">
      <w:numFmt w:val="bullet"/>
      <w:lvlText w:val="•"/>
      <w:lvlJc w:val="left"/>
      <w:pPr>
        <w:ind w:left="3148" w:hanging="267"/>
      </w:pPr>
      <w:rPr>
        <w:rFonts w:hint="default"/>
      </w:rPr>
    </w:lvl>
    <w:lvl w:ilvl="4" w:tplc="4322E134">
      <w:numFmt w:val="bullet"/>
      <w:lvlText w:val="•"/>
      <w:lvlJc w:val="left"/>
      <w:pPr>
        <w:ind w:left="4124" w:hanging="267"/>
      </w:pPr>
      <w:rPr>
        <w:rFonts w:hint="default"/>
      </w:rPr>
    </w:lvl>
    <w:lvl w:ilvl="5" w:tplc="38C40EF8">
      <w:numFmt w:val="bullet"/>
      <w:lvlText w:val="•"/>
      <w:lvlJc w:val="left"/>
      <w:pPr>
        <w:ind w:left="5100" w:hanging="267"/>
      </w:pPr>
      <w:rPr>
        <w:rFonts w:hint="default"/>
      </w:rPr>
    </w:lvl>
    <w:lvl w:ilvl="6" w:tplc="99D8760E">
      <w:numFmt w:val="bullet"/>
      <w:lvlText w:val="•"/>
      <w:lvlJc w:val="left"/>
      <w:pPr>
        <w:ind w:left="6076" w:hanging="267"/>
      </w:pPr>
      <w:rPr>
        <w:rFonts w:hint="default"/>
      </w:rPr>
    </w:lvl>
    <w:lvl w:ilvl="7" w:tplc="90F6B9B6">
      <w:numFmt w:val="bullet"/>
      <w:lvlText w:val="•"/>
      <w:lvlJc w:val="left"/>
      <w:pPr>
        <w:ind w:left="7052" w:hanging="267"/>
      </w:pPr>
      <w:rPr>
        <w:rFonts w:hint="default"/>
      </w:rPr>
    </w:lvl>
    <w:lvl w:ilvl="8" w:tplc="F34EBC6C">
      <w:numFmt w:val="bullet"/>
      <w:lvlText w:val="•"/>
      <w:lvlJc w:val="left"/>
      <w:pPr>
        <w:ind w:left="8028" w:hanging="267"/>
      </w:pPr>
      <w:rPr>
        <w:rFonts w:hint="default"/>
      </w:rPr>
    </w:lvl>
  </w:abstractNum>
  <w:abstractNum w:abstractNumId="37">
    <w:nsid w:val="5702257D"/>
    <w:multiLevelType w:val="multilevel"/>
    <w:tmpl w:val="9A1838B8"/>
    <w:lvl w:ilvl="0">
      <w:start w:val="12"/>
      <w:numFmt w:val="decimal"/>
      <w:lvlText w:val="%1"/>
      <w:lvlJc w:val="left"/>
      <w:pPr>
        <w:ind w:left="3378" w:hanging="605"/>
        <w:jc w:val="left"/>
      </w:pPr>
      <w:rPr>
        <w:rFonts w:hint="default"/>
      </w:rPr>
    </w:lvl>
    <w:lvl w:ilvl="1">
      <w:start w:val="1"/>
      <w:numFmt w:val="decimal"/>
      <w:lvlText w:val="%1.%2."/>
      <w:lvlJc w:val="left"/>
      <w:pPr>
        <w:ind w:left="3378" w:hanging="605"/>
        <w:jc w:val="right"/>
      </w:pPr>
      <w:rPr>
        <w:rFonts w:ascii="Arial" w:eastAsia="Arial" w:hAnsi="Arial" w:cs="Arial" w:hint="default"/>
        <w:b/>
        <w:bCs/>
        <w:w w:val="99"/>
        <w:sz w:val="24"/>
        <w:szCs w:val="24"/>
      </w:rPr>
    </w:lvl>
    <w:lvl w:ilvl="2">
      <w:numFmt w:val="bullet"/>
      <w:lvlText w:val="•"/>
      <w:lvlJc w:val="left"/>
      <w:pPr>
        <w:ind w:left="4700" w:hanging="605"/>
      </w:pPr>
      <w:rPr>
        <w:rFonts w:hint="default"/>
      </w:rPr>
    </w:lvl>
    <w:lvl w:ilvl="3">
      <w:numFmt w:val="bullet"/>
      <w:lvlText w:val="•"/>
      <w:lvlJc w:val="left"/>
      <w:pPr>
        <w:ind w:left="5360" w:hanging="605"/>
      </w:pPr>
      <w:rPr>
        <w:rFonts w:hint="default"/>
      </w:rPr>
    </w:lvl>
    <w:lvl w:ilvl="4">
      <w:numFmt w:val="bullet"/>
      <w:lvlText w:val="•"/>
      <w:lvlJc w:val="left"/>
      <w:pPr>
        <w:ind w:left="6020" w:hanging="605"/>
      </w:pPr>
      <w:rPr>
        <w:rFonts w:hint="default"/>
      </w:rPr>
    </w:lvl>
    <w:lvl w:ilvl="5">
      <w:numFmt w:val="bullet"/>
      <w:lvlText w:val="•"/>
      <w:lvlJc w:val="left"/>
      <w:pPr>
        <w:ind w:left="6680" w:hanging="605"/>
      </w:pPr>
      <w:rPr>
        <w:rFonts w:hint="default"/>
      </w:rPr>
    </w:lvl>
    <w:lvl w:ilvl="6">
      <w:numFmt w:val="bullet"/>
      <w:lvlText w:val="•"/>
      <w:lvlJc w:val="left"/>
      <w:pPr>
        <w:ind w:left="7340" w:hanging="605"/>
      </w:pPr>
      <w:rPr>
        <w:rFonts w:hint="default"/>
      </w:rPr>
    </w:lvl>
    <w:lvl w:ilvl="7">
      <w:numFmt w:val="bullet"/>
      <w:lvlText w:val="•"/>
      <w:lvlJc w:val="left"/>
      <w:pPr>
        <w:ind w:left="8000" w:hanging="605"/>
      </w:pPr>
      <w:rPr>
        <w:rFonts w:hint="default"/>
      </w:rPr>
    </w:lvl>
    <w:lvl w:ilvl="8">
      <w:numFmt w:val="bullet"/>
      <w:lvlText w:val="•"/>
      <w:lvlJc w:val="left"/>
      <w:pPr>
        <w:ind w:left="8660" w:hanging="605"/>
      </w:pPr>
      <w:rPr>
        <w:rFonts w:hint="default"/>
      </w:rPr>
    </w:lvl>
  </w:abstractNum>
  <w:abstractNum w:abstractNumId="38">
    <w:nsid w:val="58BE4B5C"/>
    <w:multiLevelType w:val="hybridMultilevel"/>
    <w:tmpl w:val="8BAA8C34"/>
    <w:lvl w:ilvl="0" w:tplc="3F6EDE6C">
      <w:start w:val="1"/>
      <w:numFmt w:val="decimal"/>
      <w:lvlText w:val="%1)"/>
      <w:lvlJc w:val="left"/>
      <w:pPr>
        <w:ind w:left="212" w:hanging="248"/>
        <w:jc w:val="left"/>
      </w:pPr>
      <w:rPr>
        <w:rFonts w:ascii="Times New Roman" w:eastAsia="Times New Roman" w:hAnsi="Times New Roman" w:cs="Times New Roman" w:hint="default"/>
        <w:w w:val="99"/>
        <w:sz w:val="24"/>
        <w:szCs w:val="24"/>
      </w:rPr>
    </w:lvl>
    <w:lvl w:ilvl="1" w:tplc="95289BF0">
      <w:start w:val="1"/>
      <w:numFmt w:val="decimal"/>
      <w:lvlText w:val="%2)"/>
      <w:lvlJc w:val="left"/>
      <w:pPr>
        <w:ind w:left="1348" w:hanging="231"/>
        <w:jc w:val="left"/>
      </w:pPr>
      <w:rPr>
        <w:rFonts w:ascii="Times New Roman" w:eastAsia="Times New Roman" w:hAnsi="Times New Roman" w:cs="Times New Roman" w:hint="default"/>
        <w:i/>
        <w:w w:val="100"/>
        <w:sz w:val="22"/>
        <w:szCs w:val="22"/>
      </w:rPr>
    </w:lvl>
    <w:lvl w:ilvl="2" w:tplc="BF4C3FBA">
      <w:numFmt w:val="bullet"/>
      <w:lvlText w:val="•"/>
      <w:lvlJc w:val="left"/>
      <w:pPr>
        <w:ind w:left="2300" w:hanging="231"/>
      </w:pPr>
      <w:rPr>
        <w:rFonts w:hint="default"/>
      </w:rPr>
    </w:lvl>
    <w:lvl w:ilvl="3" w:tplc="3B4C1DE8">
      <w:numFmt w:val="bullet"/>
      <w:lvlText w:val="•"/>
      <w:lvlJc w:val="left"/>
      <w:pPr>
        <w:ind w:left="3260" w:hanging="231"/>
      </w:pPr>
      <w:rPr>
        <w:rFonts w:hint="default"/>
      </w:rPr>
    </w:lvl>
    <w:lvl w:ilvl="4" w:tplc="947CE3BE">
      <w:numFmt w:val="bullet"/>
      <w:lvlText w:val="•"/>
      <w:lvlJc w:val="left"/>
      <w:pPr>
        <w:ind w:left="4220" w:hanging="231"/>
      </w:pPr>
      <w:rPr>
        <w:rFonts w:hint="default"/>
      </w:rPr>
    </w:lvl>
    <w:lvl w:ilvl="5" w:tplc="A3404ED2">
      <w:numFmt w:val="bullet"/>
      <w:lvlText w:val="•"/>
      <w:lvlJc w:val="left"/>
      <w:pPr>
        <w:ind w:left="5180" w:hanging="231"/>
      </w:pPr>
      <w:rPr>
        <w:rFonts w:hint="default"/>
      </w:rPr>
    </w:lvl>
    <w:lvl w:ilvl="6" w:tplc="65F03CBC">
      <w:numFmt w:val="bullet"/>
      <w:lvlText w:val="•"/>
      <w:lvlJc w:val="left"/>
      <w:pPr>
        <w:ind w:left="6140" w:hanging="231"/>
      </w:pPr>
      <w:rPr>
        <w:rFonts w:hint="default"/>
      </w:rPr>
    </w:lvl>
    <w:lvl w:ilvl="7" w:tplc="48266DF8">
      <w:numFmt w:val="bullet"/>
      <w:lvlText w:val="•"/>
      <w:lvlJc w:val="left"/>
      <w:pPr>
        <w:ind w:left="7100" w:hanging="231"/>
      </w:pPr>
      <w:rPr>
        <w:rFonts w:hint="default"/>
      </w:rPr>
    </w:lvl>
    <w:lvl w:ilvl="8" w:tplc="453EB1BA">
      <w:numFmt w:val="bullet"/>
      <w:lvlText w:val="•"/>
      <w:lvlJc w:val="left"/>
      <w:pPr>
        <w:ind w:left="8060" w:hanging="231"/>
      </w:pPr>
      <w:rPr>
        <w:rFonts w:hint="default"/>
      </w:rPr>
    </w:lvl>
  </w:abstractNum>
  <w:abstractNum w:abstractNumId="39">
    <w:nsid w:val="5A22243B"/>
    <w:multiLevelType w:val="hybridMultilevel"/>
    <w:tmpl w:val="6BC4D01A"/>
    <w:lvl w:ilvl="0" w:tplc="FDAC67A6">
      <w:start w:val="1"/>
      <w:numFmt w:val="decimal"/>
      <w:lvlText w:val="%1."/>
      <w:lvlJc w:val="left"/>
      <w:pPr>
        <w:ind w:left="215" w:hanging="228"/>
        <w:jc w:val="left"/>
      </w:pPr>
      <w:rPr>
        <w:rFonts w:ascii="Times New Roman" w:eastAsia="Times New Roman" w:hAnsi="Times New Roman" w:cs="Times New Roman" w:hint="default"/>
        <w:w w:val="100"/>
        <w:sz w:val="24"/>
        <w:szCs w:val="24"/>
      </w:rPr>
    </w:lvl>
    <w:lvl w:ilvl="1" w:tplc="A99EB8CA">
      <w:numFmt w:val="bullet"/>
      <w:lvlText w:val="•"/>
      <w:lvlJc w:val="left"/>
      <w:pPr>
        <w:ind w:left="1196" w:hanging="228"/>
      </w:pPr>
      <w:rPr>
        <w:rFonts w:hint="default"/>
      </w:rPr>
    </w:lvl>
    <w:lvl w:ilvl="2" w:tplc="BE08C42E">
      <w:numFmt w:val="bullet"/>
      <w:lvlText w:val="•"/>
      <w:lvlJc w:val="left"/>
      <w:pPr>
        <w:ind w:left="2172" w:hanging="228"/>
      </w:pPr>
      <w:rPr>
        <w:rFonts w:hint="default"/>
      </w:rPr>
    </w:lvl>
    <w:lvl w:ilvl="3" w:tplc="B448A9A0">
      <w:numFmt w:val="bullet"/>
      <w:lvlText w:val="•"/>
      <w:lvlJc w:val="left"/>
      <w:pPr>
        <w:ind w:left="3148" w:hanging="228"/>
      </w:pPr>
      <w:rPr>
        <w:rFonts w:hint="default"/>
      </w:rPr>
    </w:lvl>
    <w:lvl w:ilvl="4" w:tplc="FAE24CE4">
      <w:numFmt w:val="bullet"/>
      <w:lvlText w:val="•"/>
      <w:lvlJc w:val="left"/>
      <w:pPr>
        <w:ind w:left="4124" w:hanging="228"/>
      </w:pPr>
      <w:rPr>
        <w:rFonts w:hint="default"/>
      </w:rPr>
    </w:lvl>
    <w:lvl w:ilvl="5" w:tplc="421C84BA">
      <w:numFmt w:val="bullet"/>
      <w:lvlText w:val="•"/>
      <w:lvlJc w:val="left"/>
      <w:pPr>
        <w:ind w:left="5100" w:hanging="228"/>
      </w:pPr>
      <w:rPr>
        <w:rFonts w:hint="default"/>
      </w:rPr>
    </w:lvl>
    <w:lvl w:ilvl="6" w:tplc="61D6B408">
      <w:numFmt w:val="bullet"/>
      <w:lvlText w:val="•"/>
      <w:lvlJc w:val="left"/>
      <w:pPr>
        <w:ind w:left="6076" w:hanging="228"/>
      </w:pPr>
      <w:rPr>
        <w:rFonts w:hint="default"/>
      </w:rPr>
    </w:lvl>
    <w:lvl w:ilvl="7" w:tplc="3BCC5C54">
      <w:numFmt w:val="bullet"/>
      <w:lvlText w:val="•"/>
      <w:lvlJc w:val="left"/>
      <w:pPr>
        <w:ind w:left="7052" w:hanging="228"/>
      </w:pPr>
      <w:rPr>
        <w:rFonts w:hint="default"/>
      </w:rPr>
    </w:lvl>
    <w:lvl w:ilvl="8" w:tplc="8098C380">
      <w:numFmt w:val="bullet"/>
      <w:lvlText w:val="•"/>
      <w:lvlJc w:val="left"/>
      <w:pPr>
        <w:ind w:left="8028" w:hanging="228"/>
      </w:pPr>
      <w:rPr>
        <w:rFonts w:hint="default"/>
      </w:rPr>
    </w:lvl>
  </w:abstractNum>
  <w:abstractNum w:abstractNumId="40">
    <w:nsid w:val="5AF9463C"/>
    <w:multiLevelType w:val="hybridMultilevel"/>
    <w:tmpl w:val="544EA172"/>
    <w:lvl w:ilvl="0" w:tplc="FE92DCC6">
      <w:numFmt w:val="bullet"/>
      <w:lvlText w:val=""/>
      <w:lvlJc w:val="left"/>
      <w:pPr>
        <w:ind w:left="91" w:hanging="152"/>
      </w:pPr>
      <w:rPr>
        <w:rFonts w:ascii="Symbol" w:eastAsia="Symbol" w:hAnsi="Symbol" w:cs="Symbol" w:hint="default"/>
        <w:w w:val="98"/>
        <w:sz w:val="17"/>
        <w:szCs w:val="17"/>
      </w:rPr>
    </w:lvl>
    <w:lvl w:ilvl="1" w:tplc="2A7AF5F6">
      <w:numFmt w:val="bullet"/>
      <w:lvlText w:val="•"/>
      <w:lvlJc w:val="left"/>
      <w:pPr>
        <w:ind w:left="273" w:hanging="152"/>
      </w:pPr>
      <w:rPr>
        <w:rFonts w:hint="default"/>
      </w:rPr>
    </w:lvl>
    <w:lvl w:ilvl="2" w:tplc="AA88925E">
      <w:numFmt w:val="bullet"/>
      <w:lvlText w:val="•"/>
      <w:lvlJc w:val="left"/>
      <w:pPr>
        <w:ind w:left="447" w:hanging="152"/>
      </w:pPr>
      <w:rPr>
        <w:rFonts w:hint="default"/>
      </w:rPr>
    </w:lvl>
    <w:lvl w:ilvl="3" w:tplc="92E84D9A">
      <w:numFmt w:val="bullet"/>
      <w:lvlText w:val="•"/>
      <w:lvlJc w:val="left"/>
      <w:pPr>
        <w:ind w:left="620" w:hanging="152"/>
      </w:pPr>
      <w:rPr>
        <w:rFonts w:hint="default"/>
      </w:rPr>
    </w:lvl>
    <w:lvl w:ilvl="4" w:tplc="66927496">
      <w:numFmt w:val="bullet"/>
      <w:lvlText w:val="•"/>
      <w:lvlJc w:val="left"/>
      <w:pPr>
        <w:ind w:left="794" w:hanging="152"/>
      </w:pPr>
      <w:rPr>
        <w:rFonts w:hint="default"/>
      </w:rPr>
    </w:lvl>
    <w:lvl w:ilvl="5" w:tplc="029EE4EC">
      <w:numFmt w:val="bullet"/>
      <w:lvlText w:val="•"/>
      <w:lvlJc w:val="left"/>
      <w:pPr>
        <w:ind w:left="967" w:hanging="152"/>
      </w:pPr>
      <w:rPr>
        <w:rFonts w:hint="default"/>
      </w:rPr>
    </w:lvl>
    <w:lvl w:ilvl="6" w:tplc="F15CEA1C">
      <w:numFmt w:val="bullet"/>
      <w:lvlText w:val="•"/>
      <w:lvlJc w:val="left"/>
      <w:pPr>
        <w:ind w:left="1141" w:hanging="152"/>
      </w:pPr>
      <w:rPr>
        <w:rFonts w:hint="default"/>
      </w:rPr>
    </w:lvl>
    <w:lvl w:ilvl="7" w:tplc="C8CA7332">
      <w:numFmt w:val="bullet"/>
      <w:lvlText w:val="•"/>
      <w:lvlJc w:val="left"/>
      <w:pPr>
        <w:ind w:left="1314" w:hanging="152"/>
      </w:pPr>
      <w:rPr>
        <w:rFonts w:hint="default"/>
      </w:rPr>
    </w:lvl>
    <w:lvl w:ilvl="8" w:tplc="9FFCF2DA">
      <w:numFmt w:val="bullet"/>
      <w:lvlText w:val="•"/>
      <w:lvlJc w:val="left"/>
      <w:pPr>
        <w:ind w:left="1488" w:hanging="152"/>
      </w:pPr>
      <w:rPr>
        <w:rFonts w:hint="default"/>
      </w:rPr>
    </w:lvl>
  </w:abstractNum>
  <w:abstractNum w:abstractNumId="41">
    <w:nsid w:val="5E7D3E4E"/>
    <w:multiLevelType w:val="hybridMultilevel"/>
    <w:tmpl w:val="DBF83802"/>
    <w:lvl w:ilvl="0" w:tplc="07F4573E">
      <w:start w:val="1"/>
      <w:numFmt w:val="decimal"/>
      <w:lvlText w:val="%1."/>
      <w:lvlJc w:val="left"/>
      <w:pPr>
        <w:ind w:left="215" w:hanging="233"/>
        <w:jc w:val="left"/>
      </w:pPr>
      <w:rPr>
        <w:rFonts w:ascii="Times New Roman" w:eastAsia="Times New Roman" w:hAnsi="Times New Roman" w:cs="Times New Roman" w:hint="default"/>
        <w:w w:val="100"/>
        <w:sz w:val="24"/>
        <w:szCs w:val="24"/>
      </w:rPr>
    </w:lvl>
    <w:lvl w:ilvl="1" w:tplc="398E6972">
      <w:numFmt w:val="bullet"/>
      <w:lvlText w:val="•"/>
      <w:lvlJc w:val="left"/>
      <w:pPr>
        <w:ind w:left="1196" w:hanging="233"/>
      </w:pPr>
      <w:rPr>
        <w:rFonts w:hint="default"/>
      </w:rPr>
    </w:lvl>
    <w:lvl w:ilvl="2" w:tplc="C45C74C6">
      <w:numFmt w:val="bullet"/>
      <w:lvlText w:val="•"/>
      <w:lvlJc w:val="left"/>
      <w:pPr>
        <w:ind w:left="2172" w:hanging="233"/>
      </w:pPr>
      <w:rPr>
        <w:rFonts w:hint="default"/>
      </w:rPr>
    </w:lvl>
    <w:lvl w:ilvl="3" w:tplc="2D685214">
      <w:numFmt w:val="bullet"/>
      <w:lvlText w:val="•"/>
      <w:lvlJc w:val="left"/>
      <w:pPr>
        <w:ind w:left="3148" w:hanging="233"/>
      </w:pPr>
      <w:rPr>
        <w:rFonts w:hint="default"/>
      </w:rPr>
    </w:lvl>
    <w:lvl w:ilvl="4" w:tplc="5232CA56">
      <w:numFmt w:val="bullet"/>
      <w:lvlText w:val="•"/>
      <w:lvlJc w:val="left"/>
      <w:pPr>
        <w:ind w:left="4124" w:hanging="233"/>
      </w:pPr>
      <w:rPr>
        <w:rFonts w:hint="default"/>
      </w:rPr>
    </w:lvl>
    <w:lvl w:ilvl="5" w:tplc="D3807DC6">
      <w:numFmt w:val="bullet"/>
      <w:lvlText w:val="•"/>
      <w:lvlJc w:val="left"/>
      <w:pPr>
        <w:ind w:left="5100" w:hanging="233"/>
      </w:pPr>
      <w:rPr>
        <w:rFonts w:hint="default"/>
      </w:rPr>
    </w:lvl>
    <w:lvl w:ilvl="6" w:tplc="9118C5F0">
      <w:numFmt w:val="bullet"/>
      <w:lvlText w:val="•"/>
      <w:lvlJc w:val="left"/>
      <w:pPr>
        <w:ind w:left="6076" w:hanging="233"/>
      </w:pPr>
      <w:rPr>
        <w:rFonts w:hint="default"/>
      </w:rPr>
    </w:lvl>
    <w:lvl w:ilvl="7" w:tplc="08AAD502">
      <w:numFmt w:val="bullet"/>
      <w:lvlText w:val="•"/>
      <w:lvlJc w:val="left"/>
      <w:pPr>
        <w:ind w:left="7052" w:hanging="233"/>
      </w:pPr>
      <w:rPr>
        <w:rFonts w:hint="default"/>
      </w:rPr>
    </w:lvl>
    <w:lvl w:ilvl="8" w:tplc="44A03FE6">
      <w:numFmt w:val="bullet"/>
      <w:lvlText w:val="•"/>
      <w:lvlJc w:val="left"/>
      <w:pPr>
        <w:ind w:left="8028" w:hanging="233"/>
      </w:pPr>
      <w:rPr>
        <w:rFonts w:hint="default"/>
      </w:rPr>
    </w:lvl>
  </w:abstractNum>
  <w:abstractNum w:abstractNumId="42">
    <w:nsid w:val="5E982CF8"/>
    <w:multiLevelType w:val="hybridMultilevel"/>
    <w:tmpl w:val="C598DADC"/>
    <w:lvl w:ilvl="0" w:tplc="BB6A6F9E">
      <w:start w:val="1"/>
      <w:numFmt w:val="decimal"/>
      <w:lvlText w:val="%1."/>
      <w:lvlJc w:val="left"/>
      <w:pPr>
        <w:ind w:left="1021" w:hanging="240"/>
        <w:jc w:val="left"/>
      </w:pPr>
      <w:rPr>
        <w:rFonts w:ascii="Times New Roman" w:eastAsia="Times New Roman" w:hAnsi="Times New Roman" w:cs="Times New Roman" w:hint="default"/>
        <w:spacing w:val="-8"/>
        <w:w w:val="100"/>
        <w:sz w:val="24"/>
        <w:szCs w:val="24"/>
      </w:rPr>
    </w:lvl>
    <w:lvl w:ilvl="1" w:tplc="895E3D36">
      <w:numFmt w:val="bullet"/>
      <w:lvlText w:val="•"/>
      <w:lvlJc w:val="left"/>
      <w:pPr>
        <w:ind w:left="1916" w:hanging="240"/>
      </w:pPr>
      <w:rPr>
        <w:rFonts w:hint="default"/>
      </w:rPr>
    </w:lvl>
    <w:lvl w:ilvl="2" w:tplc="A60473B8">
      <w:numFmt w:val="bullet"/>
      <w:lvlText w:val="•"/>
      <w:lvlJc w:val="left"/>
      <w:pPr>
        <w:ind w:left="2812" w:hanging="240"/>
      </w:pPr>
      <w:rPr>
        <w:rFonts w:hint="default"/>
      </w:rPr>
    </w:lvl>
    <w:lvl w:ilvl="3" w:tplc="D2FA71DC">
      <w:numFmt w:val="bullet"/>
      <w:lvlText w:val="•"/>
      <w:lvlJc w:val="left"/>
      <w:pPr>
        <w:ind w:left="3708" w:hanging="240"/>
      </w:pPr>
      <w:rPr>
        <w:rFonts w:hint="default"/>
      </w:rPr>
    </w:lvl>
    <w:lvl w:ilvl="4" w:tplc="828E03BE">
      <w:numFmt w:val="bullet"/>
      <w:lvlText w:val="•"/>
      <w:lvlJc w:val="left"/>
      <w:pPr>
        <w:ind w:left="4604" w:hanging="240"/>
      </w:pPr>
      <w:rPr>
        <w:rFonts w:hint="default"/>
      </w:rPr>
    </w:lvl>
    <w:lvl w:ilvl="5" w:tplc="F160787A">
      <w:numFmt w:val="bullet"/>
      <w:lvlText w:val="•"/>
      <w:lvlJc w:val="left"/>
      <w:pPr>
        <w:ind w:left="5500" w:hanging="240"/>
      </w:pPr>
      <w:rPr>
        <w:rFonts w:hint="default"/>
      </w:rPr>
    </w:lvl>
    <w:lvl w:ilvl="6" w:tplc="77FEBAB2">
      <w:numFmt w:val="bullet"/>
      <w:lvlText w:val="•"/>
      <w:lvlJc w:val="left"/>
      <w:pPr>
        <w:ind w:left="6396" w:hanging="240"/>
      </w:pPr>
      <w:rPr>
        <w:rFonts w:hint="default"/>
      </w:rPr>
    </w:lvl>
    <w:lvl w:ilvl="7" w:tplc="DDB28BA2">
      <w:numFmt w:val="bullet"/>
      <w:lvlText w:val="•"/>
      <w:lvlJc w:val="left"/>
      <w:pPr>
        <w:ind w:left="7292" w:hanging="240"/>
      </w:pPr>
      <w:rPr>
        <w:rFonts w:hint="default"/>
      </w:rPr>
    </w:lvl>
    <w:lvl w:ilvl="8" w:tplc="6486E76C">
      <w:numFmt w:val="bullet"/>
      <w:lvlText w:val="•"/>
      <w:lvlJc w:val="left"/>
      <w:pPr>
        <w:ind w:left="8188" w:hanging="240"/>
      </w:pPr>
      <w:rPr>
        <w:rFonts w:hint="default"/>
      </w:rPr>
    </w:lvl>
  </w:abstractNum>
  <w:abstractNum w:abstractNumId="43">
    <w:nsid w:val="5F935842"/>
    <w:multiLevelType w:val="hybridMultilevel"/>
    <w:tmpl w:val="5E241B0A"/>
    <w:lvl w:ilvl="0" w:tplc="96E2D9A6">
      <w:numFmt w:val="bullet"/>
      <w:lvlText w:val="–"/>
      <w:lvlJc w:val="left"/>
      <w:pPr>
        <w:ind w:left="116" w:hanging="144"/>
      </w:pPr>
      <w:rPr>
        <w:rFonts w:ascii="Arial" w:eastAsia="Arial" w:hAnsi="Arial" w:cs="Arial" w:hint="default"/>
        <w:w w:val="104"/>
        <w:sz w:val="17"/>
        <w:szCs w:val="17"/>
      </w:rPr>
    </w:lvl>
    <w:lvl w:ilvl="1" w:tplc="73120C60">
      <w:numFmt w:val="bullet"/>
      <w:lvlText w:val="•"/>
      <w:lvlJc w:val="left"/>
      <w:pPr>
        <w:ind w:left="331" w:hanging="144"/>
      </w:pPr>
      <w:rPr>
        <w:rFonts w:hint="default"/>
      </w:rPr>
    </w:lvl>
    <w:lvl w:ilvl="2" w:tplc="246A5188">
      <w:numFmt w:val="bullet"/>
      <w:lvlText w:val="•"/>
      <w:lvlJc w:val="left"/>
      <w:pPr>
        <w:ind w:left="543" w:hanging="144"/>
      </w:pPr>
      <w:rPr>
        <w:rFonts w:hint="default"/>
      </w:rPr>
    </w:lvl>
    <w:lvl w:ilvl="3" w:tplc="376C933E">
      <w:numFmt w:val="bullet"/>
      <w:lvlText w:val="•"/>
      <w:lvlJc w:val="left"/>
      <w:pPr>
        <w:ind w:left="755" w:hanging="144"/>
      </w:pPr>
      <w:rPr>
        <w:rFonts w:hint="default"/>
      </w:rPr>
    </w:lvl>
    <w:lvl w:ilvl="4" w:tplc="36BC1368">
      <w:numFmt w:val="bullet"/>
      <w:lvlText w:val="•"/>
      <w:lvlJc w:val="left"/>
      <w:pPr>
        <w:ind w:left="967" w:hanging="144"/>
      </w:pPr>
      <w:rPr>
        <w:rFonts w:hint="default"/>
      </w:rPr>
    </w:lvl>
    <w:lvl w:ilvl="5" w:tplc="D0282CCA">
      <w:numFmt w:val="bullet"/>
      <w:lvlText w:val="•"/>
      <w:lvlJc w:val="left"/>
      <w:pPr>
        <w:ind w:left="1179" w:hanging="144"/>
      </w:pPr>
      <w:rPr>
        <w:rFonts w:hint="default"/>
      </w:rPr>
    </w:lvl>
    <w:lvl w:ilvl="6" w:tplc="9196D4F6">
      <w:numFmt w:val="bullet"/>
      <w:lvlText w:val="•"/>
      <w:lvlJc w:val="left"/>
      <w:pPr>
        <w:ind w:left="1391" w:hanging="144"/>
      </w:pPr>
      <w:rPr>
        <w:rFonts w:hint="default"/>
      </w:rPr>
    </w:lvl>
    <w:lvl w:ilvl="7" w:tplc="8AB6DAAA">
      <w:numFmt w:val="bullet"/>
      <w:lvlText w:val="•"/>
      <w:lvlJc w:val="left"/>
      <w:pPr>
        <w:ind w:left="1603" w:hanging="144"/>
      </w:pPr>
      <w:rPr>
        <w:rFonts w:hint="default"/>
      </w:rPr>
    </w:lvl>
    <w:lvl w:ilvl="8" w:tplc="2C5C416C">
      <w:numFmt w:val="bullet"/>
      <w:lvlText w:val="•"/>
      <w:lvlJc w:val="left"/>
      <w:pPr>
        <w:ind w:left="1815" w:hanging="144"/>
      </w:pPr>
      <w:rPr>
        <w:rFonts w:hint="default"/>
      </w:rPr>
    </w:lvl>
  </w:abstractNum>
  <w:abstractNum w:abstractNumId="44">
    <w:nsid w:val="608F216E"/>
    <w:multiLevelType w:val="hybridMultilevel"/>
    <w:tmpl w:val="5374DE80"/>
    <w:lvl w:ilvl="0" w:tplc="68B4472C">
      <w:numFmt w:val="bullet"/>
      <w:lvlText w:val="–"/>
      <w:lvlJc w:val="left"/>
      <w:pPr>
        <w:ind w:left="1026" w:hanging="183"/>
      </w:pPr>
      <w:rPr>
        <w:rFonts w:ascii="Times New Roman" w:eastAsia="Times New Roman" w:hAnsi="Times New Roman" w:cs="Times New Roman" w:hint="default"/>
        <w:w w:val="100"/>
        <w:sz w:val="24"/>
        <w:szCs w:val="24"/>
      </w:rPr>
    </w:lvl>
    <w:lvl w:ilvl="1" w:tplc="EC1209E4">
      <w:numFmt w:val="bullet"/>
      <w:lvlText w:val="•"/>
      <w:lvlJc w:val="left"/>
      <w:pPr>
        <w:ind w:left="1916" w:hanging="183"/>
      </w:pPr>
      <w:rPr>
        <w:rFonts w:hint="default"/>
      </w:rPr>
    </w:lvl>
    <w:lvl w:ilvl="2" w:tplc="C784CC1A">
      <w:numFmt w:val="bullet"/>
      <w:lvlText w:val="•"/>
      <w:lvlJc w:val="left"/>
      <w:pPr>
        <w:ind w:left="2812" w:hanging="183"/>
      </w:pPr>
      <w:rPr>
        <w:rFonts w:hint="default"/>
      </w:rPr>
    </w:lvl>
    <w:lvl w:ilvl="3" w:tplc="79984B0C">
      <w:numFmt w:val="bullet"/>
      <w:lvlText w:val="•"/>
      <w:lvlJc w:val="left"/>
      <w:pPr>
        <w:ind w:left="3708" w:hanging="183"/>
      </w:pPr>
      <w:rPr>
        <w:rFonts w:hint="default"/>
      </w:rPr>
    </w:lvl>
    <w:lvl w:ilvl="4" w:tplc="92322172">
      <w:numFmt w:val="bullet"/>
      <w:lvlText w:val="•"/>
      <w:lvlJc w:val="left"/>
      <w:pPr>
        <w:ind w:left="4604" w:hanging="183"/>
      </w:pPr>
      <w:rPr>
        <w:rFonts w:hint="default"/>
      </w:rPr>
    </w:lvl>
    <w:lvl w:ilvl="5" w:tplc="7DEA1200">
      <w:numFmt w:val="bullet"/>
      <w:lvlText w:val="•"/>
      <w:lvlJc w:val="left"/>
      <w:pPr>
        <w:ind w:left="5500" w:hanging="183"/>
      </w:pPr>
      <w:rPr>
        <w:rFonts w:hint="default"/>
      </w:rPr>
    </w:lvl>
    <w:lvl w:ilvl="6" w:tplc="F84E84DA">
      <w:numFmt w:val="bullet"/>
      <w:lvlText w:val="•"/>
      <w:lvlJc w:val="left"/>
      <w:pPr>
        <w:ind w:left="6396" w:hanging="183"/>
      </w:pPr>
      <w:rPr>
        <w:rFonts w:hint="default"/>
      </w:rPr>
    </w:lvl>
    <w:lvl w:ilvl="7" w:tplc="2438F850">
      <w:numFmt w:val="bullet"/>
      <w:lvlText w:val="•"/>
      <w:lvlJc w:val="left"/>
      <w:pPr>
        <w:ind w:left="7292" w:hanging="183"/>
      </w:pPr>
      <w:rPr>
        <w:rFonts w:hint="default"/>
      </w:rPr>
    </w:lvl>
    <w:lvl w:ilvl="8" w:tplc="E07A58A6">
      <w:numFmt w:val="bullet"/>
      <w:lvlText w:val="•"/>
      <w:lvlJc w:val="left"/>
      <w:pPr>
        <w:ind w:left="8188" w:hanging="183"/>
      </w:pPr>
      <w:rPr>
        <w:rFonts w:hint="default"/>
      </w:rPr>
    </w:lvl>
  </w:abstractNum>
  <w:abstractNum w:abstractNumId="45">
    <w:nsid w:val="62C8566C"/>
    <w:multiLevelType w:val="hybridMultilevel"/>
    <w:tmpl w:val="584017E8"/>
    <w:lvl w:ilvl="0" w:tplc="A1FE1D48">
      <w:start w:val="1"/>
      <w:numFmt w:val="decimal"/>
      <w:lvlText w:val="%1."/>
      <w:lvlJc w:val="left"/>
      <w:pPr>
        <w:ind w:left="215" w:hanging="238"/>
        <w:jc w:val="left"/>
      </w:pPr>
      <w:rPr>
        <w:rFonts w:hint="default"/>
        <w:w w:val="100"/>
      </w:rPr>
    </w:lvl>
    <w:lvl w:ilvl="1" w:tplc="AE1883C8">
      <w:start w:val="1"/>
      <w:numFmt w:val="decimal"/>
      <w:lvlText w:val="%2."/>
      <w:lvlJc w:val="left"/>
      <w:pPr>
        <w:ind w:left="1348" w:hanging="214"/>
        <w:jc w:val="left"/>
      </w:pPr>
      <w:rPr>
        <w:rFonts w:ascii="Times New Roman" w:eastAsia="Times New Roman" w:hAnsi="Times New Roman" w:cs="Times New Roman" w:hint="default"/>
        <w:i/>
        <w:spacing w:val="-3"/>
        <w:w w:val="100"/>
        <w:sz w:val="22"/>
        <w:szCs w:val="22"/>
      </w:rPr>
    </w:lvl>
    <w:lvl w:ilvl="2" w:tplc="34249A66">
      <w:numFmt w:val="bullet"/>
      <w:lvlText w:val="•"/>
      <w:lvlJc w:val="left"/>
      <w:pPr>
        <w:ind w:left="2300" w:hanging="214"/>
      </w:pPr>
      <w:rPr>
        <w:rFonts w:hint="default"/>
      </w:rPr>
    </w:lvl>
    <w:lvl w:ilvl="3" w:tplc="B72C8614">
      <w:numFmt w:val="bullet"/>
      <w:lvlText w:val="•"/>
      <w:lvlJc w:val="left"/>
      <w:pPr>
        <w:ind w:left="3260" w:hanging="214"/>
      </w:pPr>
      <w:rPr>
        <w:rFonts w:hint="default"/>
      </w:rPr>
    </w:lvl>
    <w:lvl w:ilvl="4" w:tplc="39585168">
      <w:numFmt w:val="bullet"/>
      <w:lvlText w:val="•"/>
      <w:lvlJc w:val="left"/>
      <w:pPr>
        <w:ind w:left="4220" w:hanging="214"/>
      </w:pPr>
      <w:rPr>
        <w:rFonts w:hint="default"/>
      </w:rPr>
    </w:lvl>
    <w:lvl w:ilvl="5" w:tplc="772E7F28">
      <w:numFmt w:val="bullet"/>
      <w:lvlText w:val="•"/>
      <w:lvlJc w:val="left"/>
      <w:pPr>
        <w:ind w:left="5180" w:hanging="214"/>
      </w:pPr>
      <w:rPr>
        <w:rFonts w:hint="default"/>
      </w:rPr>
    </w:lvl>
    <w:lvl w:ilvl="6" w:tplc="BEE4E92A">
      <w:numFmt w:val="bullet"/>
      <w:lvlText w:val="•"/>
      <w:lvlJc w:val="left"/>
      <w:pPr>
        <w:ind w:left="6140" w:hanging="214"/>
      </w:pPr>
      <w:rPr>
        <w:rFonts w:hint="default"/>
      </w:rPr>
    </w:lvl>
    <w:lvl w:ilvl="7" w:tplc="A9000AE2">
      <w:numFmt w:val="bullet"/>
      <w:lvlText w:val="•"/>
      <w:lvlJc w:val="left"/>
      <w:pPr>
        <w:ind w:left="7100" w:hanging="214"/>
      </w:pPr>
      <w:rPr>
        <w:rFonts w:hint="default"/>
      </w:rPr>
    </w:lvl>
    <w:lvl w:ilvl="8" w:tplc="C9C06AE0">
      <w:numFmt w:val="bullet"/>
      <w:lvlText w:val="•"/>
      <w:lvlJc w:val="left"/>
      <w:pPr>
        <w:ind w:left="8060" w:hanging="214"/>
      </w:pPr>
      <w:rPr>
        <w:rFonts w:hint="default"/>
      </w:rPr>
    </w:lvl>
  </w:abstractNum>
  <w:abstractNum w:abstractNumId="46">
    <w:nsid w:val="63E4734B"/>
    <w:multiLevelType w:val="hybridMultilevel"/>
    <w:tmpl w:val="B4DC023A"/>
    <w:lvl w:ilvl="0" w:tplc="D88E389A">
      <w:start w:val="2"/>
      <w:numFmt w:val="decimal"/>
      <w:lvlText w:val="%1)"/>
      <w:lvlJc w:val="left"/>
      <w:pPr>
        <w:ind w:left="212" w:hanging="293"/>
        <w:jc w:val="left"/>
      </w:pPr>
      <w:rPr>
        <w:rFonts w:ascii="Times New Roman" w:eastAsia="Times New Roman" w:hAnsi="Times New Roman" w:cs="Times New Roman" w:hint="default"/>
        <w:spacing w:val="-29"/>
        <w:w w:val="99"/>
        <w:sz w:val="24"/>
        <w:szCs w:val="24"/>
      </w:rPr>
    </w:lvl>
    <w:lvl w:ilvl="1" w:tplc="C0DE7944">
      <w:numFmt w:val="bullet"/>
      <w:lvlText w:val="•"/>
      <w:lvlJc w:val="left"/>
      <w:pPr>
        <w:ind w:left="1196" w:hanging="293"/>
      </w:pPr>
      <w:rPr>
        <w:rFonts w:hint="default"/>
      </w:rPr>
    </w:lvl>
    <w:lvl w:ilvl="2" w:tplc="C7942D5C">
      <w:numFmt w:val="bullet"/>
      <w:lvlText w:val="•"/>
      <w:lvlJc w:val="left"/>
      <w:pPr>
        <w:ind w:left="2172" w:hanging="293"/>
      </w:pPr>
      <w:rPr>
        <w:rFonts w:hint="default"/>
      </w:rPr>
    </w:lvl>
    <w:lvl w:ilvl="3" w:tplc="8B4C8C32">
      <w:numFmt w:val="bullet"/>
      <w:lvlText w:val="•"/>
      <w:lvlJc w:val="left"/>
      <w:pPr>
        <w:ind w:left="3148" w:hanging="293"/>
      </w:pPr>
      <w:rPr>
        <w:rFonts w:hint="default"/>
      </w:rPr>
    </w:lvl>
    <w:lvl w:ilvl="4" w:tplc="04FA5696">
      <w:numFmt w:val="bullet"/>
      <w:lvlText w:val="•"/>
      <w:lvlJc w:val="left"/>
      <w:pPr>
        <w:ind w:left="4124" w:hanging="293"/>
      </w:pPr>
      <w:rPr>
        <w:rFonts w:hint="default"/>
      </w:rPr>
    </w:lvl>
    <w:lvl w:ilvl="5" w:tplc="4F608196">
      <w:numFmt w:val="bullet"/>
      <w:lvlText w:val="•"/>
      <w:lvlJc w:val="left"/>
      <w:pPr>
        <w:ind w:left="5100" w:hanging="293"/>
      </w:pPr>
      <w:rPr>
        <w:rFonts w:hint="default"/>
      </w:rPr>
    </w:lvl>
    <w:lvl w:ilvl="6" w:tplc="E342FCEC">
      <w:numFmt w:val="bullet"/>
      <w:lvlText w:val="•"/>
      <w:lvlJc w:val="left"/>
      <w:pPr>
        <w:ind w:left="6076" w:hanging="293"/>
      </w:pPr>
      <w:rPr>
        <w:rFonts w:hint="default"/>
      </w:rPr>
    </w:lvl>
    <w:lvl w:ilvl="7" w:tplc="A7DC324E">
      <w:numFmt w:val="bullet"/>
      <w:lvlText w:val="•"/>
      <w:lvlJc w:val="left"/>
      <w:pPr>
        <w:ind w:left="7052" w:hanging="293"/>
      </w:pPr>
      <w:rPr>
        <w:rFonts w:hint="default"/>
      </w:rPr>
    </w:lvl>
    <w:lvl w:ilvl="8" w:tplc="6100DCA8">
      <w:numFmt w:val="bullet"/>
      <w:lvlText w:val="•"/>
      <w:lvlJc w:val="left"/>
      <w:pPr>
        <w:ind w:left="8028" w:hanging="293"/>
      </w:pPr>
      <w:rPr>
        <w:rFonts w:hint="default"/>
      </w:rPr>
    </w:lvl>
  </w:abstractNum>
  <w:abstractNum w:abstractNumId="47">
    <w:nsid w:val="64C92E32"/>
    <w:multiLevelType w:val="hybridMultilevel"/>
    <w:tmpl w:val="F5A69912"/>
    <w:lvl w:ilvl="0" w:tplc="EBAA6880">
      <w:start w:val="1"/>
      <w:numFmt w:val="decimal"/>
      <w:lvlText w:val="%1)"/>
      <w:lvlJc w:val="left"/>
      <w:pPr>
        <w:ind w:left="215" w:hanging="284"/>
        <w:jc w:val="left"/>
      </w:pPr>
      <w:rPr>
        <w:rFonts w:ascii="Times New Roman" w:eastAsia="Times New Roman" w:hAnsi="Times New Roman" w:cs="Times New Roman" w:hint="default"/>
        <w:w w:val="99"/>
        <w:sz w:val="24"/>
        <w:szCs w:val="24"/>
      </w:rPr>
    </w:lvl>
    <w:lvl w:ilvl="1" w:tplc="71F8C22A">
      <w:numFmt w:val="bullet"/>
      <w:lvlText w:val="–"/>
      <w:lvlJc w:val="left"/>
      <w:pPr>
        <w:ind w:left="1345" w:hanging="159"/>
      </w:pPr>
      <w:rPr>
        <w:rFonts w:ascii="Times New Roman" w:eastAsia="Times New Roman" w:hAnsi="Times New Roman" w:cs="Times New Roman" w:hint="default"/>
        <w:i/>
        <w:w w:val="100"/>
        <w:sz w:val="22"/>
        <w:szCs w:val="22"/>
      </w:rPr>
    </w:lvl>
    <w:lvl w:ilvl="2" w:tplc="7542C6D8">
      <w:numFmt w:val="bullet"/>
      <w:lvlText w:val="•"/>
      <w:lvlJc w:val="left"/>
      <w:pPr>
        <w:ind w:left="2300" w:hanging="159"/>
      </w:pPr>
      <w:rPr>
        <w:rFonts w:hint="default"/>
      </w:rPr>
    </w:lvl>
    <w:lvl w:ilvl="3" w:tplc="02F239B6">
      <w:numFmt w:val="bullet"/>
      <w:lvlText w:val="•"/>
      <w:lvlJc w:val="left"/>
      <w:pPr>
        <w:ind w:left="3260" w:hanging="159"/>
      </w:pPr>
      <w:rPr>
        <w:rFonts w:hint="default"/>
      </w:rPr>
    </w:lvl>
    <w:lvl w:ilvl="4" w:tplc="522E1E06">
      <w:numFmt w:val="bullet"/>
      <w:lvlText w:val="•"/>
      <w:lvlJc w:val="left"/>
      <w:pPr>
        <w:ind w:left="4220" w:hanging="159"/>
      </w:pPr>
      <w:rPr>
        <w:rFonts w:hint="default"/>
      </w:rPr>
    </w:lvl>
    <w:lvl w:ilvl="5" w:tplc="33E2AC24">
      <w:numFmt w:val="bullet"/>
      <w:lvlText w:val="•"/>
      <w:lvlJc w:val="left"/>
      <w:pPr>
        <w:ind w:left="5180" w:hanging="159"/>
      </w:pPr>
      <w:rPr>
        <w:rFonts w:hint="default"/>
      </w:rPr>
    </w:lvl>
    <w:lvl w:ilvl="6" w:tplc="60109EA8">
      <w:numFmt w:val="bullet"/>
      <w:lvlText w:val="•"/>
      <w:lvlJc w:val="left"/>
      <w:pPr>
        <w:ind w:left="6140" w:hanging="159"/>
      </w:pPr>
      <w:rPr>
        <w:rFonts w:hint="default"/>
      </w:rPr>
    </w:lvl>
    <w:lvl w:ilvl="7" w:tplc="2F705988">
      <w:numFmt w:val="bullet"/>
      <w:lvlText w:val="•"/>
      <w:lvlJc w:val="left"/>
      <w:pPr>
        <w:ind w:left="7100" w:hanging="159"/>
      </w:pPr>
      <w:rPr>
        <w:rFonts w:hint="default"/>
      </w:rPr>
    </w:lvl>
    <w:lvl w:ilvl="8" w:tplc="53540F3A">
      <w:numFmt w:val="bullet"/>
      <w:lvlText w:val="•"/>
      <w:lvlJc w:val="left"/>
      <w:pPr>
        <w:ind w:left="8060" w:hanging="159"/>
      </w:pPr>
      <w:rPr>
        <w:rFonts w:hint="default"/>
      </w:rPr>
    </w:lvl>
  </w:abstractNum>
  <w:abstractNum w:abstractNumId="48">
    <w:nsid w:val="66D70182"/>
    <w:multiLevelType w:val="hybridMultilevel"/>
    <w:tmpl w:val="EF0C33B6"/>
    <w:lvl w:ilvl="0" w:tplc="2690CE8A">
      <w:start w:val="1"/>
      <w:numFmt w:val="decimal"/>
      <w:lvlText w:val="%1)"/>
      <w:lvlJc w:val="left"/>
      <w:pPr>
        <w:ind w:left="1345" w:hanging="224"/>
        <w:jc w:val="left"/>
      </w:pPr>
      <w:rPr>
        <w:rFonts w:ascii="Times New Roman" w:eastAsia="Times New Roman" w:hAnsi="Times New Roman" w:cs="Times New Roman" w:hint="default"/>
        <w:i/>
        <w:w w:val="100"/>
        <w:sz w:val="22"/>
        <w:szCs w:val="22"/>
      </w:rPr>
    </w:lvl>
    <w:lvl w:ilvl="1" w:tplc="2CBA357A">
      <w:numFmt w:val="bullet"/>
      <w:lvlText w:val="•"/>
      <w:lvlJc w:val="left"/>
      <w:pPr>
        <w:ind w:left="2204" w:hanging="224"/>
      </w:pPr>
      <w:rPr>
        <w:rFonts w:hint="default"/>
      </w:rPr>
    </w:lvl>
    <w:lvl w:ilvl="2" w:tplc="ED2411FC">
      <w:numFmt w:val="bullet"/>
      <w:lvlText w:val="•"/>
      <w:lvlJc w:val="left"/>
      <w:pPr>
        <w:ind w:left="3068" w:hanging="224"/>
      </w:pPr>
      <w:rPr>
        <w:rFonts w:hint="default"/>
      </w:rPr>
    </w:lvl>
    <w:lvl w:ilvl="3" w:tplc="71AE7E92">
      <w:numFmt w:val="bullet"/>
      <w:lvlText w:val="•"/>
      <w:lvlJc w:val="left"/>
      <w:pPr>
        <w:ind w:left="3932" w:hanging="224"/>
      </w:pPr>
      <w:rPr>
        <w:rFonts w:hint="default"/>
      </w:rPr>
    </w:lvl>
    <w:lvl w:ilvl="4" w:tplc="168A005E">
      <w:numFmt w:val="bullet"/>
      <w:lvlText w:val="•"/>
      <w:lvlJc w:val="left"/>
      <w:pPr>
        <w:ind w:left="4796" w:hanging="224"/>
      </w:pPr>
      <w:rPr>
        <w:rFonts w:hint="default"/>
      </w:rPr>
    </w:lvl>
    <w:lvl w:ilvl="5" w:tplc="6310D11A">
      <w:numFmt w:val="bullet"/>
      <w:lvlText w:val="•"/>
      <w:lvlJc w:val="left"/>
      <w:pPr>
        <w:ind w:left="5660" w:hanging="224"/>
      </w:pPr>
      <w:rPr>
        <w:rFonts w:hint="default"/>
      </w:rPr>
    </w:lvl>
    <w:lvl w:ilvl="6" w:tplc="6CDA72D2">
      <w:numFmt w:val="bullet"/>
      <w:lvlText w:val="•"/>
      <w:lvlJc w:val="left"/>
      <w:pPr>
        <w:ind w:left="6524" w:hanging="224"/>
      </w:pPr>
      <w:rPr>
        <w:rFonts w:hint="default"/>
      </w:rPr>
    </w:lvl>
    <w:lvl w:ilvl="7" w:tplc="82A45A22">
      <w:numFmt w:val="bullet"/>
      <w:lvlText w:val="•"/>
      <w:lvlJc w:val="left"/>
      <w:pPr>
        <w:ind w:left="7388" w:hanging="224"/>
      </w:pPr>
      <w:rPr>
        <w:rFonts w:hint="default"/>
      </w:rPr>
    </w:lvl>
    <w:lvl w:ilvl="8" w:tplc="30EAF336">
      <w:numFmt w:val="bullet"/>
      <w:lvlText w:val="•"/>
      <w:lvlJc w:val="left"/>
      <w:pPr>
        <w:ind w:left="8252" w:hanging="224"/>
      </w:pPr>
      <w:rPr>
        <w:rFonts w:hint="default"/>
      </w:rPr>
    </w:lvl>
  </w:abstractNum>
  <w:abstractNum w:abstractNumId="49">
    <w:nsid w:val="68C46C5E"/>
    <w:multiLevelType w:val="hybridMultilevel"/>
    <w:tmpl w:val="52B425AE"/>
    <w:lvl w:ilvl="0" w:tplc="F52AE6CE">
      <w:start w:val="1"/>
      <w:numFmt w:val="decimal"/>
      <w:lvlText w:val="%1."/>
      <w:lvlJc w:val="left"/>
      <w:pPr>
        <w:ind w:left="212" w:hanging="240"/>
        <w:jc w:val="left"/>
      </w:pPr>
      <w:rPr>
        <w:rFonts w:ascii="Times New Roman" w:eastAsia="Times New Roman" w:hAnsi="Times New Roman" w:cs="Times New Roman" w:hint="default"/>
        <w:spacing w:val="-31"/>
        <w:w w:val="100"/>
        <w:sz w:val="24"/>
        <w:szCs w:val="24"/>
      </w:rPr>
    </w:lvl>
    <w:lvl w:ilvl="1" w:tplc="07186C1A">
      <w:numFmt w:val="bullet"/>
      <w:lvlText w:val="•"/>
      <w:lvlJc w:val="left"/>
      <w:pPr>
        <w:ind w:left="1196" w:hanging="240"/>
      </w:pPr>
      <w:rPr>
        <w:rFonts w:hint="default"/>
      </w:rPr>
    </w:lvl>
    <w:lvl w:ilvl="2" w:tplc="79728EDA">
      <w:numFmt w:val="bullet"/>
      <w:lvlText w:val="•"/>
      <w:lvlJc w:val="left"/>
      <w:pPr>
        <w:ind w:left="2172" w:hanging="240"/>
      </w:pPr>
      <w:rPr>
        <w:rFonts w:hint="default"/>
      </w:rPr>
    </w:lvl>
    <w:lvl w:ilvl="3" w:tplc="E14E109C">
      <w:numFmt w:val="bullet"/>
      <w:lvlText w:val="•"/>
      <w:lvlJc w:val="left"/>
      <w:pPr>
        <w:ind w:left="3148" w:hanging="240"/>
      </w:pPr>
      <w:rPr>
        <w:rFonts w:hint="default"/>
      </w:rPr>
    </w:lvl>
    <w:lvl w:ilvl="4" w:tplc="8D3E14DA">
      <w:numFmt w:val="bullet"/>
      <w:lvlText w:val="•"/>
      <w:lvlJc w:val="left"/>
      <w:pPr>
        <w:ind w:left="4124" w:hanging="240"/>
      </w:pPr>
      <w:rPr>
        <w:rFonts w:hint="default"/>
      </w:rPr>
    </w:lvl>
    <w:lvl w:ilvl="5" w:tplc="5F940BA6">
      <w:numFmt w:val="bullet"/>
      <w:lvlText w:val="•"/>
      <w:lvlJc w:val="left"/>
      <w:pPr>
        <w:ind w:left="5100" w:hanging="240"/>
      </w:pPr>
      <w:rPr>
        <w:rFonts w:hint="default"/>
      </w:rPr>
    </w:lvl>
    <w:lvl w:ilvl="6" w:tplc="443AE3F0">
      <w:numFmt w:val="bullet"/>
      <w:lvlText w:val="•"/>
      <w:lvlJc w:val="left"/>
      <w:pPr>
        <w:ind w:left="6076" w:hanging="240"/>
      </w:pPr>
      <w:rPr>
        <w:rFonts w:hint="default"/>
      </w:rPr>
    </w:lvl>
    <w:lvl w:ilvl="7" w:tplc="1DF4A2A2">
      <w:numFmt w:val="bullet"/>
      <w:lvlText w:val="•"/>
      <w:lvlJc w:val="left"/>
      <w:pPr>
        <w:ind w:left="7052" w:hanging="240"/>
      </w:pPr>
      <w:rPr>
        <w:rFonts w:hint="default"/>
      </w:rPr>
    </w:lvl>
    <w:lvl w:ilvl="8" w:tplc="A94C346C">
      <w:numFmt w:val="bullet"/>
      <w:lvlText w:val="•"/>
      <w:lvlJc w:val="left"/>
      <w:pPr>
        <w:ind w:left="8028" w:hanging="240"/>
      </w:pPr>
      <w:rPr>
        <w:rFonts w:hint="default"/>
      </w:rPr>
    </w:lvl>
  </w:abstractNum>
  <w:abstractNum w:abstractNumId="50">
    <w:nsid w:val="69715EE6"/>
    <w:multiLevelType w:val="hybridMultilevel"/>
    <w:tmpl w:val="D59A10C2"/>
    <w:lvl w:ilvl="0" w:tplc="24DA23A2">
      <w:numFmt w:val="bullet"/>
      <w:lvlText w:val="•"/>
      <w:lvlJc w:val="left"/>
      <w:pPr>
        <w:ind w:left="215" w:hanging="142"/>
      </w:pPr>
      <w:rPr>
        <w:rFonts w:ascii="Times New Roman" w:eastAsia="Times New Roman" w:hAnsi="Times New Roman" w:cs="Times New Roman" w:hint="default"/>
        <w:w w:val="99"/>
        <w:sz w:val="24"/>
        <w:szCs w:val="24"/>
      </w:rPr>
    </w:lvl>
    <w:lvl w:ilvl="1" w:tplc="5CC0B01A">
      <w:numFmt w:val="bullet"/>
      <w:lvlText w:val="•"/>
      <w:lvlJc w:val="left"/>
      <w:pPr>
        <w:ind w:left="1196" w:hanging="142"/>
      </w:pPr>
      <w:rPr>
        <w:rFonts w:hint="default"/>
      </w:rPr>
    </w:lvl>
    <w:lvl w:ilvl="2" w:tplc="5F2A328E">
      <w:numFmt w:val="bullet"/>
      <w:lvlText w:val="•"/>
      <w:lvlJc w:val="left"/>
      <w:pPr>
        <w:ind w:left="2172" w:hanging="142"/>
      </w:pPr>
      <w:rPr>
        <w:rFonts w:hint="default"/>
      </w:rPr>
    </w:lvl>
    <w:lvl w:ilvl="3" w:tplc="BA8AC336">
      <w:numFmt w:val="bullet"/>
      <w:lvlText w:val="•"/>
      <w:lvlJc w:val="left"/>
      <w:pPr>
        <w:ind w:left="3148" w:hanging="142"/>
      </w:pPr>
      <w:rPr>
        <w:rFonts w:hint="default"/>
      </w:rPr>
    </w:lvl>
    <w:lvl w:ilvl="4" w:tplc="626EB4FC">
      <w:numFmt w:val="bullet"/>
      <w:lvlText w:val="•"/>
      <w:lvlJc w:val="left"/>
      <w:pPr>
        <w:ind w:left="4124" w:hanging="142"/>
      </w:pPr>
      <w:rPr>
        <w:rFonts w:hint="default"/>
      </w:rPr>
    </w:lvl>
    <w:lvl w:ilvl="5" w:tplc="B3382388">
      <w:numFmt w:val="bullet"/>
      <w:lvlText w:val="•"/>
      <w:lvlJc w:val="left"/>
      <w:pPr>
        <w:ind w:left="5100" w:hanging="142"/>
      </w:pPr>
      <w:rPr>
        <w:rFonts w:hint="default"/>
      </w:rPr>
    </w:lvl>
    <w:lvl w:ilvl="6" w:tplc="A3A44F4A">
      <w:numFmt w:val="bullet"/>
      <w:lvlText w:val="•"/>
      <w:lvlJc w:val="left"/>
      <w:pPr>
        <w:ind w:left="6076" w:hanging="142"/>
      </w:pPr>
      <w:rPr>
        <w:rFonts w:hint="default"/>
      </w:rPr>
    </w:lvl>
    <w:lvl w:ilvl="7" w:tplc="33A6F29C">
      <w:numFmt w:val="bullet"/>
      <w:lvlText w:val="•"/>
      <w:lvlJc w:val="left"/>
      <w:pPr>
        <w:ind w:left="7052" w:hanging="142"/>
      </w:pPr>
      <w:rPr>
        <w:rFonts w:hint="default"/>
      </w:rPr>
    </w:lvl>
    <w:lvl w:ilvl="8" w:tplc="EF2ADE68">
      <w:numFmt w:val="bullet"/>
      <w:lvlText w:val="•"/>
      <w:lvlJc w:val="left"/>
      <w:pPr>
        <w:ind w:left="8028" w:hanging="142"/>
      </w:pPr>
      <w:rPr>
        <w:rFonts w:hint="default"/>
      </w:rPr>
    </w:lvl>
  </w:abstractNum>
  <w:abstractNum w:abstractNumId="51">
    <w:nsid w:val="6ADC3B7E"/>
    <w:multiLevelType w:val="hybridMultilevel"/>
    <w:tmpl w:val="00D8C62C"/>
    <w:lvl w:ilvl="0" w:tplc="FB442D1C">
      <w:start w:val="1"/>
      <w:numFmt w:val="decimal"/>
      <w:lvlText w:val="%1)"/>
      <w:lvlJc w:val="left"/>
      <w:pPr>
        <w:ind w:left="212" w:hanging="262"/>
        <w:jc w:val="left"/>
      </w:pPr>
      <w:rPr>
        <w:rFonts w:ascii="Times New Roman" w:eastAsia="Times New Roman" w:hAnsi="Times New Roman" w:cs="Times New Roman" w:hint="default"/>
        <w:w w:val="99"/>
        <w:sz w:val="24"/>
        <w:szCs w:val="24"/>
      </w:rPr>
    </w:lvl>
    <w:lvl w:ilvl="1" w:tplc="DE68D9F0">
      <w:numFmt w:val="bullet"/>
      <w:lvlText w:val="•"/>
      <w:lvlJc w:val="left"/>
      <w:pPr>
        <w:ind w:left="1196" w:hanging="262"/>
      </w:pPr>
      <w:rPr>
        <w:rFonts w:hint="default"/>
      </w:rPr>
    </w:lvl>
    <w:lvl w:ilvl="2" w:tplc="64E886FA">
      <w:numFmt w:val="bullet"/>
      <w:lvlText w:val="•"/>
      <w:lvlJc w:val="left"/>
      <w:pPr>
        <w:ind w:left="2172" w:hanging="262"/>
      </w:pPr>
      <w:rPr>
        <w:rFonts w:hint="default"/>
      </w:rPr>
    </w:lvl>
    <w:lvl w:ilvl="3" w:tplc="AF641A04">
      <w:numFmt w:val="bullet"/>
      <w:lvlText w:val="•"/>
      <w:lvlJc w:val="left"/>
      <w:pPr>
        <w:ind w:left="3148" w:hanging="262"/>
      </w:pPr>
      <w:rPr>
        <w:rFonts w:hint="default"/>
      </w:rPr>
    </w:lvl>
    <w:lvl w:ilvl="4" w:tplc="5E3802F0">
      <w:numFmt w:val="bullet"/>
      <w:lvlText w:val="•"/>
      <w:lvlJc w:val="left"/>
      <w:pPr>
        <w:ind w:left="4124" w:hanging="262"/>
      </w:pPr>
      <w:rPr>
        <w:rFonts w:hint="default"/>
      </w:rPr>
    </w:lvl>
    <w:lvl w:ilvl="5" w:tplc="FF782AD4">
      <w:numFmt w:val="bullet"/>
      <w:lvlText w:val="•"/>
      <w:lvlJc w:val="left"/>
      <w:pPr>
        <w:ind w:left="5100" w:hanging="262"/>
      </w:pPr>
      <w:rPr>
        <w:rFonts w:hint="default"/>
      </w:rPr>
    </w:lvl>
    <w:lvl w:ilvl="6" w:tplc="57909C42">
      <w:numFmt w:val="bullet"/>
      <w:lvlText w:val="•"/>
      <w:lvlJc w:val="left"/>
      <w:pPr>
        <w:ind w:left="6076" w:hanging="262"/>
      </w:pPr>
      <w:rPr>
        <w:rFonts w:hint="default"/>
      </w:rPr>
    </w:lvl>
    <w:lvl w:ilvl="7" w:tplc="09F8B656">
      <w:numFmt w:val="bullet"/>
      <w:lvlText w:val="•"/>
      <w:lvlJc w:val="left"/>
      <w:pPr>
        <w:ind w:left="7052" w:hanging="262"/>
      </w:pPr>
      <w:rPr>
        <w:rFonts w:hint="default"/>
      </w:rPr>
    </w:lvl>
    <w:lvl w:ilvl="8" w:tplc="8A08EE46">
      <w:numFmt w:val="bullet"/>
      <w:lvlText w:val="•"/>
      <w:lvlJc w:val="left"/>
      <w:pPr>
        <w:ind w:left="8028" w:hanging="262"/>
      </w:pPr>
      <w:rPr>
        <w:rFonts w:hint="default"/>
      </w:rPr>
    </w:lvl>
  </w:abstractNum>
  <w:abstractNum w:abstractNumId="52">
    <w:nsid w:val="6B561542"/>
    <w:multiLevelType w:val="hybridMultilevel"/>
    <w:tmpl w:val="7628640A"/>
    <w:lvl w:ilvl="0" w:tplc="44584420">
      <w:start w:val="10"/>
      <w:numFmt w:val="upperLetter"/>
      <w:lvlText w:val="%1."/>
      <w:lvlJc w:val="left"/>
      <w:pPr>
        <w:ind w:left="428" w:hanging="216"/>
        <w:jc w:val="left"/>
      </w:pPr>
      <w:rPr>
        <w:rFonts w:ascii="Times New Roman" w:eastAsia="Times New Roman" w:hAnsi="Times New Roman" w:cs="Times New Roman" w:hint="default"/>
        <w:spacing w:val="-17"/>
        <w:w w:val="99"/>
        <w:sz w:val="24"/>
        <w:szCs w:val="24"/>
      </w:rPr>
    </w:lvl>
    <w:lvl w:ilvl="1" w:tplc="DC124ECE">
      <w:start w:val="1"/>
      <w:numFmt w:val="decimal"/>
      <w:lvlText w:val="%2."/>
      <w:lvlJc w:val="left"/>
      <w:pPr>
        <w:ind w:left="212" w:hanging="231"/>
        <w:jc w:val="left"/>
      </w:pPr>
      <w:rPr>
        <w:rFonts w:ascii="Times New Roman" w:eastAsia="Times New Roman" w:hAnsi="Times New Roman" w:cs="Times New Roman" w:hint="default"/>
        <w:w w:val="100"/>
        <w:sz w:val="24"/>
        <w:szCs w:val="24"/>
      </w:rPr>
    </w:lvl>
    <w:lvl w:ilvl="2" w:tplc="9F142C48">
      <w:numFmt w:val="bullet"/>
      <w:lvlText w:val="•"/>
      <w:lvlJc w:val="left"/>
      <w:pPr>
        <w:ind w:left="1482" w:hanging="231"/>
      </w:pPr>
      <w:rPr>
        <w:rFonts w:hint="default"/>
      </w:rPr>
    </w:lvl>
    <w:lvl w:ilvl="3" w:tplc="2E4C6C58">
      <w:numFmt w:val="bullet"/>
      <w:lvlText w:val="•"/>
      <w:lvlJc w:val="left"/>
      <w:pPr>
        <w:ind w:left="2544" w:hanging="231"/>
      </w:pPr>
      <w:rPr>
        <w:rFonts w:hint="default"/>
      </w:rPr>
    </w:lvl>
    <w:lvl w:ilvl="4" w:tplc="FF8E9C58">
      <w:numFmt w:val="bullet"/>
      <w:lvlText w:val="•"/>
      <w:lvlJc w:val="left"/>
      <w:pPr>
        <w:ind w:left="3606" w:hanging="231"/>
      </w:pPr>
      <w:rPr>
        <w:rFonts w:hint="default"/>
      </w:rPr>
    </w:lvl>
    <w:lvl w:ilvl="5" w:tplc="8A989058">
      <w:numFmt w:val="bullet"/>
      <w:lvlText w:val="•"/>
      <w:lvlJc w:val="left"/>
      <w:pPr>
        <w:ind w:left="4668" w:hanging="231"/>
      </w:pPr>
      <w:rPr>
        <w:rFonts w:hint="default"/>
      </w:rPr>
    </w:lvl>
    <w:lvl w:ilvl="6" w:tplc="E7346B34">
      <w:numFmt w:val="bullet"/>
      <w:lvlText w:val="•"/>
      <w:lvlJc w:val="left"/>
      <w:pPr>
        <w:ind w:left="5731" w:hanging="231"/>
      </w:pPr>
      <w:rPr>
        <w:rFonts w:hint="default"/>
      </w:rPr>
    </w:lvl>
    <w:lvl w:ilvl="7" w:tplc="3D52F61C">
      <w:numFmt w:val="bullet"/>
      <w:lvlText w:val="•"/>
      <w:lvlJc w:val="left"/>
      <w:pPr>
        <w:ind w:left="6793" w:hanging="231"/>
      </w:pPr>
      <w:rPr>
        <w:rFonts w:hint="default"/>
      </w:rPr>
    </w:lvl>
    <w:lvl w:ilvl="8" w:tplc="1D663198">
      <w:numFmt w:val="bullet"/>
      <w:lvlText w:val="•"/>
      <w:lvlJc w:val="left"/>
      <w:pPr>
        <w:ind w:left="7855" w:hanging="231"/>
      </w:pPr>
      <w:rPr>
        <w:rFonts w:hint="default"/>
      </w:rPr>
    </w:lvl>
  </w:abstractNum>
  <w:abstractNum w:abstractNumId="53">
    <w:nsid w:val="6BC11B2E"/>
    <w:multiLevelType w:val="hybridMultilevel"/>
    <w:tmpl w:val="AF12D2BA"/>
    <w:lvl w:ilvl="0" w:tplc="B1A0B4CC">
      <w:numFmt w:val="bullet"/>
      <w:lvlText w:val="–"/>
      <w:lvlJc w:val="left"/>
      <w:pPr>
        <w:ind w:left="1345" w:hanging="173"/>
      </w:pPr>
      <w:rPr>
        <w:rFonts w:ascii="Times New Roman" w:eastAsia="Times New Roman" w:hAnsi="Times New Roman" w:cs="Times New Roman" w:hint="default"/>
        <w:i/>
        <w:w w:val="100"/>
        <w:sz w:val="22"/>
        <w:szCs w:val="22"/>
      </w:rPr>
    </w:lvl>
    <w:lvl w:ilvl="1" w:tplc="99480A98">
      <w:numFmt w:val="bullet"/>
      <w:lvlText w:val="•"/>
      <w:lvlJc w:val="left"/>
      <w:pPr>
        <w:ind w:left="2204" w:hanging="173"/>
      </w:pPr>
      <w:rPr>
        <w:rFonts w:hint="default"/>
      </w:rPr>
    </w:lvl>
    <w:lvl w:ilvl="2" w:tplc="E0BAEC06">
      <w:numFmt w:val="bullet"/>
      <w:lvlText w:val="•"/>
      <w:lvlJc w:val="left"/>
      <w:pPr>
        <w:ind w:left="3068" w:hanging="173"/>
      </w:pPr>
      <w:rPr>
        <w:rFonts w:hint="default"/>
      </w:rPr>
    </w:lvl>
    <w:lvl w:ilvl="3" w:tplc="31DC1762">
      <w:numFmt w:val="bullet"/>
      <w:lvlText w:val="•"/>
      <w:lvlJc w:val="left"/>
      <w:pPr>
        <w:ind w:left="3932" w:hanging="173"/>
      </w:pPr>
      <w:rPr>
        <w:rFonts w:hint="default"/>
      </w:rPr>
    </w:lvl>
    <w:lvl w:ilvl="4" w:tplc="7764954A">
      <w:numFmt w:val="bullet"/>
      <w:lvlText w:val="•"/>
      <w:lvlJc w:val="left"/>
      <w:pPr>
        <w:ind w:left="4796" w:hanging="173"/>
      </w:pPr>
      <w:rPr>
        <w:rFonts w:hint="default"/>
      </w:rPr>
    </w:lvl>
    <w:lvl w:ilvl="5" w:tplc="B106CF0C">
      <w:numFmt w:val="bullet"/>
      <w:lvlText w:val="•"/>
      <w:lvlJc w:val="left"/>
      <w:pPr>
        <w:ind w:left="5660" w:hanging="173"/>
      </w:pPr>
      <w:rPr>
        <w:rFonts w:hint="default"/>
      </w:rPr>
    </w:lvl>
    <w:lvl w:ilvl="6" w:tplc="A35EE8EC">
      <w:numFmt w:val="bullet"/>
      <w:lvlText w:val="•"/>
      <w:lvlJc w:val="left"/>
      <w:pPr>
        <w:ind w:left="6524" w:hanging="173"/>
      </w:pPr>
      <w:rPr>
        <w:rFonts w:hint="default"/>
      </w:rPr>
    </w:lvl>
    <w:lvl w:ilvl="7" w:tplc="5A4EB842">
      <w:numFmt w:val="bullet"/>
      <w:lvlText w:val="•"/>
      <w:lvlJc w:val="left"/>
      <w:pPr>
        <w:ind w:left="7388" w:hanging="173"/>
      </w:pPr>
      <w:rPr>
        <w:rFonts w:hint="default"/>
      </w:rPr>
    </w:lvl>
    <w:lvl w:ilvl="8" w:tplc="340ACB9A">
      <w:numFmt w:val="bullet"/>
      <w:lvlText w:val="•"/>
      <w:lvlJc w:val="left"/>
      <w:pPr>
        <w:ind w:left="8252" w:hanging="173"/>
      </w:pPr>
      <w:rPr>
        <w:rFonts w:hint="default"/>
      </w:rPr>
    </w:lvl>
  </w:abstractNum>
  <w:abstractNum w:abstractNumId="54">
    <w:nsid w:val="6BE1693B"/>
    <w:multiLevelType w:val="hybridMultilevel"/>
    <w:tmpl w:val="7C70499C"/>
    <w:lvl w:ilvl="0" w:tplc="53C88F42">
      <w:start w:val="1"/>
      <w:numFmt w:val="decimal"/>
      <w:lvlText w:val="%1."/>
      <w:lvlJc w:val="left"/>
      <w:pPr>
        <w:ind w:left="212" w:hanging="233"/>
        <w:jc w:val="left"/>
      </w:pPr>
      <w:rPr>
        <w:rFonts w:ascii="Times New Roman" w:eastAsia="Times New Roman" w:hAnsi="Times New Roman" w:cs="Times New Roman" w:hint="default"/>
        <w:w w:val="100"/>
        <w:sz w:val="24"/>
        <w:szCs w:val="24"/>
      </w:rPr>
    </w:lvl>
    <w:lvl w:ilvl="1" w:tplc="52CE0C7E">
      <w:numFmt w:val="bullet"/>
      <w:lvlText w:val="•"/>
      <w:lvlJc w:val="left"/>
      <w:pPr>
        <w:ind w:left="1196" w:hanging="233"/>
      </w:pPr>
      <w:rPr>
        <w:rFonts w:hint="default"/>
      </w:rPr>
    </w:lvl>
    <w:lvl w:ilvl="2" w:tplc="7A00C71A">
      <w:numFmt w:val="bullet"/>
      <w:lvlText w:val="•"/>
      <w:lvlJc w:val="left"/>
      <w:pPr>
        <w:ind w:left="2172" w:hanging="233"/>
      </w:pPr>
      <w:rPr>
        <w:rFonts w:hint="default"/>
      </w:rPr>
    </w:lvl>
    <w:lvl w:ilvl="3" w:tplc="EDF6A0B8">
      <w:numFmt w:val="bullet"/>
      <w:lvlText w:val="•"/>
      <w:lvlJc w:val="left"/>
      <w:pPr>
        <w:ind w:left="3148" w:hanging="233"/>
      </w:pPr>
      <w:rPr>
        <w:rFonts w:hint="default"/>
      </w:rPr>
    </w:lvl>
    <w:lvl w:ilvl="4" w:tplc="27ECE610">
      <w:numFmt w:val="bullet"/>
      <w:lvlText w:val="•"/>
      <w:lvlJc w:val="left"/>
      <w:pPr>
        <w:ind w:left="4124" w:hanging="233"/>
      </w:pPr>
      <w:rPr>
        <w:rFonts w:hint="default"/>
      </w:rPr>
    </w:lvl>
    <w:lvl w:ilvl="5" w:tplc="9B9C559A">
      <w:numFmt w:val="bullet"/>
      <w:lvlText w:val="•"/>
      <w:lvlJc w:val="left"/>
      <w:pPr>
        <w:ind w:left="5100" w:hanging="233"/>
      </w:pPr>
      <w:rPr>
        <w:rFonts w:hint="default"/>
      </w:rPr>
    </w:lvl>
    <w:lvl w:ilvl="6" w:tplc="4C9EDC5E">
      <w:numFmt w:val="bullet"/>
      <w:lvlText w:val="•"/>
      <w:lvlJc w:val="left"/>
      <w:pPr>
        <w:ind w:left="6076" w:hanging="233"/>
      </w:pPr>
      <w:rPr>
        <w:rFonts w:hint="default"/>
      </w:rPr>
    </w:lvl>
    <w:lvl w:ilvl="7" w:tplc="C2167748">
      <w:numFmt w:val="bullet"/>
      <w:lvlText w:val="•"/>
      <w:lvlJc w:val="left"/>
      <w:pPr>
        <w:ind w:left="7052" w:hanging="233"/>
      </w:pPr>
      <w:rPr>
        <w:rFonts w:hint="default"/>
      </w:rPr>
    </w:lvl>
    <w:lvl w:ilvl="8" w:tplc="7366AE28">
      <w:numFmt w:val="bullet"/>
      <w:lvlText w:val="•"/>
      <w:lvlJc w:val="left"/>
      <w:pPr>
        <w:ind w:left="8028" w:hanging="233"/>
      </w:pPr>
      <w:rPr>
        <w:rFonts w:hint="default"/>
      </w:rPr>
    </w:lvl>
  </w:abstractNum>
  <w:abstractNum w:abstractNumId="55">
    <w:nsid w:val="6EF33FEE"/>
    <w:multiLevelType w:val="hybridMultilevel"/>
    <w:tmpl w:val="AC0A9C0E"/>
    <w:lvl w:ilvl="0" w:tplc="2B302074">
      <w:numFmt w:val="bullet"/>
      <w:lvlText w:val=""/>
      <w:lvlJc w:val="left"/>
      <w:pPr>
        <w:ind w:left="372" w:hanging="264"/>
      </w:pPr>
      <w:rPr>
        <w:rFonts w:ascii="Symbol" w:eastAsia="Symbol" w:hAnsi="Symbol" w:cs="Symbol" w:hint="default"/>
        <w:w w:val="100"/>
        <w:sz w:val="16"/>
        <w:szCs w:val="16"/>
      </w:rPr>
    </w:lvl>
    <w:lvl w:ilvl="1" w:tplc="5FB8A9CA">
      <w:numFmt w:val="bullet"/>
      <w:lvlText w:val="•"/>
      <w:lvlJc w:val="left"/>
      <w:pPr>
        <w:ind w:left="477" w:hanging="264"/>
      </w:pPr>
      <w:rPr>
        <w:rFonts w:hint="default"/>
      </w:rPr>
    </w:lvl>
    <w:lvl w:ilvl="2" w:tplc="1DA83578">
      <w:numFmt w:val="bullet"/>
      <w:lvlText w:val="•"/>
      <w:lvlJc w:val="left"/>
      <w:pPr>
        <w:ind w:left="574" w:hanging="264"/>
      </w:pPr>
      <w:rPr>
        <w:rFonts w:hint="default"/>
      </w:rPr>
    </w:lvl>
    <w:lvl w:ilvl="3" w:tplc="B94060E8">
      <w:numFmt w:val="bullet"/>
      <w:lvlText w:val="•"/>
      <w:lvlJc w:val="left"/>
      <w:pPr>
        <w:ind w:left="672" w:hanging="264"/>
      </w:pPr>
      <w:rPr>
        <w:rFonts w:hint="default"/>
      </w:rPr>
    </w:lvl>
    <w:lvl w:ilvl="4" w:tplc="3BF8FB04">
      <w:numFmt w:val="bullet"/>
      <w:lvlText w:val="•"/>
      <w:lvlJc w:val="left"/>
      <w:pPr>
        <w:ind w:left="769" w:hanging="264"/>
      </w:pPr>
      <w:rPr>
        <w:rFonts w:hint="default"/>
      </w:rPr>
    </w:lvl>
    <w:lvl w:ilvl="5" w:tplc="5C1C22F2">
      <w:numFmt w:val="bullet"/>
      <w:lvlText w:val="•"/>
      <w:lvlJc w:val="left"/>
      <w:pPr>
        <w:ind w:left="866" w:hanging="264"/>
      </w:pPr>
      <w:rPr>
        <w:rFonts w:hint="default"/>
      </w:rPr>
    </w:lvl>
    <w:lvl w:ilvl="6" w:tplc="1158C990">
      <w:numFmt w:val="bullet"/>
      <w:lvlText w:val="•"/>
      <w:lvlJc w:val="left"/>
      <w:pPr>
        <w:ind w:left="964" w:hanging="264"/>
      </w:pPr>
      <w:rPr>
        <w:rFonts w:hint="default"/>
      </w:rPr>
    </w:lvl>
    <w:lvl w:ilvl="7" w:tplc="2B606FBA">
      <w:numFmt w:val="bullet"/>
      <w:lvlText w:val="•"/>
      <w:lvlJc w:val="left"/>
      <w:pPr>
        <w:ind w:left="1061" w:hanging="264"/>
      </w:pPr>
      <w:rPr>
        <w:rFonts w:hint="default"/>
      </w:rPr>
    </w:lvl>
    <w:lvl w:ilvl="8" w:tplc="CBD8C136">
      <w:numFmt w:val="bullet"/>
      <w:lvlText w:val="•"/>
      <w:lvlJc w:val="left"/>
      <w:pPr>
        <w:ind w:left="1158" w:hanging="264"/>
      </w:pPr>
      <w:rPr>
        <w:rFonts w:hint="default"/>
      </w:rPr>
    </w:lvl>
  </w:abstractNum>
  <w:abstractNum w:abstractNumId="56">
    <w:nsid w:val="70164DAC"/>
    <w:multiLevelType w:val="hybridMultilevel"/>
    <w:tmpl w:val="21B0AFD2"/>
    <w:lvl w:ilvl="0" w:tplc="9DA2ED36">
      <w:start w:val="1"/>
      <w:numFmt w:val="decimal"/>
      <w:lvlText w:val="%1."/>
      <w:lvlJc w:val="left"/>
      <w:pPr>
        <w:ind w:left="212" w:hanging="231"/>
        <w:jc w:val="left"/>
      </w:pPr>
      <w:rPr>
        <w:rFonts w:ascii="Times New Roman" w:eastAsia="Times New Roman" w:hAnsi="Times New Roman" w:cs="Times New Roman" w:hint="default"/>
        <w:spacing w:val="-3"/>
        <w:w w:val="100"/>
        <w:sz w:val="24"/>
        <w:szCs w:val="24"/>
      </w:rPr>
    </w:lvl>
    <w:lvl w:ilvl="1" w:tplc="B09C012C">
      <w:numFmt w:val="bullet"/>
      <w:lvlText w:val="•"/>
      <w:lvlJc w:val="left"/>
      <w:pPr>
        <w:ind w:left="1196" w:hanging="231"/>
      </w:pPr>
      <w:rPr>
        <w:rFonts w:hint="default"/>
      </w:rPr>
    </w:lvl>
    <w:lvl w:ilvl="2" w:tplc="5CA4887C">
      <w:numFmt w:val="bullet"/>
      <w:lvlText w:val="•"/>
      <w:lvlJc w:val="left"/>
      <w:pPr>
        <w:ind w:left="2172" w:hanging="231"/>
      </w:pPr>
      <w:rPr>
        <w:rFonts w:hint="default"/>
      </w:rPr>
    </w:lvl>
    <w:lvl w:ilvl="3" w:tplc="8A5A3E06">
      <w:numFmt w:val="bullet"/>
      <w:lvlText w:val="•"/>
      <w:lvlJc w:val="left"/>
      <w:pPr>
        <w:ind w:left="3148" w:hanging="231"/>
      </w:pPr>
      <w:rPr>
        <w:rFonts w:hint="default"/>
      </w:rPr>
    </w:lvl>
    <w:lvl w:ilvl="4" w:tplc="F874060A">
      <w:numFmt w:val="bullet"/>
      <w:lvlText w:val="•"/>
      <w:lvlJc w:val="left"/>
      <w:pPr>
        <w:ind w:left="4124" w:hanging="231"/>
      </w:pPr>
      <w:rPr>
        <w:rFonts w:hint="default"/>
      </w:rPr>
    </w:lvl>
    <w:lvl w:ilvl="5" w:tplc="2CF4F942">
      <w:numFmt w:val="bullet"/>
      <w:lvlText w:val="•"/>
      <w:lvlJc w:val="left"/>
      <w:pPr>
        <w:ind w:left="5100" w:hanging="231"/>
      </w:pPr>
      <w:rPr>
        <w:rFonts w:hint="default"/>
      </w:rPr>
    </w:lvl>
    <w:lvl w:ilvl="6" w:tplc="1DA482A6">
      <w:numFmt w:val="bullet"/>
      <w:lvlText w:val="•"/>
      <w:lvlJc w:val="left"/>
      <w:pPr>
        <w:ind w:left="6076" w:hanging="231"/>
      </w:pPr>
      <w:rPr>
        <w:rFonts w:hint="default"/>
      </w:rPr>
    </w:lvl>
    <w:lvl w:ilvl="7" w:tplc="BF583C9A">
      <w:numFmt w:val="bullet"/>
      <w:lvlText w:val="•"/>
      <w:lvlJc w:val="left"/>
      <w:pPr>
        <w:ind w:left="7052" w:hanging="231"/>
      </w:pPr>
      <w:rPr>
        <w:rFonts w:hint="default"/>
      </w:rPr>
    </w:lvl>
    <w:lvl w:ilvl="8" w:tplc="3CD29E96">
      <w:numFmt w:val="bullet"/>
      <w:lvlText w:val="•"/>
      <w:lvlJc w:val="left"/>
      <w:pPr>
        <w:ind w:left="8028" w:hanging="231"/>
      </w:pPr>
      <w:rPr>
        <w:rFonts w:hint="default"/>
      </w:rPr>
    </w:lvl>
  </w:abstractNum>
  <w:abstractNum w:abstractNumId="57">
    <w:nsid w:val="70D44109"/>
    <w:multiLevelType w:val="hybridMultilevel"/>
    <w:tmpl w:val="901AD112"/>
    <w:lvl w:ilvl="0" w:tplc="2E8634E4">
      <w:start w:val="1"/>
      <w:numFmt w:val="decimal"/>
      <w:lvlText w:val="%1."/>
      <w:lvlJc w:val="left"/>
      <w:pPr>
        <w:ind w:left="1019" w:hanging="240"/>
        <w:jc w:val="left"/>
      </w:pPr>
      <w:rPr>
        <w:rFonts w:ascii="Times New Roman" w:eastAsia="Times New Roman" w:hAnsi="Times New Roman" w:cs="Times New Roman" w:hint="default"/>
        <w:spacing w:val="-12"/>
        <w:w w:val="100"/>
        <w:sz w:val="24"/>
        <w:szCs w:val="24"/>
      </w:rPr>
    </w:lvl>
    <w:lvl w:ilvl="1" w:tplc="5B52CFBC">
      <w:numFmt w:val="bullet"/>
      <w:lvlText w:val="•"/>
      <w:lvlJc w:val="left"/>
      <w:pPr>
        <w:ind w:left="1916" w:hanging="240"/>
      </w:pPr>
      <w:rPr>
        <w:rFonts w:hint="default"/>
      </w:rPr>
    </w:lvl>
    <w:lvl w:ilvl="2" w:tplc="17EE7830">
      <w:numFmt w:val="bullet"/>
      <w:lvlText w:val="•"/>
      <w:lvlJc w:val="left"/>
      <w:pPr>
        <w:ind w:left="2812" w:hanging="240"/>
      </w:pPr>
      <w:rPr>
        <w:rFonts w:hint="default"/>
      </w:rPr>
    </w:lvl>
    <w:lvl w:ilvl="3" w:tplc="64BE6210">
      <w:numFmt w:val="bullet"/>
      <w:lvlText w:val="•"/>
      <w:lvlJc w:val="left"/>
      <w:pPr>
        <w:ind w:left="3708" w:hanging="240"/>
      </w:pPr>
      <w:rPr>
        <w:rFonts w:hint="default"/>
      </w:rPr>
    </w:lvl>
    <w:lvl w:ilvl="4" w:tplc="6A60424C">
      <w:numFmt w:val="bullet"/>
      <w:lvlText w:val="•"/>
      <w:lvlJc w:val="left"/>
      <w:pPr>
        <w:ind w:left="4604" w:hanging="240"/>
      </w:pPr>
      <w:rPr>
        <w:rFonts w:hint="default"/>
      </w:rPr>
    </w:lvl>
    <w:lvl w:ilvl="5" w:tplc="ED70A0B8">
      <w:numFmt w:val="bullet"/>
      <w:lvlText w:val="•"/>
      <w:lvlJc w:val="left"/>
      <w:pPr>
        <w:ind w:left="5500" w:hanging="240"/>
      </w:pPr>
      <w:rPr>
        <w:rFonts w:hint="default"/>
      </w:rPr>
    </w:lvl>
    <w:lvl w:ilvl="6" w:tplc="20AA86AC">
      <w:numFmt w:val="bullet"/>
      <w:lvlText w:val="•"/>
      <w:lvlJc w:val="left"/>
      <w:pPr>
        <w:ind w:left="6396" w:hanging="240"/>
      </w:pPr>
      <w:rPr>
        <w:rFonts w:hint="default"/>
      </w:rPr>
    </w:lvl>
    <w:lvl w:ilvl="7" w:tplc="D72A1B14">
      <w:numFmt w:val="bullet"/>
      <w:lvlText w:val="•"/>
      <w:lvlJc w:val="left"/>
      <w:pPr>
        <w:ind w:left="7292" w:hanging="240"/>
      </w:pPr>
      <w:rPr>
        <w:rFonts w:hint="default"/>
      </w:rPr>
    </w:lvl>
    <w:lvl w:ilvl="8" w:tplc="4FC6C6B2">
      <w:numFmt w:val="bullet"/>
      <w:lvlText w:val="•"/>
      <w:lvlJc w:val="left"/>
      <w:pPr>
        <w:ind w:left="8188" w:hanging="240"/>
      </w:pPr>
      <w:rPr>
        <w:rFonts w:hint="default"/>
      </w:rPr>
    </w:lvl>
  </w:abstractNum>
  <w:abstractNum w:abstractNumId="58">
    <w:nsid w:val="72270CC1"/>
    <w:multiLevelType w:val="hybridMultilevel"/>
    <w:tmpl w:val="CF300FAA"/>
    <w:lvl w:ilvl="0" w:tplc="6BB0ACDC">
      <w:start w:val="1"/>
      <w:numFmt w:val="decimal"/>
      <w:lvlText w:val="%1."/>
      <w:lvlJc w:val="left"/>
      <w:pPr>
        <w:ind w:left="212" w:hanging="231"/>
        <w:jc w:val="left"/>
      </w:pPr>
      <w:rPr>
        <w:rFonts w:ascii="Times New Roman" w:eastAsia="Times New Roman" w:hAnsi="Times New Roman" w:cs="Times New Roman" w:hint="default"/>
        <w:w w:val="100"/>
        <w:sz w:val="24"/>
        <w:szCs w:val="24"/>
      </w:rPr>
    </w:lvl>
    <w:lvl w:ilvl="1" w:tplc="26FA8986">
      <w:numFmt w:val="bullet"/>
      <w:lvlText w:val="•"/>
      <w:lvlJc w:val="left"/>
      <w:pPr>
        <w:ind w:left="1196" w:hanging="231"/>
      </w:pPr>
      <w:rPr>
        <w:rFonts w:hint="default"/>
      </w:rPr>
    </w:lvl>
    <w:lvl w:ilvl="2" w:tplc="80301392">
      <w:numFmt w:val="bullet"/>
      <w:lvlText w:val="•"/>
      <w:lvlJc w:val="left"/>
      <w:pPr>
        <w:ind w:left="2172" w:hanging="231"/>
      </w:pPr>
      <w:rPr>
        <w:rFonts w:hint="default"/>
      </w:rPr>
    </w:lvl>
    <w:lvl w:ilvl="3" w:tplc="24A29D66">
      <w:numFmt w:val="bullet"/>
      <w:lvlText w:val="•"/>
      <w:lvlJc w:val="left"/>
      <w:pPr>
        <w:ind w:left="3148" w:hanging="231"/>
      </w:pPr>
      <w:rPr>
        <w:rFonts w:hint="default"/>
      </w:rPr>
    </w:lvl>
    <w:lvl w:ilvl="4" w:tplc="0334280C">
      <w:numFmt w:val="bullet"/>
      <w:lvlText w:val="•"/>
      <w:lvlJc w:val="left"/>
      <w:pPr>
        <w:ind w:left="4124" w:hanging="231"/>
      </w:pPr>
      <w:rPr>
        <w:rFonts w:hint="default"/>
      </w:rPr>
    </w:lvl>
    <w:lvl w:ilvl="5" w:tplc="C9C87844">
      <w:numFmt w:val="bullet"/>
      <w:lvlText w:val="•"/>
      <w:lvlJc w:val="left"/>
      <w:pPr>
        <w:ind w:left="5100" w:hanging="231"/>
      </w:pPr>
      <w:rPr>
        <w:rFonts w:hint="default"/>
      </w:rPr>
    </w:lvl>
    <w:lvl w:ilvl="6" w:tplc="328EEB6E">
      <w:numFmt w:val="bullet"/>
      <w:lvlText w:val="•"/>
      <w:lvlJc w:val="left"/>
      <w:pPr>
        <w:ind w:left="6076" w:hanging="231"/>
      </w:pPr>
      <w:rPr>
        <w:rFonts w:hint="default"/>
      </w:rPr>
    </w:lvl>
    <w:lvl w:ilvl="7" w:tplc="6EBA3D92">
      <w:numFmt w:val="bullet"/>
      <w:lvlText w:val="•"/>
      <w:lvlJc w:val="left"/>
      <w:pPr>
        <w:ind w:left="7052" w:hanging="231"/>
      </w:pPr>
      <w:rPr>
        <w:rFonts w:hint="default"/>
      </w:rPr>
    </w:lvl>
    <w:lvl w:ilvl="8" w:tplc="5F664D26">
      <w:numFmt w:val="bullet"/>
      <w:lvlText w:val="•"/>
      <w:lvlJc w:val="left"/>
      <w:pPr>
        <w:ind w:left="8028" w:hanging="231"/>
      </w:pPr>
      <w:rPr>
        <w:rFonts w:hint="default"/>
      </w:rPr>
    </w:lvl>
  </w:abstractNum>
  <w:abstractNum w:abstractNumId="59">
    <w:nsid w:val="74911F81"/>
    <w:multiLevelType w:val="hybridMultilevel"/>
    <w:tmpl w:val="921A56C6"/>
    <w:lvl w:ilvl="0" w:tplc="82FEA7E4">
      <w:numFmt w:val="bullet"/>
      <w:lvlText w:val=""/>
      <w:lvlJc w:val="left"/>
      <w:pPr>
        <w:ind w:left="199" w:hanging="200"/>
      </w:pPr>
      <w:rPr>
        <w:rFonts w:ascii="Symbol" w:eastAsia="Symbol" w:hAnsi="Symbol" w:cs="Symbol" w:hint="default"/>
        <w:w w:val="98"/>
        <w:sz w:val="17"/>
        <w:szCs w:val="17"/>
      </w:rPr>
    </w:lvl>
    <w:lvl w:ilvl="1" w:tplc="6EFC2372">
      <w:numFmt w:val="bullet"/>
      <w:lvlText w:val="•"/>
      <w:lvlJc w:val="left"/>
      <w:pPr>
        <w:ind w:left="583" w:hanging="200"/>
      </w:pPr>
      <w:rPr>
        <w:rFonts w:hint="default"/>
      </w:rPr>
    </w:lvl>
    <w:lvl w:ilvl="2" w:tplc="534CEC90">
      <w:numFmt w:val="bullet"/>
      <w:lvlText w:val="•"/>
      <w:lvlJc w:val="left"/>
      <w:pPr>
        <w:ind w:left="967" w:hanging="200"/>
      </w:pPr>
      <w:rPr>
        <w:rFonts w:hint="default"/>
      </w:rPr>
    </w:lvl>
    <w:lvl w:ilvl="3" w:tplc="D9A0804A">
      <w:numFmt w:val="bullet"/>
      <w:lvlText w:val="•"/>
      <w:lvlJc w:val="left"/>
      <w:pPr>
        <w:ind w:left="1351" w:hanging="200"/>
      </w:pPr>
      <w:rPr>
        <w:rFonts w:hint="default"/>
      </w:rPr>
    </w:lvl>
    <w:lvl w:ilvl="4" w:tplc="2E4EECA6">
      <w:numFmt w:val="bullet"/>
      <w:lvlText w:val="•"/>
      <w:lvlJc w:val="left"/>
      <w:pPr>
        <w:ind w:left="1735" w:hanging="200"/>
      </w:pPr>
      <w:rPr>
        <w:rFonts w:hint="default"/>
      </w:rPr>
    </w:lvl>
    <w:lvl w:ilvl="5" w:tplc="25A0CD18">
      <w:numFmt w:val="bullet"/>
      <w:lvlText w:val="•"/>
      <w:lvlJc w:val="left"/>
      <w:pPr>
        <w:ind w:left="2119" w:hanging="200"/>
      </w:pPr>
      <w:rPr>
        <w:rFonts w:hint="default"/>
      </w:rPr>
    </w:lvl>
    <w:lvl w:ilvl="6" w:tplc="9A380302">
      <w:numFmt w:val="bullet"/>
      <w:lvlText w:val="•"/>
      <w:lvlJc w:val="left"/>
      <w:pPr>
        <w:ind w:left="2502" w:hanging="200"/>
      </w:pPr>
      <w:rPr>
        <w:rFonts w:hint="default"/>
      </w:rPr>
    </w:lvl>
    <w:lvl w:ilvl="7" w:tplc="D33670C4">
      <w:numFmt w:val="bullet"/>
      <w:lvlText w:val="•"/>
      <w:lvlJc w:val="left"/>
      <w:pPr>
        <w:ind w:left="2886" w:hanging="200"/>
      </w:pPr>
      <w:rPr>
        <w:rFonts w:hint="default"/>
      </w:rPr>
    </w:lvl>
    <w:lvl w:ilvl="8" w:tplc="92EAB574">
      <w:numFmt w:val="bullet"/>
      <w:lvlText w:val="•"/>
      <w:lvlJc w:val="left"/>
      <w:pPr>
        <w:ind w:left="3270" w:hanging="200"/>
      </w:pPr>
      <w:rPr>
        <w:rFonts w:hint="default"/>
      </w:rPr>
    </w:lvl>
  </w:abstractNum>
  <w:abstractNum w:abstractNumId="60">
    <w:nsid w:val="75866ADC"/>
    <w:multiLevelType w:val="hybridMultilevel"/>
    <w:tmpl w:val="88989AD6"/>
    <w:lvl w:ilvl="0" w:tplc="97E49664">
      <w:start w:val="1"/>
      <w:numFmt w:val="decimal"/>
      <w:lvlText w:val="%1."/>
      <w:lvlJc w:val="left"/>
      <w:pPr>
        <w:ind w:left="215" w:hanging="240"/>
        <w:jc w:val="left"/>
      </w:pPr>
      <w:rPr>
        <w:rFonts w:ascii="Times New Roman" w:eastAsia="Times New Roman" w:hAnsi="Times New Roman" w:cs="Times New Roman" w:hint="default"/>
        <w:spacing w:val="-12"/>
        <w:w w:val="100"/>
        <w:sz w:val="24"/>
        <w:szCs w:val="24"/>
      </w:rPr>
    </w:lvl>
    <w:lvl w:ilvl="1" w:tplc="1D76899C">
      <w:numFmt w:val="bullet"/>
      <w:lvlText w:val="•"/>
      <w:lvlJc w:val="left"/>
      <w:pPr>
        <w:ind w:left="1196" w:hanging="240"/>
      </w:pPr>
      <w:rPr>
        <w:rFonts w:hint="default"/>
      </w:rPr>
    </w:lvl>
    <w:lvl w:ilvl="2" w:tplc="B21A2D10">
      <w:numFmt w:val="bullet"/>
      <w:lvlText w:val="•"/>
      <w:lvlJc w:val="left"/>
      <w:pPr>
        <w:ind w:left="2172" w:hanging="240"/>
      </w:pPr>
      <w:rPr>
        <w:rFonts w:hint="default"/>
      </w:rPr>
    </w:lvl>
    <w:lvl w:ilvl="3" w:tplc="3ACC0876">
      <w:numFmt w:val="bullet"/>
      <w:lvlText w:val="•"/>
      <w:lvlJc w:val="left"/>
      <w:pPr>
        <w:ind w:left="3148" w:hanging="240"/>
      </w:pPr>
      <w:rPr>
        <w:rFonts w:hint="default"/>
      </w:rPr>
    </w:lvl>
    <w:lvl w:ilvl="4" w:tplc="D9F4F624">
      <w:numFmt w:val="bullet"/>
      <w:lvlText w:val="•"/>
      <w:lvlJc w:val="left"/>
      <w:pPr>
        <w:ind w:left="4124" w:hanging="240"/>
      </w:pPr>
      <w:rPr>
        <w:rFonts w:hint="default"/>
      </w:rPr>
    </w:lvl>
    <w:lvl w:ilvl="5" w:tplc="60BEF234">
      <w:numFmt w:val="bullet"/>
      <w:lvlText w:val="•"/>
      <w:lvlJc w:val="left"/>
      <w:pPr>
        <w:ind w:left="5100" w:hanging="240"/>
      </w:pPr>
      <w:rPr>
        <w:rFonts w:hint="default"/>
      </w:rPr>
    </w:lvl>
    <w:lvl w:ilvl="6" w:tplc="64FEFDC6">
      <w:numFmt w:val="bullet"/>
      <w:lvlText w:val="•"/>
      <w:lvlJc w:val="left"/>
      <w:pPr>
        <w:ind w:left="6076" w:hanging="240"/>
      </w:pPr>
      <w:rPr>
        <w:rFonts w:hint="default"/>
      </w:rPr>
    </w:lvl>
    <w:lvl w:ilvl="7" w:tplc="33547478">
      <w:numFmt w:val="bullet"/>
      <w:lvlText w:val="•"/>
      <w:lvlJc w:val="left"/>
      <w:pPr>
        <w:ind w:left="7052" w:hanging="240"/>
      </w:pPr>
      <w:rPr>
        <w:rFonts w:hint="default"/>
      </w:rPr>
    </w:lvl>
    <w:lvl w:ilvl="8" w:tplc="79226A38">
      <w:numFmt w:val="bullet"/>
      <w:lvlText w:val="•"/>
      <w:lvlJc w:val="left"/>
      <w:pPr>
        <w:ind w:left="8028" w:hanging="240"/>
      </w:pPr>
      <w:rPr>
        <w:rFonts w:hint="default"/>
      </w:rPr>
    </w:lvl>
  </w:abstractNum>
  <w:abstractNum w:abstractNumId="61">
    <w:nsid w:val="76835AA9"/>
    <w:multiLevelType w:val="hybridMultilevel"/>
    <w:tmpl w:val="A5462292"/>
    <w:lvl w:ilvl="0" w:tplc="BB100514">
      <w:start w:val="1"/>
      <w:numFmt w:val="decimal"/>
      <w:lvlText w:val="%1."/>
      <w:lvlJc w:val="left"/>
      <w:pPr>
        <w:ind w:left="212" w:hanging="245"/>
        <w:jc w:val="left"/>
      </w:pPr>
      <w:rPr>
        <w:rFonts w:ascii="Times New Roman" w:eastAsia="Times New Roman" w:hAnsi="Times New Roman" w:cs="Times New Roman" w:hint="default"/>
        <w:w w:val="100"/>
        <w:sz w:val="24"/>
        <w:szCs w:val="24"/>
      </w:rPr>
    </w:lvl>
    <w:lvl w:ilvl="1" w:tplc="3FAC1DB8">
      <w:numFmt w:val="bullet"/>
      <w:lvlText w:val="•"/>
      <w:lvlJc w:val="left"/>
      <w:pPr>
        <w:ind w:left="1196" w:hanging="245"/>
      </w:pPr>
      <w:rPr>
        <w:rFonts w:hint="default"/>
      </w:rPr>
    </w:lvl>
    <w:lvl w:ilvl="2" w:tplc="A1B04836">
      <w:numFmt w:val="bullet"/>
      <w:lvlText w:val="•"/>
      <w:lvlJc w:val="left"/>
      <w:pPr>
        <w:ind w:left="2172" w:hanging="245"/>
      </w:pPr>
      <w:rPr>
        <w:rFonts w:hint="default"/>
      </w:rPr>
    </w:lvl>
    <w:lvl w:ilvl="3" w:tplc="A07C39E8">
      <w:numFmt w:val="bullet"/>
      <w:lvlText w:val="•"/>
      <w:lvlJc w:val="left"/>
      <w:pPr>
        <w:ind w:left="3148" w:hanging="245"/>
      </w:pPr>
      <w:rPr>
        <w:rFonts w:hint="default"/>
      </w:rPr>
    </w:lvl>
    <w:lvl w:ilvl="4" w:tplc="F1F28244">
      <w:numFmt w:val="bullet"/>
      <w:lvlText w:val="•"/>
      <w:lvlJc w:val="left"/>
      <w:pPr>
        <w:ind w:left="4124" w:hanging="245"/>
      </w:pPr>
      <w:rPr>
        <w:rFonts w:hint="default"/>
      </w:rPr>
    </w:lvl>
    <w:lvl w:ilvl="5" w:tplc="FF8E7B2C">
      <w:numFmt w:val="bullet"/>
      <w:lvlText w:val="•"/>
      <w:lvlJc w:val="left"/>
      <w:pPr>
        <w:ind w:left="5100" w:hanging="245"/>
      </w:pPr>
      <w:rPr>
        <w:rFonts w:hint="default"/>
      </w:rPr>
    </w:lvl>
    <w:lvl w:ilvl="6" w:tplc="D99CC63C">
      <w:numFmt w:val="bullet"/>
      <w:lvlText w:val="•"/>
      <w:lvlJc w:val="left"/>
      <w:pPr>
        <w:ind w:left="6076" w:hanging="245"/>
      </w:pPr>
      <w:rPr>
        <w:rFonts w:hint="default"/>
      </w:rPr>
    </w:lvl>
    <w:lvl w:ilvl="7" w:tplc="9DD0C2F8">
      <w:numFmt w:val="bullet"/>
      <w:lvlText w:val="•"/>
      <w:lvlJc w:val="left"/>
      <w:pPr>
        <w:ind w:left="7052" w:hanging="245"/>
      </w:pPr>
      <w:rPr>
        <w:rFonts w:hint="default"/>
      </w:rPr>
    </w:lvl>
    <w:lvl w:ilvl="8" w:tplc="2FB486B4">
      <w:numFmt w:val="bullet"/>
      <w:lvlText w:val="•"/>
      <w:lvlJc w:val="left"/>
      <w:pPr>
        <w:ind w:left="8028" w:hanging="245"/>
      </w:pPr>
      <w:rPr>
        <w:rFonts w:hint="default"/>
      </w:rPr>
    </w:lvl>
  </w:abstractNum>
  <w:abstractNum w:abstractNumId="62">
    <w:nsid w:val="76EC0C85"/>
    <w:multiLevelType w:val="hybridMultilevel"/>
    <w:tmpl w:val="1A989798"/>
    <w:lvl w:ilvl="0" w:tplc="51BC1C2A">
      <w:numFmt w:val="bullet"/>
      <w:lvlText w:val=""/>
      <w:lvlJc w:val="left"/>
      <w:pPr>
        <w:ind w:left="254" w:hanging="147"/>
      </w:pPr>
      <w:rPr>
        <w:rFonts w:ascii="Symbol" w:eastAsia="Symbol" w:hAnsi="Symbol" w:cs="Symbol" w:hint="default"/>
        <w:w w:val="100"/>
        <w:sz w:val="16"/>
        <w:szCs w:val="16"/>
      </w:rPr>
    </w:lvl>
    <w:lvl w:ilvl="1" w:tplc="F5AC8262">
      <w:numFmt w:val="bullet"/>
      <w:lvlText w:val="•"/>
      <w:lvlJc w:val="left"/>
      <w:pPr>
        <w:ind w:left="386" w:hanging="147"/>
      </w:pPr>
      <w:rPr>
        <w:rFonts w:hint="default"/>
      </w:rPr>
    </w:lvl>
    <w:lvl w:ilvl="2" w:tplc="846A59AA">
      <w:numFmt w:val="bullet"/>
      <w:lvlText w:val="•"/>
      <w:lvlJc w:val="left"/>
      <w:pPr>
        <w:ind w:left="513" w:hanging="147"/>
      </w:pPr>
      <w:rPr>
        <w:rFonts w:hint="default"/>
      </w:rPr>
    </w:lvl>
    <w:lvl w:ilvl="3" w:tplc="573C1366">
      <w:numFmt w:val="bullet"/>
      <w:lvlText w:val="•"/>
      <w:lvlJc w:val="left"/>
      <w:pPr>
        <w:ind w:left="640" w:hanging="147"/>
      </w:pPr>
      <w:rPr>
        <w:rFonts w:hint="default"/>
      </w:rPr>
    </w:lvl>
    <w:lvl w:ilvl="4" w:tplc="AD4A6804">
      <w:numFmt w:val="bullet"/>
      <w:lvlText w:val="•"/>
      <w:lvlJc w:val="left"/>
      <w:pPr>
        <w:ind w:left="767" w:hanging="147"/>
      </w:pPr>
      <w:rPr>
        <w:rFonts w:hint="default"/>
      </w:rPr>
    </w:lvl>
    <w:lvl w:ilvl="5" w:tplc="B950AA98">
      <w:numFmt w:val="bullet"/>
      <w:lvlText w:val="•"/>
      <w:lvlJc w:val="left"/>
      <w:pPr>
        <w:ind w:left="894" w:hanging="147"/>
      </w:pPr>
      <w:rPr>
        <w:rFonts w:hint="default"/>
      </w:rPr>
    </w:lvl>
    <w:lvl w:ilvl="6" w:tplc="26529D1A">
      <w:numFmt w:val="bullet"/>
      <w:lvlText w:val="•"/>
      <w:lvlJc w:val="left"/>
      <w:pPr>
        <w:ind w:left="1021" w:hanging="147"/>
      </w:pPr>
      <w:rPr>
        <w:rFonts w:hint="default"/>
      </w:rPr>
    </w:lvl>
    <w:lvl w:ilvl="7" w:tplc="88F0EAAA">
      <w:numFmt w:val="bullet"/>
      <w:lvlText w:val="•"/>
      <w:lvlJc w:val="left"/>
      <w:pPr>
        <w:ind w:left="1148" w:hanging="147"/>
      </w:pPr>
      <w:rPr>
        <w:rFonts w:hint="default"/>
      </w:rPr>
    </w:lvl>
    <w:lvl w:ilvl="8" w:tplc="1D7218DA">
      <w:numFmt w:val="bullet"/>
      <w:lvlText w:val="•"/>
      <w:lvlJc w:val="left"/>
      <w:pPr>
        <w:ind w:left="1275" w:hanging="147"/>
      </w:pPr>
      <w:rPr>
        <w:rFonts w:hint="default"/>
      </w:rPr>
    </w:lvl>
  </w:abstractNum>
  <w:abstractNum w:abstractNumId="63">
    <w:nsid w:val="77FA064E"/>
    <w:multiLevelType w:val="hybridMultilevel"/>
    <w:tmpl w:val="41C46DEA"/>
    <w:lvl w:ilvl="0" w:tplc="052E29EC">
      <w:start w:val="1"/>
      <w:numFmt w:val="decimal"/>
      <w:lvlText w:val="%1."/>
      <w:lvlJc w:val="left"/>
      <w:pPr>
        <w:ind w:left="1348" w:hanging="212"/>
        <w:jc w:val="left"/>
      </w:pPr>
      <w:rPr>
        <w:rFonts w:ascii="Times New Roman" w:eastAsia="Times New Roman" w:hAnsi="Times New Roman" w:cs="Times New Roman" w:hint="default"/>
        <w:i/>
        <w:spacing w:val="-3"/>
        <w:w w:val="100"/>
        <w:sz w:val="22"/>
        <w:szCs w:val="22"/>
      </w:rPr>
    </w:lvl>
    <w:lvl w:ilvl="1" w:tplc="BB6833E6">
      <w:numFmt w:val="bullet"/>
      <w:lvlText w:val="•"/>
      <w:lvlJc w:val="left"/>
      <w:pPr>
        <w:ind w:left="2204" w:hanging="212"/>
      </w:pPr>
      <w:rPr>
        <w:rFonts w:hint="default"/>
      </w:rPr>
    </w:lvl>
    <w:lvl w:ilvl="2" w:tplc="833CFEE2">
      <w:numFmt w:val="bullet"/>
      <w:lvlText w:val="•"/>
      <w:lvlJc w:val="left"/>
      <w:pPr>
        <w:ind w:left="3068" w:hanging="212"/>
      </w:pPr>
      <w:rPr>
        <w:rFonts w:hint="default"/>
      </w:rPr>
    </w:lvl>
    <w:lvl w:ilvl="3" w:tplc="CDD87FC4">
      <w:numFmt w:val="bullet"/>
      <w:lvlText w:val="•"/>
      <w:lvlJc w:val="left"/>
      <w:pPr>
        <w:ind w:left="3932" w:hanging="212"/>
      </w:pPr>
      <w:rPr>
        <w:rFonts w:hint="default"/>
      </w:rPr>
    </w:lvl>
    <w:lvl w:ilvl="4" w:tplc="F0C8CF6E">
      <w:numFmt w:val="bullet"/>
      <w:lvlText w:val="•"/>
      <w:lvlJc w:val="left"/>
      <w:pPr>
        <w:ind w:left="4796" w:hanging="212"/>
      </w:pPr>
      <w:rPr>
        <w:rFonts w:hint="default"/>
      </w:rPr>
    </w:lvl>
    <w:lvl w:ilvl="5" w:tplc="56D6AC24">
      <w:numFmt w:val="bullet"/>
      <w:lvlText w:val="•"/>
      <w:lvlJc w:val="left"/>
      <w:pPr>
        <w:ind w:left="5660" w:hanging="212"/>
      </w:pPr>
      <w:rPr>
        <w:rFonts w:hint="default"/>
      </w:rPr>
    </w:lvl>
    <w:lvl w:ilvl="6" w:tplc="7D52514E">
      <w:numFmt w:val="bullet"/>
      <w:lvlText w:val="•"/>
      <w:lvlJc w:val="left"/>
      <w:pPr>
        <w:ind w:left="6524" w:hanging="212"/>
      </w:pPr>
      <w:rPr>
        <w:rFonts w:hint="default"/>
      </w:rPr>
    </w:lvl>
    <w:lvl w:ilvl="7" w:tplc="818EBC56">
      <w:numFmt w:val="bullet"/>
      <w:lvlText w:val="•"/>
      <w:lvlJc w:val="left"/>
      <w:pPr>
        <w:ind w:left="7388" w:hanging="212"/>
      </w:pPr>
      <w:rPr>
        <w:rFonts w:hint="default"/>
      </w:rPr>
    </w:lvl>
    <w:lvl w:ilvl="8" w:tplc="E14CA232">
      <w:numFmt w:val="bullet"/>
      <w:lvlText w:val="•"/>
      <w:lvlJc w:val="left"/>
      <w:pPr>
        <w:ind w:left="8252" w:hanging="212"/>
      </w:pPr>
      <w:rPr>
        <w:rFonts w:hint="default"/>
      </w:rPr>
    </w:lvl>
  </w:abstractNum>
  <w:abstractNum w:abstractNumId="64">
    <w:nsid w:val="7862268B"/>
    <w:multiLevelType w:val="hybridMultilevel"/>
    <w:tmpl w:val="9DCC16EA"/>
    <w:lvl w:ilvl="0" w:tplc="526EAAB2">
      <w:numFmt w:val="bullet"/>
      <w:lvlText w:val="–"/>
      <w:lvlJc w:val="left"/>
      <w:pPr>
        <w:ind w:left="215" w:hanging="204"/>
      </w:pPr>
      <w:rPr>
        <w:rFonts w:ascii="Times New Roman" w:eastAsia="Times New Roman" w:hAnsi="Times New Roman" w:cs="Times New Roman" w:hint="default"/>
        <w:w w:val="100"/>
        <w:sz w:val="24"/>
        <w:szCs w:val="24"/>
      </w:rPr>
    </w:lvl>
    <w:lvl w:ilvl="1" w:tplc="1734A4AC">
      <w:numFmt w:val="bullet"/>
      <w:lvlText w:val="–"/>
      <w:lvlJc w:val="left"/>
      <w:pPr>
        <w:ind w:left="1348" w:hanging="168"/>
      </w:pPr>
      <w:rPr>
        <w:rFonts w:ascii="Times New Roman" w:eastAsia="Times New Roman" w:hAnsi="Times New Roman" w:cs="Times New Roman" w:hint="default"/>
        <w:i/>
        <w:w w:val="100"/>
        <w:sz w:val="22"/>
        <w:szCs w:val="22"/>
      </w:rPr>
    </w:lvl>
    <w:lvl w:ilvl="2" w:tplc="E4DAFAEE">
      <w:numFmt w:val="bullet"/>
      <w:lvlText w:val="•"/>
      <w:lvlJc w:val="left"/>
      <w:pPr>
        <w:ind w:left="2300" w:hanging="168"/>
      </w:pPr>
      <w:rPr>
        <w:rFonts w:hint="default"/>
      </w:rPr>
    </w:lvl>
    <w:lvl w:ilvl="3" w:tplc="35D0DB5A">
      <w:numFmt w:val="bullet"/>
      <w:lvlText w:val="•"/>
      <w:lvlJc w:val="left"/>
      <w:pPr>
        <w:ind w:left="3260" w:hanging="168"/>
      </w:pPr>
      <w:rPr>
        <w:rFonts w:hint="default"/>
      </w:rPr>
    </w:lvl>
    <w:lvl w:ilvl="4" w:tplc="BDCE311A">
      <w:numFmt w:val="bullet"/>
      <w:lvlText w:val="•"/>
      <w:lvlJc w:val="left"/>
      <w:pPr>
        <w:ind w:left="4220" w:hanging="168"/>
      </w:pPr>
      <w:rPr>
        <w:rFonts w:hint="default"/>
      </w:rPr>
    </w:lvl>
    <w:lvl w:ilvl="5" w:tplc="0914C5DA">
      <w:numFmt w:val="bullet"/>
      <w:lvlText w:val="•"/>
      <w:lvlJc w:val="left"/>
      <w:pPr>
        <w:ind w:left="5180" w:hanging="168"/>
      </w:pPr>
      <w:rPr>
        <w:rFonts w:hint="default"/>
      </w:rPr>
    </w:lvl>
    <w:lvl w:ilvl="6" w:tplc="E500C45E">
      <w:numFmt w:val="bullet"/>
      <w:lvlText w:val="•"/>
      <w:lvlJc w:val="left"/>
      <w:pPr>
        <w:ind w:left="6140" w:hanging="168"/>
      </w:pPr>
      <w:rPr>
        <w:rFonts w:hint="default"/>
      </w:rPr>
    </w:lvl>
    <w:lvl w:ilvl="7" w:tplc="BFA80008">
      <w:numFmt w:val="bullet"/>
      <w:lvlText w:val="•"/>
      <w:lvlJc w:val="left"/>
      <w:pPr>
        <w:ind w:left="7100" w:hanging="168"/>
      </w:pPr>
      <w:rPr>
        <w:rFonts w:hint="default"/>
      </w:rPr>
    </w:lvl>
    <w:lvl w:ilvl="8" w:tplc="732A7AD6">
      <w:numFmt w:val="bullet"/>
      <w:lvlText w:val="•"/>
      <w:lvlJc w:val="left"/>
      <w:pPr>
        <w:ind w:left="8060" w:hanging="168"/>
      </w:pPr>
      <w:rPr>
        <w:rFonts w:hint="default"/>
      </w:rPr>
    </w:lvl>
  </w:abstractNum>
  <w:abstractNum w:abstractNumId="65">
    <w:nsid w:val="79E92E96"/>
    <w:multiLevelType w:val="hybridMultilevel"/>
    <w:tmpl w:val="E5AA6516"/>
    <w:lvl w:ilvl="0" w:tplc="85BE6C2C">
      <w:start w:val="1"/>
      <w:numFmt w:val="decimal"/>
      <w:lvlText w:val="%1."/>
      <w:lvlJc w:val="left"/>
      <w:pPr>
        <w:ind w:left="1021" w:hanging="240"/>
        <w:jc w:val="left"/>
      </w:pPr>
      <w:rPr>
        <w:rFonts w:ascii="Times New Roman" w:eastAsia="Times New Roman" w:hAnsi="Times New Roman" w:cs="Times New Roman" w:hint="default"/>
        <w:spacing w:val="-10"/>
        <w:w w:val="100"/>
        <w:sz w:val="24"/>
        <w:szCs w:val="24"/>
      </w:rPr>
    </w:lvl>
    <w:lvl w:ilvl="1" w:tplc="4D6CBAFE">
      <w:numFmt w:val="bullet"/>
      <w:lvlText w:val="•"/>
      <w:lvlJc w:val="left"/>
      <w:pPr>
        <w:ind w:left="1916" w:hanging="240"/>
      </w:pPr>
      <w:rPr>
        <w:rFonts w:hint="default"/>
      </w:rPr>
    </w:lvl>
    <w:lvl w:ilvl="2" w:tplc="1F521650">
      <w:numFmt w:val="bullet"/>
      <w:lvlText w:val="•"/>
      <w:lvlJc w:val="left"/>
      <w:pPr>
        <w:ind w:left="2812" w:hanging="240"/>
      </w:pPr>
      <w:rPr>
        <w:rFonts w:hint="default"/>
      </w:rPr>
    </w:lvl>
    <w:lvl w:ilvl="3" w:tplc="556ECC22">
      <w:numFmt w:val="bullet"/>
      <w:lvlText w:val="•"/>
      <w:lvlJc w:val="left"/>
      <w:pPr>
        <w:ind w:left="3708" w:hanging="240"/>
      </w:pPr>
      <w:rPr>
        <w:rFonts w:hint="default"/>
      </w:rPr>
    </w:lvl>
    <w:lvl w:ilvl="4" w:tplc="DE307FBA">
      <w:numFmt w:val="bullet"/>
      <w:lvlText w:val="•"/>
      <w:lvlJc w:val="left"/>
      <w:pPr>
        <w:ind w:left="4604" w:hanging="240"/>
      </w:pPr>
      <w:rPr>
        <w:rFonts w:hint="default"/>
      </w:rPr>
    </w:lvl>
    <w:lvl w:ilvl="5" w:tplc="90DA863C">
      <w:numFmt w:val="bullet"/>
      <w:lvlText w:val="•"/>
      <w:lvlJc w:val="left"/>
      <w:pPr>
        <w:ind w:left="5500" w:hanging="240"/>
      </w:pPr>
      <w:rPr>
        <w:rFonts w:hint="default"/>
      </w:rPr>
    </w:lvl>
    <w:lvl w:ilvl="6" w:tplc="2668A75A">
      <w:numFmt w:val="bullet"/>
      <w:lvlText w:val="•"/>
      <w:lvlJc w:val="left"/>
      <w:pPr>
        <w:ind w:left="6396" w:hanging="240"/>
      </w:pPr>
      <w:rPr>
        <w:rFonts w:hint="default"/>
      </w:rPr>
    </w:lvl>
    <w:lvl w:ilvl="7" w:tplc="C20CF87A">
      <w:numFmt w:val="bullet"/>
      <w:lvlText w:val="•"/>
      <w:lvlJc w:val="left"/>
      <w:pPr>
        <w:ind w:left="7292" w:hanging="240"/>
      </w:pPr>
      <w:rPr>
        <w:rFonts w:hint="default"/>
      </w:rPr>
    </w:lvl>
    <w:lvl w:ilvl="8" w:tplc="246EF398">
      <w:numFmt w:val="bullet"/>
      <w:lvlText w:val="•"/>
      <w:lvlJc w:val="left"/>
      <w:pPr>
        <w:ind w:left="8188" w:hanging="240"/>
      </w:pPr>
      <w:rPr>
        <w:rFonts w:hint="default"/>
      </w:rPr>
    </w:lvl>
  </w:abstractNum>
  <w:abstractNum w:abstractNumId="66">
    <w:nsid w:val="7DB84222"/>
    <w:multiLevelType w:val="hybridMultilevel"/>
    <w:tmpl w:val="CAFA7276"/>
    <w:lvl w:ilvl="0" w:tplc="B1627542">
      <w:numFmt w:val="bullet"/>
      <w:lvlText w:val="–"/>
      <w:lvlJc w:val="left"/>
      <w:pPr>
        <w:ind w:left="212" w:hanging="180"/>
      </w:pPr>
      <w:rPr>
        <w:rFonts w:ascii="Times New Roman" w:eastAsia="Times New Roman" w:hAnsi="Times New Roman" w:cs="Times New Roman" w:hint="default"/>
        <w:spacing w:val="-17"/>
        <w:w w:val="100"/>
        <w:sz w:val="24"/>
        <w:szCs w:val="24"/>
      </w:rPr>
    </w:lvl>
    <w:lvl w:ilvl="1" w:tplc="FB2A3C26">
      <w:numFmt w:val="bullet"/>
      <w:lvlText w:val="•"/>
      <w:lvlJc w:val="left"/>
      <w:pPr>
        <w:ind w:left="1196" w:hanging="180"/>
      </w:pPr>
      <w:rPr>
        <w:rFonts w:hint="default"/>
      </w:rPr>
    </w:lvl>
    <w:lvl w:ilvl="2" w:tplc="E9BEA41A">
      <w:numFmt w:val="bullet"/>
      <w:lvlText w:val="•"/>
      <w:lvlJc w:val="left"/>
      <w:pPr>
        <w:ind w:left="2172" w:hanging="180"/>
      </w:pPr>
      <w:rPr>
        <w:rFonts w:hint="default"/>
      </w:rPr>
    </w:lvl>
    <w:lvl w:ilvl="3" w:tplc="FAB81092">
      <w:numFmt w:val="bullet"/>
      <w:lvlText w:val="•"/>
      <w:lvlJc w:val="left"/>
      <w:pPr>
        <w:ind w:left="3148" w:hanging="180"/>
      </w:pPr>
      <w:rPr>
        <w:rFonts w:hint="default"/>
      </w:rPr>
    </w:lvl>
    <w:lvl w:ilvl="4" w:tplc="2F3EBC5A">
      <w:numFmt w:val="bullet"/>
      <w:lvlText w:val="•"/>
      <w:lvlJc w:val="left"/>
      <w:pPr>
        <w:ind w:left="4124" w:hanging="180"/>
      </w:pPr>
      <w:rPr>
        <w:rFonts w:hint="default"/>
      </w:rPr>
    </w:lvl>
    <w:lvl w:ilvl="5" w:tplc="70C83016">
      <w:numFmt w:val="bullet"/>
      <w:lvlText w:val="•"/>
      <w:lvlJc w:val="left"/>
      <w:pPr>
        <w:ind w:left="5100" w:hanging="180"/>
      </w:pPr>
      <w:rPr>
        <w:rFonts w:hint="default"/>
      </w:rPr>
    </w:lvl>
    <w:lvl w:ilvl="6" w:tplc="062AF652">
      <w:numFmt w:val="bullet"/>
      <w:lvlText w:val="•"/>
      <w:lvlJc w:val="left"/>
      <w:pPr>
        <w:ind w:left="6076" w:hanging="180"/>
      </w:pPr>
      <w:rPr>
        <w:rFonts w:hint="default"/>
      </w:rPr>
    </w:lvl>
    <w:lvl w:ilvl="7" w:tplc="4BF0BC98">
      <w:numFmt w:val="bullet"/>
      <w:lvlText w:val="•"/>
      <w:lvlJc w:val="left"/>
      <w:pPr>
        <w:ind w:left="7052" w:hanging="180"/>
      </w:pPr>
      <w:rPr>
        <w:rFonts w:hint="default"/>
      </w:rPr>
    </w:lvl>
    <w:lvl w:ilvl="8" w:tplc="84DC8344">
      <w:numFmt w:val="bullet"/>
      <w:lvlText w:val="•"/>
      <w:lvlJc w:val="left"/>
      <w:pPr>
        <w:ind w:left="8028" w:hanging="180"/>
      </w:pPr>
      <w:rPr>
        <w:rFonts w:hint="default"/>
      </w:rPr>
    </w:lvl>
  </w:abstractNum>
  <w:abstractNum w:abstractNumId="67">
    <w:nsid w:val="7E206A99"/>
    <w:multiLevelType w:val="hybridMultilevel"/>
    <w:tmpl w:val="5DD670F4"/>
    <w:lvl w:ilvl="0" w:tplc="BE1AA30C">
      <w:start w:val="1"/>
      <w:numFmt w:val="decimal"/>
      <w:lvlText w:val="%1)"/>
      <w:lvlJc w:val="left"/>
      <w:pPr>
        <w:ind w:left="1345" w:hanging="269"/>
        <w:jc w:val="left"/>
      </w:pPr>
      <w:rPr>
        <w:rFonts w:ascii="Times New Roman" w:eastAsia="Times New Roman" w:hAnsi="Times New Roman" w:cs="Times New Roman" w:hint="default"/>
        <w:i/>
        <w:spacing w:val="0"/>
        <w:w w:val="100"/>
        <w:sz w:val="22"/>
        <w:szCs w:val="22"/>
      </w:rPr>
    </w:lvl>
    <w:lvl w:ilvl="1" w:tplc="A956FAD4">
      <w:numFmt w:val="bullet"/>
      <w:lvlText w:val="•"/>
      <w:lvlJc w:val="left"/>
      <w:pPr>
        <w:ind w:left="2204" w:hanging="269"/>
      </w:pPr>
      <w:rPr>
        <w:rFonts w:hint="default"/>
      </w:rPr>
    </w:lvl>
    <w:lvl w:ilvl="2" w:tplc="319467FC">
      <w:numFmt w:val="bullet"/>
      <w:lvlText w:val="•"/>
      <w:lvlJc w:val="left"/>
      <w:pPr>
        <w:ind w:left="3068" w:hanging="269"/>
      </w:pPr>
      <w:rPr>
        <w:rFonts w:hint="default"/>
      </w:rPr>
    </w:lvl>
    <w:lvl w:ilvl="3" w:tplc="C854E5A6">
      <w:numFmt w:val="bullet"/>
      <w:lvlText w:val="•"/>
      <w:lvlJc w:val="left"/>
      <w:pPr>
        <w:ind w:left="3932" w:hanging="269"/>
      </w:pPr>
      <w:rPr>
        <w:rFonts w:hint="default"/>
      </w:rPr>
    </w:lvl>
    <w:lvl w:ilvl="4" w:tplc="CB6A597C">
      <w:numFmt w:val="bullet"/>
      <w:lvlText w:val="•"/>
      <w:lvlJc w:val="left"/>
      <w:pPr>
        <w:ind w:left="4796" w:hanging="269"/>
      </w:pPr>
      <w:rPr>
        <w:rFonts w:hint="default"/>
      </w:rPr>
    </w:lvl>
    <w:lvl w:ilvl="5" w:tplc="66FC339E">
      <w:numFmt w:val="bullet"/>
      <w:lvlText w:val="•"/>
      <w:lvlJc w:val="left"/>
      <w:pPr>
        <w:ind w:left="5660" w:hanging="269"/>
      </w:pPr>
      <w:rPr>
        <w:rFonts w:hint="default"/>
      </w:rPr>
    </w:lvl>
    <w:lvl w:ilvl="6" w:tplc="C2A8282A">
      <w:numFmt w:val="bullet"/>
      <w:lvlText w:val="•"/>
      <w:lvlJc w:val="left"/>
      <w:pPr>
        <w:ind w:left="6524" w:hanging="269"/>
      </w:pPr>
      <w:rPr>
        <w:rFonts w:hint="default"/>
      </w:rPr>
    </w:lvl>
    <w:lvl w:ilvl="7" w:tplc="3CAAC88C">
      <w:numFmt w:val="bullet"/>
      <w:lvlText w:val="•"/>
      <w:lvlJc w:val="left"/>
      <w:pPr>
        <w:ind w:left="7388" w:hanging="269"/>
      </w:pPr>
      <w:rPr>
        <w:rFonts w:hint="default"/>
      </w:rPr>
    </w:lvl>
    <w:lvl w:ilvl="8" w:tplc="1E1EBC86">
      <w:numFmt w:val="bullet"/>
      <w:lvlText w:val="•"/>
      <w:lvlJc w:val="left"/>
      <w:pPr>
        <w:ind w:left="8252" w:hanging="269"/>
      </w:pPr>
      <w:rPr>
        <w:rFonts w:hint="default"/>
      </w:rPr>
    </w:lvl>
  </w:abstractNum>
  <w:abstractNum w:abstractNumId="68">
    <w:nsid w:val="7E880528"/>
    <w:multiLevelType w:val="hybridMultilevel"/>
    <w:tmpl w:val="1916C458"/>
    <w:lvl w:ilvl="0" w:tplc="D6CCCBC6">
      <w:numFmt w:val="bullet"/>
      <w:lvlText w:val="–"/>
      <w:lvlJc w:val="left"/>
      <w:pPr>
        <w:ind w:left="215" w:hanging="180"/>
      </w:pPr>
      <w:rPr>
        <w:rFonts w:ascii="Times New Roman" w:eastAsia="Times New Roman" w:hAnsi="Times New Roman" w:cs="Times New Roman" w:hint="default"/>
        <w:spacing w:val="-8"/>
        <w:w w:val="100"/>
        <w:sz w:val="24"/>
        <w:szCs w:val="24"/>
      </w:rPr>
    </w:lvl>
    <w:lvl w:ilvl="1" w:tplc="1E90F594">
      <w:numFmt w:val="bullet"/>
      <w:lvlText w:val="–"/>
      <w:lvlJc w:val="left"/>
      <w:pPr>
        <w:ind w:left="1345" w:hanging="166"/>
      </w:pPr>
      <w:rPr>
        <w:rFonts w:ascii="Times New Roman" w:eastAsia="Times New Roman" w:hAnsi="Times New Roman" w:cs="Times New Roman" w:hint="default"/>
        <w:i/>
        <w:w w:val="100"/>
        <w:sz w:val="22"/>
        <w:szCs w:val="22"/>
      </w:rPr>
    </w:lvl>
    <w:lvl w:ilvl="2" w:tplc="C5D88AD0">
      <w:numFmt w:val="bullet"/>
      <w:lvlText w:val="•"/>
      <w:lvlJc w:val="left"/>
      <w:pPr>
        <w:ind w:left="2300" w:hanging="166"/>
      </w:pPr>
      <w:rPr>
        <w:rFonts w:hint="default"/>
      </w:rPr>
    </w:lvl>
    <w:lvl w:ilvl="3" w:tplc="C17AD8B6">
      <w:numFmt w:val="bullet"/>
      <w:lvlText w:val="•"/>
      <w:lvlJc w:val="left"/>
      <w:pPr>
        <w:ind w:left="3260" w:hanging="166"/>
      </w:pPr>
      <w:rPr>
        <w:rFonts w:hint="default"/>
      </w:rPr>
    </w:lvl>
    <w:lvl w:ilvl="4" w:tplc="69E86E90">
      <w:numFmt w:val="bullet"/>
      <w:lvlText w:val="•"/>
      <w:lvlJc w:val="left"/>
      <w:pPr>
        <w:ind w:left="4220" w:hanging="166"/>
      </w:pPr>
      <w:rPr>
        <w:rFonts w:hint="default"/>
      </w:rPr>
    </w:lvl>
    <w:lvl w:ilvl="5" w:tplc="EBA842D2">
      <w:numFmt w:val="bullet"/>
      <w:lvlText w:val="•"/>
      <w:lvlJc w:val="left"/>
      <w:pPr>
        <w:ind w:left="5180" w:hanging="166"/>
      </w:pPr>
      <w:rPr>
        <w:rFonts w:hint="default"/>
      </w:rPr>
    </w:lvl>
    <w:lvl w:ilvl="6" w:tplc="F1F25C72">
      <w:numFmt w:val="bullet"/>
      <w:lvlText w:val="•"/>
      <w:lvlJc w:val="left"/>
      <w:pPr>
        <w:ind w:left="6140" w:hanging="166"/>
      </w:pPr>
      <w:rPr>
        <w:rFonts w:hint="default"/>
      </w:rPr>
    </w:lvl>
    <w:lvl w:ilvl="7" w:tplc="ECD6792E">
      <w:numFmt w:val="bullet"/>
      <w:lvlText w:val="•"/>
      <w:lvlJc w:val="left"/>
      <w:pPr>
        <w:ind w:left="7100" w:hanging="166"/>
      </w:pPr>
      <w:rPr>
        <w:rFonts w:hint="default"/>
      </w:rPr>
    </w:lvl>
    <w:lvl w:ilvl="8" w:tplc="60C4AA84">
      <w:numFmt w:val="bullet"/>
      <w:lvlText w:val="•"/>
      <w:lvlJc w:val="left"/>
      <w:pPr>
        <w:ind w:left="8060" w:hanging="166"/>
      </w:pPr>
      <w:rPr>
        <w:rFonts w:hint="default"/>
      </w:rPr>
    </w:lvl>
  </w:abstractNum>
  <w:num w:numId="1">
    <w:abstractNumId w:val="2"/>
  </w:num>
  <w:num w:numId="2">
    <w:abstractNumId w:val="8"/>
  </w:num>
  <w:num w:numId="3">
    <w:abstractNumId w:val="58"/>
  </w:num>
  <w:num w:numId="4">
    <w:abstractNumId w:val="11"/>
  </w:num>
  <w:num w:numId="5">
    <w:abstractNumId w:val="32"/>
  </w:num>
  <w:num w:numId="6">
    <w:abstractNumId w:val="56"/>
  </w:num>
  <w:num w:numId="7">
    <w:abstractNumId w:val="28"/>
  </w:num>
  <w:num w:numId="8">
    <w:abstractNumId w:val="6"/>
  </w:num>
  <w:num w:numId="9">
    <w:abstractNumId w:val="36"/>
  </w:num>
  <w:num w:numId="10">
    <w:abstractNumId w:val="64"/>
  </w:num>
  <w:num w:numId="11">
    <w:abstractNumId w:val="1"/>
  </w:num>
  <w:num w:numId="12">
    <w:abstractNumId w:val="24"/>
  </w:num>
  <w:num w:numId="13">
    <w:abstractNumId w:val="43"/>
  </w:num>
  <w:num w:numId="14">
    <w:abstractNumId w:val="15"/>
  </w:num>
  <w:num w:numId="15">
    <w:abstractNumId w:val="68"/>
  </w:num>
  <w:num w:numId="16">
    <w:abstractNumId w:val="5"/>
  </w:num>
  <w:num w:numId="17">
    <w:abstractNumId w:val="12"/>
  </w:num>
  <w:num w:numId="18">
    <w:abstractNumId w:val="29"/>
  </w:num>
  <w:num w:numId="19">
    <w:abstractNumId w:val="38"/>
  </w:num>
  <w:num w:numId="20">
    <w:abstractNumId w:val="41"/>
  </w:num>
  <w:num w:numId="21">
    <w:abstractNumId w:val="46"/>
  </w:num>
  <w:num w:numId="22">
    <w:abstractNumId w:val="48"/>
  </w:num>
  <w:num w:numId="23">
    <w:abstractNumId w:val="62"/>
  </w:num>
  <w:num w:numId="24">
    <w:abstractNumId w:val="55"/>
  </w:num>
  <w:num w:numId="25">
    <w:abstractNumId w:val="63"/>
  </w:num>
  <w:num w:numId="26">
    <w:abstractNumId w:val="47"/>
  </w:num>
  <w:num w:numId="27">
    <w:abstractNumId w:val="27"/>
  </w:num>
  <w:num w:numId="28">
    <w:abstractNumId w:val="33"/>
  </w:num>
  <w:num w:numId="29">
    <w:abstractNumId w:val="37"/>
  </w:num>
  <w:num w:numId="30">
    <w:abstractNumId w:val="45"/>
  </w:num>
  <w:num w:numId="31">
    <w:abstractNumId w:val="35"/>
  </w:num>
  <w:num w:numId="32">
    <w:abstractNumId w:val="53"/>
  </w:num>
  <w:num w:numId="33">
    <w:abstractNumId w:val="25"/>
  </w:num>
  <w:num w:numId="34">
    <w:abstractNumId w:val="40"/>
  </w:num>
  <w:num w:numId="35">
    <w:abstractNumId w:val="9"/>
  </w:num>
  <w:num w:numId="36">
    <w:abstractNumId w:val="59"/>
  </w:num>
  <w:num w:numId="37">
    <w:abstractNumId w:val="49"/>
  </w:num>
  <w:num w:numId="38">
    <w:abstractNumId w:val="31"/>
  </w:num>
  <w:num w:numId="39">
    <w:abstractNumId w:val="4"/>
  </w:num>
  <w:num w:numId="40">
    <w:abstractNumId w:val="67"/>
  </w:num>
  <w:num w:numId="41">
    <w:abstractNumId w:val="7"/>
  </w:num>
  <w:num w:numId="42">
    <w:abstractNumId w:val="19"/>
  </w:num>
  <w:num w:numId="43">
    <w:abstractNumId w:val="57"/>
  </w:num>
  <w:num w:numId="44">
    <w:abstractNumId w:val="21"/>
  </w:num>
  <w:num w:numId="45">
    <w:abstractNumId w:val="22"/>
  </w:num>
  <w:num w:numId="46">
    <w:abstractNumId w:val="26"/>
  </w:num>
  <w:num w:numId="47">
    <w:abstractNumId w:val="44"/>
  </w:num>
  <w:num w:numId="48">
    <w:abstractNumId w:val="14"/>
  </w:num>
  <w:num w:numId="49">
    <w:abstractNumId w:val="0"/>
  </w:num>
  <w:num w:numId="50">
    <w:abstractNumId w:val="60"/>
  </w:num>
  <w:num w:numId="51">
    <w:abstractNumId w:val="23"/>
  </w:num>
  <w:num w:numId="52">
    <w:abstractNumId w:val="13"/>
  </w:num>
  <w:num w:numId="53">
    <w:abstractNumId w:val="61"/>
  </w:num>
  <w:num w:numId="54">
    <w:abstractNumId w:val="18"/>
  </w:num>
  <w:num w:numId="55">
    <w:abstractNumId w:val="50"/>
  </w:num>
  <w:num w:numId="56">
    <w:abstractNumId w:val="65"/>
  </w:num>
  <w:num w:numId="57">
    <w:abstractNumId w:val="54"/>
  </w:num>
  <w:num w:numId="58">
    <w:abstractNumId w:val="51"/>
  </w:num>
  <w:num w:numId="59">
    <w:abstractNumId w:val="30"/>
  </w:num>
  <w:num w:numId="60">
    <w:abstractNumId w:val="39"/>
  </w:num>
  <w:num w:numId="61">
    <w:abstractNumId w:val="42"/>
  </w:num>
  <w:num w:numId="62">
    <w:abstractNumId w:val="34"/>
  </w:num>
  <w:num w:numId="63">
    <w:abstractNumId w:val="10"/>
  </w:num>
  <w:num w:numId="64">
    <w:abstractNumId w:val="3"/>
  </w:num>
  <w:num w:numId="65">
    <w:abstractNumId w:val="66"/>
  </w:num>
  <w:num w:numId="66">
    <w:abstractNumId w:val="16"/>
  </w:num>
  <w:num w:numId="67">
    <w:abstractNumId w:val="20"/>
  </w:num>
  <w:num w:numId="68">
    <w:abstractNumId w:val="17"/>
  </w:num>
  <w:num w:numId="69">
    <w:abstractNumId w:val="5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BF5493"/>
    <w:rsid w:val="001C3E21"/>
    <w:rsid w:val="00490B31"/>
    <w:rsid w:val="005E0FFD"/>
    <w:rsid w:val="00703C8B"/>
    <w:rsid w:val="008B2D8B"/>
    <w:rsid w:val="00BD2B5C"/>
    <w:rsid w:val="00BF5493"/>
    <w:rsid w:val="00F84137"/>
    <w:rsid w:val="00FA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549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5493"/>
    <w:tblPr>
      <w:tblInd w:w="0" w:type="dxa"/>
      <w:tblCellMar>
        <w:top w:w="0" w:type="dxa"/>
        <w:left w:w="0" w:type="dxa"/>
        <w:bottom w:w="0" w:type="dxa"/>
        <w:right w:w="0" w:type="dxa"/>
      </w:tblCellMar>
    </w:tblPr>
  </w:style>
  <w:style w:type="paragraph" w:customStyle="1" w:styleId="TOC1">
    <w:name w:val="TOC 1"/>
    <w:basedOn w:val="a"/>
    <w:uiPriority w:val="1"/>
    <w:qFormat/>
    <w:rsid w:val="00BF5493"/>
    <w:pPr>
      <w:spacing w:before="228" w:line="264" w:lineRule="exact"/>
      <w:ind w:left="112"/>
    </w:pPr>
    <w:rPr>
      <w:b/>
      <w:bCs/>
      <w:sz w:val="24"/>
      <w:szCs w:val="24"/>
    </w:rPr>
  </w:style>
  <w:style w:type="paragraph" w:customStyle="1" w:styleId="TOC2">
    <w:name w:val="TOC 2"/>
    <w:basedOn w:val="a"/>
    <w:uiPriority w:val="1"/>
    <w:qFormat/>
    <w:rsid w:val="00BF5493"/>
    <w:pPr>
      <w:spacing w:before="235"/>
      <w:ind w:left="115"/>
    </w:pPr>
    <w:rPr>
      <w:b/>
      <w:bCs/>
      <w:i/>
    </w:rPr>
  </w:style>
  <w:style w:type="paragraph" w:customStyle="1" w:styleId="TOC3">
    <w:name w:val="TOC 3"/>
    <w:basedOn w:val="a"/>
    <w:uiPriority w:val="1"/>
    <w:qFormat/>
    <w:rsid w:val="00BF5493"/>
    <w:pPr>
      <w:spacing w:line="259" w:lineRule="exact"/>
      <w:ind w:left="1077"/>
    </w:pPr>
    <w:rPr>
      <w:b/>
      <w:bCs/>
      <w:sz w:val="24"/>
      <w:szCs w:val="24"/>
    </w:rPr>
  </w:style>
  <w:style w:type="paragraph" w:customStyle="1" w:styleId="TOC4">
    <w:name w:val="TOC 4"/>
    <w:basedOn w:val="a"/>
    <w:uiPriority w:val="1"/>
    <w:qFormat/>
    <w:rsid w:val="00BF5493"/>
    <w:pPr>
      <w:spacing w:line="252" w:lineRule="exact"/>
      <w:ind w:left="1497" w:hanging="420"/>
    </w:pPr>
    <w:rPr>
      <w:sz w:val="24"/>
      <w:szCs w:val="24"/>
    </w:rPr>
  </w:style>
  <w:style w:type="paragraph" w:customStyle="1" w:styleId="TOC5">
    <w:name w:val="TOC 5"/>
    <w:basedOn w:val="a"/>
    <w:uiPriority w:val="1"/>
    <w:qFormat/>
    <w:rsid w:val="00BF5493"/>
    <w:pPr>
      <w:spacing w:line="260" w:lineRule="exact"/>
      <w:ind w:left="1473"/>
    </w:pPr>
    <w:rPr>
      <w:sz w:val="24"/>
      <w:szCs w:val="24"/>
    </w:rPr>
  </w:style>
  <w:style w:type="paragraph" w:customStyle="1" w:styleId="TOC6">
    <w:name w:val="TOC 6"/>
    <w:basedOn w:val="a"/>
    <w:uiPriority w:val="1"/>
    <w:qFormat/>
    <w:rsid w:val="00BF5493"/>
    <w:pPr>
      <w:spacing w:line="252" w:lineRule="exact"/>
      <w:ind w:left="1586"/>
    </w:pPr>
    <w:rPr>
      <w:sz w:val="24"/>
      <w:szCs w:val="24"/>
    </w:rPr>
  </w:style>
  <w:style w:type="paragraph" w:styleId="a3">
    <w:name w:val="Body Text"/>
    <w:basedOn w:val="a"/>
    <w:uiPriority w:val="1"/>
    <w:qFormat/>
    <w:rsid w:val="00BF5493"/>
    <w:pPr>
      <w:ind w:left="212" w:firstLine="566"/>
    </w:pPr>
    <w:rPr>
      <w:sz w:val="24"/>
      <w:szCs w:val="24"/>
    </w:rPr>
  </w:style>
  <w:style w:type="paragraph" w:customStyle="1" w:styleId="Heading1">
    <w:name w:val="Heading 1"/>
    <w:basedOn w:val="a"/>
    <w:uiPriority w:val="1"/>
    <w:qFormat/>
    <w:rsid w:val="00BF5493"/>
    <w:pPr>
      <w:ind w:left="159"/>
      <w:outlineLvl w:val="1"/>
    </w:pPr>
    <w:rPr>
      <w:b/>
      <w:bCs/>
      <w:sz w:val="48"/>
      <w:szCs w:val="48"/>
    </w:rPr>
  </w:style>
  <w:style w:type="paragraph" w:customStyle="1" w:styleId="Heading2">
    <w:name w:val="Heading 2"/>
    <w:basedOn w:val="a"/>
    <w:uiPriority w:val="1"/>
    <w:qFormat/>
    <w:rsid w:val="00BF5493"/>
    <w:pPr>
      <w:spacing w:before="75"/>
      <w:ind w:left="159"/>
      <w:outlineLvl w:val="2"/>
    </w:pPr>
    <w:rPr>
      <w:rFonts w:ascii="Arial" w:eastAsia="Arial" w:hAnsi="Arial" w:cs="Arial"/>
      <w:b/>
      <w:bCs/>
      <w:sz w:val="28"/>
      <w:szCs w:val="28"/>
    </w:rPr>
  </w:style>
  <w:style w:type="paragraph" w:customStyle="1" w:styleId="Heading3">
    <w:name w:val="Heading 3"/>
    <w:basedOn w:val="a"/>
    <w:uiPriority w:val="1"/>
    <w:qFormat/>
    <w:rsid w:val="00BF5493"/>
    <w:pPr>
      <w:spacing w:before="75"/>
      <w:ind w:left="1166" w:right="1199"/>
      <w:jc w:val="center"/>
      <w:outlineLvl w:val="3"/>
    </w:pPr>
    <w:rPr>
      <w:rFonts w:ascii="Arial" w:eastAsia="Arial" w:hAnsi="Arial" w:cs="Arial"/>
      <w:sz w:val="28"/>
      <w:szCs w:val="28"/>
    </w:rPr>
  </w:style>
  <w:style w:type="paragraph" w:customStyle="1" w:styleId="Heading4">
    <w:name w:val="Heading 4"/>
    <w:basedOn w:val="a"/>
    <w:uiPriority w:val="1"/>
    <w:qFormat/>
    <w:rsid w:val="00BF5493"/>
    <w:pPr>
      <w:ind w:left="159"/>
      <w:outlineLvl w:val="4"/>
    </w:pPr>
    <w:rPr>
      <w:rFonts w:ascii="Arial" w:eastAsia="Arial" w:hAnsi="Arial" w:cs="Arial"/>
      <w:b/>
      <w:bCs/>
      <w:sz w:val="24"/>
      <w:szCs w:val="24"/>
    </w:rPr>
  </w:style>
  <w:style w:type="paragraph" w:customStyle="1" w:styleId="Heading5">
    <w:name w:val="Heading 5"/>
    <w:basedOn w:val="a"/>
    <w:uiPriority w:val="1"/>
    <w:qFormat/>
    <w:rsid w:val="00BF5493"/>
    <w:pPr>
      <w:ind w:left="159"/>
      <w:outlineLvl w:val="5"/>
    </w:pPr>
    <w:rPr>
      <w:b/>
      <w:bCs/>
      <w:i/>
      <w:sz w:val="24"/>
      <w:szCs w:val="24"/>
    </w:rPr>
  </w:style>
  <w:style w:type="paragraph" w:styleId="a4">
    <w:name w:val="List Paragraph"/>
    <w:basedOn w:val="a"/>
    <w:uiPriority w:val="1"/>
    <w:qFormat/>
    <w:rsid w:val="00BF5493"/>
    <w:pPr>
      <w:ind w:left="212" w:firstLine="567"/>
    </w:pPr>
  </w:style>
  <w:style w:type="paragraph" w:customStyle="1" w:styleId="TableParagraph">
    <w:name w:val="Table Paragraph"/>
    <w:basedOn w:val="a"/>
    <w:uiPriority w:val="1"/>
    <w:qFormat/>
    <w:rsid w:val="00BF5493"/>
    <w:rPr>
      <w:rFonts w:ascii="Arial" w:eastAsia="Arial" w:hAnsi="Arial" w:cs="Arial"/>
    </w:rPr>
  </w:style>
  <w:style w:type="paragraph" w:styleId="a5">
    <w:name w:val="Balloon Text"/>
    <w:basedOn w:val="a"/>
    <w:link w:val="a6"/>
    <w:uiPriority w:val="99"/>
    <w:semiHidden/>
    <w:unhideWhenUsed/>
    <w:rsid w:val="00F84137"/>
    <w:rPr>
      <w:rFonts w:ascii="Tahoma" w:hAnsi="Tahoma" w:cs="Tahoma"/>
      <w:sz w:val="16"/>
      <w:szCs w:val="16"/>
    </w:rPr>
  </w:style>
  <w:style w:type="character" w:customStyle="1" w:styleId="a6">
    <w:name w:val="Текст выноски Знак"/>
    <w:basedOn w:val="a0"/>
    <w:link w:val="a5"/>
    <w:uiPriority w:val="99"/>
    <w:semiHidden/>
    <w:rsid w:val="00F84137"/>
    <w:rPr>
      <w:rFonts w:ascii="Tahoma" w:eastAsia="Times New Roman" w:hAnsi="Tahoma" w:cs="Tahoma"/>
      <w:sz w:val="16"/>
      <w:szCs w:val="16"/>
    </w:rPr>
  </w:style>
  <w:style w:type="paragraph" w:styleId="a7">
    <w:name w:val="header"/>
    <w:basedOn w:val="a"/>
    <w:link w:val="a8"/>
    <w:uiPriority w:val="99"/>
    <w:semiHidden/>
    <w:unhideWhenUsed/>
    <w:rsid w:val="00F84137"/>
    <w:pPr>
      <w:tabs>
        <w:tab w:val="center" w:pos="4677"/>
        <w:tab w:val="right" w:pos="9355"/>
      </w:tabs>
    </w:pPr>
  </w:style>
  <w:style w:type="character" w:customStyle="1" w:styleId="a8">
    <w:name w:val="Верхний колонтитул Знак"/>
    <w:basedOn w:val="a0"/>
    <w:link w:val="a7"/>
    <w:uiPriority w:val="99"/>
    <w:semiHidden/>
    <w:rsid w:val="00F84137"/>
    <w:rPr>
      <w:rFonts w:ascii="Times New Roman" w:eastAsia="Times New Roman" w:hAnsi="Times New Roman" w:cs="Times New Roman"/>
    </w:rPr>
  </w:style>
  <w:style w:type="paragraph" w:styleId="a9">
    <w:name w:val="footer"/>
    <w:basedOn w:val="a"/>
    <w:link w:val="aa"/>
    <w:uiPriority w:val="99"/>
    <w:semiHidden/>
    <w:unhideWhenUsed/>
    <w:rsid w:val="00F84137"/>
    <w:pPr>
      <w:tabs>
        <w:tab w:val="center" w:pos="4677"/>
        <w:tab w:val="right" w:pos="9355"/>
      </w:tabs>
    </w:pPr>
  </w:style>
  <w:style w:type="character" w:customStyle="1" w:styleId="aa">
    <w:name w:val="Нижний колонтитул Знак"/>
    <w:basedOn w:val="a0"/>
    <w:link w:val="a9"/>
    <w:uiPriority w:val="99"/>
    <w:semiHidden/>
    <w:rsid w:val="00F8413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coe.kiev.ua/docs/kmpbe/r79(2000).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yperlink" Target="http://www.rada.gov.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5.xml"/><Relationship Id="rId29"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www.rada.gov.ua/"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8.xml"/><Relationship Id="rId28" Type="http://schemas.openxmlformats.org/officeDocument/2006/relationships/hyperlink" Target="http://proleasing.com.ua/index.htm" TargetMode="External"/><Relationship Id="rId36" Type="http://schemas.openxmlformats.org/officeDocument/2006/relationships/hyperlink" Target="http://zik.ua/ua/news/2011/"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hyperlink" Target="http://www.rada.gov.ua/" TargetMode="External"/><Relationship Id="rId35" Type="http://schemas.openxmlformats.org/officeDocument/2006/relationships/hyperlink" Target="http://www.coe.kiev.ua/docs/km/r(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C768F-DA39-4768-9224-301BDC67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13356</Words>
  <Characters>76134</Characters>
  <Application>Microsoft Office Word</Application>
  <DocSecurity>0</DocSecurity>
  <Lines>634</Lines>
  <Paragraphs>178</Paragraphs>
  <ScaleCrop>false</ScaleCrop>
  <Company>Microsoft</Company>
  <LinksUpToDate>false</LinksUpToDate>
  <CharactersWithSpaces>89312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2020-03-15T00:32:00Z</dcterms:created>
  <dcterms:modified xsi:type="dcterms:W3CDTF">2020-03-15T00:32:00Z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pdfFactory Pro www.pdffactory.com</vt:lpwstr>
  </property>
  <property fmtid="{D5CDD505-2E9C-101B-9397-08002B2CF9AE}" pid="4" name="LastSaved">
    <vt:filetime>2019-03-21T00:00:00Z</vt:filetime>
  </property>
</Properties>
</file>