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80A6" w14:textId="77777777" w:rsidR="008B2CA6" w:rsidRDefault="008B2CA6" w:rsidP="008B2CA6">
      <w:pPr>
        <w:widowControl w:val="0"/>
        <w:shd w:val="clear" w:color="auto" w:fill="FFFFFF"/>
        <w:autoSpaceDE w:val="0"/>
        <w:autoSpaceDN w:val="0"/>
        <w:ind w:firstLine="851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Практичні ситуації з дисципліни «Оцінка бізнесу»</w:t>
      </w:r>
    </w:p>
    <w:p w14:paraId="436A392B" w14:textId="77777777" w:rsidR="008B2CA6" w:rsidRDefault="008B2CA6" w:rsidP="008B2CA6">
      <w:pPr>
        <w:widowControl w:val="0"/>
        <w:shd w:val="clear" w:color="auto" w:fill="FFFFFF"/>
        <w:autoSpaceDE w:val="0"/>
        <w:autoSpaceDN w:val="0"/>
        <w:ind w:firstLine="851"/>
        <w:jc w:val="center"/>
        <w:rPr>
          <w:color w:val="000000"/>
          <w:lang w:val="uk-UA"/>
        </w:rPr>
      </w:pPr>
    </w:p>
    <w:p w14:paraId="5D2010CB" w14:textId="77777777" w:rsidR="008B2CA6" w:rsidRPr="00C74AFC" w:rsidRDefault="008B2CA6" w:rsidP="008B2CA6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1. Припустимо Ви купили шестирічний 8-ми процентний ощадний сертифікат вартістю $1,000. Якщо відсотки нараховуються щорічно, яку суму Ви отримаєте по закінченню контракту? </w:t>
      </w:r>
    </w:p>
    <w:p w14:paraId="32312459" w14:textId="77777777" w:rsidR="008B2CA6" w:rsidRDefault="008B2CA6">
      <w:pPr>
        <w:rPr>
          <w:lang w:val="uk-UA"/>
        </w:rPr>
      </w:pPr>
    </w:p>
    <w:p w14:paraId="224C33B0" w14:textId="77777777" w:rsidR="008B2CA6" w:rsidRDefault="008B2CA6">
      <w:pPr>
        <w:rPr>
          <w:lang w:val="uk-UA"/>
        </w:rPr>
      </w:pPr>
    </w:p>
    <w:p w14:paraId="40092A33" w14:textId="1BF1F316" w:rsidR="00451C0C" w:rsidRDefault="008B2CA6" w:rsidP="00451C0C">
      <w:pPr>
        <w:widowControl w:val="0"/>
        <w:shd w:val="clear" w:color="auto" w:fill="FFFFFF"/>
        <w:autoSpaceDE w:val="0"/>
        <w:autoSpaceDN w:val="0"/>
        <w:ind w:firstLine="851"/>
        <w:jc w:val="both"/>
        <w:rPr>
          <w:lang w:val="uk-UA"/>
        </w:rPr>
      </w:pPr>
      <w:r w:rsidRPr="00C74AFC">
        <w:rPr>
          <w:color w:val="000000"/>
          <w:lang w:val="uk-UA"/>
        </w:rPr>
        <w:t xml:space="preserve">2. </w:t>
      </w:r>
      <w:proofErr w:type="spellStart"/>
      <w:r w:rsidR="00451C0C">
        <w:t>Фактична</w:t>
      </w:r>
      <w:proofErr w:type="spellEnd"/>
      <w:r w:rsidR="00451C0C">
        <w:t xml:space="preserve"> величина % на </w:t>
      </w:r>
      <w:proofErr w:type="spellStart"/>
      <w:r w:rsidR="00451C0C">
        <w:t>авансовий</w:t>
      </w:r>
      <w:proofErr w:type="spellEnd"/>
      <w:r w:rsidR="00451C0C">
        <w:t xml:space="preserve"> </w:t>
      </w:r>
      <w:proofErr w:type="spellStart"/>
      <w:r w:rsidR="00451C0C">
        <w:t>капітал</w:t>
      </w:r>
      <w:proofErr w:type="spellEnd"/>
      <w:r w:rsidR="00451C0C">
        <w:t xml:space="preserve"> (без </w:t>
      </w:r>
      <w:proofErr w:type="spellStart"/>
      <w:r w:rsidR="00451C0C">
        <w:t>врахування</w:t>
      </w:r>
      <w:proofErr w:type="spellEnd"/>
      <w:r w:rsidR="00451C0C">
        <w:t xml:space="preserve"> </w:t>
      </w:r>
      <w:proofErr w:type="spellStart"/>
      <w:r w:rsidR="00451C0C">
        <w:t>інфляції</w:t>
      </w:r>
      <w:proofErr w:type="spellEnd"/>
      <w:r w:rsidR="00451C0C">
        <w:t xml:space="preserve">) </w:t>
      </w:r>
      <w:proofErr w:type="spellStart"/>
      <w:r w:rsidR="00451C0C">
        <w:t>складає</w:t>
      </w:r>
      <w:proofErr w:type="spellEnd"/>
      <w:r w:rsidR="00451C0C">
        <w:t xml:space="preserve"> 25%. </w:t>
      </w:r>
      <w:proofErr w:type="spellStart"/>
      <w:r w:rsidR="00451C0C">
        <w:t>Очікуваний</w:t>
      </w:r>
      <w:proofErr w:type="spellEnd"/>
      <w:r w:rsidR="00451C0C">
        <w:t xml:space="preserve"> темп </w:t>
      </w:r>
      <w:proofErr w:type="spellStart"/>
      <w:r w:rsidR="00451C0C">
        <w:t>інфляції</w:t>
      </w:r>
      <w:proofErr w:type="spellEnd"/>
      <w:r w:rsidR="00451C0C">
        <w:t xml:space="preserve"> 9% в </w:t>
      </w:r>
      <w:proofErr w:type="spellStart"/>
      <w:r w:rsidR="00451C0C">
        <w:t>рік</w:t>
      </w:r>
      <w:proofErr w:type="spellEnd"/>
      <w:r w:rsidR="00451C0C">
        <w:t xml:space="preserve">. </w:t>
      </w:r>
      <w:r w:rsidR="00451C0C">
        <w:rPr>
          <w:lang w:val="uk-UA"/>
        </w:rPr>
        <w:t>Ви повинні з’ясувати, який % на капітал має бути, щоб потенційний інвестор  інвестував капітал, а банк дав позику.</w:t>
      </w:r>
    </w:p>
    <w:p w14:paraId="5590B15B" w14:textId="77777777" w:rsidR="00451C0C" w:rsidRPr="00451C0C" w:rsidRDefault="00451C0C">
      <w:pPr>
        <w:rPr>
          <w:lang w:val="uk-UA"/>
        </w:rPr>
      </w:pPr>
    </w:p>
    <w:p w14:paraId="065B8F7B" w14:textId="2AF0C81A" w:rsidR="008B2CA6" w:rsidRPr="008B2CA6" w:rsidRDefault="008B2CA6">
      <w:pPr>
        <w:rPr>
          <w:lang w:val="uk-UA"/>
        </w:rPr>
      </w:pPr>
    </w:p>
    <w:sectPr w:rsidR="008B2CA6" w:rsidRPr="008B2CA6" w:rsidSect="007702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A6"/>
    <w:rsid w:val="00451C0C"/>
    <w:rsid w:val="007702F8"/>
    <w:rsid w:val="008B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9570"/>
  <w15:chartTrackingRefBased/>
  <w15:docId w15:val="{D42FAF07-D411-3849-A1A5-07BDF537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CA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umskaja@gmail.com</dc:creator>
  <cp:keywords/>
  <dc:description/>
  <cp:lastModifiedBy>Admin</cp:lastModifiedBy>
  <cp:revision>2</cp:revision>
  <dcterms:created xsi:type="dcterms:W3CDTF">2020-03-17T16:03:00Z</dcterms:created>
  <dcterms:modified xsi:type="dcterms:W3CDTF">2023-10-23T08:31:00Z</dcterms:modified>
</cp:coreProperties>
</file>