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77" w:rsidRDefault="00B62D77" w:rsidP="00B62D77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«Вступ. Короткі відомості з історії друку»</w:t>
      </w:r>
    </w:p>
    <w:p w:rsidR="00B62D77" w:rsidRPr="00670F82" w:rsidRDefault="00B62D77" w:rsidP="00B62D77">
      <w:pPr>
        <w:ind w:firstLine="1540"/>
        <w:jc w:val="both"/>
        <w:rPr>
          <w:b/>
          <w:sz w:val="28"/>
          <w:szCs w:val="28"/>
          <w:lang w:val="uk-UA"/>
        </w:rPr>
      </w:pPr>
      <w:r w:rsidRPr="00670F82">
        <w:rPr>
          <w:b/>
          <w:sz w:val="28"/>
          <w:szCs w:val="28"/>
          <w:lang w:val="uk-UA"/>
        </w:rPr>
        <w:t>Писемність, зародження книгодрукування.</w:t>
      </w:r>
    </w:p>
    <w:p w:rsidR="00B62D77" w:rsidRPr="00670F82" w:rsidRDefault="00B62D77" w:rsidP="00B62D77">
      <w:pPr>
        <w:ind w:firstLine="1540"/>
        <w:jc w:val="both"/>
        <w:rPr>
          <w:b/>
          <w:sz w:val="28"/>
          <w:szCs w:val="28"/>
          <w:lang w:val="uk-UA"/>
        </w:rPr>
      </w:pPr>
      <w:r w:rsidRPr="00670F82">
        <w:rPr>
          <w:b/>
          <w:sz w:val="28"/>
          <w:szCs w:val="28"/>
          <w:lang w:val="uk-UA"/>
        </w:rPr>
        <w:t>Розвиток різних способів друку та поліграфічної техніки.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  <w:r w:rsidRPr="00B62D77">
        <w:rPr>
          <w:b/>
          <w:sz w:val="28"/>
          <w:szCs w:val="28"/>
          <w:lang w:val="uk-UA"/>
        </w:rPr>
        <w:t>Друковане слово</w:t>
      </w:r>
      <w:r>
        <w:rPr>
          <w:sz w:val="28"/>
          <w:szCs w:val="28"/>
          <w:lang w:val="uk-UA"/>
        </w:rPr>
        <w:t xml:space="preserve"> – людська думка, яка відображена в якомусь друкованому виданні – книзі, журналі, газеті і є сильною ідеологічною зброєю, джерелом знань, які передаються з покоління в покоління, важливим фактором прогресу науки, техніки та культури.</w:t>
      </w:r>
    </w:p>
    <w:p w:rsidR="00B62D77" w:rsidRP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Першою сходинкою писемності вважають </w:t>
      </w:r>
      <w:r w:rsidRPr="00B62D77">
        <w:rPr>
          <w:b/>
          <w:sz w:val="28"/>
          <w:szCs w:val="28"/>
          <w:lang w:val="uk-UA"/>
        </w:rPr>
        <w:t>«</w:t>
      </w:r>
      <w:proofErr w:type="spellStart"/>
      <w:r w:rsidRPr="00B62D77">
        <w:rPr>
          <w:b/>
          <w:sz w:val="28"/>
          <w:szCs w:val="28"/>
          <w:lang w:val="uk-UA"/>
        </w:rPr>
        <w:t>вещное</w:t>
      </w:r>
      <w:proofErr w:type="spellEnd"/>
      <w:r w:rsidRPr="00B62D77">
        <w:rPr>
          <w:b/>
          <w:sz w:val="28"/>
          <w:szCs w:val="28"/>
          <w:lang w:val="uk-UA"/>
        </w:rPr>
        <w:t xml:space="preserve"> письмо»,</w:t>
      </w:r>
      <w:r>
        <w:rPr>
          <w:sz w:val="28"/>
          <w:szCs w:val="28"/>
          <w:lang w:val="uk-UA"/>
        </w:rPr>
        <w:t xml:space="preserve"> воно відомо за декілька тисяч років до нашої ери. Окремі предмети наділялись умовним змістом, який був відомий і відправнику і отримувачу. Наприклад, вождь племені пересилав вождю сусіднього племені гілочку оливкового дерева – це означало, що йому повідомляють про мирні наміри.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Через певний час речі заміняли зображеннями, виникла так звана </w:t>
      </w:r>
      <w:r w:rsidRPr="00B62D77">
        <w:rPr>
          <w:b/>
          <w:sz w:val="28"/>
          <w:szCs w:val="28"/>
          <w:lang w:val="uk-UA"/>
        </w:rPr>
        <w:t xml:space="preserve">піктограма </w:t>
      </w:r>
      <w:r>
        <w:rPr>
          <w:sz w:val="28"/>
          <w:szCs w:val="28"/>
          <w:lang w:val="uk-UA"/>
        </w:rPr>
        <w:t xml:space="preserve">в перекладі </w:t>
      </w:r>
      <w:proofErr w:type="spellStart"/>
      <w:r>
        <w:rPr>
          <w:sz w:val="28"/>
          <w:szCs w:val="28"/>
          <w:lang w:val="uk-UA"/>
        </w:rPr>
        <w:t>пікто</w:t>
      </w:r>
      <w:proofErr w:type="spellEnd"/>
      <w:r>
        <w:rPr>
          <w:sz w:val="28"/>
          <w:szCs w:val="28"/>
          <w:lang w:val="uk-UA"/>
        </w:rPr>
        <w:t xml:space="preserve"> – малюю, графо – пишу. Дуже відомі зображення на скалах, за допомогою малюнків мисливці описували особливості полювання.</w:t>
      </w:r>
    </w:p>
    <w:p w:rsidR="00B62D77" w:rsidRP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Наступною сходинкою в розвитку писемності є </w:t>
      </w:r>
      <w:r w:rsidRPr="00B62D77">
        <w:rPr>
          <w:b/>
          <w:sz w:val="28"/>
          <w:szCs w:val="28"/>
          <w:lang w:val="uk-UA"/>
        </w:rPr>
        <w:t>ідеографічн</w:t>
      </w:r>
      <w:r w:rsidRPr="00B62D77">
        <w:rPr>
          <w:b/>
          <w:sz w:val="28"/>
          <w:szCs w:val="28"/>
          <w:lang w:val="uk-UA"/>
        </w:rPr>
        <w:t>е письмо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ідео</w:t>
      </w:r>
      <w:proofErr w:type="spellEnd"/>
      <w:r>
        <w:rPr>
          <w:sz w:val="28"/>
          <w:szCs w:val="28"/>
          <w:lang w:val="uk-UA"/>
        </w:rPr>
        <w:t xml:space="preserve"> – поняття, графо – пишу) Приклад – китайське письмо. Цей процес призвів до створення звуків або фонетичного письма (</w:t>
      </w:r>
      <w:proofErr w:type="spellStart"/>
      <w:r>
        <w:rPr>
          <w:sz w:val="28"/>
          <w:szCs w:val="28"/>
          <w:lang w:val="uk-UA"/>
        </w:rPr>
        <w:t>фоно-</w:t>
      </w:r>
      <w:proofErr w:type="spellEnd"/>
      <w:r>
        <w:rPr>
          <w:sz w:val="28"/>
          <w:szCs w:val="28"/>
          <w:lang w:val="uk-UA"/>
        </w:rPr>
        <w:t xml:space="preserve"> голос, звук, мова, слово). 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 w:rsidRPr="00B62D77">
        <w:rPr>
          <w:b/>
          <w:sz w:val="28"/>
          <w:szCs w:val="28"/>
          <w:lang w:val="uk-UA"/>
        </w:rPr>
        <w:t>Алфавіт сформувався в ХІ – ХІІ ст. до нашої ери в Фінікії.</w:t>
      </w:r>
      <w:r>
        <w:rPr>
          <w:sz w:val="28"/>
          <w:szCs w:val="28"/>
          <w:lang w:val="uk-UA"/>
        </w:rPr>
        <w:t xml:space="preserve"> У фінікійців перейняли греки, із Греції розповсюдилось в Європу. В стародавньому Римі був створений латинський алфавіт, який і зараз вживається багатьма європейськими народами.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 ІХ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до нашої ери починались формування державних об</w:t>
      </w:r>
      <w:r w:rsidRPr="00BB719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єднань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 w:rsidRPr="00BB719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янських</w:t>
      </w:r>
      <w:proofErr w:type="spellEnd"/>
      <w:r>
        <w:rPr>
          <w:sz w:val="28"/>
          <w:szCs w:val="28"/>
          <w:lang w:val="uk-UA"/>
        </w:rPr>
        <w:t xml:space="preserve"> народів, розвивається торгівля.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середині ІХ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появляються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 w:rsidRPr="00BB719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янські</w:t>
      </w:r>
      <w:proofErr w:type="spellEnd"/>
      <w:r>
        <w:rPr>
          <w:sz w:val="28"/>
          <w:szCs w:val="28"/>
          <w:lang w:val="uk-UA"/>
        </w:rPr>
        <w:t xml:space="preserve"> алфавіти: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КИРИЛИЦЯ – 43 знаки,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ГЛАГОЛИЦЯ– 38 знаків.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МАТЕРІАЛІВ ДЛЯ ПИСЬМА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глиняних плитках писали до ІІІ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до нашої  ери, але це було незручно і важко. 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ПАПІРУС – рослина , яка нагадує очерет, розповсюджена в долині Ніл. Папірус звертали в трубочку – свиток.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ПЕРГАМЕНТ – шкіра молодих тварин, назву якого отримано від міста Пергама в Малій Азії.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ПАПІР – винайшли понад 2000 років назад . Почалось виробництво паперу в Кореї – ІІІ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до н. е., в Японії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, в Європі – ХІІ –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ст.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давнину єдиним способом виготовлення книг було переписування вручну.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Першим відомим пам’ятником з надрукованих видань є «Алмазна </w:t>
      </w:r>
      <w:proofErr w:type="spellStart"/>
      <w:r>
        <w:rPr>
          <w:sz w:val="28"/>
          <w:szCs w:val="28"/>
          <w:lang w:val="uk-UA"/>
        </w:rPr>
        <w:t>сутра</w:t>
      </w:r>
      <w:proofErr w:type="spellEnd"/>
      <w:r>
        <w:rPr>
          <w:sz w:val="28"/>
          <w:szCs w:val="28"/>
          <w:lang w:val="uk-UA"/>
        </w:rPr>
        <w:t>» – надрукована у 868 році в Китаї способом ксилографії (</w:t>
      </w:r>
      <w:proofErr w:type="spellStart"/>
      <w:r>
        <w:rPr>
          <w:sz w:val="28"/>
          <w:szCs w:val="28"/>
          <w:lang w:val="uk-UA"/>
        </w:rPr>
        <w:t>ксило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деревяна</w:t>
      </w:r>
      <w:proofErr w:type="spellEnd"/>
      <w:r>
        <w:rPr>
          <w:sz w:val="28"/>
          <w:szCs w:val="28"/>
          <w:lang w:val="uk-UA"/>
        </w:rPr>
        <w:t xml:space="preserve"> дошка, на якій вирізали спеціальним інструментом кожну букву.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ХІ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в Китаї винахідник </w:t>
      </w:r>
      <w:proofErr w:type="spellStart"/>
      <w:r>
        <w:rPr>
          <w:sz w:val="28"/>
          <w:szCs w:val="28"/>
          <w:lang w:val="uk-UA"/>
        </w:rPr>
        <w:t>Бі-Шен</w:t>
      </w:r>
      <w:proofErr w:type="spellEnd"/>
      <w:r>
        <w:rPr>
          <w:sz w:val="28"/>
          <w:szCs w:val="28"/>
          <w:lang w:val="uk-UA"/>
        </w:rPr>
        <w:t xml:space="preserve"> вперше започаткував спосіб з багаторазовим використанням окремих ієрогліфів, він полягав у тому, що на окремих глиняних брусочках вирізали зображення, запікали брусочки і складали текст брусочки зберігали і використовували декілька разів. Так почалось книгодрукування, </w:t>
      </w:r>
      <w:proofErr w:type="spellStart"/>
      <w:r w:rsidRPr="00B62D77">
        <w:rPr>
          <w:b/>
          <w:sz w:val="28"/>
          <w:szCs w:val="28"/>
          <w:lang w:val="uk-UA"/>
        </w:rPr>
        <w:t>Бі-Шена</w:t>
      </w:r>
      <w:proofErr w:type="spellEnd"/>
      <w:r w:rsidRPr="00B62D77">
        <w:rPr>
          <w:b/>
          <w:sz w:val="28"/>
          <w:szCs w:val="28"/>
          <w:lang w:val="uk-UA"/>
        </w:rPr>
        <w:t xml:space="preserve"> заслужено вважають першодрукарем у світі.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Європі в першій половині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ст. </w:t>
      </w:r>
      <w:r w:rsidRPr="00B62D77">
        <w:rPr>
          <w:b/>
          <w:sz w:val="28"/>
          <w:szCs w:val="28"/>
          <w:lang w:val="uk-UA"/>
        </w:rPr>
        <w:t xml:space="preserve">Іоганн </w:t>
      </w:r>
      <w:proofErr w:type="spellStart"/>
      <w:r w:rsidRPr="00B62D77">
        <w:rPr>
          <w:b/>
          <w:sz w:val="28"/>
          <w:szCs w:val="28"/>
          <w:lang w:val="uk-UA"/>
        </w:rPr>
        <w:t>Гутенберг</w:t>
      </w:r>
      <w:proofErr w:type="spellEnd"/>
      <w:r>
        <w:rPr>
          <w:sz w:val="28"/>
          <w:szCs w:val="28"/>
          <w:lang w:val="uk-UA"/>
        </w:rPr>
        <w:t xml:space="preserve"> (німець) застосував металеві брусочки із дзеркальним зображенням букв і знаків, які він отримав за допомогою спеціальних форм, які заливав розплавленим металом. </w:t>
      </w:r>
      <w:r w:rsidRPr="00B62D77">
        <w:rPr>
          <w:b/>
          <w:sz w:val="28"/>
          <w:szCs w:val="28"/>
          <w:lang w:val="uk-UA"/>
        </w:rPr>
        <w:t xml:space="preserve">Перше видання І. </w:t>
      </w:r>
      <w:proofErr w:type="spellStart"/>
      <w:r w:rsidRPr="00B62D77">
        <w:rPr>
          <w:b/>
          <w:sz w:val="28"/>
          <w:szCs w:val="28"/>
          <w:lang w:val="uk-UA"/>
        </w:rPr>
        <w:t>Гутенберга</w:t>
      </w:r>
      <w:proofErr w:type="spellEnd"/>
      <w:r w:rsidRPr="00B62D77">
        <w:rPr>
          <w:b/>
          <w:sz w:val="28"/>
          <w:szCs w:val="28"/>
          <w:lang w:val="uk-UA"/>
        </w:rPr>
        <w:t xml:space="preserve"> була БІБЛІЯ</w:t>
      </w:r>
      <w:r>
        <w:rPr>
          <w:sz w:val="28"/>
          <w:szCs w:val="28"/>
          <w:lang w:val="uk-UA"/>
        </w:rPr>
        <w:t xml:space="preserve"> – величезний пам’ятник людської культури.</w:t>
      </w:r>
    </w:p>
    <w:p w:rsidR="00B62D77" w:rsidRDefault="00B62D77" w:rsidP="00B62D77">
      <w:pPr>
        <w:ind w:firstLine="720"/>
        <w:jc w:val="both"/>
        <w:rPr>
          <w:sz w:val="28"/>
          <w:szCs w:val="28"/>
          <w:lang w:val="en-US"/>
        </w:rPr>
      </w:pPr>
    </w:p>
    <w:p w:rsidR="00B62D77" w:rsidRDefault="00B62D77" w:rsidP="00B62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цього моменту книгодрукування в Європі стало розвиватись дуже швидко. </w:t>
      </w:r>
      <w:r w:rsidRPr="00B62D77">
        <w:rPr>
          <w:b/>
          <w:sz w:val="28"/>
          <w:szCs w:val="28"/>
          <w:lang w:val="uk-UA"/>
        </w:rPr>
        <w:t xml:space="preserve">Першою книгою, яка була випущена на Україні була книга «АПОСТОЛ» в 1564 році у місті Львові Іваном Федоровим та Петром </w:t>
      </w:r>
      <w:proofErr w:type="spellStart"/>
      <w:r w:rsidRPr="00B62D77">
        <w:rPr>
          <w:b/>
          <w:sz w:val="28"/>
          <w:szCs w:val="28"/>
          <w:lang w:val="uk-UA"/>
        </w:rPr>
        <w:t>Мстиславцев</w:t>
      </w:r>
      <w:proofErr w:type="spellEnd"/>
      <w:r w:rsidRPr="00B62D7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Формат книги був 18х24 см, наклад книги 1000 примірників, надрукована 2 фарбами – червоною та чорною. Через 10 років в 1574 році там же у Львові була надрукована книга «БУКВАР». В ці часи у Львові було випущено ряд книг, які ввійшли в історію, як перлини світового друкарства.</w:t>
      </w:r>
    </w:p>
    <w:p w:rsidR="00D4506E" w:rsidRDefault="00D4506E">
      <w:pPr>
        <w:rPr>
          <w:lang w:val="uk-UA"/>
        </w:rPr>
      </w:pPr>
    </w:p>
    <w:p w:rsidR="005219E9" w:rsidRDefault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Default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 w:rsidP="005219E9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219E9" w:rsidRPr="00B62D77" w:rsidRDefault="005219E9">
      <w:pPr>
        <w:rPr>
          <w:lang w:val="uk-UA"/>
        </w:rPr>
      </w:pPr>
      <w:bookmarkStart w:id="0" w:name="_GoBack"/>
      <w:bookmarkEnd w:id="0"/>
    </w:p>
    <w:sectPr w:rsidR="005219E9" w:rsidRPr="00B62D77" w:rsidSect="005219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77"/>
    <w:rsid w:val="005219E9"/>
    <w:rsid w:val="00B62D77"/>
    <w:rsid w:val="00D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4275</Characters>
  <Application>Microsoft Office Word</Application>
  <DocSecurity>0</DocSecurity>
  <Lines>35</Lines>
  <Paragraphs>10</Paragraphs>
  <ScaleCrop>false</ScaleCrop>
  <Company>DNA Project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</dc:creator>
  <cp:lastModifiedBy>685</cp:lastModifiedBy>
  <cp:revision>2</cp:revision>
  <dcterms:created xsi:type="dcterms:W3CDTF">2017-09-25T06:37:00Z</dcterms:created>
  <dcterms:modified xsi:type="dcterms:W3CDTF">2017-09-25T06:44:00Z</dcterms:modified>
</cp:coreProperties>
</file>