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6D" w:rsidRPr="00D01F6D" w:rsidRDefault="00D01F6D" w:rsidP="00D01F6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01F6D">
        <w:rPr>
          <w:rFonts w:ascii="Times New Roman" w:hAnsi="Times New Roman" w:cs="Times New Roman"/>
          <w:b/>
          <w:sz w:val="28"/>
          <w:lang w:val="uk-UA"/>
        </w:rPr>
        <w:t>Теми рефератів</w:t>
      </w:r>
    </w:p>
    <w:p w:rsidR="00A35A8F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D01F6D">
        <w:rPr>
          <w:rFonts w:ascii="Times New Roman" w:hAnsi="Times New Roman" w:cs="Times New Roman"/>
          <w:sz w:val="24"/>
        </w:rPr>
        <w:t>Знайдена</w:t>
      </w:r>
      <w:proofErr w:type="spellEnd"/>
      <w:r w:rsidRPr="00D01F6D">
        <w:rPr>
          <w:rFonts w:ascii="Times New Roman" w:hAnsi="Times New Roman" w:cs="Times New Roman"/>
          <w:sz w:val="24"/>
        </w:rPr>
        <w:t xml:space="preserve"> управа на </w:t>
      </w:r>
      <w:proofErr w:type="spellStart"/>
      <w:r w:rsidRPr="00D01F6D">
        <w:rPr>
          <w:rFonts w:ascii="Times New Roman" w:hAnsi="Times New Roman" w:cs="Times New Roman"/>
          <w:sz w:val="24"/>
        </w:rPr>
        <w:t>пластикову</w:t>
      </w:r>
      <w:proofErr w:type="spellEnd"/>
      <w:r w:rsidRPr="00D01F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1F6D">
        <w:rPr>
          <w:rFonts w:ascii="Times New Roman" w:hAnsi="Times New Roman" w:cs="Times New Roman"/>
          <w:sz w:val="24"/>
        </w:rPr>
        <w:t>халепу</w:t>
      </w:r>
      <w:proofErr w:type="spellEnd"/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</w:rPr>
        <w:t xml:space="preserve">Синтез </w:t>
      </w:r>
      <w:proofErr w:type="spellStart"/>
      <w:r w:rsidRPr="00D01F6D">
        <w:rPr>
          <w:rFonts w:ascii="Times New Roman" w:hAnsi="Times New Roman" w:cs="Times New Roman"/>
          <w:sz w:val="24"/>
        </w:rPr>
        <w:t>нових</w:t>
      </w:r>
      <w:proofErr w:type="spellEnd"/>
      <w:r w:rsidRPr="00D01F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01F6D">
        <w:rPr>
          <w:rFonts w:ascii="Times New Roman" w:hAnsi="Times New Roman" w:cs="Times New Roman"/>
          <w:sz w:val="24"/>
        </w:rPr>
        <w:t>наповнювачів</w:t>
      </w:r>
      <w:proofErr w:type="spellEnd"/>
      <w:r w:rsidRPr="00D01F6D">
        <w:rPr>
          <w:rFonts w:ascii="Times New Roman" w:hAnsi="Times New Roman" w:cs="Times New Roman"/>
          <w:sz w:val="24"/>
        </w:rPr>
        <w:t>(</w:t>
      </w:r>
      <w:proofErr w:type="spellStart"/>
      <w:r w:rsidRPr="00D01F6D">
        <w:rPr>
          <w:rFonts w:ascii="Times New Roman" w:hAnsi="Times New Roman" w:cs="Times New Roman"/>
          <w:sz w:val="24"/>
        </w:rPr>
        <w:t>квазикристал</w:t>
      </w:r>
      <w:proofErr w:type="spellEnd"/>
      <w:r w:rsidRPr="00D01F6D">
        <w:rPr>
          <w:rFonts w:ascii="Times New Roman" w:hAnsi="Times New Roman" w:cs="Times New Roman"/>
          <w:sz w:val="24"/>
          <w:lang w:val="uk-UA"/>
        </w:rPr>
        <w:t>і</w:t>
      </w:r>
      <w:r w:rsidRPr="00D01F6D">
        <w:rPr>
          <w:rFonts w:ascii="Times New Roman" w:hAnsi="Times New Roman" w:cs="Times New Roman"/>
          <w:sz w:val="24"/>
        </w:rPr>
        <w:t>в)</w:t>
      </w:r>
      <w:r w:rsidRPr="00D01F6D">
        <w:rPr>
          <w:rFonts w:ascii="Times New Roman" w:hAnsi="Times New Roman" w:cs="Times New Roman"/>
          <w:sz w:val="24"/>
          <w:lang w:val="uk-UA"/>
        </w:rPr>
        <w:t xml:space="preserve"> для гум і полімерів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Замість викидних газів автомобілів – чиста вода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Замість палива – солона вода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Паливо з фруктів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Технологія виробництва дизпалива з пластикових відходів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«</w:t>
      </w:r>
      <w:proofErr w:type="spellStart"/>
      <w:r w:rsidRPr="00D01F6D">
        <w:rPr>
          <w:rFonts w:ascii="Times New Roman" w:hAnsi="Times New Roman" w:cs="Times New Roman"/>
          <w:sz w:val="24"/>
          <w:lang w:val="uk-UA"/>
        </w:rPr>
        <w:t>Самовідновлювальні</w:t>
      </w:r>
      <w:proofErr w:type="spellEnd"/>
      <w:r w:rsidRPr="00D01F6D">
        <w:rPr>
          <w:rFonts w:ascii="Times New Roman" w:hAnsi="Times New Roman" w:cs="Times New Roman"/>
          <w:sz w:val="24"/>
          <w:lang w:val="uk-UA"/>
        </w:rPr>
        <w:t>» полімери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«Їстівний» пластик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 xml:space="preserve">Відходи </w:t>
      </w:r>
      <w:proofErr w:type="spellStart"/>
      <w:r w:rsidRPr="00D01F6D">
        <w:rPr>
          <w:rFonts w:ascii="Times New Roman" w:hAnsi="Times New Roman" w:cs="Times New Roman"/>
          <w:sz w:val="24"/>
          <w:lang w:val="uk-UA"/>
        </w:rPr>
        <w:t>льонопродуктів</w:t>
      </w:r>
      <w:proofErr w:type="spellEnd"/>
      <w:r w:rsidRPr="00D01F6D">
        <w:rPr>
          <w:rFonts w:ascii="Times New Roman" w:hAnsi="Times New Roman" w:cs="Times New Roman"/>
          <w:sz w:val="24"/>
          <w:lang w:val="uk-UA"/>
        </w:rPr>
        <w:t xml:space="preserve"> для очищення водойм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Застосування рисових відходів для створення дорожнього покриття</w:t>
      </w:r>
    </w:p>
    <w:p w:rsidR="00D01F6D" w:rsidRPr="00D01F6D" w:rsidRDefault="00D01F6D" w:rsidP="00D01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01F6D">
        <w:rPr>
          <w:rFonts w:ascii="Times New Roman" w:hAnsi="Times New Roman" w:cs="Times New Roman"/>
          <w:sz w:val="24"/>
          <w:lang w:val="uk-UA"/>
        </w:rPr>
        <w:t>Зниження шкідливих викидів двигунів в результаті застосування нових видів палива та домішок до традиційного палива.</w:t>
      </w:r>
      <w:bookmarkStart w:id="0" w:name="_GoBack"/>
      <w:bookmarkEnd w:id="0"/>
    </w:p>
    <w:p w:rsidR="00D01F6D" w:rsidRPr="00D01F6D" w:rsidRDefault="00D01F6D">
      <w:pPr>
        <w:rPr>
          <w:rFonts w:ascii="Times New Roman" w:hAnsi="Times New Roman" w:cs="Times New Roman"/>
        </w:rPr>
      </w:pPr>
    </w:p>
    <w:sectPr w:rsidR="00D01F6D" w:rsidRPr="00D0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9CD"/>
    <w:multiLevelType w:val="hybridMultilevel"/>
    <w:tmpl w:val="99FA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7D"/>
    <w:rsid w:val="002D2F7D"/>
    <w:rsid w:val="00A35A8F"/>
    <w:rsid w:val="00D0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8363"/>
  <w15:chartTrackingRefBased/>
  <w15:docId w15:val="{662CF542-E9D2-4E78-A9F7-F8DB7897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2020-03-19T18:27:00Z</dcterms:created>
  <dcterms:modified xsi:type="dcterms:W3CDTF">2020-03-19T18:33:00Z</dcterms:modified>
</cp:coreProperties>
</file>