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5B6BB8" w:rsidRPr="0096504D" w:rsidTr="00BF6326">
        <w:trPr>
          <w:trHeight w:val="258"/>
        </w:trPr>
        <w:tc>
          <w:tcPr>
            <w:tcW w:w="9800" w:type="dxa"/>
            <w:tcBorders>
              <w:bottom w:val="single" w:sz="6" w:space="0" w:color="auto"/>
            </w:tcBorders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Historical linguistics and its principles.</w:t>
            </w:r>
          </w:p>
        </w:tc>
      </w:tr>
      <w:tr w:rsidR="005B6BB8" w:rsidRPr="0096504D" w:rsidTr="00BF6326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Middle English Vocabulary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Evolution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Contributions and limitations of comparative historical method.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New English Vocabulary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Evolution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History of English as a subject.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Old English Vocabulary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Evolution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Concept of linguistic change and the causes of language evolution.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Scandinavian Borrowings.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Different approaches to language development.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French borrowings.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1. Evolution of language and 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the 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scope of language history.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Latin Borrowings.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Germanic tribes and languages. General characteristics.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Four waves of Latinization of the English language.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Modern Germanic languages.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Borrowings from different languages in the English language.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earliest period of Germanic history. Proto-Germanic period.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Periods of history of English.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Geoffrey</w:t>
            </w:r>
            <w:r w:rsidRPr="0096504D">
              <w:rPr>
                <w:rStyle w:val="apple-converted-space"/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>Chaucer and his influence on the language evolution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History of English as a subject.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Old English Vocabulary.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965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Main historic events o</w:t>
            </w:r>
            <w:r w:rsidR="0096504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the British Isles.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2. </w:t>
            </w:r>
            <w:r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 xml:space="preserve">William Shakespeare and his influence on </w:t>
            </w:r>
            <w:r w:rsidR="00D86063"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 xml:space="preserve">the </w:t>
            </w:r>
            <w:r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>language evolution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D8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German Invasion o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the British Isles.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2. </w:t>
            </w:r>
            <w:r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>The Bible and the English language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D8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Scandinavian Invasion o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the British Isles.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2. </w:t>
            </w:r>
            <w:r w:rsidRPr="0096504D">
              <w:rPr>
                <w:rStyle w:val="a3"/>
                <w:rFonts w:ascii="Times New Roman" w:hAnsi="Times New Roman"/>
                <w:i w:val="0"/>
                <w:sz w:val="28"/>
                <w:szCs w:val="28"/>
                <w:lang w:val="en-GB"/>
              </w:rPr>
              <w:t>Peculiarities of English language evolution in America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Runic, Gothic and Latin Alphabets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>, their use by the Germanic tribes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D86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Standardization of the English spelling and vocabulary in 14-</w:t>
            </w:r>
            <w:r w:rsidR="00D86063"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20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centuries.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Norman Invasion of the British Isles.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3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Proto-Germanic Period</w:t>
            </w:r>
            <w:r w:rsidR="003E07D2">
              <w:rPr>
                <w:rFonts w:ascii="Times New Roman" w:hAnsi="Times New Roman"/>
                <w:sz w:val="28"/>
                <w:szCs w:val="28"/>
              </w:rPr>
              <w:t>:</w:t>
            </w: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Its Characteristics.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First Consonant Shift.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Aspects of English evolution in America.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Old English Vocal and Consonant System.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Middle English Vocal and Consonant System.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Lexicography in America. Borrowings from indigenous languages.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Middle English Spelling Changes.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The New English Vocal and Consonant System. The Great Vowel Shift.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Noun.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English as a language of international communication.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Verb.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Varieties of English. Their peculiarities.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Adjective.</w:t>
            </w:r>
          </w:p>
        </w:tc>
      </w:tr>
      <w:tr w:rsidR="00C6234A" w:rsidRPr="0096504D" w:rsidTr="005B6BB8">
        <w:trPr>
          <w:trHeight w:val="258"/>
        </w:trPr>
        <w:tc>
          <w:tcPr>
            <w:tcW w:w="9800" w:type="dxa"/>
          </w:tcPr>
          <w:p w:rsidR="00C6234A" w:rsidRPr="00C6234A" w:rsidRDefault="00C6234A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23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 Etymology of the English vocabulary.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Adverb.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2. The British Colonies and the Spread of English.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Pronoun.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C62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2. </w:t>
            </w:r>
            <w:r w:rsidR="00C6234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Celtic Component in </w:t>
            </w:r>
            <w:bookmarkStart w:id="0" w:name="_GoBack"/>
            <w:bookmarkEnd w:id="0"/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English Vocabulary.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5B6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1. Development of the English Article.</w:t>
            </w:r>
          </w:p>
        </w:tc>
      </w:tr>
      <w:tr w:rsidR="005B6BB8" w:rsidRPr="0096504D" w:rsidTr="005B6BB8">
        <w:trPr>
          <w:trHeight w:val="258"/>
        </w:trPr>
        <w:tc>
          <w:tcPr>
            <w:tcW w:w="9800" w:type="dxa"/>
          </w:tcPr>
          <w:p w:rsidR="005B6BB8" w:rsidRPr="0096504D" w:rsidRDefault="005B6BB8" w:rsidP="00BF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6504D">
              <w:rPr>
                <w:rFonts w:ascii="Times New Roman" w:hAnsi="Times New Roman"/>
                <w:sz w:val="28"/>
                <w:szCs w:val="28"/>
                <w:lang w:val="en-GB"/>
              </w:rPr>
              <w:t>2. English in the Caribbean.</w:t>
            </w:r>
          </w:p>
        </w:tc>
      </w:tr>
    </w:tbl>
    <w:p w:rsidR="00563643" w:rsidRPr="0096504D" w:rsidRDefault="00563643">
      <w:pPr>
        <w:rPr>
          <w:lang w:val="en-GB"/>
        </w:rPr>
      </w:pPr>
    </w:p>
    <w:sectPr w:rsidR="00563643" w:rsidRPr="0096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B8"/>
    <w:rsid w:val="003E07D2"/>
    <w:rsid w:val="00563643"/>
    <w:rsid w:val="005B6BB8"/>
    <w:rsid w:val="007A2327"/>
    <w:rsid w:val="0096504D"/>
    <w:rsid w:val="00C6234A"/>
    <w:rsid w:val="00D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6BB8"/>
  </w:style>
  <w:style w:type="character" w:styleId="a3">
    <w:name w:val="Emphasis"/>
    <w:basedOn w:val="a0"/>
    <w:uiPriority w:val="20"/>
    <w:qFormat/>
    <w:rsid w:val="005B6BB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6BB8"/>
  </w:style>
  <w:style w:type="character" w:styleId="a3">
    <w:name w:val="Emphasis"/>
    <w:basedOn w:val="a0"/>
    <w:uiPriority w:val="20"/>
    <w:qFormat/>
    <w:rsid w:val="005B6BB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Alesia</cp:lastModifiedBy>
  <cp:revision>5</cp:revision>
  <dcterms:created xsi:type="dcterms:W3CDTF">2015-05-27T17:15:00Z</dcterms:created>
  <dcterms:modified xsi:type="dcterms:W3CDTF">2019-05-23T16:12:00Z</dcterms:modified>
</cp:coreProperties>
</file>