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7D" w:rsidRPr="002F2406" w:rsidRDefault="00504177">
      <w:pPr>
        <w:pStyle w:val="2"/>
        <w:spacing w:before="72"/>
        <w:ind w:left="2174" w:right="2272" w:firstLine="1"/>
        <w:rPr>
          <w:sz w:val="24"/>
          <w:szCs w:val="24"/>
        </w:rPr>
      </w:pPr>
      <w:r w:rsidRPr="002F2406">
        <w:rPr>
          <w:sz w:val="24"/>
          <w:szCs w:val="24"/>
        </w:rPr>
        <w:t xml:space="preserve">МІНІСТЕРСТВО ОСВІТИ І НАУКИ УКРАЇНИ ЗАПОРІЗЬКИЙ НАЦІОНАЛЬНИЙ УНІВЕРСИТЕТ ФАКУЛЬТЕТ </w:t>
      </w:r>
      <w:r w:rsidRPr="002F2406">
        <w:rPr>
          <w:sz w:val="24"/>
          <w:szCs w:val="24"/>
          <w:u w:val="single"/>
        </w:rPr>
        <w:t>МЕНЕДЖМЕНТУ</w:t>
      </w:r>
    </w:p>
    <w:p w:rsidR="0076147D" w:rsidRPr="002F2406" w:rsidRDefault="00504177" w:rsidP="002F2406">
      <w:pPr>
        <w:ind w:right="980"/>
        <w:jc w:val="center"/>
        <w:rPr>
          <w:sz w:val="24"/>
          <w:szCs w:val="24"/>
        </w:rPr>
      </w:pPr>
      <w:r w:rsidRPr="002F2406">
        <w:rPr>
          <w:sz w:val="24"/>
          <w:szCs w:val="24"/>
        </w:rPr>
        <w:t xml:space="preserve">КАФЕДРА </w:t>
      </w:r>
      <w:r w:rsidRPr="002F2406">
        <w:rPr>
          <w:sz w:val="24"/>
          <w:szCs w:val="24"/>
          <w:u w:val="single"/>
        </w:rPr>
        <w:t>ПІДПРИЄМНИЦТВА, МЕНЕДЖМЕНТУ ОРГАНІЗАЦІЙ ТА</w:t>
      </w:r>
      <w:r w:rsidRPr="002F2406">
        <w:rPr>
          <w:sz w:val="24"/>
          <w:szCs w:val="24"/>
        </w:rPr>
        <w:t xml:space="preserve"> </w:t>
      </w:r>
      <w:r w:rsidRPr="002F2406">
        <w:rPr>
          <w:sz w:val="24"/>
          <w:szCs w:val="24"/>
          <w:u w:val="single"/>
        </w:rPr>
        <w:t>ЛОГІСТИКИ</w:t>
      </w:r>
    </w:p>
    <w:p w:rsidR="0076147D" w:rsidRPr="002F2406" w:rsidRDefault="0076147D">
      <w:pPr>
        <w:pStyle w:val="a3"/>
        <w:ind w:left="0"/>
      </w:pPr>
    </w:p>
    <w:p w:rsidR="0076147D" w:rsidRDefault="0076147D">
      <w:pPr>
        <w:pStyle w:val="a3"/>
        <w:ind w:left="0"/>
        <w:rPr>
          <w:sz w:val="20"/>
        </w:rPr>
      </w:pPr>
    </w:p>
    <w:p w:rsidR="0076147D" w:rsidRDefault="0076147D">
      <w:pPr>
        <w:pStyle w:val="a3"/>
        <w:spacing w:before="6"/>
        <w:ind w:left="0"/>
        <w:rPr>
          <w:sz w:val="28"/>
        </w:rPr>
      </w:pPr>
    </w:p>
    <w:p w:rsidR="0076147D" w:rsidRDefault="00504177">
      <w:pPr>
        <w:pStyle w:val="3"/>
        <w:spacing w:before="90"/>
        <w:ind w:left="6607"/>
      </w:pPr>
      <w:r>
        <w:t>ЗАТВЕРДЖУЮ</w:t>
      </w:r>
    </w:p>
    <w:p w:rsidR="0076147D" w:rsidRDefault="0076147D">
      <w:pPr>
        <w:pStyle w:val="a3"/>
        <w:spacing w:before="9"/>
        <w:ind w:left="0"/>
        <w:rPr>
          <w:b/>
          <w:sz w:val="23"/>
        </w:rPr>
      </w:pPr>
    </w:p>
    <w:p w:rsidR="0076147D" w:rsidRDefault="00504177">
      <w:pPr>
        <w:pStyle w:val="a3"/>
        <w:ind w:left="6494"/>
      </w:pPr>
      <w:r>
        <w:t>Декан факультету менеджменту</w:t>
      </w:r>
    </w:p>
    <w:p w:rsidR="0076147D" w:rsidRDefault="0076147D">
      <w:pPr>
        <w:pStyle w:val="a3"/>
        <w:spacing w:before="2"/>
        <w:ind w:left="0"/>
        <w:rPr>
          <w:sz w:val="16"/>
        </w:rPr>
      </w:pPr>
    </w:p>
    <w:p w:rsidR="0076147D" w:rsidRDefault="00504177">
      <w:pPr>
        <w:pStyle w:val="a3"/>
        <w:tabs>
          <w:tab w:val="left" w:pos="7329"/>
          <w:tab w:val="left" w:pos="7754"/>
          <w:tab w:val="left" w:pos="8355"/>
          <w:tab w:val="left" w:pos="10061"/>
        </w:tabs>
        <w:spacing w:before="90"/>
        <w:ind w:left="65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І.Г.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Шавкун</w:t>
      </w:r>
      <w:proofErr w:type="spellEnd"/>
      <w:r>
        <w:rPr>
          <w:u w:val="single"/>
        </w:rPr>
        <w:tab/>
      </w:r>
    </w:p>
    <w:p w:rsidR="0076147D" w:rsidRDefault="00504177">
      <w:pPr>
        <w:tabs>
          <w:tab w:val="left" w:pos="8215"/>
        </w:tabs>
        <w:spacing w:line="230" w:lineRule="exact"/>
        <w:ind w:left="6565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(ініціали та</w:t>
      </w:r>
      <w:r>
        <w:rPr>
          <w:spacing w:val="-4"/>
          <w:sz w:val="20"/>
        </w:rPr>
        <w:t xml:space="preserve"> </w:t>
      </w:r>
      <w:r>
        <w:rPr>
          <w:sz w:val="20"/>
        </w:rPr>
        <w:t>прізвище)</w:t>
      </w:r>
    </w:p>
    <w:p w:rsidR="0076147D" w:rsidRDefault="0076147D">
      <w:pPr>
        <w:pStyle w:val="a3"/>
        <w:ind w:left="0"/>
      </w:pPr>
    </w:p>
    <w:p w:rsidR="0076147D" w:rsidRDefault="002F2406">
      <w:pPr>
        <w:pStyle w:val="a3"/>
        <w:tabs>
          <w:tab w:val="left" w:pos="7514"/>
          <w:tab w:val="left" w:pos="9434"/>
        </w:tabs>
        <w:ind w:left="6674"/>
      </w:pPr>
      <w:r w:rsidRPr="00411C16">
        <w:t>“</w:t>
      </w:r>
      <w:r w:rsidR="00504177">
        <w:rPr>
          <w:u w:val="single"/>
        </w:rPr>
        <w:tab/>
      </w:r>
      <w:r w:rsidRPr="00411C16">
        <w:rPr>
          <w:u w:val="single"/>
        </w:rPr>
        <w:t>“</w:t>
      </w:r>
      <w:r w:rsidR="004E5464">
        <w:t xml:space="preserve"> </w:t>
      </w:r>
      <w:r w:rsidR="00504177">
        <w:rPr>
          <w:u w:val="single"/>
        </w:rPr>
        <w:tab/>
      </w:r>
      <w:r w:rsidR="00504177">
        <w:t>201</w:t>
      </w:r>
      <w:r w:rsidR="000B1468">
        <w:t>9</w:t>
      </w:r>
    </w:p>
    <w:p w:rsidR="0076147D" w:rsidRDefault="0076147D">
      <w:pPr>
        <w:pStyle w:val="a3"/>
        <w:ind w:left="0"/>
        <w:rPr>
          <w:sz w:val="26"/>
        </w:rPr>
      </w:pPr>
    </w:p>
    <w:p w:rsidR="0076147D" w:rsidRDefault="0076147D">
      <w:pPr>
        <w:pStyle w:val="a3"/>
        <w:ind w:left="0"/>
        <w:rPr>
          <w:sz w:val="26"/>
        </w:rPr>
      </w:pPr>
    </w:p>
    <w:p w:rsidR="0076147D" w:rsidRDefault="0076147D">
      <w:pPr>
        <w:pStyle w:val="a3"/>
        <w:spacing w:before="1"/>
        <w:ind w:left="0"/>
        <w:rPr>
          <w:sz w:val="29"/>
        </w:rPr>
      </w:pPr>
    </w:p>
    <w:p w:rsidR="0076147D" w:rsidRPr="00411C16" w:rsidRDefault="00A94D74">
      <w:pPr>
        <w:ind w:right="94"/>
        <w:jc w:val="center"/>
        <w:rPr>
          <w:b/>
          <w:sz w:val="28"/>
        </w:rPr>
      </w:pPr>
      <w:r>
        <w:rPr>
          <w:b/>
          <w:sz w:val="28"/>
          <w:u w:val="thick"/>
        </w:rPr>
        <w:t>«ІНФРАСТРУКТУРА ГКТ БІЗНЕСУ»</w:t>
      </w:r>
    </w:p>
    <w:p w:rsidR="0076147D" w:rsidRDefault="00504177">
      <w:pPr>
        <w:spacing w:before="56"/>
        <w:ind w:left="883" w:right="394"/>
        <w:jc w:val="center"/>
        <w:rPr>
          <w:sz w:val="16"/>
        </w:rPr>
      </w:pPr>
      <w:r>
        <w:rPr>
          <w:sz w:val="16"/>
        </w:rPr>
        <w:t>(назва навчальної дисципліни)</w:t>
      </w:r>
    </w:p>
    <w:p w:rsidR="0076147D" w:rsidRDefault="0076147D">
      <w:pPr>
        <w:pStyle w:val="a3"/>
        <w:ind w:left="0"/>
        <w:rPr>
          <w:sz w:val="18"/>
        </w:rPr>
      </w:pPr>
    </w:p>
    <w:p w:rsidR="0076147D" w:rsidRDefault="0076147D">
      <w:pPr>
        <w:pStyle w:val="a3"/>
        <w:spacing w:before="1"/>
        <w:ind w:left="0"/>
        <w:rPr>
          <w:sz w:val="14"/>
        </w:rPr>
      </w:pPr>
    </w:p>
    <w:p w:rsidR="0076147D" w:rsidRDefault="00504177">
      <w:pPr>
        <w:pStyle w:val="2"/>
        <w:ind w:right="980"/>
      </w:pPr>
      <w:r>
        <w:t>РОБОЧА ПРОГРАМА НАВЧАЛЬНОЇ ДИСЦИПЛІНИ</w:t>
      </w:r>
    </w:p>
    <w:p w:rsidR="0076147D" w:rsidRDefault="0076147D">
      <w:pPr>
        <w:pStyle w:val="a3"/>
        <w:ind w:left="0"/>
        <w:rPr>
          <w:sz w:val="30"/>
        </w:rPr>
      </w:pPr>
    </w:p>
    <w:p w:rsidR="0076147D" w:rsidRDefault="0076147D">
      <w:pPr>
        <w:pStyle w:val="a3"/>
        <w:spacing w:before="11"/>
        <w:ind w:left="0"/>
        <w:rPr>
          <w:sz w:val="25"/>
        </w:rPr>
      </w:pPr>
    </w:p>
    <w:p w:rsidR="0076147D" w:rsidRDefault="00504177">
      <w:pPr>
        <w:tabs>
          <w:tab w:val="left" w:pos="1514"/>
        </w:tabs>
        <w:ind w:right="23"/>
        <w:jc w:val="center"/>
        <w:rPr>
          <w:sz w:val="28"/>
        </w:rPr>
      </w:pPr>
      <w:r>
        <w:rPr>
          <w:sz w:val="28"/>
        </w:rPr>
        <w:t>підготовки</w:t>
      </w:r>
      <w:r>
        <w:rPr>
          <w:sz w:val="28"/>
        </w:rPr>
        <w:tab/>
      </w:r>
      <w:r>
        <w:rPr>
          <w:sz w:val="28"/>
          <w:u w:val="single"/>
        </w:rPr>
        <w:t>бакалавра</w:t>
      </w:r>
    </w:p>
    <w:p w:rsidR="0076147D" w:rsidRDefault="00504177">
      <w:pPr>
        <w:ind w:left="2040" w:right="980"/>
        <w:jc w:val="center"/>
        <w:rPr>
          <w:sz w:val="16"/>
        </w:rPr>
      </w:pPr>
      <w:r>
        <w:rPr>
          <w:sz w:val="16"/>
        </w:rPr>
        <w:t>(назва освітнього ступеня)</w:t>
      </w:r>
    </w:p>
    <w:p w:rsidR="008C00C4" w:rsidRPr="00690A47" w:rsidRDefault="00504177" w:rsidP="008C00C4">
      <w:pPr>
        <w:jc w:val="center"/>
        <w:rPr>
          <w:sz w:val="28"/>
          <w:szCs w:val="28"/>
          <w:u w:val="single"/>
        </w:rPr>
      </w:pPr>
      <w:r>
        <w:t>спеціальності</w:t>
      </w:r>
      <w:r>
        <w:rPr>
          <w:u w:val="single"/>
        </w:rPr>
        <w:t xml:space="preserve"> </w:t>
      </w:r>
      <w:r w:rsidR="008C00C4" w:rsidRPr="00690A47">
        <w:rPr>
          <w:sz w:val="28"/>
          <w:szCs w:val="28"/>
          <w:u w:val="single"/>
        </w:rPr>
        <w:t>073 Менеджмент</w:t>
      </w:r>
    </w:p>
    <w:p w:rsidR="008C00C4" w:rsidRDefault="008C00C4">
      <w:pPr>
        <w:pStyle w:val="2"/>
        <w:spacing w:line="321" w:lineRule="exact"/>
        <w:ind w:right="977"/>
        <w:rPr>
          <w:u w:val="single"/>
        </w:rPr>
      </w:pPr>
    </w:p>
    <w:p w:rsidR="0076147D" w:rsidRDefault="0076147D">
      <w:pPr>
        <w:pStyle w:val="a3"/>
        <w:ind w:left="0"/>
        <w:rPr>
          <w:sz w:val="18"/>
        </w:rPr>
      </w:pPr>
    </w:p>
    <w:p w:rsidR="008C00C4" w:rsidRDefault="00504177" w:rsidP="008C00C4">
      <w:pPr>
        <w:pStyle w:val="2"/>
        <w:spacing w:line="321" w:lineRule="exact"/>
        <w:ind w:right="977"/>
      </w:pPr>
      <w:r>
        <w:t xml:space="preserve">освітньо-професійна програма </w:t>
      </w:r>
      <w:r w:rsidR="00A96CD4" w:rsidRPr="00A96CD4">
        <w:rPr>
          <w:lang w:val="ru-RU"/>
        </w:rPr>
        <w:t>“</w:t>
      </w:r>
      <w:r w:rsidR="008C00C4" w:rsidRPr="008C00C4">
        <w:rPr>
          <w:u w:val="single"/>
        </w:rPr>
        <w:t>Менеджмент готельного, курортного та туристичного сервісу</w:t>
      </w:r>
      <w:r w:rsidR="008C00C4" w:rsidRPr="00A96CD4">
        <w:rPr>
          <w:u w:val="single"/>
          <w:lang w:val="ru-RU"/>
        </w:rPr>
        <w:t>”</w:t>
      </w:r>
    </w:p>
    <w:p w:rsidR="008C00C4" w:rsidRDefault="004C2C7F" w:rsidP="008C00C4">
      <w:pPr>
        <w:spacing w:line="183" w:lineRule="exact"/>
        <w:ind w:left="2561" w:right="980"/>
        <w:rPr>
          <w:sz w:val="16"/>
        </w:rPr>
      </w:pPr>
      <w:r>
        <w:rPr>
          <w:sz w:val="16"/>
        </w:rPr>
        <w:t xml:space="preserve"> </w:t>
      </w:r>
    </w:p>
    <w:p w:rsidR="0076147D" w:rsidRDefault="0076147D">
      <w:pPr>
        <w:pStyle w:val="a3"/>
        <w:ind w:left="0"/>
        <w:rPr>
          <w:sz w:val="20"/>
        </w:rPr>
      </w:pPr>
    </w:p>
    <w:p w:rsidR="002F2406" w:rsidRPr="002F2406" w:rsidRDefault="002F2406" w:rsidP="002F2406">
      <w:pPr>
        <w:jc w:val="center"/>
        <w:rPr>
          <w:b/>
          <w:bCs/>
          <w:sz w:val="28"/>
          <w:szCs w:val="28"/>
        </w:rPr>
      </w:pPr>
      <w:r w:rsidRPr="00690A47">
        <w:rPr>
          <w:b/>
          <w:bCs/>
          <w:sz w:val="28"/>
          <w:szCs w:val="28"/>
        </w:rPr>
        <w:t>Укладач</w:t>
      </w:r>
      <w:r w:rsidR="004E546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Полусмяк</w:t>
      </w:r>
      <w:proofErr w:type="spellEnd"/>
      <w:r>
        <w:rPr>
          <w:b/>
          <w:bCs/>
          <w:sz w:val="28"/>
          <w:szCs w:val="28"/>
          <w:u w:val="single"/>
        </w:rPr>
        <w:t xml:space="preserve"> Ю.І</w:t>
      </w:r>
      <w:r w:rsidRPr="00690A47">
        <w:rPr>
          <w:b/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, </w:t>
      </w:r>
      <w:proofErr w:type="spellStart"/>
      <w:r w:rsidRPr="001128C9">
        <w:rPr>
          <w:bCs/>
          <w:sz w:val="28"/>
          <w:szCs w:val="28"/>
          <w:u w:val="single"/>
        </w:rPr>
        <w:t>к.е.н</w:t>
      </w:r>
      <w:proofErr w:type="spellEnd"/>
      <w:r w:rsidRPr="001128C9">
        <w:rPr>
          <w:bCs/>
          <w:sz w:val="28"/>
          <w:szCs w:val="28"/>
          <w:u w:val="single"/>
        </w:rPr>
        <w:t>, доцент</w:t>
      </w:r>
      <w:r>
        <w:rPr>
          <w:bCs/>
          <w:sz w:val="28"/>
          <w:szCs w:val="28"/>
          <w:u w:val="single"/>
        </w:rPr>
        <w:t xml:space="preserve"> кафедри </w:t>
      </w:r>
      <w:r w:rsidRPr="002F2406">
        <w:rPr>
          <w:bCs/>
          <w:sz w:val="28"/>
          <w:szCs w:val="28"/>
          <w:u w:val="single"/>
        </w:rPr>
        <w:t>п</w:t>
      </w:r>
      <w:r>
        <w:rPr>
          <w:bCs/>
          <w:sz w:val="28"/>
          <w:szCs w:val="28"/>
          <w:u w:val="single"/>
        </w:rPr>
        <w:t>ідприємництв</w:t>
      </w:r>
      <w:r w:rsidRPr="00986A4B">
        <w:rPr>
          <w:bCs/>
          <w:sz w:val="28"/>
          <w:szCs w:val="28"/>
          <w:u w:val="single"/>
        </w:rPr>
        <w:t>а</w:t>
      </w:r>
      <w:r>
        <w:rPr>
          <w:bCs/>
          <w:sz w:val="28"/>
          <w:szCs w:val="28"/>
          <w:u w:val="single"/>
        </w:rPr>
        <w:t>, менеджменту організацій та логістики</w:t>
      </w:r>
    </w:p>
    <w:p w:rsidR="002F2406" w:rsidRPr="00690A47" w:rsidRDefault="004C2C7F" w:rsidP="002F2406">
      <w:pPr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 </w:t>
      </w:r>
      <w:r w:rsidR="002F2406" w:rsidRPr="00690A47">
        <w:rPr>
          <w:bCs/>
          <w:sz w:val="28"/>
          <w:szCs w:val="28"/>
          <w:vertAlign w:val="superscript"/>
        </w:rPr>
        <w:t>(ПІБ,</w:t>
      </w:r>
      <w:r w:rsidR="004E5464">
        <w:rPr>
          <w:bCs/>
          <w:sz w:val="28"/>
          <w:szCs w:val="28"/>
          <w:vertAlign w:val="superscript"/>
        </w:rPr>
        <w:t xml:space="preserve"> </w:t>
      </w:r>
      <w:r w:rsidR="002F2406" w:rsidRPr="00690A47">
        <w:rPr>
          <w:bCs/>
          <w:sz w:val="28"/>
          <w:szCs w:val="28"/>
          <w:vertAlign w:val="superscript"/>
        </w:rPr>
        <w:t>науковий ступінь, вчене звання, посада)</w:t>
      </w:r>
      <w:r w:rsidR="002F2406" w:rsidRPr="00690A47">
        <w:rPr>
          <w:sz w:val="28"/>
          <w:szCs w:val="28"/>
          <w:vertAlign w:val="superscript"/>
        </w:rPr>
        <w:t xml:space="preserve"> </w:t>
      </w:r>
    </w:p>
    <w:p w:rsidR="0076147D" w:rsidRDefault="0076147D">
      <w:pPr>
        <w:pStyle w:val="a3"/>
        <w:ind w:left="0"/>
        <w:rPr>
          <w:sz w:val="20"/>
        </w:rPr>
      </w:pPr>
    </w:p>
    <w:p w:rsidR="0076147D" w:rsidRDefault="0076147D">
      <w:pPr>
        <w:pStyle w:val="a3"/>
        <w:ind w:left="0"/>
        <w:rPr>
          <w:sz w:val="20"/>
        </w:rPr>
      </w:pPr>
    </w:p>
    <w:p w:rsidR="0076147D" w:rsidRDefault="0076147D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85"/>
        <w:gridCol w:w="4919"/>
      </w:tblGrid>
      <w:tr w:rsidR="0076147D">
        <w:trPr>
          <w:trHeight w:val="2366"/>
        </w:trPr>
        <w:tc>
          <w:tcPr>
            <w:tcW w:w="4785" w:type="dxa"/>
          </w:tcPr>
          <w:p w:rsidR="0076147D" w:rsidRDefault="0050417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Обговорено та ухвалено</w:t>
            </w:r>
          </w:p>
          <w:p w:rsidR="0076147D" w:rsidRDefault="00504177">
            <w:pPr>
              <w:pStyle w:val="TableParagraph"/>
              <w:ind w:left="200" w:right="638"/>
              <w:rPr>
                <w:sz w:val="24"/>
              </w:rPr>
            </w:pPr>
            <w:r>
              <w:rPr>
                <w:sz w:val="24"/>
              </w:rPr>
              <w:t>на засіданні кафедри підприємництва, менеджменту організацій 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логістики</w:t>
            </w:r>
          </w:p>
          <w:p w:rsidR="0076147D" w:rsidRDefault="0076147D">
            <w:pPr>
              <w:pStyle w:val="TableParagraph"/>
              <w:rPr>
                <w:sz w:val="24"/>
              </w:rPr>
            </w:pPr>
          </w:p>
          <w:p w:rsidR="0076147D" w:rsidRDefault="0050417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r>
              <w:rPr>
                <w:sz w:val="24"/>
                <w:u w:val="single"/>
              </w:rPr>
              <w:t>№ 1</w:t>
            </w:r>
            <w:r>
              <w:rPr>
                <w:sz w:val="24"/>
              </w:rPr>
              <w:t xml:space="preserve"> від “</w:t>
            </w:r>
            <w:r w:rsidR="00082BD8" w:rsidRPr="00082BD8">
              <w:rPr>
                <w:sz w:val="24"/>
                <w:u w:val="single"/>
              </w:rPr>
              <w:t>28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  <w:u w:val="single"/>
              </w:rPr>
              <w:t>серпня</w:t>
            </w:r>
            <w:r>
              <w:rPr>
                <w:sz w:val="24"/>
              </w:rPr>
              <w:t xml:space="preserve"> 201</w:t>
            </w:r>
            <w:r w:rsidR="000B1468">
              <w:rPr>
                <w:sz w:val="24"/>
              </w:rPr>
              <w:t>9</w:t>
            </w:r>
            <w:r>
              <w:rPr>
                <w:sz w:val="24"/>
              </w:rPr>
              <w:t xml:space="preserve"> р. Завідувач кафедри підприємництва, менеджменту організацій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логістики</w:t>
            </w:r>
          </w:p>
          <w:p w:rsidR="0076147D" w:rsidRDefault="00504177">
            <w:pPr>
              <w:pStyle w:val="TableParagraph"/>
              <w:tabs>
                <w:tab w:val="left" w:pos="3080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Л.М.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Бухаріна</w:t>
            </w:r>
          </w:p>
          <w:p w:rsidR="0076147D" w:rsidRDefault="00504177">
            <w:pPr>
              <w:pStyle w:val="TableParagraph"/>
              <w:tabs>
                <w:tab w:val="left" w:pos="2980"/>
              </w:tabs>
              <w:spacing w:line="156" w:lineRule="exact"/>
              <w:ind w:left="980"/>
              <w:rPr>
                <w:sz w:val="16"/>
              </w:rPr>
            </w:pPr>
            <w:r>
              <w:rPr>
                <w:sz w:val="16"/>
              </w:rPr>
              <w:t>(підпис)</w:t>
            </w:r>
            <w:r>
              <w:rPr>
                <w:sz w:val="16"/>
              </w:rPr>
              <w:tab/>
              <w:t>(ініціали, прізвище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4919" w:type="dxa"/>
          </w:tcPr>
          <w:p w:rsidR="0076147D" w:rsidRDefault="00504177">
            <w:pPr>
              <w:pStyle w:val="TableParagraph"/>
              <w:ind w:left="242" w:right="698" w:firstLine="34"/>
              <w:rPr>
                <w:sz w:val="24"/>
              </w:rPr>
            </w:pPr>
            <w:r>
              <w:rPr>
                <w:sz w:val="24"/>
              </w:rPr>
              <w:t xml:space="preserve">Ухвалено науково-методичною </w:t>
            </w:r>
            <w:r>
              <w:rPr>
                <w:spacing w:val="-3"/>
                <w:sz w:val="24"/>
              </w:rPr>
              <w:t xml:space="preserve">радою </w:t>
            </w:r>
            <w:r>
              <w:rPr>
                <w:sz w:val="24"/>
              </w:rPr>
              <w:t>факультету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</w:p>
          <w:p w:rsidR="0076147D" w:rsidRDefault="0076147D">
            <w:pPr>
              <w:pStyle w:val="TableParagraph"/>
              <w:rPr>
                <w:sz w:val="26"/>
              </w:rPr>
            </w:pPr>
          </w:p>
          <w:p w:rsidR="0076147D" w:rsidRDefault="0076147D">
            <w:pPr>
              <w:pStyle w:val="TableParagraph"/>
              <w:spacing w:before="1"/>
              <w:rPr>
                <w:sz w:val="21"/>
              </w:rPr>
            </w:pPr>
          </w:p>
          <w:p w:rsidR="0076147D" w:rsidRDefault="00504177">
            <w:pPr>
              <w:pStyle w:val="TableParagraph"/>
              <w:tabs>
                <w:tab w:val="left" w:pos="3760"/>
              </w:tabs>
              <w:ind w:left="242" w:right="437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r>
              <w:rPr>
                <w:sz w:val="24"/>
                <w:u w:val="single"/>
              </w:rPr>
              <w:t>№_1_від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“</w:t>
            </w:r>
            <w:r w:rsidR="00082BD8">
              <w:rPr>
                <w:sz w:val="24"/>
                <w:u w:val="single"/>
                <w:lang w:val="ru-RU"/>
              </w:rPr>
              <w:t>30</w:t>
            </w:r>
            <w:r>
              <w:rPr>
                <w:sz w:val="24"/>
                <w:u w:val="single"/>
              </w:rPr>
              <w:t>”</w:t>
            </w:r>
            <w:proofErr w:type="spellStart"/>
            <w:r w:rsidR="00082BD8">
              <w:rPr>
                <w:sz w:val="24"/>
                <w:u w:val="single"/>
                <w:lang w:val="ru-RU"/>
              </w:rPr>
              <w:t>серпня</w:t>
            </w:r>
            <w:proofErr w:type="spellEnd"/>
            <w:r w:rsidR="00082BD8">
              <w:rPr>
                <w:sz w:val="24"/>
                <w:u w:val="single"/>
                <w:lang w:val="ru-RU"/>
              </w:rPr>
              <w:t xml:space="preserve"> </w:t>
            </w:r>
            <w:r>
              <w:rPr>
                <w:sz w:val="24"/>
                <w:u w:val="single"/>
              </w:rPr>
              <w:t>201</w:t>
            </w:r>
            <w:r w:rsidR="000B1468">
              <w:rPr>
                <w:sz w:val="24"/>
                <w:u w:val="single"/>
              </w:rPr>
              <w:t>9</w:t>
            </w:r>
            <w:r>
              <w:rPr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р. </w:t>
            </w:r>
            <w:r>
              <w:rPr>
                <w:sz w:val="24"/>
              </w:rPr>
              <w:t>Голова науково-методичної ради факультету менеджменту</w:t>
            </w:r>
          </w:p>
          <w:p w:rsidR="0076147D" w:rsidRDefault="00504177">
            <w:pPr>
              <w:pStyle w:val="TableParagraph"/>
              <w:tabs>
                <w:tab w:val="left" w:pos="3422"/>
              </w:tabs>
              <w:spacing w:before="1" w:line="268" w:lineRule="exact"/>
              <w:ind w:left="24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Юдіна</w:t>
            </w:r>
          </w:p>
          <w:p w:rsidR="0076147D" w:rsidRDefault="00504177">
            <w:pPr>
              <w:pStyle w:val="TableParagraph"/>
              <w:tabs>
                <w:tab w:val="left" w:pos="3322"/>
              </w:tabs>
              <w:spacing w:line="156" w:lineRule="exact"/>
              <w:ind w:left="1322"/>
              <w:rPr>
                <w:sz w:val="16"/>
              </w:rPr>
            </w:pPr>
            <w:r>
              <w:rPr>
                <w:sz w:val="16"/>
              </w:rPr>
              <w:t>(підпис)</w:t>
            </w:r>
            <w:r>
              <w:rPr>
                <w:sz w:val="16"/>
              </w:rPr>
              <w:tab/>
              <w:t>(ініціали, прізвище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</w:tbl>
    <w:p w:rsidR="0076147D" w:rsidRDefault="0076147D">
      <w:pPr>
        <w:pStyle w:val="a3"/>
        <w:ind w:left="0"/>
        <w:rPr>
          <w:sz w:val="20"/>
        </w:rPr>
      </w:pPr>
    </w:p>
    <w:p w:rsidR="0076147D" w:rsidRDefault="0076147D">
      <w:pPr>
        <w:pStyle w:val="a3"/>
        <w:ind w:left="0"/>
        <w:rPr>
          <w:sz w:val="20"/>
        </w:rPr>
      </w:pPr>
    </w:p>
    <w:p w:rsidR="0076147D" w:rsidRDefault="0076147D">
      <w:pPr>
        <w:pStyle w:val="a3"/>
        <w:spacing w:before="7"/>
        <w:ind w:left="0"/>
        <w:rPr>
          <w:sz w:val="17"/>
        </w:rPr>
      </w:pPr>
    </w:p>
    <w:p w:rsidR="0076147D" w:rsidRDefault="00504177">
      <w:pPr>
        <w:pStyle w:val="2"/>
        <w:spacing w:before="88"/>
        <w:ind w:right="975"/>
      </w:pPr>
      <w:r>
        <w:t>201</w:t>
      </w:r>
      <w:r w:rsidR="000B1468">
        <w:t>9</w:t>
      </w:r>
      <w:r>
        <w:t xml:space="preserve"> рік</w:t>
      </w:r>
    </w:p>
    <w:p w:rsidR="0076147D" w:rsidRDefault="0076147D">
      <w:pPr>
        <w:sectPr w:rsidR="0076147D">
          <w:type w:val="continuous"/>
          <w:pgSz w:w="11910" w:h="16840"/>
          <w:pgMar w:top="1040" w:right="440" w:bottom="280" w:left="820" w:header="720" w:footer="720" w:gutter="0"/>
          <w:cols w:space="720"/>
        </w:sectPr>
      </w:pPr>
    </w:p>
    <w:p w:rsidR="0076147D" w:rsidRDefault="00504177">
      <w:pPr>
        <w:pStyle w:val="a4"/>
        <w:numPr>
          <w:ilvl w:val="0"/>
          <w:numId w:val="7"/>
        </w:numPr>
        <w:tabs>
          <w:tab w:val="left" w:pos="3782"/>
        </w:tabs>
        <w:spacing w:before="75"/>
        <w:ind w:hanging="364"/>
        <w:jc w:val="left"/>
        <w:rPr>
          <w:b/>
          <w:sz w:val="28"/>
        </w:rPr>
      </w:pPr>
      <w:r>
        <w:rPr>
          <w:b/>
          <w:sz w:val="28"/>
        </w:rPr>
        <w:lastRenderedPageBreak/>
        <w:t>Опис навчальної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дисципліни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038"/>
        <w:gridCol w:w="1620"/>
        <w:gridCol w:w="1800"/>
      </w:tblGrid>
      <w:tr w:rsidR="0076147D">
        <w:trPr>
          <w:trHeight w:val="579"/>
        </w:trPr>
        <w:tc>
          <w:tcPr>
            <w:tcW w:w="3120" w:type="dxa"/>
            <w:vMerge w:val="restart"/>
          </w:tcPr>
          <w:p w:rsidR="0076147D" w:rsidRDefault="0076147D">
            <w:pPr>
              <w:pStyle w:val="TableParagraph"/>
              <w:rPr>
                <w:b/>
              </w:rPr>
            </w:pPr>
          </w:p>
          <w:p w:rsidR="0076147D" w:rsidRDefault="0076147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6147D" w:rsidRDefault="00504177">
            <w:pPr>
              <w:pStyle w:val="TableParagraph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 показників</w:t>
            </w:r>
          </w:p>
        </w:tc>
        <w:tc>
          <w:tcPr>
            <w:tcW w:w="3038" w:type="dxa"/>
            <w:vMerge w:val="restart"/>
          </w:tcPr>
          <w:p w:rsidR="0076147D" w:rsidRDefault="0076147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6147D" w:rsidRDefault="00504177">
            <w:pPr>
              <w:pStyle w:val="TableParagraph"/>
              <w:ind w:left="625" w:right="409" w:firstLine="271"/>
              <w:rPr>
                <w:b/>
                <w:sz w:val="20"/>
              </w:rPr>
            </w:pPr>
            <w:r>
              <w:rPr>
                <w:b/>
                <w:sz w:val="20"/>
              </w:rPr>
              <w:t>Галузь знань, напрям підготовки, рівень вищої освіти</w:t>
            </w:r>
          </w:p>
        </w:tc>
        <w:tc>
          <w:tcPr>
            <w:tcW w:w="3420" w:type="dxa"/>
            <w:gridSpan w:val="2"/>
          </w:tcPr>
          <w:p w:rsidR="0076147D" w:rsidRDefault="00504177">
            <w:pPr>
              <w:pStyle w:val="TableParagraph"/>
              <w:spacing w:before="60"/>
              <w:ind w:left="1186" w:right="392" w:hanging="765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навчальної дисципліни</w:t>
            </w:r>
          </w:p>
        </w:tc>
      </w:tr>
      <w:tr w:rsidR="0076147D">
        <w:trPr>
          <w:trHeight w:val="549"/>
        </w:trPr>
        <w:tc>
          <w:tcPr>
            <w:tcW w:w="3120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76147D" w:rsidRDefault="00504177">
            <w:pPr>
              <w:pStyle w:val="TableParagraph"/>
              <w:ind w:left="417" w:right="236" w:hanging="152"/>
              <w:rPr>
                <w:sz w:val="20"/>
              </w:rPr>
            </w:pPr>
            <w:r>
              <w:rPr>
                <w:sz w:val="20"/>
              </w:rPr>
              <w:t>денна форма навчання</w:t>
            </w:r>
          </w:p>
        </w:tc>
        <w:tc>
          <w:tcPr>
            <w:tcW w:w="1800" w:type="dxa"/>
          </w:tcPr>
          <w:p w:rsidR="0076147D" w:rsidRDefault="00504177">
            <w:pPr>
              <w:pStyle w:val="TableParagraph"/>
              <w:ind w:left="507" w:right="291" w:hanging="188"/>
              <w:rPr>
                <w:sz w:val="20"/>
              </w:rPr>
            </w:pPr>
            <w:r>
              <w:rPr>
                <w:sz w:val="20"/>
              </w:rPr>
              <w:t>заочна форма навчання</w:t>
            </w:r>
          </w:p>
        </w:tc>
      </w:tr>
      <w:tr w:rsidR="0076147D">
        <w:trPr>
          <w:trHeight w:val="364"/>
        </w:trPr>
        <w:tc>
          <w:tcPr>
            <w:tcW w:w="3120" w:type="dxa"/>
            <w:vMerge w:val="restart"/>
          </w:tcPr>
          <w:p w:rsidR="0076147D" w:rsidRDefault="0076147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6147D" w:rsidRDefault="005041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Кількість кредитів – </w:t>
            </w:r>
            <w:r w:rsidR="00411C16">
              <w:rPr>
                <w:b/>
                <w:sz w:val="24"/>
              </w:rPr>
              <w:t>3</w:t>
            </w:r>
          </w:p>
        </w:tc>
        <w:tc>
          <w:tcPr>
            <w:tcW w:w="3038" w:type="dxa"/>
            <w:vMerge w:val="restart"/>
          </w:tcPr>
          <w:p w:rsidR="0076147D" w:rsidRDefault="00504177">
            <w:pPr>
              <w:pStyle w:val="TableParagraph"/>
              <w:ind w:left="677" w:right="650" w:firstLine="182"/>
              <w:rPr>
                <w:sz w:val="24"/>
              </w:rPr>
            </w:pPr>
            <w:r>
              <w:rPr>
                <w:sz w:val="24"/>
              </w:rPr>
              <w:t xml:space="preserve">Галузь знань </w:t>
            </w:r>
            <w:r>
              <w:rPr>
                <w:sz w:val="24"/>
                <w:u w:val="single"/>
              </w:rPr>
              <w:t>07 Управління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адміністрування</w:t>
            </w:r>
          </w:p>
        </w:tc>
        <w:tc>
          <w:tcPr>
            <w:tcW w:w="3420" w:type="dxa"/>
            <w:gridSpan w:val="2"/>
          </w:tcPr>
          <w:p w:rsidR="0076147D" w:rsidRDefault="00504177">
            <w:pPr>
              <w:pStyle w:val="TableParagraph"/>
              <w:spacing w:before="65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За вибором</w:t>
            </w:r>
          </w:p>
        </w:tc>
      </w:tr>
      <w:tr w:rsidR="0076147D">
        <w:trPr>
          <w:trHeight w:val="480"/>
        </w:trPr>
        <w:tc>
          <w:tcPr>
            <w:tcW w:w="3120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76147D" w:rsidRDefault="00504177" w:rsidP="003850B9">
            <w:pPr>
              <w:pStyle w:val="TableParagraph"/>
              <w:spacing w:before="124"/>
              <w:ind w:left="450"/>
              <w:rPr>
                <w:sz w:val="20"/>
              </w:rPr>
            </w:pPr>
            <w:r>
              <w:rPr>
                <w:sz w:val="20"/>
              </w:rPr>
              <w:t>Цикл</w:t>
            </w:r>
            <w:r w:rsidR="0079295D">
              <w:rPr>
                <w:sz w:val="20"/>
                <w:lang w:val="en-US"/>
              </w:rPr>
              <w:t xml:space="preserve"> </w:t>
            </w:r>
            <w:r w:rsidR="003850B9">
              <w:rPr>
                <w:sz w:val="20"/>
              </w:rPr>
              <w:t>дисциплін</w:t>
            </w:r>
            <w:r w:rsidR="004E5464">
              <w:rPr>
                <w:sz w:val="20"/>
              </w:rPr>
              <w:t xml:space="preserve"> </w:t>
            </w:r>
            <w:r>
              <w:rPr>
                <w:sz w:val="20"/>
              </w:rPr>
              <w:t>професійної підготовки</w:t>
            </w:r>
          </w:p>
        </w:tc>
      </w:tr>
      <w:tr w:rsidR="0076147D">
        <w:trPr>
          <w:trHeight w:val="630"/>
        </w:trPr>
        <w:tc>
          <w:tcPr>
            <w:tcW w:w="3120" w:type="dxa"/>
          </w:tcPr>
          <w:p w:rsidR="0076147D" w:rsidRDefault="00504177">
            <w:pPr>
              <w:pStyle w:val="TableParagraph"/>
              <w:spacing w:before="175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Розділів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038" w:type="dxa"/>
            <w:vMerge w:val="restart"/>
          </w:tcPr>
          <w:p w:rsidR="008C00C4" w:rsidRPr="0083233E" w:rsidRDefault="008C00C4" w:rsidP="008C00C4">
            <w:pPr>
              <w:jc w:val="center"/>
            </w:pPr>
            <w:r w:rsidRPr="0083233E">
              <w:t>Спеціальність</w:t>
            </w:r>
          </w:p>
          <w:p w:rsidR="0076147D" w:rsidRDefault="008C00C4" w:rsidP="008C00C4">
            <w:pPr>
              <w:pStyle w:val="TableParagraph"/>
              <w:jc w:val="center"/>
              <w:rPr>
                <w:sz w:val="24"/>
              </w:rPr>
            </w:pPr>
            <w:r w:rsidRPr="0083233E">
              <w:rPr>
                <w:u w:val="single"/>
              </w:rPr>
              <w:t>073 Менеджмент</w:t>
            </w:r>
          </w:p>
        </w:tc>
        <w:tc>
          <w:tcPr>
            <w:tcW w:w="3420" w:type="dxa"/>
            <w:gridSpan w:val="2"/>
          </w:tcPr>
          <w:p w:rsidR="0076147D" w:rsidRDefault="00504177">
            <w:pPr>
              <w:pStyle w:val="TableParagraph"/>
              <w:spacing w:before="177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</w:p>
        </w:tc>
      </w:tr>
      <w:tr w:rsidR="0076147D">
        <w:trPr>
          <w:trHeight w:val="322"/>
        </w:trPr>
        <w:tc>
          <w:tcPr>
            <w:tcW w:w="3120" w:type="dxa"/>
            <w:vMerge w:val="restart"/>
          </w:tcPr>
          <w:p w:rsidR="0076147D" w:rsidRDefault="00504177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Загальна кількість годин –</w:t>
            </w:r>
          </w:p>
          <w:p w:rsidR="0076147D" w:rsidRDefault="008C00C4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3038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76147D" w:rsidRDefault="002C39E7">
            <w:pPr>
              <w:pStyle w:val="TableParagraph"/>
              <w:spacing w:before="21"/>
              <w:ind w:left="440" w:right="42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504177">
              <w:rPr>
                <w:sz w:val="24"/>
              </w:rPr>
              <w:t>-й</w:t>
            </w:r>
          </w:p>
        </w:tc>
        <w:tc>
          <w:tcPr>
            <w:tcW w:w="1800" w:type="dxa"/>
          </w:tcPr>
          <w:p w:rsidR="0076147D" w:rsidRDefault="000B1468">
            <w:pPr>
              <w:pStyle w:val="TableParagraph"/>
              <w:spacing w:before="21"/>
              <w:ind w:left="82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47D">
        <w:trPr>
          <w:trHeight w:val="339"/>
        </w:trPr>
        <w:tc>
          <w:tcPr>
            <w:tcW w:w="3120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76147D" w:rsidRDefault="00504177">
            <w:pPr>
              <w:pStyle w:val="TableParagraph"/>
              <w:spacing w:before="32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76147D">
        <w:trPr>
          <w:trHeight w:val="1104"/>
        </w:trPr>
        <w:tc>
          <w:tcPr>
            <w:tcW w:w="3120" w:type="dxa"/>
            <w:vMerge w:val="restart"/>
          </w:tcPr>
          <w:p w:rsidR="0076147D" w:rsidRDefault="0076147D">
            <w:pPr>
              <w:pStyle w:val="TableParagraph"/>
              <w:rPr>
                <w:b/>
                <w:sz w:val="26"/>
              </w:rPr>
            </w:pPr>
          </w:p>
          <w:p w:rsidR="0076147D" w:rsidRDefault="0076147D">
            <w:pPr>
              <w:pStyle w:val="TableParagraph"/>
              <w:rPr>
                <w:b/>
                <w:sz w:val="26"/>
              </w:rPr>
            </w:pPr>
          </w:p>
          <w:p w:rsidR="0076147D" w:rsidRDefault="0076147D">
            <w:pPr>
              <w:pStyle w:val="TableParagraph"/>
              <w:rPr>
                <w:b/>
                <w:sz w:val="26"/>
              </w:rPr>
            </w:pPr>
          </w:p>
          <w:p w:rsidR="0076147D" w:rsidRDefault="00504177" w:rsidP="003806A8">
            <w:pPr>
              <w:pStyle w:val="TableParagraph"/>
              <w:spacing w:before="164"/>
              <w:ind w:left="107" w:right="143"/>
              <w:rPr>
                <w:b/>
                <w:sz w:val="24"/>
              </w:rPr>
            </w:pPr>
            <w:r>
              <w:rPr>
                <w:sz w:val="24"/>
              </w:rPr>
              <w:t xml:space="preserve">Тижневих годин для денної форми навчання: аудиторних – </w:t>
            </w:r>
            <w:r>
              <w:rPr>
                <w:b/>
                <w:sz w:val="24"/>
              </w:rPr>
              <w:t xml:space="preserve">3 год. </w:t>
            </w:r>
            <w:r>
              <w:rPr>
                <w:sz w:val="24"/>
              </w:rPr>
              <w:t xml:space="preserve">самостійної роботи студента </w:t>
            </w:r>
            <w:r w:rsidRPr="00082BD8">
              <w:rPr>
                <w:sz w:val="24"/>
              </w:rPr>
              <w:t xml:space="preserve">– </w:t>
            </w:r>
            <w:r w:rsidR="003806A8">
              <w:rPr>
                <w:b/>
                <w:sz w:val="24"/>
              </w:rPr>
              <w:t>2,5</w:t>
            </w:r>
            <w:r>
              <w:rPr>
                <w:b/>
                <w:sz w:val="24"/>
              </w:rPr>
              <w:t xml:space="preserve"> год.</w:t>
            </w:r>
          </w:p>
        </w:tc>
        <w:tc>
          <w:tcPr>
            <w:tcW w:w="3038" w:type="dxa"/>
          </w:tcPr>
          <w:p w:rsidR="008C00C4" w:rsidRPr="0083233E" w:rsidRDefault="008C00C4" w:rsidP="008C00C4">
            <w:pPr>
              <w:jc w:val="center"/>
            </w:pPr>
            <w:r w:rsidRPr="0083233E">
              <w:t>Освітньо-професійна програма</w:t>
            </w:r>
          </w:p>
          <w:p w:rsidR="0076147D" w:rsidRPr="0079295D" w:rsidRDefault="008C00C4" w:rsidP="008C00C4">
            <w:pPr>
              <w:pStyle w:val="TableParagraph"/>
              <w:spacing w:before="2" w:line="276" w:lineRule="exact"/>
              <w:ind w:left="417" w:right="407" w:firstLine="1"/>
              <w:jc w:val="center"/>
              <w:rPr>
                <w:sz w:val="24"/>
                <w:lang w:val="ru-RU"/>
              </w:rPr>
            </w:pPr>
            <w:r w:rsidRPr="00B04C66">
              <w:rPr>
                <w:u w:val="single"/>
              </w:rPr>
              <w:t>Менеджмент готельного, курортного та туристичного сервісу</w:t>
            </w:r>
          </w:p>
        </w:tc>
        <w:tc>
          <w:tcPr>
            <w:tcW w:w="1620" w:type="dxa"/>
            <w:vMerge w:val="restart"/>
          </w:tcPr>
          <w:p w:rsidR="0076147D" w:rsidRDefault="0076147D">
            <w:pPr>
              <w:pStyle w:val="TableParagraph"/>
              <w:rPr>
                <w:b/>
                <w:sz w:val="26"/>
              </w:rPr>
            </w:pPr>
          </w:p>
          <w:p w:rsidR="0076147D" w:rsidRDefault="0076147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6147D" w:rsidRDefault="008C00C4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32</w:t>
            </w:r>
            <w:r w:rsidR="00504177">
              <w:rPr>
                <w:sz w:val="24"/>
              </w:rPr>
              <w:t xml:space="preserve"> год.</w:t>
            </w:r>
          </w:p>
        </w:tc>
        <w:tc>
          <w:tcPr>
            <w:tcW w:w="1800" w:type="dxa"/>
            <w:vMerge w:val="restart"/>
          </w:tcPr>
          <w:p w:rsidR="0076147D" w:rsidRDefault="0076147D">
            <w:pPr>
              <w:pStyle w:val="TableParagraph"/>
              <w:rPr>
                <w:b/>
                <w:sz w:val="26"/>
              </w:rPr>
            </w:pPr>
          </w:p>
          <w:p w:rsidR="0076147D" w:rsidRDefault="0076147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6147D" w:rsidRDefault="000B1468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47D">
        <w:trPr>
          <w:trHeight w:val="319"/>
        </w:trPr>
        <w:tc>
          <w:tcPr>
            <w:tcW w:w="3120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 w:val="restart"/>
          </w:tcPr>
          <w:p w:rsidR="0076147D" w:rsidRDefault="0076147D">
            <w:pPr>
              <w:pStyle w:val="TableParagraph"/>
              <w:rPr>
                <w:b/>
                <w:sz w:val="26"/>
              </w:rPr>
            </w:pPr>
          </w:p>
          <w:p w:rsidR="0076147D" w:rsidRDefault="0076147D">
            <w:pPr>
              <w:pStyle w:val="TableParagraph"/>
              <w:rPr>
                <w:b/>
                <w:sz w:val="26"/>
              </w:rPr>
            </w:pPr>
          </w:p>
          <w:p w:rsidR="0076147D" w:rsidRDefault="00504177">
            <w:pPr>
              <w:pStyle w:val="TableParagraph"/>
              <w:spacing w:before="179"/>
              <w:ind w:left="448" w:right="442"/>
              <w:jc w:val="center"/>
              <w:rPr>
                <w:sz w:val="24"/>
              </w:rPr>
            </w:pPr>
            <w:r>
              <w:rPr>
                <w:sz w:val="24"/>
              </w:rPr>
              <w:t>Рівень вищої освіти:</w:t>
            </w:r>
          </w:p>
          <w:p w:rsidR="0076147D" w:rsidRDefault="00504177">
            <w:pPr>
              <w:pStyle w:val="TableParagraph"/>
              <w:spacing w:before="3"/>
              <w:ind w:left="448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бакалаврський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</w:tr>
      <w:tr w:rsidR="0076147D">
        <w:trPr>
          <w:trHeight w:val="320"/>
        </w:trPr>
        <w:tc>
          <w:tcPr>
            <w:tcW w:w="3120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76147D" w:rsidRDefault="00504177">
            <w:pPr>
              <w:pStyle w:val="TableParagraph"/>
              <w:spacing w:before="21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</w:p>
        </w:tc>
      </w:tr>
      <w:tr w:rsidR="0076147D">
        <w:trPr>
          <w:trHeight w:val="320"/>
        </w:trPr>
        <w:tc>
          <w:tcPr>
            <w:tcW w:w="3120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76147D" w:rsidRDefault="00504177" w:rsidP="003806A8">
            <w:pPr>
              <w:pStyle w:val="TableParagraph"/>
              <w:spacing w:before="19"/>
              <w:ind w:left="440" w:right="4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806A8">
              <w:rPr>
                <w:sz w:val="24"/>
              </w:rPr>
              <w:t xml:space="preserve">6 </w:t>
            </w:r>
            <w:r>
              <w:rPr>
                <w:sz w:val="24"/>
              </w:rPr>
              <w:t>год.</w:t>
            </w:r>
          </w:p>
        </w:tc>
        <w:tc>
          <w:tcPr>
            <w:tcW w:w="1800" w:type="dxa"/>
          </w:tcPr>
          <w:p w:rsidR="0076147D" w:rsidRDefault="000B1468" w:rsidP="000B1468">
            <w:pPr>
              <w:pStyle w:val="TableParagraph"/>
              <w:spacing w:before="19"/>
              <w:ind w:left="82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47D">
        <w:trPr>
          <w:trHeight w:val="275"/>
        </w:trPr>
        <w:tc>
          <w:tcPr>
            <w:tcW w:w="3120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76147D" w:rsidRDefault="00504177">
            <w:pPr>
              <w:pStyle w:val="TableParagraph"/>
              <w:spacing w:line="255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</w:p>
        </w:tc>
      </w:tr>
      <w:tr w:rsidR="0076147D">
        <w:trPr>
          <w:trHeight w:val="275"/>
        </w:trPr>
        <w:tc>
          <w:tcPr>
            <w:tcW w:w="3120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76147D" w:rsidRDefault="003806A8">
            <w:pPr>
              <w:pStyle w:val="TableParagraph"/>
              <w:spacing w:line="256" w:lineRule="exact"/>
              <w:ind w:left="440" w:right="42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504177">
              <w:rPr>
                <w:sz w:val="24"/>
              </w:rPr>
              <w:t xml:space="preserve"> год.</w:t>
            </w:r>
          </w:p>
        </w:tc>
        <w:tc>
          <w:tcPr>
            <w:tcW w:w="1800" w:type="dxa"/>
          </w:tcPr>
          <w:p w:rsidR="0076147D" w:rsidRDefault="000B1468" w:rsidP="000B1468">
            <w:pPr>
              <w:pStyle w:val="TableParagraph"/>
              <w:spacing w:line="256" w:lineRule="exact"/>
              <w:ind w:left="82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47D">
        <w:trPr>
          <w:trHeight w:val="552"/>
        </w:trPr>
        <w:tc>
          <w:tcPr>
            <w:tcW w:w="3120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76147D" w:rsidRDefault="00504177">
            <w:pPr>
              <w:pStyle w:val="TableParagraph"/>
              <w:spacing w:line="274" w:lineRule="exact"/>
              <w:ind w:left="117" w:righ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підсумкового контролю</w:t>
            </w:r>
            <w:r>
              <w:rPr>
                <w:sz w:val="24"/>
              </w:rPr>
              <w:t>:</w:t>
            </w:r>
          </w:p>
          <w:p w:rsidR="0076147D" w:rsidRPr="0079295D" w:rsidRDefault="0079295D">
            <w:pPr>
              <w:pStyle w:val="TableParagraph"/>
              <w:spacing w:before="2" w:line="257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</w:t>
            </w:r>
            <w:r w:rsidR="00504177" w:rsidRPr="0079295D">
              <w:rPr>
                <w:sz w:val="24"/>
              </w:rPr>
              <w:t>алік</w:t>
            </w:r>
          </w:p>
        </w:tc>
      </w:tr>
    </w:tbl>
    <w:p w:rsidR="00411C16" w:rsidRPr="00411C16" w:rsidRDefault="00504177" w:rsidP="00411C16">
      <w:pPr>
        <w:pStyle w:val="a4"/>
        <w:numPr>
          <w:ilvl w:val="0"/>
          <w:numId w:val="7"/>
        </w:numPr>
        <w:tabs>
          <w:tab w:val="left" w:pos="2992"/>
        </w:tabs>
        <w:spacing w:before="253" w:line="321" w:lineRule="exact"/>
        <w:ind w:left="2991" w:hanging="361"/>
        <w:jc w:val="both"/>
        <w:rPr>
          <w:b/>
          <w:sz w:val="24"/>
          <w:szCs w:val="24"/>
        </w:rPr>
      </w:pPr>
      <w:r w:rsidRPr="002F2406">
        <w:rPr>
          <w:b/>
          <w:sz w:val="24"/>
          <w:szCs w:val="24"/>
        </w:rPr>
        <w:t>Мета та завдання навчальної</w:t>
      </w:r>
      <w:r w:rsidRPr="002F2406">
        <w:rPr>
          <w:b/>
          <w:spacing w:val="-2"/>
          <w:sz w:val="24"/>
          <w:szCs w:val="24"/>
        </w:rPr>
        <w:t xml:space="preserve"> </w:t>
      </w:r>
      <w:r w:rsidRPr="002F2406">
        <w:rPr>
          <w:b/>
          <w:sz w:val="24"/>
          <w:szCs w:val="24"/>
        </w:rPr>
        <w:t>дисципліни</w:t>
      </w:r>
    </w:p>
    <w:p w:rsidR="00411C16" w:rsidRPr="00411C16" w:rsidRDefault="00411C16" w:rsidP="004E5464">
      <w:pPr>
        <w:pStyle w:val="a4"/>
        <w:tabs>
          <w:tab w:val="left" w:pos="10206"/>
        </w:tabs>
        <w:ind w:right="444"/>
        <w:rPr>
          <w:sz w:val="24"/>
          <w:szCs w:val="24"/>
        </w:rPr>
      </w:pPr>
      <w:r w:rsidRPr="004E5464">
        <w:rPr>
          <w:b/>
          <w:sz w:val="24"/>
          <w:szCs w:val="24"/>
        </w:rPr>
        <w:t>Метою</w:t>
      </w:r>
      <w:r w:rsidRPr="00411C16">
        <w:rPr>
          <w:sz w:val="24"/>
          <w:szCs w:val="24"/>
        </w:rPr>
        <w:t xml:space="preserve"> викладання навчальної дисципліни «</w:t>
      </w:r>
      <w:r w:rsidR="00A94D74">
        <w:rPr>
          <w:sz w:val="24"/>
          <w:szCs w:val="24"/>
        </w:rPr>
        <w:t>Інфраструктура ГКТ бізнесу</w:t>
      </w:r>
      <w:bookmarkStart w:id="0" w:name="_GoBack"/>
      <w:bookmarkEnd w:id="0"/>
      <w:r>
        <w:rPr>
          <w:sz w:val="24"/>
          <w:szCs w:val="24"/>
        </w:rPr>
        <w:t>» є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 xml:space="preserve">розвиток у слухачів професійних управлінських компетенцій, необхідних для успішної реалізації проектів в області соціального підприємництва в ГКТ сфері. </w:t>
      </w:r>
    </w:p>
    <w:p w:rsidR="00411C16" w:rsidRPr="00411C16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Основними</w:t>
      </w:r>
      <w:r w:rsidRPr="004E5464">
        <w:rPr>
          <w:b/>
          <w:sz w:val="24"/>
          <w:szCs w:val="24"/>
        </w:rPr>
        <w:t xml:space="preserve"> завданнями</w:t>
      </w:r>
      <w:r w:rsidRPr="00411C16">
        <w:rPr>
          <w:sz w:val="24"/>
          <w:szCs w:val="24"/>
        </w:rPr>
        <w:t xml:space="preserve"> вивчення дисципліни є:</w:t>
      </w:r>
      <w:r w:rsidR="004E5464">
        <w:rPr>
          <w:sz w:val="24"/>
          <w:szCs w:val="24"/>
        </w:rPr>
        <w:t xml:space="preserve"> </w:t>
      </w:r>
    </w:p>
    <w:p w:rsidR="00411C16" w:rsidRPr="00411C16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-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вивчити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особливості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соціального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підприємництва,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пр</w:t>
      </w:r>
      <w:r>
        <w:rPr>
          <w:sz w:val="24"/>
          <w:szCs w:val="24"/>
        </w:rPr>
        <w:t>авові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>аспекти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>розвитку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 </w:t>
      </w:r>
      <w:r w:rsidRPr="00411C16">
        <w:rPr>
          <w:sz w:val="24"/>
          <w:szCs w:val="24"/>
        </w:rPr>
        <w:t xml:space="preserve">реалізації соціального підприємництва в ГКТ сфері; </w:t>
      </w:r>
    </w:p>
    <w:p w:rsidR="00411C16" w:rsidRPr="00411C16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-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отримати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необхідні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знання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з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управління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проекта</w:t>
      </w:r>
      <w:r>
        <w:rPr>
          <w:sz w:val="24"/>
          <w:szCs w:val="24"/>
        </w:rPr>
        <w:t>ми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області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соціального </w:t>
      </w:r>
      <w:r w:rsidRPr="00411C16">
        <w:rPr>
          <w:sz w:val="24"/>
          <w:szCs w:val="24"/>
        </w:rPr>
        <w:t>підприємництва,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включаючи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маркетинг,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розробку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бізнес-плану,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фінансування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проектів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та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управління ризиками в області соціального підприємництва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 xml:space="preserve">в ГКТ сфері; </w:t>
      </w:r>
    </w:p>
    <w:p w:rsidR="00411C16" w:rsidRPr="00411C16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- освоїти методологію просування і розвитку соціального проекту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 xml:space="preserve">в ГКТ сфері. </w:t>
      </w:r>
    </w:p>
    <w:p w:rsidR="00411C16" w:rsidRPr="00411C16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У результаті вивчення навчальн</w:t>
      </w:r>
      <w:r>
        <w:rPr>
          <w:sz w:val="24"/>
          <w:szCs w:val="24"/>
        </w:rPr>
        <w:t>ої дисципліни студент повинен</w:t>
      </w:r>
      <w:r w:rsidR="004E5464" w:rsidRPr="004E5464">
        <w:rPr>
          <w:b/>
          <w:sz w:val="24"/>
          <w:szCs w:val="24"/>
        </w:rPr>
        <w:t xml:space="preserve"> </w:t>
      </w:r>
      <w:r w:rsidRPr="004E5464">
        <w:rPr>
          <w:b/>
          <w:sz w:val="24"/>
          <w:szCs w:val="24"/>
        </w:rPr>
        <w:t>знати</w:t>
      </w:r>
      <w:r w:rsidRPr="00411C16">
        <w:rPr>
          <w:sz w:val="24"/>
          <w:szCs w:val="24"/>
        </w:rPr>
        <w:t>:</w:t>
      </w:r>
      <w:r w:rsidR="004E5464">
        <w:rPr>
          <w:sz w:val="24"/>
          <w:szCs w:val="24"/>
        </w:rPr>
        <w:t xml:space="preserve"> </w:t>
      </w:r>
    </w:p>
    <w:p w:rsidR="00411C16" w:rsidRPr="00411C16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-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види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і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форми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підприємницької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діяльності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та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організаційно-правових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 xml:space="preserve">новостворюваних малих підприємств; </w:t>
      </w:r>
    </w:p>
    <w:p w:rsidR="00411C16" w:rsidRPr="00411C16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-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 xml:space="preserve">основні принципи і процеси управління проектами; </w:t>
      </w:r>
    </w:p>
    <w:p w:rsidR="00411C16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-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інструменти роботи з інвесторами соціа</w:t>
      </w:r>
      <w:r>
        <w:rPr>
          <w:sz w:val="24"/>
          <w:szCs w:val="24"/>
        </w:rPr>
        <w:t xml:space="preserve">льно-підприємницьких проектів. </w:t>
      </w:r>
    </w:p>
    <w:p w:rsidR="00411C16" w:rsidRPr="004E5464" w:rsidRDefault="00411C16" w:rsidP="004E5464">
      <w:pPr>
        <w:pStyle w:val="a4"/>
        <w:tabs>
          <w:tab w:val="left" w:pos="10206"/>
        </w:tabs>
        <w:rPr>
          <w:b/>
          <w:sz w:val="24"/>
          <w:szCs w:val="24"/>
        </w:rPr>
      </w:pPr>
      <w:r w:rsidRPr="004E5464">
        <w:rPr>
          <w:b/>
          <w:sz w:val="24"/>
          <w:szCs w:val="24"/>
        </w:rPr>
        <w:t>вміти:</w:t>
      </w:r>
      <w:r w:rsidR="004E5464" w:rsidRPr="004E5464">
        <w:rPr>
          <w:b/>
          <w:sz w:val="24"/>
          <w:szCs w:val="24"/>
        </w:rPr>
        <w:t xml:space="preserve"> </w:t>
      </w:r>
    </w:p>
    <w:p w:rsidR="00411C16" w:rsidRPr="00411C16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 xml:space="preserve">- аналізувати конкурентне середовище і розробляти маркетинговий план; </w:t>
      </w:r>
    </w:p>
    <w:p w:rsidR="00411C16" w:rsidRPr="00411C16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-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визначати необхідну інформацію для складання бізнес плану проекту;</w:t>
      </w:r>
      <w:r w:rsidR="004E5464">
        <w:rPr>
          <w:sz w:val="24"/>
          <w:szCs w:val="24"/>
        </w:rPr>
        <w:t xml:space="preserve"> </w:t>
      </w:r>
    </w:p>
    <w:p w:rsidR="00411C16" w:rsidRPr="00411C16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 xml:space="preserve">- оцінювати життєздатність і фінансову реалізація соціального проекту. </w:t>
      </w:r>
    </w:p>
    <w:p w:rsidR="00411C16" w:rsidRPr="00411C16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 xml:space="preserve"> Згідно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з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вимогами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освітньо-професійної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програми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сту</w:t>
      </w:r>
      <w:r>
        <w:rPr>
          <w:sz w:val="24"/>
          <w:szCs w:val="24"/>
        </w:rPr>
        <w:t>денти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>повинні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>досягти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таких </w:t>
      </w:r>
      <w:proofErr w:type="spellStart"/>
      <w:r w:rsidRPr="004E5464">
        <w:rPr>
          <w:b/>
          <w:sz w:val="24"/>
          <w:szCs w:val="24"/>
        </w:rPr>
        <w:t>компетентностей</w:t>
      </w:r>
      <w:proofErr w:type="spellEnd"/>
      <w:r w:rsidRPr="004E5464">
        <w:rPr>
          <w:b/>
          <w:sz w:val="24"/>
          <w:szCs w:val="24"/>
        </w:rPr>
        <w:t>:</w:t>
      </w:r>
      <w:r w:rsidRPr="00411C16">
        <w:rPr>
          <w:sz w:val="24"/>
          <w:szCs w:val="24"/>
        </w:rPr>
        <w:t xml:space="preserve"> </w:t>
      </w:r>
    </w:p>
    <w:p w:rsidR="00411C16" w:rsidRPr="00411C16" w:rsidRDefault="00411C16" w:rsidP="00411C16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-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Здатність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до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оцінки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та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аналізу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соціально-еконо</w:t>
      </w:r>
      <w:r>
        <w:rPr>
          <w:sz w:val="24"/>
          <w:szCs w:val="24"/>
        </w:rPr>
        <w:t>мічних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процесів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>явищ,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Pr="00411C16">
        <w:rPr>
          <w:sz w:val="24"/>
          <w:szCs w:val="24"/>
        </w:rPr>
        <w:t>використання основи економічних знань у різних сферах діяльності.</w:t>
      </w:r>
      <w:r w:rsidR="004E5464">
        <w:rPr>
          <w:sz w:val="24"/>
          <w:szCs w:val="24"/>
        </w:rPr>
        <w:t xml:space="preserve"> </w:t>
      </w:r>
    </w:p>
    <w:p w:rsidR="00411C16" w:rsidRPr="00411C16" w:rsidRDefault="00411C16" w:rsidP="00411C16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-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Здатність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організовувати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процес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управління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>логістичною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діяльністю </w:t>
      </w:r>
      <w:r w:rsidRPr="00411C16">
        <w:rPr>
          <w:sz w:val="24"/>
          <w:szCs w:val="24"/>
        </w:rPr>
        <w:t xml:space="preserve">підприємства на </w:t>
      </w:r>
      <w:r w:rsidRPr="00411C16">
        <w:rPr>
          <w:sz w:val="24"/>
          <w:szCs w:val="24"/>
        </w:rPr>
        <w:lastRenderedPageBreak/>
        <w:t xml:space="preserve">основі системи управління якістю на усіх рівнях. </w:t>
      </w:r>
    </w:p>
    <w:p w:rsidR="00411C16" w:rsidRPr="00411C16" w:rsidRDefault="00411C16" w:rsidP="00411C16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-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Здатність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обґрунтовувати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альтернативні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стра</w:t>
      </w:r>
      <w:r>
        <w:rPr>
          <w:sz w:val="24"/>
          <w:szCs w:val="24"/>
        </w:rPr>
        <w:t>тегічні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>напрями</w:t>
      </w:r>
      <w:r w:rsidR="004E5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розвитку </w:t>
      </w:r>
      <w:r w:rsidRPr="00411C16">
        <w:rPr>
          <w:sz w:val="24"/>
          <w:szCs w:val="24"/>
        </w:rPr>
        <w:t xml:space="preserve">організації та управління її логістичною діяльністю </w:t>
      </w:r>
    </w:p>
    <w:p w:rsidR="00411C16" w:rsidRPr="004E5464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-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Здатність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проведення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критичного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аналізу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й</w:t>
      </w:r>
      <w:r w:rsidR="004E5464">
        <w:rPr>
          <w:sz w:val="24"/>
          <w:szCs w:val="24"/>
        </w:rPr>
        <w:t xml:space="preserve"> оцінки впливу середовища </w:t>
      </w:r>
      <w:r w:rsidRPr="004E5464">
        <w:rPr>
          <w:sz w:val="24"/>
          <w:szCs w:val="24"/>
        </w:rPr>
        <w:t>(внутрішнього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й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зовнішнього)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на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функціонування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й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потенційну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можливість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 xml:space="preserve">розвитку організації на основі використання методів маркетингової діагностики, синтезу інвестиційно-інноваційної та логістичної діяльності, їх перспективності в сучасних умовах. </w:t>
      </w:r>
    </w:p>
    <w:p w:rsidR="002F2406" w:rsidRPr="004E5464" w:rsidRDefault="00411C16" w:rsidP="004E5464">
      <w:pPr>
        <w:pStyle w:val="a4"/>
        <w:tabs>
          <w:tab w:val="left" w:pos="10206"/>
        </w:tabs>
        <w:rPr>
          <w:sz w:val="24"/>
          <w:szCs w:val="24"/>
        </w:rPr>
      </w:pPr>
      <w:r w:rsidRPr="00411C16">
        <w:rPr>
          <w:sz w:val="24"/>
          <w:szCs w:val="24"/>
        </w:rPr>
        <w:t>- Здатність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обирати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та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використовувати</w:t>
      </w:r>
      <w:r w:rsidR="004E5464">
        <w:rPr>
          <w:sz w:val="24"/>
          <w:szCs w:val="24"/>
        </w:rPr>
        <w:t xml:space="preserve"> </w:t>
      </w:r>
      <w:r w:rsidRPr="00411C16">
        <w:rPr>
          <w:sz w:val="24"/>
          <w:szCs w:val="24"/>
        </w:rPr>
        <w:t>відповідні</w:t>
      </w:r>
      <w:r w:rsidR="004E5464">
        <w:rPr>
          <w:sz w:val="24"/>
          <w:szCs w:val="24"/>
        </w:rPr>
        <w:t xml:space="preserve"> методи, інструментарій для </w:t>
      </w:r>
      <w:r w:rsidRPr="004E5464">
        <w:rPr>
          <w:sz w:val="24"/>
          <w:szCs w:val="24"/>
        </w:rPr>
        <w:t>обґрунтування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рішень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щодо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створення,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функціонування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підприємницьких,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торговельних</w:t>
      </w:r>
      <w:r w:rsidR="004E5464">
        <w:rPr>
          <w:sz w:val="24"/>
          <w:szCs w:val="24"/>
        </w:rPr>
        <w:t xml:space="preserve"> </w:t>
      </w:r>
      <w:r w:rsidRPr="004E5464">
        <w:rPr>
          <w:sz w:val="24"/>
          <w:szCs w:val="24"/>
        </w:rPr>
        <w:t>і біржових структур.</w:t>
      </w:r>
    </w:p>
    <w:p w:rsidR="002F2406" w:rsidRPr="002F2406" w:rsidRDefault="002F2406" w:rsidP="004E5464">
      <w:pPr>
        <w:pStyle w:val="a4"/>
        <w:tabs>
          <w:tab w:val="left" w:pos="10206"/>
        </w:tabs>
        <w:jc w:val="center"/>
        <w:rPr>
          <w:b/>
          <w:sz w:val="28"/>
          <w:szCs w:val="28"/>
        </w:rPr>
      </w:pPr>
      <w:r w:rsidRPr="002F2406">
        <w:rPr>
          <w:b/>
          <w:sz w:val="28"/>
          <w:szCs w:val="28"/>
        </w:rPr>
        <w:t>Міждисциплінарні зв’язки.</w:t>
      </w:r>
    </w:p>
    <w:p w:rsidR="0076147D" w:rsidRPr="002F2406" w:rsidRDefault="002F2406" w:rsidP="00411C16">
      <w:pPr>
        <w:pStyle w:val="a3"/>
        <w:tabs>
          <w:tab w:val="left" w:pos="10206"/>
        </w:tabs>
        <w:spacing w:before="6" w:line="237" w:lineRule="auto"/>
        <w:ind w:right="408" w:firstLine="851"/>
        <w:jc w:val="both"/>
      </w:pPr>
      <w:r w:rsidRPr="00207DBF">
        <w:rPr>
          <w:bCs/>
        </w:rPr>
        <w:t>Вивчення курсу базується на знанн</w:t>
      </w:r>
      <w:r>
        <w:rPr>
          <w:bCs/>
        </w:rPr>
        <w:t xml:space="preserve">ях, отриманих </w:t>
      </w:r>
      <w:r w:rsidRPr="00207DBF">
        <w:rPr>
          <w:bCs/>
        </w:rPr>
        <w:t>студентами</w:t>
      </w:r>
      <w:r>
        <w:rPr>
          <w:bCs/>
        </w:rPr>
        <w:t xml:space="preserve"> під час вивчення</w:t>
      </w:r>
      <w:r w:rsidRPr="00207DBF">
        <w:rPr>
          <w:bCs/>
        </w:rPr>
        <w:t xml:space="preserve"> циклу фундаментальних та проф</w:t>
      </w:r>
      <w:r>
        <w:rPr>
          <w:bCs/>
        </w:rPr>
        <w:t xml:space="preserve">есійно-орієнтованих дисциплін: </w:t>
      </w:r>
      <w:r w:rsidR="00012C15" w:rsidRPr="002F2406">
        <w:t>“</w:t>
      </w:r>
      <w:r w:rsidR="004E5464">
        <w:t>Основи менеджменту</w:t>
      </w:r>
      <w:r w:rsidR="00012C15" w:rsidRPr="002F2406">
        <w:t>”</w:t>
      </w:r>
      <w:r w:rsidR="00504177" w:rsidRPr="002F2406">
        <w:t xml:space="preserve">, </w:t>
      </w:r>
      <w:r w:rsidR="00012C15" w:rsidRPr="002F2406">
        <w:t>“</w:t>
      </w:r>
      <w:r w:rsidR="00504177" w:rsidRPr="002F2406">
        <w:t>Управ</w:t>
      </w:r>
      <w:r w:rsidR="00012C15" w:rsidRPr="002F2406">
        <w:t>ління підприємницькими ризиками”, “</w:t>
      </w:r>
      <w:r w:rsidR="004E5464">
        <w:t>Управління сталим розвитком туризму</w:t>
      </w:r>
      <w:r w:rsidR="00012C15" w:rsidRPr="002F2406">
        <w:t>”</w:t>
      </w:r>
      <w:r w:rsidR="00504177" w:rsidRPr="002F2406">
        <w:t>.</w:t>
      </w:r>
    </w:p>
    <w:p w:rsidR="0076147D" w:rsidRPr="002F2406" w:rsidRDefault="0076147D" w:rsidP="004C2C7F">
      <w:pPr>
        <w:pStyle w:val="a3"/>
        <w:tabs>
          <w:tab w:val="left" w:pos="9498"/>
        </w:tabs>
        <w:spacing w:before="3"/>
        <w:ind w:left="0"/>
      </w:pPr>
    </w:p>
    <w:p w:rsidR="0076147D" w:rsidRPr="002F2406" w:rsidRDefault="00504177" w:rsidP="004C2C7F">
      <w:pPr>
        <w:pStyle w:val="3"/>
        <w:numPr>
          <w:ilvl w:val="0"/>
          <w:numId w:val="7"/>
        </w:numPr>
        <w:tabs>
          <w:tab w:val="left" w:pos="3570"/>
          <w:tab w:val="left" w:pos="9498"/>
        </w:tabs>
        <w:ind w:left="3570" w:hanging="285"/>
        <w:jc w:val="left"/>
      </w:pPr>
      <w:r w:rsidRPr="002F2406">
        <w:t>Програма навчальної</w:t>
      </w:r>
      <w:r w:rsidRPr="002F2406">
        <w:rPr>
          <w:spacing w:val="-2"/>
        </w:rPr>
        <w:t xml:space="preserve"> </w:t>
      </w:r>
      <w:r w:rsidRPr="002F2406">
        <w:t>дисципліни</w:t>
      </w:r>
    </w:p>
    <w:p w:rsidR="0076147D" w:rsidRPr="002F2406" w:rsidRDefault="0076147D" w:rsidP="004C2C7F">
      <w:pPr>
        <w:pStyle w:val="a3"/>
        <w:tabs>
          <w:tab w:val="left" w:pos="9498"/>
        </w:tabs>
        <w:spacing w:before="11"/>
        <w:ind w:left="0"/>
        <w:rPr>
          <w:b/>
        </w:rPr>
      </w:pP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center"/>
        <w:rPr>
          <w:i w:val="0"/>
        </w:rPr>
      </w:pPr>
      <w:r w:rsidRPr="004E5464">
        <w:rPr>
          <w:i w:val="0"/>
        </w:rPr>
        <w:t>Розділ 1. Теоретичні засади соціального підприємництва в ГКТ сфері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center"/>
        <w:rPr>
          <w:b w:val="0"/>
          <w:u w:val="none"/>
        </w:rPr>
      </w:pPr>
      <w:r w:rsidRPr="004E5464">
        <w:rPr>
          <w:b w:val="0"/>
          <w:u w:val="none"/>
        </w:rPr>
        <w:t>Тема 1. Соціальне підприємництво і його роль в сучасному суспільстві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both"/>
        <w:rPr>
          <w:b w:val="0"/>
          <w:i w:val="0"/>
          <w:u w:val="none"/>
        </w:rPr>
      </w:pPr>
      <w:r w:rsidRPr="004E5464">
        <w:rPr>
          <w:b w:val="0"/>
          <w:i w:val="0"/>
          <w:u w:val="none"/>
        </w:rPr>
        <w:t>Поняття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соціальної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цінності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і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соціальної</w:t>
      </w:r>
      <w:r w:rsidR="004C2C7F">
        <w:rPr>
          <w:b w:val="0"/>
          <w:i w:val="0"/>
          <w:u w:val="none"/>
        </w:rPr>
        <w:t xml:space="preserve"> </w:t>
      </w:r>
      <w:proofErr w:type="spellStart"/>
      <w:r w:rsidRPr="004E5464">
        <w:rPr>
          <w:b w:val="0"/>
          <w:i w:val="0"/>
          <w:u w:val="none"/>
        </w:rPr>
        <w:t>інноваційн</w:t>
      </w:r>
      <w:r>
        <w:rPr>
          <w:b w:val="0"/>
          <w:i w:val="0"/>
          <w:u w:val="none"/>
        </w:rPr>
        <w:t>ості</w:t>
      </w:r>
      <w:proofErr w:type="spellEnd"/>
      <w:r>
        <w:rPr>
          <w:b w:val="0"/>
          <w:i w:val="0"/>
          <w:u w:val="none"/>
        </w:rPr>
        <w:t>.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Типологія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і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 xml:space="preserve">моделі </w:t>
      </w:r>
      <w:r w:rsidRPr="004E5464">
        <w:rPr>
          <w:b w:val="0"/>
          <w:i w:val="0"/>
          <w:u w:val="none"/>
        </w:rPr>
        <w:t>соціальних підприємств. Місце соціальних підприємств в ек</w:t>
      </w:r>
      <w:r>
        <w:rPr>
          <w:b w:val="0"/>
          <w:i w:val="0"/>
          <w:u w:val="none"/>
        </w:rPr>
        <w:t xml:space="preserve">ономіці, виявлення характерних </w:t>
      </w:r>
      <w:r w:rsidRPr="004E5464">
        <w:rPr>
          <w:b w:val="0"/>
          <w:i w:val="0"/>
          <w:u w:val="none"/>
        </w:rPr>
        <w:t>рис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соціального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підприємництва.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Некомерційний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сектор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як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основа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розвитку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 xml:space="preserve">соціального </w:t>
      </w:r>
      <w:r w:rsidRPr="004E5464">
        <w:rPr>
          <w:b w:val="0"/>
          <w:i w:val="0"/>
          <w:u w:val="none"/>
        </w:rPr>
        <w:t xml:space="preserve">підприємництва </w:t>
      </w:r>
      <w:r w:rsidR="009B0E94">
        <w:rPr>
          <w:b w:val="0"/>
          <w:i w:val="0"/>
          <w:u w:val="none"/>
        </w:rPr>
        <w:t xml:space="preserve">Передумови виникнення й розвиток туризму. Туристичний бізнес як економіко-технологічна система. </w:t>
      </w:r>
      <w:r w:rsidR="004C2C7F">
        <w:rPr>
          <w:b w:val="0"/>
          <w:i w:val="0"/>
          <w:u w:val="none"/>
        </w:rPr>
        <w:t xml:space="preserve">Сучасний стан і перспективи розвитку туристичного бізнесу в Україні. 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center"/>
        <w:rPr>
          <w:b w:val="0"/>
          <w:u w:val="none"/>
        </w:rPr>
      </w:pPr>
      <w:r w:rsidRPr="004E5464">
        <w:rPr>
          <w:b w:val="0"/>
          <w:u w:val="none"/>
        </w:rPr>
        <w:t>Тема 2. Світовий досвід виникнення і розвитку соціального підприємництва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both"/>
        <w:rPr>
          <w:b w:val="0"/>
          <w:i w:val="0"/>
          <w:u w:val="none"/>
        </w:rPr>
      </w:pPr>
      <w:r w:rsidRPr="004E5464">
        <w:rPr>
          <w:b w:val="0"/>
          <w:i w:val="0"/>
          <w:u w:val="none"/>
        </w:rPr>
        <w:t>Переорієнтація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в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розвинених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країнах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державного,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соціаль</w:t>
      </w:r>
      <w:r>
        <w:rPr>
          <w:b w:val="0"/>
          <w:i w:val="0"/>
          <w:u w:val="none"/>
        </w:rPr>
        <w:t>ного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та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бізнес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секторів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 xml:space="preserve">на </w:t>
      </w:r>
      <w:r w:rsidRPr="004E5464">
        <w:rPr>
          <w:b w:val="0"/>
          <w:i w:val="0"/>
          <w:u w:val="none"/>
        </w:rPr>
        <w:t>довгостроковий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і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стійкий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розвиток.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Процес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взаємного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зближення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комерційного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 xml:space="preserve">і </w:t>
      </w:r>
      <w:r w:rsidRPr="004E5464">
        <w:rPr>
          <w:b w:val="0"/>
          <w:i w:val="0"/>
          <w:u w:val="none"/>
        </w:rPr>
        <w:t>некомерційного секторів в різних країнах: фактори, тенденці</w:t>
      </w:r>
      <w:r>
        <w:rPr>
          <w:b w:val="0"/>
          <w:i w:val="0"/>
          <w:u w:val="none"/>
        </w:rPr>
        <w:t xml:space="preserve">ї, приклади. Зарубіжний досвід </w:t>
      </w:r>
      <w:r w:rsidRPr="004E5464">
        <w:rPr>
          <w:b w:val="0"/>
          <w:i w:val="0"/>
          <w:u w:val="none"/>
        </w:rPr>
        <w:t>розвитку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корпоративної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соціальної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відповідальності.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Застосу</w:t>
      </w:r>
      <w:r>
        <w:rPr>
          <w:b w:val="0"/>
          <w:i w:val="0"/>
          <w:u w:val="none"/>
        </w:rPr>
        <w:t>вання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зарубіжного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досвіду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 xml:space="preserve">в </w:t>
      </w:r>
      <w:r w:rsidRPr="004E5464">
        <w:rPr>
          <w:b w:val="0"/>
          <w:i w:val="0"/>
          <w:u w:val="none"/>
        </w:rPr>
        <w:t xml:space="preserve">Україні: соціокультурний, інституційний, економічний аспекти 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center"/>
        <w:rPr>
          <w:b w:val="0"/>
          <w:u w:val="none"/>
        </w:rPr>
      </w:pPr>
      <w:r w:rsidRPr="004E5464">
        <w:rPr>
          <w:b w:val="0"/>
          <w:u w:val="none"/>
        </w:rPr>
        <w:t>Тема 3. Розвиток соціального підприємництва в ГКТ сфері України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both"/>
        <w:rPr>
          <w:b w:val="0"/>
          <w:i w:val="0"/>
          <w:u w:val="none"/>
        </w:rPr>
      </w:pPr>
      <w:r w:rsidRPr="004E5464">
        <w:rPr>
          <w:b w:val="0"/>
          <w:i w:val="0"/>
          <w:u w:val="none"/>
        </w:rPr>
        <w:t>Соціальні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функції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бізнесу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і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соціальне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підприємни</w:t>
      </w:r>
      <w:r>
        <w:rPr>
          <w:b w:val="0"/>
          <w:i w:val="0"/>
          <w:u w:val="none"/>
        </w:rPr>
        <w:t>цтво.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Типологія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 xml:space="preserve">соціальних </w:t>
      </w:r>
      <w:r w:rsidRPr="004E5464">
        <w:rPr>
          <w:b w:val="0"/>
          <w:i w:val="0"/>
          <w:u w:val="none"/>
        </w:rPr>
        <w:t>підприємств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в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Україні.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Основні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види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діяльності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вітчизнян</w:t>
      </w:r>
      <w:r>
        <w:rPr>
          <w:b w:val="0"/>
          <w:i w:val="0"/>
          <w:u w:val="none"/>
        </w:rPr>
        <w:t>их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соціальних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 xml:space="preserve">підприємств. </w:t>
      </w:r>
      <w:r w:rsidRPr="004E5464">
        <w:rPr>
          <w:b w:val="0"/>
          <w:i w:val="0"/>
          <w:u w:val="none"/>
        </w:rPr>
        <w:t>Модель соціального підприємництва в ГКТ сфері України.</w:t>
      </w:r>
      <w:r w:rsidR="004C2C7F">
        <w:rPr>
          <w:b w:val="0"/>
          <w:i w:val="0"/>
          <w:u w:val="none"/>
        </w:rPr>
        <w:t xml:space="preserve"> Сутність та особливості підприємницької діяльності в туризмі. Правові основи організації туристичного бізнесу в Україні. Ресурсне забезпечення туристичної діяльності.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center"/>
        <w:rPr>
          <w:b w:val="0"/>
          <w:u w:val="none"/>
        </w:rPr>
      </w:pPr>
      <w:r w:rsidRPr="004E5464">
        <w:rPr>
          <w:b w:val="0"/>
          <w:u w:val="none"/>
        </w:rPr>
        <w:t>Тема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4.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Правові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аспекти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розвитку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і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реалізації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соціального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підприємництва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в Україні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both"/>
        <w:rPr>
          <w:b w:val="0"/>
          <w:i w:val="0"/>
          <w:u w:val="none"/>
        </w:rPr>
      </w:pPr>
      <w:r w:rsidRPr="004E5464">
        <w:rPr>
          <w:b w:val="0"/>
          <w:i w:val="0"/>
          <w:u w:val="none"/>
        </w:rPr>
        <w:t>Законодавча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база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України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про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соціальне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підприємництво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та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соціальні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 xml:space="preserve">підприємства. </w:t>
      </w:r>
      <w:r w:rsidRPr="004E5464">
        <w:rPr>
          <w:b w:val="0"/>
          <w:i w:val="0"/>
          <w:u w:val="none"/>
        </w:rPr>
        <w:t>Правові основи економічної підтримки соціальних підприємс</w:t>
      </w:r>
      <w:r>
        <w:rPr>
          <w:b w:val="0"/>
          <w:i w:val="0"/>
          <w:u w:val="none"/>
        </w:rPr>
        <w:t xml:space="preserve">тв органами державної влади та </w:t>
      </w:r>
      <w:r w:rsidRPr="004E5464">
        <w:rPr>
          <w:b w:val="0"/>
          <w:i w:val="0"/>
          <w:u w:val="none"/>
        </w:rPr>
        <w:t>місцевого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самоврядування.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Особливості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застосування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т</w:t>
      </w:r>
      <w:r>
        <w:rPr>
          <w:b w:val="0"/>
          <w:i w:val="0"/>
          <w:u w:val="none"/>
        </w:rPr>
        <w:t>рудового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законодавства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 xml:space="preserve">в </w:t>
      </w:r>
      <w:r w:rsidRPr="004E5464">
        <w:rPr>
          <w:b w:val="0"/>
          <w:i w:val="0"/>
          <w:u w:val="none"/>
        </w:rPr>
        <w:t>соціальному підприємництві в ГКТ сфері.</w:t>
      </w:r>
      <w:r w:rsidR="004C2C7F">
        <w:rPr>
          <w:b w:val="0"/>
          <w:i w:val="0"/>
          <w:u w:val="none"/>
        </w:rPr>
        <w:t xml:space="preserve"> 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center"/>
        <w:rPr>
          <w:b w:val="0"/>
          <w:u w:val="none"/>
        </w:rPr>
      </w:pPr>
      <w:r w:rsidRPr="004E5464">
        <w:rPr>
          <w:b w:val="0"/>
          <w:u w:val="none"/>
        </w:rPr>
        <w:t>Тема 5. Форми організації соціально-підприємницької діяльності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both"/>
        <w:rPr>
          <w:b w:val="0"/>
          <w:i w:val="0"/>
          <w:u w:val="none"/>
        </w:rPr>
      </w:pPr>
      <w:r w:rsidRPr="004E5464">
        <w:rPr>
          <w:b w:val="0"/>
          <w:i w:val="0"/>
          <w:u w:val="none"/>
        </w:rPr>
        <w:t>Організаційно-правові форми соціальних підприємств та</w:t>
      </w:r>
      <w:r>
        <w:rPr>
          <w:b w:val="0"/>
          <w:i w:val="0"/>
          <w:u w:val="none"/>
        </w:rPr>
        <w:t xml:space="preserve"> їх особливості. Організаційні </w:t>
      </w:r>
      <w:r w:rsidRPr="004E5464">
        <w:rPr>
          <w:b w:val="0"/>
          <w:i w:val="0"/>
          <w:u w:val="none"/>
        </w:rPr>
        <w:t>та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економічні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можливості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соціальних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підприємств.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Оформ</w:t>
      </w:r>
      <w:r>
        <w:rPr>
          <w:b w:val="0"/>
          <w:i w:val="0"/>
          <w:u w:val="none"/>
        </w:rPr>
        <w:t>лення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відносин</w:t>
      </w:r>
      <w:r w:rsidR="004C2C7F">
        <w:rPr>
          <w:b w:val="0"/>
          <w:i w:val="0"/>
          <w:u w:val="none"/>
        </w:rPr>
        <w:t xml:space="preserve"> </w:t>
      </w:r>
      <w:proofErr w:type="spellStart"/>
      <w:r>
        <w:rPr>
          <w:b w:val="0"/>
          <w:i w:val="0"/>
          <w:u w:val="none"/>
        </w:rPr>
        <w:t>міжсекторного</w:t>
      </w:r>
      <w:proofErr w:type="spellEnd"/>
      <w:r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 xml:space="preserve">соціального партнерства. </w:t>
      </w:r>
      <w:r w:rsidR="004C2C7F">
        <w:rPr>
          <w:b w:val="0"/>
          <w:i w:val="0"/>
          <w:u w:val="none"/>
        </w:rPr>
        <w:t>Види базових економічних стратегій в розвитку туристичного бізнесу. Процес обґрунтування економічної стратегії підприємства та розробка стратегічних альтернатив.</w:t>
      </w:r>
    </w:p>
    <w:p w:rsidR="009B0E94" w:rsidRDefault="004E5464" w:rsidP="004C2C7F">
      <w:pPr>
        <w:pStyle w:val="4"/>
        <w:tabs>
          <w:tab w:val="left" w:pos="9498"/>
        </w:tabs>
        <w:ind w:left="284" w:right="302" w:firstLine="425"/>
        <w:jc w:val="center"/>
        <w:rPr>
          <w:i w:val="0"/>
        </w:rPr>
      </w:pPr>
      <w:r w:rsidRPr="004E5464">
        <w:rPr>
          <w:i w:val="0"/>
        </w:rPr>
        <w:t xml:space="preserve">Розділ 2. Механізм здійснення соціально-підприємницької діяльності 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center"/>
        <w:rPr>
          <w:i w:val="0"/>
        </w:rPr>
      </w:pPr>
      <w:r w:rsidRPr="004E5464">
        <w:rPr>
          <w:i w:val="0"/>
        </w:rPr>
        <w:t>в ГКТ сфері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center"/>
        <w:rPr>
          <w:b w:val="0"/>
          <w:u w:val="none"/>
        </w:rPr>
      </w:pPr>
      <w:r w:rsidRPr="004E5464">
        <w:rPr>
          <w:b w:val="0"/>
          <w:u w:val="none"/>
        </w:rPr>
        <w:t>Тема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6.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Юридичні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основи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реєстрації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суб'єкта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соціального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підприємництва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в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ГКТ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both"/>
        <w:rPr>
          <w:b w:val="0"/>
          <w:i w:val="0"/>
          <w:u w:val="none"/>
        </w:rPr>
      </w:pPr>
      <w:r w:rsidRPr="004E5464">
        <w:rPr>
          <w:b w:val="0"/>
          <w:i w:val="0"/>
          <w:u w:val="none"/>
        </w:rPr>
        <w:t xml:space="preserve"> Законодавчі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вимоги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до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установчих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документів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соціальних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підприємств.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Особливост</w:t>
      </w:r>
      <w:r>
        <w:rPr>
          <w:b w:val="0"/>
          <w:i w:val="0"/>
          <w:u w:val="none"/>
        </w:rPr>
        <w:t xml:space="preserve">і </w:t>
      </w:r>
      <w:r w:rsidRPr="004E5464">
        <w:rPr>
          <w:b w:val="0"/>
          <w:i w:val="0"/>
          <w:u w:val="none"/>
        </w:rPr>
        <w:lastRenderedPageBreak/>
        <w:t>створення,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реорганізації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та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ліквідації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соціальних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підприємств.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У</w:t>
      </w:r>
      <w:r>
        <w:rPr>
          <w:b w:val="0"/>
          <w:i w:val="0"/>
          <w:u w:val="none"/>
        </w:rPr>
        <w:t>становчі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документи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 xml:space="preserve">суб'єктів </w:t>
      </w:r>
      <w:r w:rsidRPr="004E5464">
        <w:rPr>
          <w:b w:val="0"/>
          <w:i w:val="0"/>
          <w:u w:val="none"/>
        </w:rPr>
        <w:t xml:space="preserve">соціального підприємництва ГКТ сфери. 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center"/>
        <w:rPr>
          <w:b w:val="0"/>
          <w:u w:val="none"/>
        </w:rPr>
      </w:pPr>
      <w:r w:rsidRPr="004E5464">
        <w:rPr>
          <w:b w:val="0"/>
          <w:u w:val="none"/>
        </w:rPr>
        <w:t>Тема 7. Проектний менеджмент в соціальному підприємництві ГКТ сфери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both"/>
        <w:rPr>
          <w:b w:val="0"/>
          <w:i w:val="0"/>
          <w:u w:val="none"/>
        </w:rPr>
      </w:pPr>
      <w:r w:rsidRPr="004E5464">
        <w:rPr>
          <w:b w:val="0"/>
          <w:i w:val="0"/>
          <w:u w:val="none"/>
        </w:rPr>
        <w:t>Основи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проектного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підходу.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Структура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проекту.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Види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пр</w:t>
      </w:r>
      <w:r>
        <w:rPr>
          <w:b w:val="0"/>
          <w:i w:val="0"/>
          <w:u w:val="none"/>
        </w:rPr>
        <w:t>оектів.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Специфіка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 xml:space="preserve">управління </w:t>
      </w:r>
      <w:r w:rsidRPr="004E5464">
        <w:rPr>
          <w:b w:val="0"/>
          <w:i w:val="0"/>
          <w:u w:val="none"/>
        </w:rPr>
        <w:t>проектами в соціальній сфері. Правове забезпечення проекту (ко</w:t>
      </w:r>
      <w:r>
        <w:rPr>
          <w:b w:val="0"/>
          <w:i w:val="0"/>
          <w:u w:val="none"/>
        </w:rPr>
        <w:t xml:space="preserve">нтракти, договори, закупівлі). </w:t>
      </w:r>
      <w:r w:rsidRPr="004E5464">
        <w:rPr>
          <w:b w:val="0"/>
          <w:i w:val="0"/>
          <w:u w:val="none"/>
        </w:rPr>
        <w:t>Завдання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і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процедури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системи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правового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забезпечення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про</w:t>
      </w:r>
      <w:r>
        <w:rPr>
          <w:b w:val="0"/>
          <w:i w:val="0"/>
          <w:u w:val="none"/>
        </w:rPr>
        <w:t>екту.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>Формування</w:t>
      </w:r>
      <w:r w:rsidR="004C2C7F">
        <w:rPr>
          <w:b w:val="0"/>
          <w:i w:val="0"/>
          <w:u w:val="none"/>
        </w:rPr>
        <w:t xml:space="preserve"> </w:t>
      </w:r>
      <w:r>
        <w:rPr>
          <w:b w:val="0"/>
          <w:i w:val="0"/>
          <w:u w:val="none"/>
        </w:rPr>
        <w:t xml:space="preserve">внутрішньої </w:t>
      </w:r>
      <w:r w:rsidRPr="004E5464">
        <w:rPr>
          <w:b w:val="0"/>
          <w:i w:val="0"/>
          <w:u w:val="none"/>
        </w:rPr>
        <w:t>правового середовища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проекту. Правове забезпечення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управлі</w:t>
      </w:r>
      <w:r>
        <w:rPr>
          <w:b w:val="0"/>
          <w:i w:val="0"/>
          <w:u w:val="none"/>
        </w:rPr>
        <w:t xml:space="preserve">ння поставками і контрактами в </w:t>
      </w:r>
      <w:r w:rsidRPr="004E5464">
        <w:rPr>
          <w:b w:val="0"/>
          <w:i w:val="0"/>
          <w:u w:val="none"/>
        </w:rPr>
        <w:t>проекті. Правовий моніторинг реалізації проекту</w:t>
      </w:r>
      <w:r w:rsidR="004C2C7F">
        <w:rPr>
          <w:b w:val="0"/>
          <w:i w:val="0"/>
          <w:u w:val="none"/>
        </w:rPr>
        <w:t xml:space="preserve"> 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center"/>
        <w:rPr>
          <w:b w:val="0"/>
          <w:u w:val="none"/>
        </w:rPr>
      </w:pPr>
      <w:r w:rsidRPr="004E5464">
        <w:rPr>
          <w:b w:val="0"/>
          <w:u w:val="none"/>
        </w:rPr>
        <w:t>Тема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8.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Аналіз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конкурентного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середовища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та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маркетинговий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план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в</w:t>
      </w:r>
      <w:r w:rsidR="004C2C7F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соціальному</w:t>
      </w:r>
      <w:r w:rsidR="009B0E94">
        <w:rPr>
          <w:b w:val="0"/>
          <w:u w:val="none"/>
        </w:rPr>
        <w:t xml:space="preserve"> </w:t>
      </w:r>
      <w:r w:rsidRPr="004E5464">
        <w:rPr>
          <w:b w:val="0"/>
          <w:u w:val="none"/>
        </w:rPr>
        <w:t>підприємництві ГКТ сфер</w:t>
      </w:r>
    </w:p>
    <w:p w:rsidR="004E5464" w:rsidRPr="004E5464" w:rsidRDefault="00675E81" w:rsidP="004C2C7F">
      <w:pPr>
        <w:pStyle w:val="4"/>
        <w:tabs>
          <w:tab w:val="left" w:pos="9498"/>
        </w:tabs>
        <w:ind w:left="284" w:right="302" w:firstLine="425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Сутність, цілі та завдання маркетингового управління туристичними підприємствами. Принципи, методи та стратегії маркетингового управління туристичними підприємствами. </w:t>
      </w:r>
      <w:r w:rsidR="004E5464" w:rsidRPr="004E5464">
        <w:rPr>
          <w:b w:val="0"/>
          <w:i w:val="0"/>
          <w:u w:val="none"/>
        </w:rPr>
        <w:t>Особливості конкурентного середовища організац</w:t>
      </w:r>
      <w:r w:rsidR="009B0E94">
        <w:rPr>
          <w:b w:val="0"/>
          <w:i w:val="0"/>
          <w:u w:val="none"/>
        </w:rPr>
        <w:t xml:space="preserve">ії соціального підприємництва. </w:t>
      </w:r>
      <w:r w:rsidR="004E5464" w:rsidRPr="004E5464">
        <w:rPr>
          <w:b w:val="0"/>
          <w:i w:val="0"/>
          <w:u w:val="none"/>
        </w:rPr>
        <w:t>Планування</w:t>
      </w:r>
      <w:r w:rsidR="004C2C7F">
        <w:rPr>
          <w:b w:val="0"/>
          <w:i w:val="0"/>
          <w:u w:val="none"/>
        </w:rPr>
        <w:t xml:space="preserve"> </w:t>
      </w:r>
      <w:r w:rsidR="004E5464" w:rsidRPr="004E5464">
        <w:rPr>
          <w:b w:val="0"/>
          <w:i w:val="0"/>
          <w:u w:val="none"/>
        </w:rPr>
        <w:t>маркетингу,</w:t>
      </w:r>
      <w:r w:rsidR="004C2C7F">
        <w:rPr>
          <w:b w:val="0"/>
          <w:i w:val="0"/>
          <w:u w:val="none"/>
        </w:rPr>
        <w:t xml:space="preserve"> </w:t>
      </w:r>
      <w:r w:rsidR="004E5464" w:rsidRPr="004E5464">
        <w:rPr>
          <w:b w:val="0"/>
          <w:i w:val="0"/>
          <w:u w:val="none"/>
        </w:rPr>
        <w:t>методика</w:t>
      </w:r>
      <w:r w:rsidR="004C2C7F">
        <w:rPr>
          <w:b w:val="0"/>
          <w:i w:val="0"/>
          <w:u w:val="none"/>
        </w:rPr>
        <w:t xml:space="preserve"> </w:t>
      </w:r>
      <w:r w:rsidR="004E5464" w:rsidRPr="004E5464">
        <w:rPr>
          <w:b w:val="0"/>
          <w:i w:val="0"/>
          <w:u w:val="none"/>
        </w:rPr>
        <w:t>«5</w:t>
      </w:r>
      <w:r w:rsidR="004C2C7F">
        <w:rPr>
          <w:b w:val="0"/>
          <w:i w:val="0"/>
          <w:u w:val="none"/>
        </w:rPr>
        <w:t xml:space="preserve"> </w:t>
      </w:r>
      <w:r w:rsidR="004E5464" w:rsidRPr="004E5464">
        <w:rPr>
          <w:b w:val="0"/>
          <w:i w:val="0"/>
          <w:u w:val="none"/>
        </w:rPr>
        <w:t>Пі»,</w:t>
      </w:r>
      <w:r w:rsidR="004C2C7F">
        <w:rPr>
          <w:b w:val="0"/>
          <w:i w:val="0"/>
          <w:u w:val="none"/>
        </w:rPr>
        <w:t xml:space="preserve"> </w:t>
      </w:r>
      <w:r w:rsidR="004E5464" w:rsidRPr="004E5464">
        <w:rPr>
          <w:b w:val="0"/>
          <w:i w:val="0"/>
          <w:u w:val="none"/>
        </w:rPr>
        <w:t>підхід</w:t>
      </w:r>
      <w:r w:rsidR="004C2C7F">
        <w:rPr>
          <w:b w:val="0"/>
          <w:i w:val="0"/>
          <w:u w:val="none"/>
        </w:rPr>
        <w:t xml:space="preserve"> </w:t>
      </w:r>
      <w:r w:rsidR="004E5464" w:rsidRPr="004E5464">
        <w:rPr>
          <w:b w:val="0"/>
          <w:i w:val="0"/>
          <w:u w:val="none"/>
        </w:rPr>
        <w:t>«4</w:t>
      </w:r>
      <w:r w:rsidR="004C2C7F">
        <w:rPr>
          <w:b w:val="0"/>
          <w:i w:val="0"/>
          <w:u w:val="none"/>
        </w:rPr>
        <w:t xml:space="preserve"> </w:t>
      </w:r>
      <w:r w:rsidR="004E5464" w:rsidRPr="004E5464">
        <w:rPr>
          <w:b w:val="0"/>
          <w:i w:val="0"/>
          <w:u w:val="none"/>
        </w:rPr>
        <w:t>С</w:t>
      </w:r>
      <w:r w:rsidR="009B0E94">
        <w:rPr>
          <w:b w:val="0"/>
          <w:i w:val="0"/>
          <w:u w:val="none"/>
        </w:rPr>
        <w:t>і».</w:t>
      </w:r>
      <w:r w:rsidR="004C2C7F">
        <w:rPr>
          <w:b w:val="0"/>
          <w:i w:val="0"/>
          <w:u w:val="none"/>
        </w:rPr>
        <w:t xml:space="preserve"> </w:t>
      </w:r>
      <w:r w:rsidR="009B0E94">
        <w:rPr>
          <w:b w:val="0"/>
          <w:i w:val="0"/>
          <w:u w:val="none"/>
        </w:rPr>
        <w:t>Визначення</w:t>
      </w:r>
      <w:r w:rsidR="004C2C7F">
        <w:rPr>
          <w:b w:val="0"/>
          <w:i w:val="0"/>
          <w:u w:val="none"/>
        </w:rPr>
        <w:t xml:space="preserve"> </w:t>
      </w:r>
      <w:r w:rsidR="009B0E94">
        <w:rPr>
          <w:b w:val="0"/>
          <w:i w:val="0"/>
          <w:u w:val="none"/>
        </w:rPr>
        <w:t xml:space="preserve">(сегментація) </w:t>
      </w:r>
      <w:r w:rsidR="004E5464" w:rsidRPr="004E5464">
        <w:rPr>
          <w:b w:val="0"/>
          <w:i w:val="0"/>
          <w:u w:val="none"/>
        </w:rPr>
        <w:t xml:space="preserve">клієнтів, каналів </w:t>
      </w:r>
      <w:proofErr w:type="spellStart"/>
      <w:r w:rsidR="004E5464" w:rsidRPr="004E5464">
        <w:rPr>
          <w:b w:val="0"/>
          <w:i w:val="0"/>
          <w:u w:val="none"/>
        </w:rPr>
        <w:t>дістріб'юціі</w:t>
      </w:r>
      <w:proofErr w:type="spellEnd"/>
      <w:r w:rsidR="004E5464" w:rsidRPr="004E5464">
        <w:rPr>
          <w:b w:val="0"/>
          <w:i w:val="0"/>
          <w:u w:val="none"/>
        </w:rPr>
        <w:t xml:space="preserve">, рівня конкуренції. Маркетинговий аудит і аналіз ринку </w:t>
      </w:r>
    </w:p>
    <w:p w:rsidR="004E5464" w:rsidRPr="009B0E94" w:rsidRDefault="004E5464" w:rsidP="004C2C7F">
      <w:pPr>
        <w:pStyle w:val="4"/>
        <w:tabs>
          <w:tab w:val="left" w:pos="9498"/>
        </w:tabs>
        <w:ind w:left="284" w:right="302" w:firstLine="425"/>
        <w:jc w:val="center"/>
        <w:rPr>
          <w:b w:val="0"/>
          <w:u w:val="none"/>
        </w:rPr>
      </w:pPr>
      <w:r w:rsidRPr="009B0E94">
        <w:rPr>
          <w:b w:val="0"/>
          <w:u w:val="none"/>
        </w:rPr>
        <w:t>Тема 9. Розробка проектної документації в соціальному підприємництві ГКТ сфери</w:t>
      </w:r>
    </w:p>
    <w:p w:rsidR="004E5464" w:rsidRPr="004E5464" w:rsidRDefault="004E5464" w:rsidP="004C2C7F">
      <w:pPr>
        <w:pStyle w:val="4"/>
        <w:tabs>
          <w:tab w:val="left" w:pos="9498"/>
        </w:tabs>
        <w:ind w:left="284" w:right="302" w:firstLine="425"/>
        <w:jc w:val="both"/>
        <w:rPr>
          <w:b w:val="0"/>
          <w:i w:val="0"/>
          <w:u w:val="none"/>
        </w:rPr>
      </w:pPr>
      <w:r w:rsidRPr="004E5464">
        <w:rPr>
          <w:b w:val="0"/>
          <w:i w:val="0"/>
          <w:u w:val="none"/>
        </w:rPr>
        <w:t>Зміст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проектної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документації.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Управління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розробкою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п</w:t>
      </w:r>
      <w:r w:rsidR="009B0E94">
        <w:rPr>
          <w:b w:val="0"/>
          <w:i w:val="0"/>
          <w:u w:val="none"/>
        </w:rPr>
        <w:t>роектної</w:t>
      </w:r>
      <w:r w:rsidR="004C2C7F">
        <w:rPr>
          <w:b w:val="0"/>
          <w:i w:val="0"/>
          <w:u w:val="none"/>
        </w:rPr>
        <w:t xml:space="preserve"> </w:t>
      </w:r>
      <w:r w:rsidR="009B0E94">
        <w:rPr>
          <w:b w:val="0"/>
          <w:i w:val="0"/>
          <w:u w:val="none"/>
        </w:rPr>
        <w:t>документації.</w:t>
      </w:r>
      <w:r w:rsidR="004C2C7F">
        <w:rPr>
          <w:b w:val="0"/>
          <w:i w:val="0"/>
          <w:u w:val="none"/>
        </w:rPr>
        <w:t xml:space="preserve"> </w:t>
      </w:r>
      <w:r w:rsidR="009B0E94">
        <w:rPr>
          <w:b w:val="0"/>
          <w:i w:val="0"/>
          <w:u w:val="none"/>
        </w:rPr>
        <w:t xml:space="preserve">Етапи </w:t>
      </w:r>
      <w:r w:rsidR="00675E81">
        <w:rPr>
          <w:b w:val="0"/>
          <w:i w:val="0"/>
          <w:u w:val="none"/>
        </w:rPr>
        <w:t xml:space="preserve">розробки проектної документації. Сутність і структура витрат на формування та реалізацію тур продукту. Калькуляція собівартості і цін на туристичний продукт. Планування витрат туристичних підприємств. </w:t>
      </w:r>
    </w:p>
    <w:p w:rsidR="004E5464" w:rsidRPr="009B0E94" w:rsidRDefault="004E5464" w:rsidP="004C2C7F">
      <w:pPr>
        <w:pStyle w:val="4"/>
        <w:tabs>
          <w:tab w:val="left" w:pos="9498"/>
        </w:tabs>
        <w:ind w:left="284" w:right="302" w:firstLine="425"/>
        <w:jc w:val="center"/>
        <w:rPr>
          <w:b w:val="0"/>
          <w:u w:val="none"/>
        </w:rPr>
      </w:pPr>
      <w:r w:rsidRPr="009B0E94">
        <w:rPr>
          <w:b w:val="0"/>
          <w:u w:val="none"/>
        </w:rPr>
        <w:t>Тема 10. Бізнес-планування в сфері соціального підприємництва в галузі ГКТ сервісу</w:t>
      </w:r>
    </w:p>
    <w:p w:rsidR="004E5464" w:rsidRDefault="004E5464" w:rsidP="004C2C7F">
      <w:pPr>
        <w:pStyle w:val="4"/>
        <w:tabs>
          <w:tab w:val="left" w:pos="9498"/>
        </w:tabs>
        <w:ind w:left="284" w:right="302" w:firstLine="425"/>
        <w:jc w:val="both"/>
        <w:rPr>
          <w:b w:val="0"/>
          <w:i w:val="0"/>
          <w:u w:val="none"/>
        </w:rPr>
      </w:pPr>
      <w:r w:rsidRPr="004E5464">
        <w:rPr>
          <w:b w:val="0"/>
          <w:i w:val="0"/>
          <w:u w:val="none"/>
        </w:rPr>
        <w:t>Цілі,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функції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і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структура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бізнес-плану,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специфіка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цілей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організацій</w:t>
      </w:r>
      <w:r w:rsidR="004C2C7F">
        <w:rPr>
          <w:b w:val="0"/>
          <w:i w:val="0"/>
          <w:u w:val="none"/>
        </w:rPr>
        <w:t xml:space="preserve"> </w:t>
      </w:r>
      <w:r w:rsidRPr="004E5464">
        <w:rPr>
          <w:b w:val="0"/>
          <w:i w:val="0"/>
          <w:u w:val="none"/>
        </w:rPr>
        <w:t>соціального підприємництва. Структура бізнес плану. Особливості складання соціального проекту</w:t>
      </w:r>
      <w:r w:rsidR="00675E81">
        <w:rPr>
          <w:b w:val="0"/>
          <w:i w:val="0"/>
          <w:u w:val="none"/>
        </w:rPr>
        <w:t>. Сутність, види та джерела отримання прибутку в туристичному бізнесі. Показники прибутку та рентабельності підприємств туристичного бізнесу.</w:t>
      </w:r>
      <w:r w:rsidR="00C12555">
        <w:rPr>
          <w:b w:val="0"/>
          <w:i w:val="0"/>
          <w:u w:val="none"/>
        </w:rPr>
        <w:t xml:space="preserve"> </w:t>
      </w:r>
      <w:r w:rsidR="00675E81">
        <w:rPr>
          <w:b w:val="0"/>
          <w:i w:val="0"/>
          <w:u w:val="none"/>
        </w:rPr>
        <w:t>Економічне управління</w:t>
      </w:r>
      <w:r w:rsidR="00C12555">
        <w:rPr>
          <w:b w:val="0"/>
          <w:i w:val="0"/>
          <w:u w:val="none"/>
        </w:rPr>
        <w:t xml:space="preserve"> </w:t>
      </w:r>
      <w:r w:rsidR="00675E81">
        <w:rPr>
          <w:b w:val="0"/>
          <w:i w:val="0"/>
          <w:u w:val="none"/>
        </w:rPr>
        <w:t xml:space="preserve">формуванням і розподілом прибутку підприємств. </w:t>
      </w:r>
    </w:p>
    <w:p w:rsidR="009B0E94" w:rsidRDefault="009B0E94" w:rsidP="009B0E94">
      <w:pPr>
        <w:pStyle w:val="4"/>
        <w:jc w:val="center"/>
      </w:pPr>
    </w:p>
    <w:p w:rsidR="00EA46AD" w:rsidRDefault="00EA46AD">
      <w:pPr>
        <w:rPr>
          <w:b/>
          <w:bCs/>
          <w:i/>
          <w:sz w:val="24"/>
          <w:szCs w:val="24"/>
          <w:u w:val="single" w:color="000000"/>
        </w:rPr>
      </w:pPr>
      <w:r>
        <w:br w:type="page"/>
      </w:r>
    </w:p>
    <w:p w:rsidR="0076147D" w:rsidRPr="004C2C7F" w:rsidRDefault="00EA46AD" w:rsidP="00EA46AD">
      <w:pPr>
        <w:pStyle w:val="4"/>
        <w:ind w:left="993"/>
        <w:jc w:val="center"/>
      </w:pPr>
      <w:r>
        <w:lastRenderedPageBreak/>
        <w:t>СТРУКТУРА НАВЧАЛЬНОЇ ДИСЦИПЛІНИ</w:t>
      </w:r>
    </w:p>
    <w:tbl>
      <w:tblPr>
        <w:tblStyle w:val="TableNormal"/>
        <w:tblW w:w="10133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822"/>
        <w:gridCol w:w="674"/>
        <w:gridCol w:w="842"/>
        <w:gridCol w:w="1032"/>
        <w:gridCol w:w="1186"/>
        <w:gridCol w:w="627"/>
        <w:gridCol w:w="705"/>
        <w:gridCol w:w="1017"/>
      </w:tblGrid>
      <w:tr w:rsidR="0076147D" w:rsidTr="006A3066">
        <w:trPr>
          <w:trHeight w:val="230"/>
        </w:trPr>
        <w:tc>
          <w:tcPr>
            <w:tcW w:w="3228" w:type="dxa"/>
            <w:vMerge w:val="restart"/>
          </w:tcPr>
          <w:p w:rsidR="0076147D" w:rsidRDefault="00504177">
            <w:pPr>
              <w:pStyle w:val="TableParagraph"/>
              <w:spacing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Назви тематичних розділів і тем</w:t>
            </w:r>
          </w:p>
        </w:tc>
        <w:tc>
          <w:tcPr>
            <w:tcW w:w="6905" w:type="dxa"/>
            <w:gridSpan w:val="8"/>
          </w:tcPr>
          <w:p w:rsidR="0076147D" w:rsidRDefault="00504177">
            <w:pPr>
              <w:pStyle w:val="TableParagraph"/>
              <w:spacing w:line="210" w:lineRule="exact"/>
              <w:ind w:left="2761" w:right="2746"/>
              <w:jc w:val="center"/>
              <w:rPr>
                <w:sz w:val="20"/>
              </w:rPr>
            </w:pPr>
            <w:r>
              <w:rPr>
                <w:sz w:val="20"/>
              </w:rPr>
              <w:t>Кількість годин</w:t>
            </w:r>
          </w:p>
        </w:tc>
      </w:tr>
      <w:tr w:rsidR="0076147D" w:rsidTr="006A3066">
        <w:trPr>
          <w:trHeight w:val="230"/>
        </w:trPr>
        <w:tc>
          <w:tcPr>
            <w:tcW w:w="3228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4"/>
          </w:tcPr>
          <w:p w:rsidR="0076147D" w:rsidRDefault="00504177">
            <w:pPr>
              <w:pStyle w:val="TableParagraph"/>
              <w:spacing w:line="210" w:lineRule="exact"/>
              <w:ind w:left="1270" w:right="1240"/>
              <w:jc w:val="center"/>
              <w:rPr>
                <w:sz w:val="20"/>
              </w:rPr>
            </w:pPr>
            <w:r>
              <w:rPr>
                <w:sz w:val="20"/>
              </w:rPr>
              <w:t>денна форма</w:t>
            </w:r>
          </w:p>
        </w:tc>
        <w:tc>
          <w:tcPr>
            <w:tcW w:w="3535" w:type="dxa"/>
            <w:gridSpan w:val="4"/>
          </w:tcPr>
          <w:p w:rsidR="0076147D" w:rsidRDefault="00504177">
            <w:pPr>
              <w:pStyle w:val="TableParagraph"/>
              <w:spacing w:line="210" w:lineRule="exact"/>
              <w:ind w:left="1059"/>
              <w:rPr>
                <w:sz w:val="20"/>
              </w:rPr>
            </w:pPr>
            <w:r>
              <w:rPr>
                <w:sz w:val="20"/>
              </w:rPr>
              <w:t>заочна форма</w:t>
            </w:r>
          </w:p>
        </w:tc>
      </w:tr>
      <w:tr w:rsidR="0076147D" w:rsidTr="006A3066">
        <w:trPr>
          <w:trHeight w:val="230"/>
        </w:trPr>
        <w:tc>
          <w:tcPr>
            <w:tcW w:w="3228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 w:val="restart"/>
          </w:tcPr>
          <w:p w:rsidR="0076147D" w:rsidRDefault="00504177">
            <w:pPr>
              <w:pStyle w:val="TableParagraph"/>
              <w:spacing w:line="228" w:lineRule="exact"/>
              <w:ind w:left="125"/>
              <w:rPr>
                <w:sz w:val="20"/>
              </w:rPr>
            </w:pPr>
            <w:r>
              <w:rPr>
                <w:sz w:val="20"/>
              </w:rPr>
              <w:t>усього</w:t>
            </w:r>
          </w:p>
        </w:tc>
        <w:tc>
          <w:tcPr>
            <w:tcW w:w="2548" w:type="dxa"/>
            <w:gridSpan w:val="3"/>
          </w:tcPr>
          <w:p w:rsidR="0076147D" w:rsidRDefault="00504177">
            <w:pPr>
              <w:pStyle w:val="TableParagraph"/>
              <w:spacing w:line="210" w:lineRule="exact"/>
              <w:ind w:left="886"/>
              <w:rPr>
                <w:sz w:val="20"/>
              </w:rPr>
            </w:pPr>
            <w:r>
              <w:rPr>
                <w:sz w:val="20"/>
              </w:rPr>
              <w:t>у тому числі</w:t>
            </w:r>
          </w:p>
        </w:tc>
        <w:tc>
          <w:tcPr>
            <w:tcW w:w="1186" w:type="dxa"/>
            <w:vMerge w:val="restart"/>
          </w:tcPr>
          <w:p w:rsidR="0076147D" w:rsidRDefault="00504177">
            <w:pPr>
              <w:pStyle w:val="TableParagraph"/>
              <w:spacing w:line="228" w:lineRule="exact"/>
              <w:ind w:left="170"/>
              <w:rPr>
                <w:sz w:val="20"/>
              </w:rPr>
            </w:pPr>
            <w:r>
              <w:rPr>
                <w:sz w:val="20"/>
              </w:rPr>
              <w:t>усього</w:t>
            </w:r>
          </w:p>
        </w:tc>
        <w:tc>
          <w:tcPr>
            <w:tcW w:w="2349" w:type="dxa"/>
            <w:gridSpan w:val="3"/>
          </w:tcPr>
          <w:p w:rsidR="0076147D" w:rsidRDefault="00504177">
            <w:pPr>
              <w:pStyle w:val="TableParagraph"/>
              <w:spacing w:line="210" w:lineRule="exact"/>
              <w:ind w:left="633"/>
              <w:rPr>
                <w:sz w:val="20"/>
              </w:rPr>
            </w:pPr>
            <w:r>
              <w:rPr>
                <w:sz w:val="20"/>
              </w:rPr>
              <w:t>у тому числі</w:t>
            </w:r>
          </w:p>
        </w:tc>
      </w:tr>
      <w:tr w:rsidR="0076147D" w:rsidTr="006A3066">
        <w:trPr>
          <w:trHeight w:val="230"/>
        </w:trPr>
        <w:tc>
          <w:tcPr>
            <w:tcW w:w="3228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:rsidR="0076147D" w:rsidRDefault="0022558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842" w:type="dxa"/>
          </w:tcPr>
          <w:p w:rsidR="0076147D" w:rsidRDefault="0022558B">
            <w:pPr>
              <w:pStyle w:val="TableParagraph"/>
              <w:spacing w:line="210" w:lineRule="exact"/>
              <w:ind w:left="144" w:right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="00504177">
              <w:rPr>
                <w:sz w:val="20"/>
              </w:rPr>
              <w:t>ракт</w:t>
            </w:r>
            <w:proofErr w:type="spellEnd"/>
          </w:p>
        </w:tc>
        <w:tc>
          <w:tcPr>
            <w:tcW w:w="1032" w:type="dxa"/>
          </w:tcPr>
          <w:p w:rsidR="0076147D" w:rsidRDefault="00504177">
            <w:pPr>
              <w:pStyle w:val="TableParagraph"/>
              <w:spacing w:line="210" w:lineRule="exact"/>
              <w:ind w:left="312"/>
              <w:rPr>
                <w:sz w:val="20"/>
              </w:rPr>
            </w:pPr>
            <w:proofErr w:type="spellStart"/>
            <w:r>
              <w:rPr>
                <w:sz w:val="20"/>
              </w:rPr>
              <w:t>сам.роб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76147D" w:rsidRDefault="00504177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705" w:type="dxa"/>
          </w:tcPr>
          <w:p w:rsidR="0076147D" w:rsidRDefault="00504177">
            <w:pPr>
              <w:pStyle w:val="TableParagraph"/>
              <w:spacing w:line="210" w:lineRule="exact"/>
              <w:ind w:left="9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</w:p>
        </w:tc>
        <w:tc>
          <w:tcPr>
            <w:tcW w:w="1017" w:type="dxa"/>
          </w:tcPr>
          <w:p w:rsidR="0076147D" w:rsidRDefault="00504177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сам.роб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6147D" w:rsidTr="006A3066">
        <w:trPr>
          <w:trHeight w:val="230"/>
        </w:trPr>
        <w:tc>
          <w:tcPr>
            <w:tcW w:w="3228" w:type="dxa"/>
          </w:tcPr>
          <w:p w:rsidR="0076147D" w:rsidRDefault="0050417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" w:type="dxa"/>
          </w:tcPr>
          <w:p w:rsidR="0076147D" w:rsidRDefault="00504177">
            <w:pPr>
              <w:pStyle w:val="TableParagraph"/>
              <w:spacing w:line="210" w:lineRule="exact"/>
              <w:ind w:left="3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4" w:type="dxa"/>
          </w:tcPr>
          <w:p w:rsidR="0076147D" w:rsidRDefault="0050417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2" w:type="dxa"/>
          </w:tcPr>
          <w:p w:rsidR="0076147D" w:rsidRDefault="0050417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2" w:type="dxa"/>
          </w:tcPr>
          <w:p w:rsidR="0076147D" w:rsidRDefault="00504177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86" w:type="dxa"/>
          </w:tcPr>
          <w:p w:rsidR="0076147D" w:rsidRDefault="0050417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7" w:type="dxa"/>
          </w:tcPr>
          <w:p w:rsidR="0076147D" w:rsidRDefault="00504177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5" w:type="dxa"/>
          </w:tcPr>
          <w:p w:rsidR="0076147D" w:rsidRDefault="00504177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17" w:type="dxa"/>
          </w:tcPr>
          <w:p w:rsidR="0076147D" w:rsidRDefault="00504177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6147D" w:rsidTr="006A3066">
        <w:trPr>
          <w:trHeight w:val="276"/>
        </w:trPr>
        <w:tc>
          <w:tcPr>
            <w:tcW w:w="10133" w:type="dxa"/>
            <w:gridSpan w:val="9"/>
          </w:tcPr>
          <w:p w:rsidR="0076147D" w:rsidRPr="00EA46AD" w:rsidRDefault="00EA46AD" w:rsidP="00EA46AD">
            <w:pPr>
              <w:pStyle w:val="4"/>
              <w:tabs>
                <w:tab w:val="left" w:pos="9498"/>
              </w:tabs>
              <w:ind w:left="284" w:right="302" w:firstLine="425"/>
              <w:jc w:val="center"/>
              <w:rPr>
                <w:i w:val="0"/>
              </w:rPr>
            </w:pPr>
            <w:r w:rsidRPr="004E5464">
              <w:rPr>
                <w:i w:val="0"/>
              </w:rPr>
              <w:t>Розділ 1. Теоретичні засади соціаль</w:t>
            </w:r>
            <w:r>
              <w:rPr>
                <w:i w:val="0"/>
              </w:rPr>
              <w:t>ного підприємництва в ГКТ сфері</w:t>
            </w:r>
          </w:p>
        </w:tc>
      </w:tr>
      <w:tr w:rsidR="0022558B" w:rsidTr="006A3066">
        <w:trPr>
          <w:trHeight w:val="459"/>
        </w:trPr>
        <w:tc>
          <w:tcPr>
            <w:tcW w:w="3228" w:type="dxa"/>
          </w:tcPr>
          <w:p w:rsidR="0022558B" w:rsidRPr="006A3066" w:rsidRDefault="00EA46AD" w:rsidP="006A3066">
            <w:pPr>
              <w:pStyle w:val="4"/>
              <w:tabs>
                <w:tab w:val="left" w:pos="9498"/>
              </w:tabs>
              <w:ind w:left="0"/>
              <w:rPr>
                <w:b w:val="0"/>
                <w:i w:val="0"/>
                <w:sz w:val="22"/>
                <w:szCs w:val="22"/>
                <w:u w:val="none"/>
              </w:rPr>
            </w:pPr>
            <w:r w:rsidRPr="006A3066">
              <w:rPr>
                <w:b w:val="0"/>
                <w:i w:val="0"/>
                <w:sz w:val="22"/>
                <w:szCs w:val="22"/>
                <w:u w:val="none"/>
              </w:rPr>
              <w:t xml:space="preserve">Тема 1. </w:t>
            </w:r>
            <w:r w:rsidRPr="00567D33">
              <w:rPr>
                <w:b w:val="0"/>
                <w:i w:val="0"/>
                <w:sz w:val="22"/>
                <w:szCs w:val="22"/>
                <w:highlight w:val="yellow"/>
                <w:u w:val="none"/>
              </w:rPr>
              <w:t>Соціальне підприємництво і його роль в сучасному суспільстві</w:t>
            </w:r>
          </w:p>
        </w:tc>
        <w:tc>
          <w:tcPr>
            <w:tcW w:w="822" w:type="dxa"/>
          </w:tcPr>
          <w:p w:rsidR="0022558B" w:rsidRDefault="001E6148">
            <w:pPr>
              <w:pStyle w:val="TableParagraph"/>
              <w:spacing w:before="112"/>
              <w:ind w:left="3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74" w:type="dxa"/>
          </w:tcPr>
          <w:p w:rsidR="0022558B" w:rsidRDefault="0022558B">
            <w:pPr>
              <w:pStyle w:val="TableParagraph"/>
              <w:spacing w:before="112"/>
              <w:ind w:right="8"/>
              <w:jc w:val="center"/>
              <w:rPr>
                <w:sz w:val="20"/>
              </w:rPr>
            </w:pPr>
            <w:r w:rsidRPr="00567D33">
              <w:rPr>
                <w:sz w:val="20"/>
                <w:highlight w:val="yellow"/>
              </w:rPr>
              <w:t>2</w:t>
            </w:r>
          </w:p>
        </w:tc>
        <w:tc>
          <w:tcPr>
            <w:tcW w:w="842" w:type="dxa"/>
          </w:tcPr>
          <w:p w:rsidR="0022558B" w:rsidRDefault="0022558B">
            <w:pPr>
              <w:pStyle w:val="TableParagraph"/>
              <w:spacing w:before="1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2" w:type="dxa"/>
          </w:tcPr>
          <w:p w:rsidR="0022558B" w:rsidRDefault="001E6148" w:rsidP="0022558B">
            <w:pPr>
              <w:pStyle w:val="TableParagraph"/>
              <w:spacing w:before="112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6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627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5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22558B" w:rsidTr="006A3066">
        <w:trPr>
          <w:trHeight w:val="459"/>
        </w:trPr>
        <w:tc>
          <w:tcPr>
            <w:tcW w:w="3228" w:type="dxa"/>
          </w:tcPr>
          <w:p w:rsidR="0022558B" w:rsidRPr="00042D4C" w:rsidRDefault="00EA46AD" w:rsidP="006A3066">
            <w:pPr>
              <w:pStyle w:val="4"/>
              <w:tabs>
                <w:tab w:val="left" w:pos="9498"/>
              </w:tabs>
              <w:ind w:left="0"/>
              <w:rPr>
                <w:b w:val="0"/>
                <w:i w:val="0"/>
                <w:sz w:val="22"/>
                <w:szCs w:val="22"/>
                <w:highlight w:val="yellow"/>
                <w:u w:val="none"/>
              </w:rPr>
            </w:pPr>
            <w:r w:rsidRPr="00042D4C">
              <w:rPr>
                <w:b w:val="0"/>
                <w:i w:val="0"/>
                <w:sz w:val="22"/>
                <w:szCs w:val="22"/>
                <w:highlight w:val="yellow"/>
                <w:u w:val="none"/>
              </w:rPr>
              <w:t>Тема 2. Світовий досвід виникнення і розвитку соціального підприємництва</w:t>
            </w:r>
          </w:p>
        </w:tc>
        <w:tc>
          <w:tcPr>
            <w:tcW w:w="822" w:type="dxa"/>
          </w:tcPr>
          <w:p w:rsidR="0022558B" w:rsidRDefault="001E6148">
            <w:pPr>
              <w:pStyle w:val="TableParagraph"/>
              <w:spacing w:before="112"/>
              <w:ind w:left="3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74" w:type="dxa"/>
          </w:tcPr>
          <w:p w:rsidR="0022558B" w:rsidRDefault="0022558B">
            <w:pPr>
              <w:pStyle w:val="TableParagraph"/>
              <w:spacing w:before="112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2" w:type="dxa"/>
          </w:tcPr>
          <w:p w:rsidR="0022558B" w:rsidRDefault="0022558B">
            <w:pPr>
              <w:pStyle w:val="TableParagraph"/>
              <w:spacing w:before="1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2" w:type="dxa"/>
          </w:tcPr>
          <w:p w:rsidR="0022558B" w:rsidRDefault="001E6148" w:rsidP="0022558B">
            <w:pPr>
              <w:pStyle w:val="TableParagraph"/>
              <w:spacing w:before="112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6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627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5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22558B" w:rsidTr="006A3066">
        <w:trPr>
          <w:trHeight w:val="689"/>
        </w:trPr>
        <w:tc>
          <w:tcPr>
            <w:tcW w:w="3228" w:type="dxa"/>
          </w:tcPr>
          <w:p w:rsidR="0022558B" w:rsidRPr="00893A53" w:rsidRDefault="00EA46AD" w:rsidP="006A3066">
            <w:pPr>
              <w:pStyle w:val="4"/>
              <w:tabs>
                <w:tab w:val="left" w:pos="9498"/>
              </w:tabs>
              <w:ind w:left="0"/>
              <w:rPr>
                <w:b w:val="0"/>
                <w:i w:val="0"/>
                <w:sz w:val="22"/>
                <w:szCs w:val="22"/>
                <w:highlight w:val="yellow"/>
                <w:u w:val="none"/>
              </w:rPr>
            </w:pPr>
            <w:r w:rsidRPr="00893A53">
              <w:rPr>
                <w:b w:val="0"/>
                <w:i w:val="0"/>
                <w:sz w:val="22"/>
                <w:szCs w:val="22"/>
                <w:highlight w:val="yellow"/>
                <w:u w:val="none"/>
              </w:rPr>
              <w:t>Тема 3. Розвиток соціального підприємництва в ГКТ сфері України</w:t>
            </w:r>
          </w:p>
        </w:tc>
        <w:tc>
          <w:tcPr>
            <w:tcW w:w="822" w:type="dxa"/>
          </w:tcPr>
          <w:p w:rsidR="0022558B" w:rsidRDefault="0022558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2558B" w:rsidRDefault="001E6148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74" w:type="dxa"/>
          </w:tcPr>
          <w:p w:rsidR="0022558B" w:rsidRDefault="0022558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2558B" w:rsidRDefault="001E6148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2" w:type="dxa"/>
          </w:tcPr>
          <w:p w:rsidR="0022558B" w:rsidRDefault="0022558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2558B" w:rsidRDefault="001E61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2" w:type="dxa"/>
          </w:tcPr>
          <w:p w:rsidR="0022558B" w:rsidRDefault="001E6148" w:rsidP="0022558B">
            <w:pPr>
              <w:pStyle w:val="TableParagraph"/>
              <w:spacing w:before="112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6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627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5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22558B" w:rsidTr="006A3066">
        <w:trPr>
          <w:trHeight w:val="506"/>
        </w:trPr>
        <w:tc>
          <w:tcPr>
            <w:tcW w:w="3228" w:type="dxa"/>
          </w:tcPr>
          <w:p w:rsidR="0022558B" w:rsidRPr="00893A53" w:rsidRDefault="00EA46AD" w:rsidP="00EA46AD">
            <w:pPr>
              <w:pStyle w:val="TableParagraph"/>
              <w:rPr>
                <w:highlight w:val="yellow"/>
              </w:rPr>
            </w:pPr>
            <w:r w:rsidRPr="00893A53">
              <w:rPr>
                <w:highlight w:val="yellow"/>
              </w:rPr>
              <w:t>Тема 4. Правові аспекти розвитку і реалізації соціального підприємництва в Україні</w:t>
            </w:r>
          </w:p>
        </w:tc>
        <w:tc>
          <w:tcPr>
            <w:tcW w:w="822" w:type="dxa"/>
          </w:tcPr>
          <w:p w:rsidR="0022558B" w:rsidRDefault="001E6148">
            <w:pPr>
              <w:pStyle w:val="TableParagraph"/>
              <w:spacing w:before="136"/>
              <w:ind w:left="3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74" w:type="dxa"/>
          </w:tcPr>
          <w:p w:rsidR="0022558B" w:rsidRDefault="0022558B">
            <w:pPr>
              <w:pStyle w:val="TableParagraph"/>
              <w:spacing w:before="136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2" w:type="dxa"/>
          </w:tcPr>
          <w:p w:rsidR="0022558B" w:rsidRDefault="0022558B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2" w:type="dxa"/>
          </w:tcPr>
          <w:p w:rsidR="0022558B" w:rsidRDefault="001E6148" w:rsidP="0022558B">
            <w:pPr>
              <w:pStyle w:val="TableParagraph"/>
              <w:spacing w:before="1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6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627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5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22558B" w:rsidTr="006A3066">
        <w:trPr>
          <w:trHeight w:val="782"/>
        </w:trPr>
        <w:tc>
          <w:tcPr>
            <w:tcW w:w="3228" w:type="dxa"/>
          </w:tcPr>
          <w:p w:rsidR="0022558B" w:rsidRPr="006A3066" w:rsidRDefault="00EA46AD" w:rsidP="006A3066">
            <w:pPr>
              <w:pStyle w:val="4"/>
              <w:tabs>
                <w:tab w:val="left" w:pos="9498"/>
              </w:tabs>
              <w:ind w:left="0"/>
              <w:rPr>
                <w:b w:val="0"/>
                <w:i w:val="0"/>
                <w:sz w:val="22"/>
                <w:szCs w:val="22"/>
                <w:u w:val="none"/>
              </w:rPr>
            </w:pPr>
            <w:r w:rsidRPr="006A3066">
              <w:rPr>
                <w:b w:val="0"/>
                <w:i w:val="0"/>
                <w:sz w:val="22"/>
                <w:szCs w:val="22"/>
                <w:u w:val="none"/>
              </w:rPr>
              <w:t>Тема 5. Форми організації соціально-підприємницької діяльності</w:t>
            </w:r>
          </w:p>
        </w:tc>
        <w:tc>
          <w:tcPr>
            <w:tcW w:w="822" w:type="dxa"/>
          </w:tcPr>
          <w:p w:rsidR="0022558B" w:rsidRDefault="0022558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2558B" w:rsidRDefault="006A3066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4" w:type="dxa"/>
          </w:tcPr>
          <w:p w:rsidR="0022558B" w:rsidRDefault="0022558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2558B" w:rsidRDefault="006A3066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2" w:type="dxa"/>
          </w:tcPr>
          <w:p w:rsidR="0022558B" w:rsidRDefault="0022558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2558B" w:rsidRDefault="001E61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2" w:type="dxa"/>
          </w:tcPr>
          <w:p w:rsidR="006A3066" w:rsidRDefault="006A3066" w:rsidP="0022558B">
            <w:pPr>
              <w:pStyle w:val="TableParagraph"/>
              <w:spacing w:before="112"/>
              <w:ind w:left="21"/>
              <w:jc w:val="center"/>
              <w:rPr>
                <w:sz w:val="20"/>
              </w:rPr>
            </w:pPr>
          </w:p>
          <w:p w:rsidR="0022558B" w:rsidRDefault="001E6148" w:rsidP="0022558B">
            <w:pPr>
              <w:pStyle w:val="TableParagraph"/>
              <w:spacing w:before="112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6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627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5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22558B" w:rsidTr="006A3066">
        <w:trPr>
          <w:trHeight w:val="318"/>
        </w:trPr>
        <w:tc>
          <w:tcPr>
            <w:tcW w:w="3228" w:type="dxa"/>
          </w:tcPr>
          <w:p w:rsidR="0022558B" w:rsidRPr="006A3066" w:rsidRDefault="0022558B">
            <w:pPr>
              <w:pStyle w:val="TableParagraph"/>
              <w:spacing w:line="210" w:lineRule="exact"/>
              <w:ind w:left="107"/>
              <w:rPr>
                <w:b/>
              </w:rPr>
            </w:pPr>
            <w:r w:rsidRPr="006A3066">
              <w:rPr>
                <w:b/>
              </w:rPr>
              <w:t>Разом за розділом 1</w:t>
            </w:r>
          </w:p>
        </w:tc>
        <w:tc>
          <w:tcPr>
            <w:tcW w:w="822" w:type="dxa"/>
          </w:tcPr>
          <w:p w:rsidR="0022558B" w:rsidRDefault="006A3066" w:rsidP="001E6148">
            <w:pPr>
              <w:pStyle w:val="TableParagraph"/>
              <w:spacing w:line="210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674" w:type="dxa"/>
          </w:tcPr>
          <w:p w:rsidR="0022558B" w:rsidRDefault="006A3066">
            <w:pPr>
              <w:pStyle w:val="TableParagraph"/>
              <w:spacing w:line="210" w:lineRule="exact"/>
              <w:ind w:left="185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42" w:type="dxa"/>
          </w:tcPr>
          <w:p w:rsidR="0022558B" w:rsidRDefault="001E6148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32" w:type="dxa"/>
          </w:tcPr>
          <w:p w:rsidR="0022558B" w:rsidRDefault="001E6148" w:rsidP="0022558B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86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627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5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22558B" w:rsidRDefault="0022558B" w:rsidP="0022558B">
            <w:pPr>
              <w:pStyle w:val="TableParagraph"/>
              <w:spacing w:line="210" w:lineRule="exact"/>
              <w:ind w:lef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76147D" w:rsidTr="006A3066">
        <w:trPr>
          <w:trHeight w:val="275"/>
        </w:trPr>
        <w:tc>
          <w:tcPr>
            <w:tcW w:w="10133" w:type="dxa"/>
            <w:gridSpan w:val="9"/>
          </w:tcPr>
          <w:p w:rsidR="00EA46AD" w:rsidRDefault="00EA46AD" w:rsidP="00EA46AD">
            <w:pPr>
              <w:pStyle w:val="4"/>
              <w:tabs>
                <w:tab w:val="left" w:pos="9498"/>
              </w:tabs>
              <w:ind w:left="284" w:right="302" w:firstLine="425"/>
              <w:jc w:val="center"/>
              <w:rPr>
                <w:i w:val="0"/>
              </w:rPr>
            </w:pPr>
            <w:r w:rsidRPr="004E5464">
              <w:rPr>
                <w:i w:val="0"/>
              </w:rPr>
              <w:t xml:space="preserve">Розділ 2. Механізм здійснення соціально-підприємницької діяльності </w:t>
            </w:r>
          </w:p>
          <w:p w:rsidR="0076147D" w:rsidRPr="00EA46AD" w:rsidRDefault="00EA46AD" w:rsidP="00EA46AD">
            <w:pPr>
              <w:pStyle w:val="4"/>
              <w:tabs>
                <w:tab w:val="left" w:pos="9498"/>
              </w:tabs>
              <w:ind w:left="284" w:right="302" w:firstLine="425"/>
              <w:jc w:val="center"/>
              <w:rPr>
                <w:i w:val="0"/>
              </w:rPr>
            </w:pPr>
            <w:r>
              <w:rPr>
                <w:i w:val="0"/>
              </w:rPr>
              <w:t>в ГКТ сфері</w:t>
            </w:r>
          </w:p>
        </w:tc>
      </w:tr>
      <w:tr w:rsidR="0022558B" w:rsidTr="006A3066">
        <w:trPr>
          <w:trHeight w:val="666"/>
        </w:trPr>
        <w:tc>
          <w:tcPr>
            <w:tcW w:w="3228" w:type="dxa"/>
          </w:tcPr>
          <w:p w:rsidR="0022558B" w:rsidRPr="006A3066" w:rsidRDefault="006A3066" w:rsidP="006A3066">
            <w:pPr>
              <w:pStyle w:val="4"/>
              <w:tabs>
                <w:tab w:val="left" w:pos="9498"/>
              </w:tabs>
              <w:ind w:left="0"/>
              <w:jc w:val="both"/>
              <w:rPr>
                <w:b w:val="0"/>
                <w:i w:val="0"/>
                <w:sz w:val="22"/>
                <w:szCs w:val="22"/>
                <w:u w:val="none"/>
              </w:rPr>
            </w:pPr>
            <w:r w:rsidRPr="006A3066">
              <w:rPr>
                <w:b w:val="0"/>
                <w:i w:val="0"/>
                <w:sz w:val="22"/>
                <w:szCs w:val="22"/>
                <w:u w:val="none"/>
              </w:rPr>
              <w:t>Тема 6. Юридичні основи реєстрації суб'єкта соціального підприємництва в ГКТ</w:t>
            </w:r>
          </w:p>
        </w:tc>
        <w:tc>
          <w:tcPr>
            <w:tcW w:w="822" w:type="dxa"/>
          </w:tcPr>
          <w:p w:rsidR="0022558B" w:rsidRPr="006A3066" w:rsidRDefault="0022558B" w:rsidP="006A3066">
            <w:pPr>
              <w:pStyle w:val="TableParagraph"/>
              <w:jc w:val="center"/>
            </w:pPr>
          </w:p>
          <w:p w:rsidR="0022558B" w:rsidRPr="006A3066" w:rsidRDefault="001E6148" w:rsidP="006A3066">
            <w:pPr>
              <w:pStyle w:val="TableParagraph"/>
              <w:jc w:val="center"/>
            </w:pPr>
            <w:r w:rsidRPr="006A3066">
              <w:t>10</w:t>
            </w:r>
          </w:p>
        </w:tc>
        <w:tc>
          <w:tcPr>
            <w:tcW w:w="674" w:type="dxa"/>
          </w:tcPr>
          <w:p w:rsidR="0022558B" w:rsidRPr="006A3066" w:rsidRDefault="0022558B" w:rsidP="006A3066">
            <w:pPr>
              <w:pStyle w:val="TableParagraph"/>
              <w:jc w:val="center"/>
            </w:pPr>
          </w:p>
          <w:p w:rsidR="0022558B" w:rsidRPr="006A3066" w:rsidRDefault="001E6148" w:rsidP="006A3066">
            <w:pPr>
              <w:pStyle w:val="TableParagraph"/>
              <w:jc w:val="center"/>
            </w:pPr>
            <w:r w:rsidRPr="006A3066">
              <w:t>4</w:t>
            </w:r>
          </w:p>
        </w:tc>
        <w:tc>
          <w:tcPr>
            <w:tcW w:w="842" w:type="dxa"/>
          </w:tcPr>
          <w:p w:rsidR="0022558B" w:rsidRPr="006A3066" w:rsidRDefault="0022558B" w:rsidP="006A3066">
            <w:pPr>
              <w:pStyle w:val="TableParagraph"/>
              <w:jc w:val="center"/>
            </w:pPr>
          </w:p>
          <w:p w:rsidR="0022558B" w:rsidRPr="006A3066" w:rsidRDefault="0022558B" w:rsidP="006A3066">
            <w:pPr>
              <w:pStyle w:val="TableParagraph"/>
              <w:jc w:val="center"/>
            </w:pPr>
            <w:r w:rsidRPr="006A3066">
              <w:t>2</w:t>
            </w:r>
          </w:p>
        </w:tc>
        <w:tc>
          <w:tcPr>
            <w:tcW w:w="1032" w:type="dxa"/>
          </w:tcPr>
          <w:p w:rsidR="0022558B" w:rsidRPr="006A3066" w:rsidRDefault="0022558B" w:rsidP="006A3066">
            <w:pPr>
              <w:pStyle w:val="TableParagraph"/>
              <w:jc w:val="center"/>
            </w:pPr>
          </w:p>
          <w:p w:rsidR="0022558B" w:rsidRPr="006A3066" w:rsidRDefault="001E6148" w:rsidP="006A3066">
            <w:pPr>
              <w:pStyle w:val="TableParagraph"/>
              <w:jc w:val="center"/>
            </w:pPr>
            <w:r w:rsidRPr="006A3066">
              <w:t>4</w:t>
            </w:r>
          </w:p>
        </w:tc>
        <w:tc>
          <w:tcPr>
            <w:tcW w:w="1186" w:type="dxa"/>
            <w:vAlign w:val="center"/>
          </w:tcPr>
          <w:p w:rsidR="0022558B" w:rsidRPr="006A3066" w:rsidRDefault="0022558B" w:rsidP="006A3066">
            <w:pPr>
              <w:pStyle w:val="TableParagraph"/>
              <w:jc w:val="center"/>
              <w:rPr>
                <w:lang w:val="en-US"/>
              </w:rPr>
            </w:pPr>
            <w:r w:rsidRPr="006A3066">
              <w:rPr>
                <w:lang w:val="en-US"/>
              </w:rPr>
              <w:t>-</w:t>
            </w:r>
          </w:p>
        </w:tc>
        <w:tc>
          <w:tcPr>
            <w:tcW w:w="627" w:type="dxa"/>
            <w:vAlign w:val="center"/>
          </w:tcPr>
          <w:p w:rsidR="0022558B" w:rsidRPr="006A3066" w:rsidRDefault="0022558B" w:rsidP="006A3066">
            <w:pPr>
              <w:pStyle w:val="TableParagraph"/>
              <w:jc w:val="center"/>
              <w:rPr>
                <w:lang w:val="en-US"/>
              </w:rPr>
            </w:pPr>
            <w:r w:rsidRPr="006A3066">
              <w:rPr>
                <w:lang w:val="en-US"/>
              </w:rPr>
              <w:t>-</w:t>
            </w:r>
          </w:p>
        </w:tc>
        <w:tc>
          <w:tcPr>
            <w:tcW w:w="705" w:type="dxa"/>
            <w:vAlign w:val="center"/>
          </w:tcPr>
          <w:p w:rsidR="0022558B" w:rsidRPr="006A3066" w:rsidRDefault="0022558B" w:rsidP="006A3066">
            <w:pPr>
              <w:pStyle w:val="TableParagraph"/>
              <w:jc w:val="center"/>
              <w:rPr>
                <w:lang w:val="en-US"/>
              </w:rPr>
            </w:pPr>
            <w:r w:rsidRPr="006A3066">
              <w:rPr>
                <w:lang w:val="en-US"/>
              </w:rPr>
              <w:t>-</w:t>
            </w:r>
          </w:p>
        </w:tc>
        <w:tc>
          <w:tcPr>
            <w:tcW w:w="1017" w:type="dxa"/>
          </w:tcPr>
          <w:p w:rsidR="0022558B" w:rsidRPr="006A3066" w:rsidRDefault="0022558B" w:rsidP="006A3066">
            <w:pPr>
              <w:pStyle w:val="TableParagraph"/>
              <w:jc w:val="center"/>
            </w:pPr>
          </w:p>
          <w:p w:rsidR="0022558B" w:rsidRPr="006A3066" w:rsidRDefault="0022558B" w:rsidP="006A3066">
            <w:pPr>
              <w:pStyle w:val="TableParagraph"/>
              <w:jc w:val="center"/>
            </w:pPr>
            <w:r w:rsidRPr="006A3066">
              <w:t>-</w:t>
            </w:r>
          </w:p>
        </w:tc>
      </w:tr>
      <w:tr w:rsidR="00153146" w:rsidTr="006A3066">
        <w:trPr>
          <w:trHeight w:val="666"/>
        </w:trPr>
        <w:tc>
          <w:tcPr>
            <w:tcW w:w="3228" w:type="dxa"/>
          </w:tcPr>
          <w:p w:rsidR="00153146" w:rsidRPr="006A3066" w:rsidRDefault="006A3066" w:rsidP="006A3066">
            <w:pPr>
              <w:tabs>
                <w:tab w:val="left" w:pos="10206"/>
              </w:tabs>
              <w:jc w:val="both"/>
            </w:pPr>
            <w:r w:rsidRPr="006A3066">
              <w:t>Тема 7. Проектний менеджмент в соціальному підприємництві ГКТ сфери</w:t>
            </w:r>
          </w:p>
        </w:tc>
        <w:tc>
          <w:tcPr>
            <w:tcW w:w="822" w:type="dxa"/>
          </w:tcPr>
          <w:p w:rsidR="00153146" w:rsidRPr="006A3066" w:rsidRDefault="001E6148" w:rsidP="006A3066">
            <w:pPr>
              <w:pStyle w:val="TableParagraph"/>
              <w:jc w:val="center"/>
            </w:pPr>
            <w:r w:rsidRPr="006A3066">
              <w:t>10</w:t>
            </w:r>
          </w:p>
        </w:tc>
        <w:tc>
          <w:tcPr>
            <w:tcW w:w="674" w:type="dxa"/>
          </w:tcPr>
          <w:p w:rsidR="00153146" w:rsidRPr="006A3066" w:rsidRDefault="001E6148" w:rsidP="006A3066">
            <w:pPr>
              <w:pStyle w:val="TableParagraph"/>
              <w:jc w:val="center"/>
            </w:pPr>
            <w:r w:rsidRPr="006A3066">
              <w:t>4</w:t>
            </w:r>
          </w:p>
        </w:tc>
        <w:tc>
          <w:tcPr>
            <w:tcW w:w="842" w:type="dxa"/>
          </w:tcPr>
          <w:p w:rsidR="00153146" w:rsidRPr="006A3066" w:rsidRDefault="001E6148" w:rsidP="006A3066">
            <w:pPr>
              <w:pStyle w:val="TableParagraph"/>
              <w:jc w:val="center"/>
            </w:pPr>
            <w:r w:rsidRPr="006A3066">
              <w:t>2</w:t>
            </w:r>
          </w:p>
        </w:tc>
        <w:tc>
          <w:tcPr>
            <w:tcW w:w="1032" w:type="dxa"/>
          </w:tcPr>
          <w:p w:rsidR="00153146" w:rsidRPr="006A3066" w:rsidRDefault="001E6148" w:rsidP="006A3066">
            <w:pPr>
              <w:pStyle w:val="TableParagraph"/>
              <w:jc w:val="center"/>
            </w:pPr>
            <w:r w:rsidRPr="006A3066">
              <w:t>4</w:t>
            </w:r>
          </w:p>
        </w:tc>
        <w:tc>
          <w:tcPr>
            <w:tcW w:w="1186" w:type="dxa"/>
            <w:vAlign w:val="center"/>
          </w:tcPr>
          <w:p w:rsidR="00153146" w:rsidRPr="006A3066" w:rsidRDefault="00153146" w:rsidP="006A3066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627" w:type="dxa"/>
            <w:vAlign w:val="center"/>
          </w:tcPr>
          <w:p w:rsidR="00153146" w:rsidRPr="006A3066" w:rsidRDefault="00153146" w:rsidP="006A3066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705" w:type="dxa"/>
            <w:vAlign w:val="center"/>
          </w:tcPr>
          <w:p w:rsidR="00153146" w:rsidRPr="006A3066" w:rsidRDefault="00153146" w:rsidP="006A3066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017" w:type="dxa"/>
          </w:tcPr>
          <w:p w:rsidR="00153146" w:rsidRPr="006A3066" w:rsidRDefault="00153146" w:rsidP="006A3066">
            <w:pPr>
              <w:pStyle w:val="TableParagraph"/>
              <w:jc w:val="both"/>
            </w:pPr>
          </w:p>
        </w:tc>
      </w:tr>
      <w:tr w:rsidR="00153146" w:rsidTr="006A3066">
        <w:trPr>
          <w:trHeight w:val="666"/>
        </w:trPr>
        <w:tc>
          <w:tcPr>
            <w:tcW w:w="3228" w:type="dxa"/>
          </w:tcPr>
          <w:p w:rsidR="00153146" w:rsidRPr="006A3066" w:rsidRDefault="006A3066" w:rsidP="006A3066">
            <w:pPr>
              <w:pStyle w:val="4"/>
              <w:tabs>
                <w:tab w:val="left" w:pos="9498"/>
              </w:tabs>
              <w:ind w:left="0"/>
              <w:jc w:val="both"/>
              <w:rPr>
                <w:b w:val="0"/>
                <w:i w:val="0"/>
                <w:sz w:val="22"/>
                <w:szCs w:val="22"/>
                <w:u w:val="none"/>
              </w:rPr>
            </w:pPr>
            <w:r w:rsidRPr="006A3066">
              <w:rPr>
                <w:b w:val="0"/>
                <w:i w:val="0"/>
                <w:sz w:val="22"/>
                <w:szCs w:val="22"/>
                <w:u w:val="none"/>
              </w:rPr>
              <w:t>Тема 8. Аналіз конкурентного середовища та маркетинговий план в соціальному підприємництві ГКТ сфер</w:t>
            </w:r>
            <w:r>
              <w:rPr>
                <w:b w:val="0"/>
                <w:i w:val="0"/>
                <w:sz w:val="22"/>
                <w:szCs w:val="22"/>
                <w:u w:val="none"/>
              </w:rPr>
              <w:t>і</w:t>
            </w:r>
          </w:p>
        </w:tc>
        <w:tc>
          <w:tcPr>
            <w:tcW w:w="822" w:type="dxa"/>
          </w:tcPr>
          <w:p w:rsidR="00153146" w:rsidRPr="006A3066" w:rsidRDefault="001E6148" w:rsidP="006A3066">
            <w:pPr>
              <w:pStyle w:val="TableParagraph"/>
              <w:jc w:val="center"/>
            </w:pPr>
            <w:r w:rsidRPr="006A3066">
              <w:t>10</w:t>
            </w:r>
          </w:p>
        </w:tc>
        <w:tc>
          <w:tcPr>
            <w:tcW w:w="674" w:type="dxa"/>
          </w:tcPr>
          <w:p w:rsidR="00153146" w:rsidRPr="006A3066" w:rsidRDefault="001E6148" w:rsidP="006A3066">
            <w:pPr>
              <w:pStyle w:val="TableParagraph"/>
              <w:jc w:val="center"/>
            </w:pPr>
            <w:r w:rsidRPr="006A3066">
              <w:t>4</w:t>
            </w:r>
          </w:p>
        </w:tc>
        <w:tc>
          <w:tcPr>
            <w:tcW w:w="842" w:type="dxa"/>
          </w:tcPr>
          <w:p w:rsidR="00153146" w:rsidRPr="006A3066" w:rsidRDefault="001E6148" w:rsidP="006A3066">
            <w:pPr>
              <w:pStyle w:val="TableParagraph"/>
              <w:jc w:val="center"/>
            </w:pPr>
            <w:r w:rsidRPr="006A3066">
              <w:t>2</w:t>
            </w:r>
          </w:p>
        </w:tc>
        <w:tc>
          <w:tcPr>
            <w:tcW w:w="1032" w:type="dxa"/>
          </w:tcPr>
          <w:p w:rsidR="00153146" w:rsidRPr="006A3066" w:rsidRDefault="001E6148" w:rsidP="006A3066">
            <w:pPr>
              <w:pStyle w:val="TableParagraph"/>
              <w:jc w:val="center"/>
            </w:pPr>
            <w:r w:rsidRPr="006A3066">
              <w:t>4</w:t>
            </w:r>
          </w:p>
        </w:tc>
        <w:tc>
          <w:tcPr>
            <w:tcW w:w="1186" w:type="dxa"/>
            <w:vAlign w:val="center"/>
          </w:tcPr>
          <w:p w:rsidR="00153146" w:rsidRPr="006A3066" w:rsidRDefault="00153146" w:rsidP="006A3066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627" w:type="dxa"/>
            <w:vAlign w:val="center"/>
          </w:tcPr>
          <w:p w:rsidR="00153146" w:rsidRPr="006A3066" w:rsidRDefault="00153146" w:rsidP="006A3066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705" w:type="dxa"/>
            <w:vAlign w:val="center"/>
          </w:tcPr>
          <w:p w:rsidR="00153146" w:rsidRPr="006A3066" w:rsidRDefault="00153146" w:rsidP="006A3066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017" w:type="dxa"/>
          </w:tcPr>
          <w:p w:rsidR="00153146" w:rsidRPr="006A3066" w:rsidRDefault="00153146" w:rsidP="006A3066">
            <w:pPr>
              <w:pStyle w:val="TableParagraph"/>
              <w:jc w:val="both"/>
            </w:pPr>
          </w:p>
        </w:tc>
      </w:tr>
      <w:tr w:rsidR="00153146" w:rsidTr="006A3066">
        <w:trPr>
          <w:trHeight w:val="666"/>
        </w:trPr>
        <w:tc>
          <w:tcPr>
            <w:tcW w:w="3228" w:type="dxa"/>
          </w:tcPr>
          <w:p w:rsidR="00153146" w:rsidRPr="006A3066" w:rsidRDefault="006A3066" w:rsidP="006A3066">
            <w:pPr>
              <w:pStyle w:val="4"/>
              <w:tabs>
                <w:tab w:val="left" w:pos="9498"/>
              </w:tabs>
              <w:ind w:left="0"/>
              <w:jc w:val="both"/>
              <w:rPr>
                <w:b w:val="0"/>
                <w:i w:val="0"/>
                <w:sz w:val="22"/>
                <w:szCs w:val="22"/>
                <w:u w:val="none"/>
              </w:rPr>
            </w:pPr>
            <w:r w:rsidRPr="006A3066">
              <w:rPr>
                <w:b w:val="0"/>
                <w:i w:val="0"/>
                <w:sz w:val="22"/>
                <w:szCs w:val="22"/>
                <w:u w:val="none"/>
              </w:rPr>
              <w:t>Тема 9. Розробка проектної документації в соціальному підприємництві ГКТ сфери</w:t>
            </w:r>
          </w:p>
        </w:tc>
        <w:tc>
          <w:tcPr>
            <w:tcW w:w="822" w:type="dxa"/>
          </w:tcPr>
          <w:p w:rsidR="00153146" w:rsidRPr="006A3066" w:rsidRDefault="006A3066" w:rsidP="006A3066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153146" w:rsidRPr="006A3066" w:rsidRDefault="001E6148" w:rsidP="006A3066">
            <w:pPr>
              <w:pStyle w:val="TableParagraph"/>
              <w:jc w:val="center"/>
            </w:pPr>
            <w:r w:rsidRPr="006A3066">
              <w:t>4</w:t>
            </w:r>
          </w:p>
        </w:tc>
        <w:tc>
          <w:tcPr>
            <w:tcW w:w="842" w:type="dxa"/>
          </w:tcPr>
          <w:p w:rsidR="00153146" w:rsidRPr="006A3066" w:rsidRDefault="006A3066" w:rsidP="006A306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153146" w:rsidRPr="006A3066" w:rsidRDefault="001E6148" w:rsidP="006A3066">
            <w:pPr>
              <w:pStyle w:val="TableParagraph"/>
              <w:jc w:val="center"/>
            </w:pPr>
            <w:r w:rsidRPr="006A3066">
              <w:t>4</w:t>
            </w:r>
          </w:p>
        </w:tc>
        <w:tc>
          <w:tcPr>
            <w:tcW w:w="1186" w:type="dxa"/>
            <w:vAlign w:val="center"/>
          </w:tcPr>
          <w:p w:rsidR="00153146" w:rsidRPr="006A3066" w:rsidRDefault="00153146" w:rsidP="006A3066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627" w:type="dxa"/>
            <w:vAlign w:val="center"/>
          </w:tcPr>
          <w:p w:rsidR="00153146" w:rsidRPr="006A3066" w:rsidRDefault="00153146" w:rsidP="006A3066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705" w:type="dxa"/>
            <w:vAlign w:val="center"/>
          </w:tcPr>
          <w:p w:rsidR="00153146" w:rsidRPr="006A3066" w:rsidRDefault="00153146" w:rsidP="006A3066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017" w:type="dxa"/>
          </w:tcPr>
          <w:p w:rsidR="00153146" w:rsidRPr="006A3066" w:rsidRDefault="00153146" w:rsidP="006A3066">
            <w:pPr>
              <w:pStyle w:val="TableParagraph"/>
              <w:jc w:val="both"/>
            </w:pPr>
          </w:p>
        </w:tc>
      </w:tr>
      <w:tr w:rsidR="00153146" w:rsidTr="006A3066">
        <w:trPr>
          <w:trHeight w:val="666"/>
        </w:trPr>
        <w:tc>
          <w:tcPr>
            <w:tcW w:w="3228" w:type="dxa"/>
          </w:tcPr>
          <w:p w:rsidR="00153146" w:rsidRPr="006A3066" w:rsidRDefault="006A3066" w:rsidP="006A3066">
            <w:pPr>
              <w:pStyle w:val="4"/>
              <w:tabs>
                <w:tab w:val="left" w:pos="9498"/>
              </w:tabs>
              <w:ind w:left="0"/>
              <w:jc w:val="both"/>
              <w:rPr>
                <w:b w:val="0"/>
                <w:i w:val="0"/>
                <w:sz w:val="22"/>
                <w:szCs w:val="22"/>
                <w:u w:val="none"/>
              </w:rPr>
            </w:pPr>
            <w:r w:rsidRPr="006A3066">
              <w:rPr>
                <w:b w:val="0"/>
                <w:i w:val="0"/>
                <w:sz w:val="22"/>
                <w:szCs w:val="22"/>
                <w:u w:val="none"/>
              </w:rPr>
              <w:t>Тема 10. Бізнес-планування в сфері соціального підприємництва в галузі ГКТ сервісу</w:t>
            </w:r>
          </w:p>
        </w:tc>
        <w:tc>
          <w:tcPr>
            <w:tcW w:w="822" w:type="dxa"/>
          </w:tcPr>
          <w:p w:rsidR="00153146" w:rsidRPr="006A3066" w:rsidRDefault="006A3066" w:rsidP="006A3066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674" w:type="dxa"/>
          </w:tcPr>
          <w:p w:rsidR="00153146" w:rsidRPr="006A3066" w:rsidRDefault="006A3066" w:rsidP="006A3066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842" w:type="dxa"/>
          </w:tcPr>
          <w:p w:rsidR="00153146" w:rsidRPr="006A3066" w:rsidRDefault="006A3066" w:rsidP="006A306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153146" w:rsidRPr="006A3066" w:rsidRDefault="006A3066" w:rsidP="006A3066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1186" w:type="dxa"/>
            <w:vAlign w:val="center"/>
          </w:tcPr>
          <w:p w:rsidR="00153146" w:rsidRPr="006A3066" w:rsidRDefault="00153146" w:rsidP="006A3066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627" w:type="dxa"/>
            <w:vAlign w:val="center"/>
          </w:tcPr>
          <w:p w:rsidR="00153146" w:rsidRPr="006A3066" w:rsidRDefault="00153146" w:rsidP="006A3066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705" w:type="dxa"/>
            <w:vAlign w:val="center"/>
          </w:tcPr>
          <w:p w:rsidR="00153146" w:rsidRPr="006A3066" w:rsidRDefault="00153146" w:rsidP="006A3066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017" w:type="dxa"/>
          </w:tcPr>
          <w:p w:rsidR="00153146" w:rsidRPr="006A3066" w:rsidRDefault="00153146" w:rsidP="006A3066">
            <w:pPr>
              <w:pStyle w:val="TableParagraph"/>
              <w:jc w:val="both"/>
            </w:pPr>
          </w:p>
        </w:tc>
      </w:tr>
      <w:tr w:rsidR="0022558B" w:rsidTr="006A3066">
        <w:trPr>
          <w:trHeight w:val="229"/>
        </w:trPr>
        <w:tc>
          <w:tcPr>
            <w:tcW w:w="3228" w:type="dxa"/>
          </w:tcPr>
          <w:p w:rsidR="0022558B" w:rsidRDefault="0022558B">
            <w:pPr>
              <w:pStyle w:val="TableParagraph"/>
              <w:spacing w:line="20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Разом за розділом 2</w:t>
            </w:r>
          </w:p>
        </w:tc>
        <w:tc>
          <w:tcPr>
            <w:tcW w:w="822" w:type="dxa"/>
          </w:tcPr>
          <w:p w:rsidR="0022558B" w:rsidRDefault="006A3066">
            <w:pPr>
              <w:pStyle w:val="TableParagraph"/>
              <w:spacing w:line="209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674" w:type="dxa"/>
          </w:tcPr>
          <w:p w:rsidR="0022558B" w:rsidRDefault="006A3066">
            <w:pPr>
              <w:pStyle w:val="TableParagraph"/>
              <w:spacing w:line="209" w:lineRule="exact"/>
              <w:ind w:left="207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2" w:type="dxa"/>
          </w:tcPr>
          <w:p w:rsidR="0022558B" w:rsidRDefault="001E6148">
            <w:pPr>
              <w:pStyle w:val="TableParagraph"/>
              <w:spacing w:line="209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32" w:type="dxa"/>
          </w:tcPr>
          <w:p w:rsidR="0022558B" w:rsidRDefault="001E6148" w:rsidP="0022558B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186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627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5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017" w:type="dxa"/>
          </w:tcPr>
          <w:p w:rsidR="0022558B" w:rsidRDefault="0022558B" w:rsidP="0022558B">
            <w:pPr>
              <w:pStyle w:val="TableParagraph"/>
              <w:spacing w:line="209" w:lineRule="exact"/>
              <w:ind w:lef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2558B" w:rsidTr="006A3066">
        <w:trPr>
          <w:trHeight w:val="431"/>
        </w:trPr>
        <w:tc>
          <w:tcPr>
            <w:tcW w:w="3228" w:type="dxa"/>
          </w:tcPr>
          <w:p w:rsidR="0022558B" w:rsidRDefault="0022558B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годин</w:t>
            </w:r>
          </w:p>
        </w:tc>
        <w:tc>
          <w:tcPr>
            <w:tcW w:w="822" w:type="dxa"/>
          </w:tcPr>
          <w:p w:rsidR="0022558B" w:rsidRDefault="001E6148">
            <w:pPr>
              <w:pStyle w:val="TableParagraph"/>
              <w:spacing w:before="41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674" w:type="dxa"/>
          </w:tcPr>
          <w:p w:rsidR="0022558B" w:rsidRDefault="001E6148">
            <w:pPr>
              <w:pStyle w:val="TableParagraph"/>
              <w:spacing w:before="41"/>
              <w:ind w:left="207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42" w:type="dxa"/>
          </w:tcPr>
          <w:p w:rsidR="0022558B" w:rsidRDefault="0022558B" w:rsidP="001E6148">
            <w:pPr>
              <w:pStyle w:val="TableParagraph"/>
              <w:spacing w:before="41"/>
              <w:ind w:left="14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E6148">
              <w:rPr>
                <w:b/>
                <w:sz w:val="20"/>
              </w:rPr>
              <w:t>6</w:t>
            </w:r>
          </w:p>
        </w:tc>
        <w:tc>
          <w:tcPr>
            <w:tcW w:w="1032" w:type="dxa"/>
          </w:tcPr>
          <w:p w:rsidR="0022558B" w:rsidRDefault="001E6148" w:rsidP="0022558B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186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627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5" w:type="dxa"/>
            <w:vAlign w:val="center"/>
          </w:tcPr>
          <w:p w:rsidR="0022558B" w:rsidRPr="0022558B" w:rsidRDefault="0022558B" w:rsidP="0022558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017" w:type="dxa"/>
          </w:tcPr>
          <w:p w:rsidR="0022558B" w:rsidRDefault="0022558B" w:rsidP="0022558B">
            <w:pPr>
              <w:pStyle w:val="TableParagraph"/>
              <w:spacing w:before="41"/>
              <w:ind w:lef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76147D" w:rsidRDefault="0076147D">
      <w:pPr>
        <w:pStyle w:val="a3"/>
        <w:ind w:left="0"/>
        <w:rPr>
          <w:b/>
        </w:rPr>
      </w:pPr>
    </w:p>
    <w:p w:rsidR="00012C15" w:rsidRDefault="00012C15">
      <w:pPr>
        <w:rPr>
          <w:b/>
          <w:sz w:val="28"/>
        </w:rPr>
      </w:pPr>
      <w:r>
        <w:rPr>
          <w:b/>
          <w:sz w:val="28"/>
        </w:rPr>
        <w:br w:type="page"/>
      </w:r>
    </w:p>
    <w:p w:rsidR="0076147D" w:rsidRDefault="00504177">
      <w:pPr>
        <w:pStyle w:val="a4"/>
        <w:numPr>
          <w:ilvl w:val="0"/>
          <w:numId w:val="7"/>
        </w:numPr>
        <w:tabs>
          <w:tab w:val="left" w:pos="4189"/>
          <w:tab w:val="left" w:pos="4190"/>
        </w:tabs>
        <w:ind w:left="4189" w:hanging="431"/>
        <w:jc w:val="left"/>
        <w:rPr>
          <w:b/>
          <w:sz w:val="28"/>
        </w:rPr>
      </w:pPr>
      <w:r>
        <w:rPr>
          <w:b/>
          <w:sz w:val="28"/>
        </w:rPr>
        <w:lastRenderedPageBreak/>
        <w:t>Теми лекційних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занять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719"/>
        <w:gridCol w:w="1417"/>
      </w:tblGrid>
      <w:tr w:rsidR="00012C15" w:rsidTr="00012C15">
        <w:trPr>
          <w:trHeight w:val="497"/>
        </w:trPr>
        <w:tc>
          <w:tcPr>
            <w:tcW w:w="898" w:type="dxa"/>
          </w:tcPr>
          <w:p w:rsidR="00012C15" w:rsidRDefault="00012C15">
            <w:pPr>
              <w:pStyle w:val="TableParagraph"/>
              <w:ind w:left="111" w:right="83" w:firstLine="12"/>
              <w:rPr>
                <w:sz w:val="20"/>
              </w:rPr>
            </w:pPr>
            <w:r>
              <w:rPr>
                <w:sz w:val="20"/>
              </w:rPr>
              <w:t>№ теми з/</w:t>
            </w:r>
            <w:proofErr w:type="spellStart"/>
            <w:r>
              <w:rPr>
                <w:sz w:val="20"/>
              </w:rPr>
              <w:t>прогр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19" w:type="dxa"/>
          </w:tcPr>
          <w:p w:rsidR="00012C15" w:rsidRDefault="00012C15">
            <w:pPr>
              <w:pStyle w:val="TableParagraph"/>
              <w:spacing w:line="228" w:lineRule="exact"/>
              <w:ind w:left="2669" w:right="2800"/>
              <w:jc w:val="center"/>
              <w:rPr>
                <w:sz w:val="20"/>
              </w:rPr>
            </w:pPr>
            <w:r>
              <w:rPr>
                <w:sz w:val="20"/>
              </w:rPr>
              <w:t>Назва теми</w:t>
            </w:r>
          </w:p>
        </w:tc>
        <w:tc>
          <w:tcPr>
            <w:tcW w:w="1417" w:type="dxa"/>
          </w:tcPr>
          <w:p w:rsidR="00012C15" w:rsidRDefault="00012C15" w:rsidP="00012C15">
            <w:pPr>
              <w:pStyle w:val="TableParagraph"/>
              <w:spacing w:line="230" w:lineRule="exact"/>
              <w:ind w:left="395" w:right="358" w:hanging="152"/>
              <w:rPr>
                <w:sz w:val="20"/>
              </w:rPr>
            </w:pPr>
            <w:r>
              <w:rPr>
                <w:sz w:val="20"/>
              </w:rPr>
              <w:t>Кількість годин, денна форма</w:t>
            </w:r>
          </w:p>
        </w:tc>
      </w:tr>
      <w:tr w:rsidR="00012C15" w:rsidTr="00012C15">
        <w:trPr>
          <w:trHeight w:val="230"/>
        </w:trPr>
        <w:tc>
          <w:tcPr>
            <w:tcW w:w="898" w:type="dxa"/>
          </w:tcPr>
          <w:p w:rsidR="00012C15" w:rsidRDefault="00012C15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19" w:type="dxa"/>
          </w:tcPr>
          <w:p w:rsidR="00012C15" w:rsidRDefault="006A3066" w:rsidP="00695DBF">
            <w:pPr>
              <w:pStyle w:val="TableParagraph"/>
              <w:rPr>
                <w:sz w:val="20"/>
              </w:rPr>
            </w:pPr>
            <w:r w:rsidRPr="006A3066">
              <w:t>Соціальне підприємництво і його роль в сучасному суспільстві</w:t>
            </w:r>
          </w:p>
        </w:tc>
        <w:tc>
          <w:tcPr>
            <w:tcW w:w="1417" w:type="dxa"/>
          </w:tcPr>
          <w:p w:rsidR="00012C15" w:rsidRDefault="00012C15" w:rsidP="00695DB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12C15" w:rsidTr="00012C15">
        <w:trPr>
          <w:trHeight w:val="230"/>
        </w:trPr>
        <w:tc>
          <w:tcPr>
            <w:tcW w:w="898" w:type="dxa"/>
          </w:tcPr>
          <w:p w:rsidR="00012C15" w:rsidRDefault="00012C15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9" w:type="dxa"/>
          </w:tcPr>
          <w:p w:rsidR="00012C15" w:rsidRDefault="006A3066" w:rsidP="00695DBF">
            <w:pPr>
              <w:pStyle w:val="TableParagraph"/>
              <w:rPr>
                <w:sz w:val="20"/>
              </w:rPr>
            </w:pPr>
            <w:r w:rsidRPr="006A3066">
              <w:t>Світовий досвід виникнення і розвитку соціального підприємництва</w:t>
            </w:r>
          </w:p>
        </w:tc>
        <w:tc>
          <w:tcPr>
            <w:tcW w:w="1417" w:type="dxa"/>
          </w:tcPr>
          <w:p w:rsidR="00012C15" w:rsidRDefault="00012C15" w:rsidP="00695DB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12C15" w:rsidTr="006A3066">
        <w:trPr>
          <w:trHeight w:val="198"/>
        </w:trPr>
        <w:tc>
          <w:tcPr>
            <w:tcW w:w="898" w:type="dxa"/>
          </w:tcPr>
          <w:p w:rsidR="00012C15" w:rsidRDefault="00012C15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19" w:type="dxa"/>
          </w:tcPr>
          <w:p w:rsidR="00012C15" w:rsidRDefault="006A3066" w:rsidP="00695DBF">
            <w:pPr>
              <w:pStyle w:val="TableParagraph"/>
              <w:rPr>
                <w:sz w:val="20"/>
              </w:rPr>
            </w:pPr>
            <w:r w:rsidRPr="006A3066">
              <w:t>Розвиток соціального підприємництва в ГКТ сфері України</w:t>
            </w:r>
          </w:p>
        </w:tc>
        <w:tc>
          <w:tcPr>
            <w:tcW w:w="1417" w:type="dxa"/>
          </w:tcPr>
          <w:p w:rsidR="00012C15" w:rsidRDefault="001E6148" w:rsidP="00695D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12C15" w:rsidTr="00012C15">
        <w:trPr>
          <w:trHeight w:val="230"/>
        </w:trPr>
        <w:tc>
          <w:tcPr>
            <w:tcW w:w="898" w:type="dxa"/>
          </w:tcPr>
          <w:p w:rsidR="00012C15" w:rsidRDefault="00012C15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19" w:type="dxa"/>
          </w:tcPr>
          <w:p w:rsidR="00012C15" w:rsidRDefault="006A3066" w:rsidP="00695DBF">
            <w:pPr>
              <w:pStyle w:val="TableParagraph"/>
              <w:rPr>
                <w:sz w:val="20"/>
              </w:rPr>
            </w:pPr>
            <w:r w:rsidRPr="006A3066">
              <w:t>Правові аспекти розвитку і реалізації соціального підприємництва в Україні</w:t>
            </w:r>
          </w:p>
        </w:tc>
        <w:tc>
          <w:tcPr>
            <w:tcW w:w="1417" w:type="dxa"/>
          </w:tcPr>
          <w:p w:rsidR="00012C15" w:rsidRDefault="00012C15" w:rsidP="00695DB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12C15" w:rsidTr="00695DBF">
        <w:trPr>
          <w:trHeight w:val="250"/>
        </w:trPr>
        <w:tc>
          <w:tcPr>
            <w:tcW w:w="898" w:type="dxa"/>
          </w:tcPr>
          <w:p w:rsidR="00012C15" w:rsidRDefault="00012C15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19" w:type="dxa"/>
          </w:tcPr>
          <w:p w:rsidR="00012C15" w:rsidRDefault="006A3066" w:rsidP="006A3066">
            <w:pPr>
              <w:pStyle w:val="TableParagraph"/>
              <w:jc w:val="both"/>
              <w:rPr>
                <w:sz w:val="20"/>
              </w:rPr>
            </w:pPr>
            <w:r w:rsidRPr="006A3066">
              <w:t>Форми організації соціально-підприємницької діяльності</w:t>
            </w:r>
          </w:p>
        </w:tc>
        <w:tc>
          <w:tcPr>
            <w:tcW w:w="1417" w:type="dxa"/>
          </w:tcPr>
          <w:p w:rsidR="00012C15" w:rsidRDefault="006A3066" w:rsidP="00695D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12C15" w:rsidTr="00012C15">
        <w:trPr>
          <w:trHeight w:val="229"/>
        </w:trPr>
        <w:tc>
          <w:tcPr>
            <w:tcW w:w="898" w:type="dxa"/>
          </w:tcPr>
          <w:p w:rsidR="00012C15" w:rsidRDefault="00012C15">
            <w:pPr>
              <w:pStyle w:val="TableParagraph"/>
              <w:spacing w:line="209" w:lineRule="exact"/>
              <w:ind w:left="32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19" w:type="dxa"/>
          </w:tcPr>
          <w:p w:rsidR="00012C15" w:rsidRDefault="006A3066" w:rsidP="00695DBF">
            <w:pPr>
              <w:pStyle w:val="TableParagraph"/>
              <w:rPr>
                <w:sz w:val="20"/>
              </w:rPr>
            </w:pPr>
            <w:r w:rsidRPr="006A3066">
              <w:t>Юридичні основи реєстрації суб'єкта соціального підприємництва в ГКТ</w:t>
            </w:r>
          </w:p>
        </w:tc>
        <w:tc>
          <w:tcPr>
            <w:tcW w:w="1417" w:type="dxa"/>
          </w:tcPr>
          <w:p w:rsidR="00012C15" w:rsidRDefault="00012C15" w:rsidP="00695DBF">
            <w:pPr>
              <w:pStyle w:val="TableParagraph"/>
              <w:spacing w:line="209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12C15" w:rsidTr="00695DBF">
        <w:trPr>
          <w:trHeight w:val="216"/>
        </w:trPr>
        <w:tc>
          <w:tcPr>
            <w:tcW w:w="898" w:type="dxa"/>
          </w:tcPr>
          <w:p w:rsidR="00012C15" w:rsidRDefault="00012C15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19" w:type="dxa"/>
          </w:tcPr>
          <w:p w:rsidR="00012C15" w:rsidRDefault="006A3066" w:rsidP="00695DBF">
            <w:pPr>
              <w:pStyle w:val="TableParagraph"/>
              <w:rPr>
                <w:sz w:val="20"/>
              </w:rPr>
            </w:pPr>
            <w:r w:rsidRPr="006A3066">
              <w:t>Проектний менеджмент в соціальному підприємництві ГКТ сфери</w:t>
            </w:r>
          </w:p>
        </w:tc>
        <w:tc>
          <w:tcPr>
            <w:tcW w:w="1417" w:type="dxa"/>
          </w:tcPr>
          <w:p w:rsidR="00012C15" w:rsidRDefault="001E6148" w:rsidP="00695D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12C15" w:rsidTr="00012C15">
        <w:trPr>
          <w:trHeight w:val="268"/>
        </w:trPr>
        <w:tc>
          <w:tcPr>
            <w:tcW w:w="898" w:type="dxa"/>
          </w:tcPr>
          <w:p w:rsidR="00012C15" w:rsidRDefault="00012C15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19" w:type="dxa"/>
          </w:tcPr>
          <w:p w:rsidR="00012C15" w:rsidRDefault="006A3066" w:rsidP="00695DBF">
            <w:pPr>
              <w:pStyle w:val="TableParagraph"/>
              <w:rPr>
                <w:sz w:val="20"/>
              </w:rPr>
            </w:pPr>
            <w:r w:rsidRPr="006A3066">
              <w:t>Аналіз конкурентного середовища та маркетинговий план в соціальному підприємництві ГКТ сфер</w:t>
            </w:r>
            <w:r>
              <w:t>і</w:t>
            </w:r>
          </w:p>
        </w:tc>
        <w:tc>
          <w:tcPr>
            <w:tcW w:w="1417" w:type="dxa"/>
          </w:tcPr>
          <w:p w:rsidR="00012C15" w:rsidRDefault="001E6148" w:rsidP="00695D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E6148" w:rsidTr="00695DBF">
        <w:trPr>
          <w:trHeight w:val="225"/>
        </w:trPr>
        <w:tc>
          <w:tcPr>
            <w:tcW w:w="898" w:type="dxa"/>
          </w:tcPr>
          <w:p w:rsidR="001E6148" w:rsidRDefault="001E6148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19" w:type="dxa"/>
          </w:tcPr>
          <w:p w:rsidR="001E6148" w:rsidRDefault="006A3066" w:rsidP="00695DBF">
            <w:pPr>
              <w:pStyle w:val="TableParagraph"/>
              <w:rPr>
                <w:sz w:val="20"/>
              </w:rPr>
            </w:pPr>
            <w:r w:rsidRPr="006A3066">
              <w:t>Розробка проектної документації в соціальному підприємництві ГКТ сфери</w:t>
            </w:r>
          </w:p>
        </w:tc>
        <w:tc>
          <w:tcPr>
            <w:tcW w:w="1417" w:type="dxa"/>
          </w:tcPr>
          <w:p w:rsidR="001E6148" w:rsidRDefault="001E6148" w:rsidP="00695D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E6148" w:rsidTr="00012C15">
        <w:trPr>
          <w:trHeight w:val="268"/>
        </w:trPr>
        <w:tc>
          <w:tcPr>
            <w:tcW w:w="898" w:type="dxa"/>
          </w:tcPr>
          <w:p w:rsidR="001E6148" w:rsidRDefault="001E6148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19" w:type="dxa"/>
          </w:tcPr>
          <w:p w:rsidR="001E6148" w:rsidRDefault="006A3066" w:rsidP="00695DBF">
            <w:pPr>
              <w:pStyle w:val="TableParagraph"/>
              <w:rPr>
                <w:sz w:val="20"/>
              </w:rPr>
            </w:pPr>
            <w:r w:rsidRPr="006A3066">
              <w:t>Бізнес-планування в сфері соціального підприємництва в галузі ГКТ сервісу</w:t>
            </w:r>
          </w:p>
        </w:tc>
        <w:tc>
          <w:tcPr>
            <w:tcW w:w="1417" w:type="dxa"/>
          </w:tcPr>
          <w:p w:rsidR="001E6148" w:rsidRDefault="006A3066" w:rsidP="00695D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12C15" w:rsidTr="00012C15">
        <w:trPr>
          <w:trHeight w:val="230"/>
        </w:trPr>
        <w:tc>
          <w:tcPr>
            <w:tcW w:w="898" w:type="dxa"/>
          </w:tcPr>
          <w:p w:rsidR="00012C15" w:rsidRDefault="00012C15">
            <w:pPr>
              <w:pStyle w:val="TableParagraph"/>
              <w:rPr>
                <w:sz w:val="16"/>
              </w:rPr>
            </w:pPr>
          </w:p>
        </w:tc>
        <w:tc>
          <w:tcPr>
            <w:tcW w:w="7719" w:type="dxa"/>
          </w:tcPr>
          <w:p w:rsidR="00012C15" w:rsidRDefault="00012C15" w:rsidP="00695DB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Разом</w:t>
            </w:r>
          </w:p>
        </w:tc>
        <w:tc>
          <w:tcPr>
            <w:tcW w:w="1417" w:type="dxa"/>
          </w:tcPr>
          <w:p w:rsidR="00012C15" w:rsidRDefault="001E6148" w:rsidP="00695DBF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</w:tbl>
    <w:p w:rsidR="0076147D" w:rsidRDefault="00504177">
      <w:pPr>
        <w:pStyle w:val="a4"/>
        <w:numPr>
          <w:ilvl w:val="0"/>
          <w:numId w:val="7"/>
        </w:numPr>
        <w:tabs>
          <w:tab w:val="left" w:pos="4074"/>
          <w:tab w:val="left" w:pos="4075"/>
        </w:tabs>
        <w:spacing w:before="88"/>
        <w:ind w:left="4074" w:hanging="431"/>
        <w:jc w:val="left"/>
        <w:rPr>
          <w:b/>
          <w:sz w:val="28"/>
        </w:rPr>
      </w:pPr>
      <w:r>
        <w:rPr>
          <w:b/>
          <w:sz w:val="28"/>
        </w:rPr>
        <w:t>Теми практичних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занять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7599"/>
        <w:gridCol w:w="1417"/>
      </w:tblGrid>
      <w:tr w:rsidR="00012C15" w:rsidTr="00012C15">
        <w:trPr>
          <w:trHeight w:val="700"/>
        </w:trPr>
        <w:tc>
          <w:tcPr>
            <w:tcW w:w="1018" w:type="dxa"/>
          </w:tcPr>
          <w:p w:rsidR="00012C15" w:rsidRDefault="00012C15" w:rsidP="00695DBF">
            <w:pPr>
              <w:pStyle w:val="TableParagraph"/>
              <w:ind w:firstLine="12"/>
              <w:rPr>
                <w:sz w:val="20"/>
              </w:rPr>
            </w:pPr>
            <w:r>
              <w:rPr>
                <w:sz w:val="20"/>
              </w:rPr>
              <w:t>№ теми з/</w:t>
            </w:r>
            <w:proofErr w:type="spellStart"/>
            <w:r>
              <w:rPr>
                <w:sz w:val="20"/>
              </w:rPr>
              <w:t>прогр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99" w:type="dxa"/>
          </w:tcPr>
          <w:p w:rsidR="00012C15" w:rsidRDefault="00012C15" w:rsidP="00695DBF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Назва теми</w:t>
            </w:r>
          </w:p>
        </w:tc>
        <w:tc>
          <w:tcPr>
            <w:tcW w:w="1417" w:type="dxa"/>
          </w:tcPr>
          <w:p w:rsidR="00012C15" w:rsidRDefault="00012C15" w:rsidP="00695DBF">
            <w:pPr>
              <w:pStyle w:val="TableParagraph"/>
              <w:spacing w:line="230" w:lineRule="exact"/>
              <w:ind w:hanging="152"/>
              <w:jc w:val="center"/>
              <w:rPr>
                <w:sz w:val="20"/>
              </w:rPr>
            </w:pPr>
            <w:r>
              <w:rPr>
                <w:sz w:val="20"/>
              </w:rPr>
              <w:t>Кількість годин,</w:t>
            </w:r>
            <w:r w:rsidR="004E5464">
              <w:rPr>
                <w:sz w:val="20"/>
              </w:rPr>
              <w:t xml:space="preserve"> </w:t>
            </w:r>
            <w:r>
              <w:rPr>
                <w:sz w:val="20"/>
              </w:rPr>
              <w:t>денна форма</w:t>
            </w:r>
          </w:p>
        </w:tc>
      </w:tr>
      <w:tr w:rsidR="006A3066" w:rsidTr="00012C15">
        <w:trPr>
          <w:trHeight w:val="230"/>
        </w:trPr>
        <w:tc>
          <w:tcPr>
            <w:tcW w:w="1018" w:type="dxa"/>
          </w:tcPr>
          <w:p w:rsidR="006A3066" w:rsidRDefault="006A3066" w:rsidP="006A306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9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Соціальне підприємництво і його роль в сучасному суспільстві</w:t>
            </w:r>
          </w:p>
        </w:tc>
        <w:tc>
          <w:tcPr>
            <w:tcW w:w="1417" w:type="dxa"/>
          </w:tcPr>
          <w:p w:rsidR="006A3066" w:rsidRDefault="006A3066" w:rsidP="00695DB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A3066" w:rsidTr="00012C15">
        <w:trPr>
          <w:trHeight w:val="230"/>
        </w:trPr>
        <w:tc>
          <w:tcPr>
            <w:tcW w:w="1018" w:type="dxa"/>
          </w:tcPr>
          <w:p w:rsidR="006A3066" w:rsidRDefault="006A3066" w:rsidP="006A306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9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Світовий досвід виникнення і розвитку соціального підприємництва</w:t>
            </w:r>
          </w:p>
        </w:tc>
        <w:tc>
          <w:tcPr>
            <w:tcW w:w="1417" w:type="dxa"/>
          </w:tcPr>
          <w:p w:rsidR="006A3066" w:rsidRDefault="006A3066" w:rsidP="00695DB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A3066" w:rsidTr="00012C15">
        <w:trPr>
          <w:trHeight w:val="230"/>
        </w:trPr>
        <w:tc>
          <w:tcPr>
            <w:tcW w:w="1018" w:type="dxa"/>
          </w:tcPr>
          <w:p w:rsidR="006A3066" w:rsidRDefault="006A3066" w:rsidP="006A306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9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Розвиток соціального підприємництва в ГКТ сфері України</w:t>
            </w:r>
          </w:p>
        </w:tc>
        <w:tc>
          <w:tcPr>
            <w:tcW w:w="1417" w:type="dxa"/>
          </w:tcPr>
          <w:p w:rsidR="006A3066" w:rsidRDefault="006A3066" w:rsidP="00695DB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A3066" w:rsidTr="00012C15">
        <w:trPr>
          <w:trHeight w:val="230"/>
        </w:trPr>
        <w:tc>
          <w:tcPr>
            <w:tcW w:w="1018" w:type="dxa"/>
          </w:tcPr>
          <w:p w:rsidR="006A3066" w:rsidRDefault="006A3066" w:rsidP="006A306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9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Правові аспекти розвитку і реалізації соціального підприємництва в Україні</w:t>
            </w:r>
          </w:p>
        </w:tc>
        <w:tc>
          <w:tcPr>
            <w:tcW w:w="1417" w:type="dxa"/>
          </w:tcPr>
          <w:p w:rsidR="006A3066" w:rsidRDefault="006A3066" w:rsidP="00695DB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A3066" w:rsidTr="00012C15">
        <w:trPr>
          <w:trHeight w:val="230"/>
        </w:trPr>
        <w:tc>
          <w:tcPr>
            <w:tcW w:w="1018" w:type="dxa"/>
          </w:tcPr>
          <w:p w:rsidR="006A3066" w:rsidRDefault="006A3066" w:rsidP="006A306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99" w:type="dxa"/>
          </w:tcPr>
          <w:p w:rsidR="006A3066" w:rsidRDefault="006A3066" w:rsidP="00042D4C">
            <w:pPr>
              <w:pStyle w:val="TableParagraph"/>
              <w:jc w:val="both"/>
              <w:rPr>
                <w:sz w:val="20"/>
              </w:rPr>
            </w:pPr>
            <w:r w:rsidRPr="006A3066">
              <w:t>Форми організації соціально-підприємницької діяльності</w:t>
            </w:r>
          </w:p>
        </w:tc>
        <w:tc>
          <w:tcPr>
            <w:tcW w:w="1417" w:type="dxa"/>
          </w:tcPr>
          <w:p w:rsidR="006A3066" w:rsidRDefault="006A3066" w:rsidP="00695DB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A3066" w:rsidTr="00012C15">
        <w:trPr>
          <w:trHeight w:val="230"/>
        </w:trPr>
        <w:tc>
          <w:tcPr>
            <w:tcW w:w="1018" w:type="dxa"/>
          </w:tcPr>
          <w:p w:rsidR="006A3066" w:rsidRDefault="006A3066" w:rsidP="006A306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9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Юридичні основи реєстрації суб'єкта соціального підприємництва в ГКТ</w:t>
            </w:r>
          </w:p>
        </w:tc>
        <w:tc>
          <w:tcPr>
            <w:tcW w:w="1417" w:type="dxa"/>
          </w:tcPr>
          <w:p w:rsidR="006A3066" w:rsidRDefault="006A3066" w:rsidP="00695DB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A3066" w:rsidTr="00012C15">
        <w:trPr>
          <w:trHeight w:val="230"/>
        </w:trPr>
        <w:tc>
          <w:tcPr>
            <w:tcW w:w="1018" w:type="dxa"/>
          </w:tcPr>
          <w:p w:rsidR="006A3066" w:rsidRDefault="006A3066" w:rsidP="006A306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9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Проектний менеджмент в соціальному підприємництві ГКТ сфери</w:t>
            </w:r>
          </w:p>
        </w:tc>
        <w:tc>
          <w:tcPr>
            <w:tcW w:w="1417" w:type="dxa"/>
          </w:tcPr>
          <w:p w:rsidR="006A3066" w:rsidRDefault="006A3066" w:rsidP="00695DB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A3066" w:rsidTr="00012C15">
        <w:trPr>
          <w:trHeight w:val="230"/>
        </w:trPr>
        <w:tc>
          <w:tcPr>
            <w:tcW w:w="1018" w:type="dxa"/>
          </w:tcPr>
          <w:p w:rsidR="006A3066" w:rsidRDefault="006A3066" w:rsidP="006A306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9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Аналіз конкурентного середовища та маркетинговий план в соціальному підприємництві ГКТ сфер</w:t>
            </w:r>
            <w:r>
              <w:t>і</w:t>
            </w:r>
          </w:p>
        </w:tc>
        <w:tc>
          <w:tcPr>
            <w:tcW w:w="1417" w:type="dxa"/>
          </w:tcPr>
          <w:p w:rsidR="006A3066" w:rsidRDefault="006A3066" w:rsidP="00695DB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A3066" w:rsidTr="001E6148">
        <w:trPr>
          <w:trHeight w:val="260"/>
        </w:trPr>
        <w:tc>
          <w:tcPr>
            <w:tcW w:w="1018" w:type="dxa"/>
          </w:tcPr>
          <w:p w:rsidR="006A3066" w:rsidRDefault="006A3066" w:rsidP="006A3066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9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Розробка проектної документації в соціальному підприємництві ГКТ сфери</w:t>
            </w:r>
          </w:p>
        </w:tc>
        <w:tc>
          <w:tcPr>
            <w:tcW w:w="1417" w:type="dxa"/>
          </w:tcPr>
          <w:p w:rsidR="006A3066" w:rsidRDefault="006A3066" w:rsidP="00695D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A3066" w:rsidTr="006A3066">
        <w:trPr>
          <w:trHeight w:val="218"/>
        </w:trPr>
        <w:tc>
          <w:tcPr>
            <w:tcW w:w="1018" w:type="dxa"/>
          </w:tcPr>
          <w:p w:rsidR="006A3066" w:rsidRDefault="006A3066" w:rsidP="006A3066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9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Бізнес-планування в сфері соціального підприємництва в галузі ГКТ сервісу</w:t>
            </w:r>
          </w:p>
        </w:tc>
        <w:tc>
          <w:tcPr>
            <w:tcW w:w="1417" w:type="dxa"/>
          </w:tcPr>
          <w:p w:rsidR="006A3066" w:rsidRDefault="006A3066" w:rsidP="00695D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A3066" w:rsidTr="00012C15">
        <w:trPr>
          <w:trHeight w:val="230"/>
        </w:trPr>
        <w:tc>
          <w:tcPr>
            <w:tcW w:w="1018" w:type="dxa"/>
          </w:tcPr>
          <w:p w:rsidR="006A3066" w:rsidRDefault="006A3066" w:rsidP="00695DBF">
            <w:pPr>
              <w:pStyle w:val="TableParagraph"/>
              <w:rPr>
                <w:sz w:val="16"/>
              </w:rPr>
            </w:pPr>
          </w:p>
        </w:tc>
        <w:tc>
          <w:tcPr>
            <w:tcW w:w="7599" w:type="dxa"/>
          </w:tcPr>
          <w:p w:rsidR="006A3066" w:rsidRDefault="006A3066" w:rsidP="00695DBF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Разом</w:t>
            </w:r>
          </w:p>
        </w:tc>
        <w:tc>
          <w:tcPr>
            <w:tcW w:w="1417" w:type="dxa"/>
          </w:tcPr>
          <w:p w:rsidR="006A3066" w:rsidRDefault="006A3066" w:rsidP="00695DBF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</w:tbl>
    <w:p w:rsidR="0076147D" w:rsidRDefault="00504177">
      <w:pPr>
        <w:pStyle w:val="a4"/>
        <w:numPr>
          <w:ilvl w:val="0"/>
          <w:numId w:val="7"/>
        </w:numPr>
        <w:tabs>
          <w:tab w:val="left" w:pos="4470"/>
          <w:tab w:val="left" w:pos="4471"/>
        </w:tabs>
        <w:ind w:left="4470" w:hanging="431"/>
        <w:jc w:val="left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робота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719"/>
        <w:gridCol w:w="1417"/>
      </w:tblGrid>
      <w:tr w:rsidR="001E6148" w:rsidTr="004E5464">
        <w:trPr>
          <w:trHeight w:val="497"/>
        </w:trPr>
        <w:tc>
          <w:tcPr>
            <w:tcW w:w="898" w:type="dxa"/>
          </w:tcPr>
          <w:p w:rsidR="001E6148" w:rsidRDefault="001E6148" w:rsidP="004E5464">
            <w:pPr>
              <w:pStyle w:val="TableParagraph"/>
              <w:ind w:left="111" w:right="83" w:firstLine="12"/>
              <w:rPr>
                <w:sz w:val="20"/>
              </w:rPr>
            </w:pPr>
            <w:r>
              <w:rPr>
                <w:sz w:val="20"/>
              </w:rPr>
              <w:t>№ теми з/</w:t>
            </w:r>
            <w:proofErr w:type="spellStart"/>
            <w:r>
              <w:rPr>
                <w:sz w:val="20"/>
              </w:rPr>
              <w:t>прогр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19" w:type="dxa"/>
          </w:tcPr>
          <w:p w:rsidR="001E6148" w:rsidRDefault="001E6148" w:rsidP="004E5464">
            <w:pPr>
              <w:pStyle w:val="TableParagraph"/>
              <w:spacing w:line="228" w:lineRule="exact"/>
              <w:ind w:left="2669" w:right="2800"/>
              <w:jc w:val="center"/>
              <w:rPr>
                <w:sz w:val="20"/>
              </w:rPr>
            </w:pPr>
            <w:r>
              <w:rPr>
                <w:sz w:val="20"/>
              </w:rPr>
              <w:t>Назва теми</w:t>
            </w:r>
          </w:p>
        </w:tc>
        <w:tc>
          <w:tcPr>
            <w:tcW w:w="1417" w:type="dxa"/>
          </w:tcPr>
          <w:p w:rsidR="001E6148" w:rsidRDefault="001E6148" w:rsidP="004E5464">
            <w:pPr>
              <w:pStyle w:val="TableParagraph"/>
              <w:spacing w:line="230" w:lineRule="exact"/>
              <w:ind w:left="395" w:right="358" w:hanging="152"/>
              <w:rPr>
                <w:sz w:val="20"/>
              </w:rPr>
            </w:pPr>
            <w:r>
              <w:rPr>
                <w:sz w:val="20"/>
              </w:rPr>
              <w:t>Кількість годин, денна форма</w:t>
            </w:r>
          </w:p>
        </w:tc>
      </w:tr>
      <w:tr w:rsidR="006A3066" w:rsidTr="004E5464">
        <w:trPr>
          <w:trHeight w:val="230"/>
        </w:trPr>
        <w:tc>
          <w:tcPr>
            <w:tcW w:w="898" w:type="dxa"/>
          </w:tcPr>
          <w:p w:rsidR="006A3066" w:rsidRDefault="006A3066" w:rsidP="004E5464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1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Соціальне підприємництво і його роль в сучасному суспільстві</w:t>
            </w:r>
          </w:p>
        </w:tc>
        <w:tc>
          <w:tcPr>
            <w:tcW w:w="1417" w:type="dxa"/>
          </w:tcPr>
          <w:p w:rsidR="006A3066" w:rsidRDefault="006A3066" w:rsidP="004E5464">
            <w:pPr>
              <w:pStyle w:val="TableParagraph"/>
              <w:spacing w:line="210" w:lineRule="exact"/>
              <w:ind w:right="1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3066" w:rsidTr="004E5464">
        <w:trPr>
          <w:trHeight w:val="230"/>
        </w:trPr>
        <w:tc>
          <w:tcPr>
            <w:tcW w:w="898" w:type="dxa"/>
          </w:tcPr>
          <w:p w:rsidR="006A3066" w:rsidRDefault="006A3066" w:rsidP="004E5464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Світовий досвід виникнення і розвитку соціального підприємництва</w:t>
            </w:r>
          </w:p>
        </w:tc>
        <w:tc>
          <w:tcPr>
            <w:tcW w:w="1417" w:type="dxa"/>
          </w:tcPr>
          <w:p w:rsidR="006A3066" w:rsidRDefault="006A3066" w:rsidP="004E5464">
            <w:pPr>
              <w:pStyle w:val="TableParagraph"/>
              <w:spacing w:line="210" w:lineRule="exact"/>
              <w:ind w:right="1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3066" w:rsidTr="004E5464">
        <w:trPr>
          <w:trHeight w:val="460"/>
        </w:trPr>
        <w:tc>
          <w:tcPr>
            <w:tcW w:w="898" w:type="dxa"/>
          </w:tcPr>
          <w:p w:rsidR="006A3066" w:rsidRDefault="006A3066" w:rsidP="004E5464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1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Розвиток соціального підприємництва в ГКТ сфері України</w:t>
            </w:r>
          </w:p>
        </w:tc>
        <w:tc>
          <w:tcPr>
            <w:tcW w:w="1417" w:type="dxa"/>
          </w:tcPr>
          <w:p w:rsidR="006A3066" w:rsidRDefault="006A3066" w:rsidP="004E5464">
            <w:pPr>
              <w:pStyle w:val="TableParagraph"/>
              <w:spacing w:before="113"/>
              <w:ind w:right="1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3066" w:rsidTr="004E5464">
        <w:trPr>
          <w:trHeight w:val="230"/>
        </w:trPr>
        <w:tc>
          <w:tcPr>
            <w:tcW w:w="898" w:type="dxa"/>
          </w:tcPr>
          <w:p w:rsidR="006A3066" w:rsidRDefault="006A3066" w:rsidP="004E5464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1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Правові аспекти розвитку і реалізації соціального підприємництва в Україні</w:t>
            </w:r>
          </w:p>
        </w:tc>
        <w:tc>
          <w:tcPr>
            <w:tcW w:w="1417" w:type="dxa"/>
          </w:tcPr>
          <w:p w:rsidR="006A3066" w:rsidRDefault="006A3066" w:rsidP="004E5464">
            <w:pPr>
              <w:pStyle w:val="TableParagraph"/>
              <w:spacing w:line="210" w:lineRule="exact"/>
              <w:ind w:right="1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3066" w:rsidTr="00695DBF">
        <w:trPr>
          <w:trHeight w:val="159"/>
        </w:trPr>
        <w:tc>
          <w:tcPr>
            <w:tcW w:w="898" w:type="dxa"/>
          </w:tcPr>
          <w:p w:rsidR="006A3066" w:rsidRDefault="006A3066" w:rsidP="004E5464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19" w:type="dxa"/>
          </w:tcPr>
          <w:p w:rsidR="006A3066" w:rsidRDefault="006A3066" w:rsidP="00042D4C">
            <w:pPr>
              <w:pStyle w:val="TableParagraph"/>
              <w:jc w:val="both"/>
              <w:rPr>
                <w:sz w:val="20"/>
              </w:rPr>
            </w:pPr>
            <w:r w:rsidRPr="006A3066">
              <w:t>Форми організації соціально-підприємницької діяльності</w:t>
            </w:r>
          </w:p>
        </w:tc>
        <w:tc>
          <w:tcPr>
            <w:tcW w:w="1417" w:type="dxa"/>
          </w:tcPr>
          <w:p w:rsidR="006A3066" w:rsidRDefault="006A3066" w:rsidP="004E5464">
            <w:pPr>
              <w:pStyle w:val="TableParagraph"/>
              <w:spacing w:before="112"/>
              <w:ind w:right="1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3066" w:rsidTr="004E5464">
        <w:trPr>
          <w:trHeight w:val="229"/>
        </w:trPr>
        <w:tc>
          <w:tcPr>
            <w:tcW w:w="898" w:type="dxa"/>
          </w:tcPr>
          <w:p w:rsidR="006A3066" w:rsidRDefault="006A3066" w:rsidP="004E5464">
            <w:pPr>
              <w:pStyle w:val="TableParagraph"/>
              <w:spacing w:line="209" w:lineRule="exact"/>
              <w:ind w:left="32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1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Юридичні основи реєстрації суб'єкта соціального підприємництва в ГКТ</w:t>
            </w:r>
          </w:p>
        </w:tc>
        <w:tc>
          <w:tcPr>
            <w:tcW w:w="1417" w:type="dxa"/>
          </w:tcPr>
          <w:p w:rsidR="006A3066" w:rsidRDefault="006A3066" w:rsidP="004E5464">
            <w:pPr>
              <w:pStyle w:val="TableParagraph"/>
              <w:spacing w:line="209" w:lineRule="exact"/>
              <w:ind w:right="1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3066" w:rsidTr="00695DBF">
        <w:trPr>
          <w:trHeight w:val="268"/>
        </w:trPr>
        <w:tc>
          <w:tcPr>
            <w:tcW w:w="898" w:type="dxa"/>
          </w:tcPr>
          <w:p w:rsidR="006A3066" w:rsidRDefault="006A3066" w:rsidP="004E5464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1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Проектний менеджмент в соціальному підприємництві ГКТ сфери</w:t>
            </w:r>
          </w:p>
        </w:tc>
        <w:tc>
          <w:tcPr>
            <w:tcW w:w="1417" w:type="dxa"/>
          </w:tcPr>
          <w:p w:rsidR="006A3066" w:rsidRDefault="006A3066" w:rsidP="004E5464">
            <w:pPr>
              <w:pStyle w:val="TableParagraph"/>
              <w:spacing w:before="113"/>
              <w:ind w:right="1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3066" w:rsidTr="004E5464">
        <w:trPr>
          <w:trHeight w:val="268"/>
        </w:trPr>
        <w:tc>
          <w:tcPr>
            <w:tcW w:w="898" w:type="dxa"/>
          </w:tcPr>
          <w:p w:rsidR="006A3066" w:rsidRDefault="006A3066" w:rsidP="004E5464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1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Аналіз конкурентного середовища та маркетинговий план в соціальному підприємництві ГКТ сфер</w:t>
            </w:r>
            <w:r>
              <w:t>і</w:t>
            </w:r>
          </w:p>
        </w:tc>
        <w:tc>
          <w:tcPr>
            <w:tcW w:w="1417" w:type="dxa"/>
          </w:tcPr>
          <w:p w:rsidR="006A3066" w:rsidRDefault="006A3066" w:rsidP="004E5464">
            <w:pPr>
              <w:pStyle w:val="TableParagraph"/>
              <w:spacing w:before="113"/>
              <w:ind w:right="1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3066" w:rsidTr="004E5464">
        <w:trPr>
          <w:trHeight w:val="268"/>
        </w:trPr>
        <w:tc>
          <w:tcPr>
            <w:tcW w:w="898" w:type="dxa"/>
          </w:tcPr>
          <w:p w:rsidR="006A3066" w:rsidRDefault="006A3066" w:rsidP="004E5464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1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Розробка проектної документації в соціальному підприємництві ГКТ сфери</w:t>
            </w:r>
          </w:p>
        </w:tc>
        <w:tc>
          <w:tcPr>
            <w:tcW w:w="1417" w:type="dxa"/>
          </w:tcPr>
          <w:p w:rsidR="006A3066" w:rsidRDefault="006A3066" w:rsidP="004E5464">
            <w:pPr>
              <w:pStyle w:val="TableParagraph"/>
              <w:spacing w:before="113"/>
              <w:ind w:right="1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3066" w:rsidTr="004E5464">
        <w:trPr>
          <w:trHeight w:val="268"/>
        </w:trPr>
        <w:tc>
          <w:tcPr>
            <w:tcW w:w="898" w:type="dxa"/>
          </w:tcPr>
          <w:p w:rsidR="006A3066" w:rsidRDefault="006A3066" w:rsidP="004E5464">
            <w:pPr>
              <w:pStyle w:val="TableParagraph"/>
              <w:spacing w:line="228" w:lineRule="exact"/>
              <w:ind w:left="3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19" w:type="dxa"/>
          </w:tcPr>
          <w:p w:rsidR="006A3066" w:rsidRDefault="006A3066" w:rsidP="00042D4C">
            <w:pPr>
              <w:pStyle w:val="TableParagraph"/>
              <w:rPr>
                <w:sz w:val="20"/>
              </w:rPr>
            </w:pPr>
            <w:r w:rsidRPr="006A3066">
              <w:t>Бізнес-планування в сфері соціального підприємництва в галузі ГКТ сервісу</w:t>
            </w:r>
          </w:p>
        </w:tc>
        <w:tc>
          <w:tcPr>
            <w:tcW w:w="1417" w:type="dxa"/>
          </w:tcPr>
          <w:p w:rsidR="006A3066" w:rsidRDefault="00C12555" w:rsidP="004E5464">
            <w:pPr>
              <w:pStyle w:val="TableParagraph"/>
              <w:spacing w:before="113"/>
              <w:ind w:right="13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A3066" w:rsidTr="004E5464">
        <w:trPr>
          <w:trHeight w:val="230"/>
        </w:trPr>
        <w:tc>
          <w:tcPr>
            <w:tcW w:w="898" w:type="dxa"/>
          </w:tcPr>
          <w:p w:rsidR="006A3066" w:rsidRDefault="006A3066" w:rsidP="004E5464">
            <w:pPr>
              <w:pStyle w:val="TableParagraph"/>
              <w:rPr>
                <w:sz w:val="16"/>
              </w:rPr>
            </w:pPr>
          </w:p>
        </w:tc>
        <w:tc>
          <w:tcPr>
            <w:tcW w:w="7719" w:type="dxa"/>
          </w:tcPr>
          <w:p w:rsidR="006A3066" w:rsidRDefault="006A3066" w:rsidP="004E5464">
            <w:pPr>
              <w:pStyle w:val="TableParagraph"/>
              <w:spacing w:line="210" w:lineRule="exact"/>
              <w:ind w:left="2669" w:right="2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Разом</w:t>
            </w:r>
          </w:p>
        </w:tc>
        <w:tc>
          <w:tcPr>
            <w:tcW w:w="1417" w:type="dxa"/>
          </w:tcPr>
          <w:p w:rsidR="006A3066" w:rsidRDefault="006A3066" w:rsidP="004E5464">
            <w:pPr>
              <w:pStyle w:val="TableParagraph"/>
              <w:spacing w:line="210" w:lineRule="exact"/>
              <w:ind w:right="6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</w:tr>
    </w:tbl>
    <w:p w:rsidR="0076147D" w:rsidRDefault="0076147D">
      <w:pPr>
        <w:pStyle w:val="a3"/>
        <w:spacing w:before="11"/>
        <w:ind w:left="0"/>
        <w:rPr>
          <w:b/>
          <w:sz w:val="27"/>
        </w:rPr>
      </w:pPr>
    </w:p>
    <w:p w:rsidR="00012C15" w:rsidRDefault="00012C15">
      <w:pPr>
        <w:rPr>
          <w:b/>
          <w:sz w:val="28"/>
        </w:rPr>
      </w:pPr>
      <w:r>
        <w:rPr>
          <w:b/>
          <w:sz w:val="28"/>
        </w:rPr>
        <w:br w:type="page"/>
      </w:r>
    </w:p>
    <w:p w:rsidR="0076147D" w:rsidRPr="0022558B" w:rsidRDefault="00504177">
      <w:pPr>
        <w:pStyle w:val="a4"/>
        <w:numPr>
          <w:ilvl w:val="0"/>
          <w:numId w:val="7"/>
        </w:numPr>
        <w:tabs>
          <w:tab w:val="left" w:pos="2788"/>
        </w:tabs>
        <w:ind w:left="2787"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Види контролю і система накопичення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балів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8"/>
        <w:gridCol w:w="5102"/>
        <w:gridCol w:w="1418"/>
        <w:gridCol w:w="1276"/>
        <w:gridCol w:w="850"/>
      </w:tblGrid>
      <w:tr w:rsidR="0022558B" w:rsidRPr="00AF151E" w:rsidTr="0022558B">
        <w:tc>
          <w:tcPr>
            <w:tcW w:w="1134" w:type="dxa"/>
            <w:vMerge w:val="restart"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контролю</w:t>
            </w:r>
          </w:p>
        </w:tc>
        <w:tc>
          <w:tcPr>
            <w:tcW w:w="568" w:type="dxa"/>
            <w:vMerge w:val="restart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2" w:type="dxa"/>
            <w:vMerge w:val="restart"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Вид контрольного заходу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Кількість контрольних заходів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Кількість балів за 1 захід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Усього балів</w:t>
            </w:r>
          </w:p>
        </w:tc>
      </w:tr>
      <w:tr w:rsidR="0022558B" w:rsidRPr="00AF151E" w:rsidTr="0022558B">
        <w:tc>
          <w:tcPr>
            <w:tcW w:w="1134" w:type="dxa"/>
            <w:vMerge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</w:tcPr>
          <w:p w:rsidR="0022558B" w:rsidRPr="00AF151E" w:rsidRDefault="0022558B" w:rsidP="008C00C4">
            <w:pPr>
              <w:jc w:val="center"/>
              <w:rPr>
                <w:b/>
              </w:rPr>
            </w:pPr>
          </w:p>
        </w:tc>
        <w:tc>
          <w:tcPr>
            <w:tcW w:w="5102" w:type="dxa"/>
            <w:vMerge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22558B" w:rsidRPr="00DA3263" w:rsidRDefault="0022558B" w:rsidP="008C00C4">
            <w:pPr>
              <w:jc w:val="center"/>
              <w:rPr>
                <w:b/>
                <w:lang w:val="ru-RU"/>
              </w:rPr>
            </w:pPr>
            <w:proofErr w:type="spellStart"/>
            <w:r w:rsidRPr="00AF151E">
              <w:rPr>
                <w:b/>
              </w:rPr>
              <w:t>Денн</w:t>
            </w:r>
            <w:proofErr w:type="spellEnd"/>
            <w:r>
              <w:rPr>
                <w:b/>
                <w:lang w:val="ru-RU"/>
              </w:rPr>
              <w:t>а форма</w:t>
            </w:r>
          </w:p>
        </w:tc>
      </w:tr>
      <w:tr w:rsidR="0022558B" w:rsidRPr="00AF151E" w:rsidTr="0022558B"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2558B" w:rsidRPr="00AF151E" w:rsidRDefault="0022558B" w:rsidP="008C00C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Поточний контроль</w:t>
            </w:r>
          </w:p>
        </w:tc>
        <w:tc>
          <w:tcPr>
            <w:tcW w:w="568" w:type="dxa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</w:rPr>
            </w:pPr>
            <w:r w:rsidRPr="00AF151E">
              <w:rPr>
                <w:b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22558B" w:rsidRPr="00AF151E" w:rsidRDefault="0022558B" w:rsidP="008C00C4">
            <w:r w:rsidRPr="00AF151E">
              <w:rPr>
                <w:color w:val="000000"/>
              </w:rPr>
              <w:t>Збір, систематизація та аналіз фактичного матеріалу</w:t>
            </w:r>
            <w:r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</w:rPr>
              <w:t>доповіді на</w:t>
            </w:r>
            <w:r w:rsidRPr="00AF151E">
              <w:rPr>
                <w:color w:val="000000"/>
              </w:rPr>
              <w:t xml:space="preserve"> практичних заня</w:t>
            </w:r>
            <w:r>
              <w:rPr>
                <w:color w:val="000000"/>
              </w:rPr>
              <w:t>ттях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558B" w:rsidRPr="00AF151E" w:rsidRDefault="00FC639B" w:rsidP="008C00C4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8B" w:rsidRPr="00652922" w:rsidRDefault="0022558B" w:rsidP="008C00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8B" w:rsidRPr="00652922" w:rsidRDefault="00FC639B" w:rsidP="008C00C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22558B" w:rsidRPr="00AF151E" w:rsidTr="0022558B">
        <w:tc>
          <w:tcPr>
            <w:tcW w:w="1134" w:type="dxa"/>
            <w:vMerge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</w:rPr>
            </w:pPr>
            <w:r w:rsidRPr="00AF151E">
              <w:rPr>
                <w:b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22558B" w:rsidRPr="00B00D5F" w:rsidRDefault="0022558B" w:rsidP="008C00C4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Виступ, презентація й обговорення результатів дослідження матеріалу</w:t>
            </w:r>
            <w:r>
              <w:t xml:space="preserve"> </w:t>
            </w:r>
            <w:r>
              <w:rPr>
                <w:lang w:val="uk-UA"/>
              </w:rPr>
              <w:t>н</w:t>
            </w:r>
            <w:r w:rsidRPr="0077178E">
              <w:rPr>
                <w:sz w:val="22"/>
                <w:szCs w:val="22"/>
                <w:lang w:val="uk-UA"/>
              </w:rPr>
              <w:t>а практичних занят</w:t>
            </w:r>
            <w:r>
              <w:rPr>
                <w:sz w:val="22"/>
                <w:szCs w:val="22"/>
                <w:lang w:val="uk-UA"/>
              </w:rPr>
              <w:t>тях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558B" w:rsidRPr="00AF151E" w:rsidRDefault="00FC639B" w:rsidP="008C00C4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8B" w:rsidRPr="00AF151E" w:rsidRDefault="00FC639B" w:rsidP="008C00C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</w:t>
            </w:r>
          </w:p>
        </w:tc>
      </w:tr>
      <w:tr w:rsidR="0022558B" w:rsidRPr="00AF151E" w:rsidTr="0022558B">
        <w:tc>
          <w:tcPr>
            <w:tcW w:w="1134" w:type="dxa"/>
            <w:vMerge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:rsidR="0022558B" w:rsidRPr="00AF151E" w:rsidRDefault="0022558B" w:rsidP="008C00C4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Розв’яз</w:t>
            </w:r>
            <w:r>
              <w:rPr>
                <w:sz w:val="22"/>
                <w:szCs w:val="22"/>
                <w:lang w:val="uk-UA"/>
              </w:rPr>
              <w:t>ання</w:t>
            </w:r>
            <w:r w:rsidRPr="00AF151E">
              <w:rPr>
                <w:sz w:val="22"/>
                <w:szCs w:val="22"/>
                <w:lang w:val="uk-UA"/>
              </w:rPr>
              <w:t xml:space="preserve"> навчальних кейсів за тематикою практичного заняття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22558B" w:rsidRPr="00AF151E" w:rsidTr="0022558B">
        <w:tc>
          <w:tcPr>
            <w:tcW w:w="1134" w:type="dxa"/>
            <w:vMerge/>
            <w:shd w:val="clear" w:color="auto" w:fill="auto"/>
            <w:vAlign w:val="center"/>
          </w:tcPr>
          <w:p w:rsidR="0022558B" w:rsidRPr="00212133" w:rsidRDefault="0022558B" w:rsidP="008C00C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2558B" w:rsidRPr="00212133" w:rsidRDefault="0022558B" w:rsidP="008C0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22558B" w:rsidRPr="00212133" w:rsidRDefault="0022558B" w:rsidP="008C00C4">
            <w:r w:rsidRPr="00212133">
              <w:t xml:space="preserve">Контрольне тестування за результатом вивчення матеріалу </w:t>
            </w:r>
            <w:r w:rsidRPr="00212133">
              <w:rPr>
                <w:b/>
              </w:rPr>
              <w:t>Розділу 1</w:t>
            </w:r>
            <w:r>
              <w:rPr>
                <w:b/>
              </w:rPr>
              <w:t>, Розділу 2</w:t>
            </w:r>
            <w:r w:rsidRPr="00212133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558B" w:rsidRPr="00212133" w:rsidRDefault="0022558B" w:rsidP="008C00C4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8B" w:rsidRPr="00212133" w:rsidRDefault="00FC639B" w:rsidP="008C00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8B" w:rsidRPr="00212133" w:rsidRDefault="00FC639B" w:rsidP="008C00C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22558B" w:rsidRPr="00AF151E" w:rsidTr="0022558B">
        <w:tc>
          <w:tcPr>
            <w:tcW w:w="1134" w:type="dxa"/>
            <w:vMerge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22558B" w:rsidRPr="00AF151E" w:rsidRDefault="0022558B" w:rsidP="008C00C4">
            <w:r w:rsidRPr="00AF151E">
              <w:t xml:space="preserve">Самостійне проходження тесту за матеріалом </w:t>
            </w:r>
            <w:r w:rsidRPr="00AF151E">
              <w:rPr>
                <w:b/>
              </w:rPr>
              <w:t>Розділу 1</w:t>
            </w:r>
            <w:r>
              <w:rPr>
                <w:b/>
              </w:rPr>
              <w:t>, Розділу 2</w:t>
            </w:r>
            <w:r w:rsidRPr="00AF151E">
              <w:t xml:space="preserve"> у системі електронного забезпечення навчання ЗНУ </w:t>
            </w:r>
            <w:r w:rsidRPr="00AF151E">
              <w:rPr>
                <w:b/>
                <w:lang w:val="en-US"/>
              </w:rPr>
              <w:t>Moodle</w:t>
            </w:r>
            <w:r w:rsidRPr="00AF151E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8B" w:rsidRPr="006C4E78" w:rsidRDefault="0022558B" w:rsidP="008C00C4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558B" w:rsidRPr="006C4E78" w:rsidRDefault="0022558B" w:rsidP="002255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2558B" w:rsidRPr="00AF151E" w:rsidTr="0022558B">
        <w:trPr>
          <w:cantSplit/>
          <w:trHeight w:val="852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2558B" w:rsidRPr="00AF151E" w:rsidRDefault="0022558B" w:rsidP="008C00C4">
            <w:pPr>
              <w:ind w:left="113" w:right="113"/>
              <w:rPr>
                <w:b/>
              </w:rPr>
            </w:pPr>
            <w:r w:rsidRPr="00AF151E">
              <w:rPr>
                <w:b/>
              </w:rPr>
              <w:t xml:space="preserve">Підсумковий </w:t>
            </w:r>
          </w:p>
          <w:p w:rsidR="0022558B" w:rsidRPr="00AF151E" w:rsidRDefault="0022558B" w:rsidP="0022558B">
            <w:pPr>
              <w:ind w:left="113" w:right="113"/>
              <w:rPr>
                <w:b/>
              </w:rPr>
            </w:pPr>
            <w:r w:rsidRPr="00AF151E">
              <w:rPr>
                <w:b/>
              </w:rPr>
              <w:t xml:space="preserve">контроль – </w:t>
            </w:r>
            <w:r>
              <w:rPr>
                <w:b/>
              </w:rPr>
              <w:t>залік</w:t>
            </w:r>
          </w:p>
        </w:tc>
        <w:tc>
          <w:tcPr>
            <w:tcW w:w="568" w:type="dxa"/>
            <w:vMerge w:val="restart"/>
          </w:tcPr>
          <w:p w:rsidR="0022558B" w:rsidRPr="00AF151E" w:rsidRDefault="0022558B" w:rsidP="008C0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2558B" w:rsidRPr="00AF151E" w:rsidRDefault="0022558B" w:rsidP="00C12555">
            <w:pPr>
              <w:rPr>
                <w:b/>
              </w:rPr>
            </w:pPr>
            <w:r>
              <w:rPr>
                <w:b/>
                <w:lang w:val="ru-RU"/>
              </w:rPr>
              <w:t>В</w:t>
            </w:r>
            <w:proofErr w:type="spellStart"/>
            <w:r>
              <w:rPr>
                <w:b/>
              </w:rPr>
              <w:t>ирішення</w:t>
            </w:r>
            <w:proofErr w:type="spellEnd"/>
            <w:r>
              <w:rPr>
                <w:b/>
              </w:rPr>
              <w:t xml:space="preserve"> контрольних ситуативних задач та навчальних кейсів (у письмовій формі)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</w:pPr>
            <w:r w:rsidRPr="00AF151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8B" w:rsidRPr="00AF151E" w:rsidRDefault="00FC639B" w:rsidP="008C00C4">
            <w:pPr>
              <w:jc w:val="center"/>
            </w:pPr>
            <w:r>
              <w:t>30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</w:rPr>
            </w:pPr>
            <w:r w:rsidRPr="00AF151E">
              <w:rPr>
                <w:b/>
              </w:rPr>
              <w:t>40</w:t>
            </w:r>
          </w:p>
        </w:tc>
      </w:tr>
      <w:tr w:rsidR="0022558B" w:rsidRPr="00AF151E" w:rsidTr="0022558B">
        <w:trPr>
          <w:cantSplit/>
          <w:trHeight w:val="1005"/>
        </w:trPr>
        <w:tc>
          <w:tcPr>
            <w:tcW w:w="1134" w:type="dxa"/>
            <w:vMerge/>
            <w:shd w:val="clear" w:color="auto" w:fill="auto"/>
            <w:vAlign w:val="center"/>
          </w:tcPr>
          <w:p w:rsidR="0022558B" w:rsidRPr="00AF151E" w:rsidRDefault="0022558B" w:rsidP="008C00C4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22558B" w:rsidRPr="00AF151E" w:rsidRDefault="0022558B" w:rsidP="008C00C4">
            <w:pPr>
              <w:rPr>
                <w:b/>
              </w:rPr>
            </w:pPr>
          </w:p>
        </w:tc>
        <w:tc>
          <w:tcPr>
            <w:tcW w:w="5102" w:type="dxa"/>
            <w:shd w:val="clear" w:color="auto" w:fill="auto"/>
          </w:tcPr>
          <w:p w:rsidR="0022558B" w:rsidRPr="00AF151E" w:rsidRDefault="0022558B" w:rsidP="00C12555">
            <w:r w:rsidRPr="00AF151E">
              <w:rPr>
                <w:b/>
              </w:rPr>
              <w:t>Контрольне тестування</w:t>
            </w:r>
            <w:r w:rsidRPr="00AF151E">
              <w:t xml:space="preserve"> за вивченим матеріалом курсу (у письмовій формі)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58B" w:rsidRPr="00AF151E" w:rsidRDefault="00FC639B" w:rsidP="008C00C4">
            <w:pPr>
              <w:jc w:val="center"/>
            </w:pPr>
            <w:r>
              <w:t>1</w:t>
            </w:r>
            <w:r w:rsidR="0022558B"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558B" w:rsidRPr="00AF151E" w:rsidRDefault="0022558B" w:rsidP="008C00C4">
            <w:pPr>
              <w:jc w:val="center"/>
              <w:rPr>
                <w:b/>
              </w:rPr>
            </w:pPr>
          </w:p>
        </w:tc>
      </w:tr>
      <w:tr w:rsidR="00FC639B" w:rsidRPr="00AF151E" w:rsidTr="008C00C4">
        <w:tc>
          <w:tcPr>
            <w:tcW w:w="6804" w:type="dxa"/>
            <w:gridSpan w:val="3"/>
          </w:tcPr>
          <w:p w:rsidR="00FC639B" w:rsidRPr="00AF151E" w:rsidRDefault="00FC639B" w:rsidP="008C00C4">
            <w:pPr>
              <w:rPr>
                <w:b/>
              </w:rPr>
            </w:pPr>
            <w:r w:rsidRPr="00AF151E">
              <w:rPr>
                <w:b/>
              </w:rPr>
              <w:t>Усього балів</w:t>
            </w:r>
          </w:p>
        </w:tc>
        <w:tc>
          <w:tcPr>
            <w:tcW w:w="1418" w:type="dxa"/>
            <w:shd w:val="clear" w:color="auto" w:fill="auto"/>
          </w:tcPr>
          <w:p w:rsidR="00FC639B" w:rsidRPr="00AF151E" w:rsidRDefault="00FC639B" w:rsidP="008C00C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C639B" w:rsidRPr="00AF151E" w:rsidRDefault="00FC639B" w:rsidP="008C00C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C639B" w:rsidRPr="00AF151E" w:rsidRDefault="00FC639B" w:rsidP="008C00C4">
            <w:pPr>
              <w:jc w:val="center"/>
              <w:rPr>
                <w:b/>
              </w:rPr>
            </w:pPr>
            <w:r w:rsidRPr="00AF151E">
              <w:rPr>
                <w:b/>
              </w:rPr>
              <w:t>100</w:t>
            </w:r>
          </w:p>
        </w:tc>
      </w:tr>
    </w:tbl>
    <w:p w:rsidR="00FC639B" w:rsidRDefault="00FC639B" w:rsidP="00FC639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Критерії оцінювання</w:t>
      </w:r>
    </w:p>
    <w:p w:rsidR="00FC639B" w:rsidRPr="00966A6C" w:rsidRDefault="00FC639B" w:rsidP="00FC639B">
      <w:pPr>
        <w:widowControl/>
        <w:numPr>
          <w:ilvl w:val="0"/>
          <w:numId w:val="9"/>
        </w:numPr>
        <w:suppressAutoHyphens/>
        <w:autoSpaceDE/>
        <w:autoSpaceDN/>
        <w:ind w:left="0" w:firstLine="709"/>
        <w:jc w:val="both"/>
        <w:rPr>
          <w:bCs/>
          <w:i/>
          <w:lang w:val="ru-RU"/>
        </w:rPr>
      </w:pPr>
      <w:r w:rsidRPr="00966A6C">
        <w:rPr>
          <w:i/>
          <w:color w:val="000000"/>
        </w:rPr>
        <w:t>Збір, систематизація та аналіз фактичного матеріалу</w:t>
      </w:r>
      <w:r w:rsidRPr="00966A6C">
        <w:rPr>
          <w:i/>
          <w:color w:val="000000"/>
          <w:lang w:val="ru-RU"/>
        </w:rPr>
        <w:t xml:space="preserve">, </w:t>
      </w:r>
      <w:r w:rsidRPr="00966A6C">
        <w:rPr>
          <w:i/>
          <w:color w:val="000000"/>
        </w:rPr>
        <w:t>доповіді:</w:t>
      </w:r>
      <w:r w:rsidRPr="00966A6C">
        <w:rPr>
          <w:bCs/>
          <w:i/>
          <w:lang w:val="ru-RU"/>
        </w:rPr>
        <w:t xml:space="preserve"> 1-2</w:t>
      </w:r>
      <w:r w:rsidRPr="00966A6C">
        <w:rPr>
          <w:bCs/>
          <w:i/>
        </w:rPr>
        <w:t xml:space="preserve"> бал(</w:t>
      </w:r>
      <w:r w:rsidRPr="00966A6C">
        <w:rPr>
          <w:bCs/>
          <w:i/>
          <w:lang w:val="ru-RU"/>
        </w:rPr>
        <w:t>и</w:t>
      </w:r>
      <w:r w:rsidRPr="00966A6C">
        <w:rPr>
          <w:bCs/>
          <w:i/>
        </w:rPr>
        <w:t>)</w:t>
      </w:r>
      <w:r w:rsidRPr="00966A6C">
        <w:rPr>
          <w:bCs/>
          <w:i/>
          <w:lang w:val="ru-RU"/>
        </w:rPr>
        <w:t>.</w:t>
      </w:r>
      <w:r w:rsidRPr="00966A6C">
        <w:rPr>
          <w:bCs/>
          <w:i/>
        </w:rPr>
        <w:t xml:space="preserve"> </w:t>
      </w:r>
    </w:p>
    <w:p w:rsidR="00FC639B" w:rsidRPr="00966A6C" w:rsidRDefault="00FC639B" w:rsidP="00FC639B">
      <w:pPr>
        <w:ind w:firstLine="709"/>
        <w:jc w:val="both"/>
        <w:rPr>
          <w:lang w:val="ru-RU"/>
        </w:rPr>
      </w:pPr>
      <w:r w:rsidRPr="00966A6C">
        <w:t xml:space="preserve">2 бали </w:t>
      </w:r>
      <w:r>
        <w:t xml:space="preserve">- відповідь правильна, повна, інформацію </w:t>
      </w:r>
      <w:r w:rsidRPr="00966A6C">
        <w:t xml:space="preserve">з різних джерел </w:t>
      </w:r>
      <w:r>
        <w:t xml:space="preserve">систематизовано, виокремлено </w:t>
      </w:r>
      <w:r w:rsidRPr="00966A6C">
        <w:t>основні положення, структурно об’єдна</w:t>
      </w:r>
      <w:r>
        <w:t>но та стисло</w:t>
      </w:r>
      <w:r w:rsidRPr="00966A6C">
        <w:t xml:space="preserve"> проаналіз</w:t>
      </w:r>
      <w:r>
        <w:t>о</w:t>
      </w:r>
      <w:r w:rsidRPr="00966A6C">
        <w:t>в</w:t>
      </w:r>
      <w:r>
        <w:t>ано</w:t>
      </w:r>
      <w:r w:rsidRPr="00966A6C">
        <w:t xml:space="preserve"> кожне з них</w:t>
      </w:r>
      <w:r>
        <w:t>,</w:t>
      </w:r>
      <w:r w:rsidRPr="00966A6C">
        <w:t xml:space="preserve"> зроб</w:t>
      </w:r>
      <w:r>
        <w:t>лено</w:t>
      </w:r>
      <w:r w:rsidRPr="00966A6C">
        <w:t xml:space="preserve"> ґрунтовні узагальнюючі висновки</w:t>
      </w:r>
      <w:r>
        <w:t>.</w:t>
      </w:r>
    </w:p>
    <w:p w:rsidR="00FC639B" w:rsidRPr="00966A6C" w:rsidRDefault="00FC639B" w:rsidP="00FC639B">
      <w:pPr>
        <w:ind w:firstLine="709"/>
        <w:jc w:val="both"/>
        <w:rPr>
          <w:bCs/>
          <w:lang w:val="ru-RU"/>
        </w:rPr>
      </w:pPr>
      <w:r w:rsidRPr="00966A6C">
        <w:t xml:space="preserve">1 бал </w:t>
      </w:r>
      <w:r>
        <w:t>-</w:t>
      </w:r>
      <w:r w:rsidR="004E5464">
        <w:t xml:space="preserve"> </w:t>
      </w:r>
      <w:r>
        <w:t>відповідь в</w:t>
      </w:r>
      <w:r w:rsidRPr="00966A6C">
        <w:t xml:space="preserve"> цілому правильн</w:t>
      </w:r>
      <w:r>
        <w:t>а,</w:t>
      </w:r>
      <w:r w:rsidRPr="00966A6C">
        <w:t xml:space="preserve"> виокрем</w:t>
      </w:r>
      <w:r>
        <w:t>лено</w:t>
      </w:r>
      <w:r w:rsidRPr="00966A6C">
        <w:t xml:space="preserve"> основні положення кожного з джерел, але не зроб</w:t>
      </w:r>
      <w:r>
        <w:t>лено</w:t>
      </w:r>
      <w:r w:rsidRPr="00966A6C">
        <w:t xml:space="preserve"> їх відповідного аналізу та узагальнюючих висновків.</w:t>
      </w:r>
    </w:p>
    <w:p w:rsidR="00FC639B" w:rsidRPr="00966A6C" w:rsidRDefault="00FC639B" w:rsidP="00FC639B">
      <w:pPr>
        <w:ind w:firstLine="709"/>
        <w:jc w:val="both"/>
        <w:rPr>
          <w:bCs/>
          <w:i/>
        </w:rPr>
      </w:pPr>
      <w:r w:rsidRPr="00966A6C">
        <w:rPr>
          <w:bCs/>
          <w:i/>
        </w:rPr>
        <w:t xml:space="preserve">2. </w:t>
      </w:r>
      <w:r w:rsidRPr="00966A6C">
        <w:rPr>
          <w:i/>
        </w:rPr>
        <w:t>Виступ, презентація й обговорення результатів дослідження матеріалу на практичних заняттях:</w:t>
      </w:r>
      <w:r w:rsidRPr="00966A6C">
        <w:rPr>
          <w:bCs/>
          <w:i/>
        </w:rPr>
        <w:t xml:space="preserve"> </w:t>
      </w:r>
      <w:r w:rsidRPr="00966A6C">
        <w:rPr>
          <w:bCs/>
          <w:i/>
          <w:lang w:val="ru-RU"/>
        </w:rPr>
        <w:t>1</w:t>
      </w:r>
      <w:r w:rsidRPr="00966A6C">
        <w:rPr>
          <w:bCs/>
          <w:i/>
        </w:rPr>
        <w:t>-2 бал</w:t>
      </w:r>
      <w:r w:rsidRPr="00966A6C">
        <w:rPr>
          <w:bCs/>
          <w:i/>
          <w:lang w:val="ru-RU"/>
        </w:rPr>
        <w:t>(и</w:t>
      </w:r>
      <w:r w:rsidRPr="00966A6C">
        <w:rPr>
          <w:bCs/>
          <w:i/>
        </w:rPr>
        <w:t xml:space="preserve">). </w:t>
      </w:r>
    </w:p>
    <w:p w:rsidR="00F000D0" w:rsidRDefault="00F000D0" w:rsidP="00F000D0">
      <w:pPr>
        <w:ind w:firstLine="709"/>
        <w:jc w:val="both"/>
      </w:pPr>
      <w:r>
        <w:t>2 бали – виступ та презентацію підготовлено за темою дослідження, чітко визначено зміст; зроблено глибокий системний аналіз змісту презентації, виявлено нові ідеї та положення, що не були розглянуті, але які суттєво впливають на зміст, надано власні аргументи щодо основних положень теми, що досліджується.</w:t>
      </w:r>
    </w:p>
    <w:p w:rsidR="00F000D0" w:rsidRDefault="00F000D0" w:rsidP="00F000D0">
      <w:pPr>
        <w:ind w:firstLine="709"/>
        <w:jc w:val="both"/>
      </w:pPr>
      <w:r>
        <w:t xml:space="preserve">1 бал - підготовлено додатковий матеріал з теми, що обговорюється, доповнює зміст виступу, висловлено власну думку. </w:t>
      </w:r>
    </w:p>
    <w:p w:rsidR="00FC639B" w:rsidRPr="007F6C53" w:rsidRDefault="00FC639B" w:rsidP="00FC639B">
      <w:pPr>
        <w:ind w:firstLine="709"/>
        <w:jc w:val="both"/>
        <w:rPr>
          <w:bCs/>
          <w:i/>
        </w:rPr>
      </w:pPr>
      <w:r w:rsidRPr="007F6C53">
        <w:rPr>
          <w:bCs/>
          <w:i/>
        </w:rPr>
        <w:t xml:space="preserve">3. </w:t>
      </w:r>
      <w:r w:rsidRPr="007F6C53">
        <w:rPr>
          <w:i/>
        </w:rPr>
        <w:t>Розв’язання навчальних кейсів за тематикою практичного заняття:</w:t>
      </w:r>
      <w:r w:rsidRPr="007F6C53">
        <w:rPr>
          <w:bCs/>
          <w:i/>
        </w:rPr>
        <w:t xml:space="preserve"> 1-2 бал(и). </w:t>
      </w:r>
    </w:p>
    <w:p w:rsidR="00FC639B" w:rsidRPr="007F6C53" w:rsidRDefault="00FC639B" w:rsidP="00FC639B">
      <w:pPr>
        <w:ind w:firstLine="709"/>
        <w:jc w:val="both"/>
      </w:pPr>
      <w:r w:rsidRPr="007F6C53">
        <w:t>2 бали - проаналізовано зміст навчального кейса, дано вичерпні відповіді на всі питання, зроблено ґрунтовні узагальнюючі висновки та надано рекомендації.</w:t>
      </w:r>
    </w:p>
    <w:p w:rsidR="00FC639B" w:rsidRPr="007F6C53" w:rsidRDefault="00FC639B" w:rsidP="00FC639B">
      <w:pPr>
        <w:ind w:firstLine="709"/>
        <w:jc w:val="both"/>
        <w:rPr>
          <w:bCs/>
        </w:rPr>
      </w:pPr>
      <w:r w:rsidRPr="007F6C53">
        <w:t>1 бал - правильно виокремлено основні положення навчального кейса, проведено відповідний аналіз, але не зроблено узагальнюючих висновків.</w:t>
      </w:r>
    </w:p>
    <w:p w:rsidR="00FC639B" w:rsidRPr="007F6C53" w:rsidRDefault="00FC639B" w:rsidP="00FC639B">
      <w:pPr>
        <w:ind w:firstLine="709"/>
        <w:jc w:val="both"/>
        <w:rPr>
          <w:bCs/>
          <w:i/>
        </w:rPr>
      </w:pPr>
      <w:r w:rsidRPr="007F6C53">
        <w:rPr>
          <w:bCs/>
          <w:i/>
        </w:rPr>
        <w:t xml:space="preserve">4. </w:t>
      </w:r>
      <w:r w:rsidRPr="007F6C53">
        <w:rPr>
          <w:i/>
        </w:rPr>
        <w:t>Контрольне тестування за результатом вивчення матеріалу Розділу 1, Розділу 2:</w:t>
      </w:r>
      <w:r w:rsidR="004E5464">
        <w:rPr>
          <w:i/>
        </w:rPr>
        <w:t xml:space="preserve"> </w:t>
      </w:r>
      <w:r w:rsidRPr="007F6C53">
        <w:rPr>
          <w:bCs/>
          <w:i/>
        </w:rPr>
        <w:t>0-</w:t>
      </w:r>
      <w:r>
        <w:rPr>
          <w:bCs/>
          <w:i/>
        </w:rPr>
        <w:t>7</w:t>
      </w:r>
      <w:r w:rsidRPr="007F6C53">
        <w:rPr>
          <w:bCs/>
          <w:i/>
        </w:rPr>
        <w:t xml:space="preserve"> бал(</w:t>
      </w:r>
      <w:proofErr w:type="spellStart"/>
      <w:r w:rsidRPr="007F6C53">
        <w:rPr>
          <w:bCs/>
          <w:i/>
        </w:rPr>
        <w:t>ів</w:t>
      </w:r>
      <w:proofErr w:type="spellEnd"/>
      <w:r w:rsidRPr="007F6C53">
        <w:rPr>
          <w:bCs/>
          <w:i/>
        </w:rPr>
        <w:t xml:space="preserve">). </w:t>
      </w:r>
    </w:p>
    <w:p w:rsidR="00FC639B" w:rsidRPr="007F6C53" w:rsidRDefault="00FC639B" w:rsidP="00FC639B">
      <w:pPr>
        <w:ind w:firstLine="709"/>
        <w:jc w:val="both"/>
        <w:rPr>
          <w:bCs/>
        </w:rPr>
      </w:pPr>
      <w:r>
        <w:rPr>
          <w:bCs/>
        </w:rPr>
        <w:t>1 бал</w:t>
      </w:r>
      <w:r w:rsidRPr="007F6C53">
        <w:rPr>
          <w:bCs/>
        </w:rPr>
        <w:t xml:space="preserve"> за кожну правильну відповідь (всього </w:t>
      </w:r>
      <w:r>
        <w:rPr>
          <w:bCs/>
        </w:rPr>
        <w:t xml:space="preserve">7 </w:t>
      </w:r>
      <w:r w:rsidRPr="007F6C53">
        <w:rPr>
          <w:bCs/>
        </w:rPr>
        <w:t xml:space="preserve">тестових запитань до кожного розділу). </w:t>
      </w:r>
    </w:p>
    <w:p w:rsidR="00FC639B" w:rsidRPr="007F6C53" w:rsidRDefault="00FC639B" w:rsidP="00FC639B">
      <w:pPr>
        <w:ind w:firstLine="709"/>
        <w:jc w:val="both"/>
        <w:rPr>
          <w:bCs/>
        </w:rPr>
      </w:pPr>
      <w:r w:rsidRPr="007F6C53">
        <w:rPr>
          <w:bCs/>
          <w:i/>
        </w:rPr>
        <w:t xml:space="preserve">5. </w:t>
      </w:r>
      <w:r w:rsidRPr="007F6C53">
        <w:rPr>
          <w:i/>
        </w:rPr>
        <w:t xml:space="preserve">Самостійне проходження тесту за матеріалом Розділу 1, Розділу 2 у системі електронного забезпечення навчання ЗНУ </w:t>
      </w:r>
      <w:proofErr w:type="spellStart"/>
      <w:r w:rsidRPr="007F6C53">
        <w:rPr>
          <w:i/>
        </w:rPr>
        <w:t>Moodle</w:t>
      </w:r>
      <w:proofErr w:type="spellEnd"/>
      <w:r w:rsidRPr="007F6C53">
        <w:rPr>
          <w:i/>
        </w:rPr>
        <w:t xml:space="preserve">: </w:t>
      </w:r>
      <w:r w:rsidRPr="007F6C53">
        <w:rPr>
          <w:bCs/>
          <w:i/>
        </w:rPr>
        <w:t>0-</w:t>
      </w:r>
      <w:r>
        <w:rPr>
          <w:bCs/>
          <w:i/>
        </w:rPr>
        <w:t>5</w:t>
      </w:r>
      <w:r w:rsidRPr="007F6C53">
        <w:rPr>
          <w:bCs/>
          <w:i/>
        </w:rPr>
        <w:t xml:space="preserve"> бал(</w:t>
      </w:r>
      <w:proofErr w:type="spellStart"/>
      <w:r w:rsidRPr="007F6C53">
        <w:rPr>
          <w:bCs/>
          <w:i/>
        </w:rPr>
        <w:t>ів</w:t>
      </w:r>
      <w:proofErr w:type="spellEnd"/>
      <w:r w:rsidRPr="007F6C53">
        <w:rPr>
          <w:bCs/>
          <w:i/>
        </w:rPr>
        <w:t>).</w:t>
      </w:r>
    </w:p>
    <w:p w:rsidR="00FC639B" w:rsidRPr="00966A6C" w:rsidRDefault="00FC639B" w:rsidP="00FC639B">
      <w:pPr>
        <w:ind w:firstLine="709"/>
        <w:jc w:val="both"/>
        <w:rPr>
          <w:bCs/>
        </w:rPr>
      </w:pPr>
      <w:r>
        <w:rPr>
          <w:bCs/>
        </w:rPr>
        <w:t>0,5</w:t>
      </w:r>
      <w:r w:rsidRPr="00966A6C">
        <w:rPr>
          <w:bCs/>
        </w:rPr>
        <w:t xml:space="preserve"> бал</w:t>
      </w:r>
      <w:r>
        <w:rPr>
          <w:bCs/>
        </w:rPr>
        <w:t>ів</w:t>
      </w:r>
      <w:r w:rsidRPr="00966A6C">
        <w:rPr>
          <w:bCs/>
        </w:rPr>
        <w:t xml:space="preserve"> за кожну правильну відповідь </w:t>
      </w:r>
      <w:r>
        <w:rPr>
          <w:bCs/>
        </w:rPr>
        <w:t>(10</w:t>
      </w:r>
      <w:r w:rsidRPr="00966A6C">
        <w:rPr>
          <w:bCs/>
        </w:rPr>
        <w:t xml:space="preserve"> тестових завдань до кожного розділу</w:t>
      </w:r>
      <w:r>
        <w:rPr>
          <w:bCs/>
        </w:rPr>
        <w:t>)</w:t>
      </w:r>
      <w:r w:rsidRPr="00966A6C">
        <w:rPr>
          <w:bCs/>
        </w:rPr>
        <w:t xml:space="preserve">. </w:t>
      </w:r>
      <w:r w:rsidRPr="00966A6C">
        <w:t>За умови виконання тесту не менше, ніж на 85%. Кількість спроб не враховується. Час не обмежено.</w:t>
      </w:r>
    </w:p>
    <w:p w:rsidR="00FC639B" w:rsidRPr="00736036" w:rsidRDefault="00FC639B" w:rsidP="00FC639B">
      <w:pPr>
        <w:ind w:firstLine="709"/>
        <w:jc w:val="both"/>
        <w:rPr>
          <w:i/>
        </w:rPr>
      </w:pPr>
      <w:r w:rsidRPr="00736036">
        <w:rPr>
          <w:bCs/>
          <w:i/>
        </w:rPr>
        <w:t>6.</w:t>
      </w:r>
      <w:r w:rsidR="004E5464">
        <w:rPr>
          <w:bCs/>
          <w:i/>
        </w:rPr>
        <w:t xml:space="preserve"> </w:t>
      </w:r>
      <w:r w:rsidRPr="007F6C53">
        <w:rPr>
          <w:i/>
        </w:rPr>
        <w:t>Вирішення контрольних ситуативних задач та навчальних кейсів (у письмовій формі): 0- 30 балів.</w:t>
      </w:r>
    </w:p>
    <w:p w:rsidR="00FC639B" w:rsidRPr="007F6C53" w:rsidRDefault="00FC639B" w:rsidP="00FC639B">
      <w:pPr>
        <w:ind w:firstLine="709"/>
        <w:jc w:val="both"/>
      </w:pPr>
      <w:r>
        <w:t>15 балів – задачу вирішено вірно, проведено розрахунки, зроблено висновки, надано рекомендації.</w:t>
      </w:r>
    </w:p>
    <w:p w:rsidR="00FC639B" w:rsidRDefault="00FC639B" w:rsidP="00FC639B">
      <w:pPr>
        <w:ind w:firstLine="709"/>
        <w:jc w:val="both"/>
        <w:rPr>
          <w:bCs/>
          <w:i/>
        </w:rPr>
      </w:pPr>
      <w:r>
        <w:t xml:space="preserve">15 балів - </w:t>
      </w:r>
      <w:r w:rsidRPr="007F6C53">
        <w:t>проаналізовано зміст навчального кейса, дано вичерпні відповіді на всі питання, зроблено ґрунтовні узагальнюючі висновки та надано рекомендації.</w:t>
      </w:r>
      <w:r w:rsidR="004E5464">
        <w:t xml:space="preserve"> </w:t>
      </w:r>
    </w:p>
    <w:p w:rsidR="00FC639B" w:rsidRDefault="00FC639B" w:rsidP="00FC639B">
      <w:pPr>
        <w:ind w:firstLine="709"/>
        <w:jc w:val="both"/>
        <w:rPr>
          <w:bCs/>
          <w:i/>
        </w:rPr>
      </w:pPr>
      <w:r w:rsidRPr="00966A6C">
        <w:rPr>
          <w:i/>
        </w:rPr>
        <w:t>Контрольне тестування за вивченим матеріалом курсу (у письмовій формі)</w:t>
      </w:r>
      <w:r w:rsidRPr="00966A6C">
        <w:rPr>
          <w:bCs/>
          <w:i/>
        </w:rPr>
        <w:t xml:space="preserve"> 0-</w:t>
      </w:r>
      <w:r>
        <w:rPr>
          <w:bCs/>
          <w:i/>
        </w:rPr>
        <w:t>10 </w:t>
      </w:r>
      <w:r w:rsidRPr="00966A6C">
        <w:rPr>
          <w:bCs/>
          <w:i/>
        </w:rPr>
        <w:t>б</w:t>
      </w:r>
      <w:r w:rsidRPr="00966A6C">
        <w:rPr>
          <w:bCs/>
          <w:i/>
          <w:lang w:val="ru-RU"/>
        </w:rPr>
        <w:t>ал(</w:t>
      </w:r>
      <w:proofErr w:type="spellStart"/>
      <w:r w:rsidRPr="00966A6C">
        <w:rPr>
          <w:bCs/>
          <w:i/>
          <w:lang w:val="ru-RU"/>
        </w:rPr>
        <w:t>ів</w:t>
      </w:r>
      <w:proofErr w:type="spellEnd"/>
      <w:r w:rsidRPr="00966A6C">
        <w:rPr>
          <w:bCs/>
          <w:i/>
          <w:lang w:val="ru-RU"/>
        </w:rPr>
        <w:t xml:space="preserve">) </w:t>
      </w:r>
    </w:p>
    <w:p w:rsidR="00FC639B" w:rsidRPr="007F6C53" w:rsidRDefault="00FC639B" w:rsidP="00FC639B">
      <w:pPr>
        <w:ind w:firstLine="709"/>
        <w:jc w:val="both"/>
        <w:rPr>
          <w:bCs/>
        </w:rPr>
      </w:pPr>
      <w:r>
        <w:rPr>
          <w:bCs/>
        </w:rPr>
        <w:lastRenderedPageBreak/>
        <w:t>1</w:t>
      </w:r>
      <w:r w:rsidRPr="007F6C53">
        <w:rPr>
          <w:bCs/>
        </w:rPr>
        <w:t xml:space="preserve"> бал за кожну правильну відповідь (всього 1</w:t>
      </w:r>
      <w:r>
        <w:rPr>
          <w:bCs/>
        </w:rPr>
        <w:t>0</w:t>
      </w:r>
      <w:r w:rsidRPr="007F6C53">
        <w:rPr>
          <w:bCs/>
        </w:rPr>
        <w:t xml:space="preserve"> тестових запитань). </w:t>
      </w:r>
    </w:p>
    <w:p w:rsidR="00FC639B" w:rsidRPr="00966A6C" w:rsidRDefault="00FC639B" w:rsidP="00FC639B">
      <w:pPr>
        <w:spacing w:after="120"/>
        <w:ind w:firstLine="709"/>
        <w:jc w:val="both"/>
        <w:rPr>
          <w:bCs/>
        </w:rPr>
      </w:pPr>
    </w:p>
    <w:p w:rsidR="0076147D" w:rsidRDefault="0076147D">
      <w:pPr>
        <w:pStyle w:val="a3"/>
        <w:ind w:left="0"/>
        <w:rPr>
          <w:b/>
          <w:sz w:val="20"/>
        </w:rPr>
      </w:pPr>
    </w:p>
    <w:p w:rsidR="0076147D" w:rsidRDefault="00504177">
      <w:pPr>
        <w:pStyle w:val="a4"/>
        <w:numPr>
          <w:ilvl w:val="0"/>
          <w:numId w:val="3"/>
        </w:numPr>
        <w:tabs>
          <w:tab w:val="left" w:pos="2717"/>
        </w:tabs>
        <w:spacing w:before="207"/>
        <w:jc w:val="left"/>
        <w:rPr>
          <w:b/>
          <w:sz w:val="28"/>
        </w:rPr>
      </w:pPr>
      <w:r>
        <w:rPr>
          <w:b/>
          <w:sz w:val="28"/>
        </w:rPr>
        <w:t>Шкала оцінювання: національна 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ECTS</w:t>
      </w:r>
    </w:p>
    <w:p w:rsidR="0076147D" w:rsidRDefault="0076147D">
      <w:pPr>
        <w:pStyle w:val="a3"/>
        <w:spacing w:before="4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4253"/>
        <w:gridCol w:w="2125"/>
        <w:gridCol w:w="1984"/>
      </w:tblGrid>
      <w:tr w:rsidR="0076147D">
        <w:trPr>
          <w:trHeight w:val="560"/>
        </w:trPr>
        <w:tc>
          <w:tcPr>
            <w:tcW w:w="1726" w:type="dxa"/>
            <w:vMerge w:val="restart"/>
          </w:tcPr>
          <w:p w:rsidR="0076147D" w:rsidRDefault="0076147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6147D" w:rsidRDefault="00504177">
            <w:pPr>
              <w:pStyle w:val="TableParagraph"/>
              <w:ind w:left="601" w:right="332" w:hanging="242"/>
              <w:rPr>
                <w:b/>
                <w:sz w:val="20"/>
              </w:rPr>
            </w:pPr>
            <w:r>
              <w:rPr>
                <w:b/>
                <w:sz w:val="20"/>
              </w:rPr>
              <w:t>За шкалою ECTS</w:t>
            </w:r>
          </w:p>
        </w:tc>
        <w:tc>
          <w:tcPr>
            <w:tcW w:w="4253" w:type="dxa"/>
            <w:vMerge w:val="restart"/>
          </w:tcPr>
          <w:p w:rsidR="0076147D" w:rsidRDefault="0076147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6147D" w:rsidRDefault="00504177">
            <w:pPr>
              <w:pStyle w:val="TableParagraph"/>
              <w:ind w:left="1517" w:right="1510" w:firstLine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 шкалою Університету</w:t>
            </w:r>
          </w:p>
        </w:tc>
        <w:tc>
          <w:tcPr>
            <w:tcW w:w="4109" w:type="dxa"/>
            <w:gridSpan w:val="2"/>
          </w:tcPr>
          <w:p w:rsidR="0076147D" w:rsidRDefault="0076147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6147D" w:rsidRDefault="00504177">
            <w:pPr>
              <w:pStyle w:val="TableParagraph"/>
              <w:spacing w:before="1"/>
              <w:ind w:left="982"/>
              <w:rPr>
                <w:i/>
                <w:sz w:val="20"/>
              </w:rPr>
            </w:pPr>
            <w:r>
              <w:rPr>
                <w:i/>
                <w:sz w:val="20"/>
              </w:rPr>
              <w:t>За національною шкалою</w:t>
            </w:r>
          </w:p>
        </w:tc>
      </w:tr>
      <w:tr w:rsidR="0076147D">
        <w:trPr>
          <w:trHeight w:val="469"/>
        </w:trPr>
        <w:tc>
          <w:tcPr>
            <w:tcW w:w="1726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76147D" w:rsidRDefault="0076147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6147D" w:rsidRDefault="00504177">
            <w:pPr>
              <w:pStyle w:val="TableParagraph"/>
              <w:spacing w:line="210" w:lineRule="exact"/>
              <w:ind w:left="526" w:right="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Екзамен</w:t>
            </w:r>
          </w:p>
        </w:tc>
        <w:tc>
          <w:tcPr>
            <w:tcW w:w="1984" w:type="dxa"/>
          </w:tcPr>
          <w:p w:rsidR="0076147D" w:rsidRDefault="0076147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6147D" w:rsidRDefault="00504177">
            <w:pPr>
              <w:pStyle w:val="TableParagraph"/>
              <w:spacing w:line="210" w:lineRule="exact"/>
              <w:ind w:left="728" w:right="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Залік</w:t>
            </w:r>
          </w:p>
        </w:tc>
      </w:tr>
      <w:tr w:rsidR="0076147D">
        <w:trPr>
          <w:trHeight w:val="530"/>
        </w:trPr>
        <w:tc>
          <w:tcPr>
            <w:tcW w:w="1726" w:type="dxa"/>
          </w:tcPr>
          <w:p w:rsidR="0076147D" w:rsidRDefault="00504177">
            <w:pPr>
              <w:pStyle w:val="TableParagraph"/>
              <w:spacing w:before="148"/>
              <w:ind w:left="7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3" w:type="dxa"/>
          </w:tcPr>
          <w:p w:rsidR="0076147D" w:rsidRDefault="00504177">
            <w:pPr>
              <w:pStyle w:val="TableParagraph"/>
              <w:spacing w:before="32"/>
              <w:ind w:left="189" w:right="399"/>
              <w:jc w:val="center"/>
              <w:rPr>
                <w:sz w:val="20"/>
              </w:rPr>
            </w:pPr>
            <w:r>
              <w:rPr>
                <w:sz w:val="20"/>
              </w:rPr>
              <w:t>90 – 100</w:t>
            </w:r>
          </w:p>
          <w:p w:rsidR="0076147D" w:rsidRDefault="00504177">
            <w:pPr>
              <w:pStyle w:val="TableParagraph"/>
              <w:spacing w:before="1"/>
              <w:ind w:left="189" w:right="402"/>
              <w:jc w:val="center"/>
              <w:rPr>
                <w:sz w:val="20"/>
              </w:rPr>
            </w:pPr>
            <w:r>
              <w:rPr>
                <w:sz w:val="20"/>
              </w:rPr>
              <w:t>(відмінно)</w:t>
            </w:r>
          </w:p>
        </w:tc>
        <w:tc>
          <w:tcPr>
            <w:tcW w:w="2125" w:type="dxa"/>
          </w:tcPr>
          <w:p w:rsidR="0076147D" w:rsidRDefault="0076147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6147D" w:rsidRDefault="00504177">
            <w:pPr>
              <w:pStyle w:val="TableParagraph"/>
              <w:ind w:left="526" w:right="516"/>
              <w:jc w:val="center"/>
              <w:rPr>
                <w:sz w:val="20"/>
              </w:rPr>
            </w:pPr>
            <w:r>
              <w:rPr>
                <w:sz w:val="20"/>
              </w:rPr>
              <w:t>5 (відмінно)</w:t>
            </w:r>
          </w:p>
        </w:tc>
        <w:tc>
          <w:tcPr>
            <w:tcW w:w="1984" w:type="dxa"/>
            <w:vMerge w:val="restart"/>
          </w:tcPr>
          <w:p w:rsidR="0076147D" w:rsidRDefault="0076147D">
            <w:pPr>
              <w:pStyle w:val="TableParagraph"/>
              <w:rPr>
                <w:b/>
              </w:rPr>
            </w:pPr>
          </w:p>
          <w:p w:rsidR="0076147D" w:rsidRDefault="0076147D">
            <w:pPr>
              <w:pStyle w:val="TableParagraph"/>
              <w:rPr>
                <w:b/>
              </w:rPr>
            </w:pPr>
          </w:p>
          <w:p w:rsidR="0076147D" w:rsidRDefault="0076147D">
            <w:pPr>
              <w:pStyle w:val="TableParagraph"/>
              <w:rPr>
                <w:b/>
              </w:rPr>
            </w:pPr>
          </w:p>
          <w:p w:rsidR="0076147D" w:rsidRDefault="0076147D">
            <w:pPr>
              <w:pStyle w:val="TableParagraph"/>
              <w:rPr>
                <w:b/>
              </w:rPr>
            </w:pPr>
          </w:p>
          <w:p w:rsidR="0076147D" w:rsidRDefault="00504177">
            <w:pPr>
              <w:pStyle w:val="TableParagraph"/>
              <w:spacing w:before="166"/>
              <w:ind w:left="508"/>
              <w:rPr>
                <w:sz w:val="20"/>
              </w:rPr>
            </w:pPr>
            <w:r>
              <w:rPr>
                <w:sz w:val="20"/>
              </w:rPr>
              <w:t>Зараховано</w:t>
            </w:r>
          </w:p>
        </w:tc>
      </w:tr>
      <w:tr w:rsidR="0076147D">
        <w:trPr>
          <w:trHeight w:val="460"/>
        </w:trPr>
        <w:tc>
          <w:tcPr>
            <w:tcW w:w="1726" w:type="dxa"/>
          </w:tcPr>
          <w:p w:rsidR="0076147D" w:rsidRDefault="00504177">
            <w:pPr>
              <w:pStyle w:val="TableParagraph"/>
              <w:spacing w:before="113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3" w:type="dxa"/>
          </w:tcPr>
          <w:p w:rsidR="0076147D" w:rsidRDefault="00504177">
            <w:pPr>
              <w:pStyle w:val="TableParagraph"/>
              <w:spacing w:line="228" w:lineRule="exact"/>
              <w:ind w:left="189" w:right="402"/>
              <w:jc w:val="center"/>
              <w:rPr>
                <w:sz w:val="20"/>
              </w:rPr>
            </w:pPr>
            <w:r>
              <w:rPr>
                <w:sz w:val="20"/>
              </w:rPr>
              <w:t>85 – 89</w:t>
            </w:r>
          </w:p>
          <w:p w:rsidR="0076147D" w:rsidRDefault="00504177">
            <w:pPr>
              <w:pStyle w:val="TableParagraph"/>
              <w:spacing w:line="212" w:lineRule="exact"/>
              <w:ind w:left="189" w:right="401"/>
              <w:jc w:val="center"/>
              <w:rPr>
                <w:sz w:val="20"/>
              </w:rPr>
            </w:pPr>
            <w:r>
              <w:rPr>
                <w:sz w:val="20"/>
              </w:rPr>
              <w:t>(дуже добре)</w:t>
            </w:r>
          </w:p>
        </w:tc>
        <w:tc>
          <w:tcPr>
            <w:tcW w:w="2125" w:type="dxa"/>
            <w:vMerge w:val="restart"/>
          </w:tcPr>
          <w:p w:rsidR="0076147D" w:rsidRDefault="0076147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6147D" w:rsidRDefault="00504177">
            <w:pPr>
              <w:pStyle w:val="TableParagraph"/>
              <w:ind w:left="711"/>
              <w:rPr>
                <w:sz w:val="20"/>
              </w:rPr>
            </w:pPr>
            <w:r>
              <w:rPr>
                <w:sz w:val="20"/>
              </w:rPr>
              <w:t>4 (добре)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</w:tr>
      <w:tr w:rsidR="0076147D">
        <w:trPr>
          <w:trHeight w:val="459"/>
        </w:trPr>
        <w:tc>
          <w:tcPr>
            <w:tcW w:w="1726" w:type="dxa"/>
          </w:tcPr>
          <w:p w:rsidR="0076147D" w:rsidRDefault="00504177">
            <w:pPr>
              <w:pStyle w:val="TableParagraph"/>
              <w:spacing w:before="113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3" w:type="dxa"/>
          </w:tcPr>
          <w:p w:rsidR="0076147D" w:rsidRDefault="00504177">
            <w:pPr>
              <w:pStyle w:val="TableParagraph"/>
              <w:spacing w:line="227" w:lineRule="exact"/>
              <w:ind w:left="189" w:right="402"/>
              <w:jc w:val="center"/>
              <w:rPr>
                <w:sz w:val="20"/>
              </w:rPr>
            </w:pPr>
            <w:r>
              <w:rPr>
                <w:sz w:val="20"/>
              </w:rPr>
              <w:t>75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84</w:t>
            </w:r>
          </w:p>
          <w:p w:rsidR="0076147D" w:rsidRDefault="00504177">
            <w:pPr>
              <w:pStyle w:val="TableParagraph"/>
              <w:spacing w:line="212" w:lineRule="exact"/>
              <w:ind w:left="189" w:right="401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(добре)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</w:tr>
      <w:tr w:rsidR="0076147D">
        <w:trPr>
          <w:trHeight w:val="460"/>
        </w:trPr>
        <w:tc>
          <w:tcPr>
            <w:tcW w:w="1726" w:type="dxa"/>
          </w:tcPr>
          <w:p w:rsidR="0076147D" w:rsidRDefault="00504177">
            <w:pPr>
              <w:pStyle w:val="TableParagraph"/>
              <w:spacing w:before="113"/>
              <w:ind w:left="77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253" w:type="dxa"/>
          </w:tcPr>
          <w:p w:rsidR="0076147D" w:rsidRDefault="00504177">
            <w:pPr>
              <w:pStyle w:val="TableParagraph"/>
              <w:spacing w:line="228" w:lineRule="exact"/>
              <w:ind w:left="189" w:right="402"/>
              <w:jc w:val="center"/>
              <w:rPr>
                <w:sz w:val="20"/>
              </w:rPr>
            </w:pPr>
            <w:r>
              <w:rPr>
                <w:sz w:val="20"/>
              </w:rPr>
              <w:t>70 – 74</w:t>
            </w:r>
          </w:p>
          <w:p w:rsidR="0076147D" w:rsidRDefault="00504177">
            <w:pPr>
              <w:pStyle w:val="TableParagraph"/>
              <w:spacing w:line="212" w:lineRule="exact"/>
              <w:ind w:left="189" w:right="402"/>
              <w:jc w:val="center"/>
              <w:rPr>
                <w:sz w:val="20"/>
              </w:rPr>
            </w:pPr>
            <w:r>
              <w:rPr>
                <w:sz w:val="20"/>
              </w:rPr>
              <w:t>(задовільно)</w:t>
            </w:r>
          </w:p>
        </w:tc>
        <w:tc>
          <w:tcPr>
            <w:tcW w:w="2125" w:type="dxa"/>
            <w:vMerge w:val="restart"/>
          </w:tcPr>
          <w:p w:rsidR="0076147D" w:rsidRDefault="0076147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6147D" w:rsidRDefault="00504177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</w:tr>
      <w:tr w:rsidR="0076147D">
        <w:trPr>
          <w:trHeight w:val="460"/>
        </w:trPr>
        <w:tc>
          <w:tcPr>
            <w:tcW w:w="1726" w:type="dxa"/>
          </w:tcPr>
          <w:p w:rsidR="0076147D" w:rsidRDefault="00504177">
            <w:pPr>
              <w:pStyle w:val="TableParagraph"/>
              <w:spacing w:before="113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253" w:type="dxa"/>
          </w:tcPr>
          <w:p w:rsidR="0076147D" w:rsidRDefault="00504177">
            <w:pPr>
              <w:pStyle w:val="TableParagraph"/>
              <w:spacing w:line="228" w:lineRule="exact"/>
              <w:ind w:left="189" w:right="402"/>
              <w:jc w:val="center"/>
              <w:rPr>
                <w:sz w:val="20"/>
              </w:rPr>
            </w:pPr>
            <w:r>
              <w:rPr>
                <w:sz w:val="20"/>
              </w:rPr>
              <w:t>60 – 69</w:t>
            </w:r>
          </w:p>
          <w:p w:rsidR="0076147D" w:rsidRDefault="00504177">
            <w:pPr>
              <w:pStyle w:val="TableParagraph"/>
              <w:spacing w:line="212" w:lineRule="exact"/>
              <w:ind w:left="189" w:right="403"/>
              <w:jc w:val="center"/>
              <w:rPr>
                <w:sz w:val="20"/>
              </w:rPr>
            </w:pPr>
            <w:r>
              <w:rPr>
                <w:sz w:val="20"/>
              </w:rPr>
              <w:t>(достатньо)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</w:tr>
      <w:tr w:rsidR="0076147D">
        <w:trPr>
          <w:trHeight w:val="689"/>
        </w:trPr>
        <w:tc>
          <w:tcPr>
            <w:tcW w:w="1726" w:type="dxa"/>
          </w:tcPr>
          <w:p w:rsidR="0076147D" w:rsidRDefault="0076147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6147D" w:rsidRDefault="00504177">
            <w:pPr>
              <w:pStyle w:val="TableParagraph"/>
              <w:ind w:left="748" w:right="672"/>
              <w:jc w:val="center"/>
              <w:rPr>
                <w:sz w:val="20"/>
              </w:rPr>
            </w:pPr>
            <w:r>
              <w:rPr>
                <w:sz w:val="20"/>
              </w:rPr>
              <w:t>FX</w:t>
            </w:r>
          </w:p>
        </w:tc>
        <w:tc>
          <w:tcPr>
            <w:tcW w:w="4253" w:type="dxa"/>
          </w:tcPr>
          <w:p w:rsidR="0076147D" w:rsidRDefault="00504177">
            <w:pPr>
              <w:pStyle w:val="TableParagraph"/>
              <w:spacing w:line="227" w:lineRule="exact"/>
              <w:ind w:left="189" w:right="402"/>
              <w:jc w:val="center"/>
              <w:rPr>
                <w:sz w:val="20"/>
              </w:rPr>
            </w:pPr>
            <w:r>
              <w:rPr>
                <w:sz w:val="20"/>
              </w:rPr>
              <w:t>35 – 59</w:t>
            </w:r>
          </w:p>
          <w:p w:rsidR="0076147D" w:rsidRDefault="00504177">
            <w:pPr>
              <w:pStyle w:val="TableParagraph"/>
              <w:spacing w:before="2" w:line="230" w:lineRule="exact"/>
              <w:ind w:left="189" w:right="401"/>
              <w:jc w:val="center"/>
              <w:rPr>
                <w:sz w:val="20"/>
              </w:rPr>
            </w:pPr>
            <w:r>
              <w:rPr>
                <w:sz w:val="20"/>
              </w:rPr>
              <w:t>(незадовільно – з можливістю повторного складання)</w:t>
            </w:r>
          </w:p>
        </w:tc>
        <w:tc>
          <w:tcPr>
            <w:tcW w:w="2125" w:type="dxa"/>
            <w:vMerge w:val="restart"/>
          </w:tcPr>
          <w:p w:rsidR="0076147D" w:rsidRDefault="0076147D">
            <w:pPr>
              <w:pStyle w:val="TableParagraph"/>
              <w:rPr>
                <w:b/>
              </w:rPr>
            </w:pPr>
          </w:p>
          <w:p w:rsidR="0076147D" w:rsidRDefault="0076147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6147D" w:rsidRDefault="00504177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2 (незадовільно)</w:t>
            </w:r>
          </w:p>
        </w:tc>
        <w:tc>
          <w:tcPr>
            <w:tcW w:w="1984" w:type="dxa"/>
            <w:vMerge w:val="restart"/>
          </w:tcPr>
          <w:p w:rsidR="0076147D" w:rsidRDefault="0076147D">
            <w:pPr>
              <w:pStyle w:val="TableParagraph"/>
              <w:rPr>
                <w:b/>
              </w:rPr>
            </w:pPr>
          </w:p>
          <w:p w:rsidR="0076147D" w:rsidRDefault="0076147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6147D" w:rsidRDefault="00504177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Не зараховано</w:t>
            </w:r>
          </w:p>
        </w:tc>
      </w:tr>
      <w:tr w:rsidR="0076147D">
        <w:trPr>
          <w:trHeight w:val="691"/>
        </w:trPr>
        <w:tc>
          <w:tcPr>
            <w:tcW w:w="1726" w:type="dxa"/>
          </w:tcPr>
          <w:p w:rsidR="0076147D" w:rsidRDefault="0076147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6147D" w:rsidRDefault="00504177">
            <w:pPr>
              <w:pStyle w:val="TableParagraph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253" w:type="dxa"/>
          </w:tcPr>
          <w:p w:rsidR="0076147D" w:rsidRDefault="00504177">
            <w:pPr>
              <w:pStyle w:val="TableParagraph"/>
              <w:spacing w:line="228" w:lineRule="exact"/>
              <w:ind w:left="189" w:right="402"/>
              <w:jc w:val="center"/>
              <w:rPr>
                <w:sz w:val="20"/>
              </w:rPr>
            </w:pPr>
            <w:r>
              <w:rPr>
                <w:sz w:val="20"/>
              </w:rPr>
              <w:t>1 – 34</w:t>
            </w:r>
          </w:p>
          <w:p w:rsidR="0076147D" w:rsidRDefault="00504177">
            <w:pPr>
              <w:pStyle w:val="TableParagraph"/>
              <w:spacing w:before="3" w:line="230" w:lineRule="exact"/>
              <w:ind w:left="189" w:right="404"/>
              <w:jc w:val="center"/>
              <w:rPr>
                <w:sz w:val="20"/>
              </w:rPr>
            </w:pPr>
            <w:r>
              <w:rPr>
                <w:sz w:val="20"/>
              </w:rPr>
              <w:t>(незадовільно – з обов’язковим повторним курсом)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6147D" w:rsidRDefault="0076147D">
            <w:pPr>
              <w:rPr>
                <w:sz w:val="2"/>
                <w:szCs w:val="2"/>
              </w:rPr>
            </w:pPr>
          </w:p>
        </w:tc>
      </w:tr>
    </w:tbl>
    <w:p w:rsidR="0076147D" w:rsidRDefault="0076147D">
      <w:pPr>
        <w:rPr>
          <w:sz w:val="2"/>
          <w:szCs w:val="2"/>
        </w:rPr>
        <w:sectPr w:rsidR="0076147D" w:rsidSect="004C2C7F">
          <w:pgSz w:w="11910" w:h="16840"/>
          <w:pgMar w:top="1134" w:right="570" w:bottom="1134" w:left="1134" w:header="720" w:footer="720" w:gutter="0"/>
          <w:cols w:space="720"/>
          <w:docGrid w:linePitch="299"/>
        </w:sectPr>
      </w:pPr>
    </w:p>
    <w:p w:rsidR="0076147D" w:rsidRDefault="001552AD" w:rsidP="001552AD">
      <w:pPr>
        <w:pStyle w:val="a4"/>
        <w:tabs>
          <w:tab w:val="left" w:pos="3795"/>
        </w:tabs>
        <w:spacing w:before="75"/>
        <w:ind w:left="3794" w:right="94" w:firstLine="0"/>
        <w:rPr>
          <w:b/>
          <w:sz w:val="28"/>
        </w:rPr>
      </w:pPr>
      <w:r w:rsidRPr="00C12555">
        <w:rPr>
          <w:b/>
          <w:sz w:val="28"/>
          <w:lang w:val="ru-RU"/>
        </w:rPr>
        <w:lastRenderedPageBreak/>
        <w:t xml:space="preserve">10. </w:t>
      </w:r>
      <w:r w:rsidR="00504177">
        <w:rPr>
          <w:b/>
          <w:sz w:val="28"/>
        </w:rPr>
        <w:t>Рекомендована</w:t>
      </w:r>
      <w:r w:rsidR="00504177">
        <w:rPr>
          <w:b/>
          <w:spacing w:val="-1"/>
          <w:sz w:val="28"/>
        </w:rPr>
        <w:t xml:space="preserve"> </w:t>
      </w:r>
      <w:r w:rsidR="00504177">
        <w:rPr>
          <w:b/>
          <w:sz w:val="28"/>
        </w:rPr>
        <w:t>література</w:t>
      </w:r>
    </w:p>
    <w:p w:rsidR="0076147D" w:rsidRDefault="0076147D">
      <w:pPr>
        <w:pStyle w:val="a3"/>
        <w:ind w:left="0"/>
        <w:rPr>
          <w:b/>
        </w:rPr>
      </w:pPr>
    </w:p>
    <w:p w:rsidR="0076147D" w:rsidRDefault="00504177" w:rsidP="001552AD">
      <w:pPr>
        <w:pStyle w:val="3"/>
        <w:ind w:left="0" w:firstLine="709"/>
      </w:pPr>
      <w:r>
        <w:t>Основна:</w:t>
      </w:r>
    </w:p>
    <w:p w:rsidR="00C12555" w:rsidRDefault="00C12555" w:rsidP="001552AD">
      <w:pPr>
        <w:pStyle w:val="3"/>
        <w:ind w:left="0" w:firstLine="709"/>
      </w:pPr>
    </w:p>
    <w:p w:rsidR="00C12555" w:rsidRPr="00C12555" w:rsidRDefault="00C12555" w:rsidP="00C12555">
      <w:pPr>
        <w:pStyle w:val="3"/>
        <w:tabs>
          <w:tab w:val="left" w:pos="142"/>
        </w:tabs>
        <w:ind w:left="142" w:right="17" w:firstLine="709"/>
        <w:jc w:val="both"/>
        <w:rPr>
          <w:b w:val="0"/>
        </w:rPr>
      </w:pPr>
      <w:r w:rsidRPr="00C12555">
        <w:rPr>
          <w:b w:val="0"/>
        </w:rPr>
        <w:t>1.</w:t>
      </w:r>
      <w:r>
        <w:rPr>
          <w:b w:val="0"/>
        </w:rPr>
        <w:t xml:space="preserve"> </w:t>
      </w:r>
      <w:r w:rsidRPr="00C12555">
        <w:rPr>
          <w:b w:val="0"/>
        </w:rPr>
        <w:t>Амосов С.О. Проблеми розвитку соціально-відповідального бізнесу</w:t>
      </w:r>
      <w:r>
        <w:rPr>
          <w:b w:val="0"/>
        </w:rPr>
        <w:t>.</w:t>
      </w:r>
      <w:r w:rsidRPr="00C12555">
        <w:rPr>
          <w:b w:val="0"/>
        </w:rPr>
        <w:t xml:space="preserve"> Державне</w:t>
      </w:r>
      <w:r>
        <w:rPr>
          <w:b w:val="0"/>
        </w:rPr>
        <w:t xml:space="preserve"> </w:t>
      </w:r>
      <w:r w:rsidRPr="00C12555">
        <w:rPr>
          <w:b w:val="0"/>
        </w:rPr>
        <w:t>регулювання</w:t>
      </w:r>
      <w:r>
        <w:rPr>
          <w:b w:val="0"/>
        </w:rPr>
        <w:t xml:space="preserve"> </w:t>
      </w:r>
      <w:r w:rsidRPr="00C12555">
        <w:rPr>
          <w:b w:val="0"/>
        </w:rPr>
        <w:t>соціального</w:t>
      </w:r>
      <w:r>
        <w:rPr>
          <w:b w:val="0"/>
        </w:rPr>
        <w:t xml:space="preserve"> </w:t>
      </w:r>
      <w:r w:rsidRPr="00C12555">
        <w:rPr>
          <w:b w:val="0"/>
        </w:rPr>
        <w:t>підприємництва</w:t>
      </w:r>
      <w:r>
        <w:rPr>
          <w:b w:val="0"/>
        </w:rPr>
        <w:t xml:space="preserve"> </w:t>
      </w:r>
      <w:r w:rsidRPr="00C12555">
        <w:rPr>
          <w:b w:val="0"/>
        </w:rPr>
        <w:t>та</w:t>
      </w:r>
      <w:r>
        <w:rPr>
          <w:b w:val="0"/>
        </w:rPr>
        <w:t xml:space="preserve"> </w:t>
      </w:r>
      <w:r w:rsidRPr="00C12555">
        <w:rPr>
          <w:b w:val="0"/>
        </w:rPr>
        <w:t>соціально</w:t>
      </w:r>
      <w:r>
        <w:rPr>
          <w:b w:val="0"/>
        </w:rPr>
        <w:t xml:space="preserve"> </w:t>
      </w:r>
      <w:r w:rsidRPr="00C12555">
        <w:rPr>
          <w:b w:val="0"/>
        </w:rPr>
        <w:t>відповідального</w:t>
      </w:r>
      <w:r>
        <w:rPr>
          <w:b w:val="0"/>
        </w:rPr>
        <w:t xml:space="preserve"> </w:t>
      </w:r>
      <w:r w:rsidRPr="00C12555">
        <w:rPr>
          <w:b w:val="0"/>
        </w:rPr>
        <w:t>бізнесу</w:t>
      </w:r>
      <w:r>
        <w:rPr>
          <w:b w:val="0"/>
        </w:rPr>
        <w:t xml:space="preserve"> </w:t>
      </w:r>
      <w:r w:rsidRPr="00C12555">
        <w:rPr>
          <w:b w:val="0"/>
        </w:rPr>
        <w:t xml:space="preserve">: мат. II Міжнародної науково-практичної конференції (25 листопада 2014 р.) ; за </w:t>
      </w:r>
      <w:proofErr w:type="spellStart"/>
      <w:r w:rsidRPr="00C12555">
        <w:rPr>
          <w:b w:val="0"/>
        </w:rPr>
        <w:t>заг</w:t>
      </w:r>
      <w:proofErr w:type="spellEnd"/>
      <w:r w:rsidRPr="00C12555">
        <w:rPr>
          <w:b w:val="0"/>
        </w:rPr>
        <w:t xml:space="preserve">. ред. проф. </w:t>
      </w:r>
      <w:r>
        <w:rPr>
          <w:b w:val="0"/>
        </w:rPr>
        <w:t xml:space="preserve">О.Ю. Амосова. </w:t>
      </w:r>
      <w:r w:rsidR="00B01945">
        <w:rPr>
          <w:b w:val="0"/>
        </w:rPr>
        <w:t xml:space="preserve">Харків </w:t>
      </w:r>
      <w:r w:rsidRPr="00C12555">
        <w:rPr>
          <w:b w:val="0"/>
        </w:rPr>
        <w:t xml:space="preserve">: Магістр, 2014.  С. 120–122. </w:t>
      </w:r>
    </w:p>
    <w:p w:rsidR="00C12555" w:rsidRPr="00C12555" w:rsidRDefault="00C12555" w:rsidP="00C12555">
      <w:pPr>
        <w:pStyle w:val="3"/>
        <w:tabs>
          <w:tab w:val="left" w:pos="142"/>
        </w:tabs>
        <w:ind w:left="142" w:right="17" w:firstLine="709"/>
        <w:jc w:val="both"/>
        <w:rPr>
          <w:b w:val="0"/>
        </w:rPr>
      </w:pPr>
      <w:r w:rsidRPr="00C12555">
        <w:rPr>
          <w:b w:val="0"/>
        </w:rPr>
        <w:t>2.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Арай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Ю.</w:t>
      </w:r>
      <w:r>
        <w:rPr>
          <w:b w:val="0"/>
        </w:rPr>
        <w:t xml:space="preserve"> </w:t>
      </w:r>
      <w:r w:rsidRPr="00C12555">
        <w:rPr>
          <w:b w:val="0"/>
        </w:rPr>
        <w:t>Н.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Бизнес-модели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в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социальном</w:t>
      </w:r>
      <w:proofErr w:type="spellEnd"/>
      <w:r>
        <w:rPr>
          <w:b w:val="0"/>
        </w:rPr>
        <w:t xml:space="preserve"> </w:t>
      </w:r>
      <w:proofErr w:type="spellStart"/>
      <w:r w:rsidRPr="00C12555">
        <w:rPr>
          <w:b w:val="0"/>
        </w:rPr>
        <w:t>предпринимательстве</w:t>
      </w:r>
      <w:proofErr w:type="spellEnd"/>
      <w:r w:rsidRPr="00C12555">
        <w:rPr>
          <w:b w:val="0"/>
        </w:rPr>
        <w:t>: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типология</w:t>
      </w:r>
      <w:proofErr w:type="spellEnd"/>
      <w:r>
        <w:rPr>
          <w:b w:val="0"/>
        </w:rPr>
        <w:t xml:space="preserve"> и </w:t>
      </w:r>
      <w:proofErr w:type="spellStart"/>
      <w:r w:rsidRPr="00C12555">
        <w:rPr>
          <w:b w:val="0"/>
        </w:rPr>
        <w:t>особенности</w:t>
      </w:r>
      <w:proofErr w:type="spellEnd"/>
      <w:r>
        <w:rPr>
          <w:b w:val="0"/>
        </w:rPr>
        <w:t xml:space="preserve"> </w:t>
      </w:r>
      <w:proofErr w:type="spellStart"/>
      <w:r w:rsidRPr="00C12555">
        <w:rPr>
          <w:b w:val="0"/>
        </w:rPr>
        <w:t>формирования</w:t>
      </w:r>
      <w:proofErr w:type="spellEnd"/>
      <w:r w:rsidRPr="00C12555">
        <w:rPr>
          <w:b w:val="0"/>
        </w:rPr>
        <w:t>: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диссертация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кандидата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экономических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наук:</w:t>
      </w:r>
      <w:r>
        <w:rPr>
          <w:b w:val="0"/>
        </w:rPr>
        <w:t xml:space="preserve"> </w:t>
      </w:r>
      <w:r w:rsidRPr="00C12555">
        <w:rPr>
          <w:b w:val="0"/>
        </w:rPr>
        <w:t>08.00.05</w:t>
      </w:r>
      <w:r>
        <w:rPr>
          <w:b w:val="0"/>
        </w:rPr>
        <w:t xml:space="preserve">. </w:t>
      </w:r>
      <w:r w:rsidRPr="00C12555">
        <w:rPr>
          <w:b w:val="0"/>
        </w:rPr>
        <w:t xml:space="preserve">Санкт-Петербург, 2015.  213 с. </w:t>
      </w:r>
    </w:p>
    <w:p w:rsidR="00C12555" w:rsidRPr="00C12555" w:rsidRDefault="00C12555" w:rsidP="00C12555">
      <w:pPr>
        <w:pStyle w:val="3"/>
        <w:tabs>
          <w:tab w:val="left" w:pos="142"/>
        </w:tabs>
        <w:ind w:left="142" w:right="17" w:firstLine="709"/>
        <w:jc w:val="both"/>
        <w:rPr>
          <w:b w:val="0"/>
        </w:rPr>
      </w:pPr>
      <w:r w:rsidRPr="00C12555">
        <w:rPr>
          <w:b w:val="0"/>
        </w:rPr>
        <w:t>3.</w:t>
      </w:r>
      <w:r>
        <w:rPr>
          <w:b w:val="0"/>
        </w:rPr>
        <w:t xml:space="preserve"> </w:t>
      </w:r>
      <w:r w:rsidRPr="00C12555">
        <w:rPr>
          <w:b w:val="0"/>
        </w:rPr>
        <w:t>Бухаріна</w:t>
      </w:r>
      <w:r>
        <w:rPr>
          <w:b w:val="0"/>
        </w:rPr>
        <w:t xml:space="preserve"> </w:t>
      </w:r>
      <w:r w:rsidRPr="00C12555">
        <w:rPr>
          <w:b w:val="0"/>
        </w:rPr>
        <w:t>Л.</w:t>
      </w:r>
      <w:r>
        <w:rPr>
          <w:b w:val="0"/>
        </w:rPr>
        <w:t xml:space="preserve"> </w:t>
      </w:r>
      <w:r w:rsidRPr="00C12555">
        <w:rPr>
          <w:b w:val="0"/>
        </w:rPr>
        <w:t>М.</w:t>
      </w:r>
      <w:r>
        <w:rPr>
          <w:b w:val="0"/>
        </w:rPr>
        <w:t xml:space="preserve"> </w:t>
      </w:r>
      <w:r w:rsidRPr="00C12555">
        <w:rPr>
          <w:b w:val="0"/>
        </w:rPr>
        <w:t>Використання</w:t>
      </w:r>
      <w:r>
        <w:rPr>
          <w:b w:val="0"/>
        </w:rPr>
        <w:t xml:space="preserve"> </w:t>
      </w:r>
      <w:r w:rsidRPr="00C12555">
        <w:rPr>
          <w:b w:val="0"/>
        </w:rPr>
        <w:t>соціальної</w:t>
      </w:r>
      <w:r>
        <w:rPr>
          <w:b w:val="0"/>
        </w:rPr>
        <w:t xml:space="preserve"> </w:t>
      </w:r>
      <w:r w:rsidRPr="00C12555">
        <w:rPr>
          <w:b w:val="0"/>
        </w:rPr>
        <w:t>відповідальності</w:t>
      </w:r>
      <w:r>
        <w:rPr>
          <w:b w:val="0"/>
        </w:rPr>
        <w:t xml:space="preserve"> </w:t>
      </w:r>
      <w:r w:rsidRPr="00C12555">
        <w:rPr>
          <w:b w:val="0"/>
        </w:rPr>
        <w:t>бізнесу</w:t>
      </w:r>
      <w:r>
        <w:rPr>
          <w:b w:val="0"/>
        </w:rPr>
        <w:t xml:space="preserve"> </w:t>
      </w:r>
      <w:r w:rsidRPr="00C12555">
        <w:rPr>
          <w:b w:val="0"/>
        </w:rPr>
        <w:t>для</w:t>
      </w:r>
      <w:r>
        <w:rPr>
          <w:b w:val="0"/>
        </w:rPr>
        <w:t xml:space="preserve"> створення </w:t>
      </w:r>
      <w:r w:rsidRPr="00C12555">
        <w:rPr>
          <w:b w:val="0"/>
        </w:rPr>
        <w:t>позитивного</w:t>
      </w:r>
      <w:r>
        <w:rPr>
          <w:b w:val="0"/>
        </w:rPr>
        <w:t xml:space="preserve"> </w:t>
      </w:r>
      <w:r w:rsidRPr="00C12555">
        <w:rPr>
          <w:b w:val="0"/>
        </w:rPr>
        <w:t>іміджу</w:t>
      </w:r>
      <w:r>
        <w:rPr>
          <w:b w:val="0"/>
        </w:rPr>
        <w:t xml:space="preserve"> </w:t>
      </w:r>
      <w:r w:rsidRPr="00C12555">
        <w:rPr>
          <w:b w:val="0"/>
        </w:rPr>
        <w:t>Економіка</w:t>
      </w:r>
      <w:r>
        <w:rPr>
          <w:b w:val="0"/>
        </w:rPr>
        <w:t xml:space="preserve"> </w:t>
      </w:r>
      <w:r w:rsidRPr="00C12555">
        <w:rPr>
          <w:b w:val="0"/>
        </w:rPr>
        <w:t>і</w:t>
      </w:r>
      <w:r>
        <w:rPr>
          <w:b w:val="0"/>
        </w:rPr>
        <w:t xml:space="preserve"> </w:t>
      </w:r>
      <w:r w:rsidRPr="00C12555">
        <w:rPr>
          <w:b w:val="0"/>
        </w:rPr>
        <w:t xml:space="preserve">організація управління. </w:t>
      </w:r>
      <w:r>
        <w:rPr>
          <w:b w:val="0"/>
        </w:rPr>
        <w:t xml:space="preserve"> 2014.  Вип. 1-2. </w:t>
      </w:r>
      <w:r w:rsidRPr="00C12555">
        <w:rPr>
          <w:b w:val="0"/>
        </w:rPr>
        <w:t xml:space="preserve"> С. 48</w:t>
      </w:r>
      <w:r>
        <w:rPr>
          <w:b w:val="0"/>
        </w:rPr>
        <w:t>.</w:t>
      </w:r>
      <w:r w:rsidRPr="00C12555">
        <w:rPr>
          <w:b w:val="0"/>
        </w:rPr>
        <w:t xml:space="preserve"> </w:t>
      </w:r>
    </w:p>
    <w:p w:rsidR="00C12555" w:rsidRPr="00C12555" w:rsidRDefault="00C12555" w:rsidP="00C12555">
      <w:pPr>
        <w:pStyle w:val="3"/>
        <w:tabs>
          <w:tab w:val="left" w:pos="142"/>
        </w:tabs>
        <w:ind w:left="142" w:right="17" w:firstLine="709"/>
        <w:jc w:val="both"/>
        <w:rPr>
          <w:b w:val="0"/>
        </w:rPr>
      </w:pPr>
      <w:r w:rsidRPr="00C12555">
        <w:rPr>
          <w:b w:val="0"/>
        </w:rPr>
        <w:t>4.</w:t>
      </w:r>
      <w:r>
        <w:rPr>
          <w:b w:val="0"/>
        </w:rPr>
        <w:t xml:space="preserve"> </w:t>
      </w:r>
      <w:r w:rsidRPr="00C12555">
        <w:rPr>
          <w:b w:val="0"/>
        </w:rPr>
        <w:t>Бухаріна</w:t>
      </w:r>
      <w:r>
        <w:rPr>
          <w:b w:val="0"/>
        </w:rPr>
        <w:t xml:space="preserve"> </w:t>
      </w:r>
      <w:r w:rsidRPr="00C12555">
        <w:rPr>
          <w:b w:val="0"/>
        </w:rPr>
        <w:t>Л.М.</w:t>
      </w:r>
      <w:r>
        <w:rPr>
          <w:b w:val="0"/>
        </w:rPr>
        <w:t xml:space="preserve"> </w:t>
      </w:r>
      <w:r w:rsidRPr="00C12555">
        <w:rPr>
          <w:b w:val="0"/>
        </w:rPr>
        <w:t>Основи</w:t>
      </w:r>
      <w:r>
        <w:rPr>
          <w:b w:val="0"/>
        </w:rPr>
        <w:t xml:space="preserve"> </w:t>
      </w:r>
      <w:r w:rsidRPr="00C12555">
        <w:rPr>
          <w:b w:val="0"/>
        </w:rPr>
        <w:t>державної</w:t>
      </w:r>
      <w:r>
        <w:rPr>
          <w:b w:val="0"/>
        </w:rPr>
        <w:t xml:space="preserve"> </w:t>
      </w:r>
      <w:r w:rsidRPr="00C12555">
        <w:rPr>
          <w:b w:val="0"/>
        </w:rPr>
        <w:t>підтримки</w:t>
      </w:r>
      <w:r>
        <w:rPr>
          <w:b w:val="0"/>
        </w:rPr>
        <w:t xml:space="preserve"> </w:t>
      </w:r>
      <w:r w:rsidRPr="00C12555">
        <w:rPr>
          <w:b w:val="0"/>
        </w:rPr>
        <w:t>соціально</w:t>
      </w:r>
      <w:r>
        <w:rPr>
          <w:b w:val="0"/>
        </w:rPr>
        <w:t xml:space="preserve"> </w:t>
      </w:r>
      <w:r w:rsidRPr="00C12555">
        <w:rPr>
          <w:b w:val="0"/>
        </w:rPr>
        <w:t>відповідального</w:t>
      </w:r>
      <w:r>
        <w:rPr>
          <w:b w:val="0"/>
        </w:rPr>
        <w:t xml:space="preserve"> </w:t>
      </w:r>
      <w:r w:rsidRPr="00C12555">
        <w:rPr>
          <w:b w:val="0"/>
        </w:rPr>
        <w:t>бізнесу</w:t>
      </w:r>
      <w:r>
        <w:rPr>
          <w:b w:val="0"/>
        </w:rPr>
        <w:t xml:space="preserve"> на </w:t>
      </w:r>
      <w:r w:rsidRPr="00C12555">
        <w:rPr>
          <w:b w:val="0"/>
        </w:rPr>
        <w:t>регіональному</w:t>
      </w:r>
      <w:r>
        <w:rPr>
          <w:b w:val="0"/>
        </w:rPr>
        <w:t xml:space="preserve"> </w:t>
      </w:r>
      <w:r w:rsidRPr="00C12555">
        <w:rPr>
          <w:b w:val="0"/>
        </w:rPr>
        <w:t>рівні</w:t>
      </w:r>
      <w:r>
        <w:rPr>
          <w:b w:val="0"/>
        </w:rPr>
        <w:t xml:space="preserve">. </w:t>
      </w:r>
      <w:r w:rsidRPr="00C12555">
        <w:rPr>
          <w:b w:val="0"/>
        </w:rPr>
        <w:t>Вісник</w:t>
      </w:r>
      <w:r>
        <w:rPr>
          <w:b w:val="0"/>
        </w:rPr>
        <w:t xml:space="preserve"> </w:t>
      </w:r>
      <w:r w:rsidRPr="00C12555">
        <w:rPr>
          <w:b w:val="0"/>
        </w:rPr>
        <w:t>Волинського</w:t>
      </w:r>
      <w:r>
        <w:rPr>
          <w:b w:val="0"/>
        </w:rPr>
        <w:t xml:space="preserve"> </w:t>
      </w:r>
      <w:r w:rsidRPr="00C12555">
        <w:rPr>
          <w:b w:val="0"/>
        </w:rPr>
        <w:t>інституту</w:t>
      </w:r>
      <w:r>
        <w:rPr>
          <w:b w:val="0"/>
        </w:rPr>
        <w:t xml:space="preserve"> </w:t>
      </w:r>
      <w:r w:rsidRPr="00C12555">
        <w:rPr>
          <w:b w:val="0"/>
        </w:rPr>
        <w:t>економіки</w:t>
      </w:r>
      <w:r>
        <w:rPr>
          <w:b w:val="0"/>
        </w:rPr>
        <w:t xml:space="preserve"> </w:t>
      </w:r>
      <w:r w:rsidRPr="00C12555">
        <w:rPr>
          <w:b w:val="0"/>
        </w:rPr>
        <w:t>та менеджменту .  Луцьк</w:t>
      </w:r>
      <w:r w:rsidR="00B01945">
        <w:rPr>
          <w:b w:val="0"/>
        </w:rPr>
        <w:t xml:space="preserve"> </w:t>
      </w:r>
      <w:r w:rsidRPr="00C12555">
        <w:rPr>
          <w:b w:val="0"/>
        </w:rPr>
        <w:t>: ВІЄ</w:t>
      </w:r>
      <w:r>
        <w:rPr>
          <w:b w:val="0"/>
        </w:rPr>
        <w:t xml:space="preserve">М, 2014. </w:t>
      </w:r>
      <w:r w:rsidRPr="00C12555">
        <w:rPr>
          <w:b w:val="0"/>
        </w:rPr>
        <w:t xml:space="preserve"> С.24-31. </w:t>
      </w:r>
    </w:p>
    <w:p w:rsidR="00C12555" w:rsidRPr="00C12555" w:rsidRDefault="00B01945" w:rsidP="00C12555">
      <w:pPr>
        <w:pStyle w:val="3"/>
        <w:tabs>
          <w:tab w:val="left" w:pos="142"/>
        </w:tabs>
        <w:ind w:left="142" w:right="17" w:firstLine="709"/>
        <w:jc w:val="both"/>
        <w:rPr>
          <w:b w:val="0"/>
        </w:rPr>
      </w:pPr>
      <w:r>
        <w:rPr>
          <w:b w:val="0"/>
        </w:rPr>
        <w:t>5</w:t>
      </w:r>
      <w:r w:rsidR="00C12555" w:rsidRPr="00C12555">
        <w:rPr>
          <w:b w:val="0"/>
        </w:rPr>
        <w:t>.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Галушка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З.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І.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Феномен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соціального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підприємництва: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поняття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та</w:t>
      </w:r>
      <w:r w:rsidR="00C12555">
        <w:rPr>
          <w:b w:val="0"/>
        </w:rPr>
        <w:t xml:space="preserve"> перспективи </w:t>
      </w:r>
      <w:r w:rsidR="00C12555" w:rsidRPr="00C12555">
        <w:rPr>
          <w:b w:val="0"/>
        </w:rPr>
        <w:t>розвитку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в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Україні</w:t>
      </w:r>
      <w:r w:rsidR="00C12555">
        <w:rPr>
          <w:b w:val="0"/>
        </w:rPr>
        <w:t xml:space="preserve">. </w:t>
      </w:r>
      <w:r w:rsidR="00C12555" w:rsidRPr="00C12555">
        <w:rPr>
          <w:b w:val="0"/>
        </w:rPr>
        <w:t>Вісник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серія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Економіка.</w:t>
      </w:r>
      <w:r w:rsidR="00C12555">
        <w:rPr>
          <w:b w:val="0"/>
        </w:rPr>
        <w:t xml:space="preserve">  </w:t>
      </w:r>
      <w:r w:rsidR="00C12555" w:rsidRPr="00C12555">
        <w:rPr>
          <w:b w:val="0"/>
        </w:rPr>
        <w:t>К</w:t>
      </w:r>
      <w:r>
        <w:rPr>
          <w:b w:val="0"/>
        </w:rPr>
        <w:t>иїв :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ВПЦ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>«Київський н</w:t>
      </w:r>
      <w:r w:rsidR="00C12555">
        <w:rPr>
          <w:b w:val="0"/>
        </w:rPr>
        <w:t xml:space="preserve">аціональний університет» №148. </w:t>
      </w:r>
      <w:r w:rsidR="00C12555" w:rsidRPr="00C12555">
        <w:rPr>
          <w:b w:val="0"/>
        </w:rPr>
        <w:t xml:space="preserve"> 2013.  С. 17. 9 </w:t>
      </w:r>
    </w:p>
    <w:p w:rsidR="00C12555" w:rsidRPr="00C12555" w:rsidRDefault="00B01945" w:rsidP="00C12555">
      <w:pPr>
        <w:pStyle w:val="3"/>
        <w:tabs>
          <w:tab w:val="left" w:pos="142"/>
        </w:tabs>
        <w:ind w:left="142" w:right="17" w:firstLine="709"/>
        <w:jc w:val="both"/>
        <w:rPr>
          <w:b w:val="0"/>
        </w:rPr>
      </w:pPr>
      <w:r>
        <w:rPr>
          <w:b w:val="0"/>
        </w:rPr>
        <w:t>7</w:t>
      </w:r>
      <w:r w:rsidR="00C12555" w:rsidRPr="00C12555">
        <w:rPr>
          <w:b w:val="0"/>
        </w:rPr>
        <w:t>.</w:t>
      </w:r>
      <w:r w:rsidR="00C12555">
        <w:rPr>
          <w:b w:val="0"/>
        </w:rPr>
        <w:t xml:space="preserve"> </w:t>
      </w:r>
      <w:r w:rsidR="00C12555" w:rsidRPr="00C12555">
        <w:rPr>
          <w:b w:val="0"/>
        </w:rPr>
        <w:t xml:space="preserve">Енциклопедія </w:t>
      </w:r>
      <w:r>
        <w:rPr>
          <w:b w:val="0"/>
        </w:rPr>
        <w:t xml:space="preserve">державного управління. У 8 т. </w:t>
      </w:r>
      <w:r w:rsidR="00C12555" w:rsidRPr="00C12555">
        <w:rPr>
          <w:b w:val="0"/>
        </w:rPr>
        <w:t>Т. 8: Пу</w:t>
      </w:r>
      <w:r w:rsidR="00C12555">
        <w:rPr>
          <w:b w:val="0"/>
        </w:rPr>
        <w:t xml:space="preserve">блічне врядування </w:t>
      </w:r>
      <w:r>
        <w:rPr>
          <w:b w:val="0"/>
        </w:rPr>
        <w:t>,</w:t>
      </w:r>
      <w:r w:rsidR="00C12555">
        <w:rPr>
          <w:b w:val="0"/>
        </w:rPr>
        <w:t xml:space="preserve"> наук.-ред. </w:t>
      </w:r>
      <w:proofErr w:type="spellStart"/>
      <w:r>
        <w:rPr>
          <w:b w:val="0"/>
        </w:rPr>
        <w:t>кол</w:t>
      </w:r>
      <w:proofErr w:type="spellEnd"/>
      <w:r>
        <w:rPr>
          <w:b w:val="0"/>
        </w:rPr>
        <w:t xml:space="preserve">.: В. С. Загорський [та ін.]. </w:t>
      </w:r>
      <w:r w:rsidR="00C12555" w:rsidRPr="00C12555">
        <w:rPr>
          <w:b w:val="0"/>
        </w:rPr>
        <w:t>Львів</w:t>
      </w:r>
      <w:r>
        <w:rPr>
          <w:b w:val="0"/>
        </w:rPr>
        <w:t xml:space="preserve"> </w:t>
      </w:r>
      <w:r w:rsidR="00C12555" w:rsidRPr="00C12555">
        <w:rPr>
          <w:b w:val="0"/>
        </w:rPr>
        <w:t xml:space="preserve">: ЛРІДУ, НАДУ, 2011.  712 с. </w:t>
      </w:r>
    </w:p>
    <w:p w:rsidR="00C12555" w:rsidRPr="00C12555" w:rsidRDefault="00C12555" w:rsidP="00C12555">
      <w:pPr>
        <w:pStyle w:val="3"/>
        <w:tabs>
          <w:tab w:val="left" w:pos="142"/>
        </w:tabs>
        <w:ind w:left="142" w:right="17" w:firstLine="709"/>
        <w:jc w:val="both"/>
        <w:rPr>
          <w:b w:val="0"/>
        </w:rPr>
      </w:pPr>
      <w:r w:rsidRPr="00C12555">
        <w:rPr>
          <w:b w:val="0"/>
        </w:rPr>
        <w:t>9.</w:t>
      </w:r>
      <w:r>
        <w:rPr>
          <w:b w:val="0"/>
        </w:rPr>
        <w:t xml:space="preserve"> </w:t>
      </w:r>
      <w:r w:rsidRPr="00C12555">
        <w:rPr>
          <w:b w:val="0"/>
        </w:rPr>
        <w:t>Ігнатович</w:t>
      </w:r>
      <w:r>
        <w:rPr>
          <w:b w:val="0"/>
        </w:rPr>
        <w:t xml:space="preserve"> </w:t>
      </w:r>
      <w:r w:rsidRPr="00C12555">
        <w:rPr>
          <w:b w:val="0"/>
        </w:rPr>
        <w:t>Н.,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Гура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В.</w:t>
      </w:r>
      <w:r>
        <w:rPr>
          <w:b w:val="0"/>
        </w:rPr>
        <w:t xml:space="preserve"> </w:t>
      </w:r>
      <w:r w:rsidRPr="00C12555">
        <w:rPr>
          <w:b w:val="0"/>
        </w:rPr>
        <w:t>Зарубіжний</w:t>
      </w:r>
      <w:r>
        <w:rPr>
          <w:b w:val="0"/>
        </w:rPr>
        <w:t xml:space="preserve"> </w:t>
      </w:r>
      <w:r w:rsidRPr="00C12555">
        <w:rPr>
          <w:b w:val="0"/>
        </w:rPr>
        <w:t>досвід</w:t>
      </w:r>
      <w:r>
        <w:rPr>
          <w:b w:val="0"/>
        </w:rPr>
        <w:t xml:space="preserve"> </w:t>
      </w:r>
      <w:r w:rsidRPr="00C12555">
        <w:rPr>
          <w:b w:val="0"/>
        </w:rPr>
        <w:t>розвитку</w:t>
      </w:r>
      <w:r>
        <w:rPr>
          <w:b w:val="0"/>
        </w:rPr>
        <w:t xml:space="preserve"> </w:t>
      </w:r>
      <w:r w:rsidRPr="00C12555">
        <w:rPr>
          <w:b w:val="0"/>
        </w:rPr>
        <w:t>соціального</w:t>
      </w:r>
      <w:r>
        <w:rPr>
          <w:b w:val="0"/>
        </w:rPr>
        <w:t xml:space="preserve"> </w:t>
      </w:r>
      <w:r w:rsidRPr="00C12555">
        <w:rPr>
          <w:b w:val="0"/>
        </w:rPr>
        <w:t>підприємництва</w:t>
      </w:r>
      <w:r w:rsidR="00B01945">
        <w:rPr>
          <w:b w:val="0"/>
        </w:rPr>
        <w:t>.</w:t>
      </w:r>
      <w:r>
        <w:rPr>
          <w:b w:val="0"/>
        </w:rPr>
        <w:t xml:space="preserve"> </w:t>
      </w:r>
      <w:r w:rsidRPr="00C12555">
        <w:rPr>
          <w:b w:val="0"/>
        </w:rPr>
        <w:t>Вісник</w:t>
      </w:r>
      <w:r>
        <w:rPr>
          <w:b w:val="0"/>
        </w:rPr>
        <w:t xml:space="preserve"> </w:t>
      </w:r>
      <w:r w:rsidRPr="00C12555">
        <w:rPr>
          <w:b w:val="0"/>
        </w:rPr>
        <w:t>Київського</w:t>
      </w:r>
      <w:r>
        <w:rPr>
          <w:b w:val="0"/>
        </w:rPr>
        <w:t xml:space="preserve"> </w:t>
      </w:r>
      <w:r w:rsidRPr="00C12555">
        <w:rPr>
          <w:b w:val="0"/>
        </w:rPr>
        <w:t>національного</w:t>
      </w:r>
      <w:r>
        <w:rPr>
          <w:b w:val="0"/>
        </w:rPr>
        <w:t xml:space="preserve"> </w:t>
      </w:r>
      <w:r w:rsidRPr="00C12555">
        <w:rPr>
          <w:b w:val="0"/>
        </w:rPr>
        <w:t>університету</w:t>
      </w:r>
      <w:r>
        <w:rPr>
          <w:b w:val="0"/>
        </w:rPr>
        <w:t xml:space="preserve"> </w:t>
      </w:r>
      <w:r w:rsidRPr="00C12555">
        <w:rPr>
          <w:b w:val="0"/>
        </w:rPr>
        <w:t>імені</w:t>
      </w:r>
      <w:r>
        <w:rPr>
          <w:b w:val="0"/>
        </w:rPr>
        <w:t xml:space="preserve"> </w:t>
      </w:r>
      <w:r w:rsidRPr="00C12555">
        <w:rPr>
          <w:b w:val="0"/>
        </w:rPr>
        <w:t>Тараса</w:t>
      </w:r>
      <w:r>
        <w:rPr>
          <w:b w:val="0"/>
        </w:rPr>
        <w:t xml:space="preserve"> </w:t>
      </w:r>
      <w:r w:rsidRPr="00C12555">
        <w:rPr>
          <w:b w:val="0"/>
        </w:rPr>
        <w:t>Шевченка.</w:t>
      </w:r>
      <w:r>
        <w:rPr>
          <w:b w:val="0"/>
        </w:rPr>
        <w:t xml:space="preserve"> </w:t>
      </w:r>
      <w:r w:rsidRPr="00C12555">
        <w:rPr>
          <w:b w:val="0"/>
        </w:rPr>
        <w:t>Економіка.</w:t>
      </w:r>
      <w:r>
        <w:rPr>
          <w:b w:val="0"/>
        </w:rPr>
        <w:t xml:space="preserve"> </w:t>
      </w:r>
      <w:r w:rsidRPr="00C12555">
        <w:rPr>
          <w:b w:val="0"/>
        </w:rPr>
        <w:t>2014.</w:t>
      </w:r>
      <w:r>
        <w:rPr>
          <w:b w:val="0"/>
        </w:rPr>
        <w:t xml:space="preserve"> </w:t>
      </w:r>
      <w:r w:rsidRPr="00C12555">
        <w:rPr>
          <w:b w:val="0"/>
        </w:rPr>
        <w:t xml:space="preserve"> </w:t>
      </w:r>
      <w:r w:rsidR="00B01945">
        <w:rPr>
          <w:b w:val="0"/>
        </w:rPr>
        <w:t xml:space="preserve">Вип. 12. </w:t>
      </w:r>
      <w:r w:rsidRPr="00C12555">
        <w:rPr>
          <w:b w:val="0"/>
        </w:rPr>
        <w:t xml:space="preserve">С. 22-25. </w:t>
      </w:r>
    </w:p>
    <w:p w:rsidR="00C12555" w:rsidRPr="00C12555" w:rsidRDefault="00C12555" w:rsidP="00C12555">
      <w:pPr>
        <w:pStyle w:val="3"/>
        <w:tabs>
          <w:tab w:val="left" w:pos="142"/>
        </w:tabs>
        <w:ind w:left="142" w:right="17" w:firstLine="709"/>
        <w:jc w:val="both"/>
        <w:rPr>
          <w:b w:val="0"/>
        </w:rPr>
      </w:pPr>
      <w:r w:rsidRPr="00C12555">
        <w:rPr>
          <w:b w:val="0"/>
        </w:rPr>
        <w:t>10.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Кикал</w:t>
      </w:r>
      <w:proofErr w:type="spellEnd"/>
      <w:r>
        <w:rPr>
          <w:b w:val="0"/>
        </w:rPr>
        <w:t xml:space="preserve"> </w:t>
      </w:r>
      <w:proofErr w:type="spellStart"/>
      <w:r w:rsidRPr="00C12555">
        <w:rPr>
          <w:b w:val="0"/>
        </w:rPr>
        <w:t>Дж</w:t>
      </w:r>
      <w:proofErr w:type="spellEnd"/>
      <w:r w:rsidRPr="00C12555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Социальное</w:t>
      </w:r>
      <w:proofErr w:type="spellEnd"/>
      <w:r>
        <w:rPr>
          <w:b w:val="0"/>
        </w:rPr>
        <w:t xml:space="preserve"> </w:t>
      </w:r>
      <w:proofErr w:type="spellStart"/>
      <w:r w:rsidRPr="00C12555">
        <w:rPr>
          <w:b w:val="0"/>
        </w:rPr>
        <w:t>предпринимательство</w:t>
      </w:r>
      <w:proofErr w:type="spellEnd"/>
      <w:r w:rsidRPr="00C12555">
        <w:rPr>
          <w:b w:val="0"/>
        </w:rPr>
        <w:t>: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миссия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–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сделать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мир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лучше</w:t>
      </w:r>
      <w:proofErr w:type="spellEnd"/>
      <w:r w:rsidR="00B01945">
        <w:rPr>
          <w:b w:val="0"/>
        </w:rPr>
        <w:t xml:space="preserve">. </w:t>
      </w:r>
      <w:r w:rsidRPr="00C12555">
        <w:rPr>
          <w:b w:val="0"/>
        </w:rPr>
        <w:t>пер. с англ. – М</w:t>
      </w:r>
      <w:r w:rsidR="00B01945">
        <w:rPr>
          <w:b w:val="0"/>
        </w:rPr>
        <w:t xml:space="preserve">осква </w:t>
      </w:r>
      <w:r w:rsidRPr="00C12555">
        <w:rPr>
          <w:b w:val="0"/>
        </w:rPr>
        <w:t xml:space="preserve">: АЛЬПИНА ПАБЛИШЕР, 2014.  304 с. </w:t>
      </w:r>
    </w:p>
    <w:p w:rsidR="00C12555" w:rsidRPr="00C12555" w:rsidRDefault="00C12555" w:rsidP="00C12555">
      <w:pPr>
        <w:pStyle w:val="3"/>
        <w:ind w:left="0" w:right="18" w:firstLine="709"/>
        <w:jc w:val="both"/>
        <w:rPr>
          <w:b w:val="0"/>
        </w:rPr>
      </w:pPr>
      <w:r w:rsidRPr="00C12555">
        <w:rPr>
          <w:b w:val="0"/>
        </w:rPr>
        <w:t xml:space="preserve"> </w:t>
      </w:r>
    </w:p>
    <w:p w:rsidR="00C12555" w:rsidRDefault="00C12555" w:rsidP="00C12555">
      <w:pPr>
        <w:pStyle w:val="3"/>
        <w:ind w:left="0" w:right="18" w:firstLine="709"/>
        <w:jc w:val="both"/>
      </w:pPr>
      <w:r w:rsidRPr="00B01945">
        <w:t xml:space="preserve">Додаткова: </w:t>
      </w:r>
    </w:p>
    <w:p w:rsidR="00B01945" w:rsidRPr="00B01945" w:rsidRDefault="00B01945" w:rsidP="00C12555">
      <w:pPr>
        <w:pStyle w:val="3"/>
        <w:ind w:left="0" w:right="18" w:firstLine="709"/>
        <w:jc w:val="both"/>
      </w:pPr>
    </w:p>
    <w:p w:rsidR="00C12555" w:rsidRPr="00C12555" w:rsidRDefault="00C12555" w:rsidP="00B01945">
      <w:pPr>
        <w:pStyle w:val="3"/>
        <w:ind w:left="0" w:right="18" w:firstLine="709"/>
        <w:jc w:val="both"/>
        <w:rPr>
          <w:b w:val="0"/>
        </w:rPr>
      </w:pPr>
      <w:r w:rsidRPr="00C12555">
        <w:rPr>
          <w:b w:val="0"/>
        </w:rPr>
        <w:t>1.</w:t>
      </w:r>
      <w:r>
        <w:rPr>
          <w:b w:val="0"/>
        </w:rPr>
        <w:t xml:space="preserve"> </w:t>
      </w:r>
      <w:r w:rsidRPr="00C12555">
        <w:rPr>
          <w:b w:val="0"/>
        </w:rPr>
        <w:t>Березін</w:t>
      </w:r>
      <w:r>
        <w:rPr>
          <w:b w:val="0"/>
        </w:rPr>
        <w:t xml:space="preserve"> </w:t>
      </w:r>
      <w:r w:rsidRPr="00C12555">
        <w:rPr>
          <w:b w:val="0"/>
        </w:rPr>
        <w:t>О.</w:t>
      </w:r>
      <w:r>
        <w:rPr>
          <w:b w:val="0"/>
        </w:rPr>
        <w:t xml:space="preserve"> </w:t>
      </w:r>
      <w:r w:rsidRPr="00C12555">
        <w:rPr>
          <w:b w:val="0"/>
        </w:rPr>
        <w:t>В.,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Безпарточний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М.</w:t>
      </w:r>
      <w:r>
        <w:rPr>
          <w:b w:val="0"/>
        </w:rPr>
        <w:t xml:space="preserve"> </w:t>
      </w:r>
      <w:r w:rsidRPr="00C12555">
        <w:rPr>
          <w:b w:val="0"/>
        </w:rPr>
        <w:t>Г.</w:t>
      </w:r>
      <w:r>
        <w:rPr>
          <w:b w:val="0"/>
        </w:rPr>
        <w:t xml:space="preserve"> </w:t>
      </w:r>
      <w:r w:rsidRPr="00C12555">
        <w:rPr>
          <w:b w:val="0"/>
        </w:rPr>
        <w:t>Управління</w:t>
      </w:r>
      <w:r>
        <w:rPr>
          <w:b w:val="0"/>
        </w:rPr>
        <w:t xml:space="preserve"> </w:t>
      </w:r>
      <w:r w:rsidRPr="00C12555">
        <w:rPr>
          <w:b w:val="0"/>
        </w:rPr>
        <w:t>проектами</w:t>
      </w:r>
      <w:r>
        <w:rPr>
          <w:b w:val="0"/>
        </w:rPr>
        <w:t xml:space="preserve"> </w:t>
      </w:r>
      <w:r w:rsidRPr="00C12555">
        <w:rPr>
          <w:b w:val="0"/>
        </w:rPr>
        <w:t>: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навч</w:t>
      </w:r>
      <w:proofErr w:type="spellEnd"/>
      <w:r w:rsidRPr="00C12555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посіб</w:t>
      </w:r>
      <w:proofErr w:type="spellEnd"/>
      <w:r w:rsidRPr="00C12555">
        <w:rPr>
          <w:b w:val="0"/>
        </w:rPr>
        <w:t>.</w:t>
      </w:r>
      <w:r>
        <w:rPr>
          <w:b w:val="0"/>
        </w:rPr>
        <w:t xml:space="preserve"> </w:t>
      </w:r>
      <w:r w:rsidRPr="00C12555">
        <w:rPr>
          <w:b w:val="0"/>
        </w:rPr>
        <w:t>Суми</w:t>
      </w:r>
      <w:r>
        <w:rPr>
          <w:b w:val="0"/>
        </w:rPr>
        <w:t xml:space="preserve"> </w:t>
      </w:r>
      <w:r w:rsidR="00B01945">
        <w:rPr>
          <w:b w:val="0"/>
        </w:rPr>
        <w:t xml:space="preserve">: </w:t>
      </w:r>
      <w:r w:rsidRPr="00C12555">
        <w:rPr>
          <w:b w:val="0"/>
        </w:rPr>
        <w:t xml:space="preserve">Університетська книга, 2014. 272 с. </w:t>
      </w:r>
    </w:p>
    <w:p w:rsidR="00C12555" w:rsidRPr="00C12555" w:rsidRDefault="00C12555" w:rsidP="00B01945">
      <w:pPr>
        <w:pStyle w:val="3"/>
        <w:ind w:left="0" w:right="18" w:firstLine="709"/>
        <w:jc w:val="both"/>
        <w:rPr>
          <w:b w:val="0"/>
        </w:rPr>
      </w:pPr>
      <w:r w:rsidRPr="00C12555">
        <w:rPr>
          <w:b w:val="0"/>
        </w:rPr>
        <w:t>2.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Бех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В.</w:t>
      </w:r>
      <w:r>
        <w:rPr>
          <w:b w:val="0"/>
        </w:rPr>
        <w:t xml:space="preserve"> </w:t>
      </w:r>
      <w:r w:rsidRPr="00C12555">
        <w:rPr>
          <w:b w:val="0"/>
        </w:rPr>
        <w:t>П.,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Гашенко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А.</w:t>
      </w:r>
      <w:r>
        <w:rPr>
          <w:b w:val="0"/>
        </w:rPr>
        <w:t xml:space="preserve"> </w:t>
      </w:r>
      <w:r w:rsidRPr="00C12555">
        <w:rPr>
          <w:b w:val="0"/>
        </w:rPr>
        <w:t>В.</w:t>
      </w:r>
      <w:r>
        <w:rPr>
          <w:b w:val="0"/>
        </w:rPr>
        <w:t xml:space="preserve"> </w:t>
      </w:r>
      <w:r w:rsidRPr="00C12555">
        <w:rPr>
          <w:b w:val="0"/>
        </w:rPr>
        <w:t>Фірма</w:t>
      </w:r>
      <w:r>
        <w:rPr>
          <w:b w:val="0"/>
        </w:rPr>
        <w:t xml:space="preserve"> </w:t>
      </w:r>
      <w:r w:rsidRPr="00C12555">
        <w:rPr>
          <w:b w:val="0"/>
        </w:rPr>
        <w:t>в</w:t>
      </w:r>
      <w:r>
        <w:rPr>
          <w:b w:val="0"/>
        </w:rPr>
        <w:t xml:space="preserve"> </w:t>
      </w:r>
      <w:r w:rsidRPr="00C12555">
        <w:rPr>
          <w:b w:val="0"/>
        </w:rPr>
        <w:t>дискурсі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організменої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ідеї</w:t>
      </w:r>
      <w:r>
        <w:rPr>
          <w:b w:val="0"/>
        </w:rPr>
        <w:t xml:space="preserve"> </w:t>
      </w:r>
      <w:r w:rsidRPr="00C12555">
        <w:rPr>
          <w:b w:val="0"/>
        </w:rPr>
        <w:t>:</w:t>
      </w:r>
      <w:r>
        <w:rPr>
          <w:b w:val="0"/>
        </w:rPr>
        <w:t xml:space="preserve"> </w:t>
      </w:r>
      <w:r w:rsidRPr="00C12555">
        <w:rPr>
          <w:b w:val="0"/>
        </w:rPr>
        <w:t>монографія.</w:t>
      </w:r>
      <w:r>
        <w:rPr>
          <w:b w:val="0"/>
        </w:rPr>
        <w:t xml:space="preserve"> </w:t>
      </w:r>
      <w:r w:rsidRPr="00C12555">
        <w:rPr>
          <w:b w:val="0"/>
        </w:rPr>
        <w:t>Суми</w:t>
      </w:r>
      <w:r>
        <w:rPr>
          <w:b w:val="0"/>
        </w:rPr>
        <w:t xml:space="preserve"> </w:t>
      </w:r>
      <w:r w:rsidR="00B01945">
        <w:rPr>
          <w:b w:val="0"/>
        </w:rPr>
        <w:t xml:space="preserve">: </w:t>
      </w:r>
      <w:r w:rsidRPr="00C12555">
        <w:rPr>
          <w:b w:val="0"/>
        </w:rPr>
        <w:t xml:space="preserve">Університетська книга, 2015.  376 с. </w:t>
      </w:r>
    </w:p>
    <w:p w:rsidR="00C12555" w:rsidRPr="00C12555" w:rsidRDefault="00C12555" w:rsidP="00B01945">
      <w:pPr>
        <w:pStyle w:val="3"/>
        <w:ind w:left="0" w:right="18" w:firstLine="709"/>
        <w:jc w:val="both"/>
        <w:rPr>
          <w:b w:val="0"/>
        </w:rPr>
      </w:pPr>
      <w:r w:rsidRPr="00C12555">
        <w:rPr>
          <w:b w:val="0"/>
        </w:rPr>
        <w:t>3.</w:t>
      </w:r>
      <w:r>
        <w:rPr>
          <w:b w:val="0"/>
        </w:rPr>
        <w:t xml:space="preserve"> </w:t>
      </w:r>
      <w:r w:rsidRPr="00C12555">
        <w:rPr>
          <w:b w:val="0"/>
        </w:rPr>
        <w:t>Бондар-</w:t>
      </w:r>
      <w:proofErr w:type="spellStart"/>
      <w:r w:rsidRPr="00C12555">
        <w:rPr>
          <w:b w:val="0"/>
        </w:rPr>
        <w:t>Підгурська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О.</w:t>
      </w:r>
      <w:r>
        <w:rPr>
          <w:b w:val="0"/>
        </w:rPr>
        <w:t xml:space="preserve"> </w:t>
      </w:r>
      <w:r w:rsidRPr="00C12555">
        <w:rPr>
          <w:b w:val="0"/>
        </w:rPr>
        <w:t>В.,</w:t>
      </w:r>
      <w:r>
        <w:rPr>
          <w:b w:val="0"/>
        </w:rPr>
        <w:t xml:space="preserve"> </w:t>
      </w:r>
      <w:r w:rsidRPr="00C12555">
        <w:rPr>
          <w:b w:val="0"/>
        </w:rPr>
        <w:t>Глєбова</w:t>
      </w:r>
      <w:r>
        <w:rPr>
          <w:b w:val="0"/>
        </w:rPr>
        <w:t xml:space="preserve"> </w:t>
      </w:r>
      <w:r w:rsidRPr="00C12555">
        <w:rPr>
          <w:b w:val="0"/>
        </w:rPr>
        <w:t>А.</w:t>
      </w:r>
      <w:r>
        <w:rPr>
          <w:b w:val="0"/>
        </w:rPr>
        <w:t xml:space="preserve"> </w:t>
      </w:r>
      <w:r w:rsidRPr="00C12555">
        <w:rPr>
          <w:b w:val="0"/>
        </w:rPr>
        <w:t>О.</w:t>
      </w:r>
      <w:r>
        <w:rPr>
          <w:b w:val="0"/>
        </w:rPr>
        <w:t xml:space="preserve"> </w:t>
      </w:r>
      <w:r w:rsidRPr="00C12555">
        <w:rPr>
          <w:b w:val="0"/>
        </w:rPr>
        <w:t>Ділове</w:t>
      </w:r>
      <w:r>
        <w:rPr>
          <w:b w:val="0"/>
        </w:rPr>
        <w:t xml:space="preserve"> </w:t>
      </w:r>
      <w:r w:rsidRPr="00C12555">
        <w:rPr>
          <w:b w:val="0"/>
        </w:rPr>
        <w:t>адміністрування</w:t>
      </w:r>
      <w:r>
        <w:rPr>
          <w:b w:val="0"/>
        </w:rPr>
        <w:t xml:space="preserve"> </w:t>
      </w:r>
      <w:r w:rsidR="00B01945">
        <w:rPr>
          <w:b w:val="0"/>
        </w:rPr>
        <w:t xml:space="preserve">(корпоративне управління) : </w:t>
      </w:r>
      <w:proofErr w:type="spellStart"/>
      <w:r w:rsidR="00B01945">
        <w:rPr>
          <w:b w:val="0"/>
        </w:rPr>
        <w:t>навч</w:t>
      </w:r>
      <w:proofErr w:type="spellEnd"/>
      <w:r w:rsidR="00B01945">
        <w:rPr>
          <w:b w:val="0"/>
        </w:rPr>
        <w:t xml:space="preserve">. </w:t>
      </w:r>
      <w:proofErr w:type="spellStart"/>
      <w:r w:rsidR="00B01945">
        <w:rPr>
          <w:b w:val="0"/>
        </w:rPr>
        <w:t>посіб</w:t>
      </w:r>
      <w:proofErr w:type="spellEnd"/>
      <w:r w:rsidR="00B01945">
        <w:rPr>
          <w:b w:val="0"/>
        </w:rPr>
        <w:t>. Київ</w:t>
      </w:r>
      <w:r w:rsidRPr="00C12555">
        <w:rPr>
          <w:b w:val="0"/>
        </w:rPr>
        <w:t xml:space="preserve"> : Ліра-К, 2015. 448с. </w:t>
      </w:r>
    </w:p>
    <w:p w:rsidR="00C12555" w:rsidRPr="00C12555" w:rsidRDefault="00C12555" w:rsidP="00B01945">
      <w:pPr>
        <w:pStyle w:val="3"/>
        <w:ind w:left="0" w:right="18" w:firstLine="709"/>
        <w:jc w:val="both"/>
        <w:rPr>
          <w:b w:val="0"/>
        </w:rPr>
      </w:pPr>
      <w:r w:rsidRPr="00C12555">
        <w:rPr>
          <w:b w:val="0"/>
        </w:rPr>
        <w:t>4.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Гуцаленко</w:t>
      </w:r>
      <w:proofErr w:type="spellEnd"/>
      <w:r w:rsidRPr="00C12555">
        <w:rPr>
          <w:b w:val="0"/>
        </w:rPr>
        <w:t xml:space="preserve">, Л.В. Державний фінансовий контроль : </w:t>
      </w:r>
      <w:proofErr w:type="spellStart"/>
      <w:r w:rsidRPr="00C12555">
        <w:rPr>
          <w:b w:val="0"/>
        </w:rPr>
        <w:t>нав</w:t>
      </w:r>
      <w:r w:rsidR="00B01945">
        <w:rPr>
          <w:b w:val="0"/>
        </w:rPr>
        <w:t>ч</w:t>
      </w:r>
      <w:proofErr w:type="spellEnd"/>
      <w:r w:rsidR="00B01945">
        <w:rPr>
          <w:b w:val="0"/>
        </w:rPr>
        <w:t xml:space="preserve">. </w:t>
      </w:r>
      <w:proofErr w:type="spellStart"/>
      <w:r w:rsidR="00B01945">
        <w:rPr>
          <w:b w:val="0"/>
        </w:rPr>
        <w:t>посіб</w:t>
      </w:r>
      <w:proofErr w:type="spellEnd"/>
      <w:r w:rsidR="00B01945">
        <w:rPr>
          <w:b w:val="0"/>
        </w:rPr>
        <w:t xml:space="preserve">. для </w:t>
      </w:r>
      <w:proofErr w:type="spellStart"/>
      <w:r w:rsidR="00B01945">
        <w:rPr>
          <w:b w:val="0"/>
        </w:rPr>
        <w:t>студ</w:t>
      </w:r>
      <w:proofErr w:type="spellEnd"/>
      <w:r w:rsidR="00B01945">
        <w:rPr>
          <w:b w:val="0"/>
        </w:rPr>
        <w:t xml:space="preserve">. </w:t>
      </w:r>
      <w:proofErr w:type="spellStart"/>
      <w:r w:rsidR="00B01945">
        <w:rPr>
          <w:b w:val="0"/>
        </w:rPr>
        <w:t>вищ</w:t>
      </w:r>
      <w:proofErr w:type="spellEnd"/>
      <w:r w:rsidR="00B01945">
        <w:rPr>
          <w:b w:val="0"/>
        </w:rPr>
        <w:t xml:space="preserve">. </w:t>
      </w:r>
      <w:proofErr w:type="spellStart"/>
      <w:r w:rsidR="00B01945">
        <w:rPr>
          <w:b w:val="0"/>
        </w:rPr>
        <w:t>навч</w:t>
      </w:r>
      <w:proofErr w:type="spellEnd"/>
      <w:r w:rsidR="00B01945">
        <w:rPr>
          <w:b w:val="0"/>
        </w:rPr>
        <w:t xml:space="preserve">. </w:t>
      </w:r>
      <w:proofErr w:type="spellStart"/>
      <w:r w:rsidRPr="00C12555">
        <w:rPr>
          <w:b w:val="0"/>
        </w:rPr>
        <w:t>закл</w:t>
      </w:r>
      <w:proofErr w:type="spellEnd"/>
      <w:r w:rsidRPr="00C12555">
        <w:rPr>
          <w:b w:val="0"/>
        </w:rPr>
        <w:t xml:space="preserve">. </w:t>
      </w:r>
      <w:proofErr w:type="spellStart"/>
      <w:r w:rsidRPr="00C12555">
        <w:rPr>
          <w:b w:val="0"/>
        </w:rPr>
        <w:t>реком</w:t>
      </w:r>
      <w:proofErr w:type="spellEnd"/>
      <w:r w:rsidRPr="00C12555">
        <w:rPr>
          <w:b w:val="0"/>
        </w:rPr>
        <w:t xml:space="preserve">. МОНУ. К. : Центр учбової літератури, 2011. 366c. </w:t>
      </w:r>
    </w:p>
    <w:p w:rsidR="00C12555" w:rsidRPr="00C12555" w:rsidRDefault="00C12555" w:rsidP="00B01945">
      <w:pPr>
        <w:pStyle w:val="3"/>
        <w:ind w:left="0" w:right="18" w:firstLine="709"/>
        <w:jc w:val="both"/>
        <w:rPr>
          <w:b w:val="0"/>
        </w:rPr>
      </w:pPr>
      <w:r w:rsidRPr="00C12555">
        <w:rPr>
          <w:b w:val="0"/>
        </w:rPr>
        <w:t>6.</w:t>
      </w:r>
      <w:r>
        <w:rPr>
          <w:b w:val="0"/>
        </w:rPr>
        <w:t xml:space="preserve"> </w:t>
      </w:r>
      <w:r w:rsidRPr="00C12555">
        <w:rPr>
          <w:b w:val="0"/>
        </w:rPr>
        <w:t>Косач</w:t>
      </w:r>
      <w:r>
        <w:rPr>
          <w:b w:val="0"/>
        </w:rPr>
        <w:t xml:space="preserve"> </w:t>
      </w:r>
      <w:r w:rsidRPr="00C12555">
        <w:rPr>
          <w:b w:val="0"/>
        </w:rPr>
        <w:t>І.</w:t>
      </w:r>
      <w:r>
        <w:rPr>
          <w:b w:val="0"/>
        </w:rPr>
        <w:t xml:space="preserve"> </w:t>
      </w:r>
      <w:r w:rsidRPr="00C12555">
        <w:rPr>
          <w:b w:val="0"/>
        </w:rPr>
        <w:t>А.,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Ладонько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Л.</w:t>
      </w:r>
      <w:r>
        <w:rPr>
          <w:b w:val="0"/>
        </w:rPr>
        <w:t xml:space="preserve"> </w:t>
      </w:r>
      <w:r w:rsidRPr="00C12555">
        <w:rPr>
          <w:b w:val="0"/>
        </w:rPr>
        <w:t>С.,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Калінько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І.</w:t>
      </w:r>
      <w:r>
        <w:rPr>
          <w:b w:val="0"/>
        </w:rPr>
        <w:t xml:space="preserve"> </w:t>
      </w:r>
      <w:r w:rsidRPr="00C12555">
        <w:rPr>
          <w:b w:val="0"/>
        </w:rPr>
        <w:t>В.</w:t>
      </w:r>
      <w:r>
        <w:rPr>
          <w:b w:val="0"/>
        </w:rPr>
        <w:t xml:space="preserve"> </w:t>
      </w:r>
      <w:r w:rsidRPr="00C12555">
        <w:rPr>
          <w:b w:val="0"/>
        </w:rPr>
        <w:t>Ділове</w:t>
      </w:r>
      <w:r>
        <w:rPr>
          <w:b w:val="0"/>
        </w:rPr>
        <w:t xml:space="preserve"> </w:t>
      </w:r>
      <w:r w:rsidRPr="00C12555">
        <w:rPr>
          <w:b w:val="0"/>
        </w:rPr>
        <w:t>адміністрування:</w:t>
      </w:r>
      <w:r>
        <w:rPr>
          <w:b w:val="0"/>
        </w:rPr>
        <w:t xml:space="preserve"> </w:t>
      </w:r>
      <w:r w:rsidR="00B01945">
        <w:rPr>
          <w:b w:val="0"/>
        </w:rPr>
        <w:t xml:space="preserve">менеджмент </w:t>
      </w:r>
      <w:r w:rsidRPr="00C12555">
        <w:rPr>
          <w:b w:val="0"/>
        </w:rPr>
        <w:t xml:space="preserve">організацій та управління змінами. Навчальний посібник. К.: Кондор-Видавництво, 2014. 217 с. </w:t>
      </w:r>
    </w:p>
    <w:p w:rsidR="00C12555" w:rsidRPr="00C12555" w:rsidRDefault="00C12555" w:rsidP="00B01945">
      <w:pPr>
        <w:pStyle w:val="3"/>
        <w:ind w:left="0" w:right="18" w:firstLine="709"/>
        <w:jc w:val="both"/>
        <w:rPr>
          <w:b w:val="0"/>
        </w:rPr>
      </w:pPr>
      <w:r w:rsidRPr="00C12555">
        <w:rPr>
          <w:b w:val="0"/>
        </w:rPr>
        <w:t>7.</w:t>
      </w:r>
      <w:r>
        <w:rPr>
          <w:b w:val="0"/>
        </w:rPr>
        <w:t xml:space="preserve"> </w:t>
      </w:r>
      <w:r w:rsidRPr="00C12555">
        <w:rPr>
          <w:b w:val="0"/>
        </w:rPr>
        <w:t>Кочубей</w:t>
      </w:r>
      <w:r>
        <w:rPr>
          <w:b w:val="0"/>
        </w:rPr>
        <w:t xml:space="preserve"> </w:t>
      </w:r>
      <w:r w:rsidRPr="00C12555">
        <w:rPr>
          <w:b w:val="0"/>
        </w:rPr>
        <w:t>Р.</w:t>
      </w:r>
      <w:r>
        <w:rPr>
          <w:b w:val="0"/>
        </w:rPr>
        <w:t xml:space="preserve"> </w:t>
      </w:r>
      <w:r w:rsidRPr="00C12555">
        <w:rPr>
          <w:b w:val="0"/>
        </w:rPr>
        <w:t>В.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Предпринимательские</w:t>
      </w:r>
      <w:proofErr w:type="spellEnd"/>
      <w:r>
        <w:rPr>
          <w:b w:val="0"/>
        </w:rPr>
        <w:t xml:space="preserve"> </w:t>
      </w:r>
      <w:proofErr w:type="spellStart"/>
      <w:r w:rsidRPr="00C12555">
        <w:rPr>
          <w:b w:val="0"/>
        </w:rPr>
        <w:t>структуры</w:t>
      </w:r>
      <w:proofErr w:type="spellEnd"/>
      <w:r>
        <w:rPr>
          <w:b w:val="0"/>
        </w:rPr>
        <w:t xml:space="preserve"> </w:t>
      </w:r>
      <w:r w:rsidRPr="00C12555">
        <w:rPr>
          <w:b w:val="0"/>
        </w:rPr>
        <w:t>в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изменяющейся</w:t>
      </w:r>
      <w:proofErr w:type="spellEnd"/>
      <w:r>
        <w:rPr>
          <w:b w:val="0"/>
        </w:rPr>
        <w:t xml:space="preserve"> </w:t>
      </w:r>
      <w:proofErr w:type="spellStart"/>
      <w:r w:rsidRPr="00C12555">
        <w:rPr>
          <w:b w:val="0"/>
        </w:rPr>
        <w:t>среде</w:t>
      </w:r>
      <w:proofErr w:type="spellEnd"/>
      <w:r w:rsidRPr="00C12555">
        <w:rPr>
          <w:b w:val="0"/>
        </w:rPr>
        <w:t>:</w:t>
      </w:r>
      <w:r>
        <w:rPr>
          <w:b w:val="0"/>
        </w:rPr>
        <w:t xml:space="preserve"> </w:t>
      </w:r>
      <w:proofErr w:type="spellStart"/>
      <w:r w:rsidR="00B01945">
        <w:rPr>
          <w:b w:val="0"/>
        </w:rPr>
        <w:t>проблемы</w:t>
      </w:r>
      <w:proofErr w:type="spellEnd"/>
      <w:r w:rsidR="00B01945">
        <w:rPr>
          <w:b w:val="0"/>
        </w:rPr>
        <w:t xml:space="preserve"> </w:t>
      </w:r>
      <w:proofErr w:type="spellStart"/>
      <w:r w:rsidRPr="00C12555">
        <w:rPr>
          <w:b w:val="0"/>
        </w:rPr>
        <w:t>адаптации</w:t>
      </w:r>
      <w:proofErr w:type="spellEnd"/>
      <w:r w:rsidRPr="00C12555">
        <w:rPr>
          <w:b w:val="0"/>
        </w:rPr>
        <w:t xml:space="preserve"> : монографія. Суми : Університетська книга, 2015. 540 с. </w:t>
      </w:r>
    </w:p>
    <w:p w:rsidR="00C12555" w:rsidRPr="00C12555" w:rsidRDefault="00C12555" w:rsidP="00B01945">
      <w:pPr>
        <w:pStyle w:val="3"/>
        <w:ind w:left="0" w:right="18" w:firstLine="709"/>
        <w:jc w:val="both"/>
        <w:rPr>
          <w:b w:val="0"/>
        </w:rPr>
      </w:pPr>
      <w:r w:rsidRPr="00C12555">
        <w:rPr>
          <w:b w:val="0"/>
        </w:rPr>
        <w:t>8.</w:t>
      </w:r>
      <w:r>
        <w:rPr>
          <w:b w:val="0"/>
        </w:rPr>
        <w:t xml:space="preserve"> </w:t>
      </w:r>
      <w:proofErr w:type="spellStart"/>
      <w:r w:rsidRPr="00C12555">
        <w:rPr>
          <w:b w:val="0"/>
        </w:rPr>
        <w:t>Ліпкан</w:t>
      </w:r>
      <w:proofErr w:type="spellEnd"/>
      <w:r w:rsidRPr="00C12555">
        <w:rPr>
          <w:b w:val="0"/>
        </w:rPr>
        <w:t>,</w:t>
      </w:r>
      <w:r>
        <w:rPr>
          <w:b w:val="0"/>
        </w:rPr>
        <w:t xml:space="preserve"> </w:t>
      </w:r>
      <w:r w:rsidRPr="00C12555">
        <w:rPr>
          <w:b w:val="0"/>
        </w:rPr>
        <w:t>В.А.</w:t>
      </w:r>
      <w:r>
        <w:rPr>
          <w:b w:val="0"/>
        </w:rPr>
        <w:t xml:space="preserve"> </w:t>
      </w:r>
      <w:r w:rsidRPr="00C12555">
        <w:rPr>
          <w:b w:val="0"/>
        </w:rPr>
        <w:t>Адміністративна</w:t>
      </w:r>
      <w:r>
        <w:rPr>
          <w:b w:val="0"/>
        </w:rPr>
        <w:t xml:space="preserve"> </w:t>
      </w:r>
      <w:r w:rsidRPr="00C12555">
        <w:rPr>
          <w:b w:val="0"/>
        </w:rPr>
        <w:t>відповідальність</w:t>
      </w:r>
      <w:r>
        <w:rPr>
          <w:b w:val="0"/>
        </w:rPr>
        <w:t xml:space="preserve"> </w:t>
      </w:r>
      <w:r w:rsidRPr="00C12555">
        <w:rPr>
          <w:b w:val="0"/>
        </w:rPr>
        <w:t>за</w:t>
      </w:r>
      <w:r>
        <w:rPr>
          <w:b w:val="0"/>
        </w:rPr>
        <w:t xml:space="preserve"> </w:t>
      </w:r>
      <w:r w:rsidRPr="00C12555">
        <w:rPr>
          <w:b w:val="0"/>
        </w:rPr>
        <w:t>порушення</w:t>
      </w:r>
      <w:r>
        <w:rPr>
          <w:b w:val="0"/>
        </w:rPr>
        <w:t xml:space="preserve"> </w:t>
      </w:r>
      <w:r w:rsidRPr="00C12555">
        <w:rPr>
          <w:b w:val="0"/>
        </w:rPr>
        <w:t>порядку</w:t>
      </w:r>
      <w:r>
        <w:rPr>
          <w:b w:val="0"/>
        </w:rPr>
        <w:t xml:space="preserve"> </w:t>
      </w:r>
      <w:r w:rsidR="00B01945">
        <w:rPr>
          <w:b w:val="0"/>
        </w:rPr>
        <w:t xml:space="preserve">державної </w:t>
      </w:r>
      <w:r w:rsidRPr="00C12555">
        <w:rPr>
          <w:b w:val="0"/>
        </w:rPr>
        <w:t xml:space="preserve">закупівлі товарів, робіт і послуг : монографія. К. : ФОП О.С. </w:t>
      </w:r>
      <w:proofErr w:type="spellStart"/>
      <w:r w:rsidRPr="00C12555">
        <w:rPr>
          <w:b w:val="0"/>
        </w:rPr>
        <w:t>Ліпкан</w:t>
      </w:r>
      <w:proofErr w:type="spellEnd"/>
      <w:r w:rsidRPr="00C12555">
        <w:rPr>
          <w:b w:val="0"/>
        </w:rPr>
        <w:t xml:space="preserve">, 2013. 240c. </w:t>
      </w:r>
    </w:p>
    <w:p w:rsidR="00B01945" w:rsidRDefault="00B01945" w:rsidP="001552AD">
      <w:pPr>
        <w:pStyle w:val="3"/>
        <w:ind w:left="0" w:firstLine="709"/>
      </w:pPr>
    </w:p>
    <w:p w:rsidR="0076147D" w:rsidRPr="001552AD" w:rsidRDefault="00504177" w:rsidP="001552AD">
      <w:pPr>
        <w:pStyle w:val="3"/>
        <w:ind w:left="0" w:firstLine="709"/>
      </w:pPr>
      <w:r w:rsidRPr="001552AD">
        <w:t>Інформаційні ресурси:</w:t>
      </w:r>
    </w:p>
    <w:p w:rsidR="00CA0A30" w:rsidRPr="001552AD" w:rsidRDefault="00CA0A30" w:rsidP="001552AD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t>Державна служба статистики України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 xml:space="preserve">: </w:t>
      </w:r>
      <w:hyperlink r:id="rId6" w:history="1">
        <w:r w:rsidRPr="001552AD">
          <w:rPr>
            <w:rStyle w:val="a6"/>
            <w:sz w:val="24"/>
            <w:szCs w:val="24"/>
          </w:rPr>
          <w:t>http://www.ukrstat.gov.ua</w:t>
        </w:r>
      </w:hyperlink>
      <w:r w:rsidRPr="001552AD">
        <w:rPr>
          <w:sz w:val="24"/>
          <w:szCs w:val="24"/>
          <w:lang w:val="ru-RU"/>
        </w:rPr>
        <w:t xml:space="preserve"> 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CA0A30" w:rsidRPr="001552AD" w:rsidRDefault="00CA0A30" w:rsidP="001552AD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t>Кабінет Міністрів України. Урядовий портал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>:</w:t>
      </w:r>
      <w:r w:rsidR="004E5464">
        <w:rPr>
          <w:sz w:val="24"/>
          <w:szCs w:val="24"/>
        </w:rPr>
        <w:t xml:space="preserve"> </w:t>
      </w:r>
      <w:r w:rsidRPr="001552AD">
        <w:rPr>
          <w:sz w:val="24"/>
          <w:szCs w:val="24"/>
        </w:rPr>
        <w:t xml:space="preserve">http:// </w:t>
      </w:r>
      <w:hyperlink r:id="rId7" w:history="1">
        <w:r w:rsidRPr="001552AD">
          <w:rPr>
            <w:rStyle w:val="a6"/>
            <w:sz w:val="24"/>
            <w:szCs w:val="24"/>
          </w:rPr>
          <w:t>www.kmu.gov.ua</w:t>
        </w:r>
      </w:hyperlink>
      <w:r w:rsidRPr="001552AD">
        <w:rPr>
          <w:sz w:val="24"/>
          <w:szCs w:val="24"/>
          <w:lang w:val="ru-RU"/>
        </w:rPr>
        <w:t xml:space="preserve"> 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CA0A30" w:rsidRPr="001552AD" w:rsidRDefault="00CA0A30" w:rsidP="001552AD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1552AD">
        <w:rPr>
          <w:sz w:val="24"/>
          <w:szCs w:val="24"/>
        </w:rPr>
        <w:t>Международный</w:t>
      </w:r>
      <w:proofErr w:type="spellEnd"/>
      <w:r w:rsidRPr="001552AD">
        <w:rPr>
          <w:sz w:val="24"/>
          <w:szCs w:val="24"/>
        </w:rPr>
        <w:t xml:space="preserve"> </w:t>
      </w:r>
      <w:proofErr w:type="spellStart"/>
      <w:r w:rsidRPr="001552AD">
        <w:rPr>
          <w:sz w:val="24"/>
          <w:szCs w:val="24"/>
        </w:rPr>
        <w:t>технический</w:t>
      </w:r>
      <w:proofErr w:type="spellEnd"/>
      <w:r w:rsidRPr="001552AD">
        <w:rPr>
          <w:sz w:val="24"/>
          <w:szCs w:val="24"/>
        </w:rPr>
        <w:t xml:space="preserve"> журнал </w:t>
      </w:r>
      <w:r w:rsidR="002F2406" w:rsidRPr="002F2406">
        <w:rPr>
          <w:sz w:val="24"/>
          <w:szCs w:val="24"/>
          <w:lang w:val="ru-RU"/>
        </w:rPr>
        <w:t>“</w:t>
      </w:r>
      <w:r w:rsidRPr="001552AD">
        <w:rPr>
          <w:sz w:val="24"/>
          <w:szCs w:val="24"/>
        </w:rPr>
        <w:t xml:space="preserve">Мир </w:t>
      </w:r>
      <w:proofErr w:type="spellStart"/>
      <w:r w:rsidRPr="001552AD">
        <w:rPr>
          <w:sz w:val="24"/>
          <w:szCs w:val="24"/>
        </w:rPr>
        <w:t>техники</w:t>
      </w:r>
      <w:proofErr w:type="spellEnd"/>
      <w:r w:rsidRPr="001552AD">
        <w:rPr>
          <w:sz w:val="24"/>
          <w:szCs w:val="24"/>
        </w:rPr>
        <w:t xml:space="preserve"> и </w:t>
      </w:r>
      <w:proofErr w:type="spellStart"/>
      <w:r w:rsidRPr="001552AD">
        <w:rPr>
          <w:sz w:val="24"/>
          <w:szCs w:val="24"/>
        </w:rPr>
        <w:t>технологий</w:t>
      </w:r>
      <w:proofErr w:type="spellEnd"/>
      <w:r w:rsidR="002F2406" w:rsidRPr="002F2406">
        <w:rPr>
          <w:sz w:val="24"/>
          <w:szCs w:val="24"/>
          <w:lang w:val="ru-RU"/>
        </w:rPr>
        <w:t>”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  <w:lang w:val="ru-RU"/>
        </w:rPr>
        <w:t>:</w:t>
      </w:r>
      <w:r w:rsidRPr="001552AD">
        <w:rPr>
          <w:sz w:val="24"/>
          <w:szCs w:val="24"/>
        </w:rPr>
        <w:t xml:space="preserve"> </w:t>
      </w:r>
      <w:hyperlink r:id="rId8" w:history="1">
        <w:r w:rsidRPr="001552AD">
          <w:rPr>
            <w:rStyle w:val="a6"/>
            <w:sz w:val="24"/>
            <w:szCs w:val="24"/>
          </w:rPr>
          <w:t>http://www.mtt.com.ua/</w:t>
        </w:r>
      </w:hyperlink>
      <w:r w:rsidRPr="001552AD">
        <w:rPr>
          <w:sz w:val="24"/>
          <w:szCs w:val="24"/>
          <w:lang w:val="ru-RU"/>
        </w:rPr>
        <w:t xml:space="preserve"> 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CA0A30" w:rsidRPr="001552AD" w:rsidRDefault="00CA0A30" w:rsidP="00CA0A30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t>Міністерство економічного розвитку і торгівлі. Офіційний веб-сайт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 xml:space="preserve">: </w:t>
      </w:r>
      <w:hyperlink r:id="rId9" w:history="1">
        <w:r w:rsidRPr="001552AD">
          <w:rPr>
            <w:rStyle w:val="a6"/>
            <w:sz w:val="24"/>
            <w:szCs w:val="24"/>
          </w:rPr>
          <w:t>http://www.me.gov.ua</w:t>
        </w:r>
      </w:hyperlink>
      <w:r w:rsidRPr="001552AD">
        <w:rPr>
          <w:sz w:val="24"/>
          <w:szCs w:val="24"/>
          <w:lang w:val="ru-RU"/>
        </w:rPr>
        <w:t xml:space="preserve"> 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CA0A30" w:rsidRPr="001552AD" w:rsidRDefault="00CA0A30" w:rsidP="00CA0A30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1552AD">
        <w:rPr>
          <w:sz w:val="24"/>
          <w:szCs w:val="24"/>
        </w:rPr>
        <w:t xml:space="preserve">Модуль аналітики офіційного сайту </w:t>
      </w:r>
      <w:r w:rsidR="002F2406" w:rsidRPr="002F2406">
        <w:rPr>
          <w:sz w:val="24"/>
          <w:szCs w:val="24"/>
          <w:lang w:val="ru-RU"/>
        </w:rPr>
        <w:t>“</w:t>
      </w:r>
      <w:proofErr w:type="spellStart"/>
      <w:r w:rsidR="002F2406">
        <w:rPr>
          <w:sz w:val="24"/>
          <w:szCs w:val="24"/>
        </w:rPr>
        <w:t>Prozorro</w:t>
      </w:r>
      <w:proofErr w:type="spellEnd"/>
      <w:r w:rsidR="002F2406" w:rsidRPr="002F2406">
        <w:rPr>
          <w:sz w:val="24"/>
          <w:szCs w:val="24"/>
          <w:lang w:val="ru-RU"/>
        </w:rPr>
        <w:t>”</w:t>
      </w:r>
      <w:r w:rsidRPr="001552AD">
        <w:rPr>
          <w:sz w:val="24"/>
          <w:szCs w:val="24"/>
        </w:rPr>
        <w:t>, публічні закупівлі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 xml:space="preserve">: </w:t>
      </w:r>
      <w:hyperlink r:id="rId10" w:history="1">
        <w:r w:rsidRPr="001552AD">
          <w:rPr>
            <w:rStyle w:val="a6"/>
            <w:sz w:val="24"/>
            <w:szCs w:val="24"/>
          </w:rPr>
          <w:t>http://bi.prozorro.org</w:t>
        </w:r>
      </w:hyperlink>
      <w:r w:rsidRPr="001552AD">
        <w:rPr>
          <w:sz w:val="24"/>
          <w:szCs w:val="24"/>
        </w:rPr>
        <w:t xml:space="preserve">. </w:t>
      </w:r>
      <w:r w:rsidRPr="001552AD">
        <w:rPr>
          <w:color w:val="000000"/>
          <w:sz w:val="24"/>
          <w:szCs w:val="24"/>
        </w:rPr>
        <w:t xml:space="preserve">(дата звернення: </w:t>
      </w:r>
      <w:r w:rsidRPr="001552AD">
        <w:rPr>
          <w:sz w:val="24"/>
          <w:szCs w:val="24"/>
          <w:lang w:val="ru-RU"/>
        </w:rPr>
        <w:t>26.08.2019</w:t>
      </w:r>
      <w:r w:rsidRPr="001552AD">
        <w:rPr>
          <w:color w:val="000000"/>
          <w:sz w:val="24"/>
          <w:szCs w:val="24"/>
        </w:rPr>
        <w:t>).</w:t>
      </w:r>
    </w:p>
    <w:p w:rsidR="00CA0A30" w:rsidRPr="001552AD" w:rsidRDefault="00CA0A30" w:rsidP="00CA0A30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t xml:space="preserve">Науково-практичний журнал </w:t>
      </w:r>
      <w:r w:rsidR="002F2406" w:rsidRPr="002F2406">
        <w:rPr>
          <w:sz w:val="24"/>
          <w:szCs w:val="24"/>
          <w:lang w:val="ru-RU"/>
        </w:rPr>
        <w:t>“</w:t>
      </w:r>
      <w:r w:rsidRPr="001552AD">
        <w:rPr>
          <w:sz w:val="24"/>
          <w:szCs w:val="24"/>
        </w:rPr>
        <w:t>Менеджмент сьогодні</w:t>
      </w:r>
      <w:r w:rsidR="002F2406" w:rsidRPr="002F2406">
        <w:rPr>
          <w:sz w:val="24"/>
          <w:szCs w:val="24"/>
          <w:lang w:val="ru-RU"/>
        </w:rPr>
        <w:t>”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 xml:space="preserve">: </w:t>
      </w:r>
      <w:hyperlink r:id="rId11" w:history="1">
        <w:r w:rsidRPr="001552AD">
          <w:rPr>
            <w:rStyle w:val="a6"/>
            <w:sz w:val="24"/>
            <w:szCs w:val="24"/>
          </w:rPr>
          <w:t>http://grebennikon.ru/journal-6.html</w:t>
        </w:r>
      </w:hyperlink>
      <w:r w:rsidRPr="001552AD">
        <w:rPr>
          <w:sz w:val="24"/>
          <w:szCs w:val="24"/>
          <w:lang w:val="ru-RU"/>
        </w:rPr>
        <w:t xml:space="preserve"> 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CA0A30" w:rsidRPr="001552AD" w:rsidRDefault="00CA0A30" w:rsidP="00CA0A30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lastRenderedPageBreak/>
        <w:t>Офіційний портал Верховної Ради України.</w:t>
      </w:r>
      <w:r w:rsidRPr="001552AD">
        <w:rPr>
          <w:sz w:val="24"/>
          <w:szCs w:val="24"/>
          <w:lang w:val="ru-RU"/>
        </w:rPr>
        <w:t xml:space="preserve"> </w:t>
      </w:r>
      <w:r w:rsidRPr="00A94D74">
        <w:rPr>
          <w:sz w:val="24"/>
          <w:szCs w:val="24"/>
          <w:lang w:val="pl-PL"/>
        </w:rPr>
        <w:t>URL</w:t>
      </w:r>
      <w:r w:rsidRPr="001552AD">
        <w:rPr>
          <w:sz w:val="24"/>
          <w:szCs w:val="24"/>
        </w:rPr>
        <w:t xml:space="preserve">: </w:t>
      </w:r>
      <w:hyperlink r:id="rId12" w:history="1">
        <w:r w:rsidRPr="001552AD">
          <w:rPr>
            <w:rStyle w:val="a6"/>
            <w:sz w:val="24"/>
            <w:szCs w:val="24"/>
          </w:rPr>
          <w:t>www.rada.gov.ua/</w:t>
        </w:r>
      </w:hyperlink>
      <w:r w:rsidRPr="001552AD">
        <w:rPr>
          <w:sz w:val="24"/>
          <w:szCs w:val="24"/>
        </w:rPr>
        <w:t>.</w:t>
      </w:r>
      <w:r w:rsidRPr="00A94D74">
        <w:rPr>
          <w:sz w:val="24"/>
          <w:szCs w:val="24"/>
          <w:lang w:val="pl-PL"/>
        </w:rPr>
        <w:t xml:space="preserve"> </w:t>
      </w:r>
      <w:r w:rsidRPr="001552AD">
        <w:rPr>
          <w:sz w:val="24"/>
          <w:szCs w:val="24"/>
          <w:lang w:val="ru-RU"/>
        </w:rPr>
        <w:t xml:space="preserve">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CA0A30" w:rsidRPr="001552AD" w:rsidRDefault="00CA0A30" w:rsidP="00CA0A30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t>Офіційний сайт Міністерства економічного розвитку і торгівлі України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>:</w:t>
      </w:r>
      <w:r w:rsidRPr="00A94D74">
        <w:rPr>
          <w:sz w:val="24"/>
          <w:szCs w:val="24"/>
          <w:lang w:val="ru-RU"/>
        </w:rPr>
        <w:t xml:space="preserve"> </w:t>
      </w:r>
      <w:r w:rsidRPr="001552AD">
        <w:rPr>
          <w:sz w:val="24"/>
          <w:szCs w:val="24"/>
        </w:rPr>
        <w:t>http: //www.m e.gov. ua/News/Detail?lang=uk-UA&amp;id=50da6022-ffe8-4ddb-9248-8a24ab606d3c&amp;title=ProzorroZmenshuKoruptsiiu-RezultatiOpituvanniaBiznesu.</w:t>
      </w:r>
      <w:r w:rsidRPr="00A94D74">
        <w:rPr>
          <w:sz w:val="24"/>
          <w:szCs w:val="24"/>
          <w:lang w:val="ru-RU"/>
        </w:rPr>
        <w:t xml:space="preserve"> </w:t>
      </w:r>
      <w:r w:rsidRPr="001552AD">
        <w:rPr>
          <w:sz w:val="24"/>
          <w:szCs w:val="24"/>
          <w:lang w:val="ru-RU"/>
        </w:rPr>
        <w:t xml:space="preserve">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CA0A30" w:rsidRPr="001552AD" w:rsidRDefault="00CA0A30" w:rsidP="00CA0A30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t>Президент України. Офіційне інтернет-представництво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>:</w:t>
      </w:r>
      <w:r w:rsidR="004E5464">
        <w:rPr>
          <w:sz w:val="24"/>
          <w:szCs w:val="24"/>
        </w:rPr>
        <w:t xml:space="preserve"> </w:t>
      </w:r>
      <w:hyperlink r:id="rId13" w:history="1">
        <w:r w:rsidRPr="001552AD">
          <w:rPr>
            <w:rStyle w:val="a6"/>
            <w:sz w:val="24"/>
            <w:szCs w:val="24"/>
          </w:rPr>
          <w:t>http://www.president.gov.ua</w:t>
        </w:r>
      </w:hyperlink>
      <w:r w:rsidRPr="001552AD">
        <w:rPr>
          <w:sz w:val="24"/>
          <w:szCs w:val="24"/>
          <w:lang w:val="ru-RU"/>
        </w:rPr>
        <w:t xml:space="preserve"> 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B01945" w:rsidRPr="00C12555" w:rsidRDefault="00B01945" w:rsidP="00B01945">
      <w:pPr>
        <w:pStyle w:val="3"/>
        <w:ind w:left="0" w:right="18" w:firstLine="709"/>
        <w:jc w:val="both"/>
        <w:rPr>
          <w:b w:val="0"/>
        </w:rPr>
      </w:pPr>
      <w:r>
        <w:rPr>
          <w:b w:val="0"/>
        </w:rPr>
        <w:t>10</w:t>
      </w:r>
      <w:r w:rsidRPr="00C12555">
        <w:rPr>
          <w:b w:val="0"/>
        </w:rPr>
        <w:t>.</w:t>
      </w:r>
      <w:r>
        <w:rPr>
          <w:b w:val="0"/>
        </w:rPr>
        <w:t xml:space="preserve"> </w:t>
      </w:r>
      <w:r w:rsidRPr="00C12555">
        <w:rPr>
          <w:b w:val="0"/>
        </w:rPr>
        <w:t>Звіт</w:t>
      </w:r>
      <w:r>
        <w:rPr>
          <w:b w:val="0"/>
        </w:rPr>
        <w:t xml:space="preserve"> </w:t>
      </w:r>
      <w:r w:rsidRPr="00C12555">
        <w:rPr>
          <w:b w:val="0"/>
        </w:rPr>
        <w:t>за</w:t>
      </w:r>
      <w:r>
        <w:rPr>
          <w:b w:val="0"/>
        </w:rPr>
        <w:t xml:space="preserve"> </w:t>
      </w:r>
      <w:r w:rsidRPr="00C12555">
        <w:rPr>
          <w:b w:val="0"/>
        </w:rPr>
        <w:t>результатами</w:t>
      </w:r>
      <w:r>
        <w:rPr>
          <w:b w:val="0"/>
        </w:rPr>
        <w:t xml:space="preserve"> </w:t>
      </w:r>
      <w:r w:rsidRPr="00C12555">
        <w:rPr>
          <w:b w:val="0"/>
        </w:rPr>
        <w:t>порівняльного</w:t>
      </w:r>
      <w:r>
        <w:rPr>
          <w:b w:val="0"/>
        </w:rPr>
        <w:t xml:space="preserve"> </w:t>
      </w:r>
      <w:r w:rsidRPr="00C12555">
        <w:rPr>
          <w:b w:val="0"/>
        </w:rPr>
        <w:t>аналізу</w:t>
      </w:r>
      <w:r>
        <w:rPr>
          <w:b w:val="0"/>
        </w:rPr>
        <w:t xml:space="preserve"> </w:t>
      </w:r>
      <w:r w:rsidRPr="00C12555">
        <w:rPr>
          <w:b w:val="0"/>
        </w:rPr>
        <w:t>українського</w:t>
      </w:r>
      <w:r>
        <w:rPr>
          <w:b w:val="0"/>
        </w:rPr>
        <w:t xml:space="preserve"> </w:t>
      </w:r>
      <w:r w:rsidRPr="00C12555">
        <w:rPr>
          <w:b w:val="0"/>
        </w:rPr>
        <w:t>та</w:t>
      </w:r>
      <w:r>
        <w:rPr>
          <w:b w:val="0"/>
        </w:rPr>
        <w:t xml:space="preserve"> європейського </w:t>
      </w:r>
      <w:r w:rsidRPr="00C12555">
        <w:rPr>
          <w:b w:val="0"/>
        </w:rPr>
        <w:t>законодавства</w:t>
      </w:r>
      <w:r>
        <w:rPr>
          <w:b w:val="0"/>
        </w:rPr>
        <w:t xml:space="preserve"> </w:t>
      </w:r>
      <w:r w:rsidRPr="00C12555">
        <w:rPr>
          <w:b w:val="0"/>
        </w:rPr>
        <w:t>у</w:t>
      </w:r>
      <w:r>
        <w:rPr>
          <w:b w:val="0"/>
        </w:rPr>
        <w:t xml:space="preserve"> </w:t>
      </w:r>
      <w:r w:rsidRPr="00C12555">
        <w:rPr>
          <w:b w:val="0"/>
        </w:rPr>
        <w:t>сфері</w:t>
      </w:r>
      <w:r>
        <w:rPr>
          <w:b w:val="0"/>
        </w:rPr>
        <w:t xml:space="preserve"> </w:t>
      </w:r>
      <w:r w:rsidRPr="00C12555">
        <w:rPr>
          <w:b w:val="0"/>
        </w:rPr>
        <w:t>державних</w:t>
      </w:r>
      <w:r>
        <w:rPr>
          <w:b w:val="0"/>
        </w:rPr>
        <w:t xml:space="preserve"> </w:t>
      </w:r>
      <w:r w:rsidRPr="00C12555">
        <w:rPr>
          <w:b w:val="0"/>
        </w:rPr>
        <w:t>закупівель.</w:t>
      </w:r>
      <w:r>
        <w:rPr>
          <w:b w:val="0"/>
        </w:rPr>
        <w:t xml:space="preserve"> </w:t>
      </w:r>
      <w:r w:rsidRPr="00C12555">
        <w:rPr>
          <w:b w:val="0"/>
        </w:rPr>
        <w:t>Офіційний</w:t>
      </w:r>
      <w:r>
        <w:rPr>
          <w:b w:val="0"/>
        </w:rPr>
        <w:t xml:space="preserve"> </w:t>
      </w:r>
      <w:r w:rsidRPr="00C12555">
        <w:rPr>
          <w:b w:val="0"/>
        </w:rPr>
        <w:t>сайт</w:t>
      </w:r>
      <w:r>
        <w:rPr>
          <w:b w:val="0"/>
        </w:rPr>
        <w:t xml:space="preserve"> </w:t>
      </w:r>
      <w:r w:rsidRPr="00C12555">
        <w:rPr>
          <w:b w:val="0"/>
        </w:rPr>
        <w:t>проекту</w:t>
      </w:r>
      <w:r>
        <w:rPr>
          <w:b w:val="0"/>
        </w:rPr>
        <w:t xml:space="preserve"> </w:t>
      </w:r>
      <w:r w:rsidRPr="00C12555">
        <w:rPr>
          <w:b w:val="0"/>
        </w:rPr>
        <w:t>«Гармонізація</w:t>
      </w:r>
      <w:r>
        <w:rPr>
          <w:b w:val="0"/>
        </w:rPr>
        <w:t xml:space="preserve"> </w:t>
      </w:r>
      <w:r w:rsidRPr="00C12555">
        <w:rPr>
          <w:b w:val="0"/>
        </w:rPr>
        <w:t>систем конкуренції</w:t>
      </w:r>
      <w:r>
        <w:rPr>
          <w:b w:val="0"/>
        </w:rPr>
        <w:t xml:space="preserve"> </w:t>
      </w:r>
      <w:r w:rsidRPr="00C12555">
        <w:rPr>
          <w:b w:val="0"/>
        </w:rPr>
        <w:t>та</w:t>
      </w:r>
      <w:r>
        <w:rPr>
          <w:b w:val="0"/>
        </w:rPr>
        <w:t xml:space="preserve"> </w:t>
      </w:r>
      <w:r w:rsidRPr="00C12555">
        <w:rPr>
          <w:b w:val="0"/>
        </w:rPr>
        <w:t>державних</w:t>
      </w:r>
      <w:r>
        <w:rPr>
          <w:b w:val="0"/>
        </w:rPr>
        <w:t xml:space="preserve"> </w:t>
      </w:r>
      <w:r w:rsidRPr="00C12555">
        <w:rPr>
          <w:b w:val="0"/>
        </w:rPr>
        <w:t>закупівель</w:t>
      </w:r>
      <w:r>
        <w:rPr>
          <w:b w:val="0"/>
        </w:rPr>
        <w:t xml:space="preserve"> </w:t>
      </w:r>
      <w:r w:rsidRPr="00C12555">
        <w:rPr>
          <w:b w:val="0"/>
        </w:rPr>
        <w:t>України</w:t>
      </w:r>
      <w:r>
        <w:rPr>
          <w:b w:val="0"/>
        </w:rPr>
        <w:t xml:space="preserve"> </w:t>
      </w:r>
      <w:r w:rsidRPr="00C12555">
        <w:rPr>
          <w:b w:val="0"/>
        </w:rPr>
        <w:t>зі</w:t>
      </w:r>
      <w:r>
        <w:rPr>
          <w:b w:val="0"/>
        </w:rPr>
        <w:t xml:space="preserve"> </w:t>
      </w:r>
      <w:r w:rsidRPr="00C12555">
        <w:rPr>
          <w:b w:val="0"/>
        </w:rPr>
        <w:t>стандартами</w:t>
      </w:r>
      <w:r>
        <w:rPr>
          <w:b w:val="0"/>
        </w:rPr>
        <w:t xml:space="preserve"> </w:t>
      </w:r>
      <w:r w:rsidRPr="00C12555">
        <w:rPr>
          <w:b w:val="0"/>
        </w:rPr>
        <w:t>ЄС».</w:t>
      </w:r>
      <w:r>
        <w:rPr>
          <w:b w:val="0"/>
        </w:rPr>
        <w:t xml:space="preserve"> </w:t>
      </w:r>
      <w:r w:rsidRPr="00C12555">
        <w:rPr>
          <w:b w:val="0"/>
        </w:rPr>
        <w:t>URL: http://eupublicprocurement.org.ua/wp-content/uploads/2014/09/REPORT-ON-GAPANALYSIS-</w:t>
      </w:r>
      <w:r>
        <w:rPr>
          <w:b w:val="0"/>
        </w:rPr>
        <w:t>UKR.pdf. (дата звернення: 26.08.2019</w:t>
      </w:r>
      <w:r w:rsidRPr="00C12555">
        <w:rPr>
          <w:b w:val="0"/>
        </w:rPr>
        <w:t xml:space="preserve">). </w:t>
      </w:r>
    </w:p>
    <w:p w:rsidR="0076147D" w:rsidRPr="00B01945" w:rsidRDefault="0076147D">
      <w:pPr>
        <w:pStyle w:val="a3"/>
        <w:spacing w:before="10"/>
        <w:ind w:left="0"/>
        <w:rPr>
          <w:sz w:val="27"/>
        </w:rPr>
      </w:pPr>
    </w:p>
    <w:p w:rsidR="0076147D" w:rsidRDefault="00504177">
      <w:pPr>
        <w:tabs>
          <w:tab w:val="left" w:pos="3615"/>
        </w:tabs>
        <w:ind w:left="314"/>
        <w:rPr>
          <w:sz w:val="28"/>
        </w:rPr>
      </w:pPr>
      <w:r>
        <w:rPr>
          <w:sz w:val="28"/>
        </w:rPr>
        <w:t>Погоджено</w:t>
      </w:r>
      <w:r w:rsidR="004E5464">
        <w:rPr>
          <w:spacing w:val="-1"/>
          <w:sz w:val="28"/>
        </w:rPr>
        <w:t xml:space="preserve"> </w:t>
      </w:r>
      <w:r>
        <w:rPr>
          <w:sz w:val="28"/>
          <w:u w:val="single"/>
        </w:rPr>
        <w:tab/>
      </w:r>
    </w:p>
    <w:p w:rsidR="0076147D" w:rsidRDefault="00504177">
      <w:pPr>
        <w:spacing w:before="1"/>
        <w:ind w:left="314"/>
        <w:rPr>
          <w:sz w:val="28"/>
        </w:rPr>
      </w:pPr>
      <w:r>
        <w:rPr>
          <w:sz w:val="28"/>
        </w:rPr>
        <w:t>навчальний відділ</w:t>
      </w:r>
    </w:p>
    <w:p w:rsidR="0076147D" w:rsidRDefault="002F2406">
      <w:pPr>
        <w:tabs>
          <w:tab w:val="left" w:pos="1154"/>
          <w:tab w:val="left" w:pos="3597"/>
        </w:tabs>
        <w:ind w:left="314"/>
        <w:rPr>
          <w:sz w:val="28"/>
        </w:rPr>
      </w:pPr>
      <w:r w:rsidRPr="00F000D0">
        <w:rPr>
          <w:sz w:val="28"/>
          <w:lang w:val="ru-RU"/>
        </w:rPr>
        <w:t>“</w:t>
      </w:r>
      <w:r w:rsidR="00504177">
        <w:rPr>
          <w:sz w:val="28"/>
          <w:u w:val="single"/>
        </w:rPr>
        <w:t xml:space="preserve"> </w:t>
      </w:r>
      <w:r w:rsidR="00504177">
        <w:rPr>
          <w:sz w:val="28"/>
          <w:u w:val="single"/>
        </w:rPr>
        <w:tab/>
      </w:r>
      <w:r w:rsidRPr="00F000D0">
        <w:rPr>
          <w:sz w:val="28"/>
          <w:lang w:val="ru-RU"/>
        </w:rPr>
        <w:t>“</w:t>
      </w:r>
      <w:r w:rsidR="00504177">
        <w:rPr>
          <w:sz w:val="28"/>
          <w:u w:val="single"/>
        </w:rPr>
        <w:t xml:space="preserve"> </w:t>
      </w:r>
      <w:r w:rsidR="00504177">
        <w:rPr>
          <w:sz w:val="28"/>
          <w:u w:val="single"/>
        </w:rPr>
        <w:tab/>
      </w:r>
    </w:p>
    <w:p w:rsidR="0076147D" w:rsidRDefault="0076147D">
      <w:pPr>
        <w:rPr>
          <w:sz w:val="28"/>
        </w:rPr>
        <w:sectPr w:rsidR="0076147D">
          <w:pgSz w:w="11910" w:h="16840"/>
          <w:pgMar w:top="1040" w:right="440" w:bottom="280" w:left="820" w:header="720" w:footer="720" w:gutter="0"/>
          <w:cols w:space="720"/>
        </w:sectPr>
      </w:pPr>
    </w:p>
    <w:p w:rsidR="0076147D" w:rsidRDefault="00504177">
      <w:pPr>
        <w:spacing w:before="72"/>
        <w:ind w:left="9240"/>
        <w:rPr>
          <w:sz w:val="28"/>
        </w:rPr>
      </w:pPr>
      <w:r>
        <w:rPr>
          <w:sz w:val="28"/>
        </w:rPr>
        <w:lastRenderedPageBreak/>
        <w:t>Додаток</w:t>
      </w:r>
    </w:p>
    <w:p w:rsidR="0076147D" w:rsidRDefault="00504177">
      <w:pPr>
        <w:spacing w:before="3"/>
        <w:ind w:left="883" w:right="980"/>
        <w:jc w:val="center"/>
        <w:rPr>
          <w:b/>
          <w:sz w:val="28"/>
        </w:rPr>
      </w:pPr>
      <w:r>
        <w:rPr>
          <w:b/>
          <w:sz w:val="28"/>
        </w:rPr>
        <w:t>Доповнення та зміни до робочої програми навчальної дисципліни</w:t>
      </w:r>
    </w:p>
    <w:p w:rsidR="0076147D" w:rsidRPr="00567D33" w:rsidRDefault="00504177">
      <w:pPr>
        <w:spacing w:before="241"/>
        <w:ind w:right="93"/>
        <w:jc w:val="center"/>
        <w:rPr>
          <w:b/>
          <w:sz w:val="28"/>
          <w:lang w:val="ru-RU"/>
        </w:rPr>
      </w:pPr>
      <w:r>
        <w:rPr>
          <w:spacing w:val="-70"/>
          <w:w w:val="99"/>
          <w:sz w:val="28"/>
          <w:u w:val="thick"/>
        </w:rPr>
        <w:t xml:space="preserve"> </w:t>
      </w:r>
      <w:r w:rsidR="001552AD" w:rsidRPr="00567D33">
        <w:rPr>
          <w:b/>
          <w:sz w:val="28"/>
          <w:u w:val="thick"/>
          <w:lang w:val="ru-RU"/>
        </w:rPr>
        <w:t>“</w:t>
      </w:r>
      <w:r w:rsidR="00B01945">
        <w:rPr>
          <w:b/>
          <w:sz w:val="28"/>
          <w:u w:val="thick"/>
        </w:rPr>
        <w:t>СОЦІАЛЬНЕ ПІДПРИЄМНИЦТВО В ГКТ СФЕРІ</w:t>
      </w:r>
      <w:r w:rsidR="001552AD" w:rsidRPr="00567D33">
        <w:rPr>
          <w:b/>
          <w:sz w:val="28"/>
          <w:u w:val="thick"/>
          <w:lang w:val="ru-RU"/>
        </w:rPr>
        <w:t>"</w:t>
      </w:r>
    </w:p>
    <w:p w:rsidR="0076147D" w:rsidRDefault="0076147D">
      <w:pPr>
        <w:pStyle w:val="a3"/>
        <w:ind w:left="0"/>
        <w:rPr>
          <w:b/>
          <w:sz w:val="20"/>
        </w:rPr>
      </w:pPr>
    </w:p>
    <w:p w:rsidR="0076147D" w:rsidRDefault="0076147D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313"/>
        <w:gridCol w:w="2142"/>
      </w:tblGrid>
      <w:tr w:rsidR="0076147D">
        <w:trPr>
          <w:trHeight w:val="621"/>
        </w:trPr>
        <w:tc>
          <w:tcPr>
            <w:tcW w:w="1684" w:type="dxa"/>
          </w:tcPr>
          <w:p w:rsidR="0076147D" w:rsidRDefault="00504177">
            <w:pPr>
              <w:pStyle w:val="TableParagraph"/>
              <w:ind w:left="134" w:right="123" w:hanging="2"/>
              <w:jc w:val="center"/>
              <w:rPr>
                <w:sz w:val="18"/>
              </w:rPr>
            </w:pPr>
            <w:r>
              <w:rPr>
                <w:sz w:val="18"/>
              </w:rPr>
              <w:t>Протокол засідання кафедри</w:t>
            </w:r>
          </w:p>
          <w:p w:rsidR="0076147D" w:rsidRDefault="00504177">
            <w:pPr>
              <w:pStyle w:val="TableParagraph"/>
              <w:spacing w:line="191" w:lineRule="exact"/>
              <w:ind w:left="259" w:right="205"/>
              <w:jc w:val="center"/>
              <w:rPr>
                <w:sz w:val="18"/>
              </w:rPr>
            </w:pPr>
            <w:r>
              <w:rPr>
                <w:sz w:val="18"/>
              </w:rPr>
              <w:t>(дата та номер)</w:t>
            </w:r>
          </w:p>
        </w:tc>
        <w:tc>
          <w:tcPr>
            <w:tcW w:w="6313" w:type="dxa"/>
          </w:tcPr>
          <w:p w:rsidR="0076147D" w:rsidRDefault="00504177">
            <w:pPr>
              <w:pStyle w:val="TableParagraph"/>
              <w:spacing w:line="203" w:lineRule="exact"/>
              <w:ind w:left="2596" w:right="2590"/>
              <w:jc w:val="center"/>
              <w:rPr>
                <w:sz w:val="18"/>
              </w:rPr>
            </w:pPr>
            <w:r>
              <w:rPr>
                <w:sz w:val="18"/>
              </w:rPr>
              <w:t>Внесені зміни</w:t>
            </w:r>
          </w:p>
        </w:tc>
        <w:tc>
          <w:tcPr>
            <w:tcW w:w="2142" w:type="dxa"/>
          </w:tcPr>
          <w:p w:rsidR="0076147D" w:rsidRDefault="00504177">
            <w:pPr>
              <w:pStyle w:val="TableParagraph"/>
              <w:ind w:left="538" w:right="346" w:hanging="165"/>
              <w:rPr>
                <w:sz w:val="18"/>
              </w:rPr>
            </w:pPr>
            <w:r>
              <w:rPr>
                <w:sz w:val="18"/>
              </w:rPr>
              <w:t>Підпис завідувача кафедри, дата</w:t>
            </w: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1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1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1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1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1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1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1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1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1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1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1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  <w:tr w:rsidR="0076147D">
        <w:trPr>
          <w:trHeight w:val="322"/>
        </w:trPr>
        <w:tc>
          <w:tcPr>
            <w:tcW w:w="1684" w:type="dxa"/>
          </w:tcPr>
          <w:p w:rsidR="0076147D" w:rsidRDefault="0076147D">
            <w:pPr>
              <w:pStyle w:val="TableParagraph"/>
            </w:pPr>
          </w:p>
        </w:tc>
        <w:tc>
          <w:tcPr>
            <w:tcW w:w="6313" w:type="dxa"/>
          </w:tcPr>
          <w:p w:rsidR="0076147D" w:rsidRDefault="0076147D">
            <w:pPr>
              <w:pStyle w:val="TableParagraph"/>
            </w:pPr>
          </w:p>
        </w:tc>
        <w:tc>
          <w:tcPr>
            <w:tcW w:w="2142" w:type="dxa"/>
          </w:tcPr>
          <w:p w:rsidR="0076147D" w:rsidRDefault="0076147D">
            <w:pPr>
              <w:pStyle w:val="TableParagraph"/>
            </w:pPr>
          </w:p>
        </w:tc>
      </w:tr>
    </w:tbl>
    <w:p w:rsidR="00504177" w:rsidRDefault="00504177"/>
    <w:sectPr w:rsidR="00504177">
      <w:pgSz w:w="11910" w:h="16840"/>
      <w:pgMar w:top="1040" w:right="4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650"/>
    <w:multiLevelType w:val="hybridMultilevel"/>
    <w:tmpl w:val="D1F4143A"/>
    <w:lvl w:ilvl="0" w:tplc="4488684A">
      <w:start w:val="9"/>
      <w:numFmt w:val="decimal"/>
      <w:lvlText w:val="%1."/>
      <w:lvlJc w:val="left"/>
      <w:pPr>
        <w:ind w:left="2716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58D8BE04">
      <w:numFmt w:val="bullet"/>
      <w:lvlText w:val="•"/>
      <w:lvlJc w:val="left"/>
      <w:pPr>
        <w:ind w:left="3512" w:hanging="280"/>
      </w:pPr>
      <w:rPr>
        <w:rFonts w:hint="default"/>
        <w:lang w:val="uk-UA" w:eastAsia="uk-UA" w:bidi="uk-UA"/>
      </w:rPr>
    </w:lvl>
    <w:lvl w:ilvl="2" w:tplc="0F7EA680">
      <w:numFmt w:val="bullet"/>
      <w:lvlText w:val="•"/>
      <w:lvlJc w:val="left"/>
      <w:pPr>
        <w:ind w:left="4305" w:hanging="280"/>
      </w:pPr>
      <w:rPr>
        <w:rFonts w:hint="default"/>
        <w:lang w:val="uk-UA" w:eastAsia="uk-UA" w:bidi="uk-UA"/>
      </w:rPr>
    </w:lvl>
    <w:lvl w:ilvl="3" w:tplc="0018EB98">
      <w:numFmt w:val="bullet"/>
      <w:lvlText w:val="•"/>
      <w:lvlJc w:val="left"/>
      <w:pPr>
        <w:ind w:left="5097" w:hanging="280"/>
      </w:pPr>
      <w:rPr>
        <w:rFonts w:hint="default"/>
        <w:lang w:val="uk-UA" w:eastAsia="uk-UA" w:bidi="uk-UA"/>
      </w:rPr>
    </w:lvl>
    <w:lvl w:ilvl="4" w:tplc="D49ABC9C">
      <w:numFmt w:val="bullet"/>
      <w:lvlText w:val="•"/>
      <w:lvlJc w:val="left"/>
      <w:pPr>
        <w:ind w:left="5890" w:hanging="280"/>
      </w:pPr>
      <w:rPr>
        <w:rFonts w:hint="default"/>
        <w:lang w:val="uk-UA" w:eastAsia="uk-UA" w:bidi="uk-UA"/>
      </w:rPr>
    </w:lvl>
    <w:lvl w:ilvl="5" w:tplc="4314ABDE">
      <w:numFmt w:val="bullet"/>
      <w:lvlText w:val="•"/>
      <w:lvlJc w:val="left"/>
      <w:pPr>
        <w:ind w:left="6683" w:hanging="280"/>
      </w:pPr>
      <w:rPr>
        <w:rFonts w:hint="default"/>
        <w:lang w:val="uk-UA" w:eastAsia="uk-UA" w:bidi="uk-UA"/>
      </w:rPr>
    </w:lvl>
    <w:lvl w:ilvl="6" w:tplc="07D4CCF4">
      <w:numFmt w:val="bullet"/>
      <w:lvlText w:val="•"/>
      <w:lvlJc w:val="left"/>
      <w:pPr>
        <w:ind w:left="7475" w:hanging="280"/>
      </w:pPr>
      <w:rPr>
        <w:rFonts w:hint="default"/>
        <w:lang w:val="uk-UA" w:eastAsia="uk-UA" w:bidi="uk-UA"/>
      </w:rPr>
    </w:lvl>
    <w:lvl w:ilvl="7" w:tplc="4BDED850">
      <w:numFmt w:val="bullet"/>
      <w:lvlText w:val="•"/>
      <w:lvlJc w:val="left"/>
      <w:pPr>
        <w:ind w:left="8268" w:hanging="280"/>
      </w:pPr>
      <w:rPr>
        <w:rFonts w:hint="default"/>
        <w:lang w:val="uk-UA" w:eastAsia="uk-UA" w:bidi="uk-UA"/>
      </w:rPr>
    </w:lvl>
    <w:lvl w:ilvl="8" w:tplc="0F7445C8">
      <w:numFmt w:val="bullet"/>
      <w:lvlText w:val="•"/>
      <w:lvlJc w:val="left"/>
      <w:pPr>
        <w:ind w:left="9061" w:hanging="280"/>
      </w:pPr>
      <w:rPr>
        <w:rFonts w:hint="default"/>
        <w:lang w:val="uk-UA" w:eastAsia="uk-UA" w:bidi="uk-UA"/>
      </w:rPr>
    </w:lvl>
  </w:abstractNum>
  <w:abstractNum w:abstractNumId="1" w15:restartNumberingAfterBreak="0">
    <w:nsid w:val="2F7E30A5"/>
    <w:multiLevelType w:val="hybridMultilevel"/>
    <w:tmpl w:val="A35EC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B1C12"/>
    <w:multiLevelType w:val="singleLevel"/>
    <w:tmpl w:val="23EEDFF6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753E61"/>
    <w:multiLevelType w:val="hybridMultilevel"/>
    <w:tmpl w:val="ADBEEC4A"/>
    <w:lvl w:ilvl="0" w:tplc="94FC2568">
      <w:start w:val="1"/>
      <w:numFmt w:val="decimal"/>
      <w:lvlText w:val="%1."/>
      <w:lvlJc w:val="left"/>
      <w:pPr>
        <w:ind w:left="314" w:hanging="707"/>
      </w:pPr>
      <w:rPr>
        <w:rFonts w:hint="default"/>
        <w:spacing w:val="-28"/>
        <w:w w:val="100"/>
        <w:lang w:val="uk-UA" w:eastAsia="uk-UA" w:bidi="uk-UA"/>
      </w:rPr>
    </w:lvl>
    <w:lvl w:ilvl="1" w:tplc="5EDEBFC8">
      <w:start w:val="1"/>
      <w:numFmt w:val="decimal"/>
      <w:lvlText w:val="%2."/>
      <w:lvlJc w:val="left"/>
      <w:pPr>
        <w:ind w:left="314" w:hanging="56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uk-UA" w:eastAsia="uk-UA" w:bidi="uk-UA"/>
      </w:rPr>
    </w:lvl>
    <w:lvl w:ilvl="2" w:tplc="DB68D1FE">
      <w:numFmt w:val="bullet"/>
      <w:lvlText w:val="•"/>
      <w:lvlJc w:val="left"/>
      <w:pPr>
        <w:ind w:left="2385" w:hanging="566"/>
      </w:pPr>
      <w:rPr>
        <w:rFonts w:hint="default"/>
        <w:lang w:val="uk-UA" w:eastAsia="uk-UA" w:bidi="uk-UA"/>
      </w:rPr>
    </w:lvl>
    <w:lvl w:ilvl="3" w:tplc="74A083D8">
      <w:numFmt w:val="bullet"/>
      <w:lvlText w:val="•"/>
      <w:lvlJc w:val="left"/>
      <w:pPr>
        <w:ind w:left="3417" w:hanging="566"/>
      </w:pPr>
      <w:rPr>
        <w:rFonts w:hint="default"/>
        <w:lang w:val="uk-UA" w:eastAsia="uk-UA" w:bidi="uk-UA"/>
      </w:rPr>
    </w:lvl>
    <w:lvl w:ilvl="4" w:tplc="54221642">
      <w:numFmt w:val="bullet"/>
      <w:lvlText w:val="•"/>
      <w:lvlJc w:val="left"/>
      <w:pPr>
        <w:ind w:left="4450" w:hanging="566"/>
      </w:pPr>
      <w:rPr>
        <w:rFonts w:hint="default"/>
        <w:lang w:val="uk-UA" w:eastAsia="uk-UA" w:bidi="uk-UA"/>
      </w:rPr>
    </w:lvl>
    <w:lvl w:ilvl="5" w:tplc="627A5D88">
      <w:numFmt w:val="bullet"/>
      <w:lvlText w:val="•"/>
      <w:lvlJc w:val="left"/>
      <w:pPr>
        <w:ind w:left="5483" w:hanging="566"/>
      </w:pPr>
      <w:rPr>
        <w:rFonts w:hint="default"/>
        <w:lang w:val="uk-UA" w:eastAsia="uk-UA" w:bidi="uk-UA"/>
      </w:rPr>
    </w:lvl>
    <w:lvl w:ilvl="6" w:tplc="7F8E0AEC">
      <w:numFmt w:val="bullet"/>
      <w:lvlText w:val="•"/>
      <w:lvlJc w:val="left"/>
      <w:pPr>
        <w:ind w:left="6515" w:hanging="566"/>
      </w:pPr>
      <w:rPr>
        <w:rFonts w:hint="default"/>
        <w:lang w:val="uk-UA" w:eastAsia="uk-UA" w:bidi="uk-UA"/>
      </w:rPr>
    </w:lvl>
    <w:lvl w:ilvl="7" w:tplc="78643650">
      <w:numFmt w:val="bullet"/>
      <w:lvlText w:val="•"/>
      <w:lvlJc w:val="left"/>
      <w:pPr>
        <w:ind w:left="7548" w:hanging="566"/>
      </w:pPr>
      <w:rPr>
        <w:rFonts w:hint="default"/>
        <w:lang w:val="uk-UA" w:eastAsia="uk-UA" w:bidi="uk-UA"/>
      </w:rPr>
    </w:lvl>
    <w:lvl w:ilvl="8" w:tplc="18A6106A">
      <w:numFmt w:val="bullet"/>
      <w:lvlText w:val="•"/>
      <w:lvlJc w:val="left"/>
      <w:pPr>
        <w:ind w:left="8581" w:hanging="566"/>
      </w:pPr>
      <w:rPr>
        <w:rFonts w:hint="default"/>
        <w:lang w:val="uk-UA" w:eastAsia="uk-UA" w:bidi="uk-UA"/>
      </w:rPr>
    </w:lvl>
  </w:abstractNum>
  <w:abstractNum w:abstractNumId="4" w15:restartNumberingAfterBreak="0">
    <w:nsid w:val="3A132B30"/>
    <w:multiLevelType w:val="hybridMultilevel"/>
    <w:tmpl w:val="3AF40CA2"/>
    <w:lvl w:ilvl="0" w:tplc="2650529C">
      <w:start w:val="1"/>
      <w:numFmt w:val="decimal"/>
      <w:lvlText w:val="%1."/>
      <w:lvlJc w:val="left"/>
      <w:pPr>
        <w:ind w:left="3781" w:hanging="363"/>
        <w:jc w:val="right"/>
      </w:pPr>
      <w:rPr>
        <w:rFonts w:hint="default"/>
        <w:b/>
        <w:bCs/>
        <w:w w:val="99"/>
        <w:lang w:val="uk-UA" w:eastAsia="uk-UA" w:bidi="uk-UA"/>
      </w:rPr>
    </w:lvl>
    <w:lvl w:ilvl="1" w:tplc="A1FCA81A">
      <w:numFmt w:val="bullet"/>
      <w:lvlText w:val="•"/>
      <w:lvlJc w:val="left"/>
      <w:pPr>
        <w:ind w:left="4466" w:hanging="363"/>
      </w:pPr>
      <w:rPr>
        <w:rFonts w:hint="default"/>
        <w:lang w:val="uk-UA" w:eastAsia="uk-UA" w:bidi="uk-UA"/>
      </w:rPr>
    </w:lvl>
    <w:lvl w:ilvl="2" w:tplc="82DC9B4C">
      <w:numFmt w:val="bullet"/>
      <w:lvlText w:val="•"/>
      <w:lvlJc w:val="left"/>
      <w:pPr>
        <w:ind w:left="5153" w:hanging="363"/>
      </w:pPr>
      <w:rPr>
        <w:rFonts w:hint="default"/>
        <w:lang w:val="uk-UA" w:eastAsia="uk-UA" w:bidi="uk-UA"/>
      </w:rPr>
    </w:lvl>
    <w:lvl w:ilvl="3" w:tplc="1DC42E92">
      <w:numFmt w:val="bullet"/>
      <w:lvlText w:val="•"/>
      <w:lvlJc w:val="left"/>
      <w:pPr>
        <w:ind w:left="5839" w:hanging="363"/>
      </w:pPr>
      <w:rPr>
        <w:rFonts w:hint="default"/>
        <w:lang w:val="uk-UA" w:eastAsia="uk-UA" w:bidi="uk-UA"/>
      </w:rPr>
    </w:lvl>
    <w:lvl w:ilvl="4" w:tplc="246C9644">
      <w:numFmt w:val="bullet"/>
      <w:lvlText w:val="•"/>
      <w:lvlJc w:val="left"/>
      <w:pPr>
        <w:ind w:left="6526" w:hanging="363"/>
      </w:pPr>
      <w:rPr>
        <w:rFonts w:hint="default"/>
        <w:lang w:val="uk-UA" w:eastAsia="uk-UA" w:bidi="uk-UA"/>
      </w:rPr>
    </w:lvl>
    <w:lvl w:ilvl="5" w:tplc="32DA3162">
      <w:numFmt w:val="bullet"/>
      <w:lvlText w:val="•"/>
      <w:lvlJc w:val="left"/>
      <w:pPr>
        <w:ind w:left="7213" w:hanging="363"/>
      </w:pPr>
      <w:rPr>
        <w:rFonts w:hint="default"/>
        <w:lang w:val="uk-UA" w:eastAsia="uk-UA" w:bidi="uk-UA"/>
      </w:rPr>
    </w:lvl>
    <w:lvl w:ilvl="6" w:tplc="E7786578">
      <w:numFmt w:val="bullet"/>
      <w:lvlText w:val="•"/>
      <w:lvlJc w:val="left"/>
      <w:pPr>
        <w:ind w:left="7899" w:hanging="363"/>
      </w:pPr>
      <w:rPr>
        <w:rFonts w:hint="default"/>
        <w:lang w:val="uk-UA" w:eastAsia="uk-UA" w:bidi="uk-UA"/>
      </w:rPr>
    </w:lvl>
    <w:lvl w:ilvl="7" w:tplc="2DC09090">
      <w:numFmt w:val="bullet"/>
      <w:lvlText w:val="•"/>
      <w:lvlJc w:val="left"/>
      <w:pPr>
        <w:ind w:left="8586" w:hanging="363"/>
      </w:pPr>
      <w:rPr>
        <w:rFonts w:hint="default"/>
        <w:lang w:val="uk-UA" w:eastAsia="uk-UA" w:bidi="uk-UA"/>
      </w:rPr>
    </w:lvl>
    <w:lvl w:ilvl="8" w:tplc="4AF277EE">
      <w:numFmt w:val="bullet"/>
      <w:lvlText w:val="•"/>
      <w:lvlJc w:val="left"/>
      <w:pPr>
        <w:ind w:left="9273" w:hanging="363"/>
      </w:pPr>
      <w:rPr>
        <w:rFonts w:hint="default"/>
        <w:lang w:val="uk-UA" w:eastAsia="uk-UA" w:bidi="uk-UA"/>
      </w:rPr>
    </w:lvl>
  </w:abstractNum>
  <w:abstractNum w:abstractNumId="5" w15:restartNumberingAfterBreak="0">
    <w:nsid w:val="3F5153EF"/>
    <w:multiLevelType w:val="hybridMultilevel"/>
    <w:tmpl w:val="7E8ADEB4"/>
    <w:lvl w:ilvl="0" w:tplc="184A445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uk-UA" w:bidi="uk-UA"/>
      </w:rPr>
    </w:lvl>
    <w:lvl w:ilvl="1" w:tplc="84B81536">
      <w:numFmt w:val="bullet"/>
      <w:lvlText w:val="•"/>
      <w:lvlJc w:val="left"/>
      <w:pPr>
        <w:ind w:left="433" w:hanging="118"/>
      </w:pPr>
      <w:rPr>
        <w:rFonts w:hint="default"/>
        <w:lang w:val="uk-UA" w:eastAsia="uk-UA" w:bidi="uk-UA"/>
      </w:rPr>
    </w:lvl>
    <w:lvl w:ilvl="2" w:tplc="F6BE9DE6">
      <w:numFmt w:val="bullet"/>
      <w:lvlText w:val="•"/>
      <w:lvlJc w:val="left"/>
      <w:pPr>
        <w:ind w:left="767" w:hanging="118"/>
      </w:pPr>
      <w:rPr>
        <w:rFonts w:hint="default"/>
        <w:lang w:val="uk-UA" w:eastAsia="uk-UA" w:bidi="uk-UA"/>
      </w:rPr>
    </w:lvl>
    <w:lvl w:ilvl="3" w:tplc="0DA4BB3A">
      <w:numFmt w:val="bullet"/>
      <w:lvlText w:val="•"/>
      <w:lvlJc w:val="left"/>
      <w:pPr>
        <w:ind w:left="1101" w:hanging="118"/>
      </w:pPr>
      <w:rPr>
        <w:rFonts w:hint="default"/>
        <w:lang w:val="uk-UA" w:eastAsia="uk-UA" w:bidi="uk-UA"/>
      </w:rPr>
    </w:lvl>
    <w:lvl w:ilvl="4" w:tplc="2B3E4B5A">
      <w:numFmt w:val="bullet"/>
      <w:lvlText w:val="•"/>
      <w:lvlJc w:val="left"/>
      <w:pPr>
        <w:ind w:left="1435" w:hanging="118"/>
      </w:pPr>
      <w:rPr>
        <w:rFonts w:hint="default"/>
        <w:lang w:val="uk-UA" w:eastAsia="uk-UA" w:bidi="uk-UA"/>
      </w:rPr>
    </w:lvl>
    <w:lvl w:ilvl="5" w:tplc="3FC01F2C">
      <w:numFmt w:val="bullet"/>
      <w:lvlText w:val="•"/>
      <w:lvlJc w:val="left"/>
      <w:pPr>
        <w:ind w:left="1769" w:hanging="118"/>
      </w:pPr>
      <w:rPr>
        <w:rFonts w:hint="default"/>
        <w:lang w:val="uk-UA" w:eastAsia="uk-UA" w:bidi="uk-UA"/>
      </w:rPr>
    </w:lvl>
    <w:lvl w:ilvl="6" w:tplc="459CC948">
      <w:numFmt w:val="bullet"/>
      <w:lvlText w:val="•"/>
      <w:lvlJc w:val="left"/>
      <w:pPr>
        <w:ind w:left="2103" w:hanging="118"/>
      </w:pPr>
      <w:rPr>
        <w:rFonts w:hint="default"/>
        <w:lang w:val="uk-UA" w:eastAsia="uk-UA" w:bidi="uk-UA"/>
      </w:rPr>
    </w:lvl>
    <w:lvl w:ilvl="7" w:tplc="6494E206">
      <w:numFmt w:val="bullet"/>
      <w:lvlText w:val="•"/>
      <w:lvlJc w:val="left"/>
      <w:pPr>
        <w:ind w:left="2437" w:hanging="118"/>
      </w:pPr>
      <w:rPr>
        <w:rFonts w:hint="default"/>
        <w:lang w:val="uk-UA" w:eastAsia="uk-UA" w:bidi="uk-UA"/>
      </w:rPr>
    </w:lvl>
    <w:lvl w:ilvl="8" w:tplc="C0065C48">
      <w:numFmt w:val="bullet"/>
      <w:lvlText w:val="•"/>
      <w:lvlJc w:val="left"/>
      <w:pPr>
        <w:ind w:left="2771" w:hanging="118"/>
      </w:pPr>
      <w:rPr>
        <w:rFonts w:hint="default"/>
        <w:lang w:val="uk-UA" w:eastAsia="uk-UA" w:bidi="uk-UA"/>
      </w:rPr>
    </w:lvl>
  </w:abstractNum>
  <w:abstractNum w:abstractNumId="6" w15:restartNumberingAfterBreak="0">
    <w:nsid w:val="47C812ED"/>
    <w:multiLevelType w:val="hybridMultilevel"/>
    <w:tmpl w:val="6E589F4E"/>
    <w:lvl w:ilvl="0" w:tplc="150025EC">
      <w:numFmt w:val="bullet"/>
      <w:lvlText w:val="-"/>
      <w:lvlJc w:val="left"/>
      <w:pPr>
        <w:ind w:left="314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uk-UA" w:eastAsia="uk-UA" w:bidi="uk-UA"/>
      </w:rPr>
    </w:lvl>
    <w:lvl w:ilvl="1" w:tplc="3B66069A">
      <w:numFmt w:val="bullet"/>
      <w:lvlText w:val="•"/>
      <w:lvlJc w:val="left"/>
      <w:pPr>
        <w:ind w:left="1352" w:hanging="141"/>
      </w:pPr>
      <w:rPr>
        <w:rFonts w:hint="default"/>
        <w:lang w:val="uk-UA" w:eastAsia="uk-UA" w:bidi="uk-UA"/>
      </w:rPr>
    </w:lvl>
    <w:lvl w:ilvl="2" w:tplc="B83AFAFC">
      <w:numFmt w:val="bullet"/>
      <w:lvlText w:val="•"/>
      <w:lvlJc w:val="left"/>
      <w:pPr>
        <w:ind w:left="2385" w:hanging="141"/>
      </w:pPr>
      <w:rPr>
        <w:rFonts w:hint="default"/>
        <w:lang w:val="uk-UA" w:eastAsia="uk-UA" w:bidi="uk-UA"/>
      </w:rPr>
    </w:lvl>
    <w:lvl w:ilvl="3" w:tplc="1F543DA8">
      <w:numFmt w:val="bullet"/>
      <w:lvlText w:val="•"/>
      <w:lvlJc w:val="left"/>
      <w:pPr>
        <w:ind w:left="3417" w:hanging="141"/>
      </w:pPr>
      <w:rPr>
        <w:rFonts w:hint="default"/>
        <w:lang w:val="uk-UA" w:eastAsia="uk-UA" w:bidi="uk-UA"/>
      </w:rPr>
    </w:lvl>
    <w:lvl w:ilvl="4" w:tplc="C130C7F6">
      <w:numFmt w:val="bullet"/>
      <w:lvlText w:val="•"/>
      <w:lvlJc w:val="left"/>
      <w:pPr>
        <w:ind w:left="4450" w:hanging="141"/>
      </w:pPr>
      <w:rPr>
        <w:rFonts w:hint="default"/>
        <w:lang w:val="uk-UA" w:eastAsia="uk-UA" w:bidi="uk-UA"/>
      </w:rPr>
    </w:lvl>
    <w:lvl w:ilvl="5" w:tplc="BD5AD982">
      <w:numFmt w:val="bullet"/>
      <w:lvlText w:val="•"/>
      <w:lvlJc w:val="left"/>
      <w:pPr>
        <w:ind w:left="5483" w:hanging="141"/>
      </w:pPr>
      <w:rPr>
        <w:rFonts w:hint="default"/>
        <w:lang w:val="uk-UA" w:eastAsia="uk-UA" w:bidi="uk-UA"/>
      </w:rPr>
    </w:lvl>
    <w:lvl w:ilvl="6" w:tplc="087E484C">
      <w:numFmt w:val="bullet"/>
      <w:lvlText w:val="•"/>
      <w:lvlJc w:val="left"/>
      <w:pPr>
        <w:ind w:left="6515" w:hanging="141"/>
      </w:pPr>
      <w:rPr>
        <w:rFonts w:hint="default"/>
        <w:lang w:val="uk-UA" w:eastAsia="uk-UA" w:bidi="uk-UA"/>
      </w:rPr>
    </w:lvl>
    <w:lvl w:ilvl="7" w:tplc="1250FC4C">
      <w:numFmt w:val="bullet"/>
      <w:lvlText w:val="•"/>
      <w:lvlJc w:val="left"/>
      <w:pPr>
        <w:ind w:left="7548" w:hanging="141"/>
      </w:pPr>
      <w:rPr>
        <w:rFonts w:hint="default"/>
        <w:lang w:val="uk-UA" w:eastAsia="uk-UA" w:bidi="uk-UA"/>
      </w:rPr>
    </w:lvl>
    <w:lvl w:ilvl="8" w:tplc="A9F4A800">
      <w:numFmt w:val="bullet"/>
      <w:lvlText w:val="•"/>
      <w:lvlJc w:val="left"/>
      <w:pPr>
        <w:ind w:left="8581" w:hanging="141"/>
      </w:pPr>
      <w:rPr>
        <w:rFonts w:hint="default"/>
        <w:lang w:val="uk-UA" w:eastAsia="uk-UA" w:bidi="uk-UA"/>
      </w:rPr>
    </w:lvl>
  </w:abstractNum>
  <w:abstractNum w:abstractNumId="7" w15:restartNumberingAfterBreak="0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20594"/>
    <w:multiLevelType w:val="hybridMultilevel"/>
    <w:tmpl w:val="645ED604"/>
    <w:lvl w:ilvl="0" w:tplc="0220F0B6">
      <w:numFmt w:val="bullet"/>
      <w:lvlText w:val="-"/>
      <w:lvlJc w:val="left"/>
      <w:pPr>
        <w:ind w:left="314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uk-UA" w:eastAsia="uk-UA" w:bidi="uk-UA"/>
      </w:rPr>
    </w:lvl>
    <w:lvl w:ilvl="1" w:tplc="1D049BB0">
      <w:numFmt w:val="bullet"/>
      <w:lvlText w:val="•"/>
      <w:lvlJc w:val="left"/>
      <w:pPr>
        <w:ind w:left="1352" w:hanging="141"/>
      </w:pPr>
      <w:rPr>
        <w:rFonts w:hint="default"/>
        <w:lang w:val="uk-UA" w:eastAsia="uk-UA" w:bidi="uk-UA"/>
      </w:rPr>
    </w:lvl>
    <w:lvl w:ilvl="2" w:tplc="4CC8083C">
      <w:numFmt w:val="bullet"/>
      <w:lvlText w:val="•"/>
      <w:lvlJc w:val="left"/>
      <w:pPr>
        <w:ind w:left="2385" w:hanging="141"/>
      </w:pPr>
      <w:rPr>
        <w:rFonts w:hint="default"/>
        <w:lang w:val="uk-UA" w:eastAsia="uk-UA" w:bidi="uk-UA"/>
      </w:rPr>
    </w:lvl>
    <w:lvl w:ilvl="3" w:tplc="37C03A4C">
      <w:numFmt w:val="bullet"/>
      <w:lvlText w:val="•"/>
      <w:lvlJc w:val="left"/>
      <w:pPr>
        <w:ind w:left="3417" w:hanging="141"/>
      </w:pPr>
      <w:rPr>
        <w:rFonts w:hint="default"/>
        <w:lang w:val="uk-UA" w:eastAsia="uk-UA" w:bidi="uk-UA"/>
      </w:rPr>
    </w:lvl>
    <w:lvl w:ilvl="4" w:tplc="C284CB12">
      <w:numFmt w:val="bullet"/>
      <w:lvlText w:val="•"/>
      <w:lvlJc w:val="left"/>
      <w:pPr>
        <w:ind w:left="4450" w:hanging="141"/>
      </w:pPr>
      <w:rPr>
        <w:rFonts w:hint="default"/>
        <w:lang w:val="uk-UA" w:eastAsia="uk-UA" w:bidi="uk-UA"/>
      </w:rPr>
    </w:lvl>
    <w:lvl w:ilvl="5" w:tplc="294A59E2">
      <w:numFmt w:val="bullet"/>
      <w:lvlText w:val="•"/>
      <w:lvlJc w:val="left"/>
      <w:pPr>
        <w:ind w:left="5483" w:hanging="141"/>
      </w:pPr>
      <w:rPr>
        <w:rFonts w:hint="default"/>
        <w:lang w:val="uk-UA" w:eastAsia="uk-UA" w:bidi="uk-UA"/>
      </w:rPr>
    </w:lvl>
    <w:lvl w:ilvl="6" w:tplc="9EC09B66">
      <w:numFmt w:val="bullet"/>
      <w:lvlText w:val="•"/>
      <w:lvlJc w:val="left"/>
      <w:pPr>
        <w:ind w:left="6515" w:hanging="141"/>
      </w:pPr>
      <w:rPr>
        <w:rFonts w:hint="default"/>
        <w:lang w:val="uk-UA" w:eastAsia="uk-UA" w:bidi="uk-UA"/>
      </w:rPr>
    </w:lvl>
    <w:lvl w:ilvl="7" w:tplc="18AC01B0">
      <w:numFmt w:val="bullet"/>
      <w:lvlText w:val="•"/>
      <w:lvlJc w:val="left"/>
      <w:pPr>
        <w:ind w:left="7548" w:hanging="141"/>
      </w:pPr>
      <w:rPr>
        <w:rFonts w:hint="default"/>
        <w:lang w:val="uk-UA" w:eastAsia="uk-UA" w:bidi="uk-UA"/>
      </w:rPr>
    </w:lvl>
    <w:lvl w:ilvl="8" w:tplc="2982E616">
      <w:numFmt w:val="bullet"/>
      <w:lvlText w:val="•"/>
      <w:lvlJc w:val="left"/>
      <w:pPr>
        <w:ind w:left="8581" w:hanging="141"/>
      </w:pPr>
      <w:rPr>
        <w:rFonts w:hint="default"/>
        <w:lang w:val="uk-UA" w:eastAsia="uk-UA" w:bidi="uk-UA"/>
      </w:rPr>
    </w:lvl>
  </w:abstractNum>
  <w:abstractNum w:abstractNumId="9" w15:restartNumberingAfterBreak="0">
    <w:nsid w:val="79323C15"/>
    <w:multiLevelType w:val="hybridMultilevel"/>
    <w:tmpl w:val="6248C730"/>
    <w:lvl w:ilvl="0" w:tplc="F87C4060">
      <w:start w:val="1"/>
      <w:numFmt w:val="decimal"/>
      <w:lvlText w:val="%1."/>
      <w:lvlJc w:val="left"/>
      <w:pPr>
        <w:ind w:left="314" w:hanging="2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uk-UA" w:eastAsia="uk-UA" w:bidi="uk-UA"/>
      </w:rPr>
    </w:lvl>
    <w:lvl w:ilvl="1" w:tplc="3378D76C">
      <w:numFmt w:val="bullet"/>
      <w:lvlText w:val="•"/>
      <w:lvlJc w:val="left"/>
      <w:pPr>
        <w:ind w:left="1352" w:hanging="284"/>
      </w:pPr>
      <w:rPr>
        <w:rFonts w:hint="default"/>
        <w:lang w:val="uk-UA" w:eastAsia="uk-UA" w:bidi="uk-UA"/>
      </w:rPr>
    </w:lvl>
    <w:lvl w:ilvl="2" w:tplc="041E70A2">
      <w:numFmt w:val="bullet"/>
      <w:lvlText w:val="•"/>
      <w:lvlJc w:val="left"/>
      <w:pPr>
        <w:ind w:left="2385" w:hanging="284"/>
      </w:pPr>
      <w:rPr>
        <w:rFonts w:hint="default"/>
        <w:lang w:val="uk-UA" w:eastAsia="uk-UA" w:bidi="uk-UA"/>
      </w:rPr>
    </w:lvl>
    <w:lvl w:ilvl="3" w:tplc="5FCA506E">
      <w:numFmt w:val="bullet"/>
      <w:lvlText w:val="•"/>
      <w:lvlJc w:val="left"/>
      <w:pPr>
        <w:ind w:left="3417" w:hanging="284"/>
      </w:pPr>
      <w:rPr>
        <w:rFonts w:hint="default"/>
        <w:lang w:val="uk-UA" w:eastAsia="uk-UA" w:bidi="uk-UA"/>
      </w:rPr>
    </w:lvl>
    <w:lvl w:ilvl="4" w:tplc="F670B0C4">
      <w:numFmt w:val="bullet"/>
      <w:lvlText w:val="•"/>
      <w:lvlJc w:val="left"/>
      <w:pPr>
        <w:ind w:left="4450" w:hanging="284"/>
      </w:pPr>
      <w:rPr>
        <w:rFonts w:hint="default"/>
        <w:lang w:val="uk-UA" w:eastAsia="uk-UA" w:bidi="uk-UA"/>
      </w:rPr>
    </w:lvl>
    <w:lvl w:ilvl="5" w:tplc="F0C8EC66">
      <w:numFmt w:val="bullet"/>
      <w:lvlText w:val="•"/>
      <w:lvlJc w:val="left"/>
      <w:pPr>
        <w:ind w:left="5483" w:hanging="284"/>
      </w:pPr>
      <w:rPr>
        <w:rFonts w:hint="default"/>
        <w:lang w:val="uk-UA" w:eastAsia="uk-UA" w:bidi="uk-UA"/>
      </w:rPr>
    </w:lvl>
    <w:lvl w:ilvl="6" w:tplc="A73E7940">
      <w:numFmt w:val="bullet"/>
      <w:lvlText w:val="•"/>
      <w:lvlJc w:val="left"/>
      <w:pPr>
        <w:ind w:left="6515" w:hanging="284"/>
      </w:pPr>
      <w:rPr>
        <w:rFonts w:hint="default"/>
        <w:lang w:val="uk-UA" w:eastAsia="uk-UA" w:bidi="uk-UA"/>
      </w:rPr>
    </w:lvl>
    <w:lvl w:ilvl="7" w:tplc="F9B65AEE">
      <w:numFmt w:val="bullet"/>
      <w:lvlText w:val="•"/>
      <w:lvlJc w:val="left"/>
      <w:pPr>
        <w:ind w:left="7548" w:hanging="284"/>
      </w:pPr>
      <w:rPr>
        <w:rFonts w:hint="default"/>
        <w:lang w:val="uk-UA" w:eastAsia="uk-UA" w:bidi="uk-UA"/>
      </w:rPr>
    </w:lvl>
    <w:lvl w:ilvl="8" w:tplc="DBF876EA">
      <w:numFmt w:val="bullet"/>
      <w:lvlText w:val="•"/>
      <w:lvlJc w:val="left"/>
      <w:pPr>
        <w:ind w:left="8581" w:hanging="284"/>
      </w:pPr>
      <w:rPr>
        <w:rFonts w:hint="default"/>
        <w:lang w:val="uk-UA" w:eastAsia="uk-UA" w:bidi="uk-UA"/>
      </w:rPr>
    </w:lvl>
  </w:abstractNum>
  <w:abstractNum w:abstractNumId="10" w15:restartNumberingAfterBreak="0">
    <w:nsid w:val="7B3A3646"/>
    <w:multiLevelType w:val="hybridMultilevel"/>
    <w:tmpl w:val="E43A23F6"/>
    <w:lvl w:ilvl="0" w:tplc="4072A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6147D"/>
    <w:rsid w:val="00012C15"/>
    <w:rsid w:val="00042D4C"/>
    <w:rsid w:val="00082BD8"/>
    <w:rsid w:val="000B1468"/>
    <w:rsid w:val="00153146"/>
    <w:rsid w:val="001552AD"/>
    <w:rsid w:val="001E6148"/>
    <w:rsid w:val="0022558B"/>
    <w:rsid w:val="002C39E7"/>
    <w:rsid w:val="002F2406"/>
    <w:rsid w:val="00306459"/>
    <w:rsid w:val="003806A8"/>
    <w:rsid w:val="003850B9"/>
    <w:rsid w:val="00411C16"/>
    <w:rsid w:val="004C2C7F"/>
    <w:rsid w:val="004E5464"/>
    <w:rsid w:val="00504177"/>
    <w:rsid w:val="00567D33"/>
    <w:rsid w:val="00675E81"/>
    <w:rsid w:val="00695DBF"/>
    <w:rsid w:val="006A3066"/>
    <w:rsid w:val="0076147D"/>
    <w:rsid w:val="00781F7B"/>
    <w:rsid w:val="0079295D"/>
    <w:rsid w:val="00893A53"/>
    <w:rsid w:val="008C00C4"/>
    <w:rsid w:val="008F1681"/>
    <w:rsid w:val="009B0E94"/>
    <w:rsid w:val="009E6491"/>
    <w:rsid w:val="00A94D74"/>
    <w:rsid w:val="00A96CD4"/>
    <w:rsid w:val="00B01945"/>
    <w:rsid w:val="00C10D1C"/>
    <w:rsid w:val="00C12555"/>
    <w:rsid w:val="00C279E9"/>
    <w:rsid w:val="00CA0A30"/>
    <w:rsid w:val="00EA46AD"/>
    <w:rsid w:val="00F000D0"/>
    <w:rsid w:val="00F846FB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A8DD"/>
  <w15:docId w15:val="{FA15A482-F098-4F41-A7A7-EDD6113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3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883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032"/>
      <w:outlineLvl w:val="3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4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age number"/>
    <w:basedOn w:val="a0"/>
    <w:rsid w:val="009E6491"/>
  </w:style>
  <w:style w:type="paragraph" w:customStyle="1" w:styleId="Default">
    <w:name w:val="Default"/>
    <w:rsid w:val="009E649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Hyperlink"/>
    <w:uiPriority w:val="99"/>
    <w:rsid w:val="00CA0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t.com.ua/" TargetMode="External"/><Relationship Id="rId13" Type="http://schemas.openxmlformats.org/officeDocument/2006/relationships/hyperlink" Target="http://www.presiden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mu.gov.ua" TargetMode="External"/><Relationship Id="rId12" Type="http://schemas.openxmlformats.org/officeDocument/2006/relationships/hyperlink" Target="http://www.rad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rstat.gov.ua" TargetMode="External"/><Relationship Id="rId11" Type="http://schemas.openxmlformats.org/officeDocument/2006/relationships/hyperlink" Target="http://grebennikon.ru/journal-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.prozorr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37E6-45C6-4DEE-A148-4F2DDEFB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13559</Words>
  <Characters>7730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RYZEN</cp:lastModifiedBy>
  <cp:revision>16</cp:revision>
  <dcterms:created xsi:type="dcterms:W3CDTF">2019-09-06T14:28:00Z</dcterms:created>
  <dcterms:modified xsi:type="dcterms:W3CDTF">2022-12-19T13:42:00Z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