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41B53" w14:textId="77777777" w:rsidR="00CE78D3" w:rsidRPr="00CE78D3" w:rsidRDefault="00CE78D3" w:rsidP="00CE78D3">
      <w:pPr>
        <w:shd w:val="clear" w:color="auto" w:fill="FFFFFF"/>
        <w:spacing w:before="10" w:line="360" w:lineRule="auto"/>
        <w:ind w:left="398"/>
        <w:rPr>
          <w:sz w:val="28"/>
          <w:szCs w:val="28"/>
        </w:rPr>
      </w:pPr>
      <w:bookmarkStart w:id="0" w:name="_GoBack"/>
      <w:r w:rsidRPr="00CE78D3">
        <w:rPr>
          <w:b/>
          <w:bCs/>
          <w:spacing w:val="-4"/>
          <w:sz w:val="28"/>
          <w:szCs w:val="28"/>
          <w:lang w:val="uk-UA"/>
        </w:rPr>
        <w:t xml:space="preserve">Підсумкова контрольна робота по курсу „ПСИХОЛОГІЯ ПРАЦІ" </w:t>
      </w:r>
      <w:r w:rsidRPr="00CE78D3">
        <w:rPr>
          <w:b/>
          <w:bCs/>
          <w:spacing w:val="-3"/>
          <w:sz w:val="28"/>
          <w:szCs w:val="28"/>
          <w:lang w:val="uk-UA"/>
        </w:rPr>
        <w:t>Варіант 1.</w:t>
      </w:r>
    </w:p>
    <w:p w14:paraId="2F48F687" w14:textId="77777777" w:rsidR="00CE78D3" w:rsidRPr="00CE78D3" w:rsidRDefault="00CE78D3" w:rsidP="00CE78D3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15" w:line="360" w:lineRule="auto"/>
        <w:ind w:left="360"/>
        <w:rPr>
          <w:spacing w:val="-22"/>
          <w:sz w:val="28"/>
          <w:szCs w:val="28"/>
          <w:lang w:val="uk-UA"/>
        </w:rPr>
      </w:pPr>
      <w:r w:rsidRPr="00CE78D3">
        <w:rPr>
          <w:spacing w:val="2"/>
          <w:sz w:val="28"/>
          <w:szCs w:val="28"/>
          <w:lang w:val="uk-UA"/>
        </w:rPr>
        <w:t>Історія психології праці.</w:t>
      </w:r>
    </w:p>
    <w:p w14:paraId="1D265570" w14:textId="77777777" w:rsidR="00CE78D3" w:rsidRPr="00CE78D3" w:rsidRDefault="00CE78D3" w:rsidP="00CE78D3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58" w:line="360" w:lineRule="auto"/>
        <w:ind w:left="360"/>
        <w:rPr>
          <w:spacing w:val="-15"/>
          <w:sz w:val="28"/>
          <w:szCs w:val="28"/>
          <w:lang w:val="uk-UA"/>
        </w:rPr>
      </w:pPr>
      <w:r w:rsidRPr="00CE78D3">
        <w:rPr>
          <w:spacing w:val="-2"/>
          <w:sz w:val="28"/>
          <w:szCs w:val="28"/>
          <w:lang w:val="uk-UA"/>
        </w:rPr>
        <w:t>Діяльність психолога на виробництві.</w:t>
      </w:r>
    </w:p>
    <w:p w14:paraId="62A86C99" w14:textId="77777777" w:rsidR="00CE78D3" w:rsidRPr="00CE78D3" w:rsidRDefault="00CE78D3" w:rsidP="00CE78D3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0" w:line="360" w:lineRule="auto"/>
        <w:ind w:left="10" w:right="56" w:firstLine="350"/>
        <w:rPr>
          <w:spacing w:val="-17"/>
          <w:sz w:val="28"/>
          <w:szCs w:val="28"/>
          <w:lang w:val="uk-UA"/>
        </w:rPr>
      </w:pPr>
      <w:r w:rsidRPr="00CE78D3">
        <w:rPr>
          <w:spacing w:val="-3"/>
          <w:sz w:val="28"/>
          <w:szCs w:val="28"/>
          <w:lang w:val="uk-UA"/>
        </w:rPr>
        <w:t>Методичний інструментарій психолога промисловості.</w:t>
      </w:r>
    </w:p>
    <w:p w14:paraId="725B0B49" w14:textId="77777777" w:rsidR="00CE78D3" w:rsidRPr="00CE78D3" w:rsidRDefault="00CE78D3" w:rsidP="00CE78D3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360" w:lineRule="auto"/>
        <w:ind w:left="725" w:hanging="355"/>
        <w:rPr>
          <w:spacing w:val="-12"/>
          <w:sz w:val="28"/>
          <w:szCs w:val="28"/>
          <w:lang w:val="uk-UA"/>
        </w:rPr>
      </w:pPr>
      <w:r w:rsidRPr="00CE78D3">
        <w:rPr>
          <w:spacing w:val="7"/>
          <w:sz w:val="28"/>
          <w:szCs w:val="28"/>
          <w:lang w:val="uk-UA"/>
        </w:rPr>
        <w:t xml:space="preserve">Причини ризикованої поведінки та методи визначення схильності до </w:t>
      </w:r>
      <w:r w:rsidRPr="00CE78D3">
        <w:rPr>
          <w:spacing w:val="1"/>
          <w:sz w:val="28"/>
          <w:szCs w:val="28"/>
          <w:lang w:val="uk-UA"/>
        </w:rPr>
        <w:t>ризику.</w:t>
      </w:r>
    </w:p>
    <w:p w14:paraId="29CCEA54" w14:textId="77777777" w:rsidR="00CE78D3" w:rsidRPr="00CE78D3" w:rsidRDefault="00CE78D3" w:rsidP="00CE78D3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360" w:lineRule="auto"/>
        <w:ind w:left="725" w:hanging="355"/>
        <w:rPr>
          <w:spacing w:val="-15"/>
          <w:sz w:val="28"/>
          <w:szCs w:val="28"/>
          <w:lang w:val="uk-UA"/>
        </w:rPr>
      </w:pPr>
      <w:r w:rsidRPr="00CE78D3">
        <w:rPr>
          <w:spacing w:val="10"/>
          <w:sz w:val="28"/>
          <w:szCs w:val="28"/>
          <w:lang w:val="uk-UA"/>
        </w:rPr>
        <w:t xml:space="preserve">Використання психологічних методів з метою підвищення безпеки </w:t>
      </w:r>
      <w:r w:rsidRPr="00CE78D3">
        <w:rPr>
          <w:spacing w:val="-4"/>
          <w:sz w:val="28"/>
          <w:szCs w:val="28"/>
          <w:lang w:val="uk-UA"/>
        </w:rPr>
        <w:t>праці</w:t>
      </w:r>
      <w:r w:rsidRPr="00CE78D3">
        <w:rPr>
          <w:spacing w:val="-15"/>
          <w:sz w:val="28"/>
          <w:szCs w:val="28"/>
          <w:lang w:val="uk-UA"/>
        </w:rPr>
        <w:t>.</w:t>
      </w:r>
    </w:p>
    <w:p w14:paraId="35466744" w14:textId="77777777" w:rsidR="00CE78D3" w:rsidRPr="00CE78D3" w:rsidRDefault="00CE78D3" w:rsidP="00CE78D3">
      <w:pPr>
        <w:shd w:val="clear" w:color="auto" w:fill="FFFFFF"/>
        <w:tabs>
          <w:tab w:val="left" w:pos="715"/>
        </w:tabs>
        <w:spacing w:before="10" w:line="360" w:lineRule="auto"/>
        <w:ind w:left="10" w:right="1613"/>
        <w:rPr>
          <w:spacing w:val="-17"/>
          <w:sz w:val="28"/>
          <w:szCs w:val="28"/>
          <w:lang w:val="uk-UA"/>
        </w:rPr>
      </w:pPr>
      <w:r w:rsidRPr="00CE78D3">
        <w:rPr>
          <w:b/>
          <w:bCs/>
          <w:spacing w:val="-3"/>
          <w:sz w:val="28"/>
          <w:szCs w:val="28"/>
          <w:lang w:val="uk-UA"/>
        </w:rPr>
        <w:t>Варіант 2.</w:t>
      </w:r>
    </w:p>
    <w:p w14:paraId="68F471DE" w14:textId="77777777" w:rsidR="00CE78D3" w:rsidRPr="00CE78D3" w:rsidRDefault="00CE78D3" w:rsidP="00CE78D3">
      <w:pPr>
        <w:spacing w:line="360" w:lineRule="auto"/>
        <w:rPr>
          <w:sz w:val="28"/>
          <w:szCs w:val="28"/>
        </w:rPr>
      </w:pPr>
    </w:p>
    <w:p w14:paraId="04C14D82" w14:textId="77777777" w:rsidR="00CE78D3" w:rsidRPr="00CE78D3" w:rsidRDefault="00CE78D3" w:rsidP="00CE78D3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15" w:line="360" w:lineRule="auto"/>
        <w:ind w:left="365"/>
        <w:rPr>
          <w:spacing w:val="-28"/>
          <w:sz w:val="28"/>
          <w:szCs w:val="28"/>
          <w:lang w:val="uk-UA"/>
        </w:rPr>
      </w:pPr>
      <w:r w:rsidRPr="00CE78D3">
        <w:rPr>
          <w:spacing w:val="-2"/>
          <w:sz w:val="28"/>
          <w:szCs w:val="28"/>
          <w:lang w:val="uk-UA"/>
        </w:rPr>
        <w:t>Трудова діяльність як система.</w:t>
      </w:r>
    </w:p>
    <w:p w14:paraId="06C7315F" w14:textId="77777777" w:rsidR="00CE78D3" w:rsidRPr="00CE78D3" w:rsidRDefault="00CE78D3" w:rsidP="00CE78D3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4" w:line="360" w:lineRule="auto"/>
        <w:ind w:left="365"/>
        <w:rPr>
          <w:spacing w:val="-11"/>
          <w:sz w:val="28"/>
          <w:szCs w:val="28"/>
          <w:lang w:val="uk-UA"/>
        </w:rPr>
      </w:pPr>
      <w:r w:rsidRPr="00CE78D3">
        <w:rPr>
          <w:spacing w:val="3"/>
          <w:sz w:val="28"/>
          <w:szCs w:val="28"/>
          <w:lang w:val="uk-UA"/>
        </w:rPr>
        <w:t>Ергономічний опис трудової діяльності.</w:t>
      </w:r>
    </w:p>
    <w:p w14:paraId="22BDC562" w14:textId="77777777" w:rsidR="00CE78D3" w:rsidRPr="00CE78D3" w:rsidRDefault="00CE78D3" w:rsidP="00CE78D3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365"/>
        <w:rPr>
          <w:spacing w:val="-12"/>
          <w:sz w:val="28"/>
          <w:szCs w:val="28"/>
          <w:lang w:val="uk-UA"/>
        </w:rPr>
      </w:pPr>
      <w:r w:rsidRPr="00CE78D3">
        <w:rPr>
          <w:spacing w:val="3"/>
          <w:sz w:val="28"/>
          <w:szCs w:val="28"/>
          <w:lang w:val="uk-UA"/>
        </w:rPr>
        <w:t>Психологічні проблеми забезпечення праці людини.</w:t>
      </w:r>
    </w:p>
    <w:p w14:paraId="6549F918" w14:textId="77777777" w:rsidR="00CE78D3" w:rsidRPr="00CE78D3" w:rsidRDefault="00CE78D3" w:rsidP="00CE78D3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60" w:lineRule="auto"/>
        <w:ind w:left="720" w:hanging="355"/>
        <w:jc w:val="both"/>
        <w:rPr>
          <w:spacing w:val="-15"/>
          <w:sz w:val="28"/>
          <w:szCs w:val="28"/>
          <w:lang w:val="uk-UA"/>
        </w:rPr>
      </w:pPr>
      <w:r w:rsidRPr="00CE78D3">
        <w:rPr>
          <w:spacing w:val="-1"/>
          <w:sz w:val="28"/>
          <w:szCs w:val="28"/>
          <w:lang w:val="uk-UA"/>
        </w:rPr>
        <w:t xml:space="preserve">Методи дослідження </w:t>
      </w:r>
      <w:proofErr w:type="spellStart"/>
      <w:r w:rsidRPr="00CE78D3">
        <w:rPr>
          <w:spacing w:val="-1"/>
          <w:sz w:val="28"/>
          <w:szCs w:val="28"/>
          <w:lang w:val="uk-UA"/>
        </w:rPr>
        <w:t>праксичних</w:t>
      </w:r>
      <w:proofErr w:type="spellEnd"/>
      <w:r w:rsidRPr="00CE78D3">
        <w:rPr>
          <w:spacing w:val="-1"/>
          <w:sz w:val="28"/>
          <w:szCs w:val="28"/>
          <w:lang w:val="uk-UA"/>
        </w:rPr>
        <w:t xml:space="preserve"> станів: фізіологічні методи, </w:t>
      </w:r>
      <w:r w:rsidRPr="00CE78D3">
        <w:rPr>
          <w:spacing w:val="-2"/>
          <w:sz w:val="28"/>
          <w:szCs w:val="28"/>
          <w:lang w:val="uk-UA"/>
        </w:rPr>
        <w:t>психофізіологічні методи, психологічні методи.</w:t>
      </w:r>
    </w:p>
    <w:p w14:paraId="61E60C45" w14:textId="77777777" w:rsidR="00CE78D3" w:rsidRPr="00CE78D3" w:rsidRDefault="00CE78D3" w:rsidP="00CE78D3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4" w:line="360" w:lineRule="auto"/>
        <w:ind w:left="346" w:hanging="355"/>
        <w:rPr>
          <w:spacing w:val="-14"/>
          <w:sz w:val="28"/>
          <w:szCs w:val="28"/>
          <w:lang w:val="uk-UA"/>
        </w:rPr>
      </w:pPr>
      <w:r w:rsidRPr="00CE78D3">
        <w:rPr>
          <w:spacing w:val="-7"/>
          <w:sz w:val="28"/>
          <w:szCs w:val="28"/>
          <w:lang w:val="uk-UA"/>
        </w:rPr>
        <w:t>Кодування органів керування.</w:t>
      </w:r>
    </w:p>
    <w:p w14:paraId="5171AB40" w14:textId="77777777" w:rsidR="00CE78D3" w:rsidRPr="00CE78D3" w:rsidRDefault="00CE78D3" w:rsidP="00CE78D3">
      <w:pPr>
        <w:shd w:val="clear" w:color="auto" w:fill="FFFFFF"/>
        <w:spacing w:line="360" w:lineRule="auto"/>
        <w:ind w:left="24"/>
        <w:rPr>
          <w:sz w:val="28"/>
          <w:szCs w:val="28"/>
        </w:rPr>
      </w:pPr>
      <w:r w:rsidRPr="00CE78D3">
        <w:rPr>
          <w:b/>
          <w:bCs/>
          <w:spacing w:val="-4"/>
          <w:sz w:val="28"/>
          <w:szCs w:val="28"/>
          <w:lang w:val="uk-UA"/>
        </w:rPr>
        <w:t>Варіант 3.</w:t>
      </w:r>
    </w:p>
    <w:p w14:paraId="10C39D94" w14:textId="77777777" w:rsidR="00CE78D3" w:rsidRPr="00CE78D3" w:rsidRDefault="00CE78D3" w:rsidP="00CE78D3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60" w:lineRule="auto"/>
        <w:ind w:left="370"/>
        <w:rPr>
          <w:spacing w:val="-31"/>
          <w:sz w:val="28"/>
          <w:szCs w:val="28"/>
          <w:lang w:val="uk-UA"/>
        </w:rPr>
      </w:pPr>
      <w:r w:rsidRPr="00CE78D3">
        <w:rPr>
          <w:spacing w:val="-2"/>
          <w:sz w:val="28"/>
          <w:szCs w:val="28"/>
          <w:lang w:val="uk-UA"/>
        </w:rPr>
        <w:t>Праця та її небезпека.</w:t>
      </w:r>
    </w:p>
    <w:p w14:paraId="3B80FCC0" w14:textId="77777777" w:rsidR="00CE78D3" w:rsidRPr="00CE78D3" w:rsidRDefault="00CE78D3" w:rsidP="00CE78D3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60" w:lineRule="auto"/>
        <w:ind w:left="370"/>
        <w:rPr>
          <w:spacing w:val="-9"/>
          <w:sz w:val="28"/>
          <w:szCs w:val="28"/>
          <w:lang w:val="uk-UA"/>
        </w:rPr>
      </w:pPr>
      <w:r w:rsidRPr="00CE78D3">
        <w:rPr>
          <w:spacing w:val="2"/>
          <w:sz w:val="28"/>
          <w:szCs w:val="28"/>
          <w:lang w:val="uk-UA"/>
        </w:rPr>
        <w:t>Визначення нещасного випадку.</w:t>
      </w:r>
    </w:p>
    <w:p w14:paraId="5E6D1E40" w14:textId="77777777" w:rsidR="00CE78D3" w:rsidRPr="00CE78D3" w:rsidRDefault="00CE78D3" w:rsidP="00CE78D3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5" w:line="360" w:lineRule="auto"/>
        <w:ind w:left="370"/>
        <w:rPr>
          <w:spacing w:val="-10"/>
          <w:sz w:val="28"/>
          <w:szCs w:val="28"/>
          <w:lang w:val="uk-UA"/>
        </w:rPr>
      </w:pPr>
      <w:r w:rsidRPr="00CE78D3">
        <w:rPr>
          <w:spacing w:val="3"/>
          <w:sz w:val="28"/>
          <w:szCs w:val="28"/>
          <w:lang w:val="uk-UA"/>
        </w:rPr>
        <w:t>Небезпечна аварійна ситуація.</w:t>
      </w:r>
    </w:p>
    <w:p w14:paraId="1B2E688D" w14:textId="77777777" w:rsidR="00CE78D3" w:rsidRPr="00CE78D3" w:rsidRDefault="00CE78D3" w:rsidP="00CE78D3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5" w:line="360" w:lineRule="auto"/>
        <w:ind w:left="370"/>
        <w:rPr>
          <w:spacing w:val="-10"/>
          <w:sz w:val="28"/>
          <w:szCs w:val="28"/>
          <w:lang w:val="uk-UA"/>
        </w:rPr>
      </w:pPr>
      <w:r w:rsidRPr="00CE78D3">
        <w:rPr>
          <w:spacing w:val="3"/>
          <w:sz w:val="28"/>
          <w:szCs w:val="28"/>
          <w:lang w:val="uk-UA"/>
        </w:rPr>
        <w:t>Вплив стану робітника на частоту нещасних випадків.</w:t>
      </w:r>
    </w:p>
    <w:p w14:paraId="5E6DA0E5" w14:textId="77777777" w:rsidR="00CE78D3" w:rsidRPr="00CE78D3" w:rsidRDefault="00CE78D3" w:rsidP="00CE78D3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0" w:line="360" w:lineRule="auto"/>
        <w:ind w:left="370"/>
        <w:rPr>
          <w:spacing w:val="-15"/>
          <w:sz w:val="28"/>
          <w:szCs w:val="28"/>
          <w:lang w:val="uk-UA"/>
        </w:rPr>
      </w:pPr>
      <w:r w:rsidRPr="00CE78D3">
        <w:rPr>
          <w:spacing w:val="2"/>
          <w:sz w:val="28"/>
          <w:szCs w:val="28"/>
          <w:lang w:val="uk-UA"/>
        </w:rPr>
        <w:t>Ризик у трудовій діяльності.</w:t>
      </w:r>
    </w:p>
    <w:p w14:paraId="2EC24975" w14:textId="77777777" w:rsidR="00CE78D3" w:rsidRPr="00CE78D3" w:rsidRDefault="00CE78D3" w:rsidP="00CE78D3">
      <w:pPr>
        <w:shd w:val="clear" w:color="auto" w:fill="FFFFFF"/>
        <w:spacing w:before="5" w:line="360" w:lineRule="auto"/>
        <w:ind w:left="24"/>
        <w:rPr>
          <w:sz w:val="28"/>
          <w:szCs w:val="28"/>
        </w:rPr>
      </w:pPr>
      <w:r w:rsidRPr="00CE78D3">
        <w:rPr>
          <w:b/>
          <w:bCs/>
          <w:spacing w:val="-3"/>
          <w:sz w:val="28"/>
          <w:szCs w:val="28"/>
          <w:lang w:val="uk-UA"/>
        </w:rPr>
        <w:t>Варіант 4.</w:t>
      </w:r>
    </w:p>
    <w:p w14:paraId="6E88E64B" w14:textId="77777777" w:rsidR="00CE78D3" w:rsidRPr="00CE78D3" w:rsidRDefault="00CE78D3" w:rsidP="00CE78D3">
      <w:pPr>
        <w:numPr>
          <w:ilvl w:val="0"/>
          <w:numId w:val="4"/>
        </w:numPr>
        <w:shd w:val="clear" w:color="auto" w:fill="FFFFFF"/>
        <w:tabs>
          <w:tab w:val="left" w:pos="739"/>
        </w:tabs>
        <w:spacing w:line="360" w:lineRule="auto"/>
        <w:ind w:left="379"/>
        <w:rPr>
          <w:spacing w:val="-24"/>
          <w:sz w:val="28"/>
          <w:szCs w:val="28"/>
          <w:lang w:val="uk-UA"/>
        </w:rPr>
      </w:pPr>
      <w:r w:rsidRPr="00CE78D3">
        <w:rPr>
          <w:spacing w:val="2"/>
          <w:sz w:val="28"/>
          <w:szCs w:val="28"/>
          <w:lang w:val="uk-UA"/>
        </w:rPr>
        <w:t>Раціоналізація інструменту.</w:t>
      </w:r>
    </w:p>
    <w:p w14:paraId="14F7AE74" w14:textId="77777777" w:rsidR="00CE78D3" w:rsidRPr="00CE78D3" w:rsidRDefault="00CE78D3" w:rsidP="00CE78D3">
      <w:pPr>
        <w:numPr>
          <w:ilvl w:val="0"/>
          <w:numId w:val="4"/>
        </w:numPr>
        <w:shd w:val="clear" w:color="auto" w:fill="FFFFFF"/>
        <w:tabs>
          <w:tab w:val="left" w:pos="739"/>
        </w:tabs>
        <w:spacing w:line="360" w:lineRule="auto"/>
        <w:ind w:left="379"/>
        <w:rPr>
          <w:spacing w:val="-6"/>
          <w:sz w:val="28"/>
          <w:szCs w:val="28"/>
          <w:lang w:val="uk-UA"/>
        </w:rPr>
      </w:pPr>
      <w:r w:rsidRPr="00CE78D3">
        <w:rPr>
          <w:spacing w:val="2"/>
          <w:sz w:val="28"/>
          <w:szCs w:val="28"/>
          <w:lang w:val="uk-UA"/>
        </w:rPr>
        <w:t>Раціоналізація робочих рухів.</w:t>
      </w:r>
    </w:p>
    <w:p w14:paraId="7CEC5E7F" w14:textId="77777777" w:rsidR="00CE78D3" w:rsidRPr="00CE78D3" w:rsidRDefault="00CE78D3" w:rsidP="00CE78D3">
      <w:pPr>
        <w:numPr>
          <w:ilvl w:val="0"/>
          <w:numId w:val="4"/>
        </w:numPr>
        <w:shd w:val="clear" w:color="auto" w:fill="FFFFFF"/>
        <w:tabs>
          <w:tab w:val="left" w:pos="739"/>
        </w:tabs>
        <w:spacing w:before="5" w:line="360" w:lineRule="auto"/>
        <w:ind w:left="379"/>
        <w:rPr>
          <w:spacing w:val="-10"/>
          <w:sz w:val="28"/>
          <w:szCs w:val="28"/>
          <w:lang w:val="uk-UA"/>
        </w:rPr>
      </w:pPr>
      <w:r w:rsidRPr="00CE78D3">
        <w:rPr>
          <w:spacing w:val="-2"/>
          <w:sz w:val="28"/>
          <w:szCs w:val="28"/>
          <w:lang w:val="uk-UA"/>
        </w:rPr>
        <w:t>Основи раціоналізації робочої пози.</w:t>
      </w:r>
    </w:p>
    <w:p w14:paraId="12F21D7C" w14:textId="77777777" w:rsidR="00CE78D3" w:rsidRPr="00CE78D3" w:rsidRDefault="00CE78D3" w:rsidP="00CE78D3">
      <w:pPr>
        <w:numPr>
          <w:ilvl w:val="0"/>
          <w:numId w:val="4"/>
        </w:numPr>
        <w:shd w:val="clear" w:color="auto" w:fill="FFFFFF"/>
        <w:tabs>
          <w:tab w:val="left" w:pos="739"/>
        </w:tabs>
        <w:spacing w:before="5" w:line="360" w:lineRule="auto"/>
        <w:ind w:left="379"/>
        <w:rPr>
          <w:spacing w:val="-9"/>
          <w:sz w:val="28"/>
          <w:szCs w:val="28"/>
          <w:lang w:val="uk-UA"/>
        </w:rPr>
      </w:pPr>
      <w:r w:rsidRPr="00CE78D3">
        <w:rPr>
          <w:spacing w:val="-2"/>
          <w:sz w:val="28"/>
          <w:szCs w:val="28"/>
          <w:lang w:val="uk-UA"/>
        </w:rPr>
        <w:t>Раціоналізація робочого місця.</w:t>
      </w:r>
    </w:p>
    <w:p w14:paraId="6D61CE86" w14:textId="77777777" w:rsidR="00CE78D3" w:rsidRPr="00CE78D3" w:rsidRDefault="00CE78D3" w:rsidP="00CE78D3">
      <w:pPr>
        <w:numPr>
          <w:ilvl w:val="0"/>
          <w:numId w:val="4"/>
        </w:numPr>
        <w:shd w:val="clear" w:color="auto" w:fill="FFFFFF"/>
        <w:tabs>
          <w:tab w:val="left" w:pos="739"/>
        </w:tabs>
        <w:spacing w:line="360" w:lineRule="auto"/>
        <w:ind w:left="29" w:right="-86" w:firstLine="350"/>
        <w:rPr>
          <w:spacing w:val="-8"/>
          <w:sz w:val="28"/>
          <w:szCs w:val="28"/>
          <w:lang w:val="uk-UA"/>
        </w:rPr>
      </w:pPr>
      <w:r w:rsidRPr="00CE78D3">
        <w:rPr>
          <w:spacing w:val="1"/>
          <w:sz w:val="28"/>
          <w:szCs w:val="28"/>
          <w:lang w:val="uk-UA"/>
        </w:rPr>
        <w:t>Автоматизація та механізація праці.</w:t>
      </w:r>
    </w:p>
    <w:p w14:paraId="5C3CD886" w14:textId="77777777" w:rsidR="00CE78D3" w:rsidRPr="00CE78D3" w:rsidRDefault="00CE78D3" w:rsidP="00CE78D3">
      <w:pPr>
        <w:shd w:val="clear" w:color="auto" w:fill="FFFFFF"/>
        <w:tabs>
          <w:tab w:val="left" w:pos="739"/>
        </w:tabs>
        <w:spacing w:line="360" w:lineRule="auto"/>
        <w:ind w:left="29" w:right="4301"/>
        <w:rPr>
          <w:spacing w:val="-8"/>
          <w:sz w:val="28"/>
          <w:szCs w:val="28"/>
          <w:lang w:val="uk-UA"/>
        </w:rPr>
      </w:pPr>
      <w:r w:rsidRPr="00CE78D3">
        <w:rPr>
          <w:b/>
          <w:bCs/>
          <w:spacing w:val="2"/>
          <w:sz w:val="28"/>
          <w:szCs w:val="28"/>
          <w:lang w:val="uk-UA"/>
        </w:rPr>
        <w:lastRenderedPageBreak/>
        <w:t>Варіант 5.</w:t>
      </w:r>
    </w:p>
    <w:p w14:paraId="254B719C" w14:textId="77777777" w:rsidR="00CE78D3" w:rsidRPr="00CE78D3" w:rsidRDefault="00CE78D3" w:rsidP="00CE78D3">
      <w:pPr>
        <w:spacing w:line="360" w:lineRule="auto"/>
        <w:rPr>
          <w:sz w:val="28"/>
          <w:szCs w:val="28"/>
        </w:rPr>
      </w:pPr>
    </w:p>
    <w:p w14:paraId="5A523AD9" w14:textId="77777777" w:rsidR="00CE78D3" w:rsidRPr="00CE78D3" w:rsidRDefault="00CE78D3" w:rsidP="00CE78D3">
      <w:pPr>
        <w:numPr>
          <w:ilvl w:val="0"/>
          <w:numId w:val="5"/>
        </w:numPr>
        <w:shd w:val="clear" w:color="auto" w:fill="FFFFFF"/>
        <w:tabs>
          <w:tab w:val="left" w:pos="749"/>
        </w:tabs>
        <w:spacing w:before="120" w:line="360" w:lineRule="auto"/>
        <w:ind w:left="394"/>
        <w:rPr>
          <w:spacing w:val="-26"/>
          <w:sz w:val="28"/>
          <w:szCs w:val="28"/>
          <w:lang w:val="uk-UA"/>
        </w:rPr>
      </w:pPr>
      <w:r w:rsidRPr="00CE78D3">
        <w:rPr>
          <w:spacing w:val="-3"/>
          <w:sz w:val="28"/>
          <w:szCs w:val="28"/>
          <w:lang w:val="uk-UA"/>
        </w:rPr>
        <w:t>Вибір індикатора.</w:t>
      </w:r>
    </w:p>
    <w:p w14:paraId="1FA8741F" w14:textId="77777777" w:rsidR="00CE78D3" w:rsidRPr="00CE78D3" w:rsidRDefault="00CE78D3" w:rsidP="00CE78D3">
      <w:pPr>
        <w:numPr>
          <w:ilvl w:val="0"/>
          <w:numId w:val="5"/>
        </w:numPr>
        <w:shd w:val="clear" w:color="auto" w:fill="FFFFFF"/>
        <w:tabs>
          <w:tab w:val="left" w:pos="749"/>
        </w:tabs>
        <w:spacing w:before="163" w:line="360" w:lineRule="auto"/>
        <w:ind w:left="394"/>
        <w:rPr>
          <w:spacing w:val="-14"/>
          <w:sz w:val="28"/>
          <w:szCs w:val="28"/>
          <w:lang w:val="uk-UA"/>
        </w:rPr>
      </w:pPr>
      <w:r w:rsidRPr="00CE78D3">
        <w:rPr>
          <w:spacing w:val="-2"/>
          <w:sz w:val="28"/>
          <w:szCs w:val="28"/>
          <w:lang w:val="uk-UA"/>
        </w:rPr>
        <w:t xml:space="preserve">Реакція людини на різні вхідні сигнали. </w:t>
      </w:r>
    </w:p>
    <w:p w14:paraId="1C7B8236" w14:textId="77777777" w:rsidR="00CE78D3" w:rsidRPr="00CE78D3" w:rsidRDefault="00CE78D3" w:rsidP="00CE78D3">
      <w:pPr>
        <w:numPr>
          <w:ilvl w:val="0"/>
          <w:numId w:val="5"/>
        </w:numPr>
        <w:shd w:val="clear" w:color="auto" w:fill="FFFFFF"/>
        <w:tabs>
          <w:tab w:val="left" w:pos="749"/>
        </w:tabs>
        <w:spacing w:before="163" w:line="360" w:lineRule="auto"/>
        <w:ind w:left="394"/>
        <w:rPr>
          <w:spacing w:val="-14"/>
          <w:sz w:val="28"/>
          <w:szCs w:val="28"/>
          <w:lang w:val="uk-UA"/>
        </w:rPr>
      </w:pPr>
      <w:r w:rsidRPr="00CE78D3">
        <w:rPr>
          <w:spacing w:val="-7"/>
          <w:sz w:val="28"/>
          <w:szCs w:val="28"/>
          <w:lang w:val="uk-UA"/>
        </w:rPr>
        <w:t>Час запізнення реакції людини.</w:t>
      </w:r>
    </w:p>
    <w:p w14:paraId="493F06E4" w14:textId="77777777" w:rsidR="00CE78D3" w:rsidRPr="00CE78D3" w:rsidRDefault="00CE78D3" w:rsidP="00CE78D3">
      <w:pPr>
        <w:numPr>
          <w:ilvl w:val="0"/>
          <w:numId w:val="6"/>
        </w:numPr>
        <w:shd w:val="clear" w:color="auto" w:fill="FFFFFF"/>
        <w:tabs>
          <w:tab w:val="left" w:pos="715"/>
        </w:tabs>
        <w:spacing w:line="360" w:lineRule="auto"/>
        <w:ind w:right="56" w:firstLine="341"/>
        <w:rPr>
          <w:spacing w:val="-15"/>
          <w:sz w:val="28"/>
          <w:szCs w:val="28"/>
          <w:lang w:val="uk-UA"/>
        </w:rPr>
      </w:pPr>
      <w:r w:rsidRPr="00CE78D3">
        <w:rPr>
          <w:spacing w:val="-8"/>
          <w:sz w:val="28"/>
          <w:szCs w:val="28"/>
          <w:lang w:val="uk-UA"/>
        </w:rPr>
        <w:t xml:space="preserve">Вплив динаміки машини на ефективність роботи оператора. </w:t>
      </w:r>
    </w:p>
    <w:p w14:paraId="11F8384A" w14:textId="77777777" w:rsidR="00CE78D3" w:rsidRPr="00CE78D3" w:rsidRDefault="00CE78D3" w:rsidP="00CE78D3">
      <w:pPr>
        <w:numPr>
          <w:ilvl w:val="0"/>
          <w:numId w:val="6"/>
        </w:numPr>
        <w:shd w:val="clear" w:color="auto" w:fill="FFFFFF"/>
        <w:tabs>
          <w:tab w:val="left" w:pos="706"/>
        </w:tabs>
        <w:spacing w:before="120" w:line="360" w:lineRule="auto"/>
        <w:ind w:left="346"/>
        <w:rPr>
          <w:spacing w:val="-24"/>
          <w:sz w:val="28"/>
          <w:szCs w:val="28"/>
          <w:lang w:val="uk-UA"/>
        </w:rPr>
      </w:pPr>
      <w:r w:rsidRPr="00CE78D3">
        <w:rPr>
          <w:spacing w:val="3"/>
          <w:sz w:val="28"/>
          <w:szCs w:val="28"/>
          <w:lang w:val="uk-UA"/>
        </w:rPr>
        <w:t>Вибір оптимального органу керування.</w:t>
      </w:r>
    </w:p>
    <w:p w14:paraId="7A943217" w14:textId="77777777" w:rsidR="00CE78D3" w:rsidRPr="00CE78D3" w:rsidRDefault="00CE78D3" w:rsidP="00CE78D3">
      <w:pPr>
        <w:shd w:val="clear" w:color="auto" w:fill="FFFFFF"/>
        <w:tabs>
          <w:tab w:val="left" w:pos="715"/>
        </w:tabs>
        <w:spacing w:line="360" w:lineRule="auto"/>
        <w:ind w:right="56"/>
        <w:rPr>
          <w:spacing w:val="-15"/>
          <w:sz w:val="28"/>
          <w:szCs w:val="28"/>
          <w:lang w:val="uk-UA"/>
        </w:rPr>
      </w:pPr>
    </w:p>
    <w:p w14:paraId="225299F0" w14:textId="77777777" w:rsidR="00CE78D3" w:rsidRPr="00CE78D3" w:rsidRDefault="00CE78D3" w:rsidP="00CE78D3">
      <w:pPr>
        <w:shd w:val="clear" w:color="auto" w:fill="FFFFFF"/>
        <w:tabs>
          <w:tab w:val="left" w:pos="715"/>
        </w:tabs>
        <w:spacing w:line="360" w:lineRule="auto"/>
        <w:ind w:right="1075"/>
        <w:rPr>
          <w:spacing w:val="-15"/>
          <w:sz w:val="28"/>
          <w:szCs w:val="28"/>
          <w:lang w:val="uk-UA"/>
        </w:rPr>
      </w:pPr>
      <w:r w:rsidRPr="00CE78D3">
        <w:rPr>
          <w:b/>
          <w:bCs/>
          <w:spacing w:val="-8"/>
          <w:sz w:val="28"/>
          <w:szCs w:val="28"/>
          <w:lang w:val="uk-UA"/>
        </w:rPr>
        <w:t>Варіант 6</w:t>
      </w:r>
    </w:p>
    <w:p w14:paraId="55E85025" w14:textId="77777777" w:rsidR="00CE78D3" w:rsidRPr="00CE78D3" w:rsidRDefault="00CE78D3" w:rsidP="00CE78D3">
      <w:pPr>
        <w:spacing w:line="360" w:lineRule="auto"/>
        <w:rPr>
          <w:sz w:val="28"/>
          <w:szCs w:val="28"/>
        </w:rPr>
      </w:pPr>
    </w:p>
    <w:p w14:paraId="4C5791FA" w14:textId="77777777" w:rsidR="00CE78D3" w:rsidRPr="00CE78D3" w:rsidRDefault="00CE78D3" w:rsidP="00CE78D3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346"/>
        <w:rPr>
          <w:spacing w:val="-11"/>
          <w:sz w:val="28"/>
          <w:szCs w:val="28"/>
          <w:lang w:val="uk-UA"/>
        </w:rPr>
      </w:pPr>
      <w:r w:rsidRPr="00CE78D3">
        <w:rPr>
          <w:spacing w:val="-6"/>
          <w:sz w:val="28"/>
          <w:szCs w:val="28"/>
          <w:lang w:val="uk-UA"/>
        </w:rPr>
        <w:t>Ручні та ніжні органи керування.</w:t>
      </w:r>
    </w:p>
    <w:p w14:paraId="56880B4C" w14:textId="77777777" w:rsidR="00CE78D3" w:rsidRPr="00CE78D3" w:rsidRDefault="00CE78D3" w:rsidP="00CE78D3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346"/>
        <w:rPr>
          <w:spacing w:val="-15"/>
          <w:sz w:val="28"/>
          <w:szCs w:val="28"/>
          <w:lang w:val="uk-UA"/>
        </w:rPr>
      </w:pPr>
      <w:proofErr w:type="spellStart"/>
      <w:r w:rsidRPr="00CE78D3">
        <w:rPr>
          <w:spacing w:val="-7"/>
          <w:sz w:val="28"/>
          <w:szCs w:val="28"/>
          <w:lang w:val="uk-UA"/>
        </w:rPr>
        <w:t>Натискувальні</w:t>
      </w:r>
      <w:proofErr w:type="spellEnd"/>
      <w:r w:rsidRPr="00CE78D3">
        <w:rPr>
          <w:spacing w:val="-7"/>
          <w:sz w:val="28"/>
          <w:szCs w:val="28"/>
          <w:lang w:val="uk-UA"/>
        </w:rPr>
        <w:t xml:space="preserve"> кнопки.</w:t>
      </w:r>
    </w:p>
    <w:p w14:paraId="3C263688" w14:textId="77777777" w:rsidR="00CE78D3" w:rsidRPr="00CE78D3" w:rsidRDefault="00CE78D3" w:rsidP="00CE78D3"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130" w:line="360" w:lineRule="auto"/>
        <w:ind w:left="346"/>
        <w:rPr>
          <w:spacing w:val="-5"/>
          <w:sz w:val="28"/>
          <w:szCs w:val="28"/>
          <w:lang w:val="uk-UA"/>
        </w:rPr>
      </w:pPr>
      <w:r w:rsidRPr="00CE78D3">
        <w:rPr>
          <w:spacing w:val="1"/>
          <w:sz w:val="28"/>
          <w:szCs w:val="28"/>
          <w:lang w:val="uk-UA"/>
        </w:rPr>
        <w:t>Перемикачі.</w:t>
      </w:r>
      <w:r w:rsidRPr="00CE78D3">
        <w:rPr>
          <w:spacing w:val="-5"/>
          <w:sz w:val="28"/>
          <w:szCs w:val="28"/>
          <w:lang w:val="uk-UA"/>
        </w:rPr>
        <w:t xml:space="preserve"> </w:t>
      </w:r>
      <w:r w:rsidRPr="00CE78D3">
        <w:rPr>
          <w:spacing w:val="2"/>
          <w:sz w:val="28"/>
          <w:szCs w:val="28"/>
          <w:lang w:val="uk-UA"/>
        </w:rPr>
        <w:t>Поворотні рукоятки.</w:t>
      </w:r>
    </w:p>
    <w:p w14:paraId="2106C3AB" w14:textId="77777777" w:rsidR="00CE78D3" w:rsidRPr="00CE78D3" w:rsidRDefault="00CE78D3" w:rsidP="00CE78D3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346"/>
        <w:rPr>
          <w:spacing w:val="-15"/>
          <w:sz w:val="28"/>
          <w:szCs w:val="28"/>
          <w:lang w:val="uk-UA"/>
        </w:rPr>
      </w:pPr>
      <w:r w:rsidRPr="00CE78D3">
        <w:rPr>
          <w:spacing w:val="-6"/>
          <w:sz w:val="28"/>
          <w:szCs w:val="28"/>
          <w:lang w:val="uk-UA"/>
        </w:rPr>
        <w:t>Колінчаті рукоятки та важелі.</w:t>
      </w:r>
    </w:p>
    <w:p w14:paraId="1B8D3CCF" w14:textId="77777777" w:rsidR="00CE78D3" w:rsidRPr="00CE78D3" w:rsidRDefault="00CE78D3" w:rsidP="00CE78D3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10" w:right="56" w:firstLine="336"/>
        <w:rPr>
          <w:spacing w:val="-13"/>
          <w:sz w:val="28"/>
          <w:szCs w:val="28"/>
          <w:lang w:val="uk-UA"/>
        </w:rPr>
      </w:pPr>
      <w:r w:rsidRPr="00CE78D3">
        <w:rPr>
          <w:spacing w:val="-8"/>
          <w:sz w:val="28"/>
          <w:szCs w:val="28"/>
          <w:lang w:val="uk-UA"/>
        </w:rPr>
        <w:t>Ручні маховики та ніжні педалі.</w:t>
      </w:r>
    </w:p>
    <w:p w14:paraId="146281D5" w14:textId="77777777" w:rsidR="00CE78D3" w:rsidRPr="00CE78D3" w:rsidRDefault="00CE78D3" w:rsidP="00CE78D3">
      <w:pPr>
        <w:shd w:val="clear" w:color="auto" w:fill="FFFFFF"/>
        <w:tabs>
          <w:tab w:val="left" w:pos="706"/>
        </w:tabs>
        <w:spacing w:line="360" w:lineRule="auto"/>
        <w:ind w:left="10" w:right="4301"/>
        <w:rPr>
          <w:spacing w:val="-13"/>
          <w:sz w:val="28"/>
          <w:szCs w:val="28"/>
          <w:lang w:val="uk-UA"/>
        </w:rPr>
      </w:pPr>
      <w:r w:rsidRPr="00CE78D3">
        <w:rPr>
          <w:b/>
          <w:bCs/>
          <w:spacing w:val="-8"/>
          <w:sz w:val="28"/>
          <w:szCs w:val="28"/>
          <w:lang w:val="uk-UA"/>
        </w:rPr>
        <w:t>Варіант 7.</w:t>
      </w:r>
    </w:p>
    <w:p w14:paraId="221B7770" w14:textId="77777777" w:rsidR="00CE78D3" w:rsidRPr="00CE78D3" w:rsidRDefault="00CE78D3" w:rsidP="00CE78D3">
      <w:pPr>
        <w:spacing w:line="360" w:lineRule="auto"/>
        <w:rPr>
          <w:sz w:val="28"/>
          <w:szCs w:val="28"/>
        </w:rPr>
      </w:pPr>
    </w:p>
    <w:p w14:paraId="12C1B9DD" w14:textId="77777777" w:rsidR="00CE78D3" w:rsidRPr="00CE78D3" w:rsidRDefault="00CE78D3" w:rsidP="00CE78D3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360" w:lineRule="auto"/>
        <w:ind w:left="360"/>
        <w:rPr>
          <w:spacing w:val="-27"/>
          <w:sz w:val="28"/>
          <w:szCs w:val="28"/>
          <w:lang w:val="uk-UA"/>
        </w:rPr>
      </w:pPr>
      <w:r w:rsidRPr="00CE78D3">
        <w:rPr>
          <w:spacing w:val="2"/>
          <w:sz w:val="28"/>
          <w:szCs w:val="28"/>
          <w:lang w:val="uk-UA"/>
        </w:rPr>
        <w:t>Зовнішні та внутрішні умови.</w:t>
      </w:r>
    </w:p>
    <w:p w14:paraId="2D041347" w14:textId="77777777" w:rsidR="00CE78D3" w:rsidRPr="00CE78D3" w:rsidRDefault="00CE78D3" w:rsidP="00CE78D3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5" w:line="360" w:lineRule="auto"/>
        <w:ind w:left="360"/>
        <w:rPr>
          <w:spacing w:val="-6"/>
          <w:sz w:val="28"/>
          <w:szCs w:val="28"/>
          <w:lang w:val="uk-UA"/>
        </w:rPr>
      </w:pPr>
      <w:r w:rsidRPr="00CE78D3">
        <w:rPr>
          <w:spacing w:val="3"/>
          <w:sz w:val="28"/>
          <w:szCs w:val="28"/>
          <w:lang w:val="uk-UA"/>
        </w:rPr>
        <w:t>Варіативність реакції людини на зовнішні умови.</w:t>
      </w:r>
    </w:p>
    <w:p w14:paraId="106442EB" w14:textId="77777777" w:rsidR="00CE78D3" w:rsidRPr="00CE78D3" w:rsidRDefault="00CE78D3" w:rsidP="00CE78D3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360" w:lineRule="auto"/>
        <w:ind w:left="360"/>
        <w:rPr>
          <w:spacing w:val="-14"/>
          <w:sz w:val="28"/>
          <w:szCs w:val="28"/>
          <w:lang w:val="uk-UA"/>
        </w:rPr>
      </w:pPr>
      <w:r w:rsidRPr="00CE78D3">
        <w:rPr>
          <w:spacing w:val="-6"/>
          <w:sz w:val="28"/>
          <w:szCs w:val="28"/>
          <w:lang w:val="uk-UA"/>
        </w:rPr>
        <w:t>Вплив атмосферного тиску, температури та вологості.</w:t>
      </w:r>
    </w:p>
    <w:p w14:paraId="7167E6B8" w14:textId="77777777" w:rsidR="00CE78D3" w:rsidRPr="00CE78D3" w:rsidRDefault="00CE78D3" w:rsidP="00CE78D3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360" w:lineRule="auto"/>
        <w:ind w:left="360"/>
        <w:rPr>
          <w:spacing w:val="-13"/>
          <w:sz w:val="28"/>
          <w:szCs w:val="28"/>
          <w:lang w:val="uk-UA"/>
        </w:rPr>
      </w:pPr>
      <w:r w:rsidRPr="00CE78D3">
        <w:rPr>
          <w:spacing w:val="-7"/>
          <w:sz w:val="28"/>
          <w:szCs w:val="28"/>
          <w:lang w:val="uk-UA"/>
        </w:rPr>
        <w:t>Вплив забруднюючих речовин.</w:t>
      </w:r>
    </w:p>
    <w:p w14:paraId="3A0B0745" w14:textId="77777777" w:rsidR="00CE78D3" w:rsidRPr="00CE78D3" w:rsidRDefault="00CE78D3" w:rsidP="00CE78D3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360" w:lineRule="auto"/>
        <w:ind w:left="725" w:hanging="365"/>
        <w:jc w:val="both"/>
        <w:rPr>
          <w:spacing w:val="-15"/>
          <w:sz w:val="28"/>
          <w:szCs w:val="28"/>
          <w:lang w:val="uk-UA"/>
        </w:rPr>
      </w:pPr>
      <w:r w:rsidRPr="00CE78D3">
        <w:rPr>
          <w:spacing w:val="-1"/>
          <w:sz w:val="28"/>
          <w:szCs w:val="28"/>
          <w:lang w:val="uk-UA"/>
        </w:rPr>
        <w:t xml:space="preserve">Механічні фактори зовнішнього середовища: прискорення, вібрація, </w:t>
      </w:r>
      <w:r w:rsidRPr="00CE78D3">
        <w:rPr>
          <w:spacing w:val="-13"/>
          <w:sz w:val="28"/>
          <w:szCs w:val="28"/>
          <w:lang w:val="uk-UA"/>
        </w:rPr>
        <w:t>шум.</w:t>
      </w:r>
    </w:p>
    <w:p w14:paraId="5422C798" w14:textId="77777777" w:rsidR="00CE78D3" w:rsidRPr="00CE78D3" w:rsidRDefault="00CE78D3" w:rsidP="00CE78D3">
      <w:pPr>
        <w:shd w:val="clear" w:color="auto" w:fill="FFFFFF"/>
        <w:spacing w:before="10" w:line="360" w:lineRule="auto"/>
        <w:ind w:left="24"/>
        <w:rPr>
          <w:sz w:val="28"/>
          <w:szCs w:val="28"/>
        </w:rPr>
      </w:pPr>
      <w:r w:rsidRPr="00CE78D3">
        <w:rPr>
          <w:b/>
          <w:bCs/>
          <w:spacing w:val="1"/>
          <w:sz w:val="28"/>
          <w:szCs w:val="28"/>
          <w:lang w:val="uk-UA"/>
        </w:rPr>
        <w:t>Варіант 8.</w:t>
      </w:r>
    </w:p>
    <w:p w14:paraId="554FF0C7" w14:textId="77777777" w:rsidR="00CE78D3" w:rsidRPr="00CE78D3" w:rsidRDefault="00CE78D3" w:rsidP="00CE78D3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360" w:lineRule="auto"/>
        <w:ind w:left="365"/>
        <w:rPr>
          <w:spacing w:val="-32"/>
          <w:sz w:val="28"/>
          <w:szCs w:val="28"/>
          <w:lang w:val="uk-UA"/>
        </w:rPr>
      </w:pPr>
      <w:r w:rsidRPr="00CE78D3">
        <w:rPr>
          <w:spacing w:val="-7"/>
          <w:sz w:val="28"/>
          <w:szCs w:val="28"/>
          <w:lang w:val="uk-UA"/>
        </w:rPr>
        <w:t>Естетика робочого місця.</w:t>
      </w:r>
    </w:p>
    <w:p w14:paraId="76D4E4F8" w14:textId="77777777" w:rsidR="00CE78D3" w:rsidRPr="00CE78D3" w:rsidRDefault="00CE78D3" w:rsidP="00CE78D3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360" w:lineRule="auto"/>
        <w:ind w:left="365"/>
        <w:rPr>
          <w:spacing w:val="-6"/>
          <w:sz w:val="28"/>
          <w:szCs w:val="28"/>
          <w:lang w:val="uk-UA"/>
        </w:rPr>
      </w:pPr>
      <w:r w:rsidRPr="00CE78D3">
        <w:rPr>
          <w:spacing w:val="2"/>
          <w:sz w:val="28"/>
          <w:szCs w:val="28"/>
          <w:lang w:val="uk-UA"/>
        </w:rPr>
        <w:t>Виробничий колір.</w:t>
      </w:r>
    </w:p>
    <w:p w14:paraId="606106C3" w14:textId="77777777" w:rsidR="00CE78D3" w:rsidRPr="00CE78D3" w:rsidRDefault="00CE78D3" w:rsidP="00CE78D3">
      <w:pPr>
        <w:numPr>
          <w:ilvl w:val="0"/>
          <w:numId w:val="9"/>
        </w:numPr>
        <w:shd w:val="clear" w:color="auto" w:fill="FFFFFF"/>
        <w:tabs>
          <w:tab w:val="left" w:pos="725"/>
        </w:tabs>
        <w:spacing w:before="10" w:line="360" w:lineRule="auto"/>
        <w:ind w:left="365"/>
        <w:rPr>
          <w:spacing w:val="-14"/>
          <w:sz w:val="28"/>
          <w:szCs w:val="28"/>
          <w:lang w:val="uk-UA"/>
        </w:rPr>
      </w:pPr>
      <w:r w:rsidRPr="00CE78D3">
        <w:rPr>
          <w:spacing w:val="-7"/>
          <w:sz w:val="28"/>
          <w:szCs w:val="28"/>
          <w:lang w:val="uk-UA"/>
        </w:rPr>
        <w:t>Функціональна музика.</w:t>
      </w:r>
    </w:p>
    <w:p w14:paraId="054D4CAC" w14:textId="77777777" w:rsidR="00CE78D3" w:rsidRPr="00CE78D3" w:rsidRDefault="00CE78D3" w:rsidP="00CE78D3">
      <w:pPr>
        <w:numPr>
          <w:ilvl w:val="0"/>
          <w:numId w:val="9"/>
        </w:numPr>
        <w:shd w:val="clear" w:color="auto" w:fill="FFFFFF"/>
        <w:tabs>
          <w:tab w:val="left" w:pos="725"/>
        </w:tabs>
        <w:spacing w:before="5" w:line="360" w:lineRule="auto"/>
        <w:ind w:left="365"/>
        <w:rPr>
          <w:spacing w:val="-15"/>
          <w:sz w:val="28"/>
          <w:szCs w:val="28"/>
          <w:lang w:val="uk-UA"/>
        </w:rPr>
      </w:pPr>
      <w:r w:rsidRPr="00CE78D3">
        <w:rPr>
          <w:spacing w:val="-7"/>
          <w:sz w:val="28"/>
          <w:szCs w:val="28"/>
          <w:lang w:val="uk-UA"/>
        </w:rPr>
        <w:t>Естетичне оформлення виробничої зони.</w:t>
      </w:r>
    </w:p>
    <w:p w14:paraId="01831032" w14:textId="77777777" w:rsidR="00CE78D3" w:rsidRPr="00CE78D3" w:rsidRDefault="00CE78D3" w:rsidP="00CE78D3">
      <w:pPr>
        <w:numPr>
          <w:ilvl w:val="0"/>
          <w:numId w:val="9"/>
        </w:numPr>
        <w:shd w:val="clear" w:color="auto" w:fill="FFFFFF"/>
        <w:tabs>
          <w:tab w:val="left" w:pos="725"/>
        </w:tabs>
        <w:spacing w:line="360" w:lineRule="auto"/>
        <w:ind w:left="365"/>
        <w:rPr>
          <w:b/>
          <w:sz w:val="28"/>
          <w:szCs w:val="28"/>
        </w:rPr>
      </w:pPr>
      <w:r w:rsidRPr="00CE78D3">
        <w:rPr>
          <w:spacing w:val="4"/>
          <w:sz w:val="28"/>
          <w:szCs w:val="28"/>
          <w:lang w:val="uk-UA"/>
        </w:rPr>
        <w:t>Боротьба з несприятливими факторами зовнішнього середовища.</w:t>
      </w:r>
    </w:p>
    <w:p w14:paraId="1C10FA00" w14:textId="77777777" w:rsidR="00CE78D3" w:rsidRPr="00CE78D3" w:rsidRDefault="00CE78D3" w:rsidP="00CE78D3">
      <w:pPr>
        <w:shd w:val="clear" w:color="auto" w:fill="FFFFFF"/>
        <w:tabs>
          <w:tab w:val="left" w:pos="725"/>
        </w:tabs>
        <w:spacing w:line="360" w:lineRule="auto"/>
        <w:rPr>
          <w:b/>
          <w:spacing w:val="2"/>
          <w:sz w:val="28"/>
          <w:szCs w:val="28"/>
          <w:lang w:val="uk-UA"/>
        </w:rPr>
      </w:pPr>
    </w:p>
    <w:p w14:paraId="52538F71" w14:textId="77777777" w:rsidR="00712DCD" w:rsidRPr="00CE78D3" w:rsidRDefault="00CE78D3">
      <w:pPr>
        <w:rPr>
          <w:sz w:val="28"/>
          <w:szCs w:val="28"/>
        </w:rPr>
      </w:pPr>
    </w:p>
    <w:bookmarkEnd w:id="0"/>
    <w:sectPr w:rsidR="00712DCD" w:rsidRPr="00CE78D3" w:rsidSect="008122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66E22"/>
    <w:multiLevelType w:val="singleLevel"/>
    <w:tmpl w:val="F40649C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2FA4391"/>
    <w:multiLevelType w:val="singleLevel"/>
    <w:tmpl w:val="F40649C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6F60EE4"/>
    <w:multiLevelType w:val="singleLevel"/>
    <w:tmpl w:val="8BFCB0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7612100"/>
    <w:multiLevelType w:val="singleLevel"/>
    <w:tmpl w:val="4A00737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1DE62BF1"/>
    <w:multiLevelType w:val="singleLevel"/>
    <w:tmpl w:val="8BFCB0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F313A12"/>
    <w:multiLevelType w:val="singleLevel"/>
    <w:tmpl w:val="F40649C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60334664"/>
    <w:multiLevelType w:val="singleLevel"/>
    <w:tmpl w:val="8BFCB0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78E83439"/>
    <w:multiLevelType w:val="singleLevel"/>
    <w:tmpl w:val="8BFCB0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4"/>
    <w:lvlOverride w:ilvl="0">
      <w:lvl w:ilvl="0">
        <w:start w:val="3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D3"/>
    <w:rsid w:val="005329E4"/>
    <w:rsid w:val="0081224A"/>
    <w:rsid w:val="00C43161"/>
    <w:rsid w:val="00C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CA21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E78D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1454</Characters>
  <Application>Microsoft Macintosh Word</Application>
  <DocSecurity>0</DocSecurity>
  <Lines>12</Lines>
  <Paragraphs>3</Paragraphs>
  <ScaleCrop>false</ScaleCrop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2020-04-07T10:07:00Z</dcterms:created>
  <dcterms:modified xsi:type="dcterms:W3CDTF">2020-04-07T10:08:00Z</dcterms:modified>
</cp:coreProperties>
</file>