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A00E6" w14:textId="77777777" w:rsidR="000A53F8" w:rsidRDefault="000A53F8" w:rsidP="000A53F8">
      <w:pPr>
        <w:shd w:val="clear" w:color="auto" w:fill="FFFFFF"/>
        <w:spacing w:line="360" w:lineRule="auto"/>
        <w:jc w:val="center"/>
        <w:rPr>
          <w:b/>
          <w:bCs/>
          <w:spacing w:val="-3"/>
          <w:sz w:val="28"/>
          <w:szCs w:val="28"/>
          <w:lang w:val="uk-UA"/>
        </w:rPr>
      </w:pPr>
      <w:r w:rsidRPr="00877634">
        <w:rPr>
          <w:b/>
          <w:bCs/>
          <w:spacing w:val="-3"/>
          <w:sz w:val="28"/>
          <w:szCs w:val="28"/>
        </w:rPr>
        <w:t xml:space="preserve">Список </w:t>
      </w:r>
      <w:proofErr w:type="spellStart"/>
      <w:r w:rsidRPr="00877634">
        <w:rPr>
          <w:b/>
          <w:bCs/>
          <w:spacing w:val="-3"/>
          <w:sz w:val="28"/>
          <w:szCs w:val="28"/>
        </w:rPr>
        <w:t>основно</w:t>
      </w:r>
      <w:proofErr w:type="spellEnd"/>
      <w:r>
        <w:rPr>
          <w:b/>
          <w:bCs/>
          <w:spacing w:val="-3"/>
          <w:sz w:val="28"/>
          <w:szCs w:val="28"/>
          <w:lang w:val="uk-UA"/>
        </w:rPr>
        <w:t>ї та</w:t>
      </w:r>
      <w:r w:rsidRPr="00877634">
        <w:rPr>
          <w:b/>
          <w:bCs/>
          <w:spacing w:val="-3"/>
          <w:sz w:val="28"/>
          <w:szCs w:val="28"/>
        </w:rPr>
        <w:t xml:space="preserve"> рекомендовано</w:t>
      </w:r>
      <w:r>
        <w:rPr>
          <w:b/>
          <w:bCs/>
          <w:spacing w:val="-3"/>
          <w:sz w:val="28"/>
          <w:szCs w:val="28"/>
          <w:lang w:val="uk-UA"/>
        </w:rPr>
        <w:t>ї</w:t>
      </w:r>
      <w:r w:rsidRPr="00877634">
        <w:rPr>
          <w:b/>
          <w:bCs/>
          <w:spacing w:val="-3"/>
          <w:sz w:val="28"/>
          <w:szCs w:val="28"/>
        </w:rPr>
        <w:t xml:space="preserve"> л</w:t>
      </w:r>
      <w:r>
        <w:rPr>
          <w:b/>
          <w:bCs/>
          <w:spacing w:val="-3"/>
          <w:sz w:val="28"/>
          <w:szCs w:val="28"/>
          <w:lang w:val="uk-UA"/>
        </w:rPr>
        <w:t>іт</w:t>
      </w:r>
      <w:proofErr w:type="spellStart"/>
      <w:r w:rsidRPr="00877634">
        <w:rPr>
          <w:b/>
          <w:bCs/>
          <w:spacing w:val="-3"/>
          <w:sz w:val="28"/>
          <w:szCs w:val="28"/>
        </w:rPr>
        <w:t>ератури</w:t>
      </w:r>
      <w:proofErr w:type="spellEnd"/>
    </w:p>
    <w:p w14:paraId="35B146E8" w14:textId="77777777" w:rsidR="000A53F8" w:rsidRPr="00877634" w:rsidRDefault="000A53F8" w:rsidP="000A53F8">
      <w:pPr>
        <w:shd w:val="clear" w:color="auto" w:fill="FFFFFF"/>
        <w:spacing w:line="360" w:lineRule="auto"/>
        <w:jc w:val="center"/>
      </w:pPr>
      <w:r w:rsidRPr="00877634">
        <w:rPr>
          <w:b/>
          <w:bCs/>
          <w:spacing w:val="-3"/>
          <w:sz w:val="28"/>
          <w:szCs w:val="28"/>
        </w:rPr>
        <w:t>з курсу „</w:t>
      </w:r>
      <w:proofErr w:type="spellStart"/>
      <w:r w:rsidRPr="00877634">
        <w:rPr>
          <w:b/>
          <w:bCs/>
          <w:spacing w:val="-3"/>
          <w:sz w:val="28"/>
          <w:szCs w:val="28"/>
        </w:rPr>
        <w:t>Психоло</w:t>
      </w:r>
      <w:r>
        <w:rPr>
          <w:b/>
          <w:bCs/>
          <w:spacing w:val="-3"/>
          <w:sz w:val="28"/>
          <w:szCs w:val="28"/>
          <w:lang w:val="uk-UA"/>
        </w:rPr>
        <w:t>гія</w:t>
      </w:r>
      <w:proofErr w:type="spellEnd"/>
      <w:r w:rsidRPr="00877634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  <w:lang w:val="uk-UA"/>
        </w:rPr>
        <w:t>п</w:t>
      </w:r>
      <w:proofErr w:type="spellStart"/>
      <w:r w:rsidRPr="00877634">
        <w:rPr>
          <w:b/>
          <w:bCs/>
          <w:spacing w:val="-3"/>
          <w:sz w:val="28"/>
          <w:szCs w:val="28"/>
        </w:rPr>
        <w:t>ра</w:t>
      </w:r>
      <w:proofErr w:type="spellEnd"/>
      <w:r>
        <w:rPr>
          <w:b/>
          <w:bCs/>
          <w:spacing w:val="-3"/>
          <w:sz w:val="28"/>
          <w:szCs w:val="28"/>
          <w:lang w:val="uk-UA"/>
        </w:rPr>
        <w:t>ці</w:t>
      </w:r>
      <w:r w:rsidRPr="00877634">
        <w:rPr>
          <w:b/>
          <w:bCs/>
          <w:spacing w:val="-3"/>
          <w:sz w:val="28"/>
          <w:szCs w:val="28"/>
        </w:rPr>
        <w:t>"</w:t>
      </w:r>
    </w:p>
    <w:p w14:paraId="6CF9F377" w14:textId="77777777" w:rsidR="000A53F8" w:rsidRDefault="000A53F8" w:rsidP="000A53F8">
      <w:pPr>
        <w:numPr>
          <w:ilvl w:val="0"/>
          <w:numId w:val="2"/>
        </w:numPr>
        <w:shd w:val="clear" w:color="auto" w:fill="FFFFFF"/>
        <w:spacing w:before="5" w:line="360" w:lineRule="auto"/>
        <w:jc w:val="both"/>
        <w:rPr>
          <w:sz w:val="28"/>
          <w:szCs w:val="28"/>
          <w:lang w:val="uk-UA"/>
        </w:rPr>
      </w:pPr>
      <w:proofErr w:type="spellStart"/>
      <w:r w:rsidRPr="00877634">
        <w:rPr>
          <w:spacing w:val="-1"/>
          <w:sz w:val="28"/>
          <w:szCs w:val="28"/>
        </w:rPr>
        <w:t>Армстронг</w:t>
      </w:r>
      <w:proofErr w:type="spellEnd"/>
      <w:r w:rsidRPr="00877634">
        <w:rPr>
          <w:spacing w:val="-1"/>
          <w:sz w:val="28"/>
          <w:szCs w:val="28"/>
        </w:rPr>
        <w:t xml:space="preserve"> М. Основы менеджмента: Как стать лучшим</w:t>
      </w:r>
      <w:r>
        <w:rPr>
          <w:spacing w:val="-1"/>
          <w:sz w:val="28"/>
          <w:szCs w:val="28"/>
          <w:lang w:val="uk-UA"/>
        </w:rPr>
        <w:t xml:space="preserve"> </w:t>
      </w:r>
      <w:r w:rsidRPr="00877634">
        <w:rPr>
          <w:sz w:val="28"/>
          <w:szCs w:val="28"/>
        </w:rPr>
        <w:t xml:space="preserve">руководителем. </w:t>
      </w:r>
      <w:r>
        <w:rPr>
          <w:sz w:val="28"/>
          <w:szCs w:val="28"/>
        </w:rPr>
        <w:t>–</w:t>
      </w:r>
      <w:r w:rsidRPr="00877634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>-</w:t>
      </w:r>
      <w:r w:rsidRPr="00877634">
        <w:rPr>
          <w:sz w:val="28"/>
          <w:szCs w:val="28"/>
        </w:rPr>
        <w:t xml:space="preserve">Дону, 1998. </w:t>
      </w:r>
      <w:r>
        <w:rPr>
          <w:sz w:val="28"/>
          <w:szCs w:val="28"/>
        </w:rPr>
        <w:t>–</w:t>
      </w:r>
      <w:r w:rsidRPr="00877634">
        <w:rPr>
          <w:sz w:val="28"/>
          <w:szCs w:val="28"/>
        </w:rPr>
        <w:t xml:space="preserve"> 512 с. </w:t>
      </w:r>
    </w:p>
    <w:p w14:paraId="4BFE1D7B" w14:textId="77777777" w:rsidR="000A53F8" w:rsidRPr="008106E2" w:rsidRDefault="000A53F8" w:rsidP="000A53F8">
      <w:pPr>
        <w:numPr>
          <w:ilvl w:val="0"/>
          <w:numId w:val="2"/>
        </w:numPr>
        <w:shd w:val="clear" w:color="auto" w:fill="FFFFFF"/>
        <w:spacing w:before="5" w:line="360" w:lineRule="auto"/>
        <w:jc w:val="both"/>
        <w:rPr>
          <w:lang w:val="uk-UA"/>
        </w:rPr>
      </w:pPr>
      <w:proofErr w:type="spellStart"/>
      <w:r w:rsidRPr="00877634">
        <w:rPr>
          <w:spacing w:val="3"/>
          <w:sz w:val="28"/>
          <w:szCs w:val="28"/>
        </w:rPr>
        <w:t>Бодди</w:t>
      </w:r>
      <w:proofErr w:type="spellEnd"/>
      <w:r w:rsidRPr="00877634">
        <w:rPr>
          <w:spacing w:val="3"/>
          <w:sz w:val="28"/>
          <w:szCs w:val="28"/>
        </w:rPr>
        <w:t xml:space="preserve"> Д., </w:t>
      </w:r>
      <w:proofErr w:type="spellStart"/>
      <w:r w:rsidRPr="00877634">
        <w:rPr>
          <w:spacing w:val="3"/>
          <w:sz w:val="28"/>
          <w:szCs w:val="28"/>
        </w:rPr>
        <w:t>Пейтон</w:t>
      </w:r>
      <w:proofErr w:type="spellEnd"/>
      <w:r w:rsidRPr="00877634">
        <w:rPr>
          <w:spacing w:val="3"/>
          <w:sz w:val="28"/>
          <w:szCs w:val="28"/>
        </w:rPr>
        <w:t xml:space="preserve"> Р. Основы менеджмента: пер. с англ. СПб:</w:t>
      </w:r>
      <w:r>
        <w:rPr>
          <w:spacing w:val="3"/>
          <w:sz w:val="28"/>
          <w:szCs w:val="28"/>
          <w:lang w:val="uk-UA"/>
        </w:rPr>
        <w:t xml:space="preserve"> </w:t>
      </w:r>
      <w:r w:rsidRPr="00877634">
        <w:rPr>
          <w:spacing w:val="10"/>
          <w:sz w:val="28"/>
          <w:szCs w:val="28"/>
        </w:rPr>
        <w:t>«Питер», 1999.-816</w:t>
      </w:r>
      <w:r>
        <w:rPr>
          <w:spacing w:val="10"/>
          <w:sz w:val="28"/>
          <w:szCs w:val="28"/>
          <w:lang w:val="uk-UA"/>
        </w:rPr>
        <w:t xml:space="preserve"> </w:t>
      </w:r>
      <w:r w:rsidRPr="00877634">
        <w:rPr>
          <w:spacing w:val="10"/>
          <w:sz w:val="28"/>
          <w:szCs w:val="28"/>
        </w:rPr>
        <w:t>с.</w:t>
      </w:r>
    </w:p>
    <w:p w14:paraId="6EBDDE42" w14:textId="77777777" w:rsidR="000A53F8" w:rsidRPr="00877634" w:rsidRDefault="000A53F8" w:rsidP="000A53F8">
      <w:pPr>
        <w:numPr>
          <w:ilvl w:val="0"/>
          <w:numId w:val="1"/>
        </w:numPr>
        <w:shd w:val="clear" w:color="auto" w:fill="FFFFFF"/>
        <w:tabs>
          <w:tab w:val="left" w:pos="893"/>
        </w:tabs>
        <w:spacing w:before="10" w:line="360" w:lineRule="auto"/>
        <w:ind w:left="893" w:hanging="355"/>
        <w:jc w:val="both"/>
        <w:rPr>
          <w:spacing w:val="-14"/>
          <w:sz w:val="28"/>
          <w:szCs w:val="28"/>
        </w:rPr>
      </w:pPr>
      <w:r w:rsidRPr="00877634">
        <w:rPr>
          <w:spacing w:val="-1"/>
          <w:sz w:val="28"/>
          <w:szCs w:val="28"/>
        </w:rPr>
        <w:t>Борисова Е.М., Логинова Г.П., Мдивани М.О. Диагностика</w:t>
      </w:r>
      <w:r>
        <w:rPr>
          <w:spacing w:val="-1"/>
          <w:sz w:val="28"/>
          <w:szCs w:val="28"/>
          <w:lang w:val="uk-UA"/>
        </w:rPr>
        <w:t xml:space="preserve"> </w:t>
      </w:r>
      <w:r w:rsidRPr="00877634">
        <w:rPr>
          <w:spacing w:val="3"/>
          <w:sz w:val="28"/>
          <w:szCs w:val="28"/>
        </w:rPr>
        <w:t>управленческих способностей // Вопросы психологии.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pacing w:val="3"/>
          <w:sz w:val="28"/>
          <w:szCs w:val="28"/>
        </w:rPr>
        <w:t>–</w:t>
      </w:r>
      <w:r w:rsidRPr="00877634">
        <w:rPr>
          <w:spacing w:val="3"/>
          <w:sz w:val="28"/>
          <w:szCs w:val="28"/>
        </w:rPr>
        <w:t xml:space="preserve"> 1997.</w:t>
      </w:r>
      <w:r>
        <w:rPr>
          <w:spacing w:val="3"/>
          <w:sz w:val="28"/>
          <w:szCs w:val="28"/>
          <w:lang w:val="uk-UA"/>
        </w:rPr>
        <w:t xml:space="preserve"> – </w:t>
      </w:r>
      <w:r w:rsidRPr="00877634">
        <w:rPr>
          <w:spacing w:val="3"/>
          <w:sz w:val="28"/>
          <w:szCs w:val="28"/>
        </w:rPr>
        <w:t>№2.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pacing w:val="3"/>
          <w:sz w:val="28"/>
          <w:szCs w:val="28"/>
        </w:rPr>
        <w:t>–</w:t>
      </w:r>
      <w:r>
        <w:rPr>
          <w:spacing w:val="3"/>
          <w:sz w:val="28"/>
          <w:szCs w:val="28"/>
          <w:lang w:val="uk-UA"/>
        </w:rPr>
        <w:t xml:space="preserve"> </w:t>
      </w:r>
      <w:r w:rsidRPr="00877634">
        <w:rPr>
          <w:spacing w:val="-4"/>
          <w:sz w:val="28"/>
          <w:szCs w:val="28"/>
        </w:rPr>
        <w:t>С.</w:t>
      </w:r>
      <w:r>
        <w:rPr>
          <w:spacing w:val="-4"/>
          <w:sz w:val="28"/>
          <w:szCs w:val="28"/>
          <w:lang w:val="uk-UA"/>
        </w:rPr>
        <w:t xml:space="preserve"> </w:t>
      </w:r>
      <w:r w:rsidRPr="00877634">
        <w:rPr>
          <w:spacing w:val="-4"/>
          <w:sz w:val="28"/>
          <w:szCs w:val="28"/>
        </w:rPr>
        <w:t>112-121.</w:t>
      </w:r>
    </w:p>
    <w:p w14:paraId="05047D5F" w14:textId="77777777" w:rsidR="000A53F8" w:rsidRPr="00877634" w:rsidRDefault="000A53F8" w:rsidP="000A53F8">
      <w:pPr>
        <w:numPr>
          <w:ilvl w:val="0"/>
          <w:numId w:val="1"/>
        </w:numPr>
        <w:shd w:val="clear" w:color="auto" w:fill="FFFFFF"/>
        <w:tabs>
          <w:tab w:val="left" w:pos="893"/>
        </w:tabs>
        <w:spacing w:before="14" w:line="360" w:lineRule="auto"/>
        <w:ind w:left="893" w:hanging="355"/>
        <w:jc w:val="both"/>
        <w:rPr>
          <w:spacing w:val="-16"/>
          <w:sz w:val="28"/>
          <w:szCs w:val="28"/>
        </w:rPr>
      </w:pPr>
      <w:r w:rsidRPr="00877634">
        <w:rPr>
          <w:spacing w:val="1"/>
          <w:sz w:val="28"/>
          <w:szCs w:val="28"/>
        </w:rPr>
        <w:t>Горбатов Д.С. Практикум по психологическому исследованию.</w:t>
      </w:r>
      <w:r>
        <w:rPr>
          <w:spacing w:val="1"/>
          <w:sz w:val="28"/>
          <w:szCs w:val="28"/>
          <w:lang w:val="uk-UA"/>
        </w:rPr>
        <w:t xml:space="preserve"> </w:t>
      </w:r>
      <w:r w:rsidRPr="00877634">
        <w:rPr>
          <w:sz w:val="28"/>
          <w:szCs w:val="28"/>
        </w:rPr>
        <w:t>Сам</w:t>
      </w:r>
      <w:r>
        <w:rPr>
          <w:sz w:val="28"/>
          <w:szCs w:val="28"/>
        </w:rPr>
        <w:t>ара: Издательский Дом "БАХРАХ</w:t>
      </w:r>
      <w:r>
        <w:rPr>
          <w:sz w:val="28"/>
          <w:szCs w:val="28"/>
          <w:lang w:val="uk-UA"/>
        </w:rPr>
        <w:t>-</w:t>
      </w:r>
      <w:r w:rsidRPr="00877634">
        <w:rPr>
          <w:sz w:val="28"/>
          <w:szCs w:val="28"/>
        </w:rPr>
        <w:t xml:space="preserve">М", 2000. </w:t>
      </w:r>
      <w:r>
        <w:rPr>
          <w:sz w:val="28"/>
          <w:szCs w:val="28"/>
        </w:rPr>
        <w:t>–</w:t>
      </w:r>
      <w:r w:rsidRPr="00877634">
        <w:rPr>
          <w:sz w:val="28"/>
          <w:szCs w:val="28"/>
        </w:rPr>
        <w:t xml:space="preserve"> 248 с.</w:t>
      </w:r>
    </w:p>
    <w:p w14:paraId="184A4E80" w14:textId="77777777" w:rsidR="000A53F8" w:rsidRPr="00877634" w:rsidRDefault="000A53F8" w:rsidP="000A53F8">
      <w:pPr>
        <w:numPr>
          <w:ilvl w:val="0"/>
          <w:numId w:val="1"/>
        </w:numPr>
        <w:shd w:val="clear" w:color="auto" w:fill="FFFFFF"/>
        <w:tabs>
          <w:tab w:val="left" w:pos="893"/>
        </w:tabs>
        <w:spacing w:before="5" w:line="360" w:lineRule="auto"/>
        <w:ind w:left="538"/>
        <w:rPr>
          <w:spacing w:val="-16"/>
          <w:sz w:val="28"/>
          <w:szCs w:val="28"/>
        </w:rPr>
      </w:pPr>
      <w:r>
        <w:rPr>
          <w:spacing w:val="-8"/>
          <w:sz w:val="28"/>
          <w:szCs w:val="28"/>
        </w:rPr>
        <w:t>Кара</w:t>
      </w:r>
      <w:r>
        <w:rPr>
          <w:spacing w:val="-8"/>
          <w:sz w:val="28"/>
          <w:szCs w:val="28"/>
          <w:lang w:val="uk-UA"/>
        </w:rPr>
        <w:t>-</w:t>
      </w:r>
      <w:r w:rsidRPr="00877634">
        <w:rPr>
          <w:spacing w:val="-8"/>
          <w:sz w:val="28"/>
          <w:szCs w:val="28"/>
        </w:rPr>
        <w:t>Мурз</w:t>
      </w:r>
      <w:r>
        <w:rPr>
          <w:spacing w:val="-8"/>
          <w:sz w:val="28"/>
          <w:szCs w:val="28"/>
        </w:rPr>
        <w:t>а С.Г. Манипуляция сознанием.</w:t>
      </w:r>
      <w:r>
        <w:rPr>
          <w:spacing w:val="-8"/>
          <w:sz w:val="28"/>
          <w:szCs w:val="28"/>
          <w:lang w:val="uk-UA"/>
        </w:rPr>
        <w:t xml:space="preserve"> – </w:t>
      </w:r>
      <w:r>
        <w:rPr>
          <w:spacing w:val="-8"/>
          <w:sz w:val="28"/>
          <w:szCs w:val="28"/>
        </w:rPr>
        <w:t>М.: Алгоритм</w:t>
      </w:r>
      <w:r>
        <w:rPr>
          <w:spacing w:val="-8"/>
          <w:sz w:val="28"/>
          <w:szCs w:val="28"/>
          <w:lang w:val="uk-UA"/>
        </w:rPr>
        <w:t xml:space="preserve">, </w:t>
      </w:r>
      <w:r w:rsidRPr="00877634">
        <w:rPr>
          <w:spacing w:val="-8"/>
          <w:sz w:val="28"/>
          <w:szCs w:val="28"/>
        </w:rPr>
        <w:t>2000.</w:t>
      </w:r>
    </w:p>
    <w:p w14:paraId="75B245AF" w14:textId="77777777" w:rsidR="000A53F8" w:rsidRPr="00877634" w:rsidRDefault="000A53F8" w:rsidP="000A53F8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60" w:lineRule="auto"/>
        <w:ind w:left="893" w:hanging="355"/>
        <w:jc w:val="both"/>
        <w:rPr>
          <w:spacing w:val="-19"/>
          <w:sz w:val="28"/>
          <w:szCs w:val="28"/>
        </w:rPr>
      </w:pPr>
      <w:r w:rsidRPr="00877634">
        <w:rPr>
          <w:spacing w:val="2"/>
          <w:sz w:val="28"/>
          <w:szCs w:val="28"/>
        </w:rPr>
        <w:t>Климов Е.А. Образ мира в разнотипных профессиях.</w:t>
      </w:r>
      <w:r>
        <w:rPr>
          <w:spacing w:val="2"/>
          <w:sz w:val="28"/>
          <w:szCs w:val="28"/>
          <w:lang w:val="uk-UA"/>
        </w:rPr>
        <w:t xml:space="preserve"> – </w:t>
      </w:r>
      <w:r w:rsidRPr="00877634">
        <w:rPr>
          <w:spacing w:val="2"/>
          <w:sz w:val="28"/>
          <w:szCs w:val="28"/>
        </w:rPr>
        <w:t>М.: ЮНИТИ,</w:t>
      </w:r>
      <w:r>
        <w:rPr>
          <w:spacing w:val="2"/>
          <w:sz w:val="28"/>
          <w:szCs w:val="28"/>
          <w:lang w:val="uk-UA"/>
        </w:rPr>
        <w:t xml:space="preserve"> </w:t>
      </w:r>
      <w:r w:rsidRPr="00877634">
        <w:rPr>
          <w:sz w:val="28"/>
          <w:szCs w:val="28"/>
        </w:rPr>
        <w:t>1995.</w:t>
      </w:r>
      <w:r>
        <w:rPr>
          <w:sz w:val="28"/>
          <w:szCs w:val="28"/>
          <w:lang w:val="uk-UA"/>
        </w:rPr>
        <w:t xml:space="preserve"> – </w:t>
      </w:r>
      <w:r w:rsidRPr="00877634">
        <w:rPr>
          <w:sz w:val="28"/>
          <w:szCs w:val="28"/>
        </w:rPr>
        <w:t>356 с.</w:t>
      </w:r>
    </w:p>
    <w:p w14:paraId="53284BD3" w14:textId="77777777" w:rsidR="000A53F8" w:rsidRPr="00877634" w:rsidRDefault="000A53F8" w:rsidP="000A53F8">
      <w:pPr>
        <w:numPr>
          <w:ilvl w:val="0"/>
          <w:numId w:val="1"/>
        </w:numPr>
        <w:shd w:val="clear" w:color="auto" w:fill="FFFFFF"/>
        <w:tabs>
          <w:tab w:val="left" w:pos="893"/>
        </w:tabs>
        <w:spacing w:before="10" w:line="360" w:lineRule="auto"/>
        <w:ind w:left="893" w:hanging="355"/>
        <w:jc w:val="both"/>
        <w:rPr>
          <w:spacing w:val="-19"/>
          <w:sz w:val="28"/>
          <w:szCs w:val="28"/>
        </w:rPr>
      </w:pPr>
      <w:r>
        <w:rPr>
          <w:spacing w:val="-2"/>
          <w:sz w:val="28"/>
          <w:szCs w:val="28"/>
        </w:rPr>
        <w:t xml:space="preserve">Климов Е.А. Психология </w:t>
      </w:r>
      <w:r w:rsidRPr="00877634">
        <w:rPr>
          <w:spacing w:val="-2"/>
          <w:sz w:val="28"/>
          <w:szCs w:val="28"/>
        </w:rPr>
        <w:t>профессионального самоопределения:</w:t>
      </w:r>
      <w:r>
        <w:rPr>
          <w:spacing w:val="-2"/>
          <w:sz w:val="28"/>
          <w:szCs w:val="28"/>
          <w:lang w:val="uk-UA"/>
        </w:rPr>
        <w:t xml:space="preserve"> </w:t>
      </w:r>
      <w:r w:rsidRPr="00877634">
        <w:rPr>
          <w:sz w:val="28"/>
          <w:szCs w:val="28"/>
        </w:rPr>
        <w:t>Учебное пособие для студентов вузов.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</w:rPr>
        <w:t xml:space="preserve">Ростов-на-Дону: </w:t>
      </w:r>
      <w:r w:rsidRPr="00877634">
        <w:rPr>
          <w:sz w:val="28"/>
          <w:szCs w:val="28"/>
        </w:rPr>
        <w:t>Феникс,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1996.</w:t>
      </w:r>
      <w:r>
        <w:rPr>
          <w:sz w:val="28"/>
          <w:szCs w:val="28"/>
          <w:lang w:val="uk-UA"/>
        </w:rPr>
        <w:t xml:space="preserve"> – </w:t>
      </w:r>
      <w:r w:rsidRPr="00877634">
        <w:rPr>
          <w:sz w:val="28"/>
          <w:szCs w:val="28"/>
        </w:rPr>
        <w:t>512 с.</w:t>
      </w:r>
    </w:p>
    <w:p w14:paraId="4BF1C43B" w14:textId="77777777" w:rsidR="000A53F8" w:rsidRPr="008106E2" w:rsidRDefault="000A53F8" w:rsidP="000A53F8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60" w:lineRule="auto"/>
        <w:ind w:left="893" w:hanging="355"/>
        <w:jc w:val="both"/>
        <w:rPr>
          <w:spacing w:val="-14"/>
          <w:sz w:val="28"/>
          <w:szCs w:val="28"/>
        </w:rPr>
      </w:pPr>
      <w:r w:rsidRPr="00877634">
        <w:rPr>
          <w:spacing w:val="-2"/>
          <w:sz w:val="28"/>
          <w:szCs w:val="28"/>
        </w:rPr>
        <w:t>Кулагин Б.В. Основы профессиональной психодиагностики.</w:t>
      </w:r>
      <w:r>
        <w:rPr>
          <w:spacing w:val="-2"/>
          <w:sz w:val="28"/>
          <w:szCs w:val="28"/>
          <w:lang w:val="uk-UA"/>
        </w:rPr>
        <w:t xml:space="preserve"> – </w:t>
      </w:r>
      <w:r w:rsidRPr="00877634">
        <w:rPr>
          <w:spacing w:val="-2"/>
          <w:sz w:val="28"/>
          <w:szCs w:val="28"/>
        </w:rPr>
        <w:t>Л.:</w:t>
      </w:r>
      <w:r>
        <w:rPr>
          <w:spacing w:val="-2"/>
          <w:sz w:val="28"/>
          <w:szCs w:val="28"/>
          <w:lang w:val="uk-UA"/>
        </w:rPr>
        <w:t xml:space="preserve"> </w:t>
      </w:r>
      <w:r w:rsidRPr="00877634">
        <w:rPr>
          <w:spacing w:val="1"/>
          <w:sz w:val="28"/>
          <w:szCs w:val="28"/>
        </w:rPr>
        <w:t>Медицина, 1984.</w:t>
      </w:r>
      <w:r>
        <w:rPr>
          <w:spacing w:val="1"/>
          <w:sz w:val="28"/>
          <w:szCs w:val="28"/>
          <w:lang w:val="uk-UA"/>
        </w:rPr>
        <w:t xml:space="preserve"> – </w:t>
      </w:r>
      <w:r w:rsidRPr="00877634">
        <w:rPr>
          <w:spacing w:val="1"/>
          <w:sz w:val="28"/>
          <w:szCs w:val="28"/>
        </w:rPr>
        <w:t>216с.</w:t>
      </w:r>
    </w:p>
    <w:p w14:paraId="1501D876" w14:textId="77777777" w:rsidR="000A53F8" w:rsidRPr="008106E2" w:rsidRDefault="000A53F8" w:rsidP="000A53F8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60" w:lineRule="auto"/>
        <w:ind w:left="893" w:hanging="355"/>
        <w:jc w:val="both"/>
        <w:rPr>
          <w:spacing w:val="-14"/>
          <w:sz w:val="28"/>
          <w:szCs w:val="28"/>
        </w:rPr>
      </w:pPr>
      <w:r w:rsidRPr="00877634">
        <w:rPr>
          <w:spacing w:val="1"/>
          <w:sz w:val="28"/>
          <w:szCs w:val="28"/>
        </w:rPr>
        <w:t xml:space="preserve">Лучшие психологические тесты для профотбора и профориентации </w:t>
      </w:r>
      <w:r>
        <w:rPr>
          <w:spacing w:val="1"/>
          <w:sz w:val="28"/>
          <w:szCs w:val="28"/>
          <w:lang w:val="uk-UA"/>
        </w:rPr>
        <w:t>/</w:t>
      </w:r>
      <w:r>
        <w:rPr>
          <w:spacing w:val="-1"/>
          <w:sz w:val="28"/>
          <w:szCs w:val="28"/>
        </w:rPr>
        <w:t>Отв.</w:t>
      </w:r>
      <w:r>
        <w:rPr>
          <w:spacing w:val="-1"/>
          <w:sz w:val="28"/>
          <w:szCs w:val="28"/>
          <w:lang w:val="uk-UA"/>
        </w:rPr>
        <w:t xml:space="preserve"> р</w:t>
      </w:r>
      <w:r>
        <w:rPr>
          <w:spacing w:val="-1"/>
          <w:sz w:val="28"/>
          <w:szCs w:val="28"/>
        </w:rPr>
        <w:t xml:space="preserve">ед. </w:t>
      </w:r>
      <w:proofErr w:type="spellStart"/>
      <w:r>
        <w:rPr>
          <w:spacing w:val="-1"/>
          <w:sz w:val="28"/>
          <w:szCs w:val="28"/>
        </w:rPr>
        <w:t>А.Ф.Кудряшов</w:t>
      </w:r>
      <w:proofErr w:type="spellEnd"/>
      <w:r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  <w:lang w:val="uk-UA"/>
        </w:rPr>
        <w:t xml:space="preserve"> – </w:t>
      </w:r>
      <w:r w:rsidRPr="00877634">
        <w:rPr>
          <w:spacing w:val="-1"/>
          <w:sz w:val="28"/>
          <w:szCs w:val="28"/>
        </w:rPr>
        <w:t xml:space="preserve">Петрозаводск: </w:t>
      </w:r>
      <w:proofErr w:type="spellStart"/>
      <w:r w:rsidRPr="00877634">
        <w:rPr>
          <w:spacing w:val="-1"/>
          <w:sz w:val="28"/>
          <w:szCs w:val="28"/>
        </w:rPr>
        <w:t>Петроком</w:t>
      </w:r>
      <w:proofErr w:type="spellEnd"/>
      <w:r w:rsidRPr="00877634">
        <w:rPr>
          <w:spacing w:val="-1"/>
          <w:sz w:val="28"/>
          <w:szCs w:val="28"/>
        </w:rPr>
        <w:t>, 1992.</w:t>
      </w:r>
      <w:r>
        <w:rPr>
          <w:spacing w:val="-1"/>
          <w:sz w:val="28"/>
          <w:szCs w:val="28"/>
          <w:lang w:val="uk-UA"/>
        </w:rPr>
        <w:t xml:space="preserve"> – </w:t>
      </w:r>
      <w:r w:rsidRPr="00877634">
        <w:rPr>
          <w:spacing w:val="-1"/>
          <w:sz w:val="28"/>
          <w:szCs w:val="28"/>
        </w:rPr>
        <w:t>338 с.</w:t>
      </w:r>
    </w:p>
    <w:p w14:paraId="02D9F638" w14:textId="77777777" w:rsidR="000A53F8" w:rsidRPr="008106E2" w:rsidRDefault="000A53F8" w:rsidP="000A53F8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60" w:lineRule="auto"/>
        <w:ind w:left="893" w:hanging="355"/>
        <w:jc w:val="both"/>
        <w:rPr>
          <w:spacing w:val="-14"/>
          <w:sz w:val="28"/>
          <w:szCs w:val="28"/>
        </w:rPr>
      </w:pPr>
      <w:r w:rsidRPr="00877634">
        <w:rPr>
          <w:spacing w:val="7"/>
          <w:sz w:val="28"/>
          <w:szCs w:val="28"/>
        </w:rPr>
        <w:t>Менеджмент человеческих ресурсов. Сост. Яровой П. / Под. ред.</w:t>
      </w:r>
      <w:r>
        <w:rPr>
          <w:spacing w:val="7"/>
          <w:sz w:val="28"/>
          <w:szCs w:val="28"/>
          <w:lang w:val="uk-UA"/>
        </w:rPr>
        <w:t xml:space="preserve"> </w:t>
      </w:r>
      <w:proofErr w:type="spellStart"/>
      <w:r w:rsidRPr="00877634">
        <w:rPr>
          <w:spacing w:val="-2"/>
          <w:sz w:val="28"/>
          <w:szCs w:val="28"/>
        </w:rPr>
        <w:t>Г.В.Щокина</w:t>
      </w:r>
      <w:proofErr w:type="spellEnd"/>
      <w:r w:rsidRPr="00877634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  <w:lang w:val="uk-UA"/>
        </w:rPr>
        <w:t xml:space="preserve"> – </w:t>
      </w:r>
      <w:r>
        <w:rPr>
          <w:spacing w:val="-2"/>
          <w:sz w:val="28"/>
          <w:szCs w:val="28"/>
        </w:rPr>
        <w:t>К.: МАУП, 1995.</w:t>
      </w:r>
      <w:r>
        <w:rPr>
          <w:spacing w:val="-2"/>
          <w:sz w:val="28"/>
          <w:szCs w:val="28"/>
          <w:lang w:val="uk-UA"/>
        </w:rPr>
        <w:t xml:space="preserve"> – </w:t>
      </w:r>
      <w:r w:rsidRPr="00877634">
        <w:rPr>
          <w:spacing w:val="-2"/>
          <w:sz w:val="28"/>
          <w:szCs w:val="28"/>
        </w:rPr>
        <w:t xml:space="preserve">104 с. </w:t>
      </w:r>
    </w:p>
    <w:p w14:paraId="7EC78387" w14:textId="77777777" w:rsidR="000A53F8" w:rsidRPr="008106E2" w:rsidRDefault="000A53F8" w:rsidP="000A53F8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60" w:lineRule="auto"/>
        <w:ind w:left="893" w:hanging="355"/>
        <w:jc w:val="both"/>
        <w:rPr>
          <w:spacing w:val="-14"/>
          <w:sz w:val="28"/>
          <w:szCs w:val="28"/>
        </w:rPr>
      </w:pPr>
      <w:r w:rsidRPr="00877634">
        <w:rPr>
          <w:spacing w:val="-1"/>
          <w:sz w:val="28"/>
          <w:szCs w:val="28"/>
        </w:rPr>
        <w:t xml:space="preserve">Митина О.В., Петренко В.Ф. </w:t>
      </w:r>
      <w:proofErr w:type="spellStart"/>
      <w:r w:rsidRPr="00877634">
        <w:rPr>
          <w:spacing w:val="-1"/>
          <w:sz w:val="28"/>
          <w:szCs w:val="28"/>
        </w:rPr>
        <w:t>Кросскультурное</w:t>
      </w:r>
      <w:proofErr w:type="spellEnd"/>
      <w:r w:rsidRPr="00877634">
        <w:rPr>
          <w:spacing w:val="-1"/>
          <w:sz w:val="28"/>
          <w:szCs w:val="28"/>
        </w:rPr>
        <w:t xml:space="preserve"> исследование</w:t>
      </w:r>
      <w:r>
        <w:rPr>
          <w:spacing w:val="-1"/>
          <w:sz w:val="28"/>
          <w:szCs w:val="28"/>
          <w:lang w:val="uk-UA"/>
        </w:rPr>
        <w:t xml:space="preserve"> </w:t>
      </w:r>
      <w:r w:rsidRPr="00877634">
        <w:rPr>
          <w:spacing w:val="-3"/>
          <w:sz w:val="28"/>
          <w:szCs w:val="28"/>
        </w:rPr>
        <w:t>стереотипов женского п</w:t>
      </w:r>
      <w:r>
        <w:rPr>
          <w:spacing w:val="-3"/>
          <w:sz w:val="28"/>
          <w:szCs w:val="28"/>
        </w:rPr>
        <w:t>оведения // Вопросы психологии.</w:t>
      </w:r>
      <w:r>
        <w:rPr>
          <w:spacing w:val="-3"/>
          <w:sz w:val="28"/>
          <w:szCs w:val="28"/>
          <w:lang w:val="uk-UA"/>
        </w:rPr>
        <w:t xml:space="preserve"> – </w:t>
      </w:r>
      <w:r w:rsidRPr="00877634">
        <w:rPr>
          <w:spacing w:val="-3"/>
          <w:sz w:val="28"/>
          <w:szCs w:val="28"/>
        </w:rPr>
        <w:t>2000.</w:t>
      </w:r>
      <w:r>
        <w:rPr>
          <w:spacing w:val="-3"/>
          <w:sz w:val="28"/>
          <w:szCs w:val="28"/>
          <w:lang w:val="uk-UA"/>
        </w:rPr>
        <w:t xml:space="preserve"> – </w:t>
      </w:r>
      <w:r w:rsidRPr="00877634">
        <w:rPr>
          <w:spacing w:val="-3"/>
          <w:sz w:val="28"/>
          <w:szCs w:val="28"/>
        </w:rPr>
        <w:t xml:space="preserve">№ 1. </w:t>
      </w:r>
    </w:p>
    <w:p w14:paraId="470DD34C" w14:textId="77777777" w:rsidR="000A53F8" w:rsidRPr="008106E2" w:rsidRDefault="000A53F8" w:rsidP="000A53F8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60" w:lineRule="auto"/>
        <w:ind w:left="893" w:hanging="355"/>
        <w:jc w:val="both"/>
      </w:pPr>
      <w:r w:rsidRPr="00877634">
        <w:rPr>
          <w:spacing w:val="-2"/>
          <w:sz w:val="28"/>
          <w:szCs w:val="28"/>
        </w:rPr>
        <w:t>Практикум по психологии менеджмента и профессиональной</w:t>
      </w:r>
      <w:r>
        <w:rPr>
          <w:spacing w:val="-2"/>
          <w:sz w:val="28"/>
          <w:szCs w:val="28"/>
          <w:lang w:val="uk-UA"/>
        </w:rPr>
        <w:t xml:space="preserve"> </w:t>
      </w:r>
      <w:r w:rsidRPr="00877634">
        <w:rPr>
          <w:spacing w:val="4"/>
          <w:sz w:val="28"/>
          <w:szCs w:val="28"/>
        </w:rPr>
        <w:t>деятельности / Под ред. Г.С. Никифорова, М.А. Дмитриевой, В.М.</w:t>
      </w:r>
      <w:r>
        <w:rPr>
          <w:spacing w:val="4"/>
          <w:sz w:val="28"/>
          <w:szCs w:val="28"/>
          <w:lang w:val="uk-UA"/>
        </w:rPr>
        <w:t xml:space="preserve"> </w:t>
      </w:r>
      <w:proofErr w:type="spellStart"/>
      <w:r w:rsidRPr="00877634">
        <w:rPr>
          <w:spacing w:val="1"/>
          <w:sz w:val="28"/>
          <w:szCs w:val="28"/>
        </w:rPr>
        <w:t>Снеткова</w:t>
      </w:r>
      <w:proofErr w:type="spellEnd"/>
      <w:r w:rsidRPr="00877634">
        <w:rPr>
          <w:spacing w:val="1"/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–</w:t>
      </w:r>
      <w:r w:rsidRPr="00877634">
        <w:rPr>
          <w:spacing w:val="1"/>
          <w:sz w:val="28"/>
          <w:szCs w:val="28"/>
        </w:rPr>
        <w:t xml:space="preserve"> СПб.: Речь, 2001. </w:t>
      </w:r>
      <w:r>
        <w:rPr>
          <w:spacing w:val="1"/>
          <w:sz w:val="28"/>
          <w:szCs w:val="28"/>
        </w:rPr>
        <w:t>–</w:t>
      </w:r>
      <w:r w:rsidRPr="00877634">
        <w:rPr>
          <w:spacing w:val="1"/>
          <w:sz w:val="28"/>
          <w:szCs w:val="28"/>
        </w:rPr>
        <w:t xml:space="preserve"> 276 с. </w:t>
      </w:r>
    </w:p>
    <w:p w14:paraId="786FE1BF" w14:textId="77777777" w:rsidR="000A53F8" w:rsidRPr="00090352" w:rsidRDefault="000A53F8" w:rsidP="000A53F8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60" w:lineRule="auto"/>
        <w:ind w:left="893" w:hanging="355"/>
        <w:jc w:val="both"/>
      </w:pPr>
      <w:r w:rsidRPr="00877634">
        <w:rPr>
          <w:spacing w:val="1"/>
          <w:sz w:val="28"/>
          <w:szCs w:val="28"/>
        </w:rPr>
        <w:lastRenderedPageBreak/>
        <w:t>Психология работы с персоналом в трудах отечественных</w:t>
      </w:r>
      <w:r>
        <w:rPr>
          <w:spacing w:val="1"/>
          <w:sz w:val="28"/>
          <w:szCs w:val="28"/>
          <w:lang w:val="uk-UA"/>
        </w:rPr>
        <w:t xml:space="preserve"> </w:t>
      </w:r>
      <w:proofErr w:type="spellStart"/>
      <w:r>
        <w:rPr>
          <w:spacing w:val="1"/>
          <w:sz w:val="28"/>
          <w:szCs w:val="28"/>
          <w:lang w:val="uk-UA"/>
        </w:rPr>
        <w:t>сп</w:t>
      </w:r>
      <w:r w:rsidRPr="00877634">
        <w:rPr>
          <w:sz w:val="28"/>
          <w:szCs w:val="28"/>
        </w:rPr>
        <w:t>ециалистов</w:t>
      </w:r>
      <w:proofErr w:type="spellEnd"/>
      <w:r w:rsidRPr="00877634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877634">
        <w:rPr>
          <w:sz w:val="28"/>
          <w:szCs w:val="28"/>
        </w:rPr>
        <w:t xml:space="preserve"> </w:t>
      </w:r>
      <w:proofErr w:type="spellStart"/>
      <w:r w:rsidRPr="00877634">
        <w:rPr>
          <w:sz w:val="28"/>
          <w:szCs w:val="28"/>
        </w:rPr>
        <w:t>Спб</w:t>
      </w:r>
      <w:proofErr w:type="spellEnd"/>
      <w:r w:rsidRPr="00877634">
        <w:rPr>
          <w:sz w:val="28"/>
          <w:szCs w:val="28"/>
        </w:rPr>
        <w:t xml:space="preserve">.: Питер, 2001. </w:t>
      </w:r>
      <w:r>
        <w:rPr>
          <w:sz w:val="28"/>
          <w:szCs w:val="28"/>
        </w:rPr>
        <w:t>–</w:t>
      </w:r>
      <w:r w:rsidRPr="00877634">
        <w:rPr>
          <w:sz w:val="28"/>
          <w:szCs w:val="28"/>
        </w:rPr>
        <w:t xml:space="preserve"> 509 с.</w:t>
      </w:r>
    </w:p>
    <w:p w14:paraId="7734661A" w14:textId="77777777" w:rsidR="000A53F8" w:rsidRPr="00090352" w:rsidRDefault="000A53F8" w:rsidP="000A53F8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60" w:lineRule="auto"/>
        <w:ind w:left="893" w:hanging="355"/>
        <w:jc w:val="both"/>
      </w:pPr>
      <w:r>
        <w:rPr>
          <w:spacing w:val="5"/>
          <w:sz w:val="28"/>
          <w:szCs w:val="28"/>
        </w:rPr>
        <w:t>Психология управления.</w:t>
      </w:r>
      <w:r>
        <w:rPr>
          <w:spacing w:val="5"/>
          <w:sz w:val="28"/>
          <w:szCs w:val="28"/>
          <w:lang w:val="uk-UA"/>
        </w:rPr>
        <w:t xml:space="preserve"> – </w:t>
      </w:r>
      <w:r>
        <w:rPr>
          <w:spacing w:val="5"/>
          <w:sz w:val="28"/>
          <w:szCs w:val="28"/>
        </w:rPr>
        <w:t xml:space="preserve">Новосибирск: </w:t>
      </w:r>
      <w:proofErr w:type="spellStart"/>
      <w:r>
        <w:rPr>
          <w:spacing w:val="5"/>
          <w:sz w:val="28"/>
          <w:szCs w:val="28"/>
        </w:rPr>
        <w:t>Изд</w:t>
      </w:r>
      <w:proofErr w:type="spellEnd"/>
      <w:r>
        <w:rPr>
          <w:spacing w:val="5"/>
          <w:sz w:val="28"/>
          <w:szCs w:val="28"/>
          <w:lang w:val="uk-UA"/>
        </w:rPr>
        <w:t>-</w:t>
      </w:r>
      <w:r w:rsidRPr="00877634">
        <w:rPr>
          <w:spacing w:val="5"/>
          <w:sz w:val="28"/>
          <w:szCs w:val="28"/>
        </w:rPr>
        <w:t>во НГАЭ и У; М.:</w:t>
      </w:r>
      <w:r>
        <w:rPr>
          <w:spacing w:val="5"/>
          <w:sz w:val="28"/>
          <w:szCs w:val="28"/>
          <w:lang w:val="uk-UA"/>
        </w:rPr>
        <w:t xml:space="preserve"> </w:t>
      </w:r>
      <w:r>
        <w:rPr>
          <w:spacing w:val="9"/>
          <w:sz w:val="28"/>
          <w:szCs w:val="28"/>
        </w:rPr>
        <w:t>1999.</w:t>
      </w:r>
      <w:r>
        <w:rPr>
          <w:spacing w:val="9"/>
          <w:sz w:val="28"/>
          <w:szCs w:val="28"/>
          <w:lang w:val="uk-UA"/>
        </w:rPr>
        <w:t xml:space="preserve"> – </w:t>
      </w:r>
      <w:r w:rsidRPr="00877634">
        <w:rPr>
          <w:spacing w:val="9"/>
          <w:sz w:val="28"/>
          <w:szCs w:val="28"/>
        </w:rPr>
        <w:t xml:space="preserve">150 с. </w:t>
      </w:r>
    </w:p>
    <w:p w14:paraId="303DEE41" w14:textId="77777777" w:rsidR="000A53F8" w:rsidRPr="00090352" w:rsidRDefault="000A53F8" w:rsidP="000A53F8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60" w:lineRule="auto"/>
        <w:ind w:left="893" w:hanging="355"/>
        <w:jc w:val="both"/>
      </w:pPr>
      <w:r w:rsidRPr="00877634">
        <w:rPr>
          <w:spacing w:val="-3"/>
          <w:sz w:val="28"/>
          <w:szCs w:val="28"/>
        </w:rPr>
        <w:t>Турецкая Г.В. Страх успеха: психологическое исследование феномена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</w:rPr>
        <w:t>// Психологический журнал.</w:t>
      </w:r>
      <w:r>
        <w:rPr>
          <w:spacing w:val="-1"/>
          <w:sz w:val="28"/>
          <w:szCs w:val="28"/>
          <w:lang w:val="uk-UA"/>
        </w:rPr>
        <w:t xml:space="preserve"> – </w:t>
      </w:r>
      <w:r w:rsidRPr="00877634">
        <w:rPr>
          <w:spacing w:val="-1"/>
          <w:sz w:val="28"/>
          <w:szCs w:val="28"/>
        </w:rPr>
        <w:t>Том 19.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</w:rPr>
        <w:t>–</w:t>
      </w:r>
      <w:r w:rsidRPr="00877634">
        <w:rPr>
          <w:spacing w:val="-1"/>
          <w:sz w:val="28"/>
          <w:szCs w:val="28"/>
        </w:rPr>
        <w:t xml:space="preserve"> 1998.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</w:rPr>
        <w:t>–</w:t>
      </w:r>
      <w:r w:rsidRPr="00877634">
        <w:rPr>
          <w:spacing w:val="-1"/>
          <w:sz w:val="28"/>
          <w:szCs w:val="28"/>
        </w:rPr>
        <w:t xml:space="preserve"> №1.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</w:rPr>
        <w:t>–</w:t>
      </w:r>
      <w:r w:rsidRPr="0087763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С. 37</w:t>
      </w:r>
      <w:r>
        <w:rPr>
          <w:spacing w:val="-1"/>
          <w:sz w:val="28"/>
          <w:szCs w:val="28"/>
          <w:lang w:val="uk-UA"/>
        </w:rPr>
        <w:t>-</w:t>
      </w:r>
      <w:r w:rsidRPr="00877634">
        <w:rPr>
          <w:spacing w:val="-1"/>
          <w:sz w:val="28"/>
          <w:szCs w:val="28"/>
        </w:rPr>
        <w:t xml:space="preserve">46. </w:t>
      </w:r>
    </w:p>
    <w:p w14:paraId="52EA025D" w14:textId="77777777" w:rsidR="000A53F8" w:rsidRPr="00090352" w:rsidRDefault="000A53F8" w:rsidP="000A53F8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60" w:lineRule="auto"/>
        <w:ind w:left="893" w:hanging="355"/>
        <w:jc w:val="both"/>
      </w:pPr>
      <w:proofErr w:type="spellStart"/>
      <w:r>
        <w:rPr>
          <w:spacing w:val="1"/>
          <w:sz w:val="28"/>
          <w:szCs w:val="28"/>
        </w:rPr>
        <w:t>Хелмицкий</w:t>
      </w:r>
      <w:proofErr w:type="spellEnd"/>
      <w:r>
        <w:rPr>
          <w:spacing w:val="1"/>
          <w:sz w:val="28"/>
          <w:szCs w:val="28"/>
          <w:lang w:val="uk-UA"/>
        </w:rPr>
        <w:t xml:space="preserve"> </w:t>
      </w:r>
      <w:r w:rsidRPr="00877634">
        <w:rPr>
          <w:spacing w:val="1"/>
          <w:sz w:val="28"/>
          <w:szCs w:val="28"/>
        </w:rPr>
        <w:t>Б. Психоанализ профессиональной деятельности //</w:t>
      </w:r>
      <w:r w:rsidRPr="00877634">
        <w:rPr>
          <w:sz w:val="28"/>
          <w:szCs w:val="28"/>
        </w:rPr>
        <w:t xml:space="preserve">Прикладная психология и психоанализ. </w:t>
      </w:r>
      <w:r>
        <w:rPr>
          <w:sz w:val="28"/>
          <w:szCs w:val="28"/>
        </w:rPr>
        <w:t>–</w:t>
      </w:r>
      <w:r w:rsidRPr="00877634">
        <w:rPr>
          <w:sz w:val="28"/>
          <w:szCs w:val="28"/>
        </w:rPr>
        <w:t xml:space="preserve"> 1997. </w:t>
      </w:r>
      <w:r>
        <w:rPr>
          <w:sz w:val="28"/>
          <w:szCs w:val="28"/>
        </w:rPr>
        <w:t>–</w:t>
      </w:r>
      <w:r w:rsidRPr="00877634">
        <w:rPr>
          <w:sz w:val="28"/>
          <w:szCs w:val="28"/>
        </w:rPr>
        <w:t xml:space="preserve"> № 3. </w:t>
      </w:r>
      <w:r>
        <w:rPr>
          <w:sz w:val="28"/>
          <w:szCs w:val="28"/>
        </w:rPr>
        <w:t>–</w:t>
      </w:r>
      <w:r w:rsidRPr="00877634">
        <w:rPr>
          <w:sz w:val="28"/>
          <w:szCs w:val="28"/>
        </w:rPr>
        <w:t xml:space="preserve"> С. 11-20. </w:t>
      </w:r>
    </w:p>
    <w:p w14:paraId="76697FF3" w14:textId="77777777" w:rsidR="000A53F8" w:rsidRPr="00090352" w:rsidRDefault="000A53F8" w:rsidP="000A53F8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60" w:lineRule="auto"/>
        <w:ind w:left="893" w:hanging="355"/>
        <w:jc w:val="both"/>
      </w:pPr>
      <w:proofErr w:type="spellStart"/>
      <w:r>
        <w:rPr>
          <w:sz w:val="28"/>
          <w:szCs w:val="28"/>
        </w:rPr>
        <w:t>Хьелл</w:t>
      </w:r>
      <w:proofErr w:type="spellEnd"/>
      <w:r>
        <w:rPr>
          <w:sz w:val="28"/>
          <w:szCs w:val="28"/>
        </w:rPr>
        <w:t xml:space="preserve"> </w:t>
      </w:r>
      <w:r w:rsidRPr="00877634">
        <w:rPr>
          <w:sz w:val="28"/>
          <w:szCs w:val="28"/>
        </w:rPr>
        <w:t xml:space="preserve">Л., </w:t>
      </w:r>
      <w:proofErr w:type="spellStart"/>
      <w:r w:rsidRPr="00877634">
        <w:rPr>
          <w:sz w:val="28"/>
          <w:szCs w:val="28"/>
        </w:rPr>
        <w:t>Зиглер</w:t>
      </w:r>
      <w:proofErr w:type="spellEnd"/>
      <w:r w:rsidRPr="00877634">
        <w:rPr>
          <w:sz w:val="28"/>
          <w:szCs w:val="28"/>
        </w:rPr>
        <w:t xml:space="preserve"> Д. Теории личности (Основные положения,</w:t>
      </w:r>
      <w:r>
        <w:rPr>
          <w:sz w:val="28"/>
          <w:szCs w:val="28"/>
          <w:lang w:val="uk-UA"/>
        </w:rPr>
        <w:t xml:space="preserve"> </w:t>
      </w:r>
      <w:r w:rsidRPr="00877634">
        <w:rPr>
          <w:sz w:val="28"/>
          <w:szCs w:val="28"/>
        </w:rPr>
        <w:t xml:space="preserve">исследования и применение). </w:t>
      </w:r>
      <w:r>
        <w:rPr>
          <w:sz w:val="28"/>
          <w:szCs w:val="28"/>
        </w:rPr>
        <w:t>–</w:t>
      </w:r>
      <w:r w:rsidRPr="00877634">
        <w:rPr>
          <w:sz w:val="28"/>
          <w:szCs w:val="28"/>
        </w:rPr>
        <w:t xml:space="preserve"> </w:t>
      </w:r>
      <w:r>
        <w:rPr>
          <w:sz w:val="28"/>
          <w:szCs w:val="28"/>
        </w:rPr>
        <w:t>СПб.: Питер</w:t>
      </w:r>
      <w:r>
        <w:rPr>
          <w:sz w:val="28"/>
          <w:szCs w:val="28"/>
          <w:lang w:val="uk-UA"/>
        </w:rPr>
        <w:t>-</w:t>
      </w:r>
      <w:r w:rsidRPr="00877634">
        <w:rPr>
          <w:sz w:val="28"/>
          <w:szCs w:val="28"/>
        </w:rPr>
        <w:t xml:space="preserve">Пресс, 1997. </w:t>
      </w:r>
      <w:r>
        <w:rPr>
          <w:sz w:val="28"/>
          <w:szCs w:val="28"/>
        </w:rPr>
        <w:t>–</w:t>
      </w:r>
      <w:r w:rsidRPr="00877634">
        <w:rPr>
          <w:sz w:val="28"/>
          <w:szCs w:val="28"/>
        </w:rPr>
        <w:t xml:space="preserve"> 608 с. </w:t>
      </w:r>
    </w:p>
    <w:p w14:paraId="485E8922" w14:textId="77777777" w:rsidR="000A53F8" w:rsidRPr="00877634" w:rsidRDefault="000A53F8" w:rsidP="000A53F8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60" w:lineRule="auto"/>
        <w:ind w:left="893" w:hanging="355"/>
        <w:jc w:val="both"/>
      </w:pPr>
      <w:r w:rsidRPr="00877634">
        <w:rPr>
          <w:spacing w:val="-1"/>
          <w:sz w:val="28"/>
          <w:szCs w:val="28"/>
        </w:rPr>
        <w:t>Якобсон П.М. Психологические компоненты и критерии становления</w:t>
      </w:r>
      <w:r>
        <w:rPr>
          <w:spacing w:val="-1"/>
          <w:sz w:val="28"/>
          <w:szCs w:val="28"/>
          <w:lang w:val="uk-UA"/>
        </w:rPr>
        <w:t xml:space="preserve"> </w:t>
      </w:r>
      <w:r w:rsidRPr="00877634">
        <w:rPr>
          <w:spacing w:val="7"/>
          <w:sz w:val="28"/>
          <w:szCs w:val="28"/>
        </w:rPr>
        <w:t>зрелой личности // Психология личности в трудах отечественных</w:t>
      </w:r>
      <w:r>
        <w:rPr>
          <w:spacing w:val="7"/>
          <w:sz w:val="28"/>
          <w:szCs w:val="28"/>
          <w:lang w:val="uk-UA"/>
        </w:rPr>
        <w:t xml:space="preserve"> </w:t>
      </w:r>
      <w:r w:rsidRPr="00877634">
        <w:rPr>
          <w:spacing w:val="3"/>
          <w:sz w:val="28"/>
          <w:szCs w:val="28"/>
        </w:rPr>
        <w:t xml:space="preserve">психологов. </w:t>
      </w:r>
      <w:r>
        <w:rPr>
          <w:spacing w:val="3"/>
          <w:sz w:val="28"/>
          <w:szCs w:val="28"/>
        </w:rPr>
        <w:t>–</w:t>
      </w:r>
      <w:r>
        <w:rPr>
          <w:spacing w:val="3"/>
          <w:sz w:val="28"/>
          <w:szCs w:val="28"/>
          <w:lang w:val="uk-UA"/>
        </w:rPr>
        <w:t xml:space="preserve"> </w:t>
      </w:r>
      <w:r w:rsidRPr="00877634">
        <w:rPr>
          <w:spacing w:val="3"/>
          <w:sz w:val="28"/>
          <w:szCs w:val="28"/>
        </w:rPr>
        <w:t xml:space="preserve">СПб.: Питер, 2000. </w:t>
      </w:r>
      <w:r>
        <w:rPr>
          <w:spacing w:val="3"/>
          <w:sz w:val="28"/>
          <w:szCs w:val="28"/>
        </w:rPr>
        <w:t>–</w:t>
      </w:r>
      <w:r>
        <w:rPr>
          <w:spacing w:val="3"/>
          <w:sz w:val="28"/>
          <w:szCs w:val="28"/>
          <w:lang w:val="uk-UA"/>
        </w:rPr>
        <w:t xml:space="preserve"> </w:t>
      </w:r>
      <w:r w:rsidRPr="00877634">
        <w:rPr>
          <w:spacing w:val="3"/>
          <w:sz w:val="28"/>
          <w:szCs w:val="28"/>
        </w:rPr>
        <w:t>С. 188-193.</w:t>
      </w:r>
    </w:p>
    <w:p w14:paraId="6DBFC0EE" w14:textId="77777777" w:rsidR="000A53F8" w:rsidRDefault="000A53F8" w:rsidP="000A53F8"/>
    <w:p w14:paraId="705953A8" w14:textId="77777777" w:rsidR="00712DCD" w:rsidRDefault="000A53F8">
      <w:bookmarkStart w:id="0" w:name="_GoBack"/>
      <w:bookmarkEnd w:id="0"/>
    </w:p>
    <w:sectPr w:rsidR="00712DCD">
      <w:pgSz w:w="11909" w:h="16834"/>
      <w:pgMar w:top="1440" w:right="1010" w:bottom="720" w:left="21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40528"/>
    <w:multiLevelType w:val="hybridMultilevel"/>
    <w:tmpl w:val="DCF05F24"/>
    <w:lvl w:ilvl="0" w:tplc="7BEED312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1">
    <w:nsid w:val="2105670D"/>
    <w:multiLevelType w:val="singleLevel"/>
    <w:tmpl w:val="E7E4930C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F8"/>
    <w:rsid w:val="000A53F8"/>
    <w:rsid w:val="005329E4"/>
    <w:rsid w:val="0081224A"/>
    <w:rsid w:val="00C4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7E8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A53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Macintosh Word</Application>
  <DocSecurity>0</DocSecurity>
  <Lines>14</Lines>
  <Paragraphs>4</Paragraphs>
  <ScaleCrop>false</ScaleCrop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2020-04-07T10:10:00Z</dcterms:created>
  <dcterms:modified xsi:type="dcterms:W3CDTF">2020-04-07T10:10:00Z</dcterms:modified>
</cp:coreProperties>
</file>