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24" w:rsidRDefault="00282C24" w:rsidP="00282C24">
      <w:pPr>
        <w:spacing w:line="240" w:lineRule="auto"/>
        <w:ind w:firstLine="0"/>
        <w:jc w:val="center"/>
        <w:rPr>
          <w:lang w:val="uk-UA"/>
        </w:rPr>
      </w:pPr>
      <w:r>
        <w:rPr>
          <w:lang w:val="uk-UA"/>
        </w:rPr>
        <w:t>Міністерство освіти і науки України</w:t>
      </w:r>
    </w:p>
    <w:p w:rsidR="00282C24" w:rsidRDefault="00282C24" w:rsidP="00282C24">
      <w:pPr>
        <w:spacing w:line="240" w:lineRule="auto"/>
        <w:ind w:firstLine="0"/>
        <w:jc w:val="center"/>
        <w:rPr>
          <w:lang w:val="uk-UA"/>
        </w:rPr>
      </w:pPr>
      <w:r>
        <w:rPr>
          <w:lang w:val="uk-UA"/>
        </w:rPr>
        <w:t>Запорізький національний університет</w:t>
      </w:r>
    </w:p>
    <w:p w:rsidR="00282C24" w:rsidRDefault="00282C24" w:rsidP="00282C24">
      <w:pPr>
        <w:ind w:firstLine="0"/>
        <w:jc w:val="center"/>
        <w:rPr>
          <w:lang w:val="uk-UA"/>
        </w:rPr>
      </w:pPr>
    </w:p>
    <w:p w:rsidR="00282C24" w:rsidRDefault="00282C24" w:rsidP="00282C24">
      <w:pPr>
        <w:ind w:firstLine="0"/>
        <w:jc w:val="center"/>
        <w:rPr>
          <w:lang w:val="uk-UA"/>
        </w:rPr>
      </w:pPr>
    </w:p>
    <w:p w:rsidR="00282C24" w:rsidRDefault="00282C24" w:rsidP="00282C24">
      <w:pPr>
        <w:ind w:firstLine="0"/>
        <w:jc w:val="center"/>
        <w:rPr>
          <w:lang w:val="uk-UA"/>
        </w:rPr>
      </w:pPr>
    </w:p>
    <w:p w:rsidR="00282C24" w:rsidRDefault="00282C24" w:rsidP="00282C24">
      <w:pPr>
        <w:tabs>
          <w:tab w:val="left" w:pos="1877"/>
          <w:tab w:val="left" w:pos="8593"/>
        </w:tabs>
        <w:ind w:firstLine="0"/>
        <w:rPr>
          <w:lang w:val="uk-UA"/>
        </w:rPr>
      </w:pPr>
      <w:r>
        <w:rPr>
          <w:lang w:val="uk-UA"/>
        </w:rPr>
        <w:tab/>
      </w:r>
      <w:r>
        <w:rPr>
          <w:lang w:val="uk-UA"/>
        </w:rPr>
        <w:tab/>
      </w:r>
    </w:p>
    <w:p w:rsidR="00282C24" w:rsidRDefault="00282C24" w:rsidP="00282C24">
      <w:pPr>
        <w:ind w:firstLine="0"/>
        <w:jc w:val="center"/>
        <w:rPr>
          <w:lang w:val="uk-UA"/>
        </w:rPr>
      </w:pPr>
      <w:r>
        <w:rPr>
          <w:lang w:val="uk-UA"/>
        </w:rPr>
        <w:t>Т. С. </w:t>
      </w:r>
      <w:proofErr w:type="spellStart"/>
      <w:r>
        <w:rPr>
          <w:lang w:val="uk-UA"/>
        </w:rPr>
        <w:t>Гердова</w:t>
      </w:r>
      <w:proofErr w:type="spellEnd"/>
      <w:r>
        <w:rPr>
          <w:lang w:val="uk-UA"/>
        </w:rPr>
        <w:t xml:space="preserve"> </w:t>
      </w:r>
    </w:p>
    <w:p w:rsidR="00282C24" w:rsidRDefault="00282C24" w:rsidP="00282C24">
      <w:pPr>
        <w:ind w:firstLine="0"/>
        <w:jc w:val="center"/>
        <w:rPr>
          <w:lang w:val="uk-UA"/>
        </w:rPr>
      </w:pPr>
    </w:p>
    <w:p w:rsidR="00282C24" w:rsidRDefault="00282C24" w:rsidP="00282C24">
      <w:pPr>
        <w:ind w:firstLine="0"/>
        <w:jc w:val="center"/>
        <w:rPr>
          <w:lang w:val="uk-UA"/>
        </w:rPr>
      </w:pPr>
    </w:p>
    <w:p w:rsidR="00282C24" w:rsidRDefault="00282C24" w:rsidP="00282C24">
      <w:pPr>
        <w:ind w:firstLine="0"/>
        <w:jc w:val="center"/>
        <w:rPr>
          <w:lang w:val="uk-UA"/>
        </w:rPr>
      </w:pPr>
      <w:r>
        <w:rPr>
          <w:lang w:val="uk-UA"/>
        </w:rPr>
        <w:t>ІСТОРІЯ МУЗИКИ ТА МУЗИЧНА ЛІТЕРАТУРА</w:t>
      </w:r>
    </w:p>
    <w:p w:rsidR="00282C24" w:rsidRDefault="00282C24" w:rsidP="00282C24">
      <w:pPr>
        <w:ind w:firstLine="0"/>
        <w:jc w:val="center"/>
        <w:rPr>
          <w:lang w:val="uk-UA"/>
        </w:rPr>
      </w:pPr>
    </w:p>
    <w:p w:rsidR="00282C24" w:rsidRDefault="00282C24" w:rsidP="00282C24">
      <w:pPr>
        <w:ind w:firstLine="0"/>
        <w:jc w:val="center"/>
        <w:rPr>
          <w:lang w:val="uk-UA"/>
        </w:rPr>
      </w:pPr>
    </w:p>
    <w:p w:rsidR="00282C24" w:rsidRDefault="00282C24" w:rsidP="00282C24">
      <w:pPr>
        <w:spacing w:line="240" w:lineRule="auto"/>
        <w:ind w:firstLine="0"/>
        <w:jc w:val="center"/>
        <w:rPr>
          <w:lang w:val="uk-UA"/>
        </w:rPr>
      </w:pPr>
      <w:r>
        <w:rPr>
          <w:lang w:val="uk-UA"/>
        </w:rPr>
        <w:t xml:space="preserve">Методичні рекомендації </w:t>
      </w:r>
    </w:p>
    <w:p w:rsidR="00282C24" w:rsidRDefault="00282C24" w:rsidP="00282C24">
      <w:pPr>
        <w:spacing w:line="240" w:lineRule="auto"/>
        <w:ind w:firstLine="0"/>
        <w:jc w:val="center"/>
        <w:rPr>
          <w:lang w:val="uk-UA"/>
        </w:rPr>
      </w:pPr>
      <w:r>
        <w:rPr>
          <w:lang w:val="uk-UA"/>
        </w:rPr>
        <w:t>до виконання самостійної роботи</w:t>
      </w:r>
    </w:p>
    <w:p w:rsidR="00EE23D2" w:rsidRDefault="00282C24" w:rsidP="00282C24">
      <w:pPr>
        <w:spacing w:line="240" w:lineRule="auto"/>
        <w:ind w:firstLine="0"/>
        <w:jc w:val="center"/>
        <w:rPr>
          <w:lang w:val="uk-UA"/>
        </w:rPr>
      </w:pPr>
      <w:r>
        <w:rPr>
          <w:lang w:val="uk-UA"/>
        </w:rPr>
        <w:t xml:space="preserve">для </w:t>
      </w:r>
      <w:r w:rsidR="003C48DF">
        <w:rPr>
          <w:lang w:val="uk-UA"/>
        </w:rPr>
        <w:t>здобувачів ступеня вищої освіти бакалавр</w:t>
      </w:r>
      <w:r w:rsidR="00336C13">
        <w:rPr>
          <w:lang w:val="uk-UA"/>
        </w:rPr>
        <w:t>а</w:t>
      </w:r>
    </w:p>
    <w:p w:rsidR="00282C24" w:rsidRDefault="00EE23D2" w:rsidP="00282C24">
      <w:pPr>
        <w:ind w:firstLine="0"/>
        <w:jc w:val="center"/>
        <w:rPr>
          <w:lang w:val="uk-UA"/>
        </w:rPr>
      </w:pPr>
      <w:r>
        <w:rPr>
          <w:lang w:val="uk-UA"/>
        </w:rPr>
        <w:t xml:space="preserve">освітньо-професійної програми </w:t>
      </w:r>
      <w:r w:rsidR="009F343A">
        <w:rPr>
          <w:lang w:val="uk-UA"/>
        </w:rPr>
        <w:t>«Театральне мистецтво»</w:t>
      </w:r>
    </w:p>
    <w:p w:rsidR="00282C24" w:rsidRDefault="00282C24" w:rsidP="00282C24">
      <w:pPr>
        <w:ind w:firstLine="0"/>
        <w:jc w:val="right"/>
        <w:rPr>
          <w:lang w:val="uk-UA"/>
        </w:rPr>
      </w:pPr>
    </w:p>
    <w:p w:rsidR="00282C24" w:rsidRDefault="00EE23D2" w:rsidP="00EE23D2">
      <w:pPr>
        <w:tabs>
          <w:tab w:val="left" w:pos="1534"/>
        </w:tabs>
        <w:ind w:firstLine="0"/>
        <w:rPr>
          <w:lang w:val="uk-UA"/>
        </w:rPr>
      </w:pPr>
      <w:r>
        <w:rPr>
          <w:lang w:val="uk-UA"/>
        </w:rPr>
        <w:tab/>
      </w:r>
    </w:p>
    <w:p w:rsidR="00282C24" w:rsidRPr="00DA38D9" w:rsidRDefault="00282C24" w:rsidP="00282C24">
      <w:pPr>
        <w:ind w:firstLine="0"/>
        <w:jc w:val="right"/>
        <w:rPr>
          <w:lang w:val="uk-UA"/>
        </w:rPr>
      </w:pPr>
    </w:p>
    <w:p w:rsidR="00282C24" w:rsidRPr="00DA38D9" w:rsidRDefault="00282C24" w:rsidP="00282C24">
      <w:pPr>
        <w:spacing w:line="240" w:lineRule="auto"/>
        <w:ind w:left="7088" w:firstLine="0"/>
        <w:rPr>
          <w:rStyle w:val="fontstyle01"/>
          <w:sz w:val="28"/>
          <w:szCs w:val="28"/>
        </w:rPr>
      </w:pPr>
      <w:proofErr w:type="spellStart"/>
      <w:r w:rsidRPr="00DA38D9">
        <w:rPr>
          <w:rStyle w:val="fontstyle01"/>
          <w:sz w:val="28"/>
          <w:szCs w:val="28"/>
        </w:rPr>
        <w:t>Затверджено</w:t>
      </w:r>
      <w:proofErr w:type="spellEnd"/>
    </w:p>
    <w:p w:rsidR="00282C24" w:rsidRPr="00DA38D9" w:rsidRDefault="00282C24" w:rsidP="00282C24">
      <w:pPr>
        <w:spacing w:line="240" w:lineRule="auto"/>
        <w:ind w:left="7088" w:firstLine="0"/>
        <w:jc w:val="left"/>
        <w:rPr>
          <w:rStyle w:val="fontstyle01"/>
          <w:sz w:val="28"/>
          <w:szCs w:val="28"/>
        </w:rPr>
      </w:pPr>
      <w:proofErr w:type="spellStart"/>
      <w:r w:rsidRPr="00DA38D9">
        <w:rPr>
          <w:rStyle w:val="fontstyle01"/>
          <w:sz w:val="28"/>
          <w:szCs w:val="28"/>
        </w:rPr>
        <w:t>вченою</w:t>
      </w:r>
      <w:proofErr w:type="spellEnd"/>
      <w:r w:rsidRPr="00DA38D9">
        <w:rPr>
          <w:rStyle w:val="fontstyle01"/>
          <w:sz w:val="28"/>
          <w:szCs w:val="28"/>
        </w:rPr>
        <w:t xml:space="preserve"> радою ЗНУ</w:t>
      </w:r>
    </w:p>
    <w:p w:rsidR="00282C24" w:rsidRDefault="00282C24" w:rsidP="00282C24">
      <w:pPr>
        <w:spacing w:line="240" w:lineRule="auto"/>
        <w:ind w:left="7088" w:firstLine="0"/>
        <w:jc w:val="left"/>
        <w:rPr>
          <w:lang w:val="uk-UA"/>
        </w:rPr>
      </w:pPr>
      <w:r w:rsidRPr="00DA38D9">
        <w:rPr>
          <w:rStyle w:val="fontstyle01"/>
          <w:sz w:val="28"/>
          <w:szCs w:val="28"/>
        </w:rPr>
        <w:t xml:space="preserve">Протокол № </w:t>
      </w:r>
      <w:proofErr w:type="spellStart"/>
      <w:r w:rsidRPr="00DA38D9">
        <w:rPr>
          <w:rStyle w:val="fontstyle01"/>
          <w:sz w:val="28"/>
          <w:szCs w:val="28"/>
        </w:rPr>
        <w:t>від</w:t>
      </w:r>
      <w:proofErr w:type="spellEnd"/>
    </w:p>
    <w:p w:rsidR="00282C24" w:rsidRDefault="00282C24" w:rsidP="00282C24">
      <w:pPr>
        <w:ind w:left="7088" w:firstLine="0"/>
        <w:jc w:val="left"/>
        <w:rPr>
          <w:lang w:val="uk-UA"/>
        </w:rPr>
      </w:pPr>
    </w:p>
    <w:p w:rsidR="00282C24" w:rsidRDefault="00282C24" w:rsidP="00282C24">
      <w:pPr>
        <w:ind w:left="7088" w:firstLine="0"/>
        <w:jc w:val="left"/>
        <w:rPr>
          <w:lang w:val="uk-UA"/>
        </w:rPr>
      </w:pPr>
    </w:p>
    <w:p w:rsidR="00282C24" w:rsidRDefault="00282C24" w:rsidP="00282C24">
      <w:pPr>
        <w:ind w:firstLine="0"/>
        <w:jc w:val="center"/>
        <w:rPr>
          <w:lang w:val="uk-UA"/>
        </w:rPr>
      </w:pPr>
    </w:p>
    <w:p w:rsidR="00282C24" w:rsidRDefault="00282C24" w:rsidP="00282C24">
      <w:pPr>
        <w:ind w:firstLine="0"/>
        <w:jc w:val="center"/>
        <w:rPr>
          <w:lang w:val="uk-UA"/>
        </w:rPr>
      </w:pPr>
    </w:p>
    <w:p w:rsidR="00282C24" w:rsidRDefault="00282C24" w:rsidP="00282C24">
      <w:pPr>
        <w:ind w:firstLine="0"/>
        <w:jc w:val="center"/>
        <w:rPr>
          <w:lang w:val="uk-UA"/>
        </w:rPr>
      </w:pPr>
    </w:p>
    <w:p w:rsidR="00282C24" w:rsidRDefault="00282C24" w:rsidP="00282C24">
      <w:pPr>
        <w:tabs>
          <w:tab w:val="left" w:pos="3721"/>
          <w:tab w:val="center" w:pos="4819"/>
        </w:tabs>
        <w:ind w:firstLine="0"/>
        <w:jc w:val="left"/>
        <w:rPr>
          <w:lang w:val="uk-UA"/>
        </w:rPr>
      </w:pPr>
    </w:p>
    <w:p w:rsidR="00282C24" w:rsidRDefault="00F921AD" w:rsidP="00F921AD">
      <w:pPr>
        <w:tabs>
          <w:tab w:val="left" w:pos="3721"/>
          <w:tab w:val="center" w:pos="4819"/>
        </w:tabs>
        <w:ind w:firstLine="0"/>
        <w:jc w:val="center"/>
        <w:rPr>
          <w:lang w:val="uk-UA"/>
        </w:rPr>
      </w:pPr>
      <w:r>
        <w:rPr>
          <w:lang w:val="uk-UA"/>
        </w:rPr>
        <w:t>Запоріжжя</w:t>
      </w:r>
    </w:p>
    <w:p w:rsidR="00282C24" w:rsidRDefault="00282C24" w:rsidP="00282C24">
      <w:pPr>
        <w:tabs>
          <w:tab w:val="left" w:pos="3721"/>
          <w:tab w:val="center" w:pos="4819"/>
        </w:tabs>
        <w:ind w:firstLine="0"/>
        <w:jc w:val="center"/>
        <w:rPr>
          <w:lang w:val="uk-UA"/>
        </w:rPr>
      </w:pPr>
      <w:r>
        <w:rPr>
          <w:lang w:val="uk-UA"/>
        </w:rPr>
        <w:t>2018</w:t>
      </w:r>
    </w:p>
    <w:p w:rsidR="00282C24" w:rsidRDefault="00282C24" w:rsidP="00282C24">
      <w:pPr>
        <w:ind w:firstLine="0"/>
        <w:jc w:val="left"/>
        <w:rPr>
          <w:lang w:val="uk-UA"/>
        </w:rPr>
      </w:pPr>
    </w:p>
    <w:p w:rsidR="00282C24" w:rsidRDefault="00282C24" w:rsidP="00282C24">
      <w:pPr>
        <w:ind w:firstLine="0"/>
        <w:jc w:val="left"/>
        <w:rPr>
          <w:lang w:val="uk-UA"/>
        </w:rPr>
      </w:pPr>
    </w:p>
    <w:p w:rsidR="00282C24" w:rsidRDefault="00282C24" w:rsidP="00282C24">
      <w:pPr>
        <w:ind w:firstLine="0"/>
        <w:jc w:val="left"/>
        <w:rPr>
          <w:lang w:val="uk-UA"/>
        </w:rPr>
      </w:pPr>
      <w:r>
        <w:rPr>
          <w:lang w:val="uk-UA"/>
        </w:rPr>
        <w:lastRenderedPageBreak/>
        <w:t>УДК:78.03.78.08(075.8)</w:t>
      </w:r>
    </w:p>
    <w:p w:rsidR="00282C24" w:rsidRDefault="00282C24" w:rsidP="00282C24">
      <w:pPr>
        <w:ind w:firstLine="0"/>
        <w:jc w:val="left"/>
        <w:rPr>
          <w:lang w:val="uk-UA"/>
        </w:rPr>
      </w:pPr>
      <w:r>
        <w:rPr>
          <w:lang w:val="uk-UA"/>
        </w:rPr>
        <w:t>Г376</w:t>
      </w:r>
    </w:p>
    <w:p w:rsidR="00282C24" w:rsidRDefault="00282C24" w:rsidP="00282C24">
      <w:pPr>
        <w:ind w:firstLine="0"/>
        <w:jc w:val="left"/>
        <w:rPr>
          <w:lang w:val="uk-UA"/>
        </w:rPr>
      </w:pPr>
    </w:p>
    <w:p w:rsidR="00282C24" w:rsidRPr="003F6224" w:rsidRDefault="00282C24" w:rsidP="00282C24">
      <w:pPr>
        <w:spacing w:line="240" w:lineRule="auto"/>
        <w:ind w:firstLine="0"/>
        <w:rPr>
          <w:lang w:val="uk-UA"/>
        </w:rPr>
      </w:pPr>
      <w:proofErr w:type="spellStart"/>
      <w:r>
        <w:rPr>
          <w:lang w:val="uk-UA"/>
        </w:rPr>
        <w:t>Гердова</w:t>
      </w:r>
      <w:proofErr w:type="spellEnd"/>
      <w:r>
        <w:rPr>
          <w:lang w:val="uk-UA"/>
        </w:rPr>
        <w:t xml:space="preserve"> Т. С. Історія музики та музична література: методичні рекомендації до виконання самостійної роботи для </w:t>
      </w:r>
      <w:r w:rsidR="00122D78">
        <w:rPr>
          <w:lang w:val="uk-UA"/>
        </w:rPr>
        <w:t xml:space="preserve">здобувачів ступеня вищої освіти </w:t>
      </w:r>
      <w:r>
        <w:rPr>
          <w:lang w:val="uk-UA"/>
        </w:rPr>
        <w:t>бакалавр</w:t>
      </w:r>
      <w:r w:rsidR="00122D78">
        <w:rPr>
          <w:lang w:val="uk-UA"/>
        </w:rPr>
        <w:t>а</w:t>
      </w:r>
      <w:r>
        <w:rPr>
          <w:lang w:val="uk-UA"/>
        </w:rPr>
        <w:t xml:space="preserve"> </w:t>
      </w:r>
      <w:r w:rsidR="00EE23D2">
        <w:rPr>
          <w:lang w:val="uk-UA"/>
        </w:rPr>
        <w:t>освітньо-професійної програми</w:t>
      </w:r>
      <w:r>
        <w:rPr>
          <w:lang w:val="uk-UA"/>
        </w:rPr>
        <w:t xml:space="preserve"> «Театральне мистецтво». – Запоріжжя: ЗНУ, 2018</w:t>
      </w:r>
      <w:r w:rsidRPr="003F6224">
        <w:rPr>
          <w:lang w:val="uk-UA"/>
        </w:rPr>
        <w:t xml:space="preserve">. – </w:t>
      </w:r>
      <w:r w:rsidR="00707786">
        <w:rPr>
          <w:lang w:val="uk-UA"/>
        </w:rPr>
        <w:t>47</w:t>
      </w:r>
      <w:r w:rsidRPr="003F6224">
        <w:rPr>
          <w:lang w:val="uk-UA"/>
        </w:rPr>
        <w:t xml:space="preserve"> с.</w:t>
      </w:r>
    </w:p>
    <w:p w:rsidR="00282C24" w:rsidRDefault="00282C24" w:rsidP="00282C24">
      <w:pPr>
        <w:ind w:firstLine="0"/>
        <w:jc w:val="left"/>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spacing w:line="240" w:lineRule="auto"/>
        <w:rPr>
          <w:lang w:val="uk-UA"/>
        </w:rPr>
      </w:pPr>
      <w:r>
        <w:rPr>
          <w:lang w:val="uk-UA"/>
        </w:rPr>
        <w:t>Методичні рекомендації з навчальної дисципліни «Історія музики та музична література» розроблено з метою удосконалення теоретичних знань щодо основних етапів світового музично-історичного процесу і творчості видатних композиторів. Рекомендації містять комплекс питань для самоконтролю та завдання для самостійної роботи студентів.</w:t>
      </w:r>
    </w:p>
    <w:p w:rsidR="00282C24" w:rsidRDefault="00282C24" w:rsidP="00282C24">
      <w:pPr>
        <w:spacing w:line="240" w:lineRule="auto"/>
        <w:rPr>
          <w:lang w:val="uk-UA"/>
        </w:rPr>
      </w:pPr>
      <w:r>
        <w:rPr>
          <w:lang w:val="uk-UA"/>
        </w:rPr>
        <w:t xml:space="preserve">Призначені для </w:t>
      </w:r>
      <w:r w:rsidR="00431326">
        <w:rPr>
          <w:lang w:val="uk-UA"/>
        </w:rPr>
        <w:t>здобувачів ступеня вищої освіти</w:t>
      </w:r>
      <w:r>
        <w:rPr>
          <w:lang w:val="uk-UA"/>
        </w:rPr>
        <w:t xml:space="preserve"> бакалавр</w:t>
      </w:r>
      <w:r w:rsidR="00431326">
        <w:rPr>
          <w:lang w:val="uk-UA"/>
        </w:rPr>
        <w:t>а</w:t>
      </w:r>
      <w:r>
        <w:rPr>
          <w:lang w:val="uk-UA"/>
        </w:rPr>
        <w:t xml:space="preserve"> </w:t>
      </w:r>
      <w:r w:rsidR="00D75D6C">
        <w:rPr>
          <w:lang w:val="uk-UA"/>
        </w:rPr>
        <w:t>спеціальності «Актор драматичного театру» освітньо-професійної програми</w:t>
      </w:r>
      <w:r>
        <w:rPr>
          <w:lang w:val="uk-UA"/>
        </w:rPr>
        <w:t xml:space="preserve"> «Театральне мистецтво». </w:t>
      </w: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82C24" w:rsidRDefault="00282C24" w:rsidP="00282C24">
      <w:pPr>
        <w:rPr>
          <w:lang w:val="uk-UA"/>
        </w:rPr>
      </w:pPr>
    </w:p>
    <w:p w:rsidR="00217646" w:rsidRDefault="00282C24" w:rsidP="00282C24">
      <w:pPr>
        <w:spacing w:line="240" w:lineRule="auto"/>
        <w:ind w:firstLine="0"/>
        <w:rPr>
          <w:lang w:val="uk-UA"/>
        </w:rPr>
      </w:pPr>
      <w:r>
        <w:rPr>
          <w:lang w:val="uk-UA"/>
        </w:rPr>
        <w:t xml:space="preserve">Рецензент </w:t>
      </w:r>
    </w:p>
    <w:p w:rsidR="00217646" w:rsidRDefault="00217646" w:rsidP="00282C24">
      <w:pPr>
        <w:spacing w:line="240" w:lineRule="auto"/>
        <w:ind w:firstLine="0"/>
        <w:rPr>
          <w:lang w:val="uk-UA"/>
        </w:rPr>
      </w:pPr>
    </w:p>
    <w:p w:rsidR="00282C24" w:rsidRDefault="00217646" w:rsidP="00282C24">
      <w:pPr>
        <w:spacing w:line="240" w:lineRule="auto"/>
        <w:ind w:firstLine="0"/>
        <w:rPr>
          <w:lang w:val="uk-UA"/>
        </w:rPr>
      </w:pPr>
      <w:r w:rsidRPr="0029205A">
        <w:rPr>
          <w:i/>
          <w:lang w:val="uk-UA"/>
        </w:rPr>
        <w:t>Л. М. </w:t>
      </w:r>
      <w:proofErr w:type="spellStart"/>
      <w:r w:rsidRPr="0029205A">
        <w:rPr>
          <w:i/>
          <w:lang w:val="uk-UA"/>
        </w:rPr>
        <w:t>Білозуб</w:t>
      </w:r>
      <w:proofErr w:type="spellEnd"/>
      <w:r>
        <w:rPr>
          <w:lang w:val="uk-UA"/>
        </w:rPr>
        <w:t xml:space="preserve">, </w:t>
      </w:r>
      <w:r w:rsidR="00282C24">
        <w:rPr>
          <w:lang w:val="uk-UA"/>
        </w:rPr>
        <w:t xml:space="preserve">кандидат мистецтвознавства, доцент кафедри акторської майстерності </w:t>
      </w:r>
    </w:p>
    <w:p w:rsidR="00282C24" w:rsidRDefault="00282C24" w:rsidP="00282C24">
      <w:pPr>
        <w:spacing w:line="240" w:lineRule="auto"/>
        <w:ind w:firstLine="0"/>
        <w:jc w:val="left"/>
        <w:rPr>
          <w:lang w:val="uk-UA"/>
        </w:rPr>
      </w:pPr>
    </w:p>
    <w:p w:rsidR="00217646" w:rsidRDefault="00217646" w:rsidP="00282C24">
      <w:pPr>
        <w:spacing w:line="240" w:lineRule="auto"/>
        <w:ind w:firstLine="0"/>
        <w:jc w:val="left"/>
        <w:rPr>
          <w:lang w:val="uk-UA"/>
        </w:rPr>
      </w:pPr>
    </w:p>
    <w:p w:rsidR="00217646" w:rsidRDefault="00217646" w:rsidP="00282C24">
      <w:pPr>
        <w:spacing w:line="240" w:lineRule="auto"/>
        <w:ind w:firstLine="0"/>
        <w:jc w:val="left"/>
        <w:rPr>
          <w:lang w:val="uk-UA"/>
        </w:rPr>
      </w:pPr>
    </w:p>
    <w:p w:rsidR="00282C24" w:rsidRDefault="00282C24" w:rsidP="00282C24">
      <w:pPr>
        <w:spacing w:line="240" w:lineRule="auto"/>
        <w:ind w:firstLine="0"/>
        <w:jc w:val="left"/>
        <w:rPr>
          <w:lang w:val="uk-UA"/>
        </w:rPr>
      </w:pPr>
      <w:r>
        <w:rPr>
          <w:lang w:val="uk-UA"/>
        </w:rPr>
        <w:t xml:space="preserve">Відповідальний за випуск – </w:t>
      </w:r>
      <w:r w:rsidR="00DE1D3D" w:rsidRPr="0029205A">
        <w:rPr>
          <w:i/>
          <w:lang w:val="uk-UA"/>
        </w:rPr>
        <w:t>Г.В. </w:t>
      </w:r>
      <w:proofErr w:type="spellStart"/>
      <w:r w:rsidR="00DE1D3D" w:rsidRPr="0029205A">
        <w:rPr>
          <w:i/>
          <w:lang w:val="uk-UA"/>
        </w:rPr>
        <w:t>Локарєва</w:t>
      </w:r>
      <w:proofErr w:type="spellEnd"/>
      <w:r w:rsidR="00DE1D3D">
        <w:rPr>
          <w:lang w:val="uk-UA"/>
        </w:rPr>
        <w:t xml:space="preserve">, </w:t>
      </w:r>
      <w:r>
        <w:rPr>
          <w:lang w:val="uk-UA"/>
        </w:rPr>
        <w:t xml:space="preserve">доктор педагогічних наук, </w:t>
      </w:r>
      <w:r w:rsidR="00DA5B3D">
        <w:rPr>
          <w:lang w:val="uk-UA"/>
        </w:rPr>
        <w:t xml:space="preserve">професор, </w:t>
      </w:r>
      <w:r>
        <w:rPr>
          <w:lang w:val="uk-UA"/>
        </w:rPr>
        <w:t xml:space="preserve">завідувач кафедри акторської майстерності </w:t>
      </w:r>
    </w:p>
    <w:p w:rsidR="00282C24" w:rsidRDefault="00282C24" w:rsidP="00282C24">
      <w:pPr>
        <w:ind w:firstLine="0"/>
        <w:jc w:val="left"/>
        <w:rPr>
          <w:lang w:val="uk-UA"/>
        </w:rPr>
      </w:pPr>
    </w:p>
    <w:p w:rsidR="00282C24" w:rsidRDefault="00282C24" w:rsidP="00612AFA">
      <w:pPr>
        <w:ind w:firstLine="0"/>
        <w:jc w:val="center"/>
        <w:rPr>
          <w:b/>
          <w:lang w:val="uk-UA"/>
        </w:rPr>
      </w:pPr>
    </w:p>
    <w:p w:rsidR="00612AFA" w:rsidRDefault="00612AFA" w:rsidP="00612AFA">
      <w:pPr>
        <w:ind w:firstLine="0"/>
        <w:jc w:val="center"/>
        <w:rPr>
          <w:b/>
          <w:lang w:val="uk-UA"/>
        </w:rPr>
      </w:pPr>
      <w:r w:rsidRPr="00612AFA">
        <w:rPr>
          <w:b/>
          <w:lang w:val="uk-UA"/>
        </w:rPr>
        <w:t>ЗМІСТ</w:t>
      </w:r>
    </w:p>
    <w:p w:rsidR="009D4F03" w:rsidRPr="009D4F03" w:rsidRDefault="009D4F03" w:rsidP="00612AFA">
      <w:pPr>
        <w:ind w:firstLine="0"/>
        <w:jc w:val="center"/>
        <w:rPr>
          <w:lang w:val="uk-UA"/>
        </w:rPr>
      </w:pPr>
    </w:p>
    <w:p w:rsidR="009D4F03" w:rsidRDefault="009D4F03" w:rsidP="00ED01F3">
      <w:pPr>
        <w:tabs>
          <w:tab w:val="left" w:pos="9214"/>
        </w:tabs>
        <w:spacing w:line="240" w:lineRule="auto"/>
        <w:ind w:firstLine="0"/>
        <w:jc w:val="left"/>
        <w:rPr>
          <w:lang w:val="uk-UA"/>
        </w:rPr>
      </w:pPr>
      <w:r>
        <w:rPr>
          <w:lang w:val="uk-UA"/>
        </w:rPr>
        <w:t xml:space="preserve">Передмова </w:t>
      </w:r>
      <w:r w:rsidR="00C00A9D">
        <w:rPr>
          <w:lang w:val="uk-UA"/>
        </w:rPr>
        <w:t xml:space="preserve">                                                                                                              </w:t>
      </w:r>
      <w:r w:rsidR="00E476CA">
        <w:rPr>
          <w:lang w:val="uk-UA"/>
        </w:rPr>
        <w:t xml:space="preserve">  5</w:t>
      </w:r>
    </w:p>
    <w:p w:rsidR="009D4F03" w:rsidRDefault="009D4F03" w:rsidP="009D4F03">
      <w:pPr>
        <w:spacing w:line="240" w:lineRule="auto"/>
        <w:ind w:firstLine="0"/>
        <w:jc w:val="left"/>
        <w:rPr>
          <w:lang w:val="uk-UA"/>
        </w:rPr>
      </w:pPr>
    </w:p>
    <w:p w:rsidR="009D4F03" w:rsidRDefault="005921FC" w:rsidP="009D4F03">
      <w:pPr>
        <w:spacing w:line="240" w:lineRule="auto"/>
        <w:ind w:firstLine="0"/>
        <w:jc w:val="left"/>
        <w:rPr>
          <w:bCs/>
          <w:lang w:val="uk-UA"/>
        </w:rPr>
      </w:pPr>
      <w:r>
        <w:rPr>
          <w:lang w:val="uk-UA"/>
        </w:rPr>
        <w:t>Змістовий модуль 1.</w:t>
      </w:r>
      <w:r w:rsidR="00473DF9" w:rsidRPr="00473DF9">
        <w:rPr>
          <w:bCs/>
          <w:lang w:val="uk-UA"/>
        </w:rPr>
        <w:t>Музич</w:t>
      </w:r>
      <w:r w:rsidR="00956B97">
        <w:rPr>
          <w:bCs/>
          <w:lang w:val="uk-UA"/>
        </w:rPr>
        <w:t xml:space="preserve">не мистецтво від Античності до </w:t>
      </w:r>
      <w:r w:rsidR="00B10DED">
        <w:rPr>
          <w:bCs/>
          <w:lang w:val="uk-UA"/>
        </w:rPr>
        <w:t>XVIII століття</w:t>
      </w:r>
    </w:p>
    <w:p w:rsidR="00473DF9" w:rsidRPr="005D0FCF" w:rsidRDefault="00473DF9" w:rsidP="005D0FCF">
      <w:pPr>
        <w:spacing w:line="240" w:lineRule="auto"/>
        <w:rPr>
          <w:lang w:val="uk-UA"/>
        </w:rPr>
      </w:pPr>
      <w:r w:rsidRPr="005D0FCF">
        <w:rPr>
          <w:lang w:val="uk-UA"/>
        </w:rPr>
        <w:t>Тема 1. Музика Античності, Середньовіччя т</w:t>
      </w:r>
      <w:r w:rsidR="00B10DED">
        <w:rPr>
          <w:lang w:val="uk-UA"/>
        </w:rPr>
        <w:t>а епохи Відродження         7</w:t>
      </w:r>
    </w:p>
    <w:p w:rsidR="008B06D1" w:rsidRDefault="008B06D1" w:rsidP="00776FC0">
      <w:pPr>
        <w:spacing w:line="240" w:lineRule="auto"/>
        <w:ind w:left="709" w:firstLine="0"/>
        <w:rPr>
          <w:lang w:val="uk-UA"/>
        </w:rPr>
      </w:pPr>
      <w:r>
        <w:rPr>
          <w:lang w:val="uk-UA"/>
        </w:rPr>
        <w:t>Пит</w:t>
      </w:r>
      <w:r w:rsidR="00B10DED">
        <w:rPr>
          <w:lang w:val="uk-UA"/>
        </w:rPr>
        <w:t>ання для самоконтролю до Теми 1.                                                        9</w:t>
      </w:r>
    </w:p>
    <w:p w:rsidR="008B06D1" w:rsidRDefault="008B06D1" w:rsidP="00776FC0">
      <w:pPr>
        <w:spacing w:line="240" w:lineRule="auto"/>
        <w:ind w:left="709" w:firstLine="0"/>
        <w:rPr>
          <w:lang w:val="uk-UA"/>
        </w:rPr>
      </w:pPr>
      <w:r>
        <w:rPr>
          <w:lang w:val="uk-UA"/>
        </w:rPr>
        <w:t>Практичні завдання до Теми 1.</w:t>
      </w:r>
      <w:r w:rsidR="00B10DED">
        <w:rPr>
          <w:lang w:val="uk-UA"/>
        </w:rPr>
        <w:t xml:space="preserve">                                                                    10</w:t>
      </w:r>
    </w:p>
    <w:p w:rsidR="00BD0CE1" w:rsidRDefault="00BD0CE1" w:rsidP="00BD0CE1">
      <w:pPr>
        <w:spacing w:line="240" w:lineRule="auto"/>
        <w:ind w:left="709" w:firstLine="0"/>
        <w:rPr>
          <w:lang w:val="uk-UA"/>
        </w:rPr>
      </w:pPr>
      <w:r>
        <w:rPr>
          <w:lang w:val="uk-UA"/>
        </w:rPr>
        <w:t>Основна рекомендована література</w:t>
      </w:r>
      <w:r w:rsidR="00B10DED">
        <w:rPr>
          <w:lang w:val="uk-UA"/>
        </w:rPr>
        <w:t xml:space="preserve">                                                             </w:t>
      </w:r>
      <w:r w:rsidR="00923681">
        <w:rPr>
          <w:lang w:val="uk-UA"/>
        </w:rPr>
        <w:t>11</w:t>
      </w:r>
    </w:p>
    <w:p w:rsidR="00BD0CE1" w:rsidRDefault="00BD0CE1" w:rsidP="00BD0CE1">
      <w:pPr>
        <w:spacing w:line="240" w:lineRule="auto"/>
        <w:ind w:left="709" w:firstLine="0"/>
        <w:rPr>
          <w:lang w:val="uk-UA"/>
        </w:rPr>
      </w:pPr>
      <w:r>
        <w:rPr>
          <w:lang w:val="uk-UA"/>
        </w:rPr>
        <w:t>Додаткова  література</w:t>
      </w:r>
      <w:r w:rsidR="00923681">
        <w:rPr>
          <w:lang w:val="uk-UA"/>
        </w:rPr>
        <w:t xml:space="preserve">                                                                                   11</w:t>
      </w:r>
    </w:p>
    <w:p w:rsidR="00BD0CE1" w:rsidRDefault="00BD0CE1" w:rsidP="00776FC0">
      <w:pPr>
        <w:spacing w:line="240" w:lineRule="auto"/>
        <w:ind w:left="709" w:firstLine="0"/>
        <w:rPr>
          <w:lang w:val="uk-UA"/>
        </w:rPr>
      </w:pPr>
    </w:p>
    <w:p w:rsidR="00923681" w:rsidRDefault="00473DF9" w:rsidP="00776FC0">
      <w:pPr>
        <w:spacing w:line="240" w:lineRule="auto"/>
        <w:ind w:left="709" w:firstLine="0"/>
        <w:rPr>
          <w:lang w:val="uk-UA"/>
        </w:rPr>
      </w:pPr>
      <w:r w:rsidRPr="005D0FCF">
        <w:rPr>
          <w:lang w:val="uk-UA"/>
        </w:rPr>
        <w:t xml:space="preserve">Тема 2. Ідейні та естетичні засади музичного мистецтва </w:t>
      </w:r>
      <w:r w:rsidR="00F556CE">
        <w:rPr>
          <w:lang w:val="uk-UA"/>
        </w:rPr>
        <w:t xml:space="preserve">Західної </w:t>
      </w:r>
    </w:p>
    <w:p w:rsidR="00473DF9" w:rsidRDefault="00F556CE" w:rsidP="00ED01F3">
      <w:pPr>
        <w:tabs>
          <w:tab w:val="left" w:pos="9214"/>
        </w:tabs>
        <w:spacing w:line="240" w:lineRule="auto"/>
        <w:ind w:left="709" w:firstLine="0"/>
        <w:rPr>
          <w:lang w:val="uk-UA"/>
        </w:rPr>
      </w:pPr>
      <w:r>
        <w:rPr>
          <w:lang w:val="uk-UA"/>
        </w:rPr>
        <w:t xml:space="preserve">Європи </w:t>
      </w:r>
      <w:r w:rsidR="00C85394">
        <w:rPr>
          <w:lang w:val="uk-UA"/>
        </w:rPr>
        <w:t>Х</w:t>
      </w:r>
      <w:r w:rsidR="00471D1D">
        <w:rPr>
          <w:lang w:val="en-US"/>
        </w:rPr>
        <w:t>V</w:t>
      </w:r>
      <w:r w:rsidR="00C85394">
        <w:rPr>
          <w:lang w:val="uk-UA"/>
        </w:rPr>
        <w:t xml:space="preserve">ІІ </w:t>
      </w:r>
      <w:r w:rsidR="00471D1D">
        <w:rPr>
          <w:lang w:val="uk-UA"/>
        </w:rPr>
        <w:noBreakHyphen/>
      </w:r>
      <w:r w:rsidR="004F5CA9" w:rsidRPr="004F5CA9">
        <w:rPr>
          <w:lang w:val="uk-UA"/>
        </w:rPr>
        <w:t xml:space="preserve"> </w:t>
      </w:r>
      <w:r w:rsidR="00C85394">
        <w:rPr>
          <w:lang w:val="uk-UA"/>
        </w:rPr>
        <w:t>першої половини Х</w:t>
      </w:r>
      <w:r w:rsidR="00471D1D">
        <w:rPr>
          <w:lang w:val="en-US"/>
        </w:rPr>
        <w:t>V</w:t>
      </w:r>
      <w:r w:rsidR="00C85394">
        <w:rPr>
          <w:lang w:val="uk-UA"/>
        </w:rPr>
        <w:t>ІІІ</w:t>
      </w:r>
      <w:r w:rsidR="00BD0CE1">
        <w:rPr>
          <w:lang w:val="uk-UA"/>
        </w:rPr>
        <w:t xml:space="preserve"> </w:t>
      </w:r>
      <w:r w:rsidR="00C85394">
        <w:rPr>
          <w:lang w:val="uk-UA"/>
        </w:rPr>
        <w:t>ст</w:t>
      </w:r>
      <w:r w:rsidR="005E1F36">
        <w:rPr>
          <w:lang w:val="uk-UA"/>
        </w:rPr>
        <w:t>оліть</w:t>
      </w:r>
      <w:r w:rsidR="00923681">
        <w:rPr>
          <w:lang w:val="uk-UA"/>
        </w:rPr>
        <w:t xml:space="preserve">                                         </w:t>
      </w:r>
      <w:r w:rsidR="00ED01F3">
        <w:rPr>
          <w:lang w:val="uk-UA"/>
        </w:rPr>
        <w:t xml:space="preserve"> </w:t>
      </w:r>
      <w:r w:rsidR="00923681">
        <w:rPr>
          <w:lang w:val="uk-UA"/>
        </w:rPr>
        <w:t>11</w:t>
      </w:r>
    </w:p>
    <w:p w:rsidR="008B06D1" w:rsidRDefault="008B06D1" w:rsidP="00776FC0">
      <w:pPr>
        <w:spacing w:line="240" w:lineRule="auto"/>
        <w:ind w:left="709" w:firstLine="0"/>
        <w:rPr>
          <w:lang w:val="uk-UA"/>
        </w:rPr>
      </w:pPr>
      <w:r>
        <w:rPr>
          <w:lang w:val="uk-UA"/>
        </w:rPr>
        <w:t>Питання для самоконтролю до Теми 2.</w:t>
      </w:r>
      <w:r w:rsidR="00ED01F3">
        <w:rPr>
          <w:lang w:val="uk-UA"/>
        </w:rPr>
        <w:t xml:space="preserve">                                                       15</w:t>
      </w:r>
    </w:p>
    <w:p w:rsidR="008B06D1" w:rsidRDefault="008B06D1" w:rsidP="00776FC0">
      <w:pPr>
        <w:spacing w:line="240" w:lineRule="auto"/>
        <w:ind w:left="709" w:firstLine="0"/>
        <w:rPr>
          <w:lang w:val="uk-UA"/>
        </w:rPr>
      </w:pPr>
      <w:r>
        <w:rPr>
          <w:lang w:val="uk-UA"/>
        </w:rPr>
        <w:t xml:space="preserve">Практичні завдання до Теми 2. </w:t>
      </w:r>
      <w:r w:rsidR="00ED01F3">
        <w:rPr>
          <w:lang w:val="uk-UA"/>
        </w:rPr>
        <w:t xml:space="preserve">                                                                   16</w:t>
      </w:r>
    </w:p>
    <w:p w:rsidR="00BD0CE1" w:rsidRDefault="00BD0CE1" w:rsidP="00BD0CE1">
      <w:pPr>
        <w:spacing w:line="240" w:lineRule="auto"/>
        <w:ind w:left="709" w:firstLine="0"/>
        <w:rPr>
          <w:lang w:val="uk-UA"/>
        </w:rPr>
      </w:pPr>
      <w:r>
        <w:rPr>
          <w:lang w:val="uk-UA"/>
        </w:rPr>
        <w:t>Основна рекомендована література</w:t>
      </w:r>
      <w:r w:rsidR="00ED01F3">
        <w:rPr>
          <w:lang w:val="uk-UA"/>
        </w:rPr>
        <w:t xml:space="preserve">                                                             16</w:t>
      </w:r>
    </w:p>
    <w:p w:rsidR="00BD0CE1" w:rsidRDefault="00BD0CE1" w:rsidP="00BD0CE1">
      <w:pPr>
        <w:spacing w:line="240" w:lineRule="auto"/>
        <w:ind w:left="709" w:firstLine="0"/>
        <w:rPr>
          <w:lang w:val="uk-UA"/>
        </w:rPr>
      </w:pPr>
      <w:r>
        <w:rPr>
          <w:lang w:val="uk-UA"/>
        </w:rPr>
        <w:t>Додаткова  література</w:t>
      </w:r>
      <w:r w:rsidR="00ED01F3">
        <w:rPr>
          <w:lang w:val="uk-UA"/>
        </w:rPr>
        <w:t xml:space="preserve">                                                                                   16</w:t>
      </w:r>
    </w:p>
    <w:p w:rsidR="00BD0CE1" w:rsidRPr="005D0FCF" w:rsidRDefault="00BD0CE1" w:rsidP="00776FC0">
      <w:pPr>
        <w:spacing w:line="240" w:lineRule="auto"/>
        <w:ind w:left="709" w:firstLine="0"/>
        <w:rPr>
          <w:lang w:val="uk-UA"/>
        </w:rPr>
      </w:pPr>
    </w:p>
    <w:p w:rsidR="00671087" w:rsidRDefault="00473DF9" w:rsidP="00671087">
      <w:pPr>
        <w:spacing w:line="240" w:lineRule="auto"/>
        <w:rPr>
          <w:lang w:val="uk-UA"/>
        </w:rPr>
      </w:pPr>
      <w:r w:rsidRPr="005D0FCF">
        <w:rPr>
          <w:lang w:val="uk-UA"/>
        </w:rPr>
        <w:t>Тема 3. Класицизм в музичному мистецтві</w:t>
      </w:r>
      <w:r w:rsidR="004619D6">
        <w:rPr>
          <w:lang w:val="uk-UA"/>
        </w:rPr>
        <w:t xml:space="preserve"> Західної Європи</w:t>
      </w:r>
      <w:r w:rsidR="00671087">
        <w:rPr>
          <w:lang w:val="uk-UA"/>
        </w:rPr>
        <w:t xml:space="preserve">                   16</w:t>
      </w:r>
    </w:p>
    <w:p w:rsidR="00154796" w:rsidRDefault="00154796" w:rsidP="00671087">
      <w:pPr>
        <w:spacing w:line="240" w:lineRule="auto"/>
        <w:rPr>
          <w:lang w:val="uk-UA"/>
        </w:rPr>
      </w:pPr>
      <w:r>
        <w:rPr>
          <w:lang w:val="uk-UA"/>
        </w:rPr>
        <w:t>Питання для самоконтролю до Теми 3.</w:t>
      </w:r>
      <w:r w:rsidR="00671087">
        <w:rPr>
          <w:lang w:val="uk-UA"/>
        </w:rPr>
        <w:t xml:space="preserve">                                                       21</w:t>
      </w:r>
    </w:p>
    <w:p w:rsidR="00154796" w:rsidRDefault="00154796" w:rsidP="00154796">
      <w:pPr>
        <w:spacing w:line="240" w:lineRule="auto"/>
        <w:ind w:left="709" w:firstLine="0"/>
        <w:rPr>
          <w:lang w:val="uk-UA"/>
        </w:rPr>
      </w:pPr>
      <w:r>
        <w:rPr>
          <w:lang w:val="uk-UA"/>
        </w:rPr>
        <w:t xml:space="preserve">Практичні завдання до Теми 3. </w:t>
      </w:r>
      <w:r w:rsidR="00671087">
        <w:rPr>
          <w:lang w:val="uk-UA"/>
        </w:rPr>
        <w:t xml:space="preserve">                                                                   22</w:t>
      </w:r>
    </w:p>
    <w:p w:rsidR="00BD0CE1" w:rsidRDefault="00BD0CE1" w:rsidP="00BD0CE1">
      <w:pPr>
        <w:spacing w:line="240" w:lineRule="auto"/>
        <w:ind w:left="709" w:firstLine="0"/>
        <w:rPr>
          <w:lang w:val="uk-UA"/>
        </w:rPr>
      </w:pPr>
      <w:r>
        <w:rPr>
          <w:lang w:val="uk-UA"/>
        </w:rPr>
        <w:t>Основна рекомендована література</w:t>
      </w:r>
      <w:r w:rsidR="00671087">
        <w:rPr>
          <w:lang w:val="uk-UA"/>
        </w:rPr>
        <w:t xml:space="preserve">                                                             22</w:t>
      </w:r>
    </w:p>
    <w:p w:rsidR="00BD0CE1" w:rsidRDefault="00BD0CE1" w:rsidP="00BD0CE1">
      <w:pPr>
        <w:spacing w:line="240" w:lineRule="auto"/>
        <w:ind w:left="709" w:firstLine="0"/>
        <w:rPr>
          <w:lang w:val="uk-UA"/>
        </w:rPr>
      </w:pPr>
      <w:r>
        <w:rPr>
          <w:lang w:val="uk-UA"/>
        </w:rPr>
        <w:t>Додаткова  література</w:t>
      </w:r>
      <w:r w:rsidR="00E4137F">
        <w:rPr>
          <w:lang w:val="uk-UA"/>
        </w:rPr>
        <w:t xml:space="preserve">                                                                                   22</w:t>
      </w:r>
    </w:p>
    <w:p w:rsidR="00BD0CE1" w:rsidRDefault="00BD0CE1" w:rsidP="005D0FCF">
      <w:pPr>
        <w:spacing w:line="240" w:lineRule="auto"/>
        <w:rPr>
          <w:lang w:val="uk-UA"/>
        </w:rPr>
      </w:pPr>
    </w:p>
    <w:p w:rsidR="005D0FCF" w:rsidRDefault="005D0FCF" w:rsidP="005D0FCF">
      <w:pPr>
        <w:spacing w:line="240" w:lineRule="auto"/>
        <w:ind w:firstLine="0"/>
        <w:jc w:val="left"/>
        <w:rPr>
          <w:lang w:val="uk-UA"/>
        </w:rPr>
      </w:pPr>
    </w:p>
    <w:p w:rsidR="00E4137F" w:rsidRDefault="005D0FCF" w:rsidP="005D0FCF">
      <w:pPr>
        <w:spacing w:line="240" w:lineRule="auto"/>
        <w:ind w:firstLine="0"/>
        <w:jc w:val="left"/>
        <w:rPr>
          <w:lang w:val="uk-UA"/>
        </w:rPr>
      </w:pPr>
      <w:r w:rsidRPr="005D0FCF">
        <w:rPr>
          <w:lang w:val="uk-UA"/>
        </w:rPr>
        <w:t xml:space="preserve">Змістовий модуль 2. Західноєвропейське музичне мистецтво XIX </w:t>
      </w:r>
      <w:r w:rsidR="000B3294">
        <w:rPr>
          <w:lang w:val="uk-UA"/>
        </w:rPr>
        <w:t>–</w:t>
      </w:r>
      <w:r w:rsidR="004F5CA9" w:rsidRPr="004F5CA9">
        <w:rPr>
          <w:lang w:val="uk-UA"/>
        </w:rPr>
        <w:t xml:space="preserve"> </w:t>
      </w:r>
      <w:r w:rsidR="00956B97" w:rsidRPr="005D0FCF">
        <w:rPr>
          <w:lang w:val="uk-UA"/>
        </w:rPr>
        <w:t>X</w:t>
      </w:r>
      <w:r w:rsidR="00E4137F">
        <w:rPr>
          <w:lang w:val="uk-UA"/>
        </w:rPr>
        <w:t xml:space="preserve">ХІ </w:t>
      </w:r>
    </w:p>
    <w:p w:rsidR="005D0FCF" w:rsidRPr="00C96369" w:rsidRDefault="005D0FCF" w:rsidP="005D0FCF">
      <w:pPr>
        <w:spacing w:line="240" w:lineRule="auto"/>
        <w:ind w:firstLine="0"/>
        <w:jc w:val="left"/>
        <w:rPr>
          <w:b/>
          <w:lang w:val="uk-UA"/>
        </w:rPr>
      </w:pPr>
      <w:r w:rsidRPr="005D0FCF">
        <w:rPr>
          <w:lang w:val="uk-UA"/>
        </w:rPr>
        <w:t>століт</w:t>
      </w:r>
      <w:r w:rsidR="005E1F36">
        <w:rPr>
          <w:lang w:val="uk-UA"/>
        </w:rPr>
        <w:t>ь</w:t>
      </w:r>
    </w:p>
    <w:p w:rsidR="00E4137F" w:rsidRDefault="00776FC0" w:rsidP="00776FC0">
      <w:pPr>
        <w:spacing w:line="240" w:lineRule="auto"/>
        <w:ind w:left="709" w:firstLine="0"/>
        <w:rPr>
          <w:lang w:val="uk-UA"/>
        </w:rPr>
      </w:pPr>
      <w:r>
        <w:rPr>
          <w:lang w:val="uk-UA"/>
        </w:rPr>
        <w:t xml:space="preserve">Тема </w:t>
      </w:r>
      <w:r w:rsidR="008B51E1">
        <w:rPr>
          <w:lang w:val="uk-UA"/>
        </w:rPr>
        <w:t>4</w:t>
      </w:r>
      <w:r w:rsidR="005D0FCF" w:rsidRPr="00546838">
        <w:rPr>
          <w:lang w:val="uk-UA"/>
        </w:rPr>
        <w:t xml:space="preserve">. Романтизм як загальноєвропейський напрямок у </w:t>
      </w:r>
      <w:r w:rsidR="00E4137F">
        <w:rPr>
          <w:lang w:val="uk-UA"/>
        </w:rPr>
        <w:t>музичному</w:t>
      </w:r>
    </w:p>
    <w:p w:rsidR="005D0FCF" w:rsidRDefault="005D0FCF" w:rsidP="00776FC0">
      <w:pPr>
        <w:spacing w:line="240" w:lineRule="auto"/>
        <w:ind w:left="709" w:firstLine="0"/>
        <w:rPr>
          <w:lang w:val="uk-UA"/>
        </w:rPr>
      </w:pPr>
      <w:r w:rsidRPr="00546838">
        <w:rPr>
          <w:lang w:val="uk-UA"/>
        </w:rPr>
        <w:t>мистецтві XIX – початку ХХ століт</w:t>
      </w:r>
      <w:r w:rsidR="005E1F36">
        <w:rPr>
          <w:lang w:val="uk-UA"/>
        </w:rPr>
        <w:t>ь</w:t>
      </w:r>
      <w:r w:rsidRPr="00546838">
        <w:rPr>
          <w:lang w:val="uk-UA"/>
        </w:rPr>
        <w:t xml:space="preserve"> </w:t>
      </w:r>
      <w:r w:rsidR="00E4137F">
        <w:rPr>
          <w:lang w:val="uk-UA"/>
        </w:rPr>
        <w:t xml:space="preserve">                                                          23</w:t>
      </w:r>
    </w:p>
    <w:p w:rsidR="00154796" w:rsidRDefault="00154796" w:rsidP="00154796">
      <w:pPr>
        <w:spacing w:line="240" w:lineRule="auto"/>
        <w:ind w:left="709" w:firstLine="0"/>
        <w:rPr>
          <w:lang w:val="uk-UA"/>
        </w:rPr>
      </w:pPr>
      <w:r>
        <w:rPr>
          <w:lang w:val="uk-UA"/>
        </w:rPr>
        <w:t>Пи</w:t>
      </w:r>
      <w:r w:rsidR="004F5CA9">
        <w:rPr>
          <w:lang w:val="uk-UA"/>
        </w:rPr>
        <w:t>тання для самоконтролю до Теми 4</w:t>
      </w:r>
      <w:r>
        <w:rPr>
          <w:lang w:val="uk-UA"/>
        </w:rPr>
        <w:t>.</w:t>
      </w:r>
      <w:r w:rsidR="00E4137F">
        <w:rPr>
          <w:lang w:val="uk-UA"/>
        </w:rPr>
        <w:t xml:space="preserve">                                                       28</w:t>
      </w:r>
    </w:p>
    <w:p w:rsidR="00154796" w:rsidRDefault="004F5CA9" w:rsidP="00154796">
      <w:pPr>
        <w:spacing w:line="240" w:lineRule="auto"/>
        <w:ind w:left="709" w:firstLine="0"/>
        <w:rPr>
          <w:lang w:val="uk-UA"/>
        </w:rPr>
      </w:pPr>
      <w:r>
        <w:rPr>
          <w:lang w:val="uk-UA"/>
        </w:rPr>
        <w:t>Практичні завдання до Теми 4</w:t>
      </w:r>
      <w:r w:rsidR="00154796">
        <w:rPr>
          <w:lang w:val="uk-UA"/>
        </w:rPr>
        <w:t xml:space="preserve">. </w:t>
      </w:r>
      <w:r w:rsidR="00E4137F">
        <w:rPr>
          <w:lang w:val="uk-UA"/>
        </w:rPr>
        <w:t xml:space="preserve">                                                                    29</w:t>
      </w:r>
    </w:p>
    <w:p w:rsidR="003B7519" w:rsidRDefault="003B7519" w:rsidP="003B7519">
      <w:pPr>
        <w:spacing w:line="240" w:lineRule="auto"/>
        <w:ind w:left="709" w:firstLine="0"/>
        <w:rPr>
          <w:lang w:val="uk-UA"/>
        </w:rPr>
      </w:pPr>
      <w:r>
        <w:rPr>
          <w:lang w:val="uk-UA"/>
        </w:rPr>
        <w:t>Основна рекомендована література</w:t>
      </w:r>
      <w:r w:rsidR="00E4137F">
        <w:rPr>
          <w:lang w:val="uk-UA"/>
        </w:rPr>
        <w:t xml:space="preserve">                                                             30</w:t>
      </w:r>
    </w:p>
    <w:p w:rsidR="003B7519" w:rsidRDefault="003B7519" w:rsidP="003B7519">
      <w:pPr>
        <w:spacing w:line="240" w:lineRule="auto"/>
        <w:ind w:left="709" w:firstLine="0"/>
        <w:rPr>
          <w:lang w:val="uk-UA"/>
        </w:rPr>
      </w:pPr>
      <w:r>
        <w:rPr>
          <w:lang w:val="uk-UA"/>
        </w:rPr>
        <w:t>Додаткова  література</w:t>
      </w:r>
      <w:r w:rsidR="00E4137F">
        <w:rPr>
          <w:lang w:val="uk-UA"/>
        </w:rPr>
        <w:t xml:space="preserve">                                                                                    30</w:t>
      </w:r>
    </w:p>
    <w:p w:rsidR="003B7519" w:rsidRPr="00546838" w:rsidRDefault="003B7519" w:rsidP="00776FC0">
      <w:pPr>
        <w:spacing w:line="240" w:lineRule="auto"/>
        <w:ind w:left="709" w:firstLine="0"/>
        <w:rPr>
          <w:lang w:val="uk-UA"/>
        </w:rPr>
      </w:pPr>
    </w:p>
    <w:p w:rsidR="00D85D91" w:rsidRDefault="008B51E1" w:rsidP="00776FC0">
      <w:pPr>
        <w:spacing w:line="240" w:lineRule="auto"/>
        <w:ind w:left="709" w:firstLine="0"/>
        <w:rPr>
          <w:lang w:val="uk-UA"/>
        </w:rPr>
      </w:pPr>
      <w:r>
        <w:rPr>
          <w:lang w:val="uk-UA"/>
        </w:rPr>
        <w:t>Тема 5</w:t>
      </w:r>
      <w:r w:rsidR="005D0FCF" w:rsidRPr="00546838">
        <w:rPr>
          <w:lang w:val="uk-UA"/>
        </w:rPr>
        <w:t xml:space="preserve">. </w:t>
      </w:r>
      <w:r w:rsidR="00A8368D">
        <w:rPr>
          <w:lang w:val="uk-UA"/>
        </w:rPr>
        <w:t xml:space="preserve">Стильове розмаїття західноєвропейської музики кінця </w:t>
      </w:r>
    </w:p>
    <w:p w:rsidR="00497506" w:rsidRDefault="00A8368D" w:rsidP="00154796">
      <w:pPr>
        <w:spacing w:line="240" w:lineRule="auto"/>
        <w:ind w:left="709" w:firstLine="0"/>
        <w:rPr>
          <w:lang w:val="uk-UA"/>
        </w:rPr>
      </w:pPr>
      <w:r>
        <w:rPr>
          <w:lang w:val="uk-UA"/>
        </w:rPr>
        <w:t xml:space="preserve">ХІХ – першої половини </w:t>
      </w:r>
      <w:r w:rsidRPr="00C96369">
        <w:rPr>
          <w:lang w:val="uk-UA"/>
        </w:rPr>
        <w:t>ХХ століт</w:t>
      </w:r>
      <w:r w:rsidR="005E1F36">
        <w:rPr>
          <w:lang w:val="uk-UA"/>
        </w:rPr>
        <w:t>ь</w:t>
      </w:r>
      <w:r w:rsidR="00D85D91">
        <w:rPr>
          <w:lang w:val="uk-UA"/>
        </w:rPr>
        <w:t>: традиц</w:t>
      </w:r>
      <w:r w:rsidR="00497506">
        <w:rPr>
          <w:lang w:val="uk-UA"/>
        </w:rPr>
        <w:t>ії та новації                           30</w:t>
      </w:r>
    </w:p>
    <w:p w:rsidR="00154796" w:rsidRDefault="00154796" w:rsidP="00154796">
      <w:pPr>
        <w:spacing w:line="240" w:lineRule="auto"/>
        <w:ind w:left="709" w:firstLine="0"/>
        <w:rPr>
          <w:lang w:val="uk-UA"/>
        </w:rPr>
      </w:pPr>
      <w:r>
        <w:rPr>
          <w:lang w:val="uk-UA"/>
        </w:rPr>
        <w:t>Питання для</w:t>
      </w:r>
      <w:r w:rsidR="004F5CA9">
        <w:rPr>
          <w:lang w:val="uk-UA"/>
        </w:rPr>
        <w:t xml:space="preserve"> самоконтролю до Теми 5</w:t>
      </w:r>
      <w:r>
        <w:rPr>
          <w:lang w:val="uk-UA"/>
        </w:rPr>
        <w:t>.</w:t>
      </w:r>
      <w:r w:rsidR="00497506">
        <w:rPr>
          <w:lang w:val="uk-UA"/>
        </w:rPr>
        <w:t xml:space="preserve">                                                        38</w:t>
      </w:r>
    </w:p>
    <w:p w:rsidR="00154796" w:rsidRDefault="004F5CA9" w:rsidP="003E46EE">
      <w:pPr>
        <w:tabs>
          <w:tab w:val="left" w:pos="6488"/>
        </w:tabs>
        <w:spacing w:line="240" w:lineRule="auto"/>
        <w:ind w:left="709" w:firstLine="0"/>
        <w:rPr>
          <w:lang w:val="uk-UA"/>
        </w:rPr>
      </w:pPr>
      <w:r>
        <w:rPr>
          <w:lang w:val="uk-UA"/>
        </w:rPr>
        <w:t>Практичні завдання до Теми 5</w:t>
      </w:r>
      <w:r w:rsidR="00154796">
        <w:rPr>
          <w:lang w:val="uk-UA"/>
        </w:rPr>
        <w:t xml:space="preserve">. </w:t>
      </w:r>
      <w:r w:rsidR="00497506">
        <w:rPr>
          <w:lang w:val="uk-UA"/>
        </w:rPr>
        <w:t xml:space="preserve">                                                                    39</w:t>
      </w:r>
    </w:p>
    <w:p w:rsidR="003B7519" w:rsidRDefault="003B7519" w:rsidP="003B7519">
      <w:pPr>
        <w:spacing w:line="240" w:lineRule="auto"/>
        <w:ind w:left="709" w:firstLine="0"/>
        <w:rPr>
          <w:lang w:val="uk-UA"/>
        </w:rPr>
      </w:pPr>
      <w:r>
        <w:rPr>
          <w:lang w:val="uk-UA"/>
        </w:rPr>
        <w:t>Основна рекомендована література</w:t>
      </w:r>
      <w:r w:rsidR="0049237D">
        <w:rPr>
          <w:lang w:val="uk-UA"/>
        </w:rPr>
        <w:t xml:space="preserve">                                                              40</w:t>
      </w:r>
    </w:p>
    <w:p w:rsidR="003B7519" w:rsidRDefault="003B7519" w:rsidP="003B7519">
      <w:pPr>
        <w:spacing w:line="240" w:lineRule="auto"/>
        <w:ind w:left="709" w:firstLine="0"/>
        <w:rPr>
          <w:lang w:val="uk-UA"/>
        </w:rPr>
      </w:pPr>
      <w:r>
        <w:rPr>
          <w:lang w:val="uk-UA"/>
        </w:rPr>
        <w:t>Додаткова  література</w:t>
      </w:r>
      <w:r w:rsidR="0049237D">
        <w:rPr>
          <w:lang w:val="uk-UA"/>
        </w:rPr>
        <w:t xml:space="preserve">                                                                                     40</w:t>
      </w:r>
    </w:p>
    <w:p w:rsidR="00154796" w:rsidRDefault="00154796" w:rsidP="00776FC0">
      <w:pPr>
        <w:spacing w:line="240" w:lineRule="auto"/>
        <w:ind w:left="709" w:firstLine="0"/>
        <w:rPr>
          <w:lang w:val="uk-UA"/>
        </w:rPr>
      </w:pPr>
    </w:p>
    <w:p w:rsidR="0049237D" w:rsidRDefault="0049237D" w:rsidP="00776FC0">
      <w:pPr>
        <w:spacing w:line="240" w:lineRule="auto"/>
        <w:ind w:left="709" w:firstLine="0"/>
        <w:rPr>
          <w:lang w:val="uk-UA"/>
        </w:rPr>
      </w:pPr>
    </w:p>
    <w:p w:rsidR="0049237D" w:rsidRDefault="0049237D" w:rsidP="00776FC0">
      <w:pPr>
        <w:spacing w:line="240" w:lineRule="auto"/>
        <w:ind w:left="709" w:firstLine="0"/>
        <w:rPr>
          <w:lang w:val="uk-UA"/>
        </w:rPr>
      </w:pPr>
    </w:p>
    <w:p w:rsidR="003B7519" w:rsidRPr="00546838" w:rsidRDefault="003B7519" w:rsidP="00776FC0">
      <w:pPr>
        <w:spacing w:line="240" w:lineRule="auto"/>
        <w:ind w:left="709" w:firstLine="0"/>
        <w:rPr>
          <w:lang w:val="uk-UA"/>
        </w:rPr>
      </w:pPr>
    </w:p>
    <w:p w:rsidR="00776FC0" w:rsidRDefault="008B51E1" w:rsidP="00776FC0">
      <w:pPr>
        <w:spacing w:line="240" w:lineRule="auto"/>
        <w:ind w:left="709" w:firstLine="0"/>
        <w:rPr>
          <w:lang w:val="uk-UA"/>
        </w:rPr>
      </w:pPr>
      <w:r>
        <w:rPr>
          <w:lang w:val="uk-UA"/>
        </w:rPr>
        <w:t>Тема 6</w:t>
      </w:r>
      <w:r w:rsidR="005D0FCF" w:rsidRPr="00546838">
        <w:rPr>
          <w:lang w:val="uk-UA"/>
        </w:rPr>
        <w:t xml:space="preserve">. Композиторські школи та угрупування в </w:t>
      </w:r>
      <w:r>
        <w:rPr>
          <w:lang w:val="uk-UA"/>
        </w:rPr>
        <w:t>західноєвропейському</w:t>
      </w:r>
      <w:r w:rsidR="00AF4F0A">
        <w:rPr>
          <w:lang w:val="uk-UA"/>
        </w:rPr>
        <w:t xml:space="preserve"> </w:t>
      </w:r>
      <w:r w:rsidR="005D0FCF" w:rsidRPr="00546838">
        <w:rPr>
          <w:lang w:val="uk-UA"/>
        </w:rPr>
        <w:t xml:space="preserve">музичному мистецтві </w:t>
      </w:r>
      <w:r>
        <w:rPr>
          <w:lang w:val="uk-UA"/>
        </w:rPr>
        <w:t xml:space="preserve">другої половини </w:t>
      </w:r>
      <w:r w:rsidR="005D0FCF" w:rsidRPr="00546838">
        <w:rPr>
          <w:lang w:val="uk-UA"/>
        </w:rPr>
        <w:t>ХХ</w:t>
      </w:r>
      <w:r>
        <w:rPr>
          <w:lang w:val="uk-UA"/>
        </w:rPr>
        <w:t xml:space="preserve"> століття</w:t>
      </w:r>
      <w:r w:rsidR="0049237D">
        <w:rPr>
          <w:lang w:val="uk-UA"/>
        </w:rPr>
        <w:t xml:space="preserve">                                  40</w:t>
      </w:r>
    </w:p>
    <w:p w:rsidR="00154796" w:rsidRDefault="00154796" w:rsidP="00154796">
      <w:pPr>
        <w:spacing w:line="240" w:lineRule="auto"/>
        <w:ind w:left="709" w:firstLine="0"/>
        <w:rPr>
          <w:lang w:val="uk-UA"/>
        </w:rPr>
      </w:pPr>
      <w:r>
        <w:rPr>
          <w:lang w:val="uk-UA"/>
        </w:rPr>
        <w:t>Питання для самоконтролю до</w:t>
      </w:r>
      <w:r w:rsidR="004F5CA9">
        <w:rPr>
          <w:lang w:val="uk-UA"/>
        </w:rPr>
        <w:t xml:space="preserve"> Теми 6</w:t>
      </w:r>
      <w:r>
        <w:rPr>
          <w:lang w:val="uk-UA"/>
        </w:rPr>
        <w:t>.</w:t>
      </w:r>
      <w:r w:rsidR="00DA5597">
        <w:rPr>
          <w:lang w:val="uk-UA"/>
        </w:rPr>
        <w:t xml:space="preserve">                                                        46</w:t>
      </w:r>
    </w:p>
    <w:p w:rsidR="00154796" w:rsidRDefault="004F5CA9" w:rsidP="00154796">
      <w:pPr>
        <w:spacing w:line="240" w:lineRule="auto"/>
        <w:ind w:left="709" w:firstLine="0"/>
        <w:rPr>
          <w:lang w:val="uk-UA"/>
        </w:rPr>
      </w:pPr>
      <w:r>
        <w:rPr>
          <w:lang w:val="uk-UA"/>
        </w:rPr>
        <w:t>Практичні завдання до Теми 6</w:t>
      </w:r>
      <w:r w:rsidR="00154796">
        <w:rPr>
          <w:lang w:val="uk-UA"/>
        </w:rPr>
        <w:t xml:space="preserve">. </w:t>
      </w:r>
      <w:r w:rsidR="00DA5597">
        <w:rPr>
          <w:lang w:val="uk-UA"/>
        </w:rPr>
        <w:t xml:space="preserve">                                                                    46</w:t>
      </w:r>
    </w:p>
    <w:p w:rsidR="003B7519" w:rsidRDefault="003B7519" w:rsidP="003B7519">
      <w:pPr>
        <w:spacing w:line="240" w:lineRule="auto"/>
        <w:ind w:left="709" w:firstLine="0"/>
        <w:rPr>
          <w:lang w:val="uk-UA"/>
        </w:rPr>
      </w:pPr>
      <w:r>
        <w:rPr>
          <w:lang w:val="uk-UA"/>
        </w:rPr>
        <w:t>Основна рекомендована література</w:t>
      </w:r>
      <w:r w:rsidR="00DA5597">
        <w:rPr>
          <w:lang w:val="uk-UA"/>
        </w:rPr>
        <w:t xml:space="preserve">                                                              46</w:t>
      </w:r>
    </w:p>
    <w:p w:rsidR="000F1771" w:rsidRDefault="003B7519" w:rsidP="00DA5597">
      <w:pPr>
        <w:spacing w:line="240" w:lineRule="auto"/>
        <w:ind w:left="709" w:firstLine="0"/>
        <w:rPr>
          <w:lang w:val="uk-UA"/>
        </w:rPr>
      </w:pPr>
      <w:r>
        <w:rPr>
          <w:lang w:val="uk-UA"/>
        </w:rPr>
        <w:t>Електронний ресурс</w:t>
      </w:r>
      <w:r w:rsidR="00DA5597">
        <w:rPr>
          <w:lang w:val="uk-UA"/>
        </w:rPr>
        <w:t xml:space="preserve">                                                               </w:t>
      </w:r>
      <w:r w:rsidR="00F928A3">
        <w:rPr>
          <w:lang w:val="uk-UA"/>
        </w:rPr>
        <w:t xml:space="preserve">                        46</w:t>
      </w:r>
    </w:p>
    <w:p w:rsidR="00DA5597" w:rsidRDefault="00DA5597" w:rsidP="00DA5597">
      <w:pPr>
        <w:spacing w:line="240" w:lineRule="auto"/>
        <w:ind w:left="709" w:firstLine="0"/>
        <w:rPr>
          <w:lang w:val="uk-UA"/>
        </w:rPr>
      </w:pPr>
    </w:p>
    <w:p w:rsidR="00CB0753" w:rsidRDefault="00CB0753" w:rsidP="00F928A3">
      <w:pPr>
        <w:spacing w:line="240" w:lineRule="auto"/>
        <w:ind w:firstLine="0"/>
        <w:rPr>
          <w:lang w:val="uk-UA"/>
        </w:rPr>
      </w:pPr>
      <w:r>
        <w:rPr>
          <w:lang w:val="uk-UA"/>
        </w:rPr>
        <w:t>Рекомендована література</w:t>
      </w:r>
      <w:r w:rsidR="00857E58">
        <w:rPr>
          <w:lang w:val="uk-UA"/>
        </w:rPr>
        <w:t xml:space="preserve">                                                                                        47</w:t>
      </w:r>
    </w:p>
    <w:p w:rsidR="00877717" w:rsidRDefault="00877717" w:rsidP="00857E58">
      <w:pPr>
        <w:spacing w:line="240" w:lineRule="auto"/>
        <w:ind w:firstLine="0"/>
        <w:jc w:val="left"/>
        <w:rPr>
          <w:lang w:val="uk-UA"/>
        </w:rPr>
      </w:pPr>
    </w:p>
    <w:p w:rsidR="007C5443" w:rsidRDefault="007C5443" w:rsidP="007C5443">
      <w:pPr>
        <w:tabs>
          <w:tab w:val="left" w:pos="3657"/>
          <w:tab w:val="center" w:pos="4819"/>
        </w:tabs>
        <w:spacing w:line="240" w:lineRule="auto"/>
        <w:ind w:firstLine="0"/>
        <w:jc w:val="left"/>
        <w:rPr>
          <w:b/>
          <w:lang w:val="uk-UA"/>
        </w:rPr>
      </w:pPr>
      <w:r>
        <w:rPr>
          <w:b/>
          <w:lang w:val="uk-UA"/>
        </w:rPr>
        <w:tab/>
      </w:r>
    </w:p>
    <w:p w:rsidR="007C5443" w:rsidRDefault="007C5443" w:rsidP="007C5443">
      <w:pPr>
        <w:tabs>
          <w:tab w:val="left" w:pos="3657"/>
          <w:tab w:val="center" w:pos="4819"/>
        </w:tabs>
        <w:spacing w:line="240" w:lineRule="auto"/>
        <w:ind w:firstLine="0"/>
        <w:jc w:val="left"/>
        <w:rPr>
          <w:b/>
          <w:lang w:val="uk-UA"/>
        </w:rPr>
      </w:pPr>
    </w:p>
    <w:p w:rsidR="007C5443" w:rsidRDefault="007C5443" w:rsidP="007C5443">
      <w:pPr>
        <w:tabs>
          <w:tab w:val="left" w:pos="3657"/>
          <w:tab w:val="center" w:pos="4819"/>
        </w:tabs>
        <w:spacing w:line="240" w:lineRule="auto"/>
        <w:ind w:firstLine="0"/>
        <w:jc w:val="left"/>
        <w:rPr>
          <w:b/>
          <w:lang w:val="uk-UA"/>
        </w:rPr>
      </w:pPr>
    </w:p>
    <w:p w:rsidR="007C5443" w:rsidRDefault="007C5443" w:rsidP="007C5443">
      <w:pPr>
        <w:tabs>
          <w:tab w:val="left" w:pos="3657"/>
          <w:tab w:val="center" w:pos="4819"/>
        </w:tabs>
        <w:spacing w:line="240" w:lineRule="auto"/>
        <w:ind w:firstLine="0"/>
        <w:jc w:val="left"/>
        <w:rPr>
          <w:b/>
          <w:lang w:val="uk-UA"/>
        </w:rPr>
      </w:pPr>
    </w:p>
    <w:p w:rsidR="003B7519" w:rsidRDefault="007C5443" w:rsidP="007C5443">
      <w:pPr>
        <w:tabs>
          <w:tab w:val="left" w:pos="3657"/>
          <w:tab w:val="center" w:pos="4819"/>
        </w:tabs>
        <w:spacing w:line="240" w:lineRule="auto"/>
        <w:ind w:firstLine="0"/>
        <w:jc w:val="left"/>
        <w:rPr>
          <w:b/>
          <w:lang w:val="uk-UA"/>
        </w:rPr>
      </w:pPr>
      <w:r>
        <w:rPr>
          <w:b/>
          <w:lang w:val="uk-UA"/>
        </w:rPr>
        <w:tab/>
      </w: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3B7519" w:rsidRDefault="003B7519" w:rsidP="007C5443">
      <w:pPr>
        <w:tabs>
          <w:tab w:val="left" w:pos="3657"/>
          <w:tab w:val="center" w:pos="4819"/>
        </w:tabs>
        <w:spacing w:line="240" w:lineRule="auto"/>
        <w:ind w:firstLine="0"/>
        <w:jc w:val="left"/>
        <w:rPr>
          <w:b/>
          <w:lang w:val="uk-UA"/>
        </w:rPr>
      </w:pPr>
    </w:p>
    <w:p w:rsidR="00C05BD5" w:rsidRPr="00C479E5" w:rsidRDefault="00C05BD5" w:rsidP="00987FA7">
      <w:pPr>
        <w:tabs>
          <w:tab w:val="left" w:pos="3490"/>
          <w:tab w:val="left" w:pos="3657"/>
          <w:tab w:val="center" w:pos="4819"/>
        </w:tabs>
        <w:spacing w:line="240" w:lineRule="auto"/>
        <w:ind w:firstLine="0"/>
        <w:jc w:val="center"/>
        <w:rPr>
          <w:b/>
          <w:lang w:val="uk-UA"/>
        </w:rPr>
      </w:pPr>
      <w:r w:rsidRPr="00C479E5">
        <w:rPr>
          <w:b/>
          <w:lang w:val="uk-UA"/>
        </w:rPr>
        <w:lastRenderedPageBreak/>
        <w:t>ПЕРЕДМОВА</w:t>
      </w:r>
    </w:p>
    <w:p w:rsidR="00C05BD5" w:rsidRDefault="00C05BD5" w:rsidP="00C05BD5">
      <w:pPr>
        <w:tabs>
          <w:tab w:val="left" w:pos="2427"/>
          <w:tab w:val="left" w:pos="7135"/>
        </w:tabs>
        <w:spacing w:line="240" w:lineRule="auto"/>
        <w:ind w:firstLine="0"/>
        <w:rPr>
          <w:b/>
          <w:lang w:val="uk-UA"/>
        </w:rPr>
      </w:pPr>
    </w:p>
    <w:p w:rsidR="00C05BD5" w:rsidRPr="009B1DC5" w:rsidRDefault="00C05BD5" w:rsidP="00C05BD5">
      <w:pPr>
        <w:tabs>
          <w:tab w:val="left" w:pos="2427"/>
          <w:tab w:val="center" w:pos="4819"/>
        </w:tabs>
        <w:spacing w:line="240" w:lineRule="auto"/>
        <w:rPr>
          <w:lang w:val="uk-UA"/>
        </w:rPr>
      </w:pPr>
      <w:r>
        <w:rPr>
          <w:lang w:val="uk-UA"/>
        </w:rPr>
        <w:t xml:space="preserve">Навчальна дисципліна «Історія музики та музична література» складається з чотирьох модулів, які охоплюють історію музики та музичну літературу Західної Європи, Росії та України </w:t>
      </w:r>
      <w:r w:rsidRPr="00BF3694">
        <w:rPr>
          <w:lang w:val="uk-UA"/>
        </w:rPr>
        <w:t xml:space="preserve">від первісного </w:t>
      </w:r>
      <w:r w:rsidRPr="004F5CA9">
        <w:rPr>
          <w:lang w:val="uk-UA"/>
        </w:rPr>
        <w:t>су</w:t>
      </w:r>
      <w:r>
        <w:rPr>
          <w:lang w:val="uk-UA"/>
        </w:rPr>
        <w:t>спі</w:t>
      </w:r>
      <w:r w:rsidRPr="004F5CA9">
        <w:rPr>
          <w:lang w:val="uk-UA"/>
        </w:rPr>
        <w:t>льства</w:t>
      </w:r>
      <w:r>
        <w:rPr>
          <w:lang w:val="uk-UA"/>
        </w:rPr>
        <w:t xml:space="preserve"> до початку ХХІ </w:t>
      </w:r>
      <w:r w:rsidRPr="009B1DC5">
        <w:rPr>
          <w:lang w:val="uk-UA"/>
        </w:rPr>
        <w:t>ст</w:t>
      </w:r>
      <w:r w:rsidR="004F5CA9" w:rsidRPr="009B1DC5">
        <w:rPr>
          <w:lang w:val="uk-UA"/>
        </w:rPr>
        <w:t>оліття</w:t>
      </w:r>
      <w:r w:rsidRPr="009B1DC5">
        <w:rPr>
          <w:lang w:val="uk-UA"/>
        </w:rPr>
        <w:t xml:space="preserve">. Дана методична розробка присвячена вивченню студентами напряму підготовки «Театральне мистецтво» частини цього курсу </w:t>
      </w:r>
      <w:r w:rsidRPr="009B1DC5">
        <w:rPr>
          <w:lang w:val="uk-UA"/>
        </w:rPr>
        <w:noBreakHyphen/>
        <w:t xml:space="preserve"> історії розвитку музичного мистецтва Західної Європи. Вивчення зазначеного фрагменту світової музичної культури якнайкраще відповідає актуальним потребам сучасності: вихованню широко та різнобічно освіченої особистості, формуванню уявлень про духовний світ людської особистості, прищепленню студентам високих художніх критеріїв, потягу до самовдосконалення, саморозвитку, самореалізації. </w:t>
      </w:r>
    </w:p>
    <w:p w:rsidR="00C05BD5" w:rsidRPr="008C11E8" w:rsidRDefault="00C05BD5" w:rsidP="00C05BD5">
      <w:pPr>
        <w:spacing w:line="240" w:lineRule="auto"/>
        <w:ind w:firstLine="567"/>
        <w:rPr>
          <w:lang w:val="uk-UA"/>
        </w:rPr>
      </w:pPr>
      <w:r w:rsidRPr="009B1DC5">
        <w:rPr>
          <w:lang w:val="uk-UA"/>
        </w:rPr>
        <w:t>Засвоєння творчого спадку композиторів Західної Європи спрямовано на формування художньо-творчого мислення в контексті сучасних досягнень мистецтвознавства, на основі знань європейської музики та творчої дія</w:t>
      </w:r>
      <w:r w:rsidR="004F5CA9" w:rsidRPr="009B1DC5">
        <w:rPr>
          <w:lang w:val="uk-UA"/>
        </w:rPr>
        <w:t>льності видатних композиторів. У</w:t>
      </w:r>
      <w:r w:rsidRPr="009B1DC5">
        <w:rPr>
          <w:lang w:val="uk-UA"/>
        </w:rPr>
        <w:t xml:space="preserve"> процесі</w:t>
      </w:r>
      <w:r w:rsidRPr="008C11E8">
        <w:rPr>
          <w:lang w:val="uk-UA"/>
        </w:rPr>
        <w:t xml:space="preserve"> вивчення дисципліни «Історія музики та музична література» досягається ознайомлення з провідними напрямками музичного мистецтва від античності до ХХ століття, усвідомлення специфіки музичного мистецтва, оволодіння теоретичними знаннями щодо здобутків найвидатніших митців, вивчення основних музичних творів, формуються навички аналізу музичних творів у культурно-історичному аспекті.</w:t>
      </w:r>
    </w:p>
    <w:p w:rsidR="00C05BD5" w:rsidRDefault="00C05BD5" w:rsidP="00C05BD5">
      <w:pPr>
        <w:tabs>
          <w:tab w:val="left" w:pos="2427"/>
          <w:tab w:val="center" w:pos="4819"/>
        </w:tabs>
        <w:spacing w:line="240" w:lineRule="auto"/>
        <w:rPr>
          <w:lang w:val="uk-UA"/>
        </w:rPr>
      </w:pPr>
      <w:r w:rsidRPr="008C11E8">
        <w:rPr>
          <w:lang w:val="uk-UA"/>
        </w:rPr>
        <w:t>З огляду на обмежену кількість годин, виникає необхідність додаткових методичних розробок щодо окремих етапів розвитку музичного мистецтва Західної Європи</w:t>
      </w:r>
      <w:r w:rsidR="004F5CA9">
        <w:rPr>
          <w:lang w:val="uk-UA"/>
        </w:rPr>
        <w:t>,</w:t>
      </w:r>
      <w:r w:rsidRPr="008C11E8">
        <w:rPr>
          <w:lang w:val="uk-UA"/>
        </w:rPr>
        <w:t xml:space="preserve"> як </w:t>
      </w:r>
      <w:r w:rsidRPr="009B1DC5">
        <w:rPr>
          <w:lang w:val="uk-UA"/>
        </w:rPr>
        <w:t xml:space="preserve">мінімум </w:t>
      </w:r>
      <w:r w:rsidR="004F5CA9" w:rsidRPr="009B1DC5">
        <w:rPr>
          <w:lang w:val="uk-UA"/>
        </w:rPr>
        <w:t>і</w:t>
      </w:r>
      <w:r w:rsidRPr="009B1DC5">
        <w:rPr>
          <w:lang w:val="uk-UA"/>
        </w:rPr>
        <w:t>з</w:t>
      </w:r>
      <w:r w:rsidRPr="008C11E8">
        <w:rPr>
          <w:lang w:val="uk-UA"/>
        </w:rPr>
        <w:t xml:space="preserve"> двох причин. Першою є прагматична необхідність забезпечити організацію самостійної роботи студентів </w:t>
      </w:r>
      <w:r>
        <w:rPr>
          <w:lang w:val="uk-UA"/>
        </w:rPr>
        <w:t xml:space="preserve">достатньою </w:t>
      </w:r>
      <w:r w:rsidR="009B1DC5">
        <w:rPr>
          <w:lang w:val="uk-UA"/>
        </w:rPr>
        <w:t>кількістю конкретного матеріалу </w:t>
      </w:r>
      <w:r>
        <w:rPr>
          <w:lang w:val="uk-UA"/>
        </w:rPr>
        <w:t>– музичного та аналітичного</w:t>
      </w:r>
      <w:r w:rsidRPr="004F5CA9">
        <w:rPr>
          <w:lang w:val="uk-UA"/>
        </w:rPr>
        <w:t xml:space="preserve">. </w:t>
      </w:r>
      <w:r>
        <w:rPr>
          <w:lang w:val="uk-UA"/>
        </w:rPr>
        <w:t>Другою, з огляду на вельми складні у світоглядному сенсі мистецькі процеси та творчі позиції композиторів, є необхідність акцентувати певні точки відліку, можливість різного ставлення, різного підходу до мистецьких явищ, здатність розкривати глибинний смисл того, що відбувається. Зазначене потребує навичок критичного ставлення до будь-яких мистецьких явищ, самостійного мислення</w:t>
      </w:r>
      <w:r w:rsidRPr="00663CAE">
        <w:rPr>
          <w:lang w:val="uk-UA"/>
        </w:rPr>
        <w:t xml:space="preserve"> </w:t>
      </w:r>
      <w:r>
        <w:rPr>
          <w:lang w:val="uk-UA"/>
        </w:rPr>
        <w:t xml:space="preserve">студентів, самостійної оцінки побаченого та почутого, що можливо лише на підставі сформованої ціннісної системи особистості. </w:t>
      </w:r>
    </w:p>
    <w:p w:rsidR="00C05BD5" w:rsidRPr="00AA08E5" w:rsidRDefault="00C05BD5" w:rsidP="00C05BD5">
      <w:pPr>
        <w:tabs>
          <w:tab w:val="left" w:pos="2427"/>
          <w:tab w:val="center" w:pos="4819"/>
        </w:tabs>
        <w:spacing w:line="240" w:lineRule="auto"/>
        <w:rPr>
          <w:lang w:val="uk-UA"/>
        </w:rPr>
      </w:pPr>
      <w:r>
        <w:rPr>
          <w:lang w:val="uk-UA"/>
        </w:rPr>
        <w:t xml:space="preserve">Виключно складним для сприйняття та розуміння </w:t>
      </w:r>
      <w:r w:rsidR="000A1AB6">
        <w:rPr>
          <w:lang w:val="uk-UA"/>
        </w:rPr>
        <w:t>справжнього</w:t>
      </w:r>
      <w:r w:rsidRPr="004F5CA9">
        <w:rPr>
          <w:lang w:val="uk-UA"/>
        </w:rPr>
        <w:t xml:space="preserve"> смислу </w:t>
      </w:r>
      <w:r>
        <w:rPr>
          <w:lang w:val="uk-UA"/>
        </w:rPr>
        <w:t xml:space="preserve">мистецьких </w:t>
      </w:r>
      <w:r w:rsidRPr="004F5CA9">
        <w:rPr>
          <w:lang w:val="uk-UA"/>
        </w:rPr>
        <w:t>процесів</w:t>
      </w:r>
      <w:r>
        <w:rPr>
          <w:lang w:val="uk-UA"/>
        </w:rPr>
        <w:t xml:space="preserve"> є період розвитку музичної культури Західної Європи </w:t>
      </w:r>
      <w:r w:rsidRPr="009B1DC5">
        <w:rPr>
          <w:lang w:val="uk-UA"/>
        </w:rPr>
        <w:t>ХХ ст</w:t>
      </w:r>
      <w:r w:rsidR="004F5CA9" w:rsidRPr="009B1DC5">
        <w:rPr>
          <w:lang w:val="uk-UA"/>
        </w:rPr>
        <w:t>оліття</w:t>
      </w:r>
      <w:r w:rsidRPr="009B1DC5">
        <w:rPr>
          <w:lang w:val="uk-UA"/>
        </w:rPr>
        <w:t xml:space="preserve">, особливо </w:t>
      </w:r>
      <w:r w:rsidR="004F5CA9" w:rsidRPr="009B1DC5">
        <w:rPr>
          <w:lang w:val="uk-UA"/>
        </w:rPr>
        <w:t xml:space="preserve">його </w:t>
      </w:r>
      <w:r w:rsidRPr="009B1DC5">
        <w:rPr>
          <w:lang w:val="uk-UA"/>
        </w:rPr>
        <w:t>останньої</w:t>
      </w:r>
      <w:r>
        <w:rPr>
          <w:lang w:val="uk-UA"/>
        </w:rPr>
        <w:t xml:space="preserve"> третини, через тенденцію дегуманізації, витіснення усього людського в </w:t>
      </w:r>
      <w:r w:rsidRPr="009B1DC5">
        <w:rPr>
          <w:lang w:val="uk-UA"/>
        </w:rPr>
        <w:t xml:space="preserve">людині, </w:t>
      </w:r>
      <w:r w:rsidR="00E44D6F" w:rsidRPr="009B1DC5">
        <w:rPr>
          <w:lang w:val="uk-UA"/>
        </w:rPr>
        <w:t>механістичність</w:t>
      </w:r>
      <w:r w:rsidR="00E44D6F">
        <w:rPr>
          <w:lang w:val="uk-UA"/>
        </w:rPr>
        <w:t xml:space="preserve"> </w:t>
      </w:r>
      <w:r>
        <w:rPr>
          <w:lang w:val="uk-UA"/>
        </w:rPr>
        <w:t xml:space="preserve">буття та відбиття цього у музичному мистецтві. Методична розробка, як допоміжний засіб вивчення класичного музичного спадку Західної Європи, має сприяти через глибоке розуміння етичного змісту музичних творів, гуманістичних засад їх творців засвоєнню студентами пріоритетності людського начала. І це знаходиться цілком у річищі актуального сьогодні завдання підготовки </w:t>
      </w:r>
      <w:r>
        <w:rPr>
          <w:lang w:val="uk-UA"/>
        </w:rPr>
        <w:lastRenderedPageBreak/>
        <w:t>висококваліфікованих фахівців як носіїв високих етичних ідеалів гуманізму, добра та духовності.</w:t>
      </w:r>
    </w:p>
    <w:p w:rsidR="00C05BD5" w:rsidRPr="009B1DC5" w:rsidRDefault="00C05BD5" w:rsidP="00C05BD5">
      <w:pPr>
        <w:tabs>
          <w:tab w:val="left" w:pos="2427"/>
          <w:tab w:val="center" w:pos="4819"/>
        </w:tabs>
        <w:spacing w:line="240" w:lineRule="auto"/>
        <w:rPr>
          <w:lang w:val="uk-UA"/>
        </w:rPr>
      </w:pPr>
      <w:r w:rsidRPr="00876473">
        <w:rPr>
          <w:i/>
          <w:lang w:val="uk-UA"/>
        </w:rPr>
        <w:t>Предметом</w:t>
      </w:r>
      <w:r>
        <w:rPr>
          <w:lang w:val="uk-UA"/>
        </w:rPr>
        <w:t xml:space="preserve"> вивчення навчальної </w:t>
      </w:r>
      <w:r w:rsidRPr="009B1DC5">
        <w:rPr>
          <w:lang w:val="uk-UA"/>
        </w:rPr>
        <w:t xml:space="preserve">дисципліни «Історія музики та музична література» у зазначеній його частині є музично-історичний процес у країнах </w:t>
      </w:r>
      <w:r w:rsidR="00E44D6F" w:rsidRPr="009B1DC5">
        <w:rPr>
          <w:lang w:val="uk-UA"/>
        </w:rPr>
        <w:t xml:space="preserve">Західної </w:t>
      </w:r>
      <w:r w:rsidRPr="009B1DC5">
        <w:rPr>
          <w:lang w:val="uk-UA"/>
        </w:rPr>
        <w:t>Європи та музичні твори як артефакти цього процесу.</w:t>
      </w:r>
    </w:p>
    <w:p w:rsidR="00C05BD5" w:rsidRDefault="00C05BD5" w:rsidP="00C05BD5">
      <w:pPr>
        <w:tabs>
          <w:tab w:val="left" w:pos="2427"/>
          <w:tab w:val="center" w:pos="4819"/>
        </w:tabs>
        <w:spacing w:line="240" w:lineRule="auto"/>
        <w:rPr>
          <w:lang w:val="uk-UA"/>
        </w:rPr>
      </w:pPr>
      <w:r w:rsidRPr="009B1DC5">
        <w:rPr>
          <w:i/>
          <w:lang w:val="uk-UA"/>
        </w:rPr>
        <w:t>Метою</w:t>
      </w:r>
      <w:r w:rsidRPr="009B1DC5">
        <w:rPr>
          <w:lang w:val="uk-UA"/>
        </w:rPr>
        <w:t xml:space="preserve"> вивчення є ознайомлення студентів з визначними віхами </w:t>
      </w:r>
      <w:r w:rsidR="00E44D6F" w:rsidRPr="009B1DC5">
        <w:rPr>
          <w:lang w:val="uk-UA"/>
        </w:rPr>
        <w:t>західно</w:t>
      </w:r>
      <w:r w:rsidRPr="009B1DC5">
        <w:rPr>
          <w:lang w:val="uk-UA"/>
        </w:rPr>
        <w:t>європейського музично-історичного процесу; розуміння смислу мистецьких процесів, що відбуваються; розвиток художнього</w:t>
      </w:r>
      <w:r>
        <w:rPr>
          <w:lang w:val="uk-UA"/>
        </w:rPr>
        <w:t xml:space="preserve"> </w:t>
      </w:r>
      <w:r w:rsidR="00E44D6F">
        <w:rPr>
          <w:lang w:val="uk-UA"/>
        </w:rPr>
        <w:t>смаку</w:t>
      </w:r>
      <w:r w:rsidR="0052181F">
        <w:rPr>
          <w:lang w:val="uk-UA"/>
        </w:rPr>
        <w:t>, формування ціннісних кри</w:t>
      </w:r>
      <w:r>
        <w:rPr>
          <w:lang w:val="uk-UA"/>
        </w:rPr>
        <w:t xml:space="preserve">теріїв. </w:t>
      </w:r>
    </w:p>
    <w:p w:rsidR="00C05BD5" w:rsidRDefault="00C05BD5" w:rsidP="00C05BD5">
      <w:pPr>
        <w:tabs>
          <w:tab w:val="left" w:pos="2427"/>
          <w:tab w:val="center" w:pos="4819"/>
        </w:tabs>
        <w:spacing w:line="240" w:lineRule="auto"/>
        <w:rPr>
          <w:lang w:val="uk-UA"/>
        </w:rPr>
      </w:pPr>
      <w:r w:rsidRPr="00F776F3">
        <w:rPr>
          <w:i/>
          <w:lang w:val="uk-UA"/>
        </w:rPr>
        <w:t>Основними завданнями</w:t>
      </w:r>
      <w:r>
        <w:rPr>
          <w:lang w:val="uk-UA"/>
        </w:rPr>
        <w:t xml:space="preserve"> навчальної дисципліни є:</w:t>
      </w:r>
    </w:p>
    <w:p w:rsidR="00C05BD5" w:rsidRDefault="00C05BD5" w:rsidP="00C05BD5">
      <w:pPr>
        <w:pStyle w:val="a3"/>
        <w:tabs>
          <w:tab w:val="left" w:pos="2427"/>
          <w:tab w:val="center" w:pos="4819"/>
        </w:tabs>
        <w:spacing w:line="240" w:lineRule="auto"/>
        <w:ind w:left="1069" w:firstLine="0"/>
        <w:rPr>
          <w:lang w:val="uk-UA"/>
        </w:rPr>
      </w:pPr>
      <w:r>
        <w:rPr>
          <w:lang w:val="uk-UA"/>
        </w:rPr>
        <w:noBreakHyphen/>
        <w:t> залучення</w:t>
      </w:r>
      <w:r w:rsidR="00E44D6F">
        <w:rPr>
          <w:lang w:val="uk-UA"/>
        </w:rPr>
        <w:t xml:space="preserve"> студентів до скарбниці західно</w:t>
      </w:r>
      <w:r>
        <w:rPr>
          <w:lang w:val="uk-UA"/>
        </w:rPr>
        <w:t>європейської музики;</w:t>
      </w:r>
    </w:p>
    <w:p w:rsidR="00C05BD5" w:rsidRPr="009B1DC5" w:rsidRDefault="00C05BD5" w:rsidP="00C05BD5">
      <w:pPr>
        <w:pStyle w:val="a3"/>
        <w:tabs>
          <w:tab w:val="left" w:pos="2427"/>
          <w:tab w:val="center" w:pos="4819"/>
        </w:tabs>
        <w:spacing w:line="240" w:lineRule="auto"/>
        <w:ind w:left="1069" w:firstLine="0"/>
        <w:rPr>
          <w:lang w:val="uk-UA"/>
        </w:rPr>
      </w:pPr>
      <w:r>
        <w:rPr>
          <w:lang w:val="uk-UA"/>
        </w:rPr>
        <w:noBreakHyphen/>
        <w:t xml:space="preserve"> зацікавлення </w:t>
      </w:r>
      <w:r w:rsidRPr="009B1DC5">
        <w:rPr>
          <w:lang w:val="uk-UA"/>
        </w:rPr>
        <w:t xml:space="preserve">творами </w:t>
      </w:r>
      <w:r w:rsidR="00E44D6F" w:rsidRPr="009B1DC5">
        <w:rPr>
          <w:lang w:val="uk-UA"/>
        </w:rPr>
        <w:t>західно</w:t>
      </w:r>
      <w:r w:rsidRPr="009B1DC5">
        <w:rPr>
          <w:lang w:val="uk-UA"/>
        </w:rPr>
        <w:t>європейської музичної культури;</w:t>
      </w:r>
    </w:p>
    <w:p w:rsidR="00C05BD5" w:rsidRDefault="00C05BD5" w:rsidP="00C05BD5">
      <w:pPr>
        <w:pStyle w:val="a3"/>
        <w:tabs>
          <w:tab w:val="left" w:pos="2427"/>
          <w:tab w:val="center" w:pos="4819"/>
        </w:tabs>
        <w:spacing w:line="240" w:lineRule="auto"/>
        <w:ind w:left="1069" w:firstLine="0"/>
        <w:rPr>
          <w:lang w:val="uk-UA"/>
        </w:rPr>
      </w:pPr>
      <w:r w:rsidRPr="009B1DC5">
        <w:rPr>
          <w:lang w:val="uk-UA"/>
        </w:rPr>
        <w:noBreakHyphen/>
        <w:t xml:space="preserve"> осмислення етичної суті музичних творів </w:t>
      </w:r>
      <w:r w:rsidR="00E44D6F" w:rsidRPr="009B1DC5">
        <w:rPr>
          <w:lang w:val="uk-UA"/>
        </w:rPr>
        <w:t>західно</w:t>
      </w:r>
      <w:r w:rsidRPr="009B1DC5">
        <w:rPr>
          <w:lang w:val="uk-UA"/>
        </w:rPr>
        <w:t>європейського</w:t>
      </w:r>
      <w:r>
        <w:rPr>
          <w:lang w:val="uk-UA"/>
        </w:rPr>
        <w:t xml:space="preserve"> мистецтва;</w:t>
      </w:r>
    </w:p>
    <w:p w:rsidR="00C05BD5" w:rsidRDefault="00C05BD5" w:rsidP="00C05BD5">
      <w:pPr>
        <w:pStyle w:val="a3"/>
        <w:tabs>
          <w:tab w:val="left" w:pos="2427"/>
          <w:tab w:val="center" w:pos="4819"/>
        </w:tabs>
        <w:spacing w:line="240" w:lineRule="auto"/>
        <w:ind w:left="1069" w:firstLine="0"/>
        <w:rPr>
          <w:lang w:val="uk-UA"/>
        </w:rPr>
      </w:pPr>
      <w:r>
        <w:rPr>
          <w:lang w:val="uk-UA"/>
        </w:rPr>
        <w:noBreakHyphen/>
        <w:t xml:space="preserve"> складення особистісної художньо-естетичної та </w:t>
      </w:r>
      <w:proofErr w:type="spellStart"/>
      <w:r>
        <w:rPr>
          <w:lang w:val="uk-UA"/>
        </w:rPr>
        <w:t>філософсько</w:t>
      </w:r>
      <w:proofErr w:type="spellEnd"/>
      <w:r>
        <w:rPr>
          <w:lang w:val="uk-UA"/>
        </w:rPr>
        <w:t xml:space="preserve">-світоглядної ціннісної системи; </w:t>
      </w:r>
    </w:p>
    <w:p w:rsidR="00C05BD5" w:rsidRDefault="00C05BD5" w:rsidP="00C05BD5">
      <w:pPr>
        <w:pStyle w:val="a3"/>
        <w:tabs>
          <w:tab w:val="left" w:pos="2427"/>
          <w:tab w:val="center" w:pos="4819"/>
        </w:tabs>
        <w:spacing w:line="240" w:lineRule="auto"/>
        <w:ind w:left="709" w:firstLine="0"/>
        <w:rPr>
          <w:lang w:val="uk-UA"/>
        </w:rPr>
      </w:pPr>
      <w:r>
        <w:rPr>
          <w:lang w:val="uk-UA"/>
        </w:rPr>
        <w:t xml:space="preserve">Студенти повинні </w:t>
      </w:r>
      <w:r w:rsidRPr="00F776F3">
        <w:rPr>
          <w:i/>
          <w:lang w:val="uk-UA"/>
        </w:rPr>
        <w:t>засвоїти</w:t>
      </w:r>
      <w:r>
        <w:rPr>
          <w:lang w:val="uk-UA"/>
        </w:rPr>
        <w:t xml:space="preserve">: </w:t>
      </w:r>
    </w:p>
    <w:p w:rsidR="00C05BD5" w:rsidRDefault="00C05BD5" w:rsidP="00C05BD5">
      <w:pPr>
        <w:pStyle w:val="a3"/>
        <w:tabs>
          <w:tab w:val="left" w:pos="2427"/>
          <w:tab w:val="center" w:pos="4819"/>
        </w:tabs>
        <w:spacing w:line="240" w:lineRule="auto"/>
        <w:ind w:left="1069" w:firstLine="0"/>
        <w:rPr>
          <w:lang w:val="uk-UA"/>
        </w:rPr>
      </w:pPr>
      <w:r>
        <w:rPr>
          <w:lang w:val="uk-UA"/>
        </w:rPr>
        <w:noBreakHyphen/>
        <w:t> головні етапи музично-історичного процесу;</w:t>
      </w:r>
    </w:p>
    <w:p w:rsidR="00C05BD5" w:rsidRDefault="00C05BD5" w:rsidP="00C05BD5">
      <w:pPr>
        <w:pStyle w:val="a3"/>
        <w:tabs>
          <w:tab w:val="left" w:pos="2427"/>
          <w:tab w:val="center" w:pos="4819"/>
        </w:tabs>
        <w:spacing w:line="240" w:lineRule="auto"/>
        <w:ind w:left="1069" w:firstLine="0"/>
        <w:rPr>
          <w:lang w:val="uk-UA"/>
        </w:rPr>
      </w:pPr>
      <w:r>
        <w:rPr>
          <w:lang w:val="uk-UA"/>
        </w:rPr>
        <w:noBreakHyphen/>
        <w:t> </w:t>
      </w:r>
      <w:proofErr w:type="spellStart"/>
      <w:r>
        <w:rPr>
          <w:lang w:val="uk-UA"/>
        </w:rPr>
        <w:t>філософсько</w:t>
      </w:r>
      <w:proofErr w:type="spellEnd"/>
      <w:r>
        <w:rPr>
          <w:lang w:val="uk-UA"/>
        </w:rPr>
        <w:t>-світоглядну та художньо-естетичну основу стилів музичного мистецтва Західної Європи;</w:t>
      </w:r>
    </w:p>
    <w:p w:rsidR="00C05BD5" w:rsidRDefault="00C05BD5" w:rsidP="00C05BD5">
      <w:pPr>
        <w:pStyle w:val="a3"/>
        <w:tabs>
          <w:tab w:val="left" w:pos="2427"/>
          <w:tab w:val="center" w:pos="4819"/>
        </w:tabs>
        <w:spacing w:line="240" w:lineRule="auto"/>
        <w:ind w:left="1069" w:firstLine="0"/>
        <w:rPr>
          <w:lang w:val="uk-UA"/>
        </w:rPr>
      </w:pPr>
      <w:r>
        <w:rPr>
          <w:lang w:val="uk-UA"/>
        </w:rPr>
        <w:noBreakHyphen/>
        <w:t xml:space="preserve"> основні твори провідних композиторів музичного </w:t>
      </w:r>
      <w:r w:rsidRPr="009B1DC5">
        <w:rPr>
          <w:lang w:val="uk-UA"/>
        </w:rPr>
        <w:t xml:space="preserve">мистецтва </w:t>
      </w:r>
      <w:r w:rsidR="00E44D6F" w:rsidRPr="009B1DC5">
        <w:rPr>
          <w:lang w:val="uk-UA"/>
        </w:rPr>
        <w:t xml:space="preserve">Західної </w:t>
      </w:r>
      <w:r w:rsidRPr="009B1DC5">
        <w:rPr>
          <w:lang w:val="uk-UA"/>
        </w:rPr>
        <w:t>Європи</w:t>
      </w:r>
      <w:r>
        <w:rPr>
          <w:lang w:val="uk-UA"/>
        </w:rPr>
        <w:t>.</w:t>
      </w:r>
    </w:p>
    <w:p w:rsidR="00C05BD5" w:rsidRDefault="00C05BD5" w:rsidP="00C05BD5">
      <w:pPr>
        <w:pStyle w:val="a3"/>
        <w:tabs>
          <w:tab w:val="left" w:pos="2427"/>
          <w:tab w:val="center" w:pos="4819"/>
        </w:tabs>
        <w:spacing w:line="240" w:lineRule="auto"/>
        <w:ind w:left="0"/>
        <w:rPr>
          <w:lang w:val="uk-UA"/>
        </w:rPr>
      </w:pPr>
      <w:r>
        <w:rPr>
          <w:lang w:val="uk-UA"/>
        </w:rPr>
        <w:t xml:space="preserve">У підсумку вивчення курсу історії музики Західної Європи студенти </w:t>
      </w:r>
      <w:r w:rsidRPr="00F776F3">
        <w:rPr>
          <w:i/>
          <w:lang w:val="uk-UA"/>
        </w:rPr>
        <w:t>мають вміти:</w:t>
      </w:r>
    </w:p>
    <w:p w:rsidR="00C05BD5" w:rsidRDefault="00C05BD5" w:rsidP="00C05BD5">
      <w:pPr>
        <w:pStyle w:val="a3"/>
        <w:tabs>
          <w:tab w:val="left" w:pos="2427"/>
          <w:tab w:val="center" w:pos="4819"/>
        </w:tabs>
        <w:spacing w:line="240" w:lineRule="auto"/>
        <w:ind w:left="0"/>
        <w:rPr>
          <w:lang w:val="uk-UA"/>
        </w:rPr>
      </w:pPr>
      <w:r>
        <w:rPr>
          <w:lang w:val="uk-UA"/>
        </w:rPr>
        <w:noBreakHyphen/>
        <w:t> а</w:t>
      </w:r>
      <w:r w:rsidR="004241BB">
        <w:rPr>
          <w:lang w:val="uk-UA"/>
        </w:rPr>
        <w:t xml:space="preserve">налізувати музичний матеріал </w:t>
      </w:r>
      <w:r w:rsidR="004241BB" w:rsidRPr="00E026A4">
        <w:rPr>
          <w:lang w:val="uk-UA"/>
        </w:rPr>
        <w:t>з у</w:t>
      </w:r>
      <w:r w:rsidRPr="00E026A4">
        <w:rPr>
          <w:lang w:val="uk-UA"/>
        </w:rPr>
        <w:t>рахуванням</w:t>
      </w:r>
      <w:r>
        <w:rPr>
          <w:lang w:val="uk-UA"/>
        </w:rPr>
        <w:t xml:space="preserve"> його цілісності та авторського індивідуального стилю;</w:t>
      </w:r>
    </w:p>
    <w:p w:rsidR="00C05BD5" w:rsidRDefault="00C05BD5" w:rsidP="00C05BD5">
      <w:pPr>
        <w:pStyle w:val="a3"/>
        <w:tabs>
          <w:tab w:val="left" w:pos="2427"/>
          <w:tab w:val="center" w:pos="4819"/>
        </w:tabs>
        <w:spacing w:line="240" w:lineRule="auto"/>
        <w:ind w:left="0"/>
        <w:rPr>
          <w:lang w:val="uk-UA"/>
        </w:rPr>
      </w:pPr>
      <w:r>
        <w:rPr>
          <w:lang w:val="uk-UA"/>
        </w:rPr>
        <w:noBreakHyphen/>
        <w:t> визначати на слух належність твору до певного стилю музичного мистецтва Західної Європи;</w:t>
      </w:r>
    </w:p>
    <w:p w:rsidR="00C05BD5" w:rsidRDefault="00C05BD5" w:rsidP="00C05BD5">
      <w:pPr>
        <w:pStyle w:val="a3"/>
        <w:tabs>
          <w:tab w:val="left" w:pos="2427"/>
          <w:tab w:val="center" w:pos="4819"/>
        </w:tabs>
        <w:spacing w:line="240" w:lineRule="auto"/>
        <w:ind w:left="0"/>
        <w:rPr>
          <w:lang w:val="uk-UA"/>
        </w:rPr>
      </w:pPr>
      <w:r>
        <w:rPr>
          <w:lang w:val="uk-UA"/>
        </w:rPr>
        <w:noBreakHyphen/>
        <w:t> критично ставитися до музичних творів, художніх стилів;</w:t>
      </w:r>
    </w:p>
    <w:p w:rsidR="00C05BD5" w:rsidRDefault="00C05BD5" w:rsidP="00C05BD5">
      <w:pPr>
        <w:pStyle w:val="a3"/>
        <w:tabs>
          <w:tab w:val="left" w:pos="2427"/>
          <w:tab w:val="center" w:pos="4819"/>
        </w:tabs>
        <w:spacing w:line="240" w:lineRule="auto"/>
        <w:ind w:left="0"/>
        <w:rPr>
          <w:lang w:val="uk-UA"/>
        </w:rPr>
      </w:pPr>
      <w:r>
        <w:rPr>
          <w:lang w:val="uk-UA"/>
        </w:rPr>
        <w:noBreakHyphen/>
        <w:t> аргументувати власну точку зору на окремі твори, мистецькі стилі та течії.</w:t>
      </w:r>
    </w:p>
    <w:p w:rsidR="00C05BD5" w:rsidRPr="0017541D" w:rsidRDefault="00C05BD5" w:rsidP="00C05BD5">
      <w:pPr>
        <w:pStyle w:val="a3"/>
        <w:tabs>
          <w:tab w:val="left" w:pos="2427"/>
          <w:tab w:val="center" w:pos="4819"/>
        </w:tabs>
        <w:spacing w:line="240" w:lineRule="auto"/>
        <w:ind w:left="0"/>
        <w:rPr>
          <w:lang w:val="uk-UA"/>
        </w:rPr>
      </w:pPr>
    </w:p>
    <w:p w:rsidR="00C05BD5" w:rsidRPr="002411C3" w:rsidRDefault="00C05BD5" w:rsidP="00C05BD5">
      <w:pPr>
        <w:tabs>
          <w:tab w:val="left" w:pos="2427"/>
          <w:tab w:val="center" w:pos="4819"/>
        </w:tabs>
        <w:spacing w:line="240" w:lineRule="auto"/>
        <w:ind w:firstLine="0"/>
        <w:jc w:val="left"/>
        <w:rPr>
          <w:lang w:val="uk-UA"/>
        </w:rPr>
      </w:pPr>
    </w:p>
    <w:p w:rsidR="00C05BD5" w:rsidRPr="002411C3" w:rsidRDefault="00C05BD5" w:rsidP="00C05BD5">
      <w:pPr>
        <w:tabs>
          <w:tab w:val="left" w:pos="2427"/>
          <w:tab w:val="center" w:pos="4819"/>
        </w:tabs>
        <w:spacing w:line="240" w:lineRule="auto"/>
        <w:ind w:firstLine="0"/>
        <w:jc w:val="left"/>
        <w:rPr>
          <w:lang w:val="uk-UA"/>
        </w:rPr>
      </w:pPr>
    </w:p>
    <w:p w:rsidR="00C05BD5" w:rsidRPr="002411C3" w:rsidRDefault="00C05BD5" w:rsidP="00C05BD5">
      <w:pPr>
        <w:tabs>
          <w:tab w:val="left" w:pos="2427"/>
          <w:tab w:val="center" w:pos="4819"/>
        </w:tabs>
        <w:spacing w:line="240" w:lineRule="auto"/>
        <w:ind w:firstLine="0"/>
        <w:jc w:val="left"/>
        <w:rPr>
          <w:lang w:val="uk-UA"/>
        </w:rPr>
      </w:pPr>
    </w:p>
    <w:p w:rsidR="00C05BD5" w:rsidRDefault="00C05BD5" w:rsidP="00C05BD5">
      <w:pPr>
        <w:ind w:firstLine="0"/>
        <w:jc w:val="center"/>
        <w:rPr>
          <w:b/>
          <w:lang w:val="uk-UA"/>
        </w:rPr>
      </w:pPr>
    </w:p>
    <w:p w:rsidR="00C05BD5" w:rsidRDefault="00C05BD5" w:rsidP="00C05BD5">
      <w:pPr>
        <w:ind w:firstLine="0"/>
        <w:jc w:val="center"/>
        <w:rPr>
          <w:b/>
          <w:lang w:val="uk-UA"/>
        </w:rPr>
      </w:pPr>
    </w:p>
    <w:p w:rsidR="00C05BD5" w:rsidRDefault="00C05BD5" w:rsidP="00C05BD5">
      <w:pPr>
        <w:ind w:firstLine="0"/>
        <w:jc w:val="center"/>
        <w:rPr>
          <w:b/>
          <w:lang w:val="uk-UA"/>
        </w:rPr>
      </w:pPr>
    </w:p>
    <w:p w:rsidR="00C05BD5" w:rsidRDefault="00C05BD5" w:rsidP="00C05BD5">
      <w:pPr>
        <w:ind w:firstLine="0"/>
        <w:jc w:val="center"/>
        <w:rPr>
          <w:b/>
          <w:lang w:val="uk-UA"/>
        </w:rPr>
      </w:pPr>
    </w:p>
    <w:p w:rsidR="00C05BD5" w:rsidRDefault="00C05BD5" w:rsidP="00C05BD5">
      <w:pPr>
        <w:ind w:firstLine="0"/>
        <w:jc w:val="center"/>
        <w:rPr>
          <w:b/>
          <w:lang w:val="uk-UA"/>
        </w:rPr>
      </w:pPr>
    </w:p>
    <w:p w:rsidR="00C05BD5" w:rsidRDefault="00C05BD5" w:rsidP="00C05BD5">
      <w:pPr>
        <w:ind w:firstLine="0"/>
        <w:jc w:val="center"/>
        <w:rPr>
          <w:b/>
          <w:lang w:val="uk-UA"/>
        </w:rPr>
      </w:pPr>
    </w:p>
    <w:p w:rsidR="003959DC" w:rsidRPr="003959DC" w:rsidRDefault="003959DC" w:rsidP="003A07AE">
      <w:pPr>
        <w:tabs>
          <w:tab w:val="left" w:pos="2427"/>
          <w:tab w:val="center" w:pos="4819"/>
        </w:tabs>
        <w:spacing w:line="240" w:lineRule="auto"/>
        <w:ind w:firstLine="0"/>
        <w:jc w:val="center"/>
        <w:rPr>
          <w:b/>
          <w:lang w:val="uk-UA"/>
        </w:rPr>
      </w:pPr>
      <w:r w:rsidRPr="003959DC">
        <w:rPr>
          <w:b/>
          <w:lang w:val="uk-UA"/>
        </w:rPr>
        <w:lastRenderedPageBreak/>
        <w:t>ЗМІСТ САМОСТІЙНОЇ РОБОТИ</w:t>
      </w:r>
    </w:p>
    <w:p w:rsidR="00776FC0" w:rsidRPr="00A43E2E" w:rsidRDefault="00776FC0" w:rsidP="00546838">
      <w:pPr>
        <w:spacing w:line="240" w:lineRule="auto"/>
        <w:rPr>
          <w:lang w:val="uk-UA"/>
        </w:rPr>
      </w:pPr>
    </w:p>
    <w:p w:rsidR="006B6B9D" w:rsidRPr="006B6B9D" w:rsidRDefault="003959DC" w:rsidP="006B6B9D">
      <w:pPr>
        <w:spacing w:line="240" w:lineRule="auto"/>
        <w:ind w:firstLine="0"/>
        <w:jc w:val="center"/>
        <w:rPr>
          <w:b/>
          <w:bCs/>
          <w:lang w:val="uk-UA"/>
        </w:rPr>
      </w:pPr>
      <w:r w:rsidRPr="006B6B9D">
        <w:rPr>
          <w:b/>
          <w:lang w:val="uk-UA"/>
        </w:rPr>
        <w:t xml:space="preserve">Змістовий модуль 1. </w:t>
      </w:r>
      <w:r w:rsidRPr="006B6B9D">
        <w:rPr>
          <w:b/>
          <w:bCs/>
          <w:lang w:val="uk-UA"/>
        </w:rPr>
        <w:t xml:space="preserve">Музичне мистецтво </w:t>
      </w:r>
    </w:p>
    <w:p w:rsidR="003959DC" w:rsidRDefault="003959DC" w:rsidP="006B6B9D">
      <w:pPr>
        <w:spacing w:line="240" w:lineRule="auto"/>
        <w:ind w:firstLine="0"/>
        <w:jc w:val="center"/>
        <w:rPr>
          <w:b/>
          <w:bCs/>
          <w:lang w:val="uk-UA"/>
        </w:rPr>
      </w:pPr>
      <w:r w:rsidRPr="006B6B9D">
        <w:rPr>
          <w:b/>
          <w:bCs/>
          <w:lang w:val="uk-UA"/>
        </w:rPr>
        <w:t>ві</w:t>
      </w:r>
      <w:r w:rsidR="00397995">
        <w:rPr>
          <w:b/>
          <w:bCs/>
          <w:lang w:val="uk-UA"/>
        </w:rPr>
        <w:t>д Античності до</w:t>
      </w:r>
      <w:r w:rsidR="006B6B9D">
        <w:rPr>
          <w:b/>
          <w:bCs/>
          <w:lang w:val="uk-UA"/>
        </w:rPr>
        <w:t xml:space="preserve"> XVIII століття</w:t>
      </w:r>
    </w:p>
    <w:p w:rsidR="006B6B9D" w:rsidRPr="006B6B9D" w:rsidRDefault="006B6B9D" w:rsidP="006B6B9D">
      <w:pPr>
        <w:spacing w:line="240" w:lineRule="auto"/>
        <w:ind w:firstLine="0"/>
        <w:jc w:val="center"/>
        <w:rPr>
          <w:b/>
          <w:bCs/>
          <w:lang w:val="uk-UA"/>
        </w:rPr>
      </w:pPr>
    </w:p>
    <w:p w:rsidR="003959DC" w:rsidRPr="005D0FCF" w:rsidRDefault="003959DC" w:rsidP="00327B5B">
      <w:pPr>
        <w:spacing w:line="240" w:lineRule="auto"/>
        <w:jc w:val="left"/>
        <w:rPr>
          <w:lang w:val="uk-UA"/>
        </w:rPr>
      </w:pPr>
      <w:r w:rsidRPr="00AE4741">
        <w:rPr>
          <w:b/>
          <w:lang w:val="uk-UA"/>
        </w:rPr>
        <w:t>Тема 1.</w:t>
      </w:r>
      <w:r w:rsidRPr="005D0FCF">
        <w:rPr>
          <w:lang w:val="uk-UA"/>
        </w:rPr>
        <w:t xml:space="preserve"> Музика Античності, Середньовіччя та епохи Відродження.</w:t>
      </w:r>
    </w:p>
    <w:p w:rsidR="00546E87" w:rsidRDefault="00546E87" w:rsidP="0073600D">
      <w:pPr>
        <w:spacing w:line="240" w:lineRule="auto"/>
        <w:rPr>
          <w:b/>
          <w:lang w:val="uk-UA"/>
        </w:rPr>
      </w:pPr>
    </w:p>
    <w:p w:rsidR="00DD1624" w:rsidRDefault="00AE4741" w:rsidP="0073600D">
      <w:pPr>
        <w:spacing w:line="240" w:lineRule="auto"/>
        <w:rPr>
          <w:lang w:val="uk-UA"/>
        </w:rPr>
      </w:pPr>
      <w:r w:rsidRPr="00AE4741">
        <w:rPr>
          <w:b/>
          <w:lang w:val="uk-UA"/>
        </w:rPr>
        <w:t>Мета</w:t>
      </w:r>
      <w:r>
        <w:rPr>
          <w:lang w:val="uk-UA"/>
        </w:rPr>
        <w:t xml:space="preserve">: </w:t>
      </w:r>
      <w:r w:rsidR="0026588B">
        <w:rPr>
          <w:lang w:val="uk-UA"/>
        </w:rPr>
        <w:t xml:space="preserve">усвідомлення </w:t>
      </w:r>
      <w:r w:rsidR="0026588B" w:rsidRPr="00C96369">
        <w:rPr>
          <w:lang w:val="uk-UA"/>
        </w:rPr>
        <w:t>історичн</w:t>
      </w:r>
      <w:r w:rsidR="0026588B">
        <w:rPr>
          <w:lang w:val="uk-UA"/>
        </w:rPr>
        <w:t>их</w:t>
      </w:r>
      <w:r w:rsidR="0026588B" w:rsidRPr="00C96369">
        <w:rPr>
          <w:lang w:val="uk-UA"/>
        </w:rPr>
        <w:t xml:space="preserve"> основ</w:t>
      </w:r>
      <w:r w:rsidR="0026588B">
        <w:rPr>
          <w:lang w:val="uk-UA"/>
        </w:rPr>
        <w:t xml:space="preserve"> музичного мистецтва,</w:t>
      </w:r>
      <w:r w:rsidR="00677D6B">
        <w:rPr>
          <w:lang w:val="uk-UA"/>
        </w:rPr>
        <w:t xml:space="preserve"> </w:t>
      </w:r>
      <w:r w:rsidR="0026588B">
        <w:rPr>
          <w:lang w:val="uk-UA"/>
        </w:rPr>
        <w:t>етапів його</w:t>
      </w:r>
      <w:r w:rsidR="00527D93">
        <w:rPr>
          <w:lang w:val="uk-UA"/>
        </w:rPr>
        <w:t xml:space="preserve"> </w:t>
      </w:r>
      <w:r w:rsidR="00DD1624">
        <w:rPr>
          <w:lang w:val="uk-UA"/>
        </w:rPr>
        <w:t xml:space="preserve">формування, узагальнених рис музичного мистецтва </w:t>
      </w:r>
      <w:r w:rsidR="00183712">
        <w:rPr>
          <w:lang w:val="uk-UA"/>
        </w:rPr>
        <w:t>Стародавн</w:t>
      </w:r>
      <w:r w:rsidR="007E4CC2">
        <w:rPr>
          <w:lang w:val="uk-UA"/>
        </w:rPr>
        <w:t xml:space="preserve">ьої Греції та </w:t>
      </w:r>
      <w:r w:rsidR="00183712">
        <w:rPr>
          <w:lang w:val="uk-UA"/>
        </w:rPr>
        <w:t>Стародавн</w:t>
      </w:r>
      <w:r w:rsidR="00183712">
        <w:rPr>
          <w:lang w:val="uk-UA"/>
        </w:rPr>
        <w:t xml:space="preserve">ього </w:t>
      </w:r>
      <w:r w:rsidR="007E4CC2">
        <w:rPr>
          <w:lang w:val="uk-UA"/>
        </w:rPr>
        <w:t>Риму</w:t>
      </w:r>
      <w:r w:rsidR="00DD1624">
        <w:rPr>
          <w:lang w:val="uk-UA"/>
        </w:rPr>
        <w:t xml:space="preserve">, </w:t>
      </w:r>
      <w:r w:rsidR="007E4CC2">
        <w:rPr>
          <w:lang w:val="uk-UA"/>
        </w:rPr>
        <w:t>їх розбіжностей,</w:t>
      </w:r>
      <w:r w:rsidR="00D3087B">
        <w:rPr>
          <w:lang w:val="uk-UA"/>
        </w:rPr>
        <w:t xml:space="preserve"> особливостей </w:t>
      </w:r>
      <w:r w:rsidR="00163FCE">
        <w:rPr>
          <w:lang w:val="uk-UA"/>
        </w:rPr>
        <w:t>музичного мистецтва</w:t>
      </w:r>
      <w:r w:rsidR="00407E19">
        <w:rPr>
          <w:lang w:val="uk-UA"/>
        </w:rPr>
        <w:t xml:space="preserve"> </w:t>
      </w:r>
      <w:r w:rsidR="00163FCE">
        <w:rPr>
          <w:lang w:val="uk-UA"/>
        </w:rPr>
        <w:t>Середньовіччя та</w:t>
      </w:r>
      <w:r w:rsidR="00DD1624">
        <w:rPr>
          <w:lang w:val="uk-UA"/>
        </w:rPr>
        <w:t xml:space="preserve"> Відродження. </w:t>
      </w:r>
    </w:p>
    <w:p w:rsidR="00DD1624" w:rsidRDefault="00DD1624" w:rsidP="00324D66">
      <w:pPr>
        <w:tabs>
          <w:tab w:val="left" w:pos="8527"/>
        </w:tabs>
        <w:spacing w:line="240" w:lineRule="auto"/>
        <w:jc w:val="left"/>
        <w:rPr>
          <w:lang w:val="uk-UA"/>
        </w:rPr>
      </w:pPr>
    </w:p>
    <w:p w:rsidR="00DD1624" w:rsidRDefault="00290DF2" w:rsidP="00CD5AE0">
      <w:pPr>
        <w:spacing w:line="240" w:lineRule="auto"/>
        <w:jc w:val="center"/>
        <w:rPr>
          <w:b/>
          <w:lang w:val="uk-UA"/>
        </w:rPr>
      </w:pPr>
      <w:r w:rsidRPr="00290DF2">
        <w:rPr>
          <w:b/>
          <w:lang w:val="uk-UA"/>
        </w:rPr>
        <w:t>План</w:t>
      </w:r>
    </w:p>
    <w:p w:rsidR="00290DF2" w:rsidRPr="00290DF2" w:rsidRDefault="00290DF2" w:rsidP="00657E43">
      <w:pPr>
        <w:spacing w:line="240" w:lineRule="auto"/>
        <w:rPr>
          <w:lang w:val="uk-UA"/>
        </w:rPr>
      </w:pPr>
    </w:p>
    <w:p w:rsidR="00290DF2" w:rsidRDefault="00290DF2" w:rsidP="00183712">
      <w:pPr>
        <w:spacing w:line="240" w:lineRule="auto"/>
        <w:rPr>
          <w:lang w:val="uk-UA"/>
        </w:rPr>
      </w:pPr>
      <w:r>
        <w:rPr>
          <w:lang w:val="uk-UA"/>
        </w:rPr>
        <w:t>1. Теорія походження музики.</w:t>
      </w:r>
      <w:r w:rsidR="00407E19">
        <w:rPr>
          <w:lang w:val="uk-UA"/>
        </w:rPr>
        <w:t xml:space="preserve"> </w:t>
      </w:r>
      <w:r>
        <w:rPr>
          <w:lang w:val="uk-UA"/>
        </w:rPr>
        <w:t>Музика стародавніх людей.</w:t>
      </w:r>
    </w:p>
    <w:p w:rsidR="00F9527B" w:rsidRDefault="00D004BD" w:rsidP="00183712">
      <w:pPr>
        <w:spacing w:line="240" w:lineRule="auto"/>
        <w:rPr>
          <w:lang w:val="uk-UA"/>
        </w:rPr>
      </w:pPr>
      <w:r>
        <w:rPr>
          <w:lang w:val="uk-UA"/>
        </w:rPr>
        <w:t>2</w:t>
      </w:r>
      <w:r w:rsidR="00290DF2">
        <w:rPr>
          <w:lang w:val="uk-UA"/>
        </w:rPr>
        <w:t xml:space="preserve">. </w:t>
      </w:r>
      <w:r w:rsidR="00310212">
        <w:rPr>
          <w:lang w:val="uk-UA"/>
        </w:rPr>
        <w:t xml:space="preserve">Основні риси музичного мистецтва </w:t>
      </w:r>
      <w:r w:rsidR="00183712">
        <w:rPr>
          <w:lang w:val="uk-UA"/>
        </w:rPr>
        <w:t>Стародавньої</w:t>
      </w:r>
      <w:r w:rsidR="00183712" w:rsidRPr="00183712">
        <w:rPr>
          <w:lang w:val="uk-UA"/>
        </w:rPr>
        <w:t xml:space="preserve"> </w:t>
      </w:r>
      <w:r w:rsidR="00A07418">
        <w:rPr>
          <w:lang w:val="uk-UA"/>
        </w:rPr>
        <w:t>Греції</w:t>
      </w:r>
      <w:r w:rsidR="00407E19">
        <w:rPr>
          <w:lang w:val="uk-UA"/>
        </w:rPr>
        <w:t xml:space="preserve"> </w:t>
      </w:r>
      <w:r w:rsidR="00F9527B">
        <w:rPr>
          <w:lang w:val="uk-UA"/>
        </w:rPr>
        <w:t xml:space="preserve">та </w:t>
      </w:r>
      <w:r w:rsidR="00183712">
        <w:rPr>
          <w:lang w:val="uk-UA"/>
        </w:rPr>
        <w:t>Стародавн</w:t>
      </w:r>
      <w:r w:rsidR="00183712">
        <w:rPr>
          <w:lang w:val="uk-UA"/>
        </w:rPr>
        <w:t>ього</w:t>
      </w:r>
      <w:r w:rsidR="00F9527B">
        <w:rPr>
          <w:lang w:val="uk-UA"/>
        </w:rPr>
        <w:t xml:space="preserve"> Риму.</w:t>
      </w:r>
    </w:p>
    <w:p w:rsidR="00086460" w:rsidRDefault="00D004BD" w:rsidP="00183712">
      <w:pPr>
        <w:spacing w:line="240" w:lineRule="auto"/>
        <w:rPr>
          <w:lang w:val="uk-UA"/>
        </w:rPr>
      </w:pPr>
      <w:r>
        <w:rPr>
          <w:lang w:val="uk-UA"/>
        </w:rPr>
        <w:t>3. </w:t>
      </w:r>
      <w:r w:rsidR="00086460">
        <w:rPr>
          <w:lang w:val="uk-UA"/>
        </w:rPr>
        <w:t>Характеристика особливостей розвитку музичного мистецтва в епоху Середньовіччя.</w:t>
      </w:r>
    </w:p>
    <w:p w:rsidR="00310212" w:rsidRPr="00290DF2" w:rsidRDefault="001667EE" w:rsidP="00183712">
      <w:pPr>
        <w:tabs>
          <w:tab w:val="center" w:pos="5174"/>
        </w:tabs>
        <w:spacing w:line="240" w:lineRule="auto"/>
        <w:rPr>
          <w:lang w:val="uk-UA"/>
        </w:rPr>
      </w:pPr>
      <w:r>
        <w:rPr>
          <w:lang w:val="uk-UA"/>
        </w:rPr>
        <w:t>4</w:t>
      </w:r>
      <w:r w:rsidR="00327B5B">
        <w:rPr>
          <w:lang w:val="uk-UA"/>
        </w:rPr>
        <w:t xml:space="preserve">. </w:t>
      </w:r>
      <w:proofErr w:type="spellStart"/>
      <w:r>
        <w:rPr>
          <w:lang w:val="uk-UA"/>
        </w:rPr>
        <w:t>Ідейно</w:t>
      </w:r>
      <w:proofErr w:type="spellEnd"/>
      <w:r>
        <w:rPr>
          <w:lang w:val="uk-UA"/>
        </w:rPr>
        <w:t>-естетичні засади Відродження та їх відбиття у музичному мистецтві.</w:t>
      </w:r>
    </w:p>
    <w:p w:rsidR="00086460" w:rsidRDefault="0013717A" w:rsidP="00183712">
      <w:pPr>
        <w:spacing w:line="240" w:lineRule="auto"/>
        <w:rPr>
          <w:lang w:val="uk-UA"/>
        </w:rPr>
      </w:pPr>
      <w:r>
        <w:rPr>
          <w:lang w:val="uk-UA"/>
        </w:rPr>
        <w:t>5. Інструментальна музика епохи Відродження.</w:t>
      </w:r>
    </w:p>
    <w:p w:rsidR="009A17AA" w:rsidRDefault="009A17AA" w:rsidP="00290DF2">
      <w:pPr>
        <w:spacing w:line="240" w:lineRule="auto"/>
        <w:rPr>
          <w:lang w:val="uk-UA"/>
        </w:rPr>
      </w:pPr>
    </w:p>
    <w:p w:rsidR="00D41AB7" w:rsidRDefault="00D41AB7" w:rsidP="00327B5B">
      <w:pPr>
        <w:spacing w:line="240" w:lineRule="auto"/>
        <w:jc w:val="center"/>
        <w:rPr>
          <w:b/>
          <w:lang w:val="uk-UA"/>
        </w:rPr>
      </w:pPr>
      <w:r>
        <w:rPr>
          <w:b/>
          <w:lang w:val="uk-UA"/>
        </w:rPr>
        <w:t>Методичні рекомендації</w:t>
      </w:r>
    </w:p>
    <w:p w:rsidR="00D41AB7" w:rsidRDefault="00D41AB7" w:rsidP="00327B5B">
      <w:pPr>
        <w:spacing w:line="240" w:lineRule="auto"/>
        <w:jc w:val="center"/>
        <w:rPr>
          <w:b/>
          <w:lang w:val="uk-UA"/>
        </w:rPr>
      </w:pPr>
    </w:p>
    <w:p w:rsidR="00AA7BE3" w:rsidRPr="006F65B9" w:rsidRDefault="00D41AB7" w:rsidP="003E781E">
      <w:pPr>
        <w:spacing w:line="240" w:lineRule="auto"/>
        <w:rPr>
          <w:lang w:val="uk-UA"/>
        </w:rPr>
      </w:pPr>
      <w:r w:rsidRPr="00D41AB7">
        <w:rPr>
          <w:lang w:val="uk-UA"/>
        </w:rPr>
        <w:t xml:space="preserve">У </w:t>
      </w:r>
      <w:r w:rsidRPr="0085087A">
        <w:rPr>
          <w:i/>
          <w:lang w:val="uk-UA"/>
        </w:rPr>
        <w:t>першому питанні</w:t>
      </w:r>
      <w:r w:rsidRPr="00D41AB7">
        <w:rPr>
          <w:lang w:val="uk-UA"/>
        </w:rPr>
        <w:t xml:space="preserve"> слід </w:t>
      </w:r>
      <w:r w:rsidR="00AA7BE3">
        <w:rPr>
          <w:lang w:val="uk-UA"/>
        </w:rPr>
        <w:t>узагальнено надати характеристику</w:t>
      </w:r>
      <w:r w:rsidR="00153352">
        <w:rPr>
          <w:lang w:val="uk-UA"/>
        </w:rPr>
        <w:t xml:space="preserve"> цього</w:t>
      </w:r>
      <w:r w:rsidR="00AA7BE3">
        <w:rPr>
          <w:lang w:val="uk-UA"/>
        </w:rPr>
        <w:t xml:space="preserve"> періоду.</w:t>
      </w:r>
      <w:r w:rsidR="00153352">
        <w:rPr>
          <w:lang w:val="uk-UA"/>
        </w:rPr>
        <w:t xml:space="preserve"> До головних рис мистецтва необхідно віднести</w:t>
      </w:r>
      <w:r w:rsidR="001136E1">
        <w:rPr>
          <w:lang w:val="uk-UA"/>
        </w:rPr>
        <w:t xml:space="preserve"> такі, як</w:t>
      </w:r>
      <w:r w:rsidR="00153352">
        <w:rPr>
          <w:lang w:val="uk-UA"/>
        </w:rPr>
        <w:t>: поступове вичленення елементів пантоміми, співу т</w:t>
      </w:r>
      <w:r w:rsidR="007903CD">
        <w:rPr>
          <w:lang w:val="uk-UA"/>
        </w:rPr>
        <w:t>ощо</w:t>
      </w:r>
      <w:r w:rsidR="00153352">
        <w:rPr>
          <w:lang w:val="uk-UA"/>
        </w:rPr>
        <w:t xml:space="preserve"> з є</w:t>
      </w:r>
      <w:r w:rsidR="00103E87">
        <w:rPr>
          <w:lang w:val="uk-UA"/>
        </w:rPr>
        <w:t>диного неро</w:t>
      </w:r>
      <w:r w:rsidR="00153352">
        <w:rPr>
          <w:lang w:val="uk-UA"/>
        </w:rPr>
        <w:t>зчлен</w:t>
      </w:r>
      <w:r w:rsidR="00103E87">
        <w:rPr>
          <w:lang w:val="uk-UA"/>
        </w:rPr>
        <w:t>ованого трудового процесу; подальш</w:t>
      </w:r>
      <w:r w:rsidR="001136E1">
        <w:rPr>
          <w:lang w:val="uk-UA"/>
        </w:rPr>
        <w:t>и</w:t>
      </w:r>
      <w:r w:rsidR="00103E87">
        <w:rPr>
          <w:lang w:val="uk-UA"/>
        </w:rPr>
        <w:t>й самостійний розвито</w:t>
      </w:r>
      <w:r w:rsidR="00AC537C">
        <w:rPr>
          <w:lang w:val="uk-UA"/>
        </w:rPr>
        <w:t>к елементів танцю, співу та ін.;</w:t>
      </w:r>
      <w:r w:rsidR="00103E87">
        <w:rPr>
          <w:lang w:val="uk-UA"/>
        </w:rPr>
        <w:t xml:space="preserve"> утворення </w:t>
      </w:r>
      <w:r w:rsidR="006F65B9">
        <w:rPr>
          <w:lang w:val="uk-UA"/>
        </w:rPr>
        <w:t xml:space="preserve">згодом нових форм мистецтва </w:t>
      </w:r>
      <w:r w:rsidR="006F65B9" w:rsidRPr="00956B97">
        <w:rPr>
          <w:lang w:val="uk-UA"/>
        </w:rPr>
        <w:t>(музика, драма).</w:t>
      </w:r>
    </w:p>
    <w:p w:rsidR="00D41AB7" w:rsidRPr="00956B97" w:rsidRDefault="003E781E" w:rsidP="003E781E">
      <w:pPr>
        <w:spacing w:line="240" w:lineRule="auto"/>
        <w:rPr>
          <w:lang w:val="uk-UA"/>
        </w:rPr>
      </w:pPr>
      <w:r>
        <w:rPr>
          <w:lang w:val="uk-UA"/>
        </w:rPr>
        <w:t xml:space="preserve">Окремо треба зупинитися на ролі </w:t>
      </w:r>
      <w:r w:rsidR="00CF5F85">
        <w:rPr>
          <w:lang w:val="uk-UA"/>
        </w:rPr>
        <w:t xml:space="preserve">ритуальних </w:t>
      </w:r>
      <w:r>
        <w:rPr>
          <w:lang w:val="uk-UA"/>
        </w:rPr>
        <w:t xml:space="preserve">пантомім, в яких зачатки </w:t>
      </w:r>
      <w:r w:rsidR="002921C8">
        <w:rPr>
          <w:lang w:val="uk-UA"/>
        </w:rPr>
        <w:t xml:space="preserve">первісного </w:t>
      </w:r>
      <w:r>
        <w:rPr>
          <w:lang w:val="uk-UA"/>
        </w:rPr>
        <w:t xml:space="preserve">мистецтва </w:t>
      </w:r>
      <w:r w:rsidR="002921C8">
        <w:rPr>
          <w:lang w:val="uk-UA"/>
        </w:rPr>
        <w:t>вже відокремлені від самого трудового процесу.</w:t>
      </w:r>
      <w:r w:rsidR="00407E19">
        <w:rPr>
          <w:lang w:val="uk-UA"/>
        </w:rPr>
        <w:t xml:space="preserve"> </w:t>
      </w:r>
      <w:r w:rsidR="008B4AD0">
        <w:rPr>
          <w:lang w:val="uk-UA"/>
        </w:rPr>
        <w:t>Особливістю первісн</w:t>
      </w:r>
      <w:r w:rsidR="00C70BDA">
        <w:rPr>
          <w:lang w:val="uk-UA"/>
        </w:rPr>
        <w:t>их елементів</w:t>
      </w:r>
      <w:r w:rsidR="008B4AD0">
        <w:rPr>
          <w:lang w:val="uk-UA"/>
        </w:rPr>
        <w:t xml:space="preserve"> музичного мистецтва </w:t>
      </w:r>
      <w:r w:rsidR="001136E1">
        <w:rPr>
          <w:lang w:val="uk-UA"/>
        </w:rPr>
        <w:t>слід визн</w:t>
      </w:r>
      <w:r w:rsidR="00C70BDA">
        <w:rPr>
          <w:lang w:val="uk-UA"/>
        </w:rPr>
        <w:t xml:space="preserve">ати обмеженість мелодійного розвитку та компенсацію її більшими змінами інших виразних засобів </w:t>
      </w:r>
      <w:r w:rsidR="002364E5">
        <w:rPr>
          <w:lang w:val="uk-UA"/>
        </w:rPr>
        <w:t>–</w:t>
      </w:r>
      <w:r w:rsidR="00407E19">
        <w:rPr>
          <w:lang w:val="uk-UA"/>
        </w:rPr>
        <w:t xml:space="preserve"> </w:t>
      </w:r>
      <w:r w:rsidR="00C35EE9">
        <w:rPr>
          <w:lang w:val="uk-UA"/>
        </w:rPr>
        <w:t>гучності</w:t>
      </w:r>
      <w:r w:rsidR="002364E5">
        <w:rPr>
          <w:lang w:val="uk-UA"/>
        </w:rPr>
        <w:t xml:space="preserve"> </w:t>
      </w:r>
      <w:r w:rsidR="00C35EE9">
        <w:rPr>
          <w:lang w:val="uk-UA"/>
        </w:rPr>
        <w:t>(</w:t>
      </w:r>
      <w:r w:rsidR="002364E5">
        <w:rPr>
          <w:lang w:val="uk-UA"/>
        </w:rPr>
        <w:t>її посилення та послаблення</w:t>
      </w:r>
      <w:r w:rsidR="00C35EE9">
        <w:rPr>
          <w:lang w:val="uk-UA"/>
        </w:rPr>
        <w:t>)</w:t>
      </w:r>
      <w:r w:rsidR="002364E5">
        <w:rPr>
          <w:lang w:val="uk-UA"/>
        </w:rPr>
        <w:t>, швидкості.</w:t>
      </w:r>
      <w:r w:rsidR="00407E19">
        <w:rPr>
          <w:lang w:val="uk-UA"/>
        </w:rPr>
        <w:t xml:space="preserve"> </w:t>
      </w:r>
      <w:r w:rsidR="001136E1">
        <w:rPr>
          <w:lang w:val="uk-UA"/>
        </w:rPr>
        <w:t>Необхідно узагальнити</w:t>
      </w:r>
      <w:r w:rsidR="00321673">
        <w:rPr>
          <w:lang w:val="uk-UA"/>
        </w:rPr>
        <w:t xml:space="preserve"> значення </w:t>
      </w:r>
      <w:r w:rsidR="00BC59D0">
        <w:rPr>
          <w:lang w:val="uk-UA"/>
        </w:rPr>
        <w:t>цього етапу розвитку музичного мистецтва</w:t>
      </w:r>
      <w:r w:rsidR="001136E1">
        <w:rPr>
          <w:lang w:val="uk-UA"/>
        </w:rPr>
        <w:t>: воно</w:t>
      </w:r>
      <w:r w:rsidR="00BC59D0">
        <w:rPr>
          <w:lang w:val="uk-UA"/>
        </w:rPr>
        <w:t xml:space="preserve"> полягає у формуванні якісної визначеності тону, елементів музичного ладу, </w:t>
      </w:r>
      <w:r w:rsidR="00DC1EA8">
        <w:rPr>
          <w:lang w:val="uk-UA"/>
        </w:rPr>
        <w:t>закріплення певних ритмічних</w:t>
      </w:r>
      <w:r w:rsidR="00407E19">
        <w:rPr>
          <w:lang w:val="uk-UA"/>
        </w:rPr>
        <w:t xml:space="preserve"> </w:t>
      </w:r>
      <w:r w:rsidR="00DC1EA8">
        <w:rPr>
          <w:lang w:val="uk-UA"/>
        </w:rPr>
        <w:t>комірок.</w:t>
      </w:r>
    </w:p>
    <w:p w:rsidR="00D41AB7" w:rsidRPr="009B1DC5" w:rsidRDefault="00D41AB7" w:rsidP="004B3C92">
      <w:pPr>
        <w:spacing w:line="240" w:lineRule="auto"/>
        <w:rPr>
          <w:lang w:val="uk-UA"/>
        </w:rPr>
      </w:pPr>
      <w:r>
        <w:rPr>
          <w:lang w:val="uk-UA"/>
        </w:rPr>
        <w:t xml:space="preserve">При розгляді </w:t>
      </w:r>
      <w:r w:rsidRPr="0085087A">
        <w:rPr>
          <w:i/>
          <w:lang w:val="uk-UA"/>
        </w:rPr>
        <w:t>другого питання</w:t>
      </w:r>
      <w:r>
        <w:rPr>
          <w:lang w:val="uk-UA"/>
        </w:rPr>
        <w:t xml:space="preserve"> необхідно</w:t>
      </w:r>
      <w:r w:rsidR="00FF36EE">
        <w:rPr>
          <w:lang w:val="uk-UA"/>
        </w:rPr>
        <w:t xml:space="preserve">, перш за все, визначити </w:t>
      </w:r>
      <w:r w:rsidR="004E7972">
        <w:rPr>
          <w:lang w:val="uk-UA"/>
        </w:rPr>
        <w:t>смисл терміну «Античність», пов’язан</w:t>
      </w:r>
      <w:r w:rsidR="009B1DC5">
        <w:rPr>
          <w:lang w:val="uk-UA"/>
        </w:rPr>
        <w:t>ого</w:t>
      </w:r>
      <w:r w:rsidR="004E7972">
        <w:rPr>
          <w:lang w:val="uk-UA"/>
        </w:rPr>
        <w:t xml:space="preserve"> з </w:t>
      </w:r>
      <w:r w:rsidR="003206D0">
        <w:rPr>
          <w:lang w:val="uk-UA"/>
        </w:rPr>
        <w:t xml:space="preserve">певними країнами та </w:t>
      </w:r>
      <w:r w:rsidR="00FF36EE" w:rsidRPr="009B1DC5">
        <w:rPr>
          <w:lang w:val="uk-UA"/>
        </w:rPr>
        <w:t>часов</w:t>
      </w:r>
      <w:r w:rsidR="004E7972" w:rsidRPr="009B1DC5">
        <w:rPr>
          <w:lang w:val="uk-UA"/>
        </w:rPr>
        <w:t>ими</w:t>
      </w:r>
      <w:r w:rsidR="00FF36EE" w:rsidRPr="009B1DC5">
        <w:rPr>
          <w:lang w:val="uk-UA"/>
        </w:rPr>
        <w:t xml:space="preserve"> </w:t>
      </w:r>
      <w:r w:rsidR="004241BB" w:rsidRPr="009B1DC5">
        <w:rPr>
          <w:lang w:val="uk-UA"/>
        </w:rPr>
        <w:t>межами</w:t>
      </w:r>
      <w:r w:rsidR="009A6968" w:rsidRPr="009B1DC5">
        <w:rPr>
          <w:lang w:val="uk-UA"/>
        </w:rPr>
        <w:t xml:space="preserve">. </w:t>
      </w:r>
      <w:r w:rsidR="001373F8" w:rsidRPr="009B1DC5">
        <w:rPr>
          <w:lang w:val="uk-UA"/>
        </w:rPr>
        <w:t>Полегшити засвоєння</w:t>
      </w:r>
      <w:r w:rsidR="00407E19" w:rsidRPr="009B1DC5">
        <w:rPr>
          <w:lang w:val="uk-UA"/>
        </w:rPr>
        <w:t xml:space="preserve"> </w:t>
      </w:r>
      <w:r w:rsidR="001136E1" w:rsidRPr="009B1DC5">
        <w:rPr>
          <w:lang w:val="uk-UA"/>
        </w:rPr>
        <w:t xml:space="preserve">студентами </w:t>
      </w:r>
      <w:r w:rsidR="009A6968" w:rsidRPr="009B1DC5">
        <w:rPr>
          <w:lang w:val="uk-UA"/>
        </w:rPr>
        <w:t xml:space="preserve">характеристик </w:t>
      </w:r>
      <w:r w:rsidR="001373F8" w:rsidRPr="009B1DC5">
        <w:rPr>
          <w:lang w:val="uk-UA"/>
        </w:rPr>
        <w:t>«</w:t>
      </w:r>
      <w:proofErr w:type="spellStart"/>
      <w:r w:rsidR="001373F8" w:rsidRPr="009B1DC5">
        <w:rPr>
          <w:lang w:val="uk-UA"/>
        </w:rPr>
        <w:t>мусічних</w:t>
      </w:r>
      <w:proofErr w:type="spellEnd"/>
      <w:r w:rsidR="001373F8" w:rsidRPr="009B1DC5">
        <w:rPr>
          <w:lang w:val="uk-UA"/>
        </w:rPr>
        <w:t xml:space="preserve"> мистецтв»</w:t>
      </w:r>
      <w:r w:rsidR="00407E19" w:rsidRPr="009B1DC5">
        <w:rPr>
          <w:lang w:val="uk-UA"/>
        </w:rPr>
        <w:t xml:space="preserve"> </w:t>
      </w:r>
      <w:r w:rsidR="00521811" w:rsidRPr="009B1DC5">
        <w:rPr>
          <w:lang w:val="uk-UA"/>
        </w:rPr>
        <w:t xml:space="preserve">античного світу </w:t>
      </w:r>
      <w:r w:rsidR="001373F8" w:rsidRPr="009B1DC5">
        <w:rPr>
          <w:lang w:val="uk-UA"/>
        </w:rPr>
        <w:t>допоможе структурування загального процесу</w:t>
      </w:r>
      <w:r w:rsidR="00521811" w:rsidRPr="009B1DC5">
        <w:rPr>
          <w:lang w:val="uk-UA"/>
        </w:rPr>
        <w:t xml:space="preserve"> їх</w:t>
      </w:r>
      <w:r w:rsidR="001373F8" w:rsidRPr="009B1DC5">
        <w:rPr>
          <w:lang w:val="uk-UA"/>
        </w:rPr>
        <w:t xml:space="preserve"> розвитку відповідно до етапів </w:t>
      </w:r>
      <w:r w:rsidR="00684A65" w:rsidRPr="009B1DC5">
        <w:rPr>
          <w:lang w:val="uk-UA"/>
        </w:rPr>
        <w:t>існування самого античного світу</w:t>
      </w:r>
      <w:r w:rsidR="000A5BC0" w:rsidRPr="009B1DC5">
        <w:rPr>
          <w:lang w:val="uk-UA"/>
        </w:rPr>
        <w:t xml:space="preserve"> (рання, класична</w:t>
      </w:r>
      <w:r w:rsidR="0091700B" w:rsidRPr="009B1DC5">
        <w:rPr>
          <w:lang w:val="uk-UA"/>
        </w:rPr>
        <w:t xml:space="preserve"> та пізня</w:t>
      </w:r>
      <w:r w:rsidR="00407E19" w:rsidRPr="009B1DC5">
        <w:rPr>
          <w:lang w:val="uk-UA"/>
        </w:rPr>
        <w:t xml:space="preserve"> </w:t>
      </w:r>
      <w:r w:rsidR="0091700B" w:rsidRPr="009B1DC5">
        <w:rPr>
          <w:lang w:val="uk-UA"/>
        </w:rPr>
        <w:t>античність)</w:t>
      </w:r>
      <w:r w:rsidR="00684A65" w:rsidRPr="009B1DC5">
        <w:rPr>
          <w:lang w:val="uk-UA"/>
        </w:rPr>
        <w:t xml:space="preserve">. </w:t>
      </w:r>
    </w:p>
    <w:p w:rsidR="00B16EFA" w:rsidRDefault="00B16EFA" w:rsidP="00714792">
      <w:pPr>
        <w:spacing w:line="240" w:lineRule="auto"/>
        <w:rPr>
          <w:lang w:val="uk-UA"/>
        </w:rPr>
      </w:pPr>
      <w:r w:rsidRPr="009B1DC5">
        <w:rPr>
          <w:lang w:val="uk-UA"/>
        </w:rPr>
        <w:lastRenderedPageBreak/>
        <w:t xml:space="preserve">Для цілісного сприйняття </w:t>
      </w:r>
      <w:r w:rsidR="003773EE" w:rsidRPr="009B1DC5">
        <w:rPr>
          <w:lang w:val="uk-UA"/>
        </w:rPr>
        <w:t>музичної культури</w:t>
      </w:r>
      <w:r w:rsidR="009B1DC5">
        <w:rPr>
          <w:lang w:val="uk-UA"/>
        </w:rPr>
        <w:t xml:space="preserve"> Античності важливо виокремити її</w:t>
      </w:r>
      <w:r w:rsidR="004241BB">
        <w:rPr>
          <w:lang w:val="uk-UA"/>
        </w:rPr>
        <w:t xml:space="preserve"> </w:t>
      </w:r>
      <w:r>
        <w:rPr>
          <w:lang w:val="uk-UA"/>
        </w:rPr>
        <w:t xml:space="preserve">узагальнені специфічні якості – синкретичний </w:t>
      </w:r>
      <w:r w:rsidR="00B959ED">
        <w:rPr>
          <w:lang w:val="uk-UA"/>
        </w:rPr>
        <w:t>характер та</w:t>
      </w:r>
      <w:r w:rsidR="004B3C92" w:rsidRPr="00407E19">
        <w:rPr>
          <w:lang w:val="uk-UA"/>
        </w:rPr>
        <w:t xml:space="preserve"> </w:t>
      </w:r>
      <w:proofErr w:type="spellStart"/>
      <w:r w:rsidR="004B3C92" w:rsidRPr="00407E19">
        <w:rPr>
          <w:lang w:val="uk-UA"/>
        </w:rPr>
        <w:t>грунтов</w:t>
      </w:r>
      <w:r w:rsidR="001136E1">
        <w:rPr>
          <w:lang w:val="uk-UA"/>
        </w:rPr>
        <w:t>н</w:t>
      </w:r>
      <w:r w:rsidR="004B3C92" w:rsidRPr="00407E19">
        <w:rPr>
          <w:lang w:val="uk-UA"/>
        </w:rPr>
        <w:t>ий</w:t>
      </w:r>
      <w:proofErr w:type="spellEnd"/>
      <w:r w:rsidR="00B959ED">
        <w:rPr>
          <w:lang w:val="uk-UA"/>
        </w:rPr>
        <w:t xml:space="preserve"> зв’язок з міфологічним уявленням світу</w:t>
      </w:r>
      <w:r w:rsidR="004B3C92">
        <w:rPr>
          <w:lang w:val="uk-UA"/>
        </w:rPr>
        <w:t xml:space="preserve">. Засвоєнню </w:t>
      </w:r>
      <w:r>
        <w:rPr>
          <w:lang w:val="uk-UA"/>
        </w:rPr>
        <w:t xml:space="preserve">матеріалу </w:t>
      </w:r>
      <w:r w:rsidR="001136E1">
        <w:rPr>
          <w:lang w:val="uk-UA"/>
        </w:rPr>
        <w:t>допоможе і</w:t>
      </w:r>
      <w:r w:rsidR="00407E19">
        <w:rPr>
          <w:lang w:val="uk-UA"/>
        </w:rPr>
        <w:t xml:space="preserve"> </w:t>
      </w:r>
      <w:r w:rsidR="00307895">
        <w:rPr>
          <w:lang w:val="uk-UA"/>
        </w:rPr>
        <w:t xml:space="preserve">структурування матеріалу відповідно існуючим </w:t>
      </w:r>
      <w:r w:rsidR="001136E1">
        <w:rPr>
          <w:lang w:val="uk-UA"/>
        </w:rPr>
        <w:t>у</w:t>
      </w:r>
      <w:r w:rsidR="00307895">
        <w:rPr>
          <w:lang w:val="uk-UA"/>
        </w:rPr>
        <w:t xml:space="preserve"> тодішньому мистецтві жанрам, таким як епос, хорова лірика, сольна лірика, тр</w:t>
      </w:r>
      <w:r w:rsidR="009573C1">
        <w:rPr>
          <w:lang w:val="uk-UA"/>
        </w:rPr>
        <w:t xml:space="preserve">агедія, драма, комедія. </w:t>
      </w:r>
      <w:r w:rsidR="00FB3772">
        <w:rPr>
          <w:lang w:val="uk-UA"/>
        </w:rPr>
        <w:t xml:space="preserve">Окремо треба сконцентрувати увагу на </w:t>
      </w:r>
      <w:r w:rsidR="00A14F6C">
        <w:rPr>
          <w:lang w:val="uk-UA"/>
        </w:rPr>
        <w:t>«</w:t>
      </w:r>
      <w:proofErr w:type="spellStart"/>
      <w:r w:rsidR="00A14F6C">
        <w:rPr>
          <w:lang w:val="uk-UA"/>
        </w:rPr>
        <w:t>діонісіях</w:t>
      </w:r>
      <w:proofErr w:type="spellEnd"/>
      <w:r w:rsidR="00A14F6C">
        <w:rPr>
          <w:lang w:val="uk-UA"/>
        </w:rPr>
        <w:t>»</w:t>
      </w:r>
      <w:r w:rsidR="00097B45">
        <w:rPr>
          <w:lang w:val="uk-UA"/>
        </w:rPr>
        <w:t>, в</w:t>
      </w:r>
      <w:r w:rsidR="00407E19">
        <w:rPr>
          <w:lang w:val="uk-UA"/>
        </w:rPr>
        <w:t xml:space="preserve"> </w:t>
      </w:r>
      <w:r w:rsidR="00097B45">
        <w:rPr>
          <w:lang w:val="uk-UA"/>
        </w:rPr>
        <w:t>яких поєднувались елементи театралізованого дійства, танку, співу та інструментального супроводу. Особливо необхідно підкреслити значення диф</w:t>
      </w:r>
      <w:r w:rsidR="007903CD">
        <w:rPr>
          <w:lang w:val="uk-UA"/>
        </w:rPr>
        <w:t>і</w:t>
      </w:r>
      <w:r w:rsidR="00097B45">
        <w:rPr>
          <w:lang w:val="uk-UA"/>
        </w:rPr>
        <w:t>рамб</w:t>
      </w:r>
      <w:r w:rsidR="00127AFE">
        <w:rPr>
          <w:lang w:val="uk-UA"/>
        </w:rPr>
        <w:t>ів</w:t>
      </w:r>
      <w:r w:rsidR="00097B45">
        <w:rPr>
          <w:lang w:val="uk-UA"/>
        </w:rPr>
        <w:t xml:space="preserve"> та</w:t>
      </w:r>
      <w:r w:rsidR="00407E19">
        <w:rPr>
          <w:lang w:val="uk-UA"/>
        </w:rPr>
        <w:t xml:space="preserve"> </w:t>
      </w:r>
      <w:r w:rsidR="00127AFE">
        <w:rPr>
          <w:lang w:val="uk-UA"/>
        </w:rPr>
        <w:t>їх</w:t>
      </w:r>
      <w:r w:rsidR="00F375E9">
        <w:rPr>
          <w:lang w:val="uk-UA"/>
        </w:rPr>
        <w:t xml:space="preserve"> значення </w:t>
      </w:r>
      <w:r w:rsidR="00127AFE">
        <w:rPr>
          <w:lang w:val="uk-UA"/>
        </w:rPr>
        <w:t>у формуванні трагедії.</w:t>
      </w:r>
    </w:p>
    <w:p w:rsidR="00360E8A" w:rsidRDefault="00CD7B1F" w:rsidP="00714792">
      <w:pPr>
        <w:spacing w:line="240" w:lineRule="auto"/>
        <w:rPr>
          <w:lang w:val="uk-UA"/>
        </w:rPr>
      </w:pPr>
      <w:r>
        <w:rPr>
          <w:lang w:val="uk-UA"/>
        </w:rPr>
        <w:t xml:space="preserve">Обов’язково на підставі </w:t>
      </w:r>
      <w:r w:rsidRPr="009B1DC5">
        <w:rPr>
          <w:lang w:val="uk-UA"/>
        </w:rPr>
        <w:t xml:space="preserve">порівняння </w:t>
      </w:r>
      <w:r w:rsidR="004241BB" w:rsidRPr="009B1DC5">
        <w:rPr>
          <w:lang w:val="uk-UA"/>
        </w:rPr>
        <w:t>слід</w:t>
      </w:r>
      <w:r w:rsidR="008830B1" w:rsidRPr="009B1DC5">
        <w:rPr>
          <w:lang w:val="uk-UA"/>
        </w:rPr>
        <w:t xml:space="preserve"> зазначити напрямок розвитку древньогрецької трагедії – </w:t>
      </w:r>
      <w:r w:rsidR="00714792" w:rsidRPr="009B1DC5">
        <w:rPr>
          <w:lang w:val="uk-UA"/>
        </w:rPr>
        <w:t>поступове посилення особисто</w:t>
      </w:r>
      <w:r w:rsidR="004241BB" w:rsidRPr="009B1DC5">
        <w:rPr>
          <w:lang w:val="uk-UA"/>
        </w:rPr>
        <w:t>-</w:t>
      </w:r>
      <w:r w:rsidR="00714792" w:rsidRPr="009B1DC5">
        <w:rPr>
          <w:lang w:val="uk-UA"/>
        </w:rPr>
        <w:t>героїчного, суб’єктивного</w:t>
      </w:r>
      <w:r w:rsidR="00714792">
        <w:rPr>
          <w:lang w:val="uk-UA"/>
        </w:rPr>
        <w:t xml:space="preserve"> начала та загострення драматичних елементів.</w:t>
      </w:r>
    </w:p>
    <w:p w:rsidR="004E4F4C" w:rsidRDefault="00535E34" w:rsidP="001454F2">
      <w:pPr>
        <w:spacing w:line="240" w:lineRule="auto"/>
        <w:rPr>
          <w:lang w:val="uk-UA"/>
        </w:rPr>
      </w:pPr>
      <w:r>
        <w:rPr>
          <w:lang w:val="uk-UA"/>
        </w:rPr>
        <w:t xml:space="preserve">У розгляді </w:t>
      </w:r>
      <w:r w:rsidR="001454F2" w:rsidRPr="0085087A">
        <w:rPr>
          <w:i/>
          <w:lang w:val="uk-UA"/>
        </w:rPr>
        <w:t>третього питання</w:t>
      </w:r>
      <w:r w:rsidR="00A438FD">
        <w:rPr>
          <w:lang w:val="uk-UA"/>
        </w:rPr>
        <w:t>, перш за все,</w:t>
      </w:r>
      <w:r w:rsidR="001454F2">
        <w:rPr>
          <w:lang w:val="uk-UA"/>
        </w:rPr>
        <w:t xml:space="preserve"> необхідно </w:t>
      </w:r>
      <w:r w:rsidR="00A438FD">
        <w:rPr>
          <w:lang w:val="uk-UA"/>
        </w:rPr>
        <w:t xml:space="preserve">зазначити принципову відмінність </w:t>
      </w:r>
      <w:proofErr w:type="spellStart"/>
      <w:r w:rsidR="00A438FD">
        <w:rPr>
          <w:lang w:val="uk-UA"/>
        </w:rPr>
        <w:t>ідейно</w:t>
      </w:r>
      <w:proofErr w:type="spellEnd"/>
      <w:r w:rsidR="00A438FD">
        <w:rPr>
          <w:lang w:val="uk-UA"/>
        </w:rPr>
        <w:t>-естетичних засад Античності та Середньовіччя</w:t>
      </w:r>
      <w:r w:rsidR="003565DE">
        <w:rPr>
          <w:lang w:val="uk-UA"/>
        </w:rPr>
        <w:t xml:space="preserve"> як вияв протилежності їх світогляд</w:t>
      </w:r>
      <w:r w:rsidR="00705119">
        <w:rPr>
          <w:lang w:val="uk-UA"/>
        </w:rPr>
        <w:t>у</w:t>
      </w:r>
      <w:r w:rsidR="003565DE">
        <w:rPr>
          <w:lang w:val="uk-UA"/>
        </w:rPr>
        <w:t>.</w:t>
      </w:r>
      <w:r w:rsidR="00407E19">
        <w:rPr>
          <w:lang w:val="uk-UA"/>
        </w:rPr>
        <w:t xml:space="preserve"> </w:t>
      </w:r>
      <w:r w:rsidR="00705119">
        <w:rPr>
          <w:lang w:val="uk-UA"/>
        </w:rPr>
        <w:t>Для полегшення розуміння тенденцій розвитку та засвоєння характеристик музичного мистецтва Середньовіччя</w:t>
      </w:r>
      <w:r w:rsidR="00407E19">
        <w:rPr>
          <w:lang w:val="uk-UA"/>
        </w:rPr>
        <w:t xml:space="preserve"> </w:t>
      </w:r>
      <w:r w:rsidR="00705119">
        <w:rPr>
          <w:lang w:val="uk-UA"/>
        </w:rPr>
        <w:t xml:space="preserve">важливо </w:t>
      </w:r>
      <w:r w:rsidR="00A438FD">
        <w:rPr>
          <w:lang w:val="uk-UA"/>
        </w:rPr>
        <w:t xml:space="preserve">також </w:t>
      </w:r>
      <w:r w:rsidR="001454F2">
        <w:rPr>
          <w:lang w:val="uk-UA"/>
        </w:rPr>
        <w:t xml:space="preserve">виокремити </w:t>
      </w:r>
      <w:r w:rsidR="001136E1">
        <w:rPr>
          <w:lang w:val="uk-UA"/>
        </w:rPr>
        <w:t>чотири</w:t>
      </w:r>
      <w:r w:rsidR="00360E8A">
        <w:rPr>
          <w:lang w:val="uk-UA"/>
        </w:rPr>
        <w:t xml:space="preserve"> сфери </w:t>
      </w:r>
      <w:r w:rsidR="00705119">
        <w:rPr>
          <w:lang w:val="uk-UA"/>
        </w:rPr>
        <w:t>його побутування</w:t>
      </w:r>
      <w:r w:rsidR="001454F2">
        <w:rPr>
          <w:lang w:val="uk-UA"/>
        </w:rPr>
        <w:t>. Це</w:t>
      </w:r>
      <w:r w:rsidR="00360E8A">
        <w:rPr>
          <w:lang w:val="uk-UA"/>
        </w:rPr>
        <w:t xml:space="preserve"> церковна, </w:t>
      </w:r>
      <w:r w:rsidR="004F4DAC">
        <w:rPr>
          <w:lang w:val="uk-UA"/>
        </w:rPr>
        <w:t xml:space="preserve">придворна, </w:t>
      </w:r>
      <w:r w:rsidR="00501922">
        <w:rPr>
          <w:lang w:val="uk-UA"/>
        </w:rPr>
        <w:t>міська</w:t>
      </w:r>
      <w:r w:rsidR="001454F2">
        <w:rPr>
          <w:lang w:val="uk-UA"/>
        </w:rPr>
        <w:t xml:space="preserve"> та </w:t>
      </w:r>
      <w:r w:rsidR="004F4DAC">
        <w:rPr>
          <w:lang w:val="uk-UA"/>
        </w:rPr>
        <w:t>народна музика</w:t>
      </w:r>
      <w:r w:rsidR="004E4F4C">
        <w:rPr>
          <w:lang w:val="uk-UA"/>
        </w:rPr>
        <w:t>.</w:t>
      </w:r>
      <w:r w:rsidR="00407E19">
        <w:rPr>
          <w:lang w:val="uk-UA"/>
        </w:rPr>
        <w:t xml:space="preserve"> Варто </w:t>
      </w:r>
      <w:r w:rsidR="004E4F4C">
        <w:rPr>
          <w:lang w:val="uk-UA"/>
        </w:rPr>
        <w:t xml:space="preserve">акцентувати увагу на протистоянні церковної музики та народної, їх боротьбі та </w:t>
      </w:r>
      <w:r w:rsidR="009431CF">
        <w:rPr>
          <w:lang w:val="uk-UA"/>
        </w:rPr>
        <w:t>взаємовплив</w:t>
      </w:r>
      <w:r w:rsidR="00FD37AC">
        <w:rPr>
          <w:lang w:val="uk-UA"/>
        </w:rPr>
        <w:t>ах, а також</w:t>
      </w:r>
      <w:r w:rsidR="00407E19">
        <w:rPr>
          <w:lang w:val="uk-UA"/>
        </w:rPr>
        <w:t xml:space="preserve"> </w:t>
      </w:r>
      <w:r w:rsidR="00FD37AC">
        <w:rPr>
          <w:lang w:val="uk-UA"/>
        </w:rPr>
        <w:t>підкреслити</w:t>
      </w:r>
      <w:r w:rsidR="008429B8">
        <w:rPr>
          <w:lang w:val="uk-UA"/>
        </w:rPr>
        <w:t>,</w:t>
      </w:r>
      <w:r w:rsidR="00407E19">
        <w:rPr>
          <w:lang w:val="uk-UA"/>
        </w:rPr>
        <w:t xml:space="preserve"> </w:t>
      </w:r>
      <w:r w:rsidR="009431CF">
        <w:rPr>
          <w:lang w:val="uk-UA"/>
        </w:rPr>
        <w:t xml:space="preserve">в чому </w:t>
      </w:r>
      <w:r w:rsidR="008429B8">
        <w:rPr>
          <w:lang w:val="uk-UA"/>
        </w:rPr>
        <w:t xml:space="preserve">полягає </w:t>
      </w:r>
      <w:r w:rsidR="009431CF">
        <w:rPr>
          <w:lang w:val="uk-UA"/>
        </w:rPr>
        <w:t>значення кожної з цих сфер. Народна музика</w:t>
      </w:r>
      <w:r w:rsidR="00312A2C">
        <w:rPr>
          <w:lang w:val="uk-UA"/>
        </w:rPr>
        <w:t>,</w:t>
      </w:r>
      <w:r w:rsidR="007903CD" w:rsidRPr="007903CD">
        <w:t xml:space="preserve"> </w:t>
      </w:r>
      <w:r w:rsidR="00312A2C">
        <w:rPr>
          <w:lang w:val="uk-UA"/>
        </w:rPr>
        <w:t xml:space="preserve">спираючись на усну традицію, </w:t>
      </w:r>
      <w:r w:rsidR="009431CF">
        <w:rPr>
          <w:lang w:val="uk-UA"/>
        </w:rPr>
        <w:t xml:space="preserve">є </w:t>
      </w:r>
      <w:r w:rsidR="00312A2C">
        <w:rPr>
          <w:lang w:val="uk-UA"/>
        </w:rPr>
        <w:t>інтонаційним фондом епох</w:t>
      </w:r>
      <w:r w:rsidR="008429B8">
        <w:rPr>
          <w:lang w:val="uk-UA"/>
        </w:rPr>
        <w:t>и</w:t>
      </w:r>
      <w:r w:rsidR="00312A2C">
        <w:rPr>
          <w:lang w:val="uk-UA"/>
        </w:rPr>
        <w:t xml:space="preserve">; церковна музика є колискою </w:t>
      </w:r>
      <w:r w:rsidR="00C73713">
        <w:rPr>
          <w:lang w:val="uk-UA"/>
        </w:rPr>
        <w:t xml:space="preserve">музики письмової традиції, </w:t>
      </w:r>
      <w:r w:rsidR="006D43B8">
        <w:rPr>
          <w:lang w:val="uk-UA"/>
        </w:rPr>
        <w:t xml:space="preserve">що лежить в основі музичної освіченості. Треба зазначити основні віхи професіоналізації в розвитку церковної музики – створення </w:t>
      </w:r>
      <w:r w:rsidR="00513B50">
        <w:rPr>
          <w:lang w:val="uk-UA"/>
        </w:rPr>
        <w:t>гри</w:t>
      </w:r>
      <w:r w:rsidR="008429B8">
        <w:rPr>
          <w:lang w:val="uk-UA"/>
        </w:rPr>
        <w:t xml:space="preserve">горіанського </w:t>
      </w:r>
      <w:proofErr w:type="spellStart"/>
      <w:r w:rsidR="008429B8">
        <w:rPr>
          <w:lang w:val="uk-UA"/>
        </w:rPr>
        <w:t>антифонарію</w:t>
      </w:r>
      <w:proofErr w:type="spellEnd"/>
      <w:r w:rsidR="006D43B8">
        <w:rPr>
          <w:lang w:val="uk-UA"/>
        </w:rPr>
        <w:t xml:space="preserve"> та </w:t>
      </w:r>
      <w:r w:rsidR="00513B50">
        <w:rPr>
          <w:lang w:val="uk-UA"/>
        </w:rPr>
        <w:t>с</w:t>
      </w:r>
      <w:r w:rsidR="008429B8">
        <w:rPr>
          <w:lang w:val="uk-UA"/>
        </w:rPr>
        <w:t>творення нової системи нотації й розробку вчення про лади.</w:t>
      </w:r>
    </w:p>
    <w:p w:rsidR="004E4F4C" w:rsidRDefault="007A5E47" w:rsidP="001454F2">
      <w:pPr>
        <w:spacing w:line="240" w:lineRule="auto"/>
        <w:rPr>
          <w:lang w:val="uk-UA"/>
        </w:rPr>
      </w:pPr>
      <w:r>
        <w:rPr>
          <w:lang w:val="uk-UA"/>
        </w:rPr>
        <w:t xml:space="preserve">Необхідно зазначити, </w:t>
      </w:r>
      <w:r w:rsidR="008429B8">
        <w:rPr>
          <w:lang w:val="uk-UA"/>
        </w:rPr>
        <w:t xml:space="preserve">чиєю </w:t>
      </w:r>
      <w:r>
        <w:rPr>
          <w:lang w:val="uk-UA"/>
        </w:rPr>
        <w:t xml:space="preserve">творчістю </w:t>
      </w:r>
      <w:r w:rsidR="008429B8">
        <w:rPr>
          <w:lang w:val="uk-UA"/>
        </w:rPr>
        <w:t xml:space="preserve">була </w:t>
      </w:r>
      <w:r>
        <w:rPr>
          <w:lang w:val="uk-UA"/>
        </w:rPr>
        <w:t>представлена музика середньовічного міста (</w:t>
      </w:r>
      <w:r w:rsidR="00F64226">
        <w:rPr>
          <w:lang w:val="uk-UA"/>
        </w:rPr>
        <w:t>тр</w:t>
      </w:r>
      <w:r w:rsidR="008429B8">
        <w:rPr>
          <w:lang w:val="uk-UA"/>
        </w:rPr>
        <w:t xml:space="preserve">убадури, трувери, </w:t>
      </w:r>
      <w:proofErr w:type="spellStart"/>
      <w:r w:rsidR="008429B8">
        <w:rPr>
          <w:lang w:val="uk-UA"/>
        </w:rPr>
        <w:t>міннезінгери</w:t>
      </w:r>
      <w:proofErr w:type="spellEnd"/>
      <w:r w:rsidR="008429B8">
        <w:rPr>
          <w:lang w:val="uk-UA"/>
        </w:rPr>
        <w:t>,</w:t>
      </w:r>
      <w:r>
        <w:rPr>
          <w:lang w:val="uk-UA"/>
        </w:rPr>
        <w:t xml:space="preserve"> </w:t>
      </w:r>
      <w:proofErr w:type="spellStart"/>
      <w:r>
        <w:rPr>
          <w:lang w:val="uk-UA"/>
        </w:rPr>
        <w:t>ваганти</w:t>
      </w:r>
      <w:proofErr w:type="spellEnd"/>
      <w:r>
        <w:rPr>
          <w:lang w:val="uk-UA"/>
        </w:rPr>
        <w:t>, жонглери т</w:t>
      </w:r>
      <w:r w:rsidR="008429B8">
        <w:rPr>
          <w:lang w:val="uk-UA"/>
        </w:rPr>
        <w:t>ощо</w:t>
      </w:r>
      <w:r>
        <w:rPr>
          <w:lang w:val="uk-UA"/>
        </w:rPr>
        <w:t xml:space="preserve">), </w:t>
      </w:r>
      <w:r w:rsidR="00F64226">
        <w:rPr>
          <w:lang w:val="uk-UA"/>
        </w:rPr>
        <w:t>підкреслити, що служб</w:t>
      </w:r>
      <w:r w:rsidR="007E7C4E">
        <w:rPr>
          <w:lang w:val="uk-UA"/>
        </w:rPr>
        <w:t xml:space="preserve">а </w:t>
      </w:r>
      <w:r w:rsidR="008429B8">
        <w:rPr>
          <w:lang w:val="uk-UA"/>
        </w:rPr>
        <w:t xml:space="preserve">цих музикантів при дворах </w:t>
      </w:r>
      <w:r w:rsidR="00F64226">
        <w:rPr>
          <w:lang w:val="uk-UA"/>
        </w:rPr>
        <w:t>феодальної знаті</w:t>
      </w:r>
      <w:r w:rsidR="007E7C4E">
        <w:rPr>
          <w:lang w:val="uk-UA"/>
        </w:rPr>
        <w:t xml:space="preserve"> виражала процес зрощення придворної та міської музичної культур. </w:t>
      </w:r>
    </w:p>
    <w:p w:rsidR="00A3164F" w:rsidRDefault="007E7C4E" w:rsidP="00F15638">
      <w:pPr>
        <w:spacing w:line="240" w:lineRule="auto"/>
        <w:rPr>
          <w:lang w:val="uk-UA"/>
        </w:rPr>
      </w:pPr>
      <w:r>
        <w:rPr>
          <w:lang w:val="uk-UA"/>
        </w:rPr>
        <w:t xml:space="preserve">Треба згадати </w:t>
      </w:r>
      <w:r w:rsidR="002719FA">
        <w:rPr>
          <w:lang w:val="uk-UA"/>
        </w:rPr>
        <w:t>лідерство в розвитку музичного мистецтва</w:t>
      </w:r>
      <w:r>
        <w:rPr>
          <w:lang w:val="uk-UA"/>
        </w:rPr>
        <w:t xml:space="preserve"> кафедр</w:t>
      </w:r>
      <w:r w:rsidR="006B16DA">
        <w:rPr>
          <w:lang w:val="uk-UA"/>
        </w:rPr>
        <w:t>альних</w:t>
      </w:r>
      <w:r>
        <w:rPr>
          <w:lang w:val="uk-UA"/>
        </w:rPr>
        <w:t xml:space="preserve"> соборів та університетів після </w:t>
      </w:r>
      <w:r w:rsidR="0034638A">
        <w:rPr>
          <w:lang w:val="uk-UA"/>
        </w:rPr>
        <w:t>заверш</w:t>
      </w:r>
      <w:r w:rsidR="002719FA">
        <w:rPr>
          <w:lang w:val="uk-UA"/>
        </w:rPr>
        <w:t xml:space="preserve">ення культурної ролі монастирів. Вказати на створення в їх лавах </w:t>
      </w:r>
      <w:r w:rsidR="00467CF6">
        <w:rPr>
          <w:lang w:val="uk-UA"/>
        </w:rPr>
        <w:t>– двоголосся з в</w:t>
      </w:r>
      <w:r w:rsidR="008429B8">
        <w:rPr>
          <w:lang w:val="uk-UA"/>
        </w:rPr>
        <w:t>іль</w:t>
      </w:r>
      <w:r w:rsidR="00467CF6">
        <w:rPr>
          <w:lang w:val="uk-UA"/>
        </w:rPr>
        <w:t>ною імпровізаційною мелодією</w:t>
      </w:r>
      <w:r w:rsidR="002719FA">
        <w:rPr>
          <w:lang w:val="uk-UA"/>
        </w:rPr>
        <w:t xml:space="preserve">, на </w:t>
      </w:r>
      <w:r w:rsidR="008429B8">
        <w:rPr>
          <w:lang w:val="uk-UA"/>
        </w:rPr>
        <w:t>цій</w:t>
      </w:r>
      <w:r w:rsidR="002719FA">
        <w:rPr>
          <w:lang w:val="uk-UA"/>
        </w:rPr>
        <w:t xml:space="preserve"> основі формування нових жанрів </w:t>
      </w:r>
      <w:r w:rsidR="00FD2782">
        <w:rPr>
          <w:lang w:val="uk-UA"/>
        </w:rPr>
        <w:t>–</w:t>
      </w:r>
      <w:r w:rsidR="00407E19">
        <w:rPr>
          <w:lang w:val="uk-UA"/>
        </w:rPr>
        <w:t xml:space="preserve"> </w:t>
      </w:r>
      <w:proofErr w:type="spellStart"/>
      <w:r w:rsidR="00FD2782">
        <w:rPr>
          <w:lang w:val="uk-UA"/>
        </w:rPr>
        <w:t>кондукту</w:t>
      </w:r>
      <w:proofErr w:type="spellEnd"/>
      <w:r w:rsidR="00FD2782">
        <w:rPr>
          <w:lang w:val="uk-UA"/>
        </w:rPr>
        <w:t xml:space="preserve"> та першого світського письмового багатоголосного жанру мотету. </w:t>
      </w:r>
      <w:r w:rsidR="00A3164F">
        <w:rPr>
          <w:lang w:val="uk-UA"/>
        </w:rPr>
        <w:t>Варто підкреслити світський (не літургійний</w:t>
      </w:r>
      <w:r w:rsidR="00A3164F" w:rsidRPr="002D2B5B">
        <w:rPr>
          <w:lang w:val="uk-UA"/>
        </w:rPr>
        <w:t>),</w:t>
      </w:r>
      <w:r w:rsidR="006B16DA" w:rsidRPr="002D2B5B">
        <w:rPr>
          <w:lang w:val="uk-UA"/>
        </w:rPr>
        <w:t xml:space="preserve"> </w:t>
      </w:r>
      <w:r w:rsidR="00A3164F" w:rsidRPr="002D2B5B">
        <w:rPr>
          <w:lang w:val="uk-UA"/>
        </w:rPr>
        <w:t>навіть,</w:t>
      </w:r>
      <w:r w:rsidR="00A3164F">
        <w:rPr>
          <w:lang w:val="uk-UA"/>
        </w:rPr>
        <w:t xml:space="preserve"> танцювальний характер наспіву мотетів</w:t>
      </w:r>
      <w:r w:rsidR="00B70D95">
        <w:rPr>
          <w:lang w:val="uk-UA"/>
        </w:rPr>
        <w:t xml:space="preserve">, використання елементів імітаційної техніки </w:t>
      </w:r>
      <w:r w:rsidR="002D2B5B">
        <w:rPr>
          <w:lang w:val="uk-UA"/>
        </w:rPr>
        <w:t>й, зокрема,</w:t>
      </w:r>
      <w:r w:rsidR="008429B8">
        <w:rPr>
          <w:lang w:val="uk-UA"/>
        </w:rPr>
        <w:t xml:space="preserve"> канонічну імітацію.</w:t>
      </w:r>
    </w:p>
    <w:p w:rsidR="00AC2B2B" w:rsidRDefault="008429B8" w:rsidP="00F15638">
      <w:pPr>
        <w:tabs>
          <w:tab w:val="left" w:pos="5711"/>
        </w:tabs>
        <w:spacing w:line="240" w:lineRule="auto"/>
        <w:rPr>
          <w:lang w:val="uk-UA"/>
        </w:rPr>
      </w:pPr>
      <w:r>
        <w:rPr>
          <w:lang w:val="uk-UA"/>
        </w:rPr>
        <w:t>З</w:t>
      </w:r>
      <w:r w:rsidR="00AC2B2B">
        <w:rPr>
          <w:lang w:val="uk-UA"/>
        </w:rPr>
        <w:t xml:space="preserve"> точки зору музично-історичного процесу </w:t>
      </w:r>
      <w:r>
        <w:rPr>
          <w:lang w:val="uk-UA"/>
        </w:rPr>
        <w:t xml:space="preserve">необхідно відзначити важливі </w:t>
      </w:r>
      <w:r w:rsidR="00F15638">
        <w:rPr>
          <w:lang w:val="uk-UA"/>
        </w:rPr>
        <w:t>риси творчості трубадурів та тру</w:t>
      </w:r>
      <w:r w:rsidR="00B70D95">
        <w:rPr>
          <w:lang w:val="uk-UA"/>
        </w:rPr>
        <w:t>верів</w:t>
      </w:r>
      <w:r w:rsidR="00AC2B2B">
        <w:rPr>
          <w:lang w:val="uk-UA"/>
        </w:rPr>
        <w:t xml:space="preserve">. Це </w:t>
      </w:r>
      <w:proofErr w:type="spellStart"/>
      <w:r w:rsidR="00AC2B2B">
        <w:rPr>
          <w:lang w:val="uk-UA"/>
        </w:rPr>
        <w:t>розповідно</w:t>
      </w:r>
      <w:proofErr w:type="spellEnd"/>
      <w:r w:rsidR="00AC2B2B">
        <w:rPr>
          <w:lang w:val="uk-UA"/>
        </w:rPr>
        <w:t xml:space="preserve">-епічна </w:t>
      </w:r>
      <w:proofErr w:type="spellStart"/>
      <w:r w:rsidR="00AC2B2B">
        <w:rPr>
          <w:lang w:val="uk-UA"/>
        </w:rPr>
        <w:t>речитація</w:t>
      </w:r>
      <w:proofErr w:type="spellEnd"/>
      <w:r w:rsidR="00AC2B2B">
        <w:rPr>
          <w:lang w:val="uk-UA"/>
        </w:rPr>
        <w:t xml:space="preserve">, поєднання </w:t>
      </w:r>
      <w:r w:rsidR="00F65FF6">
        <w:rPr>
          <w:lang w:val="uk-UA"/>
        </w:rPr>
        <w:t>епічної розповіді з гли</w:t>
      </w:r>
      <w:r w:rsidR="00AC2B2B">
        <w:rPr>
          <w:lang w:val="uk-UA"/>
        </w:rPr>
        <w:t>боким драматизмом, ліричною схвильованістю</w:t>
      </w:r>
      <w:r w:rsidR="006B015F">
        <w:rPr>
          <w:lang w:val="uk-UA"/>
        </w:rPr>
        <w:t xml:space="preserve"> та</w:t>
      </w:r>
      <w:r w:rsidR="00AC2B2B">
        <w:rPr>
          <w:lang w:val="uk-UA"/>
        </w:rPr>
        <w:t xml:space="preserve"> народно-пісенною основою</w:t>
      </w:r>
      <w:r w:rsidR="006B015F">
        <w:rPr>
          <w:lang w:val="uk-UA"/>
        </w:rPr>
        <w:t>.</w:t>
      </w:r>
    </w:p>
    <w:p w:rsidR="00AC2B2B" w:rsidRDefault="004C7A06" w:rsidP="00F15638">
      <w:pPr>
        <w:tabs>
          <w:tab w:val="left" w:pos="5711"/>
        </w:tabs>
        <w:spacing w:line="240" w:lineRule="auto"/>
        <w:rPr>
          <w:lang w:val="uk-UA"/>
        </w:rPr>
      </w:pPr>
      <w:r>
        <w:rPr>
          <w:lang w:val="uk-UA"/>
        </w:rPr>
        <w:t xml:space="preserve">В розгляді </w:t>
      </w:r>
      <w:r w:rsidR="0085087A">
        <w:rPr>
          <w:i/>
          <w:lang w:val="uk-UA"/>
        </w:rPr>
        <w:t>четвертого</w:t>
      </w:r>
      <w:r w:rsidRPr="0085087A">
        <w:rPr>
          <w:i/>
          <w:lang w:val="uk-UA"/>
        </w:rPr>
        <w:t xml:space="preserve"> питання</w:t>
      </w:r>
      <w:r w:rsidR="00407E19">
        <w:rPr>
          <w:i/>
          <w:lang w:val="uk-UA"/>
        </w:rPr>
        <w:t xml:space="preserve"> </w:t>
      </w:r>
      <w:r w:rsidR="004D1F2A">
        <w:rPr>
          <w:lang w:val="uk-UA"/>
        </w:rPr>
        <w:t>треба підкреслити</w:t>
      </w:r>
      <w:r w:rsidR="0022253A">
        <w:rPr>
          <w:lang w:val="uk-UA"/>
        </w:rPr>
        <w:t xml:space="preserve">, що епоха Відродження є часом </w:t>
      </w:r>
      <w:r w:rsidR="009D4DC3">
        <w:rPr>
          <w:lang w:val="uk-UA"/>
        </w:rPr>
        <w:t xml:space="preserve">формування націй, </w:t>
      </w:r>
      <w:r w:rsidR="0022253A">
        <w:rPr>
          <w:lang w:val="uk-UA"/>
        </w:rPr>
        <w:t>становлення національ</w:t>
      </w:r>
      <w:r w:rsidR="005B4F75">
        <w:rPr>
          <w:lang w:val="uk-UA"/>
        </w:rPr>
        <w:t>них культур</w:t>
      </w:r>
      <w:r w:rsidR="005B4F75" w:rsidRPr="002D2B5B">
        <w:rPr>
          <w:lang w:val="uk-UA"/>
        </w:rPr>
        <w:t>, у</w:t>
      </w:r>
      <w:r w:rsidR="0022253A" w:rsidRPr="002D2B5B">
        <w:rPr>
          <w:lang w:val="uk-UA"/>
        </w:rPr>
        <w:t xml:space="preserve"> тому числі й музичної. </w:t>
      </w:r>
      <w:r w:rsidR="00A33F8B" w:rsidRPr="002D2B5B">
        <w:rPr>
          <w:lang w:val="uk-UA"/>
        </w:rPr>
        <w:t>Спочатку в</w:t>
      </w:r>
      <w:r w:rsidR="009F32BD" w:rsidRPr="002D2B5B">
        <w:rPr>
          <w:lang w:val="uk-UA"/>
        </w:rPr>
        <w:t xml:space="preserve"> загальній характеристиці музичного мистецтва епохи </w:t>
      </w:r>
      <w:r w:rsidR="00A33F8B" w:rsidRPr="002D2B5B">
        <w:rPr>
          <w:lang w:val="uk-UA"/>
        </w:rPr>
        <w:t>ва</w:t>
      </w:r>
      <w:r w:rsidR="009F32BD" w:rsidRPr="002D2B5B">
        <w:rPr>
          <w:lang w:val="uk-UA"/>
        </w:rPr>
        <w:t>р</w:t>
      </w:r>
      <w:r w:rsidR="00A33F8B" w:rsidRPr="002D2B5B">
        <w:rPr>
          <w:lang w:val="uk-UA"/>
        </w:rPr>
        <w:t>то</w:t>
      </w:r>
      <w:r w:rsidR="009F32BD" w:rsidRPr="002D2B5B">
        <w:rPr>
          <w:lang w:val="uk-UA"/>
        </w:rPr>
        <w:t xml:space="preserve"> відзначити </w:t>
      </w:r>
      <w:r w:rsidR="00A61B2B" w:rsidRPr="002D2B5B">
        <w:rPr>
          <w:lang w:val="uk-UA"/>
        </w:rPr>
        <w:t>такі демократичні</w:t>
      </w:r>
      <w:r w:rsidR="00A61B2B">
        <w:rPr>
          <w:lang w:val="uk-UA"/>
        </w:rPr>
        <w:t xml:space="preserve"> жанри</w:t>
      </w:r>
      <w:r w:rsidR="004D1F2A">
        <w:rPr>
          <w:lang w:val="uk-UA"/>
        </w:rPr>
        <w:t>,</w:t>
      </w:r>
      <w:r w:rsidR="00A61B2B">
        <w:rPr>
          <w:lang w:val="uk-UA"/>
        </w:rPr>
        <w:t xml:space="preserve"> як </w:t>
      </w:r>
      <w:proofErr w:type="spellStart"/>
      <w:r w:rsidR="00A61B2B">
        <w:rPr>
          <w:lang w:val="uk-UA"/>
        </w:rPr>
        <w:t>лаула</w:t>
      </w:r>
      <w:proofErr w:type="spellEnd"/>
      <w:r w:rsidR="00A61B2B">
        <w:rPr>
          <w:lang w:val="uk-UA"/>
        </w:rPr>
        <w:t xml:space="preserve">, </w:t>
      </w:r>
      <w:proofErr w:type="spellStart"/>
      <w:r w:rsidR="00A61B2B">
        <w:rPr>
          <w:lang w:val="uk-UA"/>
        </w:rPr>
        <w:lastRenderedPageBreak/>
        <w:t>віланелла</w:t>
      </w:r>
      <w:proofErr w:type="spellEnd"/>
      <w:r w:rsidR="00A61B2B">
        <w:rPr>
          <w:lang w:val="uk-UA"/>
        </w:rPr>
        <w:t xml:space="preserve">, </w:t>
      </w:r>
      <w:proofErr w:type="spellStart"/>
      <w:r w:rsidR="00A61B2B">
        <w:rPr>
          <w:lang w:val="uk-UA"/>
        </w:rPr>
        <w:t>фроттолла</w:t>
      </w:r>
      <w:proofErr w:type="spellEnd"/>
      <w:r w:rsidR="00A61B2B">
        <w:rPr>
          <w:lang w:val="uk-UA"/>
        </w:rPr>
        <w:t xml:space="preserve">, </w:t>
      </w:r>
      <w:r w:rsidR="006A582E">
        <w:rPr>
          <w:lang w:val="uk-UA"/>
        </w:rPr>
        <w:t>але</w:t>
      </w:r>
      <w:r w:rsidR="00F15638">
        <w:rPr>
          <w:lang w:val="uk-UA"/>
        </w:rPr>
        <w:t xml:space="preserve"> основну увагу</w:t>
      </w:r>
      <w:r w:rsidR="00407E19">
        <w:rPr>
          <w:lang w:val="uk-UA"/>
        </w:rPr>
        <w:t xml:space="preserve"> </w:t>
      </w:r>
      <w:r w:rsidR="006A582E">
        <w:rPr>
          <w:lang w:val="uk-UA"/>
        </w:rPr>
        <w:t xml:space="preserve">приділити </w:t>
      </w:r>
      <w:r w:rsidR="0062773D">
        <w:rPr>
          <w:lang w:val="uk-UA"/>
        </w:rPr>
        <w:t>жанр</w:t>
      </w:r>
      <w:r w:rsidR="00F15638">
        <w:rPr>
          <w:lang w:val="uk-UA"/>
        </w:rPr>
        <w:t>у</w:t>
      </w:r>
      <w:r w:rsidR="0062773D">
        <w:rPr>
          <w:lang w:val="uk-UA"/>
        </w:rPr>
        <w:t xml:space="preserve"> мадригалу</w:t>
      </w:r>
      <w:r w:rsidR="00F15638">
        <w:rPr>
          <w:lang w:val="uk-UA"/>
        </w:rPr>
        <w:t>,</w:t>
      </w:r>
      <w:r w:rsidR="007903CD" w:rsidRPr="007903CD">
        <w:rPr>
          <w:lang w:val="uk-UA"/>
        </w:rPr>
        <w:t xml:space="preserve"> </w:t>
      </w:r>
      <w:r w:rsidR="00F15638">
        <w:rPr>
          <w:lang w:val="uk-UA"/>
        </w:rPr>
        <w:t xml:space="preserve">як </w:t>
      </w:r>
      <w:r w:rsidR="00A61B2B">
        <w:rPr>
          <w:lang w:val="uk-UA"/>
        </w:rPr>
        <w:t>значн</w:t>
      </w:r>
      <w:r w:rsidR="00F15638">
        <w:rPr>
          <w:lang w:val="uk-UA"/>
        </w:rPr>
        <w:t>ому досягненню</w:t>
      </w:r>
      <w:r w:rsidR="006A582E">
        <w:rPr>
          <w:lang w:val="uk-UA"/>
        </w:rPr>
        <w:t xml:space="preserve"> музичного мистецтва епохи Відродження</w:t>
      </w:r>
      <w:r w:rsidR="00F15638">
        <w:rPr>
          <w:lang w:val="uk-UA"/>
        </w:rPr>
        <w:t>.</w:t>
      </w:r>
    </w:p>
    <w:p w:rsidR="00C07C3B" w:rsidRPr="000D0130" w:rsidRDefault="006A582E" w:rsidP="00F43DA2">
      <w:pPr>
        <w:tabs>
          <w:tab w:val="left" w:pos="5711"/>
        </w:tabs>
        <w:spacing w:line="240" w:lineRule="auto"/>
        <w:rPr>
          <w:lang w:val="uk-UA"/>
        </w:rPr>
      </w:pPr>
      <w:r>
        <w:rPr>
          <w:lang w:val="uk-UA"/>
        </w:rPr>
        <w:t>Подальша характеристика</w:t>
      </w:r>
      <w:r w:rsidR="0078162C">
        <w:rPr>
          <w:lang w:val="uk-UA"/>
        </w:rPr>
        <w:t xml:space="preserve"> музичної культури </w:t>
      </w:r>
      <w:r>
        <w:rPr>
          <w:lang w:val="uk-UA"/>
        </w:rPr>
        <w:t xml:space="preserve">епохи </w:t>
      </w:r>
      <w:r w:rsidR="00223103">
        <w:rPr>
          <w:lang w:val="uk-UA"/>
        </w:rPr>
        <w:t xml:space="preserve">Відродження </w:t>
      </w:r>
      <w:r>
        <w:rPr>
          <w:lang w:val="uk-UA"/>
        </w:rPr>
        <w:t xml:space="preserve">пролягає через визначення мистецьких особливостей </w:t>
      </w:r>
      <w:r w:rsidR="0078162C">
        <w:rPr>
          <w:lang w:val="uk-UA"/>
        </w:rPr>
        <w:t>гол</w:t>
      </w:r>
      <w:r w:rsidR="00E063ED">
        <w:rPr>
          <w:lang w:val="uk-UA"/>
        </w:rPr>
        <w:t>овних її</w:t>
      </w:r>
      <w:r w:rsidR="0078162C">
        <w:rPr>
          <w:lang w:val="uk-UA"/>
        </w:rPr>
        <w:t xml:space="preserve"> осередк</w:t>
      </w:r>
      <w:r w:rsidR="00E063ED">
        <w:rPr>
          <w:lang w:val="uk-UA"/>
        </w:rPr>
        <w:t>ів</w:t>
      </w:r>
      <w:r>
        <w:rPr>
          <w:lang w:val="uk-UA"/>
        </w:rPr>
        <w:t>:</w:t>
      </w:r>
      <w:r w:rsidR="007903CD" w:rsidRPr="007903CD">
        <w:t xml:space="preserve"> </w:t>
      </w:r>
      <w:r w:rsidR="00F43DA2">
        <w:rPr>
          <w:lang w:val="uk-UA"/>
        </w:rPr>
        <w:t xml:space="preserve">Флоренції, </w:t>
      </w:r>
      <w:r w:rsidR="00E063ED">
        <w:rPr>
          <w:lang w:val="uk-UA"/>
        </w:rPr>
        <w:t>Венеці</w:t>
      </w:r>
      <w:r w:rsidR="00F43DA2">
        <w:rPr>
          <w:lang w:val="uk-UA"/>
        </w:rPr>
        <w:t>ї</w:t>
      </w:r>
      <w:r w:rsidR="00E063ED">
        <w:rPr>
          <w:lang w:val="uk-UA"/>
        </w:rPr>
        <w:t>, Рим</w:t>
      </w:r>
      <w:r w:rsidR="00F43DA2">
        <w:rPr>
          <w:lang w:val="uk-UA"/>
        </w:rPr>
        <w:t xml:space="preserve">у. Особливу увагу треба приділити творчості </w:t>
      </w:r>
      <w:proofErr w:type="spellStart"/>
      <w:r w:rsidR="00F43DA2">
        <w:rPr>
          <w:lang w:val="uk-UA"/>
        </w:rPr>
        <w:t>Палестрини</w:t>
      </w:r>
      <w:proofErr w:type="spellEnd"/>
      <w:r w:rsidR="00F43DA2">
        <w:rPr>
          <w:lang w:val="uk-UA"/>
        </w:rPr>
        <w:t xml:space="preserve">. В її </w:t>
      </w:r>
      <w:r w:rsidR="000D0130" w:rsidRPr="000D0130">
        <w:rPr>
          <w:lang w:val="uk-UA"/>
        </w:rPr>
        <w:t xml:space="preserve">характеристиці </w:t>
      </w:r>
      <w:r w:rsidR="000D0130">
        <w:rPr>
          <w:lang w:val="uk-UA"/>
        </w:rPr>
        <w:t xml:space="preserve">необхідно підкреслити відповідність </w:t>
      </w:r>
      <w:r w:rsidR="004D1F2A">
        <w:rPr>
          <w:lang w:val="uk-UA"/>
        </w:rPr>
        <w:t xml:space="preserve">композиторського </w:t>
      </w:r>
      <w:r w:rsidR="000D0130">
        <w:rPr>
          <w:lang w:val="uk-UA"/>
        </w:rPr>
        <w:t xml:space="preserve">задуму та засобів </w:t>
      </w:r>
      <w:r w:rsidR="004D1F2A">
        <w:rPr>
          <w:lang w:val="uk-UA"/>
        </w:rPr>
        <w:t xml:space="preserve">музичної </w:t>
      </w:r>
      <w:r w:rsidR="000D0130">
        <w:rPr>
          <w:lang w:val="uk-UA"/>
        </w:rPr>
        <w:t xml:space="preserve">виразності, використання </w:t>
      </w:r>
      <w:proofErr w:type="spellStart"/>
      <w:r w:rsidR="000D0130">
        <w:rPr>
          <w:lang w:val="uk-UA"/>
        </w:rPr>
        <w:t>акордово</w:t>
      </w:r>
      <w:proofErr w:type="spellEnd"/>
      <w:r w:rsidR="000D0130">
        <w:rPr>
          <w:lang w:val="uk-UA"/>
        </w:rPr>
        <w:t xml:space="preserve">-гармонічного та поліфонічного складу, </w:t>
      </w:r>
      <w:r w:rsidR="000D7741">
        <w:rPr>
          <w:lang w:val="uk-UA"/>
        </w:rPr>
        <w:t xml:space="preserve">співмірність </w:t>
      </w:r>
      <w:r w:rsidR="004D1F2A">
        <w:rPr>
          <w:lang w:val="uk-UA"/>
        </w:rPr>
        <w:t xml:space="preserve">окремих </w:t>
      </w:r>
      <w:r w:rsidR="000D7741">
        <w:rPr>
          <w:lang w:val="uk-UA"/>
        </w:rPr>
        <w:t>частин монументальних форм</w:t>
      </w:r>
      <w:r w:rsidR="0012438E">
        <w:rPr>
          <w:lang w:val="uk-UA"/>
        </w:rPr>
        <w:t>, визначальну</w:t>
      </w:r>
      <w:r w:rsidR="00D0322C">
        <w:rPr>
          <w:lang w:val="uk-UA"/>
        </w:rPr>
        <w:t xml:space="preserve"> роль мелодичного начала.</w:t>
      </w:r>
    </w:p>
    <w:p w:rsidR="001A2180" w:rsidRDefault="001A2180" w:rsidP="00687D06">
      <w:pPr>
        <w:spacing w:line="240" w:lineRule="auto"/>
        <w:rPr>
          <w:lang w:val="uk-UA"/>
        </w:rPr>
      </w:pPr>
      <w:r>
        <w:rPr>
          <w:lang w:val="uk-UA"/>
        </w:rPr>
        <w:t>Класичний період розвитку європейської поліфонії представлен</w:t>
      </w:r>
      <w:r w:rsidR="00687D06">
        <w:rPr>
          <w:lang w:val="uk-UA"/>
        </w:rPr>
        <w:t>ий</w:t>
      </w:r>
      <w:r>
        <w:rPr>
          <w:lang w:val="uk-UA"/>
        </w:rPr>
        <w:t xml:space="preserve"> нідерландською </w:t>
      </w:r>
      <w:r w:rsidR="00687D06">
        <w:rPr>
          <w:lang w:val="uk-UA"/>
        </w:rPr>
        <w:t xml:space="preserve">школою </w:t>
      </w:r>
      <w:proofErr w:type="spellStart"/>
      <w:r w:rsidR="00687D06">
        <w:rPr>
          <w:lang w:val="uk-UA"/>
        </w:rPr>
        <w:t>поліфоністів</w:t>
      </w:r>
      <w:proofErr w:type="spellEnd"/>
      <w:r w:rsidR="00687D06">
        <w:rPr>
          <w:lang w:val="uk-UA"/>
        </w:rPr>
        <w:t xml:space="preserve">, для творчості яких характерно поєднання церковних та світських жанрів. </w:t>
      </w:r>
      <w:r w:rsidR="004D1F2A">
        <w:rPr>
          <w:lang w:val="uk-UA"/>
        </w:rPr>
        <w:t xml:space="preserve">Варто коротко </w:t>
      </w:r>
      <w:r w:rsidR="00C0752E">
        <w:rPr>
          <w:lang w:val="uk-UA"/>
        </w:rPr>
        <w:t xml:space="preserve">зупинитися на </w:t>
      </w:r>
      <w:r w:rsidR="004D1F2A">
        <w:rPr>
          <w:lang w:val="uk-UA"/>
        </w:rPr>
        <w:t xml:space="preserve">творчих </w:t>
      </w:r>
      <w:r w:rsidR="002D2B5B">
        <w:rPr>
          <w:lang w:val="uk-UA"/>
        </w:rPr>
        <w:t xml:space="preserve">постатях </w:t>
      </w:r>
      <w:proofErr w:type="spellStart"/>
      <w:r w:rsidR="002D2B5B">
        <w:rPr>
          <w:lang w:val="uk-UA"/>
        </w:rPr>
        <w:t>Жоске</w:t>
      </w:r>
      <w:r w:rsidR="00C0752E">
        <w:rPr>
          <w:lang w:val="uk-UA"/>
        </w:rPr>
        <w:t>на</w:t>
      </w:r>
      <w:proofErr w:type="spellEnd"/>
      <w:r w:rsidR="002D2B5B">
        <w:rPr>
          <w:lang w:val="uk-UA"/>
        </w:rPr>
        <w:t xml:space="preserve"> </w:t>
      </w:r>
      <w:proofErr w:type="spellStart"/>
      <w:r w:rsidR="002D2B5B">
        <w:rPr>
          <w:lang w:val="uk-UA"/>
        </w:rPr>
        <w:t>Депре</w:t>
      </w:r>
      <w:proofErr w:type="spellEnd"/>
      <w:r w:rsidR="00C0752E">
        <w:rPr>
          <w:lang w:val="uk-UA"/>
        </w:rPr>
        <w:t xml:space="preserve">, </w:t>
      </w:r>
      <w:proofErr w:type="spellStart"/>
      <w:r w:rsidR="00C0752E">
        <w:rPr>
          <w:lang w:val="uk-UA"/>
        </w:rPr>
        <w:t>Орландо</w:t>
      </w:r>
      <w:proofErr w:type="spellEnd"/>
      <w:r w:rsidR="00C0752E">
        <w:rPr>
          <w:lang w:val="uk-UA"/>
        </w:rPr>
        <w:t xml:space="preserve"> </w:t>
      </w:r>
      <w:proofErr w:type="spellStart"/>
      <w:r w:rsidR="00C0752E">
        <w:rPr>
          <w:lang w:val="uk-UA"/>
        </w:rPr>
        <w:t>Лассо</w:t>
      </w:r>
      <w:proofErr w:type="spellEnd"/>
      <w:r w:rsidR="00C0752E">
        <w:rPr>
          <w:lang w:val="uk-UA"/>
        </w:rPr>
        <w:t xml:space="preserve">, </w:t>
      </w:r>
      <w:proofErr w:type="spellStart"/>
      <w:r w:rsidR="002D2B5B">
        <w:rPr>
          <w:lang w:val="uk-UA"/>
        </w:rPr>
        <w:t>Йоганеса</w:t>
      </w:r>
      <w:proofErr w:type="spellEnd"/>
      <w:r w:rsidR="002D2B5B">
        <w:rPr>
          <w:lang w:val="uk-UA"/>
        </w:rPr>
        <w:t xml:space="preserve"> </w:t>
      </w:r>
      <w:proofErr w:type="spellStart"/>
      <w:r w:rsidR="00C0752E">
        <w:rPr>
          <w:lang w:val="uk-UA"/>
        </w:rPr>
        <w:t>Окегема</w:t>
      </w:r>
      <w:proofErr w:type="spellEnd"/>
      <w:r w:rsidR="00C0752E">
        <w:rPr>
          <w:lang w:val="uk-UA"/>
        </w:rPr>
        <w:t xml:space="preserve"> та Я</w:t>
      </w:r>
      <w:r w:rsidR="002D2B5B">
        <w:rPr>
          <w:lang w:val="uk-UA"/>
        </w:rPr>
        <w:t xml:space="preserve">коба </w:t>
      </w:r>
      <w:proofErr w:type="spellStart"/>
      <w:r w:rsidR="00C0752E">
        <w:rPr>
          <w:lang w:val="uk-UA"/>
        </w:rPr>
        <w:t>Обрехта</w:t>
      </w:r>
      <w:proofErr w:type="spellEnd"/>
      <w:r w:rsidR="00C0752E">
        <w:rPr>
          <w:lang w:val="uk-UA"/>
        </w:rPr>
        <w:t>.</w:t>
      </w:r>
      <w:r w:rsidR="00407E19">
        <w:rPr>
          <w:lang w:val="uk-UA"/>
        </w:rPr>
        <w:t xml:space="preserve"> </w:t>
      </w:r>
      <w:r w:rsidR="004D1F2A">
        <w:rPr>
          <w:lang w:val="uk-UA"/>
        </w:rPr>
        <w:t>Зазначений історичний період цікавий як етап появи перших</w:t>
      </w:r>
      <w:r w:rsidR="00FA75AF">
        <w:rPr>
          <w:lang w:val="uk-UA"/>
        </w:rPr>
        <w:t xml:space="preserve"> публічн</w:t>
      </w:r>
      <w:r w:rsidR="004D1F2A">
        <w:rPr>
          <w:lang w:val="uk-UA"/>
        </w:rPr>
        <w:t>их органних</w:t>
      </w:r>
      <w:r w:rsidR="00FA75AF">
        <w:rPr>
          <w:lang w:val="uk-UA"/>
        </w:rPr>
        <w:t xml:space="preserve"> концерт</w:t>
      </w:r>
      <w:r w:rsidR="004D1F2A">
        <w:rPr>
          <w:lang w:val="uk-UA"/>
        </w:rPr>
        <w:t>ів</w:t>
      </w:r>
      <w:r w:rsidR="00FA75AF">
        <w:rPr>
          <w:lang w:val="uk-UA"/>
        </w:rPr>
        <w:t>.</w:t>
      </w:r>
    </w:p>
    <w:p w:rsidR="001B40F5" w:rsidRPr="00CD7F3D" w:rsidRDefault="00002A9F" w:rsidP="00687D06">
      <w:pPr>
        <w:spacing w:line="240" w:lineRule="auto"/>
        <w:rPr>
          <w:lang w:val="uk-UA"/>
        </w:rPr>
      </w:pPr>
      <w:r>
        <w:rPr>
          <w:lang w:val="uk-UA"/>
        </w:rPr>
        <w:t xml:space="preserve">У </w:t>
      </w:r>
      <w:r w:rsidRPr="00002A9F">
        <w:rPr>
          <w:i/>
          <w:lang w:val="uk-UA"/>
        </w:rPr>
        <w:t>п’ятому питанні</w:t>
      </w:r>
      <w:r>
        <w:rPr>
          <w:lang w:val="uk-UA"/>
        </w:rPr>
        <w:t xml:space="preserve"> для </w:t>
      </w:r>
      <w:r w:rsidR="001B40F5">
        <w:rPr>
          <w:lang w:val="uk-UA"/>
        </w:rPr>
        <w:t xml:space="preserve">повноти картини треба зупинитися на розвиткові ренесансних тенденцій у музичній культурі Франції, виокремити Філіпа де </w:t>
      </w:r>
      <w:proofErr w:type="spellStart"/>
      <w:r w:rsidR="001B40F5">
        <w:rPr>
          <w:lang w:val="uk-UA"/>
        </w:rPr>
        <w:t>Вітрі</w:t>
      </w:r>
      <w:proofErr w:type="spellEnd"/>
      <w:r w:rsidR="001B40F5">
        <w:rPr>
          <w:lang w:val="uk-UA"/>
        </w:rPr>
        <w:t xml:space="preserve"> та його трактат «</w:t>
      </w:r>
      <w:proofErr w:type="spellStart"/>
      <w:r w:rsidR="001B40F5">
        <w:rPr>
          <w:lang w:val="en-US"/>
        </w:rPr>
        <w:t>Ars</w:t>
      </w:r>
      <w:proofErr w:type="spellEnd"/>
      <w:r w:rsidR="00407E19">
        <w:rPr>
          <w:lang w:val="uk-UA"/>
        </w:rPr>
        <w:t xml:space="preserve"> </w:t>
      </w:r>
      <w:r w:rsidR="001B40F5">
        <w:rPr>
          <w:lang w:val="en-US"/>
        </w:rPr>
        <w:t>nova</w:t>
      </w:r>
      <w:r w:rsidR="009A17AA">
        <w:rPr>
          <w:lang w:val="uk-UA"/>
        </w:rPr>
        <w:t xml:space="preserve">»; висвітити основні </w:t>
      </w:r>
      <w:r w:rsidR="00CD7F3D">
        <w:rPr>
          <w:lang w:val="uk-UA"/>
        </w:rPr>
        <w:t xml:space="preserve">особливості мистецтва </w:t>
      </w:r>
      <w:proofErr w:type="spellStart"/>
      <w:r w:rsidR="00CD7F3D">
        <w:rPr>
          <w:lang w:val="en-US"/>
        </w:rPr>
        <w:t>Ars</w:t>
      </w:r>
      <w:proofErr w:type="spellEnd"/>
      <w:r w:rsidR="00407E19">
        <w:rPr>
          <w:lang w:val="uk-UA"/>
        </w:rPr>
        <w:t xml:space="preserve"> </w:t>
      </w:r>
      <w:r w:rsidR="00CD7F3D">
        <w:rPr>
          <w:lang w:val="en-US"/>
        </w:rPr>
        <w:t>nova</w:t>
      </w:r>
      <w:r w:rsidR="00406F8D">
        <w:rPr>
          <w:lang w:val="uk-UA"/>
        </w:rPr>
        <w:t>, комічні музично-театральні жанри</w:t>
      </w:r>
      <w:r w:rsidR="009A17AA">
        <w:rPr>
          <w:lang w:val="uk-UA"/>
        </w:rPr>
        <w:t xml:space="preserve">. </w:t>
      </w:r>
      <w:r w:rsidR="00D02E1F">
        <w:rPr>
          <w:lang w:val="uk-UA"/>
        </w:rPr>
        <w:t xml:space="preserve">Ренесансні </w:t>
      </w:r>
      <w:r w:rsidR="00F245C0">
        <w:rPr>
          <w:lang w:val="uk-UA"/>
        </w:rPr>
        <w:t>тенденції в музичній культурі Англії, Іспанії</w:t>
      </w:r>
      <w:r w:rsidR="00407E19">
        <w:rPr>
          <w:lang w:val="uk-UA"/>
        </w:rPr>
        <w:t xml:space="preserve"> </w:t>
      </w:r>
      <w:r w:rsidR="000548B3">
        <w:rPr>
          <w:lang w:val="uk-UA"/>
        </w:rPr>
        <w:t>та Німеччин</w:t>
      </w:r>
      <w:r w:rsidR="00270C94">
        <w:rPr>
          <w:lang w:val="uk-UA"/>
        </w:rPr>
        <w:t>и</w:t>
      </w:r>
      <w:r w:rsidR="00407E19">
        <w:rPr>
          <w:lang w:val="uk-UA"/>
        </w:rPr>
        <w:t xml:space="preserve"> </w:t>
      </w:r>
      <w:r w:rsidR="00D02E1F">
        <w:rPr>
          <w:lang w:val="uk-UA"/>
        </w:rPr>
        <w:t>можливо</w:t>
      </w:r>
      <w:r w:rsidR="00407E19">
        <w:rPr>
          <w:lang w:val="uk-UA"/>
        </w:rPr>
        <w:t xml:space="preserve"> </w:t>
      </w:r>
      <w:r w:rsidR="00D02E1F">
        <w:rPr>
          <w:lang w:val="uk-UA"/>
        </w:rPr>
        <w:t>охарактеризувати</w:t>
      </w:r>
      <w:r w:rsidR="00407E19">
        <w:rPr>
          <w:lang w:val="uk-UA"/>
        </w:rPr>
        <w:t xml:space="preserve"> </w:t>
      </w:r>
      <w:r w:rsidR="00D02E1F">
        <w:rPr>
          <w:lang w:val="uk-UA"/>
        </w:rPr>
        <w:t>більш узагальнено</w:t>
      </w:r>
      <w:r w:rsidR="000548B3">
        <w:rPr>
          <w:lang w:val="uk-UA"/>
        </w:rPr>
        <w:t xml:space="preserve">. </w:t>
      </w:r>
      <w:r w:rsidR="00D02E1F">
        <w:rPr>
          <w:lang w:val="uk-UA"/>
        </w:rPr>
        <w:t xml:space="preserve">Обов’язково треба зазначити </w:t>
      </w:r>
      <w:r w:rsidR="000548B3">
        <w:rPr>
          <w:lang w:val="uk-UA"/>
        </w:rPr>
        <w:t xml:space="preserve">причини </w:t>
      </w:r>
      <w:r w:rsidR="006C1E68">
        <w:rPr>
          <w:lang w:val="uk-UA"/>
        </w:rPr>
        <w:t>специфіки</w:t>
      </w:r>
      <w:r w:rsidR="00D02E1F">
        <w:rPr>
          <w:lang w:val="uk-UA"/>
        </w:rPr>
        <w:t xml:space="preserve"> Ренесансу </w:t>
      </w:r>
      <w:r w:rsidR="000548B3">
        <w:rPr>
          <w:lang w:val="uk-UA"/>
        </w:rPr>
        <w:t xml:space="preserve">в Німеччині, </w:t>
      </w:r>
      <w:r w:rsidR="0026429C">
        <w:rPr>
          <w:lang w:val="uk-UA"/>
        </w:rPr>
        <w:t xml:space="preserve">зупинитися на творчості органістів </w:t>
      </w:r>
      <w:proofErr w:type="spellStart"/>
      <w:r w:rsidR="0026429C">
        <w:rPr>
          <w:lang w:val="uk-UA"/>
        </w:rPr>
        <w:t>Дж</w:t>
      </w:r>
      <w:proofErr w:type="spellEnd"/>
      <w:r w:rsidR="0026429C">
        <w:rPr>
          <w:lang w:val="uk-UA"/>
        </w:rPr>
        <w:t>. </w:t>
      </w:r>
      <w:proofErr w:type="spellStart"/>
      <w:r w:rsidR="0026429C">
        <w:rPr>
          <w:lang w:val="uk-UA"/>
        </w:rPr>
        <w:t>Фробергера</w:t>
      </w:r>
      <w:proofErr w:type="spellEnd"/>
      <w:r w:rsidR="0026429C">
        <w:rPr>
          <w:lang w:val="uk-UA"/>
        </w:rPr>
        <w:t>, І</w:t>
      </w:r>
      <w:r w:rsidR="00270C94">
        <w:rPr>
          <w:lang w:val="uk-UA"/>
        </w:rPr>
        <w:t>. </w:t>
      </w:r>
      <w:proofErr w:type="spellStart"/>
      <w:r w:rsidR="0026429C">
        <w:rPr>
          <w:lang w:val="uk-UA"/>
        </w:rPr>
        <w:t>Пахельбеля</w:t>
      </w:r>
      <w:proofErr w:type="spellEnd"/>
      <w:r w:rsidR="00207D73">
        <w:rPr>
          <w:lang w:val="uk-UA"/>
        </w:rPr>
        <w:t xml:space="preserve">, </w:t>
      </w:r>
      <w:r w:rsidR="00207D73" w:rsidRPr="002D2B5B">
        <w:rPr>
          <w:lang w:val="uk-UA"/>
        </w:rPr>
        <w:t>висвіт</w:t>
      </w:r>
      <w:r w:rsidR="00E03891" w:rsidRPr="002D2B5B">
        <w:rPr>
          <w:lang w:val="uk-UA"/>
        </w:rPr>
        <w:t>л</w:t>
      </w:r>
      <w:r w:rsidR="00207D73" w:rsidRPr="002D2B5B">
        <w:rPr>
          <w:lang w:val="uk-UA"/>
        </w:rPr>
        <w:t>ити роль протестантського хоралу</w:t>
      </w:r>
      <w:r w:rsidR="0026429C" w:rsidRPr="002D2B5B">
        <w:rPr>
          <w:lang w:val="uk-UA"/>
        </w:rPr>
        <w:t xml:space="preserve"> та обов’язково </w:t>
      </w:r>
      <w:r w:rsidR="00521233" w:rsidRPr="002D2B5B">
        <w:rPr>
          <w:lang w:val="uk-UA"/>
        </w:rPr>
        <w:t>зазначити</w:t>
      </w:r>
      <w:r w:rsidR="00407E19" w:rsidRPr="002D2B5B">
        <w:rPr>
          <w:lang w:val="uk-UA"/>
        </w:rPr>
        <w:t xml:space="preserve"> </w:t>
      </w:r>
      <w:r w:rsidR="00E03891" w:rsidRPr="002D2B5B">
        <w:rPr>
          <w:lang w:val="uk-UA"/>
        </w:rPr>
        <w:t xml:space="preserve">період </w:t>
      </w:r>
      <w:r w:rsidR="00521233" w:rsidRPr="002D2B5B">
        <w:rPr>
          <w:lang w:val="uk-UA"/>
        </w:rPr>
        <w:t>кінц</w:t>
      </w:r>
      <w:r w:rsidR="00E03891" w:rsidRPr="002D2B5B">
        <w:rPr>
          <w:lang w:val="uk-UA"/>
        </w:rPr>
        <w:t>я</w:t>
      </w:r>
      <w:r w:rsidR="00521233" w:rsidRPr="002D2B5B">
        <w:rPr>
          <w:lang w:val="uk-UA"/>
        </w:rPr>
        <w:t xml:space="preserve"> Х</w:t>
      </w:r>
      <w:r w:rsidR="00521233" w:rsidRPr="002D2B5B">
        <w:rPr>
          <w:lang w:val="en-US"/>
        </w:rPr>
        <w:t>V</w:t>
      </w:r>
      <w:r w:rsidR="00521233" w:rsidRPr="002D2B5B">
        <w:rPr>
          <w:lang w:val="uk-UA"/>
        </w:rPr>
        <w:t>І</w:t>
      </w:r>
      <w:r w:rsidR="00407E19" w:rsidRPr="002D2B5B">
        <w:rPr>
          <w:lang w:val="uk-UA"/>
        </w:rPr>
        <w:t xml:space="preserve"> </w:t>
      </w:r>
      <w:r w:rsidR="00521233" w:rsidRPr="002D2B5B">
        <w:rPr>
          <w:lang w:val="uk-UA"/>
        </w:rPr>
        <w:t>ст</w:t>
      </w:r>
      <w:r w:rsidR="00270C94" w:rsidRPr="002D2B5B">
        <w:rPr>
          <w:lang w:val="uk-UA"/>
        </w:rPr>
        <w:t>оліття</w:t>
      </w:r>
      <w:r w:rsidR="00521233" w:rsidRPr="002D2B5B">
        <w:rPr>
          <w:lang w:val="uk-UA"/>
        </w:rPr>
        <w:t xml:space="preserve"> як </w:t>
      </w:r>
      <w:r w:rsidR="0026429C" w:rsidRPr="002D2B5B">
        <w:rPr>
          <w:lang w:val="uk-UA"/>
        </w:rPr>
        <w:t xml:space="preserve">пік </w:t>
      </w:r>
      <w:r w:rsidR="000F5D40" w:rsidRPr="002D2B5B">
        <w:rPr>
          <w:lang w:val="uk-UA"/>
        </w:rPr>
        <w:t>розвит</w:t>
      </w:r>
      <w:r w:rsidR="0026429C" w:rsidRPr="002D2B5B">
        <w:rPr>
          <w:lang w:val="uk-UA"/>
        </w:rPr>
        <w:t>ку</w:t>
      </w:r>
      <w:r w:rsidR="000F5D40" w:rsidRPr="002D2B5B">
        <w:rPr>
          <w:lang w:val="uk-UA"/>
        </w:rPr>
        <w:t xml:space="preserve"> ре</w:t>
      </w:r>
      <w:r w:rsidR="00521233" w:rsidRPr="002D2B5B">
        <w:rPr>
          <w:lang w:val="uk-UA"/>
        </w:rPr>
        <w:t>несансної</w:t>
      </w:r>
      <w:r w:rsidR="00521233">
        <w:rPr>
          <w:lang w:val="uk-UA"/>
        </w:rPr>
        <w:t xml:space="preserve"> поліфонії.</w:t>
      </w:r>
    </w:p>
    <w:p w:rsidR="0008690E" w:rsidRDefault="0008690E" w:rsidP="00327B5B">
      <w:pPr>
        <w:spacing w:line="240" w:lineRule="auto"/>
        <w:jc w:val="center"/>
        <w:rPr>
          <w:b/>
          <w:lang w:val="uk-UA"/>
        </w:rPr>
      </w:pPr>
    </w:p>
    <w:p w:rsidR="00310212" w:rsidRDefault="00310212" w:rsidP="00327B5B">
      <w:pPr>
        <w:spacing w:line="240" w:lineRule="auto"/>
        <w:jc w:val="center"/>
        <w:rPr>
          <w:b/>
          <w:lang w:val="uk-UA"/>
        </w:rPr>
      </w:pPr>
      <w:r w:rsidRPr="00327B5B">
        <w:rPr>
          <w:b/>
          <w:lang w:val="uk-UA"/>
        </w:rPr>
        <w:t xml:space="preserve">Питання </w:t>
      </w:r>
      <w:r w:rsidR="00327B5B" w:rsidRPr="00327B5B">
        <w:rPr>
          <w:b/>
          <w:lang w:val="uk-UA"/>
        </w:rPr>
        <w:t>для самоконтролю</w:t>
      </w:r>
      <w:r w:rsidR="005B29E4">
        <w:rPr>
          <w:b/>
          <w:lang w:val="uk-UA"/>
        </w:rPr>
        <w:t xml:space="preserve"> до</w:t>
      </w:r>
      <w:r w:rsidR="001E61F9">
        <w:rPr>
          <w:b/>
          <w:lang w:val="uk-UA"/>
        </w:rPr>
        <w:t xml:space="preserve"> Теми 1</w:t>
      </w:r>
      <w:r w:rsidR="00270C94">
        <w:rPr>
          <w:b/>
          <w:lang w:val="uk-UA"/>
        </w:rPr>
        <w:t xml:space="preserve"> змістового модуля 1</w:t>
      </w:r>
    </w:p>
    <w:p w:rsidR="001D40D8" w:rsidRPr="00327B5B" w:rsidRDefault="001D40D8" w:rsidP="00327B5B">
      <w:pPr>
        <w:spacing w:line="240" w:lineRule="auto"/>
        <w:jc w:val="center"/>
        <w:rPr>
          <w:b/>
          <w:lang w:val="uk-UA"/>
        </w:rPr>
      </w:pPr>
    </w:p>
    <w:p w:rsidR="00971F12" w:rsidRDefault="00310212" w:rsidP="00E15667">
      <w:pPr>
        <w:pStyle w:val="a3"/>
        <w:tabs>
          <w:tab w:val="left" w:pos="6796"/>
        </w:tabs>
        <w:spacing w:line="240" w:lineRule="auto"/>
        <w:ind w:left="0"/>
        <w:jc w:val="left"/>
        <w:rPr>
          <w:lang w:val="uk-UA"/>
        </w:rPr>
      </w:pPr>
      <w:r>
        <w:rPr>
          <w:lang w:val="uk-UA"/>
        </w:rPr>
        <w:t>1. </w:t>
      </w:r>
      <w:r w:rsidR="00671B1C">
        <w:rPr>
          <w:lang w:val="uk-UA"/>
        </w:rPr>
        <w:t xml:space="preserve">Що </w:t>
      </w:r>
      <w:r w:rsidR="00407E19">
        <w:rPr>
          <w:lang w:val="uk-UA"/>
        </w:rPr>
        <w:t>о</w:t>
      </w:r>
      <w:r w:rsidR="00671B1C">
        <w:rPr>
          <w:lang w:val="uk-UA"/>
        </w:rPr>
        <w:t>знач</w:t>
      </w:r>
      <w:r w:rsidR="00407E19">
        <w:rPr>
          <w:lang w:val="uk-UA"/>
        </w:rPr>
        <w:t>ає</w:t>
      </w:r>
      <w:r w:rsidR="00671B1C">
        <w:rPr>
          <w:lang w:val="uk-UA"/>
        </w:rPr>
        <w:t xml:space="preserve"> </w:t>
      </w:r>
      <w:r w:rsidR="00013713">
        <w:rPr>
          <w:lang w:val="uk-UA"/>
        </w:rPr>
        <w:t>термін «</w:t>
      </w:r>
      <w:r w:rsidR="00407E19">
        <w:rPr>
          <w:lang w:val="uk-UA"/>
        </w:rPr>
        <w:t>античність</w:t>
      </w:r>
      <w:r w:rsidR="00013713">
        <w:rPr>
          <w:lang w:val="uk-UA"/>
        </w:rPr>
        <w:t>»?</w:t>
      </w:r>
      <w:r w:rsidR="00E15667">
        <w:rPr>
          <w:lang w:val="uk-UA"/>
        </w:rPr>
        <w:t xml:space="preserve"> Які етапи розвитку музичного мистецтва Ант</w:t>
      </w:r>
      <w:r w:rsidR="00671B1C">
        <w:rPr>
          <w:lang w:val="uk-UA"/>
        </w:rPr>
        <w:t>ичності прийнято виокремлювати?</w:t>
      </w:r>
    </w:p>
    <w:p w:rsidR="00971F12" w:rsidRDefault="00A01530" w:rsidP="007351F2">
      <w:pPr>
        <w:pStyle w:val="a3"/>
        <w:tabs>
          <w:tab w:val="left" w:pos="6796"/>
        </w:tabs>
        <w:spacing w:line="240" w:lineRule="auto"/>
        <w:ind w:left="0"/>
        <w:rPr>
          <w:lang w:val="uk-UA"/>
        </w:rPr>
      </w:pPr>
      <w:r>
        <w:rPr>
          <w:lang w:val="uk-UA"/>
        </w:rPr>
        <w:t>2. Які витоки музично-поетичної культури</w:t>
      </w:r>
      <w:r w:rsidR="00535FC1">
        <w:rPr>
          <w:lang w:val="uk-UA"/>
        </w:rPr>
        <w:t xml:space="preserve"> Стародавньої Греції?</w:t>
      </w:r>
    </w:p>
    <w:p w:rsidR="00971F12" w:rsidRDefault="00EB44D8" w:rsidP="00E01EF3">
      <w:pPr>
        <w:pStyle w:val="a3"/>
        <w:tabs>
          <w:tab w:val="left" w:pos="6796"/>
        </w:tabs>
        <w:spacing w:line="240" w:lineRule="auto"/>
        <w:ind w:left="0"/>
        <w:rPr>
          <w:lang w:val="uk-UA"/>
        </w:rPr>
      </w:pPr>
      <w:r>
        <w:rPr>
          <w:lang w:val="uk-UA"/>
        </w:rPr>
        <w:t xml:space="preserve">3. </w:t>
      </w:r>
      <w:r w:rsidR="00505B04">
        <w:rPr>
          <w:lang w:val="uk-UA"/>
        </w:rPr>
        <w:t xml:space="preserve">Які </w:t>
      </w:r>
      <w:r w:rsidR="0029795A">
        <w:rPr>
          <w:lang w:val="uk-UA"/>
        </w:rPr>
        <w:t>танці бу</w:t>
      </w:r>
      <w:r w:rsidR="00505B04">
        <w:rPr>
          <w:lang w:val="uk-UA"/>
        </w:rPr>
        <w:t xml:space="preserve">ли поширеними в </w:t>
      </w:r>
      <w:r w:rsidR="00BF1AD9">
        <w:rPr>
          <w:lang w:val="uk-UA"/>
        </w:rPr>
        <w:t>Стародавн</w:t>
      </w:r>
      <w:r w:rsidR="00BF1AD9">
        <w:rPr>
          <w:lang w:val="uk-UA"/>
        </w:rPr>
        <w:t xml:space="preserve">ій </w:t>
      </w:r>
      <w:r w:rsidR="00505B04">
        <w:rPr>
          <w:lang w:val="uk-UA"/>
        </w:rPr>
        <w:t xml:space="preserve">Греції? </w:t>
      </w:r>
    </w:p>
    <w:p w:rsidR="00E01EF3" w:rsidRDefault="00671B1C" w:rsidP="00E01EF3">
      <w:pPr>
        <w:pStyle w:val="a3"/>
        <w:tabs>
          <w:tab w:val="left" w:pos="6796"/>
        </w:tabs>
        <w:spacing w:line="240" w:lineRule="auto"/>
        <w:ind w:left="0"/>
        <w:rPr>
          <w:lang w:val="uk-UA"/>
        </w:rPr>
      </w:pPr>
      <w:r>
        <w:rPr>
          <w:lang w:val="uk-UA"/>
        </w:rPr>
        <w:t>4. Що є витоками герої</w:t>
      </w:r>
      <w:r w:rsidR="00E01EF3">
        <w:rPr>
          <w:lang w:val="uk-UA"/>
        </w:rPr>
        <w:t xml:space="preserve">чного епосу </w:t>
      </w:r>
      <w:r w:rsidR="00BF1AD9">
        <w:rPr>
          <w:lang w:val="uk-UA"/>
        </w:rPr>
        <w:t>Стародавньої</w:t>
      </w:r>
      <w:r w:rsidR="00E01EF3">
        <w:rPr>
          <w:lang w:val="uk-UA"/>
        </w:rPr>
        <w:t xml:space="preserve"> Греції?</w:t>
      </w:r>
    </w:p>
    <w:p w:rsidR="008133BB" w:rsidRDefault="008133BB" w:rsidP="00E01EF3">
      <w:pPr>
        <w:pStyle w:val="a3"/>
        <w:tabs>
          <w:tab w:val="left" w:pos="6796"/>
        </w:tabs>
        <w:spacing w:line="240" w:lineRule="auto"/>
        <w:ind w:left="0"/>
        <w:rPr>
          <w:lang w:val="uk-UA"/>
        </w:rPr>
      </w:pPr>
      <w:r>
        <w:rPr>
          <w:lang w:val="uk-UA"/>
        </w:rPr>
        <w:t>5.</w:t>
      </w:r>
      <w:r w:rsidR="00671B1C">
        <w:rPr>
          <w:lang w:val="uk-UA"/>
        </w:rPr>
        <w:t>Яка</w:t>
      </w:r>
      <w:r w:rsidR="004F7575">
        <w:rPr>
          <w:lang w:val="uk-UA"/>
        </w:rPr>
        <w:t xml:space="preserve"> </w:t>
      </w:r>
      <w:r>
        <w:rPr>
          <w:lang w:val="uk-UA"/>
        </w:rPr>
        <w:t xml:space="preserve">роль </w:t>
      </w:r>
      <w:proofErr w:type="spellStart"/>
      <w:r w:rsidR="00671B1C" w:rsidRPr="00407E19">
        <w:rPr>
          <w:lang w:val="uk-UA"/>
        </w:rPr>
        <w:t>аед</w:t>
      </w:r>
      <w:r w:rsidR="00671B1C">
        <w:rPr>
          <w:lang w:val="uk-UA"/>
        </w:rPr>
        <w:t>ів</w:t>
      </w:r>
      <w:proofErr w:type="spellEnd"/>
      <w:r w:rsidR="0073720D">
        <w:rPr>
          <w:lang w:val="uk-UA"/>
        </w:rPr>
        <w:t xml:space="preserve"> </w:t>
      </w:r>
      <w:r>
        <w:rPr>
          <w:lang w:val="uk-UA"/>
        </w:rPr>
        <w:t xml:space="preserve">у виникненні епічних </w:t>
      </w:r>
      <w:r w:rsidR="000B0AE2">
        <w:rPr>
          <w:lang w:val="uk-UA"/>
        </w:rPr>
        <w:t>оповідей</w:t>
      </w:r>
      <w:r>
        <w:rPr>
          <w:lang w:val="uk-UA"/>
        </w:rPr>
        <w:t>?</w:t>
      </w:r>
    </w:p>
    <w:p w:rsidR="00B92A3E" w:rsidRPr="00B92A3E" w:rsidRDefault="00671B1C" w:rsidP="000B0AE2">
      <w:pPr>
        <w:pStyle w:val="a3"/>
        <w:tabs>
          <w:tab w:val="left" w:pos="6796"/>
        </w:tabs>
        <w:spacing w:line="240" w:lineRule="auto"/>
        <w:ind w:left="0"/>
        <w:rPr>
          <w:lang w:val="uk-UA"/>
        </w:rPr>
      </w:pPr>
      <w:r>
        <w:rPr>
          <w:lang w:val="uk-UA"/>
        </w:rPr>
        <w:t>6.</w:t>
      </w:r>
      <w:r w:rsidR="00257A31">
        <w:rPr>
          <w:lang w:val="uk-UA"/>
        </w:rPr>
        <w:t xml:space="preserve">Що таке древньогрецькі </w:t>
      </w:r>
      <w:r w:rsidR="00D24200">
        <w:rPr>
          <w:lang w:val="uk-UA"/>
        </w:rPr>
        <w:t>«суспільні ігри»?</w:t>
      </w:r>
    </w:p>
    <w:p w:rsidR="00310212" w:rsidRDefault="00D449BD" w:rsidP="00290DF2">
      <w:pPr>
        <w:spacing w:line="240" w:lineRule="auto"/>
        <w:rPr>
          <w:lang w:val="uk-UA"/>
        </w:rPr>
      </w:pPr>
      <w:r>
        <w:rPr>
          <w:lang w:val="uk-UA"/>
        </w:rPr>
        <w:t>7. Яка визна</w:t>
      </w:r>
      <w:r w:rsidR="00BF1AD9">
        <w:rPr>
          <w:lang w:val="uk-UA"/>
        </w:rPr>
        <w:t>чальна риса</w:t>
      </w:r>
      <w:r w:rsidR="005A15DD">
        <w:rPr>
          <w:lang w:val="uk-UA"/>
        </w:rPr>
        <w:t xml:space="preserve"> </w:t>
      </w:r>
      <w:r>
        <w:rPr>
          <w:lang w:val="uk-UA"/>
        </w:rPr>
        <w:t>мистецтва</w:t>
      </w:r>
      <w:r w:rsidR="00BF1AD9">
        <w:rPr>
          <w:lang w:val="uk-UA"/>
        </w:rPr>
        <w:t xml:space="preserve"> </w:t>
      </w:r>
      <w:r w:rsidR="00BF1AD9">
        <w:rPr>
          <w:lang w:val="uk-UA"/>
        </w:rPr>
        <w:t>Стародавньої</w:t>
      </w:r>
      <w:r w:rsidR="00BF1AD9" w:rsidRPr="00BF1AD9">
        <w:rPr>
          <w:lang w:val="uk-UA"/>
        </w:rPr>
        <w:t xml:space="preserve"> </w:t>
      </w:r>
      <w:r w:rsidR="00BF1AD9">
        <w:rPr>
          <w:lang w:val="uk-UA"/>
        </w:rPr>
        <w:t>Греції</w:t>
      </w:r>
      <w:r>
        <w:rPr>
          <w:lang w:val="uk-UA"/>
        </w:rPr>
        <w:t>?</w:t>
      </w:r>
    </w:p>
    <w:p w:rsidR="00806481" w:rsidRDefault="00671B1C" w:rsidP="00290DF2">
      <w:pPr>
        <w:spacing w:line="240" w:lineRule="auto"/>
        <w:rPr>
          <w:lang w:val="uk-UA"/>
        </w:rPr>
      </w:pPr>
      <w:r>
        <w:rPr>
          <w:lang w:val="uk-UA"/>
        </w:rPr>
        <w:t>8. Що таке дифі</w:t>
      </w:r>
      <w:r w:rsidR="00930620">
        <w:rPr>
          <w:lang w:val="uk-UA"/>
        </w:rPr>
        <w:t>рамб?</w:t>
      </w:r>
    </w:p>
    <w:p w:rsidR="00806481" w:rsidRDefault="0056143A" w:rsidP="00290DF2">
      <w:pPr>
        <w:spacing w:line="240" w:lineRule="auto"/>
        <w:rPr>
          <w:lang w:val="uk-UA"/>
        </w:rPr>
      </w:pPr>
      <w:r>
        <w:rPr>
          <w:lang w:val="uk-UA"/>
        </w:rPr>
        <w:t xml:space="preserve">9. Як змінився характер музики у </w:t>
      </w:r>
      <w:r w:rsidR="00BF1AD9">
        <w:rPr>
          <w:lang w:val="uk-UA"/>
        </w:rPr>
        <w:t>Стародавн</w:t>
      </w:r>
      <w:r w:rsidR="00BF1AD9">
        <w:rPr>
          <w:lang w:val="uk-UA"/>
        </w:rPr>
        <w:t>ьому</w:t>
      </w:r>
      <w:r w:rsidR="006C1EAD">
        <w:rPr>
          <w:lang w:val="uk-UA"/>
        </w:rPr>
        <w:t xml:space="preserve"> </w:t>
      </w:r>
      <w:r>
        <w:rPr>
          <w:lang w:val="uk-UA"/>
        </w:rPr>
        <w:t>Римі?</w:t>
      </w:r>
    </w:p>
    <w:p w:rsidR="00806481" w:rsidRPr="00A4688E" w:rsidRDefault="0056143A" w:rsidP="00290DF2">
      <w:pPr>
        <w:spacing w:line="240" w:lineRule="auto"/>
      </w:pPr>
      <w:r>
        <w:rPr>
          <w:lang w:val="uk-UA"/>
        </w:rPr>
        <w:t xml:space="preserve">10. </w:t>
      </w:r>
      <w:r w:rsidR="00A4688E">
        <w:rPr>
          <w:lang w:val="uk-UA"/>
        </w:rPr>
        <w:t xml:space="preserve">Музика яких країн впливала на музичне мистецтво </w:t>
      </w:r>
      <w:r w:rsidR="00BF1AD9">
        <w:rPr>
          <w:lang w:val="uk-UA"/>
        </w:rPr>
        <w:t>Стародавн</w:t>
      </w:r>
      <w:r w:rsidR="00BF1AD9">
        <w:rPr>
          <w:lang w:val="uk-UA"/>
        </w:rPr>
        <w:t xml:space="preserve">ього </w:t>
      </w:r>
      <w:r w:rsidR="00A4688E">
        <w:rPr>
          <w:lang w:val="uk-UA"/>
        </w:rPr>
        <w:t xml:space="preserve">Риму? </w:t>
      </w:r>
    </w:p>
    <w:p w:rsidR="004A29C2" w:rsidRPr="00501DEC" w:rsidRDefault="00CF043F" w:rsidP="00290DF2">
      <w:pPr>
        <w:spacing w:line="240" w:lineRule="auto"/>
        <w:rPr>
          <w:lang w:val="uk-UA"/>
        </w:rPr>
      </w:pPr>
      <w:r>
        <w:rPr>
          <w:lang w:val="uk-UA"/>
        </w:rPr>
        <w:t>11</w:t>
      </w:r>
      <w:r w:rsidR="004A29C2">
        <w:rPr>
          <w:lang w:val="uk-UA"/>
        </w:rPr>
        <w:t xml:space="preserve">. </w:t>
      </w:r>
      <w:r w:rsidR="00671B1C">
        <w:rPr>
          <w:lang w:val="uk-UA"/>
        </w:rPr>
        <w:t>Які</w:t>
      </w:r>
      <w:r w:rsidR="004A29C2">
        <w:rPr>
          <w:lang w:val="uk-UA"/>
        </w:rPr>
        <w:t xml:space="preserve"> головн</w:t>
      </w:r>
      <w:r w:rsidR="001D40D8">
        <w:rPr>
          <w:lang w:val="uk-UA"/>
        </w:rPr>
        <w:t>і</w:t>
      </w:r>
      <w:r w:rsidR="004A29C2">
        <w:rPr>
          <w:lang w:val="uk-UA"/>
        </w:rPr>
        <w:t xml:space="preserve"> </w:t>
      </w:r>
      <w:r w:rsidR="004A29C2" w:rsidRPr="00501DEC">
        <w:rPr>
          <w:lang w:val="uk-UA"/>
        </w:rPr>
        <w:t>осеред</w:t>
      </w:r>
      <w:r w:rsidR="00DF13CD" w:rsidRPr="00501DEC">
        <w:rPr>
          <w:lang w:val="uk-UA"/>
        </w:rPr>
        <w:t>ки</w:t>
      </w:r>
      <w:r w:rsidR="004A29C2" w:rsidRPr="00501DEC">
        <w:rPr>
          <w:lang w:val="uk-UA"/>
        </w:rPr>
        <w:t xml:space="preserve"> музичної культури раннього Середньовіччя</w:t>
      </w:r>
      <w:r w:rsidR="00671B1C" w:rsidRPr="00501DEC">
        <w:rPr>
          <w:lang w:val="uk-UA"/>
        </w:rPr>
        <w:t>?</w:t>
      </w:r>
    </w:p>
    <w:p w:rsidR="004F7575" w:rsidRPr="00501DEC" w:rsidRDefault="00CF043F" w:rsidP="00290DF2">
      <w:pPr>
        <w:spacing w:line="240" w:lineRule="auto"/>
        <w:rPr>
          <w:lang w:val="uk-UA"/>
        </w:rPr>
      </w:pPr>
      <w:r>
        <w:rPr>
          <w:lang w:val="uk-UA"/>
        </w:rPr>
        <w:t>12</w:t>
      </w:r>
      <w:r w:rsidR="004A29C2" w:rsidRPr="00501DEC">
        <w:rPr>
          <w:lang w:val="uk-UA"/>
        </w:rPr>
        <w:t xml:space="preserve">. </w:t>
      </w:r>
      <w:r w:rsidR="004F7575" w:rsidRPr="00501DEC">
        <w:rPr>
          <w:lang w:val="uk-UA"/>
        </w:rPr>
        <w:t>Які</w:t>
      </w:r>
      <w:r w:rsidR="008D2BB0" w:rsidRPr="00501DEC">
        <w:rPr>
          <w:lang w:val="uk-UA"/>
        </w:rPr>
        <w:t xml:space="preserve"> основні осередки професійної музики раннього Середньовіччя</w:t>
      </w:r>
      <w:r w:rsidR="004F7575" w:rsidRPr="00501DEC">
        <w:rPr>
          <w:lang w:val="uk-UA"/>
        </w:rPr>
        <w:t>?</w:t>
      </w:r>
    </w:p>
    <w:p w:rsidR="00EE64C7" w:rsidRDefault="00CF043F" w:rsidP="00290DF2">
      <w:pPr>
        <w:spacing w:line="240" w:lineRule="auto"/>
        <w:rPr>
          <w:lang w:val="uk-UA"/>
        </w:rPr>
      </w:pPr>
      <w:r>
        <w:rPr>
          <w:lang w:val="uk-UA"/>
        </w:rPr>
        <w:t>13</w:t>
      </w:r>
      <w:r w:rsidR="00EE64C7" w:rsidRPr="00501DEC">
        <w:rPr>
          <w:lang w:val="uk-UA"/>
        </w:rPr>
        <w:t>. </w:t>
      </w:r>
      <w:r w:rsidR="00937488" w:rsidRPr="00501DEC">
        <w:rPr>
          <w:lang w:val="uk-UA"/>
        </w:rPr>
        <w:t>Хто був носієм світської народної</w:t>
      </w:r>
      <w:r w:rsidR="00937488">
        <w:rPr>
          <w:lang w:val="uk-UA"/>
        </w:rPr>
        <w:t xml:space="preserve"> музики в епоху раннього Середньовіччя?</w:t>
      </w:r>
    </w:p>
    <w:p w:rsidR="00EE64C7" w:rsidRDefault="00CF043F" w:rsidP="00290DF2">
      <w:pPr>
        <w:spacing w:line="240" w:lineRule="auto"/>
        <w:rPr>
          <w:lang w:val="uk-UA"/>
        </w:rPr>
      </w:pPr>
      <w:r>
        <w:rPr>
          <w:lang w:val="uk-UA"/>
        </w:rPr>
        <w:lastRenderedPageBreak/>
        <w:t>14</w:t>
      </w:r>
      <w:r w:rsidR="004D68B1">
        <w:rPr>
          <w:lang w:val="uk-UA"/>
        </w:rPr>
        <w:t>. Які види мистецтв поєднували міми, жонглери та шпільмани у своїх виступах?</w:t>
      </w:r>
    </w:p>
    <w:p w:rsidR="00EE64C7" w:rsidRDefault="00CF043F" w:rsidP="00290DF2">
      <w:pPr>
        <w:spacing w:line="240" w:lineRule="auto"/>
        <w:rPr>
          <w:lang w:val="uk-UA"/>
        </w:rPr>
      </w:pPr>
      <w:r>
        <w:rPr>
          <w:lang w:val="uk-UA"/>
        </w:rPr>
        <w:t>15</w:t>
      </w:r>
      <w:r w:rsidR="008E2D90">
        <w:rPr>
          <w:lang w:val="uk-UA"/>
        </w:rPr>
        <w:t xml:space="preserve">. В чому полягають принципові </w:t>
      </w:r>
      <w:r w:rsidR="00E025BD">
        <w:rPr>
          <w:lang w:val="uk-UA"/>
        </w:rPr>
        <w:t xml:space="preserve">художньо-естетичні </w:t>
      </w:r>
      <w:r w:rsidR="008E2D90">
        <w:rPr>
          <w:lang w:val="uk-UA"/>
        </w:rPr>
        <w:t>відмінності мистецтва Античності та Середньовіччя?</w:t>
      </w:r>
    </w:p>
    <w:p w:rsidR="00EE64C7" w:rsidRDefault="00CF043F" w:rsidP="00290DF2">
      <w:pPr>
        <w:spacing w:line="240" w:lineRule="auto"/>
        <w:rPr>
          <w:lang w:val="uk-UA"/>
        </w:rPr>
      </w:pPr>
      <w:r>
        <w:rPr>
          <w:lang w:val="uk-UA"/>
        </w:rPr>
        <w:t>16</w:t>
      </w:r>
      <w:r w:rsidR="004204D7">
        <w:rPr>
          <w:lang w:val="uk-UA"/>
        </w:rPr>
        <w:t>. Що таке «гри</w:t>
      </w:r>
      <w:r w:rsidR="0070536B">
        <w:rPr>
          <w:lang w:val="uk-UA"/>
        </w:rPr>
        <w:t>горіанський хорал»</w:t>
      </w:r>
      <w:r w:rsidR="00654B47">
        <w:rPr>
          <w:lang w:val="uk-UA"/>
        </w:rPr>
        <w:t>?</w:t>
      </w:r>
    </w:p>
    <w:p w:rsidR="004071FE" w:rsidRDefault="0024441D" w:rsidP="00290DF2">
      <w:pPr>
        <w:spacing w:line="240" w:lineRule="auto"/>
      </w:pPr>
      <w:r>
        <w:rPr>
          <w:lang w:val="uk-UA"/>
        </w:rPr>
        <w:t>17. Що таке «</w:t>
      </w:r>
      <w:r>
        <w:t xml:space="preserve">свято </w:t>
      </w:r>
      <w:proofErr w:type="spellStart"/>
      <w:r>
        <w:t>дурн</w:t>
      </w:r>
      <w:proofErr w:type="spellEnd"/>
      <w:r>
        <w:rPr>
          <w:lang w:val="uk-UA"/>
        </w:rPr>
        <w:t>і</w:t>
      </w:r>
      <w:r>
        <w:t>в</w:t>
      </w:r>
      <w:r w:rsidR="00FB47E3">
        <w:rPr>
          <w:lang w:val="uk-UA"/>
        </w:rPr>
        <w:t xml:space="preserve"> (або ослів)</w:t>
      </w:r>
      <w:r>
        <w:t>»?</w:t>
      </w:r>
    </w:p>
    <w:p w:rsidR="00C42F41" w:rsidRPr="00C42F41" w:rsidRDefault="00C42F41" w:rsidP="00290DF2">
      <w:pPr>
        <w:spacing w:line="240" w:lineRule="auto"/>
      </w:pPr>
      <w:r>
        <w:rPr>
          <w:lang w:val="uk-UA"/>
        </w:rPr>
        <w:t>18. Який єдини</w:t>
      </w:r>
      <w:r w:rsidR="00596322">
        <w:rPr>
          <w:lang w:val="uk-UA"/>
        </w:rPr>
        <w:t>й процес репрезентую</w:t>
      </w:r>
      <w:r>
        <w:rPr>
          <w:lang w:val="uk-UA"/>
        </w:rPr>
        <w:t xml:space="preserve">ть явища тропів, секвенцій, </w:t>
      </w:r>
      <w:r w:rsidR="00814E68">
        <w:rPr>
          <w:lang w:val="uk-UA"/>
        </w:rPr>
        <w:t>літургічної драми, «свята дурнів»?</w:t>
      </w:r>
    </w:p>
    <w:p w:rsidR="00EE64C7" w:rsidRPr="0073720D" w:rsidRDefault="00056161" w:rsidP="00290DF2">
      <w:pPr>
        <w:spacing w:line="240" w:lineRule="auto"/>
        <w:rPr>
          <w:lang w:val="uk-UA"/>
        </w:rPr>
      </w:pPr>
      <w:r>
        <w:rPr>
          <w:lang w:val="uk-UA"/>
        </w:rPr>
        <w:t xml:space="preserve">19. </w:t>
      </w:r>
      <w:r w:rsidRPr="0073720D">
        <w:rPr>
          <w:lang w:val="uk-UA"/>
        </w:rPr>
        <w:t xml:space="preserve">В чому полягають корені </w:t>
      </w:r>
      <w:r w:rsidR="00515810" w:rsidRPr="0073720D">
        <w:rPr>
          <w:lang w:val="uk-UA"/>
        </w:rPr>
        <w:t>середньові</w:t>
      </w:r>
      <w:r w:rsidRPr="0073720D">
        <w:rPr>
          <w:lang w:val="uk-UA"/>
        </w:rPr>
        <w:t>чного багатоголосся?</w:t>
      </w:r>
    </w:p>
    <w:p w:rsidR="00407E19" w:rsidRPr="0073720D" w:rsidRDefault="00515810" w:rsidP="00290DF2">
      <w:pPr>
        <w:spacing w:line="240" w:lineRule="auto"/>
        <w:rPr>
          <w:lang w:val="uk-UA"/>
        </w:rPr>
      </w:pPr>
      <w:r w:rsidRPr="0073720D">
        <w:rPr>
          <w:lang w:val="uk-UA"/>
        </w:rPr>
        <w:t xml:space="preserve">20. Як називаються перші паростки </w:t>
      </w:r>
      <w:r w:rsidR="009A444C" w:rsidRPr="0073720D">
        <w:rPr>
          <w:lang w:val="uk-UA"/>
        </w:rPr>
        <w:t xml:space="preserve">письмово зафіксованого </w:t>
      </w:r>
      <w:r w:rsidRPr="0073720D">
        <w:rPr>
          <w:lang w:val="uk-UA"/>
        </w:rPr>
        <w:t>багатоголосся</w:t>
      </w:r>
      <w:r w:rsidR="00122822" w:rsidRPr="0073720D">
        <w:rPr>
          <w:lang w:val="uk-UA"/>
        </w:rPr>
        <w:t>?</w:t>
      </w:r>
    </w:p>
    <w:p w:rsidR="00C56FAE" w:rsidRPr="0073720D" w:rsidRDefault="00251F54" w:rsidP="00290DF2">
      <w:pPr>
        <w:spacing w:line="240" w:lineRule="auto"/>
        <w:rPr>
          <w:lang w:val="uk-UA"/>
        </w:rPr>
      </w:pPr>
      <w:r w:rsidRPr="0073720D">
        <w:rPr>
          <w:lang w:val="uk-UA"/>
        </w:rPr>
        <w:t xml:space="preserve">21. </w:t>
      </w:r>
      <w:r w:rsidR="00B3192C" w:rsidRPr="0073720D">
        <w:rPr>
          <w:lang w:val="uk-UA"/>
        </w:rPr>
        <w:t>Які риси рицарської культур</w:t>
      </w:r>
      <w:r w:rsidR="00136389" w:rsidRPr="0073720D">
        <w:rPr>
          <w:lang w:val="uk-UA"/>
        </w:rPr>
        <w:t>и</w:t>
      </w:r>
      <w:r w:rsidR="00B3192C" w:rsidRPr="0073720D">
        <w:rPr>
          <w:lang w:val="uk-UA"/>
        </w:rPr>
        <w:t xml:space="preserve"> були </w:t>
      </w:r>
      <w:r w:rsidR="00136389" w:rsidRPr="0073720D">
        <w:rPr>
          <w:lang w:val="uk-UA"/>
        </w:rPr>
        <w:t>новими для свого часу</w:t>
      </w:r>
      <w:r w:rsidR="00407E19" w:rsidRPr="0073720D">
        <w:rPr>
          <w:lang w:val="uk-UA"/>
        </w:rPr>
        <w:t>?</w:t>
      </w:r>
    </w:p>
    <w:p w:rsidR="00C56FAE" w:rsidRPr="0073720D" w:rsidRDefault="009947AC" w:rsidP="00290DF2">
      <w:pPr>
        <w:spacing w:line="240" w:lineRule="auto"/>
        <w:rPr>
          <w:lang w:val="uk-UA"/>
        </w:rPr>
      </w:pPr>
      <w:r w:rsidRPr="0073720D">
        <w:rPr>
          <w:lang w:val="uk-UA"/>
        </w:rPr>
        <w:t>2</w:t>
      </w:r>
      <w:r w:rsidR="00607BE5" w:rsidRPr="0073720D">
        <w:rPr>
          <w:lang w:val="uk-UA"/>
        </w:rPr>
        <w:t>2</w:t>
      </w:r>
      <w:r w:rsidRPr="0073720D">
        <w:rPr>
          <w:lang w:val="uk-UA"/>
        </w:rPr>
        <w:t xml:space="preserve">. </w:t>
      </w:r>
      <w:r w:rsidR="00140BE5" w:rsidRPr="0073720D">
        <w:rPr>
          <w:lang w:val="uk-UA"/>
        </w:rPr>
        <w:t>В чому вбачали трубадури голов</w:t>
      </w:r>
      <w:r w:rsidR="00407E19" w:rsidRPr="0073720D">
        <w:rPr>
          <w:lang w:val="uk-UA"/>
        </w:rPr>
        <w:t>ну мету свого мистецтва?</w:t>
      </w:r>
    </w:p>
    <w:p w:rsidR="003045BC" w:rsidRPr="0073720D" w:rsidRDefault="00607BE5" w:rsidP="00290DF2">
      <w:pPr>
        <w:spacing w:line="240" w:lineRule="auto"/>
        <w:rPr>
          <w:lang w:val="uk-UA"/>
        </w:rPr>
      </w:pPr>
      <w:r w:rsidRPr="0073720D">
        <w:rPr>
          <w:lang w:val="uk-UA"/>
        </w:rPr>
        <w:t>23</w:t>
      </w:r>
      <w:r w:rsidR="003045BC" w:rsidRPr="0073720D">
        <w:rPr>
          <w:lang w:val="uk-UA"/>
        </w:rPr>
        <w:t>. Який ідеологічний напрям був провідним для епохи Відродження?</w:t>
      </w:r>
    </w:p>
    <w:p w:rsidR="003045BC" w:rsidRPr="0073720D" w:rsidRDefault="00607BE5" w:rsidP="00290DF2">
      <w:pPr>
        <w:spacing w:line="240" w:lineRule="auto"/>
        <w:rPr>
          <w:lang w:val="uk-UA"/>
        </w:rPr>
      </w:pPr>
      <w:r w:rsidRPr="0073720D">
        <w:rPr>
          <w:lang w:val="uk-UA"/>
        </w:rPr>
        <w:t>24</w:t>
      </w:r>
      <w:r w:rsidR="00673243" w:rsidRPr="0073720D">
        <w:rPr>
          <w:lang w:val="uk-UA"/>
        </w:rPr>
        <w:t xml:space="preserve">. Які естетичні та етичні ідеали намагалися відродити </w:t>
      </w:r>
      <w:r w:rsidR="00D971B3" w:rsidRPr="0073720D">
        <w:rPr>
          <w:lang w:val="uk-UA"/>
        </w:rPr>
        <w:t>представники епохи Відродження?</w:t>
      </w:r>
    </w:p>
    <w:p w:rsidR="00407E19" w:rsidRPr="0073720D" w:rsidRDefault="00607BE5" w:rsidP="00290DF2">
      <w:pPr>
        <w:spacing w:line="240" w:lineRule="auto"/>
        <w:rPr>
          <w:lang w:val="uk-UA"/>
        </w:rPr>
      </w:pPr>
      <w:r w:rsidRPr="0073720D">
        <w:rPr>
          <w:lang w:val="uk-UA"/>
        </w:rPr>
        <w:t>25</w:t>
      </w:r>
      <w:r w:rsidR="006A2E22" w:rsidRPr="0073720D">
        <w:rPr>
          <w:lang w:val="uk-UA"/>
        </w:rPr>
        <w:t xml:space="preserve">. Які світські </w:t>
      </w:r>
      <w:r w:rsidR="00AA481D" w:rsidRPr="0073720D">
        <w:rPr>
          <w:lang w:val="uk-UA"/>
        </w:rPr>
        <w:t xml:space="preserve">музичні </w:t>
      </w:r>
      <w:r w:rsidR="006A2E22" w:rsidRPr="0073720D">
        <w:rPr>
          <w:lang w:val="uk-UA"/>
        </w:rPr>
        <w:t>жанри були поширені в епоху Відродження?</w:t>
      </w:r>
    </w:p>
    <w:p w:rsidR="003045BC" w:rsidRPr="0073720D" w:rsidRDefault="00607BE5" w:rsidP="00290DF2">
      <w:pPr>
        <w:spacing w:line="240" w:lineRule="auto"/>
        <w:rPr>
          <w:lang w:val="uk-UA"/>
        </w:rPr>
      </w:pPr>
      <w:r w:rsidRPr="0073720D">
        <w:rPr>
          <w:lang w:val="uk-UA"/>
        </w:rPr>
        <w:t>26</w:t>
      </w:r>
      <w:r w:rsidR="0063647B" w:rsidRPr="0073720D">
        <w:rPr>
          <w:lang w:val="uk-UA"/>
        </w:rPr>
        <w:t xml:space="preserve">. Яка мелодика використовувалась в якості </w:t>
      </w:r>
      <w:r w:rsidR="0063647B" w:rsidRPr="0073720D">
        <w:rPr>
          <w:lang w:val="en-US"/>
        </w:rPr>
        <w:t>cantus</w:t>
      </w:r>
      <w:r w:rsidR="00407E19" w:rsidRPr="0073720D">
        <w:rPr>
          <w:lang w:val="uk-UA"/>
        </w:rPr>
        <w:t xml:space="preserve"> </w:t>
      </w:r>
      <w:proofErr w:type="spellStart"/>
      <w:r w:rsidR="00F93D9C" w:rsidRPr="0073720D">
        <w:rPr>
          <w:lang w:val="en-US"/>
        </w:rPr>
        <w:t>firmus</w:t>
      </w:r>
      <w:proofErr w:type="spellEnd"/>
      <w:r w:rsidR="00F93D9C" w:rsidRPr="0073720D">
        <w:rPr>
          <w:lang w:val="uk-UA"/>
        </w:rPr>
        <w:t>?</w:t>
      </w:r>
    </w:p>
    <w:p w:rsidR="003045BC" w:rsidRPr="0073720D" w:rsidRDefault="00607BE5" w:rsidP="00290DF2">
      <w:pPr>
        <w:spacing w:line="240" w:lineRule="auto"/>
        <w:rPr>
          <w:lang w:val="uk-UA"/>
        </w:rPr>
      </w:pPr>
      <w:r w:rsidRPr="0073720D">
        <w:rPr>
          <w:lang w:val="uk-UA"/>
        </w:rPr>
        <w:t>27</w:t>
      </w:r>
      <w:r w:rsidR="00C05FEE" w:rsidRPr="0073720D">
        <w:rPr>
          <w:lang w:val="uk-UA"/>
        </w:rPr>
        <w:t>. Що сприяло форму</w:t>
      </w:r>
      <w:r w:rsidR="009303F6" w:rsidRPr="0073720D">
        <w:rPr>
          <w:lang w:val="uk-UA"/>
        </w:rPr>
        <w:t>ванню нового типу музиканта?</w:t>
      </w:r>
    </w:p>
    <w:p w:rsidR="00C05FEE" w:rsidRPr="0073720D" w:rsidRDefault="00342246" w:rsidP="00290DF2">
      <w:pPr>
        <w:spacing w:line="240" w:lineRule="auto"/>
        <w:rPr>
          <w:lang w:val="uk-UA"/>
        </w:rPr>
      </w:pPr>
      <w:r w:rsidRPr="0073720D">
        <w:rPr>
          <w:lang w:val="uk-UA"/>
        </w:rPr>
        <w:t>2</w:t>
      </w:r>
      <w:r w:rsidR="009303F6" w:rsidRPr="0073720D">
        <w:rPr>
          <w:lang w:val="uk-UA"/>
        </w:rPr>
        <w:t>8</w:t>
      </w:r>
      <w:r w:rsidRPr="0073720D">
        <w:rPr>
          <w:lang w:val="uk-UA"/>
        </w:rPr>
        <w:t>. Яка</w:t>
      </w:r>
      <w:r w:rsidR="00B24A9B" w:rsidRPr="0073720D">
        <w:rPr>
          <w:lang w:val="uk-UA"/>
        </w:rPr>
        <w:t xml:space="preserve"> національн</w:t>
      </w:r>
      <w:r w:rsidRPr="0073720D">
        <w:rPr>
          <w:lang w:val="uk-UA"/>
        </w:rPr>
        <w:t>а</w:t>
      </w:r>
      <w:r w:rsidR="00B24A9B" w:rsidRPr="0073720D">
        <w:rPr>
          <w:lang w:val="uk-UA"/>
        </w:rPr>
        <w:t xml:space="preserve"> поліфонічн</w:t>
      </w:r>
      <w:r w:rsidRPr="0073720D">
        <w:rPr>
          <w:lang w:val="uk-UA"/>
        </w:rPr>
        <w:t>а</w:t>
      </w:r>
      <w:r w:rsidR="00B24A9B" w:rsidRPr="0073720D">
        <w:rPr>
          <w:lang w:val="uk-UA"/>
        </w:rPr>
        <w:t xml:space="preserve"> школ</w:t>
      </w:r>
      <w:r w:rsidRPr="0073720D">
        <w:rPr>
          <w:lang w:val="uk-UA"/>
        </w:rPr>
        <w:t>а була найбільш впливовою в мистецтві Відро</w:t>
      </w:r>
      <w:r w:rsidR="00D75476" w:rsidRPr="0073720D">
        <w:rPr>
          <w:lang w:val="uk-UA"/>
        </w:rPr>
        <w:t>д</w:t>
      </w:r>
      <w:r w:rsidR="00407E19" w:rsidRPr="0073720D">
        <w:rPr>
          <w:lang w:val="uk-UA"/>
        </w:rPr>
        <w:t>ження?</w:t>
      </w:r>
    </w:p>
    <w:p w:rsidR="00C05FEE" w:rsidRPr="0073720D" w:rsidRDefault="009303F6" w:rsidP="00290DF2">
      <w:pPr>
        <w:spacing w:line="240" w:lineRule="auto"/>
        <w:rPr>
          <w:lang w:val="uk-UA"/>
        </w:rPr>
      </w:pPr>
      <w:r w:rsidRPr="0073720D">
        <w:rPr>
          <w:lang w:val="uk-UA"/>
        </w:rPr>
        <w:t>29</w:t>
      </w:r>
      <w:r w:rsidR="00342246" w:rsidRPr="0073720D">
        <w:rPr>
          <w:lang w:val="uk-UA"/>
        </w:rPr>
        <w:t xml:space="preserve">. </w:t>
      </w:r>
      <w:r w:rsidR="002B23AA" w:rsidRPr="0073720D">
        <w:rPr>
          <w:lang w:val="uk-UA"/>
        </w:rPr>
        <w:t xml:space="preserve">Який засіб був головним </w:t>
      </w:r>
      <w:r w:rsidR="00B15171" w:rsidRPr="0073720D">
        <w:rPr>
          <w:lang w:val="uk-UA"/>
        </w:rPr>
        <w:t>у створенн</w:t>
      </w:r>
      <w:r w:rsidR="00407E19" w:rsidRPr="0073720D">
        <w:rPr>
          <w:lang w:val="uk-UA"/>
        </w:rPr>
        <w:t>і єдності поліфонічного твору?</w:t>
      </w:r>
    </w:p>
    <w:p w:rsidR="0013717A" w:rsidRPr="00501DEC" w:rsidRDefault="00416140" w:rsidP="0013717A">
      <w:pPr>
        <w:spacing w:line="240" w:lineRule="auto"/>
        <w:rPr>
          <w:lang w:val="uk-UA"/>
        </w:rPr>
      </w:pPr>
      <w:r w:rsidRPr="0073720D">
        <w:rPr>
          <w:lang w:val="uk-UA"/>
        </w:rPr>
        <w:t>3</w:t>
      </w:r>
      <w:r w:rsidR="009303F6" w:rsidRPr="0073720D">
        <w:rPr>
          <w:lang w:val="uk-UA"/>
        </w:rPr>
        <w:t>0</w:t>
      </w:r>
      <w:r w:rsidRPr="0073720D">
        <w:rPr>
          <w:lang w:val="uk-UA"/>
        </w:rPr>
        <w:t xml:space="preserve">. </w:t>
      </w:r>
      <w:r w:rsidR="004F7575" w:rsidRPr="0073720D">
        <w:rPr>
          <w:lang w:val="uk-UA"/>
        </w:rPr>
        <w:t xml:space="preserve">Яких </w:t>
      </w:r>
      <w:r w:rsidRPr="0073720D">
        <w:rPr>
          <w:lang w:val="uk-UA"/>
        </w:rPr>
        <w:t xml:space="preserve">видатних </w:t>
      </w:r>
      <w:proofErr w:type="spellStart"/>
      <w:r w:rsidRPr="00501DEC">
        <w:rPr>
          <w:lang w:val="uk-UA"/>
        </w:rPr>
        <w:t>поліфоністів</w:t>
      </w:r>
      <w:proofErr w:type="spellEnd"/>
      <w:r w:rsidRPr="00501DEC">
        <w:rPr>
          <w:lang w:val="uk-UA"/>
        </w:rPr>
        <w:t xml:space="preserve"> </w:t>
      </w:r>
      <w:r w:rsidR="00DF13CD" w:rsidRPr="00501DEC">
        <w:rPr>
          <w:lang w:val="uk-UA"/>
        </w:rPr>
        <w:t xml:space="preserve">епохи </w:t>
      </w:r>
      <w:r w:rsidRPr="00501DEC">
        <w:rPr>
          <w:lang w:val="uk-UA"/>
        </w:rPr>
        <w:t>Відродження</w:t>
      </w:r>
      <w:r w:rsidR="004F7575" w:rsidRPr="00501DEC">
        <w:rPr>
          <w:lang w:val="uk-UA"/>
        </w:rPr>
        <w:t xml:space="preserve"> ви знаєте?</w:t>
      </w:r>
      <w:r w:rsidR="00527D93" w:rsidRPr="00501DEC">
        <w:rPr>
          <w:lang w:val="uk-UA"/>
        </w:rPr>
        <w:t xml:space="preserve"> </w:t>
      </w:r>
      <w:r w:rsidR="0013717A" w:rsidRPr="00501DEC">
        <w:rPr>
          <w:lang w:val="uk-UA"/>
        </w:rPr>
        <w:t>Які</w:t>
      </w:r>
      <w:r w:rsidR="00D75476" w:rsidRPr="00501DEC">
        <w:rPr>
          <w:lang w:val="uk-UA"/>
        </w:rPr>
        <w:t xml:space="preserve"> основні риси творчості </w:t>
      </w:r>
      <w:proofErr w:type="spellStart"/>
      <w:r w:rsidR="00D75476" w:rsidRPr="00501DEC">
        <w:rPr>
          <w:lang w:val="uk-UA"/>
        </w:rPr>
        <w:t>Палестри</w:t>
      </w:r>
      <w:r w:rsidR="0013717A" w:rsidRPr="00501DEC">
        <w:rPr>
          <w:lang w:val="uk-UA"/>
        </w:rPr>
        <w:t>ни</w:t>
      </w:r>
      <w:proofErr w:type="spellEnd"/>
      <w:r w:rsidR="0013717A" w:rsidRPr="00501DEC">
        <w:rPr>
          <w:lang w:val="uk-UA"/>
        </w:rPr>
        <w:t>?</w:t>
      </w:r>
    </w:p>
    <w:p w:rsidR="00407E19" w:rsidRPr="00501DEC" w:rsidRDefault="006104C8" w:rsidP="00290DF2">
      <w:pPr>
        <w:spacing w:line="240" w:lineRule="auto"/>
        <w:rPr>
          <w:lang w:val="uk-UA"/>
        </w:rPr>
      </w:pPr>
      <w:r w:rsidRPr="00501DEC">
        <w:rPr>
          <w:lang w:val="uk-UA"/>
        </w:rPr>
        <w:t>3</w:t>
      </w:r>
      <w:r w:rsidR="009303F6" w:rsidRPr="00501DEC">
        <w:rPr>
          <w:lang w:val="uk-UA"/>
        </w:rPr>
        <w:t>1</w:t>
      </w:r>
      <w:r w:rsidR="00A7404C" w:rsidRPr="00501DEC">
        <w:rPr>
          <w:lang w:val="uk-UA"/>
        </w:rPr>
        <w:t xml:space="preserve">. </w:t>
      </w:r>
      <w:r w:rsidRPr="00501DEC">
        <w:rPr>
          <w:lang w:val="uk-UA"/>
        </w:rPr>
        <w:t xml:space="preserve">Які жанри були </w:t>
      </w:r>
      <w:r w:rsidR="004F7575" w:rsidRPr="00501DEC">
        <w:rPr>
          <w:lang w:val="uk-UA"/>
        </w:rPr>
        <w:t>попу</w:t>
      </w:r>
      <w:r w:rsidRPr="00501DEC">
        <w:rPr>
          <w:lang w:val="uk-UA"/>
        </w:rPr>
        <w:t>л</w:t>
      </w:r>
      <w:r w:rsidR="004F7575" w:rsidRPr="00501DEC">
        <w:rPr>
          <w:lang w:val="uk-UA"/>
        </w:rPr>
        <w:t>яр</w:t>
      </w:r>
      <w:r w:rsidRPr="00501DEC">
        <w:rPr>
          <w:lang w:val="uk-UA"/>
        </w:rPr>
        <w:t>ними у часи Відродження?</w:t>
      </w:r>
    </w:p>
    <w:p w:rsidR="0013717A" w:rsidRPr="0073720D" w:rsidRDefault="004D592B" w:rsidP="00290DF2">
      <w:pPr>
        <w:spacing w:line="240" w:lineRule="auto"/>
        <w:rPr>
          <w:lang w:val="uk-UA"/>
        </w:rPr>
      </w:pPr>
      <w:r w:rsidRPr="00501DEC">
        <w:rPr>
          <w:lang w:val="uk-UA"/>
        </w:rPr>
        <w:t>3</w:t>
      </w:r>
      <w:r w:rsidR="009303F6" w:rsidRPr="00501DEC">
        <w:rPr>
          <w:lang w:val="uk-UA"/>
        </w:rPr>
        <w:t>2</w:t>
      </w:r>
      <w:r w:rsidRPr="00501DEC">
        <w:rPr>
          <w:lang w:val="uk-UA"/>
        </w:rPr>
        <w:t xml:space="preserve">. </w:t>
      </w:r>
      <w:r w:rsidR="0013717A" w:rsidRPr="00501DEC">
        <w:rPr>
          <w:lang w:val="uk-UA"/>
        </w:rPr>
        <w:t>Появу якого жанр</w:t>
      </w:r>
      <w:r w:rsidR="00D75476" w:rsidRPr="00501DEC">
        <w:rPr>
          <w:lang w:val="uk-UA"/>
        </w:rPr>
        <w:t>у підгот</w:t>
      </w:r>
      <w:r w:rsidR="00DF13CD" w:rsidRPr="00501DEC">
        <w:rPr>
          <w:lang w:val="uk-UA"/>
        </w:rPr>
        <w:t>у</w:t>
      </w:r>
      <w:r w:rsidR="00D75476" w:rsidRPr="00501DEC">
        <w:rPr>
          <w:lang w:val="uk-UA"/>
        </w:rPr>
        <w:t>вав</w:t>
      </w:r>
      <w:r w:rsidR="00D75476" w:rsidRPr="0073720D">
        <w:rPr>
          <w:lang w:val="uk-UA"/>
        </w:rPr>
        <w:t xml:space="preserve"> мадригал? </w:t>
      </w:r>
    </w:p>
    <w:p w:rsidR="004D592B" w:rsidRDefault="0008690E" w:rsidP="00290DF2">
      <w:pPr>
        <w:spacing w:line="240" w:lineRule="auto"/>
        <w:rPr>
          <w:lang w:val="uk-UA"/>
        </w:rPr>
      </w:pPr>
      <w:r>
        <w:rPr>
          <w:lang w:val="uk-UA"/>
        </w:rPr>
        <w:t>3</w:t>
      </w:r>
      <w:r w:rsidR="009303F6">
        <w:rPr>
          <w:lang w:val="uk-UA"/>
        </w:rPr>
        <w:t>3</w:t>
      </w:r>
      <w:r>
        <w:rPr>
          <w:lang w:val="uk-UA"/>
        </w:rPr>
        <w:t xml:space="preserve">. В чому полягала </w:t>
      </w:r>
      <w:r w:rsidR="00407E19">
        <w:rPr>
          <w:lang w:val="uk-UA"/>
        </w:rPr>
        <w:t>роль музичної культури Венеції?</w:t>
      </w:r>
    </w:p>
    <w:p w:rsidR="00546E87" w:rsidRDefault="00546E87" w:rsidP="00E132F1">
      <w:pPr>
        <w:spacing w:line="240" w:lineRule="auto"/>
        <w:jc w:val="center"/>
        <w:rPr>
          <w:b/>
          <w:lang w:val="uk-UA"/>
        </w:rPr>
      </w:pPr>
    </w:p>
    <w:p w:rsidR="00310212" w:rsidRDefault="00E132F1" w:rsidP="00E132F1">
      <w:pPr>
        <w:spacing w:line="240" w:lineRule="auto"/>
        <w:jc w:val="center"/>
        <w:rPr>
          <w:b/>
          <w:lang w:val="uk-UA"/>
        </w:rPr>
      </w:pPr>
      <w:r w:rsidRPr="00E132F1">
        <w:rPr>
          <w:b/>
          <w:lang w:val="uk-UA"/>
        </w:rPr>
        <w:t>Практичні завдання</w:t>
      </w:r>
    </w:p>
    <w:p w:rsidR="004D592B" w:rsidRPr="00E132F1" w:rsidRDefault="004D592B" w:rsidP="00E132F1">
      <w:pPr>
        <w:spacing w:line="240" w:lineRule="auto"/>
        <w:jc w:val="center"/>
        <w:rPr>
          <w:b/>
          <w:lang w:val="uk-UA"/>
        </w:rPr>
      </w:pPr>
    </w:p>
    <w:p w:rsidR="00971F12" w:rsidRPr="004C47DF" w:rsidRDefault="005E371D" w:rsidP="00EB44D8">
      <w:pPr>
        <w:pStyle w:val="a3"/>
        <w:spacing w:line="240" w:lineRule="auto"/>
        <w:ind w:left="0"/>
        <w:rPr>
          <w:lang w:val="uk-UA"/>
        </w:rPr>
      </w:pPr>
      <w:r>
        <w:rPr>
          <w:lang w:val="uk-UA"/>
        </w:rPr>
        <w:t>1. </w:t>
      </w:r>
      <w:r w:rsidR="00DF13CD">
        <w:rPr>
          <w:lang w:val="uk-UA"/>
        </w:rPr>
        <w:t>Створі</w:t>
      </w:r>
      <w:r w:rsidR="002D6EB9">
        <w:rPr>
          <w:lang w:val="uk-UA"/>
        </w:rPr>
        <w:t>ть схему</w:t>
      </w:r>
      <w:r w:rsidR="00971F12">
        <w:rPr>
          <w:lang w:val="uk-UA"/>
        </w:rPr>
        <w:t xml:space="preserve"> розвит</w:t>
      </w:r>
      <w:r w:rsidR="002D6EB9">
        <w:rPr>
          <w:lang w:val="uk-UA"/>
        </w:rPr>
        <w:t>ку</w:t>
      </w:r>
      <w:r w:rsidR="00971F12">
        <w:rPr>
          <w:lang w:val="uk-UA"/>
        </w:rPr>
        <w:t xml:space="preserve"> музики в </w:t>
      </w:r>
      <w:r w:rsidR="00971F12" w:rsidRPr="004C47DF">
        <w:rPr>
          <w:lang w:val="uk-UA"/>
        </w:rPr>
        <w:t>умовах пер</w:t>
      </w:r>
      <w:proofErr w:type="spellStart"/>
      <w:r w:rsidR="00971F12" w:rsidRPr="004C47DF">
        <w:t>вісно</w:t>
      </w:r>
      <w:r w:rsidR="00450584" w:rsidRPr="004C47DF">
        <w:rPr>
          <w:lang w:val="uk-UA"/>
        </w:rPr>
        <w:t>общинно</w:t>
      </w:r>
      <w:r w:rsidR="00971F12" w:rsidRPr="004C47DF">
        <w:t>го</w:t>
      </w:r>
      <w:proofErr w:type="spellEnd"/>
      <w:r w:rsidR="00971F12" w:rsidRPr="004C47DF">
        <w:t xml:space="preserve"> </w:t>
      </w:r>
      <w:r w:rsidR="00BA230A" w:rsidRPr="004C47DF">
        <w:rPr>
          <w:lang w:val="uk-UA"/>
        </w:rPr>
        <w:t>ладу.</w:t>
      </w:r>
    </w:p>
    <w:p w:rsidR="005E371D" w:rsidRDefault="005E371D" w:rsidP="00EB44D8">
      <w:pPr>
        <w:pStyle w:val="a3"/>
        <w:spacing w:line="240" w:lineRule="auto"/>
        <w:ind w:left="0"/>
        <w:rPr>
          <w:lang w:val="uk-UA"/>
        </w:rPr>
      </w:pPr>
      <w:r w:rsidRPr="004C47DF">
        <w:rPr>
          <w:lang w:val="uk-UA"/>
        </w:rPr>
        <w:t>2. </w:t>
      </w:r>
      <w:proofErr w:type="spellStart"/>
      <w:r w:rsidR="002E7567" w:rsidRPr="004C47DF">
        <w:rPr>
          <w:lang w:val="uk-UA"/>
        </w:rPr>
        <w:t>Обгрунтуйте</w:t>
      </w:r>
      <w:proofErr w:type="spellEnd"/>
      <w:r w:rsidRPr="004C47DF">
        <w:rPr>
          <w:lang w:val="uk-UA"/>
        </w:rPr>
        <w:t xml:space="preserve"> походження музичних інструментів часів первісно</w:t>
      </w:r>
      <w:r w:rsidR="00450584" w:rsidRPr="004C47DF">
        <w:rPr>
          <w:lang w:val="uk-UA"/>
        </w:rPr>
        <w:t>общин</w:t>
      </w:r>
      <w:r w:rsidRPr="004C47DF">
        <w:rPr>
          <w:lang w:val="uk-UA"/>
        </w:rPr>
        <w:t>ного</w:t>
      </w:r>
      <w:r w:rsidRPr="001F2084">
        <w:rPr>
          <w:color w:val="FF0000"/>
          <w:lang w:val="uk-UA"/>
        </w:rPr>
        <w:t xml:space="preserve"> </w:t>
      </w:r>
      <w:r>
        <w:rPr>
          <w:lang w:val="uk-UA"/>
        </w:rPr>
        <w:t>ладу</w:t>
      </w:r>
      <w:r w:rsidR="00FE464F">
        <w:rPr>
          <w:lang w:val="uk-UA"/>
        </w:rPr>
        <w:t>.</w:t>
      </w:r>
    </w:p>
    <w:p w:rsidR="00EB44D8" w:rsidRDefault="00EB44D8" w:rsidP="00EB44D8">
      <w:pPr>
        <w:pStyle w:val="a3"/>
        <w:spacing w:line="240" w:lineRule="auto"/>
        <w:ind w:left="0"/>
        <w:rPr>
          <w:lang w:val="uk-UA"/>
        </w:rPr>
      </w:pPr>
      <w:r>
        <w:rPr>
          <w:lang w:val="uk-UA"/>
        </w:rPr>
        <w:t>3. </w:t>
      </w:r>
      <w:r w:rsidR="00505B04">
        <w:rPr>
          <w:lang w:val="uk-UA"/>
        </w:rPr>
        <w:t xml:space="preserve">Охарактеризуйте </w:t>
      </w:r>
      <w:r w:rsidR="000A1BEC">
        <w:rPr>
          <w:lang w:val="uk-UA"/>
        </w:rPr>
        <w:t xml:space="preserve">поширені танці </w:t>
      </w:r>
      <w:r w:rsidR="00535FC1">
        <w:rPr>
          <w:lang w:val="uk-UA"/>
        </w:rPr>
        <w:t>Стародавньої</w:t>
      </w:r>
      <w:r w:rsidR="000A1BEC">
        <w:rPr>
          <w:lang w:val="uk-UA"/>
        </w:rPr>
        <w:t xml:space="preserve"> Греції: </w:t>
      </w:r>
      <w:proofErr w:type="spellStart"/>
      <w:r w:rsidR="000A1BEC">
        <w:rPr>
          <w:lang w:val="uk-UA"/>
        </w:rPr>
        <w:t>гімнопедії</w:t>
      </w:r>
      <w:proofErr w:type="spellEnd"/>
      <w:r w:rsidR="000A1BEC">
        <w:rPr>
          <w:lang w:val="uk-UA"/>
        </w:rPr>
        <w:t xml:space="preserve">, </w:t>
      </w:r>
      <w:proofErr w:type="spellStart"/>
      <w:r w:rsidR="000A1BEC">
        <w:rPr>
          <w:lang w:val="uk-UA"/>
        </w:rPr>
        <w:t>гіпорхеми</w:t>
      </w:r>
      <w:proofErr w:type="spellEnd"/>
      <w:r w:rsidR="000A1BEC">
        <w:rPr>
          <w:lang w:val="uk-UA"/>
        </w:rPr>
        <w:t xml:space="preserve">, </w:t>
      </w:r>
      <w:proofErr w:type="spellStart"/>
      <w:r w:rsidR="000A1BEC">
        <w:rPr>
          <w:lang w:val="uk-UA"/>
        </w:rPr>
        <w:t>пиррихій</w:t>
      </w:r>
      <w:proofErr w:type="spellEnd"/>
      <w:r w:rsidR="000A1BEC">
        <w:rPr>
          <w:lang w:val="uk-UA"/>
        </w:rPr>
        <w:t>, пеан.</w:t>
      </w:r>
    </w:p>
    <w:p w:rsidR="000B0AE2" w:rsidRDefault="008133BB" w:rsidP="00FE464F">
      <w:pPr>
        <w:pStyle w:val="a3"/>
        <w:tabs>
          <w:tab w:val="left" w:pos="6796"/>
        </w:tabs>
        <w:spacing w:line="240" w:lineRule="auto"/>
        <w:ind w:left="0"/>
        <w:rPr>
          <w:lang w:val="uk-UA"/>
        </w:rPr>
      </w:pPr>
      <w:r>
        <w:rPr>
          <w:lang w:val="uk-UA"/>
        </w:rPr>
        <w:t xml:space="preserve">4. </w:t>
      </w:r>
      <w:r w:rsidR="000B0AE2">
        <w:rPr>
          <w:lang w:val="uk-UA"/>
        </w:rPr>
        <w:t>Ро</w:t>
      </w:r>
      <w:r w:rsidR="00FE464F">
        <w:rPr>
          <w:lang w:val="uk-UA"/>
        </w:rPr>
        <w:t>з</w:t>
      </w:r>
      <w:r w:rsidR="000B0AE2">
        <w:rPr>
          <w:lang w:val="uk-UA"/>
        </w:rPr>
        <w:t>крийте</w:t>
      </w:r>
      <w:r w:rsidR="00450584">
        <w:rPr>
          <w:lang w:val="uk-UA"/>
        </w:rPr>
        <w:t>,</w:t>
      </w:r>
      <w:r w:rsidR="000B0AE2">
        <w:rPr>
          <w:lang w:val="uk-UA"/>
        </w:rPr>
        <w:t xml:space="preserve"> в чому поляга</w:t>
      </w:r>
      <w:r w:rsidR="00CB6B27">
        <w:rPr>
          <w:lang w:val="uk-UA"/>
        </w:rPr>
        <w:t>в</w:t>
      </w:r>
      <w:r w:rsidR="000B0AE2">
        <w:rPr>
          <w:lang w:val="uk-UA"/>
        </w:rPr>
        <w:t xml:space="preserve"> зв’язок епічних оповідей та усної традиції.</w:t>
      </w:r>
    </w:p>
    <w:p w:rsidR="00D602F4" w:rsidRPr="005733F4" w:rsidRDefault="00732873" w:rsidP="00FE464F">
      <w:pPr>
        <w:pStyle w:val="a3"/>
        <w:tabs>
          <w:tab w:val="left" w:pos="6796"/>
        </w:tabs>
        <w:spacing w:line="240" w:lineRule="auto"/>
        <w:ind w:left="0"/>
        <w:rPr>
          <w:lang w:val="uk-UA"/>
        </w:rPr>
      </w:pPr>
      <w:r>
        <w:rPr>
          <w:lang w:val="uk-UA"/>
        </w:rPr>
        <w:t>5</w:t>
      </w:r>
      <w:r w:rsidR="00D602F4">
        <w:rPr>
          <w:lang w:val="uk-UA"/>
        </w:rPr>
        <w:t xml:space="preserve">. </w:t>
      </w:r>
      <w:r w:rsidR="00450584">
        <w:rPr>
          <w:lang w:val="uk-UA"/>
        </w:rPr>
        <w:t>Напишіть невелике ес</w:t>
      </w:r>
      <w:r w:rsidR="00632939">
        <w:rPr>
          <w:lang w:val="uk-UA"/>
        </w:rPr>
        <w:t>е на тему «</w:t>
      </w:r>
      <w:proofErr w:type="spellStart"/>
      <w:r w:rsidR="00A5041C">
        <w:rPr>
          <w:lang w:val="uk-UA"/>
        </w:rPr>
        <w:t>Піфійські</w:t>
      </w:r>
      <w:proofErr w:type="spellEnd"/>
      <w:r w:rsidR="00A5041C">
        <w:rPr>
          <w:lang w:val="uk-UA"/>
        </w:rPr>
        <w:t>, Олімпійські й</w:t>
      </w:r>
      <w:r w:rsidR="00632939">
        <w:rPr>
          <w:lang w:val="uk-UA"/>
        </w:rPr>
        <w:t xml:space="preserve"> інші ігри </w:t>
      </w:r>
      <w:r w:rsidR="00535FC1">
        <w:rPr>
          <w:lang w:val="uk-UA"/>
        </w:rPr>
        <w:t>Стародавньої</w:t>
      </w:r>
      <w:r w:rsidR="00632939">
        <w:rPr>
          <w:lang w:val="uk-UA"/>
        </w:rPr>
        <w:t xml:space="preserve"> Греції </w:t>
      </w:r>
      <w:r w:rsidR="00A5041C">
        <w:rPr>
          <w:lang w:val="uk-UA"/>
        </w:rPr>
        <w:t>та їх роль у розвитку музично-поетичного мистецтва Античності».</w:t>
      </w:r>
    </w:p>
    <w:p w:rsidR="00056F78" w:rsidRDefault="00E61EA4" w:rsidP="00EB44D8">
      <w:pPr>
        <w:pStyle w:val="a3"/>
        <w:spacing w:line="240" w:lineRule="auto"/>
        <w:ind w:left="0"/>
        <w:rPr>
          <w:lang w:val="uk-UA"/>
        </w:rPr>
      </w:pPr>
      <w:r>
        <w:rPr>
          <w:lang w:val="uk-UA"/>
        </w:rPr>
        <w:t>6</w:t>
      </w:r>
      <w:r w:rsidR="00930620" w:rsidRPr="004C47DF">
        <w:rPr>
          <w:lang w:val="uk-UA"/>
        </w:rPr>
        <w:t>. Проаналізу</w:t>
      </w:r>
      <w:r w:rsidR="00930620">
        <w:rPr>
          <w:lang w:val="uk-UA"/>
        </w:rPr>
        <w:t>йте зв’язок дифірамбу з виникненням трагедії</w:t>
      </w:r>
      <w:r w:rsidR="002F24C0">
        <w:rPr>
          <w:lang w:val="uk-UA"/>
        </w:rPr>
        <w:t xml:space="preserve"> у Стародавній Греції</w:t>
      </w:r>
      <w:r w:rsidR="00930620">
        <w:rPr>
          <w:lang w:val="uk-UA"/>
        </w:rPr>
        <w:t>.</w:t>
      </w:r>
    </w:p>
    <w:p w:rsidR="00056F78" w:rsidRDefault="00E61EA4" w:rsidP="00EB44D8">
      <w:pPr>
        <w:pStyle w:val="a3"/>
        <w:spacing w:line="240" w:lineRule="auto"/>
        <w:ind w:left="0"/>
        <w:rPr>
          <w:lang w:val="uk-UA"/>
        </w:rPr>
      </w:pPr>
      <w:r>
        <w:rPr>
          <w:lang w:val="uk-UA"/>
        </w:rPr>
        <w:t>7</w:t>
      </w:r>
      <w:r w:rsidR="00842F94">
        <w:rPr>
          <w:lang w:val="uk-UA"/>
        </w:rPr>
        <w:t xml:space="preserve">. </w:t>
      </w:r>
      <w:r w:rsidR="002F5EF9">
        <w:rPr>
          <w:lang w:val="uk-UA"/>
        </w:rPr>
        <w:t>Складіть перелік</w:t>
      </w:r>
      <w:r w:rsidR="00842F94">
        <w:rPr>
          <w:lang w:val="uk-UA"/>
        </w:rPr>
        <w:t xml:space="preserve"> відомих авторів трагедій</w:t>
      </w:r>
      <w:r w:rsidR="002F24C0">
        <w:rPr>
          <w:lang w:val="uk-UA"/>
        </w:rPr>
        <w:t xml:space="preserve"> у Стародавній Греції</w:t>
      </w:r>
      <w:r w:rsidR="00842F94">
        <w:rPr>
          <w:lang w:val="uk-UA"/>
        </w:rPr>
        <w:t>.</w:t>
      </w:r>
    </w:p>
    <w:p w:rsidR="00DA442F" w:rsidRDefault="004B42CE" w:rsidP="00EB44D8">
      <w:pPr>
        <w:pStyle w:val="a3"/>
        <w:spacing w:line="240" w:lineRule="auto"/>
        <w:ind w:left="0"/>
        <w:rPr>
          <w:lang w:val="uk-UA"/>
        </w:rPr>
      </w:pPr>
      <w:r>
        <w:rPr>
          <w:lang w:val="uk-UA"/>
        </w:rPr>
        <w:t>8</w:t>
      </w:r>
      <w:r w:rsidR="00A07418">
        <w:rPr>
          <w:lang w:val="uk-UA"/>
        </w:rPr>
        <w:t xml:space="preserve">. Опишіть роль і характер музики у </w:t>
      </w:r>
      <w:r w:rsidR="0090297E">
        <w:rPr>
          <w:lang w:val="uk-UA"/>
        </w:rPr>
        <w:t>Стародавньому</w:t>
      </w:r>
      <w:r w:rsidR="00A07418">
        <w:rPr>
          <w:lang w:val="uk-UA"/>
        </w:rPr>
        <w:t xml:space="preserve"> Римі.</w:t>
      </w:r>
    </w:p>
    <w:p w:rsidR="00407E19" w:rsidRDefault="004B42CE" w:rsidP="008E2D90">
      <w:pPr>
        <w:pStyle w:val="a3"/>
        <w:spacing w:line="240" w:lineRule="auto"/>
        <w:ind w:left="0"/>
        <w:rPr>
          <w:lang w:val="uk-UA"/>
        </w:rPr>
      </w:pPr>
      <w:r>
        <w:rPr>
          <w:lang w:val="uk-UA"/>
        </w:rPr>
        <w:t>9</w:t>
      </w:r>
      <w:r w:rsidR="008D2BB0">
        <w:rPr>
          <w:lang w:val="uk-UA"/>
        </w:rPr>
        <w:t xml:space="preserve">. </w:t>
      </w:r>
      <w:r w:rsidR="003B48FF">
        <w:rPr>
          <w:lang w:val="uk-UA"/>
        </w:rPr>
        <w:t>Охарактеризуйте світське народне музичне мистецтво Середньові</w:t>
      </w:r>
      <w:r w:rsidR="00450584">
        <w:rPr>
          <w:lang w:val="uk-UA"/>
        </w:rPr>
        <w:t>ччя</w:t>
      </w:r>
      <w:r w:rsidR="00407E19">
        <w:rPr>
          <w:lang w:val="uk-UA"/>
        </w:rPr>
        <w:t>.</w:t>
      </w:r>
    </w:p>
    <w:p w:rsidR="00CC4818" w:rsidRDefault="00E61EA4" w:rsidP="008E2D90">
      <w:pPr>
        <w:pStyle w:val="a3"/>
        <w:spacing w:line="240" w:lineRule="auto"/>
        <w:ind w:left="0"/>
        <w:rPr>
          <w:lang w:val="uk-UA"/>
        </w:rPr>
      </w:pPr>
      <w:r>
        <w:rPr>
          <w:lang w:val="uk-UA"/>
        </w:rPr>
        <w:lastRenderedPageBreak/>
        <w:t>1</w:t>
      </w:r>
      <w:r w:rsidR="004B42CE">
        <w:rPr>
          <w:lang w:val="uk-UA"/>
        </w:rPr>
        <w:t>0</w:t>
      </w:r>
      <w:r w:rsidR="008E2D90">
        <w:rPr>
          <w:lang w:val="uk-UA"/>
        </w:rPr>
        <w:t xml:space="preserve">. </w:t>
      </w:r>
      <w:r w:rsidR="007A0D8C">
        <w:rPr>
          <w:lang w:val="uk-UA"/>
        </w:rPr>
        <w:t>Порівняйте</w:t>
      </w:r>
      <w:r w:rsidR="00407E19">
        <w:rPr>
          <w:lang w:val="uk-UA"/>
        </w:rPr>
        <w:t xml:space="preserve"> </w:t>
      </w:r>
      <w:r w:rsidR="00450584">
        <w:rPr>
          <w:lang w:val="uk-UA"/>
        </w:rPr>
        <w:t>три</w:t>
      </w:r>
      <w:r w:rsidR="007A0D8C">
        <w:rPr>
          <w:lang w:val="uk-UA"/>
        </w:rPr>
        <w:t xml:space="preserve"> найважливіші принципові засади мистецтва Античності та Середньовіччя. </w:t>
      </w:r>
    </w:p>
    <w:p w:rsidR="00473DF9" w:rsidRPr="004C47DF" w:rsidRDefault="00C56FAE" w:rsidP="009947AC">
      <w:pPr>
        <w:pStyle w:val="a3"/>
        <w:spacing w:line="240" w:lineRule="auto"/>
        <w:ind w:left="0"/>
        <w:rPr>
          <w:lang w:val="uk-UA"/>
        </w:rPr>
      </w:pPr>
      <w:r w:rsidRPr="004C47DF">
        <w:rPr>
          <w:lang w:val="uk-UA"/>
        </w:rPr>
        <w:t>1</w:t>
      </w:r>
      <w:r w:rsidR="004B42CE">
        <w:rPr>
          <w:lang w:val="uk-UA"/>
        </w:rPr>
        <w:t>1</w:t>
      </w:r>
      <w:r w:rsidR="00E61EA4">
        <w:rPr>
          <w:lang w:val="uk-UA"/>
        </w:rPr>
        <w:t>.</w:t>
      </w:r>
      <w:r w:rsidR="002A7B14" w:rsidRPr="004C47DF">
        <w:rPr>
          <w:lang w:val="uk-UA"/>
        </w:rPr>
        <w:t xml:space="preserve"> </w:t>
      </w:r>
      <w:r w:rsidR="00D37EE3">
        <w:rPr>
          <w:lang w:val="uk-UA"/>
        </w:rPr>
        <w:t>Складіть перелік</w:t>
      </w:r>
      <w:r w:rsidR="002A7B14" w:rsidRPr="004C47DF">
        <w:rPr>
          <w:lang w:val="uk-UA"/>
        </w:rPr>
        <w:t xml:space="preserve"> характерн</w:t>
      </w:r>
      <w:r w:rsidR="00F3676D" w:rsidRPr="004C47DF">
        <w:rPr>
          <w:lang w:val="uk-UA"/>
        </w:rPr>
        <w:t>их</w:t>
      </w:r>
      <w:r w:rsidR="002A7B14" w:rsidRPr="004C47DF">
        <w:rPr>
          <w:lang w:val="uk-UA"/>
        </w:rPr>
        <w:t xml:space="preserve"> рис рицарської куль</w:t>
      </w:r>
      <w:r w:rsidR="002A1F61" w:rsidRPr="004C47DF">
        <w:rPr>
          <w:lang w:val="uk-UA"/>
        </w:rPr>
        <w:t>т</w:t>
      </w:r>
      <w:r w:rsidR="002A7B14" w:rsidRPr="004C47DF">
        <w:rPr>
          <w:lang w:val="uk-UA"/>
        </w:rPr>
        <w:t>ури.</w:t>
      </w:r>
    </w:p>
    <w:p w:rsidR="00E61EA4" w:rsidRDefault="004B42CE" w:rsidP="009947AC">
      <w:pPr>
        <w:pStyle w:val="a3"/>
        <w:spacing w:line="240" w:lineRule="auto"/>
        <w:ind w:left="0"/>
        <w:rPr>
          <w:lang w:val="uk-UA"/>
        </w:rPr>
      </w:pPr>
      <w:r>
        <w:rPr>
          <w:lang w:val="uk-UA"/>
        </w:rPr>
        <w:t>12</w:t>
      </w:r>
      <w:r w:rsidR="003045BC" w:rsidRPr="004C47DF">
        <w:rPr>
          <w:lang w:val="uk-UA"/>
        </w:rPr>
        <w:t>. Охарактеризуйте</w:t>
      </w:r>
      <w:r w:rsidR="003045BC">
        <w:rPr>
          <w:lang w:val="uk-UA"/>
        </w:rPr>
        <w:t xml:space="preserve"> інтелектуальну атмосферу</w:t>
      </w:r>
      <w:r w:rsidR="00436684">
        <w:rPr>
          <w:lang w:val="uk-UA"/>
        </w:rPr>
        <w:t>,</w:t>
      </w:r>
      <w:r w:rsidR="003045BC">
        <w:rPr>
          <w:lang w:val="uk-UA"/>
        </w:rPr>
        <w:t xml:space="preserve"> притаманну епосі Відродження. </w:t>
      </w:r>
    </w:p>
    <w:p w:rsidR="00D971B3" w:rsidRDefault="004B42CE" w:rsidP="009947AC">
      <w:pPr>
        <w:pStyle w:val="a3"/>
        <w:spacing w:line="240" w:lineRule="auto"/>
        <w:ind w:left="0"/>
        <w:rPr>
          <w:lang w:val="uk-UA"/>
        </w:rPr>
      </w:pPr>
      <w:r>
        <w:rPr>
          <w:lang w:val="uk-UA"/>
        </w:rPr>
        <w:t>13</w:t>
      </w:r>
      <w:r w:rsidR="00D971B3">
        <w:rPr>
          <w:lang w:val="uk-UA"/>
        </w:rPr>
        <w:t xml:space="preserve">. Охарактеризуйте протиріччя епохи </w:t>
      </w:r>
      <w:r w:rsidR="00BE7A79">
        <w:rPr>
          <w:lang w:val="uk-UA"/>
        </w:rPr>
        <w:t>Відродження,</w:t>
      </w:r>
      <w:r w:rsidR="00407E19">
        <w:rPr>
          <w:lang w:val="uk-UA"/>
        </w:rPr>
        <w:t xml:space="preserve"> </w:t>
      </w:r>
      <w:r w:rsidR="00BE7A79">
        <w:rPr>
          <w:lang w:val="uk-UA"/>
        </w:rPr>
        <w:t>внутрішньо притаманні її культурі.</w:t>
      </w:r>
    </w:p>
    <w:p w:rsidR="00E30669" w:rsidRDefault="004B42CE" w:rsidP="009947AC">
      <w:pPr>
        <w:pStyle w:val="a3"/>
        <w:spacing w:line="240" w:lineRule="auto"/>
        <w:ind w:left="0"/>
        <w:rPr>
          <w:lang w:val="uk-UA"/>
        </w:rPr>
      </w:pPr>
      <w:r>
        <w:rPr>
          <w:lang w:val="uk-UA"/>
        </w:rPr>
        <w:t>14</w:t>
      </w:r>
      <w:r w:rsidR="00E30669">
        <w:rPr>
          <w:lang w:val="uk-UA"/>
        </w:rPr>
        <w:t xml:space="preserve">. </w:t>
      </w:r>
      <w:r w:rsidR="00DC2061">
        <w:rPr>
          <w:lang w:val="uk-UA"/>
        </w:rPr>
        <w:t xml:space="preserve">Складіть </w:t>
      </w:r>
      <w:r w:rsidR="00D37EE3">
        <w:rPr>
          <w:lang w:val="uk-UA"/>
        </w:rPr>
        <w:t>перелік</w:t>
      </w:r>
      <w:r w:rsidR="00E30669">
        <w:rPr>
          <w:lang w:val="uk-UA"/>
        </w:rPr>
        <w:t xml:space="preserve"> основн</w:t>
      </w:r>
      <w:r w:rsidR="00DC2061">
        <w:rPr>
          <w:lang w:val="uk-UA"/>
        </w:rPr>
        <w:t>их</w:t>
      </w:r>
      <w:r w:rsidR="00E30669">
        <w:rPr>
          <w:lang w:val="uk-UA"/>
        </w:rPr>
        <w:t xml:space="preserve"> жанр</w:t>
      </w:r>
      <w:r w:rsidR="00DC2061">
        <w:rPr>
          <w:lang w:val="uk-UA"/>
        </w:rPr>
        <w:t>ів органної та клавірної музики Італії епохи Відродження.</w:t>
      </w:r>
    </w:p>
    <w:p w:rsidR="00B90A51" w:rsidRDefault="00B90A51" w:rsidP="00436684">
      <w:pPr>
        <w:spacing w:line="240" w:lineRule="auto"/>
        <w:jc w:val="center"/>
        <w:rPr>
          <w:lang w:val="uk-UA"/>
        </w:rPr>
      </w:pPr>
    </w:p>
    <w:p w:rsidR="00B90A51" w:rsidRPr="00017396" w:rsidRDefault="00B90A51" w:rsidP="00B90A51">
      <w:pPr>
        <w:spacing w:line="240" w:lineRule="auto"/>
        <w:rPr>
          <w:lang w:val="uk-UA"/>
        </w:rPr>
      </w:pPr>
      <w:r w:rsidRPr="00017396">
        <w:rPr>
          <w:lang w:val="uk-UA"/>
        </w:rPr>
        <w:t xml:space="preserve">Основна </w:t>
      </w:r>
      <w:r>
        <w:rPr>
          <w:lang w:val="uk-UA"/>
        </w:rPr>
        <w:t xml:space="preserve">рекомендована </w:t>
      </w:r>
      <w:r w:rsidRPr="00017396">
        <w:rPr>
          <w:lang w:val="uk-UA"/>
        </w:rPr>
        <w:t>література:</w:t>
      </w:r>
      <w:r>
        <w:rPr>
          <w:lang w:val="uk-UA"/>
        </w:rPr>
        <w:t xml:space="preserve"> 2, 24.</w:t>
      </w:r>
    </w:p>
    <w:p w:rsidR="00B90A51" w:rsidRPr="00017396" w:rsidRDefault="00B90A51" w:rsidP="00B90A51">
      <w:pPr>
        <w:spacing w:line="240" w:lineRule="auto"/>
        <w:rPr>
          <w:lang w:val="uk-UA"/>
        </w:rPr>
      </w:pPr>
      <w:r w:rsidRPr="00017396">
        <w:rPr>
          <w:lang w:val="uk-UA"/>
        </w:rPr>
        <w:t xml:space="preserve">Електронний ресурс: </w:t>
      </w:r>
      <w:r>
        <w:rPr>
          <w:lang w:val="uk-UA"/>
        </w:rPr>
        <w:t>1.</w:t>
      </w:r>
    </w:p>
    <w:p w:rsidR="00436684" w:rsidRDefault="00436684" w:rsidP="00F556CE">
      <w:pPr>
        <w:spacing w:line="240" w:lineRule="auto"/>
        <w:rPr>
          <w:b/>
          <w:lang w:val="uk-UA"/>
        </w:rPr>
      </w:pPr>
    </w:p>
    <w:p w:rsidR="00B90A51" w:rsidRDefault="00B90A51" w:rsidP="00F556CE">
      <w:pPr>
        <w:spacing w:line="240" w:lineRule="auto"/>
        <w:rPr>
          <w:b/>
          <w:lang w:val="uk-UA"/>
        </w:rPr>
      </w:pPr>
    </w:p>
    <w:p w:rsidR="002A1F61" w:rsidRDefault="00397995" w:rsidP="00F556CE">
      <w:pPr>
        <w:spacing w:line="240" w:lineRule="auto"/>
        <w:rPr>
          <w:lang w:val="uk-UA"/>
        </w:rPr>
      </w:pPr>
      <w:r w:rsidRPr="0038107C">
        <w:rPr>
          <w:b/>
          <w:lang w:val="uk-UA"/>
        </w:rPr>
        <w:t>Тема 2.</w:t>
      </w:r>
      <w:r w:rsidR="00527D93">
        <w:rPr>
          <w:b/>
          <w:lang w:val="uk-UA"/>
        </w:rPr>
        <w:t xml:space="preserve"> </w:t>
      </w:r>
      <w:r w:rsidRPr="00C96369">
        <w:rPr>
          <w:lang w:val="uk-UA"/>
        </w:rPr>
        <w:t xml:space="preserve">Ідейні та естетичні засади музичного мистецтва </w:t>
      </w:r>
      <w:r w:rsidR="00F556CE">
        <w:rPr>
          <w:lang w:val="uk-UA"/>
        </w:rPr>
        <w:t>Західної Європи Х</w:t>
      </w:r>
      <w:r w:rsidR="00F556CE">
        <w:rPr>
          <w:lang w:val="en-US"/>
        </w:rPr>
        <w:t>V</w:t>
      </w:r>
      <w:r w:rsidR="00F556CE">
        <w:rPr>
          <w:lang w:val="uk-UA"/>
        </w:rPr>
        <w:t>ІІ – першої половини Х</w:t>
      </w:r>
      <w:r w:rsidR="00F556CE">
        <w:rPr>
          <w:lang w:val="en-US"/>
        </w:rPr>
        <w:t>V</w:t>
      </w:r>
      <w:r w:rsidR="00F556CE">
        <w:rPr>
          <w:lang w:val="uk-UA"/>
        </w:rPr>
        <w:t>ІІІ ст</w:t>
      </w:r>
      <w:r w:rsidR="00FA0B9F">
        <w:rPr>
          <w:lang w:val="uk-UA"/>
        </w:rPr>
        <w:t>оліть</w:t>
      </w:r>
      <w:r w:rsidR="00F556CE">
        <w:rPr>
          <w:lang w:val="uk-UA"/>
        </w:rPr>
        <w:t>.</w:t>
      </w:r>
    </w:p>
    <w:p w:rsidR="00F556CE" w:rsidRDefault="00F556CE" w:rsidP="00F556CE">
      <w:pPr>
        <w:spacing w:line="240" w:lineRule="auto"/>
        <w:rPr>
          <w:lang w:val="uk-UA"/>
        </w:rPr>
      </w:pPr>
    </w:p>
    <w:p w:rsidR="00546E87" w:rsidRPr="006E35AF" w:rsidRDefault="00546E87" w:rsidP="00BC1F1B">
      <w:pPr>
        <w:tabs>
          <w:tab w:val="left" w:pos="7151"/>
        </w:tabs>
        <w:spacing w:line="240" w:lineRule="auto"/>
        <w:rPr>
          <w:lang w:val="uk-UA"/>
        </w:rPr>
      </w:pPr>
      <w:r>
        <w:rPr>
          <w:b/>
          <w:lang w:val="uk-UA"/>
        </w:rPr>
        <w:t xml:space="preserve">Мета: </w:t>
      </w:r>
      <w:r w:rsidR="006E35AF" w:rsidRPr="006E35AF">
        <w:rPr>
          <w:lang w:val="uk-UA"/>
        </w:rPr>
        <w:t>усвідомлен</w:t>
      </w:r>
      <w:r w:rsidR="006E35AF">
        <w:rPr>
          <w:lang w:val="uk-UA"/>
        </w:rPr>
        <w:t>н</w:t>
      </w:r>
      <w:r w:rsidR="006E35AF" w:rsidRPr="006E35AF">
        <w:rPr>
          <w:lang w:val="uk-UA"/>
        </w:rPr>
        <w:t xml:space="preserve">я </w:t>
      </w:r>
      <w:r w:rsidR="006E35AF">
        <w:rPr>
          <w:lang w:val="uk-UA"/>
        </w:rPr>
        <w:t xml:space="preserve">специфічності </w:t>
      </w:r>
      <w:r w:rsidR="00C26B41">
        <w:rPr>
          <w:lang w:val="uk-UA"/>
        </w:rPr>
        <w:t xml:space="preserve">епохи Просвітництва, визначення особливостей </w:t>
      </w:r>
      <w:r w:rsidR="001B3E7E">
        <w:rPr>
          <w:lang w:val="uk-UA"/>
        </w:rPr>
        <w:t xml:space="preserve">його </w:t>
      </w:r>
      <w:r w:rsidR="00C26B41">
        <w:rPr>
          <w:lang w:val="uk-UA"/>
        </w:rPr>
        <w:t xml:space="preserve">провідних художніх стилів </w:t>
      </w:r>
      <w:r w:rsidR="001B3E7E">
        <w:rPr>
          <w:lang w:val="uk-UA"/>
        </w:rPr>
        <w:t>т</w:t>
      </w:r>
      <w:r w:rsidR="00D36AB0">
        <w:rPr>
          <w:lang w:val="uk-UA"/>
        </w:rPr>
        <w:t xml:space="preserve">а </w:t>
      </w:r>
      <w:r w:rsidR="001B3E7E">
        <w:rPr>
          <w:lang w:val="uk-UA"/>
        </w:rPr>
        <w:t>неоднорідн</w:t>
      </w:r>
      <w:r w:rsidR="00D36AB0">
        <w:rPr>
          <w:lang w:val="uk-UA"/>
        </w:rPr>
        <w:t>ості їх виявлення</w:t>
      </w:r>
      <w:r w:rsidR="005124E4">
        <w:rPr>
          <w:lang w:val="uk-UA"/>
        </w:rPr>
        <w:t xml:space="preserve">, засвоєння </w:t>
      </w:r>
      <w:r w:rsidR="001B3E7E">
        <w:rPr>
          <w:lang w:val="uk-UA"/>
        </w:rPr>
        <w:t xml:space="preserve">розмаїття тогочасних </w:t>
      </w:r>
      <w:r w:rsidR="00D36AB0">
        <w:rPr>
          <w:lang w:val="uk-UA"/>
        </w:rPr>
        <w:t>жанр</w:t>
      </w:r>
      <w:r w:rsidR="001B3E7E">
        <w:rPr>
          <w:lang w:val="uk-UA"/>
        </w:rPr>
        <w:t xml:space="preserve">ів </w:t>
      </w:r>
      <w:r w:rsidR="001213EB">
        <w:rPr>
          <w:lang w:val="uk-UA"/>
        </w:rPr>
        <w:t>в музичній культурі Західної Європи.</w:t>
      </w:r>
    </w:p>
    <w:p w:rsidR="00546E87" w:rsidRDefault="00546E87" w:rsidP="0038107C">
      <w:pPr>
        <w:tabs>
          <w:tab w:val="left" w:pos="7151"/>
        </w:tabs>
        <w:spacing w:line="240" w:lineRule="auto"/>
        <w:jc w:val="center"/>
        <w:rPr>
          <w:b/>
          <w:lang w:val="uk-UA"/>
        </w:rPr>
      </w:pPr>
    </w:p>
    <w:p w:rsidR="00473DF9" w:rsidRDefault="0038107C" w:rsidP="00A72C59">
      <w:pPr>
        <w:tabs>
          <w:tab w:val="left" w:pos="4498"/>
          <w:tab w:val="center" w:pos="5174"/>
          <w:tab w:val="left" w:pos="7151"/>
          <w:tab w:val="right" w:pos="9639"/>
        </w:tabs>
        <w:spacing w:line="240" w:lineRule="auto"/>
        <w:jc w:val="center"/>
        <w:rPr>
          <w:b/>
          <w:lang w:val="uk-UA"/>
        </w:rPr>
      </w:pPr>
      <w:r w:rsidRPr="0038107C">
        <w:rPr>
          <w:b/>
          <w:lang w:val="uk-UA"/>
        </w:rPr>
        <w:t>План</w:t>
      </w:r>
    </w:p>
    <w:p w:rsidR="0038107C" w:rsidRPr="0038107C" w:rsidRDefault="0038107C" w:rsidP="0038107C">
      <w:pPr>
        <w:tabs>
          <w:tab w:val="left" w:pos="7151"/>
        </w:tabs>
        <w:spacing w:line="240" w:lineRule="auto"/>
        <w:jc w:val="center"/>
        <w:rPr>
          <w:lang w:val="uk-UA"/>
        </w:rPr>
      </w:pPr>
    </w:p>
    <w:p w:rsidR="00397995" w:rsidRDefault="0038107C" w:rsidP="0038107C">
      <w:pPr>
        <w:tabs>
          <w:tab w:val="left" w:pos="7151"/>
        </w:tabs>
        <w:spacing w:line="240" w:lineRule="auto"/>
        <w:rPr>
          <w:lang w:val="uk-UA"/>
        </w:rPr>
      </w:pPr>
      <w:r>
        <w:rPr>
          <w:lang w:val="uk-UA"/>
        </w:rPr>
        <w:t>1. </w:t>
      </w:r>
      <w:r w:rsidR="00827B28">
        <w:rPr>
          <w:lang w:val="uk-UA"/>
        </w:rPr>
        <w:t>Основні риси історичного періоду Х</w:t>
      </w:r>
      <w:r w:rsidR="00827B28">
        <w:rPr>
          <w:lang w:val="en-US"/>
        </w:rPr>
        <w:t>V</w:t>
      </w:r>
      <w:r w:rsidR="00827B28">
        <w:rPr>
          <w:lang w:val="uk-UA"/>
        </w:rPr>
        <w:t xml:space="preserve">ІІ – першої половини </w:t>
      </w:r>
      <w:r w:rsidR="00B07CA8">
        <w:rPr>
          <w:lang w:val="uk-UA"/>
        </w:rPr>
        <w:t>Х</w:t>
      </w:r>
      <w:r w:rsidR="00B07CA8">
        <w:rPr>
          <w:lang w:val="en-US"/>
        </w:rPr>
        <w:t>V</w:t>
      </w:r>
      <w:r w:rsidR="00FA0B9F">
        <w:rPr>
          <w:lang w:val="uk-UA"/>
        </w:rPr>
        <w:t>ІІІ століть у</w:t>
      </w:r>
      <w:r w:rsidR="00DD5A26">
        <w:rPr>
          <w:lang w:val="uk-UA"/>
        </w:rPr>
        <w:t xml:space="preserve"> розвитку </w:t>
      </w:r>
      <w:r w:rsidR="003D0E8A">
        <w:rPr>
          <w:lang w:val="uk-UA"/>
        </w:rPr>
        <w:t xml:space="preserve">музичного мистецтва </w:t>
      </w:r>
      <w:r w:rsidR="00DD5A26">
        <w:rPr>
          <w:lang w:val="uk-UA"/>
        </w:rPr>
        <w:t xml:space="preserve">Західної Європи </w:t>
      </w:r>
      <w:r w:rsidR="00B07CA8">
        <w:rPr>
          <w:lang w:val="uk-UA"/>
        </w:rPr>
        <w:t>(</w:t>
      </w:r>
      <w:r w:rsidR="00827B28">
        <w:rPr>
          <w:lang w:val="uk-UA"/>
        </w:rPr>
        <w:t>суспільно-політичн</w:t>
      </w:r>
      <w:r w:rsidR="00B07CA8">
        <w:rPr>
          <w:lang w:val="uk-UA"/>
        </w:rPr>
        <w:t>і</w:t>
      </w:r>
      <w:r w:rsidR="00827B28">
        <w:rPr>
          <w:lang w:val="uk-UA"/>
        </w:rPr>
        <w:t>, ідеологічн</w:t>
      </w:r>
      <w:r w:rsidR="00B07CA8">
        <w:rPr>
          <w:lang w:val="uk-UA"/>
        </w:rPr>
        <w:t>і</w:t>
      </w:r>
      <w:r w:rsidR="00827B28">
        <w:rPr>
          <w:lang w:val="uk-UA"/>
        </w:rPr>
        <w:t>, художньо</w:t>
      </w:r>
      <w:r w:rsidR="00B07CA8">
        <w:rPr>
          <w:lang w:val="uk-UA"/>
        </w:rPr>
        <w:t>-естетичні).</w:t>
      </w:r>
    </w:p>
    <w:p w:rsidR="004B4E52" w:rsidRDefault="0038107C" w:rsidP="0038107C">
      <w:pPr>
        <w:tabs>
          <w:tab w:val="left" w:pos="7151"/>
        </w:tabs>
        <w:spacing w:line="240" w:lineRule="auto"/>
        <w:rPr>
          <w:lang w:val="uk-UA"/>
        </w:rPr>
      </w:pPr>
      <w:r>
        <w:rPr>
          <w:lang w:val="uk-UA"/>
        </w:rPr>
        <w:t xml:space="preserve">2. </w:t>
      </w:r>
      <w:r w:rsidR="004B4E52">
        <w:rPr>
          <w:lang w:val="uk-UA"/>
        </w:rPr>
        <w:t xml:space="preserve">Оперне та інструментальне мистецтво </w:t>
      </w:r>
      <w:r w:rsidR="003F24DF">
        <w:rPr>
          <w:lang w:val="uk-UA"/>
        </w:rPr>
        <w:t>Італії Х</w:t>
      </w:r>
      <w:r w:rsidR="003F24DF">
        <w:rPr>
          <w:lang w:val="en-US"/>
        </w:rPr>
        <w:t>V</w:t>
      </w:r>
      <w:r w:rsidR="003F24DF">
        <w:rPr>
          <w:lang w:val="uk-UA"/>
        </w:rPr>
        <w:t>ІІ – першої половини Х</w:t>
      </w:r>
      <w:r w:rsidR="003F24DF">
        <w:rPr>
          <w:lang w:val="en-US"/>
        </w:rPr>
        <w:t>V</w:t>
      </w:r>
      <w:r w:rsidR="003F24DF">
        <w:rPr>
          <w:lang w:val="uk-UA"/>
        </w:rPr>
        <w:t>ІІІ ст</w:t>
      </w:r>
      <w:r w:rsidR="00FA0B9F">
        <w:rPr>
          <w:lang w:val="uk-UA"/>
        </w:rPr>
        <w:t>оліть</w:t>
      </w:r>
      <w:r w:rsidR="003F24DF">
        <w:rPr>
          <w:lang w:val="uk-UA"/>
        </w:rPr>
        <w:t xml:space="preserve">. </w:t>
      </w:r>
    </w:p>
    <w:p w:rsidR="008C5433" w:rsidRDefault="008C5433" w:rsidP="0038107C">
      <w:pPr>
        <w:tabs>
          <w:tab w:val="left" w:pos="7151"/>
        </w:tabs>
        <w:spacing w:line="240" w:lineRule="auto"/>
        <w:rPr>
          <w:lang w:val="uk-UA"/>
        </w:rPr>
      </w:pPr>
      <w:r>
        <w:rPr>
          <w:lang w:val="uk-UA"/>
        </w:rPr>
        <w:t xml:space="preserve">3. </w:t>
      </w:r>
      <w:r w:rsidR="003F24DF">
        <w:rPr>
          <w:lang w:val="uk-UA"/>
        </w:rPr>
        <w:t xml:space="preserve">Особливості музичного мистецтва </w:t>
      </w:r>
      <w:r w:rsidR="008756F0">
        <w:rPr>
          <w:lang w:val="uk-UA"/>
        </w:rPr>
        <w:t xml:space="preserve">Франції </w:t>
      </w:r>
      <w:r w:rsidR="003F24DF">
        <w:rPr>
          <w:lang w:val="uk-UA"/>
        </w:rPr>
        <w:t>епохи Просвітництва Х</w:t>
      </w:r>
      <w:r w:rsidR="003F24DF">
        <w:rPr>
          <w:lang w:val="en-US"/>
        </w:rPr>
        <w:t>V</w:t>
      </w:r>
      <w:r w:rsidR="003F24DF">
        <w:rPr>
          <w:lang w:val="uk-UA"/>
        </w:rPr>
        <w:t>ІІ – першої половини Х</w:t>
      </w:r>
      <w:r w:rsidR="003F24DF">
        <w:rPr>
          <w:lang w:val="en-US"/>
        </w:rPr>
        <w:t>V</w:t>
      </w:r>
      <w:r w:rsidR="003F24DF">
        <w:rPr>
          <w:lang w:val="uk-UA"/>
        </w:rPr>
        <w:t>ІІІ ст</w:t>
      </w:r>
      <w:r w:rsidR="00FA0B9F">
        <w:rPr>
          <w:lang w:val="uk-UA"/>
        </w:rPr>
        <w:t>оліть</w:t>
      </w:r>
      <w:r w:rsidR="003F24DF">
        <w:rPr>
          <w:lang w:val="uk-UA"/>
        </w:rPr>
        <w:t xml:space="preserve">. </w:t>
      </w:r>
    </w:p>
    <w:p w:rsidR="008C5433" w:rsidRDefault="004B4E52" w:rsidP="0038107C">
      <w:pPr>
        <w:tabs>
          <w:tab w:val="left" w:pos="7151"/>
        </w:tabs>
        <w:spacing w:line="240" w:lineRule="auto"/>
        <w:rPr>
          <w:lang w:val="uk-UA"/>
        </w:rPr>
      </w:pPr>
      <w:r>
        <w:rPr>
          <w:lang w:val="uk-UA"/>
        </w:rPr>
        <w:t>4</w:t>
      </w:r>
      <w:r w:rsidR="008C5433">
        <w:rPr>
          <w:lang w:val="uk-UA"/>
        </w:rPr>
        <w:t xml:space="preserve">. </w:t>
      </w:r>
      <w:r w:rsidR="00C93AEA">
        <w:rPr>
          <w:lang w:val="uk-UA"/>
        </w:rPr>
        <w:t xml:space="preserve">Музичне мистецтво </w:t>
      </w:r>
      <w:r w:rsidR="004C47DF">
        <w:rPr>
          <w:lang w:val="uk-UA"/>
        </w:rPr>
        <w:t>Германії</w:t>
      </w:r>
      <w:r w:rsidR="00C93AEA">
        <w:rPr>
          <w:lang w:val="uk-UA"/>
        </w:rPr>
        <w:t xml:space="preserve"> Х</w:t>
      </w:r>
      <w:r w:rsidR="00C93AEA">
        <w:rPr>
          <w:lang w:val="en-US"/>
        </w:rPr>
        <w:t>V</w:t>
      </w:r>
      <w:r w:rsidR="00C93AEA">
        <w:rPr>
          <w:lang w:val="uk-UA"/>
        </w:rPr>
        <w:t>ІІ – першої половини Х</w:t>
      </w:r>
      <w:r w:rsidR="00C93AEA">
        <w:rPr>
          <w:lang w:val="en-US"/>
        </w:rPr>
        <w:t>V</w:t>
      </w:r>
      <w:r w:rsidR="00C93AEA">
        <w:rPr>
          <w:lang w:val="uk-UA"/>
        </w:rPr>
        <w:t>ІІІ ст</w:t>
      </w:r>
      <w:r w:rsidR="00FA0B9F">
        <w:rPr>
          <w:lang w:val="uk-UA"/>
        </w:rPr>
        <w:t>оліть</w:t>
      </w:r>
      <w:r w:rsidR="00FA0B9F" w:rsidRPr="004C47DF">
        <w:rPr>
          <w:lang w:val="uk-UA"/>
        </w:rPr>
        <w:t>.</w:t>
      </w:r>
      <w:r w:rsidR="00C93AEA" w:rsidRPr="004C47DF">
        <w:rPr>
          <w:lang w:val="uk-UA"/>
        </w:rPr>
        <w:t xml:space="preserve"> </w:t>
      </w:r>
      <w:r w:rsidR="00FF5A26" w:rsidRPr="004C47DF">
        <w:rPr>
          <w:lang w:val="uk-UA"/>
        </w:rPr>
        <w:t>Творчість</w:t>
      </w:r>
      <w:r w:rsidR="00FF5A26">
        <w:rPr>
          <w:lang w:val="uk-UA"/>
        </w:rPr>
        <w:t xml:space="preserve"> </w:t>
      </w:r>
      <w:r w:rsidR="00C93AEA">
        <w:rPr>
          <w:lang w:val="uk-UA"/>
        </w:rPr>
        <w:t>Й</w:t>
      </w:r>
      <w:r w:rsidR="008C5433">
        <w:rPr>
          <w:lang w:val="uk-UA"/>
        </w:rPr>
        <w:t>.</w:t>
      </w:r>
      <w:r w:rsidR="00407E19">
        <w:rPr>
          <w:lang w:val="uk-UA"/>
        </w:rPr>
        <w:t> </w:t>
      </w:r>
      <w:r w:rsidR="008C5433">
        <w:rPr>
          <w:lang w:val="uk-UA"/>
        </w:rPr>
        <w:t>С. Бах</w:t>
      </w:r>
      <w:r w:rsidR="00C93AEA">
        <w:rPr>
          <w:lang w:val="uk-UA"/>
        </w:rPr>
        <w:t>а</w:t>
      </w:r>
      <w:r w:rsidR="00F32600">
        <w:rPr>
          <w:lang w:val="uk-UA"/>
        </w:rPr>
        <w:t>.</w:t>
      </w:r>
    </w:p>
    <w:p w:rsidR="00F32600" w:rsidRDefault="00F32600" w:rsidP="0038107C">
      <w:pPr>
        <w:tabs>
          <w:tab w:val="left" w:pos="7151"/>
        </w:tabs>
        <w:spacing w:line="240" w:lineRule="auto"/>
        <w:rPr>
          <w:lang w:val="uk-UA"/>
        </w:rPr>
      </w:pPr>
    </w:p>
    <w:p w:rsidR="00F32600" w:rsidRPr="00123274" w:rsidRDefault="00F32600" w:rsidP="00123274">
      <w:pPr>
        <w:tabs>
          <w:tab w:val="left" w:pos="7151"/>
        </w:tabs>
        <w:spacing w:line="240" w:lineRule="auto"/>
        <w:jc w:val="center"/>
        <w:rPr>
          <w:b/>
          <w:lang w:val="uk-UA"/>
        </w:rPr>
      </w:pPr>
      <w:r w:rsidRPr="00123274">
        <w:rPr>
          <w:b/>
          <w:lang w:val="uk-UA"/>
        </w:rPr>
        <w:t>Методичні рекомендації</w:t>
      </w:r>
    </w:p>
    <w:p w:rsidR="00F32600" w:rsidRDefault="00F32600" w:rsidP="0038107C">
      <w:pPr>
        <w:tabs>
          <w:tab w:val="left" w:pos="7151"/>
        </w:tabs>
        <w:spacing w:line="240" w:lineRule="auto"/>
        <w:rPr>
          <w:lang w:val="uk-UA"/>
        </w:rPr>
      </w:pPr>
    </w:p>
    <w:p w:rsidR="00E949C3" w:rsidRDefault="00793F2B" w:rsidP="0038107C">
      <w:pPr>
        <w:tabs>
          <w:tab w:val="left" w:pos="7151"/>
        </w:tabs>
        <w:spacing w:line="240" w:lineRule="auto"/>
        <w:rPr>
          <w:lang w:val="uk-UA"/>
        </w:rPr>
      </w:pPr>
      <w:r>
        <w:rPr>
          <w:lang w:val="uk-UA"/>
        </w:rPr>
        <w:t xml:space="preserve">У вивченні </w:t>
      </w:r>
      <w:r w:rsidRPr="00B442FB">
        <w:rPr>
          <w:i/>
          <w:lang w:val="uk-UA"/>
        </w:rPr>
        <w:t>першого питання</w:t>
      </w:r>
      <w:r w:rsidR="00407E19">
        <w:rPr>
          <w:i/>
          <w:lang w:val="uk-UA"/>
        </w:rPr>
        <w:t xml:space="preserve"> </w:t>
      </w:r>
      <w:r w:rsidR="00835CFD">
        <w:rPr>
          <w:lang w:val="uk-UA"/>
        </w:rPr>
        <w:t xml:space="preserve">треба </w:t>
      </w:r>
      <w:r w:rsidR="00C85CFE">
        <w:rPr>
          <w:lang w:val="uk-UA"/>
        </w:rPr>
        <w:t>спочатку зазначити, що Х</w:t>
      </w:r>
      <w:r w:rsidR="00C85CFE">
        <w:rPr>
          <w:lang w:val="en-US"/>
        </w:rPr>
        <w:t>V</w:t>
      </w:r>
      <w:r w:rsidR="00C85CFE">
        <w:rPr>
          <w:lang w:val="uk-UA"/>
        </w:rPr>
        <w:t>ІІ</w:t>
      </w:r>
      <w:r w:rsidR="00407E19">
        <w:rPr>
          <w:lang w:val="uk-UA"/>
        </w:rPr>
        <w:t xml:space="preserve"> </w:t>
      </w:r>
      <w:r w:rsidR="004B2169">
        <w:rPr>
          <w:lang w:val="uk-UA"/>
        </w:rPr>
        <w:t>століття –</w:t>
      </w:r>
      <w:r w:rsidR="00407E19">
        <w:rPr>
          <w:lang w:val="uk-UA"/>
        </w:rPr>
        <w:t xml:space="preserve"> </w:t>
      </w:r>
      <w:r w:rsidR="00C85CFE">
        <w:rPr>
          <w:lang w:val="uk-UA"/>
        </w:rPr>
        <w:t>це історичн</w:t>
      </w:r>
      <w:r w:rsidR="004B2169">
        <w:rPr>
          <w:lang w:val="uk-UA"/>
        </w:rPr>
        <w:t>а межа</w:t>
      </w:r>
      <w:r w:rsidR="00EF3639">
        <w:rPr>
          <w:lang w:val="uk-UA"/>
        </w:rPr>
        <w:t xml:space="preserve">: кінець середньовіччя та феодального періоду, перехід до капіталістичного розвитку. </w:t>
      </w:r>
      <w:r w:rsidR="00266F5B">
        <w:rPr>
          <w:lang w:val="uk-UA"/>
        </w:rPr>
        <w:t>Важливо відзначити характерні риси цієї перехідної епохи –</w:t>
      </w:r>
      <w:r w:rsidR="004A0315">
        <w:rPr>
          <w:lang w:val="uk-UA"/>
        </w:rPr>
        <w:t xml:space="preserve"> зростання демократичних рухів (в окремих країнах – революційних вибухів), </w:t>
      </w:r>
      <w:r w:rsidR="00BF7865">
        <w:rPr>
          <w:lang w:val="uk-UA"/>
        </w:rPr>
        <w:t>багат</w:t>
      </w:r>
      <w:r w:rsidR="004A0315" w:rsidRPr="00956B97">
        <w:rPr>
          <w:lang w:val="uk-UA"/>
        </w:rPr>
        <w:t>о</w:t>
      </w:r>
      <w:r w:rsidR="009931C4" w:rsidRPr="00956B97">
        <w:rPr>
          <w:lang w:val="uk-UA"/>
        </w:rPr>
        <w:t>річн</w:t>
      </w:r>
      <w:r w:rsidR="009931C4">
        <w:rPr>
          <w:lang w:val="uk-UA"/>
        </w:rPr>
        <w:t>і</w:t>
      </w:r>
      <w:r w:rsidR="004A0315" w:rsidRPr="00956B97">
        <w:rPr>
          <w:lang w:val="uk-UA"/>
        </w:rPr>
        <w:t xml:space="preserve"> в</w:t>
      </w:r>
      <w:r w:rsidR="004A0315">
        <w:rPr>
          <w:lang w:val="uk-UA"/>
        </w:rPr>
        <w:t>і</w:t>
      </w:r>
      <w:r w:rsidR="004A0315" w:rsidRPr="00956B97">
        <w:rPr>
          <w:lang w:val="uk-UA"/>
        </w:rPr>
        <w:t>йни</w:t>
      </w:r>
      <w:r w:rsidR="004A0315">
        <w:rPr>
          <w:lang w:val="uk-UA"/>
        </w:rPr>
        <w:t xml:space="preserve">. </w:t>
      </w:r>
      <w:r w:rsidR="008F7C30">
        <w:rPr>
          <w:lang w:val="uk-UA"/>
        </w:rPr>
        <w:t xml:space="preserve">Підкреслити протиставлення суспільної нестабільності з </w:t>
      </w:r>
      <w:r w:rsidR="007D3264">
        <w:rPr>
          <w:lang w:val="uk-UA"/>
        </w:rPr>
        <w:t xml:space="preserve">творчими досягненнями цього часу – </w:t>
      </w:r>
      <w:r w:rsidR="003E1B04">
        <w:rPr>
          <w:lang w:val="uk-UA"/>
        </w:rPr>
        <w:t xml:space="preserve">зі </w:t>
      </w:r>
      <w:r w:rsidR="007D3264">
        <w:rPr>
          <w:lang w:val="uk-UA"/>
        </w:rPr>
        <w:t xml:space="preserve">створенням </w:t>
      </w:r>
      <w:r w:rsidR="00B72A38">
        <w:rPr>
          <w:lang w:val="uk-UA"/>
        </w:rPr>
        <w:t>піднесе</w:t>
      </w:r>
      <w:r w:rsidR="00203863">
        <w:rPr>
          <w:lang w:val="uk-UA"/>
        </w:rPr>
        <w:t xml:space="preserve">них філософських та </w:t>
      </w:r>
      <w:r w:rsidR="00203863" w:rsidRPr="00E026A4">
        <w:rPr>
          <w:lang w:val="uk-UA"/>
        </w:rPr>
        <w:t xml:space="preserve">естетичних </w:t>
      </w:r>
      <w:r w:rsidR="00425F39">
        <w:rPr>
          <w:lang w:val="uk-UA"/>
        </w:rPr>
        <w:t>систем</w:t>
      </w:r>
      <w:r w:rsidR="00B72A38" w:rsidRPr="00E026A4">
        <w:rPr>
          <w:lang w:val="uk-UA"/>
        </w:rPr>
        <w:t xml:space="preserve">, </w:t>
      </w:r>
      <w:r w:rsidR="00632BC5" w:rsidRPr="00E026A4">
        <w:rPr>
          <w:lang w:val="uk-UA"/>
        </w:rPr>
        <w:t>скарбів</w:t>
      </w:r>
      <w:r w:rsidR="00632BC5">
        <w:rPr>
          <w:lang w:val="uk-UA"/>
        </w:rPr>
        <w:t xml:space="preserve"> мистецтва, з виникненням таких сильних та яскравих стилів, течій, як бароко, класицизм, рококо. </w:t>
      </w:r>
      <w:r w:rsidR="00921465">
        <w:rPr>
          <w:lang w:val="uk-UA"/>
        </w:rPr>
        <w:t>Тож у вивченні цього складного періоду особливо має бути підкреслена неможливі</w:t>
      </w:r>
      <w:r w:rsidR="003E1B04">
        <w:rPr>
          <w:lang w:val="uk-UA"/>
        </w:rPr>
        <w:t>с</w:t>
      </w:r>
      <w:r w:rsidR="00921465">
        <w:rPr>
          <w:lang w:val="uk-UA"/>
        </w:rPr>
        <w:t xml:space="preserve">ть </w:t>
      </w:r>
      <w:r w:rsidR="00DC674D">
        <w:rPr>
          <w:lang w:val="uk-UA"/>
        </w:rPr>
        <w:lastRenderedPageBreak/>
        <w:t xml:space="preserve">вважати цей час епохою </w:t>
      </w:r>
      <w:r w:rsidR="003E1B04">
        <w:rPr>
          <w:lang w:val="uk-UA"/>
        </w:rPr>
        <w:t xml:space="preserve">тільки </w:t>
      </w:r>
      <w:r w:rsidR="00DC674D">
        <w:rPr>
          <w:lang w:val="uk-UA"/>
        </w:rPr>
        <w:t>Бароко (або щось інше</w:t>
      </w:r>
      <w:r w:rsidR="00DC0414">
        <w:rPr>
          <w:lang w:val="uk-UA"/>
        </w:rPr>
        <w:t>)</w:t>
      </w:r>
      <w:r w:rsidR="00DC674D">
        <w:rPr>
          <w:lang w:val="uk-UA"/>
        </w:rPr>
        <w:t xml:space="preserve">. </w:t>
      </w:r>
      <w:r w:rsidR="00DC0414">
        <w:rPr>
          <w:lang w:val="uk-UA"/>
        </w:rPr>
        <w:t xml:space="preserve">Необхідно засвоїти, що це </w:t>
      </w:r>
      <w:r w:rsidR="00DC674D">
        <w:rPr>
          <w:lang w:val="uk-UA"/>
        </w:rPr>
        <w:t>епоха Просвітництва, у надрах якого виникали, з</w:t>
      </w:r>
      <w:r w:rsidR="00E96A18">
        <w:rPr>
          <w:lang w:val="uk-UA"/>
        </w:rPr>
        <w:t>н</w:t>
      </w:r>
      <w:r w:rsidR="00DC674D">
        <w:rPr>
          <w:lang w:val="uk-UA"/>
        </w:rPr>
        <w:t xml:space="preserve">икали, співіснували різні </w:t>
      </w:r>
      <w:r w:rsidR="00405EE6">
        <w:rPr>
          <w:lang w:val="uk-UA"/>
        </w:rPr>
        <w:t xml:space="preserve">художні </w:t>
      </w:r>
      <w:r w:rsidR="00DC674D">
        <w:rPr>
          <w:lang w:val="uk-UA"/>
        </w:rPr>
        <w:t xml:space="preserve">стилі та течії, різні за виразністю, за </w:t>
      </w:r>
      <w:r w:rsidR="004B2169">
        <w:rPr>
          <w:lang w:val="uk-UA"/>
        </w:rPr>
        <w:t>значимістю</w:t>
      </w:r>
      <w:r w:rsidR="00527D93">
        <w:rPr>
          <w:lang w:val="uk-UA"/>
        </w:rPr>
        <w:t xml:space="preserve"> </w:t>
      </w:r>
      <w:r w:rsidR="004B2169">
        <w:rPr>
          <w:lang w:val="uk-UA"/>
        </w:rPr>
        <w:t>т</w:t>
      </w:r>
      <w:r w:rsidR="00DC0414">
        <w:rPr>
          <w:lang w:val="uk-UA"/>
        </w:rPr>
        <w:t>а масштабністю.</w:t>
      </w:r>
    </w:p>
    <w:p w:rsidR="00F32600" w:rsidRDefault="00155E92" w:rsidP="0038107C">
      <w:pPr>
        <w:tabs>
          <w:tab w:val="left" w:pos="7151"/>
        </w:tabs>
        <w:spacing w:line="240" w:lineRule="auto"/>
        <w:rPr>
          <w:lang w:val="uk-UA"/>
        </w:rPr>
      </w:pPr>
      <w:r>
        <w:rPr>
          <w:lang w:val="uk-UA"/>
        </w:rPr>
        <w:t xml:space="preserve">Другою опорною точкою вивчення першого питання повинно стати розуміння, що художні </w:t>
      </w:r>
      <w:r w:rsidRPr="00F46A04">
        <w:rPr>
          <w:lang w:val="uk-UA"/>
        </w:rPr>
        <w:t xml:space="preserve">стилі </w:t>
      </w:r>
      <w:r w:rsidR="00FF5A26" w:rsidRPr="00F46A04">
        <w:rPr>
          <w:lang w:val="uk-UA"/>
        </w:rPr>
        <w:t xml:space="preserve">й </w:t>
      </w:r>
      <w:r w:rsidRPr="00F46A04">
        <w:rPr>
          <w:lang w:val="uk-UA"/>
        </w:rPr>
        <w:t>течії</w:t>
      </w:r>
      <w:r>
        <w:rPr>
          <w:lang w:val="uk-UA"/>
        </w:rPr>
        <w:t xml:space="preserve"> цього періоду </w:t>
      </w:r>
      <w:r w:rsidR="007551AB">
        <w:rPr>
          <w:lang w:val="uk-UA"/>
        </w:rPr>
        <w:t xml:space="preserve">формувалися та </w:t>
      </w:r>
      <w:r>
        <w:rPr>
          <w:lang w:val="uk-UA"/>
        </w:rPr>
        <w:t xml:space="preserve">існували </w:t>
      </w:r>
      <w:r w:rsidR="007551AB">
        <w:rPr>
          <w:lang w:val="uk-UA"/>
        </w:rPr>
        <w:t xml:space="preserve">не тільки в завершеному вигляді, але й </w:t>
      </w:r>
      <w:r w:rsidR="00E949C3">
        <w:rPr>
          <w:lang w:val="uk-UA"/>
        </w:rPr>
        <w:t>у вигляді</w:t>
      </w:r>
      <w:r w:rsidR="007551AB">
        <w:rPr>
          <w:lang w:val="uk-UA"/>
        </w:rPr>
        <w:t xml:space="preserve"> окремих т</w:t>
      </w:r>
      <w:r w:rsidR="00E949C3">
        <w:rPr>
          <w:lang w:val="uk-UA"/>
        </w:rPr>
        <w:t>енденцій, елементів, різноманітних сплавів.</w:t>
      </w:r>
    </w:p>
    <w:p w:rsidR="004F297E" w:rsidRDefault="00E949C3" w:rsidP="0038107C">
      <w:pPr>
        <w:tabs>
          <w:tab w:val="left" w:pos="7151"/>
        </w:tabs>
        <w:spacing w:line="240" w:lineRule="auto"/>
        <w:rPr>
          <w:lang w:val="uk-UA"/>
        </w:rPr>
      </w:pPr>
      <w:r>
        <w:rPr>
          <w:lang w:val="uk-UA"/>
        </w:rPr>
        <w:t xml:space="preserve">По-третє, </w:t>
      </w:r>
      <w:r w:rsidR="00355E77">
        <w:rPr>
          <w:lang w:val="uk-UA"/>
        </w:rPr>
        <w:t xml:space="preserve">в характеристиці мистецтва періоду </w:t>
      </w:r>
      <w:r w:rsidR="00F90C36">
        <w:rPr>
          <w:lang w:val="uk-UA"/>
        </w:rPr>
        <w:t>Х</w:t>
      </w:r>
      <w:r w:rsidR="00F90C36">
        <w:rPr>
          <w:lang w:val="en-US"/>
        </w:rPr>
        <w:t>V</w:t>
      </w:r>
      <w:r w:rsidR="00F90C36">
        <w:rPr>
          <w:lang w:val="uk-UA"/>
        </w:rPr>
        <w:t>ІІ – першої половини Х</w:t>
      </w:r>
      <w:r w:rsidR="00F90C36">
        <w:rPr>
          <w:lang w:val="en-US"/>
        </w:rPr>
        <w:t>V</w:t>
      </w:r>
      <w:r w:rsidR="00F90C36">
        <w:rPr>
          <w:lang w:val="uk-UA"/>
        </w:rPr>
        <w:t>ІІІ ст</w:t>
      </w:r>
      <w:r w:rsidR="004B2169">
        <w:rPr>
          <w:lang w:val="uk-UA"/>
        </w:rPr>
        <w:t>оліть</w:t>
      </w:r>
      <w:r w:rsidR="00F90C36">
        <w:rPr>
          <w:lang w:val="uk-UA"/>
        </w:rPr>
        <w:t xml:space="preserve"> необхідно зауважити, що </w:t>
      </w:r>
      <w:r w:rsidR="004D53F1">
        <w:rPr>
          <w:lang w:val="uk-UA"/>
        </w:rPr>
        <w:t xml:space="preserve">ідейні та естетичні основи Ренесансу </w:t>
      </w:r>
      <w:r w:rsidR="00504E38">
        <w:rPr>
          <w:lang w:val="uk-UA"/>
        </w:rPr>
        <w:t xml:space="preserve">(такі як гармонія людини та Всесвіту) </w:t>
      </w:r>
      <w:r w:rsidR="004D53F1">
        <w:rPr>
          <w:lang w:val="uk-UA"/>
        </w:rPr>
        <w:t xml:space="preserve">були </w:t>
      </w:r>
      <w:r w:rsidR="00FF1C41">
        <w:rPr>
          <w:lang w:val="uk-UA"/>
        </w:rPr>
        <w:t>безповоротно</w:t>
      </w:r>
      <w:r w:rsidR="00407E19">
        <w:rPr>
          <w:lang w:val="uk-UA"/>
        </w:rPr>
        <w:t xml:space="preserve"> </w:t>
      </w:r>
      <w:r w:rsidR="004D53F1">
        <w:rPr>
          <w:lang w:val="uk-UA"/>
        </w:rPr>
        <w:t>втрачені</w:t>
      </w:r>
      <w:r w:rsidR="00504E38">
        <w:rPr>
          <w:lang w:val="uk-UA"/>
        </w:rPr>
        <w:t xml:space="preserve">. </w:t>
      </w:r>
      <w:r w:rsidR="00E96A18">
        <w:rPr>
          <w:lang w:val="uk-UA"/>
        </w:rPr>
        <w:t>Виявилася</w:t>
      </w:r>
      <w:r w:rsidR="00504E38">
        <w:rPr>
          <w:lang w:val="uk-UA"/>
        </w:rPr>
        <w:t xml:space="preserve"> криза ренесансного гуманізму</w:t>
      </w:r>
      <w:r w:rsidR="00F24207">
        <w:rPr>
          <w:lang w:val="uk-UA"/>
        </w:rPr>
        <w:t>;</w:t>
      </w:r>
      <w:r w:rsidR="006B2E32">
        <w:rPr>
          <w:lang w:val="uk-UA"/>
        </w:rPr>
        <w:t xml:space="preserve"> сум’яття суспільної психології, активізація реакційних с</w:t>
      </w:r>
      <w:r w:rsidR="00677F4B">
        <w:rPr>
          <w:lang w:val="uk-UA"/>
        </w:rPr>
        <w:t xml:space="preserve">ил породили глибинні протиріччя, похмуро-трагедійні мотиви в творчості багатьох художників. </w:t>
      </w:r>
    </w:p>
    <w:p w:rsidR="00F32600" w:rsidRPr="004C47DF" w:rsidRDefault="004F297E" w:rsidP="0038107C">
      <w:pPr>
        <w:tabs>
          <w:tab w:val="left" w:pos="7151"/>
        </w:tabs>
        <w:spacing w:line="240" w:lineRule="auto"/>
        <w:rPr>
          <w:lang w:val="uk-UA"/>
        </w:rPr>
      </w:pPr>
      <w:r>
        <w:rPr>
          <w:lang w:val="uk-UA"/>
        </w:rPr>
        <w:t xml:space="preserve">По-четверте, щоб яскравіше відокремити суспільну, ідеологічну, естетичну та ін. </w:t>
      </w:r>
      <w:r w:rsidR="004C2AA7">
        <w:rPr>
          <w:lang w:val="uk-UA"/>
        </w:rPr>
        <w:t xml:space="preserve">базу нового періоду, треба </w:t>
      </w:r>
      <w:r w:rsidR="007E7092">
        <w:rPr>
          <w:lang w:val="uk-UA"/>
        </w:rPr>
        <w:t xml:space="preserve">усвідомити, </w:t>
      </w:r>
      <w:r w:rsidR="007E7092" w:rsidRPr="004C47DF">
        <w:rPr>
          <w:lang w:val="uk-UA"/>
        </w:rPr>
        <w:t>що в</w:t>
      </w:r>
      <w:r w:rsidR="0032778A" w:rsidRPr="004C47DF">
        <w:rPr>
          <w:lang w:val="uk-UA"/>
        </w:rPr>
        <w:t>ся сукупність</w:t>
      </w:r>
      <w:r w:rsidR="004C2AA7" w:rsidRPr="004C47DF">
        <w:rPr>
          <w:lang w:val="uk-UA"/>
        </w:rPr>
        <w:t xml:space="preserve"> змін </w:t>
      </w:r>
      <w:r w:rsidR="0032778A" w:rsidRPr="004C47DF">
        <w:rPr>
          <w:lang w:val="uk-UA"/>
        </w:rPr>
        <w:t xml:space="preserve">наприкінці </w:t>
      </w:r>
      <w:r w:rsidR="00EE3410" w:rsidRPr="004C47DF">
        <w:rPr>
          <w:lang w:val="uk-UA"/>
        </w:rPr>
        <w:t>Х</w:t>
      </w:r>
      <w:r w:rsidR="00EE3410" w:rsidRPr="004C47DF">
        <w:rPr>
          <w:lang w:val="en-US"/>
        </w:rPr>
        <w:t>V</w:t>
      </w:r>
      <w:r w:rsidR="00EE3410" w:rsidRPr="004C47DF">
        <w:rPr>
          <w:lang w:val="uk-UA"/>
        </w:rPr>
        <w:t>ІІ</w:t>
      </w:r>
      <w:r w:rsidR="00527D93" w:rsidRPr="004C47DF">
        <w:rPr>
          <w:lang w:val="uk-UA"/>
        </w:rPr>
        <w:t xml:space="preserve"> </w:t>
      </w:r>
      <w:r w:rsidR="00EE3410" w:rsidRPr="004C47DF">
        <w:rPr>
          <w:lang w:val="uk-UA"/>
        </w:rPr>
        <w:t>ст</w:t>
      </w:r>
      <w:r w:rsidR="004B2169" w:rsidRPr="004C47DF">
        <w:rPr>
          <w:lang w:val="uk-UA"/>
        </w:rPr>
        <w:t>оліття</w:t>
      </w:r>
      <w:r w:rsidR="00527D93" w:rsidRPr="004C47DF">
        <w:rPr>
          <w:lang w:val="uk-UA"/>
        </w:rPr>
        <w:t xml:space="preserve"> с</w:t>
      </w:r>
      <w:r w:rsidR="00EE3410" w:rsidRPr="004C47DF">
        <w:rPr>
          <w:lang w:val="uk-UA"/>
        </w:rPr>
        <w:t>форм</w:t>
      </w:r>
      <w:r w:rsidR="00527D93" w:rsidRPr="004C47DF">
        <w:rPr>
          <w:lang w:val="uk-UA"/>
        </w:rPr>
        <w:t>ува</w:t>
      </w:r>
      <w:r w:rsidR="00EE3410" w:rsidRPr="004C47DF">
        <w:rPr>
          <w:lang w:val="uk-UA"/>
        </w:rPr>
        <w:t>лас</w:t>
      </w:r>
      <w:r w:rsidR="00527D93" w:rsidRPr="004C47DF">
        <w:rPr>
          <w:lang w:val="uk-UA"/>
        </w:rPr>
        <w:t>ь</w:t>
      </w:r>
      <w:r w:rsidR="00EE3410" w:rsidRPr="004C47DF">
        <w:rPr>
          <w:lang w:val="uk-UA"/>
        </w:rPr>
        <w:t xml:space="preserve"> у новий, широкий і прогресивний рух Просвітництва.</w:t>
      </w:r>
    </w:p>
    <w:p w:rsidR="00F32600" w:rsidRDefault="004B2169" w:rsidP="0038107C">
      <w:pPr>
        <w:tabs>
          <w:tab w:val="left" w:pos="7151"/>
        </w:tabs>
        <w:spacing w:line="240" w:lineRule="auto"/>
        <w:rPr>
          <w:lang w:val="uk-UA"/>
        </w:rPr>
      </w:pPr>
      <w:r w:rsidRPr="004C47DF">
        <w:rPr>
          <w:lang w:val="uk-UA"/>
        </w:rPr>
        <w:t>По-п’яте,</w:t>
      </w:r>
      <w:r w:rsidR="00137E1C" w:rsidRPr="004C47DF">
        <w:rPr>
          <w:lang w:val="uk-UA"/>
        </w:rPr>
        <w:t xml:space="preserve"> </w:t>
      </w:r>
      <w:r w:rsidRPr="004C47DF">
        <w:rPr>
          <w:lang w:val="uk-UA"/>
        </w:rPr>
        <w:t xml:space="preserve">необхідно </w:t>
      </w:r>
      <w:r w:rsidR="007B492B" w:rsidRPr="004C47DF">
        <w:rPr>
          <w:lang w:val="uk-UA"/>
        </w:rPr>
        <w:t xml:space="preserve">зазначити, що </w:t>
      </w:r>
      <w:r w:rsidR="00EE3410" w:rsidRPr="004C47DF">
        <w:rPr>
          <w:lang w:val="uk-UA"/>
        </w:rPr>
        <w:t xml:space="preserve">Просвітництво </w:t>
      </w:r>
      <w:r w:rsidR="007B492B" w:rsidRPr="004C47DF">
        <w:rPr>
          <w:lang w:val="uk-UA"/>
        </w:rPr>
        <w:t>неодночасно сформувалос</w:t>
      </w:r>
      <w:r w:rsidR="007E7092" w:rsidRPr="004C47DF">
        <w:rPr>
          <w:lang w:val="uk-UA"/>
        </w:rPr>
        <w:t>ь</w:t>
      </w:r>
      <w:r w:rsidR="007B492B" w:rsidRPr="004C47DF">
        <w:rPr>
          <w:lang w:val="uk-UA"/>
        </w:rPr>
        <w:t xml:space="preserve"> у різних країнах</w:t>
      </w:r>
      <w:r w:rsidR="00742C5A" w:rsidRPr="004C47DF">
        <w:rPr>
          <w:lang w:val="uk-UA"/>
        </w:rPr>
        <w:t xml:space="preserve"> і </w:t>
      </w:r>
      <w:r w:rsidR="00EE3410" w:rsidRPr="004C47DF">
        <w:rPr>
          <w:lang w:val="uk-UA"/>
        </w:rPr>
        <w:t>також не є однорідним явищем</w:t>
      </w:r>
      <w:r w:rsidR="00742C5A" w:rsidRPr="004C47DF">
        <w:rPr>
          <w:lang w:val="uk-UA"/>
        </w:rPr>
        <w:t xml:space="preserve">. Звідси </w:t>
      </w:r>
      <w:r w:rsidR="00F24207" w:rsidRPr="004C47DF">
        <w:rPr>
          <w:lang w:val="uk-UA"/>
        </w:rPr>
        <w:t>витікає методологічна установка вивчення музичного</w:t>
      </w:r>
      <w:r w:rsidR="00F24207">
        <w:rPr>
          <w:lang w:val="uk-UA"/>
        </w:rPr>
        <w:t xml:space="preserve"> мистецтва зазначеного періоду: в</w:t>
      </w:r>
      <w:r w:rsidR="00FF1C41">
        <w:rPr>
          <w:lang w:val="uk-UA"/>
        </w:rPr>
        <w:t xml:space="preserve"> першу чергу</w:t>
      </w:r>
      <w:r>
        <w:rPr>
          <w:lang w:val="uk-UA"/>
        </w:rPr>
        <w:t>,</w:t>
      </w:r>
      <w:r w:rsidR="00FF1C41">
        <w:rPr>
          <w:lang w:val="uk-UA"/>
        </w:rPr>
        <w:t xml:space="preserve"> приділ</w:t>
      </w:r>
      <w:r>
        <w:rPr>
          <w:lang w:val="uk-UA"/>
        </w:rPr>
        <w:t>ити</w:t>
      </w:r>
      <w:r w:rsidR="00FF1C41">
        <w:rPr>
          <w:lang w:val="uk-UA"/>
        </w:rPr>
        <w:t xml:space="preserve"> уваг</w:t>
      </w:r>
      <w:r>
        <w:rPr>
          <w:lang w:val="uk-UA"/>
        </w:rPr>
        <w:t>у</w:t>
      </w:r>
      <w:r w:rsidR="00FF1C41">
        <w:rPr>
          <w:lang w:val="uk-UA"/>
        </w:rPr>
        <w:t xml:space="preserve"> тим</w:t>
      </w:r>
      <w:r w:rsidR="00F24207">
        <w:rPr>
          <w:lang w:val="uk-UA"/>
        </w:rPr>
        <w:t xml:space="preserve"> країнам,</w:t>
      </w:r>
      <w:r w:rsidR="00137E1C">
        <w:rPr>
          <w:lang w:val="uk-UA"/>
        </w:rPr>
        <w:t xml:space="preserve"> де</w:t>
      </w:r>
      <w:r w:rsidR="00F24207">
        <w:rPr>
          <w:lang w:val="uk-UA"/>
        </w:rPr>
        <w:t xml:space="preserve"> найбільш </w:t>
      </w:r>
      <w:r w:rsidR="00FF1C41">
        <w:rPr>
          <w:lang w:val="uk-UA"/>
        </w:rPr>
        <w:t>цілісно</w:t>
      </w:r>
      <w:r w:rsidR="00F24207">
        <w:rPr>
          <w:lang w:val="uk-UA"/>
        </w:rPr>
        <w:t xml:space="preserve"> вия</w:t>
      </w:r>
      <w:r w:rsidR="00FF1C41">
        <w:rPr>
          <w:lang w:val="uk-UA"/>
        </w:rPr>
        <w:t xml:space="preserve">вилися риси </w:t>
      </w:r>
      <w:r w:rsidR="00BB7E44">
        <w:rPr>
          <w:lang w:val="uk-UA"/>
        </w:rPr>
        <w:t>найважливіших</w:t>
      </w:r>
      <w:r w:rsidR="00FF1C41">
        <w:rPr>
          <w:lang w:val="uk-UA"/>
        </w:rPr>
        <w:t xml:space="preserve"> художньо-естетичних стилів та течій</w:t>
      </w:r>
      <w:r>
        <w:rPr>
          <w:lang w:val="uk-UA"/>
        </w:rPr>
        <w:t>; у</w:t>
      </w:r>
      <w:r w:rsidR="00BB7E44">
        <w:rPr>
          <w:lang w:val="uk-UA"/>
        </w:rPr>
        <w:t xml:space="preserve"> розгляді музичного мистецтва окрем</w:t>
      </w:r>
      <w:r>
        <w:rPr>
          <w:lang w:val="uk-UA"/>
        </w:rPr>
        <w:t>их</w:t>
      </w:r>
      <w:r w:rsidR="00BB7E44">
        <w:rPr>
          <w:lang w:val="uk-UA"/>
        </w:rPr>
        <w:t xml:space="preserve"> країн пер</w:t>
      </w:r>
      <w:r w:rsidR="003324C8">
        <w:rPr>
          <w:lang w:val="uk-UA"/>
        </w:rPr>
        <w:t xml:space="preserve">евагу слід </w:t>
      </w:r>
      <w:r>
        <w:rPr>
          <w:lang w:val="uk-UA"/>
        </w:rPr>
        <w:t>відд</w:t>
      </w:r>
      <w:r w:rsidR="003324C8">
        <w:rPr>
          <w:lang w:val="uk-UA"/>
        </w:rPr>
        <w:t xml:space="preserve">ати </w:t>
      </w:r>
      <w:r>
        <w:rPr>
          <w:lang w:val="uk-UA"/>
        </w:rPr>
        <w:t>вивченню</w:t>
      </w:r>
      <w:r w:rsidR="00BB7E44">
        <w:rPr>
          <w:lang w:val="uk-UA"/>
        </w:rPr>
        <w:t xml:space="preserve"> провідн</w:t>
      </w:r>
      <w:r w:rsidR="003324C8">
        <w:rPr>
          <w:lang w:val="uk-UA"/>
        </w:rPr>
        <w:t>их</w:t>
      </w:r>
      <w:r w:rsidR="00407E19">
        <w:rPr>
          <w:lang w:val="uk-UA"/>
        </w:rPr>
        <w:t xml:space="preserve"> </w:t>
      </w:r>
      <w:r>
        <w:rPr>
          <w:lang w:val="uk-UA"/>
        </w:rPr>
        <w:t xml:space="preserve">музичних </w:t>
      </w:r>
      <w:r w:rsidR="00BB7E44">
        <w:rPr>
          <w:lang w:val="uk-UA"/>
        </w:rPr>
        <w:t>жанр</w:t>
      </w:r>
      <w:r w:rsidR="003324C8">
        <w:rPr>
          <w:lang w:val="uk-UA"/>
        </w:rPr>
        <w:t>ів</w:t>
      </w:r>
      <w:r w:rsidR="00A759F5">
        <w:rPr>
          <w:lang w:val="uk-UA"/>
        </w:rPr>
        <w:t xml:space="preserve"> та показових у цьому відношенні творів. </w:t>
      </w:r>
    </w:p>
    <w:p w:rsidR="0088464B" w:rsidRDefault="0088464B" w:rsidP="0038107C">
      <w:pPr>
        <w:tabs>
          <w:tab w:val="left" w:pos="7151"/>
        </w:tabs>
        <w:spacing w:line="240" w:lineRule="auto"/>
        <w:rPr>
          <w:lang w:val="uk-UA"/>
        </w:rPr>
      </w:pPr>
      <w:r>
        <w:rPr>
          <w:lang w:val="uk-UA"/>
        </w:rPr>
        <w:t xml:space="preserve">Розгляд </w:t>
      </w:r>
      <w:r w:rsidRPr="00B442FB">
        <w:rPr>
          <w:i/>
          <w:lang w:val="uk-UA"/>
        </w:rPr>
        <w:t>другого питання</w:t>
      </w:r>
      <w:r>
        <w:rPr>
          <w:lang w:val="uk-UA"/>
        </w:rPr>
        <w:t xml:space="preserve"> необхідно почати з вивчення музичного мистецтва Італії</w:t>
      </w:r>
      <w:r w:rsidR="003256E6">
        <w:rPr>
          <w:lang w:val="uk-UA"/>
        </w:rPr>
        <w:t>, в якому провідне місце</w:t>
      </w:r>
      <w:r w:rsidR="00A640D5">
        <w:rPr>
          <w:lang w:val="uk-UA"/>
        </w:rPr>
        <w:t xml:space="preserve"> закономірно</w:t>
      </w:r>
      <w:r w:rsidR="00407E19">
        <w:rPr>
          <w:lang w:val="uk-UA"/>
        </w:rPr>
        <w:t xml:space="preserve"> </w:t>
      </w:r>
      <w:r w:rsidR="00B73337">
        <w:rPr>
          <w:lang w:val="uk-UA"/>
        </w:rPr>
        <w:t xml:space="preserve">посідав оперний жанр. Слід визначити </w:t>
      </w:r>
      <w:r w:rsidR="00A640D5">
        <w:rPr>
          <w:lang w:val="uk-UA"/>
        </w:rPr>
        <w:t xml:space="preserve">основні </w:t>
      </w:r>
      <w:r w:rsidR="00B73337">
        <w:rPr>
          <w:lang w:val="uk-UA"/>
        </w:rPr>
        <w:t>засади розвитку опер</w:t>
      </w:r>
      <w:r w:rsidR="002F5786">
        <w:rPr>
          <w:lang w:val="uk-UA"/>
        </w:rPr>
        <w:t>ного мистецтва –</w:t>
      </w:r>
      <w:r w:rsidR="00407E19">
        <w:rPr>
          <w:lang w:val="uk-UA"/>
        </w:rPr>
        <w:t xml:space="preserve"> </w:t>
      </w:r>
      <w:r w:rsidR="002F5786">
        <w:rPr>
          <w:lang w:val="uk-UA"/>
        </w:rPr>
        <w:t>співоче обдарування італійського народу, широке розповсюдження флорентійських театралізованих вистав з піснями, народні пісенн</w:t>
      </w:r>
      <w:r w:rsidR="009E7EE7">
        <w:rPr>
          <w:lang w:val="uk-UA"/>
        </w:rPr>
        <w:t>о-танцювальні</w:t>
      </w:r>
      <w:r w:rsidR="002F5786">
        <w:rPr>
          <w:lang w:val="uk-UA"/>
        </w:rPr>
        <w:t xml:space="preserve"> жанри</w:t>
      </w:r>
      <w:r w:rsidR="002F5786" w:rsidRPr="00956B97">
        <w:rPr>
          <w:lang w:val="uk-UA"/>
        </w:rPr>
        <w:t xml:space="preserve"> (</w:t>
      </w:r>
      <w:r w:rsidR="0057483B">
        <w:rPr>
          <w:lang w:val="uk-UA"/>
        </w:rPr>
        <w:t>сици</w:t>
      </w:r>
      <w:r w:rsidR="00FA5AFE">
        <w:rPr>
          <w:lang w:val="uk-UA"/>
        </w:rPr>
        <w:t xml:space="preserve">ліана, </w:t>
      </w:r>
      <w:proofErr w:type="spellStart"/>
      <w:r w:rsidR="00FA5AFE">
        <w:rPr>
          <w:lang w:val="uk-UA"/>
        </w:rPr>
        <w:t>форлана</w:t>
      </w:r>
      <w:proofErr w:type="spellEnd"/>
      <w:r w:rsidR="00FA5AFE">
        <w:rPr>
          <w:lang w:val="uk-UA"/>
        </w:rPr>
        <w:t>, тарантел</w:t>
      </w:r>
      <w:r w:rsidR="009E7EE7">
        <w:rPr>
          <w:lang w:val="uk-UA"/>
        </w:rPr>
        <w:t xml:space="preserve">а, </w:t>
      </w:r>
      <w:proofErr w:type="spellStart"/>
      <w:r w:rsidR="009E7EE7">
        <w:rPr>
          <w:lang w:val="uk-UA"/>
        </w:rPr>
        <w:t>ломбарда</w:t>
      </w:r>
      <w:proofErr w:type="spellEnd"/>
      <w:r w:rsidR="009E7EE7">
        <w:rPr>
          <w:lang w:val="uk-UA"/>
        </w:rPr>
        <w:t xml:space="preserve"> тощо),</w:t>
      </w:r>
      <w:r w:rsidR="00140951">
        <w:rPr>
          <w:lang w:val="uk-UA"/>
        </w:rPr>
        <w:t xml:space="preserve"> мистецтво </w:t>
      </w:r>
      <w:proofErr w:type="spellStart"/>
      <w:r w:rsidR="00140951">
        <w:rPr>
          <w:lang w:val="uk-UA"/>
        </w:rPr>
        <w:t>фроттолістів</w:t>
      </w:r>
      <w:proofErr w:type="spellEnd"/>
      <w:r w:rsidR="00140951">
        <w:rPr>
          <w:lang w:val="uk-UA"/>
        </w:rPr>
        <w:t xml:space="preserve"> та </w:t>
      </w:r>
      <w:proofErr w:type="spellStart"/>
      <w:r w:rsidR="00140951">
        <w:rPr>
          <w:lang w:val="uk-UA"/>
        </w:rPr>
        <w:t>мадри</w:t>
      </w:r>
      <w:r w:rsidR="009E7EE7">
        <w:rPr>
          <w:lang w:val="uk-UA"/>
        </w:rPr>
        <w:t>галістів</w:t>
      </w:r>
      <w:proofErr w:type="spellEnd"/>
      <w:r w:rsidR="009E7EE7">
        <w:rPr>
          <w:lang w:val="uk-UA"/>
        </w:rPr>
        <w:t xml:space="preserve">. </w:t>
      </w:r>
    </w:p>
    <w:p w:rsidR="00A640D5" w:rsidRDefault="00A640D5" w:rsidP="0038107C">
      <w:pPr>
        <w:tabs>
          <w:tab w:val="left" w:pos="7151"/>
        </w:tabs>
        <w:spacing w:line="240" w:lineRule="auto"/>
        <w:rPr>
          <w:lang w:val="uk-UA"/>
        </w:rPr>
      </w:pPr>
      <w:r>
        <w:rPr>
          <w:lang w:val="uk-UA"/>
        </w:rPr>
        <w:t xml:space="preserve">Необхідно </w:t>
      </w:r>
      <w:r w:rsidR="0090344E">
        <w:rPr>
          <w:lang w:val="uk-UA"/>
        </w:rPr>
        <w:t xml:space="preserve">конкретизувати оперні осередки Італії, в яких склалися національні оперні школи; </w:t>
      </w:r>
      <w:r w:rsidR="00B325B3">
        <w:rPr>
          <w:lang w:val="uk-UA"/>
        </w:rPr>
        <w:t>висвітлити художні принципи</w:t>
      </w:r>
      <w:r w:rsidR="003C4E37">
        <w:rPr>
          <w:lang w:val="uk-UA"/>
        </w:rPr>
        <w:t xml:space="preserve"> </w:t>
      </w:r>
      <w:r w:rsidR="00933631">
        <w:rPr>
          <w:lang w:val="uk-UA"/>
        </w:rPr>
        <w:t xml:space="preserve">членів </w:t>
      </w:r>
      <w:r w:rsidR="00B325B3">
        <w:rPr>
          <w:lang w:val="uk-UA"/>
        </w:rPr>
        <w:t>флорентійської «</w:t>
      </w:r>
      <w:proofErr w:type="spellStart"/>
      <w:r w:rsidR="00933631" w:rsidRPr="00957B1B">
        <w:rPr>
          <w:lang w:val="uk-UA"/>
        </w:rPr>
        <w:t>Камерати</w:t>
      </w:r>
      <w:proofErr w:type="spellEnd"/>
      <w:r w:rsidR="00B325B3" w:rsidRPr="00957B1B">
        <w:rPr>
          <w:lang w:val="uk-UA"/>
        </w:rPr>
        <w:t>»</w:t>
      </w:r>
      <w:r w:rsidR="007E7092" w:rsidRPr="00957B1B">
        <w:rPr>
          <w:lang w:val="uk-UA"/>
        </w:rPr>
        <w:t xml:space="preserve"> </w:t>
      </w:r>
      <w:r w:rsidR="00933631" w:rsidRPr="00957B1B">
        <w:rPr>
          <w:lang w:val="uk-UA"/>
        </w:rPr>
        <w:noBreakHyphen/>
      </w:r>
      <w:r w:rsidR="00CE3C1B" w:rsidRPr="00957B1B">
        <w:rPr>
          <w:lang w:val="uk-UA"/>
        </w:rPr>
        <w:t xml:space="preserve"> прибічників</w:t>
      </w:r>
      <w:r w:rsidR="00C8576B">
        <w:rPr>
          <w:lang w:val="uk-UA"/>
        </w:rPr>
        <w:t xml:space="preserve"> стил</w:t>
      </w:r>
      <w:r w:rsidR="00CE3C1B">
        <w:rPr>
          <w:lang w:val="uk-UA"/>
        </w:rPr>
        <w:t>ю</w:t>
      </w:r>
      <w:r w:rsidR="00407E19">
        <w:rPr>
          <w:lang w:val="uk-UA"/>
        </w:rPr>
        <w:t xml:space="preserve"> </w:t>
      </w:r>
      <w:r w:rsidR="00C8576B">
        <w:rPr>
          <w:lang w:val="en-US"/>
        </w:rPr>
        <w:t>Drama</w:t>
      </w:r>
      <w:r w:rsidR="00407E19">
        <w:rPr>
          <w:lang w:val="uk-UA"/>
        </w:rPr>
        <w:t xml:space="preserve"> </w:t>
      </w:r>
      <w:r w:rsidR="00C8576B">
        <w:rPr>
          <w:lang w:val="en-US"/>
        </w:rPr>
        <w:t>per</w:t>
      </w:r>
      <w:r w:rsidR="00407E19">
        <w:rPr>
          <w:lang w:val="uk-UA"/>
        </w:rPr>
        <w:t xml:space="preserve"> </w:t>
      </w:r>
      <w:proofErr w:type="spellStart"/>
      <w:r w:rsidR="00C8576B">
        <w:rPr>
          <w:lang w:val="en-US"/>
        </w:rPr>
        <w:t>musica</w:t>
      </w:r>
      <w:proofErr w:type="spellEnd"/>
      <w:r w:rsidR="00C8576B">
        <w:rPr>
          <w:lang w:val="uk-UA"/>
        </w:rPr>
        <w:t>.</w:t>
      </w:r>
      <w:r w:rsidR="00C06D79">
        <w:rPr>
          <w:lang w:val="uk-UA"/>
        </w:rPr>
        <w:t xml:space="preserve"> Має сенс </w:t>
      </w:r>
      <w:r w:rsidR="00933631">
        <w:rPr>
          <w:lang w:val="uk-UA"/>
        </w:rPr>
        <w:t xml:space="preserve">додатково </w:t>
      </w:r>
      <w:r w:rsidR="00D630F8">
        <w:rPr>
          <w:lang w:val="uk-UA"/>
        </w:rPr>
        <w:t>висвіт</w:t>
      </w:r>
      <w:r w:rsidR="00C06D79">
        <w:rPr>
          <w:lang w:val="uk-UA"/>
        </w:rPr>
        <w:t>ити ставлення учасників «</w:t>
      </w:r>
      <w:proofErr w:type="spellStart"/>
      <w:r w:rsidR="00C06D79">
        <w:rPr>
          <w:lang w:val="uk-UA"/>
        </w:rPr>
        <w:t>Камерати</w:t>
      </w:r>
      <w:proofErr w:type="spellEnd"/>
      <w:r w:rsidR="00C06D79">
        <w:rPr>
          <w:lang w:val="uk-UA"/>
        </w:rPr>
        <w:t>» до багатоголосся, імітаційної поліфонії.</w:t>
      </w:r>
    </w:p>
    <w:p w:rsidR="00933631" w:rsidRPr="004C47DF" w:rsidRDefault="00933631" w:rsidP="0038107C">
      <w:pPr>
        <w:tabs>
          <w:tab w:val="left" w:pos="7151"/>
        </w:tabs>
        <w:spacing w:line="240" w:lineRule="auto"/>
        <w:rPr>
          <w:lang w:val="uk-UA"/>
        </w:rPr>
      </w:pPr>
      <w:r>
        <w:rPr>
          <w:lang w:val="uk-UA"/>
        </w:rPr>
        <w:t xml:space="preserve">У </w:t>
      </w:r>
      <w:r w:rsidR="00804D12">
        <w:rPr>
          <w:lang w:val="uk-UA"/>
        </w:rPr>
        <w:t>вивченні оперного стилю Римської школи</w:t>
      </w:r>
      <w:r w:rsidR="000507FF">
        <w:rPr>
          <w:lang w:val="uk-UA"/>
        </w:rPr>
        <w:t>,</w:t>
      </w:r>
      <w:r w:rsidR="00137E1C">
        <w:rPr>
          <w:lang w:val="uk-UA"/>
        </w:rPr>
        <w:t xml:space="preserve"> </w:t>
      </w:r>
      <w:r w:rsidR="000507FF">
        <w:rPr>
          <w:lang w:val="uk-UA"/>
        </w:rPr>
        <w:t xml:space="preserve">як характерні, </w:t>
      </w:r>
      <w:r w:rsidR="00804D12">
        <w:rPr>
          <w:lang w:val="uk-UA"/>
        </w:rPr>
        <w:t xml:space="preserve">треба підкреслити </w:t>
      </w:r>
      <w:r w:rsidR="00EB5474">
        <w:rPr>
          <w:lang w:val="uk-UA"/>
        </w:rPr>
        <w:t>риси Бароко (</w:t>
      </w:r>
      <w:r w:rsidR="00167F5F">
        <w:rPr>
          <w:lang w:val="uk-UA"/>
        </w:rPr>
        <w:t>екста</w:t>
      </w:r>
      <w:r w:rsidR="00EB5474">
        <w:rPr>
          <w:lang w:val="uk-UA"/>
        </w:rPr>
        <w:t xml:space="preserve">тична театральність, </w:t>
      </w:r>
      <w:proofErr w:type="spellStart"/>
      <w:r w:rsidR="00AB36CA">
        <w:rPr>
          <w:lang w:val="uk-UA"/>
        </w:rPr>
        <w:t>видовищність</w:t>
      </w:r>
      <w:proofErr w:type="spellEnd"/>
      <w:r w:rsidR="00AB36CA">
        <w:rPr>
          <w:lang w:val="uk-UA"/>
        </w:rPr>
        <w:t>, розкішні сценічні ефекти, драматичні контрасти</w:t>
      </w:r>
      <w:r w:rsidR="000507FF">
        <w:rPr>
          <w:lang w:val="uk-UA"/>
        </w:rPr>
        <w:t xml:space="preserve">), вплив католицької церкви (релігійно-проповідницька спрямованість, релігійні фабули, </w:t>
      </w:r>
      <w:r w:rsidR="00AC3EE6">
        <w:rPr>
          <w:lang w:val="uk-UA"/>
        </w:rPr>
        <w:t>роль</w:t>
      </w:r>
      <w:r w:rsidR="00B9423D">
        <w:rPr>
          <w:lang w:val="uk-UA"/>
        </w:rPr>
        <w:t xml:space="preserve"> християнських подвижників), </w:t>
      </w:r>
      <w:r w:rsidR="000F68FE">
        <w:rPr>
          <w:lang w:val="uk-UA"/>
        </w:rPr>
        <w:t xml:space="preserve">зародки комічної </w:t>
      </w:r>
      <w:r w:rsidR="000F68FE" w:rsidRPr="004C47DF">
        <w:rPr>
          <w:lang w:val="uk-UA"/>
        </w:rPr>
        <w:t xml:space="preserve">опери </w:t>
      </w:r>
      <w:r w:rsidR="000F68FE" w:rsidRPr="004C47DF">
        <w:rPr>
          <w:lang w:val="en-US"/>
        </w:rPr>
        <w:t>buffa</w:t>
      </w:r>
      <w:r w:rsidR="007E7092" w:rsidRPr="004C47DF">
        <w:rPr>
          <w:lang w:val="uk-UA"/>
        </w:rPr>
        <w:t xml:space="preserve"> </w:t>
      </w:r>
      <w:r w:rsidR="00B9423D" w:rsidRPr="004C47DF">
        <w:rPr>
          <w:lang w:val="uk-UA"/>
        </w:rPr>
        <w:t>(побутові епізоди з хорами і діалогами, картини народного життя, народні наспіви)</w:t>
      </w:r>
      <w:r w:rsidR="000F68FE" w:rsidRPr="004C47DF">
        <w:rPr>
          <w:lang w:val="uk-UA"/>
        </w:rPr>
        <w:t>.</w:t>
      </w:r>
    </w:p>
    <w:p w:rsidR="00933631" w:rsidRDefault="000F68FE" w:rsidP="0038107C">
      <w:pPr>
        <w:tabs>
          <w:tab w:val="left" w:pos="7151"/>
        </w:tabs>
        <w:spacing w:line="240" w:lineRule="auto"/>
        <w:rPr>
          <w:lang w:val="uk-UA"/>
        </w:rPr>
      </w:pPr>
      <w:r w:rsidRPr="004C47DF">
        <w:rPr>
          <w:lang w:val="uk-UA"/>
        </w:rPr>
        <w:t>В римській</w:t>
      </w:r>
      <w:r w:rsidR="00180B1A" w:rsidRPr="004C47DF">
        <w:rPr>
          <w:lang w:val="uk-UA"/>
        </w:rPr>
        <w:t xml:space="preserve"> оперній школі слід розглянути творчість К. </w:t>
      </w:r>
      <w:proofErr w:type="spellStart"/>
      <w:r w:rsidR="00180B1A" w:rsidRPr="004C47DF">
        <w:rPr>
          <w:lang w:val="uk-UA"/>
        </w:rPr>
        <w:t>Монтеверді</w:t>
      </w:r>
      <w:proofErr w:type="spellEnd"/>
      <w:r w:rsidR="00AA2427" w:rsidRPr="004C47DF">
        <w:rPr>
          <w:lang w:val="uk-UA"/>
        </w:rPr>
        <w:t xml:space="preserve">, як засновника </w:t>
      </w:r>
      <w:r w:rsidR="00A85D16" w:rsidRPr="004C47DF">
        <w:rPr>
          <w:lang w:val="uk-UA"/>
        </w:rPr>
        <w:t xml:space="preserve">конфліктної драматургії трагедійного плану, </w:t>
      </w:r>
      <w:r w:rsidR="00AA2427" w:rsidRPr="004C47DF">
        <w:rPr>
          <w:lang w:val="uk-UA"/>
        </w:rPr>
        <w:t xml:space="preserve">підкреслити </w:t>
      </w:r>
      <w:r w:rsidR="00A85D16" w:rsidRPr="004C47DF">
        <w:rPr>
          <w:lang w:val="uk-UA"/>
        </w:rPr>
        <w:lastRenderedPageBreak/>
        <w:t>близ</w:t>
      </w:r>
      <w:r w:rsidR="000C1703" w:rsidRPr="004C47DF">
        <w:rPr>
          <w:lang w:val="uk-UA"/>
        </w:rPr>
        <w:t>ь</w:t>
      </w:r>
      <w:r w:rsidR="00A85D16" w:rsidRPr="004C47DF">
        <w:rPr>
          <w:lang w:val="uk-UA"/>
        </w:rPr>
        <w:t xml:space="preserve">кість, з одного боку, до </w:t>
      </w:r>
      <w:r w:rsidR="007E7092" w:rsidRPr="004C47DF">
        <w:rPr>
          <w:lang w:val="uk-UA"/>
        </w:rPr>
        <w:t>барокової есте</w:t>
      </w:r>
      <w:r w:rsidR="00A85D16" w:rsidRPr="004C47DF">
        <w:rPr>
          <w:lang w:val="uk-UA"/>
        </w:rPr>
        <w:t>тики</w:t>
      </w:r>
      <w:r w:rsidR="00A85D16">
        <w:rPr>
          <w:lang w:val="uk-UA"/>
        </w:rPr>
        <w:t xml:space="preserve"> (</w:t>
      </w:r>
      <w:proofErr w:type="spellStart"/>
      <w:r w:rsidR="00AC3EE6">
        <w:rPr>
          <w:lang w:val="uk-UA"/>
        </w:rPr>
        <w:t>буре</w:t>
      </w:r>
      <w:r w:rsidR="009E0AE7">
        <w:rPr>
          <w:lang w:val="uk-UA"/>
        </w:rPr>
        <w:t>м</w:t>
      </w:r>
      <w:r w:rsidR="000C1703">
        <w:rPr>
          <w:lang w:val="uk-UA"/>
        </w:rPr>
        <w:t>ність</w:t>
      </w:r>
      <w:proofErr w:type="spellEnd"/>
      <w:r w:rsidR="000C1703">
        <w:rPr>
          <w:lang w:val="uk-UA"/>
        </w:rPr>
        <w:t xml:space="preserve"> людських душ, їх трагедійність), а з </w:t>
      </w:r>
      <w:r w:rsidR="00BD2CF8">
        <w:rPr>
          <w:lang w:val="uk-UA"/>
        </w:rPr>
        <w:t xml:space="preserve">іншого – до реалізму. </w:t>
      </w:r>
      <w:r w:rsidR="00003841">
        <w:rPr>
          <w:lang w:val="uk-UA"/>
        </w:rPr>
        <w:t xml:space="preserve">Важливо зазначити </w:t>
      </w:r>
      <w:r w:rsidR="00AA2427">
        <w:rPr>
          <w:lang w:val="uk-UA"/>
        </w:rPr>
        <w:t>виключно світську спрямованість його творчості</w:t>
      </w:r>
      <w:r w:rsidR="00003841">
        <w:rPr>
          <w:lang w:val="uk-UA"/>
        </w:rPr>
        <w:t>.</w:t>
      </w:r>
    </w:p>
    <w:p w:rsidR="00933631" w:rsidRDefault="001A4D62" w:rsidP="0038107C">
      <w:pPr>
        <w:tabs>
          <w:tab w:val="left" w:pos="7151"/>
        </w:tabs>
        <w:spacing w:line="240" w:lineRule="auto"/>
        <w:rPr>
          <w:lang w:val="uk-UA"/>
        </w:rPr>
      </w:pPr>
      <w:r>
        <w:rPr>
          <w:lang w:val="uk-UA"/>
        </w:rPr>
        <w:t xml:space="preserve">З відмінних рис венеційської оперної школи треба назвати </w:t>
      </w:r>
      <w:r w:rsidR="00F5021E">
        <w:rPr>
          <w:lang w:val="uk-UA"/>
        </w:rPr>
        <w:t>життєрадісну реалістичність,</w:t>
      </w:r>
      <w:r w:rsidR="00137E1C">
        <w:rPr>
          <w:lang w:val="uk-UA"/>
        </w:rPr>
        <w:t xml:space="preserve"> </w:t>
      </w:r>
      <w:r w:rsidR="00F5021E">
        <w:rPr>
          <w:lang w:val="uk-UA"/>
        </w:rPr>
        <w:t xml:space="preserve">демократичність </w:t>
      </w:r>
      <w:r w:rsidR="00FD6CA6">
        <w:rPr>
          <w:lang w:val="uk-UA"/>
        </w:rPr>
        <w:t xml:space="preserve">та комерційну </w:t>
      </w:r>
      <w:r w:rsidR="00F5021E">
        <w:rPr>
          <w:lang w:val="uk-UA"/>
        </w:rPr>
        <w:t>основу вистав</w:t>
      </w:r>
      <w:r w:rsidR="00CD251D">
        <w:rPr>
          <w:lang w:val="uk-UA"/>
        </w:rPr>
        <w:t>.</w:t>
      </w:r>
    </w:p>
    <w:p w:rsidR="00122691" w:rsidRDefault="00122691" w:rsidP="0038107C">
      <w:pPr>
        <w:tabs>
          <w:tab w:val="left" w:pos="7151"/>
        </w:tabs>
        <w:spacing w:line="240" w:lineRule="auto"/>
        <w:rPr>
          <w:lang w:val="uk-UA"/>
        </w:rPr>
      </w:pPr>
      <w:r>
        <w:rPr>
          <w:lang w:val="uk-UA"/>
        </w:rPr>
        <w:t xml:space="preserve">Як головну заслугу </w:t>
      </w:r>
      <w:r w:rsidR="00A67224">
        <w:rPr>
          <w:lang w:val="uk-UA"/>
        </w:rPr>
        <w:t xml:space="preserve">неаполітанської </w:t>
      </w:r>
      <w:r>
        <w:rPr>
          <w:lang w:val="uk-UA"/>
        </w:rPr>
        <w:t xml:space="preserve">оперної школи </w:t>
      </w:r>
      <w:r w:rsidR="00763C99">
        <w:rPr>
          <w:lang w:val="uk-UA"/>
        </w:rPr>
        <w:t>слід вважати</w:t>
      </w:r>
      <w:r>
        <w:rPr>
          <w:lang w:val="uk-UA"/>
        </w:rPr>
        <w:t xml:space="preserve"> </w:t>
      </w:r>
      <w:r w:rsidRPr="004C47DF">
        <w:rPr>
          <w:lang w:val="uk-UA"/>
        </w:rPr>
        <w:t xml:space="preserve">узагальнення </w:t>
      </w:r>
      <w:r w:rsidR="007E7092" w:rsidRPr="004C47DF">
        <w:rPr>
          <w:lang w:val="uk-UA"/>
        </w:rPr>
        <w:t>й</w:t>
      </w:r>
      <w:r w:rsidRPr="004C47DF">
        <w:rPr>
          <w:lang w:val="uk-UA"/>
        </w:rPr>
        <w:t xml:space="preserve"> систематизацію</w:t>
      </w:r>
      <w:r>
        <w:rPr>
          <w:lang w:val="uk-UA"/>
        </w:rPr>
        <w:t xml:space="preserve"> всього, що було досягнуто в оперному жанрі </w:t>
      </w:r>
      <w:r w:rsidR="003B61A2">
        <w:rPr>
          <w:lang w:val="uk-UA"/>
        </w:rPr>
        <w:t xml:space="preserve">загалом в Італії: </w:t>
      </w:r>
      <w:r w:rsidR="00867CD5">
        <w:rPr>
          <w:lang w:val="uk-UA"/>
        </w:rPr>
        <w:t xml:space="preserve">вироблення стилю, </w:t>
      </w:r>
      <w:r w:rsidR="00167F5F">
        <w:rPr>
          <w:lang w:val="uk-UA"/>
        </w:rPr>
        <w:t>для якого характерна помірність</w:t>
      </w:r>
      <w:r w:rsidR="00867CD5">
        <w:rPr>
          <w:lang w:val="uk-UA"/>
        </w:rPr>
        <w:t xml:space="preserve"> бароков</w:t>
      </w:r>
      <w:r w:rsidR="00167F5F">
        <w:rPr>
          <w:lang w:val="uk-UA"/>
        </w:rPr>
        <w:t>их</w:t>
      </w:r>
      <w:r w:rsidR="00867CD5">
        <w:rPr>
          <w:lang w:val="uk-UA"/>
        </w:rPr>
        <w:t xml:space="preserve"> образ</w:t>
      </w:r>
      <w:r w:rsidR="00167F5F">
        <w:rPr>
          <w:lang w:val="uk-UA"/>
        </w:rPr>
        <w:t>ів</w:t>
      </w:r>
      <w:r w:rsidR="00867CD5">
        <w:rPr>
          <w:lang w:val="uk-UA"/>
        </w:rPr>
        <w:t>, іде</w:t>
      </w:r>
      <w:r w:rsidR="00167F5F">
        <w:rPr>
          <w:lang w:val="uk-UA"/>
        </w:rPr>
        <w:t>й</w:t>
      </w:r>
      <w:r w:rsidR="00F97A4B">
        <w:rPr>
          <w:lang w:val="uk-UA"/>
        </w:rPr>
        <w:t>,</w:t>
      </w:r>
      <w:r w:rsidR="00867CD5">
        <w:rPr>
          <w:lang w:val="uk-UA"/>
        </w:rPr>
        <w:t xml:space="preserve"> виразн</w:t>
      </w:r>
      <w:r w:rsidR="00167F5F">
        <w:rPr>
          <w:lang w:val="uk-UA"/>
        </w:rPr>
        <w:t>их</w:t>
      </w:r>
      <w:r w:rsidR="00867CD5">
        <w:rPr>
          <w:lang w:val="uk-UA"/>
        </w:rPr>
        <w:t xml:space="preserve"> засоб</w:t>
      </w:r>
      <w:r w:rsidR="00167F5F">
        <w:rPr>
          <w:lang w:val="uk-UA"/>
        </w:rPr>
        <w:t>ів</w:t>
      </w:r>
      <w:r w:rsidR="009E0AE7">
        <w:rPr>
          <w:lang w:val="uk-UA"/>
        </w:rPr>
        <w:t xml:space="preserve"> </w:t>
      </w:r>
      <w:r w:rsidR="00AC3EE6">
        <w:rPr>
          <w:lang w:val="uk-UA"/>
        </w:rPr>
        <w:t xml:space="preserve">музичного мистецтва </w:t>
      </w:r>
      <w:r w:rsidR="006E1D27">
        <w:rPr>
          <w:lang w:val="uk-UA"/>
        </w:rPr>
        <w:t xml:space="preserve">та елементи класицизму. </w:t>
      </w:r>
      <w:r w:rsidR="00E73F52">
        <w:rPr>
          <w:lang w:val="uk-UA"/>
        </w:rPr>
        <w:t>Висвіт</w:t>
      </w:r>
      <w:r w:rsidR="00A67224">
        <w:rPr>
          <w:lang w:val="uk-UA"/>
        </w:rPr>
        <w:t>ити роль А. </w:t>
      </w:r>
      <w:proofErr w:type="spellStart"/>
      <w:r w:rsidR="00A67224">
        <w:rPr>
          <w:lang w:val="uk-UA"/>
        </w:rPr>
        <w:t>Скарлатті</w:t>
      </w:r>
      <w:proofErr w:type="spellEnd"/>
      <w:r w:rsidR="00A67224">
        <w:rPr>
          <w:lang w:val="uk-UA"/>
        </w:rPr>
        <w:t xml:space="preserve"> в розвитку неаполітанської опери.</w:t>
      </w:r>
    </w:p>
    <w:p w:rsidR="00933631" w:rsidRPr="004C47DF" w:rsidRDefault="004829A8" w:rsidP="0038107C">
      <w:pPr>
        <w:tabs>
          <w:tab w:val="left" w:pos="7151"/>
        </w:tabs>
        <w:spacing w:line="240" w:lineRule="auto"/>
        <w:rPr>
          <w:lang w:val="uk-UA"/>
        </w:rPr>
      </w:pPr>
      <w:r>
        <w:rPr>
          <w:lang w:val="uk-UA"/>
        </w:rPr>
        <w:t xml:space="preserve">В інструментальній музиці Італії </w:t>
      </w:r>
      <w:r w:rsidR="00857A44">
        <w:rPr>
          <w:lang w:val="uk-UA"/>
        </w:rPr>
        <w:t xml:space="preserve">варто виокремити </w:t>
      </w:r>
      <w:r w:rsidR="00150943">
        <w:rPr>
          <w:lang w:val="uk-UA"/>
        </w:rPr>
        <w:t>нові риси побутування цього мистецтва. Це поява такої нової форми музикування</w:t>
      </w:r>
      <w:r w:rsidR="00AC3EE6">
        <w:rPr>
          <w:lang w:val="uk-UA"/>
        </w:rPr>
        <w:t>,</w:t>
      </w:r>
      <w:r w:rsidR="00150943">
        <w:rPr>
          <w:lang w:val="uk-UA"/>
        </w:rPr>
        <w:t xml:space="preserve"> як церковні концерти</w:t>
      </w:r>
      <w:r w:rsidR="00853310">
        <w:rPr>
          <w:lang w:val="uk-UA"/>
        </w:rPr>
        <w:t xml:space="preserve">, в яких виконувалась не тільки духовна, а й світська музика. Новою рисою слід вважати й проникнення </w:t>
      </w:r>
      <w:r w:rsidR="00AC3EE6">
        <w:rPr>
          <w:lang w:val="uk-UA"/>
        </w:rPr>
        <w:t>у</w:t>
      </w:r>
      <w:r w:rsidR="00853310">
        <w:rPr>
          <w:lang w:val="uk-UA"/>
        </w:rPr>
        <w:t xml:space="preserve"> професійну музику засобів варіювання народних мелодій, </w:t>
      </w:r>
      <w:r w:rsidR="00E848F6">
        <w:rPr>
          <w:lang w:val="uk-UA"/>
        </w:rPr>
        <w:t xml:space="preserve">розповсюдження клавесину. Інструментальна музика Італії цього часу представлена </w:t>
      </w:r>
      <w:r w:rsidR="00857A44">
        <w:rPr>
          <w:lang w:val="uk-UA"/>
        </w:rPr>
        <w:t>органн</w:t>
      </w:r>
      <w:r w:rsidR="00E848F6">
        <w:rPr>
          <w:lang w:val="uk-UA"/>
        </w:rPr>
        <w:t>им</w:t>
      </w:r>
      <w:r w:rsidR="00857A44">
        <w:rPr>
          <w:lang w:val="uk-UA"/>
        </w:rPr>
        <w:t xml:space="preserve"> мистецтво</w:t>
      </w:r>
      <w:r w:rsidR="00E848F6">
        <w:rPr>
          <w:lang w:val="uk-UA"/>
        </w:rPr>
        <w:t>м</w:t>
      </w:r>
      <w:r w:rsidR="00857A44">
        <w:rPr>
          <w:lang w:val="uk-UA"/>
        </w:rPr>
        <w:t>, клав</w:t>
      </w:r>
      <w:r w:rsidR="00E848F6">
        <w:rPr>
          <w:lang w:val="uk-UA"/>
        </w:rPr>
        <w:t>есинним</w:t>
      </w:r>
      <w:r w:rsidR="00857A44">
        <w:rPr>
          <w:lang w:val="uk-UA"/>
        </w:rPr>
        <w:t xml:space="preserve"> та </w:t>
      </w:r>
      <w:proofErr w:type="spellStart"/>
      <w:r w:rsidR="00857A44">
        <w:rPr>
          <w:lang w:val="uk-UA"/>
        </w:rPr>
        <w:t>струнно</w:t>
      </w:r>
      <w:proofErr w:type="spellEnd"/>
      <w:r w:rsidR="00857A44">
        <w:rPr>
          <w:lang w:val="uk-UA"/>
        </w:rPr>
        <w:t>-смичков</w:t>
      </w:r>
      <w:r w:rsidR="002104D4">
        <w:rPr>
          <w:lang w:val="uk-UA"/>
        </w:rPr>
        <w:t>им</w:t>
      </w:r>
      <w:r w:rsidR="00857A44">
        <w:rPr>
          <w:lang w:val="uk-UA"/>
        </w:rPr>
        <w:t xml:space="preserve">. </w:t>
      </w:r>
      <w:r w:rsidR="00AC3EE6" w:rsidRPr="004C47DF">
        <w:rPr>
          <w:lang w:val="uk-UA"/>
        </w:rPr>
        <w:t>У</w:t>
      </w:r>
      <w:r w:rsidR="00857A44" w:rsidRPr="004C47DF">
        <w:rPr>
          <w:lang w:val="uk-UA"/>
        </w:rPr>
        <w:t xml:space="preserve"> сфері органної музики </w:t>
      </w:r>
      <w:r w:rsidR="002104D4" w:rsidRPr="004C47DF">
        <w:rPr>
          <w:lang w:val="uk-UA"/>
        </w:rPr>
        <w:t xml:space="preserve">новим стало створення </w:t>
      </w:r>
      <w:proofErr w:type="spellStart"/>
      <w:r w:rsidR="002104D4" w:rsidRPr="004C47DF">
        <w:rPr>
          <w:lang w:val="uk-UA"/>
        </w:rPr>
        <w:t>Дж</w:t>
      </w:r>
      <w:proofErr w:type="spellEnd"/>
      <w:r w:rsidR="002104D4" w:rsidRPr="004C47DF">
        <w:rPr>
          <w:lang w:val="uk-UA"/>
        </w:rPr>
        <w:t>. </w:t>
      </w:r>
      <w:proofErr w:type="spellStart"/>
      <w:r w:rsidR="002104D4" w:rsidRPr="004C47DF">
        <w:rPr>
          <w:lang w:val="uk-UA"/>
        </w:rPr>
        <w:t>Фрескобальді</w:t>
      </w:r>
      <w:proofErr w:type="spellEnd"/>
      <w:r w:rsidR="002104D4" w:rsidRPr="004C47DF">
        <w:rPr>
          <w:lang w:val="uk-UA"/>
        </w:rPr>
        <w:t xml:space="preserve"> </w:t>
      </w:r>
      <w:r w:rsidR="007C3A73" w:rsidRPr="004C47DF">
        <w:rPr>
          <w:lang w:val="uk-UA"/>
        </w:rPr>
        <w:t>фундамент</w:t>
      </w:r>
      <w:r w:rsidR="00F97A4B" w:rsidRPr="004C47DF">
        <w:rPr>
          <w:lang w:val="uk-UA"/>
        </w:rPr>
        <w:t>у</w:t>
      </w:r>
      <w:r w:rsidR="007C3A73" w:rsidRPr="004C47DF">
        <w:rPr>
          <w:lang w:val="uk-UA"/>
        </w:rPr>
        <w:t xml:space="preserve"> ново</w:t>
      </w:r>
      <w:r w:rsidR="007E7092" w:rsidRPr="004C47DF">
        <w:rPr>
          <w:lang w:val="uk-UA"/>
        </w:rPr>
        <w:t>го вільного стилю, що проявилось</w:t>
      </w:r>
      <w:r w:rsidR="007C3A73" w:rsidRPr="004C47DF">
        <w:rPr>
          <w:lang w:val="uk-UA"/>
        </w:rPr>
        <w:t xml:space="preserve"> у створенні </w:t>
      </w:r>
      <w:r w:rsidR="002104D4" w:rsidRPr="004C47DF">
        <w:rPr>
          <w:lang w:val="uk-UA"/>
        </w:rPr>
        <w:t>вільних контрапунктичних обробок григоріанського хоралу</w:t>
      </w:r>
      <w:r w:rsidR="00F97A4B" w:rsidRPr="004C47DF">
        <w:rPr>
          <w:lang w:val="uk-UA"/>
        </w:rPr>
        <w:t>,</w:t>
      </w:r>
      <w:r w:rsidR="007C3A73" w:rsidRPr="004C47DF">
        <w:rPr>
          <w:lang w:val="uk-UA"/>
        </w:rPr>
        <w:t xml:space="preserve"> </w:t>
      </w:r>
      <w:r w:rsidR="007E7092" w:rsidRPr="004C47DF">
        <w:rPr>
          <w:lang w:val="uk-UA"/>
        </w:rPr>
        <w:t xml:space="preserve">в </w:t>
      </w:r>
      <w:r w:rsidR="007C3A73" w:rsidRPr="004C47DF">
        <w:rPr>
          <w:lang w:val="uk-UA"/>
        </w:rPr>
        <w:t>удосконаленн</w:t>
      </w:r>
      <w:r w:rsidR="007E7092" w:rsidRPr="004C47DF">
        <w:rPr>
          <w:lang w:val="uk-UA"/>
        </w:rPr>
        <w:t>і</w:t>
      </w:r>
      <w:r w:rsidR="007C3A73" w:rsidRPr="004C47DF">
        <w:rPr>
          <w:lang w:val="uk-UA"/>
        </w:rPr>
        <w:t xml:space="preserve"> форми фуги, закріп</w:t>
      </w:r>
      <w:r w:rsidR="00F97A4B" w:rsidRPr="004C47DF">
        <w:rPr>
          <w:lang w:val="uk-UA"/>
        </w:rPr>
        <w:t>ленн</w:t>
      </w:r>
      <w:r w:rsidR="007E7092" w:rsidRPr="004C47DF">
        <w:rPr>
          <w:lang w:val="uk-UA"/>
        </w:rPr>
        <w:t>і</w:t>
      </w:r>
      <w:r w:rsidR="00F97A4B" w:rsidRPr="004C47DF">
        <w:rPr>
          <w:lang w:val="uk-UA"/>
        </w:rPr>
        <w:t xml:space="preserve"> </w:t>
      </w:r>
      <w:proofErr w:type="spellStart"/>
      <w:r w:rsidR="00F97A4B" w:rsidRPr="004C47DF">
        <w:rPr>
          <w:lang w:val="uk-UA"/>
        </w:rPr>
        <w:t>мажоро</w:t>
      </w:r>
      <w:proofErr w:type="spellEnd"/>
      <w:r w:rsidR="00F97A4B" w:rsidRPr="004C47DF">
        <w:rPr>
          <w:lang w:val="uk-UA"/>
        </w:rPr>
        <w:t>-мінорної</w:t>
      </w:r>
      <w:r w:rsidR="007C3A73" w:rsidRPr="004C47DF">
        <w:rPr>
          <w:lang w:val="uk-UA"/>
        </w:rPr>
        <w:t xml:space="preserve"> ладов</w:t>
      </w:r>
      <w:r w:rsidR="00F97A4B" w:rsidRPr="004C47DF">
        <w:rPr>
          <w:lang w:val="uk-UA"/>
        </w:rPr>
        <w:t>ої основи</w:t>
      </w:r>
      <w:r w:rsidR="007C3A73" w:rsidRPr="004C47DF">
        <w:rPr>
          <w:lang w:val="uk-UA"/>
        </w:rPr>
        <w:t xml:space="preserve"> в поліфонічній формі. </w:t>
      </w:r>
    </w:p>
    <w:p w:rsidR="002104D4" w:rsidRDefault="005F073D" w:rsidP="0096198D">
      <w:pPr>
        <w:tabs>
          <w:tab w:val="left" w:pos="7151"/>
        </w:tabs>
        <w:spacing w:line="240" w:lineRule="auto"/>
        <w:rPr>
          <w:b/>
          <w:lang w:val="uk-UA"/>
        </w:rPr>
      </w:pPr>
      <w:r>
        <w:rPr>
          <w:lang w:val="uk-UA"/>
        </w:rPr>
        <w:t>У розгляді інструм</w:t>
      </w:r>
      <w:r w:rsidR="000F3F6F">
        <w:rPr>
          <w:lang w:val="uk-UA"/>
        </w:rPr>
        <w:t>ентальної музики Італії зазначе</w:t>
      </w:r>
      <w:r>
        <w:rPr>
          <w:lang w:val="uk-UA"/>
        </w:rPr>
        <w:t xml:space="preserve">ного часу </w:t>
      </w:r>
      <w:r w:rsidR="000F3F6F">
        <w:rPr>
          <w:lang w:val="uk-UA"/>
        </w:rPr>
        <w:t>слід виділити с</w:t>
      </w:r>
      <w:r w:rsidR="00AF62B3">
        <w:rPr>
          <w:lang w:val="uk-UA"/>
        </w:rPr>
        <w:t>крипко</w:t>
      </w:r>
      <w:r w:rsidR="00AC3EE6">
        <w:rPr>
          <w:lang w:val="uk-UA"/>
        </w:rPr>
        <w:t>ве мистецтво, а у його розвитку </w:t>
      </w:r>
      <w:r w:rsidR="00AF62B3">
        <w:rPr>
          <w:lang w:val="uk-UA"/>
        </w:rPr>
        <w:t xml:space="preserve">– венеційську та болонську скрипкові школи. </w:t>
      </w:r>
      <w:r w:rsidR="00D67BDA">
        <w:rPr>
          <w:lang w:val="uk-UA"/>
        </w:rPr>
        <w:t xml:space="preserve">Їх </w:t>
      </w:r>
      <w:r w:rsidR="00AF62B3">
        <w:rPr>
          <w:lang w:val="uk-UA"/>
        </w:rPr>
        <w:t xml:space="preserve">історичним внеском треба вважати створення </w:t>
      </w:r>
      <w:proofErr w:type="spellStart"/>
      <w:r w:rsidR="00CF00F0">
        <w:rPr>
          <w:lang w:val="uk-UA"/>
        </w:rPr>
        <w:t>багаточастинної</w:t>
      </w:r>
      <w:proofErr w:type="spellEnd"/>
      <w:r w:rsidR="00CF00F0">
        <w:rPr>
          <w:lang w:val="uk-UA"/>
        </w:rPr>
        <w:t xml:space="preserve"> тріо-сонати у двох різновидах – церковної сонати та камерної сонати.</w:t>
      </w:r>
      <w:r w:rsidR="00137E1C">
        <w:rPr>
          <w:lang w:val="uk-UA"/>
        </w:rPr>
        <w:t xml:space="preserve"> </w:t>
      </w:r>
      <w:r w:rsidR="00E605A0">
        <w:rPr>
          <w:lang w:val="uk-UA"/>
        </w:rPr>
        <w:t xml:space="preserve">Для конкретизації новітніх рис </w:t>
      </w:r>
      <w:r w:rsidR="0033358E">
        <w:rPr>
          <w:lang w:val="uk-UA"/>
        </w:rPr>
        <w:t>музичного</w:t>
      </w:r>
      <w:r w:rsidR="00E605A0">
        <w:rPr>
          <w:lang w:val="uk-UA"/>
        </w:rPr>
        <w:t xml:space="preserve"> мистецтва Італії</w:t>
      </w:r>
      <w:r w:rsidR="00137E1C">
        <w:rPr>
          <w:lang w:val="uk-UA"/>
        </w:rPr>
        <w:t xml:space="preserve"> </w:t>
      </w:r>
      <w:r w:rsidR="00E605A0">
        <w:rPr>
          <w:lang w:val="uk-UA"/>
        </w:rPr>
        <w:t>Х</w:t>
      </w:r>
      <w:r w:rsidR="00E605A0">
        <w:rPr>
          <w:lang w:val="en-US"/>
        </w:rPr>
        <w:t>V</w:t>
      </w:r>
      <w:r w:rsidR="00E605A0">
        <w:rPr>
          <w:lang w:val="uk-UA"/>
        </w:rPr>
        <w:t>ІІ – першої половини Х</w:t>
      </w:r>
      <w:r w:rsidR="00E605A0">
        <w:rPr>
          <w:lang w:val="en-US"/>
        </w:rPr>
        <w:t>V</w:t>
      </w:r>
      <w:r w:rsidR="00E605A0">
        <w:rPr>
          <w:lang w:val="uk-UA"/>
        </w:rPr>
        <w:t>ІІІ ст</w:t>
      </w:r>
      <w:r w:rsidR="00981132">
        <w:rPr>
          <w:lang w:val="uk-UA"/>
        </w:rPr>
        <w:t>оліть</w:t>
      </w:r>
      <w:r w:rsidR="00137E1C">
        <w:rPr>
          <w:lang w:val="uk-UA"/>
        </w:rPr>
        <w:t xml:space="preserve"> </w:t>
      </w:r>
      <w:r w:rsidR="002F1403">
        <w:rPr>
          <w:lang w:val="uk-UA"/>
        </w:rPr>
        <w:t>необхідно проаналізувати творчі здобутки видатних скрипалів А. </w:t>
      </w:r>
      <w:proofErr w:type="spellStart"/>
      <w:r w:rsidR="002F1403">
        <w:rPr>
          <w:lang w:val="uk-UA"/>
        </w:rPr>
        <w:t>Кореллі</w:t>
      </w:r>
      <w:proofErr w:type="spellEnd"/>
      <w:r w:rsidR="002F1403">
        <w:rPr>
          <w:lang w:val="uk-UA"/>
        </w:rPr>
        <w:t>, А. </w:t>
      </w:r>
      <w:proofErr w:type="spellStart"/>
      <w:r w:rsidR="002F1403">
        <w:rPr>
          <w:lang w:val="uk-UA"/>
        </w:rPr>
        <w:t>Вівальді</w:t>
      </w:r>
      <w:proofErr w:type="spellEnd"/>
      <w:r w:rsidR="002F1403">
        <w:rPr>
          <w:lang w:val="uk-UA"/>
        </w:rPr>
        <w:t xml:space="preserve"> та</w:t>
      </w:r>
      <w:r w:rsidR="0033358E">
        <w:rPr>
          <w:lang w:val="uk-UA"/>
        </w:rPr>
        <w:t xml:space="preserve"> клавесиніста Д. </w:t>
      </w:r>
      <w:proofErr w:type="spellStart"/>
      <w:r w:rsidR="0033358E">
        <w:rPr>
          <w:lang w:val="uk-UA"/>
        </w:rPr>
        <w:t>Скарлатті</w:t>
      </w:r>
      <w:proofErr w:type="spellEnd"/>
      <w:r w:rsidR="002F1403">
        <w:rPr>
          <w:lang w:val="uk-UA"/>
        </w:rPr>
        <w:t xml:space="preserve">. </w:t>
      </w:r>
    </w:p>
    <w:p w:rsidR="0042791D" w:rsidRDefault="00887D10" w:rsidP="002A55E4">
      <w:pPr>
        <w:tabs>
          <w:tab w:val="left" w:pos="7151"/>
        </w:tabs>
        <w:spacing w:line="240" w:lineRule="auto"/>
        <w:rPr>
          <w:lang w:val="uk-UA"/>
        </w:rPr>
      </w:pPr>
      <w:r>
        <w:rPr>
          <w:lang w:val="uk-UA"/>
        </w:rPr>
        <w:t xml:space="preserve">У вивченні </w:t>
      </w:r>
      <w:r w:rsidRPr="00B442FB">
        <w:rPr>
          <w:i/>
          <w:lang w:val="uk-UA"/>
        </w:rPr>
        <w:t>третього пит</w:t>
      </w:r>
      <w:r w:rsidR="00F779F5" w:rsidRPr="00B442FB">
        <w:rPr>
          <w:i/>
          <w:lang w:val="uk-UA"/>
        </w:rPr>
        <w:t>ання</w:t>
      </w:r>
      <w:r w:rsidR="00F779F5">
        <w:rPr>
          <w:lang w:val="uk-UA"/>
        </w:rPr>
        <w:t xml:space="preserve"> маємо закцентувати вплив ідей просвітительського класицизму на</w:t>
      </w:r>
      <w:r w:rsidR="003F16C2">
        <w:rPr>
          <w:lang w:val="uk-UA"/>
        </w:rPr>
        <w:t xml:space="preserve"> музичн</w:t>
      </w:r>
      <w:r w:rsidR="00F779F5">
        <w:rPr>
          <w:lang w:val="uk-UA"/>
        </w:rPr>
        <w:t>е</w:t>
      </w:r>
      <w:r w:rsidR="003F16C2">
        <w:rPr>
          <w:lang w:val="uk-UA"/>
        </w:rPr>
        <w:t xml:space="preserve"> мистецтв</w:t>
      </w:r>
      <w:r w:rsidR="00F779F5">
        <w:rPr>
          <w:lang w:val="uk-UA"/>
        </w:rPr>
        <w:t>о</w:t>
      </w:r>
      <w:r w:rsidR="003F16C2">
        <w:rPr>
          <w:lang w:val="uk-UA"/>
        </w:rPr>
        <w:t xml:space="preserve"> Франції Х</w:t>
      </w:r>
      <w:r w:rsidR="003F16C2">
        <w:rPr>
          <w:lang w:val="en-US"/>
        </w:rPr>
        <w:t>V</w:t>
      </w:r>
      <w:r w:rsidR="003F16C2">
        <w:rPr>
          <w:lang w:val="uk-UA"/>
        </w:rPr>
        <w:t>ІІ ст</w:t>
      </w:r>
      <w:r w:rsidR="00981132">
        <w:rPr>
          <w:lang w:val="uk-UA"/>
        </w:rPr>
        <w:t>оліття</w:t>
      </w:r>
      <w:r>
        <w:rPr>
          <w:lang w:val="uk-UA"/>
        </w:rPr>
        <w:t xml:space="preserve">, а також зв’язок </w:t>
      </w:r>
      <w:r w:rsidR="00981132">
        <w:rPr>
          <w:lang w:val="uk-UA"/>
        </w:rPr>
        <w:t>і</w:t>
      </w:r>
      <w:r>
        <w:rPr>
          <w:lang w:val="uk-UA"/>
        </w:rPr>
        <w:t>з</w:t>
      </w:r>
      <w:r w:rsidR="003F16C2">
        <w:rPr>
          <w:lang w:val="uk-UA"/>
        </w:rPr>
        <w:t xml:space="preserve"> передреволюційним ідейним рухом. </w:t>
      </w:r>
      <w:r>
        <w:rPr>
          <w:lang w:val="uk-UA"/>
        </w:rPr>
        <w:t xml:space="preserve">Необхідно конкретизувати гуманістичні та естетичні принципи </w:t>
      </w:r>
      <w:r w:rsidR="008A15BE">
        <w:rPr>
          <w:lang w:val="uk-UA"/>
        </w:rPr>
        <w:t>французьких «енциклопедистів»</w:t>
      </w:r>
      <w:r w:rsidR="00D12EB7">
        <w:rPr>
          <w:lang w:val="uk-UA"/>
        </w:rPr>
        <w:t>, які найочевидніше проявились в оперному мистецтві.</w:t>
      </w:r>
      <w:r w:rsidR="00137E1C">
        <w:rPr>
          <w:lang w:val="uk-UA"/>
        </w:rPr>
        <w:t xml:space="preserve"> </w:t>
      </w:r>
      <w:r w:rsidR="00D12EB7">
        <w:rPr>
          <w:lang w:val="uk-UA"/>
        </w:rPr>
        <w:t xml:space="preserve">Серед представників </w:t>
      </w:r>
      <w:r w:rsidR="00845FEF">
        <w:rPr>
          <w:lang w:val="uk-UA"/>
        </w:rPr>
        <w:t xml:space="preserve">французького </w:t>
      </w:r>
      <w:r w:rsidR="00D12EB7">
        <w:rPr>
          <w:lang w:val="uk-UA"/>
        </w:rPr>
        <w:t>оперного мистецтва слід в</w:t>
      </w:r>
      <w:r w:rsidR="005E7334">
        <w:rPr>
          <w:lang w:val="uk-UA"/>
        </w:rPr>
        <w:t>иділити Ж. Б. </w:t>
      </w:r>
      <w:proofErr w:type="spellStart"/>
      <w:r w:rsidR="005E7334">
        <w:rPr>
          <w:lang w:val="uk-UA"/>
        </w:rPr>
        <w:t>Люллі</w:t>
      </w:r>
      <w:proofErr w:type="spellEnd"/>
      <w:r w:rsidR="005E7334">
        <w:rPr>
          <w:lang w:val="uk-UA"/>
        </w:rPr>
        <w:t>, Ж. Ф. Рамо. З досягнень Ж. Б. </w:t>
      </w:r>
      <w:proofErr w:type="spellStart"/>
      <w:r w:rsidR="005E7334">
        <w:rPr>
          <w:lang w:val="uk-UA"/>
        </w:rPr>
        <w:t>Люллі</w:t>
      </w:r>
      <w:proofErr w:type="spellEnd"/>
      <w:r w:rsidR="005E7334">
        <w:rPr>
          <w:lang w:val="uk-UA"/>
        </w:rPr>
        <w:t xml:space="preserve"> необхідно </w:t>
      </w:r>
      <w:r w:rsidR="00DC7761">
        <w:rPr>
          <w:lang w:val="uk-UA"/>
        </w:rPr>
        <w:t>підкреслити</w:t>
      </w:r>
      <w:r w:rsidR="00137E1C">
        <w:rPr>
          <w:lang w:val="uk-UA"/>
        </w:rPr>
        <w:t xml:space="preserve"> </w:t>
      </w:r>
      <w:r w:rsidR="00845FEF">
        <w:rPr>
          <w:lang w:val="uk-UA"/>
        </w:rPr>
        <w:t>монументальність та врівноваженість композиції оперних творів, створення декламаційного речитативу</w:t>
      </w:r>
      <w:r w:rsidR="00626248">
        <w:rPr>
          <w:lang w:val="uk-UA"/>
        </w:rPr>
        <w:t xml:space="preserve"> як головного носія музичного змісту, перенесення в оперу ораторського елементу, </w:t>
      </w:r>
      <w:r w:rsidR="00A8207D">
        <w:rPr>
          <w:lang w:val="uk-UA"/>
        </w:rPr>
        <w:t>створення вступної «</w:t>
      </w:r>
      <w:r w:rsidR="00775277">
        <w:rPr>
          <w:lang w:val="uk-UA"/>
        </w:rPr>
        <w:t>сим</w:t>
      </w:r>
      <w:r w:rsidR="00A8207D">
        <w:rPr>
          <w:lang w:val="uk-UA"/>
        </w:rPr>
        <w:t>фонії» до опери</w:t>
      </w:r>
      <w:r w:rsidR="00775277">
        <w:rPr>
          <w:lang w:val="uk-UA"/>
        </w:rPr>
        <w:t xml:space="preserve"> (в подальшому – французька увертюра).</w:t>
      </w:r>
    </w:p>
    <w:p w:rsidR="00F66853" w:rsidRDefault="00E75097" w:rsidP="008C01BB">
      <w:pPr>
        <w:tabs>
          <w:tab w:val="left" w:pos="7151"/>
        </w:tabs>
        <w:spacing w:line="240" w:lineRule="auto"/>
        <w:rPr>
          <w:lang w:val="uk-UA"/>
        </w:rPr>
      </w:pPr>
      <w:r>
        <w:rPr>
          <w:lang w:val="uk-UA"/>
        </w:rPr>
        <w:t xml:space="preserve">Відмінності </w:t>
      </w:r>
      <w:r w:rsidR="00D10A1C">
        <w:rPr>
          <w:lang w:val="uk-UA"/>
        </w:rPr>
        <w:t>оперн</w:t>
      </w:r>
      <w:r w:rsidR="004F7032">
        <w:rPr>
          <w:lang w:val="uk-UA"/>
        </w:rPr>
        <w:t>ої</w:t>
      </w:r>
      <w:r w:rsidR="00D10A1C">
        <w:rPr>
          <w:lang w:val="uk-UA"/>
        </w:rPr>
        <w:t xml:space="preserve"> творч</w:t>
      </w:r>
      <w:r w:rsidR="004F7032">
        <w:rPr>
          <w:lang w:val="uk-UA"/>
        </w:rPr>
        <w:t>ост</w:t>
      </w:r>
      <w:r w:rsidR="00D10A1C">
        <w:rPr>
          <w:lang w:val="uk-UA"/>
        </w:rPr>
        <w:t xml:space="preserve">і Ж. Ф. Рамо </w:t>
      </w:r>
      <w:r>
        <w:rPr>
          <w:lang w:val="uk-UA"/>
        </w:rPr>
        <w:t xml:space="preserve">доцільно опанувати </w:t>
      </w:r>
      <w:r w:rsidR="006B1B48">
        <w:rPr>
          <w:lang w:val="uk-UA"/>
        </w:rPr>
        <w:t xml:space="preserve">через </w:t>
      </w:r>
      <w:r>
        <w:rPr>
          <w:lang w:val="uk-UA"/>
        </w:rPr>
        <w:t>порівняння з</w:t>
      </w:r>
      <w:r w:rsidR="00137E1C">
        <w:rPr>
          <w:lang w:val="uk-UA"/>
        </w:rPr>
        <w:t xml:space="preserve"> </w:t>
      </w:r>
      <w:r>
        <w:rPr>
          <w:lang w:val="uk-UA"/>
        </w:rPr>
        <w:t xml:space="preserve">«ліричною драмою» </w:t>
      </w:r>
      <w:r w:rsidR="00D10A1C">
        <w:rPr>
          <w:lang w:val="uk-UA"/>
        </w:rPr>
        <w:t>Ж. Б. </w:t>
      </w:r>
      <w:proofErr w:type="spellStart"/>
      <w:r w:rsidR="00D10A1C">
        <w:rPr>
          <w:lang w:val="uk-UA"/>
        </w:rPr>
        <w:t>Люллі</w:t>
      </w:r>
      <w:proofErr w:type="spellEnd"/>
      <w:r w:rsidR="00ED24D1">
        <w:rPr>
          <w:lang w:val="uk-UA"/>
        </w:rPr>
        <w:t xml:space="preserve"> та</w:t>
      </w:r>
      <w:r w:rsidR="004F7032">
        <w:rPr>
          <w:lang w:val="uk-UA"/>
        </w:rPr>
        <w:t xml:space="preserve"> визнати</w:t>
      </w:r>
      <w:r w:rsidR="007B757D" w:rsidRPr="000A61B2">
        <w:rPr>
          <w:lang w:val="uk-UA"/>
        </w:rPr>
        <w:t>, що в</w:t>
      </w:r>
      <w:r w:rsidR="00D10A1C" w:rsidRPr="000A61B2">
        <w:rPr>
          <w:lang w:val="uk-UA"/>
        </w:rPr>
        <w:t xml:space="preserve"> операх</w:t>
      </w:r>
      <w:r w:rsidR="00D10A1C">
        <w:rPr>
          <w:lang w:val="uk-UA"/>
        </w:rPr>
        <w:t xml:space="preserve"> </w:t>
      </w:r>
      <w:r w:rsidR="00EC4529">
        <w:rPr>
          <w:lang w:val="uk-UA"/>
        </w:rPr>
        <w:t xml:space="preserve">Ж. Ф. Рамо </w:t>
      </w:r>
      <w:r w:rsidR="00D10A1C">
        <w:rPr>
          <w:lang w:val="uk-UA"/>
        </w:rPr>
        <w:t xml:space="preserve">простежуються впливи </w:t>
      </w:r>
      <w:r w:rsidR="0065302F">
        <w:rPr>
          <w:lang w:val="uk-UA"/>
        </w:rPr>
        <w:t>протилежно спрямованих сил: вишуканого, ювелірно-тонкого й ідилічного рококо, демократичного класицизму, естетичних ідей енциклопедистів.</w:t>
      </w:r>
      <w:r w:rsidR="00484745">
        <w:rPr>
          <w:lang w:val="uk-UA"/>
        </w:rPr>
        <w:t xml:space="preserve"> Конкретизація цих впливів може бути </w:t>
      </w:r>
      <w:r w:rsidR="00484745">
        <w:rPr>
          <w:lang w:val="uk-UA"/>
        </w:rPr>
        <w:lastRenderedPageBreak/>
        <w:t>простежена в аналізі гармоніч</w:t>
      </w:r>
      <w:r w:rsidR="00C648FF">
        <w:rPr>
          <w:lang w:val="uk-UA"/>
        </w:rPr>
        <w:t xml:space="preserve">ної мови опер, оркестрової партії, </w:t>
      </w:r>
      <w:proofErr w:type="spellStart"/>
      <w:r w:rsidR="00C648FF">
        <w:rPr>
          <w:lang w:val="uk-UA"/>
        </w:rPr>
        <w:t>сюї</w:t>
      </w:r>
      <w:r w:rsidR="00484745">
        <w:rPr>
          <w:lang w:val="uk-UA"/>
        </w:rPr>
        <w:t>тно</w:t>
      </w:r>
      <w:proofErr w:type="spellEnd"/>
      <w:r w:rsidR="00484745">
        <w:rPr>
          <w:lang w:val="uk-UA"/>
        </w:rPr>
        <w:t xml:space="preserve">-дивертисментного </w:t>
      </w:r>
      <w:r w:rsidR="00C648FF">
        <w:rPr>
          <w:lang w:val="uk-UA"/>
        </w:rPr>
        <w:t xml:space="preserve">принципу </w:t>
      </w:r>
      <w:r w:rsidR="00981132">
        <w:rPr>
          <w:lang w:val="uk-UA"/>
        </w:rPr>
        <w:t xml:space="preserve">оперної </w:t>
      </w:r>
      <w:r w:rsidR="00C648FF">
        <w:rPr>
          <w:lang w:val="uk-UA"/>
        </w:rPr>
        <w:t xml:space="preserve">форми, наслідком </w:t>
      </w:r>
      <w:r w:rsidR="00FE6F6B">
        <w:rPr>
          <w:lang w:val="uk-UA"/>
        </w:rPr>
        <w:t xml:space="preserve">якого став </w:t>
      </w:r>
      <w:r w:rsidR="008339CE">
        <w:rPr>
          <w:lang w:val="uk-UA"/>
        </w:rPr>
        <w:t>перехід організую</w:t>
      </w:r>
      <w:r w:rsidR="00FE6F6B">
        <w:rPr>
          <w:lang w:val="uk-UA"/>
        </w:rPr>
        <w:t>чого начала з вокальної партії до</w:t>
      </w:r>
      <w:r w:rsidR="008339CE">
        <w:rPr>
          <w:lang w:val="uk-UA"/>
        </w:rPr>
        <w:t xml:space="preserve"> о</w:t>
      </w:r>
      <w:r w:rsidR="00A80323">
        <w:rPr>
          <w:lang w:val="uk-UA"/>
        </w:rPr>
        <w:t>р</w:t>
      </w:r>
      <w:r w:rsidR="008339CE">
        <w:rPr>
          <w:lang w:val="uk-UA"/>
        </w:rPr>
        <w:t>кестр</w:t>
      </w:r>
      <w:r w:rsidR="00FE6F6B">
        <w:rPr>
          <w:lang w:val="uk-UA"/>
        </w:rPr>
        <w:t>у</w:t>
      </w:r>
      <w:r w:rsidR="008339CE">
        <w:rPr>
          <w:lang w:val="uk-UA"/>
        </w:rPr>
        <w:t>.</w:t>
      </w:r>
    </w:p>
    <w:p w:rsidR="008C01BB" w:rsidRDefault="000B3294" w:rsidP="008C01BB">
      <w:pPr>
        <w:tabs>
          <w:tab w:val="left" w:pos="7151"/>
        </w:tabs>
        <w:spacing w:line="240" w:lineRule="auto"/>
        <w:rPr>
          <w:lang w:val="uk-UA"/>
        </w:rPr>
      </w:pPr>
      <w:r>
        <w:rPr>
          <w:lang w:val="uk-UA"/>
        </w:rPr>
        <w:t xml:space="preserve">При характеристиці інструментальної музики Франції </w:t>
      </w:r>
      <w:r w:rsidR="00C76A61">
        <w:rPr>
          <w:lang w:val="uk-UA"/>
        </w:rPr>
        <w:t>Х</w:t>
      </w:r>
      <w:r w:rsidR="00C76A61">
        <w:rPr>
          <w:lang w:val="en-US"/>
        </w:rPr>
        <w:t>V</w:t>
      </w:r>
      <w:r w:rsidR="00C76A61">
        <w:rPr>
          <w:lang w:val="uk-UA"/>
        </w:rPr>
        <w:t>ІІ – першої половини Х</w:t>
      </w:r>
      <w:r w:rsidR="00C76A61">
        <w:rPr>
          <w:lang w:val="en-US"/>
        </w:rPr>
        <w:t>V</w:t>
      </w:r>
      <w:r w:rsidR="00C76A61">
        <w:rPr>
          <w:lang w:val="uk-UA"/>
        </w:rPr>
        <w:t>ІІІ ст</w:t>
      </w:r>
      <w:r w:rsidR="00981132">
        <w:rPr>
          <w:lang w:val="uk-UA"/>
        </w:rPr>
        <w:t>оліть</w:t>
      </w:r>
      <w:r w:rsidR="00137E1C">
        <w:rPr>
          <w:lang w:val="uk-UA"/>
        </w:rPr>
        <w:t xml:space="preserve"> </w:t>
      </w:r>
      <w:r w:rsidR="00981132">
        <w:rPr>
          <w:lang w:val="uk-UA"/>
        </w:rPr>
        <w:t>варто</w:t>
      </w:r>
      <w:r w:rsidR="00C76A61">
        <w:rPr>
          <w:lang w:val="uk-UA"/>
        </w:rPr>
        <w:t xml:space="preserve"> зазначити</w:t>
      </w:r>
      <w:r w:rsidR="00901E4C">
        <w:rPr>
          <w:lang w:val="uk-UA"/>
        </w:rPr>
        <w:t xml:space="preserve"> важливі</w:t>
      </w:r>
      <w:r w:rsidR="00F4766A" w:rsidRPr="004C47DF">
        <w:rPr>
          <w:lang w:val="uk-UA"/>
        </w:rPr>
        <w:t xml:space="preserve"> новації, які не були</w:t>
      </w:r>
      <w:r w:rsidR="00901E4C">
        <w:rPr>
          <w:lang w:val="uk-UA"/>
        </w:rPr>
        <w:t xml:space="preserve"> </w:t>
      </w:r>
      <w:r w:rsidR="00F4766A" w:rsidRPr="004C47DF">
        <w:rPr>
          <w:lang w:val="uk-UA"/>
        </w:rPr>
        <w:t>переконлив</w:t>
      </w:r>
      <w:r w:rsidR="00901E4C">
        <w:rPr>
          <w:lang w:val="uk-UA"/>
        </w:rPr>
        <w:t>о</w:t>
      </w:r>
      <w:r w:rsidR="00F4766A" w:rsidRPr="004C47DF">
        <w:rPr>
          <w:lang w:val="uk-UA"/>
        </w:rPr>
        <w:t xml:space="preserve"> апробовані в оперному мистецтві. </w:t>
      </w:r>
      <w:r w:rsidR="000335BB" w:rsidRPr="004C47DF">
        <w:rPr>
          <w:lang w:val="uk-UA"/>
        </w:rPr>
        <w:t xml:space="preserve">Для смичкового мистецтва Франції зазначений час </w:t>
      </w:r>
      <w:r w:rsidR="00812B87">
        <w:rPr>
          <w:lang w:val="uk-UA"/>
        </w:rPr>
        <w:t xml:space="preserve">був </w:t>
      </w:r>
      <w:r w:rsidR="000335BB" w:rsidRPr="004C47DF">
        <w:rPr>
          <w:lang w:val="uk-UA"/>
        </w:rPr>
        <w:t xml:space="preserve">переходом від старовинної </w:t>
      </w:r>
      <w:r w:rsidR="00265D2C" w:rsidRPr="004C47DF">
        <w:rPr>
          <w:lang w:val="uk-UA"/>
        </w:rPr>
        <w:t>віоли-да</w:t>
      </w:r>
      <w:r w:rsidR="00137E1C" w:rsidRPr="004C47DF">
        <w:rPr>
          <w:lang w:val="uk-UA"/>
        </w:rPr>
        <w:t>-</w:t>
      </w:r>
      <w:proofErr w:type="spellStart"/>
      <w:r w:rsidR="00265D2C" w:rsidRPr="004C47DF">
        <w:rPr>
          <w:lang w:val="uk-UA"/>
        </w:rPr>
        <w:t>гамб</w:t>
      </w:r>
      <w:r w:rsidR="00137E1C" w:rsidRPr="004C47DF">
        <w:rPr>
          <w:lang w:val="uk-UA"/>
        </w:rPr>
        <w:t>а</w:t>
      </w:r>
      <w:proofErr w:type="spellEnd"/>
      <w:r w:rsidR="00265D2C" w:rsidRPr="004C47DF">
        <w:rPr>
          <w:lang w:val="uk-UA"/>
        </w:rPr>
        <w:t xml:space="preserve"> до скрипки. Цей перехід треба визнати причиною розпилення творчих сил музикантів, через що цей час не висунув значні історичні постаті. </w:t>
      </w:r>
      <w:r w:rsidR="00F66853" w:rsidRPr="004C47DF">
        <w:rPr>
          <w:lang w:val="uk-UA"/>
        </w:rPr>
        <w:t xml:space="preserve">Треба підкреслити, що особливість </w:t>
      </w:r>
      <w:r w:rsidR="008C01BB" w:rsidRPr="004C47DF">
        <w:rPr>
          <w:lang w:val="uk-UA"/>
        </w:rPr>
        <w:t>музичного інструменталізму Франції Х</w:t>
      </w:r>
      <w:r w:rsidR="008C01BB" w:rsidRPr="004C47DF">
        <w:rPr>
          <w:lang w:val="en-US"/>
        </w:rPr>
        <w:t>V</w:t>
      </w:r>
      <w:r w:rsidR="008C01BB" w:rsidRPr="004C47DF">
        <w:rPr>
          <w:lang w:val="uk-UA"/>
        </w:rPr>
        <w:t>ІІ – першої половини Х</w:t>
      </w:r>
      <w:r w:rsidR="008C01BB" w:rsidRPr="004C47DF">
        <w:rPr>
          <w:lang w:val="en-US"/>
        </w:rPr>
        <w:t>V</w:t>
      </w:r>
      <w:r w:rsidR="009170D2" w:rsidRPr="004C47DF">
        <w:rPr>
          <w:lang w:val="uk-UA"/>
        </w:rPr>
        <w:t>ІІІ століть</w:t>
      </w:r>
      <w:r w:rsidR="00F66853" w:rsidRPr="004C47DF">
        <w:rPr>
          <w:lang w:val="uk-UA"/>
        </w:rPr>
        <w:t xml:space="preserve"> полягає в тому, </w:t>
      </w:r>
      <w:r w:rsidR="006708F8">
        <w:rPr>
          <w:lang w:val="uk-UA"/>
        </w:rPr>
        <w:t>що</w:t>
      </w:r>
      <w:r w:rsidR="00F66853" w:rsidRPr="004C47DF">
        <w:rPr>
          <w:lang w:val="uk-UA"/>
        </w:rPr>
        <w:t xml:space="preserve"> найбільш значними його представниками </w:t>
      </w:r>
      <w:r w:rsidR="009170D2" w:rsidRPr="004C47DF">
        <w:rPr>
          <w:lang w:val="uk-UA"/>
        </w:rPr>
        <w:t>були</w:t>
      </w:r>
      <w:r w:rsidR="009F582C" w:rsidRPr="004C47DF">
        <w:rPr>
          <w:lang w:val="uk-UA"/>
        </w:rPr>
        <w:t xml:space="preserve"> композитори, які з найбільшою силою виявили своє новаторство в оперному жанрі</w:t>
      </w:r>
      <w:r w:rsidR="009F582C">
        <w:rPr>
          <w:lang w:val="uk-UA"/>
        </w:rPr>
        <w:t>: Ж. Ф. Рамо та Ф.</w:t>
      </w:r>
      <w:r w:rsidR="009F582C">
        <w:rPr>
          <w:lang w:val="en-US"/>
        </w:rPr>
        <w:t> </w:t>
      </w:r>
      <w:proofErr w:type="spellStart"/>
      <w:r w:rsidR="009F582C">
        <w:rPr>
          <w:lang w:val="uk-UA"/>
        </w:rPr>
        <w:t>Куперен</w:t>
      </w:r>
      <w:proofErr w:type="spellEnd"/>
      <w:r w:rsidR="009F582C">
        <w:rPr>
          <w:lang w:val="uk-UA"/>
        </w:rPr>
        <w:t xml:space="preserve">. </w:t>
      </w:r>
    </w:p>
    <w:p w:rsidR="0022306B" w:rsidRDefault="009F582C" w:rsidP="008C01BB">
      <w:pPr>
        <w:tabs>
          <w:tab w:val="left" w:pos="7151"/>
        </w:tabs>
        <w:spacing w:line="240" w:lineRule="auto"/>
        <w:rPr>
          <w:lang w:val="uk-UA"/>
        </w:rPr>
      </w:pPr>
      <w:r>
        <w:rPr>
          <w:lang w:val="uk-UA"/>
        </w:rPr>
        <w:t xml:space="preserve">Звідси випливає методична вказівка </w:t>
      </w:r>
      <w:r w:rsidR="008707A5">
        <w:rPr>
          <w:lang w:val="uk-UA"/>
        </w:rPr>
        <w:t xml:space="preserve">приділити більше уваги розгляду музичного інструменталізму Франції зазначеного часу </w:t>
      </w:r>
      <w:r w:rsidR="006708F8">
        <w:rPr>
          <w:lang w:val="uk-UA"/>
        </w:rPr>
        <w:t xml:space="preserve">саме </w:t>
      </w:r>
      <w:r w:rsidR="00332B90">
        <w:rPr>
          <w:lang w:val="uk-UA"/>
        </w:rPr>
        <w:t>через вивчення мистецтва Ж. Ф. Рамо та Ф.</w:t>
      </w:r>
      <w:r w:rsidR="00332B90">
        <w:rPr>
          <w:lang w:val="en-US"/>
        </w:rPr>
        <w:t> </w:t>
      </w:r>
      <w:proofErr w:type="spellStart"/>
      <w:r w:rsidR="00332B90">
        <w:rPr>
          <w:lang w:val="uk-UA"/>
        </w:rPr>
        <w:t>Куперена</w:t>
      </w:r>
      <w:proofErr w:type="spellEnd"/>
      <w:r w:rsidR="00332B90">
        <w:rPr>
          <w:lang w:val="uk-UA"/>
        </w:rPr>
        <w:t xml:space="preserve">. </w:t>
      </w:r>
      <w:r w:rsidR="00E316B4">
        <w:rPr>
          <w:lang w:val="uk-UA"/>
        </w:rPr>
        <w:t>Визна</w:t>
      </w:r>
      <w:r w:rsidR="006B330A">
        <w:rPr>
          <w:lang w:val="uk-UA"/>
        </w:rPr>
        <w:t>чальна роль оперного жанру в їх</w:t>
      </w:r>
      <w:r w:rsidR="00E316B4">
        <w:rPr>
          <w:lang w:val="uk-UA"/>
        </w:rPr>
        <w:t xml:space="preserve"> творчості спонукає шукати у клавесинних п’єсах зазначених авторів </w:t>
      </w:r>
      <w:r w:rsidR="00793ABC">
        <w:rPr>
          <w:lang w:val="uk-UA"/>
        </w:rPr>
        <w:t>вплив опери та балету. Такий проявився у п</w:t>
      </w:r>
      <w:r w:rsidR="009170D2">
        <w:rPr>
          <w:lang w:val="uk-UA"/>
        </w:rPr>
        <w:t xml:space="preserve">ереважанні танцювальних жанрів, а також </w:t>
      </w:r>
      <w:r w:rsidR="00793ABC">
        <w:rPr>
          <w:lang w:val="uk-UA"/>
        </w:rPr>
        <w:t>у значній ролі пісенних</w:t>
      </w:r>
      <w:r w:rsidR="009170D2">
        <w:rPr>
          <w:lang w:val="uk-UA"/>
        </w:rPr>
        <w:t xml:space="preserve"> жанрів</w:t>
      </w:r>
      <w:r w:rsidR="00793ABC">
        <w:rPr>
          <w:lang w:val="uk-UA"/>
        </w:rPr>
        <w:t>.</w:t>
      </w:r>
      <w:r w:rsidR="005E3C65">
        <w:rPr>
          <w:lang w:val="uk-UA"/>
        </w:rPr>
        <w:t xml:space="preserve"> Доказом цього можуть слугувати </w:t>
      </w:r>
      <w:r w:rsidR="00EC6229">
        <w:rPr>
          <w:lang w:val="uk-UA"/>
        </w:rPr>
        <w:t xml:space="preserve">(у різних клавесиністів) </w:t>
      </w:r>
      <w:r w:rsidR="005E3C65">
        <w:rPr>
          <w:lang w:val="uk-UA"/>
        </w:rPr>
        <w:t xml:space="preserve">переклади балетної музики, увертюр та арій з </w:t>
      </w:r>
      <w:r w:rsidR="006A5100">
        <w:rPr>
          <w:lang w:val="uk-UA"/>
        </w:rPr>
        <w:t>«</w:t>
      </w:r>
      <w:r w:rsidR="005E3C65">
        <w:rPr>
          <w:lang w:val="uk-UA"/>
        </w:rPr>
        <w:t>ліричних трагедій</w:t>
      </w:r>
      <w:r w:rsidR="006A5100">
        <w:rPr>
          <w:lang w:val="uk-UA"/>
        </w:rPr>
        <w:t>»</w:t>
      </w:r>
      <w:r w:rsidR="00692B91">
        <w:rPr>
          <w:lang w:val="uk-UA"/>
        </w:rPr>
        <w:t xml:space="preserve"> </w:t>
      </w:r>
      <w:r w:rsidR="00B1111E">
        <w:rPr>
          <w:lang w:val="uk-UA"/>
        </w:rPr>
        <w:t>Ж. Б. </w:t>
      </w:r>
      <w:proofErr w:type="spellStart"/>
      <w:r w:rsidR="00B1111E">
        <w:rPr>
          <w:lang w:val="uk-UA"/>
        </w:rPr>
        <w:t>Люллі</w:t>
      </w:r>
      <w:proofErr w:type="spellEnd"/>
      <w:r w:rsidR="00B1111E">
        <w:rPr>
          <w:lang w:val="uk-UA"/>
        </w:rPr>
        <w:t xml:space="preserve">: </w:t>
      </w:r>
      <w:r w:rsidR="00B1111E" w:rsidRPr="00F1619A">
        <w:rPr>
          <w:lang w:val="uk-UA"/>
        </w:rPr>
        <w:t xml:space="preserve">поширеність сюїти </w:t>
      </w:r>
      <w:r w:rsidR="00F1619A" w:rsidRPr="00F1619A">
        <w:rPr>
          <w:lang w:val="uk-UA"/>
        </w:rPr>
        <w:t xml:space="preserve">(що складалась </w:t>
      </w:r>
      <w:r w:rsidR="00EA4EDC" w:rsidRPr="00F1619A">
        <w:rPr>
          <w:lang w:val="uk-UA"/>
        </w:rPr>
        <w:t>з невелики</w:t>
      </w:r>
      <w:r w:rsidR="00F1619A" w:rsidRPr="00F1619A">
        <w:rPr>
          <w:lang w:val="uk-UA"/>
        </w:rPr>
        <w:t>х</w:t>
      </w:r>
      <w:r w:rsidR="00EA4EDC" w:rsidRPr="00F1619A">
        <w:rPr>
          <w:lang w:val="uk-UA"/>
        </w:rPr>
        <w:t xml:space="preserve"> танцювальни</w:t>
      </w:r>
      <w:r w:rsidR="00F1619A" w:rsidRPr="00F1619A">
        <w:rPr>
          <w:lang w:val="uk-UA"/>
        </w:rPr>
        <w:t>х</w:t>
      </w:r>
      <w:r w:rsidR="00EA4EDC" w:rsidRPr="00F1619A">
        <w:rPr>
          <w:lang w:val="uk-UA"/>
        </w:rPr>
        <w:t xml:space="preserve"> п’єс</w:t>
      </w:r>
      <w:r w:rsidR="00F1619A" w:rsidRPr="00F1619A">
        <w:rPr>
          <w:lang w:val="uk-UA"/>
        </w:rPr>
        <w:t>)</w:t>
      </w:r>
      <w:r w:rsidR="00C53334" w:rsidRPr="00F1619A">
        <w:rPr>
          <w:lang w:val="uk-UA"/>
        </w:rPr>
        <w:t xml:space="preserve">, </w:t>
      </w:r>
      <w:proofErr w:type="spellStart"/>
      <w:r w:rsidR="00B1111E">
        <w:rPr>
          <w:lang w:val="uk-UA"/>
        </w:rPr>
        <w:t>сюїтно</w:t>
      </w:r>
      <w:proofErr w:type="spellEnd"/>
      <w:r w:rsidR="00B1111E">
        <w:rPr>
          <w:lang w:val="uk-UA"/>
        </w:rPr>
        <w:t>-дивертисмен</w:t>
      </w:r>
      <w:r w:rsidR="00C53334">
        <w:rPr>
          <w:lang w:val="uk-UA"/>
        </w:rPr>
        <w:t>тний п</w:t>
      </w:r>
      <w:r w:rsidR="00EA4EDC">
        <w:rPr>
          <w:lang w:val="uk-UA"/>
        </w:rPr>
        <w:t xml:space="preserve">ринцип </w:t>
      </w:r>
      <w:r w:rsidR="0040486A">
        <w:rPr>
          <w:lang w:val="uk-UA"/>
        </w:rPr>
        <w:t>(аналогічно перетворенню опери</w:t>
      </w:r>
      <w:r w:rsidR="00C53334">
        <w:rPr>
          <w:lang w:val="uk-UA"/>
        </w:rPr>
        <w:t xml:space="preserve"> у ряд концертних номерів, що порушувало єдність драми та музики </w:t>
      </w:r>
      <w:r w:rsidR="00215629">
        <w:rPr>
          <w:lang w:val="uk-UA"/>
        </w:rPr>
        <w:t xml:space="preserve">і обумовило </w:t>
      </w:r>
      <w:r w:rsidR="00D520AC">
        <w:rPr>
          <w:lang w:val="uk-UA"/>
        </w:rPr>
        <w:t>закономірність</w:t>
      </w:r>
      <w:r w:rsidR="00215629">
        <w:rPr>
          <w:lang w:val="uk-UA"/>
        </w:rPr>
        <w:t xml:space="preserve"> оперної реформи К.В. Глюка</w:t>
      </w:r>
      <w:r w:rsidR="0040486A">
        <w:rPr>
          <w:lang w:val="uk-UA"/>
        </w:rPr>
        <w:t>).</w:t>
      </w:r>
    </w:p>
    <w:p w:rsidR="009F582C" w:rsidRPr="009F582C" w:rsidRDefault="0022306B" w:rsidP="008C01BB">
      <w:pPr>
        <w:tabs>
          <w:tab w:val="left" w:pos="7151"/>
        </w:tabs>
        <w:spacing w:line="240" w:lineRule="auto"/>
        <w:rPr>
          <w:lang w:val="uk-UA"/>
        </w:rPr>
      </w:pPr>
      <w:r>
        <w:rPr>
          <w:lang w:val="uk-UA"/>
        </w:rPr>
        <w:t xml:space="preserve">В той же час необхідно зазначити </w:t>
      </w:r>
      <w:r w:rsidR="009170D2">
        <w:rPr>
          <w:lang w:val="uk-UA"/>
        </w:rPr>
        <w:t>й</w:t>
      </w:r>
      <w:r w:rsidR="00407E19" w:rsidRPr="00407E19">
        <w:t xml:space="preserve"> </w:t>
      </w:r>
      <w:r>
        <w:rPr>
          <w:lang w:val="uk-UA"/>
        </w:rPr>
        <w:t>інд</w:t>
      </w:r>
      <w:r w:rsidR="00407E19">
        <w:rPr>
          <w:lang w:val="uk-UA"/>
        </w:rPr>
        <w:t xml:space="preserve">ивідуальні властивості </w:t>
      </w:r>
      <w:proofErr w:type="spellStart"/>
      <w:r w:rsidR="00407E19">
        <w:rPr>
          <w:lang w:val="uk-UA"/>
        </w:rPr>
        <w:t>клавесині</w:t>
      </w:r>
      <w:r>
        <w:rPr>
          <w:lang w:val="uk-UA"/>
        </w:rPr>
        <w:t>зму</w:t>
      </w:r>
      <w:proofErr w:type="spellEnd"/>
      <w:r>
        <w:rPr>
          <w:lang w:val="uk-UA"/>
        </w:rPr>
        <w:t xml:space="preserve"> Ф.</w:t>
      </w:r>
      <w:r>
        <w:rPr>
          <w:lang w:val="en-US"/>
        </w:rPr>
        <w:t> </w:t>
      </w:r>
      <w:proofErr w:type="spellStart"/>
      <w:r w:rsidRPr="00956B97">
        <w:t>Куперена</w:t>
      </w:r>
      <w:proofErr w:type="spellEnd"/>
      <w:r w:rsidRPr="00956B97">
        <w:t xml:space="preserve">: струнка </w:t>
      </w:r>
      <w:proofErr w:type="spellStart"/>
      <w:r w:rsidRPr="00956B97">
        <w:t>композиція</w:t>
      </w:r>
      <w:proofErr w:type="spellEnd"/>
      <w:r w:rsidRPr="00956B97">
        <w:t xml:space="preserve">, </w:t>
      </w:r>
      <w:r w:rsidR="00B64BAC" w:rsidRPr="004C47DF">
        <w:rPr>
          <w:lang w:val="uk-UA"/>
        </w:rPr>
        <w:t>чіткі</w:t>
      </w:r>
      <w:proofErr w:type="spellStart"/>
      <w:r w:rsidRPr="004C47DF">
        <w:t>сть</w:t>
      </w:r>
      <w:proofErr w:type="spellEnd"/>
      <w:r w:rsidRPr="004C47DF">
        <w:t xml:space="preserve"> </w:t>
      </w:r>
      <w:r w:rsidRPr="00956B97">
        <w:t>форм</w:t>
      </w:r>
      <w:r>
        <w:rPr>
          <w:lang w:val="uk-UA"/>
        </w:rPr>
        <w:t>и</w:t>
      </w:r>
      <w:r w:rsidR="009C1911">
        <w:rPr>
          <w:lang w:val="uk-UA"/>
        </w:rPr>
        <w:t>, чистота стилю відбивают</w:t>
      </w:r>
      <w:r w:rsidR="006B330A">
        <w:rPr>
          <w:lang w:val="uk-UA"/>
        </w:rPr>
        <w:t xml:space="preserve">ь вплив </w:t>
      </w:r>
      <w:proofErr w:type="spellStart"/>
      <w:r w:rsidR="006B330A">
        <w:rPr>
          <w:lang w:val="uk-UA"/>
        </w:rPr>
        <w:t>класицистської</w:t>
      </w:r>
      <w:proofErr w:type="spellEnd"/>
      <w:r w:rsidR="006B330A">
        <w:rPr>
          <w:lang w:val="uk-UA"/>
        </w:rPr>
        <w:t xml:space="preserve"> естетики. А </w:t>
      </w:r>
      <w:r w:rsidR="00323CA9">
        <w:rPr>
          <w:lang w:val="uk-UA"/>
        </w:rPr>
        <w:t>також</w:t>
      </w:r>
      <w:r w:rsidR="006B330A">
        <w:rPr>
          <w:lang w:val="uk-UA"/>
        </w:rPr>
        <w:t xml:space="preserve"> –</w:t>
      </w:r>
      <w:r w:rsidR="00323CA9">
        <w:rPr>
          <w:lang w:val="uk-UA"/>
        </w:rPr>
        <w:t xml:space="preserve"> </w:t>
      </w:r>
      <w:r w:rsidR="009122B7" w:rsidRPr="009170D2">
        <w:rPr>
          <w:lang w:val="uk-UA"/>
        </w:rPr>
        <w:t>справжня кристалізація стил</w:t>
      </w:r>
      <w:r w:rsidR="009170D2">
        <w:rPr>
          <w:lang w:val="uk-UA"/>
        </w:rPr>
        <w:t>ю</w:t>
      </w:r>
      <w:r w:rsidR="009122B7" w:rsidRPr="009170D2">
        <w:rPr>
          <w:lang w:val="uk-UA"/>
        </w:rPr>
        <w:t xml:space="preserve"> рококо, з його вишуканою орнаментикою, ошатною</w:t>
      </w:r>
      <w:r w:rsidR="009C1911" w:rsidRPr="009170D2">
        <w:rPr>
          <w:lang w:val="uk-UA"/>
        </w:rPr>
        <w:t xml:space="preserve"> витонченіст</w:t>
      </w:r>
      <w:r w:rsidR="009122B7">
        <w:rPr>
          <w:lang w:val="uk-UA"/>
        </w:rPr>
        <w:t>ю</w:t>
      </w:r>
      <w:r w:rsidR="009C1911">
        <w:rPr>
          <w:lang w:val="uk-UA"/>
        </w:rPr>
        <w:t xml:space="preserve">, </w:t>
      </w:r>
      <w:r w:rsidR="009122B7">
        <w:rPr>
          <w:lang w:val="uk-UA"/>
        </w:rPr>
        <w:t>філігранною обробкою деталей.</w:t>
      </w:r>
    </w:p>
    <w:p w:rsidR="00C76A61" w:rsidRPr="00302398" w:rsidRDefault="00CD3734" w:rsidP="00C76A61">
      <w:pPr>
        <w:pStyle w:val="a3"/>
        <w:tabs>
          <w:tab w:val="left" w:pos="7151"/>
        </w:tabs>
        <w:spacing w:line="240" w:lineRule="auto"/>
        <w:ind w:left="0"/>
        <w:rPr>
          <w:lang w:val="uk-UA"/>
        </w:rPr>
      </w:pPr>
      <w:r>
        <w:rPr>
          <w:lang w:val="uk-UA"/>
        </w:rPr>
        <w:t xml:space="preserve">У вивченні </w:t>
      </w:r>
      <w:r w:rsidRPr="00274B5B">
        <w:rPr>
          <w:i/>
          <w:lang w:val="uk-UA"/>
        </w:rPr>
        <w:t>четвертого питання</w:t>
      </w:r>
      <w:r>
        <w:rPr>
          <w:lang w:val="uk-UA"/>
        </w:rPr>
        <w:t xml:space="preserve"> слід виходити з неодночасності </w:t>
      </w:r>
      <w:r w:rsidR="005B5459">
        <w:rPr>
          <w:lang w:val="uk-UA"/>
        </w:rPr>
        <w:t xml:space="preserve">вступу </w:t>
      </w:r>
      <w:r w:rsidR="006B74BE">
        <w:rPr>
          <w:lang w:val="uk-UA"/>
        </w:rPr>
        <w:t>країн Західної Європи</w:t>
      </w:r>
      <w:r w:rsidR="00544537">
        <w:rPr>
          <w:lang w:val="uk-UA"/>
        </w:rPr>
        <w:t xml:space="preserve"> в</w:t>
      </w:r>
      <w:r w:rsidR="00692B91">
        <w:rPr>
          <w:lang w:val="uk-UA"/>
        </w:rPr>
        <w:t xml:space="preserve"> </w:t>
      </w:r>
      <w:r w:rsidR="00544537">
        <w:rPr>
          <w:lang w:val="uk-UA"/>
        </w:rPr>
        <w:t>епоху Просвітництва</w:t>
      </w:r>
      <w:r w:rsidR="006B74BE">
        <w:rPr>
          <w:lang w:val="uk-UA"/>
        </w:rPr>
        <w:t xml:space="preserve">, </w:t>
      </w:r>
      <w:r>
        <w:rPr>
          <w:lang w:val="uk-UA"/>
        </w:rPr>
        <w:t>неоднорідності</w:t>
      </w:r>
      <w:r w:rsidR="005B5459">
        <w:rPr>
          <w:lang w:val="uk-UA"/>
        </w:rPr>
        <w:t xml:space="preserve"> </w:t>
      </w:r>
      <w:r w:rsidR="005B5459" w:rsidRPr="004C47DF">
        <w:rPr>
          <w:lang w:val="uk-UA"/>
        </w:rPr>
        <w:t>ц</w:t>
      </w:r>
      <w:r w:rsidR="00544537" w:rsidRPr="004C47DF">
        <w:rPr>
          <w:lang w:val="uk-UA"/>
        </w:rPr>
        <w:t>ього</w:t>
      </w:r>
      <w:r w:rsidR="005B5459" w:rsidRPr="004C47DF">
        <w:rPr>
          <w:lang w:val="uk-UA"/>
        </w:rPr>
        <w:t xml:space="preserve"> період</w:t>
      </w:r>
      <w:r w:rsidR="00544537" w:rsidRPr="004C47DF">
        <w:rPr>
          <w:lang w:val="uk-UA"/>
        </w:rPr>
        <w:t>у</w:t>
      </w:r>
      <w:r w:rsidR="00B64BAC" w:rsidRPr="004C47DF">
        <w:rPr>
          <w:lang w:val="uk-UA"/>
        </w:rPr>
        <w:t xml:space="preserve"> </w:t>
      </w:r>
      <w:r w:rsidR="00E536F1" w:rsidRPr="004C47DF">
        <w:rPr>
          <w:lang w:val="uk-UA"/>
        </w:rPr>
        <w:t>в різних державах (зумовлен</w:t>
      </w:r>
      <w:r w:rsidR="009170D2" w:rsidRPr="004C47DF">
        <w:rPr>
          <w:lang w:val="uk-UA"/>
        </w:rPr>
        <w:t>о</w:t>
      </w:r>
      <w:r w:rsidR="00E536F1" w:rsidRPr="004C47DF">
        <w:rPr>
          <w:lang w:val="uk-UA"/>
        </w:rPr>
        <w:t xml:space="preserve"> суспільно-політичними та економічними чинниками)</w:t>
      </w:r>
      <w:r w:rsidR="00B64BAC" w:rsidRPr="004C47DF">
        <w:rPr>
          <w:lang w:val="uk-UA"/>
        </w:rPr>
        <w:t>, що</w:t>
      </w:r>
      <w:r w:rsidR="00E536F1" w:rsidRPr="004C47DF">
        <w:rPr>
          <w:lang w:val="uk-UA"/>
        </w:rPr>
        <w:t xml:space="preserve"> потребує більш детально зупинитися на музичній культурі Германії Х</w:t>
      </w:r>
      <w:r w:rsidR="00E536F1" w:rsidRPr="004C47DF">
        <w:rPr>
          <w:lang w:val="en-US"/>
        </w:rPr>
        <w:t>V</w:t>
      </w:r>
      <w:r w:rsidR="00E536F1" w:rsidRPr="004C47DF">
        <w:rPr>
          <w:lang w:val="uk-UA"/>
        </w:rPr>
        <w:t>ІІ – першої половини Х</w:t>
      </w:r>
      <w:r w:rsidR="00E536F1" w:rsidRPr="004C47DF">
        <w:rPr>
          <w:lang w:val="en-US"/>
        </w:rPr>
        <w:t>V</w:t>
      </w:r>
      <w:r w:rsidR="00E536F1" w:rsidRPr="004C47DF">
        <w:rPr>
          <w:lang w:val="uk-UA"/>
        </w:rPr>
        <w:t>ІІІ ст</w:t>
      </w:r>
      <w:r w:rsidR="009170D2" w:rsidRPr="004C47DF">
        <w:rPr>
          <w:lang w:val="uk-UA"/>
        </w:rPr>
        <w:t>оліть</w:t>
      </w:r>
      <w:r w:rsidR="00E536F1" w:rsidRPr="004C47DF">
        <w:rPr>
          <w:lang w:val="uk-UA"/>
        </w:rPr>
        <w:t xml:space="preserve">. </w:t>
      </w:r>
      <w:r w:rsidR="009170D2" w:rsidRPr="004C47DF">
        <w:rPr>
          <w:lang w:val="uk-UA"/>
        </w:rPr>
        <w:t xml:space="preserve">До того ж треба </w:t>
      </w:r>
      <w:r w:rsidR="00267DD2" w:rsidRPr="004C47DF">
        <w:rPr>
          <w:lang w:val="uk-UA"/>
        </w:rPr>
        <w:t>зазначити</w:t>
      </w:r>
      <w:r w:rsidR="00267DD2">
        <w:rPr>
          <w:lang w:val="uk-UA"/>
        </w:rPr>
        <w:t xml:space="preserve"> </w:t>
      </w:r>
      <w:r w:rsidR="00B21F9A" w:rsidRPr="00B21F9A">
        <w:rPr>
          <w:lang w:val="uk-UA"/>
        </w:rPr>
        <w:t>відсталість і роздробленість</w:t>
      </w:r>
      <w:r w:rsidR="00B21F9A">
        <w:rPr>
          <w:lang w:val="uk-UA"/>
        </w:rPr>
        <w:t xml:space="preserve"> німецьких земель, </w:t>
      </w:r>
      <w:r w:rsidR="00E02221">
        <w:rPr>
          <w:lang w:val="uk-UA"/>
        </w:rPr>
        <w:t xml:space="preserve">закономірну </w:t>
      </w:r>
      <w:r w:rsidR="006A7A84">
        <w:rPr>
          <w:lang w:val="uk-UA"/>
        </w:rPr>
        <w:t>трагедійність цього часу в історії Германії, відповідне домінування страд</w:t>
      </w:r>
      <w:r w:rsidR="006B75A1">
        <w:rPr>
          <w:lang w:val="uk-UA"/>
        </w:rPr>
        <w:t>ниць</w:t>
      </w:r>
      <w:r w:rsidR="006A7A84">
        <w:rPr>
          <w:lang w:val="uk-UA"/>
        </w:rPr>
        <w:t xml:space="preserve">кого пафосу, релігійного екстазу, </w:t>
      </w:r>
      <w:r w:rsidR="00B42957">
        <w:rPr>
          <w:lang w:val="uk-UA"/>
        </w:rPr>
        <w:t>не</w:t>
      </w:r>
      <w:r w:rsidR="00E02221">
        <w:rPr>
          <w:lang w:val="uk-UA"/>
        </w:rPr>
        <w:t>приборканість</w:t>
      </w:r>
      <w:r w:rsidR="00B42957">
        <w:rPr>
          <w:lang w:val="uk-UA"/>
        </w:rPr>
        <w:t xml:space="preserve"> фантазій</w:t>
      </w:r>
      <w:r w:rsidR="00E02221">
        <w:rPr>
          <w:lang w:val="uk-UA"/>
        </w:rPr>
        <w:t xml:space="preserve">, відповідне розростання бароко. </w:t>
      </w:r>
      <w:r w:rsidR="00B813ED">
        <w:rPr>
          <w:lang w:val="uk-UA"/>
        </w:rPr>
        <w:t>Слід порівняти становище оперного жанру в Германії та Італії,</w:t>
      </w:r>
      <w:r w:rsidR="005233BF">
        <w:rPr>
          <w:lang w:val="uk-UA"/>
        </w:rPr>
        <w:t xml:space="preserve"> зупинитися на ролі Г. </w:t>
      </w:r>
      <w:proofErr w:type="spellStart"/>
      <w:r w:rsidR="005233BF">
        <w:rPr>
          <w:lang w:val="uk-UA"/>
        </w:rPr>
        <w:t>Шютца</w:t>
      </w:r>
      <w:proofErr w:type="spellEnd"/>
      <w:r w:rsidR="005233BF">
        <w:rPr>
          <w:lang w:val="uk-UA"/>
        </w:rPr>
        <w:t xml:space="preserve">, </w:t>
      </w:r>
      <w:r w:rsidR="00140618">
        <w:rPr>
          <w:lang w:val="uk-UA"/>
        </w:rPr>
        <w:t>Р. Кайзера</w:t>
      </w:r>
      <w:r w:rsidR="005233BF">
        <w:rPr>
          <w:lang w:val="uk-UA"/>
        </w:rPr>
        <w:t>; в творчості Г. </w:t>
      </w:r>
      <w:proofErr w:type="spellStart"/>
      <w:r w:rsidR="005233BF">
        <w:rPr>
          <w:lang w:val="uk-UA"/>
        </w:rPr>
        <w:t>Генделя</w:t>
      </w:r>
      <w:proofErr w:type="spellEnd"/>
      <w:r w:rsidR="00407E19" w:rsidRPr="00407E19">
        <w:t xml:space="preserve"> </w:t>
      </w:r>
      <w:r w:rsidR="00293CCE">
        <w:rPr>
          <w:lang w:val="uk-UA"/>
        </w:rPr>
        <w:t>порівняти періо</w:t>
      </w:r>
      <w:r w:rsidR="00B64BAC">
        <w:rPr>
          <w:lang w:val="uk-UA"/>
        </w:rPr>
        <w:t>ди «Лондонської академії» та 30</w:t>
      </w:r>
      <w:r w:rsidR="00B64BAC">
        <w:rPr>
          <w:lang w:val="uk-UA"/>
        </w:rPr>
        <w:noBreakHyphen/>
      </w:r>
      <w:r w:rsidR="00293CCE">
        <w:rPr>
          <w:lang w:val="uk-UA"/>
        </w:rPr>
        <w:t>40-х рр. Х</w:t>
      </w:r>
      <w:r w:rsidR="00293CCE">
        <w:rPr>
          <w:lang w:val="en-US"/>
        </w:rPr>
        <w:t>V</w:t>
      </w:r>
      <w:r w:rsidR="00293CCE">
        <w:rPr>
          <w:lang w:val="uk-UA"/>
        </w:rPr>
        <w:t>ІІІ</w:t>
      </w:r>
      <w:r w:rsidR="00407E19" w:rsidRPr="00F7705A">
        <w:t xml:space="preserve"> </w:t>
      </w:r>
      <w:r w:rsidR="00293CCE">
        <w:rPr>
          <w:lang w:val="uk-UA"/>
        </w:rPr>
        <w:t>ст</w:t>
      </w:r>
      <w:r w:rsidR="009170D2">
        <w:rPr>
          <w:lang w:val="uk-UA"/>
        </w:rPr>
        <w:t>оліття</w:t>
      </w:r>
      <w:r w:rsidR="00293CCE">
        <w:rPr>
          <w:lang w:val="uk-UA"/>
        </w:rPr>
        <w:t xml:space="preserve">. </w:t>
      </w:r>
      <w:r w:rsidR="00140618">
        <w:rPr>
          <w:lang w:val="uk-UA"/>
        </w:rPr>
        <w:t>В галузі інструментальної музики слід відзначити пр</w:t>
      </w:r>
      <w:r w:rsidR="0068624E">
        <w:rPr>
          <w:lang w:val="uk-UA"/>
        </w:rPr>
        <w:t>овідну роль органного мистецтва та</w:t>
      </w:r>
      <w:r w:rsidR="00140618">
        <w:rPr>
          <w:lang w:val="uk-UA"/>
        </w:rPr>
        <w:t xml:space="preserve"> </w:t>
      </w:r>
      <w:r w:rsidR="002657F7">
        <w:rPr>
          <w:lang w:val="uk-UA"/>
        </w:rPr>
        <w:t>значення творчості</w:t>
      </w:r>
      <w:r w:rsidR="00BB44E1">
        <w:rPr>
          <w:lang w:val="uk-UA"/>
        </w:rPr>
        <w:t xml:space="preserve"> Д. </w:t>
      </w:r>
      <w:proofErr w:type="spellStart"/>
      <w:r w:rsidR="00BB44E1">
        <w:rPr>
          <w:lang w:val="uk-UA"/>
        </w:rPr>
        <w:t>Букстехуде</w:t>
      </w:r>
      <w:proofErr w:type="spellEnd"/>
      <w:r w:rsidR="0071327B">
        <w:rPr>
          <w:lang w:val="uk-UA"/>
        </w:rPr>
        <w:t>.</w:t>
      </w:r>
    </w:p>
    <w:p w:rsidR="0042791D" w:rsidRPr="004C47DF" w:rsidRDefault="00176224" w:rsidP="0075136E">
      <w:pPr>
        <w:tabs>
          <w:tab w:val="left" w:pos="7151"/>
        </w:tabs>
        <w:spacing w:line="240" w:lineRule="auto"/>
        <w:rPr>
          <w:lang w:val="uk-UA"/>
        </w:rPr>
      </w:pPr>
      <w:r w:rsidRPr="00176224">
        <w:rPr>
          <w:lang w:val="uk-UA"/>
        </w:rPr>
        <w:t xml:space="preserve">В розгляді творчості Й.С. Баха </w:t>
      </w:r>
      <w:r>
        <w:rPr>
          <w:lang w:val="uk-UA"/>
        </w:rPr>
        <w:t xml:space="preserve">необхідно узагальнено окреслити творчий спадок, систематизувати твори по жанрах, </w:t>
      </w:r>
      <w:proofErr w:type="spellStart"/>
      <w:r>
        <w:rPr>
          <w:lang w:val="uk-UA"/>
        </w:rPr>
        <w:t>спів</w:t>
      </w:r>
      <w:r w:rsidR="009170D2">
        <w:rPr>
          <w:lang w:val="uk-UA"/>
        </w:rPr>
        <w:t>стави</w:t>
      </w:r>
      <w:r>
        <w:rPr>
          <w:lang w:val="uk-UA"/>
        </w:rPr>
        <w:t>ти</w:t>
      </w:r>
      <w:proofErr w:type="spellEnd"/>
      <w:r>
        <w:rPr>
          <w:lang w:val="uk-UA"/>
        </w:rPr>
        <w:t xml:space="preserve"> їх з періодами творчості </w:t>
      </w:r>
      <w:r>
        <w:rPr>
          <w:lang w:val="uk-UA"/>
        </w:rPr>
        <w:lastRenderedPageBreak/>
        <w:t>Й.</w:t>
      </w:r>
      <w:r w:rsidR="00B64BAC">
        <w:rPr>
          <w:lang w:val="uk-UA"/>
        </w:rPr>
        <w:t> </w:t>
      </w:r>
      <w:r>
        <w:rPr>
          <w:lang w:val="uk-UA"/>
        </w:rPr>
        <w:t xml:space="preserve">С. Баха. Для </w:t>
      </w:r>
      <w:r w:rsidR="006E2407">
        <w:rPr>
          <w:lang w:val="uk-UA"/>
        </w:rPr>
        <w:t>конкретизації творчих новацій Й.</w:t>
      </w:r>
      <w:r w:rsidR="00B64BAC">
        <w:rPr>
          <w:lang w:val="uk-UA"/>
        </w:rPr>
        <w:t> </w:t>
      </w:r>
      <w:r w:rsidR="006E2407">
        <w:rPr>
          <w:lang w:val="uk-UA"/>
        </w:rPr>
        <w:t xml:space="preserve">С. Баха треба виокремити найбільш значні твори в кожному жанрі. </w:t>
      </w:r>
      <w:r w:rsidR="0047146A">
        <w:rPr>
          <w:lang w:val="uk-UA"/>
        </w:rPr>
        <w:t xml:space="preserve">В органному </w:t>
      </w:r>
      <w:r w:rsidR="0047146A" w:rsidRPr="004C47DF">
        <w:rPr>
          <w:lang w:val="uk-UA"/>
        </w:rPr>
        <w:t>–</w:t>
      </w:r>
      <w:r w:rsidR="007038A6" w:rsidRPr="004C47DF">
        <w:rPr>
          <w:lang w:val="uk-UA"/>
        </w:rPr>
        <w:t xml:space="preserve"> </w:t>
      </w:r>
      <w:r w:rsidR="00B64BAC" w:rsidRPr="004C47DF">
        <w:rPr>
          <w:lang w:val="uk-UA"/>
        </w:rPr>
        <w:t xml:space="preserve">це </w:t>
      </w:r>
      <w:r w:rsidR="007038A6" w:rsidRPr="004C47DF">
        <w:rPr>
          <w:lang w:val="uk-UA"/>
        </w:rPr>
        <w:t>То</w:t>
      </w:r>
      <w:r w:rsidR="0047146A" w:rsidRPr="004C47DF">
        <w:rPr>
          <w:lang w:val="uk-UA"/>
        </w:rPr>
        <w:t xml:space="preserve">ката та фуга ре мінор; </w:t>
      </w:r>
      <w:r w:rsidR="00B64BAC" w:rsidRPr="004C47DF">
        <w:rPr>
          <w:lang w:val="uk-UA"/>
        </w:rPr>
        <w:t>у</w:t>
      </w:r>
      <w:r w:rsidR="0047146A" w:rsidRPr="004C47DF">
        <w:rPr>
          <w:lang w:val="uk-UA"/>
        </w:rPr>
        <w:t xml:space="preserve"> клавірному – </w:t>
      </w:r>
      <w:r w:rsidR="00B64BAC" w:rsidRPr="004C47DF">
        <w:rPr>
          <w:lang w:val="uk-UA"/>
        </w:rPr>
        <w:t>«</w:t>
      </w:r>
      <w:r w:rsidR="0047146A" w:rsidRPr="004C47DF">
        <w:rPr>
          <w:lang w:val="uk-UA"/>
        </w:rPr>
        <w:t>Добре темперований клавір</w:t>
      </w:r>
      <w:r w:rsidR="00B64BAC" w:rsidRPr="004C47DF">
        <w:rPr>
          <w:lang w:val="uk-UA"/>
        </w:rPr>
        <w:t xml:space="preserve">» </w:t>
      </w:r>
      <w:r w:rsidR="009E7333" w:rsidRPr="004C47DF">
        <w:rPr>
          <w:lang w:val="uk-UA"/>
        </w:rPr>
        <w:t>(</w:t>
      </w:r>
      <w:r w:rsidR="003929C3" w:rsidRPr="004C47DF">
        <w:rPr>
          <w:lang w:val="uk-UA"/>
        </w:rPr>
        <w:t>Прелюдії та фуги</w:t>
      </w:r>
      <w:r w:rsidR="0075136E" w:rsidRPr="004C47DF">
        <w:rPr>
          <w:lang w:val="uk-UA"/>
        </w:rPr>
        <w:t xml:space="preserve"> до мінор, </w:t>
      </w:r>
      <w:r w:rsidR="009E7333" w:rsidRPr="004C47DF">
        <w:rPr>
          <w:lang w:val="uk-UA"/>
        </w:rPr>
        <w:t xml:space="preserve">ре мажор, </w:t>
      </w:r>
      <w:r w:rsidR="0075136E" w:rsidRPr="004C47DF">
        <w:rPr>
          <w:lang w:val="uk-UA"/>
        </w:rPr>
        <w:t>мі бемоль мінор</w:t>
      </w:r>
      <w:r w:rsidR="009E7333" w:rsidRPr="004C47DF">
        <w:rPr>
          <w:lang w:val="uk-UA"/>
        </w:rPr>
        <w:t xml:space="preserve"> </w:t>
      </w:r>
      <w:r w:rsidR="00692B91" w:rsidRPr="004C47DF">
        <w:rPr>
          <w:lang w:val="uk-UA"/>
        </w:rPr>
        <w:t>і</w:t>
      </w:r>
      <w:r w:rsidR="009E7333" w:rsidRPr="004C47DF">
        <w:rPr>
          <w:lang w:val="uk-UA"/>
        </w:rPr>
        <w:t>з</w:t>
      </w:r>
      <w:r w:rsidR="00692B91" w:rsidRPr="004C47DF">
        <w:rPr>
          <w:lang w:val="uk-UA"/>
        </w:rPr>
        <w:t xml:space="preserve"> </w:t>
      </w:r>
      <w:r w:rsidR="009E7333" w:rsidRPr="004C47DF">
        <w:rPr>
          <w:lang w:val="uk-UA"/>
        </w:rPr>
        <w:t>першого</w:t>
      </w:r>
      <w:r w:rsidR="0075136E" w:rsidRPr="004C47DF">
        <w:rPr>
          <w:lang w:val="uk-UA"/>
        </w:rPr>
        <w:t xml:space="preserve"> том</w:t>
      </w:r>
      <w:r w:rsidR="009E7333" w:rsidRPr="004C47DF">
        <w:rPr>
          <w:lang w:val="uk-UA"/>
        </w:rPr>
        <w:t xml:space="preserve">у); </w:t>
      </w:r>
      <w:r w:rsidR="007D0861" w:rsidRPr="004C47DF">
        <w:rPr>
          <w:lang w:val="uk-UA"/>
        </w:rPr>
        <w:t xml:space="preserve">у </w:t>
      </w:r>
      <w:r w:rsidR="008D7B6E">
        <w:rPr>
          <w:lang w:val="uk-UA"/>
        </w:rPr>
        <w:t>ораторіальному</w:t>
      </w:r>
      <w:r w:rsidR="007D0861" w:rsidRPr="004C47DF">
        <w:rPr>
          <w:lang w:val="uk-UA"/>
        </w:rPr>
        <w:t xml:space="preserve"> – «Ст</w:t>
      </w:r>
      <w:r w:rsidR="009A101C" w:rsidRPr="004C47DF">
        <w:rPr>
          <w:lang w:val="uk-UA"/>
        </w:rPr>
        <w:t>р</w:t>
      </w:r>
      <w:r w:rsidR="007D0861" w:rsidRPr="004C47DF">
        <w:rPr>
          <w:lang w:val="uk-UA"/>
        </w:rPr>
        <w:t xml:space="preserve">асті за </w:t>
      </w:r>
      <w:proofErr w:type="spellStart"/>
      <w:r w:rsidR="007D0861" w:rsidRPr="004C47DF">
        <w:rPr>
          <w:lang w:val="uk-UA"/>
        </w:rPr>
        <w:t>Матфієм</w:t>
      </w:r>
      <w:proofErr w:type="spellEnd"/>
      <w:r w:rsidR="007D0861" w:rsidRPr="004C47DF">
        <w:rPr>
          <w:lang w:val="uk-UA"/>
        </w:rPr>
        <w:t>».</w:t>
      </w:r>
    </w:p>
    <w:p w:rsidR="0042791D" w:rsidRPr="0042791D" w:rsidRDefault="0042791D" w:rsidP="00F32600">
      <w:pPr>
        <w:tabs>
          <w:tab w:val="left" w:pos="7151"/>
        </w:tabs>
        <w:spacing w:line="240" w:lineRule="auto"/>
        <w:jc w:val="center"/>
        <w:rPr>
          <w:lang w:val="uk-UA"/>
        </w:rPr>
      </w:pPr>
    </w:p>
    <w:p w:rsidR="006B2E32" w:rsidRDefault="00F32600" w:rsidP="00F32600">
      <w:pPr>
        <w:tabs>
          <w:tab w:val="left" w:pos="7151"/>
        </w:tabs>
        <w:spacing w:line="240" w:lineRule="auto"/>
        <w:jc w:val="center"/>
        <w:rPr>
          <w:b/>
          <w:lang w:val="uk-UA"/>
        </w:rPr>
      </w:pPr>
      <w:r w:rsidRPr="00F32600">
        <w:rPr>
          <w:b/>
          <w:lang w:val="uk-UA"/>
        </w:rPr>
        <w:t xml:space="preserve">Питання </w:t>
      </w:r>
      <w:r w:rsidR="00E20476">
        <w:rPr>
          <w:b/>
          <w:lang w:val="uk-UA"/>
        </w:rPr>
        <w:t>для</w:t>
      </w:r>
      <w:r w:rsidRPr="00F32600">
        <w:rPr>
          <w:b/>
          <w:lang w:val="uk-UA"/>
        </w:rPr>
        <w:t xml:space="preserve"> самоконтролю</w:t>
      </w:r>
      <w:r w:rsidR="001E61F9">
        <w:rPr>
          <w:b/>
          <w:lang w:val="uk-UA"/>
        </w:rPr>
        <w:t xml:space="preserve"> до Теми 2 змістового модулю 1</w:t>
      </w:r>
    </w:p>
    <w:p w:rsidR="002104D4" w:rsidRPr="00F32600" w:rsidRDefault="002104D4" w:rsidP="00F32600">
      <w:pPr>
        <w:tabs>
          <w:tab w:val="left" w:pos="7151"/>
        </w:tabs>
        <w:spacing w:line="240" w:lineRule="auto"/>
        <w:jc w:val="center"/>
        <w:rPr>
          <w:b/>
          <w:lang w:val="uk-UA"/>
        </w:rPr>
      </w:pPr>
    </w:p>
    <w:p w:rsidR="00F32600" w:rsidRDefault="005C4CB4" w:rsidP="009E34FD">
      <w:pPr>
        <w:pStyle w:val="a3"/>
        <w:tabs>
          <w:tab w:val="left" w:pos="7151"/>
        </w:tabs>
        <w:spacing w:line="240" w:lineRule="auto"/>
        <w:ind w:left="-266" w:firstLine="266"/>
        <w:rPr>
          <w:lang w:val="uk-UA"/>
        </w:rPr>
      </w:pPr>
      <w:r>
        <w:rPr>
          <w:lang w:val="uk-UA"/>
        </w:rPr>
        <w:t>1. </w:t>
      </w:r>
      <w:r w:rsidR="004F5962">
        <w:rPr>
          <w:lang w:val="uk-UA"/>
        </w:rPr>
        <w:t>В чому полягала</w:t>
      </w:r>
      <w:r>
        <w:rPr>
          <w:lang w:val="uk-UA"/>
        </w:rPr>
        <w:t xml:space="preserve"> криз</w:t>
      </w:r>
      <w:r w:rsidR="00E912E1">
        <w:rPr>
          <w:lang w:val="uk-UA"/>
        </w:rPr>
        <w:t>а</w:t>
      </w:r>
      <w:r>
        <w:rPr>
          <w:lang w:val="uk-UA"/>
        </w:rPr>
        <w:t xml:space="preserve"> ренесансного гуманізму у Х</w:t>
      </w:r>
      <w:r>
        <w:rPr>
          <w:lang w:val="en-US"/>
        </w:rPr>
        <w:t>V</w:t>
      </w:r>
      <w:r>
        <w:rPr>
          <w:lang w:val="uk-UA"/>
        </w:rPr>
        <w:t>ІІ</w:t>
      </w:r>
      <w:r w:rsidR="00692B91">
        <w:rPr>
          <w:lang w:val="uk-UA"/>
        </w:rPr>
        <w:t xml:space="preserve"> </w:t>
      </w:r>
      <w:r w:rsidR="003929C3">
        <w:rPr>
          <w:lang w:val="uk-UA"/>
        </w:rPr>
        <w:t>столітті</w:t>
      </w:r>
      <w:r>
        <w:rPr>
          <w:lang w:val="uk-UA"/>
        </w:rPr>
        <w:t>?</w:t>
      </w:r>
    </w:p>
    <w:p w:rsidR="000536E2" w:rsidRDefault="005C4CB4" w:rsidP="00B04DC2">
      <w:pPr>
        <w:pStyle w:val="a3"/>
        <w:tabs>
          <w:tab w:val="left" w:pos="7151"/>
        </w:tabs>
        <w:spacing w:line="240" w:lineRule="auto"/>
        <w:ind w:left="0" w:firstLine="0"/>
        <w:rPr>
          <w:lang w:val="uk-UA"/>
        </w:rPr>
      </w:pPr>
      <w:r>
        <w:rPr>
          <w:lang w:val="uk-UA"/>
        </w:rPr>
        <w:t xml:space="preserve">2. До якої </w:t>
      </w:r>
      <w:proofErr w:type="spellStart"/>
      <w:r>
        <w:rPr>
          <w:lang w:val="uk-UA"/>
        </w:rPr>
        <w:t>ідейно</w:t>
      </w:r>
      <w:proofErr w:type="spellEnd"/>
      <w:r>
        <w:rPr>
          <w:lang w:val="uk-UA"/>
        </w:rPr>
        <w:t xml:space="preserve">-філософської епохи належить період </w:t>
      </w:r>
      <w:r w:rsidR="00E912E1" w:rsidRPr="00957B1B">
        <w:rPr>
          <w:lang w:val="uk-UA"/>
        </w:rPr>
        <w:t>Х</w:t>
      </w:r>
      <w:r w:rsidR="00E912E1" w:rsidRPr="00957B1B">
        <w:rPr>
          <w:lang w:val="en-US"/>
        </w:rPr>
        <w:t>V</w:t>
      </w:r>
      <w:r w:rsidR="00E912E1" w:rsidRPr="00957B1B">
        <w:rPr>
          <w:lang w:val="uk-UA"/>
        </w:rPr>
        <w:t>ІІ – перш</w:t>
      </w:r>
      <w:r w:rsidR="00B64BAC" w:rsidRPr="00957B1B">
        <w:rPr>
          <w:lang w:val="uk-UA"/>
        </w:rPr>
        <w:t>ої</w:t>
      </w:r>
      <w:r w:rsidR="00E912E1" w:rsidRPr="00957B1B">
        <w:rPr>
          <w:lang w:val="uk-UA"/>
        </w:rPr>
        <w:t xml:space="preserve"> половин</w:t>
      </w:r>
      <w:r w:rsidR="00B64BAC" w:rsidRPr="00957B1B">
        <w:rPr>
          <w:lang w:val="uk-UA"/>
        </w:rPr>
        <w:t>и</w:t>
      </w:r>
      <w:r w:rsidR="00E912E1" w:rsidRPr="00957B1B">
        <w:rPr>
          <w:lang w:val="uk-UA"/>
        </w:rPr>
        <w:t xml:space="preserve"> Х</w:t>
      </w:r>
      <w:r w:rsidR="00E912E1" w:rsidRPr="00957B1B">
        <w:rPr>
          <w:lang w:val="en-US"/>
        </w:rPr>
        <w:t>V</w:t>
      </w:r>
      <w:r w:rsidR="003929C3" w:rsidRPr="00957B1B">
        <w:rPr>
          <w:lang w:val="uk-UA"/>
        </w:rPr>
        <w:t>ІІІ</w:t>
      </w:r>
      <w:r w:rsidR="003929C3">
        <w:rPr>
          <w:lang w:val="uk-UA"/>
        </w:rPr>
        <w:t xml:space="preserve"> століть</w:t>
      </w:r>
      <w:r w:rsidR="004F5962">
        <w:rPr>
          <w:lang w:val="uk-UA"/>
        </w:rPr>
        <w:t>?</w:t>
      </w:r>
    </w:p>
    <w:p w:rsidR="000536E2" w:rsidRDefault="000536E2" w:rsidP="00B04DC2">
      <w:pPr>
        <w:pStyle w:val="a3"/>
        <w:tabs>
          <w:tab w:val="left" w:pos="7151"/>
        </w:tabs>
        <w:spacing w:line="240" w:lineRule="auto"/>
        <w:ind w:left="0" w:firstLine="0"/>
        <w:rPr>
          <w:lang w:val="uk-UA"/>
        </w:rPr>
      </w:pPr>
      <w:r>
        <w:rPr>
          <w:lang w:val="uk-UA"/>
        </w:rPr>
        <w:t>3. Які філософи були ідеологами</w:t>
      </w:r>
      <w:r w:rsidR="0000041F">
        <w:rPr>
          <w:lang w:val="uk-UA"/>
        </w:rPr>
        <w:t xml:space="preserve"> руху</w:t>
      </w:r>
      <w:r>
        <w:rPr>
          <w:lang w:val="uk-UA"/>
        </w:rPr>
        <w:t xml:space="preserve"> Просвітництва</w:t>
      </w:r>
      <w:r w:rsidR="0000041F">
        <w:rPr>
          <w:lang w:val="uk-UA"/>
        </w:rPr>
        <w:t xml:space="preserve"> в Західній Європі?</w:t>
      </w:r>
    </w:p>
    <w:p w:rsidR="00800128" w:rsidRPr="005C4CB4" w:rsidRDefault="0000041F" w:rsidP="00B04DC2">
      <w:pPr>
        <w:pStyle w:val="a3"/>
        <w:tabs>
          <w:tab w:val="left" w:pos="7151"/>
        </w:tabs>
        <w:spacing w:line="240" w:lineRule="auto"/>
        <w:ind w:left="0" w:firstLine="0"/>
        <w:rPr>
          <w:lang w:val="uk-UA"/>
        </w:rPr>
      </w:pPr>
      <w:r>
        <w:rPr>
          <w:lang w:val="uk-UA"/>
        </w:rPr>
        <w:t>4</w:t>
      </w:r>
      <w:r w:rsidR="003929C3">
        <w:rPr>
          <w:lang w:val="uk-UA"/>
        </w:rPr>
        <w:t>. Які художні стилі с</w:t>
      </w:r>
      <w:r w:rsidR="00800128">
        <w:rPr>
          <w:lang w:val="uk-UA"/>
        </w:rPr>
        <w:t>форм</w:t>
      </w:r>
      <w:r w:rsidR="003929C3">
        <w:rPr>
          <w:lang w:val="uk-UA"/>
        </w:rPr>
        <w:t>ува</w:t>
      </w:r>
      <w:r w:rsidR="00800128">
        <w:rPr>
          <w:lang w:val="uk-UA"/>
        </w:rPr>
        <w:t>лися в епоху Просвітництва?</w:t>
      </w:r>
    </w:p>
    <w:p w:rsidR="00F32600" w:rsidRDefault="00495DB9" w:rsidP="00B04DC2">
      <w:pPr>
        <w:tabs>
          <w:tab w:val="left" w:pos="7151"/>
        </w:tabs>
        <w:spacing w:line="240" w:lineRule="auto"/>
        <w:ind w:firstLine="0"/>
        <w:rPr>
          <w:lang w:val="uk-UA"/>
        </w:rPr>
      </w:pPr>
      <w:r>
        <w:rPr>
          <w:lang w:val="uk-UA"/>
        </w:rPr>
        <w:t xml:space="preserve">5. </w:t>
      </w:r>
      <w:r w:rsidR="008226B9">
        <w:rPr>
          <w:lang w:val="uk-UA"/>
        </w:rPr>
        <w:t>Скільки скрипкових сонат у творчості А.</w:t>
      </w:r>
      <w:r w:rsidR="008226B9">
        <w:rPr>
          <w:lang w:val="en-US"/>
        </w:rPr>
        <w:t> </w:t>
      </w:r>
      <w:proofErr w:type="spellStart"/>
      <w:r w:rsidR="008226B9">
        <w:rPr>
          <w:lang w:val="uk-UA"/>
        </w:rPr>
        <w:t>Кореллі</w:t>
      </w:r>
      <w:proofErr w:type="spellEnd"/>
      <w:r w:rsidR="008226B9">
        <w:rPr>
          <w:lang w:val="uk-UA"/>
        </w:rPr>
        <w:t>?</w:t>
      </w:r>
    </w:p>
    <w:p w:rsidR="008226B9" w:rsidRDefault="008226B9" w:rsidP="00B04DC2">
      <w:pPr>
        <w:tabs>
          <w:tab w:val="left" w:pos="7151"/>
        </w:tabs>
        <w:spacing w:line="240" w:lineRule="auto"/>
        <w:ind w:firstLine="0"/>
        <w:rPr>
          <w:lang w:val="uk-UA"/>
        </w:rPr>
      </w:pPr>
      <w:r>
        <w:rPr>
          <w:lang w:val="uk-UA"/>
        </w:rPr>
        <w:t>6. Скільки різновидів тріо-сонати існує? Які саме?</w:t>
      </w:r>
    </w:p>
    <w:p w:rsidR="008D1C2B" w:rsidRDefault="008D1C2B" w:rsidP="00B04DC2">
      <w:pPr>
        <w:tabs>
          <w:tab w:val="left" w:pos="7151"/>
        </w:tabs>
        <w:spacing w:line="240" w:lineRule="auto"/>
        <w:ind w:firstLine="0"/>
        <w:rPr>
          <w:lang w:val="uk-UA"/>
        </w:rPr>
      </w:pPr>
      <w:r>
        <w:rPr>
          <w:lang w:val="uk-UA"/>
        </w:rPr>
        <w:t xml:space="preserve">7. </w:t>
      </w:r>
      <w:r w:rsidR="00996E43">
        <w:rPr>
          <w:lang w:val="uk-UA"/>
        </w:rPr>
        <w:t xml:space="preserve">Скільки скрипкових концертів  та сонат створив </w:t>
      </w:r>
      <w:proofErr w:type="spellStart"/>
      <w:r w:rsidR="00996E43">
        <w:rPr>
          <w:lang w:val="uk-UA"/>
        </w:rPr>
        <w:t>Дж</w:t>
      </w:r>
      <w:proofErr w:type="spellEnd"/>
      <w:r w:rsidR="00996E43">
        <w:rPr>
          <w:lang w:val="uk-UA"/>
        </w:rPr>
        <w:t>.</w:t>
      </w:r>
      <w:r w:rsidR="003929C3">
        <w:rPr>
          <w:lang w:val="uk-UA"/>
        </w:rPr>
        <w:t> </w:t>
      </w:r>
      <w:proofErr w:type="spellStart"/>
      <w:r w:rsidR="00996E43">
        <w:rPr>
          <w:lang w:val="uk-UA"/>
        </w:rPr>
        <w:t>Тартіні</w:t>
      </w:r>
      <w:proofErr w:type="spellEnd"/>
      <w:r w:rsidR="00996E43">
        <w:rPr>
          <w:lang w:val="uk-UA"/>
        </w:rPr>
        <w:t>?</w:t>
      </w:r>
    </w:p>
    <w:p w:rsidR="003424EE" w:rsidRDefault="003424EE" w:rsidP="00B04DC2">
      <w:pPr>
        <w:tabs>
          <w:tab w:val="left" w:pos="7151"/>
        </w:tabs>
        <w:spacing w:line="240" w:lineRule="auto"/>
        <w:ind w:firstLine="0"/>
        <w:rPr>
          <w:lang w:val="uk-UA"/>
        </w:rPr>
      </w:pPr>
      <w:r>
        <w:rPr>
          <w:lang w:val="uk-UA"/>
        </w:rPr>
        <w:t>8. Який жанр скрипкового мистецтва був улюбленим А. </w:t>
      </w:r>
      <w:proofErr w:type="spellStart"/>
      <w:r>
        <w:rPr>
          <w:lang w:val="uk-UA"/>
        </w:rPr>
        <w:t>Вівальді</w:t>
      </w:r>
      <w:proofErr w:type="spellEnd"/>
      <w:r>
        <w:rPr>
          <w:lang w:val="uk-UA"/>
        </w:rPr>
        <w:t>?</w:t>
      </w:r>
    </w:p>
    <w:p w:rsidR="00996E43" w:rsidRDefault="003E3746" w:rsidP="00B04DC2">
      <w:pPr>
        <w:tabs>
          <w:tab w:val="left" w:pos="7151"/>
        </w:tabs>
        <w:spacing w:line="240" w:lineRule="auto"/>
        <w:ind w:firstLine="0"/>
        <w:rPr>
          <w:lang w:val="uk-UA"/>
        </w:rPr>
      </w:pPr>
      <w:r>
        <w:rPr>
          <w:lang w:val="uk-UA"/>
        </w:rPr>
        <w:t xml:space="preserve">9. Скільки концертів </w:t>
      </w:r>
      <w:r w:rsidR="002C4FA1">
        <w:rPr>
          <w:lang w:val="uk-UA"/>
        </w:rPr>
        <w:t>входи</w:t>
      </w:r>
      <w:r w:rsidR="00D56FF3">
        <w:rPr>
          <w:lang w:val="uk-UA"/>
        </w:rPr>
        <w:t>ть до циклу «Пори року» А.</w:t>
      </w:r>
      <w:r w:rsidR="002C4FA1">
        <w:rPr>
          <w:lang w:val="uk-UA"/>
        </w:rPr>
        <w:t> </w:t>
      </w:r>
      <w:proofErr w:type="spellStart"/>
      <w:r w:rsidR="002C4FA1">
        <w:rPr>
          <w:lang w:val="uk-UA"/>
        </w:rPr>
        <w:t>Вівальді</w:t>
      </w:r>
      <w:proofErr w:type="spellEnd"/>
      <w:r w:rsidR="002C4FA1">
        <w:rPr>
          <w:lang w:val="uk-UA"/>
        </w:rPr>
        <w:t>?</w:t>
      </w:r>
    </w:p>
    <w:p w:rsidR="002C4FA1" w:rsidRDefault="002C4FA1" w:rsidP="00B04DC2">
      <w:pPr>
        <w:tabs>
          <w:tab w:val="left" w:pos="7151"/>
        </w:tabs>
        <w:spacing w:line="240" w:lineRule="auto"/>
        <w:ind w:firstLine="0"/>
        <w:rPr>
          <w:lang w:val="uk-UA"/>
        </w:rPr>
      </w:pPr>
      <w:r>
        <w:rPr>
          <w:lang w:val="uk-UA"/>
        </w:rPr>
        <w:t>10. Для якого інструменту з оркестром написані «Пори року» А. </w:t>
      </w:r>
      <w:proofErr w:type="spellStart"/>
      <w:r>
        <w:rPr>
          <w:lang w:val="uk-UA"/>
        </w:rPr>
        <w:t>Вівальді</w:t>
      </w:r>
      <w:proofErr w:type="spellEnd"/>
      <w:r>
        <w:rPr>
          <w:lang w:val="uk-UA"/>
        </w:rPr>
        <w:t>?</w:t>
      </w:r>
    </w:p>
    <w:p w:rsidR="005E7334" w:rsidRDefault="005E7334" w:rsidP="00B04DC2">
      <w:pPr>
        <w:tabs>
          <w:tab w:val="left" w:pos="7151"/>
        </w:tabs>
        <w:spacing w:line="240" w:lineRule="auto"/>
        <w:ind w:firstLine="0"/>
        <w:rPr>
          <w:lang w:val="uk-UA"/>
        </w:rPr>
      </w:pPr>
      <w:r>
        <w:rPr>
          <w:lang w:val="uk-UA"/>
        </w:rPr>
        <w:t>1</w:t>
      </w:r>
      <w:r w:rsidR="00B822E6">
        <w:rPr>
          <w:lang w:val="uk-UA"/>
        </w:rPr>
        <w:t>1</w:t>
      </w:r>
      <w:r>
        <w:rPr>
          <w:lang w:val="uk-UA"/>
        </w:rPr>
        <w:t>. Який період творчого життя Ж. Б. </w:t>
      </w:r>
      <w:proofErr w:type="spellStart"/>
      <w:r>
        <w:rPr>
          <w:lang w:val="uk-UA"/>
        </w:rPr>
        <w:t>Люллі</w:t>
      </w:r>
      <w:proofErr w:type="spellEnd"/>
      <w:r>
        <w:rPr>
          <w:lang w:val="uk-UA"/>
        </w:rPr>
        <w:t xml:space="preserve"> є </w:t>
      </w:r>
      <w:proofErr w:type="spellStart"/>
      <w:r>
        <w:rPr>
          <w:lang w:val="uk-UA"/>
        </w:rPr>
        <w:t>найпліднішим</w:t>
      </w:r>
      <w:proofErr w:type="spellEnd"/>
      <w:r w:rsidR="00761A00">
        <w:rPr>
          <w:lang w:val="uk-UA"/>
        </w:rPr>
        <w:t xml:space="preserve"> у жанрі опери?</w:t>
      </w:r>
    </w:p>
    <w:p w:rsidR="00C45128" w:rsidRDefault="00B822E6" w:rsidP="00B04DC2">
      <w:pPr>
        <w:tabs>
          <w:tab w:val="left" w:pos="7151"/>
        </w:tabs>
        <w:spacing w:line="240" w:lineRule="auto"/>
        <w:ind w:firstLine="0"/>
        <w:rPr>
          <w:lang w:val="uk-UA"/>
        </w:rPr>
      </w:pPr>
      <w:r>
        <w:rPr>
          <w:lang w:val="uk-UA"/>
        </w:rPr>
        <w:t>12</w:t>
      </w:r>
      <w:r w:rsidR="00C45128">
        <w:rPr>
          <w:lang w:val="uk-UA"/>
        </w:rPr>
        <w:t xml:space="preserve">. </w:t>
      </w:r>
      <w:r w:rsidR="00803B9D">
        <w:rPr>
          <w:lang w:val="uk-UA"/>
        </w:rPr>
        <w:t>Яку функцію виконував оркестр в операх Ж. Ф. Рамо?</w:t>
      </w:r>
    </w:p>
    <w:p w:rsidR="00803B9D" w:rsidRDefault="00B822E6" w:rsidP="00B04DC2">
      <w:pPr>
        <w:tabs>
          <w:tab w:val="left" w:pos="7151"/>
        </w:tabs>
        <w:spacing w:line="240" w:lineRule="auto"/>
        <w:ind w:firstLine="0"/>
        <w:rPr>
          <w:lang w:val="uk-UA"/>
        </w:rPr>
      </w:pPr>
      <w:r>
        <w:rPr>
          <w:lang w:val="uk-UA"/>
        </w:rPr>
        <w:t>1</w:t>
      </w:r>
      <w:r w:rsidR="005E1133">
        <w:rPr>
          <w:lang w:val="uk-UA"/>
        </w:rPr>
        <w:t>3</w:t>
      </w:r>
      <w:r w:rsidR="002657F7">
        <w:rPr>
          <w:lang w:val="uk-UA"/>
        </w:rPr>
        <w:t>. В яких жанрах Г. </w:t>
      </w:r>
      <w:proofErr w:type="spellStart"/>
      <w:r w:rsidR="002657F7">
        <w:rPr>
          <w:lang w:val="uk-UA"/>
        </w:rPr>
        <w:t>Шютц</w:t>
      </w:r>
      <w:proofErr w:type="spellEnd"/>
      <w:r w:rsidR="002657F7">
        <w:rPr>
          <w:lang w:val="uk-UA"/>
        </w:rPr>
        <w:t xml:space="preserve"> був найближчим попередником Й.</w:t>
      </w:r>
      <w:r w:rsidR="00B64BAC">
        <w:rPr>
          <w:lang w:val="uk-UA"/>
        </w:rPr>
        <w:t> </w:t>
      </w:r>
      <w:r w:rsidR="002657F7">
        <w:rPr>
          <w:lang w:val="uk-UA"/>
        </w:rPr>
        <w:t>С. Баха?</w:t>
      </w:r>
    </w:p>
    <w:p w:rsidR="00692B91" w:rsidRDefault="00B822E6" w:rsidP="00B04DC2">
      <w:pPr>
        <w:tabs>
          <w:tab w:val="left" w:pos="7151"/>
        </w:tabs>
        <w:spacing w:line="240" w:lineRule="auto"/>
        <w:ind w:firstLine="0"/>
        <w:rPr>
          <w:lang w:val="uk-UA"/>
        </w:rPr>
      </w:pPr>
      <w:r>
        <w:rPr>
          <w:lang w:val="uk-UA"/>
        </w:rPr>
        <w:t>1</w:t>
      </w:r>
      <w:r w:rsidR="005E1133">
        <w:rPr>
          <w:lang w:val="uk-UA"/>
        </w:rPr>
        <w:t>4</w:t>
      </w:r>
      <w:r w:rsidR="002E5D51">
        <w:rPr>
          <w:lang w:val="uk-UA"/>
        </w:rPr>
        <w:t>. Які властивості музики Р. Кайзера були найвидатнішими?</w:t>
      </w:r>
    </w:p>
    <w:p w:rsidR="00692B91" w:rsidRDefault="005E1133" w:rsidP="00B04DC2">
      <w:pPr>
        <w:tabs>
          <w:tab w:val="left" w:pos="7151"/>
        </w:tabs>
        <w:spacing w:line="240" w:lineRule="auto"/>
        <w:ind w:firstLine="0"/>
        <w:rPr>
          <w:lang w:val="uk-UA"/>
        </w:rPr>
      </w:pPr>
      <w:r>
        <w:rPr>
          <w:lang w:val="uk-UA"/>
        </w:rPr>
        <w:t>15</w:t>
      </w:r>
      <w:r w:rsidR="00F23C42">
        <w:rPr>
          <w:lang w:val="uk-UA"/>
        </w:rPr>
        <w:t>. В яких жанрах стиль Д. </w:t>
      </w:r>
      <w:proofErr w:type="spellStart"/>
      <w:r w:rsidR="00F23C42">
        <w:rPr>
          <w:lang w:val="uk-UA"/>
        </w:rPr>
        <w:t>Букстехуде</w:t>
      </w:r>
      <w:proofErr w:type="spellEnd"/>
      <w:r w:rsidR="00F23C42">
        <w:rPr>
          <w:lang w:val="uk-UA"/>
        </w:rPr>
        <w:t xml:space="preserve"> виявився найбільш яскраво? </w:t>
      </w:r>
    </w:p>
    <w:p w:rsidR="00692B91" w:rsidRDefault="005E1133" w:rsidP="00B04DC2">
      <w:pPr>
        <w:tabs>
          <w:tab w:val="left" w:pos="7151"/>
        </w:tabs>
        <w:spacing w:line="240" w:lineRule="auto"/>
        <w:ind w:firstLine="0"/>
        <w:rPr>
          <w:color w:val="FF0000"/>
          <w:lang w:val="uk-UA"/>
        </w:rPr>
      </w:pPr>
      <w:r>
        <w:rPr>
          <w:lang w:val="uk-UA"/>
        </w:rPr>
        <w:t>16</w:t>
      </w:r>
      <w:r w:rsidR="00090DA1">
        <w:rPr>
          <w:lang w:val="uk-UA"/>
        </w:rPr>
        <w:t xml:space="preserve">. В якому жанрі переважно творив Г. Гендель у період «Лондонської академії»? </w:t>
      </w:r>
    </w:p>
    <w:p w:rsidR="00692B91" w:rsidRDefault="005E1133" w:rsidP="00B04DC2">
      <w:pPr>
        <w:tabs>
          <w:tab w:val="left" w:pos="7151"/>
        </w:tabs>
        <w:spacing w:line="240" w:lineRule="auto"/>
        <w:ind w:firstLine="0"/>
        <w:rPr>
          <w:color w:val="FF0000"/>
          <w:lang w:val="uk-UA"/>
        </w:rPr>
      </w:pPr>
      <w:r>
        <w:rPr>
          <w:lang w:val="uk-UA"/>
        </w:rPr>
        <w:t>17</w:t>
      </w:r>
      <w:r w:rsidR="00090DA1">
        <w:rPr>
          <w:lang w:val="uk-UA"/>
        </w:rPr>
        <w:t>. Якому жанру надавав перевагу Г.</w:t>
      </w:r>
      <w:r w:rsidR="004377C0">
        <w:rPr>
          <w:lang w:val="en-US"/>
        </w:rPr>
        <w:t> </w:t>
      </w:r>
      <w:r w:rsidR="00B64BAC">
        <w:rPr>
          <w:lang w:val="uk-UA"/>
        </w:rPr>
        <w:t>Гендель у 30-</w:t>
      </w:r>
      <w:r w:rsidR="00B64BAC" w:rsidRPr="004C47DF">
        <w:rPr>
          <w:lang w:val="uk-UA"/>
        </w:rPr>
        <w:t>40-</w:t>
      </w:r>
      <w:r w:rsidR="004377C0" w:rsidRPr="004C47DF">
        <w:rPr>
          <w:lang w:val="uk-UA"/>
        </w:rPr>
        <w:t>і роки</w:t>
      </w:r>
      <w:r w:rsidR="003929C3">
        <w:rPr>
          <w:lang w:val="uk-UA"/>
        </w:rPr>
        <w:t xml:space="preserve"> ХVІІІ століття</w:t>
      </w:r>
      <w:r w:rsidR="004377C0">
        <w:rPr>
          <w:lang w:val="uk-UA"/>
        </w:rPr>
        <w:t xml:space="preserve">? </w:t>
      </w:r>
    </w:p>
    <w:p w:rsidR="00692B91" w:rsidRDefault="005E1133" w:rsidP="00B04DC2">
      <w:pPr>
        <w:tabs>
          <w:tab w:val="left" w:pos="7151"/>
        </w:tabs>
        <w:spacing w:line="240" w:lineRule="auto"/>
        <w:ind w:firstLine="0"/>
        <w:rPr>
          <w:color w:val="FF0000"/>
          <w:lang w:val="uk-UA"/>
        </w:rPr>
      </w:pPr>
      <w:r>
        <w:rPr>
          <w:lang w:val="uk-UA"/>
        </w:rPr>
        <w:t>18</w:t>
      </w:r>
      <w:r w:rsidR="004F6414">
        <w:rPr>
          <w:lang w:val="uk-UA"/>
        </w:rPr>
        <w:t>. Скільки періодів прийнято виокремлювати в творчості Й.</w:t>
      </w:r>
      <w:r w:rsidR="00B64BAC">
        <w:rPr>
          <w:lang w:val="uk-UA"/>
        </w:rPr>
        <w:t> </w:t>
      </w:r>
      <w:r w:rsidR="004F6414">
        <w:rPr>
          <w:lang w:val="uk-UA"/>
        </w:rPr>
        <w:t xml:space="preserve">С. Баха? </w:t>
      </w:r>
    </w:p>
    <w:p w:rsidR="00692B91" w:rsidRDefault="005E1133" w:rsidP="00B04DC2">
      <w:pPr>
        <w:tabs>
          <w:tab w:val="left" w:pos="7151"/>
        </w:tabs>
        <w:spacing w:line="240" w:lineRule="auto"/>
        <w:ind w:firstLine="0"/>
        <w:rPr>
          <w:lang w:val="uk-UA"/>
        </w:rPr>
      </w:pPr>
      <w:r>
        <w:rPr>
          <w:lang w:val="uk-UA"/>
        </w:rPr>
        <w:t>19</w:t>
      </w:r>
      <w:r w:rsidR="009C33EF">
        <w:rPr>
          <w:lang w:val="uk-UA"/>
        </w:rPr>
        <w:t>. Які вокально-інструментальні твори є найвидатн</w:t>
      </w:r>
      <w:r w:rsidR="00A21F63">
        <w:rPr>
          <w:lang w:val="uk-UA"/>
        </w:rPr>
        <w:t>іш</w:t>
      </w:r>
      <w:r w:rsidR="009C33EF">
        <w:rPr>
          <w:lang w:val="uk-UA"/>
        </w:rPr>
        <w:t>ими в творчості Й.</w:t>
      </w:r>
      <w:r w:rsidR="00B64BAC">
        <w:rPr>
          <w:lang w:val="uk-UA"/>
        </w:rPr>
        <w:t> </w:t>
      </w:r>
      <w:r w:rsidR="009C33EF">
        <w:rPr>
          <w:lang w:val="uk-UA"/>
        </w:rPr>
        <w:t>С.</w:t>
      </w:r>
      <w:r w:rsidR="00B64BAC">
        <w:rPr>
          <w:lang w:val="uk-UA"/>
        </w:rPr>
        <w:t> </w:t>
      </w:r>
      <w:r w:rsidR="00692B91">
        <w:rPr>
          <w:lang w:val="uk-UA"/>
        </w:rPr>
        <w:t>Баха?</w:t>
      </w:r>
    </w:p>
    <w:p w:rsidR="009C33EF" w:rsidRDefault="005E1133" w:rsidP="00B04DC2">
      <w:pPr>
        <w:tabs>
          <w:tab w:val="left" w:pos="7151"/>
        </w:tabs>
        <w:spacing w:line="240" w:lineRule="auto"/>
        <w:ind w:firstLine="0"/>
        <w:rPr>
          <w:lang w:val="uk-UA"/>
        </w:rPr>
      </w:pPr>
      <w:r>
        <w:rPr>
          <w:lang w:val="uk-UA"/>
        </w:rPr>
        <w:t>20</w:t>
      </w:r>
      <w:r w:rsidR="009C33EF">
        <w:rPr>
          <w:lang w:val="uk-UA"/>
        </w:rPr>
        <w:t xml:space="preserve">. </w:t>
      </w:r>
      <w:r w:rsidR="00A21F63">
        <w:rPr>
          <w:lang w:val="uk-UA"/>
        </w:rPr>
        <w:t>Як</w:t>
      </w:r>
      <w:r w:rsidR="00FA6301">
        <w:rPr>
          <w:lang w:val="uk-UA"/>
        </w:rPr>
        <w:t>а</w:t>
      </w:r>
      <w:r w:rsidR="00A21F63">
        <w:rPr>
          <w:lang w:val="uk-UA"/>
        </w:rPr>
        <w:t xml:space="preserve"> поліфонічн</w:t>
      </w:r>
      <w:r w:rsidR="00FA6301">
        <w:rPr>
          <w:lang w:val="uk-UA"/>
        </w:rPr>
        <w:t>а форма</w:t>
      </w:r>
      <w:r w:rsidR="00A21F63">
        <w:rPr>
          <w:lang w:val="uk-UA"/>
        </w:rPr>
        <w:t xml:space="preserve"> бу</w:t>
      </w:r>
      <w:r w:rsidR="00FA6301">
        <w:rPr>
          <w:lang w:val="uk-UA"/>
        </w:rPr>
        <w:t>ла центральною, майже всеосяжною</w:t>
      </w:r>
      <w:r w:rsidR="00692B91">
        <w:rPr>
          <w:lang w:val="uk-UA"/>
        </w:rPr>
        <w:t xml:space="preserve"> в творчості Й.</w:t>
      </w:r>
      <w:r w:rsidR="00B64BAC">
        <w:rPr>
          <w:lang w:val="uk-UA"/>
        </w:rPr>
        <w:t> </w:t>
      </w:r>
      <w:r w:rsidR="00692B91">
        <w:rPr>
          <w:lang w:val="uk-UA"/>
        </w:rPr>
        <w:t>С. Баха?</w:t>
      </w:r>
    </w:p>
    <w:p w:rsidR="004377C0" w:rsidRDefault="005E1133" w:rsidP="00B04DC2">
      <w:pPr>
        <w:tabs>
          <w:tab w:val="left" w:pos="7151"/>
        </w:tabs>
        <w:spacing w:line="240" w:lineRule="auto"/>
        <w:ind w:firstLine="0"/>
        <w:rPr>
          <w:lang w:val="uk-UA"/>
        </w:rPr>
      </w:pPr>
      <w:r>
        <w:rPr>
          <w:lang w:val="uk-UA"/>
        </w:rPr>
        <w:t>21</w:t>
      </w:r>
      <w:r w:rsidR="00A21F63">
        <w:rPr>
          <w:lang w:val="uk-UA"/>
        </w:rPr>
        <w:t>. Який тип поліфонії Й.</w:t>
      </w:r>
      <w:r w:rsidR="004B742D">
        <w:rPr>
          <w:lang w:val="uk-UA"/>
        </w:rPr>
        <w:t> </w:t>
      </w:r>
      <w:r w:rsidR="00A21F63">
        <w:rPr>
          <w:lang w:val="uk-UA"/>
        </w:rPr>
        <w:t>С.</w:t>
      </w:r>
      <w:r w:rsidR="00A21F63">
        <w:rPr>
          <w:lang w:val="en-US"/>
        </w:rPr>
        <w:t> </w:t>
      </w:r>
      <w:r w:rsidR="00A21F63">
        <w:rPr>
          <w:lang w:val="uk-UA"/>
        </w:rPr>
        <w:t xml:space="preserve">Бах використовував </w:t>
      </w:r>
      <w:r w:rsidR="00002679">
        <w:rPr>
          <w:lang w:val="uk-UA"/>
        </w:rPr>
        <w:t xml:space="preserve">в </w:t>
      </w:r>
      <w:r w:rsidR="00692B91">
        <w:rPr>
          <w:lang w:val="uk-UA"/>
        </w:rPr>
        <w:t>інструментальних творах?</w:t>
      </w:r>
    </w:p>
    <w:p w:rsidR="00692B91" w:rsidRDefault="00692B91" w:rsidP="00B04DC2">
      <w:pPr>
        <w:tabs>
          <w:tab w:val="left" w:pos="7151"/>
        </w:tabs>
        <w:spacing w:line="240" w:lineRule="auto"/>
        <w:ind w:firstLine="0"/>
        <w:rPr>
          <w:lang w:val="uk-UA"/>
        </w:rPr>
      </w:pPr>
    </w:p>
    <w:p w:rsidR="00F32600" w:rsidRDefault="00123274" w:rsidP="00692B91">
      <w:pPr>
        <w:tabs>
          <w:tab w:val="left" w:pos="7151"/>
        </w:tabs>
        <w:spacing w:line="240" w:lineRule="auto"/>
        <w:jc w:val="center"/>
        <w:rPr>
          <w:b/>
          <w:lang w:val="uk-UA"/>
        </w:rPr>
      </w:pPr>
      <w:r>
        <w:rPr>
          <w:b/>
          <w:lang w:val="uk-UA"/>
        </w:rPr>
        <w:t>Практичні завдання</w:t>
      </w:r>
    </w:p>
    <w:p w:rsidR="00123274" w:rsidRPr="00123274" w:rsidRDefault="00123274" w:rsidP="00B04DC2">
      <w:pPr>
        <w:tabs>
          <w:tab w:val="left" w:pos="7151"/>
        </w:tabs>
        <w:spacing w:line="240" w:lineRule="auto"/>
        <w:rPr>
          <w:lang w:val="uk-UA"/>
        </w:rPr>
      </w:pPr>
    </w:p>
    <w:p w:rsidR="000536E2" w:rsidRPr="00800128" w:rsidRDefault="000536E2" w:rsidP="00B04DC2">
      <w:pPr>
        <w:pStyle w:val="a3"/>
        <w:tabs>
          <w:tab w:val="left" w:pos="7151"/>
        </w:tabs>
        <w:spacing w:line="240" w:lineRule="auto"/>
        <w:ind w:left="1080" w:hanging="1080"/>
        <w:rPr>
          <w:lang w:val="uk-UA"/>
        </w:rPr>
      </w:pPr>
      <w:r>
        <w:rPr>
          <w:lang w:val="uk-UA"/>
        </w:rPr>
        <w:t>1. </w:t>
      </w:r>
      <w:r w:rsidR="00800128">
        <w:rPr>
          <w:lang w:val="uk-UA"/>
        </w:rPr>
        <w:t xml:space="preserve">Охарактеризуйте </w:t>
      </w:r>
      <w:r>
        <w:rPr>
          <w:lang w:val="uk-UA"/>
        </w:rPr>
        <w:t>філософські засади Просвітництва.</w:t>
      </w:r>
    </w:p>
    <w:p w:rsidR="00123274" w:rsidRDefault="000536E2" w:rsidP="00B04DC2">
      <w:pPr>
        <w:tabs>
          <w:tab w:val="left" w:pos="7151"/>
        </w:tabs>
        <w:spacing w:line="240" w:lineRule="auto"/>
        <w:ind w:firstLine="0"/>
        <w:rPr>
          <w:lang w:val="uk-UA"/>
        </w:rPr>
      </w:pPr>
      <w:r>
        <w:rPr>
          <w:lang w:val="uk-UA"/>
        </w:rPr>
        <w:t xml:space="preserve">2. </w:t>
      </w:r>
      <w:r w:rsidR="007F10CF">
        <w:rPr>
          <w:lang w:val="uk-UA"/>
        </w:rPr>
        <w:t xml:space="preserve">Порівняйте ідейно-художню </w:t>
      </w:r>
      <w:r w:rsidR="007F10CF" w:rsidRPr="004C47DF">
        <w:rPr>
          <w:lang w:val="uk-UA"/>
        </w:rPr>
        <w:t xml:space="preserve">платформу </w:t>
      </w:r>
      <w:r w:rsidR="004B742D" w:rsidRPr="004C47DF">
        <w:rPr>
          <w:lang w:val="uk-UA"/>
        </w:rPr>
        <w:t>епох</w:t>
      </w:r>
      <w:r w:rsidR="004B742D">
        <w:rPr>
          <w:lang w:val="uk-UA"/>
        </w:rPr>
        <w:t xml:space="preserve"> </w:t>
      </w:r>
      <w:r w:rsidR="007F10CF">
        <w:rPr>
          <w:lang w:val="uk-UA"/>
        </w:rPr>
        <w:t>Відродження та Просвітництва.</w:t>
      </w:r>
    </w:p>
    <w:p w:rsidR="007F10CF" w:rsidRDefault="007F10CF" w:rsidP="00B04DC2">
      <w:pPr>
        <w:tabs>
          <w:tab w:val="left" w:pos="7151"/>
        </w:tabs>
        <w:spacing w:line="240" w:lineRule="auto"/>
        <w:ind w:firstLine="0"/>
        <w:rPr>
          <w:lang w:val="uk-UA"/>
        </w:rPr>
      </w:pPr>
      <w:r>
        <w:rPr>
          <w:lang w:val="uk-UA"/>
        </w:rPr>
        <w:t xml:space="preserve">3. </w:t>
      </w:r>
      <w:proofErr w:type="spellStart"/>
      <w:r>
        <w:rPr>
          <w:lang w:val="uk-UA"/>
        </w:rPr>
        <w:t>Обгрунтуйте</w:t>
      </w:r>
      <w:proofErr w:type="spellEnd"/>
      <w:r>
        <w:rPr>
          <w:lang w:val="uk-UA"/>
        </w:rPr>
        <w:t xml:space="preserve"> основні риси художніх стилі</w:t>
      </w:r>
      <w:r w:rsidR="00C33020">
        <w:rPr>
          <w:lang w:val="uk-UA"/>
        </w:rPr>
        <w:t xml:space="preserve">в </w:t>
      </w:r>
      <w:r w:rsidR="000F64A5">
        <w:rPr>
          <w:lang w:val="uk-UA"/>
        </w:rPr>
        <w:t>маньєризму</w:t>
      </w:r>
      <w:r w:rsidR="0088464B">
        <w:rPr>
          <w:lang w:val="uk-UA"/>
        </w:rPr>
        <w:t xml:space="preserve">, </w:t>
      </w:r>
      <w:r w:rsidR="000F64A5">
        <w:rPr>
          <w:lang w:val="uk-UA"/>
        </w:rPr>
        <w:t>бароко</w:t>
      </w:r>
      <w:r w:rsidR="00C33020">
        <w:rPr>
          <w:lang w:val="uk-UA"/>
        </w:rPr>
        <w:t xml:space="preserve">, </w:t>
      </w:r>
      <w:r w:rsidR="000F64A5">
        <w:rPr>
          <w:lang w:val="uk-UA"/>
        </w:rPr>
        <w:t>рококо</w:t>
      </w:r>
      <w:r w:rsidR="00C33020">
        <w:rPr>
          <w:lang w:val="uk-UA"/>
        </w:rPr>
        <w:t>, класицизму.</w:t>
      </w:r>
    </w:p>
    <w:p w:rsidR="002F1403" w:rsidRPr="004C47DF" w:rsidRDefault="002F1403" w:rsidP="00B04DC2">
      <w:pPr>
        <w:tabs>
          <w:tab w:val="left" w:pos="7151"/>
        </w:tabs>
        <w:spacing w:line="240" w:lineRule="auto"/>
        <w:ind w:firstLine="0"/>
        <w:rPr>
          <w:lang w:val="uk-UA"/>
        </w:rPr>
      </w:pPr>
      <w:r>
        <w:rPr>
          <w:lang w:val="uk-UA"/>
        </w:rPr>
        <w:t>4. Напишіть реферат на тему «</w:t>
      </w:r>
      <w:r w:rsidR="00495DB9">
        <w:rPr>
          <w:lang w:val="uk-UA"/>
        </w:rPr>
        <w:t>Нововведення А. </w:t>
      </w:r>
      <w:proofErr w:type="spellStart"/>
      <w:r w:rsidR="00495DB9">
        <w:rPr>
          <w:lang w:val="uk-UA"/>
        </w:rPr>
        <w:t>Кореллі</w:t>
      </w:r>
      <w:proofErr w:type="spellEnd"/>
      <w:r w:rsidR="00495DB9">
        <w:rPr>
          <w:lang w:val="uk-UA"/>
        </w:rPr>
        <w:t xml:space="preserve"> в жанрі скрипкової </w:t>
      </w:r>
      <w:r w:rsidR="00495DB9" w:rsidRPr="004C47DF">
        <w:rPr>
          <w:lang w:val="uk-UA"/>
        </w:rPr>
        <w:t>сонати»</w:t>
      </w:r>
      <w:r w:rsidR="004B742D" w:rsidRPr="004C47DF">
        <w:rPr>
          <w:lang w:val="uk-UA"/>
        </w:rPr>
        <w:t>.</w:t>
      </w:r>
    </w:p>
    <w:p w:rsidR="00495DB9" w:rsidRPr="00956B97" w:rsidRDefault="00495DB9" w:rsidP="00B04DC2">
      <w:pPr>
        <w:tabs>
          <w:tab w:val="left" w:pos="7151"/>
        </w:tabs>
        <w:spacing w:line="240" w:lineRule="auto"/>
        <w:ind w:firstLine="0"/>
        <w:rPr>
          <w:lang w:val="uk-UA"/>
        </w:rPr>
      </w:pPr>
      <w:r>
        <w:rPr>
          <w:lang w:val="uk-UA"/>
        </w:rPr>
        <w:t>5. </w:t>
      </w:r>
      <w:r w:rsidR="00634AF0">
        <w:rPr>
          <w:lang w:val="uk-UA"/>
        </w:rPr>
        <w:t xml:space="preserve">Систематизуйте основні </w:t>
      </w:r>
      <w:r>
        <w:rPr>
          <w:lang w:val="uk-UA"/>
        </w:rPr>
        <w:t xml:space="preserve">етапи становлення жанру </w:t>
      </w:r>
      <w:r>
        <w:rPr>
          <w:lang w:val="en-US"/>
        </w:rPr>
        <w:t>Concerti</w:t>
      </w:r>
      <w:r w:rsidR="00692B91">
        <w:rPr>
          <w:lang w:val="uk-UA"/>
        </w:rPr>
        <w:t xml:space="preserve"> </w:t>
      </w:r>
      <w:proofErr w:type="spellStart"/>
      <w:r>
        <w:rPr>
          <w:lang w:val="en-US"/>
        </w:rPr>
        <w:t>grossi</w:t>
      </w:r>
      <w:proofErr w:type="spellEnd"/>
      <w:r w:rsidRPr="00956B97">
        <w:rPr>
          <w:lang w:val="uk-UA"/>
        </w:rPr>
        <w:t>.</w:t>
      </w:r>
    </w:p>
    <w:p w:rsidR="00996E43" w:rsidRDefault="00996E43" w:rsidP="00B04DC2">
      <w:pPr>
        <w:tabs>
          <w:tab w:val="left" w:pos="7151"/>
        </w:tabs>
        <w:spacing w:line="240" w:lineRule="auto"/>
        <w:ind w:firstLine="0"/>
        <w:rPr>
          <w:lang w:val="uk-UA"/>
        </w:rPr>
      </w:pPr>
      <w:r>
        <w:rPr>
          <w:lang w:val="uk-UA"/>
        </w:rPr>
        <w:t xml:space="preserve">6. Дайте характеристику творчого спадку </w:t>
      </w:r>
      <w:proofErr w:type="spellStart"/>
      <w:r>
        <w:rPr>
          <w:lang w:val="uk-UA"/>
        </w:rPr>
        <w:t>Дж</w:t>
      </w:r>
      <w:proofErr w:type="spellEnd"/>
      <w:r>
        <w:rPr>
          <w:lang w:val="uk-UA"/>
        </w:rPr>
        <w:t>.</w:t>
      </w:r>
      <w:r w:rsidR="00B87B44">
        <w:rPr>
          <w:lang w:val="uk-UA"/>
        </w:rPr>
        <w:t> </w:t>
      </w:r>
      <w:proofErr w:type="spellStart"/>
      <w:r>
        <w:rPr>
          <w:lang w:val="uk-UA"/>
        </w:rPr>
        <w:t>Тартіні</w:t>
      </w:r>
      <w:proofErr w:type="spellEnd"/>
      <w:r>
        <w:rPr>
          <w:lang w:val="uk-UA"/>
        </w:rPr>
        <w:t>.</w:t>
      </w:r>
    </w:p>
    <w:p w:rsidR="003424EE" w:rsidRDefault="003424EE" w:rsidP="00B04DC2">
      <w:pPr>
        <w:tabs>
          <w:tab w:val="left" w:pos="7151"/>
        </w:tabs>
        <w:spacing w:line="240" w:lineRule="auto"/>
        <w:ind w:firstLine="0"/>
        <w:rPr>
          <w:lang w:val="uk-UA"/>
        </w:rPr>
      </w:pPr>
      <w:r>
        <w:rPr>
          <w:lang w:val="uk-UA"/>
        </w:rPr>
        <w:lastRenderedPageBreak/>
        <w:t xml:space="preserve">7. </w:t>
      </w:r>
      <w:r w:rsidR="00732CD5">
        <w:rPr>
          <w:lang w:val="uk-UA"/>
        </w:rPr>
        <w:t xml:space="preserve">Охарактеризуйте </w:t>
      </w:r>
      <w:r w:rsidR="00B1494C">
        <w:rPr>
          <w:lang w:val="uk-UA"/>
        </w:rPr>
        <w:t>образність у циклі «Пори року» А. </w:t>
      </w:r>
      <w:proofErr w:type="spellStart"/>
      <w:r w:rsidR="00B1494C">
        <w:rPr>
          <w:lang w:val="uk-UA"/>
        </w:rPr>
        <w:t>Вівальді</w:t>
      </w:r>
      <w:proofErr w:type="spellEnd"/>
      <w:r w:rsidR="00B1494C">
        <w:rPr>
          <w:lang w:val="uk-UA"/>
        </w:rPr>
        <w:t>.</w:t>
      </w:r>
    </w:p>
    <w:p w:rsidR="00054460" w:rsidRDefault="00054460" w:rsidP="00B04DC2">
      <w:pPr>
        <w:tabs>
          <w:tab w:val="left" w:pos="7151"/>
        </w:tabs>
        <w:spacing w:line="240" w:lineRule="auto"/>
        <w:ind w:firstLine="0"/>
        <w:rPr>
          <w:lang w:val="uk-UA"/>
        </w:rPr>
      </w:pPr>
      <w:r>
        <w:rPr>
          <w:lang w:val="uk-UA"/>
        </w:rPr>
        <w:t xml:space="preserve">8. </w:t>
      </w:r>
      <w:proofErr w:type="spellStart"/>
      <w:r w:rsidR="00B87B44">
        <w:rPr>
          <w:lang w:val="uk-UA"/>
        </w:rPr>
        <w:t>Обгрунтуйте</w:t>
      </w:r>
      <w:proofErr w:type="spellEnd"/>
      <w:r w:rsidR="00B87B44">
        <w:rPr>
          <w:lang w:val="uk-UA"/>
        </w:rPr>
        <w:t xml:space="preserve"> періодизацію творчості Д. </w:t>
      </w:r>
      <w:proofErr w:type="spellStart"/>
      <w:r w:rsidR="00B87B44">
        <w:rPr>
          <w:lang w:val="uk-UA"/>
        </w:rPr>
        <w:t>Скарлатті</w:t>
      </w:r>
      <w:proofErr w:type="spellEnd"/>
      <w:r w:rsidR="00B87B44">
        <w:rPr>
          <w:lang w:val="uk-UA"/>
        </w:rPr>
        <w:t>.</w:t>
      </w:r>
    </w:p>
    <w:p w:rsidR="007D247E" w:rsidRDefault="00BE5E6B" w:rsidP="00B04DC2">
      <w:pPr>
        <w:tabs>
          <w:tab w:val="left" w:pos="7151"/>
        </w:tabs>
        <w:spacing w:line="240" w:lineRule="auto"/>
        <w:ind w:firstLine="0"/>
        <w:rPr>
          <w:lang w:val="uk-UA"/>
        </w:rPr>
      </w:pPr>
      <w:r>
        <w:rPr>
          <w:lang w:val="uk-UA"/>
        </w:rPr>
        <w:t>9</w:t>
      </w:r>
      <w:r w:rsidR="007D247E">
        <w:rPr>
          <w:lang w:val="uk-UA"/>
        </w:rPr>
        <w:t xml:space="preserve">. </w:t>
      </w:r>
      <w:proofErr w:type="spellStart"/>
      <w:r w:rsidR="007D247E">
        <w:rPr>
          <w:lang w:val="uk-UA"/>
        </w:rPr>
        <w:t>Обгрунтуйте</w:t>
      </w:r>
      <w:proofErr w:type="spellEnd"/>
      <w:r w:rsidR="007D247E">
        <w:rPr>
          <w:lang w:val="uk-UA"/>
        </w:rPr>
        <w:t xml:space="preserve"> суперечлив</w:t>
      </w:r>
      <w:r w:rsidR="00075F78">
        <w:rPr>
          <w:lang w:val="uk-UA"/>
        </w:rPr>
        <w:t>і риси творчої</w:t>
      </w:r>
      <w:r w:rsidR="00454B7F">
        <w:rPr>
          <w:lang w:val="uk-UA"/>
        </w:rPr>
        <w:t xml:space="preserve"> манери Ж. Ф. Рамо</w:t>
      </w:r>
      <w:r w:rsidR="00075F78">
        <w:rPr>
          <w:lang w:val="uk-UA"/>
        </w:rPr>
        <w:t>.</w:t>
      </w:r>
    </w:p>
    <w:p w:rsidR="004F6414" w:rsidRDefault="00075F78" w:rsidP="00B04DC2">
      <w:pPr>
        <w:tabs>
          <w:tab w:val="left" w:pos="7151"/>
        </w:tabs>
        <w:spacing w:line="240" w:lineRule="auto"/>
        <w:ind w:firstLine="0"/>
        <w:rPr>
          <w:lang w:val="uk-UA"/>
        </w:rPr>
      </w:pPr>
      <w:r>
        <w:rPr>
          <w:lang w:val="uk-UA"/>
        </w:rPr>
        <w:t>1</w:t>
      </w:r>
      <w:r w:rsidR="00BE5E6B">
        <w:rPr>
          <w:lang w:val="uk-UA"/>
        </w:rPr>
        <w:t>0</w:t>
      </w:r>
      <w:r>
        <w:rPr>
          <w:lang w:val="uk-UA"/>
        </w:rPr>
        <w:t xml:space="preserve">. </w:t>
      </w:r>
      <w:r w:rsidR="00B04DC2">
        <w:rPr>
          <w:lang w:val="uk-UA"/>
        </w:rPr>
        <w:t xml:space="preserve">Складіть </w:t>
      </w:r>
      <w:r w:rsidR="00BE5E6B">
        <w:rPr>
          <w:lang w:val="uk-UA"/>
        </w:rPr>
        <w:t>перелік</w:t>
      </w:r>
      <w:r w:rsidR="00B04DC2">
        <w:rPr>
          <w:lang w:val="uk-UA"/>
        </w:rPr>
        <w:t xml:space="preserve"> етапів </w:t>
      </w:r>
      <w:r w:rsidR="003B7908">
        <w:rPr>
          <w:lang w:val="uk-UA"/>
        </w:rPr>
        <w:t xml:space="preserve">творчості </w:t>
      </w:r>
      <w:r w:rsidR="008F1FB5">
        <w:rPr>
          <w:lang w:val="uk-UA"/>
        </w:rPr>
        <w:t>Г. </w:t>
      </w:r>
      <w:proofErr w:type="spellStart"/>
      <w:r w:rsidR="008F1FB5">
        <w:rPr>
          <w:lang w:val="uk-UA"/>
        </w:rPr>
        <w:t>Генделя</w:t>
      </w:r>
      <w:proofErr w:type="spellEnd"/>
      <w:r w:rsidR="008F1FB5">
        <w:rPr>
          <w:lang w:val="uk-UA"/>
        </w:rPr>
        <w:t>.</w:t>
      </w:r>
    </w:p>
    <w:p w:rsidR="004F6414" w:rsidRDefault="004F6414" w:rsidP="00B04DC2">
      <w:pPr>
        <w:tabs>
          <w:tab w:val="left" w:pos="7151"/>
        </w:tabs>
        <w:spacing w:line="240" w:lineRule="auto"/>
        <w:ind w:firstLine="0"/>
        <w:rPr>
          <w:lang w:val="uk-UA"/>
        </w:rPr>
      </w:pPr>
      <w:r>
        <w:rPr>
          <w:lang w:val="uk-UA"/>
        </w:rPr>
        <w:t>1</w:t>
      </w:r>
      <w:r w:rsidR="00BE5E6B">
        <w:rPr>
          <w:lang w:val="uk-UA"/>
        </w:rPr>
        <w:t>1</w:t>
      </w:r>
      <w:r>
        <w:rPr>
          <w:lang w:val="uk-UA"/>
        </w:rPr>
        <w:t>. Занотуйте періодизацію творчості Й.</w:t>
      </w:r>
      <w:r w:rsidR="004B742D">
        <w:rPr>
          <w:lang w:val="uk-UA"/>
        </w:rPr>
        <w:t> </w:t>
      </w:r>
      <w:r>
        <w:rPr>
          <w:lang w:val="uk-UA"/>
        </w:rPr>
        <w:t>С. Баха.</w:t>
      </w:r>
    </w:p>
    <w:p w:rsidR="00075F78" w:rsidRDefault="00BE5E6B" w:rsidP="00B04DC2">
      <w:pPr>
        <w:tabs>
          <w:tab w:val="left" w:pos="7151"/>
        </w:tabs>
        <w:spacing w:line="240" w:lineRule="auto"/>
        <w:ind w:firstLine="0"/>
        <w:rPr>
          <w:lang w:val="uk-UA"/>
        </w:rPr>
      </w:pPr>
      <w:r>
        <w:rPr>
          <w:lang w:val="uk-UA"/>
        </w:rPr>
        <w:t>12</w:t>
      </w:r>
      <w:r w:rsidR="00426F8E">
        <w:rPr>
          <w:lang w:val="uk-UA"/>
        </w:rPr>
        <w:t>. Складіть перелік частин ораторі</w:t>
      </w:r>
      <w:r>
        <w:rPr>
          <w:lang w:val="uk-UA"/>
        </w:rPr>
        <w:t xml:space="preserve">ї «Страсті за </w:t>
      </w:r>
      <w:proofErr w:type="spellStart"/>
      <w:r>
        <w:rPr>
          <w:lang w:val="uk-UA"/>
        </w:rPr>
        <w:t>Матф</w:t>
      </w:r>
      <w:r w:rsidR="00426F8E">
        <w:rPr>
          <w:lang w:val="uk-UA"/>
        </w:rPr>
        <w:t>ієм</w:t>
      </w:r>
      <w:proofErr w:type="spellEnd"/>
      <w:r w:rsidR="00426F8E">
        <w:rPr>
          <w:lang w:val="uk-UA"/>
        </w:rPr>
        <w:t>».</w:t>
      </w:r>
    </w:p>
    <w:p w:rsidR="00426F8E" w:rsidRDefault="00BE5E6B" w:rsidP="00B04DC2">
      <w:pPr>
        <w:tabs>
          <w:tab w:val="left" w:pos="7151"/>
        </w:tabs>
        <w:spacing w:line="240" w:lineRule="auto"/>
        <w:ind w:firstLine="0"/>
      </w:pPr>
      <w:r>
        <w:rPr>
          <w:lang w:val="uk-UA"/>
        </w:rPr>
        <w:t>13</w:t>
      </w:r>
      <w:r w:rsidR="00FA6301">
        <w:rPr>
          <w:lang w:val="uk-UA"/>
        </w:rPr>
        <w:t xml:space="preserve">. Проаналізуйте мелодику арії </w:t>
      </w:r>
      <w:r w:rsidR="006B50DE">
        <w:rPr>
          <w:lang w:val="uk-UA"/>
        </w:rPr>
        <w:t>альта «</w:t>
      </w:r>
      <w:proofErr w:type="spellStart"/>
      <w:r w:rsidR="003B57E1">
        <w:t>Змилуйся</w:t>
      </w:r>
      <w:proofErr w:type="spellEnd"/>
      <w:r w:rsidR="006B50DE">
        <w:t xml:space="preserve"> на</w:t>
      </w:r>
      <w:r w:rsidR="003B57E1">
        <w:t>д</w:t>
      </w:r>
      <w:r w:rsidR="003B57E1">
        <w:rPr>
          <w:lang w:val="uk-UA"/>
        </w:rPr>
        <w:t>і</w:t>
      </w:r>
      <w:r w:rsidR="006B50DE">
        <w:t xml:space="preserve"> м</w:t>
      </w:r>
      <w:proofErr w:type="spellStart"/>
      <w:r w:rsidR="003B57E1">
        <w:rPr>
          <w:lang w:val="uk-UA"/>
        </w:rPr>
        <w:t>ною</w:t>
      </w:r>
      <w:proofErr w:type="spellEnd"/>
      <w:r w:rsidR="006B50DE">
        <w:t>».</w:t>
      </w:r>
    </w:p>
    <w:p w:rsidR="005F3602" w:rsidRDefault="005F3602" w:rsidP="000536E2">
      <w:pPr>
        <w:tabs>
          <w:tab w:val="left" w:pos="7151"/>
        </w:tabs>
        <w:spacing w:line="240" w:lineRule="auto"/>
        <w:ind w:firstLine="0"/>
        <w:jc w:val="left"/>
      </w:pPr>
    </w:p>
    <w:p w:rsidR="00B90A51" w:rsidRPr="0086325E" w:rsidRDefault="00B90A51" w:rsidP="00B90A51">
      <w:pPr>
        <w:spacing w:line="240" w:lineRule="auto"/>
        <w:rPr>
          <w:lang w:val="uk-UA"/>
        </w:rPr>
      </w:pPr>
      <w:r w:rsidRPr="0086325E">
        <w:rPr>
          <w:lang w:val="uk-UA"/>
        </w:rPr>
        <w:t>Основна літературі:</w:t>
      </w:r>
      <w:r>
        <w:rPr>
          <w:lang w:val="uk-UA"/>
        </w:rPr>
        <w:t xml:space="preserve"> 2, 11, 14, 24.</w:t>
      </w:r>
    </w:p>
    <w:p w:rsidR="00B90A51" w:rsidRPr="0086325E" w:rsidRDefault="00B90A51" w:rsidP="00B90A51">
      <w:pPr>
        <w:spacing w:line="240" w:lineRule="auto"/>
        <w:rPr>
          <w:lang w:val="uk-UA"/>
        </w:rPr>
      </w:pPr>
      <w:r w:rsidRPr="0086325E">
        <w:rPr>
          <w:lang w:val="uk-UA"/>
        </w:rPr>
        <w:t>Додаткова література:</w:t>
      </w:r>
      <w:r>
        <w:rPr>
          <w:lang w:val="uk-UA"/>
        </w:rPr>
        <w:t xml:space="preserve"> 4.</w:t>
      </w:r>
    </w:p>
    <w:p w:rsidR="0086325E" w:rsidRDefault="0086325E" w:rsidP="00D45217">
      <w:pPr>
        <w:spacing w:line="240" w:lineRule="auto"/>
        <w:rPr>
          <w:b/>
          <w:lang w:val="uk-UA"/>
        </w:rPr>
      </w:pPr>
    </w:p>
    <w:p w:rsidR="0086325E" w:rsidRDefault="0086325E" w:rsidP="00D45217">
      <w:pPr>
        <w:spacing w:line="240" w:lineRule="auto"/>
        <w:rPr>
          <w:b/>
          <w:lang w:val="uk-UA"/>
        </w:rPr>
      </w:pPr>
    </w:p>
    <w:p w:rsidR="00D45217" w:rsidRDefault="002C5FD6" w:rsidP="00D45217">
      <w:pPr>
        <w:spacing w:line="240" w:lineRule="auto"/>
        <w:rPr>
          <w:lang w:val="uk-UA"/>
        </w:rPr>
      </w:pPr>
      <w:r w:rsidRPr="002C5FD6">
        <w:rPr>
          <w:b/>
          <w:lang w:val="uk-UA"/>
        </w:rPr>
        <w:t>Тема 3.</w:t>
      </w:r>
      <w:r w:rsidR="004B742D">
        <w:rPr>
          <w:b/>
          <w:lang w:val="uk-UA"/>
        </w:rPr>
        <w:t xml:space="preserve"> </w:t>
      </w:r>
      <w:r w:rsidR="00D45217" w:rsidRPr="005D0FCF">
        <w:rPr>
          <w:lang w:val="uk-UA"/>
        </w:rPr>
        <w:t>Класицизм в музичному мистецтві</w:t>
      </w:r>
      <w:r w:rsidR="00D45217">
        <w:rPr>
          <w:lang w:val="uk-UA"/>
        </w:rPr>
        <w:t xml:space="preserve"> Західної Європи</w:t>
      </w:r>
      <w:r w:rsidR="00D45217" w:rsidRPr="005D0FCF">
        <w:rPr>
          <w:lang w:val="uk-UA"/>
        </w:rPr>
        <w:t>.</w:t>
      </w:r>
    </w:p>
    <w:p w:rsidR="005F3602" w:rsidRDefault="005F3602" w:rsidP="009A71A7">
      <w:pPr>
        <w:tabs>
          <w:tab w:val="left" w:pos="7151"/>
        </w:tabs>
        <w:spacing w:line="240" w:lineRule="auto"/>
        <w:ind w:firstLine="0"/>
        <w:rPr>
          <w:b/>
          <w:lang w:val="uk-UA"/>
        </w:rPr>
      </w:pPr>
    </w:p>
    <w:p w:rsidR="00D45217" w:rsidRPr="0007608A" w:rsidRDefault="00D45217" w:rsidP="00503639">
      <w:pPr>
        <w:tabs>
          <w:tab w:val="left" w:pos="7151"/>
        </w:tabs>
        <w:spacing w:line="240" w:lineRule="auto"/>
        <w:rPr>
          <w:lang w:val="uk-UA"/>
        </w:rPr>
      </w:pPr>
      <w:r>
        <w:rPr>
          <w:b/>
          <w:lang w:val="uk-UA"/>
        </w:rPr>
        <w:t xml:space="preserve">Мета: </w:t>
      </w:r>
      <w:r w:rsidR="0007608A" w:rsidRPr="0007608A">
        <w:rPr>
          <w:lang w:val="uk-UA"/>
        </w:rPr>
        <w:t>засвоїти</w:t>
      </w:r>
      <w:r w:rsidR="0007608A">
        <w:rPr>
          <w:lang w:val="uk-UA"/>
        </w:rPr>
        <w:t xml:space="preserve"> послідовність закріплення рис класицизму в музичному мистецтві Західної Європи Х</w:t>
      </w:r>
      <w:r w:rsidR="0007608A">
        <w:rPr>
          <w:lang w:val="en-US"/>
        </w:rPr>
        <w:t>V</w:t>
      </w:r>
      <w:r w:rsidR="0007608A">
        <w:rPr>
          <w:lang w:val="uk-UA"/>
        </w:rPr>
        <w:t>ІІІ</w:t>
      </w:r>
      <w:r w:rsidR="00E1562A">
        <w:rPr>
          <w:lang w:val="uk-UA"/>
        </w:rPr>
        <w:t xml:space="preserve"> століття</w:t>
      </w:r>
      <w:r w:rsidR="00664743">
        <w:rPr>
          <w:lang w:val="uk-UA"/>
        </w:rPr>
        <w:t xml:space="preserve">; визначити шлях становлення </w:t>
      </w:r>
      <w:proofErr w:type="spellStart"/>
      <w:r w:rsidR="00664743">
        <w:rPr>
          <w:lang w:val="uk-UA"/>
        </w:rPr>
        <w:t>сонатно</w:t>
      </w:r>
      <w:proofErr w:type="spellEnd"/>
      <w:r w:rsidR="00664743">
        <w:rPr>
          <w:lang w:val="uk-UA"/>
        </w:rPr>
        <w:t xml:space="preserve">-симфонічного циклу </w:t>
      </w:r>
      <w:r w:rsidR="00DF745E">
        <w:rPr>
          <w:lang w:val="uk-UA"/>
        </w:rPr>
        <w:t>у творчості віденських класиків.</w:t>
      </w:r>
    </w:p>
    <w:p w:rsidR="002454F6" w:rsidRDefault="002454F6" w:rsidP="009A71A7">
      <w:pPr>
        <w:tabs>
          <w:tab w:val="left" w:pos="7151"/>
        </w:tabs>
        <w:spacing w:line="240" w:lineRule="auto"/>
        <w:ind w:firstLine="0"/>
        <w:rPr>
          <w:b/>
          <w:lang w:val="uk-UA"/>
        </w:rPr>
      </w:pPr>
    </w:p>
    <w:p w:rsidR="00D45217" w:rsidRDefault="00D45217" w:rsidP="00D45217">
      <w:pPr>
        <w:tabs>
          <w:tab w:val="left" w:pos="7151"/>
        </w:tabs>
        <w:spacing w:line="240" w:lineRule="auto"/>
        <w:ind w:firstLine="0"/>
        <w:jc w:val="center"/>
        <w:rPr>
          <w:b/>
          <w:lang w:val="uk-UA"/>
        </w:rPr>
      </w:pPr>
      <w:r>
        <w:rPr>
          <w:b/>
          <w:lang w:val="uk-UA"/>
        </w:rPr>
        <w:t>План</w:t>
      </w:r>
    </w:p>
    <w:p w:rsidR="00D45217" w:rsidRDefault="00D45217" w:rsidP="00D36327">
      <w:pPr>
        <w:tabs>
          <w:tab w:val="left" w:pos="7151"/>
        </w:tabs>
        <w:spacing w:line="240" w:lineRule="auto"/>
        <w:jc w:val="center"/>
        <w:rPr>
          <w:lang w:val="uk-UA"/>
        </w:rPr>
      </w:pPr>
    </w:p>
    <w:p w:rsidR="00D36327" w:rsidRPr="00D36327" w:rsidRDefault="00D36327" w:rsidP="00D36327">
      <w:pPr>
        <w:pStyle w:val="a3"/>
        <w:tabs>
          <w:tab w:val="left" w:pos="7151"/>
        </w:tabs>
        <w:spacing w:line="240" w:lineRule="auto"/>
        <w:ind w:left="0"/>
        <w:rPr>
          <w:lang w:val="uk-UA"/>
        </w:rPr>
      </w:pPr>
      <w:r>
        <w:rPr>
          <w:lang w:val="uk-UA"/>
        </w:rPr>
        <w:t>1. </w:t>
      </w:r>
      <w:r w:rsidR="0039422D" w:rsidRPr="00D36327">
        <w:rPr>
          <w:lang w:val="uk-UA"/>
        </w:rPr>
        <w:t>Період «</w:t>
      </w:r>
      <w:proofErr w:type="spellStart"/>
      <w:r w:rsidR="0039422D" w:rsidRPr="00D36327">
        <w:rPr>
          <w:lang w:val="uk-UA"/>
        </w:rPr>
        <w:t>п</w:t>
      </w:r>
      <w:r w:rsidR="007B28DD" w:rsidRPr="00D36327">
        <w:rPr>
          <w:lang w:val="uk-UA"/>
        </w:rPr>
        <w:t>е</w:t>
      </w:r>
      <w:r w:rsidR="0039422D" w:rsidRPr="00D36327">
        <w:rPr>
          <w:lang w:val="uk-UA"/>
        </w:rPr>
        <w:t>редкласицизму</w:t>
      </w:r>
      <w:proofErr w:type="spellEnd"/>
      <w:r w:rsidR="0039422D" w:rsidRPr="00D36327">
        <w:rPr>
          <w:lang w:val="uk-UA"/>
        </w:rPr>
        <w:t xml:space="preserve">» в європейському музичному мистецтві. </w:t>
      </w:r>
      <w:r w:rsidR="00DD32BF" w:rsidRPr="00D36327">
        <w:rPr>
          <w:lang w:val="uk-UA"/>
        </w:rPr>
        <w:t>З</w:t>
      </w:r>
      <w:r w:rsidR="0039422D" w:rsidRPr="00D36327">
        <w:rPr>
          <w:lang w:val="uk-UA"/>
        </w:rPr>
        <w:t xml:space="preserve">ародження </w:t>
      </w:r>
      <w:proofErr w:type="spellStart"/>
      <w:r w:rsidR="0039422D" w:rsidRPr="00D36327">
        <w:rPr>
          <w:lang w:val="uk-UA"/>
        </w:rPr>
        <w:t>класицистських</w:t>
      </w:r>
      <w:proofErr w:type="spellEnd"/>
      <w:r w:rsidR="0039422D" w:rsidRPr="00D36327">
        <w:rPr>
          <w:lang w:val="uk-UA"/>
        </w:rPr>
        <w:t xml:space="preserve"> принципів </w:t>
      </w:r>
      <w:r w:rsidR="00DD32BF" w:rsidRPr="00D36327">
        <w:rPr>
          <w:lang w:val="uk-UA"/>
        </w:rPr>
        <w:t>в</w:t>
      </w:r>
      <w:r w:rsidR="00B21D09">
        <w:rPr>
          <w:lang w:val="uk-UA"/>
        </w:rPr>
        <w:t xml:space="preserve"> </w:t>
      </w:r>
      <w:r w:rsidR="002026F9" w:rsidRPr="00D36327">
        <w:rPr>
          <w:lang w:val="uk-UA"/>
        </w:rPr>
        <w:t xml:space="preserve">оперному мистецтві. </w:t>
      </w:r>
    </w:p>
    <w:p w:rsidR="001604FE" w:rsidRPr="00D36327" w:rsidRDefault="00D36327" w:rsidP="00AF5553">
      <w:pPr>
        <w:pStyle w:val="a3"/>
        <w:tabs>
          <w:tab w:val="left" w:pos="7151"/>
        </w:tabs>
        <w:spacing w:line="240" w:lineRule="auto"/>
        <w:ind w:left="0"/>
        <w:rPr>
          <w:lang w:val="uk-UA"/>
        </w:rPr>
      </w:pPr>
      <w:r>
        <w:rPr>
          <w:lang w:val="uk-UA"/>
        </w:rPr>
        <w:t>2. </w:t>
      </w:r>
      <w:r w:rsidR="002026F9" w:rsidRPr="00D36327">
        <w:rPr>
          <w:lang w:val="uk-UA"/>
        </w:rPr>
        <w:t>Попередники</w:t>
      </w:r>
      <w:r w:rsidR="00DD32BF" w:rsidRPr="00D36327">
        <w:rPr>
          <w:lang w:val="uk-UA"/>
        </w:rPr>
        <w:t xml:space="preserve"> «зрілого» класицизму в інструментальному жанрі. </w:t>
      </w:r>
      <w:proofErr w:type="spellStart"/>
      <w:r w:rsidR="00DD32BF" w:rsidRPr="00D36327">
        <w:rPr>
          <w:lang w:val="uk-UA"/>
        </w:rPr>
        <w:t>Мангеймська</w:t>
      </w:r>
      <w:proofErr w:type="spellEnd"/>
      <w:r w:rsidR="00DD32BF" w:rsidRPr="00D36327">
        <w:rPr>
          <w:lang w:val="uk-UA"/>
        </w:rPr>
        <w:t xml:space="preserve"> школа. </w:t>
      </w:r>
      <w:r w:rsidR="002026F9" w:rsidRPr="00D36327">
        <w:rPr>
          <w:lang w:val="uk-UA"/>
        </w:rPr>
        <w:t>Осередки музичного</w:t>
      </w:r>
      <w:r w:rsidR="002001D9">
        <w:rPr>
          <w:lang w:val="uk-UA"/>
        </w:rPr>
        <w:t xml:space="preserve"> інструментального</w:t>
      </w:r>
      <w:r w:rsidR="002026F9" w:rsidRPr="00D36327">
        <w:rPr>
          <w:lang w:val="uk-UA"/>
        </w:rPr>
        <w:t xml:space="preserve"> класицизму </w:t>
      </w:r>
      <w:r w:rsidR="001604FE" w:rsidRPr="00D36327">
        <w:rPr>
          <w:lang w:val="uk-UA"/>
        </w:rPr>
        <w:t xml:space="preserve">Західної Європи </w:t>
      </w:r>
      <w:r w:rsidR="003B74DC" w:rsidRPr="00D36327">
        <w:rPr>
          <w:lang w:val="uk-UA"/>
        </w:rPr>
        <w:t>другої половини</w:t>
      </w:r>
      <w:r w:rsidR="001655E0" w:rsidRPr="00D36327">
        <w:rPr>
          <w:lang w:val="uk-UA"/>
        </w:rPr>
        <w:t xml:space="preserve"> Х</w:t>
      </w:r>
      <w:r w:rsidR="001655E0" w:rsidRPr="00D36327">
        <w:rPr>
          <w:lang w:val="en-US"/>
        </w:rPr>
        <w:t>V</w:t>
      </w:r>
      <w:r w:rsidR="001655E0" w:rsidRPr="00D36327">
        <w:rPr>
          <w:lang w:val="uk-UA"/>
        </w:rPr>
        <w:t>ІІІ</w:t>
      </w:r>
      <w:r w:rsidR="000C1552">
        <w:rPr>
          <w:lang w:val="uk-UA"/>
        </w:rPr>
        <w:t xml:space="preserve"> </w:t>
      </w:r>
      <w:r w:rsidR="001655E0" w:rsidRPr="00D36327">
        <w:rPr>
          <w:lang w:val="uk-UA"/>
        </w:rPr>
        <w:t>ст</w:t>
      </w:r>
      <w:r w:rsidR="00E1562A">
        <w:rPr>
          <w:lang w:val="uk-UA"/>
        </w:rPr>
        <w:t>оліття</w:t>
      </w:r>
      <w:r w:rsidR="001655E0" w:rsidRPr="00D36327">
        <w:rPr>
          <w:lang w:val="uk-UA"/>
        </w:rPr>
        <w:t>.</w:t>
      </w:r>
    </w:p>
    <w:p w:rsidR="00AF5553" w:rsidRDefault="00D773C7" w:rsidP="00AF5553">
      <w:pPr>
        <w:spacing w:line="240" w:lineRule="auto"/>
        <w:rPr>
          <w:lang w:val="uk-UA"/>
        </w:rPr>
      </w:pPr>
      <w:r>
        <w:rPr>
          <w:lang w:val="uk-UA"/>
        </w:rPr>
        <w:t xml:space="preserve">3. </w:t>
      </w:r>
      <w:r w:rsidR="00DE536B">
        <w:rPr>
          <w:lang w:val="uk-UA"/>
        </w:rPr>
        <w:t xml:space="preserve">Різноманіття музичного </w:t>
      </w:r>
      <w:r w:rsidR="00DE536B" w:rsidRPr="00407E19">
        <w:rPr>
          <w:lang w:val="uk-UA"/>
        </w:rPr>
        <w:t>побуту Відня</w:t>
      </w:r>
      <w:r w:rsidR="0016603F" w:rsidRPr="0016603F">
        <w:rPr>
          <w:lang w:val="uk-UA"/>
        </w:rPr>
        <w:t xml:space="preserve"> </w:t>
      </w:r>
      <w:r w:rsidR="002454F6" w:rsidRPr="00D36327">
        <w:rPr>
          <w:lang w:val="uk-UA"/>
        </w:rPr>
        <w:t>Х</w:t>
      </w:r>
      <w:r w:rsidR="002454F6" w:rsidRPr="00D36327">
        <w:rPr>
          <w:lang w:val="en-US"/>
        </w:rPr>
        <w:t>V</w:t>
      </w:r>
      <w:r w:rsidR="002454F6" w:rsidRPr="00D36327">
        <w:rPr>
          <w:lang w:val="uk-UA"/>
        </w:rPr>
        <w:t>ІІІ</w:t>
      </w:r>
      <w:r w:rsidR="0016603F" w:rsidRPr="0016603F">
        <w:t xml:space="preserve"> </w:t>
      </w:r>
      <w:r w:rsidR="002454F6" w:rsidRPr="00D36327">
        <w:rPr>
          <w:lang w:val="uk-UA"/>
        </w:rPr>
        <w:t>ст</w:t>
      </w:r>
      <w:r w:rsidR="00E1562A">
        <w:rPr>
          <w:lang w:val="uk-UA"/>
        </w:rPr>
        <w:t>оліття</w:t>
      </w:r>
      <w:r w:rsidR="002454F6" w:rsidRPr="00D36327">
        <w:rPr>
          <w:lang w:val="uk-UA"/>
        </w:rPr>
        <w:t>.</w:t>
      </w:r>
      <w:r w:rsidR="0016603F" w:rsidRPr="0016603F">
        <w:t xml:space="preserve"> </w:t>
      </w:r>
      <w:r w:rsidR="00540E2B">
        <w:rPr>
          <w:lang w:val="uk-UA"/>
        </w:rPr>
        <w:t>П</w:t>
      </w:r>
      <w:r w:rsidR="00371A95">
        <w:rPr>
          <w:lang w:val="uk-UA"/>
        </w:rPr>
        <w:t xml:space="preserve">ерші симфонії у Відні, їх риси. </w:t>
      </w:r>
      <w:r w:rsidR="0097079B" w:rsidRPr="00956B97">
        <w:rPr>
          <w:lang w:val="uk-UA"/>
        </w:rPr>
        <w:t>Пер</w:t>
      </w:r>
      <w:r w:rsidR="0097079B">
        <w:rPr>
          <w:lang w:val="uk-UA"/>
        </w:rPr>
        <w:t>і</w:t>
      </w:r>
      <w:r w:rsidR="0097079B" w:rsidRPr="00956B97">
        <w:rPr>
          <w:lang w:val="uk-UA"/>
        </w:rPr>
        <w:t xml:space="preserve">одизація </w:t>
      </w:r>
      <w:r w:rsidR="0097079B">
        <w:rPr>
          <w:lang w:val="uk-UA"/>
        </w:rPr>
        <w:t>творчості Й. </w:t>
      </w:r>
      <w:proofErr w:type="spellStart"/>
      <w:r w:rsidR="0097079B">
        <w:rPr>
          <w:lang w:val="uk-UA"/>
        </w:rPr>
        <w:t>Гайдна</w:t>
      </w:r>
      <w:proofErr w:type="spellEnd"/>
      <w:r w:rsidR="0097079B">
        <w:rPr>
          <w:lang w:val="uk-UA"/>
        </w:rPr>
        <w:t xml:space="preserve">. </w:t>
      </w:r>
      <w:r w:rsidR="004F7340">
        <w:rPr>
          <w:lang w:val="uk-UA"/>
        </w:rPr>
        <w:t>«Паризькі» та «</w:t>
      </w:r>
      <w:r w:rsidR="00FC2B32">
        <w:rPr>
          <w:lang w:val="uk-UA"/>
        </w:rPr>
        <w:t>Лондонські</w:t>
      </w:r>
      <w:r w:rsidR="004F7340">
        <w:rPr>
          <w:lang w:val="uk-UA"/>
        </w:rPr>
        <w:t>» симфонії.</w:t>
      </w:r>
      <w:r w:rsidR="00AF5553">
        <w:rPr>
          <w:lang w:val="uk-UA"/>
        </w:rPr>
        <w:t xml:space="preserve"> Створення </w:t>
      </w:r>
      <w:proofErr w:type="spellStart"/>
      <w:r w:rsidR="00AF5553">
        <w:rPr>
          <w:lang w:val="uk-UA"/>
        </w:rPr>
        <w:t>сонатно</w:t>
      </w:r>
      <w:proofErr w:type="spellEnd"/>
      <w:r w:rsidR="00AF5553">
        <w:rPr>
          <w:lang w:val="uk-UA"/>
        </w:rPr>
        <w:t xml:space="preserve">-симфонічного циклу, </w:t>
      </w:r>
      <w:r w:rsidR="00156A1B">
        <w:rPr>
          <w:lang w:val="uk-UA"/>
        </w:rPr>
        <w:t xml:space="preserve">закріплення функцій частин циклу, </w:t>
      </w:r>
      <w:r w:rsidR="00AF5553">
        <w:rPr>
          <w:lang w:val="uk-UA"/>
        </w:rPr>
        <w:t xml:space="preserve">оформлення сонатного </w:t>
      </w:r>
      <w:r w:rsidR="00AF5553">
        <w:rPr>
          <w:lang w:val="en-US"/>
        </w:rPr>
        <w:t>allegro</w:t>
      </w:r>
      <w:r w:rsidR="00156A1B">
        <w:rPr>
          <w:lang w:val="uk-UA"/>
        </w:rPr>
        <w:t>, жанровість як основа третьої частини, методи тематичного розвитку.</w:t>
      </w:r>
    </w:p>
    <w:p w:rsidR="00D773C7" w:rsidRPr="00503639" w:rsidRDefault="00D773C7" w:rsidP="004B3716">
      <w:pPr>
        <w:tabs>
          <w:tab w:val="left" w:pos="2751"/>
        </w:tabs>
        <w:spacing w:line="240" w:lineRule="auto"/>
        <w:rPr>
          <w:lang w:val="uk-UA"/>
        </w:rPr>
      </w:pPr>
      <w:r>
        <w:rPr>
          <w:lang w:val="uk-UA"/>
        </w:rPr>
        <w:t xml:space="preserve">4. </w:t>
      </w:r>
      <w:r w:rsidR="004B3716">
        <w:rPr>
          <w:lang w:val="uk-UA"/>
        </w:rPr>
        <w:t xml:space="preserve">Провідні тенденції в музичному мистецтві Австрії та Німеччини </w:t>
      </w:r>
      <w:r w:rsidR="004B3716" w:rsidRPr="00D36327">
        <w:rPr>
          <w:lang w:val="uk-UA"/>
        </w:rPr>
        <w:t>Х</w:t>
      </w:r>
      <w:r w:rsidR="004B3716" w:rsidRPr="00D36327">
        <w:rPr>
          <w:lang w:val="en-US"/>
        </w:rPr>
        <w:t>V</w:t>
      </w:r>
      <w:r w:rsidR="004B3716" w:rsidRPr="00D36327">
        <w:rPr>
          <w:lang w:val="uk-UA"/>
        </w:rPr>
        <w:t>ІІІ</w:t>
      </w:r>
      <w:r w:rsidR="0016603F" w:rsidRPr="0016603F">
        <w:rPr>
          <w:lang w:val="uk-UA"/>
        </w:rPr>
        <w:t xml:space="preserve"> </w:t>
      </w:r>
      <w:r w:rsidR="004B3716" w:rsidRPr="00D36327">
        <w:rPr>
          <w:lang w:val="uk-UA"/>
        </w:rPr>
        <w:t>ст</w:t>
      </w:r>
      <w:r w:rsidR="00E1562A">
        <w:rPr>
          <w:lang w:val="uk-UA"/>
        </w:rPr>
        <w:t>оліття</w:t>
      </w:r>
      <w:r w:rsidR="004B3716" w:rsidRPr="00D36327">
        <w:rPr>
          <w:lang w:val="uk-UA"/>
        </w:rPr>
        <w:t>.</w:t>
      </w:r>
      <w:r w:rsidR="0016603F" w:rsidRPr="0016603F">
        <w:rPr>
          <w:lang w:val="uk-UA"/>
        </w:rPr>
        <w:t xml:space="preserve"> </w:t>
      </w:r>
      <w:r w:rsidR="00045E1A">
        <w:rPr>
          <w:lang w:val="uk-UA"/>
        </w:rPr>
        <w:t>Корені тво</w:t>
      </w:r>
      <w:r w:rsidR="004D2521">
        <w:rPr>
          <w:lang w:val="uk-UA"/>
        </w:rPr>
        <w:t>рчості В. Моцарта, її періодизація</w:t>
      </w:r>
      <w:r w:rsidR="00045E1A">
        <w:rPr>
          <w:lang w:val="uk-UA"/>
        </w:rPr>
        <w:t>. Основні ідейні та художні з</w:t>
      </w:r>
      <w:r w:rsidR="0023185C">
        <w:rPr>
          <w:lang w:val="uk-UA"/>
        </w:rPr>
        <w:t>асади творчості В. Моцарта.</w:t>
      </w:r>
      <w:r w:rsidR="00CD6128">
        <w:rPr>
          <w:lang w:val="uk-UA"/>
        </w:rPr>
        <w:t xml:space="preserve"> Досягнення В.</w:t>
      </w:r>
      <w:r w:rsidR="00CD6128">
        <w:rPr>
          <w:lang w:val="en-US"/>
        </w:rPr>
        <w:t> </w:t>
      </w:r>
      <w:r w:rsidR="00CD6128">
        <w:rPr>
          <w:lang w:val="uk-UA"/>
        </w:rPr>
        <w:t xml:space="preserve">Моцарта в оперному </w:t>
      </w:r>
      <w:r w:rsidR="00CD6128" w:rsidRPr="00503639">
        <w:rPr>
          <w:lang w:val="uk-UA"/>
        </w:rPr>
        <w:t>жанрі (типи арій</w:t>
      </w:r>
      <w:r w:rsidR="004D2521" w:rsidRPr="004D2521">
        <w:rPr>
          <w:lang w:val="uk-UA"/>
        </w:rPr>
        <w:t xml:space="preserve"> </w:t>
      </w:r>
      <w:r w:rsidR="004D2521">
        <w:rPr>
          <w:lang w:val="uk-UA"/>
        </w:rPr>
        <w:noBreakHyphen/>
        <w:t xml:space="preserve"> </w:t>
      </w:r>
      <w:r w:rsidR="004D2521" w:rsidRPr="00503639">
        <w:rPr>
          <w:lang w:val="uk-UA"/>
        </w:rPr>
        <w:t>від італійської опери</w:t>
      </w:r>
      <w:r w:rsidR="00CD6128" w:rsidRPr="00503639">
        <w:rPr>
          <w:lang w:val="uk-UA"/>
        </w:rPr>
        <w:t>, драматичні сцени</w:t>
      </w:r>
      <w:r w:rsidR="002D3DF8" w:rsidRPr="002D3DF8">
        <w:rPr>
          <w:lang w:val="uk-UA"/>
        </w:rPr>
        <w:t xml:space="preserve"> </w:t>
      </w:r>
      <w:r w:rsidR="002D3DF8">
        <w:rPr>
          <w:lang w:val="uk-UA"/>
        </w:rPr>
        <w:noBreakHyphen/>
        <w:t xml:space="preserve"> </w:t>
      </w:r>
      <w:r w:rsidR="002D3DF8" w:rsidRPr="00503639">
        <w:rPr>
          <w:lang w:val="uk-UA"/>
        </w:rPr>
        <w:t>від К. В. Глюка</w:t>
      </w:r>
      <w:r w:rsidR="00CD6128" w:rsidRPr="00503639">
        <w:rPr>
          <w:lang w:val="uk-UA"/>
        </w:rPr>
        <w:t xml:space="preserve">; </w:t>
      </w:r>
      <w:r w:rsidR="0005096A" w:rsidRPr="00503639">
        <w:rPr>
          <w:lang w:val="uk-UA"/>
        </w:rPr>
        <w:t>збага</w:t>
      </w:r>
      <w:r w:rsidR="002D3DF8">
        <w:rPr>
          <w:lang w:val="uk-UA"/>
        </w:rPr>
        <w:t>чення</w:t>
      </w:r>
      <w:r w:rsidR="0005096A" w:rsidRPr="00503639">
        <w:rPr>
          <w:lang w:val="uk-UA"/>
        </w:rPr>
        <w:t xml:space="preserve"> музичн</w:t>
      </w:r>
      <w:r w:rsidR="002D3DF8">
        <w:rPr>
          <w:lang w:val="uk-UA"/>
        </w:rPr>
        <w:t>ої</w:t>
      </w:r>
      <w:r w:rsidR="0005096A" w:rsidRPr="00503639">
        <w:rPr>
          <w:lang w:val="uk-UA"/>
        </w:rPr>
        <w:t xml:space="preserve"> концепці</w:t>
      </w:r>
      <w:r w:rsidR="002D3DF8">
        <w:rPr>
          <w:lang w:val="uk-UA"/>
        </w:rPr>
        <w:t>ї</w:t>
      </w:r>
      <w:r w:rsidR="0005096A" w:rsidRPr="00503639">
        <w:rPr>
          <w:lang w:val="uk-UA"/>
        </w:rPr>
        <w:t xml:space="preserve"> опери).</w:t>
      </w:r>
    </w:p>
    <w:p w:rsidR="004B3716" w:rsidRDefault="00DA0BFA" w:rsidP="00B367BA">
      <w:pPr>
        <w:tabs>
          <w:tab w:val="left" w:pos="7151"/>
        </w:tabs>
        <w:spacing w:line="240" w:lineRule="auto"/>
        <w:rPr>
          <w:lang w:val="uk-UA"/>
        </w:rPr>
      </w:pPr>
      <w:r w:rsidRPr="00B21D09">
        <w:rPr>
          <w:lang w:val="uk-UA"/>
        </w:rPr>
        <w:t>5. Музика французької револю</w:t>
      </w:r>
      <w:r w:rsidR="006215ED" w:rsidRPr="00B21D09">
        <w:rPr>
          <w:lang w:val="uk-UA"/>
        </w:rPr>
        <w:t xml:space="preserve">ції 1789 року та </w:t>
      </w:r>
      <w:r w:rsidRPr="00B21D09">
        <w:rPr>
          <w:lang w:val="uk-UA"/>
        </w:rPr>
        <w:t>ідейн</w:t>
      </w:r>
      <w:r w:rsidR="006215ED" w:rsidRPr="00B21D09">
        <w:rPr>
          <w:lang w:val="uk-UA"/>
        </w:rPr>
        <w:t>о-художня</w:t>
      </w:r>
      <w:r>
        <w:rPr>
          <w:lang w:val="uk-UA"/>
        </w:rPr>
        <w:t xml:space="preserve"> спадкоємність творчості Л. Бетховена</w:t>
      </w:r>
      <w:r w:rsidR="006215ED">
        <w:rPr>
          <w:lang w:val="uk-UA"/>
        </w:rPr>
        <w:t xml:space="preserve">. Основні жанри творчості, принцип музичного мислення </w:t>
      </w:r>
      <w:r w:rsidR="00151CC4">
        <w:rPr>
          <w:lang w:val="uk-UA"/>
        </w:rPr>
        <w:t xml:space="preserve">Л. Бетховена. </w:t>
      </w:r>
    </w:p>
    <w:p w:rsidR="004B3716" w:rsidRDefault="004B3716" w:rsidP="00B367BA">
      <w:pPr>
        <w:tabs>
          <w:tab w:val="left" w:pos="7151"/>
        </w:tabs>
        <w:spacing w:line="240" w:lineRule="auto"/>
        <w:rPr>
          <w:lang w:val="uk-UA"/>
        </w:rPr>
      </w:pPr>
    </w:p>
    <w:p w:rsidR="00B367BA" w:rsidRPr="00503639" w:rsidRDefault="00B367BA" w:rsidP="00B367BA">
      <w:pPr>
        <w:tabs>
          <w:tab w:val="left" w:pos="7151"/>
        </w:tabs>
        <w:spacing w:line="240" w:lineRule="auto"/>
        <w:rPr>
          <w:lang w:val="uk-UA"/>
        </w:rPr>
      </w:pPr>
      <w:r>
        <w:rPr>
          <w:lang w:val="uk-UA"/>
        </w:rPr>
        <w:t xml:space="preserve">У вивченні </w:t>
      </w:r>
      <w:r w:rsidRPr="00B442FB">
        <w:rPr>
          <w:i/>
          <w:lang w:val="uk-UA"/>
        </w:rPr>
        <w:t>п</w:t>
      </w:r>
      <w:r w:rsidR="00FC0A33" w:rsidRPr="00B442FB">
        <w:rPr>
          <w:i/>
          <w:lang w:val="uk-UA"/>
        </w:rPr>
        <w:t>ершого питання</w:t>
      </w:r>
      <w:r w:rsidR="00FC0A33">
        <w:rPr>
          <w:lang w:val="uk-UA"/>
        </w:rPr>
        <w:t xml:space="preserve"> варто спочатку позначити риси суспільно-інтелектуального </w:t>
      </w:r>
      <w:r w:rsidR="00FC0A33" w:rsidRPr="00503639">
        <w:rPr>
          <w:lang w:val="uk-UA"/>
        </w:rPr>
        <w:t xml:space="preserve">життя </w:t>
      </w:r>
      <w:r w:rsidR="004B742D" w:rsidRPr="00503639">
        <w:rPr>
          <w:lang w:val="uk-UA"/>
        </w:rPr>
        <w:t>Західної</w:t>
      </w:r>
      <w:r w:rsidR="004B742D" w:rsidRPr="004B742D">
        <w:rPr>
          <w:color w:val="FF0000"/>
          <w:lang w:val="uk-UA"/>
        </w:rPr>
        <w:t xml:space="preserve"> </w:t>
      </w:r>
      <w:r w:rsidR="00FC0A33">
        <w:rPr>
          <w:lang w:val="uk-UA"/>
        </w:rPr>
        <w:t xml:space="preserve">Європи, зв’язок з ідеями Просвітництва, вказати </w:t>
      </w:r>
      <w:r w:rsidR="00517B93">
        <w:rPr>
          <w:lang w:val="uk-UA"/>
        </w:rPr>
        <w:t xml:space="preserve">на </w:t>
      </w:r>
      <w:proofErr w:type="spellStart"/>
      <w:r w:rsidR="00517B93">
        <w:rPr>
          <w:lang w:val="uk-UA"/>
        </w:rPr>
        <w:t>несинхронність</w:t>
      </w:r>
      <w:proofErr w:type="spellEnd"/>
      <w:r w:rsidR="00517B93">
        <w:rPr>
          <w:lang w:val="uk-UA"/>
        </w:rPr>
        <w:t xml:space="preserve"> виникнення </w:t>
      </w:r>
      <w:proofErr w:type="spellStart"/>
      <w:r w:rsidR="00517B93">
        <w:rPr>
          <w:lang w:val="uk-UA"/>
        </w:rPr>
        <w:t>класицистських</w:t>
      </w:r>
      <w:proofErr w:type="spellEnd"/>
      <w:r w:rsidR="00517B93">
        <w:rPr>
          <w:lang w:val="uk-UA"/>
        </w:rPr>
        <w:t xml:space="preserve"> рис в музичних культурах різних народів, а також </w:t>
      </w:r>
      <w:r w:rsidR="00FC0A33">
        <w:rPr>
          <w:lang w:val="uk-UA"/>
        </w:rPr>
        <w:t>на домінуванн</w:t>
      </w:r>
      <w:r w:rsidR="00C064A3">
        <w:rPr>
          <w:lang w:val="uk-UA"/>
        </w:rPr>
        <w:t>я певних</w:t>
      </w:r>
      <w:r w:rsidR="00FC0A33">
        <w:rPr>
          <w:lang w:val="uk-UA"/>
        </w:rPr>
        <w:t xml:space="preserve"> жанрів музичного мистецтва у різних країнах</w:t>
      </w:r>
      <w:r w:rsidR="00634AF0">
        <w:rPr>
          <w:lang w:val="uk-UA"/>
        </w:rPr>
        <w:t xml:space="preserve"> </w:t>
      </w:r>
      <w:r w:rsidR="00517B93">
        <w:rPr>
          <w:lang w:val="uk-UA"/>
        </w:rPr>
        <w:noBreakHyphen/>
      </w:r>
      <w:r w:rsidR="004B742D">
        <w:rPr>
          <w:lang w:val="uk-UA"/>
        </w:rPr>
        <w:t xml:space="preserve"> тож </w:t>
      </w:r>
      <w:proofErr w:type="spellStart"/>
      <w:r w:rsidR="00EF36E4">
        <w:rPr>
          <w:lang w:val="uk-UA"/>
        </w:rPr>
        <w:t>в</w:t>
      </w:r>
      <w:r w:rsidR="003367CB" w:rsidRPr="00503639">
        <w:rPr>
          <w:lang w:val="uk-UA"/>
        </w:rPr>
        <w:t>нести</w:t>
      </w:r>
      <w:proofErr w:type="spellEnd"/>
      <w:r w:rsidR="003367CB" w:rsidRPr="00503639">
        <w:rPr>
          <w:lang w:val="uk-UA"/>
        </w:rPr>
        <w:t xml:space="preserve"> ясність у послідовність розгляду</w:t>
      </w:r>
      <w:r w:rsidR="00D773C7" w:rsidRPr="00503639">
        <w:rPr>
          <w:lang w:val="uk-UA"/>
        </w:rPr>
        <w:t xml:space="preserve"> </w:t>
      </w:r>
      <w:r w:rsidR="00D773C7" w:rsidRPr="00503639">
        <w:rPr>
          <w:lang w:val="uk-UA"/>
        </w:rPr>
        <w:lastRenderedPageBreak/>
        <w:t>процесу</w:t>
      </w:r>
      <w:r w:rsidR="003367CB" w:rsidRPr="00503639">
        <w:rPr>
          <w:lang w:val="uk-UA"/>
        </w:rPr>
        <w:t xml:space="preserve"> становлення </w:t>
      </w:r>
      <w:r w:rsidR="00DD0F4C" w:rsidRPr="00503639">
        <w:rPr>
          <w:lang w:val="uk-UA"/>
        </w:rPr>
        <w:t xml:space="preserve">музичного класицизму </w:t>
      </w:r>
      <w:r w:rsidR="003367CB" w:rsidRPr="00503639">
        <w:rPr>
          <w:lang w:val="uk-UA"/>
        </w:rPr>
        <w:t xml:space="preserve">в музичному мистецтві </w:t>
      </w:r>
      <w:r w:rsidR="00517B93" w:rsidRPr="00503639">
        <w:rPr>
          <w:lang w:val="uk-UA"/>
        </w:rPr>
        <w:t>Західної Європи.</w:t>
      </w:r>
    </w:p>
    <w:p w:rsidR="00D356EB" w:rsidRDefault="00805C02" w:rsidP="00ED0586">
      <w:pPr>
        <w:tabs>
          <w:tab w:val="left" w:pos="7151"/>
        </w:tabs>
        <w:spacing w:line="240" w:lineRule="auto"/>
        <w:rPr>
          <w:lang w:val="uk-UA"/>
        </w:rPr>
      </w:pPr>
      <w:r w:rsidRPr="00503639">
        <w:rPr>
          <w:lang w:val="uk-UA"/>
        </w:rPr>
        <w:t xml:space="preserve">Слід визнати, </w:t>
      </w:r>
      <w:r w:rsidR="00373B28" w:rsidRPr="00503639">
        <w:rPr>
          <w:lang w:val="uk-UA"/>
        </w:rPr>
        <w:t>що</w:t>
      </w:r>
      <w:r w:rsidR="007624EB" w:rsidRPr="00503639">
        <w:rPr>
          <w:lang w:val="uk-UA"/>
        </w:rPr>
        <w:t xml:space="preserve"> така характерна </w:t>
      </w:r>
      <w:r w:rsidR="00ED0586" w:rsidRPr="00503639">
        <w:rPr>
          <w:lang w:val="uk-UA"/>
        </w:rPr>
        <w:t>рис</w:t>
      </w:r>
      <w:r w:rsidR="007624EB" w:rsidRPr="00503639">
        <w:rPr>
          <w:lang w:val="uk-UA"/>
        </w:rPr>
        <w:t>а</w:t>
      </w:r>
      <w:r w:rsidR="00373B28" w:rsidRPr="00503639">
        <w:rPr>
          <w:lang w:val="uk-UA"/>
        </w:rPr>
        <w:t xml:space="preserve"> другої половини</w:t>
      </w:r>
      <w:r w:rsidR="00ED0586" w:rsidRPr="00503639">
        <w:rPr>
          <w:lang w:val="uk-UA"/>
        </w:rPr>
        <w:t xml:space="preserve"> Х</w:t>
      </w:r>
      <w:r w:rsidR="00ED0586" w:rsidRPr="00503639">
        <w:rPr>
          <w:lang w:val="en-US"/>
        </w:rPr>
        <w:t>V</w:t>
      </w:r>
      <w:r w:rsidR="00ED0586" w:rsidRPr="00503639">
        <w:rPr>
          <w:lang w:val="uk-UA"/>
        </w:rPr>
        <w:t>ІІІ</w:t>
      </w:r>
      <w:r w:rsidR="0016603F" w:rsidRPr="00503639">
        <w:rPr>
          <w:lang w:val="uk-UA"/>
        </w:rPr>
        <w:t xml:space="preserve"> </w:t>
      </w:r>
      <w:r w:rsidR="00ED0586" w:rsidRPr="00503639">
        <w:rPr>
          <w:lang w:val="uk-UA"/>
        </w:rPr>
        <w:t>ст</w:t>
      </w:r>
      <w:r w:rsidR="00E1562A" w:rsidRPr="00503639">
        <w:rPr>
          <w:lang w:val="uk-UA"/>
        </w:rPr>
        <w:t>оліття,</w:t>
      </w:r>
      <w:r w:rsidR="0016603F" w:rsidRPr="00503639">
        <w:rPr>
          <w:lang w:val="uk-UA"/>
        </w:rPr>
        <w:t xml:space="preserve"> </w:t>
      </w:r>
      <w:r w:rsidR="007624EB" w:rsidRPr="00503639">
        <w:rPr>
          <w:lang w:val="uk-UA"/>
        </w:rPr>
        <w:t>як боротьба</w:t>
      </w:r>
      <w:r w:rsidR="007B28DD" w:rsidRPr="00503639">
        <w:rPr>
          <w:lang w:val="uk-UA"/>
        </w:rPr>
        <w:t xml:space="preserve"> художніх стилів і напрямів</w:t>
      </w:r>
      <w:r w:rsidR="00E1562A" w:rsidRPr="00503639">
        <w:rPr>
          <w:lang w:val="uk-UA"/>
        </w:rPr>
        <w:t>,</w:t>
      </w:r>
      <w:r w:rsidR="007624EB" w:rsidRPr="00503639">
        <w:rPr>
          <w:lang w:val="uk-UA"/>
        </w:rPr>
        <w:t xml:space="preserve"> пов’язана з боротьбою нови</w:t>
      </w:r>
      <w:r w:rsidR="004B742D" w:rsidRPr="00503639">
        <w:rPr>
          <w:lang w:val="uk-UA"/>
        </w:rPr>
        <w:t>х</w:t>
      </w:r>
      <w:r w:rsidR="007624EB" w:rsidRPr="00503639">
        <w:rPr>
          <w:lang w:val="uk-UA"/>
        </w:rPr>
        <w:t xml:space="preserve"> </w:t>
      </w:r>
      <w:r w:rsidR="007B28DD" w:rsidRPr="00503639">
        <w:rPr>
          <w:lang w:val="uk-UA"/>
        </w:rPr>
        <w:t>ідеал</w:t>
      </w:r>
      <w:r w:rsidR="004B742D" w:rsidRPr="00503639">
        <w:rPr>
          <w:lang w:val="uk-UA"/>
        </w:rPr>
        <w:t>ів</w:t>
      </w:r>
      <w:r w:rsidR="007B28DD" w:rsidRPr="00503639">
        <w:rPr>
          <w:lang w:val="uk-UA"/>
        </w:rPr>
        <w:t xml:space="preserve"> епохи Просвітництва на засадах розуму </w:t>
      </w:r>
      <w:r w:rsidR="005A5050" w:rsidRPr="00503639">
        <w:rPr>
          <w:lang w:val="uk-UA"/>
        </w:rPr>
        <w:t>та залишками</w:t>
      </w:r>
      <w:r w:rsidR="003068F8" w:rsidRPr="00503639">
        <w:rPr>
          <w:lang w:val="uk-UA"/>
        </w:rPr>
        <w:t xml:space="preserve"> </w:t>
      </w:r>
      <w:r w:rsidRPr="00503639">
        <w:rPr>
          <w:lang w:val="uk-UA"/>
        </w:rPr>
        <w:t>феодально-станов</w:t>
      </w:r>
      <w:r w:rsidR="005A5050" w:rsidRPr="00503639">
        <w:rPr>
          <w:lang w:val="uk-UA"/>
        </w:rPr>
        <w:t>ого</w:t>
      </w:r>
      <w:r w:rsidRPr="00503639">
        <w:rPr>
          <w:lang w:val="uk-UA"/>
        </w:rPr>
        <w:t xml:space="preserve"> уст</w:t>
      </w:r>
      <w:r w:rsidR="005A5050" w:rsidRPr="00503639">
        <w:rPr>
          <w:lang w:val="uk-UA"/>
        </w:rPr>
        <w:t>р</w:t>
      </w:r>
      <w:r w:rsidRPr="00503639">
        <w:rPr>
          <w:lang w:val="uk-UA"/>
        </w:rPr>
        <w:t>о</w:t>
      </w:r>
      <w:r w:rsidR="005A5050" w:rsidRPr="00503639">
        <w:rPr>
          <w:lang w:val="uk-UA"/>
        </w:rPr>
        <w:t>ю суспільства</w:t>
      </w:r>
      <w:r w:rsidRPr="00503639">
        <w:rPr>
          <w:lang w:val="uk-UA"/>
        </w:rPr>
        <w:t xml:space="preserve">. Варто відзначити, що </w:t>
      </w:r>
      <w:r w:rsidR="005A5050" w:rsidRPr="00503639">
        <w:rPr>
          <w:lang w:val="uk-UA"/>
        </w:rPr>
        <w:t>нові</w:t>
      </w:r>
      <w:r w:rsidR="005A5050">
        <w:rPr>
          <w:lang w:val="uk-UA"/>
        </w:rPr>
        <w:t xml:space="preserve"> ідеали укорінювались в Італії та Франції</w:t>
      </w:r>
      <w:r w:rsidR="003068F8">
        <w:rPr>
          <w:lang w:val="uk-UA"/>
        </w:rPr>
        <w:t xml:space="preserve"> </w:t>
      </w:r>
      <w:r w:rsidR="00567FF9">
        <w:rPr>
          <w:lang w:val="uk-UA"/>
        </w:rPr>
        <w:t>раніше за інші країни</w:t>
      </w:r>
      <w:r w:rsidR="005A5050">
        <w:rPr>
          <w:lang w:val="uk-UA"/>
        </w:rPr>
        <w:t xml:space="preserve">. Обов’язково треба </w:t>
      </w:r>
      <w:r w:rsidR="00C0171A">
        <w:rPr>
          <w:lang w:val="uk-UA"/>
        </w:rPr>
        <w:t>вказати</w:t>
      </w:r>
      <w:r w:rsidR="00E1562A">
        <w:rPr>
          <w:lang w:val="uk-UA"/>
        </w:rPr>
        <w:t xml:space="preserve"> на те</w:t>
      </w:r>
      <w:r w:rsidR="001F23A6">
        <w:rPr>
          <w:lang w:val="uk-UA"/>
        </w:rPr>
        <w:t xml:space="preserve">, що в музичному мистецтві цих країн провідне місце посідала опера. Тож розгляд зародження </w:t>
      </w:r>
      <w:proofErr w:type="spellStart"/>
      <w:r w:rsidR="001F23A6">
        <w:rPr>
          <w:lang w:val="uk-UA"/>
        </w:rPr>
        <w:t>класицистських</w:t>
      </w:r>
      <w:proofErr w:type="spellEnd"/>
      <w:r w:rsidR="001F23A6">
        <w:rPr>
          <w:lang w:val="uk-UA"/>
        </w:rPr>
        <w:t xml:space="preserve"> принципів</w:t>
      </w:r>
      <w:r w:rsidR="003068F8">
        <w:rPr>
          <w:lang w:val="uk-UA"/>
        </w:rPr>
        <w:t xml:space="preserve"> </w:t>
      </w:r>
      <w:r w:rsidR="00E1562A">
        <w:rPr>
          <w:lang w:val="uk-UA"/>
        </w:rPr>
        <w:t>слід</w:t>
      </w:r>
      <w:r w:rsidR="00B777DE">
        <w:rPr>
          <w:lang w:val="uk-UA"/>
        </w:rPr>
        <w:t xml:space="preserve"> починати з мистецтва Італії та Франції </w:t>
      </w:r>
      <w:r w:rsidR="00815C61">
        <w:rPr>
          <w:lang w:val="uk-UA"/>
        </w:rPr>
        <w:t xml:space="preserve">саме </w:t>
      </w:r>
      <w:r w:rsidR="00B777DE">
        <w:rPr>
          <w:lang w:val="uk-UA"/>
        </w:rPr>
        <w:t xml:space="preserve">в оперному жанрі. </w:t>
      </w:r>
    </w:p>
    <w:p w:rsidR="00702170" w:rsidRDefault="002A4D30" w:rsidP="00ED0586">
      <w:pPr>
        <w:tabs>
          <w:tab w:val="left" w:pos="7151"/>
        </w:tabs>
        <w:spacing w:line="240" w:lineRule="auto"/>
        <w:rPr>
          <w:lang w:val="uk-UA"/>
        </w:rPr>
      </w:pPr>
      <w:r>
        <w:rPr>
          <w:lang w:val="uk-UA"/>
        </w:rPr>
        <w:t xml:space="preserve">Неаполітанська школа: опера </w:t>
      </w:r>
      <w:proofErr w:type="spellStart"/>
      <w:r>
        <w:rPr>
          <w:lang w:val="en-US"/>
        </w:rPr>
        <w:t>seria</w:t>
      </w:r>
      <w:proofErr w:type="spellEnd"/>
      <w:r w:rsidR="000C1552">
        <w:t xml:space="preserve"> </w:t>
      </w:r>
      <w:r>
        <w:rPr>
          <w:lang w:val="uk-UA"/>
        </w:rPr>
        <w:t xml:space="preserve">та опера </w:t>
      </w:r>
      <w:r>
        <w:rPr>
          <w:lang w:val="en-US"/>
        </w:rPr>
        <w:t>buffa</w:t>
      </w:r>
      <w:r w:rsidR="00942519">
        <w:rPr>
          <w:lang w:val="uk-UA"/>
        </w:rPr>
        <w:t xml:space="preserve">. </w:t>
      </w:r>
      <w:r w:rsidR="006811A6">
        <w:rPr>
          <w:lang w:val="uk-UA"/>
        </w:rPr>
        <w:t xml:space="preserve">Суть кризи опери </w:t>
      </w:r>
      <w:proofErr w:type="spellStart"/>
      <w:r w:rsidR="00516FD9">
        <w:rPr>
          <w:lang w:val="en-US"/>
        </w:rPr>
        <w:t>seria</w:t>
      </w:r>
      <w:proofErr w:type="spellEnd"/>
      <w:r w:rsidR="00001953">
        <w:rPr>
          <w:lang w:val="uk-UA"/>
        </w:rPr>
        <w:t xml:space="preserve"> (відділення вокальної партії від драми, домінування віртуозного начала, ряд завершених арій, дуетів, ансамблів)</w:t>
      </w:r>
      <w:r w:rsidR="00516FD9">
        <w:rPr>
          <w:lang w:val="uk-UA"/>
        </w:rPr>
        <w:t>, ви</w:t>
      </w:r>
      <w:r w:rsidR="00001953">
        <w:rPr>
          <w:lang w:val="uk-UA"/>
        </w:rPr>
        <w:t>окремлення</w:t>
      </w:r>
      <w:r w:rsidR="003068F8">
        <w:rPr>
          <w:lang w:val="uk-UA"/>
        </w:rPr>
        <w:t xml:space="preserve"> </w:t>
      </w:r>
      <w:r w:rsidR="00942519">
        <w:rPr>
          <w:lang w:val="uk-UA"/>
        </w:rPr>
        <w:t xml:space="preserve">інтермедій з </w:t>
      </w:r>
      <w:r w:rsidR="008446B7">
        <w:rPr>
          <w:lang w:val="uk-UA"/>
        </w:rPr>
        <w:t xml:space="preserve">опери </w:t>
      </w:r>
      <w:proofErr w:type="spellStart"/>
      <w:r w:rsidR="008446B7">
        <w:rPr>
          <w:lang w:val="en-US"/>
        </w:rPr>
        <w:t>seria</w:t>
      </w:r>
      <w:proofErr w:type="spellEnd"/>
      <w:r w:rsidR="003068F8">
        <w:rPr>
          <w:lang w:val="uk-UA"/>
        </w:rPr>
        <w:t xml:space="preserve"> </w:t>
      </w:r>
      <w:r w:rsidR="00D443A5">
        <w:rPr>
          <w:lang w:val="uk-UA"/>
        </w:rPr>
        <w:t>та об’єднання в невелику самостійну виставу,</w:t>
      </w:r>
      <w:r w:rsidR="00A16A4A">
        <w:rPr>
          <w:lang w:val="uk-UA"/>
        </w:rPr>
        <w:t xml:space="preserve"> в</w:t>
      </w:r>
      <w:r w:rsidR="008446B7" w:rsidRPr="00956B97">
        <w:rPr>
          <w:lang w:val="uk-UA"/>
        </w:rPr>
        <w:t xml:space="preserve"> окремий жанр</w:t>
      </w:r>
      <w:r w:rsidR="00312909">
        <w:rPr>
          <w:lang w:val="uk-UA"/>
        </w:rPr>
        <w:t>, значення інтермедії як</w:t>
      </w:r>
      <w:r w:rsidR="008446B7">
        <w:rPr>
          <w:lang w:val="uk-UA"/>
        </w:rPr>
        <w:t xml:space="preserve"> прародительк</w:t>
      </w:r>
      <w:r w:rsidR="00312909">
        <w:rPr>
          <w:lang w:val="uk-UA"/>
        </w:rPr>
        <w:t>и</w:t>
      </w:r>
      <w:r w:rsidR="003068F8">
        <w:rPr>
          <w:lang w:val="uk-UA"/>
        </w:rPr>
        <w:t xml:space="preserve"> </w:t>
      </w:r>
      <w:r w:rsidR="00312909">
        <w:rPr>
          <w:lang w:val="uk-UA"/>
        </w:rPr>
        <w:t>опери</w:t>
      </w:r>
      <w:r w:rsidR="003068F8">
        <w:rPr>
          <w:lang w:val="uk-UA"/>
        </w:rPr>
        <w:t xml:space="preserve"> </w:t>
      </w:r>
      <w:r w:rsidR="008446B7">
        <w:rPr>
          <w:lang w:val="en-US"/>
        </w:rPr>
        <w:t>buffa</w:t>
      </w:r>
      <w:r w:rsidR="008446B7">
        <w:rPr>
          <w:lang w:val="uk-UA"/>
        </w:rPr>
        <w:t>.</w:t>
      </w:r>
    </w:p>
    <w:p w:rsidR="003E42B5" w:rsidRPr="00E1562A" w:rsidRDefault="00134E48" w:rsidP="00ED0586">
      <w:pPr>
        <w:tabs>
          <w:tab w:val="left" w:pos="7151"/>
        </w:tabs>
        <w:spacing w:line="240" w:lineRule="auto"/>
        <w:rPr>
          <w:lang w:val="uk-UA"/>
        </w:rPr>
      </w:pPr>
      <w:r>
        <w:rPr>
          <w:lang w:val="uk-UA"/>
        </w:rPr>
        <w:t xml:space="preserve">Необхідно </w:t>
      </w:r>
      <w:r w:rsidRPr="00503639">
        <w:rPr>
          <w:lang w:val="uk-UA"/>
        </w:rPr>
        <w:t xml:space="preserve">висвітити особливості формування </w:t>
      </w:r>
      <w:r w:rsidR="00065CCA" w:rsidRPr="00503639">
        <w:rPr>
          <w:lang w:val="uk-UA"/>
        </w:rPr>
        <w:t>нов</w:t>
      </w:r>
      <w:r w:rsidRPr="00503639">
        <w:rPr>
          <w:lang w:val="uk-UA"/>
        </w:rPr>
        <w:t>ої</w:t>
      </w:r>
      <w:r w:rsidR="00065CCA" w:rsidRPr="00503639">
        <w:rPr>
          <w:lang w:val="uk-UA"/>
        </w:rPr>
        <w:t xml:space="preserve"> музичн</w:t>
      </w:r>
      <w:r w:rsidRPr="00503639">
        <w:rPr>
          <w:lang w:val="uk-UA"/>
        </w:rPr>
        <w:t>ої</w:t>
      </w:r>
      <w:r w:rsidR="00065CCA" w:rsidRPr="00503639">
        <w:rPr>
          <w:lang w:val="uk-UA"/>
        </w:rPr>
        <w:t xml:space="preserve"> естетик</w:t>
      </w:r>
      <w:r w:rsidRPr="00503639">
        <w:rPr>
          <w:lang w:val="uk-UA"/>
        </w:rPr>
        <w:t>и</w:t>
      </w:r>
      <w:r w:rsidR="00065CCA" w:rsidRPr="00503639">
        <w:rPr>
          <w:lang w:val="uk-UA"/>
        </w:rPr>
        <w:t xml:space="preserve"> просвітителів </w:t>
      </w:r>
      <w:r w:rsidRPr="00503639">
        <w:rPr>
          <w:lang w:val="uk-UA"/>
        </w:rPr>
        <w:t>у Франції.</w:t>
      </w:r>
      <w:r w:rsidR="003068F8" w:rsidRPr="00503639">
        <w:rPr>
          <w:lang w:val="uk-UA"/>
        </w:rPr>
        <w:t xml:space="preserve"> </w:t>
      </w:r>
      <w:r w:rsidR="00CF236B" w:rsidRPr="00503639">
        <w:rPr>
          <w:lang w:val="uk-UA"/>
        </w:rPr>
        <w:t xml:space="preserve">Перш </w:t>
      </w:r>
      <w:r w:rsidR="003E42B5" w:rsidRPr="00503639">
        <w:rPr>
          <w:lang w:val="uk-UA"/>
        </w:rPr>
        <w:t xml:space="preserve">за все, </w:t>
      </w:r>
      <w:r w:rsidR="009A0D18">
        <w:rPr>
          <w:lang w:val="uk-UA"/>
        </w:rPr>
        <w:t>в оперному жанрі</w:t>
      </w:r>
      <w:r w:rsidR="003E42B5" w:rsidRPr="00503639">
        <w:rPr>
          <w:lang w:val="uk-UA"/>
        </w:rPr>
        <w:t xml:space="preserve"> (думки </w:t>
      </w:r>
      <w:r w:rsidR="006D0F15">
        <w:rPr>
          <w:lang w:val="uk-UA"/>
        </w:rPr>
        <w:t>Д. </w:t>
      </w:r>
      <w:r w:rsidR="003E42B5" w:rsidRPr="00503639">
        <w:rPr>
          <w:lang w:val="uk-UA"/>
        </w:rPr>
        <w:t xml:space="preserve">Дідро, </w:t>
      </w:r>
      <w:r w:rsidR="006D0F15">
        <w:rPr>
          <w:lang w:val="uk-UA"/>
        </w:rPr>
        <w:t>Ж-Ж. </w:t>
      </w:r>
      <w:r w:rsidR="003E42B5" w:rsidRPr="00503639">
        <w:rPr>
          <w:lang w:val="uk-UA"/>
        </w:rPr>
        <w:t xml:space="preserve">Руссо, </w:t>
      </w:r>
      <w:r w:rsidR="006D0F15">
        <w:rPr>
          <w:lang w:val="uk-UA"/>
        </w:rPr>
        <w:t>Ж. </w:t>
      </w:r>
      <w:proofErr w:type="spellStart"/>
      <w:r w:rsidR="006D0F15">
        <w:rPr>
          <w:lang w:val="uk-UA"/>
        </w:rPr>
        <w:t>д</w:t>
      </w:r>
      <w:r w:rsidR="00503639" w:rsidRPr="00503639">
        <w:rPr>
          <w:lang w:val="uk-UA"/>
        </w:rPr>
        <w:t>’</w:t>
      </w:r>
      <w:r w:rsidR="006D0F15">
        <w:rPr>
          <w:lang w:val="uk-UA"/>
        </w:rPr>
        <w:t>А</w:t>
      </w:r>
      <w:r w:rsidR="003E42B5" w:rsidRPr="00503639">
        <w:rPr>
          <w:lang w:val="uk-UA"/>
        </w:rPr>
        <w:t>ламбера</w:t>
      </w:r>
      <w:proofErr w:type="spellEnd"/>
      <w:r w:rsidR="003E42B5" w:rsidRPr="00503639">
        <w:rPr>
          <w:lang w:val="uk-UA"/>
        </w:rPr>
        <w:t xml:space="preserve">). </w:t>
      </w:r>
      <w:r w:rsidR="00CF236B" w:rsidRPr="00503639">
        <w:rPr>
          <w:lang w:val="uk-UA"/>
        </w:rPr>
        <w:t xml:space="preserve">До характеристики тенденцій </w:t>
      </w:r>
      <w:r w:rsidR="005E5F86" w:rsidRPr="00503639">
        <w:rPr>
          <w:lang w:val="uk-UA"/>
        </w:rPr>
        <w:t>«</w:t>
      </w:r>
      <w:proofErr w:type="spellStart"/>
      <w:r w:rsidR="005E5F86" w:rsidRPr="00503639">
        <w:rPr>
          <w:lang w:val="uk-UA"/>
        </w:rPr>
        <w:t>п</w:t>
      </w:r>
      <w:r w:rsidR="00E1562A" w:rsidRPr="00503639">
        <w:rPr>
          <w:lang w:val="uk-UA"/>
        </w:rPr>
        <w:t>е</w:t>
      </w:r>
      <w:r w:rsidR="005E5F86" w:rsidRPr="00503639">
        <w:rPr>
          <w:lang w:val="uk-UA"/>
        </w:rPr>
        <w:t>редкласициму</w:t>
      </w:r>
      <w:proofErr w:type="spellEnd"/>
      <w:r w:rsidR="005E5F86" w:rsidRPr="00503639">
        <w:rPr>
          <w:lang w:val="uk-UA"/>
        </w:rPr>
        <w:t xml:space="preserve">» </w:t>
      </w:r>
      <w:r w:rsidR="00CF236B" w:rsidRPr="00503639">
        <w:rPr>
          <w:lang w:val="uk-UA"/>
        </w:rPr>
        <w:t>у Франції слід підходити</w:t>
      </w:r>
      <w:r w:rsidR="00401ABC" w:rsidRPr="00503639">
        <w:rPr>
          <w:lang w:val="uk-UA"/>
        </w:rPr>
        <w:t xml:space="preserve"> через аналіз </w:t>
      </w:r>
      <w:r w:rsidR="005E5F86" w:rsidRPr="00503639">
        <w:rPr>
          <w:lang w:val="uk-UA"/>
        </w:rPr>
        <w:t>оперн</w:t>
      </w:r>
      <w:r w:rsidR="00401ABC" w:rsidRPr="00503639">
        <w:rPr>
          <w:lang w:val="uk-UA"/>
        </w:rPr>
        <w:t>ої</w:t>
      </w:r>
      <w:r w:rsidR="005E5F86" w:rsidRPr="00503639">
        <w:rPr>
          <w:lang w:val="uk-UA"/>
        </w:rPr>
        <w:t xml:space="preserve"> та клавесинн</w:t>
      </w:r>
      <w:r w:rsidR="00401ABC" w:rsidRPr="00503639">
        <w:rPr>
          <w:lang w:val="uk-UA"/>
        </w:rPr>
        <w:t>ої</w:t>
      </w:r>
      <w:r w:rsidR="005E5F86" w:rsidRPr="00503639">
        <w:rPr>
          <w:lang w:val="uk-UA"/>
        </w:rPr>
        <w:t xml:space="preserve"> музи</w:t>
      </w:r>
      <w:r w:rsidR="00401ABC" w:rsidRPr="00503639">
        <w:rPr>
          <w:lang w:val="uk-UA"/>
        </w:rPr>
        <w:t>ки Ж.</w:t>
      </w:r>
      <w:r w:rsidR="00E1562A" w:rsidRPr="00503639">
        <w:rPr>
          <w:lang w:val="uk-UA"/>
        </w:rPr>
        <w:t> </w:t>
      </w:r>
      <w:r w:rsidR="00401ABC" w:rsidRPr="00503639">
        <w:rPr>
          <w:lang w:val="uk-UA"/>
        </w:rPr>
        <w:t>Ф. Рамо, через</w:t>
      </w:r>
      <w:r w:rsidR="0016603F" w:rsidRPr="00503639">
        <w:rPr>
          <w:lang w:val="uk-UA"/>
        </w:rPr>
        <w:t xml:space="preserve"> </w:t>
      </w:r>
      <w:r w:rsidR="00401ABC" w:rsidRPr="00503639">
        <w:rPr>
          <w:lang w:val="uk-UA"/>
        </w:rPr>
        <w:t xml:space="preserve">розкриття </w:t>
      </w:r>
      <w:r w:rsidR="006574A2" w:rsidRPr="00503639">
        <w:rPr>
          <w:lang w:val="uk-UA"/>
        </w:rPr>
        <w:t>закономірн</w:t>
      </w:r>
      <w:r w:rsidR="00401ABC" w:rsidRPr="00503639">
        <w:rPr>
          <w:lang w:val="uk-UA"/>
        </w:rPr>
        <w:t>ості</w:t>
      </w:r>
      <w:r w:rsidR="0016603F" w:rsidRPr="00503639">
        <w:rPr>
          <w:lang w:val="uk-UA"/>
        </w:rPr>
        <w:t xml:space="preserve"> </w:t>
      </w:r>
      <w:r w:rsidR="00EA03B1" w:rsidRPr="00503639">
        <w:rPr>
          <w:lang w:val="uk-UA"/>
        </w:rPr>
        <w:t>оперної реформи К.</w:t>
      </w:r>
      <w:r w:rsidR="00E1562A" w:rsidRPr="00503639">
        <w:rPr>
          <w:lang w:val="uk-UA"/>
        </w:rPr>
        <w:t> </w:t>
      </w:r>
      <w:r w:rsidR="00EA03B1" w:rsidRPr="00503639">
        <w:rPr>
          <w:lang w:val="uk-UA"/>
        </w:rPr>
        <w:t xml:space="preserve">В. Глюка. </w:t>
      </w:r>
      <w:r w:rsidR="00401ABC" w:rsidRPr="00503639">
        <w:rPr>
          <w:lang w:val="uk-UA"/>
        </w:rPr>
        <w:t xml:space="preserve">Необхідно зазначити </w:t>
      </w:r>
      <w:r w:rsidR="00294893" w:rsidRPr="00503639">
        <w:rPr>
          <w:lang w:val="uk-UA"/>
        </w:rPr>
        <w:t xml:space="preserve">основні положення його </w:t>
      </w:r>
      <w:r w:rsidR="006574A2" w:rsidRPr="00503639">
        <w:rPr>
          <w:lang w:val="uk-UA"/>
        </w:rPr>
        <w:t xml:space="preserve">оперної реформи, </w:t>
      </w:r>
      <w:r w:rsidR="00FC37AE" w:rsidRPr="00503639">
        <w:rPr>
          <w:lang w:val="uk-UA"/>
        </w:rPr>
        <w:t>більш детально розкрити основну тезу</w:t>
      </w:r>
      <w:r w:rsidR="004D3A69" w:rsidRPr="00503639">
        <w:rPr>
          <w:lang w:val="uk-UA"/>
        </w:rPr>
        <w:t xml:space="preserve"> – єдність музики </w:t>
      </w:r>
      <w:r w:rsidR="00E1562A" w:rsidRPr="00503639">
        <w:rPr>
          <w:lang w:val="uk-UA"/>
        </w:rPr>
        <w:t>і</w:t>
      </w:r>
      <w:r w:rsidR="004D3A69" w:rsidRPr="00503639">
        <w:rPr>
          <w:lang w:val="uk-UA"/>
        </w:rPr>
        <w:t xml:space="preserve"> драми</w:t>
      </w:r>
      <w:r w:rsidR="004B742D" w:rsidRPr="00503639">
        <w:rPr>
          <w:lang w:val="uk-UA"/>
        </w:rPr>
        <w:t xml:space="preserve"> </w:t>
      </w:r>
      <w:r w:rsidR="00357D36" w:rsidRPr="00503639">
        <w:rPr>
          <w:lang w:val="uk-UA"/>
        </w:rPr>
        <w:t>(</w:t>
      </w:r>
      <w:r w:rsidR="004D3A69" w:rsidRPr="00503639">
        <w:rPr>
          <w:lang w:val="uk-UA"/>
        </w:rPr>
        <w:t>відповідність</w:t>
      </w:r>
      <w:r w:rsidR="004D3A69" w:rsidRPr="00E1562A">
        <w:rPr>
          <w:lang w:val="uk-UA"/>
        </w:rPr>
        <w:t xml:space="preserve"> музичних номерів драматичному дійству, що розгортається, новий характер арій</w:t>
      </w:r>
      <w:r w:rsidR="00357D36" w:rsidRPr="00E1562A">
        <w:rPr>
          <w:lang w:val="uk-UA"/>
        </w:rPr>
        <w:t>,</w:t>
      </w:r>
      <w:r w:rsidR="003068F8">
        <w:rPr>
          <w:lang w:val="uk-UA"/>
        </w:rPr>
        <w:t xml:space="preserve"> </w:t>
      </w:r>
      <w:r w:rsidR="002251B1" w:rsidRPr="00E1562A">
        <w:rPr>
          <w:lang w:val="uk-UA"/>
        </w:rPr>
        <w:t xml:space="preserve">зниження ролі </w:t>
      </w:r>
      <w:proofErr w:type="spellStart"/>
      <w:r w:rsidR="002251B1" w:rsidRPr="00E1562A">
        <w:rPr>
          <w:lang w:val="uk-UA"/>
        </w:rPr>
        <w:t>концертності</w:t>
      </w:r>
      <w:proofErr w:type="spellEnd"/>
      <w:r w:rsidR="002251B1" w:rsidRPr="00E1562A">
        <w:rPr>
          <w:lang w:val="uk-UA"/>
        </w:rPr>
        <w:t xml:space="preserve">, демонстрації вокальної майстерності, включення в </w:t>
      </w:r>
      <w:r w:rsidR="00635603" w:rsidRPr="00E1562A">
        <w:rPr>
          <w:lang w:val="uk-UA"/>
        </w:rPr>
        <w:t>розвиток драматичної дії).</w:t>
      </w:r>
    </w:p>
    <w:p w:rsidR="00442DEB" w:rsidRDefault="00A73851" w:rsidP="00442DEB">
      <w:pPr>
        <w:tabs>
          <w:tab w:val="left" w:pos="7151"/>
        </w:tabs>
        <w:spacing w:line="240" w:lineRule="auto"/>
        <w:rPr>
          <w:lang w:val="uk-UA"/>
        </w:rPr>
      </w:pPr>
      <w:r w:rsidRPr="00E1562A">
        <w:rPr>
          <w:lang w:val="uk-UA"/>
        </w:rPr>
        <w:t xml:space="preserve">У вивченні </w:t>
      </w:r>
      <w:r w:rsidRPr="00E1562A">
        <w:rPr>
          <w:i/>
          <w:lang w:val="uk-UA"/>
        </w:rPr>
        <w:t>другого питання</w:t>
      </w:r>
      <w:r w:rsidRPr="00E1562A">
        <w:rPr>
          <w:lang w:val="uk-UA"/>
        </w:rPr>
        <w:t xml:space="preserve"> необхідно ескізно </w:t>
      </w:r>
      <w:r w:rsidR="00FC73BF">
        <w:rPr>
          <w:lang w:val="uk-UA"/>
        </w:rPr>
        <w:t>зм</w:t>
      </w:r>
      <w:r>
        <w:rPr>
          <w:lang w:val="uk-UA"/>
        </w:rPr>
        <w:t>а</w:t>
      </w:r>
      <w:r w:rsidR="00FC73BF">
        <w:rPr>
          <w:lang w:val="uk-UA"/>
        </w:rPr>
        <w:t>люв</w:t>
      </w:r>
      <w:r>
        <w:rPr>
          <w:lang w:val="uk-UA"/>
        </w:rPr>
        <w:t xml:space="preserve">ати риси </w:t>
      </w:r>
      <w:r w:rsidR="00FC73BF">
        <w:rPr>
          <w:lang w:val="uk-UA"/>
        </w:rPr>
        <w:t xml:space="preserve">нового стилю у порівнянні </w:t>
      </w:r>
      <w:r w:rsidR="004266D1">
        <w:rPr>
          <w:lang w:val="uk-UA"/>
        </w:rPr>
        <w:t xml:space="preserve">з </w:t>
      </w:r>
      <w:r w:rsidR="006D2DC6">
        <w:rPr>
          <w:lang w:val="uk-UA"/>
        </w:rPr>
        <w:t xml:space="preserve">бароко, рококо; </w:t>
      </w:r>
      <w:r w:rsidR="008143A4">
        <w:rPr>
          <w:lang w:val="uk-UA"/>
        </w:rPr>
        <w:t xml:space="preserve">зазначити, що найяскравіше </w:t>
      </w:r>
      <w:r w:rsidR="007E6EA7">
        <w:rPr>
          <w:lang w:val="uk-UA"/>
        </w:rPr>
        <w:t xml:space="preserve">музичний </w:t>
      </w:r>
      <w:r w:rsidR="008143A4">
        <w:rPr>
          <w:lang w:val="uk-UA"/>
        </w:rPr>
        <w:t>класицизм</w:t>
      </w:r>
      <w:r w:rsidR="006D2DC6">
        <w:rPr>
          <w:lang w:val="uk-UA"/>
        </w:rPr>
        <w:t xml:space="preserve"> вияви</w:t>
      </w:r>
      <w:r w:rsidR="008143A4">
        <w:rPr>
          <w:lang w:val="uk-UA"/>
        </w:rPr>
        <w:t>в</w:t>
      </w:r>
      <w:r w:rsidR="006D2DC6">
        <w:rPr>
          <w:lang w:val="uk-UA"/>
        </w:rPr>
        <w:t xml:space="preserve">ся у принципах формотворення, у нових методах </w:t>
      </w:r>
      <w:r w:rsidR="007E4AED">
        <w:rPr>
          <w:lang w:val="uk-UA"/>
        </w:rPr>
        <w:t>музичного мислення.</w:t>
      </w:r>
      <w:r w:rsidR="0016603F" w:rsidRPr="0016603F">
        <w:t xml:space="preserve"> </w:t>
      </w:r>
      <w:r w:rsidR="00FC73BF">
        <w:rPr>
          <w:lang w:val="uk-UA"/>
        </w:rPr>
        <w:t>Пок</w:t>
      </w:r>
      <w:r w:rsidR="007F2AD5">
        <w:rPr>
          <w:lang w:val="uk-UA"/>
        </w:rPr>
        <w:t>а</w:t>
      </w:r>
      <w:r w:rsidR="00FC73BF">
        <w:rPr>
          <w:lang w:val="uk-UA"/>
        </w:rPr>
        <w:t>за</w:t>
      </w:r>
      <w:r w:rsidR="007F2AD5">
        <w:rPr>
          <w:lang w:val="uk-UA"/>
        </w:rPr>
        <w:t>ти як ілюстрацію цієї тези значення великих інструментальних форм для музичного мистецтва Західної Європи</w:t>
      </w:r>
      <w:r w:rsidR="003068F8">
        <w:rPr>
          <w:lang w:val="uk-UA"/>
        </w:rPr>
        <w:t xml:space="preserve"> </w:t>
      </w:r>
      <w:r w:rsidR="00FC73BF">
        <w:rPr>
          <w:lang w:val="uk-UA"/>
        </w:rPr>
        <w:t>напри</w:t>
      </w:r>
      <w:r w:rsidR="00304B9C">
        <w:rPr>
          <w:lang w:val="uk-UA"/>
        </w:rPr>
        <w:t>кінц</w:t>
      </w:r>
      <w:r w:rsidR="00FC73BF">
        <w:rPr>
          <w:lang w:val="uk-UA"/>
        </w:rPr>
        <w:t>і</w:t>
      </w:r>
      <w:r w:rsidR="00304B9C">
        <w:rPr>
          <w:lang w:val="uk-UA"/>
        </w:rPr>
        <w:t xml:space="preserve"> Х</w:t>
      </w:r>
      <w:r w:rsidR="00304B9C">
        <w:rPr>
          <w:lang w:val="en-US"/>
        </w:rPr>
        <w:t>V</w:t>
      </w:r>
      <w:r w:rsidR="00304B9C">
        <w:rPr>
          <w:lang w:val="uk-UA"/>
        </w:rPr>
        <w:t>ІІІ ст</w:t>
      </w:r>
      <w:r w:rsidR="00FC73BF">
        <w:rPr>
          <w:lang w:val="uk-UA"/>
        </w:rPr>
        <w:t>оліття</w:t>
      </w:r>
      <w:r w:rsidR="00304B9C">
        <w:rPr>
          <w:lang w:val="uk-UA"/>
        </w:rPr>
        <w:t xml:space="preserve">. Розкрити зв’язок </w:t>
      </w:r>
      <w:r w:rsidR="000F5331">
        <w:rPr>
          <w:lang w:val="uk-UA"/>
        </w:rPr>
        <w:t xml:space="preserve">нової образності, нового </w:t>
      </w:r>
      <w:proofErr w:type="spellStart"/>
      <w:r w:rsidR="000F5331">
        <w:rPr>
          <w:lang w:val="uk-UA"/>
        </w:rPr>
        <w:t>гомофонно</w:t>
      </w:r>
      <w:proofErr w:type="spellEnd"/>
      <w:r w:rsidR="000F5331">
        <w:rPr>
          <w:lang w:val="uk-UA"/>
        </w:rPr>
        <w:t>-гармонічного мислення, нових методів розвитку тематизму</w:t>
      </w:r>
      <w:r w:rsidR="00C94655">
        <w:rPr>
          <w:lang w:val="uk-UA"/>
        </w:rPr>
        <w:t xml:space="preserve"> з</w:t>
      </w:r>
      <w:r w:rsidR="00A35F00">
        <w:rPr>
          <w:lang w:val="uk-UA"/>
        </w:rPr>
        <w:t xml:space="preserve"> іде</w:t>
      </w:r>
      <w:r w:rsidR="00C94655">
        <w:rPr>
          <w:lang w:val="uk-UA"/>
        </w:rPr>
        <w:t>єю</w:t>
      </w:r>
      <w:r w:rsidR="00A35F00">
        <w:rPr>
          <w:lang w:val="uk-UA"/>
        </w:rPr>
        <w:t xml:space="preserve"> </w:t>
      </w:r>
      <w:proofErr w:type="spellStart"/>
      <w:r w:rsidR="00A35F00">
        <w:rPr>
          <w:lang w:val="uk-UA"/>
        </w:rPr>
        <w:t>сонатно</w:t>
      </w:r>
      <w:proofErr w:type="spellEnd"/>
      <w:r w:rsidR="00A35F00">
        <w:rPr>
          <w:lang w:val="uk-UA"/>
        </w:rPr>
        <w:t>-симфонічного циклу</w:t>
      </w:r>
      <w:r w:rsidR="00C94655">
        <w:rPr>
          <w:lang w:val="uk-UA"/>
        </w:rPr>
        <w:t>, симфонізацією</w:t>
      </w:r>
      <w:r w:rsidR="005D4950">
        <w:rPr>
          <w:lang w:val="uk-UA"/>
        </w:rPr>
        <w:t xml:space="preserve"> опери. </w:t>
      </w:r>
      <w:r w:rsidR="00B37E06">
        <w:rPr>
          <w:lang w:val="uk-UA"/>
        </w:rPr>
        <w:t xml:space="preserve">Зазначити, що шлях симфонізації – магістральний шлях музичного </w:t>
      </w:r>
      <w:r w:rsidR="00B37E06" w:rsidRPr="00503639">
        <w:rPr>
          <w:lang w:val="uk-UA"/>
        </w:rPr>
        <w:t>розвитку Х</w:t>
      </w:r>
      <w:r w:rsidR="00B37E06" w:rsidRPr="00503639">
        <w:rPr>
          <w:lang w:val="en-US"/>
        </w:rPr>
        <w:t>V</w:t>
      </w:r>
      <w:r w:rsidR="00FC73BF" w:rsidRPr="00503639">
        <w:rPr>
          <w:lang w:val="uk-UA"/>
        </w:rPr>
        <w:t>ІІІ століття</w:t>
      </w:r>
      <w:r w:rsidR="00B37E06" w:rsidRPr="00503639">
        <w:rPr>
          <w:lang w:val="uk-UA"/>
        </w:rPr>
        <w:t>, отже</w:t>
      </w:r>
      <w:r w:rsidR="004B742D" w:rsidRPr="00503639">
        <w:rPr>
          <w:lang w:val="uk-UA"/>
        </w:rPr>
        <w:t>,</w:t>
      </w:r>
      <w:r w:rsidR="00B37E06" w:rsidRPr="00503639">
        <w:rPr>
          <w:lang w:val="uk-UA"/>
        </w:rPr>
        <w:t xml:space="preserve"> на перший план в музичному мистецтві Західної Європи </w:t>
      </w:r>
      <w:r w:rsidR="0019434D" w:rsidRPr="00503639">
        <w:rPr>
          <w:lang w:val="uk-UA"/>
        </w:rPr>
        <w:t>Х</w:t>
      </w:r>
      <w:r w:rsidR="0019434D" w:rsidRPr="00503639">
        <w:rPr>
          <w:lang w:val="en-US"/>
        </w:rPr>
        <w:t>V</w:t>
      </w:r>
      <w:r w:rsidR="0019434D" w:rsidRPr="00503639">
        <w:rPr>
          <w:lang w:val="uk-UA"/>
        </w:rPr>
        <w:t>ІІІ ст</w:t>
      </w:r>
      <w:r w:rsidR="00FC73BF" w:rsidRPr="00503639">
        <w:rPr>
          <w:lang w:val="uk-UA"/>
        </w:rPr>
        <w:t>оліття</w:t>
      </w:r>
      <w:r w:rsidR="0019434D" w:rsidRPr="00503639">
        <w:rPr>
          <w:lang w:val="uk-UA"/>
        </w:rPr>
        <w:t xml:space="preserve"> виходить саме </w:t>
      </w:r>
      <w:r w:rsidR="00E54092">
        <w:rPr>
          <w:lang w:val="uk-UA"/>
        </w:rPr>
        <w:t xml:space="preserve">інструментальна </w:t>
      </w:r>
      <w:r w:rsidR="00035B6F" w:rsidRPr="00503639">
        <w:rPr>
          <w:lang w:val="uk-UA"/>
        </w:rPr>
        <w:t>музика,</w:t>
      </w:r>
      <w:r w:rsidR="00035B6F">
        <w:rPr>
          <w:lang w:val="uk-UA"/>
        </w:rPr>
        <w:t xml:space="preserve"> особливо в австро-німецькій школі.</w:t>
      </w:r>
    </w:p>
    <w:p w:rsidR="00035B6F" w:rsidRDefault="00035B6F" w:rsidP="00442DEB">
      <w:pPr>
        <w:tabs>
          <w:tab w:val="left" w:pos="7151"/>
        </w:tabs>
        <w:spacing w:line="240" w:lineRule="auto"/>
        <w:rPr>
          <w:lang w:val="uk-UA"/>
        </w:rPr>
      </w:pPr>
      <w:r>
        <w:rPr>
          <w:lang w:val="uk-UA"/>
        </w:rPr>
        <w:t>Необхідно</w:t>
      </w:r>
      <w:r w:rsidR="008B52FD">
        <w:rPr>
          <w:lang w:val="uk-UA"/>
        </w:rPr>
        <w:t xml:space="preserve"> коротко</w:t>
      </w:r>
      <w:r>
        <w:rPr>
          <w:lang w:val="uk-UA"/>
        </w:rPr>
        <w:t xml:space="preserve"> зазначити</w:t>
      </w:r>
      <w:r w:rsidR="00795F7B">
        <w:rPr>
          <w:lang w:val="uk-UA"/>
        </w:rPr>
        <w:t xml:space="preserve"> основні</w:t>
      </w:r>
      <w:r>
        <w:rPr>
          <w:lang w:val="uk-UA"/>
        </w:rPr>
        <w:t xml:space="preserve"> шляхи підготовки появи симфонізму віденс</w:t>
      </w:r>
      <w:r w:rsidR="008B52FD">
        <w:rPr>
          <w:lang w:val="uk-UA"/>
        </w:rPr>
        <w:t>ької школи:</w:t>
      </w:r>
      <w:r w:rsidR="00A439AE">
        <w:rPr>
          <w:lang w:val="uk-UA"/>
        </w:rPr>
        <w:t xml:space="preserve"> </w:t>
      </w:r>
      <w:r w:rsidR="008B52FD">
        <w:rPr>
          <w:lang w:val="uk-UA"/>
        </w:rPr>
        <w:t>з кінця Х</w:t>
      </w:r>
      <w:r w:rsidR="008B52FD">
        <w:rPr>
          <w:lang w:val="en-US"/>
        </w:rPr>
        <w:t>V</w:t>
      </w:r>
      <w:r w:rsidR="008B52FD">
        <w:rPr>
          <w:lang w:val="uk-UA"/>
        </w:rPr>
        <w:t>ІІ ст</w:t>
      </w:r>
      <w:r w:rsidR="00FC73BF">
        <w:rPr>
          <w:lang w:val="uk-UA"/>
        </w:rPr>
        <w:t>оліття</w:t>
      </w:r>
      <w:r w:rsidR="0016603F" w:rsidRPr="0016603F">
        <w:rPr>
          <w:lang w:val="uk-UA"/>
        </w:rPr>
        <w:t xml:space="preserve"> </w:t>
      </w:r>
      <w:r w:rsidR="00CA497A">
        <w:rPr>
          <w:lang w:val="uk-UA"/>
        </w:rPr>
        <w:t>– в різних галузях музичної творчості</w:t>
      </w:r>
      <w:r w:rsidR="009072B8">
        <w:rPr>
          <w:lang w:val="uk-UA"/>
        </w:rPr>
        <w:t>;</w:t>
      </w:r>
      <w:r w:rsidR="00A439AE">
        <w:rPr>
          <w:lang w:val="uk-UA"/>
        </w:rPr>
        <w:t xml:space="preserve"> </w:t>
      </w:r>
      <w:r w:rsidR="00732DB9">
        <w:rPr>
          <w:lang w:val="uk-UA"/>
        </w:rPr>
        <w:t>в другій-третій чвертях Х</w:t>
      </w:r>
      <w:r w:rsidR="00732DB9">
        <w:rPr>
          <w:lang w:val="en-US"/>
        </w:rPr>
        <w:t>V</w:t>
      </w:r>
      <w:r w:rsidR="00FC73BF">
        <w:rPr>
          <w:lang w:val="uk-UA"/>
        </w:rPr>
        <w:t>ІІІ століття</w:t>
      </w:r>
      <w:r w:rsidR="00732DB9">
        <w:rPr>
          <w:lang w:val="uk-UA"/>
        </w:rPr>
        <w:t xml:space="preserve"> – в інструментальній музиці</w:t>
      </w:r>
      <w:r w:rsidR="0016603F" w:rsidRPr="0016603F">
        <w:rPr>
          <w:lang w:val="uk-UA"/>
        </w:rPr>
        <w:t xml:space="preserve"> </w:t>
      </w:r>
      <w:r w:rsidR="00732DB9">
        <w:rPr>
          <w:lang w:val="uk-UA"/>
        </w:rPr>
        <w:t>Італії (італійські увертюри, сонати та концерти)</w:t>
      </w:r>
      <w:r w:rsidR="009072B8">
        <w:rPr>
          <w:lang w:val="uk-UA"/>
        </w:rPr>
        <w:t>; з другої половини Х</w:t>
      </w:r>
      <w:r w:rsidR="009072B8">
        <w:rPr>
          <w:lang w:val="en-US"/>
        </w:rPr>
        <w:t>V</w:t>
      </w:r>
      <w:r w:rsidR="00FC73BF">
        <w:rPr>
          <w:lang w:val="uk-UA"/>
        </w:rPr>
        <w:t>ІІІ століття</w:t>
      </w:r>
      <w:r w:rsidR="009072B8">
        <w:rPr>
          <w:lang w:val="uk-UA"/>
        </w:rPr>
        <w:t xml:space="preserve"> – в інструментальній музиці чеських та німецьких майстрів (ранні сонати та симфонії). </w:t>
      </w:r>
      <w:r w:rsidR="00B84AD2">
        <w:rPr>
          <w:lang w:val="uk-UA"/>
        </w:rPr>
        <w:t xml:space="preserve">Слід відзначити формування творчих шкіл, </w:t>
      </w:r>
      <w:r w:rsidR="00CF762F">
        <w:rPr>
          <w:lang w:val="uk-UA"/>
        </w:rPr>
        <w:t xml:space="preserve">становлення </w:t>
      </w:r>
      <w:proofErr w:type="spellStart"/>
      <w:r w:rsidR="00B84AD2">
        <w:rPr>
          <w:lang w:val="uk-UA"/>
        </w:rPr>
        <w:t>Мангеймської</w:t>
      </w:r>
      <w:proofErr w:type="spellEnd"/>
      <w:r w:rsidR="00A04889">
        <w:rPr>
          <w:lang w:val="uk-UA"/>
        </w:rPr>
        <w:t xml:space="preserve"> школ</w:t>
      </w:r>
      <w:r w:rsidR="00B84AD2">
        <w:rPr>
          <w:lang w:val="uk-UA"/>
        </w:rPr>
        <w:t>и</w:t>
      </w:r>
      <w:r w:rsidR="00A04889">
        <w:rPr>
          <w:lang w:val="uk-UA"/>
        </w:rPr>
        <w:t xml:space="preserve"> та </w:t>
      </w:r>
      <w:r w:rsidR="00B84AD2">
        <w:rPr>
          <w:lang w:val="uk-UA"/>
        </w:rPr>
        <w:t>тв</w:t>
      </w:r>
      <w:r w:rsidR="00CF762F">
        <w:rPr>
          <w:lang w:val="uk-UA"/>
        </w:rPr>
        <w:t>орчість</w:t>
      </w:r>
      <w:r w:rsidR="0016603F" w:rsidRPr="0016603F">
        <w:t xml:space="preserve"> </w:t>
      </w:r>
      <w:r w:rsidR="00A04889">
        <w:rPr>
          <w:lang w:val="uk-UA"/>
        </w:rPr>
        <w:t>Ян</w:t>
      </w:r>
      <w:r w:rsidR="00B84AD2">
        <w:rPr>
          <w:lang w:val="uk-UA"/>
        </w:rPr>
        <w:t>а</w:t>
      </w:r>
      <w:r w:rsidR="00A04889">
        <w:rPr>
          <w:lang w:val="uk-UA"/>
        </w:rPr>
        <w:t xml:space="preserve"> </w:t>
      </w:r>
      <w:proofErr w:type="spellStart"/>
      <w:r w:rsidR="00A04889">
        <w:rPr>
          <w:lang w:val="uk-UA"/>
        </w:rPr>
        <w:t>Стамиц</w:t>
      </w:r>
      <w:r w:rsidR="00B84AD2">
        <w:rPr>
          <w:lang w:val="uk-UA"/>
        </w:rPr>
        <w:t>я</w:t>
      </w:r>
      <w:proofErr w:type="spellEnd"/>
      <w:r w:rsidR="00A04889">
        <w:rPr>
          <w:lang w:val="uk-UA"/>
        </w:rPr>
        <w:t xml:space="preserve">. </w:t>
      </w:r>
      <w:r w:rsidR="008377F4">
        <w:rPr>
          <w:lang w:val="uk-UA"/>
        </w:rPr>
        <w:t xml:space="preserve">В підсумку вивчення </w:t>
      </w:r>
      <w:r w:rsidR="00FC73BF">
        <w:rPr>
          <w:lang w:val="uk-UA"/>
        </w:rPr>
        <w:t xml:space="preserve">означеного питання </w:t>
      </w:r>
      <w:r w:rsidR="008377F4">
        <w:rPr>
          <w:lang w:val="uk-UA"/>
        </w:rPr>
        <w:t xml:space="preserve">треба узагальнити досягнення </w:t>
      </w:r>
      <w:proofErr w:type="spellStart"/>
      <w:r w:rsidR="008377F4">
        <w:rPr>
          <w:lang w:val="uk-UA"/>
        </w:rPr>
        <w:t>мангеймців</w:t>
      </w:r>
      <w:proofErr w:type="spellEnd"/>
      <w:r w:rsidR="008377F4">
        <w:rPr>
          <w:lang w:val="uk-UA"/>
        </w:rPr>
        <w:t xml:space="preserve"> – </w:t>
      </w:r>
      <w:r w:rsidR="00E046FE">
        <w:rPr>
          <w:lang w:val="uk-UA"/>
        </w:rPr>
        <w:t>визнач</w:t>
      </w:r>
      <w:r w:rsidR="00B84AD2">
        <w:rPr>
          <w:lang w:val="uk-UA"/>
        </w:rPr>
        <w:t>ення</w:t>
      </w:r>
      <w:r w:rsidR="0016603F" w:rsidRPr="0016603F">
        <w:rPr>
          <w:lang w:val="uk-UA"/>
        </w:rPr>
        <w:t xml:space="preserve"> </w:t>
      </w:r>
      <w:r w:rsidR="005A694B">
        <w:rPr>
          <w:lang w:val="uk-UA"/>
        </w:rPr>
        <w:lastRenderedPageBreak/>
        <w:t>стійки</w:t>
      </w:r>
      <w:r w:rsidR="00B84AD2">
        <w:rPr>
          <w:lang w:val="uk-UA"/>
        </w:rPr>
        <w:t>х</w:t>
      </w:r>
      <w:r w:rsidR="0016603F" w:rsidRPr="0016603F">
        <w:rPr>
          <w:lang w:val="uk-UA"/>
        </w:rPr>
        <w:t xml:space="preserve"> </w:t>
      </w:r>
      <w:r w:rsidR="00E046FE">
        <w:rPr>
          <w:lang w:val="uk-UA"/>
        </w:rPr>
        <w:t>функці</w:t>
      </w:r>
      <w:r w:rsidR="00B84AD2">
        <w:rPr>
          <w:lang w:val="uk-UA"/>
        </w:rPr>
        <w:t>й</w:t>
      </w:r>
      <w:r w:rsidR="00E046FE">
        <w:rPr>
          <w:lang w:val="uk-UA"/>
        </w:rPr>
        <w:t xml:space="preserve"> частин та </w:t>
      </w:r>
      <w:r w:rsidR="008377F4">
        <w:rPr>
          <w:lang w:val="uk-UA"/>
        </w:rPr>
        <w:t>зв’яз</w:t>
      </w:r>
      <w:r w:rsidR="00B84AD2">
        <w:rPr>
          <w:lang w:val="uk-UA"/>
        </w:rPr>
        <w:t>ок</w:t>
      </w:r>
      <w:r w:rsidR="0016603F" w:rsidRPr="0016603F">
        <w:rPr>
          <w:lang w:val="uk-UA"/>
        </w:rPr>
        <w:t xml:space="preserve"> </w:t>
      </w:r>
      <w:r w:rsidR="00E046FE">
        <w:rPr>
          <w:lang w:val="uk-UA"/>
        </w:rPr>
        <w:t>ц</w:t>
      </w:r>
      <w:r w:rsidR="00B84AD2">
        <w:rPr>
          <w:lang w:val="uk-UA"/>
        </w:rPr>
        <w:t>их</w:t>
      </w:r>
      <w:r w:rsidR="00E046FE">
        <w:rPr>
          <w:lang w:val="uk-UA"/>
        </w:rPr>
        <w:t xml:space="preserve"> функці</w:t>
      </w:r>
      <w:r w:rsidR="00B84AD2">
        <w:rPr>
          <w:lang w:val="uk-UA"/>
        </w:rPr>
        <w:t>й</w:t>
      </w:r>
      <w:r w:rsidR="008377F4">
        <w:rPr>
          <w:lang w:val="uk-UA"/>
        </w:rPr>
        <w:t xml:space="preserve"> з типом симфонічного циклу, закріп</w:t>
      </w:r>
      <w:r w:rsidR="00B84AD2">
        <w:rPr>
          <w:lang w:val="uk-UA"/>
        </w:rPr>
        <w:t>лення</w:t>
      </w:r>
      <w:r w:rsidR="00E046FE">
        <w:rPr>
          <w:lang w:val="uk-UA"/>
        </w:rPr>
        <w:t xml:space="preserve"> характерн</w:t>
      </w:r>
      <w:r w:rsidR="00B84AD2">
        <w:rPr>
          <w:lang w:val="uk-UA"/>
        </w:rPr>
        <w:t>ого</w:t>
      </w:r>
      <w:r w:rsidR="00E046FE">
        <w:rPr>
          <w:lang w:val="uk-UA"/>
        </w:rPr>
        <w:t xml:space="preserve"> кол</w:t>
      </w:r>
      <w:r w:rsidR="00B84AD2">
        <w:rPr>
          <w:lang w:val="uk-UA"/>
        </w:rPr>
        <w:t>а</w:t>
      </w:r>
      <w:r w:rsidR="00E046FE">
        <w:rPr>
          <w:lang w:val="uk-UA"/>
        </w:rPr>
        <w:t xml:space="preserve"> образності, </w:t>
      </w:r>
      <w:r w:rsidR="005A694B">
        <w:rPr>
          <w:lang w:val="uk-UA"/>
        </w:rPr>
        <w:t>тематизм</w:t>
      </w:r>
      <w:r w:rsidR="00B84AD2">
        <w:rPr>
          <w:lang w:val="uk-UA"/>
        </w:rPr>
        <w:t>у</w:t>
      </w:r>
      <w:r w:rsidR="005A694B">
        <w:rPr>
          <w:lang w:val="uk-UA"/>
        </w:rPr>
        <w:t xml:space="preserve">, </w:t>
      </w:r>
      <w:r w:rsidR="004839BC">
        <w:rPr>
          <w:lang w:val="uk-UA"/>
        </w:rPr>
        <w:t>зв’язок останнього з</w:t>
      </w:r>
      <w:r w:rsidR="00146332" w:rsidRPr="00956B97">
        <w:rPr>
          <w:lang w:val="uk-UA"/>
        </w:rPr>
        <w:t xml:space="preserve"> прийом</w:t>
      </w:r>
      <w:r w:rsidR="004839BC">
        <w:rPr>
          <w:lang w:val="uk-UA"/>
        </w:rPr>
        <w:t>ам</w:t>
      </w:r>
      <w:r w:rsidR="00146332" w:rsidRPr="00956B97">
        <w:rPr>
          <w:lang w:val="uk-UA"/>
        </w:rPr>
        <w:t>и викладу та розвитку, систем</w:t>
      </w:r>
      <w:r w:rsidR="009F55B0">
        <w:rPr>
          <w:lang w:val="uk-UA"/>
        </w:rPr>
        <w:t>ою</w:t>
      </w:r>
      <w:r w:rsidR="00146332" w:rsidRPr="00956B97">
        <w:rPr>
          <w:lang w:val="uk-UA"/>
        </w:rPr>
        <w:t xml:space="preserve"> контрастів, </w:t>
      </w:r>
      <w:r w:rsidR="004E3B22">
        <w:rPr>
          <w:lang w:val="uk-UA"/>
        </w:rPr>
        <w:t>особливост</w:t>
      </w:r>
      <w:r w:rsidR="009F55B0">
        <w:rPr>
          <w:lang w:val="uk-UA"/>
        </w:rPr>
        <w:t>ями</w:t>
      </w:r>
      <w:r w:rsidR="004E3B22">
        <w:rPr>
          <w:lang w:val="uk-UA"/>
        </w:rPr>
        <w:t xml:space="preserve"> оркестрового письма.</w:t>
      </w:r>
      <w:r w:rsidR="0016603F" w:rsidRPr="0016603F">
        <w:rPr>
          <w:lang w:val="uk-UA"/>
        </w:rPr>
        <w:t xml:space="preserve"> </w:t>
      </w:r>
      <w:r w:rsidR="00FC73BF">
        <w:rPr>
          <w:lang w:val="uk-UA"/>
        </w:rPr>
        <w:t>Із</w:t>
      </w:r>
      <w:r w:rsidR="003068F8">
        <w:rPr>
          <w:lang w:val="uk-UA"/>
        </w:rPr>
        <w:t xml:space="preserve"> </w:t>
      </w:r>
      <w:r w:rsidR="009F55B0">
        <w:rPr>
          <w:lang w:val="uk-UA"/>
        </w:rPr>
        <w:t>характерних рис</w:t>
      </w:r>
      <w:r w:rsidR="00112CC9">
        <w:rPr>
          <w:lang w:val="uk-UA"/>
        </w:rPr>
        <w:t xml:space="preserve"> стилю </w:t>
      </w:r>
      <w:proofErr w:type="spellStart"/>
      <w:r w:rsidR="00A439AE">
        <w:rPr>
          <w:lang w:val="uk-UA"/>
        </w:rPr>
        <w:t>Мангеймської</w:t>
      </w:r>
      <w:proofErr w:type="spellEnd"/>
      <w:r w:rsidR="00A439AE">
        <w:rPr>
          <w:lang w:val="uk-UA"/>
        </w:rPr>
        <w:t xml:space="preserve"> </w:t>
      </w:r>
      <w:r w:rsidR="00112CC9">
        <w:rPr>
          <w:lang w:val="uk-UA"/>
        </w:rPr>
        <w:t xml:space="preserve">школи слід підкреслити </w:t>
      </w:r>
      <w:r w:rsidR="005D002E">
        <w:rPr>
          <w:lang w:val="uk-UA"/>
        </w:rPr>
        <w:t>більшу експресивність, я</w:t>
      </w:r>
      <w:r w:rsidR="00FC73BF">
        <w:rPr>
          <w:lang w:val="uk-UA"/>
        </w:rPr>
        <w:t>ск</w:t>
      </w:r>
      <w:r w:rsidR="005D002E">
        <w:rPr>
          <w:lang w:val="uk-UA"/>
        </w:rPr>
        <w:t>р</w:t>
      </w:r>
      <w:r w:rsidR="00FC73BF">
        <w:rPr>
          <w:lang w:val="uk-UA"/>
        </w:rPr>
        <w:t>ав</w:t>
      </w:r>
      <w:r w:rsidR="005D002E">
        <w:rPr>
          <w:lang w:val="uk-UA"/>
        </w:rPr>
        <w:t>у емоційність образності, нові функції виразних засобів.</w:t>
      </w:r>
    </w:p>
    <w:p w:rsidR="00D57BCD" w:rsidRDefault="008678F0" w:rsidP="00442DEB">
      <w:pPr>
        <w:tabs>
          <w:tab w:val="left" w:pos="7151"/>
        </w:tabs>
        <w:spacing w:line="240" w:lineRule="auto"/>
        <w:rPr>
          <w:lang w:val="uk-UA"/>
        </w:rPr>
      </w:pPr>
      <w:r>
        <w:rPr>
          <w:lang w:val="uk-UA"/>
        </w:rPr>
        <w:t xml:space="preserve">Можливо, для більш повного розуміння ролі окремих національних шкіл у процесі формування </w:t>
      </w:r>
      <w:proofErr w:type="spellStart"/>
      <w:r>
        <w:rPr>
          <w:lang w:val="uk-UA"/>
        </w:rPr>
        <w:t>сонатно</w:t>
      </w:r>
      <w:proofErr w:type="spellEnd"/>
      <w:r>
        <w:rPr>
          <w:lang w:val="uk-UA"/>
        </w:rPr>
        <w:t xml:space="preserve">-симфонічного циклу, зазначити, що </w:t>
      </w:r>
      <w:r w:rsidR="00714824">
        <w:rPr>
          <w:lang w:val="uk-UA"/>
        </w:rPr>
        <w:t xml:space="preserve">французька творча школа </w:t>
      </w:r>
      <w:r w:rsidR="00FC73BF">
        <w:rPr>
          <w:lang w:val="uk-UA"/>
        </w:rPr>
        <w:t>посід</w:t>
      </w:r>
      <w:r w:rsidR="00714824">
        <w:rPr>
          <w:lang w:val="uk-UA"/>
        </w:rPr>
        <w:t xml:space="preserve">ала своєрідне місце в цьому процесі. Своєрідність художніх інтересів </w:t>
      </w:r>
      <w:r w:rsidR="002A0B42">
        <w:rPr>
          <w:lang w:val="uk-UA"/>
        </w:rPr>
        <w:t>французьких майстрів у тому, що новато</w:t>
      </w:r>
      <w:r w:rsidR="00FC73BF">
        <w:rPr>
          <w:lang w:val="uk-UA"/>
        </w:rPr>
        <w:t>рські пошуки Ф. </w:t>
      </w:r>
      <w:proofErr w:type="spellStart"/>
      <w:r w:rsidR="00FC73BF">
        <w:rPr>
          <w:lang w:val="uk-UA"/>
        </w:rPr>
        <w:t>Куперена</w:t>
      </w:r>
      <w:proofErr w:type="spellEnd"/>
      <w:r w:rsidR="00FC73BF">
        <w:rPr>
          <w:lang w:val="uk-UA"/>
        </w:rPr>
        <w:t xml:space="preserve"> та Ж.</w:t>
      </w:r>
      <w:r w:rsidR="002A0B42">
        <w:rPr>
          <w:lang w:val="uk-UA"/>
        </w:rPr>
        <w:t> </w:t>
      </w:r>
      <w:r w:rsidR="006D0F15">
        <w:rPr>
          <w:lang w:val="uk-UA"/>
        </w:rPr>
        <w:t>Ф. </w:t>
      </w:r>
      <w:r w:rsidR="002A0B42">
        <w:rPr>
          <w:lang w:val="uk-UA"/>
        </w:rPr>
        <w:t>Рамо лише стикают</w:t>
      </w:r>
      <w:r w:rsidR="00CF1734">
        <w:rPr>
          <w:lang w:val="uk-UA"/>
        </w:rPr>
        <w:t>ь</w:t>
      </w:r>
      <w:r w:rsidR="002A0B42">
        <w:rPr>
          <w:lang w:val="uk-UA"/>
        </w:rPr>
        <w:t xml:space="preserve">ся з </w:t>
      </w:r>
      <w:r w:rsidR="00CF1734">
        <w:rPr>
          <w:lang w:val="uk-UA"/>
        </w:rPr>
        <w:t>головною лінією «</w:t>
      </w:r>
      <w:proofErr w:type="spellStart"/>
      <w:r w:rsidR="00CF1734">
        <w:rPr>
          <w:lang w:val="uk-UA"/>
        </w:rPr>
        <w:t>п</w:t>
      </w:r>
      <w:r w:rsidR="00FC73BF">
        <w:rPr>
          <w:lang w:val="uk-UA"/>
        </w:rPr>
        <w:t>е</w:t>
      </w:r>
      <w:r w:rsidR="00CF1734">
        <w:rPr>
          <w:lang w:val="uk-UA"/>
        </w:rPr>
        <w:t>редкласичного</w:t>
      </w:r>
      <w:proofErr w:type="spellEnd"/>
      <w:r w:rsidR="00CF1734">
        <w:rPr>
          <w:lang w:val="uk-UA"/>
        </w:rPr>
        <w:t>» інструменталізму, але не злива</w:t>
      </w:r>
      <w:r w:rsidR="00FC73BF">
        <w:rPr>
          <w:lang w:val="uk-UA"/>
        </w:rPr>
        <w:t>ю</w:t>
      </w:r>
      <w:r w:rsidR="00CF1734">
        <w:rPr>
          <w:lang w:val="uk-UA"/>
        </w:rPr>
        <w:t>ться з нею.</w:t>
      </w:r>
    </w:p>
    <w:p w:rsidR="00D57BCD" w:rsidRPr="00956B97" w:rsidRDefault="00D57BCD" w:rsidP="00442DEB">
      <w:pPr>
        <w:tabs>
          <w:tab w:val="left" w:pos="7151"/>
        </w:tabs>
        <w:spacing w:line="240" w:lineRule="auto"/>
        <w:rPr>
          <w:lang w:val="uk-UA"/>
        </w:rPr>
      </w:pPr>
      <w:r>
        <w:rPr>
          <w:lang w:val="uk-UA"/>
        </w:rPr>
        <w:t xml:space="preserve">Особливу увагу </w:t>
      </w:r>
      <w:r w:rsidR="00FC73BF">
        <w:rPr>
          <w:lang w:val="uk-UA"/>
        </w:rPr>
        <w:t>слід</w:t>
      </w:r>
      <w:r>
        <w:rPr>
          <w:lang w:val="uk-UA"/>
        </w:rPr>
        <w:t xml:space="preserve"> привернути до творчості синів Й.</w:t>
      </w:r>
      <w:r w:rsidR="00FC73BF">
        <w:rPr>
          <w:lang w:val="uk-UA"/>
        </w:rPr>
        <w:t> </w:t>
      </w:r>
      <w:r>
        <w:rPr>
          <w:lang w:val="uk-UA"/>
        </w:rPr>
        <w:t>С.</w:t>
      </w:r>
      <w:r>
        <w:rPr>
          <w:lang w:val="en-US"/>
        </w:rPr>
        <w:t> </w:t>
      </w:r>
      <w:r w:rsidR="00FE28E5">
        <w:rPr>
          <w:lang w:val="uk-UA"/>
        </w:rPr>
        <w:t xml:space="preserve">Баха. Загалом, у сфері симфонії та вокальних жанрів вони йшли більш </w:t>
      </w:r>
      <w:r w:rsidR="00691070">
        <w:rPr>
          <w:lang w:val="uk-UA"/>
        </w:rPr>
        <w:t>уторованими</w:t>
      </w:r>
      <w:r w:rsidR="00FE28E5">
        <w:rPr>
          <w:lang w:val="uk-UA"/>
        </w:rPr>
        <w:t xml:space="preserve"> шляхами</w:t>
      </w:r>
      <w:r w:rsidR="00691070">
        <w:rPr>
          <w:lang w:val="uk-UA"/>
        </w:rPr>
        <w:t xml:space="preserve">, але в клавірній музиці кожен був неповторним. </w:t>
      </w:r>
      <w:r w:rsidR="002B7349">
        <w:rPr>
          <w:lang w:val="uk-UA"/>
        </w:rPr>
        <w:t xml:space="preserve">Можливо, але не обов’язково, більш докладніше конкретизувати </w:t>
      </w:r>
      <w:r w:rsidR="00FC73BF">
        <w:rPr>
          <w:lang w:val="uk-UA"/>
        </w:rPr>
        <w:t xml:space="preserve">творчий </w:t>
      </w:r>
      <w:r w:rsidR="002B7349">
        <w:rPr>
          <w:lang w:val="uk-UA"/>
        </w:rPr>
        <w:t>внесок кожного.</w:t>
      </w:r>
    </w:p>
    <w:p w:rsidR="00ED0586" w:rsidRDefault="005D002E" w:rsidP="00442DEB">
      <w:pPr>
        <w:tabs>
          <w:tab w:val="left" w:pos="7151"/>
        </w:tabs>
        <w:spacing w:line="240" w:lineRule="auto"/>
        <w:rPr>
          <w:lang w:val="uk-UA"/>
        </w:rPr>
      </w:pPr>
      <w:r>
        <w:rPr>
          <w:lang w:val="uk-UA"/>
        </w:rPr>
        <w:t>Підсумовуючи розгляд період</w:t>
      </w:r>
      <w:r w:rsidR="00735BD6">
        <w:rPr>
          <w:lang w:val="uk-UA"/>
        </w:rPr>
        <w:t>у</w:t>
      </w:r>
      <w:r>
        <w:rPr>
          <w:lang w:val="uk-UA"/>
        </w:rPr>
        <w:t xml:space="preserve">, що передував виникненню </w:t>
      </w:r>
      <w:r w:rsidR="00112B1A">
        <w:rPr>
          <w:lang w:val="uk-UA"/>
        </w:rPr>
        <w:t xml:space="preserve">школи віденських класиків, для більшої наочності треба </w:t>
      </w:r>
      <w:r w:rsidR="00F45809">
        <w:rPr>
          <w:lang w:val="uk-UA"/>
        </w:rPr>
        <w:t xml:space="preserve">визначити роль явищ, що стали витоками для </w:t>
      </w:r>
      <w:proofErr w:type="spellStart"/>
      <w:r w:rsidR="00F45809">
        <w:rPr>
          <w:lang w:val="uk-UA"/>
        </w:rPr>
        <w:t>класици</w:t>
      </w:r>
      <w:r w:rsidR="00735BD6">
        <w:rPr>
          <w:lang w:val="uk-UA"/>
        </w:rPr>
        <w:t>стського</w:t>
      </w:r>
      <w:proofErr w:type="spellEnd"/>
      <w:r w:rsidR="00735BD6">
        <w:rPr>
          <w:lang w:val="uk-UA"/>
        </w:rPr>
        <w:t xml:space="preserve"> симфонізму.</w:t>
      </w:r>
      <w:r w:rsidR="0016603F" w:rsidRPr="0016603F">
        <w:rPr>
          <w:lang w:val="uk-UA"/>
        </w:rPr>
        <w:t xml:space="preserve"> </w:t>
      </w:r>
      <w:r w:rsidR="00735BD6">
        <w:rPr>
          <w:lang w:val="uk-UA"/>
        </w:rPr>
        <w:t xml:space="preserve">У зазначеному процесі </w:t>
      </w:r>
      <w:r w:rsidR="00786523">
        <w:rPr>
          <w:lang w:val="uk-UA"/>
        </w:rPr>
        <w:t>мистецтво Баха-</w:t>
      </w:r>
      <w:proofErr w:type="spellStart"/>
      <w:r w:rsidR="00786523">
        <w:rPr>
          <w:lang w:val="uk-UA"/>
        </w:rPr>
        <w:t>Генделя</w:t>
      </w:r>
      <w:proofErr w:type="spellEnd"/>
      <w:r w:rsidR="00786523">
        <w:rPr>
          <w:lang w:val="uk-UA"/>
        </w:rPr>
        <w:t xml:space="preserve"> виконало роль «тези», а ознаки нового стилю в їх початковому втіленні – роль «антитези» в цьому процесі. </w:t>
      </w:r>
      <w:r w:rsidR="00AF6A92">
        <w:rPr>
          <w:lang w:val="uk-UA"/>
        </w:rPr>
        <w:t>Їх</w:t>
      </w:r>
      <w:r w:rsidR="00786523">
        <w:rPr>
          <w:lang w:val="uk-UA"/>
        </w:rPr>
        <w:t xml:space="preserve"> синтез стався у творчості </w:t>
      </w:r>
      <w:r w:rsidR="00AF6A92">
        <w:rPr>
          <w:lang w:val="uk-UA"/>
        </w:rPr>
        <w:t>віденських класиків – Й. </w:t>
      </w:r>
      <w:proofErr w:type="spellStart"/>
      <w:r w:rsidR="00AF6A92">
        <w:rPr>
          <w:lang w:val="uk-UA"/>
        </w:rPr>
        <w:t>Гайдна</w:t>
      </w:r>
      <w:proofErr w:type="spellEnd"/>
      <w:r w:rsidR="00AF6A92">
        <w:rPr>
          <w:lang w:val="uk-UA"/>
        </w:rPr>
        <w:t xml:space="preserve">, В. Моцарта, Л. Бетховена. </w:t>
      </w:r>
    </w:p>
    <w:p w:rsidR="003F4B4B" w:rsidRDefault="00754502" w:rsidP="003E1F29">
      <w:pPr>
        <w:tabs>
          <w:tab w:val="left" w:pos="906"/>
          <w:tab w:val="left" w:pos="7151"/>
        </w:tabs>
        <w:spacing w:line="240" w:lineRule="auto"/>
        <w:rPr>
          <w:lang w:val="uk-UA"/>
        </w:rPr>
      </w:pPr>
      <w:r>
        <w:rPr>
          <w:lang w:val="uk-UA"/>
        </w:rPr>
        <w:t xml:space="preserve">У </w:t>
      </w:r>
      <w:r w:rsidRPr="00B442FB">
        <w:rPr>
          <w:i/>
          <w:lang w:val="uk-UA"/>
        </w:rPr>
        <w:t>третьому</w:t>
      </w:r>
      <w:r>
        <w:rPr>
          <w:lang w:val="uk-UA"/>
        </w:rPr>
        <w:t xml:space="preserve"> питанні задля </w:t>
      </w:r>
      <w:r w:rsidR="002B485F">
        <w:rPr>
          <w:lang w:val="uk-UA"/>
        </w:rPr>
        <w:t xml:space="preserve">розуміння </w:t>
      </w:r>
      <w:r w:rsidR="00C27773">
        <w:rPr>
          <w:lang w:val="uk-UA"/>
        </w:rPr>
        <w:t>умов, в яких народжувався новий симфонізм, наскільки складною була задача Й. </w:t>
      </w:r>
      <w:proofErr w:type="spellStart"/>
      <w:r w:rsidR="00C27773">
        <w:rPr>
          <w:lang w:val="uk-UA"/>
        </w:rPr>
        <w:t>Гайдна</w:t>
      </w:r>
      <w:proofErr w:type="spellEnd"/>
      <w:r w:rsidR="00C27773">
        <w:rPr>
          <w:lang w:val="uk-UA"/>
        </w:rPr>
        <w:t>, треба оха</w:t>
      </w:r>
      <w:r w:rsidR="00BF2B2F">
        <w:rPr>
          <w:lang w:val="uk-UA"/>
        </w:rPr>
        <w:t>рактеризувати музичний побут Від</w:t>
      </w:r>
      <w:r w:rsidR="00C27773">
        <w:rPr>
          <w:lang w:val="uk-UA"/>
        </w:rPr>
        <w:t>ня</w:t>
      </w:r>
      <w:r w:rsidR="00BF2B2F">
        <w:rPr>
          <w:lang w:val="uk-UA"/>
        </w:rPr>
        <w:t xml:space="preserve">. </w:t>
      </w:r>
      <w:r w:rsidR="005F6C17">
        <w:rPr>
          <w:lang w:val="uk-UA"/>
        </w:rPr>
        <w:t xml:space="preserve">Зазначити, що, з </w:t>
      </w:r>
      <w:r w:rsidR="007323A4">
        <w:rPr>
          <w:lang w:val="uk-UA"/>
        </w:rPr>
        <w:t>одного боку, це місто було значним культурним центром, з іншого – залишалось і в епоху Просвітництва столицею феодально</w:t>
      </w:r>
      <w:r w:rsidR="00F870F6">
        <w:rPr>
          <w:lang w:val="uk-UA"/>
        </w:rPr>
        <w:t>-абсолютистс</w:t>
      </w:r>
      <w:r w:rsidR="00FC73BF">
        <w:rPr>
          <w:lang w:val="uk-UA"/>
        </w:rPr>
        <w:t>ь</w:t>
      </w:r>
      <w:r w:rsidR="00F870F6">
        <w:rPr>
          <w:lang w:val="uk-UA"/>
        </w:rPr>
        <w:t>кої</w:t>
      </w:r>
      <w:r w:rsidR="007323A4">
        <w:rPr>
          <w:lang w:val="uk-UA"/>
        </w:rPr>
        <w:t xml:space="preserve"> монархії. </w:t>
      </w:r>
      <w:r w:rsidR="00935127">
        <w:rPr>
          <w:lang w:val="uk-UA"/>
        </w:rPr>
        <w:t xml:space="preserve">Підкреслити строкатий фон для формування нового симфонічного мислення – це і засилля </w:t>
      </w:r>
      <w:r w:rsidR="007323A4">
        <w:rPr>
          <w:lang w:val="uk-UA"/>
        </w:rPr>
        <w:t xml:space="preserve">італійської опери, співіснування </w:t>
      </w:r>
      <w:r w:rsidR="00A16C07">
        <w:rPr>
          <w:lang w:val="uk-UA"/>
        </w:rPr>
        <w:t xml:space="preserve">традиційної поліфонічної музики та </w:t>
      </w:r>
      <w:r w:rsidR="00C612FE" w:rsidRPr="00956B97">
        <w:rPr>
          <w:lang w:val="uk-UA"/>
        </w:rPr>
        <w:t>галасливо</w:t>
      </w:r>
      <w:r w:rsidR="00C612FE">
        <w:rPr>
          <w:lang w:val="uk-UA"/>
        </w:rPr>
        <w:t xml:space="preserve">ї музики придворних свят, великі </w:t>
      </w:r>
      <w:r w:rsidR="00540E2B">
        <w:rPr>
          <w:lang w:val="uk-UA"/>
        </w:rPr>
        <w:t>муз</w:t>
      </w:r>
      <w:r w:rsidR="00C612FE">
        <w:rPr>
          <w:lang w:val="uk-UA"/>
        </w:rPr>
        <w:t>ичні</w:t>
      </w:r>
      <w:r w:rsidR="00540E2B">
        <w:rPr>
          <w:lang w:val="uk-UA"/>
        </w:rPr>
        <w:t xml:space="preserve"> колективи нового типу</w:t>
      </w:r>
      <w:r w:rsidR="00C612FE">
        <w:rPr>
          <w:lang w:val="uk-UA"/>
        </w:rPr>
        <w:t xml:space="preserve"> та загальне</w:t>
      </w:r>
      <w:r w:rsidR="00540E2B">
        <w:rPr>
          <w:lang w:val="uk-UA"/>
        </w:rPr>
        <w:t xml:space="preserve"> захоплення танцями, вуличні наспіви</w:t>
      </w:r>
      <w:r w:rsidR="003068F8">
        <w:rPr>
          <w:lang w:val="uk-UA"/>
        </w:rPr>
        <w:t xml:space="preserve"> й</w:t>
      </w:r>
      <w:r w:rsidR="00540E2B">
        <w:rPr>
          <w:lang w:val="uk-UA"/>
        </w:rPr>
        <w:t xml:space="preserve"> серйозний репертуар</w:t>
      </w:r>
      <w:r w:rsidR="00C612FE">
        <w:rPr>
          <w:lang w:val="uk-UA"/>
        </w:rPr>
        <w:t xml:space="preserve"> концертів-академій</w:t>
      </w:r>
      <w:r w:rsidR="00D56830">
        <w:rPr>
          <w:lang w:val="uk-UA"/>
        </w:rPr>
        <w:t>.</w:t>
      </w:r>
      <w:r w:rsidR="0016603F" w:rsidRPr="0016603F">
        <w:rPr>
          <w:lang w:val="uk-UA"/>
        </w:rPr>
        <w:t xml:space="preserve"> </w:t>
      </w:r>
      <w:r w:rsidR="003E1F29">
        <w:rPr>
          <w:lang w:val="uk-UA"/>
        </w:rPr>
        <w:t xml:space="preserve">Треба зазначити, що </w:t>
      </w:r>
      <w:r w:rsidR="003E1F29" w:rsidRPr="00371A95">
        <w:rPr>
          <w:lang w:val="uk-UA"/>
        </w:rPr>
        <w:t xml:space="preserve">перші </w:t>
      </w:r>
      <w:r w:rsidR="00371A95" w:rsidRPr="00371A95">
        <w:rPr>
          <w:lang w:val="uk-UA"/>
        </w:rPr>
        <w:t>симфонії</w:t>
      </w:r>
      <w:r w:rsidR="003068F8">
        <w:rPr>
          <w:lang w:val="uk-UA"/>
        </w:rPr>
        <w:t xml:space="preserve"> </w:t>
      </w:r>
      <w:r w:rsidR="003E1F29">
        <w:rPr>
          <w:lang w:val="uk-UA"/>
        </w:rPr>
        <w:t xml:space="preserve">віденських </w:t>
      </w:r>
      <w:r w:rsidR="00371A95">
        <w:rPr>
          <w:lang w:val="uk-UA"/>
        </w:rPr>
        <w:t>автор</w:t>
      </w:r>
      <w:r w:rsidR="003E1F29">
        <w:rPr>
          <w:lang w:val="uk-UA"/>
        </w:rPr>
        <w:t>ів</w:t>
      </w:r>
      <w:r w:rsidR="00371A95">
        <w:rPr>
          <w:lang w:val="uk-UA"/>
        </w:rPr>
        <w:t xml:space="preserve"> не стали подіями, </w:t>
      </w:r>
      <w:r w:rsidR="003E1F29">
        <w:rPr>
          <w:lang w:val="uk-UA"/>
        </w:rPr>
        <w:t xml:space="preserve">вони </w:t>
      </w:r>
      <w:r w:rsidR="00371A95">
        <w:rPr>
          <w:lang w:val="uk-UA"/>
        </w:rPr>
        <w:t xml:space="preserve">ледь виокремлювались у масі </w:t>
      </w:r>
      <w:proofErr w:type="spellStart"/>
      <w:r w:rsidR="00544739">
        <w:rPr>
          <w:lang w:val="uk-UA"/>
        </w:rPr>
        <w:t>сюїтоподібних</w:t>
      </w:r>
      <w:proofErr w:type="spellEnd"/>
      <w:r w:rsidR="00544739">
        <w:rPr>
          <w:lang w:val="uk-UA"/>
        </w:rPr>
        <w:t xml:space="preserve"> п’єс танцювального характеру – серенад, дивертисментів, </w:t>
      </w:r>
      <w:r w:rsidR="008E2ADC">
        <w:rPr>
          <w:lang w:val="uk-UA"/>
        </w:rPr>
        <w:t>застольної музики.</w:t>
      </w:r>
    </w:p>
    <w:p w:rsidR="00684C0E" w:rsidRDefault="00242570" w:rsidP="003E1F29">
      <w:pPr>
        <w:tabs>
          <w:tab w:val="left" w:pos="906"/>
          <w:tab w:val="left" w:pos="7151"/>
        </w:tabs>
        <w:spacing w:line="240" w:lineRule="auto"/>
        <w:rPr>
          <w:lang w:val="uk-UA"/>
        </w:rPr>
      </w:pPr>
      <w:r>
        <w:rPr>
          <w:lang w:val="uk-UA"/>
        </w:rPr>
        <w:t>З</w:t>
      </w:r>
      <w:r w:rsidRPr="00242570">
        <w:rPr>
          <w:lang w:val="uk-UA"/>
        </w:rPr>
        <w:t>’</w:t>
      </w:r>
      <w:r>
        <w:rPr>
          <w:lang w:val="uk-UA"/>
        </w:rPr>
        <w:t>ясув</w:t>
      </w:r>
      <w:r w:rsidR="003F4B4B">
        <w:rPr>
          <w:lang w:val="uk-UA"/>
        </w:rPr>
        <w:t>ав</w:t>
      </w:r>
      <w:r w:rsidR="00FC73BF">
        <w:rPr>
          <w:lang w:val="uk-UA"/>
        </w:rPr>
        <w:t>ши</w:t>
      </w:r>
      <w:r w:rsidR="003F4B4B">
        <w:rPr>
          <w:lang w:val="uk-UA"/>
        </w:rPr>
        <w:t xml:space="preserve"> таким чино</w:t>
      </w:r>
      <w:r w:rsidR="00E00C88">
        <w:rPr>
          <w:lang w:val="uk-UA"/>
        </w:rPr>
        <w:t xml:space="preserve">м усі джерела, що мали вплив на </w:t>
      </w:r>
      <w:r w:rsidR="007F6905">
        <w:rPr>
          <w:lang w:val="uk-UA"/>
        </w:rPr>
        <w:t>музичне мислення</w:t>
      </w:r>
      <w:r w:rsidR="0016603F" w:rsidRPr="0016603F">
        <w:rPr>
          <w:lang w:val="uk-UA"/>
        </w:rPr>
        <w:t xml:space="preserve"> </w:t>
      </w:r>
      <w:r w:rsidR="003F4B4B">
        <w:rPr>
          <w:lang w:val="uk-UA"/>
        </w:rPr>
        <w:t>Й. </w:t>
      </w:r>
      <w:proofErr w:type="spellStart"/>
      <w:r w:rsidR="003F4B4B" w:rsidRPr="00E36023">
        <w:rPr>
          <w:lang w:val="uk-UA"/>
        </w:rPr>
        <w:t>Гайдн</w:t>
      </w:r>
      <w:r w:rsidR="00E00C88" w:rsidRPr="00E36023">
        <w:rPr>
          <w:lang w:val="uk-UA"/>
        </w:rPr>
        <w:t>а</w:t>
      </w:r>
      <w:proofErr w:type="spellEnd"/>
      <w:r w:rsidR="00E00C88" w:rsidRPr="00E36023">
        <w:rPr>
          <w:lang w:val="uk-UA"/>
        </w:rPr>
        <w:t xml:space="preserve">, </w:t>
      </w:r>
      <w:r w:rsidR="00E36023" w:rsidRPr="00E36023">
        <w:rPr>
          <w:lang w:val="uk-UA"/>
        </w:rPr>
        <w:t xml:space="preserve">слід </w:t>
      </w:r>
      <w:r w:rsidR="00E36023">
        <w:rPr>
          <w:lang w:val="uk-UA"/>
        </w:rPr>
        <w:t>виокремити ті риси симфонізму</w:t>
      </w:r>
      <w:r w:rsidR="007F6905">
        <w:rPr>
          <w:lang w:val="uk-UA"/>
        </w:rPr>
        <w:t xml:space="preserve"> зрілого періоду творчості, які складають квінтесенцію його композиторського стилю. Задля легшого засвоєння </w:t>
      </w:r>
      <w:r>
        <w:rPr>
          <w:lang w:val="uk-UA"/>
        </w:rPr>
        <w:t xml:space="preserve">означеного матеріалу вказані </w:t>
      </w:r>
      <w:r w:rsidR="007F6905">
        <w:rPr>
          <w:lang w:val="uk-UA"/>
        </w:rPr>
        <w:t>рис</w:t>
      </w:r>
      <w:r>
        <w:rPr>
          <w:lang w:val="uk-UA"/>
        </w:rPr>
        <w:t>и</w:t>
      </w:r>
      <w:r w:rsidR="007F6905">
        <w:rPr>
          <w:lang w:val="uk-UA"/>
        </w:rPr>
        <w:t xml:space="preserve"> треба структурувати</w:t>
      </w:r>
      <w:r w:rsidR="001D2CE4">
        <w:rPr>
          <w:lang w:val="uk-UA"/>
        </w:rPr>
        <w:t>. Спочатку слід зазначити ті новац</w:t>
      </w:r>
      <w:r w:rsidR="00764390">
        <w:rPr>
          <w:lang w:val="uk-UA"/>
        </w:rPr>
        <w:t>і</w:t>
      </w:r>
      <w:r w:rsidR="001D2CE4">
        <w:rPr>
          <w:lang w:val="uk-UA"/>
        </w:rPr>
        <w:t>ї, що характеризують повну зрілість композиторського стилю Й.</w:t>
      </w:r>
      <w:r w:rsidR="001D2CE4">
        <w:rPr>
          <w:lang w:val="en-US"/>
        </w:rPr>
        <w:t> </w:t>
      </w:r>
      <w:proofErr w:type="spellStart"/>
      <w:r w:rsidR="001D2CE4">
        <w:rPr>
          <w:lang w:val="uk-UA"/>
        </w:rPr>
        <w:t>Гайдна</w:t>
      </w:r>
      <w:proofErr w:type="spellEnd"/>
      <w:r>
        <w:rPr>
          <w:lang w:val="uk-UA"/>
        </w:rPr>
        <w:t>.</w:t>
      </w:r>
    </w:p>
    <w:p w:rsidR="00835DDF" w:rsidRPr="004423F1" w:rsidRDefault="00835DDF" w:rsidP="00380363">
      <w:pPr>
        <w:tabs>
          <w:tab w:val="left" w:pos="7151"/>
        </w:tabs>
        <w:spacing w:line="240" w:lineRule="auto"/>
        <w:rPr>
          <w:lang w:val="uk-UA"/>
        </w:rPr>
      </w:pPr>
      <w:r>
        <w:rPr>
          <w:lang w:val="uk-UA"/>
        </w:rPr>
        <w:t xml:space="preserve">Не всі </w:t>
      </w:r>
      <w:r w:rsidR="00764390">
        <w:rPr>
          <w:lang w:val="uk-UA"/>
        </w:rPr>
        <w:t>сфери</w:t>
      </w:r>
      <w:r>
        <w:rPr>
          <w:lang w:val="uk-UA"/>
        </w:rPr>
        <w:t xml:space="preserve"> музичної творчості Й. </w:t>
      </w:r>
      <w:proofErr w:type="spellStart"/>
      <w:r>
        <w:rPr>
          <w:lang w:val="uk-UA"/>
        </w:rPr>
        <w:t>Гайдна</w:t>
      </w:r>
      <w:proofErr w:type="spellEnd"/>
      <w:r>
        <w:rPr>
          <w:lang w:val="uk-UA"/>
        </w:rPr>
        <w:t xml:space="preserve"> </w:t>
      </w:r>
      <w:r w:rsidR="00242570">
        <w:rPr>
          <w:lang w:val="uk-UA"/>
        </w:rPr>
        <w:t xml:space="preserve">вважаються </w:t>
      </w:r>
      <w:r w:rsidR="00300289" w:rsidRPr="00300289">
        <w:rPr>
          <w:lang w:val="uk-UA"/>
        </w:rPr>
        <w:t>рівно</w:t>
      </w:r>
      <w:proofErr w:type="spellStart"/>
      <w:r w:rsidRPr="00300289">
        <w:t>значн</w:t>
      </w:r>
      <w:r w:rsidR="00242570">
        <w:rPr>
          <w:lang w:val="uk-UA"/>
        </w:rPr>
        <w:t>ими</w:t>
      </w:r>
      <w:proofErr w:type="spellEnd"/>
      <w:r w:rsidR="00F61BA1" w:rsidRPr="00300289">
        <w:rPr>
          <w:lang w:val="uk-UA"/>
        </w:rPr>
        <w:t xml:space="preserve">: </w:t>
      </w:r>
      <w:r w:rsidR="00F61BA1">
        <w:rPr>
          <w:lang w:val="uk-UA"/>
        </w:rPr>
        <w:t>інструментальна музика більш характерна для стилю Й.</w:t>
      </w:r>
      <w:r w:rsidR="00F61BA1">
        <w:rPr>
          <w:lang w:val="en-US"/>
        </w:rPr>
        <w:t> </w:t>
      </w:r>
      <w:proofErr w:type="spellStart"/>
      <w:r w:rsidR="003068F8">
        <w:rPr>
          <w:lang w:val="uk-UA"/>
        </w:rPr>
        <w:t>Гайдна</w:t>
      </w:r>
      <w:proofErr w:type="spellEnd"/>
      <w:r w:rsidR="003068F8">
        <w:rPr>
          <w:lang w:val="uk-UA"/>
        </w:rPr>
        <w:t xml:space="preserve"> й</w:t>
      </w:r>
      <w:r w:rsidR="00F61BA1">
        <w:rPr>
          <w:lang w:val="uk-UA"/>
        </w:rPr>
        <w:t xml:space="preserve"> більш цікава. Із значних вокальних творів особливої уваги заслуговують дві останні ораторії – «Створення світу» та «Пори року». </w:t>
      </w:r>
      <w:r w:rsidR="00392A3F">
        <w:rPr>
          <w:lang w:val="uk-UA"/>
        </w:rPr>
        <w:t xml:space="preserve">Але </w:t>
      </w:r>
      <w:r w:rsidR="00A82563">
        <w:rPr>
          <w:lang w:val="uk-UA"/>
        </w:rPr>
        <w:t>на підставі узагальненого</w:t>
      </w:r>
      <w:r w:rsidR="00392A3F">
        <w:rPr>
          <w:lang w:val="uk-UA"/>
        </w:rPr>
        <w:t xml:space="preserve"> </w:t>
      </w:r>
      <w:r w:rsidR="000161D5">
        <w:rPr>
          <w:lang w:val="uk-UA"/>
        </w:rPr>
        <w:t xml:space="preserve">аналізу </w:t>
      </w:r>
      <w:r w:rsidR="000161D5">
        <w:rPr>
          <w:lang w:val="uk-UA"/>
        </w:rPr>
        <w:lastRenderedPageBreak/>
        <w:t xml:space="preserve">творчості </w:t>
      </w:r>
      <w:r w:rsidR="00392A3F">
        <w:rPr>
          <w:lang w:val="uk-UA"/>
        </w:rPr>
        <w:t xml:space="preserve">в цілому не </w:t>
      </w:r>
      <w:r w:rsidR="00A82563">
        <w:rPr>
          <w:lang w:val="uk-UA"/>
        </w:rPr>
        <w:t xml:space="preserve">можна </w:t>
      </w:r>
      <w:r w:rsidR="00764390">
        <w:rPr>
          <w:lang w:val="uk-UA"/>
        </w:rPr>
        <w:t>нівел</w:t>
      </w:r>
      <w:r w:rsidR="00A82563">
        <w:rPr>
          <w:lang w:val="uk-UA"/>
        </w:rPr>
        <w:t>ювати</w:t>
      </w:r>
      <w:r w:rsidR="00764390">
        <w:rPr>
          <w:lang w:val="uk-UA"/>
        </w:rPr>
        <w:t xml:space="preserve"> </w:t>
      </w:r>
      <w:r w:rsidR="000161D5">
        <w:rPr>
          <w:lang w:val="uk-UA"/>
        </w:rPr>
        <w:t>висновок</w:t>
      </w:r>
      <w:r w:rsidR="00764390">
        <w:rPr>
          <w:lang w:val="uk-UA"/>
        </w:rPr>
        <w:t xml:space="preserve">, що </w:t>
      </w:r>
      <w:proofErr w:type="spellStart"/>
      <w:r w:rsidR="00764390">
        <w:t>виплива</w:t>
      </w:r>
      <w:proofErr w:type="spellEnd"/>
      <w:r w:rsidR="00764390">
        <w:rPr>
          <w:lang w:val="uk-UA"/>
        </w:rPr>
        <w:t>є</w:t>
      </w:r>
      <w:r w:rsidR="000161D5">
        <w:rPr>
          <w:lang w:val="uk-UA"/>
        </w:rPr>
        <w:t xml:space="preserve">: історичне значення </w:t>
      </w:r>
      <w:r w:rsidR="00392A3F">
        <w:rPr>
          <w:lang w:val="uk-UA"/>
        </w:rPr>
        <w:t>Й. </w:t>
      </w:r>
      <w:proofErr w:type="spellStart"/>
      <w:r w:rsidR="00392A3F">
        <w:rPr>
          <w:lang w:val="uk-UA"/>
        </w:rPr>
        <w:t>Гайдна</w:t>
      </w:r>
      <w:proofErr w:type="spellEnd"/>
      <w:r w:rsidR="00392A3F">
        <w:rPr>
          <w:lang w:val="uk-UA"/>
        </w:rPr>
        <w:t xml:space="preserve"> визначається, в першу чергу, його новаторством </w:t>
      </w:r>
      <w:r w:rsidR="00764390">
        <w:rPr>
          <w:lang w:val="uk-UA"/>
        </w:rPr>
        <w:t>у</w:t>
      </w:r>
      <w:r w:rsidR="00392A3F">
        <w:rPr>
          <w:lang w:val="uk-UA"/>
        </w:rPr>
        <w:t xml:space="preserve"> створенні </w:t>
      </w:r>
      <w:proofErr w:type="spellStart"/>
      <w:r w:rsidR="00392A3F">
        <w:rPr>
          <w:lang w:val="uk-UA"/>
        </w:rPr>
        <w:t>сонатно</w:t>
      </w:r>
      <w:proofErr w:type="spellEnd"/>
      <w:r w:rsidR="00392A3F">
        <w:rPr>
          <w:lang w:val="uk-UA"/>
        </w:rPr>
        <w:t xml:space="preserve">-симфонічних норм. Тож головними </w:t>
      </w:r>
      <w:r w:rsidR="00764390">
        <w:rPr>
          <w:lang w:val="uk-UA"/>
        </w:rPr>
        <w:t>галузя</w:t>
      </w:r>
      <w:r w:rsidR="00B76CA2">
        <w:rPr>
          <w:lang w:val="uk-UA"/>
        </w:rPr>
        <w:t>ми його пошуків були симфонія, соната, квартет.</w:t>
      </w:r>
      <w:r w:rsidR="0016603F" w:rsidRPr="0016603F">
        <w:t xml:space="preserve"> </w:t>
      </w:r>
      <w:r w:rsidR="002D7325">
        <w:rPr>
          <w:lang w:val="uk-UA"/>
        </w:rPr>
        <w:t xml:space="preserve">Рекомендованим додатковим методом засвоєння </w:t>
      </w:r>
      <w:r w:rsidR="00764390">
        <w:rPr>
          <w:lang w:val="uk-UA"/>
        </w:rPr>
        <w:t xml:space="preserve">студентами </w:t>
      </w:r>
      <w:r w:rsidR="002D7325">
        <w:rPr>
          <w:lang w:val="uk-UA"/>
        </w:rPr>
        <w:t>новацій Й. </w:t>
      </w:r>
      <w:proofErr w:type="spellStart"/>
      <w:r w:rsidR="002D7325">
        <w:rPr>
          <w:lang w:val="uk-UA"/>
        </w:rPr>
        <w:t>Гайдна</w:t>
      </w:r>
      <w:proofErr w:type="spellEnd"/>
      <w:r w:rsidR="002D7325">
        <w:rPr>
          <w:lang w:val="uk-UA"/>
        </w:rPr>
        <w:t xml:space="preserve"> є прослуховування окремих симфоній. </w:t>
      </w:r>
      <w:r w:rsidR="00D1058D">
        <w:rPr>
          <w:lang w:val="uk-UA"/>
        </w:rPr>
        <w:t>Слухові враження будуть підкріплення</w:t>
      </w:r>
      <w:r w:rsidR="00764390">
        <w:rPr>
          <w:lang w:val="uk-UA"/>
        </w:rPr>
        <w:t xml:space="preserve">м теоретичних висновків. </w:t>
      </w:r>
      <w:r w:rsidR="00764390" w:rsidRPr="00503639">
        <w:rPr>
          <w:lang w:val="uk-UA"/>
        </w:rPr>
        <w:t>Тож</w:t>
      </w:r>
      <w:r w:rsidR="00D1058D" w:rsidRPr="00503639">
        <w:rPr>
          <w:lang w:val="uk-UA"/>
        </w:rPr>
        <w:t xml:space="preserve"> </w:t>
      </w:r>
      <w:r w:rsidR="00AB205E" w:rsidRPr="00503639">
        <w:rPr>
          <w:lang w:val="uk-UA"/>
        </w:rPr>
        <w:t xml:space="preserve">серед </w:t>
      </w:r>
      <w:r w:rsidR="00D1058D" w:rsidRPr="00503639">
        <w:rPr>
          <w:lang w:val="uk-UA"/>
        </w:rPr>
        <w:t>головни</w:t>
      </w:r>
      <w:r w:rsidR="00AB205E" w:rsidRPr="00503639">
        <w:rPr>
          <w:lang w:val="uk-UA"/>
        </w:rPr>
        <w:t>х</w:t>
      </w:r>
      <w:r w:rsidR="00D1058D" w:rsidRPr="00503639">
        <w:rPr>
          <w:lang w:val="uk-UA"/>
        </w:rPr>
        <w:t xml:space="preserve"> творчи</w:t>
      </w:r>
      <w:r w:rsidR="00AB205E" w:rsidRPr="00503639">
        <w:rPr>
          <w:lang w:val="uk-UA"/>
        </w:rPr>
        <w:t>х</w:t>
      </w:r>
      <w:r w:rsidR="00D1058D" w:rsidRPr="00503639">
        <w:rPr>
          <w:lang w:val="uk-UA"/>
        </w:rPr>
        <w:t xml:space="preserve"> задач, вирішувани</w:t>
      </w:r>
      <w:r w:rsidR="0007196F" w:rsidRPr="00503639">
        <w:rPr>
          <w:lang w:val="uk-UA"/>
        </w:rPr>
        <w:t>х</w:t>
      </w:r>
      <w:r w:rsidR="00D1058D" w:rsidRPr="00503639">
        <w:rPr>
          <w:lang w:val="uk-UA"/>
        </w:rPr>
        <w:t xml:space="preserve"> Й. </w:t>
      </w:r>
      <w:proofErr w:type="spellStart"/>
      <w:r w:rsidR="00D1058D" w:rsidRPr="00503639">
        <w:rPr>
          <w:lang w:val="uk-UA"/>
        </w:rPr>
        <w:t>Гайдном</w:t>
      </w:r>
      <w:proofErr w:type="spellEnd"/>
      <w:r w:rsidR="00D1058D" w:rsidRPr="00503639">
        <w:rPr>
          <w:lang w:val="uk-UA"/>
        </w:rPr>
        <w:t xml:space="preserve"> у створенні </w:t>
      </w:r>
      <w:proofErr w:type="spellStart"/>
      <w:r w:rsidR="00D1058D" w:rsidRPr="00503639">
        <w:rPr>
          <w:lang w:val="uk-UA"/>
        </w:rPr>
        <w:t>сонатно</w:t>
      </w:r>
      <w:proofErr w:type="spellEnd"/>
      <w:r w:rsidR="00D1058D" w:rsidRPr="00503639">
        <w:rPr>
          <w:lang w:val="uk-UA"/>
        </w:rPr>
        <w:t>-симфонічного циклу</w:t>
      </w:r>
      <w:r w:rsidR="00764390" w:rsidRPr="00503639">
        <w:rPr>
          <w:lang w:val="uk-UA"/>
        </w:rPr>
        <w:t>,</w:t>
      </w:r>
      <w:r w:rsidR="00D1058D" w:rsidRPr="00503639">
        <w:rPr>
          <w:lang w:val="uk-UA"/>
        </w:rPr>
        <w:t xml:space="preserve"> слід назвати </w:t>
      </w:r>
      <w:r w:rsidR="00274D9B" w:rsidRPr="00503639">
        <w:rPr>
          <w:lang w:val="uk-UA"/>
        </w:rPr>
        <w:t xml:space="preserve">проблему </w:t>
      </w:r>
      <w:r w:rsidR="004423F1" w:rsidRPr="00503639">
        <w:rPr>
          <w:lang w:val="uk-UA"/>
        </w:rPr>
        <w:t xml:space="preserve">створення </w:t>
      </w:r>
      <w:r w:rsidR="00F41BB9">
        <w:rPr>
          <w:lang w:val="uk-UA"/>
        </w:rPr>
        <w:t>циклічної</w:t>
      </w:r>
      <w:r w:rsidR="00F41BB9" w:rsidRPr="00F41BB9">
        <w:rPr>
          <w:lang w:val="uk-UA"/>
        </w:rPr>
        <w:t xml:space="preserve"> </w:t>
      </w:r>
      <w:r w:rsidR="00F41BB9">
        <w:rPr>
          <w:lang w:val="uk-UA"/>
        </w:rPr>
        <w:t>цілісності</w:t>
      </w:r>
      <w:r w:rsidR="004423F1" w:rsidRPr="00503639">
        <w:rPr>
          <w:lang w:val="uk-UA"/>
        </w:rPr>
        <w:t xml:space="preserve">, проблему сонатного </w:t>
      </w:r>
      <w:r w:rsidR="004423F1" w:rsidRPr="00503639">
        <w:rPr>
          <w:lang w:val="en-US"/>
        </w:rPr>
        <w:t>allegro</w:t>
      </w:r>
      <w:r w:rsidR="004423F1" w:rsidRPr="00503639">
        <w:rPr>
          <w:lang w:val="uk-UA"/>
        </w:rPr>
        <w:t>, основне коло образності, формування симфонічної теми</w:t>
      </w:r>
      <w:r w:rsidR="004423F1">
        <w:rPr>
          <w:lang w:val="uk-UA"/>
        </w:rPr>
        <w:t xml:space="preserve">, взаємозв’язок тематизму та принципів </w:t>
      </w:r>
      <w:r w:rsidR="00274D9B">
        <w:rPr>
          <w:lang w:val="uk-UA"/>
        </w:rPr>
        <w:t xml:space="preserve">розвитку, питання </w:t>
      </w:r>
      <w:proofErr w:type="spellStart"/>
      <w:r w:rsidR="00274D9B">
        <w:rPr>
          <w:lang w:val="uk-UA"/>
        </w:rPr>
        <w:t>мотивно</w:t>
      </w:r>
      <w:proofErr w:type="spellEnd"/>
      <w:r w:rsidR="00274D9B">
        <w:rPr>
          <w:lang w:val="uk-UA"/>
        </w:rPr>
        <w:t>-тематичної ро</w:t>
      </w:r>
      <w:r w:rsidR="004423F1">
        <w:rPr>
          <w:lang w:val="uk-UA"/>
        </w:rPr>
        <w:t xml:space="preserve">зробки, </w:t>
      </w:r>
      <w:r w:rsidR="00274D9B">
        <w:rPr>
          <w:lang w:val="uk-UA"/>
        </w:rPr>
        <w:t>варіаційні форми у циклі, можливості оркестру та його функції формотворення.</w:t>
      </w:r>
    </w:p>
    <w:p w:rsidR="00EA7A17" w:rsidRDefault="00164C48" w:rsidP="007A77AC">
      <w:pPr>
        <w:tabs>
          <w:tab w:val="left" w:pos="7151"/>
        </w:tabs>
        <w:spacing w:line="240" w:lineRule="auto"/>
        <w:rPr>
          <w:lang w:val="uk-UA"/>
        </w:rPr>
      </w:pPr>
      <w:r w:rsidRPr="00164C48">
        <w:rPr>
          <w:lang w:val="uk-UA"/>
        </w:rPr>
        <w:t xml:space="preserve">Доцільним методом </w:t>
      </w:r>
      <w:r>
        <w:rPr>
          <w:lang w:val="uk-UA"/>
        </w:rPr>
        <w:t xml:space="preserve">осмислення </w:t>
      </w:r>
      <w:proofErr w:type="spellStart"/>
      <w:r w:rsidR="007855E8">
        <w:rPr>
          <w:lang w:val="uk-UA"/>
        </w:rPr>
        <w:t>емоційно</w:t>
      </w:r>
      <w:proofErr w:type="spellEnd"/>
      <w:r w:rsidR="007855E8">
        <w:rPr>
          <w:lang w:val="uk-UA"/>
        </w:rPr>
        <w:t xml:space="preserve">-образного кола </w:t>
      </w:r>
      <w:r w:rsidR="00380363">
        <w:rPr>
          <w:lang w:val="uk-UA"/>
        </w:rPr>
        <w:t xml:space="preserve">музики </w:t>
      </w:r>
      <w:r>
        <w:rPr>
          <w:lang w:val="uk-UA"/>
        </w:rPr>
        <w:t>Й. </w:t>
      </w:r>
      <w:proofErr w:type="spellStart"/>
      <w:r>
        <w:rPr>
          <w:lang w:val="uk-UA"/>
        </w:rPr>
        <w:t>Гайдна</w:t>
      </w:r>
      <w:proofErr w:type="spellEnd"/>
      <w:r>
        <w:rPr>
          <w:lang w:val="uk-UA"/>
        </w:rPr>
        <w:t xml:space="preserve"> є порівняння, з одного боку, з творчістю К.</w:t>
      </w:r>
      <w:r w:rsidR="00764390">
        <w:rPr>
          <w:lang w:val="uk-UA"/>
        </w:rPr>
        <w:t> </w:t>
      </w:r>
      <w:r w:rsidR="00DA24BF">
        <w:rPr>
          <w:lang w:val="uk-UA"/>
        </w:rPr>
        <w:t>В</w:t>
      </w:r>
      <w:r>
        <w:rPr>
          <w:lang w:val="uk-UA"/>
        </w:rPr>
        <w:t xml:space="preserve">. Глюка, а з іншого </w:t>
      </w:r>
      <w:r w:rsidRPr="00503639">
        <w:rPr>
          <w:lang w:val="uk-UA"/>
        </w:rPr>
        <w:t xml:space="preserve">– </w:t>
      </w:r>
      <w:r w:rsidR="0007196F" w:rsidRPr="00503639">
        <w:rPr>
          <w:lang w:val="uk-UA"/>
        </w:rPr>
        <w:t>з творчістю</w:t>
      </w:r>
      <w:r w:rsidR="0007196F">
        <w:rPr>
          <w:lang w:val="uk-UA"/>
        </w:rPr>
        <w:t xml:space="preserve"> </w:t>
      </w:r>
      <w:r w:rsidR="002611A4">
        <w:rPr>
          <w:lang w:val="uk-UA"/>
        </w:rPr>
        <w:t>В. </w:t>
      </w:r>
      <w:r>
        <w:rPr>
          <w:lang w:val="uk-UA"/>
        </w:rPr>
        <w:t>Моцарт</w:t>
      </w:r>
      <w:r w:rsidR="0007196F">
        <w:rPr>
          <w:lang w:val="uk-UA"/>
        </w:rPr>
        <w:t>а</w:t>
      </w:r>
      <w:r>
        <w:rPr>
          <w:lang w:val="uk-UA"/>
        </w:rPr>
        <w:t xml:space="preserve">. </w:t>
      </w:r>
      <w:r w:rsidR="00764390">
        <w:rPr>
          <w:lang w:val="uk-UA"/>
        </w:rPr>
        <w:t xml:space="preserve">Пропоноване порівняння </w:t>
      </w:r>
      <w:r w:rsidR="009A6163">
        <w:rPr>
          <w:lang w:val="uk-UA"/>
        </w:rPr>
        <w:t xml:space="preserve">дасть змогу наочно побачити, що художнім </w:t>
      </w:r>
      <w:r w:rsidR="003031EC">
        <w:rPr>
          <w:lang w:val="uk-UA"/>
        </w:rPr>
        <w:t>концепціям</w:t>
      </w:r>
      <w:r>
        <w:rPr>
          <w:lang w:val="uk-UA"/>
        </w:rPr>
        <w:t xml:space="preserve"> Й.</w:t>
      </w:r>
      <w:r w:rsidR="007855E8">
        <w:rPr>
          <w:lang w:val="en-US"/>
        </w:rPr>
        <w:t> </w:t>
      </w:r>
      <w:proofErr w:type="spellStart"/>
      <w:r w:rsidR="007855E8">
        <w:rPr>
          <w:lang w:val="uk-UA"/>
        </w:rPr>
        <w:t>Гайдна</w:t>
      </w:r>
      <w:proofErr w:type="spellEnd"/>
      <w:r w:rsidR="007855E8">
        <w:rPr>
          <w:lang w:val="uk-UA"/>
        </w:rPr>
        <w:t xml:space="preserve"> </w:t>
      </w:r>
      <w:r w:rsidR="009A6163">
        <w:rPr>
          <w:lang w:val="uk-UA"/>
        </w:rPr>
        <w:t xml:space="preserve">не </w:t>
      </w:r>
      <w:r w:rsidR="007855E8">
        <w:rPr>
          <w:lang w:val="uk-UA"/>
        </w:rPr>
        <w:t>притама</w:t>
      </w:r>
      <w:r w:rsidR="009A6163">
        <w:rPr>
          <w:lang w:val="uk-UA"/>
        </w:rPr>
        <w:t>нні ані</w:t>
      </w:r>
      <w:r w:rsidR="003031EC">
        <w:rPr>
          <w:lang w:val="uk-UA"/>
        </w:rPr>
        <w:t xml:space="preserve"> трагедійн</w:t>
      </w:r>
      <w:r w:rsidR="009A6163">
        <w:rPr>
          <w:lang w:val="uk-UA"/>
        </w:rPr>
        <w:t>а</w:t>
      </w:r>
      <w:r w:rsidR="003031EC">
        <w:rPr>
          <w:lang w:val="uk-UA"/>
        </w:rPr>
        <w:t xml:space="preserve">, </w:t>
      </w:r>
      <w:r w:rsidR="009A6163">
        <w:rPr>
          <w:lang w:val="uk-UA"/>
        </w:rPr>
        <w:t>а</w:t>
      </w:r>
      <w:r w:rsidR="003031EC">
        <w:rPr>
          <w:lang w:val="uk-UA"/>
        </w:rPr>
        <w:t xml:space="preserve">ні </w:t>
      </w:r>
      <w:r w:rsidR="009A6163">
        <w:rPr>
          <w:lang w:val="uk-UA"/>
        </w:rPr>
        <w:t>героїчн</w:t>
      </w:r>
      <w:r w:rsidR="00380363">
        <w:rPr>
          <w:lang w:val="uk-UA"/>
        </w:rPr>
        <w:t>а образність</w:t>
      </w:r>
      <w:r w:rsidR="0035022D">
        <w:rPr>
          <w:lang w:val="uk-UA"/>
        </w:rPr>
        <w:t>;</w:t>
      </w:r>
      <w:r w:rsidR="00380363">
        <w:rPr>
          <w:lang w:val="uk-UA"/>
        </w:rPr>
        <w:t xml:space="preserve"> світ музичних образів Й. </w:t>
      </w:r>
      <w:proofErr w:type="spellStart"/>
      <w:r w:rsidR="00380363">
        <w:rPr>
          <w:lang w:val="uk-UA"/>
        </w:rPr>
        <w:t>Гайдна</w:t>
      </w:r>
      <w:proofErr w:type="spellEnd"/>
      <w:r w:rsidR="00380363">
        <w:rPr>
          <w:lang w:val="uk-UA"/>
        </w:rPr>
        <w:t xml:space="preserve"> </w:t>
      </w:r>
      <w:r w:rsidR="00C576E9">
        <w:rPr>
          <w:lang w:val="uk-UA"/>
        </w:rPr>
        <w:t xml:space="preserve">більш </w:t>
      </w:r>
      <w:r w:rsidR="00C576E9" w:rsidRPr="00956B97">
        <w:rPr>
          <w:lang w:val="uk-UA"/>
        </w:rPr>
        <w:t>бу</w:t>
      </w:r>
      <w:r w:rsidR="00583292" w:rsidRPr="00956B97">
        <w:rPr>
          <w:lang w:val="uk-UA"/>
        </w:rPr>
        <w:t>денний, але по-своєму поетичний</w:t>
      </w:r>
      <w:r w:rsidR="0007196F">
        <w:rPr>
          <w:lang w:val="uk-UA"/>
        </w:rPr>
        <w:t>,</w:t>
      </w:r>
      <w:r w:rsidR="00583292" w:rsidRPr="00956B97">
        <w:rPr>
          <w:lang w:val="uk-UA"/>
        </w:rPr>
        <w:t xml:space="preserve"> і поетичність у Й.</w:t>
      </w:r>
      <w:r w:rsidR="00583292">
        <w:t> </w:t>
      </w:r>
      <w:proofErr w:type="spellStart"/>
      <w:r w:rsidR="00583292" w:rsidRPr="00956B97">
        <w:rPr>
          <w:lang w:val="uk-UA"/>
        </w:rPr>
        <w:t>Гайдна</w:t>
      </w:r>
      <w:proofErr w:type="spellEnd"/>
      <w:r w:rsidR="00583292" w:rsidRPr="00956B97">
        <w:rPr>
          <w:lang w:val="uk-UA"/>
        </w:rPr>
        <w:t xml:space="preserve"> пов’язана </w:t>
      </w:r>
      <w:r w:rsidR="00583292">
        <w:rPr>
          <w:lang w:val="uk-UA"/>
        </w:rPr>
        <w:t xml:space="preserve">з </w:t>
      </w:r>
      <w:r w:rsidR="00E8207E">
        <w:rPr>
          <w:lang w:val="uk-UA"/>
        </w:rPr>
        <w:t xml:space="preserve">серйозними роздумами, благородним почуттям, поетичним сприйняттям життя, з жартівливістю, </w:t>
      </w:r>
      <w:r w:rsidR="000B4279">
        <w:rPr>
          <w:lang w:val="uk-UA"/>
        </w:rPr>
        <w:t>з жа</w:t>
      </w:r>
      <w:r w:rsidR="0035022D">
        <w:rPr>
          <w:lang w:val="uk-UA"/>
        </w:rPr>
        <w:t>нровим колоритом, зі здоровим від</w:t>
      </w:r>
      <w:r w:rsidR="000B4279">
        <w:rPr>
          <w:lang w:val="uk-UA"/>
        </w:rPr>
        <w:t>чуттям природи.</w:t>
      </w:r>
    </w:p>
    <w:p w:rsidR="007A77AC" w:rsidRDefault="00900E0E" w:rsidP="007A77AC">
      <w:pPr>
        <w:tabs>
          <w:tab w:val="left" w:pos="7151"/>
        </w:tabs>
        <w:spacing w:line="240" w:lineRule="auto"/>
        <w:rPr>
          <w:lang w:val="uk-UA"/>
        </w:rPr>
      </w:pPr>
      <w:r>
        <w:rPr>
          <w:lang w:val="uk-UA"/>
        </w:rPr>
        <w:t xml:space="preserve">У вивченні </w:t>
      </w:r>
      <w:r w:rsidRPr="008B5E47">
        <w:rPr>
          <w:i/>
          <w:lang w:val="uk-UA"/>
        </w:rPr>
        <w:t>четвертого питання</w:t>
      </w:r>
      <w:r>
        <w:rPr>
          <w:lang w:val="uk-UA"/>
        </w:rPr>
        <w:t xml:space="preserve"> слід охарактеризувати музичну ситуацію в Германії та Австрії Х</w:t>
      </w:r>
      <w:r>
        <w:rPr>
          <w:lang w:val="en-US"/>
        </w:rPr>
        <w:t>V</w:t>
      </w:r>
      <w:r>
        <w:rPr>
          <w:lang w:val="uk-UA"/>
        </w:rPr>
        <w:t>ІІІ ст</w:t>
      </w:r>
      <w:r w:rsidR="00764390">
        <w:rPr>
          <w:lang w:val="uk-UA"/>
        </w:rPr>
        <w:t>оліття</w:t>
      </w:r>
      <w:r>
        <w:rPr>
          <w:lang w:val="uk-UA"/>
        </w:rPr>
        <w:t xml:space="preserve">, </w:t>
      </w:r>
      <w:r w:rsidR="007E622E">
        <w:rPr>
          <w:lang w:val="uk-UA"/>
        </w:rPr>
        <w:t>процес</w:t>
      </w:r>
      <w:r w:rsidR="00EE42B3">
        <w:rPr>
          <w:lang w:val="uk-UA"/>
        </w:rPr>
        <w:t xml:space="preserve"> формування німецького </w:t>
      </w:r>
      <w:proofErr w:type="spellStart"/>
      <w:r w:rsidR="00EE42B3">
        <w:rPr>
          <w:lang w:val="uk-UA"/>
        </w:rPr>
        <w:t>зінгшпилю</w:t>
      </w:r>
      <w:proofErr w:type="spellEnd"/>
      <w:r w:rsidR="007E622E">
        <w:rPr>
          <w:lang w:val="uk-UA"/>
        </w:rPr>
        <w:t xml:space="preserve"> вже на естетичній основі німецького Просвітництва, </w:t>
      </w:r>
      <w:r w:rsidR="0053681C">
        <w:rPr>
          <w:lang w:val="uk-UA"/>
        </w:rPr>
        <w:t xml:space="preserve">двояку роль нової німецької опери: як національного </w:t>
      </w:r>
      <w:r w:rsidR="00764390">
        <w:rPr>
          <w:lang w:val="uk-UA"/>
        </w:rPr>
        <w:t xml:space="preserve">музичного театру та як театру </w:t>
      </w:r>
      <w:r w:rsidR="008E502C">
        <w:rPr>
          <w:lang w:val="uk-UA"/>
        </w:rPr>
        <w:t>загальнодоступного, такого, що протистояв умовностям старої придворної сцени.</w:t>
      </w:r>
      <w:r w:rsidR="0016603F" w:rsidRPr="0016603F">
        <w:rPr>
          <w:lang w:val="uk-UA"/>
        </w:rPr>
        <w:t xml:space="preserve"> </w:t>
      </w:r>
      <w:r w:rsidR="00764390">
        <w:rPr>
          <w:lang w:val="uk-UA"/>
        </w:rPr>
        <w:t xml:space="preserve">Звернути увагу на спроби </w:t>
      </w:r>
      <w:r w:rsidR="00296F34">
        <w:rPr>
          <w:lang w:val="uk-UA"/>
        </w:rPr>
        <w:t>створити німецьку героїчну оперу.</w:t>
      </w:r>
      <w:r w:rsidR="00B73228">
        <w:rPr>
          <w:lang w:val="uk-UA"/>
        </w:rPr>
        <w:t xml:space="preserve"> Відзначити особливості розвитку «простої» пісні</w:t>
      </w:r>
      <w:r w:rsidR="00063ACC">
        <w:rPr>
          <w:lang w:val="uk-UA"/>
        </w:rPr>
        <w:t>:</w:t>
      </w:r>
      <w:r w:rsidR="003068F8">
        <w:rPr>
          <w:lang w:val="uk-UA"/>
        </w:rPr>
        <w:t xml:space="preserve"> </w:t>
      </w:r>
      <w:r w:rsidR="00063ACC">
        <w:rPr>
          <w:lang w:val="uk-UA"/>
        </w:rPr>
        <w:t xml:space="preserve">протистояння </w:t>
      </w:r>
      <w:proofErr w:type="spellStart"/>
      <w:r w:rsidR="00063ACC">
        <w:rPr>
          <w:lang w:val="uk-UA"/>
        </w:rPr>
        <w:t>оперності</w:t>
      </w:r>
      <w:proofErr w:type="spellEnd"/>
      <w:r w:rsidR="00063ACC">
        <w:rPr>
          <w:lang w:val="uk-UA"/>
        </w:rPr>
        <w:t>, складності старого стилю</w:t>
      </w:r>
      <w:r w:rsidR="00D42E23">
        <w:rPr>
          <w:lang w:val="uk-UA"/>
        </w:rPr>
        <w:t>; одно</w:t>
      </w:r>
      <w:r w:rsidR="00063ACC">
        <w:rPr>
          <w:lang w:val="uk-UA"/>
        </w:rPr>
        <w:t>час</w:t>
      </w:r>
      <w:r w:rsidR="00D42E23">
        <w:rPr>
          <w:lang w:val="uk-UA"/>
        </w:rPr>
        <w:t>не</w:t>
      </w:r>
      <w:r w:rsidR="00063ACC">
        <w:rPr>
          <w:lang w:val="uk-UA"/>
        </w:rPr>
        <w:t xml:space="preserve"> сприй</w:t>
      </w:r>
      <w:r w:rsidR="00D42E23">
        <w:rPr>
          <w:lang w:val="uk-UA"/>
        </w:rPr>
        <w:t>няття</w:t>
      </w:r>
      <w:r w:rsidR="00063ACC">
        <w:rPr>
          <w:lang w:val="uk-UA"/>
        </w:rPr>
        <w:t xml:space="preserve"> рис народно-побутов</w:t>
      </w:r>
      <w:r w:rsidR="00D42E23">
        <w:rPr>
          <w:lang w:val="uk-UA"/>
        </w:rPr>
        <w:t>их</w:t>
      </w:r>
      <w:r w:rsidR="0016603F" w:rsidRPr="0016603F">
        <w:t xml:space="preserve"> </w:t>
      </w:r>
      <w:r w:rsidR="00764390">
        <w:rPr>
          <w:lang w:val="uk-UA"/>
        </w:rPr>
        <w:t>і</w:t>
      </w:r>
      <w:r w:rsidR="00063ACC">
        <w:rPr>
          <w:lang w:val="uk-UA"/>
        </w:rPr>
        <w:t xml:space="preserve"> галантн</w:t>
      </w:r>
      <w:r w:rsidR="00D42E23">
        <w:rPr>
          <w:lang w:val="uk-UA"/>
        </w:rPr>
        <w:t>их.</w:t>
      </w:r>
      <w:r w:rsidR="0016603F" w:rsidRPr="0016603F">
        <w:t xml:space="preserve"> </w:t>
      </w:r>
      <w:r w:rsidR="004405FC">
        <w:rPr>
          <w:lang w:val="uk-UA"/>
        </w:rPr>
        <w:t xml:space="preserve">Культивування </w:t>
      </w:r>
      <w:r w:rsidR="009D2D2B">
        <w:rPr>
          <w:lang w:val="uk-UA"/>
        </w:rPr>
        <w:t>жанр</w:t>
      </w:r>
      <w:r w:rsidR="004405FC">
        <w:rPr>
          <w:lang w:val="uk-UA"/>
        </w:rPr>
        <w:t>у</w:t>
      </w:r>
      <w:r w:rsidR="009D2D2B">
        <w:rPr>
          <w:lang w:val="uk-UA"/>
        </w:rPr>
        <w:t xml:space="preserve"> камерно</w:t>
      </w:r>
      <w:r w:rsidR="00F61525">
        <w:rPr>
          <w:lang w:val="uk-UA"/>
        </w:rPr>
        <w:t>-</w:t>
      </w:r>
      <w:r w:rsidR="009D2D2B">
        <w:rPr>
          <w:lang w:val="uk-UA"/>
        </w:rPr>
        <w:t>вокальної лірики.</w:t>
      </w:r>
    </w:p>
    <w:p w:rsidR="007A77AC" w:rsidRPr="00BF6E40" w:rsidRDefault="005A4C1C" w:rsidP="007A77AC">
      <w:pPr>
        <w:tabs>
          <w:tab w:val="left" w:pos="7151"/>
        </w:tabs>
        <w:spacing w:line="240" w:lineRule="auto"/>
        <w:rPr>
          <w:lang w:val="uk-UA"/>
        </w:rPr>
      </w:pPr>
      <w:r>
        <w:rPr>
          <w:lang w:val="uk-UA"/>
        </w:rPr>
        <w:t>За</w:t>
      </w:r>
      <w:r w:rsidR="00EE42B3">
        <w:rPr>
          <w:lang w:val="uk-UA"/>
        </w:rPr>
        <w:t xml:space="preserve">значити перелічені </w:t>
      </w:r>
      <w:r w:rsidR="00F212C0">
        <w:rPr>
          <w:lang w:val="uk-UA"/>
        </w:rPr>
        <w:t>умови</w:t>
      </w:r>
      <w:r w:rsidR="00EE42B3">
        <w:rPr>
          <w:lang w:val="uk-UA"/>
        </w:rPr>
        <w:t xml:space="preserve"> як живи</w:t>
      </w:r>
      <w:r>
        <w:rPr>
          <w:lang w:val="uk-UA"/>
        </w:rPr>
        <w:t xml:space="preserve">льний </w:t>
      </w:r>
      <w:proofErr w:type="spellStart"/>
      <w:r>
        <w:rPr>
          <w:lang w:val="uk-UA"/>
        </w:rPr>
        <w:t>грунт</w:t>
      </w:r>
      <w:proofErr w:type="spellEnd"/>
      <w:r>
        <w:rPr>
          <w:lang w:val="uk-UA"/>
        </w:rPr>
        <w:t xml:space="preserve"> </w:t>
      </w:r>
      <w:r w:rsidR="006F7D05">
        <w:rPr>
          <w:lang w:val="uk-UA"/>
        </w:rPr>
        <w:t xml:space="preserve">для формування </w:t>
      </w:r>
      <w:r w:rsidR="00F212C0">
        <w:rPr>
          <w:lang w:val="uk-UA"/>
        </w:rPr>
        <w:t xml:space="preserve">В. Моцартом </w:t>
      </w:r>
      <w:r w:rsidR="006F7D05">
        <w:rPr>
          <w:lang w:val="uk-UA"/>
        </w:rPr>
        <w:t>власної системи художніх образів та творчих концепцій.</w:t>
      </w:r>
      <w:r w:rsidR="0016603F">
        <w:rPr>
          <w:lang w:val="uk-UA"/>
        </w:rPr>
        <w:t xml:space="preserve"> </w:t>
      </w:r>
      <w:r w:rsidR="007115FB">
        <w:rPr>
          <w:lang w:val="uk-UA"/>
        </w:rPr>
        <w:t xml:space="preserve">Методом полегшення засвоєння рис </w:t>
      </w:r>
      <w:r w:rsidR="002B1E7F">
        <w:rPr>
          <w:lang w:val="uk-UA"/>
        </w:rPr>
        <w:t xml:space="preserve">творчості </w:t>
      </w:r>
      <w:r w:rsidR="0087209D">
        <w:rPr>
          <w:lang w:val="uk-UA"/>
        </w:rPr>
        <w:t>В. </w:t>
      </w:r>
      <w:r w:rsidR="002B1E7F">
        <w:rPr>
          <w:lang w:val="uk-UA"/>
        </w:rPr>
        <w:t xml:space="preserve">Моцарта </w:t>
      </w:r>
      <w:r w:rsidR="007115FB">
        <w:rPr>
          <w:lang w:val="uk-UA"/>
        </w:rPr>
        <w:t>є</w:t>
      </w:r>
      <w:r w:rsidR="009D4F20">
        <w:rPr>
          <w:lang w:val="uk-UA"/>
        </w:rPr>
        <w:t xml:space="preserve"> </w:t>
      </w:r>
      <w:r w:rsidR="009D4F20" w:rsidRPr="00503639">
        <w:rPr>
          <w:lang w:val="uk-UA"/>
        </w:rPr>
        <w:t xml:space="preserve">порівняння </w:t>
      </w:r>
      <w:r w:rsidR="002B1E7F" w:rsidRPr="00503639">
        <w:rPr>
          <w:lang w:val="uk-UA"/>
        </w:rPr>
        <w:t>з</w:t>
      </w:r>
      <w:r w:rsidR="009D4F20" w:rsidRPr="00503639">
        <w:rPr>
          <w:lang w:val="uk-UA"/>
        </w:rPr>
        <w:t>і</w:t>
      </w:r>
      <w:r w:rsidR="002B1E7F" w:rsidRPr="009D4F20">
        <w:rPr>
          <w:color w:val="FF0000"/>
          <w:lang w:val="uk-UA"/>
        </w:rPr>
        <w:t xml:space="preserve"> </w:t>
      </w:r>
      <w:r w:rsidR="007115FB">
        <w:rPr>
          <w:lang w:val="uk-UA"/>
        </w:rPr>
        <w:t xml:space="preserve">стилем </w:t>
      </w:r>
      <w:r w:rsidR="002B1E7F">
        <w:rPr>
          <w:lang w:val="uk-UA"/>
        </w:rPr>
        <w:t>Й. </w:t>
      </w:r>
      <w:proofErr w:type="spellStart"/>
      <w:r w:rsidR="002B1E7F">
        <w:rPr>
          <w:lang w:val="uk-UA"/>
        </w:rPr>
        <w:t>Гайдн</w:t>
      </w:r>
      <w:r w:rsidR="007115FB">
        <w:rPr>
          <w:lang w:val="uk-UA"/>
        </w:rPr>
        <w:t>а</w:t>
      </w:r>
      <w:proofErr w:type="spellEnd"/>
      <w:r w:rsidR="0087209D">
        <w:rPr>
          <w:lang w:val="uk-UA"/>
        </w:rPr>
        <w:t xml:space="preserve">. </w:t>
      </w:r>
      <w:r w:rsidR="00BA01DB">
        <w:rPr>
          <w:lang w:val="uk-UA"/>
        </w:rPr>
        <w:t>Визначити</w:t>
      </w:r>
      <w:r w:rsidR="0016603F">
        <w:rPr>
          <w:lang w:val="uk-UA"/>
        </w:rPr>
        <w:t xml:space="preserve"> </w:t>
      </w:r>
      <w:r w:rsidR="00371765">
        <w:rPr>
          <w:lang w:val="uk-UA"/>
        </w:rPr>
        <w:t xml:space="preserve">протилежності </w:t>
      </w:r>
      <w:r w:rsidR="00371765">
        <w:rPr>
          <w:lang w:val="uk-UA"/>
        </w:rPr>
        <w:noBreakHyphen/>
      </w:r>
      <w:r w:rsidR="00920DB2">
        <w:rPr>
          <w:lang w:val="uk-UA"/>
        </w:rPr>
        <w:t xml:space="preserve"> тяжіння до різної темати</w:t>
      </w:r>
      <w:r w:rsidR="001747BE">
        <w:rPr>
          <w:lang w:val="uk-UA"/>
        </w:rPr>
        <w:t>ки</w:t>
      </w:r>
      <w:r w:rsidR="00920DB2">
        <w:rPr>
          <w:lang w:val="uk-UA"/>
        </w:rPr>
        <w:t xml:space="preserve">, </w:t>
      </w:r>
      <w:r w:rsidR="001747BE">
        <w:rPr>
          <w:lang w:val="uk-UA"/>
        </w:rPr>
        <w:t xml:space="preserve">широкого </w:t>
      </w:r>
      <w:r w:rsidR="00920DB2">
        <w:rPr>
          <w:lang w:val="uk-UA"/>
        </w:rPr>
        <w:t>колу образів, до різних жанрів</w:t>
      </w:r>
      <w:r w:rsidR="003068F8">
        <w:rPr>
          <w:lang w:val="uk-UA"/>
        </w:rPr>
        <w:t xml:space="preserve"> </w:t>
      </w:r>
      <w:r w:rsidR="00371765">
        <w:rPr>
          <w:lang w:val="uk-UA"/>
        </w:rPr>
        <w:t>(</w:t>
      </w:r>
      <w:r w:rsidR="002611A4">
        <w:rPr>
          <w:lang w:val="uk-UA"/>
        </w:rPr>
        <w:t>Й. </w:t>
      </w:r>
      <w:proofErr w:type="spellStart"/>
      <w:r w:rsidR="00371765">
        <w:rPr>
          <w:lang w:val="uk-UA"/>
        </w:rPr>
        <w:t>Гайдн</w:t>
      </w:r>
      <w:proofErr w:type="spellEnd"/>
      <w:r w:rsidR="00371765">
        <w:rPr>
          <w:lang w:val="uk-UA"/>
        </w:rPr>
        <w:t xml:space="preserve"> тяжіє до жанрово-побутового начала в мистецтві</w:t>
      </w:r>
      <w:r w:rsidR="00775E14">
        <w:rPr>
          <w:lang w:val="uk-UA"/>
        </w:rPr>
        <w:t xml:space="preserve">, </w:t>
      </w:r>
      <w:r w:rsidR="002611A4">
        <w:rPr>
          <w:lang w:val="uk-UA"/>
        </w:rPr>
        <w:t>В. </w:t>
      </w:r>
      <w:r w:rsidR="00775E14">
        <w:rPr>
          <w:lang w:val="uk-UA"/>
        </w:rPr>
        <w:t xml:space="preserve">Моцарт – до лірико-драматичного; </w:t>
      </w:r>
      <w:r w:rsidR="0087209D">
        <w:rPr>
          <w:lang w:val="uk-UA"/>
        </w:rPr>
        <w:t xml:space="preserve">світ </w:t>
      </w:r>
      <w:r w:rsidR="00775E14">
        <w:rPr>
          <w:lang w:val="uk-UA"/>
        </w:rPr>
        <w:t xml:space="preserve">образів у </w:t>
      </w:r>
      <w:r w:rsidR="002611A4">
        <w:rPr>
          <w:lang w:val="uk-UA"/>
        </w:rPr>
        <w:t>Й. </w:t>
      </w:r>
      <w:proofErr w:type="spellStart"/>
      <w:r w:rsidR="00775E14">
        <w:rPr>
          <w:lang w:val="uk-UA"/>
        </w:rPr>
        <w:t>Гайдна</w:t>
      </w:r>
      <w:proofErr w:type="spellEnd"/>
      <w:r w:rsidR="00775E14">
        <w:rPr>
          <w:lang w:val="uk-UA"/>
        </w:rPr>
        <w:t xml:space="preserve"> – об’єктивно-епічний, у </w:t>
      </w:r>
      <w:r w:rsidR="002611A4">
        <w:rPr>
          <w:lang w:val="uk-UA"/>
        </w:rPr>
        <w:t>В. </w:t>
      </w:r>
      <w:r w:rsidR="00775E14">
        <w:rPr>
          <w:lang w:val="uk-UA"/>
        </w:rPr>
        <w:t xml:space="preserve">Моцарта – суб’єктивно-драматичний; </w:t>
      </w:r>
      <w:r w:rsidR="002611A4">
        <w:rPr>
          <w:lang w:val="uk-UA"/>
        </w:rPr>
        <w:t>Й. </w:t>
      </w:r>
      <w:proofErr w:type="spellStart"/>
      <w:r w:rsidR="003D6022">
        <w:rPr>
          <w:lang w:val="uk-UA"/>
        </w:rPr>
        <w:t>Гайдн</w:t>
      </w:r>
      <w:proofErr w:type="spellEnd"/>
      <w:r w:rsidR="003D6022">
        <w:rPr>
          <w:lang w:val="uk-UA"/>
        </w:rPr>
        <w:t xml:space="preserve"> </w:t>
      </w:r>
      <w:r w:rsidR="003D6022" w:rsidRPr="00407E19">
        <w:rPr>
          <w:lang w:val="uk-UA"/>
        </w:rPr>
        <w:t>звернений з</w:t>
      </w:r>
      <w:r w:rsidR="0087209D" w:rsidRPr="00407E19">
        <w:rPr>
          <w:lang w:val="uk-UA"/>
        </w:rPr>
        <w:t>овні</w:t>
      </w:r>
      <w:r w:rsidR="003D6022" w:rsidRPr="00407E19">
        <w:rPr>
          <w:lang w:val="uk-UA"/>
        </w:rPr>
        <w:t xml:space="preserve">, </w:t>
      </w:r>
      <w:r w:rsidR="002611A4">
        <w:rPr>
          <w:lang w:val="uk-UA"/>
        </w:rPr>
        <w:t>В. </w:t>
      </w:r>
      <w:r w:rsidR="003D6022" w:rsidRPr="00407E19">
        <w:rPr>
          <w:lang w:val="uk-UA"/>
        </w:rPr>
        <w:t>Моцарт сконцентрований на внутр</w:t>
      </w:r>
      <w:r w:rsidR="00EA7DFF">
        <w:rPr>
          <w:lang w:val="uk-UA"/>
        </w:rPr>
        <w:t>і</w:t>
      </w:r>
      <w:r w:rsidR="003D6022" w:rsidRPr="00407E19">
        <w:rPr>
          <w:lang w:val="uk-UA"/>
        </w:rPr>
        <w:t>шньо-психолог</w:t>
      </w:r>
      <w:r w:rsidR="00EA7DFF">
        <w:rPr>
          <w:lang w:val="uk-UA"/>
        </w:rPr>
        <w:t>і</w:t>
      </w:r>
      <w:r w:rsidR="003D6022" w:rsidRPr="00407E19">
        <w:rPr>
          <w:lang w:val="uk-UA"/>
        </w:rPr>
        <w:t>чному св</w:t>
      </w:r>
      <w:r w:rsidR="00EA7DFF">
        <w:rPr>
          <w:lang w:val="uk-UA"/>
        </w:rPr>
        <w:t>і</w:t>
      </w:r>
      <w:r w:rsidR="003D6022" w:rsidRPr="00407E19">
        <w:rPr>
          <w:lang w:val="uk-UA"/>
        </w:rPr>
        <w:t>т</w:t>
      </w:r>
      <w:r w:rsidR="00EA7DFF">
        <w:rPr>
          <w:lang w:val="uk-UA"/>
        </w:rPr>
        <w:t>і</w:t>
      </w:r>
      <w:r w:rsidR="003D6022" w:rsidRPr="00407E19">
        <w:rPr>
          <w:lang w:val="uk-UA"/>
        </w:rPr>
        <w:t xml:space="preserve"> людини</w:t>
      </w:r>
      <w:r w:rsidR="00EA7DFF" w:rsidRPr="00407E19">
        <w:rPr>
          <w:lang w:val="uk-UA"/>
        </w:rPr>
        <w:t xml:space="preserve">; провідний жанр для </w:t>
      </w:r>
      <w:r w:rsidR="002611A4">
        <w:rPr>
          <w:lang w:val="uk-UA"/>
        </w:rPr>
        <w:t>Й. </w:t>
      </w:r>
      <w:proofErr w:type="spellStart"/>
      <w:r w:rsidR="00EA7DFF">
        <w:rPr>
          <w:lang w:val="uk-UA"/>
        </w:rPr>
        <w:t>Гайдна</w:t>
      </w:r>
      <w:proofErr w:type="spellEnd"/>
      <w:r w:rsidR="00EA7DFF">
        <w:rPr>
          <w:lang w:val="uk-UA"/>
        </w:rPr>
        <w:t xml:space="preserve"> – симфонія, для </w:t>
      </w:r>
      <w:r w:rsidR="002611A4">
        <w:rPr>
          <w:lang w:val="uk-UA"/>
        </w:rPr>
        <w:t>В. </w:t>
      </w:r>
      <w:r w:rsidR="00EA7DFF">
        <w:rPr>
          <w:lang w:val="uk-UA"/>
        </w:rPr>
        <w:t>Моцарта – опера).</w:t>
      </w:r>
      <w:r w:rsidR="0016603F">
        <w:rPr>
          <w:lang w:val="uk-UA"/>
        </w:rPr>
        <w:t xml:space="preserve"> </w:t>
      </w:r>
      <w:r w:rsidR="0087209D">
        <w:rPr>
          <w:lang w:val="uk-UA"/>
        </w:rPr>
        <w:t>Але Моцарт</w:t>
      </w:r>
      <w:r w:rsidR="004D5448">
        <w:rPr>
          <w:lang w:val="uk-UA"/>
        </w:rPr>
        <w:t xml:space="preserve"> в опері </w:t>
      </w:r>
      <w:r w:rsidR="002B1E7F">
        <w:rPr>
          <w:lang w:val="uk-UA"/>
        </w:rPr>
        <w:t>–</w:t>
      </w:r>
      <w:r w:rsidR="0016603F">
        <w:rPr>
          <w:lang w:val="uk-UA"/>
        </w:rPr>
        <w:t xml:space="preserve"> </w:t>
      </w:r>
      <w:r w:rsidR="001747BE">
        <w:rPr>
          <w:lang w:val="uk-UA"/>
        </w:rPr>
        <w:t>симфоніст, а в</w:t>
      </w:r>
      <w:r w:rsidR="002B1E7F">
        <w:rPr>
          <w:lang w:val="uk-UA"/>
        </w:rPr>
        <w:t xml:space="preserve"> симфонії пов’язан</w:t>
      </w:r>
      <w:r w:rsidR="001747BE">
        <w:rPr>
          <w:lang w:val="uk-UA"/>
        </w:rPr>
        <w:t>ий</w:t>
      </w:r>
      <w:r w:rsidR="002B1E7F">
        <w:rPr>
          <w:lang w:val="uk-UA"/>
        </w:rPr>
        <w:t xml:space="preserve"> із </w:t>
      </w:r>
      <w:r w:rsidR="00BF6E40">
        <w:rPr>
          <w:lang w:val="uk-UA"/>
        </w:rPr>
        <w:t>театральною</w:t>
      </w:r>
      <w:r w:rsidR="002B1E7F">
        <w:rPr>
          <w:lang w:val="uk-UA"/>
        </w:rPr>
        <w:t xml:space="preserve"> </w:t>
      </w:r>
      <w:r w:rsidR="002B1E7F" w:rsidRPr="00BF6E40">
        <w:rPr>
          <w:lang w:val="uk-UA"/>
        </w:rPr>
        <w:t>музикою</w:t>
      </w:r>
      <w:r w:rsidR="009D4F20" w:rsidRPr="00BF6E40">
        <w:rPr>
          <w:lang w:val="uk-UA"/>
        </w:rPr>
        <w:t>)</w:t>
      </w:r>
      <w:r w:rsidR="002B1E7F" w:rsidRPr="00BF6E40">
        <w:rPr>
          <w:lang w:val="uk-UA"/>
        </w:rPr>
        <w:t>.</w:t>
      </w:r>
    </w:p>
    <w:p w:rsidR="002B1E7F" w:rsidRPr="00503639" w:rsidRDefault="002B1E7F" w:rsidP="007A77AC">
      <w:pPr>
        <w:tabs>
          <w:tab w:val="left" w:pos="7151"/>
        </w:tabs>
        <w:spacing w:line="240" w:lineRule="auto"/>
        <w:rPr>
          <w:lang w:val="uk-UA"/>
        </w:rPr>
      </w:pPr>
      <w:r>
        <w:rPr>
          <w:lang w:val="uk-UA"/>
        </w:rPr>
        <w:t xml:space="preserve">Слід також зазначити й те, що сполучає </w:t>
      </w:r>
      <w:r w:rsidR="002611A4">
        <w:rPr>
          <w:lang w:val="uk-UA"/>
        </w:rPr>
        <w:t>Й. </w:t>
      </w:r>
      <w:proofErr w:type="spellStart"/>
      <w:r>
        <w:rPr>
          <w:lang w:val="uk-UA"/>
        </w:rPr>
        <w:t>Гайдна</w:t>
      </w:r>
      <w:proofErr w:type="spellEnd"/>
      <w:r>
        <w:rPr>
          <w:lang w:val="uk-UA"/>
        </w:rPr>
        <w:t xml:space="preserve"> та </w:t>
      </w:r>
      <w:r w:rsidR="002611A4">
        <w:rPr>
          <w:lang w:val="uk-UA"/>
        </w:rPr>
        <w:t>В. </w:t>
      </w:r>
      <w:r>
        <w:rPr>
          <w:lang w:val="uk-UA"/>
        </w:rPr>
        <w:t xml:space="preserve">Моцарта. </w:t>
      </w:r>
      <w:r w:rsidR="00F07B48">
        <w:rPr>
          <w:lang w:val="uk-UA"/>
        </w:rPr>
        <w:t>Перш за все, їх поєднує процес формування класичної сонати-симфонії. А також гармонічне світосприйняття, гл</w:t>
      </w:r>
      <w:r w:rsidR="0016603F" w:rsidRPr="0016603F">
        <w:rPr>
          <w:lang w:val="uk-UA"/>
        </w:rPr>
        <w:t>и</w:t>
      </w:r>
      <w:r w:rsidR="00F07B48">
        <w:rPr>
          <w:lang w:val="uk-UA"/>
        </w:rPr>
        <w:t>бокий гуманізм, розуміння</w:t>
      </w:r>
      <w:r w:rsidR="000F4AD9">
        <w:rPr>
          <w:lang w:val="uk-UA"/>
        </w:rPr>
        <w:t xml:space="preserve"> етичного смислу </w:t>
      </w:r>
      <w:r w:rsidR="000F4AD9">
        <w:rPr>
          <w:lang w:val="uk-UA"/>
        </w:rPr>
        <w:lastRenderedPageBreak/>
        <w:t xml:space="preserve">мистецтва, </w:t>
      </w:r>
      <w:r w:rsidR="00553C26" w:rsidRPr="00956B97">
        <w:rPr>
          <w:lang w:val="uk-UA"/>
        </w:rPr>
        <w:t>ясні</w:t>
      </w:r>
      <w:r w:rsidR="000F4AD9" w:rsidRPr="00956B97">
        <w:rPr>
          <w:lang w:val="uk-UA"/>
        </w:rPr>
        <w:t>сть думки, довершен</w:t>
      </w:r>
      <w:r w:rsidR="00553C26">
        <w:rPr>
          <w:lang w:val="uk-UA"/>
        </w:rPr>
        <w:t>і</w:t>
      </w:r>
      <w:r w:rsidR="000F4AD9" w:rsidRPr="00956B97">
        <w:rPr>
          <w:lang w:val="uk-UA"/>
        </w:rPr>
        <w:t>сть форми, зв</w:t>
      </w:r>
      <w:r w:rsidR="000F4AD9">
        <w:rPr>
          <w:lang w:val="uk-UA"/>
        </w:rPr>
        <w:t>’</w:t>
      </w:r>
      <w:r w:rsidR="000F4AD9" w:rsidRPr="00956B97">
        <w:rPr>
          <w:lang w:val="uk-UA"/>
        </w:rPr>
        <w:t>язок</w:t>
      </w:r>
      <w:r w:rsidR="000F4AD9" w:rsidRPr="009D4F20">
        <w:rPr>
          <w:color w:val="FF0000"/>
          <w:lang w:val="uk-UA"/>
        </w:rPr>
        <w:t xml:space="preserve"> </w:t>
      </w:r>
      <w:r w:rsidR="009D4F20" w:rsidRPr="00503639">
        <w:rPr>
          <w:lang w:val="uk-UA"/>
        </w:rPr>
        <w:t>і</w:t>
      </w:r>
      <w:r w:rsidR="000F4AD9" w:rsidRPr="00503639">
        <w:rPr>
          <w:lang w:val="uk-UA"/>
        </w:rPr>
        <w:t>з традиц</w:t>
      </w:r>
      <w:r w:rsidR="00553C26" w:rsidRPr="00503639">
        <w:rPr>
          <w:lang w:val="uk-UA"/>
        </w:rPr>
        <w:t>і</w:t>
      </w:r>
      <w:r w:rsidR="000F4AD9" w:rsidRPr="00503639">
        <w:rPr>
          <w:lang w:val="uk-UA"/>
        </w:rPr>
        <w:t>ями</w:t>
      </w:r>
      <w:r w:rsidR="0075366B" w:rsidRPr="00503639">
        <w:rPr>
          <w:lang w:val="uk-UA"/>
        </w:rPr>
        <w:t xml:space="preserve"> (безпосередній </w:t>
      </w:r>
      <w:r w:rsidR="009D4F20" w:rsidRPr="00503639">
        <w:rPr>
          <w:lang w:val="uk-UA"/>
        </w:rPr>
        <w:t xml:space="preserve">– </w:t>
      </w:r>
      <w:r w:rsidR="0075366B" w:rsidRPr="00503639">
        <w:rPr>
          <w:lang w:val="uk-UA"/>
        </w:rPr>
        <w:t xml:space="preserve">у </w:t>
      </w:r>
      <w:r w:rsidR="002611A4">
        <w:rPr>
          <w:lang w:val="uk-UA"/>
        </w:rPr>
        <w:t>Й. </w:t>
      </w:r>
      <w:proofErr w:type="spellStart"/>
      <w:r w:rsidR="0075366B" w:rsidRPr="00503639">
        <w:rPr>
          <w:lang w:val="uk-UA"/>
        </w:rPr>
        <w:t>Гайдна</w:t>
      </w:r>
      <w:proofErr w:type="spellEnd"/>
      <w:r w:rsidR="0075366B" w:rsidRPr="00503639">
        <w:rPr>
          <w:lang w:val="uk-UA"/>
        </w:rPr>
        <w:t xml:space="preserve">, більш переосмислений – у </w:t>
      </w:r>
      <w:r w:rsidR="002611A4">
        <w:rPr>
          <w:lang w:val="uk-UA"/>
        </w:rPr>
        <w:t>В. </w:t>
      </w:r>
      <w:r w:rsidR="0075366B" w:rsidRPr="00503639">
        <w:rPr>
          <w:lang w:val="uk-UA"/>
        </w:rPr>
        <w:t>Моцарта).</w:t>
      </w:r>
    </w:p>
    <w:p w:rsidR="00EA7DFF" w:rsidRDefault="007A4157" w:rsidP="007A77AC">
      <w:pPr>
        <w:tabs>
          <w:tab w:val="left" w:pos="7151"/>
        </w:tabs>
        <w:spacing w:line="240" w:lineRule="auto"/>
        <w:rPr>
          <w:lang w:val="uk-UA"/>
        </w:rPr>
      </w:pPr>
      <w:r w:rsidRPr="00503639">
        <w:rPr>
          <w:lang w:val="uk-UA"/>
        </w:rPr>
        <w:t xml:space="preserve">Творчі новації </w:t>
      </w:r>
      <w:r w:rsidR="00A50E46" w:rsidRPr="00503639">
        <w:rPr>
          <w:lang w:val="uk-UA"/>
        </w:rPr>
        <w:t>В. Моцарта</w:t>
      </w:r>
      <w:r w:rsidRPr="00503639">
        <w:rPr>
          <w:lang w:val="uk-UA"/>
        </w:rPr>
        <w:t xml:space="preserve"> в </w:t>
      </w:r>
      <w:r w:rsidR="00A50E46" w:rsidRPr="00503639">
        <w:rPr>
          <w:lang w:val="uk-UA"/>
        </w:rPr>
        <w:t xml:space="preserve">жанрі </w:t>
      </w:r>
      <w:r w:rsidRPr="00503639">
        <w:rPr>
          <w:lang w:val="uk-UA"/>
        </w:rPr>
        <w:t>опер</w:t>
      </w:r>
      <w:r w:rsidR="003C327A" w:rsidRPr="00503639">
        <w:rPr>
          <w:lang w:val="uk-UA"/>
        </w:rPr>
        <w:t>и</w:t>
      </w:r>
      <w:r w:rsidRPr="00503639">
        <w:rPr>
          <w:lang w:val="uk-UA"/>
        </w:rPr>
        <w:t xml:space="preserve"> доцільно розглянути на </w:t>
      </w:r>
      <w:r w:rsidR="00A50E46" w:rsidRPr="00503639">
        <w:rPr>
          <w:lang w:val="uk-UA"/>
        </w:rPr>
        <w:t xml:space="preserve">конкретних </w:t>
      </w:r>
      <w:r w:rsidRPr="00503639">
        <w:rPr>
          <w:lang w:val="uk-UA"/>
        </w:rPr>
        <w:t xml:space="preserve">прикладах. </w:t>
      </w:r>
      <w:r w:rsidR="00D036E4" w:rsidRPr="00503639">
        <w:rPr>
          <w:lang w:val="uk-UA"/>
        </w:rPr>
        <w:t>«</w:t>
      </w:r>
      <w:r w:rsidR="00A9725B" w:rsidRPr="00503639">
        <w:rPr>
          <w:lang w:val="uk-UA"/>
        </w:rPr>
        <w:t>Весілля</w:t>
      </w:r>
      <w:r w:rsidR="00D036E4" w:rsidRPr="00503639">
        <w:rPr>
          <w:lang w:val="uk-UA"/>
        </w:rPr>
        <w:t xml:space="preserve"> Ф</w:t>
      </w:r>
      <w:r w:rsidR="00BA01DB" w:rsidRPr="00503639">
        <w:rPr>
          <w:lang w:val="uk-UA"/>
        </w:rPr>
        <w:t xml:space="preserve">ігаро» </w:t>
      </w:r>
      <w:r w:rsidR="00BA01DB" w:rsidRPr="00503639">
        <w:rPr>
          <w:lang w:val="uk-UA"/>
        </w:rPr>
        <w:noBreakHyphen/>
        <w:t xml:space="preserve"> перша опера характерів</w:t>
      </w:r>
      <w:r w:rsidR="00255BC2" w:rsidRPr="00503639">
        <w:rPr>
          <w:lang w:val="uk-UA"/>
        </w:rPr>
        <w:t xml:space="preserve"> </w:t>
      </w:r>
      <w:r w:rsidR="00BA01DB" w:rsidRPr="00503639">
        <w:rPr>
          <w:lang w:val="uk-UA"/>
        </w:rPr>
        <w:t xml:space="preserve">(визначальна роль саме </w:t>
      </w:r>
      <w:r w:rsidR="00593A9F" w:rsidRPr="00503639">
        <w:rPr>
          <w:lang w:val="uk-UA"/>
        </w:rPr>
        <w:t>характер</w:t>
      </w:r>
      <w:r w:rsidR="00BA01DB" w:rsidRPr="00503639">
        <w:rPr>
          <w:lang w:val="uk-UA"/>
        </w:rPr>
        <w:t>ів</w:t>
      </w:r>
      <w:r w:rsidR="00593A9F">
        <w:rPr>
          <w:lang w:val="uk-UA"/>
        </w:rPr>
        <w:t xml:space="preserve"> персонаж</w:t>
      </w:r>
      <w:r w:rsidR="00BA01DB">
        <w:rPr>
          <w:lang w:val="uk-UA"/>
        </w:rPr>
        <w:t>ів</w:t>
      </w:r>
      <w:r w:rsidR="0016603F">
        <w:rPr>
          <w:lang w:val="uk-UA"/>
        </w:rPr>
        <w:t xml:space="preserve"> </w:t>
      </w:r>
      <w:r w:rsidR="00A50E46">
        <w:rPr>
          <w:lang w:val="uk-UA"/>
        </w:rPr>
        <w:t xml:space="preserve">у </w:t>
      </w:r>
      <w:r w:rsidR="00593A9F">
        <w:rPr>
          <w:lang w:val="uk-UA"/>
        </w:rPr>
        <w:t>виб</w:t>
      </w:r>
      <w:r w:rsidR="00BA01DB">
        <w:rPr>
          <w:lang w:val="uk-UA"/>
        </w:rPr>
        <w:t>о</w:t>
      </w:r>
      <w:r w:rsidR="00593A9F">
        <w:rPr>
          <w:lang w:val="uk-UA"/>
        </w:rPr>
        <w:t>р</w:t>
      </w:r>
      <w:r w:rsidR="00BA01DB">
        <w:rPr>
          <w:lang w:val="uk-UA"/>
        </w:rPr>
        <w:t>і</w:t>
      </w:r>
      <w:r w:rsidR="00593A9F">
        <w:rPr>
          <w:lang w:val="uk-UA"/>
        </w:rPr>
        <w:t xml:space="preserve"> виразних засобів</w:t>
      </w:r>
      <w:r w:rsidR="00BA01DB">
        <w:rPr>
          <w:lang w:val="uk-UA"/>
        </w:rPr>
        <w:t>)</w:t>
      </w:r>
      <w:r w:rsidR="00593A9F">
        <w:rPr>
          <w:lang w:val="uk-UA"/>
        </w:rPr>
        <w:t>.</w:t>
      </w:r>
      <w:r w:rsidR="00D036E4">
        <w:rPr>
          <w:lang w:val="uk-UA"/>
        </w:rPr>
        <w:t xml:space="preserve"> Специфічність жанрових ознак опери </w:t>
      </w:r>
      <w:r w:rsidR="00D036E4">
        <w:rPr>
          <w:lang w:val="en-US"/>
        </w:rPr>
        <w:t>buffa</w:t>
      </w:r>
      <w:r w:rsidR="0016603F">
        <w:rPr>
          <w:lang w:val="uk-UA"/>
        </w:rPr>
        <w:t xml:space="preserve"> </w:t>
      </w:r>
      <w:r w:rsidR="00D036E4">
        <w:rPr>
          <w:lang w:val="uk-UA"/>
        </w:rPr>
        <w:t>в цьому творі.</w:t>
      </w:r>
      <w:r w:rsidR="0016603F">
        <w:rPr>
          <w:lang w:val="uk-UA"/>
        </w:rPr>
        <w:t xml:space="preserve"> </w:t>
      </w:r>
      <w:r w:rsidR="000E7B70">
        <w:rPr>
          <w:lang w:val="uk-UA"/>
        </w:rPr>
        <w:t xml:space="preserve">Індивідуальність стилю в опері </w:t>
      </w:r>
      <w:r w:rsidR="00623B29">
        <w:rPr>
          <w:lang w:val="uk-UA"/>
        </w:rPr>
        <w:t>«Дон Жуан»</w:t>
      </w:r>
      <w:r w:rsidR="000E7B70">
        <w:rPr>
          <w:lang w:val="uk-UA"/>
        </w:rPr>
        <w:t>: поєднання</w:t>
      </w:r>
      <w:r w:rsidR="003068F8">
        <w:rPr>
          <w:lang w:val="uk-UA"/>
        </w:rPr>
        <w:t xml:space="preserve"> </w:t>
      </w:r>
      <w:r w:rsidR="00612887">
        <w:rPr>
          <w:lang w:val="uk-UA"/>
        </w:rPr>
        <w:t xml:space="preserve">в характеристиці персонажів </w:t>
      </w:r>
      <w:r w:rsidR="000C0D0A">
        <w:rPr>
          <w:lang w:val="uk-UA"/>
        </w:rPr>
        <w:t>жанров</w:t>
      </w:r>
      <w:r w:rsidR="000E7B70">
        <w:rPr>
          <w:lang w:val="uk-UA"/>
        </w:rPr>
        <w:t>их</w:t>
      </w:r>
      <w:r w:rsidR="003F6203">
        <w:rPr>
          <w:lang w:val="uk-UA"/>
        </w:rPr>
        <w:t xml:space="preserve"> ознак</w:t>
      </w:r>
      <w:r w:rsidR="00612887">
        <w:rPr>
          <w:lang w:val="uk-UA"/>
        </w:rPr>
        <w:t xml:space="preserve"> опери </w:t>
      </w:r>
      <w:r w:rsidR="00612887">
        <w:rPr>
          <w:lang w:val="en-US"/>
        </w:rPr>
        <w:t>buffa</w:t>
      </w:r>
      <w:r w:rsidR="0016603F">
        <w:rPr>
          <w:lang w:val="uk-UA"/>
        </w:rPr>
        <w:t xml:space="preserve"> </w:t>
      </w:r>
      <w:r w:rsidR="00612887">
        <w:rPr>
          <w:lang w:val="uk-UA"/>
        </w:rPr>
        <w:t>(</w:t>
      </w:r>
      <w:proofErr w:type="spellStart"/>
      <w:r w:rsidR="000C0D0A">
        <w:rPr>
          <w:lang w:val="uk-UA"/>
        </w:rPr>
        <w:t>Лепорелло</w:t>
      </w:r>
      <w:proofErr w:type="spellEnd"/>
      <w:r w:rsidR="000C0D0A">
        <w:rPr>
          <w:lang w:val="uk-UA"/>
        </w:rPr>
        <w:t xml:space="preserve">, </w:t>
      </w:r>
      <w:proofErr w:type="spellStart"/>
      <w:r w:rsidR="000C0D0A">
        <w:rPr>
          <w:lang w:val="uk-UA"/>
        </w:rPr>
        <w:t>Церліна</w:t>
      </w:r>
      <w:proofErr w:type="spellEnd"/>
      <w:r w:rsidR="000C0D0A">
        <w:rPr>
          <w:lang w:val="uk-UA"/>
        </w:rPr>
        <w:t xml:space="preserve">, </w:t>
      </w:r>
      <w:proofErr w:type="spellStart"/>
      <w:r w:rsidR="000C0D0A">
        <w:rPr>
          <w:lang w:val="uk-UA"/>
        </w:rPr>
        <w:t>Мазетто</w:t>
      </w:r>
      <w:proofErr w:type="spellEnd"/>
      <w:r w:rsidR="000C0D0A">
        <w:rPr>
          <w:lang w:val="uk-UA"/>
        </w:rPr>
        <w:t xml:space="preserve">), </w:t>
      </w:r>
      <w:r w:rsidR="00FE6D8D">
        <w:rPr>
          <w:lang w:val="uk-UA"/>
        </w:rPr>
        <w:t xml:space="preserve">опери </w:t>
      </w:r>
      <w:proofErr w:type="spellStart"/>
      <w:r w:rsidR="00FE6D8D">
        <w:rPr>
          <w:lang w:val="en-US"/>
        </w:rPr>
        <w:t>seria</w:t>
      </w:r>
      <w:proofErr w:type="spellEnd"/>
      <w:r w:rsidR="00FE6D8D" w:rsidRPr="00956B97">
        <w:rPr>
          <w:lang w:val="uk-UA"/>
        </w:rPr>
        <w:t xml:space="preserve"> (</w:t>
      </w:r>
      <w:r w:rsidR="00FE6D8D">
        <w:rPr>
          <w:lang w:val="uk-UA"/>
        </w:rPr>
        <w:t xml:space="preserve">Ельвіра), </w:t>
      </w:r>
      <w:r w:rsidR="000E7B70">
        <w:rPr>
          <w:lang w:val="uk-UA"/>
        </w:rPr>
        <w:t xml:space="preserve">комедійної опери (Командор у сольних виступах), музичної драми </w:t>
      </w:r>
      <w:r w:rsidR="000C0D0A">
        <w:rPr>
          <w:lang w:val="uk-UA"/>
        </w:rPr>
        <w:t>К.</w:t>
      </w:r>
      <w:r w:rsidR="00A50E46">
        <w:rPr>
          <w:lang w:val="uk-UA"/>
        </w:rPr>
        <w:t> </w:t>
      </w:r>
      <w:r w:rsidR="000C0D0A">
        <w:rPr>
          <w:lang w:val="uk-UA"/>
        </w:rPr>
        <w:t>В. Глюка (</w:t>
      </w:r>
      <w:r w:rsidR="003F6203">
        <w:rPr>
          <w:lang w:val="uk-UA"/>
        </w:rPr>
        <w:t>риси благородних героїв в партіях Анни</w:t>
      </w:r>
      <w:r w:rsidR="003068F8">
        <w:rPr>
          <w:lang w:val="uk-UA"/>
        </w:rPr>
        <w:t xml:space="preserve"> </w:t>
      </w:r>
      <w:r w:rsidR="00A50E46">
        <w:rPr>
          <w:lang w:val="uk-UA"/>
        </w:rPr>
        <w:t>й</w:t>
      </w:r>
      <w:r w:rsidR="000C0D0A">
        <w:rPr>
          <w:lang w:val="uk-UA"/>
        </w:rPr>
        <w:t xml:space="preserve"> </w:t>
      </w:r>
      <w:proofErr w:type="spellStart"/>
      <w:r w:rsidR="000C0D0A">
        <w:rPr>
          <w:lang w:val="uk-UA"/>
        </w:rPr>
        <w:t>Оттавіо</w:t>
      </w:r>
      <w:proofErr w:type="spellEnd"/>
      <w:r w:rsidR="004A6E86">
        <w:rPr>
          <w:lang w:val="uk-UA"/>
        </w:rPr>
        <w:t>).</w:t>
      </w:r>
    </w:p>
    <w:p w:rsidR="00C770D0" w:rsidRDefault="000901F8" w:rsidP="007A77AC">
      <w:pPr>
        <w:tabs>
          <w:tab w:val="left" w:pos="7151"/>
        </w:tabs>
        <w:spacing w:line="240" w:lineRule="auto"/>
        <w:rPr>
          <w:lang w:val="uk-UA"/>
        </w:rPr>
      </w:pPr>
      <w:r>
        <w:rPr>
          <w:lang w:val="uk-UA"/>
        </w:rPr>
        <w:t xml:space="preserve">У </w:t>
      </w:r>
      <w:r w:rsidRPr="00B76C07">
        <w:rPr>
          <w:i/>
          <w:lang w:val="uk-UA"/>
        </w:rPr>
        <w:t>п’</w:t>
      </w:r>
      <w:r w:rsidR="00C770D0" w:rsidRPr="00B76C07">
        <w:rPr>
          <w:i/>
          <w:lang w:val="uk-UA"/>
        </w:rPr>
        <w:t>ятому</w:t>
      </w:r>
      <w:r w:rsidRPr="00B76C07">
        <w:rPr>
          <w:i/>
          <w:lang w:val="uk-UA"/>
        </w:rPr>
        <w:t xml:space="preserve"> питанн</w:t>
      </w:r>
      <w:r w:rsidR="00C770D0" w:rsidRPr="00B76C07">
        <w:rPr>
          <w:i/>
          <w:lang w:val="uk-UA"/>
        </w:rPr>
        <w:t>і</w:t>
      </w:r>
      <w:r w:rsidR="00C770D0">
        <w:rPr>
          <w:lang w:val="uk-UA"/>
        </w:rPr>
        <w:t xml:space="preserve"> при</w:t>
      </w:r>
      <w:r w:rsidR="0016603F">
        <w:rPr>
          <w:lang w:val="uk-UA"/>
        </w:rPr>
        <w:t xml:space="preserve"> </w:t>
      </w:r>
      <w:r w:rsidR="00A50E46">
        <w:rPr>
          <w:lang w:val="uk-UA"/>
        </w:rPr>
        <w:t>вивченні творчості Л. ван </w:t>
      </w:r>
      <w:r w:rsidR="00C770D0">
        <w:rPr>
          <w:lang w:val="uk-UA"/>
        </w:rPr>
        <w:t xml:space="preserve">Бетховена </w:t>
      </w:r>
      <w:r>
        <w:rPr>
          <w:lang w:val="uk-UA"/>
        </w:rPr>
        <w:t xml:space="preserve">слід </w:t>
      </w:r>
      <w:r w:rsidR="00C770D0">
        <w:rPr>
          <w:lang w:val="uk-UA"/>
        </w:rPr>
        <w:t xml:space="preserve">виходити </w:t>
      </w:r>
      <w:r w:rsidR="00A50E46">
        <w:rPr>
          <w:lang w:val="uk-UA"/>
        </w:rPr>
        <w:t>і</w:t>
      </w:r>
      <w:r w:rsidR="00C770D0">
        <w:rPr>
          <w:lang w:val="uk-UA"/>
        </w:rPr>
        <w:t xml:space="preserve">з впливу французької революції 1789 року </w:t>
      </w:r>
      <w:r w:rsidR="00A90DAC">
        <w:rPr>
          <w:lang w:val="uk-UA"/>
        </w:rPr>
        <w:t xml:space="preserve">на світосприйняття, а, отже, й </w:t>
      </w:r>
      <w:r w:rsidR="0001456A">
        <w:rPr>
          <w:lang w:val="uk-UA"/>
        </w:rPr>
        <w:t xml:space="preserve">на характер музичної творчості </w:t>
      </w:r>
      <w:r w:rsidR="00A90DAC">
        <w:rPr>
          <w:lang w:val="uk-UA"/>
        </w:rPr>
        <w:t xml:space="preserve">композиторів </w:t>
      </w:r>
      <w:r w:rsidR="0001456A">
        <w:rPr>
          <w:lang w:val="uk-UA"/>
        </w:rPr>
        <w:t xml:space="preserve">Західної Європи </w:t>
      </w:r>
      <w:r w:rsidR="00A50E46">
        <w:rPr>
          <w:lang w:val="uk-UA"/>
        </w:rPr>
        <w:t xml:space="preserve">Нового </w:t>
      </w:r>
      <w:r w:rsidR="0001456A">
        <w:rPr>
          <w:lang w:val="uk-UA"/>
        </w:rPr>
        <w:t>часу в цілому</w:t>
      </w:r>
      <w:r w:rsidR="00A90DAC">
        <w:rPr>
          <w:lang w:val="uk-UA"/>
        </w:rPr>
        <w:t>,</w:t>
      </w:r>
      <w:r w:rsidR="00B76C07">
        <w:rPr>
          <w:lang w:val="uk-UA"/>
        </w:rPr>
        <w:t xml:space="preserve"> на стиль </w:t>
      </w:r>
      <w:r w:rsidR="00A90DAC">
        <w:rPr>
          <w:lang w:val="uk-UA"/>
        </w:rPr>
        <w:t>Л. Бетховена</w:t>
      </w:r>
      <w:r w:rsidR="00B76C07">
        <w:rPr>
          <w:lang w:val="uk-UA"/>
        </w:rPr>
        <w:t>.</w:t>
      </w:r>
      <w:r w:rsidR="004E4B52">
        <w:rPr>
          <w:lang w:val="uk-UA"/>
        </w:rPr>
        <w:t xml:space="preserve"> </w:t>
      </w:r>
      <w:r w:rsidR="00A50E46">
        <w:rPr>
          <w:lang w:val="uk-UA"/>
        </w:rPr>
        <w:t>Підкресл</w:t>
      </w:r>
      <w:r w:rsidR="00014DAA">
        <w:rPr>
          <w:lang w:val="uk-UA"/>
        </w:rPr>
        <w:t xml:space="preserve">ити, що соціальна </w:t>
      </w:r>
      <w:r w:rsidR="00A67D6F">
        <w:rPr>
          <w:lang w:val="uk-UA"/>
        </w:rPr>
        <w:t>спрямованість</w:t>
      </w:r>
      <w:r w:rsidR="004E4B52">
        <w:rPr>
          <w:lang w:val="uk-UA"/>
        </w:rPr>
        <w:t xml:space="preserve"> </w:t>
      </w:r>
      <w:r w:rsidR="00B168F1">
        <w:rPr>
          <w:lang w:val="uk-UA"/>
        </w:rPr>
        <w:t>музичн</w:t>
      </w:r>
      <w:r w:rsidR="00A67D6F">
        <w:rPr>
          <w:lang w:val="uk-UA"/>
        </w:rPr>
        <w:t>ої</w:t>
      </w:r>
      <w:r w:rsidR="00B168F1">
        <w:rPr>
          <w:lang w:val="uk-UA"/>
        </w:rPr>
        <w:t xml:space="preserve"> культур</w:t>
      </w:r>
      <w:r w:rsidR="00A67D6F">
        <w:rPr>
          <w:lang w:val="uk-UA"/>
        </w:rPr>
        <w:t>и</w:t>
      </w:r>
      <w:r w:rsidR="00B168F1">
        <w:rPr>
          <w:lang w:val="uk-UA"/>
        </w:rPr>
        <w:t xml:space="preserve"> революційного часу </w:t>
      </w:r>
      <w:r w:rsidR="000D1521">
        <w:rPr>
          <w:lang w:val="uk-UA"/>
        </w:rPr>
        <w:t xml:space="preserve">визначила коло художніх тем та ідей </w:t>
      </w:r>
      <w:r w:rsidR="003072F4">
        <w:rPr>
          <w:lang w:val="uk-UA"/>
        </w:rPr>
        <w:t>у творчості Л. Бетховена</w:t>
      </w:r>
      <w:r w:rsidR="000D1521">
        <w:rPr>
          <w:lang w:val="uk-UA"/>
        </w:rPr>
        <w:t>,</w:t>
      </w:r>
      <w:r w:rsidR="003068F8">
        <w:rPr>
          <w:lang w:val="uk-UA"/>
        </w:rPr>
        <w:t xml:space="preserve"> </w:t>
      </w:r>
      <w:r w:rsidR="000D1521">
        <w:rPr>
          <w:lang w:val="uk-UA"/>
        </w:rPr>
        <w:t xml:space="preserve">відбилася </w:t>
      </w:r>
      <w:r w:rsidR="00362662">
        <w:rPr>
          <w:lang w:val="uk-UA"/>
        </w:rPr>
        <w:t xml:space="preserve">у героїці образів та драматизмі боротьби </w:t>
      </w:r>
      <w:r w:rsidR="001C302F">
        <w:rPr>
          <w:lang w:val="uk-UA"/>
        </w:rPr>
        <w:t xml:space="preserve">як </w:t>
      </w:r>
      <w:r w:rsidR="005117A6">
        <w:rPr>
          <w:lang w:val="uk-UA"/>
        </w:rPr>
        <w:t xml:space="preserve">вираження </w:t>
      </w:r>
      <w:r w:rsidR="00355845">
        <w:rPr>
          <w:lang w:val="uk-UA"/>
        </w:rPr>
        <w:t>громадянських почуттів</w:t>
      </w:r>
      <w:r w:rsidR="00371E76">
        <w:rPr>
          <w:lang w:val="uk-UA"/>
        </w:rPr>
        <w:t>.</w:t>
      </w:r>
      <w:r w:rsidR="004E4B52">
        <w:rPr>
          <w:lang w:val="uk-UA"/>
        </w:rPr>
        <w:t xml:space="preserve"> </w:t>
      </w:r>
      <w:r w:rsidR="00371E76">
        <w:rPr>
          <w:lang w:val="uk-UA"/>
        </w:rPr>
        <w:t xml:space="preserve">У співставленні з творчістю попередників, </w:t>
      </w:r>
      <w:r w:rsidR="00725692">
        <w:rPr>
          <w:lang w:val="uk-UA"/>
        </w:rPr>
        <w:t>варто</w:t>
      </w:r>
      <w:r w:rsidR="00371E76">
        <w:rPr>
          <w:lang w:val="uk-UA"/>
        </w:rPr>
        <w:t xml:space="preserve"> зазначити</w:t>
      </w:r>
      <w:r w:rsidR="00725692">
        <w:rPr>
          <w:lang w:val="uk-UA"/>
        </w:rPr>
        <w:t xml:space="preserve">, що </w:t>
      </w:r>
      <w:r w:rsidR="00BD34CA">
        <w:rPr>
          <w:lang w:val="uk-UA"/>
        </w:rPr>
        <w:t>від них Л. Бетховена відрізняє дієвість, трагедійна сила, грандіозні масштаби</w:t>
      </w:r>
      <w:r w:rsidR="002F21F1">
        <w:rPr>
          <w:lang w:val="uk-UA"/>
        </w:rPr>
        <w:t xml:space="preserve"> його творів, а також індивідуалізація образів</w:t>
      </w:r>
      <w:r w:rsidR="00A835B7">
        <w:rPr>
          <w:lang w:val="uk-UA"/>
        </w:rPr>
        <w:t>.</w:t>
      </w:r>
    </w:p>
    <w:p w:rsidR="00BB63AF" w:rsidRPr="00334E72" w:rsidRDefault="00930D03" w:rsidP="007A77AC">
      <w:pPr>
        <w:tabs>
          <w:tab w:val="left" w:pos="7151"/>
        </w:tabs>
        <w:spacing w:line="240" w:lineRule="auto"/>
        <w:rPr>
          <w:lang w:val="uk-UA"/>
        </w:rPr>
      </w:pPr>
      <w:r>
        <w:rPr>
          <w:lang w:val="uk-UA"/>
        </w:rPr>
        <w:t>Треба зазначити, що найповніше</w:t>
      </w:r>
      <w:r w:rsidR="00725612">
        <w:rPr>
          <w:lang w:val="uk-UA"/>
        </w:rPr>
        <w:t xml:space="preserve"> Л. Бетховен</w:t>
      </w:r>
      <w:r w:rsidR="004E4B52">
        <w:rPr>
          <w:lang w:val="uk-UA"/>
        </w:rPr>
        <w:t xml:space="preserve"> </w:t>
      </w:r>
      <w:r w:rsidR="00725612">
        <w:rPr>
          <w:lang w:val="uk-UA"/>
        </w:rPr>
        <w:t xml:space="preserve">виявив себе у сфері </w:t>
      </w:r>
      <w:proofErr w:type="spellStart"/>
      <w:r w:rsidR="00725612">
        <w:rPr>
          <w:lang w:val="uk-UA"/>
        </w:rPr>
        <w:t>сонатно</w:t>
      </w:r>
      <w:proofErr w:type="spellEnd"/>
      <w:r w:rsidR="00725612">
        <w:rPr>
          <w:lang w:val="uk-UA"/>
        </w:rPr>
        <w:t xml:space="preserve">-симфонічних жанрів, розроблених композиторами епохи Просвітництва, які досягли </w:t>
      </w:r>
      <w:r w:rsidR="00524845">
        <w:rPr>
          <w:lang w:val="uk-UA"/>
        </w:rPr>
        <w:t>класичного рівня в творчості Й. </w:t>
      </w:r>
      <w:proofErr w:type="spellStart"/>
      <w:r w:rsidR="00524845">
        <w:rPr>
          <w:lang w:val="uk-UA"/>
        </w:rPr>
        <w:t>Гайдна</w:t>
      </w:r>
      <w:proofErr w:type="spellEnd"/>
      <w:r w:rsidR="00524845">
        <w:rPr>
          <w:lang w:val="uk-UA"/>
        </w:rPr>
        <w:t xml:space="preserve"> та В. Моцарта. Проте, необхідно зв</w:t>
      </w:r>
      <w:r w:rsidR="00725692">
        <w:rPr>
          <w:lang w:val="uk-UA"/>
        </w:rPr>
        <w:t xml:space="preserve">узити поле </w:t>
      </w:r>
      <w:r w:rsidR="00351B20">
        <w:rPr>
          <w:lang w:val="uk-UA"/>
        </w:rPr>
        <w:t xml:space="preserve">вивчення </w:t>
      </w:r>
      <w:r w:rsidR="00BB63AF">
        <w:rPr>
          <w:lang w:val="uk-UA"/>
        </w:rPr>
        <w:t>творчого стилю Л. Бетховена</w:t>
      </w:r>
      <w:r w:rsidR="00725692">
        <w:rPr>
          <w:lang w:val="uk-UA"/>
        </w:rPr>
        <w:t xml:space="preserve"> </w:t>
      </w:r>
      <w:r w:rsidR="00BB63AF">
        <w:rPr>
          <w:lang w:val="uk-UA"/>
        </w:rPr>
        <w:t>розгля</w:t>
      </w:r>
      <w:r w:rsidR="00351B20">
        <w:rPr>
          <w:lang w:val="uk-UA"/>
        </w:rPr>
        <w:t>дом</w:t>
      </w:r>
      <w:r w:rsidR="00BB63AF">
        <w:rPr>
          <w:lang w:val="uk-UA"/>
        </w:rPr>
        <w:t xml:space="preserve"> фортепіанних сонат. По-перше, тво</w:t>
      </w:r>
      <w:r>
        <w:rPr>
          <w:lang w:val="uk-UA"/>
        </w:rPr>
        <w:t>ри цього жанру більш доступні для</w:t>
      </w:r>
      <w:r w:rsidR="00BB63AF">
        <w:rPr>
          <w:lang w:val="uk-UA"/>
        </w:rPr>
        <w:t xml:space="preserve"> сприйняття </w:t>
      </w:r>
      <w:r w:rsidRPr="00002477">
        <w:rPr>
          <w:lang w:val="uk-UA"/>
        </w:rPr>
        <w:t>студент</w:t>
      </w:r>
      <w:r w:rsidR="00811AB7" w:rsidRPr="00002477">
        <w:rPr>
          <w:lang w:val="uk-UA"/>
        </w:rPr>
        <w:t>ів</w:t>
      </w:r>
      <w:r w:rsidR="00002477" w:rsidRPr="00002477">
        <w:rPr>
          <w:color w:val="FF0000"/>
          <w:lang w:val="uk-UA"/>
        </w:rPr>
        <w:t xml:space="preserve"> </w:t>
      </w:r>
      <w:r w:rsidR="00002477" w:rsidRPr="0026246F">
        <w:rPr>
          <w:lang w:val="uk-UA"/>
        </w:rPr>
        <w:t>не</w:t>
      </w:r>
      <w:r w:rsidR="0026246F" w:rsidRPr="0026246F">
        <w:rPr>
          <w:lang w:val="uk-UA"/>
        </w:rPr>
        <w:t xml:space="preserve"> </w:t>
      </w:r>
      <w:r w:rsidRPr="0026246F">
        <w:rPr>
          <w:lang w:val="uk-UA"/>
        </w:rPr>
        <w:t>музичних фахів. По-друге,</w:t>
      </w:r>
      <w:r>
        <w:rPr>
          <w:lang w:val="uk-UA"/>
        </w:rPr>
        <w:t xml:space="preserve"> </w:t>
      </w:r>
      <w:r w:rsidR="00002477">
        <w:rPr>
          <w:lang w:val="uk-UA"/>
        </w:rPr>
        <w:t>фортепіанні сонати</w:t>
      </w:r>
      <w:r>
        <w:rPr>
          <w:lang w:val="uk-UA"/>
        </w:rPr>
        <w:t xml:space="preserve"> об’єднуються в компактний цикл, в якому чітко простежуються </w:t>
      </w:r>
      <w:r w:rsidR="00725692">
        <w:rPr>
          <w:lang w:val="uk-UA"/>
        </w:rPr>
        <w:t xml:space="preserve">нові етапи в творчості </w:t>
      </w:r>
      <w:r w:rsidR="00951C79">
        <w:rPr>
          <w:lang w:val="uk-UA"/>
        </w:rPr>
        <w:t xml:space="preserve">німецького </w:t>
      </w:r>
      <w:r w:rsidR="00725692">
        <w:rPr>
          <w:lang w:val="uk-UA"/>
        </w:rPr>
        <w:t>компози</w:t>
      </w:r>
      <w:r w:rsidR="00811AB7">
        <w:rPr>
          <w:lang w:val="uk-UA"/>
        </w:rPr>
        <w:t xml:space="preserve">тора. По-третє, </w:t>
      </w:r>
      <w:r w:rsidR="005F7C4B">
        <w:rPr>
          <w:lang w:val="uk-UA"/>
        </w:rPr>
        <w:t xml:space="preserve">цикл </w:t>
      </w:r>
      <w:r w:rsidR="002C3F48">
        <w:rPr>
          <w:lang w:val="uk-UA"/>
        </w:rPr>
        <w:t xml:space="preserve">саме </w:t>
      </w:r>
      <w:r w:rsidR="005F7C4B">
        <w:rPr>
          <w:lang w:val="uk-UA"/>
        </w:rPr>
        <w:t>фортепіанних сонат охоплює увесь творчий шлях композитора</w:t>
      </w:r>
      <w:r w:rsidR="002C3F48">
        <w:rPr>
          <w:lang w:val="uk-UA"/>
        </w:rPr>
        <w:t xml:space="preserve">, тож в цих творах можливо </w:t>
      </w:r>
      <w:r w:rsidR="00CB6537">
        <w:rPr>
          <w:lang w:val="uk-UA"/>
        </w:rPr>
        <w:t xml:space="preserve">віднайти риси стилю Л. Бетховена </w:t>
      </w:r>
      <w:r w:rsidR="002C3F48">
        <w:rPr>
          <w:lang w:val="uk-UA"/>
        </w:rPr>
        <w:t>будь-якого періоду творчості</w:t>
      </w:r>
      <w:r w:rsidR="00CB6537">
        <w:rPr>
          <w:lang w:val="uk-UA"/>
        </w:rPr>
        <w:t xml:space="preserve">. Для </w:t>
      </w:r>
      <w:r w:rsidR="007E036B">
        <w:rPr>
          <w:lang w:val="uk-UA"/>
        </w:rPr>
        <w:t xml:space="preserve">розгляду пропонуються </w:t>
      </w:r>
      <w:r w:rsidR="00951C79">
        <w:rPr>
          <w:lang w:val="uk-UA"/>
        </w:rPr>
        <w:t xml:space="preserve">фортепіанні </w:t>
      </w:r>
      <w:r w:rsidR="00951C79" w:rsidRPr="00503639">
        <w:rPr>
          <w:lang w:val="uk-UA"/>
        </w:rPr>
        <w:t>сонати</w:t>
      </w:r>
      <w:r w:rsidR="007E036B" w:rsidRPr="00503639">
        <w:rPr>
          <w:lang w:val="uk-UA"/>
        </w:rPr>
        <w:t>:</w:t>
      </w:r>
      <w:r w:rsidR="00255BC2" w:rsidRPr="00503639">
        <w:rPr>
          <w:lang w:val="uk-UA"/>
        </w:rPr>
        <w:t xml:space="preserve"> </w:t>
      </w:r>
      <w:r w:rsidR="00CB6537" w:rsidRPr="00503639">
        <w:rPr>
          <w:lang w:val="en-US"/>
        </w:rPr>
        <w:t>f</w:t>
      </w:r>
      <w:r w:rsidR="004E4B52" w:rsidRPr="00503639">
        <w:rPr>
          <w:lang w:val="uk-UA"/>
        </w:rPr>
        <w:t xml:space="preserve"> </w:t>
      </w:r>
      <w:r w:rsidR="00CB6537" w:rsidRPr="00503639">
        <w:rPr>
          <w:lang w:val="en-US"/>
        </w:rPr>
        <w:t>moll</w:t>
      </w:r>
      <w:r w:rsidR="003068F8">
        <w:rPr>
          <w:lang w:val="uk-UA"/>
        </w:rPr>
        <w:t xml:space="preserve"> </w:t>
      </w:r>
      <w:r w:rsidR="00CB6537">
        <w:rPr>
          <w:lang w:val="en-US"/>
        </w:rPr>
        <w:t>op</w:t>
      </w:r>
      <w:r w:rsidR="00CB6537" w:rsidRPr="00956B97">
        <w:rPr>
          <w:lang w:val="uk-UA"/>
        </w:rPr>
        <w:t>.</w:t>
      </w:r>
      <w:r w:rsidR="002C3F48">
        <w:rPr>
          <w:lang w:val="uk-UA"/>
        </w:rPr>
        <w:t>2</w:t>
      </w:r>
      <w:r w:rsidR="007E036B">
        <w:rPr>
          <w:lang w:val="uk-UA"/>
        </w:rPr>
        <w:t xml:space="preserve"> № 1; </w:t>
      </w:r>
      <w:r w:rsidR="007E036B">
        <w:rPr>
          <w:lang w:val="en-US"/>
        </w:rPr>
        <w:t>c moll</w:t>
      </w:r>
      <w:r w:rsidR="00A87F5E" w:rsidRPr="004F5CA9">
        <w:rPr>
          <w:lang w:val="uk-UA"/>
        </w:rPr>
        <w:t xml:space="preserve"> </w:t>
      </w:r>
      <w:r w:rsidR="007E036B">
        <w:rPr>
          <w:lang w:val="uk-UA"/>
        </w:rPr>
        <w:t>ор.10</w:t>
      </w:r>
      <w:r w:rsidR="00A87F5E">
        <w:rPr>
          <w:lang w:val="uk-UA"/>
        </w:rPr>
        <w:t xml:space="preserve"> </w:t>
      </w:r>
      <w:r w:rsidR="007E036B">
        <w:rPr>
          <w:lang w:val="uk-UA"/>
        </w:rPr>
        <w:t xml:space="preserve">№5; </w:t>
      </w:r>
      <w:r w:rsidR="00406CB6">
        <w:rPr>
          <w:lang w:val="en-US"/>
        </w:rPr>
        <w:t>C</w:t>
      </w:r>
      <w:r w:rsidR="004E4B52">
        <w:rPr>
          <w:lang w:val="uk-UA"/>
        </w:rPr>
        <w:t xml:space="preserve"> </w:t>
      </w:r>
      <w:proofErr w:type="spellStart"/>
      <w:r w:rsidR="00406CB6">
        <w:rPr>
          <w:lang w:val="en-US"/>
        </w:rPr>
        <w:t>dur</w:t>
      </w:r>
      <w:proofErr w:type="spellEnd"/>
      <w:r w:rsidR="004E4B52">
        <w:rPr>
          <w:lang w:val="uk-UA"/>
        </w:rPr>
        <w:t xml:space="preserve"> </w:t>
      </w:r>
      <w:r w:rsidR="00406CB6">
        <w:rPr>
          <w:lang w:val="en-US"/>
        </w:rPr>
        <w:t>op</w:t>
      </w:r>
      <w:r w:rsidR="00406CB6" w:rsidRPr="00956B97">
        <w:rPr>
          <w:lang w:val="uk-UA"/>
        </w:rPr>
        <w:t xml:space="preserve">.53. З огляду на складність </w:t>
      </w:r>
      <w:r w:rsidR="00406CB6">
        <w:rPr>
          <w:lang w:val="uk-UA"/>
        </w:rPr>
        <w:t xml:space="preserve">наступних сонат можливо обмежити </w:t>
      </w:r>
      <w:r w:rsidR="000114C9">
        <w:rPr>
          <w:lang w:val="uk-UA"/>
        </w:rPr>
        <w:t>ознайомлення з</w:t>
      </w:r>
      <w:r w:rsidR="00951C79">
        <w:rPr>
          <w:lang w:val="uk-UA"/>
        </w:rPr>
        <w:t>і</w:t>
      </w:r>
      <w:r w:rsidR="000114C9">
        <w:rPr>
          <w:lang w:val="uk-UA"/>
        </w:rPr>
        <w:t xml:space="preserve"> стильовими рисами творчості Л</w:t>
      </w:r>
      <w:r w:rsidR="00951C79">
        <w:rPr>
          <w:lang w:val="uk-UA"/>
        </w:rPr>
        <w:t>. </w:t>
      </w:r>
      <w:r w:rsidR="000114C9">
        <w:rPr>
          <w:lang w:val="uk-UA"/>
        </w:rPr>
        <w:t xml:space="preserve">Бетховена середнього та пізнього періодів вивченням теоретичної літератури. Практичне вивчення характеристик </w:t>
      </w:r>
      <w:r w:rsidR="00334E72">
        <w:rPr>
          <w:lang w:val="uk-UA"/>
        </w:rPr>
        <w:t>стилю Л.</w:t>
      </w:r>
      <w:r w:rsidR="00334E72">
        <w:rPr>
          <w:lang w:val="en-US"/>
        </w:rPr>
        <w:t> </w:t>
      </w:r>
      <w:r w:rsidR="00334E72">
        <w:rPr>
          <w:lang w:val="uk-UA"/>
        </w:rPr>
        <w:t>Бетховена необхідно узагальнити.</w:t>
      </w:r>
    </w:p>
    <w:p w:rsidR="00EA7DFF" w:rsidRDefault="005A031E" w:rsidP="008B768D">
      <w:pPr>
        <w:tabs>
          <w:tab w:val="left" w:pos="1909"/>
        </w:tabs>
        <w:spacing w:line="240" w:lineRule="auto"/>
        <w:rPr>
          <w:lang w:val="uk-UA"/>
        </w:rPr>
      </w:pPr>
      <w:r>
        <w:rPr>
          <w:lang w:val="uk-UA"/>
        </w:rPr>
        <w:t>З</w:t>
      </w:r>
      <w:r w:rsidR="00951C79">
        <w:rPr>
          <w:lang w:val="uk-UA"/>
        </w:rPr>
        <w:t xml:space="preserve"> новітніх рис </w:t>
      </w:r>
      <w:r w:rsidR="008E3E7D">
        <w:rPr>
          <w:lang w:val="uk-UA"/>
        </w:rPr>
        <w:t>стил</w:t>
      </w:r>
      <w:r w:rsidR="00951C79">
        <w:rPr>
          <w:lang w:val="uk-UA"/>
        </w:rPr>
        <w:t>ю</w:t>
      </w:r>
      <w:r w:rsidR="00597B8C">
        <w:rPr>
          <w:lang w:val="uk-UA"/>
        </w:rPr>
        <w:t xml:space="preserve"> Л. Бетховена, перш за все, треба </w:t>
      </w:r>
      <w:r>
        <w:rPr>
          <w:lang w:val="uk-UA"/>
        </w:rPr>
        <w:t>назвати загальні,</w:t>
      </w:r>
      <w:r w:rsidR="008E3E7D">
        <w:rPr>
          <w:lang w:val="uk-UA"/>
        </w:rPr>
        <w:t xml:space="preserve"> що стосуються творчості </w:t>
      </w:r>
      <w:r>
        <w:rPr>
          <w:lang w:val="uk-UA"/>
        </w:rPr>
        <w:t>композитора в</w:t>
      </w:r>
      <w:r w:rsidR="008E3E7D">
        <w:rPr>
          <w:lang w:val="uk-UA"/>
        </w:rPr>
        <w:t xml:space="preserve"> цілому</w:t>
      </w:r>
      <w:r>
        <w:rPr>
          <w:lang w:val="uk-UA"/>
        </w:rPr>
        <w:t>. Це подолання</w:t>
      </w:r>
      <w:r w:rsidR="009D6F85">
        <w:rPr>
          <w:lang w:val="uk-UA"/>
        </w:rPr>
        <w:t xml:space="preserve"> каноні</w:t>
      </w:r>
      <w:r>
        <w:rPr>
          <w:lang w:val="uk-UA"/>
        </w:rPr>
        <w:t>в</w:t>
      </w:r>
      <w:r w:rsidR="009D6F85">
        <w:rPr>
          <w:lang w:val="uk-UA"/>
        </w:rPr>
        <w:t xml:space="preserve"> старого мистецтва, створ</w:t>
      </w:r>
      <w:r>
        <w:rPr>
          <w:lang w:val="uk-UA"/>
        </w:rPr>
        <w:t>ення</w:t>
      </w:r>
      <w:r w:rsidR="009D6F85">
        <w:rPr>
          <w:lang w:val="uk-UA"/>
        </w:rPr>
        <w:t xml:space="preserve"> нов</w:t>
      </w:r>
      <w:r>
        <w:rPr>
          <w:lang w:val="uk-UA"/>
        </w:rPr>
        <w:t>ого</w:t>
      </w:r>
      <w:r w:rsidR="009D6F85">
        <w:rPr>
          <w:lang w:val="uk-UA"/>
        </w:rPr>
        <w:t xml:space="preserve"> героїко-драматичн</w:t>
      </w:r>
      <w:r>
        <w:rPr>
          <w:lang w:val="uk-UA"/>
        </w:rPr>
        <w:t>ого</w:t>
      </w:r>
      <w:r w:rsidR="009D6F85">
        <w:rPr>
          <w:lang w:val="uk-UA"/>
        </w:rPr>
        <w:t xml:space="preserve"> стил</w:t>
      </w:r>
      <w:r>
        <w:rPr>
          <w:lang w:val="uk-UA"/>
        </w:rPr>
        <w:t>ю</w:t>
      </w:r>
      <w:r w:rsidR="00687F09">
        <w:rPr>
          <w:lang w:val="uk-UA"/>
        </w:rPr>
        <w:t>;</w:t>
      </w:r>
      <w:r w:rsidR="003068F8">
        <w:rPr>
          <w:lang w:val="uk-UA"/>
        </w:rPr>
        <w:t xml:space="preserve"> </w:t>
      </w:r>
      <w:r w:rsidR="00687F09">
        <w:rPr>
          <w:lang w:val="uk-UA"/>
        </w:rPr>
        <w:t xml:space="preserve">збереження </w:t>
      </w:r>
      <w:proofErr w:type="spellStart"/>
      <w:r w:rsidR="00687F09" w:rsidRPr="00EE42B3">
        <w:rPr>
          <w:lang w:val="uk-UA"/>
        </w:rPr>
        <w:t>класицистської</w:t>
      </w:r>
      <w:proofErr w:type="spellEnd"/>
      <w:r w:rsidR="00687F09" w:rsidRPr="00EE42B3">
        <w:rPr>
          <w:lang w:val="uk-UA"/>
        </w:rPr>
        <w:t xml:space="preserve"> </w:t>
      </w:r>
      <w:r w:rsidR="00EE42B3" w:rsidRPr="00EE42B3">
        <w:rPr>
          <w:lang w:val="uk-UA"/>
        </w:rPr>
        <w:t>визначеності</w:t>
      </w:r>
      <w:r w:rsidR="004E4B52">
        <w:rPr>
          <w:lang w:val="uk-UA"/>
        </w:rPr>
        <w:t xml:space="preserve"> </w:t>
      </w:r>
      <w:r w:rsidR="009D6F85">
        <w:rPr>
          <w:lang w:val="uk-UA"/>
        </w:rPr>
        <w:t>та стр</w:t>
      </w:r>
      <w:r w:rsidR="00687F09">
        <w:rPr>
          <w:lang w:val="uk-UA"/>
        </w:rPr>
        <w:t>ункості форми;</w:t>
      </w:r>
      <w:r w:rsidR="003068F8">
        <w:rPr>
          <w:lang w:val="uk-UA"/>
        </w:rPr>
        <w:t xml:space="preserve"> </w:t>
      </w:r>
      <w:r w:rsidR="00597B8C">
        <w:rPr>
          <w:lang w:val="uk-UA"/>
        </w:rPr>
        <w:t>досконал</w:t>
      </w:r>
      <w:r w:rsidR="00687F09">
        <w:rPr>
          <w:lang w:val="uk-UA"/>
        </w:rPr>
        <w:t>ість</w:t>
      </w:r>
      <w:r w:rsidR="00597B8C">
        <w:rPr>
          <w:lang w:val="uk-UA"/>
        </w:rPr>
        <w:t xml:space="preserve"> логі</w:t>
      </w:r>
      <w:r w:rsidR="002F6757">
        <w:rPr>
          <w:lang w:val="uk-UA"/>
        </w:rPr>
        <w:t>ки</w:t>
      </w:r>
      <w:r w:rsidR="00597B8C">
        <w:rPr>
          <w:lang w:val="uk-UA"/>
        </w:rPr>
        <w:t xml:space="preserve"> тематичного і тонального розвитку</w:t>
      </w:r>
      <w:r w:rsidR="002F6757">
        <w:rPr>
          <w:lang w:val="uk-UA"/>
        </w:rPr>
        <w:t>;</w:t>
      </w:r>
      <w:r w:rsidR="003068F8">
        <w:rPr>
          <w:lang w:val="uk-UA"/>
        </w:rPr>
        <w:t xml:space="preserve"> </w:t>
      </w:r>
      <w:r w:rsidR="002F6757">
        <w:rPr>
          <w:lang w:val="uk-UA"/>
        </w:rPr>
        <w:t>образно</w:t>
      </w:r>
      <w:r w:rsidR="005231EB">
        <w:rPr>
          <w:lang w:val="uk-UA"/>
        </w:rPr>
        <w:t>-інтонаційна єдн</w:t>
      </w:r>
      <w:r w:rsidR="002F6757">
        <w:rPr>
          <w:lang w:val="uk-UA"/>
        </w:rPr>
        <w:t xml:space="preserve">ість </w:t>
      </w:r>
      <w:proofErr w:type="spellStart"/>
      <w:r w:rsidR="002F6757">
        <w:rPr>
          <w:lang w:val="uk-UA"/>
        </w:rPr>
        <w:t>сонатно</w:t>
      </w:r>
      <w:proofErr w:type="spellEnd"/>
      <w:r w:rsidR="002F6757">
        <w:rPr>
          <w:lang w:val="uk-UA"/>
        </w:rPr>
        <w:t>-симфонічного циклу.</w:t>
      </w:r>
      <w:r w:rsidR="004E4B52">
        <w:rPr>
          <w:lang w:val="uk-UA"/>
        </w:rPr>
        <w:t xml:space="preserve"> </w:t>
      </w:r>
      <w:r w:rsidR="00C46952">
        <w:rPr>
          <w:lang w:val="uk-UA"/>
        </w:rPr>
        <w:t xml:space="preserve">В узагальненні новітніх рис стилю необхідно пов’язати </w:t>
      </w:r>
      <w:r w:rsidR="002F6757">
        <w:rPr>
          <w:lang w:val="uk-UA"/>
        </w:rPr>
        <w:t xml:space="preserve">розширення </w:t>
      </w:r>
      <w:r w:rsidR="00050292">
        <w:rPr>
          <w:lang w:val="uk-UA"/>
        </w:rPr>
        <w:t xml:space="preserve">образної сфери </w:t>
      </w:r>
      <w:r w:rsidR="002F6757">
        <w:rPr>
          <w:lang w:val="uk-UA"/>
        </w:rPr>
        <w:t>із</w:t>
      </w:r>
      <w:r w:rsidR="00050292">
        <w:rPr>
          <w:lang w:val="uk-UA"/>
        </w:rPr>
        <w:t xml:space="preserve"> видозміненн</w:t>
      </w:r>
      <w:r w:rsidR="002F6757">
        <w:rPr>
          <w:lang w:val="uk-UA"/>
        </w:rPr>
        <w:t>ям</w:t>
      </w:r>
      <w:r w:rsidR="00050292">
        <w:rPr>
          <w:lang w:val="uk-UA"/>
        </w:rPr>
        <w:t xml:space="preserve"> традиційного </w:t>
      </w:r>
      <w:proofErr w:type="spellStart"/>
      <w:r w:rsidR="00050292">
        <w:rPr>
          <w:lang w:val="uk-UA"/>
        </w:rPr>
        <w:t>сонатно</w:t>
      </w:r>
      <w:proofErr w:type="spellEnd"/>
      <w:r w:rsidR="00050292">
        <w:rPr>
          <w:lang w:val="uk-UA"/>
        </w:rPr>
        <w:t>-симфонічного т</w:t>
      </w:r>
      <w:r w:rsidR="002F6757">
        <w:rPr>
          <w:lang w:val="uk-UA"/>
        </w:rPr>
        <w:t>е</w:t>
      </w:r>
      <w:r w:rsidR="00050292">
        <w:rPr>
          <w:lang w:val="uk-UA"/>
        </w:rPr>
        <w:t xml:space="preserve">матизму, </w:t>
      </w:r>
      <w:r w:rsidR="002E2839">
        <w:rPr>
          <w:lang w:val="uk-UA"/>
        </w:rPr>
        <w:t xml:space="preserve">із </w:t>
      </w:r>
      <w:r w:rsidR="00050292">
        <w:rPr>
          <w:lang w:val="uk-UA"/>
        </w:rPr>
        <w:t>д</w:t>
      </w:r>
      <w:r w:rsidR="00F4176C">
        <w:rPr>
          <w:lang w:val="uk-UA"/>
        </w:rPr>
        <w:t>инамічніст</w:t>
      </w:r>
      <w:r w:rsidR="002F6757">
        <w:rPr>
          <w:lang w:val="uk-UA"/>
        </w:rPr>
        <w:t>ю і контрастністю</w:t>
      </w:r>
      <w:r w:rsidR="00F4176C">
        <w:rPr>
          <w:lang w:val="uk-UA"/>
        </w:rPr>
        <w:t xml:space="preserve"> образів, </w:t>
      </w:r>
      <w:r w:rsidR="002E2839">
        <w:rPr>
          <w:lang w:val="uk-UA"/>
        </w:rPr>
        <w:t xml:space="preserve">із </w:t>
      </w:r>
      <w:r w:rsidR="00F4176C">
        <w:rPr>
          <w:lang w:val="uk-UA"/>
        </w:rPr>
        <w:t>розширення</w:t>
      </w:r>
      <w:r w:rsidR="00C46952">
        <w:rPr>
          <w:lang w:val="uk-UA"/>
        </w:rPr>
        <w:t>м</w:t>
      </w:r>
      <w:r w:rsidR="00F4176C">
        <w:rPr>
          <w:lang w:val="uk-UA"/>
        </w:rPr>
        <w:t xml:space="preserve"> змісту сонатної форми, </w:t>
      </w:r>
      <w:r w:rsidR="002E2839">
        <w:rPr>
          <w:lang w:val="uk-UA"/>
        </w:rPr>
        <w:t xml:space="preserve">із </w:t>
      </w:r>
      <w:r w:rsidR="00C46952">
        <w:rPr>
          <w:lang w:val="uk-UA"/>
        </w:rPr>
        <w:t>переважанням</w:t>
      </w:r>
      <w:r w:rsidR="00F4176C">
        <w:rPr>
          <w:lang w:val="uk-UA"/>
        </w:rPr>
        <w:t xml:space="preserve"> розвитку тематизму над експозиційним методом, </w:t>
      </w:r>
      <w:r w:rsidR="002E2839">
        <w:rPr>
          <w:lang w:val="uk-UA"/>
        </w:rPr>
        <w:t xml:space="preserve">із </w:t>
      </w:r>
      <w:r w:rsidR="00285CE1">
        <w:rPr>
          <w:lang w:val="uk-UA"/>
        </w:rPr>
        <w:t>збільшення</w:t>
      </w:r>
      <w:r w:rsidR="00EF17A1">
        <w:rPr>
          <w:lang w:val="uk-UA"/>
        </w:rPr>
        <w:t>м</w:t>
      </w:r>
      <w:r w:rsidR="00BF05B9">
        <w:rPr>
          <w:lang w:val="uk-UA"/>
        </w:rPr>
        <w:t xml:space="preserve"> масштаб</w:t>
      </w:r>
      <w:r w:rsidR="00285CE1">
        <w:rPr>
          <w:lang w:val="uk-UA"/>
        </w:rPr>
        <w:t>і</w:t>
      </w:r>
      <w:r w:rsidR="00BF05B9">
        <w:rPr>
          <w:lang w:val="uk-UA"/>
        </w:rPr>
        <w:t xml:space="preserve">в </w:t>
      </w:r>
      <w:r w:rsidR="002E2839">
        <w:rPr>
          <w:lang w:val="uk-UA"/>
        </w:rPr>
        <w:t xml:space="preserve">та драматичної </w:t>
      </w:r>
      <w:r w:rsidR="002E2839">
        <w:rPr>
          <w:lang w:val="uk-UA"/>
        </w:rPr>
        <w:lastRenderedPageBreak/>
        <w:t xml:space="preserve">напруженості </w:t>
      </w:r>
      <w:r w:rsidR="00EF17A1">
        <w:rPr>
          <w:lang w:val="uk-UA"/>
        </w:rPr>
        <w:t>розроблювальних розділів</w:t>
      </w:r>
      <w:r w:rsidR="00BF05B9">
        <w:rPr>
          <w:lang w:val="uk-UA"/>
        </w:rPr>
        <w:t xml:space="preserve">, </w:t>
      </w:r>
      <w:r w:rsidR="00017CA8">
        <w:rPr>
          <w:lang w:val="uk-UA"/>
        </w:rPr>
        <w:t xml:space="preserve">із </w:t>
      </w:r>
      <w:r w:rsidR="00BF05B9">
        <w:rPr>
          <w:lang w:val="uk-UA"/>
        </w:rPr>
        <w:t>загострення</w:t>
      </w:r>
      <w:r w:rsidR="00EF17A1">
        <w:rPr>
          <w:lang w:val="uk-UA"/>
        </w:rPr>
        <w:t>м</w:t>
      </w:r>
      <w:r w:rsidR="00BF05B9">
        <w:rPr>
          <w:lang w:val="uk-UA"/>
        </w:rPr>
        <w:t xml:space="preserve"> </w:t>
      </w:r>
      <w:proofErr w:type="spellStart"/>
      <w:r w:rsidR="00BF05B9">
        <w:rPr>
          <w:lang w:val="uk-UA"/>
        </w:rPr>
        <w:t>домінантової</w:t>
      </w:r>
      <w:proofErr w:type="spellEnd"/>
      <w:r w:rsidR="00BF05B9">
        <w:rPr>
          <w:lang w:val="uk-UA"/>
        </w:rPr>
        <w:t xml:space="preserve"> сфери гармонії, </w:t>
      </w:r>
      <w:r w:rsidR="005A7154">
        <w:rPr>
          <w:lang w:val="uk-UA"/>
        </w:rPr>
        <w:t>зрос</w:t>
      </w:r>
      <w:r w:rsidR="00EF17A1">
        <w:rPr>
          <w:lang w:val="uk-UA"/>
        </w:rPr>
        <w:t>танням</w:t>
      </w:r>
      <w:r w:rsidR="005A7154">
        <w:rPr>
          <w:lang w:val="uk-UA"/>
        </w:rPr>
        <w:t xml:space="preserve"> значення </w:t>
      </w:r>
      <w:r w:rsidR="00BF05B9">
        <w:rPr>
          <w:lang w:val="uk-UA"/>
        </w:rPr>
        <w:t xml:space="preserve">художніх висновків, тобто </w:t>
      </w:r>
      <w:r w:rsidR="005A7154">
        <w:rPr>
          <w:lang w:val="uk-UA"/>
        </w:rPr>
        <w:t>посил</w:t>
      </w:r>
      <w:r w:rsidR="00892E17">
        <w:rPr>
          <w:lang w:val="uk-UA"/>
        </w:rPr>
        <w:t>енням</w:t>
      </w:r>
      <w:r w:rsidR="005A7154">
        <w:rPr>
          <w:lang w:val="uk-UA"/>
        </w:rPr>
        <w:t xml:space="preserve"> рол</w:t>
      </w:r>
      <w:r w:rsidR="00892E17">
        <w:rPr>
          <w:lang w:val="uk-UA"/>
        </w:rPr>
        <w:t>і</w:t>
      </w:r>
      <w:r w:rsidR="005A7154">
        <w:rPr>
          <w:lang w:val="uk-UA"/>
        </w:rPr>
        <w:t xml:space="preserve"> репризи та коди.</w:t>
      </w:r>
    </w:p>
    <w:p w:rsidR="00DA24AF" w:rsidRDefault="00DA24AF" w:rsidP="007A77AC">
      <w:pPr>
        <w:tabs>
          <w:tab w:val="left" w:pos="7151"/>
        </w:tabs>
        <w:spacing w:line="240" w:lineRule="auto"/>
        <w:rPr>
          <w:lang w:val="uk-UA"/>
        </w:rPr>
      </w:pPr>
    </w:p>
    <w:p w:rsidR="00ED0586" w:rsidRDefault="006B4C4D" w:rsidP="004A50B1">
      <w:pPr>
        <w:tabs>
          <w:tab w:val="left" w:pos="7151"/>
        </w:tabs>
        <w:spacing w:line="240" w:lineRule="auto"/>
        <w:jc w:val="center"/>
        <w:rPr>
          <w:b/>
          <w:lang w:val="uk-UA"/>
        </w:rPr>
      </w:pPr>
      <w:r>
        <w:rPr>
          <w:b/>
          <w:lang w:val="uk-UA"/>
        </w:rPr>
        <w:t>Питання для</w:t>
      </w:r>
      <w:r w:rsidR="007A05C7" w:rsidRPr="007A05C7">
        <w:rPr>
          <w:b/>
          <w:lang w:val="uk-UA"/>
        </w:rPr>
        <w:t xml:space="preserve"> самоконтролю</w:t>
      </w:r>
      <w:r>
        <w:rPr>
          <w:b/>
          <w:lang w:val="uk-UA"/>
        </w:rPr>
        <w:t xml:space="preserve"> до </w:t>
      </w:r>
      <w:r w:rsidR="00957B1B">
        <w:rPr>
          <w:b/>
          <w:lang w:val="uk-UA"/>
        </w:rPr>
        <w:t xml:space="preserve">Теми </w:t>
      </w:r>
      <w:r>
        <w:rPr>
          <w:b/>
          <w:lang w:val="uk-UA"/>
        </w:rPr>
        <w:t>3 змістового модулю 1</w:t>
      </w:r>
    </w:p>
    <w:p w:rsidR="008D4375" w:rsidRDefault="008D4375" w:rsidP="004A50B1">
      <w:pPr>
        <w:tabs>
          <w:tab w:val="left" w:pos="7151"/>
        </w:tabs>
        <w:spacing w:line="240" w:lineRule="auto"/>
        <w:jc w:val="center"/>
        <w:rPr>
          <w:b/>
          <w:lang w:val="uk-UA"/>
        </w:rPr>
      </w:pPr>
    </w:p>
    <w:p w:rsidR="007A05C7" w:rsidRPr="00B0123E" w:rsidRDefault="004A50B1" w:rsidP="00B054EE">
      <w:pPr>
        <w:tabs>
          <w:tab w:val="left" w:pos="7151"/>
        </w:tabs>
        <w:spacing w:line="240" w:lineRule="auto"/>
        <w:rPr>
          <w:lang w:val="uk-UA"/>
        </w:rPr>
      </w:pPr>
      <w:r>
        <w:rPr>
          <w:lang w:val="uk-UA"/>
        </w:rPr>
        <w:t>1.</w:t>
      </w:r>
      <w:r w:rsidR="00CA4347">
        <w:rPr>
          <w:lang w:val="uk-UA"/>
        </w:rPr>
        <w:t xml:space="preserve">В чому проявилася криза опери </w:t>
      </w:r>
      <w:proofErr w:type="spellStart"/>
      <w:r w:rsidR="00EE42B3">
        <w:rPr>
          <w:lang w:val="en-US"/>
        </w:rPr>
        <w:t>seria</w:t>
      </w:r>
      <w:proofErr w:type="spellEnd"/>
      <w:r w:rsidR="00B0123E">
        <w:rPr>
          <w:lang w:val="uk-UA"/>
        </w:rPr>
        <w:t>?</w:t>
      </w:r>
    </w:p>
    <w:p w:rsidR="007A05C7" w:rsidRPr="00503639" w:rsidRDefault="004A50B1" w:rsidP="00B054EE">
      <w:pPr>
        <w:tabs>
          <w:tab w:val="left" w:pos="7151"/>
        </w:tabs>
        <w:spacing w:line="240" w:lineRule="auto"/>
        <w:rPr>
          <w:lang w:val="uk-UA"/>
        </w:rPr>
      </w:pPr>
      <w:r>
        <w:rPr>
          <w:lang w:val="uk-UA"/>
        </w:rPr>
        <w:t>2. </w:t>
      </w:r>
      <w:r w:rsidR="00357D36">
        <w:rPr>
          <w:lang w:val="uk-UA"/>
        </w:rPr>
        <w:t xml:space="preserve">В чому полягала оперна </w:t>
      </w:r>
      <w:r w:rsidR="00357D36" w:rsidRPr="00503639">
        <w:rPr>
          <w:lang w:val="uk-UA"/>
        </w:rPr>
        <w:t>реформа К.</w:t>
      </w:r>
      <w:r w:rsidR="00951C79" w:rsidRPr="00503639">
        <w:rPr>
          <w:lang w:val="uk-UA"/>
        </w:rPr>
        <w:t> </w:t>
      </w:r>
      <w:r w:rsidR="00255BC2" w:rsidRPr="00503639">
        <w:rPr>
          <w:lang w:val="uk-UA"/>
        </w:rPr>
        <w:t>В</w:t>
      </w:r>
      <w:r w:rsidR="00357D36" w:rsidRPr="00503639">
        <w:rPr>
          <w:lang w:val="uk-UA"/>
        </w:rPr>
        <w:t>. Глюка?</w:t>
      </w:r>
    </w:p>
    <w:p w:rsidR="00A32BE7" w:rsidRPr="00503639" w:rsidRDefault="00010767" w:rsidP="00B054EE">
      <w:pPr>
        <w:tabs>
          <w:tab w:val="left" w:pos="7151"/>
        </w:tabs>
        <w:spacing w:line="240" w:lineRule="auto"/>
        <w:jc w:val="left"/>
        <w:rPr>
          <w:lang w:val="uk-UA"/>
        </w:rPr>
      </w:pPr>
      <w:r>
        <w:rPr>
          <w:lang w:val="uk-UA"/>
        </w:rPr>
        <w:t>3</w:t>
      </w:r>
      <w:r w:rsidR="004A50B1" w:rsidRPr="00503639">
        <w:rPr>
          <w:lang w:val="uk-UA"/>
        </w:rPr>
        <w:t>. </w:t>
      </w:r>
      <w:r w:rsidR="00A32BE7" w:rsidRPr="00503639">
        <w:rPr>
          <w:lang w:val="uk-UA"/>
        </w:rPr>
        <w:t>Скільки клавірних сонат написав Д. </w:t>
      </w:r>
      <w:proofErr w:type="spellStart"/>
      <w:r w:rsidR="00A32BE7" w:rsidRPr="00503639">
        <w:rPr>
          <w:lang w:val="uk-UA"/>
        </w:rPr>
        <w:t>Скарлатті</w:t>
      </w:r>
      <w:proofErr w:type="spellEnd"/>
      <w:r w:rsidR="00A32BE7" w:rsidRPr="00503639">
        <w:rPr>
          <w:lang w:val="uk-UA"/>
        </w:rPr>
        <w:t>?</w:t>
      </w:r>
    </w:p>
    <w:p w:rsidR="00A32BE7" w:rsidRPr="00503639" w:rsidRDefault="00010767" w:rsidP="00B054EE">
      <w:pPr>
        <w:tabs>
          <w:tab w:val="left" w:pos="7151"/>
        </w:tabs>
        <w:spacing w:line="240" w:lineRule="auto"/>
        <w:jc w:val="left"/>
      </w:pPr>
      <w:r>
        <w:rPr>
          <w:lang w:val="uk-UA"/>
        </w:rPr>
        <w:t>4</w:t>
      </w:r>
      <w:r w:rsidR="00A32BE7" w:rsidRPr="00503639">
        <w:rPr>
          <w:lang w:val="uk-UA"/>
        </w:rPr>
        <w:t>. В чому виявилось новаторство Д. </w:t>
      </w:r>
      <w:proofErr w:type="spellStart"/>
      <w:r w:rsidR="00A32BE7" w:rsidRPr="00503639">
        <w:rPr>
          <w:lang w:val="uk-UA"/>
        </w:rPr>
        <w:t>Скарлатті</w:t>
      </w:r>
      <w:proofErr w:type="spellEnd"/>
      <w:r w:rsidR="00A32BE7" w:rsidRPr="00503639">
        <w:rPr>
          <w:lang w:val="uk-UA"/>
        </w:rPr>
        <w:t xml:space="preserve"> у створенні форми старовинної сонати?</w:t>
      </w:r>
    </w:p>
    <w:p w:rsidR="007A05C7" w:rsidRPr="00503639" w:rsidRDefault="00010767" w:rsidP="00B054EE">
      <w:pPr>
        <w:tabs>
          <w:tab w:val="left" w:pos="7151"/>
        </w:tabs>
        <w:spacing w:line="240" w:lineRule="auto"/>
        <w:rPr>
          <w:lang w:val="uk-UA"/>
        </w:rPr>
      </w:pPr>
      <w:r>
        <w:rPr>
          <w:lang w:val="uk-UA"/>
        </w:rPr>
        <w:t>5</w:t>
      </w:r>
      <w:r w:rsidR="00073635" w:rsidRPr="00503639">
        <w:rPr>
          <w:lang w:val="uk-UA"/>
        </w:rPr>
        <w:t xml:space="preserve">. В яких елементах музичної мови виявилась кристалізація типу симфонії в творчості композиторів </w:t>
      </w:r>
      <w:proofErr w:type="spellStart"/>
      <w:r w:rsidR="00073635" w:rsidRPr="00503639">
        <w:rPr>
          <w:lang w:val="uk-UA"/>
        </w:rPr>
        <w:t>мангеймської</w:t>
      </w:r>
      <w:proofErr w:type="spellEnd"/>
      <w:r w:rsidR="00073635" w:rsidRPr="00503639">
        <w:rPr>
          <w:lang w:val="uk-UA"/>
        </w:rPr>
        <w:t xml:space="preserve"> школи? </w:t>
      </w:r>
    </w:p>
    <w:p w:rsidR="00073635" w:rsidRPr="00B054EE" w:rsidRDefault="00010767" w:rsidP="00B054EE">
      <w:pPr>
        <w:tabs>
          <w:tab w:val="left" w:pos="7151"/>
        </w:tabs>
        <w:spacing w:line="240" w:lineRule="auto"/>
        <w:rPr>
          <w:color w:val="FF0000"/>
          <w:lang w:val="uk-UA"/>
        </w:rPr>
      </w:pPr>
      <w:r>
        <w:rPr>
          <w:lang w:val="uk-UA"/>
        </w:rPr>
        <w:t>6</w:t>
      </w:r>
      <w:r w:rsidR="00073635" w:rsidRPr="00503639">
        <w:rPr>
          <w:lang w:val="uk-UA"/>
        </w:rPr>
        <w:t xml:space="preserve">. В чому полягала новизна </w:t>
      </w:r>
      <w:proofErr w:type="spellStart"/>
      <w:r w:rsidR="00073635" w:rsidRPr="00503639">
        <w:rPr>
          <w:lang w:val="uk-UA"/>
        </w:rPr>
        <w:t>емоційно</w:t>
      </w:r>
      <w:proofErr w:type="spellEnd"/>
      <w:r w:rsidR="00073635" w:rsidRPr="00503639">
        <w:rPr>
          <w:lang w:val="uk-UA"/>
        </w:rPr>
        <w:t xml:space="preserve">-образного </w:t>
      </w:r>
      <w:r w:rsidR="003908A8" w:rsidRPr="00503639">
        <w:rPr>
          <w:lang w:val="uk-UA"/>
        </w:rPr>
        <w:t xml:space="preserve">змісту творів </w:t>
      </w:r>
      <w:proofErr w:type="spellStart"/>
      <w:r w:rsidR="00255BC2" w:rsidRPr="00503639">
        <w:rPr>
          <w:lang w:val="uk-UA"/>
        </w:rPr>
        <w:t>мангеймців</w:t>
      </w:r>
      <w:proofErr w:type="spellEnd"/>
      <w:r w:rsidR="00255BC2">
        <w:rPr>
          <w:lang w:val="uk-UA"/>
        </w:rPr>
        <w:t xml:space="preserve"> </w:t>
      </w:r>
      <w:r w:rsidR="003908A8">
        <w:rPr>
          <w:lang w:val="uk-UA"/>
        </w:rPr>
        <w:t>та які нові вир</w:t>
      </w:r>
      <w:r w:rsidR="00503639">
        <w:rPr>
          <w:lang w:val="uk-UA"/>
        </w:rPr>
        <w:t>азні засоби були цим зумовлені?</w:t>
      </w:r>
    </w:p>
    <w:p w:rsidR="00B170EA" w:rsidRPr="00255BC2" w:rsidRDefault="00010767" w:rsidP="004E4B52">
      <w:pPr>
        <w:tabs>
          <w:tab w:val="left" w:pos="7151"/>
        </w:tabs>
        <w:spacing w:line="240" w:lineRule="auto"/>
        <w:rPr>
          <w:color w:val="FF0000"/>
          <w:lang w:val="uk-UA"/>
        </w:rPr>
      </w:pPr>
      <w:r>
        <w:rPr>
          <w:lang w:val="uk-UA"/>
        </w:rPr>
        <w:t>7</w:t>
      </w:r>
      <w:r w:rsidR="004E4B52">
        <w:rPr>
          <w:lang w:val="uk-UA"/>
        </w:rPr>
        <w:t>. У</w:t>
      </w:r>
      <w:r w:rsidR="00B170EA">
        <w:rPr>
          <w:lang w:val="uk-UA"/>
        </w:rPr>
        <w:t xml:space="preserve"> творчості яких сучасників спост</w:t>
      </w:r>
      <w:r w:rsidR="007E7152">
        <w:rPr>
          <w:lang w:val="uk-UA"/>
        </w:rPr>
        <w:t xml:space="preserve">ерігалися </w:t>
      </w:r>
      <w:r w:rsidR="007E7152" w:rsidRPr="00503639">
        <w:rPr>
          <w:lang w:val="uk-UA"/>
        </w:rPr>
        <w:t>явища</w:t>
      </w:r>
      <w:r w:rsidR="00604D89" w:rsidRPr="00503639">
        <w:rPr>
          <w:lang w:val="uk-UA"/>
        </w:rPr>
        <w:t>,</w:t>
      </w:r>
      <w:r w:rsidR="00255BC2" w:rsidRPr="00503639">
        <w:rPr>
          <w:lang w:val="uk-UA"/>
        </w:rPr>
        <w:t xml:space="preserve"> </w:t>
      </w:r>
      <w:r w:rsidR="00604D89" w:rsidRPr="00503639">
        <w:rPr>
          <w:lang w:val="uk-UA"/>
        </w:rPr>
        <w:t>відповідні</w:t>
      </w:r>
      <w:r w:rsidR="00604D89">
        <w:rPr>
          <w:lang w:val="uk-UA"/>
        </w:rPr>
        <w:t xml:space="preserve"> творчості </w:t>
      </w:r>
      <w:proofErr w:type="spellStart"/>
      <w:r w:rsidR="00604D89">
        <w:rPr>
          <w:lang w:val="uk-UA"/>
        </w:rPr>
        <w:t>мангеймців</w:t>
      </w:r>
      <w:proofErr w:type="spellEnd"/>
      <w:r w:rsidR="007E7152">
        <w:rPr>
          <w:lang w:val="uk-UA"/>
        </w:rPr>
        <w:t xml:space="preserve">? </w:t>
      </w:r>
    </w:p>
    <w:p w:rsidR="00E00C88" w:rsidRPr="00060CC8" w:rsidRDefault="00010767" w:rsidP="006A53CB">
      <w:pPr>
        <w:tabs>
          <w:tab w:val="left" w:pos="7151"/>
        </w:tabs>
        <w:spacing w:line="240" w:lineRule="auto"/>
        <w:rPr>
          <w:color w:val="FF0000"/>
          <w:lang w:val="uk-UA"/>
        </w:rPr>
      </w:pPr>
      <w:r>
        <w:rPr>
          <w:lang w:val="uk-UA"/>
        </w:rPr>
        <w:t>8</w:t>
      </w:r>
      <w:r w:rsidR="00E00C88">
        <w:rPr>
          <w:lang w:val="uk-UA"/>
        </w:rPr>
        <w:t xml:space="preserve">. В чому полягала специфічність музичного побуту Відня другої половини </w:t>
      </w:r>
      <w:r w:rsidR="007073CD">
        <w:rPr>
          <w:lang w:val="uk-UA"/>
        </w:rPr>
        <w:t>Х</w:t>
      </w:r>
      <w:r w:rsidR="007073CD">
        <w:rPr>
          <w:lang w:val="en-US"/>
        </w:rPr>
        <w:t>V</w:t>
      </w:r>
      <w:r w:rsidR="007073CD">
        <w:rPr>
          <w:lang w:val="uk-UA"/>
        </w:rPr>
        <w:t>ІІІ ст</w:t>
      </w:r>
      <w:r w:rsidR="004E4B52">
        <w:rPr>
          <w:lang w:val="uk-UA"/>
        </w:rPr>
        <w:t>оліття</w:t>
      </w:r>
      <w:r w:rsidR="007073CD">
        <w:rPr>
          <w:lang w:val="uk-UA"/>
        </w:rPr>
        <w:t xml:space="preserve">? </w:t>
      </w:r>
    </w:p>
    <w:p w:rsidR="000A7278" w:rsidRDefault="00010767"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9</w:t>
      </w:r>
      <w:r w:rsidR="00583292" w:rsidRPr="00583292">
        <w:rPr>
          <w:lang w:val="uk-UA"/>
        </w:rPr>
        <w:t xml:space="preserve">. </w:t>
      </w:r>
      <w:r w:rsidR="00583292" w:rsidRPr="00503639">
        <w:rPr>
          <w:lang w:val="uk-UA"/>
        </w:rPr>
        <w:t>Яким</w:t>
      </w:r>
      <w:r w:rsidR="00503639" w:rsidRPr="00503639">
        <w:rPr>
          <w:lang w:val="uk-UA"/>
        </w:rPr>
        <w:t xml:space="preserve"> чином можна</w:t>
      </w:r>
      <w:r w:rsidR="00583292" w:rsidRPr="00583292">
        <w:rPr>
          <w:lang w:val="uk-UA"/>
        </w:rPr>
        <w:t xml:space="preserve"> охарактеризувати </w:t>
      </w:r>
      <w:r w:rsidR="006A53CB">
        <w:rPr>
          <w:lang w:val="uk-UA"/>
        </w:rPr>
        <w:t>образність творів Й.</w:t>
      </w:r>
      <w:r w:rsidR="006A53CB">
        <w:rPr>
          <w:lang w:val="en-US"/>
        </w:rPr>
        <w:t> </w:t>
      </w:r>
      <w:proofErr w:type="spellStart"/>
      <w:r w:rsidR="006A53CB">
        <w:rPr>
          <w:lang w:val="uk-UA"/>
        </w:rPr>
        <w:t>Гайдна</w:t>
      </w:r>
      <w:proofErr w:type="spellEnd"/>
      <w:r w:rsidR="006A53CB">
        <w:rPr>
          <w:lang w:val="uk-UA"/>
        </w:rPr>
        <w:t>?</w:t>
      </w:r>
    </w:p>
    <w:p w:rsidR="00001B47" w:rsidRDefault="00001B47"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w:t>
      </w:r>
      <w:r w:rsidR="00010767">
        <w:rPr>
          <w:lang w:val="uk-UA"/>
        </w:rPr>
        <w:t>0</w:t>
      </w:r>
      <w:r>
        <w:rPr>
          <w:lang w:val="uk-UA"/>
        </w:rPr>
        <w:t xml:space="preserve">. </w:t>
      </w:r>
      <w:r w:rsidR="00EA337C">
        <w:rPr>
          <w:lang w:val="uk-UA"/>
        </w:rPr>
        <w:t>Яки</w:t>
      </w:r>
      <w:r w:rsidR="00E722F6">
        <w:rPr>
          <w:lang w:val="uk-UA"/>
        </w:rPr>
        <w:t>й</w:t>
      </w:r>
      <w:r w:rsidR="00EA337C">
        <w:rPr>
          <w:lang w:val="uk-UA"/>
        </w:rPr>
        <w:t xml:space="preserve"> метод</w:t>
      </w:r>
      <w:r w:rsidR="00E722F6">
        <w:rPr>
          <w:lang w:val="uk-UA"/>
        </w:rPr>
        <w:t xml:space="preserve"> розвитку тематизму стає визначальним для</w:t>
      </w:r>
      <w:r w:rsidR="00EA337C">
        <w:rPr>
          <w:lang w:val="uk-UA"/>
        </w:rPr>
        <w:t xml:space="preserve"> Й. </w:t>
      </w:r>
      <w:proofErr w:type="spellStart"/>
      <w:r w:rsidR="00EA337C">
        <w:rPr>
          <w:lang w:val="uk-UA"/>
        </w:rPr>
        <w:t>Гайдн</w:t>
      </w:r>
      <w:r w:rsidR="00E722F6">
        <w:rPr>
          <w:lang w:val="uk-UA"/>
        </w:rPr>
        <w:t>а</w:t>
      </w:r>
      <w:proofErr w:type="spellEnd"/>
      <w:r w:rsidR="00EA337C">
        <w:rPr>
          <w:lang w:val="uk-UA"/>
        </w:rPr>
        <w:t xml:space="preserve"> у </w:t>
      </w:r>
      <w:proofErr w:type="spellStart"/>
      <w:r w:rsidR="00EA337C">
        <w:rPr>
          <w:lang w:val="uk-UA"/>
        </w:rPr>
        <w:t>сонатно</w:t>
      </w:r>
      <w:proofErr w:type="spellEnd"/>
      <w:r w:rsidR="00EA337C">
        <w:rPr>
          <w:lang w:val="uk-UA"/>
        </w:rPr>
        <w:t>-симфонічному циклі?</w:t>
      </w:r>
    </w:p>
    <w:p w:rsidR="001A0F3B" w:rsidRDefault="001A0F3B"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w:t>
      </w:r>
      <w:r w:rsidR="00010767">
        <w:rPr>
          <w:lang w:val="uk-UA"/>
        </w:rPr>
        <w:t>1</w:t>
      </w:r>
      <w:r>
        <w:rPr>
          <w:lang w:val="uk-UA"/>
        </w:rPr>
        <w:t>. Як</w:t>
      </w:r>
      <w:r w:rsidR="005A65D7">
        <w:rPr>
          <w:lang w:val="uk-UA"/>
        </w:rPr>
        <w:t>а</w:t>
      </w:r>
      <w:r>
        <w:rPr>
          <w:lang w:val="uk-UA"/>
        </w:rPr>
        <w:t xml:space="preserve"> функці</w:t>
      </w:r>
      <w:r w:rsidR="005A65D7">
        <w:rPr>
          <w:lang w:val="uk-UA"/>
        </w:rPr>
        <w:t>я</w:t>
      </w:r>
      <w:r>
        <w:rPr>
          <w:lang w:val="uk-UA"/>
        </w:rPr>
        <w:t xml:space="preserve"> в симфоніях Й. </w:t>
      </w:r>
      <w:proofErr w:type="spellStart"/>
      <w:r>
        <w:rPr>
          <w:lang w:val="uk-UA"/>
        </w:rPr>
        <w:t>Гайдна</w:t>
      </w:r>
      <w:proofErr w:type="spellEnd"/>
      <w:r>
        <w:rPr>
          <w:lang w:val="uk-UA"/>
        </w:rPr>
        <w:t xml:space="preserve"> </w:t>
      </w:r>
      <w:r w:rsidR="005A65D7">
        <w:rPr>
          <w:lang w:val="uk-UA"/>
        </w:rPr>
        <w:t>закріплена другими частинами циклу?</w:t>
      </w:r>
    </w:p>
    <w:p w:rsidR="00EA337C" w:rsidRDefault="00EA337C"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w:t>
      </w:r>
      <w:r w:rsidR="00010767">
        <w:rPr>
          <w:lang w:val="uk-UA"/>
        </w:rPr>
        <w:t>2</w:t>
      </w:r>
      <w:r>
        <w:rPr>
          <w:lang w:val="uk-UA"/>
        </w:rPr>
        <w:t xml:space="preserve">. </w:t>
      </w:r>
      <w:r w:rsidR="001C7B58">
        <w:rPr>
          <w:lang w:val="uk-UA"/>
        </w:rPr>
        <w:t xml:space="preserve">До якого періоду творчості належать «Паризькі» симфонії </w:t>
      </w:r>
      <w:r>
        <w:rPr>
          <w:lang w:val="uk-UA"/>
        </w:rPr>
        <w:t>Й. </w:t>
      </w:r>
      <w:proofErr w:type="spellStart"/>
      <w:r>
        <w:rPr>
          <w:lang w:val="uk-UA"/>
        </w:rPr>
        <w:t>Гайдна</w:t>
      </w:r>
      <w:proofErr w:type="spellEnd"/>
      <w:r w:rsidR="006E3383">
        <w:rPr>
          <w:lang w:val="uk-UA"/>
        </w:rPr>
        <w:t>?</w:t>
      </w:r>
    </w:p>
    <w:p w:rsidR="000A7278" w:rsidRDefault="00BB3F52"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w:t>
      </w:r>
      <w:r w:rsidR="00010767">
        <w:rPr>
          <w:lang w:val="uk-UA"/>
        </w:rPr>
        <w:t>3</w:t>
      </w:r>
      <w:r w:rsidR="006E3383">
        <w:rPr>
          <w:lang w:val="uk-UA"/>
        </w:rPr>
        <w:t xml:space="preserve">. </w:t>
      </w:r>
      <w:r>
        <w:rPr>
          <w:lang w:val="uk-UA"/>
        </w:rPr>
        <w:t>Які симфонії є вершиною симфонічної творчості Й. </w:t>
      </w:r>
      <w:proofErr w:type="spellStart"/>
      <w:r>
        <w:rPr>
          <w:lang w:val="uk-UA"/>
        </w:rPr>
        <w:t>Гайдна</w:t>
      </w:r>
      <w:proofErr w:type="spellEnd"/>
      <w:r>
        <w:rPr>
          <w:lang w:val="uk-UA"/>
        </w:rPr>
        <w:t>?</w:t>
      </w:r>
    </w:p>
    <w:p w:rsidR="000A7278" w:rsidRDefault="00642A02"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w:t>
      </w:r>
      <w:r w:rsidR="00010767">
        <w:rPr>
          <w:lang w:val="uk-UA"/>
        </w:rPr>
        <w:t>4</w:t>
      </w:r>
      <w:r>
        <w:rPr>
          <w:lang w:val="uk-UA"/>
        </w:rPr>
        <w:t xml:space="preserve">. Які риси творчості є протилежними для </w:t>
      </w:r>
      <w:r w:rsidR="00CB0C44">
        <w:rPr>
          <w:lang w:val="uk-UA"/>
        </w:rPr>
        <w:t>В. </w:t>
      </w:r>
      <w:r>
        <w:rPr>
          <w:lang w:val="uk-UA"/>
        </w:rPr>
        <w:t xml:space="preserve">Моцарта й </w:t>
      </w:r>
      <w:proofErr w:type="spellStart"/>
      <w:r w:rsidR="00CB0C44">
        <w:rPr>
          <w:lang w:val="uk-UA"/>
        </w:rPr>
        <w:t>Й</w:t>
      </w:r>
      <w:proofErr w:type="spellEnd"/>
      <w:r w:rsidR="00CB0C44">
        <w:rPr>
          <w:lang w:val="uk-UA"/>
        </w:rPr>
        <w:t>. </w:t>
      </w:r>
      <w:proofErr w:type="spellStart"/>
      <w:r>
        <w:rPr>
          <w:lang w:val="uk-UA"/>
        </w:rPr>
        <w:t>Гайдна</w:t>
      </w:r>
      <w:proofErr w:type="spellEnd"/>
      <w:r>
        <w:rPr>
          <w:lang w:val="uk-UA"/>
        </w:rPr>
        <w:t>?</w:t>
      </w:r>
    </w:p>
    <w:p w:rsidR="000A7278" w:rsidRDefault="00010767"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15</w:t>
      </w:r>
      <w:r w:rsidR="00642A02">
        <w:rPr>
          <w:lang w:val="uk-UA"/>
        </w:rPr>
        <w:t xml:space="preserve">. </w:t>
      </w:r>
      <w:r w:rsidR="00A663F4">
        <w:rPr>
          <w:lang w:val="uk-UA"/>
        </w:rPr>
        <w:t>Чому оперу «</w:t>
      </w:r>
      <w:r w:rsidR="00FA0AC8">
        <w:rPr>
          <w:lang w:val="uk-UA"/>
        </w:rPr>
        <w:t>Весілля</w:t>
      </w:r>
      <w:r w:rsidR="00A663F4">
        <w:rPr>
          <w:lang w:val="uk-UA"/>
        </w:rPr>
        <w:t xml:space="preserve"> Фігаро» вважають першою оперою характерів?</w:t>
      </w:r>
    </w:p>
    <w:p w:rsidR="006A5636" w:rsidRDefault="00010767"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16</w:t>
      </w:r>
      <w:r w:rsidR="006A5636">
        <w:rPr>
          <w:lang w:val="uk-UA"/>
        </w:rPr>
        <w:t>. Які вокальні партії в опері «</w:t>
      </w:r>
      <w:r w:rsidR="00FA0AC8">
        <w:rPr>
          <w:lang w:val="uk-UA"/>
        </w:rPr>
        <w:t>Весілля</w:t>
      </w:r>
      <w:r w:rsidR="006A5636">
        <w:rPr>
          <w:lang w:val="uk-UA"/>
        </w:rPr>
        <w:t xml:space="preserve"> Фігаро» є провідними?</w:t>
      </w:r>
    </w:p>
    <w:p w:rsidR="000A7278" w:rsidRPr="00503639" w:rsidRDefault="00010767"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17</w:t>
      </w:r>
      <w:r w:rsidR="005D33A8">
        <w:rPr>
          <w:lang w:val="uk-UA"/>
        </w:rPr>
        <w:t xml:space="preserve">. Які сонати Л. Бетховена </w:t>
      </w:r>
      <w:r w:rsidR="005D33A8" w:rsidRPr="00503639">
        <w:rPr>
          <w:lang w:val="uk-UA"/>
        </w:rPr>
        <w:t>відносяться до раннього періоду творчості?</w:t>
      </w:r>
    </w:p>
    <w:p w:rsidR="005D33A8" w:rsidRPr="00503639" w:rsidRDefault="00010767"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18</w:t>
      </w:r>
      <w:r w:rsidR="005D33A8" w:rsidRPr="00503639">
        <w:rPr>
          <w:lang w:val="uk-UA"/>
        </w:rPr>
        <w:t xml:space="preserve">. Яку назву має </w:t>
      </w:r>
      <w:r w:rsidR="00503639" w:rsidRPr="00503639">
        <w:rPr>
          <w:lang w:val="uk-UA"/>
        </w:rPr>
        <w:t xml:space="preserve">Симфонія Л. Бетховена №3 </w:t>
      </w:r>
      <w:r w:rsidR="00F86A99" w:rsidRPr="00503639">
        <w:rPr>
          <w:lang w:val="uk-UA"/>
        </w:rPr>
        <w:t>мі бемоль мажор?</w:t>
      </w:r>
    </w:p>
    <w:p w:rsidR="00F86A99" w:rsidRDefault="00C87C84" w:rsidP="000A7278">
      <w:pPr>
        <w:tabs>
          <w:tab w:val="left" w:pos="708"/>
          <w:tab w:val="left" w:pos="1416"/>
          <w:tab w:val="left" w:pos="2124"/>
          <w:tab w:val="left" w:pos="2832"/>
          <w:tab w:val="left" w:pos="3540"/>
          <w:tab w:val="left" w:pos="4248"/>
          <w:tab w:val="left" w:pos="4956"/>
          <w:tab w:val="left" w:pos="5664"/>
        </w:tabs>
        <w:spacing w:line="240" w:lineRule="auto"/>
        <w:rPr>
          <w:lang w:val="uk-UA"/>
        </w:rPr>
      </w:pPr>
      <w:r>
        <w:rPr>
          <w:lang w:val="uk-UA"/>
        </w:rPr>
        <w:t>19</w:t>
      </w:r>
      <w:r w:rsidR="00F86A99">
        <w:rPr>
          <w:lang w:val="uk-UA"/>
        </w:rPr>
        <w:t xml:space="preserve">. </w:t>
      </w:r>
      <w:r w:rsidR="00431795">
        <w:rPr>
          <w:lang w:val="uk-UA"/>
        </w:rPr>
        <w:t>Які риси тематизму притаманні раннім сонатам</w:t>
      </w:r>
      <w:r w:rsidR="0004359A">
        <w:rPr>
          <w:lang w:val="uk-UA"/>
        </w:rPr>
        <w:t xml:space="preserve"> Л. Бетховена</w:t>
      </w:r>
      <w:r w:rsidR="00431795">
        <w:rPr>
          <w:lang w:val="uk-UA"/>
        </w:rPr>
        <w:t>?</w:t>
      </w:r>
    </w:p>
    <w:p w:rsidR="000A7278" w:rsidRDefault="000A7278" w:rsidP="000A7278">
      <w:pPr>
        <w:tabs>
          <w:tab w:val="left" w:pos="708"/>
          <w:tab w:val="left" w:pos="1416"/>
          <w:tab w:val="left" w:pos="2124"/>
          <w:tab w:val="left" w:pos="2832"/>
          <w:tab w:val="left" w:pos="3540"/>
          <w:tab w:val="left" w:pos="4248"/>
          <w:tab w:val="left" w:pos="4956"/>
          <w:tab w:val="left" w:pos="5664"/>
        </w:tabs>
        <w:spacing w:line="240" w:lineRule="auto"/>
        <w:rPr>
          <w:lang w:val="uk-UA"/>
        </w:rPr>
      </w:pPr>
    </w:p>
    <w:p w:rsidR="00B0123E" w:rsidRDefault="004A50B1" w:rsidP="000A7278">
      <w:pPr>
        <w:tabs>
          <w:tab w:val="left" w:pos="708"/>
          <w:tab w:val="left" w:pos="1416"/>
          <w:tab w:val="left" w:pos="2124"/>
          <w:tab w:val="left" w:pos="2832"/>
          <w:tab w:val="left" w:pos="3540"/>
          <w:tab w:val="left" w:pos="4248"/>
          <w:tab w:val="left" w:pos="4956"/>
          <w:tab w:val="left" w:pos="5664"/>
        </w:tabs>
        <w:spacing w:line="240" w:lineRule="auto"/>
        <w:jc w:val="center"/>
        <w:rPr>
          <w:b/>
          <w:lang w:val="uk-UA"/>
        </w:rPr>
      </w:pPr>
      <w:r>
        <w:rPr>
          <w:b/>
          <w:lang w:val="uk-UA"/>
        </w:rPr>
        <w:t>Практичні завдання</w:t>
      </w:r>
    </w:p>
    <w:p w:rsidR="00B0123E" w:rsidRDefault="00B0123E" w:rsidP="00DC6F45">
      <w:pPr>
        <w:tabs>
          <w:tab w:val="left" w:pos="3754"/>
          <w:tab w:val="center" w:pos="5174"/>
          <w:tab w:val="left" w:pos="7151"/>
        </w:tabs>
        <w:spacing w:line="240" w:lineRule="auto"/>
        <w:jc w:val="center"/>
        <w:rPr>
          <w:b/>
          <w:lang w:val="uk-UA"/>
        </w:rPr>
      </w:pPr>
    </w:p>
    <w:p w:rsidR="004A50B1" w:rsidRPr="004A50B1" w:rsidRDefault="004A50B1" w:rsidP="00DC6F45">
      <w:pPr>
        <w:tabs>
          <w:tab w:val="left" w:pos="3754"/>
          <w:tab w:val="center" w:pos="5174"/>
          <w:tab w:val="left" w:pos="7151"/>
        </w:tabs>
        <w:spacing w:line="240" w:lineRule="auto"/>
        <w:rPr>
          <w:lang w:val="uk-UA"/>
        </w:rPr>
      </w:pPr>
      <w:r>
        <w:rPr>
          <w:lang w:val="uk-UA"/>
        </w:rPr>
        <w:t>1. </w:t>
      </w:r>
      <w:r w:rsidR="00D16D5E">
        <w:rPr>
          <w:lang w:val="uk-UA"/>
        </w:rPr>
        <w:t>Занотуйте</w:t>
      </w:r>
      <w:r w:rsidR="00A439AE">
        <w:rPr>
          <w:lang w:val="uk-UA"/>
        </w:rPr>
        <w:t xml:space="preserve"> </w:t>
      </w:r>
      <w:r w:rsidR="00D16D5E">
        <w:rPr>
          <w:lang w:val="uk-UA"/>
        </w:rPr>
        <w:t xml:space="preserve">нові риси симфонічного циклу </w:t>
      </w:r>
      <w:r w:rsidR="00022995">
        <w:rPr>
          <w:lang w:val="uk-UA"/>
        </w:rPr>
        <w:t xml:space="preserve">композиторів </w:t>
      </w:r>
      <w:proofErr w:type="spellStart"/>
      <w:r w:rsidR="00022995">
        <w:rPr>
          <w:lang w:val="uk-UA"/>
        </w:rPr>
        <w:t>Мангеймської</w:t>
      </w:r>
      <w:proofErr w:type="spellEnd"/>
      <w:r w:rsidR="00022995">
        <w:rPr>
          <w:lang w:val="uk-UA"/>
        </w:rPr>
        <w:t xml:space="preserve"> школи.</w:t>
      </w:r>
    </w:p>
    <w:p w:rsidR="004A50B1" w:rsidRPr="00AF056E" w:rsidRDefault="004A50B1" w:rsidP="00DC6F45">
      <w:pPr>
        <w:tabs>
          <w:tab w:val="left" w:pos="7151"/>
        </w:tabs>
        <w:spacing w:line="240" w:lineRule="auto"/>
        <w:jc w:val="left"/>
        <w:rPr>
          <w:lang w:val="uk-UA"/>
        </w:rPr>
      </w:pPr>
      <w:r>
        <w:rPr>
          <w:lang w:val="uk-UA"/>
        </w:rPr>
        <w:t>2. </w:t>
      </w:r>
      <w:r w:rsidR="00AF056E">
        <w:rPr>
          <w:lang w:val="uk-UA"/>
        </w:rPr>
        <w:t>Проаналізуйте склад сонати Д. </w:t>
      </w:r>
      <w:proofErr w:type="spellStart"/>
      <w:r w:rsidR="00AF056E">
        <w:rPr>
          <w:lang w:val="uk-UA"/>
        </w:rPr>
        <w:t>Скарлатті</w:t>
      </w:r>
      <w:proofErr w:type="spellEnd"/>
      <w:r w:rsidR="00AF056E">
        <w:rPr>
          <w:lang w:val="uk-UA"/>
        </w:rPr>
        <w:t xml:space="preserve"> </w:t>
      </w:r>
      <w:r w:rsidR="00AF056E">
        <w:rPr>
          <w:lang w:val="en-US"/>
        </w:rPr>
        <w:t>d</w:t>
      </w:r>
      <w:r w:rsidR="004E4B52">
        <w:rPr>
          <w:lang w:val="uk-UA"/>
        </w:rPr>
        <w:t xml:space="preserve"> </w:t>
      </w:r>
      <w:r w:rsidR="00AF056E">
        <w:rPr>
          <w:lang w:val="en-US"/>
        </w:rPr>
        <w:t>moll</w:t>
      </w:r>
      <w:r w:rsidR="004E4B52">
        <w:rPr>
          <w:lang w:val="uk-UA"/>
        </w:rPr>
        <w:t xml:space="preserve"> </w:t>
      </w:r>
      <w:r w:rsidR="00AF056E">
        <w:rPr>
          <w:lang w:val="uk-UA"/>
        </w:rPr>
        <w:t>К141.</w:t>
      </w:r>
    </w:p>
    <w:p w:rsidR="008F7177" w:rsidRPr="00503639" w:rsidRDefault="00D7618D" w:rsidP="00DC6F45">
      <w:pPr>
        <w:tabs>
          <w:tab w:val="left" w:pos="7151"/>
        </w:tabs>
        <w:spacing w:line="240" w:lineRule="auto"/>
        <w:rPr>
          <w:lang w:val="uk-UA"/>
        </w:rPr>
      </w:pPr>
      <w:r w:rsidRPr="00503639">
        <w:rPr>
          <w:lang w:val="uk-UA"/>
        </w:rPr>
        <w:t xml:space="preserve">4. Знайдіть спільні риси в темі сонати </w:t>
      </w:r>
      <w:proofErr w:type="spellStart"/>
      <w:r w:rsidRPr="00503639">
        <w:rPr>
          <w:lang w:val="uk-UA"/>
        </w:rPr>
        <w:t>Дж</w:t>
      </w:r>
      <w:proofErr w:type="spellEnd"/>
      <w:r w:rsidRPr="00503639">
        <w:rPr>
          <w:lang w:val="uk-UA"/>
        </w:rPr>
        <w:t>. </w:t>
      </w:r>
      <w:proofErr w:type="spellStart"/>
      <w:r w:rsidRPr="00503639">
        <w:rPr>
          <w:lang w:val="uk-UA"/>
        </w:rPr>
        <w:t>Тартіні</w:t>
      </w:r>
      <w:proofErr w:type="spellEnd"/>
      <w:r w:rsidRPr="00503639">
        <w:rPr>
          <w:lang w:val="uk-UA"/>
        </w:rPr>
        <w:t xml:space="preserve"> «Диявольські трелі» та сонати </w:t>
      </w:r>
      <w:r w:rsidR="00D16D5E" w:rsidRPr="00503639">
        <w:rPr>
          <w:lang w:val="uk-UA"/>
        </w:rPr>
        <w:t>Д. </w:t>
      </w:r>
      <w:proofErr w:type="spellStart"/>
      <w:r w:rsidR="00D16D5E" w:rsidRPr="00503639">
        <w:rPr>
          <w:lang w:val="uk-UA"/>
        </w:rPr>
        <w:t>Скарлатті</w:t>
      </w:r>
      <w:proofErr w:type="spellEnd"/>
      <w:r w:rsidR="00D16D5E" w:rsidRPr="00503639">
        <w:rPr>
          <w:lang w:val="uk-UA"/>
        </w:rPr>
        <w:t xml:space="preserve"> </w:t>
      </w:r>
      <w:r w:rsidR="00D16D5E" w:rsidRPr="00503639">
        <w:rPr>
          <w:lang w:val="en-US"/>
        </w:rPr>
        <w:t>d</w:t>
      </w:r>
      <w:r w:rsidR="004E4B52" w:rsidRPr="00503639">
        <w:rPr>
          <w:lang w:val="uk-UA"/>
        </w:rPr>
        <w:t xml:space="preserve"> </w:t>
      </w:r>
      <w:r w:rsidR="00D16D5E" w:rsidRPr="00503639">
        <w:rPr>
          <w:lang w:val="en-US"/>
        </w:rPr>
        <w:t>moll</w:t>
      </w:r>
      <w:r w:rsidR="004E4B52" w:rsidRPr="00503639">
        <w:rPr>
          <w:lang w:val="uk-UA"/>
        </w:rPr>
        <w:t xml:space="preserve"> </w:t>
      </w:r>
      <w:r w:rsidR="00D16D5E" w:rsidRPr="00503639">
        <w:rPr>
          <w:lang w:val="uk-UA"/>
        </w:rPr>
        <w:t>К141.</w:t>
      </w:r>
    </w:p>
    <w:p w:rsidR="00001B47" w:rsidRPr="00503639" w:rsidRDefault="00001B47" w:rsidP="00DC6F45">
      <w:pPr>
        <w:tabs>
          <w:tab w:val="left" w:pos="7151"/>
        </w:tabs>
        <w:spacing w:line="240" w:lineRule="auto"/>
        <w:rPr>
          <w:lang w:val="uk-UA"/>
        </w:rPr>
      </w:pPr>
      <w:r w:rsidRPr="00503639">
        <w:rPr>
          <w:lang w:val="uk-UA"/>
        </w:rPr>
        <w:t xml:space="preserve">5. Охарактеризуйте </w:t>
      </w:r>
      <w:r w:rsidR="00DC6F45" w:rsidRPr="00503639">
        <w:rPr>
          <w:lang w:val="uk-UA"/>
        </w:rPr>
        <w:t>основні риси побудови</w:t>
      </w:r>
      <w:r w:rsidRPr="00503639">
        <w:rPr>
          <w:lang w:val="uk-UA"/>
        </w:rPr>
        <w:t xml:space="preserve"> </w:t>
      </w:r>
      <w:proofErr w:type="spellStart"/>
      <w:r w:rsidRPr="00503639">
        <w:rPr>
          <w:lang w:val="uk-UA"/>
        </w:rPr>
        <w:t>сонатно</w:t>
      </w:r>
      <w:proofErr w:type="spellEnd"/>
      <w:r w:rsidRPr="00503639">
        <w:rPr>
          <w:lang w:val="uk-UA"/>
        </w:rPr>
        <w:t>-симфонічного циклу Й. </w:t>
      </w:r>
      <w:proofErr w:type="spellStart"/>
      <w:r w:rsidRPr="00503639">
        <w:rPr>
          <w:lang w:val="uk-UA"/>
        </w:rPr>
        <w:t>Гайдна</w:t>
      </w:r>
      <w:proofErr w:type="spellEnd"/>
      <w:r w:rsidRPr="00503639">
        <w:rPr>
          <w:lang w:val="uk-UA"/>
        </w:rPr>
        <w:t>.</w:t>
      </w:r>
    </w:p>
    <w:p w:rsidR="00D7618D" w:rsidRDefault="00FC04AF" w:rsidP="00D43881">
      <w:pPr>
        <w:tabs>
          <w:tab w:val="left" w:pos="4110"/>
        </w:tabs>
        <w:spacing w:line="240" w:lineRule="auto"/>
        <w:rPr>
          <w:lang w:val="uk-UA"/>
        </w:rPr>
      </w:pPr>
      <w:r>
        <w:rPr>
          <w:lang w:val="uk-UA"/>
        </w:rPr>
        <w:t>8</w:t>
      </w:r>
      <w:r w:rsidR="00642A02">
        <w:rPr>
          <w:lang w:val="uk-UA"/>
        </w:rPr>
        <w:t>. Охарактеризуйте визначальні риси творчості В. Моцарта.</w:t>
      </w:r>
    </w:p>
    <w:p w:rsidR="00D43881" w:rsidRDefault="000B3A16" w:rsidP="00D43881">
      <w:pPr>
        <w:tabs>
          <w:tab w:val="left" w:pos="4110"/>
        </w:tabs>
        <w:spacing w:line="240" w:lineRule="auto"/>
        <w:rPr>
          <w:lang w:val="uk-UA"/>
        </w:rPr>
      </w:pPr>
      <w:r>
        <w:rPr>
          <w:lang w:val="uk-UA"/>
        </w:rPr>
        <w:lastRenderedPageBreak/>
        <w:t>9</w:t>
      </w:r>
      <w:r w:rsidR="00D43881">
        <w:rPr>
          <w:lang w:val="uk-UA"/>
        </w:rPr>
        <w:t>. Визнач</w:t>
      </w:r>
      <w:r w:rsidR="00BC1B21">
        <w:rPr>
          <w:lang w:val="uk-UA"/>
        </w:rPr>
        <w:t>ить</w:t>
      </w:r>
      <w:r w:rsidR="00D43881">
        <w:rPr>
          <w:lang w:val="uk-UA"/>
        </w:rPr>
        <w:t>, риси яких типів опе</w:t>
      </w:r>
      <w:r>
        <w:rPr>
          <w:lang w:val="uk-UA"/>
        </w:rPr>
        <w:t>рного жанру</w:t>
      </w:r>
      <w:r w:rsidR="00D43881">
        <w:rPr>
          <w:lang w:val="uk-UA"/>
        </w:rPr>
        <w:t xml:space="preserve"> поєднані в опері «Дон Жуан» В. Моцарта.</w:t>
      </w:r>
    </w:p>
    <w:p w:rsidR="00011B5E" w:rsidRPr="00503639" w:rsidRDefault="000B3A16" w:rsidP="00D43881">
      <w:pPr>
        <w:tabs>
          <w:tab w:val="left" w:pos="4110"/>
        </w:tabs>
        <w:spacing w:line="240" w:lineRule="auto"/>
        <w:rPr>
          <w:lang w:val="uk-UA"/>
        </w:rPr>
      </w:pPr>
      <w:r>
        <w:rPr>
          <w:lang w:val="uk-UA"/>
        </w:rPr>
        <w:t>1</w:t>
      </w:r>
      <w:r w:rsidR="00C1610E">
        <w:rPr>
          <w:lang w:val="uk-UA"/>
        </w:rPr>
        <w:t>0</w:t>
      </w:r>
      <w:r w:rsidR="00011B5E">
        <w:rPr>
          <w:lang w:val="uk-UA"/>
        </w:rPr>
        <w:t xml:space="preserve">. </w:t>
      </w:r>
      <w:r w:rsidR="001836F1">
        <w:rPr>
          <w:lang w:val="uk-UA"/>
        </w:rPr>
        <w:t>Визнач</w:t>
      </w:r>
      <w:r w:rsidR="00BC1B21">
        <w:rPr>
          <w:lang w:val="uk-UA"/>
        </w:rPr>
        <w:t>ить</w:t>
      </w:r>
      <w:r w:rsidR="001836F1">
        <w:rPr>
          <w:lang w:val="uk-UA"/>
        </w:rPr>
        <w:t xml:space="preserve"> на слух тему головної партії першої</w:t>
      </w:r>
      <w:r w:rsidR="00937C82">
        <w:rPr>
          <w:lang w:val="uk-UA"/>
        </w:rPr>
        <w:t xml:space="preserve"> частини сонати фа мінор ор.</w:t>
      </w:r>
      <w:r w:rsidR="00937C82" w:rsidRPr="00503639">
        <w:rPr>
          <w:lang w:val="uk-UA"/>
        </w:rPr>
        <w:t>2 №</w:t>
      </w:r>
      <w:r w:rsidR="00341D80">
        <w:rPr>
          <w:lang w:val="uk-UA"/>
        </w:rPr>
        <w:t>1</w:t>
      </w:r>
      <w:r>
        <w:rPr>
          <w:lang w:val="uk-UA"/>
        </w:rPr>
        <w:t xml:space="preserve"> Л. Бетховена.</w:t>
      </w:r>
    </w:p>
    <w:p w:rsidR="00C11ED5" w:rsidRPr="00503639" w:rsidRDefault="00C1610E" w:rsidP="00D43881">
      <w:pPr>
        <w:tabs>
          <w:tab w:val="left" w:pos="4110"/>
        </w:tabs>
        <w:spacing w:line="240" w:lineRule="auto"/>
        <w:rPr>
          <w:lang w:val="uk-UA"/>
        </w:rPr>
      </w:pPr>
      <w:r>
        <w:rPr>
          <w:lang w:val="uk-UA"/>
        </w:rPr>
        <w:t>11</w:t>
      </w:r>
      <w:r w:rsidR="001836F1" w:rsidRPr="00503639">
        <w:rPr>
          <w:lang w:val="uk-UA"/>
        </w:rPr>
        <w:t xml:space="preserve">. Надайте характеристику </w:t>
      </w:r>
      <w:r w:rsidR="00B30356" w:rsidRPr="00503639">
        <w:rPr>
          <w:lang w:val="uk-UA"/>
        </w:rPr>
        <w:t>темі головної партії першої ч</w:t>
      </w:r>
      <w:r w:rsidR="00341D80">
        <w:rPr>
          <w:lang w:val="uk-UA"/>
        </w:rPr>
        <w:t>астини сонати до мінор ор.10 №5 Л. Бетховена.</w:t>
      </w:r>
    </w:p>
    <w:p w:rsidR="00DA0762" w:rsidRPr="00503639" w:rsidRDefault="00B30356" w:rsidP="00DA0762">
      <w:pPr>
        <w:tabs>
          <w:tab w:val="left" w:pos="4110"/>
        </w:tabs>
        <w:spacing w:line="240" w:lineRule="auto"/>
        <w:rPr>
          <w:lang w:val="uk-UA"/>
        </w:rPr>
      </w:pPr>
      <w:r>
        <w:rPr>
          <w:lang w:val="uk-UA"/>
        </w:rPr>
        <w:t>1</w:t>
      </w:r>
      <w:r w:rsidR="00C1610E">
        <w:rPr>
          <w:lang w:val="uk-UA"/>
        </w:rPr>
        <w:t>2</w:t>
      </w:r>
      <w:r>
        <w:rPr>
          <w:lang w:val="uk-UA"/>
        </w:rPr>
        <w:t xml:space="preserve">. Наспівайте тему побічної партії </w:t>
      </w:r>
      <w:r w:rsidR="00DA0762">
        <w:rPr>
          <w:lang w:val="uk-UA"/>
        </w:rPr>
        <w:t xml:space="preserve">першої частини </w:t>
      </w:r>
      <w:r w:rsidR="00937C82">
        <w:rPr>
          <w:lang w:val="uk-UA"/>
        </w:rPr>
        <w:t>сонати до мінор ор.</w:t>
      </w:r>
      <w:r w:rsidR="00937C82" w:rsidRPr="00503639">
        <w:rPr>
          <w:lang w:val="uk-UA"/>
        </w:rPr>
        <w:t>10 №</w:t>
      </w:r>
      <w:r w:rsidR="00DA0762" w:rsidRPr="00503639">
        <w:rPr>
          <w:lang w:val="uk-UA"/>
        </w:rPr>
        <w:t>5</w:t>
      </w:r>
      <w:r w:rsidR="00341D80">
        <w:rPr>
          <w:lang w:val="uk-UA"/>
        </w:rPr>
        <w:t xml:space="preserve"> Л. Бетховена</w:t>
      </w:r>
      <w:r w:rsidR="00DA0762" w:rsidRPr="00503639">
        <w:rPr>
          <w:lang w:val="uk-UA"/>
        </w:rPr>
        <w:t>.</w:t>
      </w:r>
    </w:p>
    <w:p w:rsidR="00D818DD" w:rsidRDefault="00D818DD" w:rsidP="006E6485">
      <w:pPr>
        <w:spacing w:line="240" w:lineRule="auto"/>
        <w:ind w:firstLine="0"/>
        <w:jc w:val="center"/>
        <w:rPr>
          <w:b/>
          <w:lang w:val="uk-UA"/>
        </w:rPr>
      </w:pPr>
    </w:p>
    <w:p w:rsidR="00A439AE" w:rsidRPr="00872ABA" w:rsidRDefault="00A439AE" w:rsidP="00666157">
      <w:pPr>
        <w:spacing w:line="240" w:lineRule="auto"/>
        <w:jc w:val="left"/>
        <w:rPr>
          <w:lang w:val="uk-UA"/>
        </w:rPr>
      </w:pPr>
      <w:r w:rsidRPr="00872ABA">
        <w:rPr>
          <w:lang w:val="uk-UA"/>
        </w:rPr>
        <w:t>Основна література:</w:t>
      </w:r>
      <w:r>
        <w:rPr>
          <w:lang w:val="uk-UA"/>
        </w:rPr>
        <w:t xml:space="preserve"> 7, 9, 11, 12, 14, 19.</w:t>
      </w:r>
    </w:p>
    <w:p w:rsidR="00A439AE" w:rsidRPr="00872ABA" w:rsidRDefault="00A439AE" w:rsidP="00666157">
      <w:pPr>
        <w:spacing w:line="240" w:lineRule="auto"/>
        <w:rPr>
          <w:lang w:val="uk-UA"/>
        </w:rPr>
      </w:pPr>
      <w:r w:rsidRPr="00872ABA">
        <w:rPr>
          <w:lang w:val="uk-UA"/>
        </w:rPr>
        <w:t>Додаткова література:</w:t>
      </w:r>
      <w:r>
        <w:rPr>
          <w:lang w:val="uk-UA"/>
        </w:rPr>
        <w:t xml:space="preserve"> 2, 3, 4, 6.</w:t>
      </w:r>
    </w:p>
    <w:p w:rsidR="00401A21" w:rsidRDefault="00401A21" w:rsidP="006E6485">
      <w:pPr>
        <w:spacing w:line="240" w:lineRule="auto"/>
        <w:ind w:firstLine="0"/>
        <w:jc w:val="center"/>
        <w:rPr>
          <w:b/>
          <w:lang w:val="uk-UA"/>
        </w:rPr>
      </w:pPr>
    </w:p>
    <w:p w:rsidR="00AA3197" w:rsidRDefault="00AA3197" w:rsidP="006E6485">
      <w:pPr>
        <w:spacing w:line="240" w:lineRule="auto"/>
        <w:ind w:firstLine="0"/>
        <w:jc w:val="center"/>
        <w:rPr>
          <w:b/>
          <w:lang w:val="uk-UA"/>
        </w:rPr>
      </w:pPr>
    </w:p>
    <w:p w:rsidR="00B31884" w:rsidRDefault="00B31884" w:rsidP="00503639">
      <w:pPr>
        <w:spacing w:line="240" w:lineRule="auto"/>
        <w:ind w:firstLine="0"/>
        <w:jc w:val="center"/>
        <w:rPr>
          <w:b/>
          <w:lang w:val="uk-UA"/>
        </w:rPr>
      </w:pPr>
    </w:p>
    <w:p w:rsidR="00B31884" w:rsidRDefault="00B31884" w:rsidP="00503639">
      <w:pPr>
        <w:spacing w:line="240" w:lineRule="auto"/>
        <w:ind w:firstLine="0"/>
        <w:jc w:val="center"/>
        <w:rPr>
          <w:b/>
          <w:lang w:val="uk-UA"/>
        </w:rPr>
      </w:pPr>
    </w:p>
    <w:p w:rsidR="00B30356" w:rsidRDefault="006E6485" w:rsidP="00503639">
      <w:pPr>
        <w:spacing w:line="240" w:lineRule="auto"/>
        <w:ind w:firstLine="0"/>
        <w:jc w:val="center"/>
        <w:rPr>
          <w:b/>
          <w:color w:val="FF0000"/>
          <w:lang w:val="uk-UA"/>
        </w:rPr>
      </w:pPr>
      <w:r>
        <w:rPr>
          <w:b/>
          <w:lang w:val="uk-UA"/>
        </w:rPr>
        <w:t>Змістов</w:t>
      </w:r>
      <w:r w:rsidR="00177AB1" w:rsidRPr="006E6485">
        <w:rPr>
          <w:b/>
          <w:lang w:val="uk-UA"/>
        </w:rPr>
        <w:t>ий модуль 2. Західноєвропейське музичне</w:t>
      </w:r>
      <w:r w:rsidR="00503639">
        <w:rPr>
          <w:b/>
          <w:lang w:val="uk-UA"/>
        </w:rPr>
        <w:t xml:space="preserve"> </w:t>
      </w:r>
      <w:r w:rsidR="00177AB1" w:rsidRPr="006E6485">
        <w:rPr>
          <w:b/>
          <w:lang w:val="uk-UA"/>
        </w:rPr>
        <w:t>мистецтво XIX – ХХІ століт</w:t>
      </w:r>
      <w:r w:rsidR="00937C82">
        <w:rPr>
          <w:b/>
          <w:lang w:val="uk-UA"/>
        </w:rPr>
        <w:t>ь</w:t>
      </w:r>
      <w:r w:rsidR="00177AB1" w:rsidRPr="006E6485">
        <w:rPr>
          <w:b/>
          <w:lang w:val="uk-UA"/>
        </w:rPr>
        <w:t>.</w:t>
      </w:r>
      <w:r w:rsidR="00937C82">
        <w:rPr>
          <w:b/>
          <w:lang w:val="uk-UA"/>
        </w:rPr>
        <w:t xml:space="preserve"> </w:t>
      </w:r>
    </w:p>
    <w:p w:rsidR="00503639" w:rsidRPr="00937C82" w:rsidRDefault="00503639" w:rsidP="00503639">
      <w:pPr>
        <w:spacing w:line="240" w:lineRule="auto"/>
        <w:ind w:firstLine="0"/>
        <w:jc w:val="center"/>
        <w:rPr>
          <w:color w:val="FF0000"/>
          <w:lang w:val="uk-UA"/>
        </w:rPr>
      </w:pPr>
    </w:p>
    <w:p w:rsidR="00127AFD" w:rsidRDefault="00127AFD" w:rsidP="00DE459B">
      <w:pPr>
        <w:spacing w:line="240" w:lineRule="auto"/>
        <w:rPr>
          <w:lang w:val="uk-UA"/>
        </w:rPr>
      </w:pPr>
      <w:r w:rsidRPr="00127AFD">
        <w:rPr>
          <w:b/>
          <w:lang w:val="uk-UA"/>
        </w:rPr>
        <w:t xml:space="preserve">Тема </w:t>
      </w:r>
      <w:r w:rsidR="00A12EF2">
        <w:rPr>
          <w:b/>
          <w:lang w:val="uk-UA"/>
        </w:rPr>
        <w:t>4</w:t>
      </w:r>
      <w:r w:rsidRPr="00127AFD">
        <w:rPr>
          <w:b/>
          <w:lang w:val="uk-UA"/>
        </w:rPr>
        <w:t>.</w:t>
      </w:r>
      <w:r w:rsidR="003B793D">
        <w:rPr>
          <w:b/>
          <w:lang w:val="uk-UA"/>
        </w:rPr>
        <w:t xml:space="preserve"> </w:t>
      </w:r>
      <w:r w:rsidRPr="00546838">
        <w:rPr>
          <w:lang w:val="uk-UA"/>
        </w:rPr>
        <w:t>Романтизм як загальноєвропейський нап</w:t>
      </w:r>
      <w:r>
        <w:rPr>
          <w:lang w:val="uk-UA"/>
        </w:rPr>
        <w:t>рямок у музичному мистецтві XIX</w:t>
      </w:r>
      <w:r w:rsidRPr="00546838">
        <w:rPr>
          <w:lang w:val="uk-UA"/>
        </w:rPr>
        <w:t xml:space="preserve"> століття</w:t>
      </w:r>
      <w:r w:rsidR="007C4C13">
        <w:rPr>
          <w:lang w:val="uk-UA"/>
        </w:rPr>
        <w:t>.</w:t>
      </w:r>
      <w:r w:rsidRPr="00546838">
        <w:rPr>
          <w:lang w:val="uk-UA"/>
        </w:rPr>
        <w:t xml:space="preserve"> </w:t>
      </w:r>
    </w:p>
    <w:p w:rsidR="00A1040D" w:rsidRDefault="00A1040D" w:rsidP="00F94B7A">
      <w:pPr>
        <w:spacing w:line="240" w:lineRule="auto"/>
        <w:rPr>
          <w:b/>
          <w:lang w:val="uk-UA"/>
        </w:rPr>
      </w:pPr>
    </w:p>
    <w:p w:rsidR="00F2124C" w:rsidRDefault="00DE459B" w:rsidP="00F94B7A">
      <w:pPr>
        <w:spacing w:line="240" w:lineRule="auto"/>
        <w:rPr>
          <w:lang w:val="uk-UA"/>
        </w:rPr>
      </w:pPr>
      <w:r w:rsidRPr="00DE459B">
        <w:rPr>
          <w:b/>
          <w:lang w:val="uk-UA"/>
        </w:rPr>
        <w:t>Мета</w:t>
      </w:r>
      <w:r>
        <w:rPr>
          <w:lang w:val="uk-UA"/>
        </w:rPr>
        <w:t xml:space="preserve">: </w:t>
      </w:r>
      <w:r w:rsidR="003D6CCF">
        <w:rPr>
          <w:lang w:val="uk-UA"/>
        </w:rPr>
        <w:t xml:space="preserve">усвідомлення генезису романтизму, поняття романтизму, </w:t>
      </w:r>
      <w:r w:rsidR="00B9769D">
        <w:rPr>
          <w:lang w:val="uk-UA"/>
        </w:rPr>
        <w:t>його філософських</w:t>
      </w:r>
      <w:r w:rsidR="00F94B7A">
        <w:rPr>
          <w:lang w:val="uk-UA"/>
        </w:rPr>
        <w:t xml:space="preserve"> та стильових</w:t>
      </w:r>
      <w:r w:rsidR="00B9769D">
        <w:rPr>
          <w:lang w:val="uk-UA"/>
        </w:rPr>
        <w:t xml:space="preserve"> засад</w:t>
      </w:r>
      <w:r w:rsidR="00F94B7A">
        <w:rPr>
          <w:lang w:val="uk-UA"/>
        </w:rPr>
        <w:t xml:space="preserve">. Засвоєння </w:t>
      </w:r>
      <w:r w:rsidR="00A44FE9">
        <w:rPr>
          <w:lang w:val="uk-UA"/>
        </w:rPr>
        <w:t xml:space="preserve">етапів розвитку романтизму та </w:t>
      </w:r>
      <w:r w:rsidR="00A44FE9" w:rsidRPr="00503639">
        <w:rPr>
          <w:lang w:val="uk-UA"/>
        </w:rPr>
        <w:t xml:space="preserve">особливостей прояву в </w:t>
      </w:r>
      <w:r w:rsidR="00FE26F2" w:rsidRPr="00503639">
        <w:rPr>
          <w:lang w:val="uk-UA"/>
        </w:rPr>
        <w:t xml:space="preserve">окремих </w:t>
      </w:r>
      <w:r w:rsidR="00A44FE9" w:rsidRPr="00503639">
        <w:rPr>
          <w:lang w:val="uk-UA"/>
        </w:rPr>
        <w:t xml:space="preserve">країнах Західної Європи. </w:t>
      </w:r>
      <w:r w:rsidR="00F2124C" w:rsidRPr="00503639">
        <w:rPr>
          <w:lang w:val="uk-UA"/>
        </w:rPr>
        <w:t>Закріплення знань вивченням творів провідних представників Романтизму в музичному мистецтві Західної Європи ХІХ ст</w:t>
      </w:r>
      <w:r w:rsidR="00FE26F2" w:rsidRPr="00503639">
        <w:rPr>
          <w:lang w:val="uk-UA"/>
        </w:rPr>
        <w:t>оліття</w:t>
      </w:r>
      <w:r w:rsidR="00F2124C" w:rsidRPr="00503639">
        <w:rPr>
          <w:lang w:val="uk-UA"/>
        </w:rPr>
        <w:t>.</w:t>
      </w:r>
    </w:p>
    <w:p w:rsidR="00DE459B" w:rsidRDefault="00DE459B" w:rsidP="00F94B7A">
      <w:pPr>
        <w:spacing w:line="240" w:lineRule="auto"/>
        <w:rPr>
          <w:lang w:val="uk-UA"/>
        </w:rPr>
      </w:pPr>
    </w:p>
    <w:p w:rsidR="00C11ED5" w:rsidRDefault="00C11ED5" w:rsidP="00C11ED5">
      <w:pPr>
        <w:spacing w:line="240" w:lineRule="auto"/>
        <w:jc w:val="center"/>
        <w:rPr>
          <w:b/>
          <w:lang w:val="uk-UA"/>
        </w:rPr>
      </w:pPr>
      <w:r w:rsidRPr="00C11ED5">
        <w:rPr>
          <w:b/>
          <w:lang w:val="uk-UA"/>
        </w:rPr>
        <w:t>План</w:t>
      </w:r>
    </w:p>
    <w:p w:rsidR="007E5E9B" w:rsidRPr="00C11ED5" w:rsidRDefault="007E5E9B" w:rsidP="00C11ED5">
      <w:pPr>
        <w:spacing w:line="240" w:lineRule="auto"/>
        <w:jc w:val="center"/>
        <w:rPr>
          <w:b/>
          <w:lang w:val="uk-UA"/>
        </w:rPr>
      </w:pPr>
    </w:p>
    <w:p w:rsidR="00127AFD" w:rsidRDefault="00C11ED5" w:rsidP="00904F7E">
      <w:pPr>
        <w:pStyle w:val="a3"/>
        <w:spacing w:line="240" w:lineRule="auto"/>
        <w:ind w:left="0"/>
        <w:rPr>
          <w:lang w:val="uk-UA"/>
        </w:rPr>
      </w:pPr>
      <w:r>
        <w:rPr>
          <w:lang w:val="uk-UA"/>
        </w:rPr>
        <w:t>1. </w:t>
      </w:r>
      <w:r w:rsidR="000B50FA">
        <w:rPr>
          <w:lang w:val="uk-UA"/>
        </w:rPr>
        <w:t xml:space="preserve">Поняття Романтизму. </w:t>
      </w:r>
      <w:r w:rsidR="00C5604E" w:rsidRPr="00D818DD">
        <w:rPr>
          <w:lang w:val="uk-UA"/>
        </w:rPr>
        <w:t>Передумови</w:t>
      </w:r>
      <w:r w:rsidR="004E4B52">
        <w:rPr>
          <w:lang w:val="uk-UA"/>
        </w:rPr>
        <w:t xml:space="preserve"> </w:t>
      </w:r>
      <w:r w:rsidR="00D818DD">
        <w:rPr>
          <w:lang w:val="uk-UA"/>
        </w:rPr>
        <w:t>Романтизму. Особливості ідейного змісту та художнього методу.</w:t>
      </w:r>
      <w:r w:rsidR="00904F7E">
        <w:rPr>
          <w:lang w:val="uk-UA"/>
        </w:rPr>
        <w:t xml:space="preserve"> Характерні прояви Романтизму в музиці.</w:t>
      </w:r>
    </w:p>
    <w:p w:rsidR="002B0203" w:rsidRDefault="002B0203" w:rsidP="00904F7E">
      <w:pPr>
        <w:pStyle w:val="a3"/>
        <w:spacing w:line="240" w:lineRule="auto"/>
        <w:ind w:left="0"/>
        <w:rPr>
          <w:lang w:val="uk-UA"/>
        </w:rPr>
      </w:pPr>
      <w:r>
        <w:rPr>
          <w:lang w:val="uk-UA"/>
        </w:rPr>
        <w:t xml:space="preserve">2. Особливості Романтизму в Германії та Австрії. </w:t>
      </w:r>
      <w:r w:rsidR="000A4396" w:rsidRPr="00957B1B">
        <w:rPr>
          <w:lang w:val="uk-UA"/>
        </w:rPr>
        <w:t xml:space="preserve">Роль </w:t>
      </w:r>
      <w:r w:rsidR="00FE26F2" w:rsidRPr="00957B1B">
        <w:rPr>
          <w:lang w:val="uk-UA"/>
        </w:rPr>
        <w:t>Ф. </w:t>
      </w:r>
      <w:r w:rsidR="000A4396" w:rsidRPr="00957B1B">
        <w:rPr>
          <w:lang w:val="uk-UA"/>
        </w:rPr>
        <w:t>Шуберта</w:t>
      </w:r>
      <w:r w:rsidR="000A4396">
        <w:rPr>
          <w:lang w:val="uk-UA"/>
        </w:rPr>
        <w:t xml:space="preserve"> у розвитку німецького Романтизму</w:t>
      </w:r>
      <w:r w:rsidR="007E5E9B">
        <w:rPr>
          <w:lang w:val="uk-UA"/>
        </w:rPr>
        <w:t xml:space="preserve"> на початку ХІХ ст</w:t>
      </w:r>
      <w:r w:rsidR="004E4B52">
        <w:rPr>
          <w:lang w:val="uk-UA"/>
        </w:rPr>
        <w:t>оліття</w:t>
      </w:r>
      <w:r w:rsidR="007E5E9B">
        <w:rPr>
          <w:lang w:val="uk-UA"/>
        </w:rPr>
        <w:t>.</w:t>
      </w:r>
      <w:r w:rsidR="004E4B52">
        <w:rPr>
          <w:lang w:val="uk-UA"/>
        </w:rPr>
        <w:t xml:space="preserve"> </w:t>
      </w:r>
      <w:r w:rsidR="00F82DDC">
        <w:rPr>
          <w:lang w:val="uk-UA"/>
        </w:rPr>
        <w:t>К.</w:t>
      </w:r>
      <w:r w:rsidR="004E4B52">
        <w:rPr>
          <w:lang w:val="uk-UA"/>
        </w:rPr>
        <w:t> </w:t>
      </w:r>
      <w:r w:rsidR="00F82DDC">
        <w:rPr>
          <w:lang w:val="uk-UA"/>
        </w:rPr>
        <w:t xml:space="preserve">М. Вебер та національна опера. Значення </w:t>
      </w:r>
      <w:r w:rsidR="002E551D">
        <w:rPr>
          <w:lang w:val="uk-UA"/>
        </w:rPr>
        <w:t xml:space="preserve">Ф. Мендельсона </w:t>
      </w:r>
      <w:r w:rsidR="00F82DDC">
        <w:rPr>
          <w:lang w:val="uk-UA"/>
        </w:rPr>
        <w:t xml:space="preserve">у </w:t>
      </w:r>
      <w:r w:rsidR="007E5E9B">
        <w:rPr>
          <w:lang w:val="uk-UA"/>
        </w:rPr>
        <w:t xml:space="preserve">музичній культурі </w:t>
      </w:r>
      <w:r w:rsidR="00503639">
        <w:rPr>
          <w:lang w:val="uk-UA"/>
        </w:rPr>
        <w:t>Германії</w:t>
      </w:r>
      <w:r w:rsidR="007E5E9B">
        <w:rPr>
          <w:lang w:val="uk-UA"/>
        </w:rPr>
        <w:t xml:space="preserve">. </w:t>
      </w:r>
      <w:r w:rsidR="00042189">
        <w:rPr>
          <w:lang w:val="uk-UA"/>
        </w:rPr>
        <w:t>Основні теми та образи музики Р. </w:t>
      </w:r>
      <w:proofErr w:type="spellStart"/>
      <w:r w:rsidR="00042189">
        <w:rPr>
          <w:lang w:val="uk-UA"/>
        </w:rPr>
        <w:t>Шумана</w:t>
      </w:r>
      <w:proofErr w:type="spellEnd"/>
      <w:r w:rsidR="00042189">
        <w:rPr>
          <w:lang w:val="uk-UA"/>
        </w:rPr>
        <w:t xml:space="preserve">. Романтизм </w:t>
      </w:r>
      <w:r w:rsidR="004B7D54">
        <w:rPr>
          <w:lang w:val="uk-UA"/>
        </w:rPr>
        <w:t>Германії та Австрії кінця ХІХ ст</w:t>
      </w:r>
      <w:r w:rsidR="004E4B52">
        <w:rPr>
          <w:lang w:val="uk-UA"/>
        </w:rPr>
        <w:t>оліття</w:t>
      </w:r>
      <w:r w:rsidR="004B7D54">
        <w:rPr>
          <w:lang w:val="uk-UA"/>
        </w:rPr>
        <w:t>.</w:t>
      </w:r>
      <w:r w:rsidR="000326D1">
        <w:rPr>
          <w:lang w:val="uk-UA"/>
        </w:rPr>
        <w:t xml:space="preserve"> </w:t>
      </w:r>
    </w:p>
    <w:p w:rsidR="002B0203" w:rsidRDefault="002B0203" w:rsidP="00904F7E">
      <w:pPr>
        <w:pStyle w:val="a3"/>
        <w:spacing w:line="240" w:lineRule="auto"/>
        <w:ind w:left="0"/>
        <w:rPr>
          <w:lang w:val="uk-UA"/>
        </w:rPr>
      </w:pPr>
      <w:r>
        <w:rPr>
          <w:lang w:val="uk-UA"/>
        </w:rPr>
        <w:t>3. </w:t>
      </w:r>
      <w:r w:rsidR="004E4B52">
        <w:rPr>
          <w:lang w:val="uk-UA"/>
        </w:rPr>
        <w:t xml:space="preserve">Значення </w:t>
      </w:r>
      <w:r w:rsidR="00A37CE4">
        <w:rPr>
          <w:lang w:val="uk-UA"/>
        </w:rPr>
        <w:t xml:space="preserve">Романтизму для мистецтва Італії. Особливості формування нової опери. Творчість </w:t>
      </w:r>
      <w:proofErr w:type="spellStart"/>
      <w:r w:rsidR="00A37CE4">
        <w:rPr>
          <w:lang w:val="uk-UA"/>
        </w:rPr>
        <w:t>Дж</w:t>
      </w:r>
      <w:proofErr w:type="spellEnd"/>
      <w:r w:rsidR="00A37CE4">
        <w:rPr>
          <w:lang w:val="uk-UA"/>
        </w:rPr>
        <w:t>. Россіні, В. </w:t>
      </w:r>
      <w:proofErr w:type="spellStart"/>
      <w:r w:rsidR="00A37CE4">
        <w:rPr>
          <w:lang w:val="uk-UA"/>
        </w:rPr>
        <w:t>Белліні</w:t>
      </w:r>
      <w:proofErr w:type="spellEnd"/>
      <w:r w:rsidR="00A37CE4">
        <w:rPr>
          <w:lang w:val="uk-UA"/>
        </w:rPr>
        <w:t>, Н. Паганіні.</w:t>
      </w:r>
    </w:p>
    <w:p w:rsidR="002B0203" w:rsidRPr="0029509A" w:rsidRDefault="00234CAB" w:rsidP="00904F7E">
      <w:pPr>
        <w:pStyle w:val="a3"/>
        <w:spacing w:line="240" w:lineRule="auto"/>
        <w:ind w:left="0"/>
        <w:rPr>
          <w:lang w:val="uk-UA"/>
        </w:rPr>
      </w:pPr>
      <w:r>
        <w:rPr>
          <w:lang w:val="uk-UA"/>
        </w:rPr>
        <w:t xml:space="preserve">4. Інтернаціональний характер художньої культури Франції. </w:t>
      </w:r>
      <w:r w:rsidR="00C229F0">
        <w:rPr>
          <w:lang w:val="uk-UA"/>
        </w:rPr>
        <w:t>Творчість Г. Берліоза.</w:t>
      </w:r>
      <w:r w:rsidR="0029509A">
        <w:rPr>
          <w:lang w:val="uk-UA"/>
        </w:rPr>
        <w:t xml:space="preserve"> Естетика концертн</w:t>
      </w:r>
      <w:r w:rsidR="00B52834">
        <w:rPr>
          <w:lang w:val="uk-UA"/>
        </w:rPr>
        <w:t>ого стилю</w:t>
      </w:r>
      <w:r w:rsidR="0029509A">
        <w:rPr>
          <w:lang w:val="uk-UA"/>
        </w:rPr>
        <w:t xml:space="preserve"> Ф.</w:t>
      </w:r>
      <w:r w:rsidR="0029509A">
        <w:rPr>
          <w:lang w:val="en-US"/>
        </w:rPr>
        <w:t> </w:t>
      </w:r>
      <w:r w:rsidR="0029509A">
        <w:rPr>
          <w:lang w:val="uk-UA"/>
        </w:rPr>
        <w:t>Ліста.</w:t>
      </w:r>
    </w:p>
    <w:p w:rsidR="00C229F0" w:rsidRPr="00C11ED5" w:rsidRDefault="00C229F0" w:rsidP="00904F7E">
      <w:pPr>
        <w:pStyle w:val="a3"/>
        <w:spacing w:line="240" w:lineRule="auto"/>
        <w:ind w:left="0"/>
        <w:rPr>
          <w:lang w:val="uk-UA"/>
        </w:rPr>
      </w:pPr>
      <w:r>
        <w:rPr>
          <w:lang w:val="uk-UA"/>
        </w:rPr>
        <w:t xml:space="preserve">5. Романтизм в музичній </w:t>
      </w:r>
      <w:r w:rsidR="004E4B52">
        <w:rPr>
          <w:lang w:val="uk-UA"/>
        </w:rPr>
        <w:t>культурі Польщ</w:t>
      </w:r>
      <w:r>
        <w:rPr>
          <w:lang w:val="uk-UA"/>
        </w:rPr>
        <w:t>і. Творчість Ф. Шопена, її роль у розвитку фортепіанного мистецтва</w:t>
      </w:r>
      <w:r w:rsidR="00C429DF">
        <w:rPr>
          <w:lang w:val="uk-UA"/>
        </w:rPr>
        <w:t>,</w:t>
      </w:r>
      <w:r>
        <w:rPr>
          <w:lang w:val="uk-UA"/>
        </w:rPr>
        <w:t xml:space="preserve"> жанри</w:t>
      </w:r>
      <w:r w:rsidR="00C429DF">
        <w:rPr>
          <w:lang w:val="uk-UA"/>
        </w:rPr>
        <w:t xml:space="preserve"> та</w:t>
      </w:r>
      <w:r>
        <w:rPr>
          <w:lang w:val="uk-UA"/>
        </w:rPr>
        <w:t xml:space="preserve"> стильові риси</w:t>
      </w:r>
      <w:r w:rsidR="00C429DF">
        <w:rPr>
          <w:lang w:val="uk-UA"/>
        </w:rPr>
        <w:t xml:space="preserve"> творчості.</w:t>
      </w:r>
    </w:p>
    <w:p w:rsidR="00127AFD" w:rsidRDefault="00127AFD" w:rsidP="00127AFD">
      <w:pPr>
        <w:rPr>
          <w:lang w:val="uk-UA"/>
        </w:rPr>
      </w:pPr>
    </w:p>
    <w:p w:rsidR="00FB7566" w:rsidRPr="00BD239F" w:rsidRDefault="0063209A" w:rsidP="00137F5F">
      <w:pPr>
        <w:spacing w:line="240" w:lineRule="auto"/>
        <w:rPr>
          <w:lang w:val="uk-UA"/>
        </w:rPr>
      </w:pPr>
      <w:r>
        <w:rPr>
          <w:lang w:val="uk-UA"/>
        </w:rPr>
        <w:lastRenderedPageBreak/>
        <w:t xml:space="preserve">У вивченні </w:t>
      </w:r>
      <w:r w:rsidRPr="0063209A">
        <w:rPr>
          <w:i/>
          <w:lang w:val="uk-UA"/>
        </w:rPr>
        <w:t>першого питання</w:t>
      </w:r>
      <w:r>
        <w:rPr>
          <w:lang w:val="uk-UA"/>
        </w:rPr>
        <w:t xml:space="preserve"> необхідно </w:t>
      </w:r>
      <w:r w:rsidR="00E37C0F">
        <w:rPr>
          <w:lang w:val="uk-UA"/>
        </w:rPr>
        <w:t xml:space="preserve">визначити </w:t>
      </w:r>
      <w:r w:rsidR="003A38A3">
        <w:rPr>
          <w:lang w:val="uk-UA"/>
        </w:rPr>
        <w:t>поня</w:t>
      </w:r>
      <w:r w:rsidR="00C360AB">
        <w:rPr>
          <w:lang w:val="uk-UA"/>
        </w:rPr>
        <w:t xml:space="preserve">ття Романтизму, поставити питання </w:t>
      </w:r>
      <w:r w:rsidR="00E37C0F">
        <w:rPr>
          <w:lang w:val="uk-UA"/>
        </w:rPr>
        <w:t>співвідношення побутовог</w:t>
      </w:r>
      <w:r w:rsidR="00C360AB">
        <w:rPr>
          <w:lang w:val="uk-UA"/>
        </w:rPr>
        <w:t>о розуміння романтизму і наукового</w:t>
      </w:r>
      <w:r w:rsidR="00E37C0F">
        <w:rPr>
          <w:lang w:val="uk-UA"/>
        </w:rPr>
        <w:t xml:space="preserve"> поняття Романтизму. Зазначити риси романтизму у першому випадку та підкреслити, що ці характеристики не </w:t>
      </w:r>
      <w:r w:rsidR="00591594">
        <w:rPr>
          <w:lang w:val="uk-UA"/>
        </w:rPr>
        <w:t xml:space="preserve">суперечать науковому визначенню </w:t>
      </w:r>
      <w:r w:rsidR="003C5475">
        <w:rPr>
          <w:lang w:val="uk-UA"/>
        </w:rPr>
        <w:t>Романтизму</w:t>
      </w:r>
      <w:r w:rsidR="00591594">
        <w:rPr>
          <w:lang w:val="uk-UA"/>
        </w:rPr>
        <w:t xml:space="preserve">, але й не вичерпують його. </w:t>
      </w:r>
      <w:r w:rsidR="007B290F" w:rsidRPr="00957B1B">
        <w:rPr>
          <w:lang w:val="uk-UA"/>
        </w:rPr>
        <w:t xml:space="preserve">Романтизм </w:t>
      </w:r>
      <w:r w:rsidR="00615475" w:rsidRPr="00957B1B">
        <w:rPr>
          <w:lang w:val="uk-UA"/>
        </w:rPr>
        <w:t>у</w:t>
      </w:r>
      <w:r w:rsidR="007B290F" w:rsidRPr="00957B1B">
        <w:rPr>
          <w:lang w:val="uk-UA"/>
        </w:rPr>
        <w:t xml:space="preserve"> науковому</w:t>
      </w:r>
      <w:r w:rsidR="007B290F">
        <w:rPr>
          <w:lang w:val="uk-UA"/>
        </w:rPr>
        <w:t xml:space="preserve"> розумінні</w:t>
      </w:r>
      <w:r w:rsidR="000B7A28">
        <w:rPr>
          <w:lang w:val="uk-UA"/>
        </w:rPr>
        <w:t xml:space="preserve"> – це історично-визначений тип світосприйняття, певний творчий метод </w:t>
      </w:r>
      <w:r w:rsidR="000D3915">
        <w:rPr>
          <w:lang w:val="uk-UA"/>
        </w:rPr>
        <w:t xml:space="preserve">в літературі та мистецтві. Тож у вивченні Романтизму в музичному мистецтві Західної Європи </w:t>
      </w:r>
      <w:r w:rsidR="00102166">
        <w:rPr>
          <w:lang w:val="uk-UA"/>
        </w:rPr>
        <w:t xml:space="preserve">треба </w:t>
      </w:r>
      <w:r w:rsidR="004E2151">
        <w:rPr>
          <w:lang w:val="uk-UA"/>
        </w:rPr>
        <w:t xml:space="preserve">сприймати це поняття як сукупність філософських, </w:t>
      </w:r>
      <w:proofErr w:type="spellStart"/>
      <w:r w:rsidR="004E2151">
        <w:rPr>
          <w:lang w:val="uk-UA"/>
        </w:rPr>
        <w:t>ідейно</w:t>
      </w:r>
      <w:proofErr w:type="spellEnd"/>
      <w:r w:rsidR="004E2151">
        <w:rPr>
          <w:lang w:val="uk-UA"/>
        </w:rPr>
        <w:t xml:space="preserve">-естетичних, художніх принципів, </w:t>
      </w:r>
      <w:r w:rsidR="004E2151" w:rsidRPr="00BD239F">
        <w:rPr>
          <w:lang w:val="uk-UA"/>
        </w:rPr>
        <w:t xml:space="preserve">що </w:t>
      </w:r>
      <w:r w:rsidR="00615475" w:rsidRPr="00BD239F">
        <w:rPr>
          <w:lang w:val="uk-UA"/>
        </w:rPr>
        <w:t>в</w:t>
      </w:r>
      <w:r w:rsidR="004E2151" w:rsidRPr="00BD239F">
        <w:rPr>
          <w:lang w:val="uk-UA"/>
        </w:rPr>
        <w:t xml:space="preserve"> т</w:t>
      </w:r>
      <w:r w:rsidR="00615475" w:rsidRPr="00BD239F">
        <w:rPr>
          <w:lang w:val="uk-UA"/>
        </w:rPr>
        <w:t>і</w:t>
      </w:r>
      <w:r w:rsidR="004E2151" w:rsidRPr="00BD239F">
        <w:rPr>
          <w:lang w:val="uk-UA"/>
        </w:rPr>
        <w:t xml:space="preserve">й чи іншій формі віддзеркалюють </w:t>
      </w:r>
      <w:r w:rsidR="00615475" w:rsidRPr="00BD239F">
        <w:rPr>
          <w:lang w:val="uk-UA"/>
        </w:rPr>
        <w:t xml:space="preserve">рівень </w:t>
      </w:r>
      <w:r w:rsidR="00BD239F" w:rsidRPr="00BD239F">
        <w:rPr>
          <w:lang w:val="uk-UA"/>
        </w:rPr>
        <w:t>с</w:t>
      </w:r>
      <w:r w:rsidR="00DF0DA3">
        <w:rPr>
          <w:lang w:val="uk-UA"/>
        </w:rPr>
        <w:t>успільної</w:t>
      </w:r>
      <w:r w:rsidR="00631296" w:rsidRPr="00BD239F">
        <w:rPr>
          <w:lang w:val="uk-UA"/>
        </w:rPr>
        <w:t xml:space="preserve"> свідомості.</w:t>
      </w:r>
    </w:p>
    <w:p w:rsidR="002E0F2D" w:rsidRDefault="002E74FD" w:rsidP="00137F5F">
      <w:pPr>
        <w:spacing w:line="240" w:lineRule="auto"/>
        <w:rPr>
          <w:lang w:val="uk-UA"/>
        </w:rPr>
      </w:pPr>
      <w:r w:rsidRPr="00BD239F">
        <w:rPr>
          <w:lang w:val="uk-UA"/>
        </w:rPr>
        <w:t xml:space="preserve">Слід </w:t>
      </w:r>
      <w:proofErr w:type="spellStart"/>
      <w:r w:rsidRPr="00BD239F">
        <w:rPr>
          <w:lang w:val="uk-UA"/>
        </w:rPr>
        <w:t>спів</w:t>
      </w:r>
      <w:r w:rsidR="00615475" w:rsidRPr="00BD239F">
        <w:rPr>
          <w:lang w:val="uk-UA"/>
        </w:rPr>
        <w:t>ставити</w:t>
      </w:r>
      <w:proofErr w:type="spellEnd"/>
      <w:r w:rsidRPr="00BD239F">
        <w:rPr>
          <w:lang w:val="uk-UA"/>
        </w:rPr>
        <w:t xml:space="preserve"> оформлення </w:t>
      </w:r>
      <w:r w:rsidR="00C57592" w:rsidRPr="00BD239F">
        <w:rPr>
          <w:lang w:val="uk-UA"/>
        </w:rPr>
        <w:t>Романтизму</w:t>
      </w:r>
      <w:r w:rsidRPr="00BD239F">
        <w:rPr>
          <w:lang w:val="uk-UA"/>
        </w:rPr>
        <w:t xml:space="preserve"> з</w:t>
      </w:r>
      <w:r w:rsidR="007A60EA" w:rsidRPr="00BD239F">
        <w:rPr>
          <w:lang w:val="uk-UA"/>
        </w:rPr>
        <w:t xml:space="preserve"> </w:t>
      </w:r>
      <w:r w:rsidR="007E6214" w:rsidRPr="00BD239F">
        <w:rPr>
          <w:lang w:val="uk-UA"/>
        </w:rPr>
        <w:t>ідеологічн</w:t>
      </w:r>
      <w:r w:rsidRPr="00BD239F">
        <w:rPr>
          <w:lang w:val="uk-UA"/>
        </w:rPr>
        <w:t>им</w:t>
      </w:r>
      <w:r w:rsidR="007E6214" w:rsidRPr="00BD239F">
        <w:rPr>
          <w:lang w:val="uk-UA"/>
        </w:rPr>
        <w:t xml:space="preserve"> визрівання</w:t>
      </w:r>
      <w:r w:rsidRPr="00BD239F">
        <w:rPr>
          <w:lang w:val="uk-UA"/>
        </w:rPr>
        <w:t>м</w:t>
      </w:r>
      <w:r w:rsidR="007A60EA" w:rsidRPr="00BD239F">
        <w:rPr>
          <w:lang w:val="uk-UA"/>
        </w:rPr>
        <w:t xml:space="preserve"> </w:t>
      </w:r>
      <w:r w:rsidR="00E7092A" w:rsidRPr="00BD239F">
        <w:rPr>
          <w:lang w:val="uk-UA"/>
        </w:rPr>
        <w:t xml:space="preserve">французького </w:t>
      </w:r>
      <w:r w:rsidR="007E6214" w:rsidRPr="00BD239F">
        <w:rPr>
          <w:lang w:val="uk-UA"/>
        </w:rPr>
        <w:t>Просвітництва та підготованого просвітителями революцій</w:t>
      </w:r>
      <w:r w:rsidR="00A2252E" w:rsidRPr="00BD239F">
        <w:rPr>
          <w:lang w:val="uk-UA"/>
        </w:rPr>
        <w:t xml:space="preserve">ного піднесення; </w:t>
      </w:r>
      <w:r w:rsidRPr="00BD239F">
        <w:rPr>
          <w:lang w:val="uk-UA"/>
        </w:rPr>
        <w:t>подальш</w:t>
      </w:r>
      <w:r w:rsidR="00615475" w:rsidRPr="00BD239F">
        <w:rPr>
          <w:lang w:val="uk-UA"/>
        </w:rPr>
        <w:t>и</w:t>
      </w:r>
      <w:r w:rsidRPr="00BD239F">
        <w:rPr>
          <w:lang w:val="uk-UA"/>
        </w:rPr>
        <w:t>й його</w:t>
      </w:r>
      <w:r>
        <w:rPr>
          <w:lang w:val="uk-UA"/>
        </w:rPr>
        <w:t xml:space="preserve"> розвиток – з </w:t>
      </w:r>
      <w:r w:rsidR="00A2252E">
        <w:rPr>
          <w:lang w:val="uk-UA"/>
        </w:rPr>
        <w:t>період</w:t>
      </w:r>
      <w:r>
        <w:rPr>
          <w:lang w:val="uk-UA"/>
        </w:rPr>
        <w:t>ом суспільного</w:t>
      </w:r>
      <w:r w:rsidR="00A2252E">
        <w:rPr>
          <w:lang w:val="uk-UA"/>
        </w:rPr>
        <w:t xml:space="preserve"> осмислення революційних сподівань</w:t>
      </w:r>
      <w:r w:rsidR="00573A34">
        <w:rPr>
          <w:lang w:val="uk-UA"/>
        </w:rPr>
        <w:t xml:space="preserve">, </w:t>
      </w:r>
      <w:r w:rsidR="00690FBF">
        <w:rPr>
          <w:lang w:val="uk-UA"/>
        </w:rPr>
        <w:t xml:space="preserve">з </w:t>
      </w:r>
      <w:r w:rsidR="00573A34">
        <w:rPr>
          <w:lang w:val="uk-UA"/>
        </w:rPr>
        <w:t>період</w:t>
      </w:r>
      <w:r w:rsidR="00690FBF">
        <w:rPr>
          <w:lang w:val="uk-UA"/>
        </w:rPr>
        <w:t>ом</w:t>
      </w:r>
      <w:r w:rsidR="00573A34">
        <w:rPr>
          <w:lang w:val="uk-UA"/>
        </w:rPr>
        <w:t xml:space="preserve"> відчуття</w:t>
      </w:r>
      <w:r w:rsidR="007A60EA">
        <w:rPr>
          <w:lang w:val="uk-UA"/>
        </w:rPr>
        <w:t xml:space="preserve"> </w:t>
      </w:r>
      <w:r w:rsidR="002F3248">
        <w:rPr>
          <w:lang w:val="uk-UA"/>
        </w:rPr>
        <w:t>«розколу» світу</w:t>
      </w:r>
      <w:r w:rsidR="00573A34">
        <w:rPr>
          <w:lang w:val="uk-UA"/>
        </w:rPr>
        <w:t xml:space="preserve">; </w:t>
      </w:r>
      <w:r w:rsidR="00690FBF">
        <w:rPr>
          <w:lang w:val="uk-UA"/>
        </w:rPr>
        <w:t>з суспільним розчару</w:t>
      </w:r>
      <w:r w:rsidR="001B2BBE">
        <w:rPr>
          <w:lang w:val="uk-UA"/>
        </w:rPr>
        <w:t>ванням у результатах революції.</w:t>
      </w:r>
      <w:r w:rsidR="00FA166C">
        <w:rPr>
          <w:lang w:val="uk-UA"/>
        </w:rPr>
        <w:t xml:space="preserve"> Крім суспільно-</w:t>
      </w:r>
      <w:r w:rsidR="00FA166C" w:rsidRPr="00DF0DA3">
        <w:rPr>
          <w:lang w:val="uk-UA"/>
        </w:rPr>
        <w:t>політичних</w:t>
      </w:r>
      <w:r w:rsidR="00615475" w:rsidRPr="00DF0DA3">
        <w:rPr>
          <w:lang w:val="uk-UA"/>
        </w:rPr>
        <w:t>,</w:t>
      </w:r>
      <w:r w:rsidR="00FA166C" w:rsidRPr="00DF0DA3">
        <w:rPr>
          <w:lang w:val="uk-UA"/>
        </w:rPr>
        <w:t xml:space="preserve"> слід</w:t>
      </w:r>
      <w:r w:rsidR="00FA166C">
        <w:rPr>
          <w:lang w:val="uk-UA"/>
        </w:rPr>
        <w:t xml:space="preserve"> зазначити й </w:t>
      </w:r>
      <w:r w:rsidR="008C5BBC">
        <w:rPr>
          <w:lang w:val="uk-UA"/>
        </w:rPr>
        <w:t xml:space="preserve">передумови </w:t>
      </w:r>
      <w:r w:rsidR="002E0F2D">
        <w:rPr>
          <w:lang w:val="uk-UA"/>
        </w:rPr>
        <w:t xml:space="preserve">естетичного ряду, що визрівали у пізньому Просвітництві (формування </w:t>
      </w:r>
      <w:proofErr w:type="spellStart"/>
      <w:r w:rsidR="002E0F2D">
        <w:rPr>
          <w:lang w:val="uk-UA"/>
        </w:rPr>
        <w:t>п</w:t>
      </w:r>
      <w:r w:rsidR="007A60EA">
        <w:rPr>
          <w:lang w:val="uk-UA"/>
        </w:rPr>
        <w:t>е</w:t>
      </w:r>
      <w:r w:rsidR="002E0F2D">
        <w:rPr>
          <w:lang w:val="uk-UA"/>
        </w:rPr>
        <w:t>редромантизму</w:t>
      </w:r>
      <w:proofErr w:type="spellEnd"/>
      <w:r w:rsidR="002E0F2D">
        <w:rPr>
          <w:lang w:val="uk-UA"/>
        </w:rPr>
        <w:t>, се</w:t>
      </w:r>
      <w:r w:rsidR="007A60EA">
        <w:rPr>
          <w:lang w:val="uk-UA"/>
        </w:rPr>
        <w:t>н</w:t>
      </w:r>
      <w:r w:rsidR="002E0F2D">
        <w:rPr>
          <w:lang w:val="uk-UA"/>
        </w:rPr>
        <w:t>тименталізму в літературі)</w:t>
      </w:r>
      <w:r w:rsidR="00A14244">
        <w:rPr>
          <w:lang w:val="uk-UA"/>
        </w:rPr>
        <w:t>.</w:t>
      </w:r>
    </w:p>
    <w:p w:rsidR="00A14244" w:rsidRDefault="00A14244" w:rsidP="00137F5F">
      <w:pPr>
        <w:spacing w:line="240" w:lineRule="auto"/>
        <w:rPr>
          <w:lang w:val="uk-UA"/>
        </w:rPr>
      </w:pPr>
      <w:r>
        <w:rPr>
          <w:lang w:val="uk-UA"/>
        </w:rPr>
        <w:t xml:space="preserve">Врахування зазначених факторів дозволяє на тлі незаперечної антитези Класицизм – Романтизм сприймати </w:t>
      </w:r>
      <w:r w:rsidR="00AB3C38">
        <w:rPr>
          <w:lang w:val="uk-UA"/>
        </w:rPr>
        <w:t xml:space="preserve">й глибоко діалектичну сутність художніх проявів останнього. </w:t>
      </w:r>
    </w:p>
    <w:p w:rsidR="004C3B59" w:rsidRDefault="008C1516" w:rsidP="00137F5F">
      <w:pPr>
        <w:spacing w:line="240" w:lineRule="auto"/>
        <w:rPr>
          <w:lang w:val="uk-UA"/>
        </w:rPr>
      </w:pPr>
      <w:r>
        <w:rPr>
          <w:lang w:val="uk-UA"/>
        </w:rPr>
        <w:t>Для розуміння музичного Романтизму Західної Європи ХІХ ст</w:t>
      </w:r>
      <w:r w:rsidR="00D4050D">
        <w:rPr>
          <w:lang w:val="uk-UA"/>
        </w:rPr>
        <w:t>оліття</w:t>
      </w:r>
      <w:r>
        <w:rPr>
          <w:lang w:val="uk-UA"/>
        </w:rPr>
        <w:t xml:space="preserve"> </w:t>
      </w:r>
      <w:r w:rsidR="009A7F1A">
        <w:rPr>
          <w:lang w:val="uk-UA"/>
        </w:rPr>
        <w:t xml:space="preserve">важливо виокремити певні філософські та естетичні засади. </w:t>
      </w:r>
      <w:r w:rsidR="00105A6E">
        <w:rPr>
          <w:lang w:val="uk-UA"/>
        </w:rPr>
        <w:t xml:space="preserve">Зазначити як одну </w:t>
      </w:r>
      <w:r w:rsidR="009A7F1A">
        <w:rPr>
          <w:lang w:val="uk-UA"/>
        </w:rPr>
        <w:t xml:space="preserve">з </w:t>
      </w:r>
      <w:r w:rsidR="00E04496">
        <w:rPr>
          <w:lang w:val="uk-UA"/>
        </w:rPr>
        <w:t>визначальних</w:t>
      </w:r>
      <w:r w:rsidR="00105A6E">
        <w:rPr>
          <w:lang w:val="uk-UA"/>
        </w:rPr>
        <w:t xml:space="preserve"> антитезу</w:t>
      </w:r>
      <w:r w:rsidR="009A7F1A">
        <w:rPr>
          <w:lang w:val="uk-UA"/>
        </w:rPr>
        <w:t xml:space="preserve"> ідеалу та дійсності</w:t>
      </w:r>
      <w:r w:rsidR="00105A6E">
        <w:rPr>
          <w:lang w:val="uk-UA"/>
        </w:rPr>
        <w:t xml:space="preserve">, </w:t>
      </w:r>
      <w:r w:rsidR="00513095">
        <w:rPr>
          <w:lang w:val="uk-UA"/>
        </w:rPr>
        <w:t>її роль</w:t>
      </w:r>
      <w:r w:rsidR="00105A6E">
        <w:rPr>
          <w:lang w:val="uk-UA"/>
        </w:rPr>
        <w:t xml:space="preserve"> ідеологічн</w:t>
      </w:r>
      <w:r w:rsidR="00513095">
        <w:rPr>
          <w:lang w:val="uk-UA"/>
        </w:rPr>
        <w:t>ого та</w:t>
      </w:r>
      <w:r w:rsidR="00105A6E">
        <w:rPr>
          <w:lang w:val="uk-UA"/>
        </w:rPr>
        <w:t xml:space="preserve"> естетичн</w:t>
      </w:r>
      <w:r w:rsidR="00513095">
        <w:rPr>
          <w:lang w:val="uk-UA"/>
        </w:rPr>
        <w:t xml:space="preserve">ого </w:t>
      </w:r>
      <w:r w:rsidR="00752E2D">
        <w:rPr>
          <w:lang w:val="uk-UA"/>
        </w:rPr>
        <w:t>конструктивного</w:t>
      </w:r>
      <w:r w:rsidR="007A60EA">
        <w:rPr>
          <w:lang w:val="uk-UA"/>
        </w:rPr>
        <w:t xml:space="preserve"> </w:t>
      </w:r>
      <w:r w:rsidR="00752E2D">
        <w:rPr>
          <w:lang w:val="uk-UA"/>
        </w:rPr>
        <w:t>принципу.</w:t>
      </w:r>
      <w:r w:rsidR="006244EC">
        <w:rPr>
          <w:lang w:val="uk-UA"/>
        </w:rPr>
        <w:t xml:space="preserve"> Зазначити зв’язок абсолютизації заперечення з проблемою романтичного героя</w:t>
      </w:r>
      <w:r w:rsidR="005B7F49">
        <w:rPr>
          <w:lang w:val="uk-UA"/>
        </w:rPr>
        <w:t xml:space="preserve">, і, ширше, з </w:t>
      </w:r>
      <w:r w:rsidR="007703C4">
        <w:rPr>
          <w:lang w:val="uk-UA"/>
        </w:rPr>
        <w:t>проблем</w:t>
      </w:r>
      <w:r w:rsidR="005B7F49">
        <w:rPr>
          <w:lang w:val="uk-UA"/>
        </w:rPr>
        <w:t>ою</w:t>
      </w:r>
      <w:r w:rsidR="007703C4">
        <w:rPr>
          <w:lang w:val="uk-UA"/>
        </w:rPr>
        <w:t xml:space="preserve"> особистості, яка стає для романтиків центральною. </w:t>
      </w:r>
      <w:r w:rsidR="000C0744">
        <w:rPr>
          <w:lang w:val="uk-UA"/>
        </w:rPr>
        <w:t xml:space="preserve">Саме крізь призму людини </w:t>
      </w:r>
      <w:r w:rsidR="00DE42A1">
        <w:rPr>
          <w:lang w:val="uk-UA"/>
        </w:rPr>
        <w:t xml:space="preserve">романтики вбачають й інші проблеми. Наприклад, </w:t>
      </w:r>
      <w:r w:rsidR="00576105">
        <w:rPr>
          <w:lang w:val="uk-UA"/>
        </w:rPr>
        <w:t xml:space="preserve">у висхідних положеннях романтиків пізнання світу – це, перш за все, самопізнання. А в подальшому з проблемою особистості пов’язується й теза </w:t>
      </w:r>
      <w:r w:rsidR="00DC2A39">
        <w:rPr>
          <w:lang w:val="uk-UA"/>
        </w:rPr>
        <w:t xml:space="preserve">про «місцевий колорит». </w:t>
      </w:r>
    </w:p>
    <w:p w:rsidR="00037AD6" w:rsidRPr="00BD239F" w:rsidRDefault="004C3B59" w:rsidP="00137F5F">
      <w:pPr>
        <w:spacing w:line="240" w:lineRule="auto"/>
        <w:rPr>
          <w:lang w:val="uk-UA"/>
        </w:rPr>
      </w:pPr>
      <w:r>
        <w:rPr>
          <w:lang w:val="uk-UA"/>
        </w:rPr>
        <w:t xml:space="preserve">У вивченні музичного Романтизму з </w:t>
      </w:r>
      <w:r w:rsidR="00DC2A39">
        <w:rPr>
          <w:lang w:val="uk-UA"/>
        </w:rPr>
        <w:t>центральною проблемою романтиків</w:t>
      </w:r>
      <w:r w:rsidR="007A60EA">
        <w:rPr>
          <w:lang w:val="uk-UA"/>
        </w:rPr>
        <w:t xml:space="preserve"> </w:t>
      </w:r>
      <w:r>
        <w:rPr>
          <w:lang w:val="uk-UA"/>
        </w:rPr>
        <w:t xml:space="preserve">необхідно </w:t>
      </w:r>
      <w:r w:rsidR="007703C4">
        <w:rPr>
          <w:lang w:val="uk-UA"/>
        </w:rPr>
        <w:t>пов’яза</w:t>
      </w:r>
      <w:r>
        <w:rPr>
          <w:lang w:val="uk-UA"/>
        </w:rPr>
        <w:t>ти</w:t>
      </w:r>
      <w:r w:rsidR="007703C4">
        <w:rPr>
          <w:lang w:val="uk-UA"/>
        </w:rPr>
        <w:t xml:space="preserve"> </w:t>
      </w:r>
      <w:r w:rsidR="00DC2A39">
        <w:rPr>
          <w:lang w:val="uk-UA"/>
        </w:rPr>
        <w:t>й</w:t>
      </w:r>
      <w:r w:rsidR="007703C4">
        <w:rPr>
          <w:lang w:val="uk-UA"/>
        </w:rPr>
        <w:t xml:space="preserve"> </w:t>
      </w:r>
      <w:r w:rsidR="00D41472">
        <w:rPr>
          <w:lang w:val="uk-UA"/>
        </w:rPr>
        <w:t xml:space="preserve">визначальні </w:t>
      </w:r>
      <w:r w:rsidR="007703C4">
        <w:rPr>
          <w:lang w:val="uk-UA"/>
        </w:rPr>
        <w:t xml:space="preserve">ідейно-художні принципи </w:t>
      </w:r>
      <w:r w:rsidR="0074125D">
        <w:rPr>
          <w:lang w:val="uk-UA"/>
        </w:rPr>
        <w:t xml:space="preserve">стилю, і суто професійні форми втілення цих принципів. Так, </w:t>
      </w:r>
      <w:r w:rsidR="0003780A">
        <w:rPr>
          <w:lang w:val="uk-UA"/>
        </w:rPr>
        <w:t xml:space="preserve">ствердження самоцінності окремої особистості в художньому плані </w:t>
      </w:r>
      <w:r w:rsidR="002E0E6F">
        <w:rPr>
          <w:lang w:val="uk-UA"/>
        </w:rPr>
        <w:t>обумовило</w:t>
      </w:r>
      <w:r w:rsidR="000C0744">
        <w:rPr>
          <w:lang w:val="uk-UA"/>
        </w:rPr>
        <w:t>:</w:t>
      </w:r>
      <w:r w:rsidR="00D4050D">
        <w:rPr>
          <w:lang w:val="uk-UA"/>
        </w:rPr>
        <w:t xml:space="preserve"> </w:t>
      </w:r>
      <w:r w:rsidR="0074125D">
        <w:rPr>
          <w:lang w:val="uk-UA"/>
        </w:rPr>
        <w:t xml:space="preserve">зацікавленість внутрішнім світом людини, </w:t>
      </w:r>
      <w:r w:rsidR="002710D7">
        <w:rPr>
          <w:lang w:val="uk-UA"/>
        </w:rPr>
        <w:t xml:space="preserve">тонкий психологізм </w:t>
      </w:r>
      <w:r w:rsidR="002E0E6F">
        <w:rPr>
          <w:lang w:val="uk-UA"/>
        </w:rPr>
        <w:t xml:space="preserve">творів романтиків </w:t>
      </w:r>
      <w:r w:rsidR="00603068">
        <w:rPr>
          <w:lang w:val="uk-UA"/>
        </w:rPr>
        <w:t>та</w:t>
      </w:r>
      <w:r w:rsidR="00334758">
        <w:rPr>
          <w:lang w:val="uk-UA"/>
        </w:rPr>
        <w:t xml:space="preserve"> </w:t>
      </w:r>
      <w:r w:rsidR="002E0E6F">
        <w:rPr>
          <w:lang w:val="uk-UA"/>
        </w:rPr>
        <w:t xml:space="preserve">відповідний </w:t>
      </w:r>
      <w:r w:rsidR="000F5B70">
        <w:rPr>
          <w:lang w:val="uk-UA"/>
        </w:rPr>
        <w:t xml:space="preserve">розвиток малих </w:t>
      </w:r>
      <w:r w:rsidR="00D41472">
        <w:rPr>
          <w:lang w:val="uk-UA"/>
        </w:rPr>
        <w:t>інструментальних і</w:t>
      </w:r>
      <w:r w:rsidR="00F677C0">
        <w:rPr>
          <w:lang w:val="uk-UA"/>
        </w:rPr>
        <w:t xml:space="preserve"> вокальних </w:t>
      </w:r>
      <w:r w:rsidR="000F5B70">
        <w:rPr>
          <w:lang w:val="uk-UA"/>
        </w:rPr>
        <w:t>форм</w:t>
      </w:r>
      <w:r w:rsidR="002E0E6F">
        <w:rPr>
          <w:lang w:val="uk-UA"/>
        </w:rPr>
        <w:t>, циклів коротких п’єс</w:t>
      </w:r>
      <w:r w:rsidR="00DC2A39">
        <w:rPr>
          <w:lang w:val="uk-UA"/>
        </w:rPr>
        <w:t xml:space="preserve">. </w:t>
      </w:r>
      <w:r w:rsidR="00D4050D">
        <w:rPr>
          <w:lang w:val="uk-UA"/>
        </w:rPr>
        <w:t>Із</w:t>
      </w:r>
      <w:r w:rsidR="00DD7639">
        <w:rPr>
          <w:lang w:val="uk-UA"/>
        </w:rPr>
        <w:t xml:space="preserve"> проблеми особистості </w:t>
      </w:r>
      <w:r w:rsidR="00DD7639" w:rsidRPr="00BD239F">
        <w:rPr>
          <w:lang w:val="uk-UA"/>
        </w:rPr>
        <w:t xml:space="preserve">виходить </w:t>
      </w:r>
      <w:r w:rsidR="00615475" w:rsidRPr="00BD239F">
        <w:rPr>
          <w:lang w:val="uk-UA"/>
        </w:rPr>
        <w:t>й</w:t>
      </w:r>
      <w:r w:rsidR="00DD7639" w:rsidRPr="00BD239F">
        <w:rPr>
          <w:lang w:val="uk-UA"/>
        </w:rPr>
        <w:t xml:space="preserve"> індивідуалізм романтиків як вираз протиріччя між </w:t>
      </w:r>
      <w:r w:rsidR="004374EF">
        <w:rPr>
          <w:lang w:val="uk-UA"/>
        </w:rPr>
        <w:t>прагненням</w:t>
      </w:r>
      <w:r w:rsidR="00DD7639" w:rsidRPr="00BD239F">
        <w:rPr>
          <w:lang w:val="uk-UA"/>
        </w:rPr>
        <w:t xml:space="preserve"> повноти самовира</w:t>
      </w:r>
      <w:r w:rsidR="00943DEE" w:rsidRPr="00BD239F">
        <w:rPr>
          <w:lang w:val="uk-UA"/>
        </w:rPr>
        <w:t>ження і неможливістю</w:t>
      </w:r>
      <w:r w:rsidR="007A60EA" w:rsidRPr="00BD239F">
        <w:rPr>
          <w:lang w:val="uk-UA"/>
        </w:rPr>
        <w:t xml:space="preserve"> </w:t>
      </w:r>
      <w:r w:rsidR="00943DEE" w:rsidRPr="00BD239F">
        <w:rPr>
          <w:lang w:val="uk-UA"/>
        </w:rPr>
        <w:t>її досяг</w:t>
      </w:r>
      <w:r w:rsidR="00A44222" w:rsidRPr="00BD239F">
        <w:rPr>
          <w:lang w:val="uk-UA"/>
        </w:rPr>
        <w:t>нення</w:t>
      </w:r>
      <w:r w:rsidR="00943DEE" w:rsidRPr="00BD239F">
        <w:rPr>
          <w:lang w:val="uk-UA"/>
        </w:rPr>
        <w:t>.</w:t>
      </w:r>
      <w:r w:rsidR="009116BF" w:rsidRPr="00BD239F">
        <w:rPr>
          <w:lang w:val="uk-UA"/>
        </w:rPr>
        <w:t xml:space="preserve"> Зазначити </w:t>
      </w:r>
      <w:r w:rsidR="008430F4" w:rsidRPr="00BD239F">
        <w:rPr>
          <w:lang w:val="uk-UA"/>
        </w:rPr>
        <w:t>мотиви прирече</w:t>
      </w:r>
      <w:r w:rsidR="00A44222" w:rsidRPr="00BD239F">
        <w:rPr>
          <w:lang w:val="uk-UA"/>
        </w:rPr>
        <w:t>но</w:t>
      </w:r>
      <w:r w:rsidR="008430F4" w:rsidRPr="00BD239F">
        <w:rPr>
          <w:lang w:val="uk-UA"/>
        </w:rPr>
        <w:t xml:space="preserve">сті, </w:t>
      </w:r>
      <w:r w:rsidR="00A44222" w:rsidRPr="00BD239F">
        <w:rPr>
          <w:lang w:val="uk-UA"/>
        </w:rPr>
        <w:t xml:space="preserve">безнадії, </w:t>
      </w:r>
      <w:r w:rsidR="008430F4" w:rsidRPr="00BD239F">
        <w:rPr>
          <w:lang w:val="uk-UA"/>
        </w:rPr>
        <w:t>ідеалізаці</w:t>
      </w:r>
      <w:r w:rsidR="00A44222" w:rsidRPr="00BD239F">
        <w:rPr>
          <w:lang w:val="uk-UA"/>
        </w:rPr>
        <w:t>ї</w:t>
      </w:r>
      <w:r w:rsidR="008430F4" w:rsidRPr="00BD239F">
        <w:rPr>
          <w:lang w:val="uk-UA"/>
        </w:rPr>
        <w:t xml:space="preserve"> минулого.</w:t>
      </w:r>
      <w:r w:rsidR="00D41472">
        <w:rPr>
          <w:lang w:val="uk-UA"/>
        </w:rPr>
        <w:t xml:space="preserve"> </w:t>
      </w:r>
    </w:p>
    <w:p w:rsidR="008310EF" w:rsidRPr="00BD239F" w:rsidRDefault="00037AD6" w:rsidP="00137F5F">
      <w:pPr>
        <w:spacing w:line="240" w:lineRule="auto"/>
        <w:rPr>
          <w:lang w:val="uk-UA"/>
        </w:rPr>
      </w:pPr>
      <w:r w:rsidRPr="00BD239F">
        <w:rPr>
          <w:lang w:val="uk-UA"/>
        </w:rPr>
        <w:t xml:space="preserve">Слід </w:t>
      </w:r>
      <w:r w:rsidR="00413FDE" w:rsidRPr="00BD239F">
        <w:rPr>
          <w:lang w:val="uk-UA"/>
        </w:rPr>
        <w:t xml:space="preserve">зазначити: особливості Романтизму в різних країнах Західної Європи обумовлені </w:t>
      </w:r>
      <w:r w:rsidR="00CD0BD1" w:rsidRPr="00BD239F">
        <w:rPr>
          <w:lang w:val="uk-UA"/>
        </w:rPr>
        <w:t>специфікою внутрішнього економічного, інтелектуального</w:t>
      </w:r>
      <w:r w:rsidR="007A60EA" w:rsidRPr="00BD239F">
        <w:rPr>
          <w:lang w:val="uk-UA"/>
        </w:rPr>
        <w:t xml:space="preserve"> </w:t>
      </w:r>
      <w:r w:rsidR="00CD0BD1" w:rsidRPr="00BD239F">
        <w:rPr>
          <w:lang w:val="uk-UA"/>
        </w:rPr>
        <w:t>та художнього життя.</w:t>
      </w:r>
      <w:r w:rsidR="0045724A" w:rsidRPr="00BD239F">
        <w:rPr>
          <w:lang w:val="uk-UA"/>
        </w:rPr>
        <w:t xml:space="preserve"> Звідси у розгляді </w:t>
      </w:r>
      <w:r w:rsidR="001A4DE1" w:rsidRPr="00BD239F">
        <w:rPr>
          <w:i/>
          <w:lang w:val="uk-UA"/>
        </w:rPr>
        <w:t>друг</w:t>
      </w:r>
      <w:r w:rsidR="0045724A" w:rsidRPr="00BD239F">
        <w:rPr>
          <w:i/>
          <w:lang w:val="uk-UA"/>
        </w:rPr>
        <w:t>ого питання</w:t>
      </w:r>
      <w:r w:rsidR="0045724A" w:rsidRPr="00BD239F">
        <w:rPr>
          <w:lang w:val="uk-UA"/>
        </w:rPr>
        <w:t xml:space="preserve"> слід звернути увагу на </w:t>
      </w:r>
      <w:r w:rsidR="001A4DE1" w:rsidRPr="00BD239F">
        <w:rPr>
          <w:lang w:val="uk-UA"/>
        </w:rPr>
        <w:t xml:space="preserve">протиріччя застарілого феодального ладу Германії та демократичних ідей </w:t>
      </w:r>
      <w:r w:rsidR="00615475" w:rsidRPr="00BD239F">
        <w:rPr>
          <w:lang w:val="uk-UA"/>
        </w:rPr>
        <w:t xml:space="preserve">Французької </w:t>
      </w:r>
      <w:r w:rsidR="001A4DE1" w:rsidRPr="00BD239F">
        <w:rPr>
          <w:lang w:val="uk-UA"/>
        </w:rPr>
        <w:t>революції кінця Х</w:t>
      </w:r>
      <w:r w:rsidR="001A4DE1" w:rsidRPr="00BD239F">
        <w:rPr>
          <w:lang w:val="en-US"/>
        </w:rPr>
        <w:t>V</w:t>
      </w:r>
      <w:r w:rsidR="001A4DE1" w:rsidRPr="00BD239F">
        <w:rPr>
          <w:lang w:val="uk-UA"/>
        </w:rPr>
        <w:t>ІІІ</w:t>
      </w:r>
      <w:r w:rsidR="00334758" w:rsidRPr="00BD239F">
        <w:rPr>
          <w:lang w:val="uk-UA"/>
        </w:rPr>
        <w:t xml:space="preserve"> </w:t>
      </w:r>
      <w:proofErr w:type="spellStart"/>
      <w:r w:rsidR="00334758" w:rsidRPr="00BD239F">
        <w:t>ст</w:t>
      </w:r>
      <w:r w:rsidR="00334758" w:rsidRPr="00BD239F">
        <w:rPr>
          <w:lang w:val="uk-UA"/>
        </w:rPr>
        <w:t>оліття</w:t>
      </w:r>
      <w:proofErr w:type="spellEnd"/>
      <w:r w:rsidR="001A4DE1" w:rsidRPr="00BD239F">
        <w:t>,</w:t>
      </w:r>
      <w:r w:rsidR="001A4DE1" w:rsidRPr="00BD239F">
        <w:rPr>
          <w:lang w:val="uk-UA"/>
        </w:rPr>
        <w:t xml:space="preserve"> подвійну роль Наполеона, значний вплив реакційного дворянства та визвольний народний рух, що розростався.</w:t>
      </w:r>
    </w:p>
    <w:p w:rsidR="0045724A" w:rsidRDefault="009818C6" w:rsidP="0045724A">
      <w:pPr>
        <w:spacing w:line="240" w:lineRule="auto"/>
        <w:rPr>
          <w:lang w:val="uk-UA"/>
        </w:rPr>
      </w:pPr>
      <w:r>
        <w:rPr>
          <w:lang w:val="uk-UA"/>
        </w:rPr>
        <w:lastRenderedPageBreak/>
        <w:t xml:space="preserve">Треба підкреслити, що вплив реакційних сил більш помітний у естетичних працях романтиків, </w:t>
      </w:r>
      <w:r w:rsidRPr="00BD239F">
        <w:rPr>
          <w:lang w:val="uk-UA"/>
        </w:rPr>
        <w:t xml:space="preserve">а </w:t>
      </w:r>
      <w:r w:rsidR="00615475" w:rsidRPr="00BD239F">
        <w:rPr>
          <w:lang w:val="uk-UA"/>
        </w:rPr>
        <w:t>в</w:t>
      </w:r>
      <w:r w:rsidRPr="00BD239F">
        <w:rPr>
          <w:lang w:val="uk-UA"/>
        </w:rPr>
        <w:t xml:space="preserve"> музичній</w:t>
      </w:r>
      <w:r>
        <w:rPr>
          <w:lang w:val="uk-UA"/>
        </w:rPr>
        <w:t xml:space="preserve"> практиці переважали сміливі пошуки,</w:t>
      </w:r>
      <w:r w:rsidR="00D4050D">
        <w:rPr>
          <w:lang w:val="uk-UA"/>
        </w:rPr>
        <w:t xml:space="preserve"> </w:t>
      </w:r>
      <w:r w:rsidR="0045724A">
        <w:rPr>
          <w:lang w:val="uk-UA"/>
        </w:rPr>
        <w:t xml:space="preserve">спадкоємність з музичною класикою </w:t>
      </w:r>
      <w:r w:rsidR="00502B8F" w:rsidRPr="00BD239F">
        <w:rPr>
          <w:lang w:val="uk-UA"/>
        </w:rPr>
        <w:t xml:space="preserve">Германії </w:t>
      </w:r>
      <w:r w:rsidR="00D17BC4">
        <w:rPr>
          <w:lang w:val="uk-UA"/>
        </w:rPr>
        <w:t>та Австрії</w:t>
      </w:r>
      <w:r w:rsidR="0045724A">
        <w:rPr>
          <w:lang w:val="uk-UA"/>
        </w:rPr>
        <w:t xml:space="preserve">, </w:t>
      </w:r>
      <w:r w:rsidR="00D17BC4">
        <w:rPr>
          <w:lang w:val="uk-UA"/>
        </w:rPr>
        <w:t>з їх</w:t>
      </w:r>
      <w:r w:rsidR="0045724A">
        <w:rPr>
          <w:lang w:val="uk-UA"/>
        </w:rPr>
        <w:t xml:space="preserve"> художніми традиціями.</w:t>
      </w:r>
    </w:p>
    <w:p w:rsidR="00826446" w:rsidRDefault="00C80BE7" w:rsidP="00137F5F">
      <w:pPr>
        <w:spacing w:line="240" w:lineRule="auto"/>
        <w:rPr>
          <w:lang w:val="uk-UA"/>
        </w:rPr>
      </w:pPr>
      <w:r>
        <w:rPr>
          <w:lang w:val="uk-UA"/>
        </w:rPr>
        <w:t xml:space="preserve">Ф. Шуберт </w:t>
      </w:r>
      <w:r w:rsidR="00075D2D">
        <w:rPr>
          <w:lang w:val="uk-UA"/>
        </w:rPr>
        <w:t xml:space="preserve">як перший </w:t>
      </w:r>
      <w:r w:rsidR="00D939FF">
        <w:rPr>
          <w:lang w:val="uk-UA"/>
        </w:rPr>
        <w:t xml:space="preserve">австрійський </w:t>
      </w:r>
      <w:r w:rsidR="00075D2D">
        <w:rPr>
          <w:lang w:val="uk-UA"/>
        </w:rPr>
        <w:t>композитор романтичного спрямування. Розкрити вплив суспільно-політичної реакції</w:t>
      </w:r>
      <w:r w:rsidR="00DA1C67">
        <w:rPr>
          <w:lang w:val="uk-UA"/>
        </w:rPr>
        <w:t>, протиставлення їй багатства внутрішнього світу людини</w:t>
      </w:r>
      <w:r w:rsidR="00FC0759">
        <w:rPr>
          <w:lang w:val="uk-UA"/>
        </w:rPr>
        <w:t xml:space="preserve"> </w:t>
      </w:r>
      <w:r w:rsidR="00DA1C67">
        <w:rPr>
          <w:lang w:val="uk-UA"/>
        </w:rPr>
        <w:t>у</w:t>
      </w:r>
      <w:r w:rsidR="00075D2D">
        <w:rPr>
          <w:lang w:val="uk-UA"/>
        </w:rPr>
        <w:t xml:space="preserve"> творч</w:t>
      </w:r>
      <w:r w:rsidR="00DA1C67">
        <w:rPr>
          <w:lang w:val="uk-UA"/>
        </w:rPr>
        <w:t>о</w:t>
      </w:r>
      <w:r w:rsidR="00075D2D">
        <w:rPr>
          <w:lang w:val="uk-UA"/>
        </w:rPr>
        <w:t>ст</w:t>
      </w:r>
      <w:r w:rsidR="00DA1C67">
        <w:rPr>
          <w:lang w:val="uk-UA"/>
        </w:rPr>
        <w:t>і</w:t>
      </w:r>
      <w:r w:rsidR="00075D2D">
        <w:rPr>
          <w:lang w:val="uk-UA"/>
        </w:rPr>
        <w:t xml:space="preserve"> композитора</w:t>
      </w:r>
      <w:r w:rsidR="000764E5">
        <w:rPr>
          <w:lang w:val="uk-UA"/>
        </w:rPr>
        <w:t>. Характерні риси творчості:</w:t>
      </w:r>
      <w:r w:rsidR="00D4050D">
        <w:rPr>
          <w:lang w:val="uk-UA"/>
        </w:rPr>
        <w:t xml:space="preserve"> </w:t>
      </w:r>
      <w:r w:rsidR="00DA1C67">
        <w:rPr>
          <w:lang w:val="uk-UA"/>
        </w:rPr>
        <w:t xml:space="preserve">зв’язок з витоками побутової музики Відня, </w:t>
      </w:r>
      <w:r w:rsidR="002730AD">
        <w:rPr>
          <w:lang w:val="uk-UA"/>
        </w:rPr>
        <w:t xml:space="preserve">ствердження пісенності як нового принципу музичного мислення, </w:t>
      </w:r>
      <w:r w:rsidR="006B5371" w:rsidRPr="00BD239F">
        <w:rPr>
          <w:lang w:val="uk-UA"/>
        </w:rPr>
        <w:t>з</w:t>
      </w:r>
      <w:r w:rsidR="00BD239F" w:rsidRPr="00BD239F">
        <w:rPr>
          <w:lang w:val="uk-UA"/>
        </w:rPr>
        <w:t>вільнення</w:t>
      </w:r>
      <w:r w:rsidR="006B5371" w:rsidRPr="00BD239F">
        <w:rPr>
          <w:lang w:val="uk-UA"/>
        </w:rPr>
        <w:t xml:space="preserve"> </w:t>
      </w:r>
      <w:r w:rsidR="000764E5" w:rsidRPr="00BD239F">
        <w:rPr>
          <w:lang w:val="uk-UA"/>
        </w:rPr>
        <w:t>від навмисної</w:t>
      </w:r>
      <w:r w:rsidR="000764E5" w:rsidRPr="00956B97">
        <w:rPr>
          <w:lang w:val="uk-UA"/>
        </w:rPr>
        <w:t xml:space="preserve"> ефектності, </w:t>
      </w:r>
      <w:r w:rsidR="00B42882">
        <w:rPr>
          <w:lang w:val="uk-UA"/>
        </w:rPr>
        <w:t>заглибленість та драматичність (більш</w:t>
      </w:r>
      <w:r w:rsidR="00334758">
        <w:rPr>
          <w:lang w:val="uk-UA"/>
        </w:rPr>
        <w:t>е</w:t>
      </w:r>
      <w:r w:rsidR="004F312E">
        <w:rPr>
          <w:lang w:val="uk-UA"/>
        </w:rPr>
        <w:t xml:space="preserve"> у 20-ті роки), трагедійна</w:t>
      </w:r>
      <w:r w:rsidR="00B42882">
        <w:rPr>
          <w:lang w:val="uk-UA"/>
        </w:rPr>
        <w:t xml:space="preserve"> тема (</w:t>
      </w:r>
      <w:r w:rsidR="002E68F2">
        <w:rPr>
          <w:lang w:val="uk-UA"/>
        </w:rPr>
        <w:t>в творах останнього періоду).</w:t>
      </w:r>
    </w:p>
    <w:p w:rsidR="00314618" w:rsidRDefault="00826446" w:rsidP="00137F5F">
      <w:pPr>
        <w:spacing w:line="240" w:lineRule="auto"/>
        <w:rPr>
          <w:lang w:val="uk-UA"/>
        </w:rPr>
      </w:pPr>
      <w:r>
        <w:rPr>
          <w:lang w:val="uk-UA"/>
        </w:rPr>
        <w:t xml:space="preserve">Основний художній жанр творчості – пісня, </w:t>
      </w:r>
      <w:r w:rsidR="006D5C06">
        <w:rPr>
          <w:lang w:val="uk-UA"/>
        </w:rPr>
        <w:t xml:space="preserve">значне місце займає </w:t>
      </w:r>
      <w:r>
        <w:rPr>
          <w:lang w:val="uk-UA"/>
        </w:rPr>
        <w:t>фортепіанна мініатюра.</w:t>
      </w:r>
      <w:r w:rsidR="00FC0759">
        <w:rPr>
          <w:lang w:val="uk-UA"/>
        </w:rPr>
        <w:t xml:space="preserve"> </w:t>
      </w:r>
      <w:r w:rsidR="00196E37">
        <w:rPr>
          <w:lang w:val="uk-UA"/>
        </w:rPr>
        <w:t>В характеристиці вокальної лірики тр</w:t>
      </w:r>
      <w:r w:rsidR="00FB7415">
        <w:rPr>
          <w:lang w:val="uk-UA"/>
        </w:rPr>
        <w:t>е</w:t>
      </w:r>
      <w:r w:rsidR="00196E37">
        <w:rPr>
          <w:lang w:val="uk-UA"/>
        </w:rPr>
        <w:t xml:space="preserve">ба відзначити її витоки і зв’язки з </w:t>
      </w:r>
      <w:r w:rsidR="00060A35">
        <w:rPr>
          <w:lang w:val="uk-UA"/>
        </w:rPr>
        <w:t>австрійською та німецькою народною</w:t>
      </w:r>
      <w:r w:rsidR="00196E37">
        <w:rPr>
          <w:lang w:val="uk-UA"/>
        </w:rPr>
        <w:t xml:space="preserve"> піснею та поезією,</w:t>
      </w:r>
      <w:r w:rsidR="00FB7415">
        <w:rPr>
          <w:lang w:val="uk-UA"/>
        </w:rPr>
        <w:t xml:space="preserve"> її новий лірико-</w:t>
      </w:r>
      <w:r w:rsidR="007C1BBF">
        <w:rPr>
          <w:lang w:val="uk-UA"/>
        </w:rPr>
        <w:t>романтичний стиль.</w:t>
      </w:r>
    </w:p>
    <w:p w:rsidR="00957B12" w:rsidRPr="00BD239F" w:rsidRDefault="00D4050D" w:rsidP="00137F5F">
      <w:pPr>
        <w:spacing w:line="240" w:lineRule="auto"/>
        <w:rPr>
          <w:lang w:val="uk-UA"/>
        </w:rPr>
      </w:pPr>
      <w:r>
        <w:rPr>
          <w:lang w:val="uk-UA"/>
        </w:rPr>
        <w:t>Із</w:t>
      </w:r>
      <w:r w:rsidR="004C5CD4">
        <w:rPr>
          <w:lang w:val="uk-UA"/>
        </w:rPr>
        <w:t xml:space="preserve"> характерних рис фортепіанних творів Ф. Шуберта слід </w:t>
      </w:r>
      <w:r w:rsidR="004C5CD4" w:rsidRPr="00BD239F">
        <w:rPr>
          <w:lang w:val="uk-UA"/>
        </w:rPr>
        <w:t xml:space="preserve">назвати </w:t>
      </w:r>
      <w:r w:rsidR="006B5371" w:rsidRPr="00BD239F">
        <w:rPr>
          <w:lang w:val="uk-UA"/>
        </w:rPr>
        <w:t xml:space="preserve">відмову </w:t>
      </w:r>
      <w:r w:rsidR="004C5CD4" w:rsidRPr="00BD239F">
        <w:rPr>
          <w:lang w:val="uk-UA"/>
        </w:rPr>
        <w:t xml:space="preserve">від </w:t>
      </w:r>
      <w:proofErr w:type="spellStart"/>
      <w:r w:rsidR="004C5CD4" w:rsidRPr="00BD239F">
        <w:rPr>
          <w:lang w:val="uk-UA"/>
        </w:rPr>
        <w:t>класицистських</w:t>
      </w:r>
      <w:proofErr w:type="spellEnd"/>
      <w:r w:rsidR="004C5CD4" w:rsidRPr="00BD239F">
        <w:rPr>
          <w:lang w:val="uk-UA"/>
        </w:rPr>
        <w:t xml:space="preserve"> норм</w:t>
      </w:r>
      <w:r w:rsidRPr="00BD239F">
        <w:rPr>
          <w:lang w:val="uk-UA"/>
        </w:rPr>
        <w:t xml:space="preserve"> </w:t>
      </w:r>
      <w:proofErr w:type="spellStart"/>
      <w:r w:rsidR="004C5CD4" w:rsidRPr="00BD239F">
        <w:rPr>
          <w:lang w:val="uk-UA"/>
        </w:rPr>
        <w:t>сонатності</w:t>
      </w:r>
      <w:proofErr w:type="spellEnd"/>
      <w:r w:rsidR="004C5CD4" w:rsidRPr="00BD239F">
        <w:rPr>
          <w:lang w:val="uk-UA"/>
        </w:rPr>
        <w:t xml:space="preserve">, </w:t>
      </w:r>
      <w:r w:rsidR="005013AE" w:rsidRPr="00BD239F">
        <w:rPr>
          <w:lang w:val="uk-UA"/>
        </w:rPr>
        <w:t xml:space="preserve">велику роль танцювальності, </w:t>
      </w:r>
      <w:r w:rsidR="002574C0" w:rsidRPr="00BD239F">
        <w:rPr>
          <w:lang w:val="uk-UA"/>
        </w:rPr>
        <w:t>типовий для романтиків «мотив самотності»</w:t>
      </w:r>
      <w:r w:rsidR="008618DD" w:rsidRPr="00BD239F">
        <w:rPr>
          <w:lang w:val="uk-UA"/>
        </w:rPr>
        <w:t>, переломлення народно-жанрових образів та картин («Польова троянда», «Скарга дівчини»</w:t>
      </w:r>
      <w:r w:rsidR="00CB23C4" w:rsidRPr="00BD239F">
        <w:rPr>
          <w:lang w:val="uk-UA"/>
        </w:rPr>
        <w:t>), філософських тем (</w:t>
      </w:r>
      <w:r w:rsidR="00B667F5" w:rsidRPr="00BD239F">
        <w:rPr>
          <w:lang w:val="uk-UA"/>
        </w:rPr>
        <w:t xml:space="preserve">«Ямщику </w:t>
      </w:r>
      <w:proofErr w:type="spellStart"/>
      <w:r w:rsidR="00B667F5" w:rsidRPr="00BD239F">
        <w:rPr>
          <w:lang w:val="uk-UA"/>
        </w:rPr>
        <w:t>Кроносу</w:t>
      </w:r>
      <w:proofErr w:type="spellEnd"/>
      <w:r w:rsidR="00B667F5" w:rsidRPr="00BD239F">
        <w:rPr>
          <w:lang w:val="uk-UA"/>
        </w:rPr>
        <w:t>»)</w:t>
      </w:r>
      <w:r w:rsidR="006B5371" w:rsidRPr="00BD239F">
        <w:rPr>
          <w:lang w:val="uk-UA"/>
        </w:rPr>
        <w:t xml:space="preserve"> </w:t>
      </w:r>
      <w:r w:rsidR="00B667F5" w:rsidRPr="00BD239F">
        <w:rPr>
          <w:lang w:val="uk-UA"/>
        </w:rPr>
        <w:t xml:space="preserve">або оспівування мистецтва </w:t>
      </w:r>
      <w:r w:rsidR="00CB23C4" w:rsidRPr="00BD239F">
        <w:rPr>
          <w:lang w:val="uk-UA"/>
        </w:rPr>
        <w:t>(«До музики», «До лютні»</w:t>
      </w:r>
      <w:r w:rsidR="007C104D" w:rsidRPr="00BD239F">
        <w:rPr>
          <w:lang w:val="uk-UA"/>
        </w:rPr>
        <w:t>) через лірику.</w:t>
      </w:r>
    </w:p>
    <w:p w:rsidR="005A502E" w:rsidRDefault="007634F9" w:rsidP="00137F5F">
      <w:pPr>
        <w:spacing w:line="240" w:lineRule="auto"/>
        <w:rPr>
          <w:lang w:val="uk-UA"/>
        </w:rPr>
      </w:pPr>
      <w:r w:rsidRPr="00BD239F">
        <w:rPr>
          <w:lang w:val="uk-UA"/>
        </w:rPr>
        <w:t>Окремо слід зупинитися на вокальних циклах</w:t>
      </w:r>
      <w:r w:rsidR="006B5371" w:rsidRPr="00BD239F">
        <w:rPr>
          <w:lang w:val="uk-UA"/>
        </w:rPr>
        <w:t xml:space="preserve"> Ф. Шуберта</w:t>
      </w:r>
      <w:r w:rsidRPr="00BD239F">
        <w:rPr>
          <w:lang w:val="uk-UA"/>
        </w:rPr>
        <w:t>. У вокальному</w:t>
      </w:r>
      <w:r>
        <w:rPr>
          <w:lang w:val="uk-UA"/>
        </w:rPr>
        <w:t xml:space="preserve"> </w:t>
      </w:r>
      <w:r w:rsidR="005A32E4">
        <w:rPr>
          <w:lang w:val="uk-UA"/>
        </w:rPr>
        <w:t>цикл</w:t>
      </w:r>
      <w:r>
        <w:rPr>
          <w:lang w:val="uk-UA"/>
        </w:rPr>
        <w:t>і</w:t>
      </w:r>
      <w:r w:rsidR="005A32E4">
        <w:rPr>
          <w:lang w:val="uk-UA"/>
        </w:rPr>
        <w:t xml:space="preserve"> «Прекрасна мельничиха» створен</w:t>
      </w:r>
      <w:r>
        <w:rPr>
          <w:lang w:val="uk-UA"/>
        </w:rPr>
        <w:t>о</w:t>
      </w:r>
      <w:r w:rsidR="005A32E4">
        <w:rPr>
          <w:lang w:val="uk-UA"/>
        </w:rPr>
        <w:t xml:space="preserve"> особлив</w:t>
      </w:r>
      <w:r>
        <w:rPr>
          <w:lang w:val="uk-UA"/>
        </w:rPr>
        <w:t>ий</w:t>
      </w:r>
      <w:r w:rsidR="005A32E4">
        <w:rPr>
          <w:lang w:val="uk-UA"/>
        </w:rPr>
        <w:t xml:space="preserve"> тип музичної драматургії.</w:t>
      </w:r>
      <w:r w:rsidR="00FC0759">
        <w:rPr>
          <w:lang w:val="uk-UA"/>
        </w:rPr>
        <w:t xml:space="preserve"> </w:t>
      </w:r>
      <w:r w:rsidR="00892F3C">
        <w:rPr>
          <w:lang w:val="uk-UA"/>
        </w:rPr>
        <w:t xml:space="preserve">Наскрізний образ – зображальний фон </w:t>
      </w:r>
      <w:r>
        <w:rPr>
          <w:lang w:val="uk-UA"/>
        </w:rPr>
        <w:t>струмочка.</w:t>
      </w:r>
      <w:r w:rsidR="00FC0759">
        <w:rPr>
          <w:lang w:val="uk-UA"/>
        </w:rPr>
        <w:t xml:space="preserve"> </w:t>
      </w:r>
      <w:r w:rsidR="00F654EC">
        <w:rPr>
          <w:lang w:val="uk-UA"/>
        </w:rPr>
        <w:t xml:space="preserve">Циклу </w:t>
      </w:r>
      <w:r w:rsidR="00997B81">
        <w:rPr>
          <w:lang w:val="uk-UA"/>
        </w:rPr>
        <w:t>«Зимовий шлях</w:t>
      </w:r>
      <w:r w:rsidR="00F654EC">
        <w:rPr>
          <w:lang w:val="uk-UA"/>
        </w:rPr>
        <w:t>» притаманні</w:t>
      </w:r>
      <w:r w:rsidR="00FC0759">
        <w:rPr>
          <w:lang w:val="uk-UA"/>
        </w:rPr>
        <w:t xml:space="preserve"> </w:t>
      </w:r>
      <w:r w:rsidR="00F654EC">
        <w:rPr>
          <w:lang w:val="uk-UA"/>
        </w:rPr>
        <w:t>трагічні настрої</w:t>
      </w:r>
      <w:r w:rsidR="00997B81">
        <w:rPr>
          <w:lang w:val="uk-UA"/>
        </w:rPr>
        <w:t xml:space="preserve">, </w:t>
      </w:r>
      <w:r w:rsidR="00F654EC">
        <w:rPr>
          <w:lang w:val="uk-UA"/>
        </w:rPr>
        <w:t xml:space="preserve">характерна риса </w:t>
      </w:r>
      <w:r w:rsidR="00F654EC">
        <w:rPr>
          <w:lang w:val="uk-UA"/>
        </w:rPr>
        <w:noBreakHyphen/>
      </w:r>
      <w:r w:rsidR="00CD699E">
        <w:rPr>
          <w:lang w:val="uk-UA"/>
        </w:rPr>
        <w:t xml:space="preserve"> </w:t>
      </w:r>
      <w:r w:rsidR="00997B81">
        <w:rPr>
          <w:lang w:val="uk-UA"/>
        </w:rPr>
        <w:t xml:space="preserve">єдність </w:t>
      </w:r>
      <w:r>
        <w:rPr>
          <w:lang w:val="uk-UA"/>
        </w:rPr>
        <w:t xml:space="preserve">тексту та музики, </w:t>
      </w:r>
      <w:r w:rsidR="00F654EC">
        <w:rPr>
          <w:lang w:val="uk-UA"/>
        </w:rPr>
        <w:t xml:space="preserve">лірика в цьому циклі трактована </w:t>
      </w:r>
      <w:r w:rsidR="00B462D8">
        <w:rPr>
          <w:lang w:val="uk-UA"/>
        </w:rPr>
        <w:t>в більш загальному, філософському плані – як трагедія духовної самотності художника в світі міщан.</w:t>
      </w:r>
    </w:p>
    <w:p w:rsidR="00B462D8" w:rsidRPr="00BD239F" w:rsidRDefault="005A502E" w:rsidP="00137F5F">
      <w:pPr>
        <w:spacing w:line="240" w:lineRule="auto"/>
        <w:rPr>
          <w:lang w:val="uk-UA"/>
        </w:rPr>
      </w:pPr>
      <w:r>
        <w:rPr>
          <w:lang w:val="uk-UA"/>
        </w:rPr>
        <w:t xml:space="preserve">В оперному жанрі слід відзначити роль </w:t>
      </w:r>
      <w:r w:rsidR="00237451">
        <w:rPr>
          <w:lang w:val="uk-UA"/>
        </w:rPr>
        <w:t>К.</w:t>
      </w:r>
      <w:r w:rsidR="00D4050D">
        <w:rPr>
          <w:lang w:val="uk-UA"/>
        </w:rPr>
        <w:t> </w:t>
      </w:r>
      <w:r w:rsidR="00237451">
        <w:rPr>
          <w:lang w:val="uk-UA"/>
        </w:rPr>
        <w:t>М. Вебер</w:t>
      </w:r>
      <w:r>
        <w:rPr>
          <w:lang w:val="uk-UA"/>
        </w:rPr>
        <w:t>а</w:t>
      </w:r>
      <w:r w:rsidR="00237451">
        <w:rPr>
          <w:lang w:val="uk-UA"/>
        </w:rPr>
        <w:t xml:space="preserve"> як твор</w:t>
      </w:r>
      <w:r>
        <w:rPr>
          <w:lang w:val="uk-UA"/>
        </w:rPr>
        <w:t>ця</w:t>
      </w:r>
      <w:r w:rsidR="00237451">
        <w:rPr>
          <w:lang w:val="uk-UA"/>
        </w:rPr>
        <w:t xml:space="preserve"> народно-жанрової національної опери, </w:t>
      </w:r>
      <w:r w:rsidR="00D4050D">
        <w:rPr>
          <w:lang w:val="uk-UA"/>
        </w:rPr>
        <w:t>до</w:t>
      </w:r>
      <w:r w:rsidR="00891BF3">
        <w:rPr>
          <w:lang w:val="uk-UA"/>
        </w:rPr>
        <w:t>міну</w:t>
      </w:r>
      <w:r w:rsidR="00D4050D">
        <w:rPr>
          <w:lang w:val="uk-UA"/>
        </w:rPr>
        <w:t>юч</w:t>
      </w:r>
      <w:r w:rsidR="00891BF3">
        <w:rPr>
          <w:lang w:val="uk-UA"/>
        </w:rPr>
        <w:t>е</w:t>
      </w:r>
      <w:r>
        <w:rPr>
          <w:lang w:val="uk-UA"/>
        </w:rPr>
        <w:t xml:space="preserve"> значення </w:t>
      </w:r>
      <w:r w:rsidR="004B180E">
        <w:rPr>
          <w:lang w:val="uk-UA"/>
        </w:rPr>
        <w:t>оперного жанру</w:t>
      </w:r>
      <w:r w:rsidR="00891BF3">
        <w:rPr>
          <w:lang w:val="uk-UA"/>
        </w:rPr>
        <w:t xml:space="preserve"> та</w:t>
      </w:r>
      <w:r w:rsidR="00FC0759">
        <w:rPr>
          <w:lang w:val="uk-UA"/>
        </w:rPr>
        <w:t xml:space="preserve"> </w:t>
      </w:r>
      <w:r w:rsidR="00891BF3">
        <w:rPr>
          <w:lang w:val="uk-UA"/>
        </w:rPr>
        <w:t xml:space="preserve">оперні </w:t>
      </w:r>
      <w:r w:rsidR="00283A88">
        <w:rPr>
          <w:lang w:val="uk-UA"/>
        </w:rPr>
        <w:t xml:space="preserve">вершини Вебера – «Чарівний </w:t>
      </w:r>
      <w:r w:rsidR="00283A88" w:rsidRPr="00956B97">
        <w:rPr>
          <w:lang w:val="uk-UA"/>
        </w:rPr>
        <w:t>стр</w:t>
      </w:r>
      <w:r w:rsidR="00CD699E">
        <w:rPr>
          <w:lang w:val="uk-UA"/>
        </w:rPr>
        <w:t>ілець»,</w:t>
      </w:r>
      <w:r w:rsidR="007E50A4">
        <w:rPr>
          <w:lang w:val="uk-UA"/>
        </w:rPr>
        <w:t xml:space="preserve"> «</w:t>
      </w:r>
      <w:proofErr w:type="spellStart"/>
      <w:r w:rsidR="007E50A4">
        <w:rPr>
          <w:lang w:val="uk-UA"/>
        </w:rPr>
        <w:t>Евріанта</w:t>
      </w:r>
      <w:proofErr w:type="spellEnd"/>
      <w:r w:rsidR="007E50A4">
        <w:rPr>
          <w:lang w:val="uk-UA"/>
        </w:rPr>
        <w:t xml:space="preserve">», </w:t>
      </w:r>
      <w:r w:rsidR="00891BF3">
        <w:rPr>
          <w:lang w:val="uk-UA"/>
        </w:rPr>
        <w:t>«</w:t>
      </w:r>
      <w:proofErr w:type="spellStart"/>
      <w:r w:rsidR="00891BF3">
        <w:rPr>
          <w:lang w:val="uk-UA"/>
        </w:rPr>
        <w:t>Оберон</w:t>
      </w:r>
      <w:proofErr w:type="spellEnd"/>
      <w:r w:rsidR="00891BF3">
        <w:rPr>
          <w:lang w:val="uk-UA"/>
        </w:rPr>
        <w:t xml:space="preserve">». </w:t>
      </w:r>
      <w:r w:rsidR="007E50A4">
        <w:rPr>
          <w:lang w:val="uk-UA"/>
        </w:rPr>
        <w:t xml:space="preserve">Висвітити значення цих творів, що полягає у </w:t>
      </w:r>
      <w:r w:rsidR="007E50A4" w:rsidRPr="00BD239F">
        <w:rPr>
          <w:lang w:val="uk-UA"/>
        </w:rPr>
        <w:t>прокладені напрямків</w:t>
      </w:r>
      <w:r w:rsidR="00641312" w:rsidRPr="00BD239F">
        <w:rPr>
          <w:lang w:val="uk-UA"/>
        </w:rPr>
        <w:t xml:space="preserve"> подальш</w:t>
      </w:r>
      <w:r w:rsidR="006B5371" w:rsidRPr="00BD239F">
        <w:rPr>
          <w:lang w:val="uk-UA"/>
        </w:rPr>
        <w:t>ого</w:t>
      </w:r>
      <w:r w:rsidR="00641312" w:rsidRPr="00BD239F">
        <w:rPr>
          <w:lang w:val="uk-UA"/>
        </w:rPr>
        <w:t xml:space="preserve"> розвитк</w:t>
      </w:r>
      <w:r w:rsidR="006B5371" w:rsidRPr="00BD239F">
        <w:rPr>
          <w:lang w:val="uk-UA"/>
        </w:rPr>
        <w:t>у</w:t>
      </w:r>
      <w:r w:rsidR="00641312" w:rsidRPr="00BD239F">
        <w:rPr>
          <w:lang w:val="uk-UA"/>
        </w:rPr>
        <w:t xml:space="preserve"> оперного мистецтва </w:t>
      </w:r>
      <w:r w:rsidR="004B180E">
        <w:rPr>
          <w:lang w:val="uk-UA"/>
        </w:rPr>
        <w:t>Германії</w:t>
      </w:r>
      <w:r w:rsidR="00641312" w:rsidRPr="00BD239F">
        <w:rPr>
          <w:lang w:val="uk-UA"/>
        </w:rPr>
        <w:t xml:space="preserve">: </w:t>
      </w:r>
      <w:r w:rsidR="0023562F" w:rsidRPr="00BD239F">
        <w:rPr>
          <w:lang w:val="uk-UA"/>
        </w:rPr>
        <w:t>німецький тип рицарської опери – прародительки опер Р. Вагнера («</w:t>
      </w:r>
      <w:proofErr w:type="spellStart"/>
      <w:r w:rsidR="0023562F" w:rsidRPr="00BD239F">
        <w:rPr>
          <w:lang w:val="uk-UA"/>
        </w:rPr>
        <w:t>Евріанта</w:t>
      </w:r>
      <w:proofErr w:type="spellEnd"/>
      <w:r w:rsidR="0023562F" w:rsidRPr="00BD239F">
        <w:rPr>
          <w:lang w:val="uk-UA"/>
        </w:rPr>
        <w:t xml:space="preserve">»), </w:t>
      </w:r>
      <w:r w:rsidR="00767F13" w:rsidRPr="00BD239F">
        <w:rPr>
          <w:lang w:val="uk-UA"/>
        </w:rPr>
        <w:t>оперу-феєрію («</w:t>
      </w:r>
      <w:proofErr w:type="spellStart"/>
      <w:r w:rsidR="00767F13" w:rsidRPr="00BD239F">
        <w:rPr>
          <w:lang w:val="uk-UA"/>
        </w:rPr>
        <w:t>Оберон</w:t>
      </w:r>
      <w:proofErr w:type="spellEnd"/>
      <w:r w:rsidR="00767F13" w:rsidRPr="00BD239F">
        <w:rPr>
          <w:lang w:val="uk-UA"/>
        </w:rPr>
        <w:t xml:space="preserve">») та </w:t>
      </w:r>
      <w:r w:rsidR="000A6A23" w:rsidRPr="00BD239F">
        <w:rPr>
          <w:lang w:val="uk-UA"/>
        </w:rPr>
        <w:t>оперу-фантазію («Чарівний стрілець»).</w:t>
      </w:r>
    </w:p>
    <w:p w:rsidR="000A6A23" w:rsidRPr="00BD239F" w:rsidRDefault="00A71245" w:rsidP="00C355D8">
      <w:pPr>
        <w:tabs>
          <w:tab w:val="left" w:pos="6375"/>
        </w:tabs>
        <w:spacing w:line="240" w:lineRule="auto"/>
        <w:rPr>
          <w:lang w:val="uk-UA"/>
        </w:rPr>
      </w:pPr>
      <w:r w:rsidRPr="00BD239F">
        <w:rPr>
          <w:lang w:val="uk-UA"/>
        </w:rPr>
        <w:t xml:space="preserve">Для розуміння раннього романтизму </w:t>
      </w:r>
      <w:r w:rsidR="00BD239F" w:rsidRPr="00BD239F">
        <w:rPr>
          <w:lang w:val="uk-UA"/>
        </w:rPr>
        <w:t>Германії</w:t>
      </w:r>
      <w:r w:rsidRPr="00BD239F">
        <w:rPr>
          <w:lang w:val="uk-UA"/>
        </w:rPr>
        <w:t xml:space="preserve"> дещо треба зупинитися</w:t>
      </w:r>
      <w:r>
        <w:rPr>
          <w:lang w:val="uk-UA"/>
        </w:rPr>
        <w:t xml:space="preserve"> на творчості Ф. Мендельсона. </w:t>
      </w:r>
      <w:r w:rsidR="0008701B">
        <w:rPr>
          <w:lang w:val="uk-UA"/>
        </w:rPr>
        <w:t>Спорідненою Ф.</w:t>
      </w:r>
      <w:r w:rsidR="0008701B">
        <w:rPr>
          <w:lang w:val="en-US"/>
        </w:rPr>
        <w:t> </w:t>
      </w:r>
      <w:r w:rsidR="0008701B">
        <w:rPr>
          <w:lang w:val="uk-UA"/>
        </w:rPr>
        <w:t xml:space="preserve">Шуберту рисою творчості Ф. Мендельсона є прихильність </w:t>
      </w:r>
      <w:r w:rsidR="00500670">
        <w:rPr>
          <w:lang w:val="uk-UA"/>
        </w:rPr>
        <w:t xml:space="preserve">до жанру фортепіанної мініатюри </w:t>
      </w:r>
      <w:r w:rsidR="00F0083E">
        <w:rPr>
          <w:lang w:val="uk-UA"/>
        </w:rPr>
        <w:t xml:space="preserve">та </w:t>
      </w:r>
      <w:r w:rsidR="00F0083E" w:rsidRPr="00BD239F">
        <w:rPr>
          <w:lang w:val="uk-UA"/>
        </w:rPr>
        <w:t>за</w:t>
      </w:r>
      <w:r w:rsidR="002B3D4A" w:rsidRPr="00BD239F">
        <w:rPr>
          <w:lang w:val="uk-UA"/>
        </w:rPr>
        <w:t>хоплен</w:t>
      </w:r>
      <w:r w:rsidR="006B5371" w:rsidRPr="00BD239F">
        <w:rPr>
          <w:lang w:val="uk-UA"/>
        </w:rPr>
        <w:t>ня</w:t>
      </w:r>
      <w:r w:rsidR="00F0083E" w:rsidRPr="00BD239F">
        <w:rPr>
          <w:lang w:val="uk-UA"/>
        </w:rPr>
        <w:t xml:space="preserve"> пісенною стихією німецької пісні</w:t>
      </w:r>
      <w:r w:rsidR="002B3D4A" w:rsidRPr="00BD239F">
        <w:rPr>
          <w:lang w:val="uk-UA"/>
        </w:rPr>
        <w:t>.</w:t>
      </w:r>
      <w:r w:rsidR="00FC0759" w:rsidRPr="00BD239F">
        <w:rPr>
          <w:lang w:val="uk-UA"/>
        </w:rPr>
        <w:t xml:space="preserve"> </w:t>
      </w:r>
      <w:r w:rsidR="00FA767D" w:rsidRPr="00BD239F">
        <w:rPr>
          <w:lang w:val="uk-UA"/>
        </w:rPr>
        <w:t>У характеристиці творчості Ф.</w:t>
      </w:r>
      <w:r w:rsidR="00A86DE6" w:rsidRPr="00BD239F">
        <w:rPr>
          <w:lang w:val="en-US"/>
        </w:rPr>
        <w:t> </w:t>
      </w:r>
      <w:r w:rsidR="00A86DE6" w:rsidRPr="00BD239F">
        <w:rPr>
          <w:lang w:val="uk-UA"/>
        </w:rPr>
        <w:t xml:space="preserve">Мендельсона слід зазначити її доступність, </w:t>
      </w:r>
      <w:r w:rsidR="00A21328" w:rsidRPr="00BD239F">
        <w:rPr>
          <w:lang w:val="uk-UA"/>
        </w:rPr>
        <w:t xml:space="preserve">поетизацію музичного побуту, тісний зв’язок </w:t>
      </w:r>
      <w:r w:rsidR="006B5371" w:rsidRPr="00BD239F">
        <w:rPr>
          <w:lang w:val="uk-UA"/>
        </w:rPr>
        <w:t>і</w:t>
      </w:r>
      <w:r w:rsidR="00A21328" w:rsidRPr="00BD239F">
        <w:rPr>
          <w:lang w:val="uk-UA"/>
        </w:rPr>
        <w:t>з сучасною німецькою культу</w:t>
      </w:r>
      <w:r w:rsidR="007724D1" w:rsidRPr="00BD239F">
        <w:rPr>
          <w:lang w:val="uk-UA"/>
        </w:rPr>
        <w:t>рою;</w:t>
      </w:r>
      <w:r w:rsidR="00A21328" w:rsidRPr="00BD239F">
        <w:rPr>
          <w:lang w:val="uk-UA"/>
        </w:rPr>
        <w:t xml:space="preserve"> опору на музичні жанри, що</w:t>
      </w:r>
      <w:r w:rsidR="007724D1" w:rsidRPr="00BD239F">
        <w:rPr>
          <w:lang w:val="uk-UA"/>
        </w:rPr>
        <w:t xml:space="preserve"> здавна існували в німецькому</w:t>
      </w:r>
      <w:r w:rsidR="007724D1">
        <w:rPr>
          <w:lang w:val="uk-UA"/>
        </w:rPr>
        <w:t xml:space="preserve"> демократичному середовищі. Для творів Ф.</w:t>
      </w:r>
      <w:r w:rsidR="007724D1">
        <w:rPr>
          <w:lang w:val="en-US"/>
        </w:rPr>
        <w:t> </w:t>
      </w:r>
      <w:r w:rsidR="007724D1">
        <w:rPr>
          <w:lang w:val="uk-UA"/>
        </w:rPr>
        <w:t xml:space="preserve">Мендельсона притаманні </w:t>
      </w:r>
      <w:proofErr w:type="spellStart"/>
      <w:r w:rsidR="003F0283">
        <w:rPr>
          <w:lang w:val="uk-UA"/>
        </w:rPr>
        <w:t>типово</w:t>
      </w:r>
      <w:proofErr w:type="spellEnd"/>
      <w:r w:rsidR="003F0283">
        <w:rPr>
          <w:lang w:val="uk-UA"/>
        </w:rPr>
        <w:t xml:space="preserve"> романтичні образи. Це </w:t>
      </w:r>
      <w:r w:rsidR="00917B27">
        <w:rPr>
          <w:lang w:val="uk-UA"/>
        </w:rPr>
        <w:t xml:space="preserve">невимушені </w:t>
      </w:r>
      <w:r w:rsidR="003F0283">
        <w:rPr>
          <w:lang w:val="uk-UA"/>
        </w:rPr>
        <w:t xml:space="preserve">«музичні моменти» </w:t>
      </w:r>
      <w:r w:rsidR="00917B27">
        <w:rPr>
          <w:lang w:val="uk-UA"/>
        </w:rPr>
        <w:noBreakHyphen/>
        <w:t xml:space="preserve"> </w:t>
      </w:r>
      <w:r w:rsidR="003F0283">
        <w:rPr>
          <w:lang w:val="uk-UA"/>
        </w:rPr>
        <w:t xml:space="preserve">як відображення внутрішнього світу </w:t>
      </w:r>
      <w:r w:rsidR="003F0283" w:rsidRPr="00BD239F">
        <w:rPr>
          <w:lang w:val="uk-UA"/>
        </w:rPr>
        <w:t xml:space="preserve">художника, </w:t>
      </w:r>
      <w:r w:rsidR="00917B27">
        <w:rPr>
          <w:lang w:val="uk-UA"/>
        </w:rPr>
        <w:t>як</w:t>
      </w:r>
      <w:r w:rsidR="003F0283" w:rsidRPr="00BD239F">
        <w:rPr>
          <w:lang w:val="uk-UA"/>
        </w:rPr>
        <w:t xml:space="preserve"> </w:t>
      </w:r>
      <w:r w:rsidR="004F0854" w:rsidRPr="00BD239F">
        <w:rPr>
          <w:lang w:val="uk-UA"/>
        </w:rPr>
        <w:t>витончені</w:t>
      </w:r>
      <w:r w:rsidR="003F0283" w:rsidRPr="00BD239F">
        <w:rPr>
          <w:lang w:val="uk-UA"/>
        </w:rPr>
        <w:t xml:space="preserve">, </w:t>
      </w:r>
      <w:r w:rsidR="003F0283" w:rsidRPr="00BD239F">
        <w:t>одухотворен</w:t>
      </w:r>
      <w:r w:rsidR="003F0283" w:rsidRPr="00BD239F">
        <w:rPr>
          <w:lang w:val="uk-UA"/>
        </w:rPr>
        <w:t xml:space="preserve">і картини природи й побуту. </w:t>
      </w:r>
    </w:p>
    <w:p w:rsidR="00B85176" w:rsidRDefault="00580A3B" w:rsidP="00C355D8">
      <w:pPr>
        <w:tabs>
          <w:tab w:val="left" w:pos="6375"/>
        </w:tabs>
        <w:spacing w:line="240" w:lineRule="auto"/>
        <w:rPr>
          <w:lang w:val="uk-UA"/>
        </w:rPr>
      </w:pPr>
      <w:r w:rsidRPr="004F0854">
        <w:rPr>
          <w:lang w:val="uk-UA"/>
        </w:rPr>
        <w:lastRenderedPageBreak/>
        <w:t>Більш д</w:t>
      </w:r>
      <w:r w:rsidR="00B85176" w:rsidRPr="004F0854">
        <w:rPr>
          <w:lang w:val="uk-UA"/>
        </w:rPr>
        <w:t>окладн</w:t>
      </w:r>
      <w:r w:rsidRPr="004F0854">
        <w:rPr>
          <w:lang w:val="uk-UA"/>
        </w:rPr>
        <w:t>о</w:t>
      </w:r>
      <w:r w:rsidR="00B85176" w:rsidRPr="004F0854">
        <w:rPr>
          <w:lang w:val="uk-UA"/>
        </w:rPr>
        <w:t xml:space="preserve"> треба розглянути «</w:t>
      </w:r>
      <w:r w:rsidRPr="004F0854">
        <w:rPr>
          <w:lang w:val="uk-UA"/>
        </w:rPr>
        <w:t>Пісні без слі</w:t>
      </w:r>
      <w:r w:rsidR="00B85176" w:rsidRPr="004F0854">
        <w:rPr>
          <w:lang w:val="uk-UA"/>
        </w:rPr>
        <w:t xml:space="preserve">в», які у </w:t>
      </w:r>
      <w:r w:rsidR="00B85176">
        <w:rPr>
          <w:lang w:val="uk-UA"/>
        </w:rPr>
        <w:t>різноманітному</w:t>
      </w:r>
      <w:r w:rsidR="00D4050D">
        <w:rPr>
          <w:lang w:val="uk-UA"/>
        </w:rPr>
        <w:t xml:space="preserve"> творчому </w:t>
      </w:r>
      <w:r w:rsidR="00B85176">
        <w:rPr>
          <w:lang w:val="uk-UA"/>
        </w:rPr>
        <w:t xml:space="preserve">спадку Ф. Мендельсона </w:t>
      </w:r>
      <w:r w:rsidR="006B5371" w:rsidRPr="00BD239F">
        <w:rPr>
          <w:lang w:val="uk-UA"/>
        </w:rPr>
        <w:t>посід</w:t>
      </w:r>
      <w:r w:rsidRPr="00BD239F">
        <w:rPr>
          <w:lang w:val="uk-UA"/>
        </w:rPr>
        <w:t xml:space="preserve">ають </w:t>
      </w:r>
      <w:r w:rsidR="00D4050D">
        <w:rPr>
          <w:lang w:val="uk-UA"/>
        </w:rPr>
        <w:t xml:space="preserve">чи не </w:t>
      </w:r>
      <w:r w:rsidR="00B85176">
        <w:rPr>
          <w:lang w:val="uk-UA"/>
        </w:rPr>
        <w:t>центральне місце</w:t>
      </w:r>
      <w:r>
        <w:rPr>
          <w:lang w:val="uk-UA"/>
        </w:rPr>
        <w:t xml:space="preserve">. </w:t>
      </w:r>
      <w:r w:rsidR="00BF44E5">
        <w:rPr>
          <w:lang w:val="uk-UA"/>
        </w:rPr>
        <w:t xml:space="preserve">Зазначити їх спорідненість фортепіанним мініатюрам </w:t>
      </w:r>
      <w:proofErr w:type="spellStart"/>
      <w:r w:rsidR="00BF44E5">
        <w:rPr>
          <w:lang w:val="uk-UA"/>
        </w:rPr>
        <w:t>Дж</w:t>
      </w:r>
      <w:proofErr w:type="spellEnd"/>
      <w:r w:rsidR="00BF44E5">
        <w:rPr>
          <w:lang w:val="uk-UA"/>
        </w:rPr>
        <w:t>. </w:t>
      </w:r>
      <w:proofErr w:type="spellStart"/>
      <w:r w:rsidR="00BF44E5">
        <w:rPr>
          <w:lang w:val="uk-UA"/>
        </w:rPr>
        <w:t>Фільда</w:t>
      </w:r>
      <w:proofErr w:type="spellEnd"/>
      <w:r w:rsidR="00BF44E5">
        <w:rPr>
          <w:lang w:val="uk-UA"/>
        </w:rPr>
        <w:t xml:space="preserve"> та С. </w:t>
      </w:r>
      <w:proofErr w:type="spellStart"/>
      <w:r w:rsidR="00BF44E5">
        <w:rPr>
          <w:lang w:val="uk-UA"/>
        </w:rPr>
        <w:t>Тальберга</w:t>
      </w:r>
      <w:proofErr w:type="spellEnd"/>
      <w:r w:rsidR="00BF44E5">
        <w:rPr>
          <w:lang w:val="uk-UA"/>
        </w:rPr>
        <w:t>.</w:t>
      </w:r>
      <w:r w:rsidR="00870AFD">
        <w:rPr>
          <w:lang w:val="uk-UA"/>
        </w:rPr>
        <w:t xml:space="preserve"> Як головну від</w:t>
      </w:r>
      <w:r w:rsidR="004F0854">
        <w:rPr>
          <w:lang w:val="uk-UA"/>
        </w:rPr>
        <w:t>мінну</w:t>
      </w:r>
      <w:r w:rsidR="00870AFD">
        <w:rPr>
          <w:lang w:val="uk-UA"/>
        </w:rPr>
        <w:t xml:space="preserve"> особливість циклу треба відзначити </w:t>
      </w:r>
      <w:r w:rsidR="00287443">
        <w:rPr>
          <w:lang w:val="uk-UA"/>
        </w:rPr>
        <w:t>близькість цих п’єс до побутової вокальної музики: здебільшого вони н</w:t>
      </w:r>
      <w:r w:rsidR="00D4050D">
        <w:rPr>
          <w:lang w:val="uk-UA"/>
        </w:rPr>
        <w:t>абуваю</w:t>
      </w:r>
      <w:r w:rsidR="00287443">
        <w:rPr>
          <w:lang w:val="uk-UA"/>
        </w:rPr>
        <w:t>ть характер камерного романсу з фортепіанним супроводом.</w:t>
      </w:r>
      <w:r w:rsidR="005926D9">
        <w:rPr>
          <w:lang w:val="uk-UA"/>
        </w:rPr>
        <w:t xml:space="preserve"> Характерну фактуру п’єс створює широка вокальна мелодія.</w:t>
      </w:r>
    </w:p>
    <w:p w:rsidR="005926D9" w:rsidRDefault="00AB1599" w:rsidP="00C355D8">
      <w:pPr>
        <w:tabs>
          <w:tab w:val="left" w:pos="6375"/>
        </w:tabs>
        <w:spacing w:line="240" w:lineRule="auto"/>
        <w:rPr>
          <w:lang w:val="uk-UA"/>
        </w:rPr>
      </w:pPr>
      <w:r>
        <w:rPr>
          <w:lang w:val="uk-UA"/>
        </w:rPr>
        <w:t>Слід зазначити жанрову конкретику багатьох</w:t>
      </w:r>
      <w:r w:rsidR="005926D9">
        <w:rPr>
          <w:lang w:val="uk-UA"/>
        </w:rPr>
        <w:t xml:space="preserve"> </w:t>
      </w:r>
      <w:r w:rsidR="00D4050D">
        <w:rPr>
          <w:lang w:val="uk-UA"/>
        </w:rPr>
        <w:t xml:space="preserve">творів </w:t>
      </w:r>
      <w:r w:rsidR="005926D9">
        <w:rPr>
          <w:lang w:val="uk-UA"/>
        </w:rPr>
        <w:t xml:space="preserve">циклу </w:t>
      </w:r>
      <w:r w:rsidR="00CA449F">
        <w:rPr>
          <w:lang w:val="uk-UA"/>
        </w:rPr>
        <w:t>–</w:t>
      </w:r>
      <w:r w:rsidR="00FC0759">
        <w:rPr>
          <w:lang w:val="uk-UA"/>
        </w:rPr>
        <w:t xml:space="preserve"> </w:t>
      </w:r>
      <w:r w:rsidR="00CA449F">
        <w:rPr>
          <w:lang w:val="uk-UA"/>
        </w:rPr>
        <w:t xml:space="preserve">інтонації </w:t>
      </w:r>
      <w:r w:rsidR="00D4050D">
        <w:rPr>
          <w:lang w:val="uk-UA"/>
        </w:rPr>
        <w:t>мисливс</w:t>
      </w:r>
      <w:r w:rsidR="00CA449F">
        <w:rPr>
          <w:lang w:val="uk-UA"/>
        </w:rPr>
        <w:t xml:space="preserve">ького рогу, </w:t>
      </w:r>
      <w:r w:rsidR="00CA449F" w:rsidRPr="00CA449F">
        <w:rPr>
          <w:lang w:val="uk-UA"/>
        </w:rPr>
        <w:t>дзижчання</w:t>
      </w:r>
      <w:r w:rsidR="00CA449F">
        <w:rPr>
          <w:lang w:val="uk-UA"/>
        </w:rPr>
        <w:t xml:space="preserve"> пря</w:t>
      </w:r>
      <w:r w:rsidR="006C0FBF">
        <w:rPr>
          <w:lang w:val="uk-UA"/>
        </w:rPr>
        <w:t>д</w:t>
      </w:r>
      <w:r w:rsidR="00CA449F">
        <w:rPr>
          <w:lang w:val="uk-UA"/>
        </w:rPr>
        <w:t xml:space="preserve">ки, ритми баркароли або похоронного маршу, колискової. </w:t>
      </w:r>
      <w:r>
        <w:rPr>
          <w:lang w:val="uk-UA"/>
        </w:rPr>
        <w:t>Через це п’єси циклу сприймаються як програмні.</w:t>
      </w:r>
    </w:p>
    <w:p w:rsidR="00605BB7" w:rsidRDefault="000D7DEB" w:rsidP="00C355D8">
      <w:pPr>
        <w:tabs>
          <w:tab w:val="left" w:pos="6375"/>
        </w:tabs>
        <w:spacing w:line="240" w:lineRule="auto"/>
        <w:rPr>
          <w:lang w:val="uk-UA"/>
        </w:rPr>
      </w:pPr>
      <w:r>
        <w:rPr>
          <w:lang w:val="uk-UA"/>
        </w:rPr>
        <w:t xml:space="preserve">У </w:t>
      </w:r>
      <w:r w:rsidR="00C85AD2">
        <w:rPr>
          <w:lang w:val="uk-UA"/>
        </w:rPr>
        <w:t>вивченні творчості Р. </w:t>
      </w:r>
      <w:proofErr w:type="spellStart"/>
      <w:r w:rsidR="00C85AD2">
        <w:rPr>
          <w:lang w:val="uk-UA"/>
        </w:rPr>
        <w:t>Шумана</w:t>
      </w:r>
      <w:proofErr w:type="spellEnd"/>
      <w:r w:rsidR="00C85AD2">
        <w:rPr>
          <w:lang w:val="uk-UA"/>
        </w:rPr>
        <w:t xml:space="preserve"> необхідно виходити із </w:t>
      </w:r>
      <w:r w:rsidR="006037AD">
        <w:rPr>
          <w:lang w:val="uk-UA"/>
        </w:rPr>
        <w:t>за</w:t>
      </w:r>
      <w:r>
        <w:rPr>
          <w:lang w:val="uk-UA"/>
        </w:rPr>
        <w:t>гостр</w:t>
      </w:r>
      <w:r w:rsidR="006037AD">
        <w:rPr>
          <w:lang w:val="uk-UA"/>
        </w:rPr>
        <w:t>ен</w:t>
      </w:r>
      <w:r w:rsidR="00C85AD2">
        <w:rPr>
          <w:lang w:val="uk-UA"/>
        </w:rPr>
        <w:t>о індивідуальних</w:t>
      </w:r>
      <w:r>
        <w:rPr>
          <w:lang w:val="uk-UA"/>
        </w:rPr>
        <w:t xml:space="preserve"> форм</w:t>
      </w:r>
      <w:r w:rsidR="00C85AD2">
        <w:rPr>
          <w:lang w:val="uk-UA"/>
        </w:rPr>
        <w:t xml:space="preserve"> втілення</w:t>
      </w:r>
      <w:r>
        <w:rPr>
          <w:lang w:val="uk-UA"/>
        </w:rPr>
        <w:t xml:space="preserve"> іде</w:t>
      </w:r>
      <w:r w:rsidR="00C85AD2">
        <w:rPr>
          <w:lang w:val="uk-UA"/>
        </w:rPr>
        <w:t>й</w:t>
      </w:r>
      <w:r w:rsidR="00FC0759">
        <w:rPr>
          <w:lang w:val="uk-UA"/>
        </w:rPr>
        <w:t xml:space="preserve"> </w:t>
      </w:r>
      <w:r w:rsidR="00605BB7">
        <w:rPr>
          <w:lang w:val="uk-UA"/>
        </w:rPr>
        <w:t>Романтизм</w:t>
      </w:r>
      <w:r w:rsidR="00C85AD2">
        <w:rPr>
          <w:lang w:val="uk-UA"/>
        </w:rPr>
        <w:t>у, поставитися до цієї індивідуалізації</w:t>
      </w:r>
      <w:r w:rsidR="00FC0759">
        <w:rPr>
          <w:lang w:val="uk-UA"/>
        </w:rPr>
        <w:t xml:space="preserve"> </w:t>
      </w:r>
      <w:r>
        <w:rPr>
          <w:lang w:val="uk-UA"/>
        </w:rPr>
        <w:t>як</w:t>
      </w:r>
      <w:r w:rsidR="00FC0759">
        <w:rPr>
          <w:lang w:val="uk-UA"/>
        </w:rPr>
        <w:t xml:space="preserve"> </w:t>
      </w:r>
      <w:r w:rsidR="00C85AD2">
        <w:rPr>
          <w:lang w:val="uk-UA"/>
        </w:rPr>
        <w:t xml:space="preserve">до </w:t>
      </w:r>
      <w:r w:rsidR="00605BB7">
        <w:rPr>
          <w:lang w:val="uk-UA"/>
        </w:rPr>
        <w:t>вираз</w:t>
      </w:r>
      <w:r w:rsidR="00C85AD2">
        <w:rPr>
          <w:lang w:val="uk-UA"/>
        </w:rPr>
        <w:t>у</w:t>
      </w:r>
      <w:r w:rsidR="00605BB7">
        <w:rPr>
          <w:lang w:val="uk-UA"/>
        </w:rPr>
        <w:t xml:space="preserve"> «крайнощів» німецького духу. </w:t>
      </w:r>
      <w:r w:rsidR="006037AD">
        <w:rPr>
          <w:lang w:val="uk-UA"/>
        </w:rPr>
        <w:t xml:space="preserve">Головний зміст </w:t>
      </w:r>
      <w:r w:rsidR="00FA4789">
        <w:rPr>
          <w:lang w:val="uk-UA"/>
        </w:rPr>
        <w:t>мистецтва Р. </w:t>
      </w:r>
      <w:proofErr w:type="spellStart"/>
      <w:r w:rsidR="00FA4789">
        <w:rPr>
          <w:lang w:val="uk-UA"/>
        </w:rPr>
        <w:t>Шумана</w:t>
      </w:r>
      <w:proofErr w:type="spellEnd"/>
      <w:r w:rsidR="00FA4789">
        <w:rPr>
          <w:lang w:val="uk-UA"/>
        </w:rPr>
        <w:t xml:space="preserve"> – внутрішній світ художника як відбиття складних явищ реального життя. При цьому </w:t>
      </w:r>
      <w:r w:rsidR="00B4509D">
        <w:rPr>
          <w:lang w:val="uk-UA"/>
        </w:rPr>
        <w:t>в музиці відображено широкий діапазон переживань</w:t>
      </w:r>
      <w:r w:rsidR="00DC789E">
        <w:rPr>
          <w:lang w:val="uk-UA"/>
        </w:rPr>
        <w:t xml:space="preserve"> – від </w:t>
      </w:r>
      <w:r w:rsidR="00DC789E" w:rsidRPr="00956B97">
        <w:rPr>
          <w:lang w:val="uk-UA"/>
        </w:rPr>
        <w:t>бунт</w:t>
      </w:r>
      <w:r w:rsidR="006831E8">
        <w:rPr>
          <w:lang w:val="uk-UA"/>
        </w:rPr>
        <w:t>і</w:t>
      </w:r>
      <w:r w:rsidR="00DC789E" w:rsidRPr="00956B97">
        <w:rPr>
          <w:lang w:val="uk-UA"/>
        </w:rPr>
        <w:t>вних порив</w:t>
      </w:r>
      <w:r w:rsidR="006831E8">
        <w:rPr>
          <w:lang w:val="uk-UA"/>
        </w:rPr>
        <w:t>і</w:t>
      </w:r>
      <w:r w:rsidR="00DC789E" w:rsidRPr="00956B97">
        <w:rPr>
          <w:lang w:val="uk-UA"/>
        </w:rPr>
        <w:t xml:space="preserve">в до </w:t>
      </w:r>
      <w:r w:rsidR="006831E8" w:rsidRPr="00956B97">
        <w:rPr>
          <w:lang w:val="uk-UA"/>
        </w:rPr>
        <w:t>поетично</w:t>
      </w:r>
      <w:r w:rsidR="006831E8">
        <w:rPr>
          <w:lang w:val="uk-UA"/>
        </w:rPr>
        <w:t>ї</w:t>
      </w:r>
      <w:r w:rsidR="006831E8" w:rsidRPr="00956B97">
        <w:rPr>
          <w:lang w:val="uk-UA"/>
        </w:rPr>
        <w:t xml:space="preserve"> мрійливост</w:t>
      </w:r>
      <w:r w:rsidR="006831E8">
        <w:rPr>
          <w:lang w:val="uk-UA"/>
        </w:rPr>
        <w:t>і,</w:t>
      </w:r>
      <w:r w:rsidR="00B4509D">
        <w:rPr>
          <w:lang w:val="uk-UA"/>
        </w:rPr>
        <w:t xml:space="preserve"> різноманіття </w:t>
      </w:r>
      <w:r w:rsidR="001829F6">
        <w:rPr>
          <w:lang w:val="uk-UA"/>
        </w:rPr>
        <w:t xml:space="preserve">почуттів та </w:t>
      </w:r>
      <w:r w:rsidR="00B4509D">
        <w:rPr>
          <w:lang w:val="uk-UA"/>
        </w:rPr>
        <w:t>їх відтінків</w:t>
      </w:r>
      <w:r w:rsidR="000C5A96">
        <w:rPr>
          <w:lang w:val="uk-UA"/>
        </w:rPr>
        <w:t>, найтонші переходи душевних станів</w:t>
      </w:r>
      <w:r w:rsidR="00DC789E">
        <w:rPr>
          <w:lang w:val="uk-UA"/>
        </w:rPr>
        <w:t xml:space="preserve">. </w:t>
      </w:r>
    </w:p>
    <w:p w:rsidR="00FA4789" w:rsidRDefault="003511F1" w:rsidP="00C355D8">
      <w:pPr>
        <w:tabs>
          <w:tab w:val="left" w:pos="6375"/>
        </w:tabs>
        <w:spacing w:line="240" w:lineRule="auto"/>
        <w:rPr>
          <w:lang w:val="uk-UA"/>
        </w:rPr>
      </w:pPr>
      <w:r>
        <w:rPr>
          <w:lang w:val="uk-UA"/>
        </w:rPr>
        <w:t>Для розуміння художнього світу Р. </w:t>
      </w:r>
      <w:proofErr w:type="spellStart"/>
      <w:r>
        <w:rPr>
          <w:lang w:val="uk-UA"/>
        </w:rPr>
        <w:t>Шумана</w:t>
      </w:r>
      <w:proofErr w:type="spellEnd"/>
      <w:r>
        <w:rPr>
          <w:lang w:val="uk-UA"/>
        </w:rPr>
        <w:t xml:space="preserve"> необхідно зазначити роль фортепіано в його творчості, належність переважної більшості фортепіанних творів до раннього періоду творчості</w:t>
      </w:r>
      <w:r w:rsidR="0075603E">
        <w:rPr>
          <w:lang w:val="uk-UA"/>
        </w:rPr>
        <w:t>, нерозривний зв’язок з літературними творами</w:t>
      </w:r>
      <w:r w:rsidR="00C51418">
        <w:rPr>
          <w:lang w:val="uk-UA"/>
        </w:rPr>
        <w:t xml:space="preserve"> німецьких письменників-романтиків</w:t>
      </w:r>
      <w:r w:rsidR="0075603E">
        <w:rPr>
          <w:lang w:val="uk-UA"/>
        </w:rPr>
        <w:t xml:space="preserve">. Підкреслити риси, притаманні </w:t>
      </w:r>
      <w:r w:rsidR="00EB06D5">
        <w:rPr>
          <w:lang w:val="uk-UA"/>
        </w:rPr>
        <w:t>сти</w:t>
      </w:r>
      <w:r w:rsidR="0075603E">
        <w:rPr>
          <w:lang w:val="uk-UA"/>
        </w:rPr>
        <w:t>лю Р. </w:t>
      </w:r>
      <w:proofErr w:type="spellStart"/>
      <w:r w:rsidR="00EB06D5">
        <w:rPr>
          <w:lang w:val="uk-UA"/>
        </w:rPr>
        <w:t>Шумана</w:t>
      </w:r>
      <w:proofErr w:type="spellEnd"/>
      <w:r w:rsidR="00EB06D5">
        <w:rPr>
          <w:lang w:val="uk-UA"/>
        </w:rPr>
        <w:t xml:space="preserve"> в цілому: емоційна загостреність, різноманітність вра</w:t>
      </w:r>
      <w:r w:rsidR="00193EED">
        <w:rPr>
          <w:lang w:val="uk-UA"/>
        </w:rPr>
        <w:t>жень, схвильованість, поривчасті</w:t>
      </w:r>
      <w:r w:rsidR="00EB06D5">
        <w:rPr>
          <w:lang w:val="uk-UA"/>
        </w:rPr>
        <w:t xml:space="preserve">сть та </w:t>
      </w:r>
      <w:r w:rsidR="00193EED">
        <w:rPr>
          <w:lang w:val="uk-UA"/>
        </w:rPr>
        <w:t>мрійливість, химерна таємничість тощо. Зазначити близ</w:t>
      </w:r>
      <w:r w:rsidR="000D3A7D">
        <w:rPr>
          <w:lang w:val="uk-UA"/>
        </w:rPr>
        <w:t>ь</w:t>
      </w:r>
      <w:r w:rsidR="00193EED">
        <w:rPr>
          <w:lang w:val="uk-UA"/>
        </w:rPr>
        <w:t xml:space="preserve">кість до естетики </w:t>
      </w:r>
      <w:r w:rsidR="000D3A7D">
        <w:rPr>
          <w:lang w:val="uk-UA"/>
        </w:rPr>
        <w:t xml:space="preserve">Е.Т.А. Гофмана, </w:t>
      </w:r>
      <w:r w:rsidR="00A121EF">
        <w:rPr>
          <w:lang w:val="uk-UA"/>
        </w:rPr>
        <w:t xml:space="preserve">обумовленість цим </w:t>
      </w:r>
      <w:r w:rsidR="000D3A7D">
        <w:rPr>
          <w:lang w:val="uk-UA"/>
        </w:rPr>
        <w:t>карнавальн</w:t>
      </w:r>
      <w:r w:rsidR="00A121EF">
        <w:rPr>
          <w:lang w:val="uk-UA"/>
        </w:rPr>
        <w:t>ої</w:t>
      </w:r>
      <w:r w:rsidR="000D3A7D">
        <w:rPr>
          <w:lang w:val="uk-UA"/>
        </w:rPr>
        <w:t xml:space="preserve"> стихі</w:t>
      </w:r>
      <w:r w:rsidR="00A121EF">
        <w:rPr>
          <w:lang w:val="uk-UA"/>
        </w:rPr>
        <w:t xml:space="preserve">ї почуттів та образів. </w:t>
      </w:r>
    </w:p>
    <w:p w:rsidR="00A121EF" w:rsidRPr="0016546E" w:rsidRDefault="00A121EF" w:rsidP="00C355D8">
      <w:pPr>
        <w:tabs>
          <w:tab w:val="left" w:pos="6375"/>
        </w:tabs>
        <w:spacing w:line="240" w:lineRule="auto"/>
        <w:rPr>
          <w:lang w:val="uk-UA"/>
        </w:rPr>
      </w:pPr>
      <w:r>
        <w:rPr>
          <w:lang w:val="uk-UA"/>
        </w:rPr>
        <w:t>Зазначені риси художнього світу Р. </w:t>
      </w:r>
      <w:proofErr w:type="spellStart"/>
      <w:r>
        <w:rPr>
          <w:lang w:val="uk-UA"/>
        </w:rPr>
        <w:t>Шумана</w:t>
      </w:r>
      <w:proofErr w:type="spellEnd"/>
      <w:r>
        <w:rPr>
          <w:lang w:val="uk-UA"/>
        </w:rPr>
        <w:t xml:space="preserve"> найкраще вивчати на прикладі фортепіанних циклів «Карнавал» та «</w:t>
      </w:r>
      <w:proofErr w:type="spellStart"/>
      <w:r>
        <w:rPr>
          <w:lang w:val="uk-UA"/>
        </w:rPr>
        <w:t>Крейслеріана</w:t>
      </w:r>
      <w:proofErr w:type="spellEnd"/>
      <w:r>
        <w:rPr>
          <w:lang w:val="uk-UA"/>
        </w:rPr>
        <w:t>».</w:t>
      </w:r>
      <w:r w:rsidR="00FC0759">
        <w:rPr>
          <w:lang w:val="uk-UA"/>
        </w:rPr>
        <w:t xml:space="preserve"> </w:t>
      </w:r>
      <w:r w:rsidR="00455FA8">
        <w:rPr>
          <w:lang w:val="uk-UA"/>
        </w:rPr>
        <w:t>Зазначити тендітність та витонченість образів у фортепіанних творах Р. </w:t>
      </w:r>
      <w:proofErr w:type="spellStart"/>
      <w:r w:rsidR="00455FA8">
        <w:rPr>
          <w:lang w:val="uk-UA"/>
        </w:rPr>
        <w:t>Шумана</w:t>
      </w:r>
      <w:proofErr w:type="spellEnd"/>
      <w:r w:rsidR="00455FA8">
        <w:rPr>
          <w:lang w:val="uk-UA"/>
        </w:rPr>
        <w:t xml:space="preserve">, </w:t>
      </w:r>
      <w:r w:rsidR="0016546E">
        <w:rPr>
          <w:lang w:val="uk-UA"/>
        </w:rPr>
        <w:t>образне втілення відчуття ро</w:t>
      </w:r>
      <w:r w:rsidR="0016546E" w:rsidRPr="00956B97">
        <w:rPr>
          <w:lang w:val="uk-UA"/>
        </w:rPr>
        <w:t>зриву м</w:t>
      </w:r>
      <w:r w:rsidR="0016546E">
        <w:rPr>
          <w:lang w:val="uk-UA"/>
        </w:rPr>
        <w:t xml:space="preserve">іж реальною дійсністю та ідеальним світом </w:t>
      </w:r>
      <w:r w:rsidR="00B2061B">
        <w:rPr>
          <w:lang w:val="uk-UA"/>
        </w:rPr>
        <w:t>поетичної мрії, посилення суб’єктивності та психологічних мотивів</w:t>
      </w:r>
      <w:r w:rsidR="00243260">
        <w:rPr>
          <w:lang w:val="uk-UA"/>
        </w:rPr>
        <w:t>,</w:t>
      </w:r>
      <w:r w:rsidR="00B2061B">
        <w:rPr>
          <w:lang w:val="uk-UA"/>
        </w:rPr>
        <w:t xml:space="preserve"> </w:t>
      </w:r>
      <w:r w:rsidR="00243260">
        <w:rPr>
          <w:lang w:val="uk-UA"/>
        </w:rPr>
        <w:t xml:space="preserve">заглиблення </w:t>
      </w:r>
      <w:r w:rsidR="00B2061B">
        <w:rPr>
          <w:lang w:val="uk-UA"/>
        </w:rPr>
        <w:t xml:space="preserve">у внутрішній світ людини. </w:t>
      </w:r>
    </w:p>
    <w:p w:rsidR="006B2E71" w:rsidRDefault="006B2E71" w:rsidP="00F654EC">
      <w:pPr>
        <w:tabs>
          <w:tab w:val="left" w:pos="2573"/>
        </w:tabs>
        <w:spacing w:line="240" w:lineRule="auto"/>
        <w:rPr>
          <w:lang w:val="uk-UA"/>
        </w:rPr>
      </w:pPr>
      <w:r>
        <w:rPr>
          <w:lang w:val="uk-UA"/>
        </w:rPr>
        <w:t xml:space="preserve">За бажанням, можливо </w:t>
      </w:r>
      <w:r w:rsidR="00D63713">
        <w:rPr>
          <w:lang w:val="uk-UA"/>
        </w:rPr>
        <w:t xml:space="preserve">розглянути творчий здобуток австро-німецьких композиторів </w:t>
      </w:r>
      <w:r w:rsidR="00FC0759">
        <w:rPr>
          <w:lang w:val="uk-UA"/>
        </w:rPr>
        <w:t>напри</w:t>
      </w:r>
      <w:r w:rsidR="00D63713">
        <w:rPr>
          <w:lang w:val="uk-UA"/>
        </w:rPr>
        <w:t>кінц</w:t>
      </w:r>
      <w:r w:rsidR="00FC0759">
        <w:rPr>
          <w:lang w:val="uk-UA"/>
        </w:rPr>
        <w:t>і</w:t>
      </w:r>
      <w:r w:rsidR="00D63713">
        <w:rPr>
          <w:lang w:val="uk-UA"/>
        </w:rPr>
        <w:t xml:space="preserve"> ХІХ ст</w:t>
      </w:r>
      <w:r w:rsidR="00FC0759">
        <w:rPr>
          <w:lang w:val="uk-UA"/>
        </w:rPr>
        <w:t>оліття</w:t>
      </w:r>
      <w:r w:rsidR="00D63713">
        <w:rPr>
          <w:lang w:val="uk-UA"/>
        </w:rPr>
        <w:t xml:space="preserve"> – Р. Вагнера та Й. Брамса.</w:t>
      </w:r>
    </w:p>
    <w:p w:rsidR="00D63713" w:rsidRDefault="0036116A" w:rsidP="00F654EC">
      <w:pPr>
        <w:tabs>
          <w:tab w:val="left" w:pos="2573"/>
        </w:tabs>
        <w:spacing w:line="240" w:lineRule="auto"/>
        <w:rPr>
          <w:lang w:val="uk-UA"/>
        </w:rPr>
      </w:pPr>
      <w:r>
        <w:rPr>
          <w:lang w:val="uk-UA"/>
        </w:rPr>
        <w:t>У вивченні романтизму в Італії (</w:t>
      </w:r>
      <w:r w:rsidRPr="0036116A">
        <w:rPr>
          <w:i/>
          <w:lang w:val="uk-UA"/>
        </w:rPr>
        <w:t>питання третє</w:t>
      </w:r>
      <w:r>
        <w:rPr>
          <w:lang w:val="uk-UA"/>
        </w:rPr>
        <w:t>) необхідно зазначити</w:t>
      </w:r>
      <w:r w:rsidR="00D41C91">
        <w:rPr>
          <w:lang w:val="uk-UA"/>
        </w:rPr>
        <w:t>, що розвиток</w:t>
      </w:r>
      <w:r>
        <w:rPr>
          <w:lang w:val="uk-UA"/>
        </w:rPr>
        <w:t xml:space="preserve"> цього мистецького</w:t>
      </w:r>
      <w:r w:rsidR="00FD47FA">
        <w:rPr>
          <w:lang w:val="uk-UA"/>
        </w:rPr>
        <w:t xml:space="preserve"> стилю у першій половині ХІХ століття</w:t>
      </w:r>
      <w:r>
        <w:rPr>
          <w:lang w:val="uk-UA"/>
        </w:rPr>
        <w:t xml:space="preserve"> </w:t>
      </w:r>
      <w:r w:rsidR="00D41C91">
        <w:rPr>
          <w:lang w:val="uk-UA"/>
        </w:rPr>
        <w:t xml:space="preserve">відбувався на фоні національно-визвольного руху, що в музичному мистецтві Італії </w:t>
      </w:r>
      <w:r w:rsidR="00C95152">
        <w:rPr>
          <w:lang w:val="uk-UA"/>
        </w:rPr>
        <w:t>цього часу сформувалась національна школа, значення якої виходить за межі вітчизняної культури. Також, як важливий факт, треба згадати, що в музичному житті країни панівне становище займала опера</w:t>
      </w:r>
      <w:r w:rsidR="00396739">
        <w:rPr>
          <w:lang w:val="uk-UA"/>
        </w:rPr>
        <w:t xml:space="preserve">, що склалася </w:t>
      </w:r>
      <w:r w:rsidR="00C163C3">
        <w:rPr>
          <w:lang w:val="uk-UA"/>
        </w:rPr>
        <w:t>вона як</w:t>
      </w:r>
      <w:r w:rsidR="00396739">
        <w:rPr>
          <w:lang w:val="uk-UA"/>
        </w:rPr>
        <w:t xml:space="preserve"> масово-демократичний вид мистецтва</w:t>
      </w:r>
      <w:r w:rsidR="00C163C3">
        <w:rPr>
          <w:lang w:val="uk-UA"/>
        </w:rPr>
        <w:t xml:space="preserve">, що її розвитку заважала громадська відсталість, ставлення як до мистецтва розважального, </w:t>
      </w:r>
      <w:r w:rsidR="00A94F6F">
        <w:rPr>
          <w:lang w:val="uk-UA"/>
        </w:rPr>
        <w:t xml:space="preserve">захоплення віртуозністю виконавців тощо. Але </w:t>
      </w:r>
      <w:r w:rsidR="00D4050D">
        <w:rPr>
          <w:lang w:val="uk-UA"/>
        </w:rPr>
        <w:t xml:space="preserve">треба згадати і </w:t>
      </w:r>
      <w:r w:rsidR="00A94F6F">
        <w:rPr>
          <w:lang w:val="uk-UA"/>
        </w:rPr>
        <w:t xml:space="preserve">вплив передової романтичної літератури та драми, сучасних форм </w:t>
      </w:r>
      <w:r w:rsidR="00483344">
        <w:rPr>
          <w:lang w:val="uk-UA"/>
        </w:rPr>
        <w:t xml:space="preserve">італійської народної та побутової музики, а головне – новітніх </w:t>
      </w:r>
      <w:r w:rsidR="00483344">
        <w:rPr>
          <w:lang w:val="uk-UA"/>
        </w:rPr>
        <w:lastRenderedPageBreak/>
        <w:t>досягнень романтизму</w:t>
      </w:r>
      <w:r w:rsidR="00483344" w:rsidRPr="007E5781">
        <w:rPr>
          <w:color w:val="FF0000"/>
          <w:lang w:val="uk-UA"/>
        </w:rPr>
        <w:t xml:space="preserve"> </w:t>
      </w:r>
      <w:r w:rsidR="007E5781" w:rsidRPr="00BD239F">
        <w:rPr>
          <w:lang w:val="uk-UA"/>
        </w:rPr>
        <w:t>в</w:t>
      </w:r>
      <w:r w:rsidR="00483344" w:rsidRPr="00BD239F">
        <w:rPr>
          <w:lang w:val="uk-UA"/>
        </w:rPr>
        <w:t xml:space="preserve"> Германії</w:t>
      </w:r>
      <w:r w:rsidR="00483344">
        <w:rPr>
          <w:lang w:val="uk-UA"/>
        </w:rPr>
        <w:t xml:space="preserve"> та Франції. </w:t>
      </w:r>
      <w:r w:rsidR="002E73BC">
        <w:rPr>
          <w:lang w:val="uk-UA"/>
        </w:rPr>
        <w:t xml:space="preserve">Творцем нової оперної школи Італії був </w:t>
      </w:r>
      <w:proofErr w:type="spellStart"/>
      <w:r w:rsidR="002E73BC">
        <w:rPr>
          <w:lang w:val="uk-UA"/>
        </w:rPr>
        <w:t>Дж</w:t>
      </w:r>
      <w:proofErr w:type="spellEnd"/>
      <w:r w:rsidR="002E73BC">
        <w:rPr>
          <w:lang w:val="uk-UA"/>
        </w:rPr>
        <w:t xml:space="preserve">. Россіні, а найвищий її злет був у творчості </w:t>
      </w:r>
      <w:proofErr w:type="spellStart"/>
      <w:r w:rsidR="002E73BC">
        <w:rPr>
          <w:lang w:val="uk-UA"/>
        </w:rPr>
        <w:t>Дж</w:t>
      </w:r>
      <w:proofErr w:type="spellEnd"/>
      <w:r w:rsidR="002E73BC">
        <w:rPr>
          <w:lang w:val="uk-UA"/>
        </w:rPr>
        <w:t>. Верді.</w:t>
      </w:r>
    </w:p>
    <w:p w:rsidR="004924C7" w:rsidRPr="000F1A3E" w:rsidRDefault="000C5171" w:rsidP="00F654EC">
      <w:pPr>
        <w:tabs>
          <w:tab w:val="left" w:pos="2573"/>
        </w:tabs>
        <w:spacing w:line="240" w:lineRule="auto"/>
        <w:rPr>
          <w:lang w:val="uk-UA"/>
        </w:rPr>
      </w:pPr>
      <w:r>
        <w:rPr>
          <w:lang w:val="uk-UA"/>
        </w:rPr>
        <w:t xml:space="preserve">Охарактеризувати оперну </w:t>
      </w:r>
      <w:r w:rsidR="002E73BC">
        <w:rPr>
          <w:lang w:val="uk-UA"/>
        </w:rPr>
        <w:t>творч</w:t>
      </w:r>
      <w:r>
        <w:rPr>
          <w:lang w:val="uk-UA"/>
        </w:rPr>
        <w:t>ість</w:t>
      </w:r>
      <w:r w:rsidR="002E73BC">
        <w:rPr>
          <w:lang w:val="uk-UA"/>
        </w:rPr>
        <w:t xml:space="preserve"> </w:t>
      </w:r>
      <w:proofErr w:type="spellStart"/>
      <w:r w:rsidR="002E73BC">
        <w:rPr>
          <w:lang w:val="uk-UA"/>
        </w:rPr>
        <w:t>Дж</w:t>
      </w:r>
      <w:proofErr w:type="spellEnd"/>
      <w:r w:rsidR="002E73BC">
        <w:rPr>
          <w:lang w:val="uk-UA"/>
        </w:rPr>
        <w:t xml:space="preserve">. Россіні </w:t>
      </w:r>
      <w:r>
        <w:rPr>
          <w:lang w:val="uk-UA"/>
        </w:rPr>
        <w:t>(</w:t>
      </w:r>
      <w:r w:rsidR="008C07AC">
        <w:rPr>
          <w:lang w:val="uk-UA"/>
        </w:rPr>
        <w:t xml:space="preserve">стихія веселощів, пустотливості, </w:t>
      </w:r>
      <w:r w:rsidR="00273684">
        <w:rPr>
          <w:lang w:val="uk-UA"/>
        </w:rPr>
        <w:t xml:space="preserve">дотепності </w:t>
      </w:r>
      <w:r w:rsidR="008C07AC">
        <w:rPr>
          <w:lang w:val="uk-UA"/>
        </w:rPr>
        <w:t>в музиці</w:t>
      </w:r>
      <w:r w:rsidR="00273684">
        <w:rPr>
          <w:lang w:val="uk-UA"/>
        </w:rPr>
        <w:t xml:space="preserve">, </w:t>
      </w:r>
      <w:r w:rsidR="00273684" w:rsidRPr="00273684">
        <w:rPr>
          <w:lang w:val="uk-UA"/>
        </w:rPr>
        <w:t>витонченість та блиск</w:t>
      </w:r>
      <w:r w:rsidR="00273684">
        <w:rPr>
          <w:lang w:val="uk-UA"/>
        </w:rPr>
        <w:t>,</w:t>
      </w:r>
      <w:r w:rsidR="008545D8">
        <w:rPr>
          <w:lang w:val="uk-UA"/>
        </w:rPr>
        <w:t xml:space="preserve"> </w:t>
      </w:r>
      <w:r w:rsidR="00273684">
        <w:rPr>
          <w:lang w:val="uk-UA"/>
        </w:rPr>
        <w:t>неперевершений мелоди</w:t>
      </w:r>
      <w:r w:rsidR="00DB3540">
        <w:rPr>
          <w:lang w:val="uk-UA"/>
        </w:rPr>
        <w:t>зм</w:t>
      </w:r>
      <w:r>
        <w:rPr>
          <w:lang w:val="uk-UA"/>
        </w:rPr>
        <w:t>)</w:t>
      </w:r>
      <w:r w:rsidR="00DB3540">
        <w:rPr>
          <w:lang w:val="uk-UA"/>
        </w:rPr>
        <w:t xml:space="preserve">. </w:t>
      </w:r>
      <w:r>
        <w:rPr>
          <w:lang w:val="uk-UA"/>
        </w:rPr>
        <w:t xml:space="preserve">Зазначити, що найкращі </w:t>
      </w:r>
      <w:r w:rsidR="004924C7">
        <w:rPr>
          <w:lang w:val="uk-UA"/>
        </w:rPr>
        <w:t xml:space="preserve">боки італійської оперної естетики: культура </w:t>
      </w:r>
      <w:r w:rsidR="004924C7">
        <w:rPr>
          <w:lang w:val="en-US"/>
        </w:rPr>
        <w:t>bel</w:t>
      </w:r>
      <w:r w:rsidR="00FD47FA">
        <w:rPr>
          <w:lang w:val="uk-UA"/>
        </w:rPr>
        <w:t xml:space="preserve"> </w:t>
      </w:r>
      <w:r w:rsidR="004924C7">
        <w:rPr>
          <w:lang w:val="en-US"/>
        </w:rPr>
        <w:t>canto</w:t>
      </w:r>
      <w:r w:rsidR="004924C7">
        <w:rPr>
          <w:lang w:val="uk-UA"/>
        </w:rPr>
        <w:t>, мелоді</w:t>
      </w:r>
      <w:r w:rsidR="00FD47FA">
        <w:rPr>
          <w:lang w:val="uk-UA"/>
        </w:rPr>
        <w:t>йне ба</w:t>
      </w:r>
      <w:r w:rsidR="004924C7">
        <w:rPr>
          <w:lang w:val="uk-UA"/>
        </w:rPr>
        <w:t xml:space="preserve">гатство, народно-жанрова основа, дух </w:t>
      </w:r>
      <w:r w:rsidR="000F1A3E">
        <w:rPr>
          <w:lang w:val="uk-UA"/>
        </w:rPr>
        <w:t xml:space="preserve">життєрадісності – отримали класичне вираження в опері «Севільський цирульник». </w:t>
      </w:r>
    </w:p>
    <w:p w:rsidR="006B2E71" w:rsidRDefault="00DB3540" w:rsidP="00F654EC">
      <w:pPr>
        <w:tabs>
          <w:tab w:val="left" w:pos="2573"/>
        </w:tabs>
        <w:spacing w:line="240" w:lineRule="auto"/>
        <w:rPr>
          <w:lang w:val="uk-UA"/>
        </w:rPr>
      </w:pPr>
      <w:r>
        <w:rPr>
          <w:lang w:val="uk-UA"/>
        </w:rPr>
        <w:t xml:space="preserve">Мистецтво Россіні </w:t>
      </w:r>
      <w:r w:rsidR="0031565B" w:rsidRPr="00BD239F">
        <w:rPr>
          <w:lang w:val="uk-UA"/>
        </w:rPr>
        <w:t>як</w:t>
      </w:r>
      <w:r w:rsidRPr="00BD239F">
        <w:rPr>
          <w:lang w:val="uk-UA"/>
        </w:rPr>
        <w:t xml:space="preserve"> </w:t>
      </w:r>
      <w:r w:rsidR="007E5781" w:rsidRPr="00BD239F">
        <w:rPr>
          <w:lang w:val="uk-UA"/>
        </w:rPr>
        <w:t>почат</w:t>
      </w:r>
      <w:r w:rsidRPr="00BD239F">
        <w:rPr>
          <w:lang w:val="uk-UA"/>
        </w:rPr>
        <w:t>о</w:t>
      </w:r>
      <w:r w:rsidR="007E5781" w:rsidRPr="00BD239F">
        <w:rPr>
          <w:lang w:val="uk-UA"/>
        </w:rPr>
        <w:t>к</w:t>
      </w:r>
      <w:r w:rsidRPr="00BD239F">
        <w:rPr>
          <w:lang w:val="uk-UA"/>
        </w:rPr>
        <w:t xml:space="preserve"> ново</w:t>
      </w:r>
      <w:r w:rsidR="0031565B" w:rsidRPr="00BD239F">
        <w:rPr>
          <w:lang w:val="uk-UA"/>
        </w:rPr>
        <w:t>го</w:t>
      </w:r>
      <w:r w:rsidRPr="00BD239F">
        <w:rPr>
          <w:lang w:val="uk-UA"/>
        </w:rPr>
        <w:t xml:space="preserve"> розквіту </w:t>
      </w:r>
      <w:r w:rsidR="0031565B" w:rsidRPr="00BD239F">
        <w:rPr>
          <w:lang w:val="uk-UA"/>
        </w:rPr>
        <w:t>музичного театру Італії, підгото</w:t>
      </w:r>
      <w:r w:rsidRPr="00BD239F">
        <w:rPr>
          <w:lang w:val="uk-UA"/>
        </w:rPr>
        <w:t>в</w:t>
      </w:r>
      <w:r w:rsidR="0031565B" w:rsidRPr="00BD239F">
        <w:rPr>
          <w:lang w:val="uk-UA"/>
        </w:rPr>
        <w:t>к</w:t>
      </w:r>
      <w:r w:rsidRPr="00BD239F">
        <w:rPr>
          <w:lang w:val="uk-UA"/>
        </w:rPr>
        <w:t xml:space="preserve">а </w:t>
      </w:r>
      <w:r w:rsidR="00963B51" w:rsidRPr="00BD239F">
        <w:rPr>
          <w:lang w:val="uk-UA"/>
        </w:rPr>
        <w:t>ви</w:t>
      </w:r>
      <w:r w:rsidR="008545D8" w:rsidRPr="00BD239F">
        <w:rPr>
          <w:lang w:val="uk-UA"/>
        </w:rPr>
        <w:t>наход</w:t>
      </w:r>
      <w:r w:rsidR="0031565B" w:rsidRPr="00BD239F">
        <w:rPr>
          <w:lang w:val="uk-UA"/>
        </w:rPr>
        <w:t>ів</w:t>
      </w:r>
      <w:r w:rsidR="009A7A32" w:rsidRPr="00BD239F">
        <w:rPr>
          <w:lang w:val="uk-UA"/>
        </w:rPr>
        <w:t xml:space="preserve"> </w:t>
      </w:r>
      <w:proofErr w:type="spellStart"/>
      <w:r w:rsidR="007E5781" w:rsidRPr="00BD239F">
        <w:rPr>
          <w:lang w:val="uk-UA"/>
        </w:rPr>
        <w:t>Дж</w:t>
      </w:r>
      <w:proofErr w:type="spellEnd"/>
      <w:r w:rsidR="007E5781" w:rsidRPr="00BD239F">
        <w:rPr>
          <w:lang w:val="uk-UA"/>
        </w:rPr>
        <w:t>. </w:t>
      </w:r>
      <w:r w:rsidRPr="00BD239F">
        <w:rPr>
          <w:lang w:val="uk-UA"/>
        </w:rPr>
        <w:t>Верді</w:t>
      </w:r>
      <w:r w:rsidR="008F517C" w:rsidRPr="00BD239F">
        <w:rPr>
          <w:lang w:val="uk-UA"/>
        </w:rPr>
        <w:t xml:space="preserve"> (друга половина ХІХ ст</w:t>
      </w:r>
      <w:r w:rsidR="009A7A32" w:rsidRPr="00BD239F">
        <w:rPr>
          <w:lang w:val="uk-UA"/>
        </w:rPr>
        <w:t>оліття</w:t>
      </w:r>
      <w:r w:rsidR="008F517C" w:rsidRPr="00BD239F">
        <w:rPr>
          <w:lang w:val="uk-UA"/>
        </w:rPr>
        <w:t xml:space="preserve">). </w:t>
      </w:r>
      <w:r w:rsidR="003A0E4D" w:rsidRPr="00BD239F">
        <w:rPr>
          <w:lang w:val="uk-UA"/>
        </w:rPr>
        <w:t xml:space="preserve">Як важливий етап відзначити оперу «Макбет»: </w:t>
      </w:r>
      <w:r w:rsidR="00121B16" w:rsidRPr="00BD239F">
        <w:rPr>
          <w:lang w:val="uk-UA"/>
        </w:rPr>
        <w:t xml:space="preserve">в її </w:t>
      </w:r>
      <w:r w:rsidR="003A0E4D" w:rsidRPr="00BD239F">
        <w:rPr>
          <w:lang w:val="uk-UA"/>
        </w:rPr>
        <w:t>музично-драматичн</w:t>
      </w:r>
      <w:r w:rsidR="00121B16" w:rsidRPr="00BD239F">
        <w:rPr>
          <w:lang w:val="uk-UA"/>
        </w:rPr>
        <w:t>ому</w:t>
      </w:r>
      <w:r w:rsidR="003A0E4D" w:rsidRPr="00BD239F">
        <w:rPr>
          <w:lang w:val="uk-UA"/>
        </w:rPr>
        <w:t xml:space="preserve"> стил</w:t>
      </w:r>
      <w:r w:rsidR="00121B16" w:rsidRPr="00BD239F">
        <w:rPr>
          <w:lang w:val="uk-UA"/>
        </w:rPr>
        <w:t>і</w:t>
      </w:r>
      <w:r w:rsidR="009A7A32" w:rsidRPr="00BD239F">
        <w:rPr>
          <w:lang w:val="uk-UA"/>
        </w:rPr>
        <w:t xml:space="preserve"> </w:t>
      </w:r>
      <w:r w:rsidR="00121B16" w:rsidRPr="00BD239F">
        <w:rPr>
          <w:lang w:val="uk-UA"/>
        </w:rPr>
        <w:t>активізована</w:t>
      </w:r>
      <w:r w:rsidR="003A0E4D" w:rsidRPr="00BD239F">
        <w:rPr>
          <w:lang w:val="uk-UA"/>
        </w:rPr>
        <w:t xml:space="preserve"> роль </w:t>
      </w:r>
      <w:r w:rsidR="0050561F" w:rsidRPr="00BD239F">
        <w:rPr>
          <w:lang w:val="uk-UA"/>
        </w:rPr>
        <w:t>оркестр</w:t>
      </w:r>
      <w:r w:rsidR="00121B16" w:rsidRPr="00BD239F">
        <w:rPr>
          <w:lang w:val="uk-UA"/>
        </w:rPr>
        <w:t>у</w:t>
      </w:r>
      <w:r w:rsidR="0050561F" w:rsidRPr="00BD239F">
        <w:rPr>
          <w:lang w:val="uk-UA"/>
        </w:rPr>
        <w:t xml:space="preserve"> в </w:t>
      </w:r>
      <w:r w:rsidR="00121B16" w:rsidRPr="00BD239F">
        <w:rPr>
          <w:lang w:val="uk-UA"/>
        </w:rPr>
        <w:t>центральних по значенню сценах. Підкреслити значенн</w:t>
      </w:r>
      <w:r w:rsidR="007E5781" w:rsidRPr="00BD239F">
        <w:rPr>
          <w:lang w:val="uk-UA"/>
        </w:rPr>
        <w:t>я</w:t>
      </w:r>
      <w:r w:rsidR="00121B16" w:rsidRPr="00BD239F">
        <w:rPr>
          <w:lang w:val="uk-UA"/>
        </w:rPr>
        <w:t xml:space="preserve"> 50-60-х років для Верді </w:t>
      </w:r>
      <w:r w:rsidR="002703BD" w:rsidRPr="00BD239F">
        <w:rPr>
          <w:lang w:val="uk-UA"/>
        </w:rPr>
        <w:t>–</w:t>
      </w:r>
      <w:r w:rsidR="009A7A32" w:rsidRPr="00BD239F">
        <w:rPr>
          <w:lang w:val="uk-UA"/>
        </w:rPr>
        <w:t xml:space="preserve"> </w:t>
      </w:r>
      <w:r w:rsidR="002703BD" w:rsidRPr="00BD239F">
        <w:rPr>
          <w:lang w:val="uk-UA"/>
        </w:rPr>
        <w:t>остаточне осмислення специфічних задач опери, нов</w:t>
      </w:r>
      <w:r w:rsidR="009B60ED" w:rsidRPr="00BD239F">
        <w:rPr>
          <w:lang w:val="uk-UA"/>
        </w:rPr>
        <w:t>е (</w:t>
      </w:r>
      <w:r w:rsidR="008B2ECC" w:rsidRPr="00BD239F">
        <w:rPr>
          <w:lang w:val="uk-UA"/>
        </w:rPr>
        <w:t>порівняно з Р. Вагнером)</w:t>
      </w:r>
      <w:r w:rsidR="008545D8" w:rsidRPr="00BD239F">
        <w:rPr>
          <w:lang w:val="uk-UA"/>
        </w:rPr>
        <w:t xml:space="preserve"> </w:t>
      </w:r>
      <w:r w:rsidR="003E3725" w:rsidRPr="00BD239F">
        <w:rPr>
          <w:lang w:val="uk-UA"/>
        </w:rPr>
        <w:t xml:space="preserve">ставлення до слова в опері, </w:t>
      </w:r>
      <w:r w:rsidR="003F2529" w:rsidRPr="00BD239F">
        <w:rPr>
          <w:lang w:val="uk-UA"/>
        </w:rPr>
        <w:t xml:space="preserve">до </w:t>
      </w:r>
      <w:r w:rsidR="008B2ECC" w:rsidRPr="00BD239F">
        <w:rPr>
          <w:lang w:val="uk-UA"/>
        </w:rPr>
        <w:t>характер</w:t>
      </w:r>
      <w:r w:rsidR="003F2529" w:rsidRPr="00BD239F">
        <w:rPr>
          <w:lang w:val="uk-UA"/>
        </w:rPr>
        <w:t xml:space="preserve">ів та </w:t>
      </w:r>
      <w:r w:rsidR="00FC47FB" w:rsidRPr="00BD239F">
        <w:rPr>
          <w:lang w:val="uk-UA"/>
        </w:rPr>
        <w:t>пристрасті</w:t>
      </w:r>
      <w:r w:rsidR="003F2529" w:rsidRPr="00BD239F">
        <w:rPr>
          <w:lang w:val="uk-UA"/>
        </w:rPr>
        <w:t xml:space="preserve"> персонажів.</w:t>
      </w:r>
      <w:r w:rsidR="008545D8" w:rsidRPr="00BD239F">
        <w:rPr>
          <w:lang w:val="uk-UA"/>
        </w:rPr>
        <w:t xml:space="preserve"> </w:t>
      </w:r>
      <w:r w:rsidR="008C15EC" w:rsidRPr="00BD239F">
        <w:rPr>
          <w:lang w:val="uk-UA"/>
        </w:rPr>
        <w:t>Новації опери «</w:t>
      </w:r>
      <w:proofErr w:type="spellStart"/>
      <w:r w:rsidR="008C15EC" w:rsidRPr="00BD239F">
        <w:rPr>
          <w:lang w:val="uk-UA"/>
        </w:rPr>
        <w:t>Рігол</w:t>
      </w:r>
      <w:r w:rsidR="008545D8" w:rsidRPr="00BD239F">
        <w:rPr>
          <w:lang w:val="uk-UA"/>
        </w:rPr>
        <w:t>е</w:t>
      </w:r>
      <w:r w:rsidR="008C15EC" w:rsidRPr="00BD239F">
        <w:rPr>
          <w:lang w:val="uk-UA"/>
        </w:rPr>
        <w:t>тто</w:t>
      </w:r>
      <w:proofErr w:type="spellEnd"/>
      <w:r w:rsidR="008C15EC" w:rsidRPr="00BD239F">
        <w:rPr>
          <w:lang w:val="uk-UA"/>
        </w:rPr>
        <w:t>»</w:t>
      </w:r>
      <w:r w:rsidR="006E71E0" w:rsidRPr="00BD239F">
        <w:rPr>
          <w:lang w:val="uk-UA"/>
        </w:rPr>
        <w:t xml:space="preserve"> та «</w:t>
      </w:r>
      <w:proofErr w:type="spellStart"/>
      <w:r w:rsidR="006E71E0" w:rsidRPr="00BD239F">
        <w:rPr>
          <w:lang w:val="uk-UA"/>
        </w:rPr>
        <w:t>Травіата</w:t>
      </w:r>
      <w:proofErr w:type="spellEnd"/>
      <w:r w:rsidR="006E71E0" w:rsidRPr="00BD239F">
        <w:rPr>
          <w:lang w:val="uk-UA"/>
        </w:rPr>
        <w:t>»</w:t>
      </w:r>
      <w:r w:rsidR="008C15EC" w:rsidRPr="00BD239F">
        <w:rPr>
          <w:lang w:val="uk-UA"/>
        </w:rPr>
        <w:t>:</w:t>
      </w:r>
      <w:r w:rsidR="008C15EC">
        <w:rPr>
          <w:lang w:val="uk-UA"/>
        </w:rPr>
        <w:t xml:space="preserve"> напруженість драматичної дії, трагедійний пафос, глибока емоційність, узагальнюючі інтонації</w:t>
      </w:r>
      <w:r w:rsidR="008545D8">
        <w:rPr>
          <w:lang w:val="uk-UA"/>
        </w:rPr>
        <w:t xml:space="preserve"> </w:t>
      </w:r>
      <w:r w:rsidR="007C2AB0">
        <w:rPr>
          <w:lang w:val="uk-UA"/>
        </w:rPr>
        <w:t>народно-по</w:t>
      </w:r>
      <w:r w:rsidR="000422D1">
        <w:rPr>
          <w:lang w:val="uk-UA"/>
        </w:rPr>
        <w:t>бутової музики Італії. Розкрити сутність протис</w:t>
      </w:r>
      <w:r w:rsidR="008A531A">
        <w:rPr>
          <w:lang w:val="uk-UA"/>
        </w:rPr>
        <w:t xml:space="preserve">тояння </w:t>
      </w:r>
      <w:proofErr w:type="spellStart"/>
      <w:r w:rsidR="008A531A">
        <w:rPr>
          <w:lang w:val="uk-UA"/>
        </w:rPr>
        <w:t>Дж</w:t>
      </w:r>
      <w:proofErr w:type="spellEnd"/>
      <w:r w:rsidR="008A531A">
        <w:rPr>
          <w:lang w:val="uk-UA"/>
        </w:rPr>
        <w:t>. Верді та Р. Вагнера, створення синтетичної музичної драми в опері «Отелло».</w:t>
      </w:r>
    </w:p>
    <w:p w:rsidR="00801341" w:rsidRDefault="00801341" w:rsidP="00F654EC">
      <w:pPr>
        <w:tabs>
          <w:tab w:val="left" w:pos="2573"/>
        </w:tabs>
        <w:spacing w:line="240" w:lineRule="auto"/>
        <w:rPr>
          <w:lang w:val="uk-UA"/>
        </w:rPr>
      </w:pPr>
      <w:r>
        <w:rPr>
          <w:lang w:val="uk-UA"/>
        </w:rPr>
        <w:t xml:space="preserve">В інструментальній музиці стиль романтизму слід розглянути через призму творчості Н. Паганіні, відзначити зв’язок </w:t>
      </w:r>
      <w:r w:rsidR="00DD2684">
        <w:rPr>
          <w:lang w:val="uk-UA"/>
        </w:rPr>
        <w:t xml:space="preserve">його віртуозності та </w:t>
      </w:r>
      <w:r w:rsidR="00434BBD">
        <w:rPr>
          <w:lang w:val="uk-UA"/>
        </w:rPr>
        <w:t>нової виразності інструментального мистецтва того часу.</w:t>
      </w:r>
    </w:p>
    <w:p w:rsidR="002D731A" w:rsidRPr="00BD239F" w:rsidRDefault="005E0340" w:rsidP="00F654EC">
      <w:pPr>
        <w:tabs>
          <w:tab w:val="left" w:pos="2573"/>
        </w:tabs>
        <w:spacing w:line="240" w:lineRule="auto"/>
        <w:rPr>
          <w:lang w:val="uk-UA"/>
        </w:rPr>
      </w:pPr>
      <w:r>
        <w:rPr>
          <w:lang w:val="uk-UA"/>
        </w:rPr>
        <w:t xml:space="preserve">У вивченні </w:t>
      </w:r>
      <w:r w:rsidRPr="00633DBB">
        <w:rPr>
          <w:i/>
          <w:lang w:val="uk-UA"/>
        </w:rPr>
        <w:t>четвертого питання</w:t>
      </w:r>
      <w:r>
        <w:rPr>
          <w:lang w:val="uk-UA"/>
        </w:rPr>
        <w:t xml:space="preserve"> треб</w:t>
      </w:r>
      <w:r w:rsidR="00633DBB">
        <w:rPr>
          <w:lang w:val="uk-UA"/>
        </w:rPr>
        <w:t xml:space="preserve">а </w:t>
      </w:r>
      <w:r w:rsidR="00C7194A">
        <w:rPr>
          <w:lang w:val="uk-UA"/>
        </w:rPr>
        <w:t>ви</w:t>
      </w:r>
      <w:r w:rsidR="00633DBB">
        <w:rPr>
          <w:lang w:val="uk-UA"/>
        </w:rPr>
        <w:t xml:space="preserve">знати </w:t>
      </w:r>
      <w:r w:rsidR="008C1C69">
        <w:rPr>
          <w:lang w:val="uk-UA"/>
        </w:rPr>
        <w:t xml:space="preserve">більш скромний характер </w:t>
      </w:r>
      <w:r w:rsidR="008C1C69" w:rsidRPr="00BD239F">
        <w:rPr>
          <w:lang w:val="uk-UA"/>
        </w:rPr>
        <w:t xml:space="preserve">романтизму </w:t>
      </w:r>
      <w:r w:rsidR="007E5781" w:rsidRPr="00BD239F">
        <w:rPr>
          <w:lang w:val="uk-UA"/>
        </w:rPr>
        <w:t>в</w:t>
      </w:r>
      <w:r w:rsidR="008C1C69" w:rsidRPr="00BD239F">
        <w:rPr>
          <w:lang w:val="uk-UA"/>
        </w:rPr>
        <w:t xml:space="preserve"> </w:t>
      </w:r>
      <w:r w:rsidR="00A83CF5" w:rsidRPr="00BD239F">
        <w:rPr>
          <w:lang w:val="uk-UA"/>
        </w:rPr>
        <w:t xml:space="preserve">музичному мистецтві Франції, відповідність </w:t>
      </w:r>
      <w:r w:rsidR="00996312">
        <w:rPr>
          <w:lang w:val="uk-UA"/>
        </w:rPr>
        <w:t>маловиразного</w:t>
      </w:r>
      <w:r w:rsidR="00996312" w:rsidRPr="00BD239F">
        <w:rPr>
          <w:lang w:val="uk-UA"/>
        </w:rPr>
        <w:t xml:space="preserve"> характер</w:t>
      </w:r>
      <w:r w:rsidR="00996312">
        <w:rPr>
          <w:lang w:val="uk-UA"/>
        </w:rPr>
        <w:t>у</w:t>
      </w:r>
      <w:r w:rsidR="00996312" w:rsidRPr="00BD239F">
        <w:rPr>
          <w:lang w:val="uk-UA"/>
        </w:rPr>
        <w:t xml:space="preserve"> музичної творчості </w:t>
      </w:r>
      <w:r w:rsidR="00A83CF5" w:rsidRPr="00BD239F">
        <w:rPr>
          <w:lang w:val="uk-UA"/>
        </w:rPr>
        <w:t>періоду політичної нестабільності</w:t>
      </w:r>
      <w:r w:rsidR="00C7194A" w:rsidRPr="00BD239F">
        <w:rPr>
          <w:lang w:val="uk-UA"/>
        </w:rPr>
        <w:t>, зазначити час</w:t>
      </w:r>
      <w:r w:rsidR="009A1222" w:rsidRPr="00BD239F">
        <w:rPr>
          <w:lang w:val="uk-UA"/>
        </w:rPr>
        <w:t xml:space="preserve"> до 1871 р</w:t>
      </w:r>
      <w:r w:rsidR="00BD239F" w:rsidRPr="00BD239F">
        <w:rPr>
          <w:lang w:val="uk-UA"/>
        </w:rPr>
        <w:t>.</w:t>
      </w:r>
      <w:r w:rsidR="009A1222" w:rsidRPr="00BD239F">
        <w:rPr>
          <w:lang w:val="uk-UA"/>
        </w:rPr>
        <w:t xml:space="preserve"> як період пошуків, відзначити </w:t>
      </w:r>
      <w:r w:rsidR="00A9371F" w:rsidRPr="00BD239F">
        <w:rPr>
          <w:lang w:val="uk-UA"/>
        </w:rPr>
        <w:t>як особлив</w:t>
      </w:r>
      <w:r w:rsidR="00A9371F">
        <w:rPr>
          <w:lang w:val="uk-UA"/>
        </w:rPr>
        <w:t>ість</w:t>
      </w:r>
      <w:r w:rsidR="00A9371F" w:rsidRPr="00BD239F">
        <w:rPr>
          <w:lang w:val="uk-UA"/>
        </w:rPr>
        <w:t xml:space="preserve"> паризької культури ХІХ століття </w:t>
      </w:r>
      <w:r w:rsidR="009A1222" w:rsidRPr="00BD239F">
        <w:rPr>
          <w:lang w:val="uk-UA"/>
        </w:rPr>
        <w:t xml:space="preserve">інтернаціональний характер музичного життя Парижу того </w:t>
      </w:r>
      <w:r w:rsidR="00BD239F" w:rsidRPr="00BD239F">
        <w:rPr>
          <w:lang w:val="uk-UA"/>
        </w:rPr>
        <w:t xml:space="preserve">історичного </w:t>
      </w:r>
      <w:r w:rsidR="00996312">
        <w:rPr>
          <w:lang w:val="uk-UA"/>
        </w:rPr>
        <w:t>періоду</w:t>
      </w:r>
      <w:r w:rsidR="004110E1" w:rsidRPr="00BD239F">
        <w:rPr>
          <w:lang w:val="uk-UA"/>
        </w:rPr>
        <w:t xml:space="preserve"> (Париж – загал</w:t>
      </w:r>
      <w:r w:rsidR="008E22CD">
        <w:rPr>
          <w:lang w:val="uk-UA"/>
        </w:rPr>
        <w:t>ьноєвропейський художній центр).</w:t>
      </w:r>
      <w:r w:rsidR="008E22CD" w:rsidRPr="00BD239F">
        <w:rPr>
          <w:lang w:val="uk-UA"/>
        </w:rPr>
        <w:t xml:space="preserve"> </w:t>
      </w:r>
      <w:r w:rsidR="00E775BB" w:rsidRPr="00BD239F">
        <w:rPr>
          <w:lang w:val="uk-UA"/>
        </w:rPr>
        <w:t xml:space="preserve">Основні сфери поширення музичного професіоналізму у Франції зазначеного часу – музичний театр, віртуозна естрада та світський салон. </w:t>
      </w:r>
    </w:p>
    <w:p w:rsidR="00492B5D" w:rsidRDefault="002D731A" w:rsidP="00F654EC">
      <w:pPr>
        <w:tabs>
          <w:tab w:val="left" w:pos="2573"/>
        </w:tabs>
        <w:spacing w:line="240" w:lineRule="auto"/>
        <w:rPr>
          <w:lang w:val="uk-UA"/>
        </w:rPr>
      </w:pPr>
      <w:r w:rsidRPr="00BD239F">
        <w:rPr>
          <w:lang w:val="uk-UA"/>
        </w:rPr>
        <w:t xml:space="preserve">В </w:t>
      </w:r>
      <w:r w:rsidR="007E5781" w:rsidRPr="00BD239F">
        <w:rPr>
          <w:lang w:val="uk-UA"/>
        </w:rPr>
        <w:t>галуз</w:t>
      </w:r>
      <w:r w:rsidRPr="00BD239F">
        <w:rPr>
          <w:lang w:val="uk-UA"/>
        </w:rPr>
        <w:t xml:space="preserve">і музичного театру </w:t>
      </w:r>
      <w:r w:rsidR="00A9371F">
        <w:rPr>
          <w:lang w:val="uk-UA"/>
        </w:rPr>
        <w:t xml:space="preserve">треба </w:t>
      </w:r>
      <w:r w:rsidR="00E21C1B">
        <w:rPr>
          <w:lang w:val="uk-UA"/>
        </w:rPr>
        <w:t xml:space="preserve">зазначити </w:t>
      </w:r>
      <w:r w:rsidR="00E21C1B" w:rsidRPr="00BD239F">
        <w:rPr>
          <w:lang w:val="uk-UA"/>
        </w:rPr>
        <w:t>зв’язок французького театру з</w:t>
      </w:r>
      <w:r w:rsidR="00E21C1B">
        <w:rPr>
          <w:lang w:val="uk-UA"/>
        </w:rPr>
        <w:t xml:space="preserve"> класичними зразками античності, а також в цьому ракурсі </w:t>
      </w:r>
      <w:r w:rsidRPr="00BD239F">
        <w:rPr>
          <w:lang w:val="uk-UA"/>
        </w:rPr>
        <w:t>дещо зупинитися на творчості Г. Берліоза</w:t>
      </w:r>
      <w:r w:rsidR="00E21C1B">
        <w:rPr>
          <w:lang w:val="uk-UA"/>
        </w:rPr>
        <w:t>:</w:t>
      </w:r>
      <w:r w:rsidR="00516856" w:rsidRPr="00BD239F">
        <w:rPr>
          <w:lang w:val="uk-UA"/>
        </w:rPr>
        <w:t xml:space="preserve"> </w:t>
      </w:r>
      <w:r w:rsidR="008412FC" w:rsidRPr="00BD239F">
        <w:rPr>
          <w:lang w:val="uk-UA"/>
        </w:rPr>
        <w:t xml:space="preserve">підкреслити </w:t>
      </w:r>
      <w:r w:rsidR="007A5788" w:rsidRPr="00BD239F">
        <w:rPr>
          <w:lang w:val="uk-UA"/>
        </w:rPr>
        <w:t xml:space="preserve">значення французької ліричної трагедії, </w:t>
      </w:r>
      <w:r w:rsidR="00005674" w:rsidRPr="00BD239F">
        <w:rPr>
          <w:lang w:val="uk-UA"/>
        </w:rPr>
        <w:t>симфонічних епізодів у Ж.Б. Рамо, К. Глюка та ін.</w:t>
      </w:r>
      <w:r w:rsidR="0097295D" w:rsidRPr="0097295D">
        <w:rPr>
          <w:lang w:val="uk-UA"/>
        </w:rPr>
        <w:t xml:space="preserve"> </w:t>
      </w:r>
      <w:r w:rsidR="00B95AC0" w:rsidRPr="00BD239F">
        <w:rPr>
          <w:lang w:val="uk-UA"/>
        </w:rPr>
        <w:t xml:space="preserve">для </w:t>
      </w:r>
      <w:r w:rsidR="00766CD5">
        <w:rPr>
          <w:lang w:val="uk-UA"/>
        </w:rPr>
        <w:t>симфонічної творчості Г. Берліоза</w:t>
      </w:r>
      <w:r w:rsidR="006E078B">
        <w:rPr>
          <w:lang w:val="uk-UA"/>
        </w:rPr>
        <w:t>;</w:t>
      </w:r>
      <w:r w:rsidR="00005674" w:rsidRPr="00BD239F">
        <w:rPr>
          <w:lang w:val="uk-UA"/>
        </w:rPr>
        <w:t xml:space="preserve"> </w:t>
      </w:r>
      <w:r w:rsidR="00B95AC0">
        <w:rPr>
          <w:lang w:val="uk-UA"/>
        </w:rPr>
        <w:t>відзначити</w:t>
      </w:r>
      <w:r w:rsidR="00BC35E6" w:rsidRPr="00BD239F">
        <w:rPr>
          <w:lang w:val="uk-UA"/>
        </w:rPr>
        <w:t xml:space="preserve"> театральність, програмність</w:t>
      </w:r>
      <w:r w:rsidR="008412FC">
        <w:rPr>
          <w:lang w:val="uk-UA"/>
        </w:rPr>
        <w:t xml:space="preserve"> </w:t>
      </w:r>
      <w:r w:rsidR="00766CD5">
        <w:rPr>
          <w:lang w:val="uk-UA"/>
        </w:rPr>
        <w:t xml:space="preserve">його </w:t>
      </w:r>
      <w:r w:rsidR="00054A93">
        <w:rPr>
          <w:lang w:val="uk-UA"/>
        </w:rPr>
        <w:t xml:space="preserve">симфонізму, охарактеризувати </w:t>
      </w:r>
      <w:proofErr w:type="spellStart"/>
      <w:r w:rsidR="00D6480B" w:rsidRPr="00BD239F">
        <w:rPr>
          <w:lang w:val="uk-UA"/>
        </w:rPr>
        <w:t>моно</w:t>
      </w:r>
      <w:proofErr w:type="spellEnd"/>
      <w:r w:rsidR="00D6480B" w:rsidRPr="00BD239F">
        <w:rPr>
          <w:lang w:val="uk-UA"/>
        </w:rPr>
        <w:t>-</w:t>
      </w:r>
      <w:r w:rsidR="00D6480B">
        <w:rPr>
          <w:lang w:val="uk-UA"/>
        </w:rPr>
        <w:t>тематичний</w:t>
      </w:r>
      <w:r w:rsidR="00D6480B" w:rsidRPr="00BD239F">
        <w:rPr>
          <w:lang w:val="uk-UA"/>
        </w:rPr>
        <w:t xml:space="preserve"> </w:t>
      </w:r>
      <w:r w:rsidR="00D6480B" w:rsidRPr="004E75AE">
        <w:rPr>
          <w:lang w:val="uk-UA"/>
        </w:rPr>
        <w:t xml:space="preserve">принцип </w:t>
      </w:r>
      <w:r w:rsidR="00430B68" w:rsidRPr="004E75AE">
        <w:rPr>
          <w:lang w:val="uk-UA"/>
        </w:rPr>
        <w:t xml:space="preserve">створення єдності циклу у симфонії </w:t>
      </w:r>
      <w:r w:rsidR="00BC35E6" w:rsidRPr="004E75AE">
        <w:rPr>
          <w:lang w:val="uk-UA"/>
        </w:rPr>
        <w:t>«Фантастична»</w:t>
      </w:r>
      <w:r w:rsidR="00430B68" w:rsidRPr="004E75AE">
        <w:rPr>
          <w:lang w:val="uk-UA"/>
        </w:rPr>
        <w:t xml:space="preserve"> як</w:t>
      </w:r>
      <w:r w:rsidR="007A422A" w:rsidRPr="004E75AE">
        <w:rPr>
          <w:lang w:val="uk-UA"/>
        </w:rPr>
        <w:t xml:space="preserve"> драматургічний прийом</w:t>
      </w:r>
      <w:r w:rsidR="00054A93" w:rsidRPr="004E75AE">
        <w:rPr>
          <w:lang w:val="uk-UA"/>
        </w:rPr>
        <w:t>,</w:t>
      </w:r>
      <w:r w:rsidR="007A422A" w:rsidRPr="004E75AE">
        <w:rPr>
          <w:lang w:val="uk-UA"/>
        </w:rPr>
        <w:t xml:space="preserve"> відповідн</w:t>
      </w:r>
      <w:r w:rsidR="00430B68" w:rsidRPr="004E75AE">
        <w:rPr>
          <w:lang w:val="uk-UA"/>
        </w:rPr>
        <w:t>ий</w:t>
      </w:r>
      <w:r w:rsidR="007A422A" w:rsidRPr="004E75AE">
        <w:rPr>
          <w:lang w:val="uk-UA"/>
        </w:rPr>
        <w:t xml:space="preserve"> </w:t>
      </w:r>
      <w:r w:rsidR="00430B68" w:rsidRPr="004E75AE">
        <w:rPr>
          <w:lang w:val="uk-UA"/>
        </w:rPr>
        <w:t>принципу</w:t>
      </w:r>
      <w:r w:rsidR="007A422A">
        <w:rPr>
          <w:lang w:val="uk-UA"/>
        </w:rPr>
        <w:t xml:space="preserve"> </w:t>
      </w:r>
      <w:proofErr w:type="spellStart"/>
      <w:r w:rsidR="007A422A">
        <w:rPr>
          <w:lang w:val="uk-UA"/>
        </w:rPr>
        <w:t>лейтмотив</w:t>
      </w:r>
      <w:r w:rsidR="00766CD5">
        <w:rPr>
          <w:lang w:val="uk-UA"/>
        </w:rPr>
        <w:t>ності</w:t>
      </w:r>
      <w:proofErr w:type="spellEnd"/>
      <w:r w:rsidR="007A422A">
        <w:rPr>
          <w:lang w:val="uk-UA"/>
        </w:rPr>
        <w:t xml:space="preserve"> в опері.</w:t>
      </w:r>
    </w:p>
    <w:p w:rsidR="001D46A7" w:rsidRDefault="00D003AE" w:rsidP="00F654EC">
      <w:pPr>
        <w:tabs>
          <w:tab w:val="left" w:pos="2573"/>
        </w:tabs>
        <w:spacing w:line="240" w:lineRule="auto"/>
        <w:rPr>
          <w:lang w:val="uk-UA"/>
        </w:rPr>
      </w:pPr>
      <w:r>
        <w:rPr>
          <w:lang w:val="uk-UA"/>
        </w:rPr>
        <w:t>Доцільно у вивченні інструменталізму доби романтизму спочатку висвітити роль Парижу як європейського центру музично</w:t>
      </w:r>
      <w:r w:rsidR="00E46386">
        <w:rPr>
          <w:lang w:val="uk-UA"/>
        </w:rPr>
        <w:t xml:space="preserve">ї культури., а потім пов’язати </w:t>
      </w:r>
      <w:r>
        <w:rPr>
          <w:lang w:val="uk-UA"/>
        </w:rPr>
        <w:t xml:space="preserve">з </w:t>
      </w:r>
      <w:r w:rsidR="00D61058">
        <w:rPr>
          <w:lang w:val="uk-UA"/>
        </w:rPr>
        <w:t xml:space="preserve">його </w:t>
      </w:r>
      <w:r>
        <w:rPr>
          <w:lang w:val="uk-UA"/>
        </w:rPr>
        <w:t xml:space="preserve">музичним життям </w:t>
      </w:r>
      <w:r w:rsidR="00D61058">
        <w:rPr>
          <w:lang w:val="uk-UA"/>
        </w:rPr>
        <w:t xml:space="preserve">творчість Ф. Ліста та Ф. Шопена: хоча вони й не були французами, проте, їх </w:t>
      </w:r>
      <w:r w:rsidR="001D46A7">
        <w:rPr>
          <w:lang w:val="uk-UA"/>
        </w:rPr>
        <w:t xml:space="preserve">романтичне мистецтво нерозривне з мистецьким життям цього міста. </w:t>
      </w:r>
    </w:p>
    <w:p w:rsidR="00492B5D" w:rsidRPr="00BD239F" w:rsidRDefault="001D46A7" w:rsidP="00F654EC">
      <w:pPr>
        <w:tabs>
          <w:tab w:val="left" w:pos="2573"/>
        </w:tabs>
        <w:spacing w:line="240" w:lineRule="auto"/>
        <w:rPr>
          <w:lang w:val="uk-UA"/>
        </w:rPr>
      </w:pPr>
      <w:r>
        <w:rPr>
          <w:lang w:val="uk-UA"/>
        </w:rPr>
        <w:t xml:space="preserve">У характеристиці романтичного піанізму </w:t>
      </w:r>
      <w:r w:rsidR="00FF7577">
        <w:rPr>
          <w:lang w:val="uk-UA"/>
        </w:rPr>
        <w:t xml:space="preserve">Ф. Ліста треба відзначити, що він є </w:t>
      </w:r>
      <w:r w:rsidR="00E46386">
        <w:rPr>
          <w:lang w:val="uk-UA"/>
        </w:rPr>
        <w:t>найвидатнішим виконавцем ХІХ століття</w:t>
      </w:r>
      <w:r w:rsidR="00003C17">
        <w:rPr>
          <w:lang w:val="uk-UA"/>
        </w:rPr>
        <w:t xml:space="preserve">, що відкрив нову еру в історії </w:t>
      </w:r>
      <w:r w:rsidR="00003C17">
        <w:rPr>
          <w:lang w:val="uk-UA"/>
        </w:rPr>
        <w:lastRenderedPageBreak/>
        <w:t xml:space="preserve">фортепіанного мистецтва. </w:t>
      </w:r>
      <w:r w:rsidR="00F8075F">
        <w:rPr>
          <w:lang w:val="uk-UA"/>
        </w:rPr>
        <w:t>Періодизація творчого шляху, «</w:t>
      </w:r>
      <w:r w:rsidR="00626C6C">
        <w:rPr>
          <w:lang w:val="uk-UA"/>
        </w:rPr>
        <w:t>Роки мандрів»</w:t>
      </w:r>
      <w:r w:rsidR="00F8075F">
        <w:rPr>
          <w:lang w:val="uk-UA"/>
        </w:rPr>
        <w:t>.</w:t>
      </w:r>
      <w:r w:rsidR="00E46386">
        <w:rPr>
          <w:lang w:val="uk-UA"/>
        </w:rPr>
        <w:t xml:space="preserve"> </w:t>
      </w:r>
      <w:r w:rsidR="006827ED">
        <w:rPr>
          <w:lang w:val="uk-UA"/>
        </w:rPr>
        <w:t>Найбільш улюблені жанри творчості Ф. Ліста</w:t>
      </w:r>
      <w:r w:rsidR="0054326E">
        <w:rPr>
          <w:lang w:val="uk-UA"/>
        </w:rPr>
        <w:t>.</w:t>
      </w:r>
      <w:r w:rsidR="00E46386">
        <w:rPr>
          <w:lang w:val="uk-UA"/>
        </w:rPr>
        <w:t xml:space="preserve"> Слід зупинитися </w:t>
      </w:r>
      <w:r w:rsidR="0054326E">
        <w:rPr>
          <w:lang w:val="uk-UA"/>
        </w:rPr>
        <w:t xml:space="preserve">на </w:t>
      </w:r>
      <w:r w:rsidR="006827ED">
        <w:rPr>
          <w:lang w:val="uk-UA"/>
        </w:rPr>
        <w:t>народно-національн</w:t>
      </w:r>
      <w:r w:rsidR="0054326E">
        <w:rPr>
          <w:lang w:val="uk-UA"/>
        </w:rPr>
        <w:t>ій</w:t>
      </w:r>
      <w:r w:rsidR="006827ED">
        <w:rPr>
          <w:lang w:val="uk-UA"/>
        </w:rPr>
        <w:t xml:space="preserve"> основ</w:t>
      </w:r>
      <w:r w:rsidR="0054326E">
        <w:rPr>
          <w:lang w:val="uk-UA"/>
        </w:rPr>
        <w:t>і</w:t>
      </w:r>
      <w:r w:rsidR="006827ED">
        <w:rPr>
          <w:lang w:val="uk-UA"/>
        </w:rPr>
        <w:t xml:space="preserve"> мелодизму, </w:t>
      </w:r>
      <w:r w:rsidR="0054326E">
        <w:rPr>
          <w:lang w:val="uk-UA"/>
        </w:rPr>
        <w:t xml:space="preserve">з цієї точки зору розглянути </w:t>
      </w:r>
      <w:r w:rsidR="006827ED">
        <w:rPr>
          <w:lang w:val="uk-UA"/>
        </w:rPr>
        <w:t>«Угорські рапсодії»</w:t>
      </w:r>
      <w:r w:rsidR="0054326E">
        <w:rPr>
          <w:lang w:val="uk-UA"/>
        </w:rPr>
        <w:t xml:space="preserve"> (особливо приділити увагу найбільш </w:t>
      </w:r>
      <w:r w:rsidR="0054326E" w:rsidRPr="00BD239F">
        <w:rPr>
          <w:lang w:val="uk-UA"/>
        </w:rPr>
        <w:t>популярн</w:t>
      </w:r>
      <w:r w:rsidR="007E5781" w:rsidRPr="00BD239F">
        <w:rPr>
          <w:lang w:val="uk-UA"/>
        </w:rPr>
        <w:t>им</w:t>
      </w:r>
      <w:r w:rsidR="0054326E" w:rsidRPr="00BD239F">
        <w:rPr>
          <w:lang w:val="uk-UA"/>
        </w:rPr>
        <w:t xml:space="preserve"> р</w:t>
      </w:r>
      <w:r w:rsidR="00E46386" w:rsidRPr="00BD239F">
        <w:rPr>
          <w:lang w:val="uk-UA"/>
        </w:rPr>
        <w:t>апсоді</w:t>
      </w:r>
      <w:r w:rsidR="007E5781" w:rsidRPr="00BD239F">
        <w:rPr>
          <w:lang w:val="uk-UA"/>
        </w:rPr>
        <w:t>ям</w:t>
      </w:r>
      <w:r w:rsidR="00E46386" w:rsidRPr="00BD239F">
        <w:rPr>
          <w:lang w:val="uk-UA"/>
        </w:rPr>
        <w:t xml:space="preserve"> №2, №6, №</w:t>
      </w:r>
      <w:r w:rsidR="0054326E" w:rsidRPr="00BD239F">
        <w:rPr>
          <w:lang w:val="uk-UA"/>
        </w:rPr>
        <w:t>12), зупинитися на елементах стилю «</w:t>
      </w:r>
      <w:proofErr w:type="spellStart"/>
      <w:r w:rsidR="0054326E" w:rsidRPr="00BD239F">
        <w:rPr>
          <w:lang w:val="uk-UA"/>
        </w:rPr>
        <w:t>вербункош</w:t>
      </w:r>
      <w:proofErr w:type="spellEnd"/>
      <w:r w:rsidR="0054326E" w:rsidRPr="00BD239F">
        <w:rPr>
          <w:lang w:val="uk-UA"/>
        </w:rPr>
        <w:t xml:space="preserve">». </w:t>
      </w:r>
    </w:p>
    <w:p w:rsidR="00844528" w:rsidRPr="00956B97" w:rsidRDefault="00516567" w:rsidP="00F654EC">
      <w:pPr>
        <w:tabs>
          <w:tab w:val="left" w:pos="2573"/>
        </w:tabs>
        <w:spacing w:line="240" w:lineRule="auto"/>
        <w:rPr>
          <w:lang w:val="uk-UA"/>
        </w:rPr>
      </w:pPr>
      <w:r w:rsidRPr="00BD239F">
        <w:rPr>
          <w:lang w:val="uk-UA"/>
        </w:rPr>
        <w:t xml:space="preserve">За бажанням, </w:t>
      </w:r>
      <w:r w:rsidR="00731F2A" w:rsidRPr="00BD239F">
        <w:rPr>
          <w:lang w:val="uk-UA"/>
        </w:rPr>
        <w:t xml:space="preserve">задля </w:t>
      </w:r>
      <w:r w:rsidR="00844528" w:rsidRPr="00BD239F">
        <w:rPr>
          <w:lang w:val="uk-UA"/>
        </w:rPr>
        <w:t>більш глибокого осмислення творчої особистості Ф.</w:t>
      </w:r>
      <w:r w:rsidR="00844528" w:rsidRPr="00BD239F">
        <w:rPr>
          <w:lang w:val="en-US"/>
        </w:rPr>
        <w:t> </w:t>
      </w:r>
      <w:r w:rsidR="00844528" w:rsidRPr="00BD239F">
        <w:rPr>
          <w:lang w:val="uk-UA"/>
        </w:rPr>
        <w:t xml:space="preserve">Ліста </w:t>
      </w:r>
      <w:r w:rsidR="007E5781" w:rsidRPr="00BD239F">
        <w:rPr>
          <w:lang w:val="uk-UA"/>
        </w:rPr>
        <w:t>бажан</w:t>
      </w:r>
      <w:r w:rsidR="00844528" w:rsidRPr="00BD239F">
        <w:rPr>
          <w:lang w:val="uk-UA"/>
        </w:rPr>
        <w:t>о прослухати</w:t>
      </w:r>
      <w:r w:rsidR="00844528">
        <w:rPr>
          <w:lang w:val="uk-UA"/>
        </w:rPr>
        <w:t xml:space="preserve"> його Сонату </w:t>
      </w:r>
      <w:r w:rsidR="00844528">
        <w:rPr>
          <w:lang w:val="en-US"/>
        </w:rPr>
        <w:t>h</w:t>
      </w:r>
      <w:r w:rsidR="00E46386">
        <w:rPr>
          <w:lang w:val="uk-UA"/>
        </w:rPr>
        <w:t xml:space="preserve"> </w:t>
      </w:r>
      <w:r w:rsidR="00844528">
        <w:rPr>
          <w:lang w:val="en-US"/>
        </w:rPr>
        <w:t>moll</w:t>
      </w:r>
      <w:r w:rsidR="00E46386">
        <w:rPr>
          <w:lang w:val="uk-UA"/>
        </w:rPr>
        <w:t xml:space="preserve"> </w:t>
      </w:r>
      <w:r w:rsidR="00731F2A">
        <w:rPr>
          <w:lang w:val="uk-UA"/>
        </w:rPr>
        <w:t>та ознайомитися із симфонічною творчістю (симфонічні поеми «Тассо», «Прелюди» та симфонія «Фауст»).</w:t>
      </w:r>
    </w:p>
    <w:p w:rsidR="00844528" w:rsidRPr="00956B97" w:rsidRDefault="0093087A" w:rsidP="00F654EC">
      <w:pPr>
        <w:tabs>
          <w:tab w:val="left" w:pos="2573"/>
        </w:tabs>
        <w:spacing w:line="240" w:lineRule="auto"/>
        <w:rPr>
          <w:lang w:val="uk-UA"/>
        </w:rPr>
      </w:pPr>
      <w:r>
        <w:rPr>
          <w:lang w:val="uk-UA"/>
        </w:rPr>
        <w:t xml:space="preserve">Стосовно </w:t>
      </w:r>
      <w:r w:rsidRPr="0093087A">
        <w:rPr>
          <w:i/>
          <w:lang w:val="uk-UA"/>
        </w:rPr>
        <w:t>п’ятого питання</w:t>
      </w:r>
      <w:r>
        <w:rPr>
          <w:lang w:val="uk-UA"/>
        </w:rPr>
        <w:t xml:space="preserve">, варто дуже коротко зазначити, що в жодній </w:t>
      </w:r>
      <w:r w:rsidRPr="00BD239F">
        <w:rPr>
          <w:lang w:val="uk-UA"/>
        </w:rPr>
        <w:t xml:space="preserve">країні </w:t>
      </w:r>
      <w:r w:rsidR="007E5781" w:rsidRPr="00BD239F">
        <w:rPr>
          <w:lang w:val="uk-UA"/>
        </w:rPr>
        <w:t xml:space="preserve">Західної </w:t>
      </w:r>
      <w:r w:rsidRPr="00BD239F">
        <w:rPr>
          <w:lang w:val="uk-UA"/>
        </w:rPr>
        <w:t xml:space="preserve">Європи </w:t>
      </w:r>
      <w:r w:rsidR="000B36E3" w:rsidRPr="00BD239F">
        <w:rPr>
          <w:lang w:val="uk-UA"/>
        </w:rPr>
        <w:t xml:space="preserve">національно-визвольна боротьба не зумовила в такій величезній мірі розвиток національного мистецтва, як у Польщі. </w:t>
      </w:r>
      <w:r w:rsidR="00A03343" w:rsidRPr="00BD239F">
        <w:rPr>
          <w:lang w:val="uk-UA"/>
        </w:rPr>
        <w:t xml:space="preserve">Цією боротьбою зафарбовані усі творчі здобутки польських поетів та музикантів, Це стосується й оперного жанру, й камерно-вокальної та симфонічної музики. Проте треба зазначити, що </w:t>
      </w:r>
      <w:r w:rsidR="000C3A6A" w:rsidRPr="00BD239F">
        <w:rPr>
          <w:lang w:val="uk-UA"/>
        </w:rPr>
        <w:t>найяскравіше польськ</w:t>
      </w:r>
      <w:r w:rsidR="00A7619D">
        <w:rPr>
          <w:lang w:val="uk-UA"/>
        </w:rPr>
        <w:t>ий</w:t>
      </w:r>
      <w:r w:rsidR="000C3A6A" w:rsidRPr="00BD239F">
        <w:rPr>
          <w:lang w:val="uk-UA"/>
        </w:rPr>
        <w:t xml:space="preserve"> характер </w:t>
      </w:r>
      <w:r w:rsidR="00A7619D" w:rsidRPr="00BD239F">
        <w:rPr>
          <w:lang w:val="uk-UA"/>
        </w:rPr>
        <w:t>втілен</w:t>
      </w:r>
      <w:r w:rsidR="00A7619D">
        <w:rPr>
          <w:lang w:val="uk-UA"/>
        </w:rPr>
        <w:t>ий у творах А. Міцкевича та</w:t>
      </w:r>
      <w:r w:rsidR="000C3A6A" w:rsidRPr="00BD239F">
        <w:rPr>
          <w:lang w:val="uk-UA"/>
        </w:rPr>
        <w:t xml:space="preserve"> Ф. Шопена. </w:t>
      </w:r>
      <w:r w:rsidR="008D3342" w:rsidRPr="00BD239F">
        <w:rPr>
          <w:lang w:val="uk-UA"/>
        </w:rPr>
        <w:t>Для цілісного охоплення творчості останнього слід систематизувати усі твори по жанрах, а потім виокремити з переліку найбільш представницькі у кожному жанрі. Так</w:t>
      </w:r>
      <w:r w:rsidR="00D17F09" w:rsidRPr="00BD239F">
        <w:rPr>
          <w:lang w:val="uk-UA"/>
        </w:rPr>
        <w:t>,</w:t>
      </w:r>
      <w:r w:rsidR="008D3342" w:rsidRPr="00BD239F">
        <w:rPr>
          <w:lang w:val="uk-UA"/>
        </w:rPr>
        <w:t xml:space="preserve"> </w:t>
      </w:r>
      <w:r w:rsidR="00D17F09" w:rsidRPr="00BD239F">
        <w:rPr>
          <w:lang w:val="uk-UA"/>
        </w:rPr>
        <w:t>і</w:t>
      </w:r>
      <w:r w:rsidR="008D3342" w:rsidRPr="00BD239F">
        <w:rPr>
          <w:lang w:val="uk-UA"/>
        </w:rPr>
        <w:t xml:space="preserve">з фортепіанних концертів варто зупинитися на концерті №1 </w:t>
      </w:r>
      <w:r w:rsidR="00F8185D" w:rsidRPr="00BD239F">
        <w:rPr>
          <w:lang w:val="en-US"/>
        </w:rPr>
        <w:t>e</w:t>
      </w:r>
      <w:r w:rsidR="00F52DC6" w:rsidRPr="00BD239F">
        <w:rPr>
          <w:lang w:val="uk-UA"/>
        </w:rPr>
        <w:t xml:space="preserve"> </w:t>
      </w:r>
      <w:r w:rsidR="00F8185D" w:rsidRPr="00BD239F">
        <w:rPr>
          <w:lang w:val="en-US"/>
        </w:rPr>
        <w:t>moll</w:t>
      </w:r>
      <w:r w:rsidR="00F8185D" w:rsidRPr="00BD239F">
        <w:rPr>
          <w:lang w:val="uk-UA"/>
        </w:rPr>
        <w:t xml:space="preserve">; </w:t>
      </w:r>
      <w:r w:rsidR="00E46386" w:rsidRPr="00BD239F">
        <w:rPr>
          <w:lang w:val="uk-UA"/>
        </w:rPr>
        <w:t>і</w:t>
      </w:r>
      <w:r w:rsidR="00F8185D">
        <w:rPr>
          <w:lang w:val="uk-UA"/>
        </w:rPr>
        <w:t xml:space="preserve">з сонат обов’язково розглянути </w:t>
      </w:r>
      <w:r w:rsidR="00A7619D">
        <w:rPr>
          <w:lang w:val="uk-UA"/>
        </w:rPr>
        <w:t xml:space="preserve">Сонату </w:t>
      </w:r>
      <w:r w:rsidR="00F8185D">
        <w:rPr>
          <w:lang w:val="uk-UA"/>
        </w:rPr>
        <w:t xml:space="preserve">№2 </w:t>
      </w:r>
      <w:r w:rsidR="00F8185D">
        <w:rPr>
          <w:lang w:val="en-US"/>
        </w:rPr>
        <w:t>b</w:t>
      </w:r>
      <w:r w:rsidR="00E46386">
        <w:rPr>
          <w:lang w:val="uk-UA"/>
        </w:rPr>
        <w:t xml:space="preserve"> </w:t>
      </w:r>
      <w:r w:rsidR="00F8185D">
        <w:rPr>
          <w:lang w:val="en-US"/>
        </w:rPr>
        <w:t>moll</w:t>
      </w:r>
      <w:r w:rsidR="00F8185D">
        <w:rPr>
          <w:lang w:val="uk-UA"/>
        </w:rPr>
        <w:t xml:space="preserve">; </w:t>
      </w:r>
      <w:r w:rsidR="00E46386">
        <w:rPr>
          <w:lang w:val="uk-UA"/>
        </w:rPr>
        <w:t>і</w:t>
      </w:r>
      <w:r w:rsidR="00F8185D">
        <w:rPr>
          <w:lang w:val="uk-UA"/>
        </w:rPr>
        <w:t xml:space="preserve">з циклу балад варто зупинитися на баладі №1 </w:t>
      </w:r>
      <w:r w:rsidR="00F8185D">
        <w:rPr>
          <w:lang w:val="en-US"/>
        </w:rPr>
        <w:t>g</w:t>
      </w:r>
      <w:r w:rsidR="00E46386">
        <w:rPr>
          <w:lang w:val="uk-UA"/>
        </w:rPr>
        <w:t xml:space="preserve"> </w:t>
      </w:r>
      <w:r w:rsidR="00F8185D">
        <w:rPr>
          <w:lang w:val="en-US"/>
        </w:rPr>
        <w:t>moll</w:t>
      </w:r>
      <w:r w:rsidR="00F8185D">
        <w:rPr>
          <w:lang w:val="uk-UA"/>
        </w:rPr>
        <w:t xml:space="preserve">; </w:t>
      </w:r>
      <w:r w:rsidR="00E46386">
        <w:rPr>
          <w:lang w:val="uk-UA"/>
        </w:rPr>
        <w:t>і</w:t>
      </w:r>
      <w:r w:rsidR="00C72158">
        <w:rPr>
          <w:lang w:val="uk-UA"/>
        </w:rPr>
        <w:t xml:space="preserve">з скерцо </w:t>
      </w:r>
      <w:r w:rsidR="00D947FC">
        <w:rPr>
          <w:lang w:val="uk-UA"/>
        </w:rPr>
        <w:t xml:space="preserve">– прослухати та проаналізувати №2 </w:t>
      </w:r>
      <w:r w:rsidR="00D947FC">
        <w:rPr>
          <w:lang w:val="en-US"/>
        </w:rPr>
        <w:t>b</w:t>
      </w:r>
      <w:r w:rsidR="00F52DC6">
        <w:rPr>
          <w:lang w:val="uk-UA"/>
        </w:rPr>
        <w:t xml:space="preserve"> </w:t>
      </w:r>
      <w:r w:rsidR="00D947FC">
        <w:rPr>
          <w:lang w:val="en-US"/>
        </w:rPr>
        <w:t>moll</w:t>
      </w:r>
      <w:r w:rsidR="00D947FC" w:rsidRPr="00956B97">
        <w:rPr>
          <w:lang w:val="uk-UA"/>
        </w:rPr>
        <w:t xml:space="preserve">, </w:t>
      </w:r>
      <w:r w:rsidR="00F52DC6">
        <w:rPr>
          <w:lang w:val="uk-UA"/>
        </w:rPr>
        <w:t>і</w:t>
      </w:r>
      <w:r w:rsidR="00F8185D">
        <w:rPr>
          <w:lang w:val="uk-UA"/>
        </w:rPr>
        <w:t xml:space="preserve">з ноктюрнів </w:t>
      </w:r>
      <w:r w:rsidR="00C72158">
        <w:rPr>
          <w:lang w:val="uk-UA"/>
        </w:rPr>
        <w:t xml:space="preserve">– </w:t>
      </w:r>
      <w:proofErr w:type="spellStart"/>
      <w:r w:rsidR="00C72158">
        <w:rPr>
          <w:lang w:val="en-US"/>
        </w:rPr>
        <w:t>Es</w:t>
      </w:r>
      <w:proofErr w:type="spellEnd"/>
      <w:r w:rsidR="00F52DC6">
        <w:rPr>
          <w:lang w:val="uk-UA"/>
        </w:rPr>
        <w:t xml:space="preserve"> </w:t>
      </w:r>
      <w:proofErr w:type="spellStart"/>
      <w:r w:rsidR="00C72158">
        <w:rPr>
          <w:lang w:val="en-US"/>
        </w:rPr>
        <w:t>dur</w:t>
      </w:r>
      <w:proofErr w:type="spellEnd"/>
      <w:r w:rsidR="00C72158" w:rsidRPr="00956B97">
        <w:rPr>
          <w:lang w:val="uk-UA"/>
        </w:rPr>
        <w:t xml:space="preserve">, </w:t>
      </w:r>
      <w:r w:rsidR="00C72158">
        <w:rPr>
          <w:lang w:val="en-US"/>
        </w:rPr>
        <w:t>c</w:t>
      </w:r>
      <w:r w:rsidR="00F52DC6">
        <w:rPr>
          <w:lang w:val="uk-UA"/>
        </w:rPr>
        <w:t xml:space="preserve"> </w:t>
      </w:r>
      <w:r w:rsidR="00C72158">
        <w:rPr>
          <w:lang w:val="en-US"/>
        </w:rPr>
        <w:t>moll</w:t>
      </w:r>
      <w:r w:rsidR="00C72158" w:rsidRPr="00956B97">
        <w:rPr>
          <w:lang w:val="uk-UA"/>
        </w:rPr>
        <w:t xml:space="preserve">, </w:t>
      </w:r>
      <w:r w:rsidR="00C72158">
        <w:rPr>
          <w:lang w:val="en-US"/>
        </w:rPr>
        <w:t>e</w:t>
      </w:r>
      <w:r w:rsidR="00F52DC6">
        <w:rPr>
          <w:lang w:val="uk-UA"/>
        </w:rPr>
        <w:t xml:space="preserve"> </w:t>
      </w:r>
      <w:r w:rsidR="00C72158">
        <w:rPr>
          <w:lang w:val="en-US"/>
        </w:rPr>
        <w:t>moll</w:t>
      </w:r>
      <w:r w:rsidR="00C72158" w:rsidRPr="00956B97">
        <w:rPr>
          <w:lang w:val="uk-UA"/>
        </w:rPr>
        <w:t xml:space="preserve">, </w:t>
      </w:r>
      <w:r w:rsidR="00C72158">
        <w:rPr>
          <w:lang w:val="en-US"/>
        </w:rPr>
        <w:t>cis</w:t>
      </w:r>
      <w:r w:rsidR="00F52DC6">
        <w:rPr>
          <w:lang w:val="uk-UA"/>
        </w:rPr>
        <w:t xml:space="preserve"> </w:t>
      </w:r>
      <w:r w:rsidR="00C72158">
        <w:rPr>
          <w:lang w:val="en-US"/>
        </w:rPr>
        <w:t>moll</w:t>
      </w:r>
      <w:r w:rsidR="00C72158" w:rsidRPr="00956B97">
        <w:rPr>
          <w:lang w:val="uk-UA"/>
        </w:rPr>
        <w:t xml:space="preserve">. </w:t>
      </w:r>
    </w:p>
    <w:p w:rsidR="00D947FC" w:rsidRPr="00A53B9E" w:rsidRDefault="00D947FC" w:rsidP="00F654EC">
      <w:pPr>
        <w:tabs>
          <w:tab w:val="left" w:pos="2573"/>
        </w:tabs>
        <w:spacing w:line="240" w:lineRule="auto"/>
        <w:rPr>
          <w:lang w:val="uk-UA"/>
        </w:rPr>
      </w:pPr>
      <w:r w:rsidRPr="00956B97">
        <w:rPr>
          <w:lang w:val="uk-UA"/>
        </w:rPr>
        <w:t xml:space="preserve">Враховуючи </w:t>
      </w:r>
      <w:r w:rsidR="00A53B9E">
        <w:rPr>
          <w:lang w:val="uk-UA"/>
        </w:rPr>
        <w:t>доступність фортепіанної фактури творів Ф.</w:t>
      </w:r>
      <w:r w:rsidR="00A53B9E">
        <w:rPr>
          <w:lang w:val="en-US"/>
        </w:rPr>
        <w:t> </w:t>
      </w:r>
      <w:r w:rsidR="00A53B9E">
        <w:rPr>
          <w:lang w:val="uk-UA"/>
        </w:rPr>
        <w:t xml:space="preserve">Шопена, ця музика якнайліпше відповідає самостійному вивченню, а наявність значної кількості її досліджень усуне будь-які </w:t>
      </w:r>
      <w:r w:rsidR="00A53B9E" w:rsidRPr="00BD239F">
        <w:rPr>
          <w:lang w:val="uk-UA"/>
        </w:rPr>
        <w:t xml:space="preserve">утруднення </w:t>
      </w:r>
      <w:r w:rsidR="00D17F09" w:rsidRPr="00BD239F">
        <w:rPr>
          <w:lang w:val="uk-UA"/>
        </w:rPr>
        <w:t>для</w:t>
      </w:r>
      <w:r w:rsidR="00D17F09">
        <w:rPr>
          <w:lang w:val="uk-UA"/>
        </w:rPr>
        <w:t xml:space="preserve"> </w:t>
      </w:r>
      <w:r w:rsidR="00A53B9E">
        <w:rPr>
          <w:lang w:val="uk-UA"/>
        </w:rPr>
        <w:t xml:space="preserve">її вивчення. Рекомендовано звернутися до </w:t>
      </w:r>
      <w:r w:rsidR="00A04D65">
        <w:rPr>
          <w:lang w:val="uk-UA"/>
        </w:rPr>
        <w:t xml:space="preserve">наведеного </w:t>
      </w:r>
      <w:r w:rsidR="00A53B9E">
        <w:rPr>
          <w:lang w:val="uk-UA"/>
        </w:rPr>
        <w:t>Списку літератури</w:t>
      </w:r>
      <w:r w:rsidR="00A04D65">
        <w:rPr>
          <w:lang w:val="uk-UA"/>
        </w:rPr>
        <w:t>.</w:t>
      </w:r>
    </w:p>
    <w:p w:rsidR="00826446" w:rsidRDefault="00F654EC" w:rsidP="00731F2A">
      <w:pPr>
        <w:tabs>
          <w:tab w:val="left" w:pos="2427"/>
          <w:tab w:val="left" w:pos="2573"/>
        </w:tabs>
        <w:spacing w:line="240" w:lineRule="auto"/>
        <w:rPr>
          <w:lang w:val="uk-UA"/>
        </w:rPr>
      </w:pPr>
      <w:r>
        <w:rPr>
          <w:lang w:val="uk-UA"/>
        </w:rPr>
        <w:tab/>
      </w:r>
    </w:p>
    <w:p w:rsidR="00826446" w:rsidRDefault="00826446" w:rsidP="00847116">
      <w:pPr>
        <w:tabs>
          <w:tab w:val="right" w:pos="9639"/>
        </w:tabs>
        <w:spacing w:line="240" w:lineRule="auto"/>
        <w:rPr>
          <w:b/>
          <w:lang w:val="uk-UA"/>
        </w:rPr>
      </w:pPr>
      <w:r w:rsidRPr="00826446">
        <w:rPr>
          <w:b/>
          <w:lang w:val="uk-UA"/>
        </w:rPr>
        <w:t xml:space="preserve">Питання для самоконтролю до </w:t>
      </w:r>
      <w:r w:rsidR="00957B1B" w:rsidRPr="00826446">
        <w:rPr>
          <w:b/>
          <w:lang w:val="uk-UA"/>
        </w:rPr>
        <w:t xml:space="preserve">Теми </w:t>
      </w:r>
      <w:r w:rsidR="00A12EF2">
        <w:rPr>
          <w:b/>
          <w:lang w:val="uk-UA"/>
        </w:rPr>
        <w:t>4</w:t>
      </w:r>
      <w:r w:rsidR="0084167C">
        <w:rPr>
          <w:b/>
          <w:lang w:val="uk-UA"/>
        </w:rPr>
        <w:t xml:space="preserve"> змістового модулю 2</w:t>
      </w:r>
    </w:p>
    <w:p w:rsidR="00826446" w:rsidRDefault="00826446" w:rsidP="00137F5F">
      <w:pPr>
        <w:spacing w:line="240" w:lineRule="auto"/>
        <w:rPr>
          <w:lang w:val="uk-UA"/>
        </w:rPr>
      </w:pPr>
    </w:p>
    <w:p w:rsidR="002F7B15" w:rsidRDefault="00822F47" w:rsidP="00137F5F">
      <w:pPr>
        <w:spacing w:line="240" w:lineRule="auto"/>
        <w:rPr>
          <w:lang w:val="uk-UA"/>
        </w:rPr>
      </w:pPr>
      <w:r>
        <w:rPr>
          <w:lang w:val="uk-UA"/>
        </w:rPr>
        <w:t>1. </w:t>
      </w:r>
      <w:r w:rsidR="002F7B15">
        <w:rPr>
          <w:lang w:val="uk-UA"/>
        </w:rPr>
        <w:t xml:space="preserve">Що таке романтизм? </w:t>
      </w:r>
    </w:p>
    <w:p w:rsidR="00F2105B" w:rsidRDefault="00822F47" w:rsidP="00F2105B">
      <w:pPr>
        <w:spacing w:line="240" w:lineRule="auto"/>
        <w:rPr>
          <w:lang w:val="uk-UA"/>
        </w:rPr>
      </w:pPr>
      <w:r>
        <w:rPr>
          <w:lang w:val="uk-UA"/>
        </w:rPr>
        <w:t>2. </w:t>
      </w:r>
      <w:r w:rsidR="00F2105B">
        <w:rPr>
          <w:lang w:val="uk-UA"/>
        </w:rPr>
        <w:t xml:space="preserve">Філософські ідеї мислителів якої епохи підготували французьку буржуазну революцію 1789 року? </w:t>
      </w:r>
    </w:p>
    <w:p w:rsidR="00822F47" w:rsidRDefault="00822F47" w:rsidP="00137F5F">
      <w:pPr>
        <w:spacing w:line="240" w:lineRule="auto"/>
        <w:rPr>
          <w:lang w:val="uk-UA"/>
        </w:rPr>
      </w:pPr>
      <w:r>
        <w:rPr>
          <w:lang w:val="uk-UA"/>
        </w:rPr>
        <w:t>3. </w:t>
      </w:r>
      <w:r w:rsidR="00C01247">
        <w:rPr>
          <w:lang w:val="uk-UA"/>
        </w:rPr>
        <w:t>Які філософські засади можна віднести до визначальних для цього художнього стилю?</w:t>
      </w:r>
    </w:p>
    <w:p w:rsidR="00822F47" w:rsidRDefault="00822F47" w:rsidP="00137F5F">
      <w:pPr>
        <w:spacing w:line="240" w:lineRule="auto"/>
        <w:rPr>
          <w:lang w:val="uk-UA"/>
        </w:rPr>
      </w:pPr>
      <w:r>
        <w:rPr>
          <w:lang w:val="uk-UA"/>
        </w:rPr>
        <w:t>4. </w:t>
      </w:r>
      <w:r w:rsidR="003C59D4">
        <w:rPr>
          <w:lang w:val="uk-UA"/>
        </w:rPr>
        <w:t xml:space="preserve">В </w:t>
      </w:r>
      <w:r w:rsidR="003C59D4" w:rsidRPr="00BD239F">
        <w:rPr>
          <w:lang w:val="uk-UA"/>
        </w:rPr>
        <w:t xml:space="preserve">чому </w:t>
      </w:r>
      <w:r w:rsidR="00D17F09" w:rsidRPr="00BD239F">
        <w:rPr>
          <w:lang w:val="uk-UA"/>
        </w:rPr>
        <w:t>саме</w:t>
      </w:r>
      <w:r w:rsidR="00D17F09" w:rsidRPr="00D17F09">
        <w:rPr>
          <w:color w:val="FF0000"/>
          <w:lang w:val="uk-UA"/>
        </w:rPr>
        <w:t xml:space="preserve"> </w:t>
      </w:r>
      <w:r w:rsidR="003C59D4">
        <w:rPr>
          <w:lang w:val="uk-UA"/>
        </w:rPr>
        <w:t>полягає проблем</w:t>
      </w:r>
      <w:r w:rsidR="00236A6D">
        <w:rPr>
          <w:lang w:val="uk-UA"/>
        </w:rPr>
        <w:t>а</w:t>
      </w:r>
      <w:r w:rsidR="003C59D4">
        <w:rPr>
          <w:lang w:val="uk-UA"/>
        </w:rPr>
        <w:t xml:space="preserve"> романтичного героя?</w:t>
      </w:r>
    </w:p>
    <w:p w:rsidR="00822F47" w:rsidRPr="00860D3F" w:rsidRDefault="004E1C7A" w:rsidP="00137F5F">
      <w:pPr>
        <w:spacing w:line="240" w:lineRule="auto"/>
        <w:rPr>
          <w:lang w:val="uk-UA"/>
        </w:rPr>
      </w:pPr>
      <w:r>
        <w:rPr>
          <w:lang w:val="uk-UA"/>
        </w:rPr>
        <w:t>5</w:t>
      </w:r>
      <w:r w:rsidR="00D143B7">
        <w:rPr>
          <w:lang w:val="uk-UA"/>
        </w:rPr>
        <w:t xml:space="preserve">. </w:t>
      </w:r>
      <w:r w:rsidR="00860D3F">
        <w:rPr>
          <w:lang w:val="uk-UA"/>
        </w:rPr>
        <w:t>Який жанр був провідним у творчості Ф.</w:t>
      </w:r>
      <w:r w:rsidR="00860D3F">
        <w:rPr>
          <w:lang w:val="en-US"/>
        </w:rPr>
        <w:t> </w:t>
      </w:r>
      <w:r w:rsidR="00860D3F">
        <w:rPr>
          <w:lang w:val="uk-UA"/>
        </w:rPr>
        <w:t>Шуберта?</w:t>
      </w:r>
    </w:p>
    <w:p w:rsidR="00822F47" w:rsidRDefault="004E1C7A" w:rsidP="00137F5F">
      <w:pPr>
        <w:spacing w:line="240" w:lineRule="auto"/>
        <w:rPr>
          <w:lang w:val="uk-UA"/>
        </w:rPr>
      </w:pPr>
      <w:r>
        <w:rPr>
          <w:lang w:val="uk-UA"/>
        </w:rPr>
        <w:t>6</w:t>
      </w:r>
      <w:r w:rsidR="00216E41">
        <w:rPr>
          <w:lang w:val="uk-UA"/>
        </w:rPr>
        <w:t>. Які образи переважають у вокальному циклі «Зимовий шлях» ?</w:t>
      </w:r>
    </w:p>
    <w:p w:rsidR="00822F47" w:rsidRDefault="004E1C7A" w:rsidP="00137F5F">
      <w:pPr>
        <w:spacing w:line="240" w:lineRule="auto"/>
        <w:rPr>
          <w:lang w:val="uk-UA"/>
        </w:rPr>
      </w:pPr>
      <w:r>
        <w:rPr>
          <w:lang w:val="uk-UA"/>
        </w:rPr>
        <w:t>7</w:t>
      </w:r>
      <w:r w:rsidR="000A6A23">
        <w:rPr>
          <w:lang w:val="uk-UA"/>
        </w:rPr>
        <w:t xml:space="preserve">. Які опери є творчими вершинами </w:t>
      </w:r>
      <w:r w:rsidR="00DB0914">
        <w:rPr>
          <w:lang w:val="uk-UA"/>
        </w:rPr>
        <w:t>К.М.</w:t>
      </w:r>
      <w:r w:rsidR="00DB0914">
        <w:rPr>
          <w:lang w:val="en-US"/>
        </w:rPr>
        <w:t> </w:t>
      </w:r>
      <w:r w:rsidR="00DB0914">
        <w:rPr>
          <w:lang w:val="uk-UA"/>
        </w:rPr>
        <w:t>Вебера?</w:t>
      </w:r>
    </w:p>
    <w:p w:rsidR="00100438" w:rsidRPr="00BD239F" w:rsidRDefault="004E1C7A" w:rsidP="00137F5F">
      <w:pPr>
        <w:spacing w:line="240" w:lineRule="auto"/>
        <w:rPr>
          <w:lang w:val="uk-UA"/>
        </w:rPr>
      </w:pPr>
      <w:r>
        <w:rPr>
          <w:lang w:val="uk-UA"/>
        </w:rPr>
        <w:t>8</w:t>
      </w:r>
      <w:r w:rsidR="00100438" w:rsidRPr="00BD239F">
        <w:rPr>
          <w:lang w:val="uk-UA"/>
        </w:rPr>
        <w:t xml:space="preserve">. Який цикл фортепіанних п’єс є найбільш </w:t>
      </w:r>
      <w:r w:rsidR="00AD1A18" w:rsidRPr="00BD239F">
        <w:rPr>
          <w:lang w:val="uk-UA"/>
        </w:rPr>
        <w:t>видатним в творчості Ф.</w:t>
      </w:r>
      <w:r w:rsidR="00AD1A18" w:rsidRPr="00BD239F">
        <w:rPr>
          <w:lang w:val="en-US"/>
        </w:rPr>
        <w:t> </w:t>
      </w:r>
      <w:r w:rsidR="00AD1A18" w:rsidRPr="00BD239F">
        <w:rPr>
          <w:lang w:val="uk-UA"/>
        </w:rPr>
        <w:t>Мендельсона?</w:t>
      </w:r>
    </w:p>
    <w:p w:rsidR="00C5400F" w:rsidRPr="00BD239F" w:rsidRDefault="004E1C7A" w:rsidP="00137F5F">
      <w:pPr>
        <w:spacing w:line="240" w:lineRule="auto"/>
        <w:rPr>
          <w:lang w:val="uk-UA"/>
        </w:rPr>
      </w:pPr>
      <w:r>
        <w:rPr>
          <w:lang w:val="uk-UA"/>
        </w:rPr>
        <w:t>9</w:t>
      </w:r>
      <w:r w:rsidR="00C5400F" w:rsidRPr="00BD239F">
        <w:rPr>
          <w:lang w:val="uk-UA"/>
        </w:rPr>
        <w:t>. В якому жанрі написані п’єси циклу «Пісні без слів»</w:t>
      </w:r>
      <w:r w:rsidR="00D17F09" w:rsidRPr="00BD239F">
        <w:rPr>
          <w:lang w:val="uk-UA"/>
        </w:rPr>
        <w:t xml:space="preserve"> Ф. Мендельсона</w:t>
      </w:r>
      <w:r w:rsidR="00C5400F" w:rsidRPr="00BD239F">
        <w:rPr>
          <w:lang w:val="uk-UA"/>
        </w:rPr>
        <w:t>?</w:t>
      </w:r>
    </w:p>
    <w:p w:rsidR="00C5400F" w:rsidRPr="00BD239F" w:rsidRDefault="003D1EC2" w:rsidP="00137F5F">
      <w:pPr>
        <w:spacing w:line="240" w:lineRule="auto"/>
        <w:rPr>
          <w:lang w:val="uk-UA"/>
        </w:rPr>
      </w:pPr>
      <w:r w:rsidRPr="00BD239F">
        <w:rPr>
          <w:lang w:val="uk-UA"/>
        </w:rPr>
        <w:t>1</w:t>
      </w:r>
      <w:r w:rsidR="004E1C7A">
        <w:rPr>
          <w:lang w:val="uk-UA"/>
        </w:rPr>
        <w:t>0</w:t>
      </w:r>
      <w:r w:rsidRPr="00BD239F">
        <w:rPr>
          <w:lang w:val="uk-UA"/>
        </w:rPr>
        <w:t>. </w:t>
      </w:r>
      <w:r w:rsidR="00686534" w:rsidRPr="00BD239F">
        <w:rPr>
          <w:lang w:val="uk-UA"/>
        </w:rPr>
        <w:t>Які фортепіанні цикли Р. </w:t>
      </w:r>
      <w:proofErr w:type="spellStart"/>
      <w:r w:rsidR="00686534" w:rsidRPr="00BD239F">
        <w:rPr>
          <w:lang w:val="uk-UA"/>
        </w:rPr>
        <w:t>Шумана</w:t>
      </w:r>
      <w:proofErr w:type="spellEnd"/>
      <w:r w:rsidR="00686534" w:rsidRPr="00BD239F">
        <w:rPr>
          <w:lang w:val="uk-UA"/>
        </w:rPr>
        <w:t xml:space="preserve"> ви знаєте?</w:t>
      </w:r>
    </w:p>
    <w:p w:rsidR="00686534" w:rsidRPr="00BD239F" w:rsidRDefault="004E1C7A" w:rsidP="00137F5F">
      <w:pPr>
        <w:spacing w:line="240" w:lineRule="auto"/>
        <w:rPr>
          <w:lang w:val="uk-UA"/>
        </w:rPr>
      </w:pPr>
      <w:r>
        <w:rPr>
          <w:lang w:val="uk-UA"/>
        </w:rPr>
        <w:t>11</w:t>
      </w:r>
      <w:r w:rsidR="00686534" w:rsidRPr="00BD239F">
        <w:rPr>
          <w:lang w:val="uk-UA"/>
        </w:rPr>
        <w:t>. Який принцип композиції використано у циклі «Симфонічні етюди»</w:t>
      </w:r>
      <w:r w:rsidR="00D17F09" w:rsidRPr="00BD239F">
        <w:rPr>
          <w:lang w:val="uk-UA"/>
        </w:rPr>
        <w:t xml:space="preserve"> Р. </w:t>
      </w:r>
      <w:proofErr w:type="spellStart"/>
      <w:r w:rsidR="00D17F09" w:rsidRPr="00BD239F">
        <w:rPr>
          <w:lang w:val="uk-UA"/>
        </w:rPr>
        <w:t>Шумана</w:t>
      </w:r>
      <w:proofErr w:type="spellEnd"/>
      <w:r w:rsidR="00686534" w:rsidRPr="00BD239F">
        <w:rPr>
          <w:lang w:val="uk-UA"/>
        </w:rPr>
        <w:t>?</w:t>
      </w:r>
    </w:p>
    <w:p w:rsidR="00664D67" w:rsidRDefault="004E1C7A" w:rsidP="00137F5F">
      <w:pPr>
        <w:spacing w:line="240" w:lineRule="auto"/>
        <w:rPr>
          <w:lang w:val="uk-UA"/>
        </w:rPr>
      </w:pPr>
      <w:r>
        <w:rPr>
          <w:lang w:val="uk-UA"/>
        </w:rPr>
        <w:lastRenderedPageBreak/>
        <w:t>12</w:t>
      </w:r>
      <w:r w:rsidR="00664D67">
        <w:rPr>
          <w:lang w:val="uk-UA"/>
        </w:rPr>
        <w:t>. Який літературний прототип і якого письменника використано Р. </w:t>
      </w:r>
      <w:proofErr w:type="spellStart"/>
      <w:r w:rsidR="00664D67">
        <w:rPr>
          <w:lang w:val="uk-UA"/>
        </w:rPr>
        <w:t>Шуманом</w:t>
      </w:r>
      <w:proofErr w:type="spellEnd"/>
      <w:r w:rsidR="00664D67">
        <w:rPr>
          <w:lang w:val="uk-UA"/>
        </w:rPr>
        <w:t xml:space="preserve"> у циклі «</w:t>
      </w:r>
      <w:proofErr w:type="spellStart"/>
      <w:r w:rsidR="00664D67">
        <w:rPr>
          <w:lang w:val="uk-UA"/>
        </w:rPr>
        <w:t>Крейслеріана</w:t>
      </w:r>
      <w:proofErr w:type="spellEnd"/>
      <w:r w:rsidR="00664D67">
        <w:rPr>
          <w:lang w:val="uk-UA"/>
        </w:rPr>
        <w:t>»?</w:t>
      </w:r>
    </w:p>
    <w:p w:rsidR="00C5400F" w:rsidRPr="00144A53" w:rsidRDefault="004E1C7A" w:rsidP="00137F5F">
      <w:pPr>
        <w:spacing w:line="240" w:lineRule="auto"/>
        <w:rPr>
          <w:lang w:val="uk-UA"/>
        </w:rPr>
      </w:pPr>
      <w:r>
        <w:rPr>
          <w:lang w:val="uk-UA"/>
        </w:rPr>
        <w:t>13</w:t>
      </w:r>
      <w:r w:rsidR="00F72C10" w:rsidRPr="00144A53">
        <w:rPr>
          <w:lang w:val="uk-UA"/>
        </w:rPr>
        <w:t xml:space="preserve">. Які два протилежні образи, що відбивають </w:t>
      </w:r>
      <w:r w:rsidR="007F0932" w:rsidRPr="00144A53">
        <w:rPr>
          <w:lang w:val="uk-UA"/>
        </w:rPr>
        <w:t>дв</w:t>
      </w:r>
      <w:r w:rsidR="00D17F09" w:rsidRPr="00144A53">
        <w:rPr>
          <w:lang w:val="uk-UA"/>
        </w:rPr>
        <w:t>а боки</w:t>
      </w:r>
      <w:r w:rsidR="007F0932" w:rsidRPr="00144A53">
        <w:rPr>
          <w:lang w:val="uk-UA"/>
        </w:rPr>
        <w:t xml:space="preserve"> натури Р. </w:t>
      </w:r>
      <w:proofErr w:type="spellStart"/>
      <w:r w:rsidR="007F0932" w:rsidRPr="00144A53">
        <w:rPr>
          <w:lang w:val="uk-UA"/>
        </w:rPr>
        <w:t>Шумана</w:t>
      </w:r>
      <w:proofErr w:type="spellEnd"/>
      <w:r w:rsidR="007F0932" w:rsidRPr="00144A53">
        <w:rPr>
          <w:lang w:val="uk-UA"/>
        </w:rPr>
        <w:t xml:space="preserve">, змальовані у циклі </w:t>
      </w:r>
      <w:r w:rsidR="00F72A61" w:rsidRPr="00144A53">
        <w:rPr>
          <w:lang w:val="uk-UA"/>
        </w:rPr>
        <w:t>«К</w:t>
      </w:r>
      <w:r w:rsidR="00EE07ED">
        <w:rPr>
          <w:lang w:val="uk-UA"/>
        </w:rPr>
        <w:t>арнавал»</w:t>
      </w:r>
      <w:r w:rsidR="00F72A61" w:rsidRPr="00144A53">
        <w:rPr>
          <w:lang w:val="uk-UA"/>
        </w:rPr>
        <w:t xml:space="preserve">? </w:t>
      </w:r>
    </w:p>
    <w:p w:rsidR="00ED4361" w:rsidRPr="00144A53" w:rsidRDefault="004E1C7A" w:rsidP="00137F5F">
      <w:pPr>
        <w:spacing w:line="240" w:lineRule="auto"/>
        <w:rPr>
          <w:lang w:val="uk-UA"/>
        </w:rPr>
      </w:pPr>
      <w:r>
        <w:rPr>
          <w:lang w:val="uk-UA"/>
        </w:rPr>
        <w:t>14</w:t>
      </w:r>
      <w:r w:rsidR="00ED4361" w:rsidRPr="00144A53">
        <w:rPr>
          <w:lang w:val="uk-UA"/>
        </w:rPr>
        <w:t>. В творчості якого композитора італійська романтична оперна школа досягла найвищого втілення?</w:t>
      </w:r>
    </w:p>
    <w:p w:rsidR="00ED4361" w:rsidRPr="00144A53" w:rsidRDefault="004E1C7A" w:rsidP="00137F5F">
      <w:pPr>
        <w:spacing w:line="240" w:lineRule="auto"/>
        <w:rPr>
          <w:lang w:val="uk-UA"/>
        </w:rPr>
      </w:pPr>
      <w:r>
        <w:rPr>
          <w:lang w:val="uk-UA"/>
        </w:rPr>
        <w:t>15.</w:t>
      </w:r>
      <w:r w:rsidR="00ED4361" w:rsidRPr="00144A53">
        <w:rPr>
          <w:lang w:val="uk-UA"/>
        </w:rPr>
        <w:t xml:space="preserve"> </w:t>
      </w:r>
      <w:r w:rsidR="00076A11" w:rsidRPr="00144A53">
        <w:rPr>
          <w:lang w:val="uk-UA"/>
        </w:rPr>
        <w:t xml:space="preserve">Які опери були написані Д. Верді </w:t>
      </w:r>
      <w:r w:rsidR="00A03C48" w:rsidRPr="00144A53">
        <w:rPr>
          <w:lang w:val="uk-UA"/>
        </w:rPr>
        <w:t>у 60</w:t>
      </w:r>
      <w:r w:rsidR="00957B1B">
        <w:rPr>
          <w:lang w:val="uk-UA"/>
        </w:rPr>
        <w:t xml:space="preserve"> </w:t>
      </w:r>
      <w:r w:rsidR="00957B1B">
        <w:rPr>
          <w:color w:val="333333"/>
          <w:shd w:val="clear" w:color="auto" w:fill="FFFFFF"/>
          <w:lang w:val="uk-UA"/>
        </w:rPr>
        <w:noBreakHyphen/>
        <w:t xml:space="preserve"> </w:t>
      </w:r>
      <w:r w:rsidR="00A03C48" w:rsidRPr="00144A53">
        <w:rPr>
          <w:lang w:val="uk-UA"/>
        </w:rPr>
        <w:t>70-ті р</w:t>
      </w:r>
      <w:r w:rsidR="00957B1B">
        <w:rPr>
          <w:lang w:val="uk-UA"/>
        </w:rPr>
        <w:t>р.</w:t>
      </w:r>
      <w:r w:rsidR="00A03C48" w:rsidRPr="00144A53">
        <w:rPr>
          <w:lang w:val="uk-UA"/>
        </w:rPr>
        <w:t xml:space="preserve"> ХІХ ст</w:t>
      </w:r>
      <w:r w:rsidR="0084167C" w:rsidRPr="00144A53">
        <w:rPr>
          <w:lang w:val="uk-UA"/>
        </w:rPr>
        <w:t>оліття?</w:t>
      </w:r>
    </w:p>
    <w:p w:rsidR="00ED4361" w:rsidRPr="00144A53" w:rsidRDefault="00CF3B3F" w:rsidP="00137F5F">
      <w:pPr>
        <w:spacing w:line="240" w:lineRule="auto"/>
        <w:rPr>
          <w:lang w:val="uk-UA"/>
        </w:rPr>
      </w:pPr>
      <w:r>
        <w:rPr>
          <w:lang w:val="uk-UA"/>
        </w:rPr>
        <w:t>16</w:t>
      </w:r>
      <w:r w:rsidR="00ED4361" w:rsidRPr="00144A53">
        <w:rPr>
          <w:lang w:val="uk-UA"/>
        </w:rPr>
        <w:t xml:space="preserve">. </w:t>
      </w:r>
      <w:r w:rsidR="00A03C48" w:rsidRPr="00144A53">
        <w:rPr>
          <w:lang w:val="uk-UA"/>
        </w:rPr>
        <w:t>Яку половин</w:t>
      </w:r>
      <w:r w:rsidR="0084167C" w:rsidRPr="00144A53">
        <w:rPr>
          <w:lang w:val="uk-UA"/>
        </w:rPr>
        <w:t>у</w:t>
      </w:r>
      <w:r w:rsidR="00A03C48" w:rsidRPr="00144A53">
        <w:rPr>
          <w:lang w:val="uk-UA"/>
        </w:rPr>
        <w:t xml:space="preserve"> ХІХ ст</w:t>
      </w:r>
      <w:r w:rsidR="0084167C" w:rsidRPr="00144A53">
        <w:rPr>
          <w:lang w:val="uk-UA"/>
        </w:rPr>
        <w:t>оліття</w:t>
      </w:r>
      <w:r w:rsidR="00A03C48" w:rsidRPr="00144A53">
        <w:rPr>
          <w:lang w:val="uk-UA"/>
        </w:rPr>
        <w:t xml:space="preserve"> </w:t>
      </w:r>
      <w:r w:rsidR="00EB25FD" w:rsidRPr="00144A53">
        <w:rPr>
          <w:lang w:val="uk-UA"/>
        </w:rPr>
        <w:t>(</w:t>
      </w:r>
      <w:r w:rsidR="00A03C48" w:rsidRPr="00144A53">
        <w:rPr>
          <w:lang w:val="uk-UA"/>
        </w:rPr>
        <w:t>першу чи другу</w:t>
      </w:r>
      <w:r w:rsidR="00EB25FD" w:rsidRPr="00144A53">
        <w:rPr>
          <w:lang w:val="uk-UA"/>
        </w:rPr>
        <w:t>)</w:t>
      </w:r>
      <w:r w:rsidR="00A03C48" w:rsidRPr="00144A53">
        <w:rPr>
          <w:lang w:val="uk-UA"/>
        </w:rPr>
        <w:t xml:space="preserve"> представляють оперні твори </w:t>
      </w:r>
      <w:proofErr w:type="spellStart"/>
      <w:r w:rsidR="00A03C48" w:rsidRPr="00144A53">
        <w:rPr>
          <w:lang w:val="uk-UA"/>
        </w:rPr>
        <w:t>Дж</w:t>
      </w:r>
      <w:proofErr w:type="spellEnd"/>
      <w:r w:rsidR="00A03C48" w:rsidRPr="00144A53">
        <w:rPr>
          <w:lang w:val="uk-UA"/>
        </w:rPr>
        <w:t>. Россіні?</w:t>
      </w:r>
    </w:p>
    <w:p w:rsidR="00A03C48" w:rsidRPr="00144A53" w:rsidRDefault="00CF3B3F" w:rsidP="00137F5F">
      <w:pPr>
        <w:spacing w:line="240" w:lineRule="auto"/>
        <w:rPr>
          <w:lang w:val="uk-UA"/>
        </w:rPr>
      </w:pPr>
      <w:r>
        <w:rPr>
          <w:lang w:val="uk-UA"/>
        </w:rPr>
        <w:t>17</w:t>
      </w:r>
      <w:r w:rsidR="00A03C48" w:rsidRPr="00144A53">
        <w:rPr>
          <w:lang w:val="uk-UA"/>
        </w:rPr>
        <w:t xml:space="preserve">. </w:t>
      </w:r>
      <w:r w:rsidR="0084167C" w:rsidRPr="00144A53">
        <w:rPr>
          <w:lang w:val="uk-UA"/>
        </w:rPr>
        <w:t>У</w:t>
      </w:r>
      <w:r w:rsidR="00A03C48" w:rsidRPr="00144A53">
        <w:rPr>
          <w:lang w:val="uk-UA"/>
        </w:rPr>
        <w:t xml:space="preserve"> творчості якого інструменталіста-віртуоза </w:t>
      </w:r>
      <w:r w:rsidR="001142BC" w:rsidRPr="00144A53">
        <w:rPr>
          <w:lang w:val="uk-UA"/>
        </w:rPr>
        <w:t>романтизм в музиці Італії отримав найбільший вираз?</w:t>
      </w:r>
    </w:p>
    <w:p w:rsidR="0068585F" w:rsidRDefault="00CF3B3F" w:rsidP="00137F5F">
      <w:pPr>
        <w:spacing w:line="240" w:lineRule="auto"/>
        <w:rPr>
          <w:lang w:val="uk-UA"/>
        </w:rPr>
      </w:pPr>
      <w:r>
        <w:rPr>
          <w:lang w:val="uk-UA"/>
        </w:rPr>
        <w:t>18</w:t>
      </w:r>
      <w:r w:rsidR="0068585F" w:rsidRPr="00144A53">
        <w:rPr>
          <w:lang w:val="uk-UA"/>
        </w:rPr>
        <w:t>. Які музиканти жили та творил</w:t>
      </w:r>
      <w:r w:rsidR="00957B1B">
        <w:rPr>
          <w:lang w:val="uk-UA"/>
        </w:rPr>
        <w:t xml:space="preserve">и у Парижі 20 </w:t>
      </w:r>
      <w:r w:rsidR="00957B1B">
        <w:rPr>
          <w:color w:val="333333"/>
          <w:shd w:val="clear" w:color="auto" w:fill="FFFFFF"/>
          <w:lang w:val="uk-UA"/>
        </w:rPr>
        <w:noBreakHyphen/>
        <w:t xml:space="preserve"> </w:t>
      </w:r>
      <w:r w:rsidR="0084167C" w:rsidRPr="00144A53">
        <w:rPr>
          <w:lang w:val="uk-UA"/>
        </w:rPr>
        <w:t>30-х р</w:t>
      </w:r>
      <w:r w:rsidR="00957B1B">
        <w:rPr>
          <w:lang w:val="uk-UA"/>
        </w:rPr>
        <w:t>р.</w:t>
      </w:r>
      <w:r w:rsidR="0084167C">
        <w:rPr>
          <w:lang w:val="uk-UA"/>
        </w:rPr>
        <w:t xml:space="preserve"> ХІХ століття</w:t>
      </w:r>
      <w:r w:rsidR="0068585F">
        <w:rPr>
          <w:lang w:val="uk-UA"/>
        </w:rPr>
        <w:t xml:space="preserve">? </w:t>
      </w:r>
    </w:p>
    <w:p w:rsidR="00B34C8A" w:rsidRDefault="00CF3B3F" w:rsidP="00137F5F">
      <w:pPr>
        <w:spacing w:line="240" w:lineRule="auto"/>
        <w:rPr>
          <w:lang w:val="uk-UA"/>
        </w:rPr>
      </w:pPr>
      <w:r>
        <w:rPr>
          <w:lang w:val="uk-UA"/>
        </w:rPr>
        <w:t>19</w:t>
      </w:r>
      <w:r w:rsidR="00182D29">
        <w:rPr>
          <w:lang w:val="uk-UA"/>
        </w:rPr>
        <w:t>. Які елементи угорської народної музики використав Ф. Ліст В «Угорських рапсодіях»?</w:t>
      </w:r>
    </w:p>
    <w:p w:rsidR="001C6350" w:rsidRDefault="00CF3B3F" w:rsidP="00137F5F">
      <w:pPr>
        <w:spacing w:line="240" w:lineRule="auto"/>
        <w:rPr>
          <w:lang w:val="uk-UA"/>
        </w:rPr>
      </w:pPr>
      <w:r>
        <w:rPr>
          <w:lang w:val="uk-UA"/>
        </w:rPr>
        <w:t>20</w:t>
      </w:r>
      <w:r w:rsidR="00182D29">
        <w:rPr>
          <w:lang w:val="uk-UA"/>
        </w:rPr>
        <w:t>. Які угорські рапсодії Ф. Ліста є найбільш популярними?</w:t>
      </w:r>
    </w:p>
    <w:p w:rsidR="0068585F" w:rsidRDefault="00CF3B3F" w:rsidP="00137F5F">
      <w:pPr>
        <w:spacing w:line="240" w:lineRule="auto"/>
        <w:rPr>
          <w:lang w:val="uk-UA"/>
        </w:rPr>
      </w:pPr>
      <w:r>
        <w:rPr>
          <w:lang w:val="uk-UA"/>
        </w:rPr>
        <w:t>21</w:t>
      </w:r>
      <w:r w:rsidR="0068585F">
        <w:rPr>
          <w:lang w:val="uk-UA"/>
        </w:rPr>
        <w:t xml:space="preserve">. </w:t>
      </w:r>
      <w:r w:rsidR="002159CD">
        <w:rPr>
          <w:lang w:val="uk-UA"/>
        </w:rPr>
        <w:t>Скільки сонат для фортепіано написав Ф. Шопен?</w:t>
      </w:r>
    </w:p>
    <w:p w:rsidR="002159CD" w:rsidRDefault="00CF3B3F" w:rsidP="00137F5F">
      <w:pPr>
        <w:spacing w:line="240" w:lineRule="auto"/>
        <w:rPr>
          <w:lang w:val="uk-UA"/>
        </w:rPr>
      </w:pPr>
      <w:r>
        <w:rPr>
          <w:lang w:val="uk-UA"/>
        </w:rPr>
        <w:t>22</w:t>
      </w:r>
      <w:r w:rsidR="002159CD">
        <w:rPr>
          <w:lang w:val="uk-UA"/>
        </w:rPr>
        <w:t>. Для якого інструменту переважно писав Ф. Шопен?</w:t>
      </w:r>
    </w:p>
    <w:p w:rsidR="002159CD" w:rsidRDefault="00CF3B3F" w:rsidP="00137F5F">
      <w:pPr>
        <w:spacing w:line="240" w:lineRule="auto"/>
        <w:rPr>
          <w:lang w:val="uk-UA"/>
        </w:rPr>
      </w:pPr>
      <w:r>
        <w:rPr>
          <w:lang w:val="uk-UA"/>
        </w:rPr>
        <w:t>23</w:t>
      </w:r>
      <w:r w:rsidR="002159CD">
        <w:rPr>
          <w:lang w:val="uk-UA"/>
        </w:rPr>
        <w:t>. Скільки фортепіанних концертів створив Ф. Шопен?</w:t>
      </w:r>
    </w:p>
    <w:p w:rsidR="00391E67" w:rsidRDefault="00CF3B3F" w:rsidP="003A4325">
      <w:pPr>
        <w:spacing w:line="240" w:lineRule="auto"/>
        <w:rPr>
          <w:lang w:val="uk-UA"/>
        </w:rPr>
      </w:pPr>
      <w:r>
        <w:rPr>
          <w:lang w:val="uk-UA"/>
        </w:rPr>
        <w:t>24</w:t>
      </w:r>
      <w:r w:rsidR="0084167C">
        <w:rPr>
          <w:lang w:val="uk-UA"/>
        </w:rPr>
        <w:t>. Що є притаман</w:t>
      </w:r>
      <w:r w:rsidR="003A4325">
        <w:rPr>
          <w:lang w:val="uk-UA"/>
        </w:rPr>
        <w:t>ним для ритмічної формули мазурки?</w:t>
      </w:r>
    </w:p>
    <w:p w:rsidR="0000160E" w:rsidRDefault="00CF3B3F" w:rsidP="003A4325">
      <w:pPr>
        <w:spacing w:line="240" w:lineRule="auto"/>
        <w:rPr>
          <w:lang w:val="uk-UA"/>
        </w:rPr>
      </w:pPr>
      <w:r>
        <w:rPr>
          <w:lang w:val="uk-UA"/>
        </w:rPr>
        <w:t>25</w:t>
      </w:r>
      <w:r w:rsidR="00391E67">
        <w:rPr>
          <w:lang w:val="uk-UA"/>
        </w:rPr>
        <w:t xml:space="preserve">. </w:t>
      </w:r>
      <w:r w:rsidR="0000160E">
        <w:rPr>
          <w:lang w:val="uk-UA"/>
        </w:rPr>
        <w:t>Який характер має польський танець полонез?</w:t>
      </w:r>
    </w:p>
    <w:p w:rsidR="003A4325" w:rsidRDefault="00CF3B3F" w:rsidP="003A4325">
      <w:pPr>
        <w:spacing w:line="240" w:lineRule="auto"/>
        <w:rPr>
          <w:lang w:val="uk-UA"/>
        </w:rPr>
      </w:pPr>
      <w:r>
        <w:rPr>
          <w:lang w:val="uk-UA"/>
        </w:rPr>
        <w:t>26</w:t>
      </w:r>
      <w:r w:rsidR="0000160E">
        <w:rPr>
          <w:lang w:val="uk-UA"/>
        </w:rPr>
        <w:t>. Твори якого польського поета надихнули Ф. Шопена на створення чотирьох балад для фортепіано?</w:t>
      </w:r>
    </w:p>
    <w:p w:rsidR="00C5400F" w:rsidRPr="00AD1A18" w:rsidRDefault="00C5400F" w:rsidP="00137F5F">
      <w:pPr>
        <w:spacing w:line="240" w:lineRule="auto"/>
        <w:rPr>
          <w:lang w:val="uk-UA"/>
        </w:rPr>
      </w:pPr>
    </w:p>
    <w:p w:rsidR="00E02E76" w:rsidRPr="00E02E76" w:rsidRDefault="00477082" w:rsidP="00477082">
      <w:pPr>
        <w:tabs>
          <w:tab w:val="left" w:pos="3738"/>
          <w:tab w:val="center" w:pos="5173"/>
        </w:tabs>
        <w:spacing w:line="240" w:lineRule="auto"/>
        <w:jc w:val="left"/>
        <w:rPr>
          <w:b/>
          <w:lang w:val="uk-UA"/>
        </w:rPr>
      </w:pPr>
      <w:r>
        <w:rPr>
          <w:b/>
          <w:lang w:val="uk-UA"/>
        </w:rPr>
        <w:tab/>
      </w:r>
      <w:r w:rsidR="00E02E76" w:rsidRPr="00E02E76">
        <w:rPr>
          <w:b/>
          <w:lang w:val="uk-UA"/>
        </w:rPr>
        <w:t>Практичні завдання</w:t>
      </w:r>
    </w:p>
    <w:p w:rsidR="00E02E76" w:rsidRDefault="00E02E76" w:rsidP="00137F5F">
      <w:pPr>
        <w:spacing w:line="240" w:lineRule="auto"/>
        <w:rPr>
          <w:lang w:val="uk-UA"/>
        </w:rPr>
      </w:pPr>
    </w:p>
    <w:p w:rsidR="00E02E76" w:rsidRPr="00144A53" w:rsidRDefault="00712263" w:rsidP="00137F5F">
      <w:pPr>
        <w:spacing w:line="240" w:lineRule="auto"/>
        <w:rPr>
          <w:lang w:val="uk-UA"/>
        </w:rPr>
      </w:pPr>
      <w:r>
        <w:rPr>
          <w:lang w:val="uk-UA"/>
        </w:rPr>
        <w:t>1</w:t>
      </w:r>
      <w:r w:rsidR="002F7B15" w:rsidRPr="00144A53">
        <w:rPr>
          <w:lang w:val="uk-UA"/>
        </w:rPr>
        <w:t xml:space="preserve">. Охарактеризуйте </w:t>
      </w:r>
      <w:r w:rsidR="00F2105B" w:rsidRPr="00144A53">
        <w:rPr>
          <w:lang w:val="uk-UA"/>
        </w:rPr>
        <w:t>наукове поняття Романтизму.</w:t>
      </w:r>
    </w:p>
    <w:p w:rsidR="00E02E76" w:rsidRPr="00144A53" w:rsidRDefault="00712263" w:rsidP="00137F5F">
      <w:pPr>
        <w:spacing w:line="240" w:lineRule="auto"/>
        <w:rPr>
          <w:lang w:val="uk-UA"/>
        </w:rPr>
      </w:pPr>
      <w:r>
        <w:rPr>
          <w:lang w:val="uk-UA"/>
        </w:rPr>
        <w:t>2</w:t>
      </w:r>
      <w:r w:rsidR="00F2105B" w:rsidRPr="00144A53">
        <w:rPr>
          <w:lang w:val="uk-UA"/>
        </w:rPr>
        <w:t>. </w:t>
      </w:r>
      <w:r w:rsidR="003B2558" w:rsidRPr="00144A53">
        <w:rPr>
          <w:lang w:val="uk-UA"/>
        </w:rPr>
        <w:t>Створ</w:t>
      </w:r>
      <w:r w:rsidR="00EB25FD" w:rsidRPr="00144A53">
        <w:rPr>
          <w:lang w:val="uk-UA"/>
        </w:rPr>
        <w:t>і</w:t>
      </w:r>
      <w:r w:rsidR="003B2558" w:rsidRPr="00144A53">
        <w:rPr>
          <w:lang w:val="uk-UA"/>
        </w:rPr>
        <w:t>ть перелік</w:t>
      </w:r>
      <w:r w:rsidR="00F2105B" w:rsidRPr="00144A53">
        <w:rPr>
          <w:lang w:val="uk-UA"/>
        </w:rPr>
        <w:t xml:space="preserve"> визначальн</w:t>
      </w:r>
      <w:r w:rsidR="003B2558" w:rsidRPr="00144A53">
        <w:rPr>
          <w:lang w:val="uk-UA"/>
        </w:rPr>
        <w:t>их</w:t>
      </w:r>
      <w:r w:rsidR="00F2105B" w:rsidRPr="00144A53">
        <w:rPr>
          <w:lang w:val="uk-UA"/>
        </w:rPr>
        <w:t xml:space="preserve"> рис Романтизму, що відрізняють його від класицизму.</w:t>
      </w:r>
    </w:p>
    <w:p w:rsidR="00D143B7" w:rsidRDefault="00712263" w:rsidP="00137F5F">
      <w:pPr>
        <w:spacing w:line="240" w:lineRule="auto"/>
        <w:rPr>
          <w:lang w:val="uk-UA"/>
        </w:rPr>
      </w:pPr>
      <w:r>
        <w:rPr>
          <w:lang w:val="uk-UA"/>
        </w:rPr>
        <w:t>3</w:t>
      </w:r>
      <w:r w:rsidR="00D143B7">
        <w:rPr>
          <w:lang w:val="uk-UA"/>
        </w:rPr>
        <w:t xml:space="preserve">. </w:t>
      </w:r>
      <w:r w:rsidR="00533C3B">
        <w:rPr>
          <w:lang w:val="uk-UA"/>
        </w:rPr>
        <w:t>Складіть перелік головних</w:t>
      </w:r>
      <w:r w:rsidR="00D143B7">
        <w:rPr>
          <w:lang w:val="uk-UA"/>
        </w:rPr>
        <w:t xml:space="preserve"> вокальн</w:t>
      </w:r>
      <w:r w:rsidR="00533C3B">
        <w:rPr>
          <w:lang w:val="uk-UA"/>
        </w:rPr>
        <w:t>их</w:t>
      </w:r>
      <w:r w:rsidR="00D143B7">
        <w:rPr>
          <w:lang w:val="uk-UA"/>
        </w:rPr>
        <w:t xml:space="preserve"> цикл</w:t>
      </w:r>
      <w:r w:rsidR="00533C3B">
        <w:rPr>
          <w:lang w:val="uk-UA"/>
        </w:rPr>
        <w:t>ів</w:t>
      </w:r>
      <w:r w:rsidR="00D143B7">
        <w:rPr>
          <w:lang w:val="uk-UA"/>
        </w:rPr>
        <w:t xml:space="preserve"> Ф. Шуберта.</w:t>
      </w:r>
    </w:p>
    <w:p w:rsidR="000A1BC2" w:rsidRDefault="00712263" w:rsidP="00137F5F">
      <w:pPr>
        <w:spacing w:line="240" w:lineRule="auto"/>
        <w:rPr>
          <w:lang w:val="uk-UA"/>
        </w:rPr>
      </w:pPr>
      <w:r>
        <w:rPr>
          <w:lang w:val="uk-UA"/>
        </w:rPr>
        <w:t>4</w:t>
      </w:r>
      <w:r w:rsidR="005B1919">
        <w:rPr>
          <w:lang w:val="uk-UA"/>
        </w:rPr>
        <w:t>. Назвіть фортепіанні твори Ф. Шуберта.</w:t>
      </w:r>
    </w:p>
    <w:p w:rsidR="005B1919" w:rsidRDefault="00712263" w:rsidP="00137F5F">
      <w:pPr>
        <w:spacing w:line="240" w:lineRule="auto"/>
        <w:rPr>
          <w:lang w:val="uk-UA"/>
        </w:rPr>
      </w:pPr>
      <w:r>
        <w:rPr>
          <w:lang w:val="uk-UA"/>
        </w:rPr>
        <w:t>5</w:t>
      </w:r>
      <w:r w:rsidR="0057086C">
        <w:rPr>
          <w:lang w:val="uk-UA"/>
        </w:rPr>
        <w:t xml:space="preserve">. </w:t>
      </w:r>
      <w:r w:rsidR="003D1EC2">
        <w:rPr>
          <w:lang w:val="uk-UA"/>
        </w:rPr>
        <w:t xml:space="preserve">Розкажіть </w:t>
      </w:r>
      <w:r w:rsidR="003D1EC2" w:rsidRPr="007431E2">
        <w:rPr>
          <w:lang w:val="uk-UA"/>
        </w:rPr>
        <w:t>л</w:t>
      </w:r>
      <w:r w:rsidR="007431E2" w:rsidRPr="007431E2">
        <w:rPr>
          <w:lang w:val="uk-UA"/>
        </w:rPr>
        <w:t>ібре</w:t>
      </w:r>
      <w:r w:rsidR="003D1EC2" w:rsidRPr="007431E2">
        <w:rPr>
          <w:lang w:val="uk-UA"/>
        </w:rPr>
        <w:t xml:space="preserve">то </w:t>
      </w:r>
      <w:r w:rsidR="009030B5">
        <w:rPr>
          <w:lang w:val="uk-UA"/>
        </w:rPr>
        <w:t>опери К.</w:t>
      </w:r>
      <w:r w:rsidR="0084167C">
        <w:rPr>
          <w:lang w:val="uk-UA"/>
        </w:rPr>
        <w:t> </w:t>
      </w:r>
      <w:r w:rsidR="009030B5">
        <w:rPr>
          <w:lang w:val="uk-UA"/>
        </w:rPr>
        <w:t>М. Вебера «Чарівний стрілець».</w:t>
      </w:r>
    </w:p>
    <w:p w:rsidR="009030B5" w:rsidRDefault="00712263" w:rsidP="00137F5F">
      <w:pPr>
        <w:spacing w:line="240" w:lineRule="auto"/>
        <w:rPr>
          <w:lang w:val="uk-UA"/>
        </w:rPr>
      </w:pPr>
      <w:r>
        <w:rPr>
          <w:lang w:val="uk-UA"/>
        </w:rPr>
        <w:t>6</w:t>
      </w:r>
      <w:r w:rsidR="009030B5">
        <w:rPr>
          <w:lang w:val="uk-UA"/>
        </w:rPr>
        <w:t xml:space="preserve">. </w:t>
      </w:r>
      <w:r w:rsidR="00AE20DC">
        <w:rPr>
          <w:lang w:val="uk-UA"/>
        </w:rPr>
        <w:t>Складіть список</w:t>
      </w:r>
      <w:r w:rsidR="009030B5">
        <w:rPr>
          <w:lang w:val="uk-UA"/>
        </w:rPr>
        <w:t xml:space="preserve"> основн</w:t>
      </w:r>
      <w:r w:rsidR="00AE20DC">
        <w:rPr>
          <w:lang w:val="uk-UA"/>
        </w:rPr>
        <w:t xml:space="preserve">их </w:t>
      </w:r>
      <w:r w:rsidR="009030B5">
        <w:rPr>
          <w:lang w:val="uk-UA"/>
        </w:rPr>
        <w:t>твор</w:t>
      </w:r>
      <w:r w:rsidR="00AE20DC">
        <w:rPr>
          <w:lang w:val="uk-UA"/>
        </w:rPr>
        <w:t>ів</w:t>
      </w:r>
      <w:r w:rsidR="009030B5">
        <w:rPr>
          <w:lang w:val="uk-UA"/>
        </w:rPr>
        <w:t xml:space="preserve"> К.</w:t>
      </w:r>
      <w:r w:rsidR="0084167C">
        <w:rPr>
          <w:lang w:val="uk-UA"/>
        </w:rPr>
        <w:t> </w:t>
      </w:r>
      <w:r w:rsidR="009030B5">
        <w:rPr>
          <w:lang w:val="uk-UA"/>
        </w:rPr>
        <w:t>М. Вебера.</w:t>
      </w:r>
    </w:p>
    <w:p w:rsidR="009030B5" w:rsidRDefault="00712263" w:rsidP="00137F5F">
      <w:pPr>
        <w:spacing w:line="240" w:lineRule="auto"/>
        <w:rPr>
          <w:lang w:val="uk-UA"/>
        </w:rPr>
      </w:pPr>
      <w:r>
        <w:rPr>
          <w:lang w:val="uk-UA"/>
        </w:rPr>
        <w:t>7</w:t>
      </w:r>
      <w:r w:rsidR="009030B5">
        <w:rPr>
          <w:lang w:val="uk-UA"/>
        </w:rPr>
        <w:t xml:space="preserve">. </w:t>
      </w:r>
      <w:r w:rsidR="007D28D1">
        <w:rPr>
          <w:lang w:val="uk-UA"/>
        </w:rPr>
        <w:t>Охарактеризуйте фортепіанну творчість Ф. Мендельсона.</w:t>
      </w:r>
    </w:p>
    <w:p w:rsidR="000E06C6" w:rsidRPr="00144A53" w:rsidRDefault="00712263" w:rsidP="00137F5F">
      <w:pPr>
        <w:spacing w:line="240" w:lineRule="auto"/>
        <w:rPr>
          <w:lang w:val="uk-UA"/>
        </w:rPr>
      </w:pPr>
      <w:r>
        <w:rPr>
          <w:lang w:val="uk-UA"/>
        </w:rPr>
        <w:t>8</w:t>
      </w:r>
      <w:r w:rsidR="000E06C6" w:rsidRPr="00144A53">
        <w:rPr>
          <w:lang w:val="uk-UA"/>
        </w:rPr>
        <w:t xml:space="preserve">. </w:t>
      </w:r>
      <w:r w:rsidR="006C1A28" w:rsidRPr="00144A53">
        <w:rPr>
          <w:lang w:val="uk-UA"/>
        </w:rPr>
        <w:t>Опи</w:t>
      </w:r>
      <w:r w:rsidR="009F4302" w:rsidRPr="00144A53">
        <w:rPr>
          <w:lang w:val="uk-UA"/>
        </w:rPr>
        <w:t>ш</w:t>
      </w:r>
      <w:r w:rsidR="006C1A28" w:rsidRPr="00144A53">
        <w:rPr>
          <w:lang w:val="uk-UA"/>
        </w:rPr>
        <w:t>і</w:t>
      </w:r>
      <w:r w:rsidR="009F4302" w:rsidRPr="00144A53">
        <w:rPr>
          <w:lang w:val="uk-UA"/>
        </w:rPr>
        <w:t xml:space="preserve">ть </w:t>
      </w:r>
      <w:proofErr w:type="spellStart"/>
      <w:r w:rsidR="009F4302" w:rsidRPr="00144A53">
        <w:rPr>
          <w:lang w:val="uk-UA"/>
        </w:rPr>
        <w:t>моно</w:t>
      </w:r>
      <w:proofErr w:type="spellEnd"/>
      <w:r w:rsidR="00EB25FD" w:rsidRPr="00144A53">
        <w:rPr>
          <w:lang w:val="uk-UA"/>
        </w:rPr>
        <w:t>-</w:t>
      </w:r>
      <w:r w:rsidR="009F4302" w:rsidRPr="00144A53">
        <w:rPr>
          <w:lang w:val="uk-UA"/>
        </w:rPr>
        <w:t>тематичний принцип у «Симфонічних етюдах</w:t>
      </w:r>
      <w:r w:rsidR="0084167C" w:rsidRPr="00144A53">
        <w:rPr>
          <w:lang w:val="uk-UA"/>
        </w:rPr>
        <w:t>»</w:t>
      </w:r>
      <w:r w:rsidR="009F4302" w:rsidRPr="00144A53">
        <w:rPr>
          <w:lang w:val="uk-UA"/>
        </w:rPr>
        <w:t xml:space="preserve"> Р. </w:t>
      </w:r>
      <w:proofErr w:type="spellStart"/>
      <w:r w:rsidR="009F4302" w:rsidRPr="00144A53">
        <w:rPr>
          <w:lang w:val="uk-UA"/>
        </w:rPr>
        <w:t>Шумана</w:t>
      </w:r>
      <w:proofErr w:type="spellEnd"/>
      <w:r w:rsidR="009F4302" w:rsidRPr="00144A53">
        <w:rPr>
          <w:lang w:val="uk-UA"/>
        </w:rPr>
        <w:t>.</w:t>
      </w:r>
    </w:p>
    <w:p w:rsidR="009F4302" w:rsidRPr="00144A53" w:rsidRDefault="00712263" w:rsidP="00137F5F">
      <w:pPr>
        <w:spacing w:line="240" w:lineRule="auto"/>
        <w:rPr>
          <w:lang w:val="uk-UA"/>
        </w:rPr>
      </w:pPr>
      <w:r>
        <w:rPr>
          <w:lang w:val="uk-UA"/>
        </w:rPr>
        <w:t>9</w:t>
      </w:r>
      <w:r w:rsidR="009F4302" w:rsidRPr="00144A53">
        <w:rPr>
          <w:lang w:val="uk-UA"/>
        </w:rPr>
        <w:t xml:space="preserve">. </w:t>
      </w:r>
      <w:r w:rsidR="00234430" w:rsidRPr="00144A53">
        <w:rPr>
          <w:lang w:val="uk-UA"/>
        </w:rPr>
        <w:t>Охарактеризуйте п’єсу «</w:t>
      </w:r>
      <w:proofErr w:type="spellStart"/>
      <w:r w:rsidR="00234430" w:rsidRPr="00144A53">
        <w:rPr>
          <w:lang w:val="uk-UA"/>
        </w:rPr>
        <w:t>Е</w:t>
      </w:r>
      <w:r w:rsidR="00343D09" w:rsidRPr="00144A53">
        <w:rPr>
          <w:lang w:val="uk-UA"/>
        </w:rPr>
        <w:t>взебій</w:t>
      </w:r>
      <w:proofErr w:type="spellEnd"/>
      <w:r w:rsidR="00343D09" w:rsidRPr="00144A53">
        <w:rPr>
          <w:lang w:val="uk-UA"/>
        </w:rPr>
        <w:t>» з циклу Р. </w:t>
      </w:r>
      <w:proofErr w:type="spellStart"/>
      <w:r w:rsidR="00343D09" w:rsidRPr="00144A53">
        <w:rPr>
          <w:lang w:val="uk-UA"/>
        </w:rPr>
        <w:t>Шумана</w:t>
      </w:r>
      <w:proofErr w:type="spellEnd"/>
      <w:r w:rsidR="00343D09" w:rsidRPr="00144A53">
        <w:rPr>
          <w:lang w:val="uk-UA"/>
        </w:rPr>
        <w:t xml:space="preserve"> «Карнавал».</w:t>
      </w:r>
    </w:p>
    <w:p w:rsidR="00343D09" w:rsidRPr="00144A53" w:rsidRDefault="003C5894" w:rsidP="00137F5F">
      <w:pPr>
        <w:spacing w:line="240" w:lineRule="auto"/>
        <w:rPr>
          <w:lang w:val="uk-UA"/>
        </w:rPr>
      </w:pPr>
      <w:r>
        <w:rPr>
          <w:lang w:val="uk-UA"/>
        </w:rPr>
        <w:t>1</w:t>
      </w:r>
      <w:r w:rsidR="00712263">
        <w:rPr>
          <w:lang w:val="uk-UA"/>
        </w:rPr>
        <w:t>0</w:t>
      </w:r>
      <w:r w:rsidR="00343D09" w:rsidRPr="00144A53">
        <w:rPr>
          <w:lang w:val="uk-UA"/>
        </w:rPr>
        <w:t xml:space="preserve">. </w:t>
      </w:r>
      <w:r w:rsidR="00697309" w:rsidRPr="00144A53">
        <w:rPr>
          <w:lang w:val="uk-UA"/>
        </w:rPr>
        <w:t>Складіть невеличкий опис</w:t>
      </w:r>
      <w:r w:rsidR="00343D09" w:rsidRPr="00144A53">
        <w:rPr>
          <w:lang w:val="uk-UA"/>
        </w:rPr>
        <w:t xml:space="preserve"> основн</w:t>
      </w:r>
      <w:r w:rsidR="00697309" w:rsidRPr="00144A53">
        <w:rPr>
          <w:lang w:val="uk-UA"/>
        </w:rPr>
        <w:t>их</w:t>
      </w:r>
      <w:r w:rsidR="00343D09" w:rsidRPr="00144A53">
        <w:rPr>
          <w:lang w:val="uk-UA"/>
        </w:rPr>
        <w:t xml:space="preserve"> рис персонажу «</w:t>
      </w:r>
      <w:proofErr w:type="spellStart"/>
      <w:r w:rsidR="00343D09" w:rsidRPr="00144A53">
        <w:rPr>
          <w:lang w:val="uk-UA"/>
        </w:rPr>
        <w:t>Флорестан</w:t>
      </w:r>
      <w:proofErr w:type="spellEnd"/>
      <w:r w:rsidR="00343D09" w:rsidRPr="00144A53">
        <w:rPr>
          <w:lang w:val="uk-UA"/>
        </w:rPr>
        <w:t>» з циклу Р. </w:t>
      </w:r>
      <w:proofErr w:type="spellStart"/>
      <w:r w:rsidR="00343D09" w:rsidRPr="00144A53">
        <w:rPr>
          <w:lang w:val="uk-UA"/>
        </w:rPr>
        <w:t>Шумана</w:t>
      </w:r>
      <w:proofErr w:type="spellEnd"/>
      <w:r w:rsidR="00343D09" w:rsidRPr="00144A53">
        <w:rPr>
          <w:lang w:val="uk-UA"/>
        </w:rPr>
        <w:t xml:space="preserve"> «К</w:t>
      </w:r>
      <w:r w:rsidR="00737531" w:rsidRPr="00144A53">
        <w:rPr>
          <w:lang w:val="uk-UA"/>
        </w:rPr>
        <w:t>арнавал».</w:t>
      </w:r>
    </w:p>
    <w:p w:rsidR="00ED4361" w:rsidRDefault="00712263" w:rsidP="00137F5F">
      <w:pPr>
        <w:spacing w:line="240" w:lineRule="auto"/>
        <w:rPr>
          <w:lang w:val="uk-UA"/>
        </w:rPr>
      </w:pPr>
      <w:r>
        <w:rPr>
          <w:lang w:val="uk-UA"/>
        </w:rPr>
        <w:t>11</w:t>
      </w:r>
      <w:r w:rsidR="00076A11">
        <w:rPr>
          <w:lang w:val="uk-UA"/>
        </w:rPr>
        <w:t xml:space="preserve">. </w:t>
      </w:r>
      <w:r w:rsidR="003C2B9C">
        <w:rPr>
          <w:lang w:val="uk-UA"/>
        </w:rPr>
        <w:t>Визначте</w:t>
      </w:r>
      <w:r w:rsidR="00076A11">
        <w:rPr>
          <w:lang w:val="uk-UA"/>
        </w:rPr>
        <w:t xml:space="preserve"> найбільш відомі опери </w:t>
      </w:r>
      <w:proofErr w:type="spellStart"/>
      <w:r w:rsidR="00076A11">
        <w:rPr>
          <w:lang w:val="uk-UA"/>
        </w:rPr>
        <w:t>Дж</w:t>
      </w:r>
      <w:proofErr w:type="spellEnd"/>
      <w:r w:rsidR="00076A11">
        <w:rPr>
          <w:lang w:val="uk-UA"/>
        </w:rPr>
        <w:t>. Россіні.</w:t>
      </w:r>
    </w:p>
    <w:p w:rsidR="001142BC" w:rsidRPr="00144A53" w:rsidRDefault="00712263" w:rsidP="00137F5F">
      <w:pPr>
        <w:spacing w:line="240" w:lineRule="auto"/>
        <w:rPr>
          <w:lang w:val="uk-UA"/>
        </w:rPr>
      </w:pPr>
      <w:r>
        <w:rPr>
          <w:lang w:val="uk-UA"/>
        </w:rPr>
        <w:t>12</w:t>
      </w:r>
      <w:r w:rsidR="0084167C">
        <w:rPr>
          <w:lang w:val="uk-UA"/>
        </w:rPr>
        <w:t xml:space="preserve">. </w:t>
      </w:r>
      <w:r w:rsidR="003C2B9C" w:rsidRPr="00144A53">
        <w:rPr>
          <w:lang w:val="uk-UA"/>
        </w:rPr>
        <w:t>Створ</w:t>
      </w:r>
      <w:r w:rsidR="00136A26" w:rsidRPr="00144A53">
        <w:rPr>
          <w:lang w:val="uk-UA"/>
        </w:rPr>
        <w:t>і</w:t>
      </w:r>
      <w:r w:rsidR="003C2B9C" w:rsidRPr="00144A53">
        <w:rPr>
          <w:lang w:val="uk-UA"/>
        </w:rPr>
        <w:t>ть перелік</w:t>
      </w:r>
      <w:r w:rsidR="001142BC" w:rsidRPr="00144A53">
        <w:rPr>
          <w:lang w:val="uk-UA"/>
        </w:rPr>
        <w:t xml:space="preserve"> скрипков</w:t>
      </w:r>
      <w:r w:rsidR="003C2B9C" w:rsidRPr="00144A53">
        <w:rPr>
          <w:lang w:val="uk-UA"/>
        </w:rPr>
        <w:t>их</w:t>
      </w:r>
      <w:r w:rsidR="001142BC" w:rsidRPr="00144A53">
        <w:rPr>
          <w:lang w:val="uk-UA"/>
        </w:rPr>
        <w:t xml:space="preserve"> твор</w:t>
      </w:r>
      <w:r w:rsidR="003C2B9C" w:rsidRPr="00144A53">
        <w:rPr>
          <w:lang w:val="uk-UA"/>
        </w:rPr>
        <w:t>ів</w:t>
      </w:r>
      <w:r w:rsidR="001142BC" w:rsidRPr="00144A53">
        <w:rPr>
          <w:lang w:val="uk-UA"/>
        </w:rPr>
        <w:t xml:space="preserve"> Н. Паганіні.</w:t>
      </w:r>
    </w:p>
    <w:p w:rsidR="000B64F4" w:rsidRPr="00144A53" w:rsidRDefault="00712263" w:rsidP="00137F5F">
      <w:pPr>
        <w:spacing w:line="240" w:lineRule="auto"/>
        <w:rPr>
          <w:lang w:val="uk-UA"/>
        </w:rPr>
      </w:pPr>
      <w:r>
        <w:rPr>
          <w:lang w:val="uk-UA"/>
        </w:rPr>
        <w:t>13</w:t>
      </w:r>
      <w:r w:rsidR="00DE5A79" w:rsidRPr="00144A53">
        <w:rPr>
          <w:lang w:val="uk-UA"/>
        </w:rPr>
        <w:t>. Опи</w:t>
      </w:r>
      <w:r w:rsidR="0084167C" w:rsidRPr="00144A53">
        <w:rPr>
          <w:lang w:val="uk-UA"/>
        </w:rPr>
        <w:t>ші</w:t>
      </w:r>
      <w:r w:rsidR="000B64F4" w:rsidRPr="00144A53">
        <w:rPr>
          <w:lang w:val="uk-UA"/>
        </w:rPr>
        <w:t>ть драматургічний прийом побудови «Фантастичної» симфонії Г. Берліоза.</w:t>
      </w:r>
    </w:p>
    <w:p w:rsidR="00FB1DF6" w:rsidRPr="00144A53" w:rsidRDefault="00712263" w:rsidP="00137F5F">
      <w:pPr>
        <w:spacing w:line="240" w:lineRule="auto"/>
        <w:rPr>
          <w:lang w:val="uk-UA"/>
        </w:rPr>
      </w:pPr>
      <w:r>
        <w:rPr>
          <w:lang w:val="uk-UA"/>
        </w:rPr>
        <w:t>14</w:t>
      </w:r>
      <w:r w:rsidR="00182D29" w:rsidRPr="00144A53">
        <w:rPr>
          <w:lang w:val="uk-UA"/>
        </w:rPr>
        <w:t xml:space="preserve">. </w:t>
      </w:r>
      <w:r w:rsidR="00317DD1" w:rsidRPr="00144A53">
        <w:rPr>
          <w:lang w:val="uk-UA"/>
        </w:rPr>
        <w:t>Складіть опис</w:t>
      </w:r>
      <w:r w:rsidR="006C1A28" w:rsidRPr="00144A53">
        <w:rPr>
          <w:lang w:val="uk-UA"/>
        </w:rPr>
        <w:t xml:space="preserve"> цикл</w:t>
      </w:r>
      <w:r w:rsidR="00317DD1" w:rsidRPr="00144A53">
        <w:rPr>
          <w:lang w:val="uk-UA"/>
        </w:rPr>
        <w:t>у</w:t>
      </w:r>
      <w:r w:rsidR="006C1A28" w:rsidRPr="00144A53">
        <w:rPr>
          <w:lang w:val="uk-UA"/>
        </w:rPr>
        <w:t xml:space="preserve"> фортепіанних п’єс, написаних Ф. Лістом після подорожі по Швейцарії та Італії.</w:t>
      </w:r>
    </w:p>
    <w:p w:rsidR="002159CD" w:rsidRDefault="00712263" w:rsidP="00137F5F">
      <w:pPr>
        <w:spacing w:line="240" w:lineRule="auto"/>
        <w:rPr>
          <w:lang w:val="uk-UA"/>
        </w:rPr>
      </w:pPr>
      <w:r>
        <w:rPr>
          <w:lang w:val="uk-UA"/>
        </w:rPr>
        <w:lastRenderedPageBreak/>
        <w:t>15</w:t>
      </w:r>
      <w:r w:rsidR="002159CD" w:rsidRPr="00144A53">
        <w:rPr>
          <w:lang w:val="uk-UA"/>
        </w:rPr>
        <w:t xml:space="preserve">. </w:t>
      </w:r>
      <w:r w:rsidR="00ED0491" w:rsidRPr="00144A53">
        <w:rPr>
          <w:lang w:val="uk-UA"/>
        </w:rPr>
        <w:t>Складіть перелік</w:t>
      </w:r>
      <w:r w:rsidR="00ED0491">
        <w:rPr>
          <w:lang w:val="uk-UA"/>
        </w:rPr>
        <w:t xml:space="preserve"> мініатюр</w:t>
      </w:r>
      <w:r w:rsidR="002159CD">
        <w:rPr>
          <w:lang w:val="uk-UA"/>
        </w:rPr>
        <w:t xml:space="preserve"> для фортепіано Ф. Шопен</w:t>
      </w:r>
      <w:r w:rsidR="00ED0491">
        <w:rPr>
          <w:lang w:val="uk-UA"/>
        </w:rPr>
        <w:t>а</w:t>
      </w:r>
      <w:r w:rsidR="002159CD">
        <w:rPr>
          <w:lang w:val="uk-UA"/>
        </w:rPr>
        <w:t>.</w:t>
      </w:r>
    </w:p>
    <w:p w:rsidR="002159CD" w:rsidRDefault="00712263" w:rsidP="00137F5F">
      <w:pPr>
        <w:spacing w:line="240" w:lineRule="auto"/>
        <w:rPr>
          <w:lang w:val="uk-UA"/>
        </w:rPr>
      </w:pPr>
      <w:r>
        <w:rPr>
          <w:lang w:val="uk-UA"/>
        </w:rPr>
        <w:t>16</w:t>
      </w:r>
      <w:r w:rsidR="002159CD">
        <w:rPr>
          <w:lang w:val="uk-UA"/>
        </w:rPr>
        <w:t xml:space="preserve">. </w:t>
      </w:r>
      <w:r w:rsidR="00A30C74">
        <w:rPr>
          <w:lang w:val="uk-UA"/>
        </w:rPr>
        <w:t>Визнач</w:t>
      </w:r>
      <w:r w:rsidR="00AD162B">
        <w:rPr>
          <w:lang w:val="uk-UA"/>
        </w:rPr>
        <w:t>и</w:t>
      </w:r>
      <w:r w:rsidR="00A30C74">
        <w:rPr>
          <w:lang w:val="uk-UA"/>
        </w:rPr>
        <w:t>т</w:t>
      </w:r>
      <w:r w:rsidR="00AD162B">
        <w:rPr>
          <w:lang w:val="uk-UA"/>
        </w:rPr>
        <w:t>ь</w:t>
      </w:r>
      <w:r w:rsidR="002159CD">
        <w:rPr>
          <w:lang w:val="uk-UA"/>
        </w:rPr>
        <w:t xml:space="preserve"> </w:t>
      </w:r>
      <w:r w:rsidR="008A438D">
        <w:rPr>
          <w:lang w:val="uk-UA"/>
        </w:rPr>
        <w:t>народн</w:t>
      </w:r>
      <w:r w:rsidR="00A30C74">
        <w:rPr>
          <w:lang w:val="uk-UA"/>
        </w:rPr>
        <w:t>і</w:t>
      </w:r>
      <w:r w:rsidR="008A438D">
        <w:rPr>
          <w:lang w:val="uk-UA"/>
        </w:rPr>
        <w:t xml:space="preserve"> танці, ритмічні формули</w:t>
      </w:r>
      <w:r w:rsidR="00A30C74">
        <w:rPr>
          <w:lang w:val="uk-UA"/>
        </w:rPr>
        <w:t xml:space="preserve"> </w:t>
      </w:r>
      <w:r w:rsidR="008A438D">
        <w:rPr>
          <w:lang w:val="uk-UA"/>
        </w:rPr>
        <w:t>як</w:t>
      </w:r>
      <w:r w:rsidR="00A30C74">
        <w:rPr>
          <w:lang w:val="uk-UA"/>
        </w:rPr>
        <w:t>их</w:t>
      </w:r>
      <w:r w:rsidR="008A438D">
        <w:rPr>
          <w:lang w:val="uk-UA"/>
        </w:rPr>
        <w:t xml:space="preserve"> </w:t>
      </w:r>
      <w:r w:rsidR="0084167C">
        <w:rPr>
          <w:lang w:val="uk-UA"/>
        </w:rPr>
        <w:t>Ф. Шопен</w:t>
      </w:r>
      <w:r w:rsidR="008A438D">
        <w:rPr>
          <w:lang w:val="uk-UA"/>
        </w:rPr>
        <w:t xml:space="preserve"> використовував у своїх творах.</w:t>
      </w:r>
    </w:p>
    <w:p w:rsidR="008A438D" w:rsidRDefault="00712263" w:rsidP="00137F5F">
      <w:pPr>
        <w:spacing w:line="240" w:lineRule="auto"/>
        <w:rPr>
          <w:lang w:val="uk-UA"/>
        </w:rPr>
      </w:pPr>
      <w:r>
        <w:rPr>
          <w:lang w:val="uk-UA"/>
        </w:rPr>
        <w:t>17</w:t>
      </w:r>
      <w:r w:rsidR="008A438D">
        <w:rPr>
          <w:lang w:val="uk-UA"/>
        </w:rPr>
        <w:t xml:space="preserve">. </w:t>
      </w:r>
      <w:r w:rsidR="00ED0491">
        <w:rPr>
          <w:lang w:val="uk-UA"/>
        </w:rPr>
        <w:t>Проаналізуйте</w:t>
      </w:r>
      <w:r w:rsidR="008A438D">
        <w:rPr>
          <w:lang w:val="uk-UA"/>
        </w:rPr>
        <w:t xml:space="preserve"> походження назви польського танцю «мазурка».</w:t>
      </w:r>
    </w:p>
    <w:p w:rsidR="00FB1DF6" w:rsidRDefault="00FB1DF6" w:rsidP="00137F5F">
      <w:pPr>
        <w:spacing w:line="240" w:lineRule="auto"/>
        <w:rPr>
          <w:lang w:val="uk-UA"/>
        </w:rPr>
      </w:pPr>
    </w:p>
    <w:p w:rsidR="00DE5A79" w:rsidRDefault="00DE5A79" w:rsidP="00DE5A79">
      <w:pPr>
        <w:spacing w:line="240" w:lineRule="auto"/>
        <w:rPr>
          <w:lang w:val="uk-UA"/>
        </w:rPr>
      </w:pPr>
      <w:r>
        <w:rPr>
          <w:lang w:val="uk-UA"/>
        </w:rPr>
        <w:t>Основна література: 3, 4, 9, 13, 15, 17, 18, 23.</w:t>
      </w:r>
    </w:p>
    <w:p w:rsidR="00DE5A79" w:rsidRDefault="00DE5A79" w:rsidP="00DE5A79">
      <w:pPr>
        <w:tabs>
          <w:tab w:val="left" w:pos="6019"/>
        </w:tabs>
        <w:spacing w:line="240" w:lineRule="auto"/>
        <w:rPr>
          <w:lang w:val="uk-UA"/>
        </w:rPr>
      </w:pPr>
      <w:r>
        <w:rPr>
          <w:lang w:val="uk-UA"/>
        </w:rPr>
        <w:t>Додаткова література: 2, 3, 5, 6.</w:t>
      </w:r>
    </w:p>
    <w:p w:rsidR="009113E9" w:rsidRDefault="009113E9" w:rsidP="00897B70">
      <w:pPr>
        <w:spacing w:line="240" w:lineRule="auto"/>
        <w:rPr>
          <w:lang w:val="uk-UA"/>
        </w:rPr>
      </w:pPr>
    </w:p>
    <w:p w:rsidR="00AD1101" w:rsidRPr="00C96369" w:rsidRDefault="00AD1101" w:rsidP="00897B70">
      <w:pPr>
        <w:spacing w:line="240" w:lineRule="auto"/>
        <w:rPr>
          <w:lang w:val="uk-UA"/>
        </w:rPr>
      </w:pPr>
      <w:r w:rsidRPr="00AD1101">
        <w:rPr>
          <w:b/>
          <w:lang w:val="uk-UA"/>
        </w:rPr>
        <w:t>Тема 5.</w:t>
      </w:r>
      <w:r>
        <w:rPr>
          <w:lang w:val="uk-UA"/>
        </w:rPr>
        <w:t xml:space="preserve"> Стильове розмаїття </w:t>
      </w:r>
      <w:r w:rsidR="00305707">
        <w:rPr>
          <w:lang w:val="uk-UA"/>
        </w:rPr>
        <w:t>західно</w:t>
      </w:r>
      <w:r>
        <w:rPr>
          <w:lang w:val="uk-UA"/>
        </w:rPr>
        <w:t xml:space="preserve">європейської музики </w:t>
      </w:r>
      <w:r w:rsidR="00897B70">
        <w:rPr>
          <w:lang w:val="uk-UA"/>
        </w:rPr>
        <w:t xml:space="preserve">кінця ХІХ – першої половини </w:t>
      </w:r>
      <w:r w:rsidRPr="00C96369">
        <w:rPr>
          <w:lang w:val="uk-UA"/>
        </w:rPr>
        <w:t>ХХ століт</w:t>
      </w:r>
      <w:r w:rsidR="0079216A">
        <w:rPr>
          <w:lang w:val="uk-UA"/>
        </w:rPr>
        <w:t>ь</w:t>
      </w:r>
      <w:r w:rsidRPr="00C96369">
        <w:rPr>
          <w:lang w:val="uk-UA"/>
        </w:rPr>
        <w:t xml:space="preserve">: традиції та новації. </w:t>
      </w:r>
      <w:r w:rsidR="007C4C13">
        <w:rPr>
          <w:lang w:val="uk-UA"/>
        </w:rPr>
        <w:t xml:space="preserve"> </w:t>
      </w:r>
    </w:p>
    <w:p w:rsidR="00AD1101" w:rsidRDefault="00AD1101" w:rsidP="00AD1101">
      <w:pPr>
        <w:tabs>
          <w:tab w:val="left" w:pos="6796"/>
        </w:tabs>
        <w:spacing w:line="240" w:lineRule="auto"/>
        <w:rPr>
          <w:lang w:val="uk-UA"/>
        </w:rPr>
      </w:pPr>
    </w:p>
    <w:p w:rsidR="00C1406A" w:rsidRDefault="00C1406A" w:rsidP="00AD1101">
      <w:pPr>
        <w:tabs>
          <w:tab w:val="left" w:pos="6796"/>
        </w:tabs>
        <w:spacing w:line="240" w:lineRule="auto"/>
        <w:rPr>
          <w:lang w:val="uk-UA"/>
        </w:rPr>
      </w:pPr>
      <w:r w:rsidRPr="00A06679">
        <w:rPr>
          <w:b/>
          <w:lang w:val="uk-UA"/>
        </w:rPr>
        <w:t>Мета:</w:t>
      </w:r>
      <w:r>
        <w:rPr>
          <w:lang w:val="uk-UA"/>
        </w:rPr>
        <w:t xml:space="preserve"> </w:t>
      </w:r>
      <w:r w:rsidR="0044176C">
        <w:rPr>
          <w:lang w:val="uk-UA"/>
        </w:rPr>
        <w:t xml:space="preserve">осмислити </w:t>
      </w:r>
      <w:r w:rsidRPr="00144A53">
        <w:rPr>
          <w:lang w:val="uk-UA"/>
        </w:rPr>
        <w:t>різнорідн</w:t>
      </w:r>
      <w:r w:rsidR="0044176C">
        <w:rPr>
          <w:lang w:val="uk-UA"/>
        </w:rPr>
        <w:t>і</w:t>
      </w:r>
      <w:r w:rsidRPr="00144A53">
        <w:rPr>
          <w:lang w:val="uk-UA"/>
        </w:rPr>
        <w:t xml:space="preserve"> явищ</w:t>
      </w:r>
      <w:r w:rsidR="006D0B57">
        <w:rPr>
          <w:lang w:val="uk-UA"/>
        </w:rPr>
        <w:t>а</w:t>
      </w:r>
      <w:r w:rsidRPr="00144A53">
        <w:rPr>
          <w:lang w:val="uk-UA"/>
        </w:rPr>
        <w:t xml:space="preserve"> музичної культури ХХ століття, </w:t>
      </w:r>
      <w:r w:rsidR="000C50A4">
        <w:rPr>
          <w:lang w:val="uk-UA"/>
        </w:rPr>
        <w:t xml:space="preserve">подолати складнощі </w:t>
      </w:r>
      <w:r w:rsidR="00A06679" w:rsidRPr="00144A53">
        <w:rPr>
          <w:lang w:val="uk-UA"/>
        </w:rPr>
        <w:t xml:space="preserve">цілісного уявлення </w:t>
      </w:r>
      <w:r w:rsidR="00BC4C94" w:rsidRPr="00144A53">
        <w:rPr>
          <w:lang w:val="uk-UA"/>
        </w:rPr>
        <w:t xml:space="preserve">музичного мистецтва цієї доби, </w:t>
      </w:r>
      <w:r w:rsidRPr="00144A53">
        <w:rPr>
          <w:lang w:val="uk-UA"/>
        </w:rPr>
        <w:t>розшир</w:t>
      </w:r>
      <w:r w:rsidR="000C50A4">
        <w:rPr>
          <w:lang w:val="uk-UA"/>
        </w:rPr>
        <w:t>ити</w:t>
      </w:r>
      <w:r w:rsidRPr="00144A53">
        <w:rPr>
          <w:lang w:val="uk-UA"/>
        </w:rPr>
        <w:t xml:space="preserve"> знан</w:t>
      </w:r>
      <w:r w:rsidR="000C50A4">
        <w:rPr>
          <w:lang w:val="uk-UA"/>
        </w:rPr>
        <w:t>ня</w:t>
      </w:r>
      <w:r w:rsidRPr="00144A53">
        <w:rPr>
          <w:lang w:val="uk-UA"/>
        </w:rPr>
        <w:t xml:space="preserve"> щодо творчості найбільш визначних композиторів ХХ століття,</w:t>
      </w:r>
      <w:r w:rsidR="00BC4C94" w:rsidRPr="00144A53">
        <w:rPr>
          <w:lang w:val="uk-UA"/>
        </w:rPr>
        <w:t xml:space="preserve"> </w:t>
      </w:r>
      <w:r w:rsidR="007E6B84">
        <w:rPr>
          <w:lang w:val="uk-UA"/>
        </w:rPr>
        <w:t>ознайомитися</w:t>
      </w:r>
      <w:r w:rsidR="00BC4C94" w:rsidRPr="00144A53">
        <w:rPr>
          <w:lang w:val="uk-UA"/>
        </w:rPr>
        <w:t xml:space="preserve"> з існуючими музикознавчим</w:t>
      </w:r>
      <w:r w:rsidR="007E6B84">
        <w:rPr>
          <w:lang w:val="uk-UA"/>
        </w:rPr>
        <w:t>и</w:t>
      </w:r>
      <w:r w:rsidR="00BC4C94" w:rsidRPr="00144A53">
        <w:rPr>
          <w:lang w:val="uk-UA"/>
        </w:rPr>
        <w:t xml:space="preserve"> тракт</w:t>
      </w:r>
      <w:r w:rsidR="00136A26" w:rsidRPr="00144A53">
        <w:rPr>
          <w:lang w:val="uk-UA"/>
        </w:rPr>
        <w:t>уванням</w:t>
      </w:r>
      <w:r w:rsidR="007E6B84">
        <w:rPr>
          <w:lang w:val="uk-UA"/>
        </w:rPr>
        <w:t>и</w:t>
      </w:r>
      <w:r w:rsidR="00BC4C94">
        <w:rPr>
          <w:lang w:val="uk-UA"/>
        </w:rPr>
        <w:t xml:space="preserve"> окремих творів. </w:t>
      </w:r>
    </w:p>
    <w:p w:rsidR="008D3AB3" w:rsidRDefault="008D3AB3" w:rsidP="00AD1101">
      <w:pPr>
        <w:tabs>
          <w:tab w:val="left" w:pos="6796"/>
        </w:tabs>
        <w:spacing w:line="240" w:lineRule="auto"/>
        <w:rPr>
          <w:lang w:val="uk-UA"/>
        </w:rPr>
      </w:pPr>
    </w:p>
    <w:p w:rsidR="008D3AB3" w:rsidRPr="006C0FBF" w:rsidRDefault="008D3AB3" w:rsidP="006C0FBF">
      <w:pPr>
        <w:tabs>
          <w:tab w:val="left" w:pos="6796"/>
        </w:tabs>
        <w:spacing w:line="240" w:lineRule="auto"/>
        <w:jc w:val="center"/>
        <w:rPr>
          <w:b/>
          <w:lang w:val="uk-UA"/>
        </w:rPr>
      </w:pPr>
      <w:r w:rsidRPr="006C0FBF">
        <w:rPr>
          <w:b/>
          <w:lang w:val="uk-UA"/>
        </w:rPr>
        <w:t>План</w:t>
      </w:r>
    </w:p>
    <w:p w:rsidR="008D3AB3" w:rsidRDefault="008D3AB3" w:rsidP="00AD1101">
      <w:pPr>
        <w:tabs>
          <w:tab w:val="left" w:pos="6796"/>
        </w:tabs>
        <w:spacing w:line="240" w:lineRule="auto"/>
        <w:rPr>
          <w:lang w:val="uk-UA"/>
        </w:rPr>
      </w:pPr>
    </w:p>
    <w:p w:rsidR="004665CD" w:rsidRDefault="004665CD" w:rsidP="004665CD">
      <w:pPr>
        <w:spacing w:line="240" w:lineRule="auto"/>
        <w:rPr>
          <w:lang w:val="uk-UA"/>
        </w:rPr>
      </w:pPr>
      <w:r>
        <w:rPr>
          <w:lang w:val="uk-UA"/>
        </w:rPr>
        <w:t>1. </w:t>
      </w:r>
      <w:r w:rsidR="009646E6">
        <w:rPr>
          <w:lang w:val="uk-UA"/>
        </w:rPr>
        <w:t>Аналіз історико-</w:t>
      </w:r>
      <w:r w:rsidRPr="00C96369">
        <w:rPr>
          <w:lang w:val="uk-UA"/>
        </w:rPr>
        <w:t xml:space="preserve">культурного середовища </w:t>
      </w:r>
      <w:r>
        <w:rPr>
          <w:lang w:val="uk-UA"/>
        </w:rPr>
        <w:t xml:space="preserve">кінця ХІХ – початку </w:t>
      </w:r>
      <w:r w:rsidRPr="00C96369">
        <w:rPr>
          <w:lang w:val="uk-UA"/>
        </w:rPr>
        <w:t xml:space="preserve">ХХ </w:t>
      </w:r>
      <w:r>
        <w:rPr>
          <w:lang w:val="uk-UA"/>
        </w:rPr>
        <w:t>століт</w:t>
      </w:r>
      <w:r w:rsidR="0009014B">
        <w:rPr>
          <w:lang w:val="uk-UA"/>
        </w:rPr>
        <w:t>ь</w:t>
      </w:r>
      <w:r>
        <w:rPr>
          <w:lang w:val="uk-UA"/>
        </w:rPr>
        <w:t>. К. Дебюс</w:t>
      </w:r>
      <w:r w:rsidR="0009014B">
        <w:rPr>
          <w:lang w:val="uk-UA"/>
        </w:rPr>
        <w:t>с</w:t>
      </w:r>
      <w:r>
        <w:rPr>
          <w:lang w:val="uk-UA"/>
        </w:rPr>
        <w:t>і та М. </w:t>
      </w:r>
      <w:proofErr w:type="spellStart"/>
      <w:r>
        <w:rPr>
          <w:lang w:val="uk-UA"/>
        </w:rPr>
        <w:t>Равель</w:t>
      </w:r>
      <w:proofErr w:type="spellEnd"/>
      <w:r>
        <w:rPr>
          <w:lang w:val="uk-UA"/>
        </w:rPr>
        <w:t xml:space="preserve">. </w:t>
      </w:r>
      <w:proofErr w:type="spellStart"/>
      <w:r w:rsidRPr="00C96369">
        <w:rPr>
          <w:lang w:val="uk-UA"/>
        </w:rPr>
        <w:t>Ріхард</w:t>
      </w:r>
      <w:proofErr w:type="spellEnd"/>
      <w:r w:rsidRPr="00C96369">
        <w:rPr>
          <w:lang w:val="uk-UA"/>
        </w:rPr>
        <w:t xml:space="preserve"> Штраус та його роль в розвитку симфонічних жанрів. </w:t>
      </w:r>
    </w:p>
    <w:p w:rsidR="004665CD" w:rsidRDefault="004665CD" w:rsidP="004665CD">
      <w:pPr>
        <w:spacing w:line="240" w:lineRule="auto"/>
        <w:rPr>
          <w:lang w:val="uk-UA"/>
        </w:rPr>
      </w:pPr>
      <w:r>
        <w:rPr>
          <w:lang w:val="uk-UA"/>
        </w:rPr>
        <w:t>2. «</w:t>
      </w:r>
      <w:r w:rsidRPr="00144A53">
        <w:rPr>
          <w:lang w:val="uk-UA"/>
        </w:rPr>
        <w:t>Но</w:t>
      </w:r>
      <w:r w:rsidR="00904B16" w:rsidRPr="00144A53">
        <w:rPr>
          <w:lang w:val="uk-UA"/>
        </w:rPr>
        <w:t>во</w:t>
      </w:r>
      <w:r w:rsidR="001F2084" w:rsidRPr="00144A53">
        <w:rPr>
          <w:lang w:val="uk-UA"/>
        </w:rPr>
        <w:t>-</w:t>
      </w:r>
      <w:r w:rsidRPr="00144A53">
        <w:rPr>
          <w:lang w:val="uk-UA"/>
        </w:rPr>
        <w:t>віденська»</w:t>
      </w:r>
      <w:r>
        <w:rPr>
          <w:lang w:val="uk-UA"/>
        </w:rPr>
        <w:t xml:space="preserve"> школа, </w:t>
      </w:r>
      <w:r w:rsidRPr="00C96369">
        <w:rPr>
          <w:lang w:val="uk-UA"/>
        </w:rPr>
        <w:t>творчий шлях А.</w:t>
      </w:r>
      <w:r w:rsidR="0009014B">
        <w:rPr>
          <w:lang w:val="uk-UA"/>
        </w:rPr>
        <w:t> </w:t>
      </w:r>
      <w:proofErr w:type="spellStart"/>
      <w:r w:rsidR="0026351F">
        <w:rPr>
          <w:lang w:val="uk-UA"/>
        </w:rPr>
        <w:t>Шо</w:t>
      </w:r>
      <w:r w:rsidRPr="00C96369">
        <w:rPr>
          <w:lang w:val="uk-UA"/>
        </w:rPr>
        <w:t>нберга</w:t>
      </w:r>
      <w:proofErr w:type="spellEnd"/>
      <w:r w:rsidRPr="00C96369">
        <w:rPr>
          <w:lang w:val="uk-UA"/>
        </w:rPr>
        <w:t xml:space="preserve">, </w:t>
      </w:r>
      <w:r>
        <w:rPr>
          <w:lang w:val="uk-UA"/>
        </w:rPr>
        <w:t>А. Берга, А. </w:t>
      </w:r>
      <w:proofErr w:type="spellStart"/>
      <w:r>
        <w:rPr>
          <w:lang w:val="uk-UA"/>
        </w:rPr>
        <w:t>Веберна</w:t>
      </w:r>
      <w:proofErr w:type="spellEnd"/>
      <w:r>
        <w:rPr>
          <w:lang w:val="uk-UA"/>
        </w:rPr>
        <w:t>.</w:t>
      </w:r>
    </w:p>
    <w:p w:rsidR="004665CD" w:rsidRDefault="004665CD" w:rsidP="004665CD">
      <w:pPr>
        <w:spacing w:line="240" w:lineRule="auto"/>
        <w:rPr>
          <w:lang w:val="uk-UA"/>
        </w:rPr>
      </w:pPr>
      <w:r>
        <w:rPr>
          <w:lang w:val="uk-UA"/>
        </w:rPr>
        <w:t xml:space="preserve">3. </w:t>
      </w:r>
      <w:r w:rsidRPr="00C96369">
        <w:rPr>
          <w:lang w:val="uk-UA"/>
        </w:rPr>
        <w:t xml:space="preserve">Характеристика творчої діяльності французької «шістки». </w:t>
      </w:r>
    </w:p>
    <w:p w:rsidR="004665CD" w:rsidRPr="00C96369" w:rsidRDefault="004665CD" w:rsidP="004665CD">
      <w:pPr>
        <w:spacing w:line="240" w:lineRule="auto"/>
        <w:rPr>
          <w:lang w:val="uk-UA"/>
        </w:rPr>
      </w:pPr>
      <w:r>
        <w:rPr>
          <w:lang w:val="uk-UA"/>
        </w:rPr>
        <w:t>4. </w:t>
      </w:r>
      <w:r w:rsidRPr="00C96369">
        <w:rPr>
          <w:lang w:val="uk-UA"/>
        </w:rPr>
        <w:t xml:space="preserve">Риси неокласицизму в творчості </w:t>
      </w:r>
      <w:r w:rsidR="0026351F">
        <w:rPr>
          <w:lang w:val="uk-UA"/>
        </w:rPr>
        <w:t>А. </w:t>
      </w:r>
      <w:proofErr w:type="spellStart"/>
      <w:r w:rsidR="0026351F">
        <w:rPr>
          <w:lang w:val="uk-UA"/>
        </w:rPr>
        <w:t>Онеггера</w:t>
      </w:r>
      <w:proofErr w:type="spellEnd"/>
      <w:r w:rsidR="0026351F">
        <w:rPr>
          <w:lang w:val="uk-UA"/>
        </w:rPr>
        <w:t>, П. </w:t>
      </w:r>
      <w:proofErr w:type="spellStart"/>
      <w:r w:rsidR="0026351F">
        <w:rPr>
          <w:lang w:val="uk-UA"/>
        </w:rPr>
        <w:t>Хіндеміта</w:t>
      </w:r>
      <w:proofErr w:type="spellEnd"/>
      <w:r w:rsidR="00C71179">
        <w:rPr>
          <w:lang w:val="uk-UA"/>
        </w:rPr>
        <w:t>,</w:t>
      </w:r>
      <w:r w:rsidR="00C71179" w:rsidRPr="00C71179">
        <w:rPr>
          <w:lang w:val="uk-UA"/>
        </w:rPr>
        <w:t xml:space="preserve"> </w:t>
      </w:r>
      <w:r w:rsidR="00C71179" w:rsidRPr="00C96369">
        <w:rPr>
          <w:lang w:val="uk-UA"/>
        </w:rPr>
        <w:t>Б. </w:t>
      </w:r>
      <w:proofErr w:type="spellStart"/>
      <w:r w:rsidR="00C71179" w:rsidRPr="00C96369">
        <w:rPr>
          <w:lang w:val="uk-UA"/>
        </w:rPr>
        <w:t>Бріттена</w:t>
      </w:r>
      <w:proofErr w:type="spellEnd"/>
      <w:r w:rsidRPr="00C96369">
        <w:rPr>
          <w:lang w:val="uk-UA"/>
        </w:rPr>
        <w:t xml:space="preserve">. Ідейно-художні засади творчості </w:t>
      </w:r>
      <w:r w:rsidR="00C71179" w:rsidRPr="00C96369">
        <w:rPr>
          <w:lang w:val="uk-UA"/>
        </w:rPr>
        <w:t>Б. </w:t>
      </w:r>
      <w:proofErr w:type="spellStart"/>
      <w:r w:rsidR="00C71179" w:rsidRPr="00C96369">
        <w:rPr>
          <w:lang w:val="uk-UA"/>
        </w:rPr>
        <w:t>Бар</w:t>
      </w:r>
      <w:r w:rsidR="00C71179">
        <w:rPr>
          <w:lang w:val="uk-UA"/>
        </w:rPr>
        <w:t>тока</w:t>
      </w:r>
      <w:proofErr w:type="spellEnd"/>
      <w:r w:rsidR="00C71179">
        <w:rPr>
          <w:lang w:val="uk-UA"/>
        </w:rPr>
        <w:t>, З. </w:t>
      </w:r>
      <w:proofErr w:type="spellStart"/>
      <w:r w:rsidR="00C71179">
        <w:rPr>
          <w:lang w:val="uk-UA"/>
        </w:rPr>
        <w:t>Кодая</w:t>
      </w:r>
      <w:proofErr w:type="spellEnd"/>
      <w:r w:rsidRPr="00C96369">
        <w:rPr>
          <w:lang w:val="uk-UA"/>
        </w:rPr>
        <w:t>.</w:t>
      </w:r>
    </w:p>
    <w:p w:rsidR="008D3AB3" w:rsidRDefault="008D3AB3" w:rsidP="008D3AB3">
      <w:pPr>
        <w:tabs>
          <w:tab w:val="left" w:pos="6796"/>
        </w:tabs>
        <w:spacing w:line="240" w:lineRule="auto"/>
        <w:rPr>
          <w:lang w:val="uk-UA"/>
        </w:rPr>
      </w:pPr>
    </w:p>
    <w:p w:rsidR="004E1A54" w:rsidRDefault="00DC3CDD" w:rsidP="008D3AB3">
      <w:pPr>
        <w:tabs>
          <w:tab w:val="left" w:pos="6796"/>
        </w:tabs>
        <w:spacing w:line="240" w:lineRule="auto"/>
        <w:rPr>
          <w:lang w:val="uk-UA"/>
        </w:rPr>
      </w:pPr>
      <w:r>
        <w:rPr>
          <w:lang w:val="uk-UA"/>
        </w:rPr>
        <w:t xml:space="preserve">У </w:t>
      </w:r>
      <w:r w:rsidRPr="009C337F">
        <w:rPr>
          <w:i/>
          <w:lang w:val="uk-UA"/>
        </w:rPr>
        <w:t>першому питанні</w:t>
      </w:r>
      <w:r>
        <w:rPr>
          <w:lang w:val="uk-UA"/>
        </w:rPr>
        <w:t xml:space="preserve"> треба підкреслити відмінність зазначеного періоду розвитку музичного мистецтва Західної Європи від попередніх етапів. Це, по-перше, </w:t>
      </w:r>
      <w:r w:rsidR="006431CE">
        <w:rPr>
          <w:lang w:val="uk-UA"/>
        </w:rPr>
        <w:t xml:space="preserve">відсутність провідного музичного стилю як визначального для </w:t>
      </w:r>
      <w:r w:rsidR="00E72598">
        <w:rPr>
          <w:lang w:val="uk-UA"/>
        </w:rPr>
        <w:t xml:space="preserve">даного </w:t>
      </w:r>
      <w:r w:rsidR="006431CE">
        <w:rPr>
          <w:lang w:val="uk-UA"/>
        </w:rPr>
        <w:t xml:space="preserve">часу. </w:t>
      </w:r>
      <w:r w:rsidR="00E72598">
        <w:rPr>
          <w:lang w:val="uk-UA"/>
        </w:rPr>
        <w:t xml:space="preserve">По-друге, </w:t>
      </w:r>
      <w:r w:rsidR="00747840">
        <w:rPr>
          <w:lang w:val="uk-UA"/>
        </w:rPr>
        <w:t xml:space="preserve">значна </w:t>
      </w:r>
      <w:r w:rsidR="00D17D78">
        <w:rPr>
          <w:lang w:val="uk-UA"/>
        </w:rPr>
        <w:t>кількіст</w:t>
      </w:r>
      <w:r w:rsidR="00747840">
        <w:rPr>
          <w:lang w:val="uk-UA"/>
        </w:rPr>
        <w:t>ь</w:t>
      </w:r>
      <w:r w:rsidR="00D17D78">
        <w:rPr>
          <w:lang w:val="uk-UA"/>
        </w:rPr>
        <w:t xml:space="preserve"> різноспрямованих художніх угруповань. </w:t>
      </w:r>
      <w:r w:rsidR="009C337F">
        <w:rPr>
          <w:lang w:val="uk-UA"/>
        </w:rPr>
        <w:t xml:space="preserve">По-третє, співіснування новітніх художніх принципів із </w:t>
      </w:r>
      <w:r w:rsidR="00F76752">
        <w:rPr>
          <w:lang w:val="uk-UA"/>
        </w:rPr>
        <w:t>залишк</w:t>
      </w:r>
      <w:r w:rsidR="009C337F">
        <w:rPr>
          <w:lang w:val="uk-UA"/>
        </w:rPr>
        <w:t>ами</w:t>
      </w:r>
      <w:r w:rsidR="00F76752">
        <w:rPr>
          <w:lang w:val="uk-UA"/>
        </w:rPr>
        <w:t xml:space="preserve"> стилю романтизму пізн</w:t>
      </w:r>
      <w:r w:rsidR="006431CE">
        <w:rPr>
          <w:lang w:val="uk-UA"/>
        </w:rPr>
        <w:t xml:space="preserve">ього етапу </w:t>
      </w:r>
      <w:r w:rsidR="00E04C4F">
        <w:rPr>
          <w:lang w:val="uk-UA"/>
        </w:rPr>
        <w:t xml:space="preserve">його </w:t>
      </w:r>
      <w:r w:rsidR="006431CE">
        <w:rPr>
          <w:lang w:val="uk-UA"/>
        </w:rPr>
        <w:t xml:space="preserve">існування. </w:t>
      </w:r>
      <w:r w:rsidR="00D00248">
        <w:rPr>
          <w:lang w:val="uk-UA"/>
        </w:rPr>
        <w:t xml:space="preserve"> </w:t>
      </w:r>
    </w:p>
    <w:p w:rsidR="001D29A3" w:rsidRDefault="00FB000C" w:rsidP="008D3AB3">
      <w:pPr>
        <w:tabs>
          <w:tab w:val="left" w:pos="6796"/>
        </w:tabs>
        <w:spacing w:line="240" w:lineRule="auto"/>
        <w:rPr>
          <w:lang w:val="uk-UA"/>
        </w:rPr>
      </w:pPr>
      <w:r>
        <w:rPr>
          <w:lang w:val="uk-UA"/>
        </w:rPr>
        <w:t xml:space="preserve">Слід пов’язати відсутність пануючого </w:t>
      </w:r>
      <w:r w:rsidR="004E5A91">
        <w:rPr>
          <w:lang w:val="uk-UA"/>
        </w:rPr>
        <w:t xml:space="preserve">художнього </w:t>
      </w:r>
      <w:r>
        <w:rPr>
          <w:lang w:val="uk-UA"/>
        </w:rPr>
        <w:t>стил</w:t>
      </w:r>
      <w:r w:rsidR="004E5A91">
        <w:rPr>
          <w:lang w:val="uk-UA"/>
        </w:rPr>
        <w:t xml:space="preserve">ю в музичному мистецтві з більш широкою панорамою інтелектуального </w:t>
      </w:r>
      <w:r w:rsidR="002D2186" w:rsidRPr="00144A53">
        <w:rPr>
          <w:lang w:val="uk-UA"/>
        </w:rPr>
        <w:t xml:space="preserve">життя </w:t>
      </w:r>
      <w:r w:rsidR="00904B16" w:rsidRPr="00144A53">
        <w:rPr>
          <w:lang w:val="uk-UA"/>
        </w:rPr>
        <w:t>західно</w:t>
      </w:r>
      <w:r w:rsidR="002D2186" w:rsidRPr="00144A53">
        <w:rPr>
          <w:lang w:val="uk-UA"/>
        </w:rPr>
        <w:t>європейського с</w:t>
      </w:r>
      <w:r w:rsidR="006A4DEA" w:rsidRPr="00144A53">
        <w:rPr>
          <w:lang w:val="uk-UA"/>
        </w:rPr>
        <w:t xml:space="preserve">успільства: </w:t>
      </w:r>
      <w:r w:rsidR="00635FF3" w:rsidRPr="00144A53">
        <w:rPr>
          <w:lang w:val="uk-UA"/>
        </w:rPr>
        <w:t xml:space="preserve">з утворенням цілої філософії кризової свідомості, </w:t>
      </w:r>
      <w:r w:rsidR="00D21136" w:rsidRPr="00144A53">
        <w:rPr>
          <w:lang w:val="uk-UA"/>
        </w:rPr>
        <w:t xml:space="preserve">яка віддзеркалила численні колізії </w:t>
      </w:r>
      <w:r w:rsidR="00227DDA" w:rsidRPr="00144A53">
        <w:rPr>
          <w:lang w:val="uk-UA"/>
        </w:rPr>
        <w:t>початку ХХ століття (Перша світова війн</w:t>
      </w:r>
      <w:r w:rsidR="00B72672" w:rsidRPr="00144A53">
        <w:rPr>
          <w:lang w:val="uk-UA"/>
        </w:rPr>
        <w:t>а, Жовтнева</w:t>
      </w:r>
      <w:r w:rsidR="00227DDA" w:rsidRPr="00144A53">
        <w:rPr>
          <w:lang w:val="uk-UA"/>
        </w:rPr>
        <w:t xml:space="preserve"> революція, світова економічна криза кінця 20-х р</w:t>
      </w:r>
      <w:r w:rsidR="00957B1B">
        <w:rPr>
          <w:lang w:val="uk-UA"/>
        </w:rPr>
        <w:t>р.</w:t>
      </w:r>
      <w:r w:rsidR="00725CAE" w:rsidRPr="00144A53">
        <w:rPr>
          <w:lang w:val="uk-UA"/>
        </w:rPr>
        <w:t xml:space="preserve"> і наступна Велика депресія). </w:t>
      </w:r>
      <w:r w:rsidR="00015D97" w:rsidRPr="00144A53">
        <w:rPr>
          <w:lang w:val="uk-UA"/>
        </w:rPr>
        <w:t xml:space="preserve">Відзначити, що всі ці події супроводжувались загибеллю значної кількості людей, </w:t>
      </w:r>
      <w:r w:rsidR="001E0FCF">
        <w:rPr>
          <w:lang w:val="uk-UA"/>
        </w:rPr>
        <w:t xml:space="preserve">що зазначені події </w:t>
      </w:r>
      <w:r w:rsidR="00015D97" w:rsidRPr="00144A53">
        <w:rPr>
          <w:lang w:val="uk-UA"/>
        </w:rPr>
        <w:t>спричинили в ма</w:t>
      </w:r>
      <w:r w:rsidR="00F44C12" w:rsidRPr="00144A53">
        <w:rPr>
          <w:lang w:val="uk-UA"/>
        </w:rPr>
        <w:t xml:space="preserve">совій </w:t>
      </w:r>
      <w:r w:rsidR="00015D97" w:rsidRPr="00144A53">
        <w:rPr>
          <w:lang w:val="uk-UA"/>
        </w:rPr>
        <w:t xml:space="preserve">свідомості почуття страху, розпачу, відчаю, </w:t>
      </w:r>
      <w:r w:rsidR="00F44C12" w:rsidRPr="00144A53">
        <w:rPr>
          <w:lang w:val="uk-UA"/>
        </w:rPr>
        <w:t>триво</w:t>
      </w:r>
      <w:r w:rsidR="001E0FCF">
        <w:rPr>
          <w:lang w:val="uk-UA"/>
        </w:rPr>
        <w:t>ги перед майбутнім, позбавленим</w:t>
      </w:r>
      <w:r w:rsidR="00F44C12" w:rsidRPr="00144A53">
        <w:rPr>
          <w:lang w:val="uk-UA"/>
        </w:rPr>
        <w:t xml:space="preserve"> смислу. </w:t>
      </w:r>
      <w:r w:rsidR="001D29A3" w:rsidRPr="00144A53">
        <w:rPr>
          <w:lang w:val="uk-UA"/>
        </w:rPr>
        <w:t>У 20-ті р</w:t>
      </w:r>
      <w:r w:rsidR="00957B1B">
        <w:rPr>
          <w:lang w:val="uk-UA"/>
        </w:rPr>
        <w:t>р.</w:t>
      </w:r>
      <w:r w:rsidR="001D29A3" w:rsidRPr="00144A53">
        <w:rPr>
          <w:lang w:val="uk-UA"/>
        </w:rPr>
        <w:t xml:space="preserve"> ХХ ст</w:t>
      </w:r>
      <w:r w:rsidR="0009014B" w:rsidRPr="00144A53">
        <w:rPr>
          <w:lang w:val="uk-UA"/>
        </w:rPr>
        <w:t>оліття</w:t>
      </w:r>
      <w:r w:rsidR="001D29A3" w:rsidRPr="00144A53">
        <w:rPr>
          <w:lang w:val="uk-UA"/>
        </w:rPr>
        <w:t xml:space="preserve"> з’являються праці </w:t>
      </w:r>
      <w:r w:rsidR="0026351F" w:rsidRPr="00144A53">
        <w:rPr>
          <w:lang w:val="uk-UA"/>
        </w:rPr>
        <w:t>О. Шпенглера («За</w:t>
      </w:r>
      <w:r w:rsidR="00904B16" w:rsidRPr="00144A53">
        <w:rPr>
          <w:lang w:val="uk-UA"/>
        </w:rPr>
        <w:t>хід</w:t>
      </w:r>
      <w:r w:rsidR="0026351F" w:rsidRPr="00144A53">
        <w:rPr>
          <w:lang w:val="uk-UA"/>
        </w:rPr>
        <w:t xml:space="preserve"> Є</w:t>
      </w:r>
      <w:r w:rsidR="003E751F" w:rsidRPr="00144A53">
        <w:rPr>
          <w:lang w:val="uk-UA"/>
        </w:rPr>
        <w:t>вроп</w:t>
      </w:r>
      <w:r w:rsidR="0026351F" w:rsidRPr="00144A53">
        <w:rPr>
          <w:lang w:val="uk-UA"/>
        </w:rPr>
        <w:t>и</w:t>
      </w:r>
      <w:r w:rsidR="003E751F" w:rsidRPr="00144A53">
        <w:rPr>
          <w:lang w:val="uk-UA"/>
        </w:rPr>
        <w:t>»), М. </w:t>
      </w:r>
      <w:r w:rsidR="000C5AA6">
        <w:rPr>
          <w:lang w:val="uk-UA"/>
        </w:rPr>
        <w:t>Г</w:t>
      </w:r>
      <w:r w:rsidR="003E751F" w:rsidRPr="00144A53">
        <w:rPr>
          <w:lang w:val="uk-UA"/>
        </w:rPr>
        <w:t>айдеггера («Буття і час»), К. </w:t>
      </w:r>
      <w:proofErr w:type="spellStart"/>
      <w:r w:rsidR="003E751F" w:rsidRPr="00144A53">
        <w:rPr>
          <w:lang w:val="uk-UA"/>
        </w:rPr>
        <w:t>Ясперса</w:t>
      </w:r>
      <w:proofErr w:type="spellEnd"/>
      <w:r w:rsidR="003E751F" w:rsidRPr="00144A53">
        <w:rPr>
          <w:lang w:val="uk-UA"/>
        </w:rPr>
        <w:t xml:space="preserve"> («Духовна ситуація </w:t>
      </w:r>
      <w:r w:rsidR="003E751F" w:rsidRPr="00144A53">
        <w:rPr>
          <w:lang w:val="uk-UA"/>
        </w:rPr>
        <w:lastRenderedPageBreak/>
        <w:t>часу»</w:t>
      </w:r>
      <w:r w:rsidR="001317B6" w:rsidRPr="00144A53">
        <w:rPr>
          <w:lang w:val="uk-UA"/>
        </w:rPr>
        <w:t>) та ін. Треба підкреслити, що зазначені праці й інші ро</w:t>
      </w:r>
      <w:r w:rsidR="0009014B" w:rsidRPr="00144A53">
        <w:rPr>
          <w:lang w:val="uk-UA"/>
        </w:rPr>
        <w:t>боти (Б. Рассела, З. Фрейда, Е. </w:t>
      </w:r>
      <w:proofErr w:type="spellStart"/>
      <w:r w:rsidR="001317B6" w:rsidRPr="00144A53">
        <w:rPr>
          <w:lang w:val="uk-UA"/>
        </w:rPr>
        <w:t>Гуссерля</w:t>
      </w:r>
      <w:proofErr w:type="spellEnd"/>
      <w:r w:rsidR="001317B6" w:rsidRPr="00144A53">
        <w:rPr>
          <w:lang w:val="uk-UA"/>
        </w:rPr>
        <w:t xml:space="preserve">, А. Бергсона та ін.) були </w:t>
      </w:r>
      <w:r w:rsidR="00064AB1" w:rsidRPr="00144A53">
        <w:rPr>
          <w:lang w:val="uk-UA"/>
        </w:rPr>
        <w:t>непоодинокі і створили цілу філософію</w:t>
      </w:r>
      <w:r w:rsidR="00064AB1">
        <w:rPr>
          <w:lang w:val="uk-UA"/>
        </w:rPr>
        <w:t xml:space="preserve"> кризової свідомості. </w:t>
      </w:r>
    </w:p>
    <w:p w:rsidR="005123D2" w:rsidRPr="00144A53" w:rsidRDefault="00E46F94" w:rsidP="008D3AB3">
      <w:pPr>
        <w:tabs>
          <w:tab w:val="left" w:pos="6796"/>
        </w:tabs>
        <w:spacing w:line="240" w:lineRule="auto"/>
      </w:pPr>
      <w:r>
        <w:rPr>
          <w:lang w:val="uk-UA"/>
        </w:rPr>
        <w:t>Особливість зазначеного часу полягає в тому, що філософія кризової свідомості</w:t>
      </w:r>
      <w:r w:rsidR="0009014B">
        <w:rPr>
          <w:lang w:val="uk-UA"/>
        </w:rPr>
        <w:t xml:space="preserve"> </w:t>
      </w:r>
      <w:r w:rsidR="005123D2">
        <w:rPr>
          <w:lang w:val="uk-UA"/>
        </w:rPr>
        <w:t>стала</w:t>
      </w:r>
      <w:r w:rsidR="004205DB">
        <w:rPr>
          <w:lang w:val="uk-UA"/>
        </w:rPr>
        <w:t xml:space="preserve"> й</w:t>
      </w:r>
      <w:r w:rsidR="005123D2">
        <w:rPr>
          <w:lang w:val="uk-UA"/>
        </w:rPr>
        <w:t xml:space="preserve"> виразом кризи самої філософії. </w:t>
      </w:r>
      <w:r w:rsidR="004205DB">
        <w:rPr>
          <w:lang w:val="uk-UA"/>
        </w:rPr>
        <w:t>Криза філософії полягала у втраті нею ролі, яку вона відігравала в духовному житті Х</w:t>
      </w:r>
      <w:r w:rsidR="004205DB">
        <w:rPr>
          <w:lang w:val="en-US"/>
        </w:rPr>
        <w:t>V</w:t>
      </w:r>
      <w:r w:rsidR="004205DB">
        <w:rPr>
          <w:lang w:val="uk-UA"/>
        </w:rPr>
        <w:t>ІІІ – першої половини ХІХ ст</w:t>
      </w:r>
      <w:r w:rsidR="0009014B">
        <w:rPr>
          <w:lang w:val="uk-UA"/>
        </w:rPr>
        <w:t>оліть,</w:t>
      </w:r>
      <w:r w:rsidR="004205DB">
        <w:rPr>
          <w:lang w:val="uk-UA"/>
        </w:rPr>
        <w:t xml:space="preserve"> </w:t>
      </w:r>
      <w:r w:rsidR="0009014B">
        <w:rPr>
          <w:lang w:val="uk-UA"/>
        </w:rPr>
        <w:t>і</w:t>
      </w:r>
      <w:r w:rsidR="001A3CC5">
        <w:rPr>
          <w:lang w:val="uk-UA"/>
        </w:rPr>
        <w:t xml:space="preserve"> того місця, яке вона посідала в </w:t>
      </w:r>
      <w:r w:rsidR="00904B16" w:rsidRPr="00144A53">
        <w:rPr>
          <w:lang w:val="uk-UA"/>
        </w:rPr>
        <w:t>західно</w:t>
      </w:r>
      <w:r w:rsidR="001A3CC5" w:rsidRPr="00144A53">
        <w:rPr>
          <w:lang w:val="uk-UA"/>
        </w:rPr>
        <w:t xml:space="preserve">європейській культурі. Але головним є втрата багатьма філософськими школами чіткого розуміння сутності філософії, </w:t>
      </w:r>
      <w:r w:rsidR="00F44527" w:rsidRPr="00144A53">
        <w:rPr>
          <w:lang w:val="uk-UA"/>
        </w:rPr>
        <w:t xml:space="preserve">її призначення; притаманність кожній </w:t>
      </w:r>
      <w:r w:rsidR="0009014B" w:rsidRPr="00144A53">
        <w:rPr>
          <w:lang w:val="uk-UA"/>
        </w:rPr>
        <w:t>і</w:t>
      </w:r>
      <w:r w:rsidR="00F44527" w:rsidRPr="00144A53">
        <w:rPr>
          <w:lang w:val="uk-UA"/>
        </w:rPr>
        <w:t>з філософських шкіл власного розуміння</w:t>
      </w:r>
      <w:r w:rsidR="002F6756" w:rsidRPr="00144A53">
        <w:rPr>
          <w:lang w:val="uk-UA"/>
        </w:rPr>
        <w:t xml:space="preserve"> предмету філософського знання, його функцій. Філософський плюралізм </w:t>
      </w:r>
      <w:r w:rsidR="0009014B" w:rsidRPr="00144A53">
        <w:rPr>
          <w:lang w:val="uk-UA"/>
        </w:rPr>
        <w:t>у</w:t>
      </w:r>
      <w:r w:rsidR="002F6756" w:rsidRPr="00144A53">
        <w:rPr>
          <w:lang w:val="uk-UA"/>
        </w:rPr>
        <w:t xml:space="preserve"> кінцевому рахунку призвів до зникнення філософських систем, які б мали безумовний авторитет у філософському співтоваристві. </w:t>
      </w:r>
    </w:p>
    <w:p w:rsidR="005123D2" w:rsidRDefault="006419E6" w:rsidP="008D3AB3">
      <w:pPr>
        <w:tabs>
          <w:tab w:val="left" w:pos="6796"/>
        </w:tabs>
        <w:spacing w:line="240" w:lineRule="auto"/>
        <w:rPr>
          <w:lang w:val="uk-UA"/>
        </w:rPr>
      </w:pPr>
      <w:r w:rsidRPr="00144A53">
        <w:rPr>
          <w:lang w:val="uk-UA"/>
        </w:rPr>
        <w:t xml:space="preserve">Зазначені особливості інтелектуального життя </w:t>
      </w:r>
      <w:r w:rsidR="00904B16" w:rsidRPr="00144A53">
        <w:rPr>
          <w:lang w:val="uk-UA"/>
        </w:rPr>
        <w:t xml:space="preserve">Західної </w:t>
      </w:r>
      <w:r w:rsidRPr="00144A53">
        <w:rPr>
          <w:lang w:val="uk-UA"/>
        </w:rPr>
        <w:t xml:space="preserve">Європи </w:t>
      </w:r>
      <w:r w:rsidR="005D5505" w:rsidRPr="00144A53">
        <w:rPr>
          <w:lang w:val="uk-UA"/>
        </w:rPr>
        <w:t>відбилися й у музичному мистецтві у вигляді відсутності пан</w:t>
      </w:r>
      <w:r w:rsidR="0009014B" w:rsidRPr="00144A53">
        <w:rPr>
          <w:lang w:val="uk-UA"/>
        </w:rPr>
        <w:t>івн</w:t>
      </w:r>
      <w:r w:rsidR="005D5505" w:rsidRPr="00144A53">
        <w:rPr>
          <w:lang w:val="uk-UA"/>
        </w:rPr>
        <w:t xml:space="preserve">ого художнього стилю (із власним </w:t>
      </w:r>
      <w:proofErr w:type="spellStart"/>
      <w:r w:rsidR="005D5505" w:rsidRPr="00144A53">
        <w:rPr>
          <w:lang w:val="uk-UA"/>
        </w:rPr>
        <w:t>ідейно</w:t>
      </w:r>
      <w:proofErr w:type="spellEnd"/>
      <w:r w:rsidR="005D5505" w:rsidRPr="00144A53">
        <w:rPr>
          <w:lang w:val="uk-UA"/>
        </w:rPr>
        <w:t>-філософським</w:t>
      </w:r>
      <w:r w:rsidR="005D5505">
        <w:rPr>
          <w:lang w:val="uk-UA"/>
        </w:rPr>
        <w:t xml:space="preserve"> </w:t>
      </w:r>
      <w:proofErr w:type="spellStart"/>
      <w:r w:rsidR="005D5505">
        <w:rPr>
          <w:lang w:val="uk-UA"/>
        </w:rPr>
        <w:t>підгрунтям</w:t>
      </w:r>
      <w:proofErr w:type="spellEnd"/>
      <w:r w:rsidR="005D5505">
        <w:rPr>
          <w:lang w:val="uk-UA"/>
        </w:rPr>
        <w:t>)</w:t>
      </w:r>
      <w:r w:rsidR="00F8480D">
        <w:rPr>
          <w:lang w:val="uk-UA"/>
        </w:rPr>
        <w:t xml:space="preserve">, у </w:t>
      </w:r>
      <w:r w:rsidR="00D01D78">
        <w:rPr>
          <w:lang w:val="uk-UA"/>
        </w:rPr>
        <w:t xml:space="preserve">значній кількості співіснуючих різноспрямованих художніх </w:t>
      </w:r>
      <w:r w:rsidR="003014AE">
        <w:rPr>
          <w:lang w:val="uk-UA"/>
        </w:rPr>
        <w:t xml:space="preserve">угруповань. </w:t>
      </w:r>
    </w:p>
    <w:p w:rsidR="00E46F94" w:rsidRDefault="003B1EF7" w:rsidP="008D3AB3">
      <w:pPr>
        <w:tabs>
          <w:tab w:val="left" w:pos="6796"/>
        </w:tabs>
        <w:spacing w:line="240" w:lineRule="auto"/>
        <w:rPr>
          <w:lang w:val="uk-UA"/>
        </w:rPr>
      </w:pPr>
      <w:r>
        <w:rPr>
          <w:lang w:val="uk-UA"/>
        </w:rPr>
        <w:t>Перш ніж перейти до вивчення музичного процесу виключно ХХ ст</w:t>
      </w:r>
      <w:r w:rsidR="0009014B">
        <w:rPr>
          <w:lang w:val="uk-UA"/>
        </w:rPr>
        <w:t>оліття</w:t>
      </w:r>
      <w:r>
        <w:rPr>
          <w:lang w:val="uk-UA"/>
        </w:rPr>
        <w:t xml:space="preserve">, необхідно дещо затриматися на </w:t>
      </w:r>
      <w:r w:rsidR="00D21C15">
        <w:rPr>
          <w:lang w:val="uk-UA"/>
        </w:rPr>
        <w:t>останніх роках ХІХ ст</w:t>
      </w:r>
      <w:r w:rsidR="0009014B">
        <w:rPr>
          <w:lang w:val="uk-UA"/>
        </w:rPr>
        <w:t>оліття</w:t>
      </w:r>
      <w:r w:rsidR="00D21C15">
        <w:rPr>
          <w:lang w:val="uk-UA"/>
        </w:rPr>
        <w:t>. З найбільш яскравих музичних явищ треба зазначити творчість Р. Штрауса та К. Дебюсс</w:t>
      </w:r>
      <w:r w:rsidR="00493316">
        <w:rPr>
          <w:lang w:val="uk-UA"/>
        </w:rPr>
        <w:t>і, які найочевидніше втілюють ідейно-худо</w:t>
      </w:r>
      <w:r w:rsidR="008B3AA5">
        <w:rPr>
          <w:lang w:val="uk-UA"/>
        </w:rPr>
        <w:t>жню</w:t>
      </w:r>
      <w:r w:rsidR="00493316">
        <w:rPr>
          <w:lang w:val="uk-UA"/>
        </w:rPr>
        <w:t xml:space="preserve"> різноспрямованість музичного мистецтва </w:t>
      </w:r>
      <w:r w:rsidR="00904B16" w:rsidRPr="00144A53">
        <w:rPr>
          <w:lang w:val="uk-UA"/>
        </w:rPr>
        <w:t xml:space="preserve">Західної </w:t>
      </w:r>
      <w:r w:rsidR="00493316">
        <w:rPr>
          <w:lang w:val="uk-UA"/>
        </w:rPr>
        <w:t xml:space="preserve">Європи </w:t>
      </w:r>
      <w:r w:rsidR="0009014B">
        <w:rPr>
          <w:lang w:val="uk-UA"/>
        </w:rPr>
        <w:t>напри</w:t>
      </w:r>
      <w:r w:rsidR="00493316">
        <w:rPr>
          <w:lang w:val="uk-UA"/>
        </w:rPr>
        <w:t>кінц</w:t>
      </w:r>
      <w:r w:rsidR="0009014B">
        <w:rPr>
          <w:lang w:val="uk-UA"/>
        </w:rPr>
        <w:t>і</w:t>
      </w:r>
      <w:r w:rsidR="00493316">
        <w:rPr>
          <w:lang w:val="uk-UA"/>
        </w:rPr>
        <w:t xml:space="preserve"> ХІХ ст</w:t>
      </w:r>
      <w:r w:rsidR="0009014B">
        <w:rPr>
          <w:lang w:val="uk-UA"/>
        </w:rPr>
        <w:t>оліття</w:t>
      </w:r>
      <w:r w:rsidR="00493316">
        <w:rPr>
          <w:lang w:val="uk-UA"/>
        </w:rPr>
        <w:t xml:space="preserve">. </w:t>
      </w:r>
    </w:p>
    <w:p w:rsidR="0034760D" w:rsidRDefault="00CC67EA" w:rsidP="008D3AB3">
      <w:pPr>
        <w:tabs>
          <w:tab w:val="left" w:pos="6796"/>
        </w:tabs>
        <w:spacing w:line="240" w:lineRule="auto"/>
        <w:rPr>
          <w:color w:val="222222"/>
          <w:shd w:val="clear" w:color="auto" w:fill="FFFFFF"/>
          <w:lang w:val="uk-UA"/>
        </w:rPr>
      </w:pPr>
      <w:r>
        <w:rPr>
          <w:color w:val="222222"/>
          <w:shd w:val="clear" w:color="auto" w:fill="FFFFFF"/>
          <w:lang w:val="uk-UA"/>
        </w:rPr>
        <w:t xml:space="preserve">У вивченні творчості К. Дебюссі </w:t>
      </w:r>
      <w:r w:rsidR="0029079D">
        <w:rPr>
          <w:color w:val="222222"/>
          <w:shd w:val="clear" w:color="auto" w:fill="FFFFFF"/>
          <w:lang w:val="uk-UA"/>
        </w:rPr>
        <w:t>послідовність має</w:t>
      </w:r>
      <w:r w:rsidR="00C91B01">
        <w:rPr>
          <w:color w:val="222222"/>
          <w:shd w:val="clear" w:color="auto" w:fill="FFFFFF"/>
          <w:lang w:val="uk-UA"/>
        </w:rPr>
        <w:t xml:space="preserve"> бути наступною: </w:t>
      </w:r>
      <w:r w:rsidRPr="00956B97">
        <w:rPr>
          <w:color w:val="222222"/>
          <w:shd w:val="clear" w:color="auto" w:fill="FFFFFF"/>
          <w:lang w:val="uk-UA"/>
        </w:rPr>
        <w:t>окресл</w:t>
      </w:r>
      <w:r w:rsidR="00C91B01">
        <w:rPr>
          <w:color w:val="222222"/>
          <w:shd w:val="clear" w:color="auto" w:fill="FFFFFF"/>
          <w:lang w:val="uk-UA"/>
        </w:rPr>
        <w:t>ення</w:t>
      </w:r>
      <w:r w:rsidRPr="00956B97">
        <w:rPr>
          <w:color w:val="222222"/>
          <w:shd w:val="clear" w:color="auto" w:fill="FFFFFF"/>
          <w:lang w:val="uk-UA"/>
        </w:rPr>
        <w:t xml:space="preserve"> естетичн</w:t>
      </w:r>
      <w:r w:rsidR="00C91B01">
        <w:rPr>
          <w:color w:val="222222"/>
          <w:shd w:val="clear" w:color="auto" w:fill="FFFFFF"/>
          <w:lang w:val="uk-UA"/>
        </w:rPr>
        <w:t>их</w:t>
      </w:r>
      <w:r w:rsidRPr="00956B97">
        <w:rPr>
          <w:color w:val="222222"/>
          <w:shd w:val="clear" w:color="auto" w:fill="FFFFFF"/>
          <w:lang w:val="uk-UA"/>
        </w:rPr>
        <w:t xml:space="preserve"> рис </w:t>
      </w:r>
      <w:r w:rsidR="00EC4D60">
        <w:rPr>
          <w:color w:val="222222"/>
          <w:shd w:val="clear" w:color="auto" w:fill="FFFFFF"/>
          <w:lang w:val="uk-UA"/>
        </w:rPr>
        <w:t>художнього стилю імпре</w:t>
      </w:r>
      <w:r w:rsidR="00904B16">
        <w:rPr>
          <w:color w:val="222222"/>
          <w:shd w:val="clear" w:color="auto" w:fill="FFFFFF"/>
          <w:lang w:val="uk-UA"/>
        </w:rPr>
        <w:t>сі</w:t>
      </w:r>
      <w:r>
        <w:rPr>
          <w:color w:val="222222"/>
          <w:shd w:val="clear" w:color="auto" w:fill="FFFFFF"/>
          <w:lang w:val="uk-UA"/>
        </w:rPr>
        <w:t>онізму</w:t>
      </w:r>
      <w:r w:rsidR="0009014B">
        <w:rPr>
          <w:color w:val="222222"/>
          <w:shd w:val="clear" w:color="auto" w:fill="FFFFFF"/>
          <w:lang w:val="uk-UA"/>
        </w:rPr>
        <w:t>, специфіка імпресі</w:t>
      </w:r>
      <w:r w:rsidR="00C91B01">
        <w:rPr>
          <w:color w:val="222222"/>
          <w:shd w:val="clear" w:color="auto" w:fill="FFFFFF"/>
          <w:lang w:val="uk-UA"/>
        </w:rPr>
        <w:t xml:space="preserve">онізму в музиці, імпресіоністичні риси у творчості К. Дебюссі, визначення найбільш </w:t>
      </w:r>
      <w:r w:rsidR="0029079D">
        <w:rPr>
          <w:color w:val="222222"/>
          <w:shd w:val="clear" w:color="auto" w:fill="FFFFFF"/>
          <w:lang w:val="uk-UA"/>
        </w:rPr>
        <w:t xml:space="preserve">характерних з точки зору імпресіоністичних знахідок творів, </w:t>
      </w:r>
      <w:r w:rsidR="0034760D">
        <w:rPr>
          <w:color w:val="222222"/>
          <w:shd w:val="clear" w:color="auto" w:fill="FFFFFF"/>
          <w:lang w:val="uk-UA"/>
        </w:rPr>
        <w:t xml:space="preserve">роль імпресіонізму у подальшому музично-історичному процесі. </w:t>
      </w:r>
    </w:p>
    <w:p w:rsidR="0034760D" w:rsidRPr="00BE5139" w:rsidRDefault="00EC4D60" w:rsidP="008D3AB3">
      <w:pPr>
        <w:tabs>
          <w:tab w:val="left" w:pos="6796"/>
        </w:tabs>
        <w:spacing w:line="240" w:lineRule="auto"/>
        <w:rPr>
          <w:color w:val="222222"/>
          <w:shd w:val="clear" w:color="auto" w:fill="FFFFFF"/>
          <w:lang w:val="uk-UA"/>
        </w:rPr>
      </w:pPr>
      <w:r>
        <w:rPr>
          <w:color w:val="222222"/>
          <w:shd w:val="clear" w:color="auto" w:fill="FFFFFF"/>
          <w:lang w:val="uk-UA"/>
        </w:rPr>
        <w:t xml:space="preserve">Сутність мистецтва імпресіоністів </w:t>
      </w:r>
      <w:r w:rsidR="0034760D">
        <w:rPr>
          <w:color w:val="222222"/>
          <w:shd w:val="clear" w:color="auto" w:fill="FFFFFF"/>
          <w:lang w:val="uk-UA"/>
        </w:rPr>
        <w:t xml:space="preserve">полягає в найтоншій фіксації </w:t>
      </w:r>
      <w:r w:rsidR="00BE5139" w:rsidRPr="00956B97">
        <w:rPr>
          <w:color w:val="222222"/>
          <w:shd w:val="clear" w:color="auto" w:fill="FFFFFF"/>
          <w:lang w:val="uk-UA"/>
        </w:rPr>
        <w:t>швидкоплинн</w:t>
      </w:r>
      <w:r w:rsidR="0009014B">
        <w:rPr>
          <w:color w:val="222222"/>
          <w:shd w:val="clear" w:color="auto" w:fill="FFFFFF"/>
          <w:lang w:val="uk-UA"/>
        </w:rPr>
        <w:t>и</w:t>
      </w:r>
      <w:r w:rsidR="00BE5139" w:rsidRPr="00956B97">
        <w:rPr>
          <w:color w:val="222222"/>
          <w:shd w:val="clear" w:color="auto" w:fill="FFFFFF"/>
          <w:lang w:val="uk-UA"/>
        </w:rPr>
        <w:t xml:space="preserve">х </w:t>
      </w:r>
      <w:r w:rsidR="00BE5139">
        <w:rPr>
          <w:color w:val="222222"/>
          <w:shd w:val="clear" w:color="auto" w:fill="FFFFFF"/>
          <w:lang w:val="uk-UA"/>
        </w:rPr>
        <w:t>вражень, в особливій манері відтворення світового середовища</w:t>
      </w:r>
      <w:r w:rsidR="007C67B7">
        <w:rPr>
          <w:color w:val="222222"/>
          <w:shd w:val="clear" w:color="auto" w:fill="FFFFFF"/>
          <w:lang w:val="uk-UA"/>
        </w:rPr>
        <w:t xml:space="preserve">, виключне переважання барвисто-жанрового </w:t>
      </w:r>
      <w:r w:rsidR="00FC0429">
        <w:rPr>
          <w:color w:val="222222"/>
          <w:shd w:val="clear" w:color="auto" w:fill="FFFFFF"/>
          <w:lang w:val="uk-UA"/>
        </w:rPr>
        <w:t>або пейзажного начала</w:t>
      </w:r>
      <w:r w:rsidR="00B71B21">
        <w:rPr>
          <w:color w:val="222222"/>
          <w:shd w:val="clear" w:color="auto" w:fill="FFFFFF"/>
          <w:lang w:val="uk-UA"/>
        </w:rPr>
        <w:t xml:space="preserve">, схильність до </w:t>
      </w:r>
      <w:r w:rsidR="003763B5">
        <w:rPr>
          <w:color w:val="222222"/>
          <w:shd w:val="clear" w:color="auto" w:fill="FFFFFF"/>
          <w:lang w:val="uk-UA"/>
        </w:rPr>
        <w:t>збіглих</w:t>
      </w:r>
      <w:r w:rsidR="003763B5" w:rsidRPr="003763B5">
        <w:rPr>
          <w:color w:val="222222"/>
          <w:shd w:val="clear" w:color="auto" w:fill="FFFFFF"/>
          <w:lang w:val="uk-UA"/>
        </w:rPr>
        <w:t xml:space="preserve"> декоративн</w:t>
      </w:r>
      <w:r w:rsidR="003763B5">
        <w:rPr>
          <w:color w:val="222222"/>
          <w:shd w:val="clear" w:color="auto" w:fill="FFFFFF"/>
          <w:lang w:val="uk-UA"/>
        </w:rPr>
        <w:t>их</w:t>
      </w:r>
      <w:r w:rsidR="003763B5" w:rsidRPr="003763B5">
        <w:rPr>
          <w:color w:val="222222"/>
          <w:shd w:val="clear" w:color="auto" w:fill="FFFFFF"/>
          <w:lang w:val="uk-UA"/>
        </w:rPr>
        <w:t xml:space="preserve"> штрих</w:t>
      </w:r>
      <w:r w:rsidR="003763B5">
        <w:rPr>
          <w:color w:val="222222"/>
          <w:shd w:val="clear" w:color="auto" w:fill="FFFFFF"/>
          <w:lang w:val="uk-UA"/>
        </w:rPr>
        <w:t xml:space="preserve">ів. </w:t>
      </w:r>
      <w:r w:rsidR="00FC0429">
        <w:rPr>
          <w:color w:val="222222"/>
          <w:shd w:val="clear" w:color="auto" w:fill="FFFFFF"/>
          <w:lang w:val="uk-UA"/>
        </w:rPr>
        <w:t xml:space="preserve">Вже перелічені вподобання відповідали й іншим характеристикам імпресіоністських творів </w:t>
      </w:r>
      <w:r w:rsidR="00FC0429">
        <w:rPr>
          <w:color w:val="222222"/>
          <w:shd w:val="clear" w:color="auto" w:fill="FFFFFF"/>
          <w:lang w:val="uk-UA"/>
        </w:rPr>
        <w:noBreakHyphen/>
      </w:r>
      <w:r w:rsidR="000A3009">
        <w:rPr>
          <w:color w:val="222222"/>
          <w:shd w:val="clear" w:color="auto" w:fill="FFFFFF"/>
          <w:lang w:val="uk-UA"/>
        </w:rPr>
        <w:t xml:space="preserve"> </w:t>
      </w:r>
      <w:r w:rsidR="00F114B5">
        <w:rPr>
          <w:color w:val="222222"/>
          <w:shd w:val="clear" w:color="auto" w:fill="FFFFFF"/>
          <w:lang w:val="uk-UA"/>
        </w:rPr>
        <w:t xml:space="preserve">витонченим та ясним виразним засобам, безконфліктності та емоційній стриманості. З переліку характерних рис очевидно, що болючі питання сучасності, </w:t>
      </w:r>
      <w:r w:rsidR="00B71B21">
        <w:rPr>
          <w:color w:val="222222"/>
          <w:shd w:val="clear" w:color="auto" w:fill="FFFFFF"/>
          <w:lang w:val="uk-UA"/>
        </w:rPr>
        <w:t xml:space="preserve">глибинні </w:t>
      </w:r>
      <w:r w:rsidR="00F114B5">
        <w:rPr>
          <w:color w:val="222222"/>
          <w:shd w:val="clear" w:color="auto" w:fill="FFFFFF"/>
          <w:lang w:val="uk-UA"/>
        </w:rPr>
        <w:t>філософськ</w:t>
      </w:r>
      <w:r w:rsidR="00B71B21">
        <w:rPr>
          <w:color w:val="222222"/>
          <w:shd w:val="clear" w:color="auto" w:fill="FFFFFF"/>
          <w:lang w:val="uk-UA"/>
        </w:rPr>
        <w:t xml:space="preserve">і теми не були ідейно-художнім пріоритетом для імпресіоністів. </w:t>
      </w:r>
    </w:p>
    <w:p w:rsidR="003763B5" w:rsidRPr="00144A53" w:rsidRDefault="003763B5" w:rsidP="008D3AB3">
      <w:pPr>
        <w:tabs>
          <w:tab w:val="left" w:pos="6796"/>
        </w:tabs>
        <w:spacing w:line="240" w:lineRule="auto"/>
        <w:rPr>
          <w:shd w:val="clear" w:color="auto" w:fill="FFFFFF"/>
          <w:lang w:val="uk-UA"/>
        </w:rPr>
      </w:pPr>
      <w:r w:rsidRPr="003763B5">
        <w:rPr>
          <w:color w:val="333333"/>
          <w:shd w:val="clear" w:color="auto" w:fill="FFFFFF"/>
          <w:lang w:val="uk-UA"/>
        </w:rPr>
        <w:t xml:space="preserve">Музичний імпресіонізм </w:t>
      </w:r>
      <w:r>
        <w:rPr>
          <w:color w:val="333333"/>
          <w:shd w:val="clear" w:color="auto" w:fill="FFFFFF"/>
          <w:lang w:val="uk-UA"/>
        </w:rPr>
        <w:t xml:space="preserve">виник </w:t>
      </w:r>
      <w:r w:rsidR="000A3009">
        <w:rPr>
          <w:color w:val="333333"/>
          <w:shd w:val="clear" w:color="auto" w:fill="FFFFFF"/>
          <w:lang w:val="uk-UA"/>
        </w:rPr>
        <w:t>напри</w:t>
      </w:r>
      <w:r w:rsidR="00144A53">
        <w:rPr>
          <w:color w:val="333333"/>
          <w:shd w:val="clear" w:color="auto" w:fill="FFFFFF"/>
          <w:lang w:val="uk-UA"/>
        </w:rPr>
        <w:t>кінці 80</w:t>
      </w:r>
      <w:r w:rsidR="000A3009">
        <w:rPr>
          <w:color w:val="333333"/>
          <w:shd w:val="clear" w:color="auto" w:fill="FFFFFF"/>
          <w:lang w:val="uk-UA"/>
        </w:rPr>
        <w:t>-</w:t>
      </w:r>
      <w:r w:rsidR="00144A53">
        <w:rPr>
          <w:color w:val="333333"/>
          <w:shd w:val="clear" w:color="auto" w:fill="FFFFFF"/>
          <w:lang w:val="uk-UA"/>
        </w:rPr>
        <w:t xml:space="preserve">х </w:t>
      </w:r>
      <w:r w:rsidR="00144A53">
        <w:rPr>
          <w:color w:val="333333"/>
          <w:shd w:val="clear" w:color="auto" w:fill="FFFFFF"/>
          <w:lang w:val="uk-UA"/>
        </w:rPr>
        <w:noBreakHyphen/>
        <w:t xml:space="preserve"> </w:t>
      </w:r>
      <w:r>
        <w:rPr>
          <w:color w:val="333333"/>
          <w:shd w:val="clear" w:color="auto" w:fill="FFFFFF"/>
          <w:lang w:val="uk-UA"/>
        </w:rPr>
        <w:t>початку 90-х р</w:t>
      </w:r>
      <w:r w:rsidR="00144A53">
        <w:rPr>
          <w:color w:val="333333"/>
          <w:shd w:val="clear" w:color="auto" w:fill="FFFFFF"/>
          <w:lang w:val="uk-UA"/>
        </w:rPr>
        <w:t>р</w:t>
      </w:r>
      <w:r w:rsidRPr="00144A53">
        <w:rPr>
          <w:shd w:val="clear" w:color="auto" w:fill="FFFFFF"/>
          <w:lang w:val="uk-UA"/>
        </w:rPr>
        <w:t xml:space="preserve">. </w:t>
      </w:r>
      <w:r w:rsidR="00EA5F0C">
        <w:rPr>
          <w:shd w:val="clear" w:color="auto" w:fill="FFFFFF"/>
          <w:lang w:val="uk-UA"/>
        </w:rPr>
        <w:t xml:space="preserve">ХІХ ст. </w:t>
      </w:r>
      <w:r w:rsidR="00904B16" w:rsidRPr="00144A53">
        <w:rPr>
          <w:shd w:val="clear" w:color="auto" w:fill="FFFFFF"/>
          <w:lang w:val="uk-UA"/>
        </w:rPr>
        <w:t>Головним</w:t>
      </w:r>
      <w:r w:rsidR="00CD726F" w:rsidRPr="00144A53">
        <w:rPr>
          <w:shd w:val="clear" w:color="auto" w:fill="FFFFFF"/>
          <w:lang w:val="uk-UA"/>
        </w:rPr>
        <w:t xml:space="preserve"> </w:t>
      </w:r>
      <w:r w:rsidR="00904B16" w:rsidRPr="00144A53">
        <w:rPr>
          <w:shd w:val="clear" w:color="auto" w:fill="FFFFFF"/>
          <w:lang w:val="uk-UA"/>
        </w:rPr>
        <w:t xml:space="preserve">завданням </w:t>
      </w:r>
      <w:r w:rsidR="00CD726F" w:rsidRPr="00144A53">
        <w:rPr>
          <w:shd w:val="clear" w:color="auto" w:fill="FFFFFF"/>
          <w:lang w:val="uk-UA"/>
        </w:rPr>
        <w:t>у творчості композиторів-імпресіоністів стала передача настроїв, фіксація ледь вловимих психологічних станів</w:t>
      </w:r>
      <w:r w:rsidR="00A16846" w:rsidRPr="00144A53">
        <w:rPr>
          <w:shd w:val="clear" w:color="auto" w:fill="FFFFFF"/>
          <w:lang w:val="uk-UA"/>
        </w:rPr>
        <w:t xml:space="preserve"> від споглядання зовнішнього світу</w:t>
      </w:r>
      <w:r w:rsidR="00CD726F" w:rsidRPr="00144A53">
        <w:rPr>
          <w:shd w:val="clear" w:color="auto" w:fill="FFFFFF"/>
          <w:lang w:val="uk-UA"/>
        </w:rPr>
        <w:t xml:space="preserve">. </w:t>
      </w:r>
      <w:r w:rsidRPr="00144A53">
        <w:rPr>
          <w:shd w:val="clear" w:color="auto" w:fill="FFFFFF"/>
          <w:lang w:val="uk-UA"/>
        </w:rPr>
        <w:t>Класичне вт</w:t>
      </w:r>
      <w:r w:rsidR="00CD726F" w:rsidRPr="00144A53">
        <w:rPr>
          <w:shd w:val="clear" w:color="auto" w:fill="FFFFFF"/>
          <w:lang w:val="uk-UA"/>
        </w:rPr>
        <w:t>і</w:t>
      </w:r>
      <w:r w:rsidRPr="00144A53">
        <w:rPr>
          <w:shd w:val="clear" w:color="auto" w:fill="FFFFFF"/>
          <w:lang w:val="uk-UA"/>
        </w:rPr>
        <w:t xml:space="preserve">лення </w:t>
      </w:r>
      <w:r w:rsidR="00662EC1" w:rsidRPr="00144A53">
        <w:rPr>
          <w:shd w:val="clear" w:color="auto" w:fill="FFFFFF"/>
          <w:lang w:val="uk-UA"/>
        </w:rPr>
        <w:t xml:space="preserve">імпресіонізму </w:t>
      </w:r>
      <w:r w:rsidR="00662EC1" w:rsidRPr="00144A53">
        <w:rPr>
          <w:shd w:val="clear" w:color="auto" w:fill="FFFFFF"/>
          <w:lang w:val="uk-UA"/>
        </w:rPr>
        <w:noBreakHyphen/>
      </w:r>
      <w:r w:rsidR="00904B16" w:rsidRPr="00144A53">
        <w:rPr>
          <w:shd w:val="clear" w:color="auto" w:fill="FFFFFF"/>
          <w:lang w:val="uk-UA"/>
        </w:rPr>
        <w:t xml:space="preserve"> </w:t>
      </w:r>
      <w:r w:rsidR="00CD726F" w:rsidRPr="00144A53">
        <w:rPr>
          <w:shd w:val="clear" w:color="auto" w:fill="FFFFFF"/>
          <w:lang w:val="uk-UA"/>
        </w:rPr>
        <w:t>творч</w:t>
      </w:r>
      <w:r w:rsidR="00662EC1" w:rsidRPr="00144A53">
        <w:rPr>
          <w:shd w:val="clear" w:color="auto" w:fill="FFFFFF"/>
          <w:lang w:val="uk-UA"/>
        </w:rPr>
        <w:t>ість</w:t>
      </w:r>
      <w:r w:rsidR="00CD726F" w:rsidRPr="00144A53">
        <w:rPr>
          <w:shd w:val="clear" w:color="auto" w:fill="FFFFFF"/>
          <w:lang w:val="uk-UA"/>
        </w:rPr>
        <w:t xml:space="preserve"> К. Дебюссі.</w:t>
      </w:r>
      <w:r w:rsidR="00A16846" w:rsidRPr="00144A53">
        <w:rPr>
          <w:shd w:val="clear" w:color="auto" w:fill="FFFFFF"/>
          <w:lang w:val="uk-UA"/>
        </w:rPr>
        <w:t xml:space="preserve"> Імпресіоністичні риси </w:t>
      </w:r>
      <w:r w:rsidR="003027F1" w:rsidRPr="00144A53">
        <w:rPr>
          <w:shd w:val="clear" w:color="auto" w:fill="FFFFFF"/>
          <w:lang w:val="uk-UA"/>
        </w:rPr>
        <w:t xml:space="preserve">в </w:t>
      </w:r>
      <w:r w:rsidR="00A16846" w:rsidRPr="00144A53">
        <w:rPr>
          <w:shd w:val="clear" w:color="auto" w:fill="FFFFFF"/>
          <w:lang w:val="uk-UA"/>
        </w:rPr>
        <w:t>твор</w:t>
      </w:r>
      <w:r w:rsidR="003027F1" w:rsidRPr="00144A53">
        <w:rPr>
          <w:shd w:val="clear" w:color="auto" w:fill="FFFFFF"/>
          <w:lang w:val="uk-UA"/>
        </w:rPr>
        <w:t>а</w:t>
      </w:r>
      <w:r w:rsidR="00904B16" w:rsidRPr="00144A53">
        <w:rPr>
          <w:shd w:val="clear" w:color="auto" w:fill="FFFFFF"/>
          <w:lang w:val="uk-UA"/>
        </w:rPr>
        <w:t xml:space="preserve">х </w:t>
      </w:r>
      <w:r w:rsidR="001F2084" w:rsidRPr="00144A53">
        <w:rPr>
          <w:shd w:val="clear" w:color="auto" w:fill="FFFFFF"/>
          <w:lang w:val="uk-UA"/>
        </w:rPr>
        <w:t>ко</w:t>
      </w:r>
      <w:r w:rsidR="00904B16" w:rsidRPr="00144A53">
        <w:rPr>
          <w:shd w:val="clear" w:color="auto" w:fill="FFFFFF"/>
          <w:lang w:val="uk-UA"/>
        </w:rPr>
        <w:t xml:space="preserve">мпозиторів </w:t>
      </w:r>
      <w:r w:rsidR="00A16846" w:rsidRPr="00144A53">
        <w:rPr>
          <w:shd w:val="clear" w:color="auto" w:fill="FFFFFF"/>
          <w:lang w:val="uk-UA"/>
        </w:rPr>
        <w:t xml:space="preserve">проявилися у </w:t>
      </w:r>
      <w:r w:rsidR="00EA33B5" w:rsidRPr="00144A53">
        <w:rPr>
          <w:shd w:val="clear" w:color="auto" w:fill="FFFFFF"/>
          <w:lang w:val="uk-UA"/>
        </w:rPr>
        <w:t>тяжінні до поетично</w:t>
      </w:r>
      <w:r w:rsidR="00685084" w:rsidRPr="00144A53">
        <w:rPr>
          <w:shd w:val="clear" w:color="auto" w:fill="FFFFFF"/>
          <w:lang w:val="uk-UA"/>
        </w:rPr>
        <w:t xml:space="preserve"> одухотвореного пейзажу («Пі</w:t>
      </w:r>
      <w:r w:rsidR="00EA33B5" w:rsidRPr="00144A53">
        <w:rPr>
          <w:shd w:val="clear" w:color="auto" w:fill="FFFFFF"/>
          <w:lang w:val="uk-UA"/>
        </w:rPr>
        <w:t>сл</w:t>
      </w:r>
      <w:r w:rsidR="00685084" w:rsidRPr="00144A53">
        <w:rPr>
          <w:shd w:val="clear" w:color="auto" w:fill="FFFFFF"/>
          <w:lang w:val="uk-UA"/>
        </w:rPr>
        <w:t>я</w:t>
      </w:r>
      <w:r w:rsidR="00EA33B5" w:rsidRPr="00144A53">
        <w:rPr>
          <w:shd w:val="clear" w:color="auto" w:fill="FFFFFF"/>
          <w:lang w:val="uk-UA"/>
        </w:rPr>
        <w:t>полуд</w:t>
      </w:r>
      <w:r w:rsidR="00685084" w:rsidRPr="00144A53">
        <w:rPr>
          <w:shd w:val="clear" w:color="auto" w:fill="FFFFFF"/>
          <w:lang w:val="uk-UA"/>
        </w:rPr>
        <w:t>невий</w:t>
      </w:r>
      <w:r w:rsidR="000A3009" w:rsidRPr="00144A53">
        <w:rPr>
          <w:shd w:val="clear" w:color="auto" w:fill="FFFFFF"/>
          <w:lang w:val="uk-UA"/>
        </w:rPr>
        <w:t xml:space="preserve"> </w:t>
      </w:r>
      <w:r w:rsidR="00685084" w:rsidRPr="00144A53">
        <w:rPr>
          <w:shd w:val="clear" w:color="auto" w:fill="FFFFFF"/>
          <w:lang w:val="uk-UA"/>
        </w:rPr>
        <w:t>відпочинок</w:t>
      </w:r>
      <w:r w:rsidR="00EA33B5" w:rsidRPr="00144A53">
        <w:rPr>
          <w:shd w:val="clear" w:color="auto" w:fill="FFFFFF"/>
          <w:lang w:val="uk-UA"/>
        </w:rPr>
        <w:t xml:space="preserve"> Фавн</w:t>
      </w:r>
      <w:r w:rsidR="00685084" w:rsidRPr="00144A53">
        <w:rPr>
          <w:shd w:val="clear" w:color="auto" w:fill="FFFFFF"/>
          <w:lang w:val="uk-UA"/>
        </w:rPr>
        <w:t>у</w:t>
      </w:r>
      <w:r w:rsidR="00EA33B5" w:rsidRPr="00144A53">
        <w:rPr>
          <w:shd w:val="clear" w:color="auto" w:fill="FFFFFF"/>
          <w:lang w:val="uk-UA"/>
        </w:rPr>
        <w:t>», «Море», «Ноктюрн</w:t>
      </w:r>
      <w:r w:rsidR="00685084" w:rsidRPr="00144A53">
        <w:rPr>
          <w:shd w:val="clear" w:color="auto" w:fill="FFFFFF"/>
          <w:lang w:val="uk-UA"/>
        </w:rPr>
        <w:t>и</w:t>
      </w:r>
      <w:r w:rsidR="00EA33B5" w:rsidRPr="00144A53">
        <w:rPr>
          <w:shd w:val="clear" w:color="auto" w:fill="FFFFFF"/>
          <w:lang w:val="uk-UA"/>
        </w:rPr>
        <w:t>» К.</w:t>
      </w:r>
      <w:r w:rsidR="00B72672" w:rsidRPr="00144A53">
        <w:rPr>
          <w:shd w:val="clear" w:color="auto" w:fill="FFFFFF"/>
          <w:lang w:val="uk-UA"/>
        </w:rPr>
        <w:t> </w:t>
      </w:r>
      <w:r w:rsidR="00EA33B5" w:rsidRPr="00144A53">
        <w:rPr>
          <w:shd w:val="clear" w:color="auto" w:fill="FFFFFF"/>
          <w:lang w:val="uk-UA"/>
        </w:rPr>
        <w:t>Дебюссі; «Гра води», «</w:t>
      </w:r>
      <w:r w:rsidR="00C62CF6" w:rsidRPr="00144A53">
        <w:rPr>
          <w:shd w:val="clear" w:color="auto" w:fill="FFFFFF"/>
          <w:lang w:val="uk-UA"/>
        </w:rPr>
        <w:t>Відображення</w:t>
      </w:r>
      <w:r w:rsidR="00EA33B5" w:rsidRPr="00144A53">
        <w:rPr>
          <w:shd w:val="clear" w:color="auto" w:fill="FFFFFF"/>
          <w:lang w:val="uk-UA"/>
        </w:rPr>
        <w:t>» М.</w:t>
      </w:r>
      <w:r w:rsidR="00EA33B5" w:rsidRPr="00144A53">
        <w:rPr>
          <w:shd w:val="clear" w:color="auto" w:fill="FFFFFF"/>
          <w:lang w:val="en-US"/>
        </w:rPr>
        <w:t> </w:t>
      </w:r>
      <w:proofErr w:type="spellStart"/>
      <w:r w:rsidR="00662EC1" w:rsidRPr="00144A53">
        <w:rPr>
          <w:shd w:val="clear" w:color="auto" w:fill="FFFFFF"/>
          <w:lang w:val="uk-UA"/>
        </w:rPr>
        <w:t>Равеля</w:t>
      </w:r>
      <w:proofErr w:type="spellEnd"/>
      <w:r w:rsidR="00662EC1" w:rsidRPr="00144A53">
        <w:rPr>
          <w:shd w:val="clear" w:color="auto" w:fill="FFFFFF"/>
          <w:lang w:val="uk-UA"/>
        </w:rPr>
        <w:t xml:space="preserve"> та ін.).</w:t>
      </w:r>
    </w:p>
    <w:p w:rsidR="003763B5" w:rsidRDefault="00C83439" w:rsidP="008D3AB3">
      <w:pPr>
        <w:tabs>
          <w:tab w:val="left" w:pos="6796"/>
        </w:tabs>
        <w:spacing w:line="240" w:lineRule="auto"/>
        <w:rPr>
          <w:color w:val="222222"/>
          <w:shd w:val="clear" w:color="auto" w:fill="FFFFFF"/>
        </w:rPr>
      </w:pPr>
      <w:r w:rsidRPr="00144A53">
        <w:rPr>
          <w:shd w:val="clear" w:color="auto" w:fill="FFFFFF"/>
          <w:lang w:val="uk-UA"/>
        </w:rPr>
        <w:lastRenderedPageBreak/>
        <w:t xml:space="preserve">Зазначити, в яких композиторських школах </w:t>
      </w:r>
      <w:r w:rsidR="001F2084" w:rsidRPr="00144A53">
        <w:rPr>
          <w:shd w:val="clear" w:color="auto" w:fill="FFFFFF"/>
          <w:lang w:val="uk-UA"/>
        </w:rPr>
        <w:t xml:space="preserve">Західної </w:t>
      </w:r>
      <w:r w:rsidRPr="00144A53">
        <w:rPr>
          <w:shd w:val="clear" w:color="auto" w:fill="FFFFFF"/>
          <w:lang w:val="uk-UA"/>
        </w:rPr>
        <w:t xml:space="preserve">Європи </w:t>
      </w:r>
      <w:r w:rsidR="00BF39B2" w:rsidRPr="00144A53">
        <w:rPr>
          <w:shd w:val="clear" w:color="auto" w:fill="FFFFFF"/>
          <w:lang w:val="uk-UA"/>
        </w:rPr>
        <w:t xml:space="preserve">мали місце елементи імпресіонізму. </w:t>
      </w:r>
      <w:r w:rsidR="00A04373" w:rsidRPr="00144A53">
        <w:rPr>
          <w:shd w:val="clear" w:color="auto" w:fill="FFFFFF"/>
          <w:lang w:val="uk-UA"/>
        </w:rPr>
        <w:t>Згадати найближчого до К. Дебюссі за імпресіоністичними рисами М.</w:t>
      </w:r>
      <w:r w:rsidR="00A04373" w:rsidRPr="00144A53">
        <w:rPr>
          <w:shd w:val="clear" w:color="auto" w:fill="FFFFFF"/>
          <w:lang w:val="en-US"/>
        </w:rPr>
        <w:t> </w:t>
      </w:r>
      <w:proofErr w:type="spellStart"/>
      <w:r w:rsidR="00A04373" w:rsidRPr="00144A53">
        <w:rPr>
          <w:shd w:val="clear" w:color="auto" w:fill="FFFFFF"/>
          <w:lang w:val="uk-UA"/>
        </w:rPr>
        <w:t>Равеля</w:t>
      </w:r>
      <w:proofErr w:type="spellEnd"/>
      <w:r w:rsidR="00A04373" w:rsidRPr="00144A53">
        <w:rPr>
          <w:shd w:val="clear" w:color="auto" w:fill="FFFFFF"/>
          <w:lang w:val="uk-UA"/>
        </w:rPr>
        <w:t xml:space="preserve">. Також </w:t>
      </w:r>
      <w:r w:rsidR="00BF39B2" w:rsidRPr="00144A53">
        <w:rPr>
          <w:shd w:val="clear" w:color="auto" w:fill="FFFFFF"/>
          <w:lang w:val="uk-UA"/>
        </w:rPr>
        <w:t>слід</w:t>
      </w:r>
      <w:r w:rsidR="00BF39B2">
        <w:rPr>
          <w:color w:val="222222"/>
          <w:shd w:val="clear" w:color="auto" w:fill="FFFFFF"/>
          <w:lang w:val="uk-UA"/>
        </w:rPr>
        <w:t xml:space="preserve"> додати, що</w:t>
      </w:r>
      <w:r w:rsidR="00151F96">
        <w:rPr>
          <w:color w:val="222222"/>
          <w:shd w:val="clear" w:color="auto" w:fill="FFFFFF"/>
          <w:lang w:val="uk-UA"/>
        </w:rPr>
        <w:t xml:space="preserve"> в цілому життя цього стилю було</w:t>
      </w:r>
      <w:r w:rsidR="00BF39B2">
        <w:rPr>
          <w:color w:val="222222"/>
          <w:shd w:val="clear" w:color="auto" w:fill="FFFFFF"/>
          <w:lang w:val="uk-UA"/>
        </w:rPr>
        <w:t xml:space="preserve"> досить коротк</w:t>
      </w:r>
      <w:r w:rsidR="00151F96">
        <w:rPr>
          <w:color w:val="222222"/>
          <w:shd w:val="clear" w:color="auto" w:fill="FFFFFF"/>
          <w:lang w:val="uk-UA"/>
        </w:rPr>
        <w:t>им,</w:t>
      </w:r>
      <w:r w:rsidR="00BF39B2">
        <w:rPr>
          <w:color w:val="222222"/>
          <w:shd w:val="clear" w:color="auto" w:fill="FFFFFF"/>
          <w:lang w:val="uk-UA"/>
        </w:rPr>
        <w:t xml:space="preserve"> навіть</w:t>
      </w:r>
      <w:r w:rsidR="00151F96">
        <w:rPr>
          <w:color w:val="222222"/>
          <w:shd w:val="clear" w:color="auto" w:fill="FFFFFF"/>
          <w:lang w:val="uk-UA"/>
        </w:rPr>
        <w:t>,</w:t>
      </w:r>
      <w:r w:rsidR="00BF39B2">
        <w:rPr>
          <w:color w:val="222222"/>
          <w:shd w:val="clear" w:color="auto" w:fill="FFFFFF"/>
          <w:lang w:val="uk-UA"/>
        </w:rPr>
        <w:t xml:space="preserve"> за мірками </w:t>
      </w:r>
      <w:proofErr w:type="spellStart"/>
      <w:r w:rsidR="00DE17F5">
        <w:rPr>
          <w:color w:val="222222"/>
          <w:shd w:val="clear" w:color="auto" w:fill="FFFFFF"/>
        </w:rPr>
        <w:t>швидкоплинного</w:t>
      </w:r>
      <w:proofErr w:type="spellEnd"/>
      <w:r w:rsidR="00DE17F5">
        <w:rPr>
          <w:color w:val="222222"/>
          <w:shd w:val="clear" w:color="auto" w:fill="FFFFFF"/>
        </w:rPr>
        <w:t xml:space="preserve"> ХХ </w:t>
      </w:r>
      <w:proofErr w:type="spellStart"/>
      <w:r w:rsidR="00DE17F5">
        <w:rPr>
          <w:color w:val="222222"/>
          <w:shd w:val="clear" w:color="auto" w:fill="FFFFFF"/>
        </w:rPr>
        <w:t>ст</w:t>
      </w:r>
      <w:r w:rsidR="00944E08">
        <w:rPr>
          <w:color w:val="222222"/>
          <w:shd w:val="clear" w:color="auto" w:fill="FFFFFF"/>
          <w:lang w:val="uk-UA"/>
        </w:rPr>
        <w:t>ол</w:t>
      </w:r>
      <w:r w:rsidR="000A3009">
        <w:rPr>
          <w:color w:val="222222"/>
          <w:shd w:val="clear" w:color="auto" w:fill="FFFFFF"/>
          <w:lang w:val="uk-UA"/>
        </w:rPr>
        <w:t>і</w:t>
      </w:r>
      <w:r w:rsidR="00944E08">
        <w:rPr>
          <w:color w:val="222222"/>
          <w:shd w:val="clear" w:color="auto" w:fill="FFFFFF"/>
          <w:lang w:val="uk-UA"/>
        </w:rPr>
        <w:t>тт</w:t>
      </w:r>
      <w:r w:rsidR="000A3009">
        <w:rPr>
          <w:color w:val="222222"/>
          <w:shd w:val="clear" w:color="auto" w:fill="FFFFFF"/>
          <w:lang w:val="uk-UA"/>
        </w:rPr>
        <w:t>я</w:t>
      </w:r>
      <w:proofErr w:type="spellEnd"/>
      <w:r w:rsidR="00DE17F5">
        <w:rPr>
          <w:color w:val="222222"/>
          <w:shd w:val="clear" w:color="auto" w:fill="FFFFFF"/>
        </w:rPr>
        <w:t xml:space="preserve">. </w:t>
      </w:r>
    </w:p>
    <w:p w:rsidR="00015232" w:rsidRDefault="00DD5C70" w:rsidP="008D3AB3">
      <w:pPr>
        <w:tabs>
          <w:tab w:val="left" w:pos="6796"/>
        </w:tabs>
        <w:spacing w:line="240" w:lineRule="auto"/>
        <w:rPr>
          <w:lang w:val="uk-UA"/>
        </w:rPr>
      </w:pPr>
      <w:r>
        <w:rPr>
          <w:color w:val="222222"/>
          <w:shd w:val="clear" w:color="auto" w:fill="FFFFFF"/>
          <w:lang w:val="uk-UA"/>
        </w:rPr>
        <w:t xml:space="preserve">Протиставити імпресіоністам творчість </w:t>
      </w:r>
      <w:r w:rsidR="004E1A54" w:rsidRPr="003D0ECC">
        <w:rPr>
          <w:color w:val="222222"/>
          <w:shd w:val="clear" w:color="auto" w:fill="FFFFFF"/>
        </w:rPr>
        <w:t>Р</w:t>
      </w:r>
      <w:r w:rsidR="000A3009">
        <w:rPr>
          <w:color w:val="222222"/>
          <w:shd w:val="clear" w:color="auto" w:fill="FFFFFF"/>
          <w:lang w:val="uk-UA"/>
        </w:rPr>
        <w:t>. </w:t>
      </w:r>
      <w:r w:rsidR="004E1A54" w:rsidRPr="003D0ECC">
        <w:rPr>
          <w:color w:val="222222"/>
          <w:shd w:val="clear" w:color="auto" w:fill="FFFFFF"/>
        </w:rPr>
        <w:t>Штраус</w:t>
      </w:r>
      <w:r>
        <w:rPr>
          <w:color w:val="222222"/>
          <w:shd w:val="clear" w:color="auto" w:fill="FFFFFF"/>
          <w:lang w:val="uk-UA"/>
        </w:rPr>
        <w:t>а,</w:t>
      </w:r>
      <w:r w:rsidR="000A3009">
        <w:rPr>
          <w:color w:val="222222"/>
          <w:shd w:val="clear" w:color="auto" w:fill="FFFFFF"/>
          <w:lang w:val="uk-UA"/>
        </w:rPr>
        <w:t xml:space="preserve"> </w:t>
      </w:r>
      <w:r>
        <w:rPr>
          <w:color w:val="222222"/>
          <w:shd w:val="clear" w:color="auto" w:fill="FFFFFF"/>
          <w:lang w:val="uk-UA"/>
        </w:rPr>
        <w:t>як</w:t>
      </w:r>
      <w:r w:rsidR="004E1A54" w:rsidRPr="003D0ECC">
        <w:rPr>
          <w:color w:val="222222"/>
          <w:shd w:val="clear" w:color="auto" w:fill="FFFFFF"/>
        </w:rPr>
        <w:t xml:space="preserve"> н</w:t>
      </w:r>
      <w:r w:rsidR="00471810" w:rsidRPr="003D0ECC">
        <w:rPr>
          <w:color w:val="222222"/>
          <w:shd w:val="clear" w:color="auto" w:fill="FFFFFF"/>
          <w:lang w:val="uk-UA"/>
        </w:rPr>
        <w:t>і</w:t>
      </w:r>
      <w:proofErr w:type="spellStart"/>
      <w:r w:rsidR="004E1A54" w:rsidRPr="003D0ECC">
        <w:rPr>
          <w:color w:val="222222"/>
          <w:shd w:val="clear" w:color="auto" w:fill="FFFFFF"/>
        </w:rPr>
        <w:t>мец</w:t>
      </w:r>
      <w:proofErr w:type="spellEnd"/>
      <w:r w:rsidR="00471810" w:rsidRPr="003D0ECC">
        <w:rPr>
          <w:color w:val="222222"/>
          <w:shd w:val="clear" w:color="auto" w:fill="FFFFFF"/>
          <w:lang w:val="uk-UA"/>
        </w:rPr>
        <w:t>ь</w:t>
      </w:r>
      <w:r w:rsidR="00471810" w:rsidRPr="003D0ECC">
        <w:rPr>
          <w:color w:val="222222"/>
          <w:shd w:val="clear" w:color="auto" w:fill="FFFFFF"/>
        </w:rPr>
        <w:t>к</w:t>
      </w:r>
      <w:r>
        <w:rPr>
          <w:color w:val="222222"/>
          <w:shd w:val="clear" w:color="auto" w:fill="FFFFFF"/>
          <w:lang w:val="uk-UA"/>
        </w:rPr>
        <w:t>ого</w:t>
      </w:r>
      <w:r w:rsidR="00471810" w:rsidRPr="003D0ECC">
        <w:rPr>
          <w:color w:val="222222"/>
          <w:shd w:val="clear" w:color="auto" w:fill="FFFFFF"/>
        </w:rPr>
        <w:t xml:space="preserve"> композитор</w:t>
      </w:r>
      <w:r>
        <w:rPr>
          <w:color w:val="222222"/>
          <w:shd w:val="clear" w:color="auto" w:fill="FFFFFF"/>
          <w:lang w:val="uk-UA"/>
        </w:rPr>
        <w:t>а</w:t>
      </w:r>
      <w:r w:rsidR="00471810" w:rsidRPr="003D0ECC">
        <w:rPr>
          <w:color w:val="222222"/>
          <w:shd w:val="clear" w:color="auto" w:fill="FFFFFF"/>
        </w:rPr>
        <w:t xml:space="preserve"> </w:t>
      </w:r>
      <w:proofErr w:type="spellStart"/>
      <w:r w:rsidR="00471810" w:rsidRPr="003D0ECC">
        <w:rPr>
          <w:color w:val="222222"/>
          <w:shd w:val="clear" w:color="auto" w:fill="FFFFFF"/>
        </w:rPr>
        <w:t>епохи</w:t>
      </w:r>
      <w:proofErr w:type="spellEnd"/>
      <w:r w:rsidR="00471810" w:rsidRPr="003D0ECC">
        <w:rPr>
          <w:color w:val="222222"/>
          <w:shd w:val="clear" w:color="auto" w:fill="FFFFFF"/>
        </w:rPr>
        <w:t xml:space="preserve"> </w:t>
      </w:r>
      <w:proofErr w:type="spellStart"/>
      <w:r w:rsidR="00471810" w:rsidRPr="003D0ECC">
        <w:rPr>
          <w:color w:val="222222"/>
          <w:shd w:val="clear" w:color="auto" w:fill="FFFFFF"/>
        </w:rPr>
        <w:t>пі</w:t>
      </w:r>
      <w:r w:rsidR="004E1A54" w:rsidRPr="003D0ECC">
        <w:rPr>
          <w:color w:val="222222"/>
          <w:shd w:val="clear" w:color="auto" w:fill="FFFFFF"/>
        </w:rPr>
        <w:t>зн</w:t>
      </w:r>
      <w:proofErr w:type="spellEnd"/>
      <w:r w:rsidR="00471810" w:rsidRPr="003D0ECC">
        <w:rPr>
          <w:color w:val="222222"/>
          <w:shd w:val="clear" w:color="auto" w:fill="FFFFFF"/>
          <w:lang w:val="uk-UA"/>
        </w:rPr>
        <w:t>ь</w:t>
      </w:r>
      <w:r w:rsidR="00471810" w:rsidRPr="003D0ECC">
        <w:rPr>
          <w:color w:val="222222"/>
          <w:shd w:val="clear" w:color="auto" w:fill="FFFFFF"/>
        </w:rPr>
        <w:t>о</w:t>
      </w:r>
      <w:r w:rsidR="004E1A54" w:rsidRPr="003D0ECC">
        <w:rPr>
          <w:color w:val="222222"/>
          <w:shd w:val="clear" w:color="auto" w:fill="FFFFFF"/>
        </w:rPr>
        <w:t>го романтизм</w:t>
      </w:r>
      <w:r w:rsidR="000A3009">
        <w:rPr>
          <w:color w:val="222222"/>
          <w:shd w:val="clear" w:color="auto" w:fill="FFFFFF"/>
          <w:lang w:val="uk-UA"/>
        </w:rPr>
        <w:t xml:space="preserve">у. Варто </w:t>
      </w:r>
      <w:r w:rsidR="00471810" w:rsidRPr="003D0ECC">
        <w:rPr>
          <w:color w:val="222222"/>
          <w:shd w:val="clear" w:color="auto" w:fill="FFFFFF"/>
          <w:lang w:val="uk-UA"/>
        </w:rPr>
        <w:t>акцентувати, що творчість самого Р.</w:t>
      </w:r>
      <w:r w:rsidR="00BC5FAA" w:rsidRPr="003D0ECC">
        <w:rPr>
          <w:color w:val="222222"/>
          <w:shd w:val="clear" w:color="auto" w:fill="FFFFFF"/>
          <w:lang w:val="en-US"/>
        </w:rPr>
        <w:t> </w:t>
      </w:r>
      <w:r w:rsidR="00BC5FAA" w:rsidRPr="003D0ECC">
        <w:rPr>
          <w:color w:val="222222"/>
          <w:shd w:val="clear" w:color="auto" w:fill="FFFFFF"/>
          <w:lang w:val="uk-UA"/>
        </w:rPr>
        <w:t>Штрауса бул</w:t>
      </w:r>
      <w:r w:rsidR="004D40DE" w:rsidRPr="003D0ECC">
        <w:rPr>
          <w:color w:val="222222"/>
          <w:shd w:val="clear" w:color="auto" w:fill="FFFFFF"/>
          <w:lang w:val="uk-UA"/>
        </w:rPr>
        <w:t>а</w:t>
      </w:r>
      <w:r w:rsidR="00BC5FAA" w:rsidRPr="003D0ECC">
        <w:rPr>
          <w:color w:val="222222"/>
          <w:shd w:val="clear" w:color="auto" w:fill="FFFFFF"/>
          <w:lang w:val="uk-UA"/>
        </w:rPr>
        <w:t xml:space="preserve"> також неоднорідн</w:t>
      </w:r>
      <w:r w:rsidR="004D40DE" w:rsidRPr="003D0ECC">
        <w:rPr>
          <w:color w:val="222222"/>
          <w:shd w:val="clear" w:color="auto" w:fill="FFFFFF"/>
          <w:lang w:val="uk-UA"/>
        </w:rPr>
        <w:t>ою</w:t>
      </w:r>
      <w:r w:rsidR="00BC5FAA" w:rsidRPr="003D0ECC">
        <w:rPr>
          <w:color w:val="222222"/>
          <w:shd w:val="clear" w:color="auto" w:fill="FFFFFF"/>
          <w:lang w:val="uk-UA"/>
        </w:rPr>
        <w:t xml:space="preserve"> у стильово</w:t>
      </w:r>
      <w:r w:rsidR="004D0942">
        <w:rPr>
          <w:color w:val="222222"/>
          <w:shd w:val="clear" w:color="auto" w:fill="FFFFFF"/>
          <w:lang w:val="uk-UA"/>
        </w:rPr>
        <w:t xml:space="preserve">му смислі: в його творчості переважали </w:t>
      </w:r>
      <w:r w:rsidR="00BC5FAA" w:rsidRPr="003D0ECC">
        <w:rPr>
          <w:color w:val="222222"/>
          <w:shd w:val="clear" w:color="auto" w:fill="FFFFFF"/>
          <w:lang w:val="uk-UA"/>
        </w:rPr>
        <w:t>то імпресіоністськ</w:t>
      </w:r>
      <w:r w:rsidR="004D0942">
        <w:rPr>
          <w:color w:val="222222"/>
          <w:shd w:val="clear" w:color="auto" w:fill="FFFFFF"/>
          <w:lang w:val="uk-UA"/>
        </w:rPr>
        <w:t>е</w:t>
      </w:r>
      <w:r w:rsidR="00BC5FAA" w:rsidRPr="003D0ECC">
        <w:rPr>
          <w:color w:val="222222"/>
          <w:shd w:val="clear" w:color="auto" w:fill="FFFFFF"/>
          <w:lang w:val="uk-UA"/>
        </w:rPr>
        <w:t xml:space="preserve"> баченн</w:t>
      </w:r>
      <w:r w:rsidR="004D0942">
        <w:rPr>
          <w:color w:val="222222"/>
          <w:shd w:val="clear" w:color="auto" w:fill="FFFFFF"/>
          <w:lang w:val="uk-UA"/>
        </w:rPr>
        <w:t>я</w:t>
      </w:r>
      <w:r w:rsidR="00BC5FAA" w:rsidRPr="003D0ECC">
        <w:rPr>
          <w:color w:val="222222"/>
          <w:shd w:val="clear" w:color="auto" w:fill="FFFFFF"/>
          <w:lang w:val="uk-UA"/>
        </w:rPr>
        <w:t xml:space="preserve"> світу</w:t>
      </w:r>
      <w:r w:rsidR="00D95C8B" w:rsidRPr="003D0ECC">
        <w:rPr>
          <w:color w:val="222222"/>
          <w:shd w:val="clear" w:color="auto" w:fill="FFFFFF"/>
          <w:lang w:val="uk-UA"/>
        </w:rPr>
        <w:t xml:space="preserve">, то </w:t>
      </w:r>
      <w:r w:rsidR="00AB5F24" w:rsidRPr="003D0ECC">
        <w:rPr>
          <w:color w:val="222222"/>
          <w:shd w:val="clear" w:color="auto" w:fill="FFFFFF"/>
          <w:lang w:val="uk-UA"/>
        </w:rPr>
        <w:t>німецьк</w:t>
      </w:r>
      <w:r w:rsidR="004D0942">
        <w:rPr>
          <w:color w:val="222222"/>
          <w:shd w:val="clear" w:color="auto" w:fill="FFFFFF"/>
          <w:lang w:val="uk-UA"/>
        </w:rPr>
        <w:t>ий</w:t>
      </w:r>
      <w:r w:rsidR="000A3009">
        <w:rPr>
          <w:color w:val="222222"/>
          <w:shd w:val="clear" w:color="auto" w:fill="FFFFFF"/>
          <w:lang w:val="uk-UA"/>
        </w:rPr>
        <w:t xml:space="preserve"> </w:t>
      </w:r>
      <w:r w:rsidR="00D95C8B" w:rsidRPr="003D0ECC">
        <w:rPr>
          <w:color w:val="222222"/>
          <w:shd w:val="clear" w:color="auto" w:fill="FFFFFF"/>
          <w:lang w:val="uk-UA"/>
        </w:rPr>
        <w:t>експресіоні</w:t>
      </w:r>
      <w:r w:rsidR="00AB5F24" w:rsidRPr="003D0ECC">
        <w:rPr>
          <w:color w:val="222222"/>
          <w:shd w:val="clear" w:color="auto" w:fill="FFFFFF"/>
          <w:lang w:val="uk-UA"/>
        </w:rPr>
        <w:t>зм</w:t>
      </w:r>
      <w:r w:rsidR="00A847D2">
        <w:rPr>
          <w:color w:val="222222"/>
          <w:shd w:val="clear" w:color="auto" w:fill="FFFFFF"/>
          <w:lang w:val="uk-UA"/>
        </w:rPr>
        <w:t>, то неоромантизм</w:t>
      </w:r>
      <w:r w:rsidR="004D0942">
        <w:rPr>
          <w:color w:val="222222"/>
          <w:shd w:val="clear" w:color="auto" w:fill="FFFFFF"/>
          <w:lang w:val="uk-UA"/>
        </w:rPr>
        <w:t xml:space="preserve">. </w:t>
      </w:r>
      <w:r w:rsidR="004A3F2F" w:rsidRPr="003D0ECC">
        <w:rPr>
          <w:color w:val="222222"/>
          <w:shd w:val="clear" w:color="auto" w:fill="FFFFFF"/>
          <w:lang w:val="uk-UA"/>
        </w:rPr>
        <w:t>Р. Штраус особливо прославився завдяк</w:t>
      </w:r>
      <w:r w:rsidR="00717D84" w:rsidRPr="003D0ECC">
        <w:rPr>
          <w:color w:val="222222"/>
          <w:shd w:val="clear" w:color="auto" w:fill="FFFFFF"/>
          <w:lang w:val="uk-UA"/>
        </w:rPr>
        <w:t>и свої</w:t>
      </w:r>
      <w:r w:rsidR="004A3F2F" w:rsidRPr="003D0ECC">
        <w:rPr>
          <w:color w:val="222222"/>
          <w:shd w:val="clear" w:color="auto" w:fill="FFFFFF"/>
          <w:lang w:val="uk-UA"/>
        </w:rPr>
        <w:t>м симфонічним поемам та операм.</w:t>
      </w:r>
      <w:r w:rsidR="000A3009">
        <w:rPr>
          <w:color w:val="222222"/>
          <w:shd w:val="clear" w:color="auto" w:fill="FFFFFF"/>
          <w:lang w:val="uk-UA"/>
        </w:rPr>
        <w:t xml:space="preserve"> </w:t>
      </w:r>
      <w:r w:rsidR="00747BD3">
        <w:rPr>
          <w:color w:val="222222"/>
          <w:shd w:val="clear" w:color="auto" w:fill="FFFFFF"/>
          <w:lang w:val="uk-UA"/>
        </w:rPr>
        <w:t xml:space="preserve">Симфонічні </w:t>
      </w:r>
      <w:r w:rsidR="00734252">
        <w:rPr>
          <w:color w:val="222222"/>
          <w:shd w:val="clear" w:color="auto" w:fill="FFFFFF"/>
          <w:lang w:val="uk-UA"/>
        </w:rPr>
        <w:t>поеми</w:t>
      </w:r>
      <w:r w:rsidR="00747BD3">
        <w:rPr>
          <w:color w:val="222222"/>
          <w:shd w:val="clear" w:color="auto" w:fill="FFFFFF"/>
          <w:lang w:val="uk-UA"/>
        </w:rPr>
        <w:t xml:space="preserve"> майже виключно були написані у </w:t>
      </w:r>
      <w:r w:rsidR="0076488B" w:rsidRPr="003D0ECC">
        <w:rPr>
          <w:color w:val="222222"/>
          <w:shd w:val="clear" w:color="auto" w:fill="FFFFFF"/>
          <w:lang w:val="uk-UA"/>
        </w:rPr>
        <w:t>1888</w:t>
      </w:r>
      <w:r w:rsidR="00957B1B">
        <w:rPr>
          <w:color w:val="222222"/>
          <w:shd w:val="clear" w:color="auto" w:fill="FFFFFF"/>
          <w:lang w:val="uk-UA"/>
        </w:rPr>
        <w:t xml:space="preserve"> </w:t>
      </w:r>
      <w:r w:rsidR="00957B1B">
        <w:rPr>
          <w:color w:val="333333"/>
          <w:shd w:val="clear" w:color="auto" w:fill="FFFFFF"/>
          <w:lang w:val="uk-UA"/>
        </w:rPr>
        <w:noBreakHyphen/>
        <w:t xml:space="preserve"> </w:t>
      </w:r>
      <w:r w:rsidR="0076488B" w:rsidRPr="003D0ECC">
        <w:rPr>
          <w:color w:val="222222"/>
          <w:shd w:val="clear" w:color="auto" w:fill="FFFFFF"/>
          <w:lang w:val="uk-UA"/>
        </w:rPr>
        <w:t>1898</w:t>
      </w:r>
      <w:r w:rsidR="000A3009">
        <w:rPr>
          <w:color w:val="222222"/>
          <w:shd w:val="clear" w:color="auto" w:fill="FFFFFF"/>
          <w:lang w:val="uk-UA"/>
        </w:rPr>
        <w:t>-і</w:t>
      </w:r>
      <w:r w:rsidR="0076488B" w:rsidRPr="003D0ECC">
        <w:rPr>
          <w:color w:val="222222"/>
          <w:shd w:val="clear" w:color="auto" w:fill="FFFFFF"/>
          <w:lang w:val="uk-UA"/>
        </w:rPr>
        <w:t xml:space="preserve"> р</w:t>
      </w:r>
      <w:r w:rsidR="00957B1B">
        <w:rPr>
          <w:color w:val="222222"/>
          <w:shd w:val="clear" w:color="auto" w:fill="FFFFFF"/>
          <w:lang w:val="uk-UA"/>
        </w:rPr>
        <w:t>р.</w:t>
      </w:r>
      <w:r w:rsidR="000A3009">
        <w:rPr>
          <w:color w:val="222222"/>
          <w:shd w:val="clear" w:color="auto" w:fill="FFFFFF"/>
          <w:lang w:val="uk-UA"/>
        </w:rPr>
        <w:t xml:space="preserve"> </w:t>
      </w:r>
      <w:r w:rsidR="00717D84" w:rsidRPr="003D0ECC">
        <w:rPr>
          <w:color w:val="222222"/>
          <w:shd w:val="clear" w:color="auto" w:fill="FFFFFF"/>
          <w:lang w:val="uk-UA"/>
        </w:rPr>
        <w:t>(«Дон Жуан», «Макбет», «</w:t>
      </w:r>
      <w:proofErr w:type="spellStart"/>
      <w:r w:rsidR="00717D84" w:rsidRPr="003D0ECC">
        <w:rPr>
          <w:color w:val="222222"/>
          <w:shd w:val="clear" w:color="auto" w:fill="FFFFFF"/>
          <w:lang w:val="uk-UA"/>
        </w:rPr>
        <w:t>Т</w:t>
      </w:r>
      <w:r w:rsidR="00A30735">
        <w:rPr>
          <w:color w:val="222222"/>
          <w:shd w:val="clear" w:color="auto" w:fill="FFFFFF"/>
          <w:lang w:val="uk-UA"/>
        </w:rPr>
        <w:t>і</w:t>
      </w:r>
      <w:r w:rsidR="00717D84" w:rsidRPr="003D0ECC">
        <w:rPr>
          <w:color w:val="222222"/>
          <w:shd w:val="clear" w:color="auto" w:fill="FFFFFF"/>
          <w:lang w:val="uk-UA"/>
        </w:rPr>
        <w:t>ль</w:t>
      </w:r>
      <w:proofErr w:type="spellEnd"/>
      <w:r w:rsidR="00717D84" w:rsidRPr="003D0ECC">
        <w:rPr>
          <w:color w:val="222222"/>
          <w:shd w:val="clear" w:color="auto" w:fill="FFFFFF"/>
          <w:lang w:val="uk-UA"/>
        </w:rPr>
        <w:t xml:space="preserve"> </w:t>
      </w:r>
      <w:proofErr w:type="spellStart"/>
      <w:r w:rsidR="00717D84" w:rsidRPr="003D0ECC">
        <w:rPr>
          <w:color w:val="222222"/>
          <w:shd w:val="clear" w:color="auto" w:fill="FFFFFF"/>
          <w:lang w:val="uk-UA"/>
        </w:rPr>
        <w:t>Уленшп</w:t>
      </w:r>
      <w:r w:rsidR="00A30735">
        <w:rPr>
          <w:color w:val="222222"/>
          <w:shd w:val="clear" w:color="auto" w:fill="FFFFFF"/>
          <w:lang w:val="uk-UA"/>
        </w:rPr>
        <w:t>і</w:t>
      </w:r>
      <w:r w:rsidR="00717D84" w:rsidRPr="003D0ECC">
        <w:rPr>
          <w:color w:val="222222"/>
          <w:shd w:val="clear" w:color="auto" w:fill="FFFFFF"/>
          <w:lang w:val="uk-UA"/>
        </w:rPr>
        <w:t>гель</w:t>
      </w:r>
      <w:proofErr w:type="spellEnd"/>
      <w:r w:rsidR="00717D84" w:rsidRPr="003D0ECC">
        <w:rPr>
          <w:color w:val="222222"/>
          <w:shd w:val="clear" w:color="auto" w:fill="FFFFFF"/>
          <w:lang w:val="uk-UA"/>
        </w:rPr>
        <w:t>», «Так казав Заратустра», «Дон Кіхот», «Життя героя»</w:t>
      </w:r>
      <w:r w:rsidR="00771FD2" w:rsidRPr="003D0ECC">
        <w:rPr>
          <w:color w:val="222222"/>
          <w:shd w:val="clear" w:color="auto" w:fill="FFFFFF"/>
          <w:lang w:val="uk-UA"/>
        </w:rPr>
        <w:t>)</w:t>
      </w:r>
      <w:r w:rsidR="00734252">
        <w:rPr>
          <w:color w:val="222222"/>
          <w:shd w:val="clear" w:color="auto" w:fill="FFFFFF"/>
          <w:lang w:val="uk-UA"/>
        </w:rPr>
        <w:t>.</w:t>
      </w:r>
      <w:r w:rsidR="00C46B5D">
        <w:rPr>
          <w:color w:val="222222"/>
          <w:shd w:val="clear" w:color="auto" w:fill="FFFFFF"/>
          <w:lang w:val="uk-UA"/>
        </w:rPr>
        <w:t xml:space="preserve"> </w:t>
      </w:r>
      <w:r w:rsidR="00747BD3" w:rsidRPr="003D0ECC">
        <w:rPr>
          <w:color w:val="222222"/>
          <w:shd w:val="clear" w:color="auto" w:fill="FFFFFF"/>
          <w:lang w:val="uk-UA"/>
        </w:rPr>
        <w:t xml:space="preserve">У творах цього жанру </w:t>
      </w:r>
      <w:r w:rsidR="00771FD2" w:rsidRPr="003D0ECC">
        <w:rPr>
          <w:color w:val="222222"/>
          <w:shd w:val="clear" w:color="auto" w:fill="FFFFFF"/>
          <w:lang w:val="uk-UA"/>
        </w:rPr>
        <w:t>треба зазначити неоромантичні риси, спорідненість з Р. Вагнером, Ф.</w:t>
      </w:r>
      <w:r w:rsidR="00771FD2" w:rsidRPr="003D0ECC">
        <w:rPr>
          <w:lang w:val="en-US"/>
        </w:rPr>
        <w:t> </w:t>
      </w:r>
      <w:r w:rsidR="00771FD2" w:rsidRPr="003D0ECC">
        <w:rPr>
          <w:lang w:val="uk-UA"/>
        </w:rPr>
        <w:t>Лістом</w:t>
      </w:r>
      <w:r w:rsidR="00B63F60" w:rsidRPr="003D0ECC">
        <w:rPr>
          <w:lang w:val="uk-UA"/>
        </w:rPr>
        <w:t xml:space="preserve">, а особливо – з Г. Берліозом, одним з засновників програмності в музиці. </w:t>
      </w:r>
    </w:p>
    <w:p w:rsidR="00AB5F24" w:rsidRPr="00144A53" w:rsidRDefault="00015232" w:rsidP="008D3AB3">
      <w:pPr>
        <w:tabs>
          <w:tab w:val="left" w:pos="6796"/>
        </w:tabs>
        <w:spacing w:line="240" w:lineRule="auto"/>
        <w:rPr>
          <w:shd w:val="clear" w:color="auto" w:fill="FFFFFF"/>
          <w:lang w:val="uk-UA"/>
        </w:rPr>
      </w:pPr>
      <w:r>
        <w:rPr>
          <w:lang w:val="uk-UA"/>
        </w:rPr>
        <w:t xml:space="preserve">Оперні твори </w:t>
      </w:r>
      <w:r w:rsidR="00725501">
        <w:rPr>
          <w:lang w:val="uk-UA"/>
        </w:rPr>
        <w:t xml:space="preserve">були створені протягом </w:t>
      </w:r>
      <w:r w:rsidR="001F2084" w:rsidRPr="00144A53">
        <w:rPr>
          <w:shd w:val="clear" w:color="auto" w:fill="FFFFFF"/>
          <w:lang w:val="uk-UA"/>
        </w:rPr>
        <w:t>1905</w:t>
      </w:r>
      <w:r w:rsidR="00144A53" w:rsidRPr="00144A53">
        <w:rPr>
          <w:shd w:val="clear" w:color="auto" w:fill="FFFFFF"/>
          <w:lang w:val="uk-UA"/>
        </w:rPr>
        <w:t xml:space="preserve"> </w:t>
      </w:r>
      <w:r w:rsidR="00144A53" w:rsidRPr="00144A53">
        <w:rPr>
          <w:shd w:val="clear" w:color="auto" w:fill="FFFFFF"/>
          <w:lang w:val="uk-UA"/>
        </w:rPr>
        <w:noBreakHyphen/>
        <w:t xml:space="preserve"> </w:t>
      </w:r>
      <w:r w:rsidR="00244C88" w:rsidRPr="00144A53">
        <w:rPr>
          <w:shd w:val="clear" w:color="auto" w:fill="FFFFFF"/>
          <w:lang w:val="uk-UA"/>
        </w:rPr>
        <w:t>1912</w:t>
      </w:r>
      <w:r w:rsidR="001F2084" w:rsidRPr="00144A53">
        <w:rPr>
          <w:shd w:val="clear" w:color="auto" w:fill="FFFFFF"/>
          <w:lang w:val="uk-UA"/>
        </w:rPr>
        <w:t>-го</w:t>
      </w:r>
      <w:r w:rsidR="00244C88" w:rsidRPr="00144A53">
        <w:rPr>
          <w:shd w:val="clear" w:color="auto" w:fill="FFFFFF"/>
          <w:lang w:val="uk-UA"/>
        </w:rPr>
        <w:t xml:space="preserve"> р</w:t>
      </w:r>
      <w:r w:rsidR="001F2084" w:rsidRPr="00144A53">
        <w:rPr>
          <w:shd w:val="clear" w:color="auto" w:fill="FFFFFF"/>
          <w:lang w:val="uk-UA"/>
        </w:rPr>
        <w:t>р.</w:t>
      </w:r>
      <w:r w:rsidR="00244C88" w:rsidRPr="00144A53">
        <w:rPr>
          <w:shd w:val="clear" w:color="auto" w:fill="FFFFFF"/>
          <w:lang w:val="uk-UA"/>
        </w:rPr>
        <w:t xml:space="preserve"> </w:t>
      </w:r>
      <w:r w:rsidR="00725501" w:rsidRPr="00144A53">
        <w:rPr>
          <w:shd w:val="clear" w:color="auto" w:fill="FFFFFF"/>
          <w:lang w:val="uk-UA"/>
        </w:rPr>
        <w:t>(</w:t>
      </w:r>
      <w:r w:rsidR="00462449" w:rsidRPr="00144A53">
        <w:rPr>
          <w:shd w:val="clear" w:color="auto" w:fill="FFFFFF"/>
          <w:lang w:val="uk-UA"/>
        </w:rPr>
        <w:t>«</w:t>
      </w:r>
      <w:r w:rsidR="00725501" w:rsidRPr="00144A53">
        <w:rPr>
          <w:shd w:val="clear" w:color="auto" w:fill="FFFFFF"/>
          <w:lang w:val="uk-UA"/>
        </w:rPr>
        <w:t>Соломі</w:t>
      </w:r>
      <w:r w:rsidR="00462449" w:rsidRPr="00144A53">
        <w:rPr>
          <w:shd w:val="clear" w:color="auto" w:fill="FFFFFF"/>
          <w:lang w:val="uk-UA"/>
        </w:rPr>
        <w:t>я»</w:t>
      </w:r>
      <w:r w:rsidR="00725501" w:rsidRPr="00144A53">
        <w:rPr>
          <w:shd w:val="clear" w:color="auto" w:fill="FFFFFF"/>
          <w:lang w:val="uk-UA"/>
        </w:rPr>
        <w:t xml:space="preserve"> та ін.) </w:t>
      </w:r>
      <w:r w:rsidR="00244C88" w:rsidRPr="00144A53">
        <w:rPr>
          <w:shd w:val="clear" w:color="auto" w:fill="FFFFFF"/>
          <w:lang w:val="uk-UA"/>
        </w:rPr>
        <w:t>та з 1917</w:t>
      </w:r>
      <w:r w:rsidR="00693DFD" w:rsidRPr="00144A53">
        <w:rPr>
          <w:shd w:val="clear" w:color="auto" w:fill="FFFFFF"/>
          <w:lang w:val="uk-UA"/>
        </w:rPr>
        <w:t>-го д</w:t>
      </w:r>
      <w:r w:rsidR="00244C88" w:rsidRPr="00144A53">
        <w:rPr>
          <w:shd w:val="clear" w:color="auto" w:fill="FFFFFF"/>
          <w:lang w:val="uk-UA"/>
        </w:rPr>
        <w:t>о 1940</w:t>
      </w:r>
      <w:r w:rsidR="00693DFD" w:rsidRPr="00144A53">
        <w:rPr>
          <w:shd w:val="clear" w:color="auto" w:fill="FFFFFF"/>
          <w:lang w:val="uk-UA"/>
        </w:rPr>
        <w:t>-го</w:t>
      </w:r>
      <w:r w:rsidR="00244C88" w:rsidRPr="00144A53">
        <w:rPr>
          <w:shd w:val="clear" w:color="auto" w:fill="FFFFFF"/>
          <w:lang w:val="uk-UA"/>
        </w:rPr>
        <w:t xml:space="preserve"> р</w:t>
      </w:r>
      <w:r w:rsidR="00144A53">
        <w:rPr>
          <w:shd w:val="clear" w:color="auto" w:fill="FFFFFF"/>
          <w:lang w:val="uk-UA"/>
        </w:rPr>
        <w:t>р</w:t>
      </w:r>
      <w:r w:rsidR="00725501" w:rsidRPr="00144A53">
        <w:rPr>
          <w:shd w:val="clear" w:color="auto" w:fill="FFFFFF"/>
          <w:lang w:val="uk-UA"/>
        </w:rPr>
        <w:t>. Зупинитися слід на</w:t>
      </w:r>
      <w:r w:rsidR="00A00383" w:rsidRPr="00144A53">
        <w:rPr>
          <w:shd w:val="clear" w:color="auto" w:fill="FFFFFF"/>
          <w:lang w:val="uk-UA"/>
        </w:rPr>
        <w:t xml:space="preserve"> опер</w:t>
      </w:r>
      <w:r w:rsidR="00EE434C" w:rsidRPr="00144A53">
        <w:rPr>
          <w:shd w:val="clear" w:color="auto" w:fill="FFFFFF"/>
          <w:lang w:val="uk-UA"/>
        </w:rPr>
        <w:t>і «Соломія»</w:t>
      </w:r>
      <w:r w:rsidR="00C2666D" w:rsidRPr="00144A53">
        <w:rPr>
          <w:shd w:val="clear" w:color="auto" w:fill="FFFFFF"/>
          <w:lang w:val="uk-UA"/>
        </w:rPr>
        <w:t xml:space="preserve"> як на</w:t>
      </w:r>
      <w:r w:rsidR="00EE434C" w:rsidRPr="00144A53">
        <w:rPr>
          <w:shd w:val="clear" w:color="auto" w:fill="FFFFFF"/>
          <w:lang w:val="uk-UA"/>
        </w:rPr>
        <w:t xml:space="preserve"> перехрест</w:t>
      </w:r>
      <w:r w:rsidR="00C2666D" w:rsidRPr="00144A53">
        <w:rPr>
          <w:shd w:val="clear" w:color="auto" w:fill="FFFFFF"/>
          <w:lang w:val="uk-UA"/>
        </w:rPr>
        <w:t>і</w:t>
      </w:r>
      <w:r w:rsidR="00EE434C" w:rsidRPr="00144A53">
        <w:rPr>
          <w:shd w:val="clear" w:color="auto" w:fill="FFFFFF"/>
          <w:lang w:val="uk-UA"/>
        </w:rPr>
        <w:t xml:space="preserve"> неоромантизму, веризму та експресіонізму.</w:t>
      </w:r>
      <w:r w:rsidR="00693DFD" w:rsidRPr="00144A53">
        <w:rPr>
          <w:shd w:val="clear" w:color="auto" w:fill="FFFFFF"/>
          <w:lang w:val="uk-UA"/>
        </w:rPr>
        <w:t xml:space="preserve"> </w:t>
      </w:r>
      <w:r w:rsidR="00EE434C" w:rsidRPr="00144A53">
        <w:rPr>
          <w:shd w:val="clear" w:color="auto" w:fill="FFFFFF"/>
          <w:lang w:val="uk-UA"/>
        </w:rPr>
        <w:t xml:space="preserve">Від першого </w:t>
      </w:r>
      <w:r w:rsidR="00F924FB" w:rsidRPr="00144A53">
        <w:rPr>
          <w:shd w:val="clear" w:color="auto" w:fill="FFFFFF"/>
          <w:lang w:val="uk-UA"/>
        </w:rPr>
        <w:t>–</w:t>
      </w:r>
      <w:r w:rsidR="004540E4">
        <w:rPr>
          <w:shd w:val="clear" w:color="auto" w:fill="FFFFFF"/>
          <w:lang w:val="uk-UA"/>
        </w:rPr>
        <w:t xml:space="preserve"> </w:t>
      </w:r>
      <w:r w:rsidR="00F924FB" w:rsidRPr="00144A53">
        <w:rPr>
          <w:shd w:val="clear" w:color="auto" w:fill="FFFFFF"/>
          <w:lang w:val="uk-UA"/>
        </w:rPr>
        <w:t>напруженість оркестрової тканини, симфонізм; від другого – почуттєва екзальтація, близ</w:t>
      </w:r>
      <w:r w:rsidR="00693DFD" w:rsidRPr="00144A53">
        <w:rPr>
          <w:shd w:val="clear" w:color="auto" w:fill="FFFFFF"/>
          <w:lang w:val="uk-UA"/>
        </w:rPr>
        <w:t>ь</w:t>
      </w:r>
      <w:r w:rsidR="00F924FB" w:rsidRPr="00144A53">
        <w:rPr>
          <w:shd w:val="clear" w:color="auto" w:fill="FFFFFF"/>
          <w:lang w:val="uk-UA"/>
        </w:rPr>
        <w:t xml:space="preserve">кість до натуралізму; від експресіоністського письма – похмура, </w:t>
      </w:r>
      <w:r w:rsidR="004323C1" w:rsidRPr="00144A53">
        <w:rPr>
          <w:shd w:val="clear" w:color="auto" w:fill="FFFFFF"/>
          <w:lang w:val="uk-UA"/>
        </w:rPr>
        <w:t>згущена атмосфера дії.</w:t>
      </w:r>
    </w:p>
    <w:p w:rsidR="00BB76A3" w:rsidRPr="00144A53" w:rsidRDefault="00F37642" w:rsidP="008D3AB3">
      <w:pPr>
        <w:tabs>
          <w:tab w:val="left" w:pos="6796"/>
        </w:tabs>
        <w:spacing w:line="240" w:lineRule="auto"/>
        <w:rPr>
          <w:shd w:val="clear" w:color="auto" w:fill="FFFFFF"/>
          <w:lang w:val="uk-UA"/>
        </w:rPr>
      </w:pPr>
      <w:r w:rsidRPr="00144A53">
        <w:rPr>
          <w:shd w:val="clear" w:color="auto" w:fill="FFFFFF"/>
          <w:lang w:val="uk-UA"/>
        </w:rPr>
        <w:t xml:space="preserve">У </w:t>
      </w:r>
      <w:r w:rsidRPr="00144A53">
        <w:rPr>
          <w:i/>
          <w:shd w:val="clear" w:color="auto" w:fill="FFFFFF"/>
          <w:lang w:val="uk-UA"/>
        </w:rPr>
        <w:t>другому питанні</w:t>
      </w:r>
      <w:r w:rsidR="00693DFD" w:rsidRPr="00144A53">
        <w:rPr>
          <w:i/>
          <w:shd w:val="clear" w:color="auto" w:fill="FFFFFF"/>
          <w:lang w:val="uk-UA"/>
        </w:rPr>
        <w:t xml:space="preserve"> </w:t>
      </w:r>
      <w:r w:rsidR="00675517" w:rsidRPr="00144A53">
        <w:rPr>
          <w:shd w:val="clear" w:color="auto" w:fill="FFFFFF"/>
          <w:lang w:val="uk-UA"/>
        </w:rPr>
        <w:t xml:space="preserve">необхідно </w:t>
      </w:r>
      <w:r w:rsidR="00FD69AE" w:rsidRPr="00144A53">
        <w:rPr>
          <w:shd w:val="clear" w:color="auto" w:fill="FFFFFF"/>
          <w:lang w:val="uk-UA"/>
        </w:rPr>
        <w:t>визначити</w:t>
      </w:r>
      <w:r w:rsidR="001F2084" w:rsidRPr="00144A53">
        <w:rPr>
          <w:shd w:val="clear" w:color="auto" w:fill="FFFFFF"/>
          <w:lang w:val="uk-UA"/>
        </w:rPr>
        <w:t>,</w:t>
      </w:r>
      <w:r w:rsidR="00FD69AE" w:rsidRPr="00144A53">
        <w:rPr>
          <w:shd w:val="clear" w:color="auto" w:fill="FFFFFF"/>
          <w:lang w:val="uk-UA"/>
        </w:rPr>
        <w:t xml:space="preserve"> хто був ідеологом та головою Ново</w:t>
      </w:r>
      <w:r w:rsidR="001F2084" w:rsidRPr="00144A53">
        <w:rPr>
          <w:shd w:val="clear" w:color="auto" w:fill="FFFFFF"/>
          <w:lang w:val="uk-UA"/>
        </w:rPr>
        <w:t>-</w:t>
      </w:r>
      <w:r w:rsidR="00FD69AE" w:rsidRPr="00144A53">
        <w:rPr>
          <w:shd w:val="clear" w:color="auto" w:fill="FFFFFF"/>
          <w:lang w:val="uk-UA"/>
        </w:rPr>
        <w:t>віденської школи, які принцип</w:t>
      </w:r>
      <w:r w:rsidR="004540E4">
        <w:rPr>
          <w:shd w:val="clear" w:color="auto" w:fill="FFFFFF"/>
          <w:lang w:val="uk-UA"/>
        </w:rPr>
        <w:t>и</w:t>
      </w:r>
      <w:r w:rsidR="00FD69AE" w:rsidRPr="00144A53">
        <w:rPr>
          <w:shd w:val="clear" w:color="auto" w:fill="FFFFFF"/>
          <w:lang w:val="uk-UA"/>
        </w:rPr>
        <w:t xml:space="preserve"> </w:t>
      </w:r>
      <w:r w:rsidR="00345A43" w:rsidRPr="00144A53">
        <w:rPr>
          <w:shd w:val="clear" w:color="auto" w:fill="FFFFFF"/>
          <w:lang w:val="uk-UA"/>
        </w:rPr>
        <w:t>визначення</w:t>
      </w:r>
      <w:r w:rsidR="00693DFD" w:rsidRPr="00144A53">
        <w:rPr>
          <w:shd w:val="clear" w:color="auto" w:fill="FFFFFF"/>
          <w:lang w:val="uk-UA"/>
        </w:rPr>
        <w:t xml:space="preserve"> </w:t>
      </w:r>
      <w:r w:rsidR="00345A43" w:rsidRPr="00144A53">
        <w:rPr>
          <w:shd w:val="clear" w:color="auto" w:fill="FFFFFF"/>
          <w:lang w:val="uk-UA"/>
        </w:rPr>
        <w:t xml:space="preserve">належності </w:t>
      </w:r>
      <w:r w:rsidR="00FD69AE" w:rsidRPr="00144A53">
        <w:rPr>
          <w:shd w:val="clear" w:color="auto" w:fill="FFFFFF"/>
          <w:lang w:val="uk-UA"/>
        </w:rPr>
        <w:t>композитор</w:t>
      </w:r>
      <w:r w:rsidR="00345A43" w:rsidRPr="00144A53">
        <w:rPr>
          <w:shd w:val="clear" w:color="auto" w:fill="FFFFFF"/>
          <w:lang w:val="uk-UA"/>
        </w:rPr>
        <w:t>ів до цієї школи, хто є її основними представниками,</w:t>
      </w:r>
      <w:r w:rsidR="00345A43">
        <w:rPr>
          <w:color w:val="222222"/>
          <w:shd w:val="clear" w:color="auto" w:fill="FFFFFF"/>
          <w:lang w:val="uk-UA"/>
        </w:rPr>
        <w:t xml:space="preserve"> які ідейні та естетичні положення </w:t>
      </w:r>
      <w:r w:rsidR="00BB76A3">
        <w:rPr>
          <w:color w:val="222222"/>
          <w:shd w:val="clear" w:color="auto" w:fill="FFFFFF"/>
          <w:lang w:val="uk-UA"/>
        </w:rPr>
        <w:t>характеризують</w:t>
      </w:r>
      <w:r w:rsidR="00345A43">
        <w:rPr>
          <w:color w:val="222222"/>
          <w:shd w:val="clear" w:color="auto" w:fill="FFFFFF"/>
          <w:lang w:val="uk-UA"/>
        </w:rPr>
        <w:t xml:space="preserve"> творч</w:t>
      </w:r>
      <w:r w:rsidR="00BB76A3">
        <w:rPr>
          <w:color w:val="222222"/>
          <w:shd w:val="clear" w:color="auto" w:fill="FFFFFF"/>
          <w:lang w:val="uk-UA"/>
        </w:rPr>
        <w:t>ість</w:t>
      </w:r>
      <w:r w:rsidR="00345A43">
        <w:rPr>
          <w:color w:val="222222"/>
          <w:shd w:val="clear" w:color="auto" w:fill="FFFFFF"/>
          <w:lang w:val="uk-UA"/>
        </w:rPr>
        <w:t xml:space="preserve"> композиторів-ново</w:t>
      </w:r>
      <w:r w:rsidR="001F2084">
        <w:rPr>
          <w:color w:val="222222"/>
          <w:shd w:val="clear" w:color="auto" w:fill="FFFFFF"/>
          <w:lang w:val="uk-UA"/>
        </w:rPr>
        <w:t>-</w:t>
      </w:r>
      <w:r w:rsidR="00345A43">
        <w:rPr>
          <w:color w:val="222222"/>
          <w:shd w:val="clear" w:color="auto" w:fill="FFFFFF"/>
          <w:lang w:val="uk-UA"/>
        </w:rPr>
        <w:t>віденців</w:t>
      </w:r>
      <w:r w:rsidR="00BB76A3">
        <w:rPr>
          <w:color w:val="222222"/>
          <w:shd w:val="clear" w:color="auto" w:fill="FFFFFF"/>
          <w:lang w:val="uk-UA"/>
        </w:rPr>
        <w:t xml:space="preserve">, </w:t>
      </w:r>
      <w:r w:rsidR="00BB76A3" w:rsidRPr="00144A53">
        <w:rPr>
          <w:shd w:val="clear" w:color="auto" w:fill="FFFFFF"/>
          <w:lang w:val="uk-UA"/>
        </w:rPr>
        <w:t xml:space="preserve">основні </w:t>
      </w:r>
      <w:r w:rsidR="001F2084" w:rsidRPr="00144A53">
        <w:rPr>
          <w:shd w:val="clear" w:color="auto" w:fill="FFFFFF"/>
          <w:lang w:val="uk-UA"/>
        </w:rPr>
        <w:t xml:space="preserve">їх </w:t>
      </w:r>
      <w:r w:rsidR="00BB76A3" w:rsidRPr="00144A53">
        <w:rPr>
          <w:shd w:val="clear" w:color="auto" w:fill="FFFFFF"/>
          <w:lang w:val="uk-UA"/>
        </w:rPr>
        <w:t>твори.</w:t>
      </w:r>
    </w:p>
    <w:p w:rsidR="003172AE" w:rsidRPr="00144A53" w:rsidRDefault="00DD4EB8" w:rsidP="008D3AB3">
      <w:pPr>
        <w:tabs>
          <w:tab w:val="left" w:pos="6796"/>
        </w:tabs>
        <w:spacing w:line="240" w:lineRule="auto"/>
        <w:rPr>
          <w:shd w:val="clear" w:color="auto" w:fill="FFFFFF"/>
          <w:lang w:val="uk-UA"/>
        </w:rPr>
      </w:pPr>
      <w:r w:rsidRPr="00144A53">
        <w:rPr>
          <w:shd w:val="clear" w:color="auto" w:fill="FFFFFF"/>
          <w:lang w:val="uk-UA"/>
        </w:rPr>
        <w:t>Зазначити як</w:t>
      </w:r>
      <w:r w:rsidR="00BB76A3" w:rsidRPr="00144A53">
        <w:rPr>
          <w:shd w:val="clear" w:color="auto" w:fill="FFFFFF"/>
          <w:lang w:val="uk-UA"/>
        </w:rPr>
        <w:t xml:space="preserve"> ідеолог</w:t>
      </w:r>
      <w:r w:rsidRPr="00144A53">
        <w:rPr>
          <w:shd w:val="clear" w:color="auto" w:fill="FFFFFF"/>
          <w:lang w:val="uk-UA"/>
        </w:rPr>
        <w:t>а</w:t>
      </w:r>
      <w:r w:rsidR="00BB76A3" w:rsidRPr="00144A53">
        <w:rPr>
          <w:shd w:val="clear" w:color="auto" w:fill="FFFFFF"/>
          <w:lang w:val="uk-UA"/>
        </w:rPr>
        <w:t xml:space="preserve"> та голов</w:t>
      </w:r>
      <w:r w:rsidRPr="00144A53">
        <w:rPr>
          <w:shd w:val="clear" w:color="auto" w:fill="FFFFFF"/>
          <w:lang w:val="uk-UA"/>
        </w:rPr>
        <w:t>ного представника</w:t>
      </w:r>
      <w:r w:rsidR="00BB76A3" w:rsidRPr="00144A53">
        <w:rPr>
          <w:shd w:val="clear" w:color="auto" w:fill="FFFFFF"/>
          <w:lang w:val="uk-UA"/>
        </w:rPr>
        <w:t xml:space="preserve"> Ново</w:t>
      </w:r>
      <w:r w:rsidR="001F2084" w:rsidRPr="00144A53">
        <w:rPr>
          <w:shd w:val="clear" w:color="auto" w:fill="FFFFFF"/>
          <w:lang w:val="uk-UA"/>
        </w:rPr>
        <w:t>-</w:t>
      </w:r>
      <w:r w:rsidR="00BB76A3" w:rsidRPr="00144A53">
        <w:rPr>
          <w:shd w:val="clear" w:color="auto" w:fill="FFFFFF"/>
          <w:lang w:val="uk-UA"/>
        </w:rPr>
        <w:t>віден</w:t>
      </w:r>
      <w:r w:rsidR="003172AE" w:rsidRPr="00144A53">
        <w:rPr>
          <w:shd w:val="clear" w:color="auto" w:fill="FFFFFF"/>
          <w:lang w:val="uk-UA"/>
        </w:rPr>
        <w:t>ської школи Арнольд</w:t>
      </w:r>
      <w:r w:rsidRPr="00144A53">
        <w:rPr>
          <w:shd w:val="clear" w:color="auto" w:fill="FFFFFF"/>
          <w:lang w:val="uk-UA"/>
        </w:rPr>
        <w:t>а</w:t>
      </w:r>
      <w:r w:rsidR="0026351F" w:rsidRPr="00144A53">
        <w:rPr>
          <w:shd w:val="clear" w:color="auto" w:fill="FFFFFF"/>
          <w:lang w:val="uk-UA"/>
        </w:rPr>
        <w:t xml:space="preserve"> </w:t>
      </w:r>
      <w:proofErr w:type="spellStart"/>
      <w:r w:rsidR="0026351F" w:rsidRPr="00144A53">
        <w:rPr>
          <w:shd w:val="clear" w:color="auto" w:fill="FFFFFF"/>
          <w:lang w:val="uk-UA"/>
        </w:rPr>
        <w:t>Шо</w:t>
      </w:r>
      <w:r w:rsidR="003172AE" w:rsidRPr="00144A53">
        <w:rPr>
          <w:shd w:val="clear" w:color="auto" w:fill="FFFFFF"/>
          <w:lang w:val="uk-UA"/>
        </w:rPr>
        <w:t>нберг</w:t>
      </w:r>
      <w:r w:rsidR="00693DFD" w:rsidRPr="00144A53">
        <w:rPr>
          <w:shd w:val="clear" w:color="auto" w:fill="FFFFFF"/>
          <w:lang w:val="uk-UA"/>
        </w:rPr>
        <w:t>а</w:t>
      </w:r>
      <w:proofErr w:type="spellEnd"/>
      <w:r w:rsidR="003172AE" w:rsidRPr="00144A53">
        <w:rPr>
          <w:shd w:val="clear" w:color="auto" w:fill="FFFFFF"/>
          <w:lang w:val="uk-UA"/>
        </w:rPr>
        <w:t xml:space="preserve">, </w:t>
      </w:r>
      <w:r w:rsidRPr="00144A53">
        <w:rPr>
          <w:shd w:val="clear" w:color="auto" w:fill="FFFFFF"/>
          <w:lang w:val="uk-UA"/>
        </w:rPr>
        <w:t xml:space="preserve">представити </w:t>
      </w:r>
      <w:r w:rsidR="003172AE" w:rsidRPr="00144A53">
        <w:rPr>
          <w:shd w:val="clear" w:color="auto" w:fill="FFFFFF"/>
          <w:lang w:val="uk-UA"/>
        </w:rPr>
        <w:t>Ново</w:t>
      </w:r>
      <w:r w:rsidR="001F2084" w:rsidRPr="00144A53">
        <w:rPr>
          <w:shd w:val="clear" w:color="auto" w:fill="FFFFFF"/>
          <w:lang w:val="uk-UA"/>
        </w:rPr>
        <w:t>-</w:t>
      </w:r>
      <w:r w:rsidR="003172AE" w:rsidRPr="00144A53">
        <w:rPr>
          <w:shd w:val="clear" w:color="auto" w:fill="FFFFFF"/>
          <w:lang w:val="uk-UA"/>
        </w:rPr>
        <w:t>віденськ</w:t>
      </w:r>
      <w:r w:rsidRPr="00144A53">
        <w:rPr>
          <w:shd w:val="clear" w:color="auto" w:fill="FFFFFF"/>
          <w:lang w:val="uk-UA"/>
        </w:rPr>
        <w:t>у</w:t>
      </w:r>
      <w:r w:rsidR="003172AE" w:rsidRPr="00144A53">
        <w:rPr>
          <w:shd w:val="clear" w:color="auto" w:fill="FFFFFF"/>
          <w:lang w:val="uk-UA"/>
        </w:rPr>
        <w:t xml:space="preserve"> школ</w:t>
      </w:r>
      <w:r w:rsidRPr="00144A53">
        <w:rPr>
          <w:shd w:val="clear" w:color="auto" w:fill="FFFFFF"/>
          <w:lang w:val="uk-UA"/>
        </w:rPr>
        <w:t>у</w:t>
      </w:r>
      <w:r w:rsidR="003172AE" w:rsidRPr="00144A53">
        <w:rPr>
          <w:shd w:val="clear" w:color="auto" w:fill="FFFFFF"/>
          <w:lang w:val="uk-UA"/>
        </w:rPr>
        <w:t xml:space="preserve"> як результат творчої, педагогічної </w:t>
      </w:r>
      <w:r w:rsidR="0026351F" w:rsidRPr="00144A53">
        <w:rPr>
          <w:shd w:val="clear" w:color="auto" w:fill="FFFFFF"/>
          <w:lang w:val="uk-UA"/>
        </w:rPr>
        <w:t>та організ</w:t>
      </w:r>
      <w:r w:rsidR="00F41A35">
        <w:rPr>
          <w:shd w:val="clear" w:color="auto" w:fill="FFFFFF"/>
          <w:lang w:val="uk-UA"/>
        </w:rPr>
        <w:t>аційної</w:t>
      </w:r>
      <w:r w:rsidR="0026351F" w:rsidRPr="00144A53">
        <w:rPr>
          <w:shd w:val="clear" w:color="auto" w:fill="FFFFFF"/>
          <w:lang w:val="uk-UA"/>
        </w:rPr>
        <w:t xml:space="preserve"> діяльності А. </w:t>
      </w:r>
      <w:proofErr w:type="spellStart"/>
      <w:r w:rsidR="0026351F" w:rsidRPr="00144A53">
        <w:rPr>
          <w:shd w:val="clear" w:color="auto" w:fill="FFFFFF"/>
          <w:lang w:val="uk-UA"/>
        </w:rPr>
        <w:t>Шо</w:t>
      </w:r>
      <w:r w:rsidR="003172AE" w:rsidRPr="00144A53">
        <w:rPr>
          <w:shd w:val="clear" w:color="auto" w:fill="FFFFFF"/>
          <w:lang w:val="uk-UA"/>
        </w:rPr>
        <w:t>нберга</w:t>
      </w:r>
      <w:proofErr w:type="spellEnd"/>
      <w:r w:rsidR="003172AE" w:rsidRPr="00144A53">
        <w:rPr>
          <w:shd w:val="clear" w:color="auto" w:fill="FFFFFF"/>
          <w:lang w:val="uk-UA"/>
        </w:rPr>
        <w:t xml:space="preserve">. Адептами цього напрямку прийнято вважати лише тих, хто зазнав </w:t>
      </w:r>
      <w:r w:rsidR="0026351F" w:rsidRPr="00144A53">
        <w:rPr>
          <w:shd w:val="clear" w:color="auto" w:fill="FFFFFF"/>
          <w:lang w:val="uk-UA"/>
        </w:rPr>
        <w:t>впливу нових музичних ідей А. </w:t>
      </w:r>
      <w:proofErr w:type="spellStart"/>
      <w:r w:rsidR="0026351F" w:rsidRPr="00144A53">
        <w:rPr>
          <w:shd w:val="clear" w:color="auto" w:fill="FFFFFF"/>
          <w:lang w:val="uk-UA"/>
        </w:rPr>
        <w:t>Шо</w:t>
      </w:r>
      <w:r w:rsidR="003172AE" w:rsidRPr="00144A53">
        <w:rPr>
          <w:shd w:val="clear" w:color="auto" w:fill="FFFFFF"/>
          <w:lang w:val="uk-UA"/>
        </w:rPr>
        <w:t>нберга</w:t>
      </w:r>
      <w:proofErr w:type="spellEnd"/>
      <w:r w:rsidR="003172AE" w:rsidRPr="00144A53">
        <w:rPr>
          <w:shd w:val="clear" w:color="auto" w:fill="FFFFFF"/>
          <w:lang w:val="uk-UA"/>
        </w:rPr>
        <w:t xml:space="preserve"> часів його перебува</w:t>
      </w:r>
      <w:r w:rsidR="00693DFD" w:rsidRPr="00144A53">
        <w:rPr>
          <w:shd w:val="clear" w:color="auto" w:fill="FFFFFF"/>
          <w:lang w:val="uk-UA"/>
        </w:rPr>
        <w:t>н</w:t>
      </w:r>
      <w:r w:rsidR="003172AE" w:rsidRPr="00144A53">
        <w:rPr>
          <w:shd w:val="clear" w:color="auto" w:fill="FFFFFF"/>
          <w:lang w:val="uk-UA"/>
        </w:rPr>
        <w:t xml:space="preserve">ня в Германії та Австрії. </w:t>
      </w:r>
      <w:r w:rsidRPr="00144A53">
        <w:rPr>
          <w:shd w:val="clear" w:color="auto" w:fill="FFFFFF"/>
          <w:lang w:val="uk-UA"/>
        </w:rPr>
        <w:t xml:space="preserve">До таких </w:t>
      </w:r>
      <w:r w:rsidR="001F2084" w:rsidRPr="00144A53">
        <w:rPr>
          <w:shd w:val="clear" w:color="auto" w:fill="FFFFFF"/>
          <w:lang w:val="uk-UA"/>
        </w:rPr>
        <w:t xml:space="preserve">слід </w:t>
      </w:r>
      <w:r w:rsidRPr="00144A53">
        <w:rPr>
          <w:shd w:val="clear" w:color="auto" w:fill="FFFFFF"/>
          <w:lang w:val="uk-UA"/>
        </w:rPr>
        <w:t>віднести А. Берга та А. </w:t>
      </w:r>
      <w:proofErr w:type="spellStart"/>
      <w:r w:rsidRPr="00144A53">
        <w:rPr>
          <w:shd w:val="clear" w:color="auto" w:fill="FFFFFF"/>
          <w:lang w:val="uk-UA"/>
        </w:rPr>
        <w:t>Веберна</w:t>
      </w:r>
      <w:proofErr w:type="spellEnd"/>
      <w:r w:rsidRPr="00144A53">
        <w:rPr>
          <w:shd w:val="clear" w:color="auto" w:fill="FFFFFF"/>
          <w:lang w:val="uk-UA"/>
        </w:rPr>
        <w:t>.</w:t>
      </w:r>
    </w:p>
    <w:p w:rsidR="003C6154" w:rsidRDefault="002238C8" w:rsidP="008D3AB3">
      <w:pPr>
        <w:tabs>
          <w:tab w:val="left" w:pos="6796"/>
        </w:tabs>
        <w:spacing w:line="240" w:lineRule="auto"/>
        <w:rPr>
          <w:color w:val="222222"/>
          <w:shd w:val="clear" w:color="auto" w:fill="FFFFFF"/>
          <w:lang w:val="uk-UA"/>
        </w:rPr>
      </w:pPr>
      <w:r>
        <w:rPr>
          <w:color w:val="222222"/>
          <w:shd w:val="clear" w:color="auto" w:fill="FFFFFF"/>
          <w:lang w:val="uk-UA"/>
        </w:rPr>
        <w:t>Мета назви нового напряму</w:t>
      </w:r>
      <w:r w:rsidR="003C6154">
        <w:rPr>
          <w:color w:val="222222"/>
          <w:shd w:val="clear" w:color="auto" w:fill="FFFFFF"/>
          <w:lang w:val="uk-UA"/>
        </w:rPr>
        <w:t xml:space="preserve"> розвитку музики – вказати на свою з</w:t>
      </w:r>
      <w:r>
        <w:rPr>
          <w:color w:val="222222"/>
          <w:shd w:val="clear" w:color="auto" w:fill="FFFFFF"/>
          <w:lang w:val="uk-UA"/>
        </w:rPr>
        <w:t xml:space="preserve">начимість, яку можна порівняти </w:t>
      </w:r>
      <w:r w:rsidR="003C6154">
        <w:rPr>
          <w:color w:val="222222"/>
          <w:shd w:val="clear" w:color="auto" w:fill="FFFFFF"/>
          <w:lang w:val="uk-UA"/>
        </w:rPr>
        <w:t>з в</w:t>
      </w:r>
      <w:r>
        <w:rPr>
          <w:color w:val="222222"/>
          <w:shd w:val="clear" w:color="auto" w:fill="FFFFFF"/>
          <w:lang w:val="uk-UA"/>
        </w:rPr>
        <w:t>ід</w:t>
      </w:r>
      <w:r w:rsidR="003C6154">
        <w:rPr>
          <w:color w:val="222222"/>
          <w:shd w:val="clear" w:color="auto" w:fill="FFFFFF"/>
          <w:lang w:val="uk-UA"/>
        </w:rPr>
        <w:t xml:space="preserve">енською класичною </w:t>
      </w:r>
      <w:r w:rsidR="00753412">
        <w:rPr>
          <w:color w:val="222222"/>
          <w:shd w:val="clear" w:color="auto" w:fill="FFFFFF"/>
          <w:lang w:val="uk-UA"/>
        </w:rPr>
        <w:t>школою, а також її спадкоємн</w:t>
      </w:r>
      <w:r w:rsidR="00A64374">
        <w:rPr>
          <w:color w:val="222222"/>
          <w:shd w:val="clear" w:color="auto" w:fill="FFFFFF"/>
          <w:lang w:val="uk-UA"/>
        </w:rPr>
        <w:t>ий зв’язок з останньою.</w:t>
      </w:r>
      <w:r w:rsidR="00BF7FB4">
        <w:rPr>
          <w:color w:val="222222"/>
          <w:shd w:val="clear" w:color="auto" w:fill="FFFFFF"/>
          <w:lang w:val="uk-UA"/>
        </w:rPr>
        <w:t xml:space="preserve"> В дійсності ж Ново</w:t>
      </w:r>
      <w:r w:rsidR="001F2084">
        <w:rPr>
          <w:color w:val="222222"/>
          <w:shd w:val="clear" w:color="auto" w:fill="FFFFFF"/>
          <w:lang w:val="uk-UA"/>
        </w:rPr>
        <w:t>-</w:t>
      </w:r>
      <w:r w:rsidR="00BF7FB4">
        <w:rPr>
          <w:color w:val="222222"/>
          <w:shd w:val="clear" w:color="auto" w:fill="FFFFFF"/>
          <w:lang w:val="uk-UA"/>
        </w:rPr>
        <w:t xml:space="preserve">віденська школа багато в чому протилежна віденській класичній школі. </w:t>
      </w:r>
      <w:r w:rsidR="00173BFE">
        <w:rPr>
          <w:color w:val="222222"/>
          <w:shd w:val="clear" w:color="auto" w:fill="FFFFFF"/>
          <w:lang w:val="uk-UA"/>
        </w:rPr>
        <w:t xml:space="preserve">Охарактеризувати </w:t>
      </w:r>
      <w:r>
        <w:rPr>
          <w:color w:val="222222"/>
          <w:shd w:val="clear" w:color="auto" w:fill="FFFFFF"/>
          <w:lang w:val="uk-UA"/>
        </w:rPr>
        <w:t>Ново</w:t>
      </w:r>
      <w:r w:rsidR="001F2084">
        <w:rPr>
          <w:color w:val="222222"/>
          <w:shd w:val="clear" w:color="auto" w:fill="FFFFFF"/>
          <w:lang w:val="uk-UA"/>
        </w:rPr>
        <w:t>-</w:t>
      </w:r>
      <w:r>
        <w:rPr>
          <w:color w:val="222222"/>
          <w:shd w:val="clear" w:color="auto" w:fill="FFFFFF"/>
          <w:lang w:val="uk-UA"/>
        </w:rPr>
        <w:t xml:space="preserve">віденську </w:t>
      </w:r>
      <w:r w:rsidR="00173BFE" w:rsidRPr="000E5EE1">
        <w:rPr>
          <w:shd w:val="clear" w:color="auto" w:fill="FFFFFF"/>
          <w:lang w:val="uk-UA"/>
        </w:rPr>
        <w:t>школу</w:t>
      </w:r>
      <w:r w:rsidR="000E5EE1">
        <w:rPr>
          <w:shd w:val="clear" w:color="auto" w:fill="FFFFFF"/>
          <w:lang w:val="uk-UA"/>
        </w:rPr>
        <w:t>:</w:t>
      </w:r>
      <w:r w:rsidR="00BF7FB4" w:rsidRPr="000E5EE1">
        <w:rPr>
          <w:shd w:val="clear" w:color="auto" w:fill="FFFFFF"/>
          <w:lang w:val="uk-UA"/>
        </w:rPr>
        <w:t xml:space="preserve"> за</w:t>
      </w:r>
      <w:r w:rsidR="00BF7FB4">
        <w:rPr>
          <w:color w:val="222222"/>
          <w:shd w:val="clear" w:color="auto" w:fill="FFFFFF"/>
          <w:lang w:val="uk-UA"/>
        </w:rPr>
        <w:t xml:space="preserve"> внутрішньою сутністю</w:t>
      </w:r>
      <w:r w:rsidR="00722A93">
        <w:rPr>
          <w:color w:val="222222"/>
          <w:shd w:val="clear" w:color="auto" w:fill="FFFFFF"/>
          <w:lang w:val="uk-UA"/>
        </w:rPr>
        <w:t xml:space="preserve"> це явище цілком модерністське, </w:t>
      </w:r>
      <w:r w:rsidR="00173BFE">
        <w:rPr>
          <w:color w:val="222222"/>
          <w:shd w:val="clear" w:color="auto" w:fill="FFFFFF"/>
          <w:lang w:val="uk-UA"/>
        </w:rPr>
        <w:t xml:space="preserve">зазначити </w:t>
      </w:r>
      <w:r w:rsidR="00722A93">
        <w:rPr>
          <w:color w:val="222222"/>
          <w:shd w:val="clear" w:color="auto" w:fill="FFFFFF"/>
          <w:lang w:val="uk-UA"/>
        </w:rPr>
        <w:t xml:space="preserve">її характерні риси – </w:t>
      </w:r>
      <w:r w:rsidR="00173BFE">
        <w:rPr>
          <w:color w:val="222222"/>
          <w:shd w:val="clear" w:color="auto" w:fill="FFFFFF"/>
          <w:lang w:val="uk-UA"/>
        </w:rPr>
        <w:t>крайні</w:t>
      </w:r>
      <w:r w:rsidR="00722A93">
        <w:rPr>
          <w:color w:val="222222"/>
          <w:shd w:val="clear" w:color="auto" w:fill="FFFFFF"/>
          <w:lang w:val="uk-UA"/>
        </w:rPr>
        <w:t xml:space="preserve">й суб’єктивізм, переважання образів руйнування над образами творення, відмова від </w:t>
      </w:r>
      <w:r w:rsidR="00173BFE">
        <w:rPr>
          <w:color w:val="222222"/>
          <w:shd w:val="clear" w:color="auto" w:fill="FFFFFF"/>
          <w:lang w:val="uk-UA"/>
        </w:rPr>
        <w:t xml:space="preserve">принципів народності та національності. </w:t>
      </w:r>
    </w:p>
    <w:p w:rsidR="00BF7FB4" w:rsidRPr="0062109D" w:rsidRDefault="0062109D" w:rsidP="008D3AB3">
      <w:pPr>
        <w:tabs>
          <w:tab w:val="left" w:pos="6796"/>
        </w:tabs>
        <w:spacing w:line="240" w:lineRule="auto"/>
        <w:rPr>
          <w:color w:val="222222"/>
          <w:shd w:val="clear" w:color="auto" w:fill="FFFFFF"/>
          <w:lang w:val="uk-UA"/>
        </w:rPr>
      </w:pPr>
      <w:r>
        <w:rPr>
          <w:color w:val="333333"/>
          <w:lang w:val="uk-UA"/>
        </w:rPr>
        <w:t xml:space="preserve">Задля цілісного уявлення цього мистецького явища краще структурувати етапи становлення його принципів: </w:t>
      </w:r>
      <w:r w:rsidR="00173BFE" w:rsidRPr="0062109D">
        <w:rPr>
          <w:color w:val="333333"/>
          <w:lang w:val="uk-UA"/>
        </w:rPr>
        <w:t>початков</w:t>
      </w:r>
      <w:r>
        <w:rPr>
          <w:color w:val="333333"/>
          <w:lang w:val="uk-UA"/>
        </w:rPr>
        <w:t>ий</w:t>
      </w:r>
      <w:r w:rsidR="002238C8">
        <w:rPr>
          <w:color w:val="333333"/>
          <w:lang w:val="uk-UA"/>
        </w:rPr>
        <w:t xml:space="preserve"> </w:t>
      </w:r>
      <w:proofErr w:type="spellStart"/>
      <w:r w:rsidR="00C72A6F" w:rsidRPr="0062109D">
        <w:rPr>
          <w:color w:val="333333"/>
          <w:lang w:val="uk-UA"/>
        </w:rPr>
        <w:t>атоналізм</w:t>
      </w:r>
      <w:proofErr w:type="spellEnd"/>
      <w:r w:rsidR="00C72A6F" w:rsidRPr="0062109D">
        <w:rPr>
          <w:color w:val="333333"/>
          <w:lang w:val="uk-UA"/>
        </w:rPr>
        <w:t xml:space="preserve"> </w:t>
      </w:r>
      <w:r w:rsidR="00C72A6F">
        <w:rPr>
          <w:color w:val="333333"/>
          <w:lang w:val="uk-UA"/>
        </w:rPr>
        <w:t xml:space="preserve">в якості </w:t>
      </w:r>
      <w:r w:rsidR="00173BFE" w:rsidRPr="0062109D">
        <w:rPr>
          <w:color w:val="333333"/>
          <w:lang w:val="uk-UA"/>
        </w:rPr>
        <w:t>загальн</w:t>
      </w:r>
      <w:r w:rsidR="00C72A6F">
        <w:rPr>
          <w:color w:val="333333"/>
          <w:lang w:val="uk-UA"/>
        </w:rPr>
        <w:t>ої</w:t>
      </w:r>
      <w:r w:rsidR="00173BFE" w:rsidRPr="0062109D">
        <w:rPr>
          <w:color w:val="333333"/>
          <w:lang w:val="uk-UA"/>
        </w:rPr>
        <w:t xml:space="preserve"> основ</w:t>
      </w:r>
      <w:r w:rsidR="00C72A6F">
        <w:rPr>
          <w:color w:val="333333"/>
          <w:lang w:val="uk-UA"/>
        </w:rPr>
        <w:t>и</w:t>
      </w:r>
      <w:r w:rsidR="00173BFE" w:rsidRPr="0062109D">
        <w:rPr>
          <w:color w:val="333333"/>
          <w:lang w:val="uk-UA"/>
        </w:rPr>
        <w:t>,</w:t>
      </w:r>
      <w:r w:rsidR="00C72A6F">
        <w:rPr>
          <w:color w:val="333333"/>
          <w:lang w:val="uk-UA"/>
        </w:rPr>
        <w:t xml:space="preserve"> р</w:t>
      </w:r>
      <w:r w:rsidR="001710D8">
        <w:rPr>
          <w:color w:val="333333"/>
          <w:lang w:val="uk-UA"/>
        </w:rPr>
        <w:t>озробка</w:t>
      </w:r>
      <w:r w:rsidR="002238C8">
        <w:rPr>
          <w:color w:val="333333"/>
          <w:lang w:val="uk-UA"/>
        </w:rPr>
        <w:t xml:space="preserve"> на цій основі методу дванадцяти-</w:t>
      </w:r>
      <w:r w:rsidR="00C72A6F">
        <w:rPr>
          <w:color w:val="333333"/>
          <w:lang w:val="uk-UA"/>
        </w:rPr>
        <w:t xml:space="preserve">тонової </w:t>
      </w:r>
      <w:r w:rsidR="00E947D7">
        <w:rPr>
          <w:color w:val="333333"/>
          <w:lang w:val="uk-UA"/>
        </w:rPr>
        <w:t>композиції, додекафонії; н</w:t>
      </w:r>
      <w:r w:rsidR="002238C8">
        <w:rPr>
          <w:color w:val="333333"/>
          <w:lang w:val="uk-UA"/>
        </w:rPr>
        <w:t>аступний крок –</w:t>
      </w:r>
      <w:r w:rsidR="00E947D7">
        <w:rPr>
          <w:color w:val="333333"/>
          <w:lang w:val="uk-UA"/>
        </w:rPr>
        <w:t xml:space="preserve"> </w:t>
      </w:r>
      <w:proofErr w:type="spellStart"/>
      <w:r w:rsidR="00E947D7" w:rsidRPr="00957B1B">
        <w:rPr>
          <w:lang w:val="uk-UA"/>
        </w:rPr>
        <w:t>сері</w:t>
      </w:r>
      <w:r w:rsidR="008D563D" w:rsidRPr="00957B1B">
        <w:rPr>
          <w:lang w:val="uk-UA"/>
        </w:rPr>
        <w:t>аль</w:t>
      </w:r>
      <w:r w:rsidR="00E947D7" w:rsidRPr="00957B1B">
        <w:rPr>
          <w:lang w:val="uk-UA"/>
        </w:rPr>
        <w:t>ність</w:t>
      </w:r>
      <w:proofErr w:type="spellEnd"/>
      <w:r w:rsidR="00E947D7" w:rsidRPr="00957B1B">
        <w:rPr>
          <w:lang w:val="uk-UA"/>
        </w:rPr>
        <w:t xml:space="preserve"> (</w:t>
      </w:r>
      <w:r w:rsidR="001F2084" w:rsidRPr="00957B1B">
        <w:rPr>
          <w:lang w:val="uk-UA"/>
        </w:rPr>
        <w:t>у</w:t>
      </w:r>
      <w:r w:rsidR="00E947D7">
        <w:rPr>
          <w:color w:val="333333"/>
          <w:lang w:val="uk-UA"/>
        </w:rPr>
        <w:t xml:space="preserve"> творчості А.</w:t>
      </w:r>
      <w:r w:rsidR="00E947D7">
        <w:rPr>
          <w:color w:val="333333"/>
          <w:lang w:val="en-US"/>
        </w:rPr>
        <w:t> </w:t>
      </w:r>
      <w:proofErr w:type="spellStart"/>
      <w:r w:rsidR="003172AE">
        <w:rPr>
          <w:color w:val="333333"/>
          <w:lang w:val="uk-UA"/>
        </w:rPr>
        <w:t>Веберна</w:t>
      </w:r>
      <w:proofErr w:type="spellEnd"/>
      <w:r w:rsidR="003172AE">
        <w:rPr>
          <w:color w:val="333333"/>
          <w:lang w:val="uk-UA"/>
        </w:rPr>
        <w:t>).</w:t>
      </w:r>
    </w:p>
    <w:p w:rsidR="00FD15B1" w:rsidRDefault="001E1876" w:rsidP="008D3AB3">
      <w:pPr>
        <w:tabs>
          <w:tab w:val="left" w:pos="6796"/>
        </w:tabs>
        <w:spacing w:line="240" w:lineRule="auto"/>
        <w:rPr>
          <w:color w:val="222222"/>
          <w:shd w:val="clear" w:color="auto" w:fill="FFFFFF"/>
          <w:lang w:val="uk-UA"/>
        </w:rPr>
      </w:pPr>
      <w:r>
        <w:rPr>
          <w:color w:val="222222"/>
          <w:shd w:val="clear" w:color="auto" w:fill="FFFFFF"/>
          <w:lang w:val="uk-UA"/>
        </w:rPr>
        <w:lastRenderedPageBreak/>
        <w:t xml:space="preserve">Необхідно окреслити й окремо кожного з провідних </w:t>
      </w:r>
      <w:r w:rsidRPr="00144A53">
        <w:rPr>
          <w:shd w:val="clear" w:color="auto" w:fill="FFFFFF"/>
          <w:lang w:val="uk-UA"/>
        </w:rPr>
        <w:t>представник</w:t>
      </w:r>
      <w:r w:rsidR="001F2084" w:rsidRPr="00144A53">
        <w:rPr>
          <w:shd w:val="clear" w:color="auto" w:fill="FFFFFF"/>
          <w:lang w:val="uk-UA"/>
        </w:rPr>
        <w:t>і</w:t>
      </w:r>
      <w:r w:rsidRPr="00144A53">
        <w:rPr>
          <w:shd w:val="clear" w:color="auto" w:fill="FFFFFF"/>
          <w:lang w:val="uk-UA"/>
        </w:rPr>
        <w:t>в Ново</w:t>
      </w:r>
      <w:r w:rsidR="001F2084">
        <w:rPr>
          <w:color w:val="222222"/>
          <w:shd w:val="clear" w:color="auto" w:fill="FFFFFF"/>
          <w:lang w:val="uk-UA"/>
        </w:rPr>
        <w:t>-</w:t>
      </w:r>
      <w:r>
        <w:rPr>
          <w:color w:val="222222"/>
          <w:shd w:val="clear" w:color="auto" w:fill="FFFFFF"/>
          <w:lang w:val="uk-UA"/>
        </w:rPr>
        <w:t xml:space="preserve">віденської школи. </w:t>
      </w:r>
    </w:p>
    <w:p w:rsidR="00C3646F" w:rsidRPr="00144A53" w:rsidRDefault="001E1876" w:rsidP="008D3AB3">
      <w:pPr>
        <w:tabs>
          <w:tab w:val="left" w:pos="6796"/>
        </w:tabs>
        <w:spacing w:line="240" w:lineRule="auto"/>
        <w:rPr>
          <w:shd w:val="clear" w:color="auto" w:fill="FFFFFF"/>
          <w:lang w:val="uk-UA"/>
        </w:rPr>
      </w:pPr>
      <w:r>
        <w:rPr>
          <w:color w:val="222222"/>
          <w:shd w:val="clear" w:color="auto" w:fill="FFFFFF"/>
          <w:lang w:val="uk-UA"/>
        </w:rPr>
        <w:t xml:space="preserve">Задля цього </w:t>
      </w:r>
      <w:r w:rsidR="00C3646F">
        <w:rPr>
          <w:color w:val="222222"/>
          <w:shd w:val="clear" w:color="auto" w:fill="FFFFFF"/>
          <w:lang w:val="uk-UA"/>
        </w:rPr>
        <w:t>розглянути спочатку три періоди творчост</w:t>
      </w:r>
      <w:r w:rsidR="005D0EED">
        <w:rPr>
          <w:color w:val="222222"/>
          <w:shd w:val="clear" w:color="auto" w:fill="FFFFFF"/>
          <w:lang w:val="uk-UA"/>
        </w:rPr>
        <w:t>і А. </w:t>
      </w:r>
      <w:proofErr w:type="spellStart"/>
      <w:r w:rsidR="005D0EED">
        <w:rPr>
          <w:color w:val="222222"/>
          <w:shd w:val="clear" w:color="auto" w:fill="FFFFFF"/>
          <w:lang w:val="uk-UA"/>
        </w:rPr>
        <w:t>Шонберга</w:t>
      </w:r>
      <w:proofErr w:type="spellEnd"/>
      <w:r w:rsidR="005D0EED">
        <w:rPr>
          <w:color w:val="222222"/>
          <w:shd w:val="clear" w:color="auto" w:fill="FFFFFF"/>
          <w:lang w:val="uk-UA"/>
        </w:rPr>
        <w:t xml:space="preserve"> і визначити їх ха</w:t>
      </w:r>
      <w:r w:rsidR="00C3646F">
        <w:rPr>
          <w:color w:val="222222"/>
          <w:shd w:val="clear" w:color="auto" w:fill="FFFFFF"/>
          <w:lang w:val="uk-UA"/>
        </w:rPr>
        <w:t>рактерні риси, поява яких розкриває поступовість</w:t>
      </w:r>
      <w:r w:rsidR="005D0EED">
        <w:rPr>
          <w:color w:val="222222"/>
          <w:shd w:val="clear" w:color="auto" w:fill="FFFFFF"/>
          <w:lang w:val="uk-UA"/>
        </w:rPr>
        <w:t xml:space="preserve"> формування художніх принципів. Так, у творах першого періоду (ор.1-10; 12-14) </w:t>
      </w:r>
      <w:proofErr w:type="spellStart"/>
      <w:r w:rsidR="002238C8" w:rsidRPr="002238C8">
        <w:rPr>
          <w:color w:val="222222"/>
          <w:shd w:val="clear" w:color="auto" w:fill="FFFFFF"/>
        </w:rPr>
        <w:t>слід</w:t>
      </w:r>
      <w:proofErr w:type="spellEnd"/>
      <w:r w:rsidR="002238C8">
        <w:rPr>
          <w:color w:val="222222"/>
          <w:shd w:val="clear" w:color="auto" w:fill="FFFFFF"/>
          <w:lang w:val="uk-UA"/>
        </w:rPr>
        <w:t xml:space="preserve"> </w:t>
      </w:r>
      <w:r w:rsidR="005D0EED">
        <w:rPr>
          <w:color w:val="222222"/>
          <w:shd w:val="clear" w:color="auto" w:fill="FFFFFF"/>
          <w:lang w:val="uk-UA"/>
        </w:rPr>
        <w:t xml:space="preserve">відзначити поступове ускладнення мови, зростання </w:t>
      </w:r>
      <w:proofErr w:type="spellStart"/>
      <w:r w:rsidR="002238C8">
        <w:rPr>
          <w:color w:val="222222"/>
          <w:shd w:val="clear" w:color="auto" w:fill="FFFFFF"/>
          <w:lang w:val="uk-UA"/>
        </w:rPr>
        <w:t>ди</w:t>
      </w:r>
      <w:r w:rsidR="00AE2636">
        <w:rPr>
          <w:color w:val="222222"/>
          <w:shd w:val="clear" w:color="auto" w:fill="FFFFFF"/>
          <w:lang w:val="uk-UA"/>
        </w:rPr>
        <w:t>сонантності</w:t>
      </w:r>
      <w:proofErr w:type="spellEnd"/>
      <w:r w:rsidR="00AE2636">
        <w:rPr>
          <w:color w:val="222222"/>
          <w:shd w:val="clear" w:color="auto" w:fill="FFFFFF"/>
          <w:lang w:val="uk-UA"/>
        </w:rPr>
        <w:t xml:space="preserve">, але </w:t>
      </w:r>
      <w:r w:rsidR="002238C8">
        <w:rPr>
          <w:color w:val="222222"/>
          <w:shd w:val="clear" w:color="auto" w:fill="FFFFFF"/>
          <w:lang w:val="uk-UA"/>
        </w:rPr>
        <w:t xml:space="preserve">звернути увагу на </w:t>
      </w:r>
      <w:r w:rsidR="00AE2636">
        <w:rPr>
          <w:color w:val="222222"/>
          <w:shd w:val="clear" w:color="auto" w:fill="FFFFFF"/>
          <w:lang w:val="uk-UA"/>
        </w:rPr>
        <w:t>наявність тональності, традиційної функціональної гармонії. Починаючи з о</w:t>
      </w:r>
      <w:r w:rsidR="002238C8">
        <w:rPr>
          <w:color w:val="222222"/>
          <w:shd w:val="clear" w:color="auto" w:fill="FFFFFF"/>
          <w:lang w:val="uk-UA"/>
        </w:rPr>
        <w:t>р.11 (</w:t>
      </w:r>
      <w:r w:rsidR="00AE2636">
        <w:rPr>
          <w:color w:val="222222"/>
          <w:shd w:val="clear" w:color="auto" w:fill="FFFFFF"/>
          <w:lang w:val="uk-UA"/>
        </w:rPr>
        <w:t>написан</w:t>
      </w:r>
      <w:r w:rsidR="002238C8">
        <w:rPr>
          <w:color w:val="222222"/>
          <w:shd w:val="clear" w:color="auto" w:fill="FFFFFF"/>
          <w:lang w:val="uk-UA"/>
        </w:rPr>
        <w:t>ий</w:t>
      </w:r>
      <w:r w:rsidR="008D563D">
        <w:rPr>
          <w:color w:val="222222"/>
          <w:shd w:val="clear" w:color="auto" w:fill="FFFFFF"/>
          <w:lang w:val="uk-UA"/>
        </w:rPr>
        <w:t xml:space="preserve"> </w:t>
      </w:r>
      <w:r w:rsidR="008D563D" w:rsidRPr="00144A53">
        <w:rPr>
          <w:shd w:val="clear" w:color="auto" w:fill="FFFFFF"/>
          <w:lang w:val="uk-UA"/>
        </w:rPr>
        <w:t>пізніше ор.</w:t>
      </w:r>
      <w:r w:rsidR="00AE2636" w:rsidRPr="00144A53">
        <w:rPr>
          <w:shd w:val="clear" w:color="auto" w:fill="FFFFFF"/>
          <w:lang w:val="uk-UA"/>
        </w:rPr>
        <w:t xml:space="preserve">14) </w:t>
      </w:r>
      <w:r w:rsidR="00BE23F5" w:rsidRPr="00144A53">
        <w:rPr>
          <w:shd w:val="clear" w:color="auto" w:fill="FFFFFF"/>
          <w:lang w:val="uk-UA"/>
        </w:rPr>
        <w:t>– уникання діатонічних послідовностей, застосування 12</w:t>
      </w:r>
      <w:r w:rsidR="002238C8" w:rsidRPr="00144A53">
        <w:rPr>
          <w:shd w:val="clear" w:color="auto" w:fill="FFFFFF"/>
          <w:lang w:val="uk-UA"/>
        </w:rPr>
        <w:t>-ти</w:t>
      </w:r>
      <w:r w:rsidR="00BE23F5" w:rsidRPr="00144A53">
        <w:rPr>
          <w:shd w:val="clear" w:color="auto" w:fill="FFFFFF"/>
          <w:lang w:val="uk-UA"/>
        </w:rPr>
        <w:t xml:space="preserve"> тонів хроматичного звукоряду без ознак тонально</w:t>
      </w:r>
      <w:r w:rsidR="00697E6E" w:rsidRPr="00144A53">
        <w:rPr>
          <w:shd w:val="clear" w:color="auto" w:fill="FFFFFF"/>
          <w:lang w:val="uk-UA"/>
        </w:rPr>
        <w:t>го центру;</w:t>
      </w:r>
      <w:r w:rsidR="002238C8" w:rsidRPr="00144A53">
        <w:rPr>
          <w:shd w:val="clear" w:color="auto" w:fill="FFFFFF"/>
          <w:lang w:val="uk-UA"/>
        </w:rPr>
        <w:t xml:space="preserve"> </w:t>
      </w:r>
      <w:r w:rsidR="00697E6E" w:rsidRPr="00144A53">
        <w:rPr>
          <w:shd w:val="clear" w:color="auto" w:fill="FFFFFF"/>
          <w:lang w:val="uk-UA"/>
        </w:rPr>
        <w:t>у третій період (</w:t>
      </w:r>
      <w:r w:rsidR="008D563D" w:rsidRPr="00144A53">
        <w:rPr>
          <w:shd w:val="clear" w:color="auto" w:fill="FFFFFF"/>
          <w:lang w:val="uk-UA"/>
        </w:rPr>
        <w:t>з ор.</w:t>
      </w:r>
      <w:r w:rsidR="00697E6E" w:rsidRPr="00144A53">
        <w:rPr>
          <w:shd w:val="clear" w:color="auto" w:fill="FFFFFF"/>
          <w:lang w:val="uk-UA"/>
        </w:rPr>
        <w:t xml:space="preserve">23) </w:t>
      </w:r>
      <w:r w:rsidR="00D62C1F" w:rsidRPr="00144A53">
        <w:rPr>
          <w:shd w:val="clear" w:color="auto" w:fill="FFFFFF"/>
          <w:lang w:val="uk-UA"/>
        </w:rPr>
        <w:t>–</w:t>
      </w:r>
      <w:r w:rsidR="008D563D" w:rsidRPr="00144A53">
        <w:rPr>
          <w:shd w:val="clear" w:color="auto" w:fill="FFFFFF"/>
          <w:lang w:val="uk-UA"/>
        </w:rPr>
        <w:t xml:space="preserve"> </w:t>
      </w:r>
      <w:r w:rsidR="00D62C1F" w:rsidRPr="00144A53">
        <w:rPr>
          <w:shd w:val="clear" w:color="auto" w:fill="FFFFFF"/>
          <w:lang w:val="uk-UA"/>
        </w:rPr>
        <w:t xml:space="preserve">використання жорсткого </w:t>
      </w:r>
      <w:proofErr w:type="spellStart"/>
      <w:r w:rsidR="00D62C1F" w:rsidRPr="00144A53">
        <w:rPr>
          <w:shd w:val="clear" w:color="auto" w:fill="FFFFFF"/>
          <w:lang w:val="uk-UA"/>
        </w:rPr>
        <w:t>сер</w:t>
      </w:r>
      <w:r w:rsidR="008D563D" w:rsidRPr="00144A53">
        <w:rPr>
          <w:shd w:val="clear" w:color="auto" w:fill="FFFFFF"/>
          <w:lang w:val="uk-UA"/>
        </w:rPr>
        <w:t>іального</w:t>
      </w:r>
      <w:proofErr w:type="spellEnd"/>
      <w:r w:rsidR="008D563D" w:rsidRPr="00144A53">
        <w:rPr>
          <w:shd w:val="clear" w:color="auto" w:fill="FFFFFF"/>
          <w:lang w:val="uk-UA"/>
        </w:rPr>
        <w:t xml:space="preserve"> методу.</w:t>
      </w:r>
    </w:p>
    <w:p w:rsidR="00B6137C" w:rsidRPr="00AE2840" w:rsidRDefault="009956FF" w:rsidP="008D3AB3">
      <w:pPr>
        <w:tabs>
          <w:tab w:val="left" w:pos="6796"/>
        </w:tabs>
        <w:spacing w:line="240" w:lineRule="auto"/>
        <w:rPr>
          <w:lang w:val="uk-UA"/>
        </w:rPr>
      </w:pPr>
      <w:r>
        <w:rPr>
          <w:color w:val="222222"/>
          <w:shd w:val="clear" w:color="auto" w:fill="FFFFFF"/>
          <w:lang w:val="uk-UA"/>
        </w:rPr>
        <w:t xml:space="preserve">Показати мелодраму </w:t>
      </w:r>
      <w:r w:rsidR="00D62C1F">
        <w:rPr>
          <w:color w:val="222222"/>
          <w:shd w:val="clear" w:color="auto" w:fill="FFFFFF"/>
          <w:lang w:val="uk-UA"/>
        </w:rPr>
        <w:t xml:space="preserve">«Місячний </w:t>
      </w:r>
      <w:proofErr w:type="spellStart"/>
      <w:r w:rsidR="00D62C1F">
        <w:rPr>
          <w:color w:val="222222"/>
          <w:shd w:val="clear" w:color="auto" w:fill="FFFFFF"/>
          <w:lang w:val="uk-UA"/>
        </w:rPr>
        <w:t>П’єрро</w:t>
      </w:r>
      <w:proofErr w:type="spellEnd"/>
      <w:r w:rsidR="00D62C1F">
        <w:rPr>
          <w:color w:val="222222"/>
          <w:shd w:val="clear" w:color="auto" w:fill="FFFFFF"/>
          <w:lang w:val="uk-UA"/>
        </w:rPr>
        <w:t xml:space="preserve">» </w:t>
      </w:r>
      <w:r w:rsidR="00917989">
        <w:rPr>
          <w:color w:val="222222"/>
          <w:shd w:val="clear" w:color="auto" w:fill="FFFFFF"/>
          <w:lang w:val="uk-UA"/>
        </w:rPr>
        <w:t>як зр</w:t>
      </w:r>
      <w:r>
        <w:rPr>
          <w:color w:val="222222"/>
          <w:shd w:val="clear" w:color="auto" w:fill="FFFFFF"/>
          <w:lang w:val="uk-UA"/>
        </w:rPr>
        <w:t xml:space="preserve">азок </w:t>
      </w:r>
      <w:r w:rsidR="00917989">
        <w:rPr>
          <w:color w:val="222222"/>
          <w:shd w:val="clear" w:color="auto" w:fill="FFFFFF"/>
          <w:lang w:val="uk-UA"/>
        </w:rPr>
        <w:t xml:space="preserve">зрілого </w:t>
      </w:r>
      <w:r>
        <w:rPr>
          <w:color w:val="222222"/>
          <w:shd w:val="clear" w:color="auto" w:fill="FFFFFF"/>
          <w:lang w:val="uk-UA"/>
        </w:rPr>
        <w:t>стилю А.</w:t>
      </w:r>
      <w:r>
        <w:rPr>
          <w:color w:val="222222"/>
          <w:shd w:val="clear" w:color="auto" w:fill="FFFFFF"/>
          <w:lang w:val="en-US"/>
        </w:rPr>
        <w:t> </w:t>
      </w:r>
      <w:proofErr w:type="spellStart"/>
      <w:r w:rsidR="00CD454D">
        <w:rPr>
          <w:color w:val="222222"/>
          <w:shd w:val="clear" w:color="auto" w:fill="FFFFFF"/>
          <w:lang w:val="uk-UA"/>
        </w:rPr>
        <w:t>Шо</w:t>
      </w:r>
      <w:r>
        <w:rPr>
          <w:color w:val="222222"/>
          <w:shd w:val="clear" w:color="auto" w:fill="FFFFFF"/>
          <w:lang w:val="uk-UA"/>
        </w:rPr>
        <w:t>нберга</w:t>
      </w:r>
      <w:proofErr w:type="spellEnd"/>
      <w:r>
        <w:rPr>
          <w:color w:val="222222"/>
          <w:shd w:val="clear" w:color="auto" w:fill="FFFFFF"/>
          <w:lang w:val="uk-UA"/>
        </w:rPr>
        <w:t xml:space="preserve">: </w:t>
      </w:r>
      <w:proofErr w:type="spellStart"/>
      <w:r>
        <w:rPr>
          <w:color w:val="222222"/>
          <w:shd w:val="clear" w:color="auto" w:fill="FFFFFF"/>
          <w:lang w:val="uk-UA"/>
        </w:rPr>
        <w:t>построманти</w:t>
      </w:r>
      <w:r w:rsidR="00C37D14">
        <w:rPr>
          <w:color w:val="222222"/>
          <w:shd w:val="clear" w:color="auto" w:fill="FFFFFF"/>
          <w:lang w:val="uk-UA"/>
        </w:rPr>
        <w:t>чний</w:t>
      </w:r>
      <w:proofErr w:type="spellEnd"/>
      <w:r w:rsidR="00C37D14">
        <w:rPr>
          <w:color w:val="222222"/>
          <w:shd w:val="clear" w:color="auto" w:fill="FFFFFF"/>
          <w:lang w:val="uk-UA"/>
        </w:rPr>
        <w:t xml:space="preserve"> культ маски, рафінована аф</w:t>
      </w:r>
      <w:r>
        <w:rPr>
          <w:color w:val="222222"/>
          <w:shd w:val="clear" w:color="auto" w:fill="FFFFFF"/>
          <w:lang w:val="uk-UA"/>
        </w:rPr>
        <w:t>ектація</w:t>
      </w:r>
      <w:r w:rsidR="00B6137C">
        <w:rPr>
          <w:color w:val="222222"/>
          <w:shd w:val="clear" w:color="auto" w:fill="FFFFFF"/>
          <w:lang w:val="uk-UA"/>
        </w:rPr>
        <w:t>, принцип так званого мов</w:t>
      </w:r>
      <w:r w:rsidR="002238C8">
        <w:rPr>
          <w:color w:val="222222"/>
          <w:shd w:val="clear" w:color="auto" w:fill="FFFFFF"/>
          <w:lang w:val="uk-UA"/>
        </w:rPr>
        <w:t>леннєв</w:t>
      </w:r>
      <w:r w:rsidR="00B6137C">
        <w:rPr>
          <w:color w:val="222222"/>
          <w:shd w:val="clear" w:color="auto" w:fill="FFFFFF"/>
          <w:lang w:val="uk-UA"/>
        </w:rPr>
        <w:t xml:space="preserve">ого співу (сольна партія зафіксована у нотному тексті, але </w:t>
      </w:r>
      <w:proofErr w:type="spellStart"/>
      <w:r w:rsidR="00D042E3">
        <w:rPr>
          <w:color w:val="222222"/>
          <w:shd w:val="clear" w:color="auto" w:fill="FFFFFF"/>
          <w:lang w:val="uk-UA"/>
        </w:rPr>
        <w:t>звуковисотність</w:t>
      </w:r>
      <w:proofErr w:type="spellEnd"/>
      <w:r w:rsidR="00D042E3">
        <w:rPr>
          <w:color w:val="222222"/>
          <w:shd w:val="clear" w:color="auto" w:fill="FFFFFF"/>
          <w:lang w:val="uk-UA"/>
        </w:rPr>
        <w:t xml:space="preserve"> її приблизна</w:t>
      </w:r>
      <w:r w:rsidR="00B6137C">
        <w:rPr>
          <w:color w:val="222222"/>
          <w:shd w:val="clear" w:color="auto" w:fill="FFFFFF"/>
          <w:lang w:val="uk-UA"/>
        </w:rPr>
        <w:t>,</w:t>
      </w:r>
      <w:r w:rsidR="00D042E3">
        <w:rPr>
          <w:color w:val="222222"/>
          <w:shd w:val="clear" w:color="auto" w:fill="FFFFFF"/>
          <w:lang w:val="uk-UA"/>
        </w:rPr>
        <w:t xml:space="preserve"> як </w:t>
      </w:r>
      <w:r w:rsidR="002238C8">
        <w:rPr>
          <w:color w:val="222222"/>
          <w:shd w:val="clear" w:color="auto" w:fill="FFFFFF"/>
          <w:lang w:val="uk-UA"/>
        </w:rPr>
        <w:t>у</w:t>
      </w:r>
      <w:r w:rsidR="00D042E3">
        <w:rPr>
          <w:color w:val="222222"/>
          <w:shd w:val="clear" w:color="auto" w:fill="FFFFFF"/>
          <w:lang w:val="uk-UA"/>
        </w:rPr>
        <w:t xml:space="preserve"> декламації), принципова атональність, вельми економний склад оркестру. </w:t>
      </w:r>
      <w:r w:rsidR="00AE2840">
        <w:rPr>
          <w:color w:val="222222"/>
          <w:shd w:val="clear" w:color="auto" w:fill="FFFFFF"/>
          <w:lang w:val="uk-UA"/>
        </w:rPr>
        <w:t>Зазначити думку Т.</w:t>
      </w:r>
      <w:r w:rsidR="00AE2840">
        <w:rPr>
          <w:lang w:val="en-US"/>
        </w:rPr>
        <w:t> </w:t>
      </w:r>
      <w:r w:rsidR="00AE2840">
        <w:rPr>
          <w:lang w:val="uk-UA"/>
        </w:rPr>
        <w:t xml:space="preserve">Манна про «інтелектуальний холод» </w:t>
      </w:r>
      <w:r w:rsidR="00984505">
        <w:rPr>
          <w:lang w:val="uk-UA"/>
        </w:rPr>
        <w:t>(</w:t>
      </w:r>
      <w:r w:rsidR="00AE2840">
        <w:rPr>
          <w:lang w:val="uk-UA"/>
        </w:rPr>
        <w:t xml:space="preserve">«Доктор </w:t>
      </w:r>
      <w:proofErr w:type="spellStart"/>
      <w:r w:rsidR="00AE2840">
        <w:rPr>
          <w:lang w:val="uk-UA"/>
        </w:rPr>
        <w:t>Фаустус</w:t>
      </w:r>
      <w:proofErr w:type="spellEnd"/>
      <w:r w:rsidR="00AE2840">
        <w:rPr>
          <w:lang w:val="uk-UA"/>
        </w:rPr>
        <w:t>»)</w:t>
      </w:r>
      <w:r w:rsidR="00A34D78">
        <w:rPr>
          <w:lang w:val="uk-UA"/>
        </w:rPr>
        <w:t xml:space="preserve">, як етико-естетичну характеристику стилю </w:t>
      </w:r>
      <w:r w:rsidR="00A34D78" w:rsidRPr="00144A53">
        <w:rPr>
          <w:lang w:val="uk-UA"/>
        </w:rPr>
        <w:t>ново</w:t>
      </w:r>
      <w:r w:rsidR="008D563D" w:rsidRPr="00144A53">
        <w:rPr>
          <w:lang w:val="uk-UA"/>
        </w:rPr>
        <w:t>-</w:t>
      </w:r>
      <w:r w:rsidR="00A34D78" w:rsidRPr="00144A53">
        <w:rPr>
          <w:lang w:val="uk-UA"/>
        </w:rPr>
        <w:t>віденців</w:t>
      </w:r>
      <w:r w:rsidR="00A34D78">
        <w:rPr>
          <w:lang w:val="uk-UA"/>
        </w:rPr>
        <w:t>.</w:t>
      </w:r>
    </w:p>
    <w:p w:rsidR="00C3646F" w:rsidRDefault="00FD15B1" w:rsidP="008D3AB3">
      <w:pPr>
        <w:tabs>
          <w:tab w:val="left" w:pos="6796"/>
        </w:tabs>
        <w:spacing w:line="240" w:lineRule="auto"/>
        <w:rPr>
          <w:color w:val="222222"/>
          <w:shd w:val="clear" w:color="auto" w:fill="FFFFFF"/>
          <w:lang w:val="uk-UA"/>
        </w:rPr>
      </w:pPr>
      <w:r>
        <w:rPr>
          <w:color w:val="222222"/>
          <w:shd w:val="clear" w:color="auto" w:fill="FFFFFF"/>
          <w:lang w:val="uk-UA"/>
        </w:rPr>
        <w:t>А. Берг, як і А.</w:t>
      </w:r>
      <w:r>
        <w:rPr>
          <w:color w:val="222222"/>
          <w:shd w:val="clear" w:color="auto" w:fill="FFFFFF"/>
          <w:lang w:val="en-US"/>
        </w:rPr>
        <w:t> </w:t>
      </w:r>
      <w:proofErr w:type="spellStart"/>
      <w:r w:rsidR="00CD454D">
        <w:rPr>
          <w:color w:val="222222"/>
          <w:shd w:val="clear" w:color="auto" w:fill="FFFFFF"/>
          <w:lang w:val="uk-UA"/>
        </w:rPr>
        <w:t>Шо</w:t>
      </w:r>
      <w:r>
        <w:rPr>
          <w:color w:val="222222"/>
          <w:shd w:val="clear" w:color="auto" w:fill="FFFFFF"/>
          <w:lang w:val="uk-UA"/>
        </w:rPr>
        <w:t>нберг</w:t>
      </w:r>
      <w:proofErr w:type="spellEnd"/>
      <w:r>
        <w:rPr>
          <w:color w:val="222222"/>
          <w:shd w:val="clear" w:color="auto" w:fill="FFFFFF"/>
          <w:lang w:val="uk-UA"/>
        </w:rPr>
        <w:t xml:space="preserve">, представник радикального крила </w:t>
      </w:r>
      <w:r w:rsidR="00C35C4D">
        <w:rPr>
          <w:color w:val="222222"/>
          <w:shd w:val="clear" w:color="auto" w:fill="FFFFFF"/>
          <w:lang w:val="uk-UA"/>
        </w:rPr>
        <w:t>австро-</w:t>
      </w:r>
      <w:r>
        <w:rPr>
          <w:color w:val="222222"/>
          <w:shd w:val="clear" w:color="auto" w:fill="FFFFFF"/>
          <w:lang w:val="uk-UA"/>
        </w:rPr>
        <w:t>німецького експр</w:t>
      </w:r>
      <w:r w:rsidR="00C35C4D">
        <w:rPr>
          <w:color w:val="222222"/>
          <w:shd w:val="clear" w:color="auto" w:fill="FFFFFF"/>
          <w:lang w:val="uk-UA"/>
        </w:rPr>
        <w:t>ес</w:t>
      </w:r>
      <w:r>
        <w:rPr>
          <w:color w:val="222222"/>
          <w:shd w:val="clear" w:color="auto" w:fill="FFFFFF"/>
          <w:lang w:val="uk-UA"/>
        </w:rPr>
        <w:t>іонізму</w:t>
      </w:r>
      <w:r w:rsidR="003E55DD">
        <w:rPr>
          <w:color w:val="222222"/>
          <w:shd w:val="clear" w:color="auto" w:fill="FFFFFF"/>
          <w:lang w:val="uk-UA"/>
        </w:rPr>
        <w:t>. Характерні риси творчості:</w:t>
      </w:r>
      <w:r w:rsidR="00C35C4D">
        <w:rPr>
          <w:color w:val="222222"/>
          <w:shd w:val="clear" w:color="auto" w:fill="FFFFFF"/>
          <w:lang w:val="uk-UA"/>
        </w:rPr>
        <w:t xml:space="preserve"> пошуки крайнього ступеня</w:t>
      </w:r>
      <w:r w:rsidR="002238C8">
        <w:rPr>
          <w:color w:val="222222"/>
          <w:shd w:val="clear" w:color="auto" w:fill="FFFFFF"/>
          <w:lang w:val="uk-UA"/>
        </w:rPr>
        <w:t xml:space="preserve"> </w:t>
      </w:r>
      <w:r w:rsidR="00C35C4D">
        <w:rPr>
          <w:color w:val="222222"/>
          <w:shd w:val="clear" w:color="auto" w:fill="FFFFFF"/>
          <w:lang w:val="uk-UA"/>
        </w:rPr>
        <w:t>в</w:t>
      </w:r>
      <w:r w:rsidR="003E55DD">
        <w:rPr>
          <w:color w:val="222222"/>
          <w:shd w:val="clear" w:color="auto" w:fill="FFFFFF"/>
          <w:lang w:val="uk-UA"/>
        </w:rPr>
        <w:t>иразності музичної мови, вира</w:t>
      </w:r>
      <w:r w:rsidR="009313EE">
        <w:rPr>
          <w:color w:val="222222"/>
          <w:shd w:val="clear" w:color="auto" w:fill="FFFFFF"/>
          <w:lang w:val="uk-UA"/>
        </w:rPr>
        <w:t>ження</w:t>
      </w:r>
      <w:r w:rsidR="003E55DD">
        <w:rPr>
          <w:color w:val="222222"/>
          <w:shd w:val="clear" w:color="auto" w:fill="FFFFFF"/>
          <w:lang w:val="uk-UA"/>
        </w:rPr>
        <w:t xml:space="preserve"> трагічно-кризового стану с</w:t>
      </w:r>
      <w:r w:rsidR="002238C8">
        <w:rPr>
          <w:color w:val="222222"/>
          <w:shd w:val="clear" w:color="auto" w:fill="FFFFFF"/>
          <w:lang w:val="uk-UA"/>
        </w:rPr>
        <w:t>успільства першої третини ХХ століття</w:t>
      </w:r>
      <w:r w:rsidR="003E55DD">
        <w:rPr>
          <w:color w:val="222222"/>
          <w:shd w:val="clear" w:color="auto" w:fill="FFFFFF"/>
          <w:lang w:val="uk-UA"/>
        </w:rPr>
        <w:t xml:space="preserve">, </w:t>
      </w:r>
      <w:r w:rsidR="009313EE">
        <w:rPr>
          <w:color w:val="222222"/>
          <w:shd w:val="clear" w:color="auto" w:fill="FFFFFF"/>
          <w:lang w:val="uk-UA"/>
        </w:rPr>
        <w:t>домінуюча е</w:t>
      </w:r>
      <w:r w:rsidR="00030C6A">
        <w:rPr>
          <w:color w:val="222222"/>
          <w:shd w:val="clear" w:color="auto" w:fill="FFFFFF"/>
          <w:lang w:val="uk-UA"/>
        </w:rPr>
        <w:t>моційн</w:t>
      </w:r>
      <w:r w:rsidR="009313EE">
        <w:rPr>
          <w:color w:val="222222"/>
          <w:shd w:val="clear" w:color="auto" w:fill="FFFFFF"/>
          <w:lang w:val="uk-UA"/>
        </w:rPr>
        <w:t>а</w:t>
      </w:r>
      <w:r w:rsidR="00030C6A">
        <w:rPr>
          <w:color w:val="222222"/>
          <w:shd w:val="clear" w:color="auto" w:fill="FFFFFF"/>
          <w:lang w:val="uk-UA"/>
        </w:rPr>
        <w:t xml:space="preserve"> сфер</w:t>
      </w:r>
      <w:r w:rsidR="009313EE">
        <w:rPr>
          <w:color w:val="222222"/>
          <w:shd w:val="clear" w:color="auto" w:fill="FFFFFF"/>
          <w:lang w:val="uk-UA"/>
        </w:rPr>
        <w:t>а</w:t>
      </w:r>
      <w:r w:rsidR="00030C6A">
        <w:rPr>
          <w:color w:val="222222"/>
          <w:shd w:val="clear" w:color="auto" w:fill="FFFFFF"/>
          <w:lang w:val="uk-UA"/>
        </w:rPr>
        <w:t xml:space="preserve"> творів </w:t>
      </w:r>
      <w:r w:rsidR="00275C75">
        <w:rPr>
          <w:color w:val="222222"/>
          <w:shd w:val="clear" w:color="auto" w:fill="FFFFFF"/>
          <w:lang w:val="uk-UA"/>
        </w:rPr>
        <w:noBreakHyphen/>
        <w:t xml:space="preserve"> </w:t>
      </w:r>
      <w:r w:rsidR="00030C6A">
        <w:rPr>
          <w:color w:val="222222"/>
          <w:shd w:val="clear" w:color="auto" w:fill="FFFFFF"/>
          <w:lang w:val="uk-UA"/>
        </w:rPr>
        <w:t>почуття безпросвітності, тривоги, трагізму</w:t>
      </w:r>
      <w:r w:rsidR="002743DC">
        <w:rPr>
          <w:color w:val="222222"/>
          <w:shd w:val="clear" w:color="auto" w:fill="FFFFFF"/>
          <w:lang w:val="uk-UA"/>
        </w:rPr>
        <w:t xml:space="preserve">; в той же час збереження залишків романтичного культу почуттів – хвилі ліричного зростання й спаду, широке дихання оркестру, </w:t>
      </w:r>
      <w:r w:rsidR="003771C9">
        <w:rPr>
          <w:color w:val="222222"/>
          <w:shd w:val="clear" w:color="auto" w:fill="FFFFFF"/>
          <w:lang w:val="uk-UA"/>
        </w:rPr>
        <w:t>загострена е</w:t>
      </w:r>
      <w:r w:rsidR="002743DC">
        <w:rPr>
          <w:color w:val="222222"/>
          <w:shd w:val="clear" w:color="auto" w:fill="FFFFFF"/>
          <w:lang w:val="uk-UA"/>
        </w:rPr>
        <w:t>к</w:t>
      </w:r>
      <w:r w:rsidR="003771C9">
        <w:rPr>
          <w:color w:val="222222"/>
          <w:shd w:val="clear" w:color="auto" w:fill="FFFFFF"/>
          <w:lang w:val="uk-UA"/>
        </w:rPr>
        <w:t>с</w:t>
      </w:r>
      <w:r w:rsidR="002743DC">
        <w:rPr>
          <w:color w:val="222222"/>
          <w:shd w:val="clear" w:color="auto" w:fill="FFFFFF"/>
          <w:lang w:val="uk-UA"/>
        </w:rPr>
        <w:t xml:space="preserve">пресія </w:t>
      </w:r>
      <w:r w:rsidR="003771C9">
        <w:rPr>
          <w:color w:val="222222"/>
          <w:shd w:val="clear" w:color="auto" w:fill="FFFFFF"/>
          <w:lang w:val="uk-UA"/>
        </w:rPr>
        <w:t>струнних інструментів, інтонаційна напруженість, значна кількість виразних нюансів.</w:t>
      </w:r>
    </w:p>
    <w:p w:rsidR="004C3228" w:rsidRPr="00D13D9A" w:rsidRDefault="009313EE" w:rsidP="004C3228">
      <w:pPr>
        <w:tabs>
          <w:tab w:val="left" w:pos="6796"/>
        </w:tabs>
        <w:spacing w:line="240" w:lineRule="auto"/>
        <w:rPr>
          <w:color w:val="222222"/>
          <w:shd w:val="clear" w:color="auto" w:fill="FFFFFF"/>
          <w:lang w:val="uk-UA"/>
        </w:rPr>
      </w:pPr>
      <w:r>
        <w:rPr>
          <w:color w:val="222222"/>
          <w:shd w:val="clear" w:color="auto" w:fill="FFFFFF"/>
          <w:lang w:val="uk-UA"/>
        </w:rPr>
        <w:t xml:space="preserve">Як найхарактерніший та найвідоміший </w:t>
      </w:r>
      <w:r w:rsidR="00237FB3">
        <w:rPr>
          <w:color w:val="222222"/>
          <w:shd w:val="clear" w:color="auto" w:fill="FFFFFF"/>
          <w:lang w:val="uk-UA"/>
        </w:rPr>
        <w:t>твір А. Берга</w:t>
      </w:r>
      <w:r w:rsidR="00BF69B2">
        <w:rPr>
          <w:color w:val="222222"/>
          <w:shd w:val="clear" w:color="auto" w:fill="FFFFFF"/>
          <w:lang w:val="uk-UA"/>
        </w:rPr>
        <w:t xml:space="preserve">, </w:t>
      </w:r>
      <w:r w:rsidR="002238C8">
        <w:rPr>
          <w:color w:val="222222"/>
          <w:shd w:val="clear" w:color="auto" w:fill="FFFFFF"/>
          <w:lang w:val="uk-UA"/>
        </w:rPr>
        <w:t xml:space="preserve">варто </w:t>
      </w:r>
      <w:r w:rsidR="00BF69B2">
        <w:rPr>
          <w:color w:val="222222"/>
          <w:shd w:val="clear" w:color="auto" w:fill="FFFFFF"/>
          <w:lang w:val="uk-UA"/>
        </w:rPr>
        <w:t>зазначити</w:t>
      </w:r>
      <w:r w:rsidR="00237FB3">
        <w:rPr>
          <w:color w:val="222222"/>
          <w:shd w:val="clear" w:color="auto" w:fill="FFFFFF"/>
          <w:lang w:val="uk-UA"/>
        </w:rPr>
        <w:t xml:space="preserve"> опер</w:t>
      </w:r>
      <w:r w:rsidR="00BF69B2">
        <w:rPr>
          <w:color w:val="222222"/>
          <w:shd w:val="clear" w:color="auto" w:fill="FFFFFF"/>
          <w:lang w:val="uk-UA"/>
        </w:rPr>
        <w:t>у</w:t>
      </w:r>
      <w:r w:rsidR="00237FB3">
        <w:rPr>
          <w:color w:val="222222"/>
          <w:shd w:val="clear" w:color="auto" w:fill="FFFFFF"/>
          <w:lang w:val="uk-UA"/>
        </w:rPr>
        <w:t xml:space="preserve"> «</w:t>
      </w:r>
      <w:proofErr w:type="spellStart"/>
      <w:r w:rsidR="00237FB3">
        <w:rPr>
          <w:color w:val="222222"/>
          <w:shd w:val="clear" w:color="auto" w:fill="FFFFFF"/>
          <w:lang w:val="uk-UA"/>
        </w:rPr>
        <w:t>Воццек</w:t>
      </w:r>
      <w:proofErr w:type="spellEnd"/>
      <w:r w:rsidR="00237FB3">
        <w:rPr>
          <w:color w:val="222222"/>
          <w:shd w:val="clear" w:color="auto" w:fill="FFFFFF"/>
          <w:lang w:val="uk-UA"/>
        </w:rPr>
        <w:t>»</w:t>
      </w:r>
      <w:r w:rsidR="00BF69B2">
        <w:rPr>
          <w:color w:val="222222"/>
          <w:shd w:val="clear" w:color="auto" w:fill="FFFFFF"/>
          <w:lang w:val="uk-UA"/>
        </w:rPr>
        <w:t xml:space="preserve">, охарактеризувати її як зразок </w:t>
      </w:r>
      <w:r w:rsidR="004C3228">
        <w:rPr>
          <w:color w:val="222222"/>
          <w:shd w:val="clear" w:color="auto" w:fill="FFFFFF"/>
          <w:lang w:val="uk-UA"/>
        </w:rPr>
        <w:t>нового типу оперно</w:t>
      </w:r>
      <w:r w:rsidR="002238C8">
        <w:rPr>
          <w:color w:val="222222"/>
          <w:shd w:val="clear" w:color="auto" w:fill="FFFFFF"/>
          <w:lang w:val="uk-UA"/>
        </w:rPr>
        <w:t>ї</w:t>
      </w:r>
      <w:r w:rsidR="004C3228">
        <w:rPr>
          <w:color w:val="222222"/>
          <w:shd w:val="clear" w:color="auto" w:fill="FFFFFF"/>
          <w:lang w:val="uk-UA"/>
        </w:rPr>
        <w:t xml:space="preserve"> </w:t>
      </w:r>
      <w:r w:rsidR="002238C8">
        <w:rPr>
          <w:color w:val="222222"/>
          <w:shd w:val="clear" w:color="auto" w:fill="FFFFFF"/>
          <w:lang w:val="uk-UA"/>
        </w:rPr>
        <w:t>ви</w:t>
      </w:r>
      <w:r w:rsidR="004C3228">
        <w:rPr>
          <w:color w:val="222222"/>
          <w:shd w:val="clear" w:color="auto" w:fill="FFFFFF"/>
          <w:lang w:val="uk-UA"/>
        </w:rPr>
        <w:t>ста</w:t>
      </w:r>
      <w:r w:rsidR="002238C8">
        <w:rPr>
          <w:color w:val="222222"/>
          <w:shd w:val="clear" w:color="auto" w:fill="FFFFFF"/>
          <w:lang w:val="uk-UA"/>
        </w:rPr>
        <w:t>ви</w:t>
      </w:r>
      <w:r w:rsidR="004C3228">
        <w:rPr>
          <w:color w:val="222222"/>
          <w:shd w:val="clear" w:color="auto" w:fill="FFFFFF"/>
          <w:lang w:val="uk-UA"/>
        </w:rPr>
        <w:t xml:space="preserve">, </w:t>
      </w:r>
      <w:r w:rsidR="00622B14">
        <w:rPr>
          <w:color w:val="222222"/>
          <w:shd w:val="clear" w:color="auto" w:fill="FFFFFF"/>
          <w:lang w:val="uk-UA"/>
        </w:rPr>
        <w:t>в як</w:t>
      </w:r>
      <w:r w:rsidR="002238C8">
        <w:rPr>
          <w:color w:val="222222"/>
          <w:shd w:val="clear" w:color="auto" w:fill="FFFFFF"/>
          <w:lang w:val="uk-UA"/>
        </w:rPr>
        <w:t>ій</w:t>
      </w:r>
      <w:r w:rsidR="00622B14">
        <w:rPr>
          <w:color w:val="222222"/>
          <w:shd w:val="clear" w:color="auto" w:fill="FFFFFF"/>
          <w:lang w:val="uk-UA"/>
        </w:rPr>
        <w:t xml:space="preserve"> </w:t>
      </w:r>
      <w:r w:rsidR="004C3228">
        <w:rPr>
          <w:color w:val="222222"/>
          <w:shd w:val="clear" w:color="auto" w:fill="FFFFFF"/>
          <w:lang w:val="uk-UA"/>
        </w:rPr>
        <w:t xml:space="preserve">поєднання елементів </w:t>
      </w:r>
      <w:r w:rsidR="00622B14">
        <w:rPr>
          <w:color w:val="222222"/>
          <w:shd w:val="clear" w:color="auto" w:fill="FFFFFF"/>
          <w:lang w:val="uk-UA"/>
        </w:rPr>
        <w:t xml:space="preserve">гротеску, </w:t>
      </w:r>
      <w:r w:rsidR="004C3228">
        <w:rPr>
          <w:color w:val="222222"/>
          <w:shd w:val="clear" w:color="auto" w:fill="FFFFFF"/>
          <w:lang w:val="uk-UA"/>
        </w:rPr>
        <w:t xml:space="preserve">натуралізму, </w:t>
      </w:r>
      <w:r w:rsidR="00622B14">
        <w:rPr>
          <w:color w:val="222222"/>
          <w:shd w:val="clear" w:color="auto" w:fill="FFFFFF"/>
          <w:lang w:val="uk-UA"/>
        </w:rPr>
        <w:t>піднесеної лір</w:t>
      </w:r>
      <w:r w:rsidR="002F17A0">
        <w:rPr>
          <w:color w:val="222222"/>
          <w:shd w:val="clear" w:color="auto" w:fill="FFFFFF"/>
          <w:lang w:val="uk-UA"/>
        </w:rPr>
        <w:t>ики, трагедійних узагальнень виклик</w:t>
      </w:r>
      <w:r w:rsidR="00622B14">
        <w:rPr>
          <w:color w:val="222222"/>
          <w:shd w:val="clear" w:color="auto" w:fill="FFFFFF"/>
          <w:lang w:val="uk-UA"/>
        </w:rPr>
        <w:t>ало до життя нові типи вокального інтонування</w:t>
      </w:r>
      <w:r w:rsidR="00893D91">
        <w:rPr>
          <w:color w:val="222222"/>
          <w:shd w:val="clear" w:color="auto" w:fill="FFFFFF"/>
          <w:lang w:val="uk-UA"/>
        </w:rPr>
        <w:t xml:space="preserve"> – різних видів речитативу, проміжного між співом та мовою</w:t>
      </w:r>
      <w:r w:rsidR="00D13D9A" w:rsidRPr="00956B97">
        <w:rPr>
          <w:color w:val="222222"/>
          <w:shd w:val="clear" w:color="auto" w:fill="FFFFFF"/>
          <w:lang w:val="uk-UA"/>
        </w:rPr>
        <w:t xml:space="preserve"> прийому, характерн</w:t>
      </w:r>
      <w:r w:rsidR="00D13D9A">
        <w:rPr>
          <w:color w:val="222222"/>
          <w:shd w:val="clear" w:color="auto" w:fill="FFFFFF"/>
          <w:lang w:val="uk-UA"/>
        </w:rPr>
        <w:t>і</w:t>
      </w:r>
      <w:r w:rsidR="00D13D9A" w:rsidRPr="00956B97">
        <w:rPr>
          <w:color w:val="222222"/>
          <w:shd w:val="clear" w:color="auto" w:fill="FFFFFF"/>
          <w:lang w:val="uk-UA"/>
        </w:rPr>
        <w:t xml:space="preserve"> злами мелод</w:t>
      </w:r>
      <w:r w:rsidR="00D13D9A">
        <w:rPr>
          <w:color w:val="222222"/>
          <w:shd w:val="clear" w:color="auto" w:fill="FFFFFF"/>
          <w:lang w:val="uk-UA"/>
        </w:rPr>
        <w:t xml:space="preserve">ії, гіпертрофію побутових </w:t>
      </w:r>
      <w:r w:rsidR="002F17A0">
        <w:rPr>
          <w:color w:val="222222"/>
          <w:shd w:val="clear" w:color="auto" w:fill="FFFFFF"/>
          <w:lang w:val="uk-UA"/>
        </w:rPr>
        <w:t>жанрів (пісні, маршу, вальсу тощо</w:t>
      </w:r>
      <w:r w:rsidR="00D13D9A">
        <w:rPr>
          <w:color w:val="222222"/>
          <w:shd w:val="clear" w:color="auto" w:fill="FFFFFF"/>
          <w:lang w:val="uk-UA"/>
        </w:rPr>
        <w:t>).</w:t>
      </w:r>
    </w:p>
    <w:p w:rsidR="00352A84" w:rsidRDefault="0054503F" w:rsidP="008D3AB3">
      <w:pPr>
        <w:tabs>
          <w:tab w:val="left" w:pos="6796"/>
        </w:tabs>
        <w:spacing w:line="240" w:lineRule="auto"/>
        <w:rPr>
          <w:color w:val="222222"/>
          <w:shd w:val="clear" w:color="auto" w:fill="FFFFFF"/>
          <w:lang w:val="uk-UA"/>
        </w:rPr>
      </w:pPr>
      <w:r>
        <w:rPr>
          <w:color w:val="222222"/>
          <w:shd w:val="clear" w:color="auto" w:fill="FFFFFF"/>
          <w:lang w:val="uk-UA"/>
        </w:rPr>
        <w:t>В естетиці А. </w:t>
      </w:r>
      <w:proofErr w:type="spellStart"/>
      <w:r>
        <w:rPr>
          <w:color w:val="222222"/>
          <w:shd w:val="clear" w:color="auto" w:fill="FFFFFF"/>
          <w:lang w:val="uk-UA"/>
        </w:rPr>
        <w:t>Веберна</w:t>
      </w:r>
      <w:proofErr w:type="spellEnd"/>
      <w:r>
        <w:rPr>
          <w:color w:val="222222"/>
          <w:shd w:val="clear" w:color="auto" w:fill="FFFFFF"/>
          <w:lang w:val="uk-UA"/>
        </w:rPr>
        <w:t xml:space="preserve"> слід відзначити </w:t>
      </w:r>
      <w:r w:rsidRPr="002F17A0">
        <w:rPr>
          <w:shd w:val="clear" w:color="auto" w:fill="FFFFFF"/>
          <w:lang w:val="uk-UA"/>
        </w:rPr>
        <w:t>вимогливість до значущості</w:t>
      </w:r>
      <w:r>
        <w:rPr>
          <w:color w:val="222222"/>
          <w:shd w:val="clear" w:color="auto" w:fill="FFFFFF"/>
          <w:lang w:val="uk-UA"/>
        </w:rPr>
        <w:t xml:space="preserve"> змісту, спирання на етичні цінності (в тому числі й </w:t>
      </w:r>
      <w:r w:rsidR="00352A84">
        <w:rPr>
          <w:color w:val="222222"/>
          <w:shd w:val="clear" w:color="auto" w:fill="FFFFFF"/>
          <w:lang w:val="uk-UA"/>
        </w:rPr>
        <w:t>релігійно-</w:t>
      </w:r>
      <w:r>
        <w:rPr>
          <w:color w:val="222222"/>
          <w:shd w:val="clear" w:color="auto" w:fill="FFFFFF"/>
          <w:lang w:val="uk-UA"/>
        </w:rPr>
        <w:t>християнські</w:t>
      </w:r>
      <w:r w:rsidR="00352A84">
        <w:rPr>
          <w:color w:val="222222"/>
          <w:shd w:val="clear" w:color="auto" w:fill="FFFFFF"/>
          <w:lang w:val="uk-UA"/>
        </w:rPr>
        <w:t xml:space="preserve">), ідеальна </w:t>
      </w:r>
      <w:r w:rsidR="008D563D" w:rsidRPr="00144A53">
        <w:rPr>
          <w:shd w:val="clear" w:color="auto" w:fill="FFFFFF"/>
          <w:lang w:val="uk-UA"/>
        </w:rPr>
        <w:t>відшліфовка</w:t>
      </w:r>
      <w:r w:rsidR="00352A84" w:rsidRPr="00144A53">
        <w:rPr>
          <w:shd w:val="clear" w:color="auto" w:fill="FFFFFF"/>
          <w:lang w:val="uk-UA"/>
        </w:rPr>
        <w:t xml:space="preserve"> х</w:t>
      </w:r>
      <w:r w:rsidR="00352A84">
        <w:rPr>
          <w:color w:val="222222"/>
          <w:shd w:val="clear" w:color="auto" w:fill="FFFFFF"/>
          <w:lang w:val="uk-UA"/>
        </w:rPr>
        <w:t>удожньої форми</w:t>
      </w:r>
      <w:r w:rsidR="000F79AC">
        <w:rPr>
          <w:color w:val="222222"/>
          <w:shd w:val="clear" w:color="auto" w:fill="FFFFFF"/>
          <w:lang w:val="uk-UA"/>
        </w:rPr>
        <w:t>;</w:t>
      </w:r>
      <w:r w:rsidR="00352A84">
        <w:rPr>
          <w:color w:val="222222"/>
          <w:shd w:val="clear" w:color="auto" w:fill="FFFFFF"/>
          <w:lang w:val="uk-UA"/>
        </w:rPr>
        <w:t xml:space="preserve"> вказати на </w:t>
      </w:r>
      <w:r w:rsidR="0020289E">
        <w:rPr>
          <w:color w:val="222222"/>
          <w:shd w:val="clear" w:color="auto" w:fill="FFFFFF"/>
          <w:lang w:val="uk-UA"/>
        </w:rPr>
        <w:t>від</w:t>
      </w:r>
      <w:r w:rsidR="00352A84">
        <w:rPr>
          <w:color w:val="222222"/>
          <w:shd w:val="clear" w:color="auto" w:fill="FFFFFF"/>
          <w:lang w:val="uk-UA"/>
        </w:rPr>
        <w:t>даленість образного світу А. </w:t>
      </w:r>
      <w:proofErr w:type="spellStart"/>
      <w:r w:rsidR="00352A84">
        <w:rPr>
          <w:color w:val="222222"/>
          <w:shd w:val="clear" w:color="auto" w:fill="FFFFFF"/>
          <w:lang w:val="uk-UA"/>
        </w:rPr>
        <w:t>Веберна</w:t>
      </w:r>
      <w:proofErr w:type="spellEnd"/>
      <w:r w:rsidR="00352A84">
        <w:rPr>
          <w:color w:val="222222"/>
          <w:shd w:val="clear" w:color="auto" w:fill="FFFFFF"/>
          <w:lang w:val="uk-UA"/>
        </w:rPr>
        <w:t xml:space="preserve"> від </w:t>
      </w:r>
      <w:r w:rsidR="0020289E">
        <w:rPr>
          <w:color w:val="222222"/>
          <w:shd w:val="clear" w:color="auto" w:fill="FFFFFF"/>
          <w:lang w:val="uk-UA"/>
        </w:rPr>
        <w:t>побутової музики,</w:t>
      </w:r>
      <w:r w:rsidR="00EB6023">
        <w:rPr>
          <w:color w:val="222222"/>
          <w:shd w:val="clear" w:color="auto" w:fill="FFFFFF"/>
          <w:lang w:val="uk-UA"/>
        </w:rPr>
        <w:t xml:space="preserve"> його складність на незвичність; в той же час </w:t>
      </w:r>
      <w:r w:rsidR="000F79AC">
        <w:rPr>
          <w:color w:val="222222"/>
          <w:shd w:val="clear" w:color="auto" w:fill="FFFFFF"/>
          <w:lang w:val="uk-UA"/>
        </w:rPr>
        <w:t>спрямувати</w:t>
      </w:r>
      <w:r w:rsidR="00EB6023">
        <w:rPr>
          <w:color w:val="222222"/>
          <w:shd w:val="clear" w:color="auto" w:fill="FFFFFF"/>
          <w:lang w:val="uk-UA"/>
        </w:rPr>
        <w:t xml:space="preserve"> увагу на крайню загостреність звучання, ніжність, витонченість ліній і тембрів, майже </w:t>
      </w:r>
      <w:proofErr w:type="spellStart"/>
      <w:r w:rsidR="00EB6023">
        <w:rPr>
          <w:color w:val="222222"/>
          <w:shd w:val="clear" w:color="auto" w:fill="FFFFFF"/>
          <w:lang w:val="uk-UA"/>
        </w:rPr>
        <w:t>аскетичність</w:t>
      </w:r>
      <w:proofErr w:type="spellEnd"/>
      <w:r w:rsidR="00EB6023">
        <w:rPr>
          <w:color w:val="222222"/>
          <w:shd w:val="clear" w:color="auto" w:fill="FFFFFF"/>
          <w:lang w:val="uk-UA"/>
        </w:rPr>
        <w:t xml:space="preserve"> звучання</w:t>
      </w:r>
      <w:r w:rsidR="008A2860">
        <w:rPr>
          <w:color w:val="222222"/>
          <w:shd w:val="clear" w:color="auto" w:fill="FFFFFF"/>
          <w:lang w:val="uk-UA"/>
        </w:rPr>
        <w:t>. Зазначити сміливість композиторських пошуків А. </w:t>
      </w:r>
      <w:proofErr w:type="spellStart"/>
      <w:r w:rsidR="008A2860">
        <w:rPr>
          <w:color w:val="222222"/>
          <w:shd w:val="clear" w:color="auto" w:fill="FFFFFF"/>
          <w:lang w:val="uk-UA"/>
        </w:rPr>
        <w:t>Веберна</w:t>
      </w:r>
      <w:proofErr w:type="spellEnd"/>
      <w:r w:rsidR="008A2860">
        <w:rPr>
          <w:color w:val="222222"/>
          <w:shd w:val="clear" w:color="auto" w:fill="FFFFFF"/>
          <w:lang w:val="uk-UA"/>
        </w:rPr>
        <w:t xml:space="preserve"> та вплив його художніх досягнень на </w:t>
      </w:r>
      <w:r w:rsidR="000C6BB0">
        <w:rPr>
          <w:color w:val="222222"/>
          <w:shd w:val="clear" w:color="auto" w:fill="FFFFFF"/>
          <w:lang w:val="uk-UA"/>
        </w:rPr>
        <w:t xml:space="preserve">нові тенденції </w:t>
      </w:r>
      <w:r w:rsidR="008A2860">
        <w:rPr>
          <w:color w:val="222222"/>
          <w:shd w:val="clear" w:color="auto" w:fill="FFFFFF"/>
          <w:lang w:val="uk-UA"/>
        </w:rPr>
        <w:t xml:space="preserve">музики </w:t>
      </w:r>
      <w:r w:rsidR="000C6BB0">
        <w:rPr>
          <w:color w:val="222222"/>
          <w:shd w:val="clear" w:color="auto" w:fill="FFFFFF"/>
          <w:lang w:val="uk-UA"/>
        </w:rPr>
        <w:t>другої половини ХХ ст</w:t>
      </w:r>
      <w:r w:rsidR="00E7645F">
        <w:rPr>
          <w:color w:val="222222"/>
          <w:shd w:val="clear" w:color="auto" w:fill="FFFFFF"/>
          <w:lang w:val="uk-UA"/>
        </w:rPr>
        <w:t>оліття</w:t>
      </w:r>
      <w:r w:rsidR="000C6BB0">
        <w:rPr>
          <w:color w:val="222222"/>
          <w:shd w:val="clear" w:color="auto" w:fill="FFFFFF"/>
          <w:lang w:val="uk-UA"/>
        </w:rPr>
        <w:t xml:space="preserve">. </w:t>
      </w:r>
    </w:p>
    <w:p w:rsidR="00600434" w:rsidRDefault="008A7C7C" w:rsidP="008D3AB3">
      <w:pPr>
        <w:tabs>
          <w:tab w:val="left" w:pos="6796"/>
        </w:tabs>
        <w:spacing w:line="240" w:lineRule="auto"/>
        <w:rPr>
          <w:color w:val="222222"/>
          <w:shd w:val="clear" w:color="auto" w:fill="FFFFFF"/>
          <w:lang w:val="uk-UA"/>
        </w:rPr>
      </w:pPr>
      <w:r>
        <w:rPr>
          <w:color w:val="222222"/>
          <w:shd w:val="clear" w:color="auto" w:fill="FFFFFF"/>
          <w:lang w:val="uk-UA"/>
        </w:rPr>
        <w:t xml:space="preserve">У </w:t>
      </w:r>
      <w:r w:rsidRPr="008A7C7C">
        <w:rPr>
          <w:i/>
          <w:color w:val="222222"/>
          <w:shd w:val="clear" w:color="auto" w:fill="FFFFFF"/>
          <w:lang w:val="uk-UA"/>
        </w:rPr>
        <w:t>третьому питанні</w:t>
      </w:r>
      <w:r>
        <w:rPr>
          <w:color w:val="222222"/>
          <w:shd w:val="clear" w:color="auto" w:fill="FFFFFF"/>
          <w:lang w:val="uk-UA"/>
        </w:rPr>
        <w:t xml:space="preserve"> слід </w:t>
      </w:r>
      <w:r w:rsidR="006B7590">
        <w:rPr>
          <w:color w:val="222222"/>
          <w:shd w:val="clear" w:color="auto" w:fill="FFFFFF"/>
          <w:lang w:val="uk-UA"/>
        </w:rPr>
        <w:t xml:space="preserve">спочатку зазначити, що ідейно-художня позиція композиторів французької «шістки» виникла як бунт проти імпресіонізму та неоромантизму, </w:t>
      </w:r>
      <w:r w:rsidR="00ED2056">
        <w:rPr>
          <w:color w:val="222222"/>
          <w:shd w:val="clear" w:color="auto" w:fill="FFFFFF"/>
          <w:lang w:val="uk-UA"/>
        </w:rPr>
        <w:t xml:space="preserve">що їх закликом був перегляд імпресіоністської естетики. У визначенні характеру творчості композиторів </w:t>
      </w:r>
      <w:r w:rsidR="00E7645F">
        <w:rPr>
          <w:color w:val="222222"/>
          <w:shd w:val="clear" w:color="auto" w:fill="FFFFFF"/>
          <w:lang w:val="uk-UA"/>
        </w:rPr>
        <w:lastRenderedPageBreak/>
        <w:t xml:space="preserve">означеного творчого </w:t>
      </w:r>
      <w:r w:rsidR="00ED2056">
        <w:rPr>
          <w:color w:val="222222"/>
          <w:shd w:val="clear" w:color="auto" w:fill="FFFFFF"/>
          <w:lang w:val="uk-UA"/>
        </w:rPr>
        <w:t xml:space="preserve">угрупування значно допоможе знайомство з </w:t>
      </w:r>
      <w:r w:rsidR="008F6CEC">
        <w:rPr>
          <w:color w:val="222222"/>
          <w:shd w:val="clear" w:color="auto" w:fill="FFFFFF"/>
          <w:lang w:val="uk-UA"/>
        </w:rPr>
        <w:t>поглядами Ж. Кокто, занотованими у книзі «Півень та Арлекін»</w:t>
      </w:r>
      <w:r w:rsidR="00600434">
        <w:rPr>
          <w:color w:val="222222"/>
          <w:shd w:val="clear" w:color="auto" w:fill="FFFFFF"/>
          <w:lang w:val="uk-UA"/>
        </w:rPr>
        <w:t xml:space="preserve">, зі ставленням сучасників до висловлених суджень як до </w:t>
      </w:r>
      <w:r w:rsidR="000A4836">
        <w:rPr>
          <w:color w:val="222222"/>
          <w:shd w:val="clear" w:color="auto" w:fill="FFFFFF"/>
          <w:lang w:val="uk-UA"/>
        </w:rPr>
        <w:t xml:space="preserve">свого роду естетичної </w:t>
      </w:r>
      <w:r w:rsidR="00E7645F">
        <w:rPr>
          <w:color w:val="222222"/>
          <w:shd w:val="clear" w:color="auto" w:fill="FFFFFF"/>
          <w:lang w:val="uk-UA"/>
        </w:rPr>
        <w:t>Біблії</w:t>
      </w:r>
      <w:r w:rsidR="000A4836">
        <w:rPr>
          <w:color w:val="222222"/>
          <w:shd w:val="clear" w:color="auto" w:fill="FFFFFF"/>
          <w:lang w:val="uk-UA"/>
        </w:rPr>
        <w:t xml:space="preserve">. </w:t>
      </w:r>
      <w:r w:rsidR="00CC03F1">
        <w:rPr>
          <w:color w:val="222222"/>
          <w:shd w:val="clear" w:color="auto" w:fill="FFFFFF"/>
          <w:lang w:val="uk-UA"/>
        </w:rPr>
        <w:t>Зазначити роль Е. </w:t>
      </w:r>
      <w:proofErr w:type="spellStart"/>
      <w:r w:rsidR="00CC03F1">
        <w:rPr>
          <w:color w:val="222222"/>
          <w:shd w:val="clear" w:color="auto" w:fill="FFFFFF"/>
          <w:lang w:val="uk-UA"/>
        </w:rPr>
        <w:t>Саті</w:t>
      </w:r>
      <w:proofErr w:type="spellEnd"/>
      <w:r w:rsidR="00CC03F1">
        <w:rPr>
          <w:color w:val="222222"/>
          <w:shd w:val="clear" w:color="auto" w:fill="FFFFFF"/>
          <w:lang w:val="uk-UA"/>
        </w:rPr>
        <w:t xml:space="preserve">, </w:t>
      </w:r>
      <w:proofErr w:type="spellStart"/>
      <w:r w:rsidR="00A8004B">
        <w:rPr>
          <w:color w:val="222222"/>
          <w:shd w:val="clear" w:color="auto" w:fill="FFFFFF"/>
          <w:lang w:val="uk-UA"/>
        </w:rPr>
        <w:t>епатажність</w:t>
      </w:r>
      <w:proofErr w:type="spellEnd"/>
      <w:r w:rsidR="00A8004B">
        <w:rPr>
          <w:color w:val="222222"/>
          <w:shd w:val="clear" w:color="auto" w:fill="FFFFFF"/>
          <w:lang w:val="uk-UA"/>
        </w:rPr>
        <w:t xml:space="preserve"> його п’єс («</w:t>
      </w:r>
      <w:r w:rsidR="00E7645F">
        <w:rPr>
          <w:color w:val="222222"/>
          <w:shd w:val="clear" w:color="auto" w:fill="FFFFFF"/>
          <w:lang w:val="uk-UA"/>
        </w:rPr>
        <w:t>Три</w:t>
      </w:r>
      <w:r w:rsidR="00A8004B">
        <w:rPr>
          <w:color w:val="222222"/>
          <w:shd w:val="clear" w:color="auto" w:fill="FFFFFF"/>
          <w:lang w:val="uk-UA"/>
        </w:rPr>
        <w:t xml:space="preserve"> п’єси у формі груші»</w:t>
      </w:r>
      <w:r w:rsidR="00D90A29">
        <w:rPr>
          <w:color w:val="222222"/>
          <w:shd w:val="clear" w:color="auto" w:fill="FFFFFF"/>
          <w:lang w:val="uk-UA"/>
        </w:rPr>
        <w:t>, «Непри</w:t>
      </w:r>
      <w:r w:rsidR="00630F95">
        <w:rPr>
          <w:color w:val="222222"/>
          <w:shd w:val="clear" w:color="auto" w:fill="FFFFFF"/>
          <w:lang w:val="uk-UA"/>
        </w:rPr>
        <w:t>ємні нариси</w:t>
      </w:r>
      <w:r w:rsidR="00630F95" w:rsidRPr="00144A53">
        <w:rPr>
          <w:shd w:val="clear" w:color="auto" w:fill="FFFFFF"/>
          <w:lang w:val="uk-UA"/>
        </w:rPr>
        <w:t xml:space="preserve">», </w:t>
      </w:r>
      <w:r w:rsidR="008D563D" w:rsidRPr="00144A53">
        <w:rPr>
          <w:shd w:val="clear" w:color="auto" w:fill="FFFFFF"/>
          <w:lang w:val="uk-UA"/>
        </w:rPr>
        <w:t>«</w:t>
      </w:r>
      <w:r w:rsidR="00630F95" w:rsidRPr="00144A53">
        <w:rPr>
          <w:shd w:val="clear" w:color="auto" w:fill="FFFFFF"/>
          <w:lang w:val="uk-UA"/>
        </w:rPr>
        <w:t>Три</w:t>
      </w:r>
      <w:r w:rsidR="00630F95">
        <w:rPr>
          <w:color w:val="222222"/>
          <w:shd w:val="clear" w:color="auto" w:fill="FFFFFF"/>
          <w:lang w:val="uk-UA"/>
        </w:rPr>
        <w:t xml:space="preserve"> танці навиворі</w:t>
      </w:r>
      <w:r w:rsidR="00D90A29">
        <w:rPr>
          <w:color w:val="222222"/>
          <w:shd w:val="clear" w:color="auto" w:fill="FFFFFF"/>
          <w:lang w:val="uk-UA"/>
        </w:rPr>
        <w:t xml:space="preserve">т»). </w:t>
      </w:r>
    </w:p>
    <w:p w:rsidR="00352A84" w:rsidRPr="007113A1" w:rsidRDefault="00D90A29" w:rsidP="008D3AB3">
      <w:pPr>
        <w:tabs>
          <w:tab w:val="left" w:pos="6796"/>
        </w:tabs>
        <w:spacing w:line="240" w:lineRule="auto"/>
        <w:rPr>
          <w:color w:val="222222"/>
          <w:shd w:val="clear" w:color="auto" w:fill="FFFFFF"/>
          <w:lang w:val="uk-UA"/>
        </w:rPr>
      </w:pPr>
      <w:r>
        <w:rPr>
          <w:color w:val="222222"/>
          <w:shd w:val="clear" w:color="auto" w:fill="FFFFFF"/>
          <w:lang w:val="uk-UA"/>
        </w:rPr>
        <w:t xml:space="preserve">Після зазначення усіх членів французької «шістки» доцільно </w:t>
      </w:r>
      <w:r w:rsidR="008A7C7C">
        <w:rPr>
          <w:color w:val="222222"/>
          <w:shd w:val="clear" w:color="auto" w:fill="FFFFFF"/>
          <w:lang w:val="uk-UA"/>
        </w:rPr>
        <w:t xml:space="preserve">більш узагальнено висвітити спільні художні засади </w:t>
      </w:r>
      <w:r w:rsidR="00B266F5">
        <w:rPr>
          <w:color w:val="222222"/>
          <w:shd w:val="clear" w:color="auto" w:fill="FFFFFF"/>
          <w:lang w:val="uk-UA"/>
        </w:rPr>
        <w:t>цих композиторів</w:t>
      </w:r>
      <w:r w:rsidR="007113A1">
        <w:rPr>
          <w:color w:val="222222"/>
          <w:shd w:val="clear" w:color="auto" w:fill="FFFFFF"/>
          <w:lang w:val="uk-UA"/>
        </w:rPr>
        <w:t>. З одного боку, це</w:t>
      </w:r>
      <w:r w:rsidR="00B266F5">
        <w:rPr>
          <w:color w:val="222222"/>
          <w:shd w:val="clear" w:color="auto" w:fill="FFFFFF"/>
          <w:lang w:val="uk-UA"/>
        </w:rPr>
        <w:t xml:space="preserve"> переси</w:t>
      </w:r>
      <w:r w:rsidR="000F08FF">
        <w:rPr>
          <w:color w:val="222222"/>
          <w:shd w:val="clear" w:color="auto" w:fill="FFFFFF"/>
          <w:lang w:val="uk-UA"/>
        </w:rPr>
        <w:t xml:space="preserve">ченість романтичною музикою, її багатослів’ям, надмірною </w:t>
      </w:r>
      <w:r w:rsidR="005955A5">
        <w:rPr>
          <w:color w:val="222222"/>
          <w:shd w:val="clear" w:color="auto" w:fill="FFFFFF"/>
          <w:lang w:val="uk-UA"/>
        </w:rPr>
        <w:t xml:space="preserve">відвертістю емоційних висловлювань, </w:t>
      </w:r>
      <w:r w:rsidR="005955A5" w:rsidRPr="00956B97">
        <w:rPr>
          <w:color w:val="222222"/>
          <w:shd w:val="clear" w:color="auto" w:fill="FFFFFF"/>
          <w:lang w:val="uk-UA"/>
        </w:rPr>
        <w:t>гранд</w:t>
      </w:r>
      <w:r w:rsidR="005955A5">
        <w:rPr>
          <w:color w:val="222222"/>
          <w:shd w:val="clear" w:color="auto" w:fill="FFFFFF"/>
          <w:lang w:val="uk-UA"/>
        </w:rPr>
        <w:t>і</w:t>
      </w:r>
      <w:r w:rsidR="005955A5" w:rsidRPr="00956B97">
        <w:rPr>
          <w:color w:val="222222"/>
          <w:shd w:val="clear" w:color="auto" w:fill="FFFFFF"/>
          <w:lang w:val="uk-UA"/>
        </w:rPr>
        <w:t>о</w:t>
      </w:r>
      <w:r w:rsidR="005955A5">
        <w:rPr>
          <w:color w:val="222222"/>
          <w:shd w:val="clear" w:color="auto" w:fill="FFFFFF"/>
          <w:lang w:val="uk-UA"/>
        </w:rPr>
        <w:t>з</w:t>
      </w:r>
      <w:r w:rsidR="005955A5" w:rsidRPr="00956B97">
        <w:rPr>
          <w:color w:val="222222"/>
          <w:shd w:val="clear" w:color="auto" w:fill="FFFFFF"/>
          <w:lang w:val="uk-UA"/>
        </w:rPr>
        <w:t xml:space="preserve">ними </w:t>
      </w:r>
      <w:r w:rsidR="005955A5">
        <w:rPr>
          <w:color w:val="222222"/>
          <w:shd w:val="clear" w:color="auto" w:fill="FFFFFF"/>
          <w:lang w:val="uk-UA"/>
        </w:rPr>
        <w:t xml:space="preserve">масштабами, </w:t>
      </w:r>
      <w:r w:rsidR="007113A1">
        <w:rPr>
          <w:color w:val="222222"/>
          <w:shd w:val="clear" w:color="auto" w:fill="FFFFFF"/>
          <w:lang w:val="uk-UA"/>
        </w:rPr>
        <w:t>гучністю музики Р.</w:t>
      </w:r>
      <w:r w:rsidR="007113A1">
        <w:rPr>
          <w:color w:val="222222"/>
          <w:shd w:val="clear" w:color="auto" w:fill="FFFFFF"/>
          <w:lang w:val="en-US"/>
        </w:rPr>
        <w:t> </w:t>
      </w:r>
      <w:r w:rsidR="007113A1">
        <w:rPr>
          <w:color w:val="222222"/>
          <w:shd w:val="clear" w:color="auto" w:fill="FFFFFF"/>
          <w:lang w:val="uk-UA"/>
        </w:rPr>
        <w:t>Вагнера.</w:t>
      </w:r>
      <w:r w:rsidR="00E7645F">
        <w:rPr>
          <w:color w:val="222222"/>
          <w:shd w:val="clear" w:color="auto" w:fill="FFFFFF"/>
          <w:lang w:val="uk-UA"/>
        </w:rPr>
        <w:t xml:space="preserve"> </w:t>
      </w:r>
      <w:r w:rsidR="007113A1">
        <w:rPr>
          <w:color w:val="222222"/>
          <w:shd w:val="clear" w:color="auto" w:fill="FFFFFF"/>
          <w:lang w:val="uk-UA"/>
        </w:rPr>
        <w:t xml:space="preserve">З іншого ж – втома від імпресіоністської вишуканості, </w:t>
      </w:r>
      <w:r w:rsidR="007113A1" w:rsidRPr="00956B97">
        <w:rPr>
          <w:color w:val="222222"/>
          <w:shd w:val="clear" w:color="auto" w:fill="FFFFFF"/>
          <w:lang w:val="uk-UA"/>
        </w:rPr>
        <w:t>ше</w:t>
      </w:r>
      <w:r w:rsidR="00E7645F">
        <w:rPr>
          <w:color w:val="222222"/>
          <w:shd w:val="clear" w:color="auto" w:fill="FFFFFF"/>
          <w:lang w:val="uk-UA"/>
        </w:rPr>
        <w:t>по</w:t>
      </w:r>
      <w:r w:rsidR="007113A1">
        <w:rPr>
          <w:color w:val="222222"/>
          <w:shd w:val="clear" w:color="auto" w:fill="FFFFFF"/>
          <w:lang w:val="uk-UA"/>
        </w:rPr>
        <w:t xml:space="preserve">ту, </w:t>
      </w:r>
      <w:r w:rsidR="00496FC6">
        <w:rPr>
          <w:color w:val="222222"/>
          <w:shd w:val="clear" w:color="auto" w:fill="FFFFFF"/>
          <w:lang w:val="uk-UA"/>
        </w:rPr>
        <w:t xml:space="preserve">туманної димки та ін. </w:t>
      </w:r>
    </w:p>
    <w:p w:rsidR="00C41316" w:rsidRDefault="002F2207" w:rsidP="008D3AB3">
      <w:pPr>
        <w:tabs>
          <w:tab w:val="left" w:pos="6796"/>
        </w:tabs>
        <w:spacing w:line="240" w:lineRule="auto"/>
        <w:rPr>
          <w:color w:val="222222"/>
          <w:shd w:val="clear" w:color="auto" w:fill="FFFFFF"/>
          <w:lang w:val="uk-UA"/>
        </w:rPr>
      </w:pPr>
      <w:r>
        <w:rPr>
          <w:color w:val="222222"/>
          <w:shd w:val="clear" w:color="auto" w:fill="FFFFFF"/>
          <w:lang w:val="uk-UA"/>
        </w:rPr>
        <w:t xml:space="preserve">Запропонована узагальненість розгляду </w:t>
      </w:r>
      <w:r w:rsidR="008C222C">
        <w:rPr>
          <w:color w:val="222222"/>
          <w:shd w:val="clear" w:color="auto" w:fill="FFFFFF"/>
          <w:lang w:val="uk-UA"/>
        </w:rPr>
        <w:t>художніх принципів виникає з того, що угрупування об’єднувало композиторів різного творчого рівня. Т</w:t>
      </w:r>
      <w:r w:rsidR="00F4592B">
        <w:rPr>
          <w:color w:val="222222"/>
          <w:shd w:val="clear" w:color="auto" w:fill="FFFFFF"/>
          <w:lang w:val="uk-UA"/>
        </w:rPr>
        <w:t xml:space="preserve">ож до узагальненої характеристики групи </w:t>
      </w:r>
      <w:r w:rsidR="008C222C">
        <w:rPr>
          <w:color w:val="222222"/>
          <w:shd w:val="clear" w:color="auto" w:fill="FFFFFF"/>
          <w:lang w:val="uk-UA"/>
        </w:rPr>
        <w:t xml:space="preserve">слід </w:t>
      </w:r>
      <w:r w:rsidR="00F4592B">
        <w:rPr>
          <w:color w:val="222222"/>
          <w:shd w:val="clear" w:color="auto" w:fill="FFFFFF"/>
          <w:lang w:val="uk-UA"/>
        </w:rPr>
        <w:t xml:space="preserve">додати розгляд </w:t>
      </w:r>
      <w:r w:rsidR="00C41316">
        <w:rPr>
          <w:color w:val="222222"/>
          <w:shd w:val="clear" w:color="auto" w:fill="FFFFFF"/>
          <w:lang w:val="uk-UA"/>
        </w:rPr>
        <w:t>творчості найбільш яскра</w:t>
      </w:r>
      <w:r w:rsidR="00E7645F">
        <w:rPr>
          <w:color w:val="222222"/>
          <w:shd w:val="clear" w:color="auto" w:fill="FFFFFF"/>
          <w:lang w:val="uk-UA"/>
        </w:rPr>
        <w:t>вих музикантів – Д. </w:t>
      </w:r>
      <w:proofErr w:type="spellStart"/>
      <w:r w:rsidR="00E7645F">
        <w:rPr>
          <w:color w:val="222222"/>
          <w:shd w:val="clear" w:color="auto" w:fill="FFFFFF"/>
          <w:lang w:val="uk-UA"/>
        </w:rPr>
        <w:t>Мійо</w:t>
      </w:r>
      <w:proofErr w:type="spellEnd"/>
      <w:r w:rsidR="00E7645F">
        <w:rPr>
          <w:color w:val="222222"/>
          <w:shd w:val="clear" w:color="auto" w:fill="FFFFFF"/>
          <w:lang w:val="uk-UA"/>
        </w:rPr>
        <w:t>, А. </w:t>
      </w:r>
      <w:proofErr w:type="spellStart"/>
      <w:r w:rsidR="00E7645F">
        <w:rPr>
          <w:color w:val="222222"/>
          <w:shd w:val="clear" w:color="auto" w:fill="FFFFFF"/>
          <w:lang w:val="uk-UA"/>
        </w:rPr>
        <w:t>Онегге</w:t>
      </w:r>
      <w:r w:rsidR="00C41316">
        <w:rPr>
          <w:color w:val="222222"/>
          <w:shd w:val="clear" w:color="auto" w:fill="FFFFFF"/>
          <w:lang w:val="uk-UA"/>
        </w:rPr>
        <w:t>ра</w:t>
      </w:r>
      <w:proofErr w:type="spellEnd"/>
      <w:r w:rsidR="00C41316">
        <w:rPr>
          <w:color w:val="222222"/>
          <w:shd w:val="clear" w:color="auto" w:fill="FFFFFF"/>
          <w:lang w:val="uk-UA"/>
        </w:rPr>
        <w:t>, Ф. </w:t>
      </w:r>
      <w:proofErr w:type="spellStart"/>
      <w:r w:rsidR="00C41316">
        <w:rPr>
          <w:color w:val="222222"/>
          <w:shd w:val="clear" w:color="auto" w:fill="FFFFFF"/>
          <w:lang w:val="uk-UA"/>
        </w:rPr>
        <w:t>Пуленка</w:t>
      </w:r>
      <w:proofErr w:type="spellEnd"/>
      <w:r w:rsidR="00C41316">
        <w:rPr>
          <w:color w:val="222222"/>
          <w:shd w:val="clear" w:color="auto" w:fill="FFFFFF"/>
          <w:lang w:val="uk-UA"/>
        </w:rPr>
        <w:t>.</w:t>
      </w:r>
    </w:p>
    <w:p w:rsidR="00E3536D" w:rsidRDefault="00BC01B2" w:rsidP="008D3AB3">
      <w:pPr>
        <w:tabs>
          <w:tab w:val="left" w:pos="6796"/>
        </w:tabs>
        <w:spacing w:line="240" w:lineRule="auto"/>
        <w:rPr>
          <w:color w:val="222222"/>
          <w:shd w:val="clear" w:color="auto" w:fill="FFFFFF"/>
          <w:lang w:val="uk-UA"/>
        </w:rPr>
      </w:pPr>
      <w:r>
        <w:rPr>
          <w:color w:val="222222"/>
          <w:shd w:val="clear" w:color="auto" w:fill="FFFFFF"/>
          <w:lang w:val="uk-UA"/>
        </w:rPr>
        <w:t>У вивченні творчості Д. </w:t>
      </w:r>
      <w:proofErr w:type="spellStart"/>
      <w:r>
        <w:rPr>
          <w:color w:val="222222"/>
          <w:shd w:val="clear" w:color="auto" w:fill="FFFFFF"/>
          <w:lang w:val="uk-UA"/>
        </w:rPr>
        <w:t>Мійо</w:t>
      </w:r>
      <w:proofErr w:type="spellEnd"/>
      <w:r>
        <w:rPr>
          <w:color w:val="222222"/>
          <w:shd w:val="clear" w:color="auto" w:fill="FFFFFF"/>
          <w:lang w:val="uk-UA"/>
        </w:rPr>
        <w:t xml:space="preserve"> слід зазначити значну кількість творів (17 </w:t>
      </w:r>
      <w:r w:rsidR="00E7645F">
        <w:rPr>
          <w:color w:val="222222"/>
          <w:shd w:val="clear" w:color="auto" w:fill="FFFFFF"/>
          <w:lang w:val="uk-UA"/>
        </w:rPr>
        <w:t>симфоній</w:t>
      </w:r>
      <w:r>
        <w:rPr>
          <w:color w:val="222222"/>
          <w:shd w:val="clear" w:color="auto" w:fill="FFFFFF"/>
          <w:lang w:val="uk-UA"/>
        </w:rPr>
        <w:t>, 5 фортепіанних та 3 скрипкових концерти, 18 струнних квартетів, 12 опер, 15 ба</w:t>
      </w:r>
      <w:r w:rsidR="005E3874">
        <w:rPr>
          <w:color w:val="222222"/>
          <w:shd w:val="clear" w:color="auto" w:fill="FFFFFF"/>
          <w:lang w:val="uk-UA"/>
        </w:rPr>
        <w:t>летів, велика кількість інструментальних, во</w:t>
      </w:r>
      <w:r w:rsidR="00C13364">
        <w:rPr>
          <w:color w:val="222222"/>
          <w:shd w:val="clear" w:color="auto" w:fill="FFFFFF"/>
          <w:lang w:val="uk-UA"/>
        </w:rPr>
        <w:t xml:space="preserve">кальних та ансамблевих творів). </w:t>
      </w:r>
      <w:r w:rsidR="00E7645F">
        <w:rPr>
          <w:color w:val="222222"/>
          <w:shd w:val="clear" w:color="auto" w:fill="FFFFFF"/>
          <w:lang w:val="uk-UA"/>
        </w:rPr>
        <w:t>Загалом</w:t>
      </w:r>
      <w:r w:rsidR="00C13364">
        <w:rPr>
          <w:color w:val="222222"/>
          <w:shd w:val="clear" w:color="auto" w:fill="FFFFFF"/>
          <w:lang w:val="uk-UA"/>
        </w:rPr>
        <w:t xml:space="preserve"> елементи стилю Д. </w:t>
      </w:r>
      <w:proofErr w:type="spellStart"/>
      <w:r w:rsidR="00C13364">
        <w:rPr>
          <w:color w:val="222222"/>
          <w:shd w:val="clear" w:color="auto" w:fill="FFFFFF"/>
          <w:lang w:val="uk-UA"/>
        </w:rPr>
        <w:t>Мійо</w:t>
      </w:r>
      <w:proofErr w:type="spellEnd"/>
      <w:r w:rsidR="00C13364">
        <w:rPr>
          <w:color w:val="222222"/>
          <w:shd w:val="clear" w:color="auto" w:fill="FFFFFF"/>
          <w:lang w:val="uk-UA"/>
        </w:rPr>
        <w:t xml:space="preserve"> склалися рано й у подальшому майже не змінювались. Тож, у</w:t>
      </w:r>
      <w:r w:rsidR="00E7645F">
        <w:rPr>
          <w:color w:val="222222"/>
          <w:shd w:val="clear" w:color="auto" w:fill="FFFFFF"/>
          <w:lang w:val="uk-UA"/>
        </w:rPr>
        <w:t>загальнена характеристика компо</w:t>
      </w:r>
      <w:r w:rsidR="00C13364">
        <w:rPr>
          <w:color w:val="222222"/>
          <w:shd w:val="clear" w:color="auto" w:fill="FFFFFF"/>
          <w:lang w:val="uk-UA"/>
        </w:rPr>
        <w:t>з</w:t>
      </w:r>
      <w:r w:rsidR="00E7645F">
        <w:rPr>
          <w:color w:val="222222"/>
          <w:shd w:val="clear" w:color="auto" w:fill="FFFFFF"/>
          <w:lang w:val="uk-UA"/>
        </w:rPr>
        <w:t>и</w:t>
      </w:r>
      <w:r w:rsidR="00C13364">
        <w:rPr>
          <w:color w:val="222222"/>
          <w:shd w:val="clear" w:color="auto" w:fill="FFFFFF"/>
          <w:lang w:val="uk-UA"/>
        </w:rPr>
        <w:t>торської мови може стати точкою відліку для вивчення творів Д. </w:t>
      </w:r>
      <w:proofErr w:type="spellStart"/>
      <w:r w:rsidR="00C13364">
        <w:rPr>
          <w:color w:val="222222"/>
          <w:shd w:val="clear" w:color="auto" w:fill="FFFFFF"/>
          <w:lang w:val="uk-UA"/>
        </w:rPr>
        <w:t>Мійо</w:t>
      </w:r>
      <w:proofErr w:type="spellEnd"/>
      <w:r w:rsidR="00C13364">
        <w:rPr>
          <w:color w:val="222222"/>
          <w:shd w:val="clear" w:color="auto" w:fill="FFFFFF"/>
          <w:lang w:val="uk-UA"/>
        </w:rPr>
        <w:t xml:space="preserve"> у будь-якому жанрі. </w:t>
      </w:r>
      <w:r w:rsidR="00060A46">
        <w:rPr>
          <w:color w:val="222222"/>
          <w:shd w:val="clear" w:color="auto" w:fill="FFFFFF"/>
          <w:lang w:val="uk-UA"/>
        </w:rPr>
        <w:t>Витоками оновлення музичної мови Д. </w:t>
      </w:r>
      <w:proofErr w:type="spellStart"/>
      <w:r w:rsidR="00060A46">
        <w:rPr>
          <w:color w:val="222222"/>
          <w:shd w:val="clear" w:color="auto" w:fill="FFFFFF"/>
          <w:lang w:val="uk-UA"/>
        </w:rPr>
        <w:t>Мійо</w:t>
      </w:r>
      <w:proofErr w:type="spellEnd"/>
      <w:r w:rsidR="00060A46">
        <w:rPr>
          <w:color w:val="222222"/>
          <w:shd w:val="clear" w:color="auto" w:fill="FFFFFF"/>
          <w:lang w:val="uk-UA"/>
        </w:rPr>
        <w:t xml:space="preserve"> є фольклор різних країн та традиції старовинної музики. </w:t>
      </w:r>
    </w:p>
    <w:p w:rsidR="00AC73CF" w:rsidRPr="00136EF0" w:rsidRDefault="00AC73CF" w:rsidP="008D3AB3">
      <w:pPr>
        <w:tabs>
          <w:tab w:val="left" w:pos="6796"/>
        </w:tabs>
        <w:spacing w:line="240" w:lineRule="auto"/>
        <w:rPr>
          <w:color w:val="222222"/>
          <w:shd w:val="clear" w:color="auto" w:fill="FFFFFF"/>
          <w:lang w:val="uk-UA"/>
        </w:rPr>
      </w:pPr>
      <w:r>
        <w:rPr>
          <w:color w:val="222222"/>
          <w:shd w:val="clear" w:color="auto" w:fill="FFFFFF"/>
          <w:lang w:val="uk-UA"/>
        </w:rPr>
        <w:t>Головним виразним засобом для Д. </w:t>
      </w:r>
      <w:proofErr w:type="spellStart"/>
      <w:r>
        <w:rPr>
          <w:color w:val="222222"/>
          <w:shd w:val="clear" w:color="auto" w:fill="FFFFFF"/>
          <w:lang w:val="uk-UA"/>
        </w:rPr>
        <w:t>Мійо</w:t>
      </w:r>
      <w:proofErr w:type="spellEnd"/>
      <w:r>
        <w:rPr>
          <w:color w:val="222222"/>
          <w:shd w:val="clear" w:color="auto" w:fill="FFFFFF"/>
          <w:lang w:val="uk-UA"/>
        </w:rPr>
        <w:t xml:space="preserve"> є</w:t>
      </w:r>
      <w:r w:rsidR="0024011F">
        <w:rPr>
          <w:color w:val="222222"/>
          <w:shd w:val="clear" w:color="auto" w:fill="FFFFFF"/>
          <w:lang w:val="uk-UA"/>
        </w:rPr>
        <w:t xml:space="preserve"> мелодія, </w:t>
      </w:r>
      <w:r w:rsidR="006A68AB">
        <w:rPr>
          <w:color w:val="222222"/>
          <w:shd w:val="clear" w:color="auto" w:fill="FFFFFF"/>
          <w:lang w:val="uk-UA"/>
        </w:rPr>
        <w:t>проста за інтонаціями та визначена за метро</w:t>
      </w:r>
      <w:r w:rsidR="00E7645F">
        <w:rPr>
          <w:color w:val="222222"/>
          <w:shd w:val="clear" w:color="auto" w:fill="FFFFFF"/>
          <w:lang w:val="uk-UA"/>
        </w:rPr>
        <w:t>-</w:t>
      </w:r>
      <w:r w:rsidR="006A68AB">
        <w:rPr>
          <w:color w:val="222222"/>
          <w:shd w:val="clear" w:color="auto" w:fill="FFFFFF"/>
          <w:lang w:val="uk-UA"/>
        </w:rPr>
        <w:t xml:space="preserve">ритмічною структурою. Гармонічна </w:t>
      </w:r>
      <w:r w:rsidR="0024011F">
        <w:rPr>
          <w:color w:val="222222"/>
          <w:shd w:val="clear" w:color="auto" w:fill="FFFFFF"/>
          <w:lang w:val="uk-UA"/>
        </w:rPr>
        <w:t xml:space="preserve">мова мелодії чітко </w:t>
      </w:r>
      <w:r w:rsidR="00012DBF">
        <w:rPr>
          <w:color w:val="222222"/>
          <w:shd w:val="clear" w:color="auto" w:fill="FFFFFF"/>
          <w:lang w:val="uk-UA"/>
        </w:rPr>
        <w:t>тональна. В основі творів Д. </w:t>
      </w:r>
      <w:proofErr w:type="spellStart"/>
      <w:r w:rsidR="00012DBF">
        <w:rPr>
          <w:color w:val="222222"/>
          <w:shd w:val="clear" w:color="auto" w:fill="FFFFFF"/>
          <w:lang w:val="uk-UA"/>
        </w:rPr>
        <w:t>Мійо</w:t>
      </w:r>
      <w:proofErr w:type="spellEnd"/>
      <w:r w:rsidR="00012DBF">
        <w:rPr>
          <w:color w:val="222222"/>
          <w:shd w:val="clear" w:color="auto" w:fill="FFFFFF"/>
          <w:lang w:val="uk-UA"/>
        </w:rPr>
        <w:t xml:space="preserve"> – не індивідуалізована, перевантажена психологізмом, а об’єктивна мелодія, </w:t>
      </w:r>
      <w:r w:rsidR="005E10A6">
        <w:rPr>
          <w:color w:val="222222"/>
          <w:shd w:val="clear" w:color="auto" w:fill="FFFFFF"/>
          <w:lang w:val="uk-UA"/>
        </w:rPr>
        <w:t>її інтонації добре відомі, звичні. На першому плані не чуттєва краса або емо</w:t>
      </w:r>
      <w:r w:rsidR="00136EF0">
        <w:rPr>
          <w:color w:val="222222"/>
          <w:shd w:val="clear" w:color="auto" w:fill="FFFFFF"/>
          <w:lang w:val="uk-UA"/>
        </w:rPr>
        <w:t>ційність, а внутрішня енергія,</w:t>
      </w:r>
      <w:r w:rsidR="005E10A6">
        <w:rPr>
          <w:color w:val="222222"/>
          <w:shd w:val="clear" w:color="auto" w:fill="FFFFFF"/>
          <w:lang w:val="uk-UA"/>
        </w:rPr>
        <w:t xml:space="preserve"> динаміка, епічна </w:t>
      </w:r>
      <w:r w:rsidR="00136EF0" w:rsidRPr="00956B97">
        <w:rPr>
          <w:color w:val="222222"/>
          <w:shd w:val="clear" w:color="auto" w:fill="FFFFFF"/>
          <w:lang w:val="uk-UA"/>
        </w:rPr>
        <w:t>міць</w:t>
      </w:r>
      <w:r w:rsidR="00136EF0">
        <w:rPr>
          <w:color w:val="222222"/>
          <w:shd w:val="clear" w:color="auto" w:fill="FFFFFF"/>
          <w:lang w:val="uk-UA"/>
        </w:rPr>
        <w:t>, пластична виразність, жанрова характерність (в цьому зв’язки з народною й старовинною музикою).</w:t>
      </w:r>
      <w:r w:rsidR="00B677F1">
        <w:rPr>
          <w:color w:val="222222"/>
          <w:shd w:val="clear" w:color="auto" w:fill="FFFFFF"/>
          <w:lang w:val="uk-UA"/>
        </w:rPr>
        <w:t xml:space="preserve"> Дещо треба зупинитися на явищі полі</w:t>
      </w:r>
      <w:r w:rsidR="00E7645F">
        <w:rPr>
          <w:color w:val="222222"/>
          <w:shd w:val="clear" w:color="auto" w:fill="FFFFFF"/>
          <w:lang w:val="uk-UA"/>
        </w:rPr>
        <w:t>-</w:t>
      </w:r>
      <w:r w:rsidR="00B677F1">
        <w:rPr>
          <w:color w:val="222222"/>
          <w:shd w:val="clear" w:color="auto" w:fill="FFFFFF"/>
          <w:lang w:val="uk-UA"/>
        </w:rPr>
        <w:t>мелодичної фактури – саме цей засіб повніше розкриває смисл певної мелодики</w:t>
      </w:r>
      <w:r w:rsidR="00E10587">
        <w:rPr>
          <w:color w:val="222222"/>
          <w:shd w:val="clear" w:color="auto" w:fill="FFFFFF"/>
          <w:lang w:val="uk-UA"/>
        </w:rPr>
        <w:t>, а також створює багатоплановість, звукову перспективу. Докладніше аналізувати будь-який твір Д. </w:t>
      </w:r>
      <w:proofErr w:type="spellStart"/>
      <w:r w:rsidR="00E10587">
        <w:rPr>
          <w:color w:val="222222"/>
          <w:shd w:val="clear" w:color="auto" w:fill="FFFFFF"/>
          <w:lang w:val="uk-UA"/>
        </w:rPr>
        <w:t>Мійо</w:t>
      </w:r>
      <w:proofErr w:type="spellEnd"/>
      <w:r w:rsidR="00E10587">
        <w:rPr>
          <w:color w:val="222222"/>
          <w:shd w:val="clear" w:color="auto" w:fill="FFFFFF"/>
          <w:lang w:val="uk-UA"/>
        </w:rPr>
        <w:t xml:space="preserve"> не має сенсу, досить обмежитися засвоєнням загальних рис творчості.</w:t>
      </w:r>
    </w:p>
    <w:p w:rsidR="00AC73CF" w:rsidRPr="0024632D" w:rsidRDefault="00980DFB" w:rsidP="008D3AB3">
      <w:pPr>
        <w:tabs>
          <w:tab w:val="left" w:pos="6796"/>
        </w:tabs>
        <w:spacing w:line="240" w:lineRule="auto"/>
        <w:rPr>
          <w:color w:val="222222"/>
          <w:shd w:val="clear" w:color="auto" w:fill="FFFFFF"/>
          <w:lang w:val="uk-UA"/>
        </w:rPr>
      </w:pPr>
      <w:r>
        <w:rPr>
          <w:color w:val="222222"/>
          <w:shd w:val="clear" w:color="auto" w:fill="FFFFFF"/>
          <w:lang w:val="uk-UA"/>
        </w:rPr>
        <w:t>В характеристиці творчості А. </w:t>
      </w:r>
      <w:proofErr w:type="spellStart"/>
      <w:r>
        <w:rPr>
          <w:color w:val="222222"/>
          <w:shd w:val="clear" w:color="auto" w:fill="FFFFFF"/>
          <w:lang w:val="uk-UA"/>
        </w:rPr>
        <w:t>Онегг</w:t>
      </w:r>
      <w:r w:rsidR="00E7645F">
        <w:rPr>
          <w:color w:val="222222"/>
          <w:shd w:val="clear" w:color="auto" w:fill="FFFFFF"/>
          <w:lang w:val="uk-UA"/>
        </w:rPr>
        <w:t>е</w:t>
      </w:r>
      <w:r>
        <w:rPr>
          <w:color w:val="222222"/>
          <w:shd w:val="clear" w:color="auto" w:fill="FFFFFF"/>
          <w:lang w:val="uk-UA"/>
        </w:rPr>
        <w:t>ра</w:t>
      </w:r>
      <w:proofErr w:type="spellEnd"/>
      <w:r>
        <w:rPr>
          <w:color w:val="222222"/>
          <w:shd w:val="clear" w:color="auto" w:fill="FFFFFF"/>
          <w:lang w:val="uk-UA"/>
        </w:rPr>
        <w:t xml:space="preserve"> слід зазначити, що еволюційний шлях композитора пройшов через захоплення деякими елементами неокласицизму (</w:t>
      </w:r>
      <w:r w:rsidR="002C6B17">
        <w:rPr>
          <w:color w:val="222222"/>
          <w:shd w:val="clear" w:color="auto" w:fill="FFFFFF"/>
          <w:lang w:val="uk-UA"/>
        </w:rPr>
        <w:t xml:space="preserve">ораторія </w:t>
      </w:r>
      <w:r>
        <w:rPr>
          <w:color w:val="222222"/>
          <w:shd w:val="clear" w:color="auto" w:fill="FFFFFF"/>
          <w:lang w:val="uk-UA"/>
        </w:rPr>
        <w:t>«</w:t>
      </w:r>
      <w:r w:rsidR="002C6B17">
        <w:rPr>
          <w:color w:val="222222"/>
          <w:shd w:val="clear" w:color="auto" w:fill="FFFFFF"/>
          <w:lang w:val="uk-UA"/>
        </w:rPr>
        <w:t>Цар</w:t>
      </w:r>
      <w:r>
        <w:rPr>
          <w:color w:val="222222"/>
          <w:shd w:val="clear" w:color="auto" w:fill="FFFFFF"/>
          <w:lang w:val="uk-UA"/>
        </w:rPr>
        <w:t xml:space="preserve"> Давид»</w:t>
      </w:r>
      <w:r w:rsidR="002C6B17">
        <w:rPr>
          <w:color w:val="222222"/>
          <w:shd w:val="clear" w:color="auto" w:fill="FFFFFF"/>
          <w:lang w:val="uk-UA"/>
        </w:rPr>
        <w:t>), урбанізму (симфонічна п’єса «</w:t>
      </w:r>
      <w:proofErr w:type="spellStart"/>
      <w:r w:rsidR="002C6B17">
        <w:rPr>
          <w:color w:val="222222"/>
          <w:shd w:val="clear" w:color="auto" w:fill="FFFFFF"/>
          <w:lang w:val="uk-UA"/>
        </w:rPr>
        <w:t>Пасифік</w:t>
      </w:r>
      <w:proofErr w:type="spellEnd"/>
      <w:r w:rsidR="002C6B17">
        <w:rPr>
          <w:color w:val="222222"/>
          <w:shd w:val="clear" w:color="auto" w:fill="FFFFFF"/>
          <w:lang w:val="uk-UA"/>
        </w:rPr>
        <w:t xml:space="preserve"> 231»)</w:t>
      </w:r>
      <w:r w:rsidR="00EC0979">
        <w:rPr>
          <w:color w:val="222222"/>
          <w:shd w:val="clear" w:color="auto" w:fill="FFFFFF"/>
          <w:lang w:val="uk-UA"/>
        </w:rPr>
        <w:t xml:space="preserve">, через крутий перевал ораторії «Жанна на </w:t>
      </w:r>
      <w:r w:rsidR="0024632D">
        <w:rPr>
          <w:color w:val="222222"/>
          <w:shd w:val="clear" w:color="auto" w:fill="FFFFFF"/>
          <w:lang w:val="uk-UA"/>
        </w:rPr>
        <w:t>багатті</w:t>
      </w:r>
      <w:r w:rsidR="00EC0979">
        <w:rPr>
          <w:color w:val="222222"/>
          <w:shd w:val="clear" w:color="auto" w:fill="FFFFFF"/>
          <w:lang w:val="uk-UA"/>
        </w:rPr>
        <w:t xml:space="preserve">» </w:t>
      </w:r>
      <w:r w:rsidR="00EC0979">
        <w:rPr>
          <w:color w:val="222222"/>
          <w:shd w:val="clear" w:color="auto" w:fill="FFFFFF"/>
          <w:lang w:val="uk-UA"/>
        </w:rPr>
        <w:noBreakHyphen/>
        <w:t xml:space="preserve"> до останніх симфоній, що відбили </w:t>
      </w:r>
      <w:r w:rsidR="0024632D">
        <w:rPr>
          <w:color w:val="222222"/>
          <w:shd w:val="clear" w:color="auto" w:fill="FFFFFF"/>
          <w:lang w:val="uk-UA"/>
        </w:rPr>
        <w:t>пекучі проблеми сучасності. Найбільш показовим для творчості А.</w:t>
      </w:r>
      <w:r w:rsidR="0024632D">
        <w:rPr>
          <w:color w:val="222222"/>
          <w:shd w:val="clear" w:color="auto" w:fill="FFFFFF"/>
          <w:lang w:val="en-US"/>
        </w:rPr>
        <w:t> </w:t>
      </w:r>
      <w:proofErr w:type="spellStart"/>
      <w:r w:rsidR="0024632D">
        <w:rPr>
          <w:color w:val="222222"/>
          <w:shd w:val="clear" w:color="auto" w:fill="FFFFFF"/>
          <w:lang w:val="uk-UA"/>
        </w:rPr>
        <w:t>Онег</w:t>
      </w:r>
      <w:r w:rsidR="00E7645F">
        <w:rPr>
          <w:color w:val="222222"/>
          <w:shd w:val="clear" w:color="auto" w:fill="FFFFFF"/>
          <w:lang w:val="uk-UA"/>
        </w:rPr>
        <w:t>ге</w:t>
      </w:r>
      <w:r w:rsidR="0024632D">
        <w:rPr>
          <w:color w:val="222222"/>
          <w:shd w:val="clear" w:color="auto" w:fill="FFFFFF"/>
          <w:lang w:val="uk-UA"/>
        </w:rPr>
        <w:t>ра</w:t>
      </w:r>
      <w:proofErr w:type="spellEnd"/>
      <w:r w:rsidR="0024632D">
        <w:rPr>
          <w:color w:val="222222"/>
          <w:shd w:val="clear" w:color="auto" w:fill="FFFFFF"/>
          <w:lang w:val="uk-UA"/>
        </w:rPr>
        <w:t xml:space="preserve"> є симфонічна п’єса «</w:t>
      </w:r>
      <w:proofErr w:type="spellStart"/>
      <w:r w:rsidR="0024632D">
        <w:rPr>
          <w:color w:val="222222"/>
          <w:shd w:val="clear" w:color="auto" w:fill="FFFFFF"/>
          <w:lang w:val="uk-UA"/>
        </w:rPr>
        <w:t>Пасіфік</w:t>
      </w:r>
      <w:proofErr w:type="spellEnd"/>
      <w:r w:rsidR="0024632D">
        <w:rPr>
          <w:color w:val="222222"/>
          <w:shd w:val="clear" w:color="auto" w:fill="FFFFFF"/>
          <w:lang w:val="uk-UA"/>
        </w:rPr>
        <w:t xml:space="preserve"> 231». </w:t>
      </w:r>
      <w:r w:rsidR="003F17F5">
        <w:rPr>
          <w:color w:val="222222"/>
          <w:shd w:val="clear" w:color="auto" w:fill="FFFFFF"/>
          <w:lang w:val="uk-UA"/>
        </w:rPr>
        <w:t xml:space="preserve">Його треба сприймати як один з найяскравіших проявів урбаністичної музики: оркестр відтворює </w:t>
      </w:r>
      <w:r w:rsidR="00E33481">
        <w:rPr>
          <w:color w:val="222222"/>
          <w:shd w:val="clear" w:color="auto" w:fill="FFFFFF"/>
          <w:lang w:val="uk-UA"/>
        </w:rPr>
        <w:t>шум пари, що виривається</w:t>
      </w:r>
      <w:r w:rsidR="00A27081">
        <w:rPr>
          <w:color w:val="222222"/>
          <w:shd w:val="clear" w:color="auto" w:fill="FFFFFF"/>
          <w:lang w:val="uk-UA"/>
        </w:rPr>
        <w:t>, гудки, стук коліс, роботу поршнів т</w:t>
      </w:r>
      <w:r w:rsidR="00E7645F">
        <w:rPr>
          <w:color w:val="222222"/>
          <w:shd w:val="clear" w:color="auto" w:fill="FFFFFF"/>
          <w:lang w:val="uk-UA"/>
        </w:rPr>
        <w:t>ощо</w:t>
      </w:r>
      <w:r w:rsidR="00A27081">
        <w:rPr>
          <w:color w:val="222222"/>
          <w:shd w:val="clear" w:color="auto" w:fill="FFFFFF"/>
          <w:lang w:val="uk-UA"/>
        </w:rPr>
        <w:t xml:space="preserve"> </w:t>
      </w:r>
      <w:r w:rsidR="00A27081">
        <w:rPr>
          <w:color w:val="222222"/>
          <w:shd w:val="clear" w:color="auto" w:fill="FFFFFF"/>
          <w:lang w:val="uk-UA"/>
        </w:rPr>
        <w:noBreakHyphen/>
        <w:t xml:space="preserve"> героєм п’єси є по</w:t>
      </w:r>
      <w:r w:rsidR="00E7645F">
        <w:rPr>
          <w:color w:val="222222"/>
          <w:shd w:val="clear" w:color="auto" w:fill="FFFFFF"/>
          <w:lang w:val="uk-UA"/>
        </w:rPr>
        <w:t>тяг</w:t>
      </w:r>
      <w:r w:rsidR="00A27081">
        <w:rPr>
          <w:color w:val="222222"/>
          <w:shd w:val="clear" w:color="auto" w:fill="FFFFFF"/>
          <w:lang w:val="uk-UA"/>
        </w:rPr>
        <w:t xml:space="preserve"> «</w:t>
      </w:r>
      <w:proofErr w:type="spellStart"/>
      <w:r w:rsidR="00A27081">
        <w:rPr>
          <w:color w:val="222222"/>
          <w:shd w:val="clear" w:color="auto" w:fill="FFFFFF"/>
          <w:lang w:val="uk-UA"/>
        </w:rPr>
        <w:t>Пасіфік</w:t>
      </w:r>
      <w:proofErr w:type="spellEnd"/>
      <w:r w:rsidR="00A27081">
        <w:rPr>
          <w:color w:val="222222"/>
          <w:shd w:val="clear" w:color="auto" w:fill="FFFFFF"/>
          <w:lang w:val="uk-UA"/>
        </w:rPr>
        <w:t xml:space="preserve"> 231»</w:t>
      </w:r>
      <w:r w:rsidR="00367D98">
        <w:rPr>
          <w:color w:val="222222"/>
          <w:shd w:val="clear" w:color="auto" w:fill="FFFFFF"/>
          <w:lang w:val="uk-UA"/>
        </w:rPr>
        <w:t xml:space="preserve">. </w:t>
      </w:r>
      <w:r w:rsidR="001C05DE">
        <w:rPr>
          <w:color w:val="222222"/>
          <w:shd w:val="clear" w:color="auto" w:fill="FFFFFF"/>
          <w:lang w:val="uk-UA"/>
        </w:rPr>
        <w:t xml:space="preserve">Особливо уважно треба підійти до тлумачення </w:t>
      </w:r>
      <w:r w:rsidR="00367D98">
        <w:rPr>
          <w:color w:val="222222"/>
          <w:shd w:val="clear" w:color="auto" w:fill="FFFFFF"/>
          <w:lang w:val="uk-UA"/>
        </w:rPr>
        <w:t xml:space="preserve">композиторських засобів </w:t>
      </w:r>
      <w:r w:rsidR="001C05DE">
        <w:rPr>
          <w:color w:val="222222"/>
          <w:shd w:val="clear" w:color="auto" w:fill="FFFFFF"/>
          <w:lang w:val="uk-UA"/>
        </w:rPr>
        <w:t xml:space="preserve">у цій (та інших) п’єсі: вони не </w:t>
      </w:r>
      <w:r w:rsidR="00441EBF">
        <w:rPr>
          <w:color w:val="222222"/>
          <w:shd w:val="clear" w:color="auto" w:fill="FFFFFF"/>
          <w:lang w:val="uk-UA"/>
        </w:rPr>
        <w:t xml:space="preserve">переслідують </w:t>
      </w:r>
      <w:r w:rsidR="00441EBF">
        <w:rPr>
          <w:color w:val="222222"/>
          <w:shd w:val="clear" w:color="auto" w:fill="FFFFFF"/>
          <w:lang w:val="uk-UA"/>
        </w:rPr>
        <w:lastRenderedPageBreak/>
        <w:t xml:space="preserve">звуконаслідування, а застосовуються задля зображення динамізму як найбільш яскравого втілення сучасності. </w:t>
      </w:r>
    </w:p>
    <w:p w:rsidR="00AC73CF" w:rsidRPr="003D1CBF" w:rsidRDefault="00E7645F" w:rsidP="008D3AB3">
      <w:pPr>
        <w:tabs>
          <w:tab w:val="left" w:pos="6796"/>
        </w:tabs>
        <w:spacing w:line="240" w:lineRule="auto"/>
        <w:rPr>
          <w:color w:val="222222"/>
          <w:shd w:val="clear" w:color="auto" w:fill="FFFFFF"/>
          <w:lang w:val="uk-UA"/>
        </w:rPr>
      </w:pPr>
      <w:r>
        <w:rPr>
          <w:color w:val="222222"/>
          <w:shd w:val="clear" w:color="auto" w:fill="FFFFFF"/>
          <w:lang w:val="uk-UA"/>
        </w:rPr>
        <w:t>У</w:t>
      </w:r>
      <w:r w:rsidR="00441EBF">
        <w:rPr>
          <w:color w:val="222222"/>
          <w:shd w:val="clear" w:color="auto" w:fill="FFFFFF"/>
          <w:lang w:val="uk-UA"/>
        </w:rPr>
        <w:t xml:space="preserve"> творчості Ф.</w:t>
      </w:r>
      <w:r>
        <w:rPr>
          <w:color w:val="222222"/>
          <w:shd w:val="clear" w:color="auto" w:fill="FFFFFF"/>
          <w:lang w:val="uk-UA"/>
        </w:rPr>
        <w:t> </w:t>
      </w:r>
      <w:proofErr w:type="spellStart"/>
      <w:r w:rsidR="00441EBF">
        <w:rPr>
          <w:color w:val="222222"/>
          <w:shd w:val="clear" w:color="auto" w:fill="FFFFFF"/>
          <w:lang w:val="uk-UA"/>
        </w:rPr>
        <w:t>Пуленка</w:t>
      </w:r>
      <w:proofErr w:type="spellEnd"/>
      <w:r w:rsidR="00441EBF">
        <w:rPr>
          <w:color w:val="222222"/>
          <w:shd w:val="clear" w:color="auto" w:fill="FFFFFF"/>
          <w:lang w:val="uk-UA"/>
        </w:rPr>
        <w:t xml:space="preserve"> треба зазначити значну амплітуду </w:t>
      </w:r>
      <w:r w:rsidR="00A43C0E">
        <w:rPr>
          <w:color w:val="222222"/>
          <w:shd w:val="clear" w:color="auto" w:fill="FFFFFF"/>
          <w:lang w:val="uk-UA"/>
        </w:rPr>
        <w:t>жанрових коливань – від оформлення мюз</w:t>
      </w:r>
      <w:r w:rsidR="00FE3C54">
        <w:rPr>
          <w:color w:val="222222"/>
          <w:shd w:val="clear" w:color="auto" w:fill="FFFFFF"/>
          <w:lang w:val="uk-UA"/>
        </w:rPr>
        <w:t>и</w:t>
      </w:r>
      <w:r w:rsidR="00A43C0E">
        <w:rPr>
          <w:color w:val="222222"/>
          <w:shd w:val="clear" w:color="auto" w:fill="FFFFFF"/>
          <w:lang w:val="uk-UA"/>
        </w:rPr>
        <w:t>к-</w:t>
      </w:r>
      <w:proofErr w:type="spellStart"/>
      <w:r w:rsidR="00A43C0E">
        <w:rPr>
          <w:color w:val="222222"/>
          <w:shd w:val="clear" w:color="auto" w:fill="FFFFFF"/>
          <w:lang w:val="uk-UA"/>
        </w:rPr>
        <w:t>хольних</w:t>
      </w:r>
      <w:proofErr w:type="spellEnd"/>
      <w:r w:rsidR="00A43C0E">
        <w:rPr>
          <w:color w:val="222222"/>
          <w:shd w:val="clear" w:color="auto" w:fill="FFFFFF"/>
          <w:lang w:val="uk-UA"/>
        </w:rPr>
        <w:t xml:space="preserve"> вистав до містичної «Літанія Чорній діві Марії»</w:t>
      </w:r>
      <w:r w:rsidR="003D1CBF">
        <w:rPr>
          <w:color w:val="222222"/>
          <w:shd w:val="clear" w:color="auto" w:fill="FFFFFF"/>
          <w:lang w:val="uk-UA"/>
        </w:rPr>
        <w:t>, а також амплітуду художніх впливів на творчість Ф.</w:t>
      </w:r>
      <w:r>
        <w:rPr>
          <w:color w:val="222222"/>
          <w:shd w:val="clear" w:color="auto" w:fill="FFFFFF"/>
          <w:lang w:val="uk-UA"/>
        </w:rPr>
        <w:t> </w:t>
      </w:r>
      <w:proofErr w:type="spellStart"/>
      <w:r w:rsidR="003D1CBF">
        <w:rPr>
          <w:color w:val="222222"/>
          <w:shd w:val="clear" w:color="auto" w:fill="FFFFFF"/>
          <w:lang w:val="uk-UA"/>
        </w:rPr>
        <w:t>Пуленка</w:t>
      </w:r>
      <w:proofErr w:type="spellEnd"/>
      <w:r w:rsidR="003D1CBF">
        <w:rPr>
          <w:color w:val="222222"/>
          <w:shd w:val="clear" w:color="auto" w:fill="FFFFFF"/>
          <w:lang w:val="uk-UA"/>
        </w:rPr>
        <w:t xml:space="preserve"> – від Ф.</w:t>
      </w:r>
      <w:r w:rsidR="0050014A">
        <w:rPr>
          <w:color w:val="222222"/>
          <w:shd w:val="clear" w:color="auto" w:fill="FFFFFF"/>
          <w:lang w:val="en-US"/>
        </w:rPr>
        <w:t> </w:t>
      </w:r>
      <w:proofErr w:type="spellStart"/>
      <w:r w:rsidR="003D1CBF">
        <w:rPr>
          <w:color w:val="222222"/>
          <w:shd w:val="clear" w:color="auto" w:fill="FFFFFF"/>
          <w:lang w:val="uk-UA"/>
        </w:rPr>
        <w:t>Куперена</w:t>
      </w:r>
      <w:proofErr w:type="spellEnd"/>
      <w:r w:rsidR="003D1CBF">
        <w:rPr>
          <w:color w:val="222222"/>
          <w:shd w:val="clear" w:color="auto" w:fill="FFFFFF"/>
          <w:lang w:val="uk-UA"/>
        </w:rPr>
        <w:t xml:space="preserve"> (Х</w:t>
      </w:r>
      <w:r w:rsidR="003D1CBF">
        <w:rPr>
          <w:color w:val="222222"/>
          <w:shd w:val="clear" w:color="auto" w:fill="FFFFFF"/>
          <w:lang w:val="en-US"/>
        </w:rPr>
        <w:t>V</w:t>
      </w:r>
      <w:r w:rsidR="003D1CBF">
        <w:rPr>
          <w:color w:val="222222"/>
          <w:shd w:val="clear" w:color="auto" w:fill="FFFFFF"/>
          <w:lang w:val="uk-UA"/>
        </w:rPr>
        <w:t>ІІІ</w:t>
      </w:r>
      <w:r>
        <w:rPr>
          <w:color w:val="222222"/>
          <w:shd w:val="clear" w:color="auto" w:fill="FFFFFF"/>
          <w:lang w:val="uk-UA"/>
        </w:rPr>
        <w:t xml:space="preserve"> </w:t>
      </w:r>
      <w:r w:rsidR="003D1CBF">
        <w:rPr>
          <w:color w:val="222222"/>
          <w:shd w:val="clear" w:color="auto" w:fill="FFFFFF"/>
          <w:lang w:val="uk-UA"/>
        </w:rPr>
        <w:t>ст</w:t>
      </w:r>
      <w:r>
        <w:rPr>
          <w:color w:val="222222"/>
          <w:shd w:val="clear" w:color="auto" w:fill="FFFFFF"/>
          <w:lang w:val="uk-UA"/>
        </w:rPr>
        <w:t>оліття)</w:t>
      </w:r>
      <w:r w:rsidR="003D1CBF">
        <w:rPr>
          <w:color w:val="222222"/>
          <w:shd w:val="clear" w:color="auto" w:fill="FFFFFF"/>
          <w:lang w:val="uk-UA"/>
        </w:rPr>
        <w:t xml:space="preserve"> до </w:t>
      </w:r>
      <w:proofErr w:type="spellStart"/>
      <w:r w:rsidR="003D1CBF">
        <w:rPr>
          <w:color w:val="222222"/>
          <w:shd w:val="clear" w:color="auto" w:fill="FFFFFF"/>
          <w:lang w:val="uk-UA"/>
        </w:rPr>
        <w:t>Дж</w:t>
      </w:r>
      <w:proofErr w:type="spellEnd"/>
      <w:r w:rsidR="003D1CBF">
        <w:rPr>
          <w:color w:val="222222"/>
          <w:shd w:val="clear" w:color="auto" w:fill="FFFFFF"/>
          <w:lang w:val="uk-UA"/>
        </w:rPr>
        <w:t>.</w:t>
      </w:r>
      <w:r w:rsidR="0050014A">
        <w:rPr>
          <w:color w:val="222222"/>
          <w:shd w:val="clear" w:color="auto" w:fill="FFFFFF"/>
          <w:lang w:val="en-US"/>
        </w:rPr>
        <w:t> </w:t>
      </w:r>
      <w:proofErr w:type="spellStart"/>
      <w:r w:rsidR="003D1CBF">
        <w:rPr>
          <w:color w:val="222222"/>
          <w:shd w:val="clear" w:color="auto" w:fill="FFFFFF"/>
          <w:lang w:val="uk-UA"/>
        </w:rPr>
        <w:t>Пуччіні</w:t>
      </w:r>
      <w:proofErr w:type="spellEnd"/>
      <w:r w:rsidR="003D1CBF">
        <w:rPr>
          <w:color w:val="222222"/>
          <w:shd w:val="clear" w:color="auto" w:fill="FFFFFF"/>
          <w:lang w:val="uk-UA"/>
        </w:rPr>
        <w:t>, М.</w:t>
      </w:r>
      <w:r>
        <w:rPr>
          <w:color w:val="222222"/>
          <w:shd w:val="clear" w:color="auto" w:fill="FFFFFF"/>
          <w:lang w:val="uk-UA"/>
        </w:rPr>
        <w:t> </w:t>
      </w:r>
      <w:proofErr w:type="spellStart"/>
      <w:r w:rsidR="003D1CBF">
        <w:rPr>
          <w:color w:val="222222"/>
          <w:shd w:val="clear" w:color="auto" w:fill="FFFFFF"/>
          <w:lang w:val="uk-UA"/>
        </w:rPr>
        <w:t>Равеля</w:t>
      </w:r>
      <w:proofErr w:type="spellEnd"/>
      <w:r w:rsidR="003D1CBF">
        <w:rPr>
          <w:color w:val="222222"/>
          <w:shd w:val="clear" w:color="auto" w:fill="FFFFFF"/>
          <w:lang w:val="uk-UA"/>
        </w:rPr>
        <w:t>, І. </w:t>
      </w:r>
      <w:proofErr w:type="spellStart"/>
      <w:r w:rsidR="003D1CBF">
        <w:rPr>
          <w:color w:val="222222"/>
          <w:shd w:val="clear" w:color="auto" w:fill="FFFFFF"/>
          <w:lang w:val="uk-UA"/>
        </w:rPr>
        <w:t>Стравинського</w:t>
      </w:r>
      <w:proofErr w:type="spellEnd"/>
      <w:r w:rsidR="003B665A">
        <w:rPr>
          <w:color w:val="222222"/>
          <w:shd w:val="clear" w:color="auto" w:fill="FFFFFF"/>
          <w:lang w:val="uk-UA"/>
        </w:rPr>
        <w:t xml:space="preserve"> та джазу.</w:t>
      </w:r>
      <w:r w:rsidR="003A7862">
        <w:rPr>
          <w:color w:val="222222"/>
          <w:shd w:val="clear" w:color="auto" w:fill="FFFFFF"/>
          <w:lang w:val="uk-UA"/>
        </w:rPr>
        <w:t xml:space="preserve"> З найбільш значних творів Ф. </w:t>
      </w:r>
      <w:proofErr w:type="spellStart"/>
      <w:r w:rsidR="003A7862">
        <w:rPr>
          <w:color w:val="222222"/>
          <w:shd w:val="clear" w:color="auto" w:fill="FFFFFF"/>
          <w:lang w:val="uk-UA"/>
        </w:rPr>
        <w:t>Пуленка</w:t>
      </w:r>
      <w:proofErr w:type="spellEnd"/>
      <w:r w:rsidR="003A7862">
        <w:rPr>
          <w:color w:val="222222"/>
          <w:shd w:val="clear" w:color="auto" w:fill="FFFFFF"/>
          <w:lang w:val="uk-UA"/>
        </w:rPr>
        <w:t xml:space="preserve"> варто зазначити оперу «Діалог кармеліток», балет «Лані», монооперу «Людський голос».</w:t>
      </w:r>
    </w:p>
    <w:p w:rsidR="00C13364" w:rsidRDefault="0067472A" w:rsidP="008D3AB3">
      <w:pPr>
        <w:tabs>
          <w:tab w:val="left" w:pos="6796"/>
        </w:tabs>
        <w:spacing w:line="240" w:lineRule="auto"/>
        <w:rPr>
          <w:color w:val="222222"/>
          <w:shd w:val="clear" w:color="auto" w:fill="FFFFFF"/>
          <w:lang w:val="uk-UA"/>
        </w:rPr>
      </w:pPr>
      <w:r w:rsidRPr="00682DC1">
        <w:rPr>
          <w:i/>
          <w:color w:val="222222"/>
          <w:shd w:val="clear" w:color="auto" w:fill="FFFFFF"/>
          <w:lang w:val="uk-UA"/>
        </w:rPr>
        <w:t>Четверт</w:t>
      </w:r>
      <w:r>
        <w:rPr>
          <w:i/>
          <w:color w:val="222222"/>
          <w:shd w:val="clear" w:color="auto" w:fill="FFFFFF"/>
          <w:lang w:val="uk-UA"/>
        </w:rPr>
        <w:t>е</w:t>
      </w:r>
      <w:r w:rsidR="00E7645F">
        <w:rPr>
          <w:i/>
          <w:color w:val="222222"/>
          <w:shd w:val="clear" w:color="auto" w:fill="FFFFFF"/>
          <w:lang w:val="uk-UA"/>
        </w:rPr>
        <w:t xml:space="preserve"> </w:t>
      </w:r>
      <w:r w:rsidR="00682DC1" w:rsidRPr="00682DC1">
        <w:rPr>
          <w:i/>
          <w:color w:val="222222"/>
          <w:shd w:val="clear" w:color="auto" w:fill="FFFFFF"/>
          <w:lang w:val="uk-UA"/>
        </w:rPr>
        <w:t>питанн</w:t>
      </w:r>
      <w:r>
        <w:rPr>
          <w:i/>
          <w:color w:val="222222"/>
          <w:shd w:val="clear" w:color="auto" w:fill="FFFFFF"/>
          <w:lang w:val="uk-UA"/>
        </w:rPr>
        <w:t xml:space="preserve">я </w:t>
      </w:r>
      <w:r w:rsidRPr="0067472A">
        <w:rPr>
          <w:color w:val="222222"/>
          <w:shd w:val="clear" w:color="auto" w:fill="FFFFFF"/>
          <w:lang w:val="uk-UA"/>
        </w:rPr>
        <w:t xml:space="preserve">запропоноване задля </w:t>
      </w:r>
      <w:r w:rsidR="00C944BE">
        <w:rPr>
          <w:color w:val="222222"/>
          <w:shd w:val="clear" w:color="auto" w:fill="FFFFFF"/>
          <w:lang w:val="uk-UA"/>
        </w:rPr>
        <w:t xml:space="preserve">більш повної картини </w:t>
      </w:r>
      <w:r w:rsidR="002967D8">
        <w:rPr>
          <w:color w:val="222222"/>
          <w:shd w:val="clear" w:color="auto" w:fill="FFFFFF"/>
          <w:lang w:val="uk-UA"/>
        </w:rPr>
        <w:t>музичного мистецтва Західної Європи першої половини ХХ ст</w:t>
      </w:r>
      <w:r w:rsidR="00E7645F">
        <w:rPr>
          <w:color w:val="222222"/>
          <w:shd w:val="clear" w:color="auto" w:fill="FFFFFF"/>
          <w:lang w:val="uk-UA"/>
        </w:rPr>
        <w:t>оліття</w:t>
      </w:r>
      <w:r w:rsidR="002967D8">
        <w:rPr>
          <w:color w:val="222222"/>
          <w:shd w:val="clear" w:color="auto" w:fill="FFFFFF"/>
          <w:lang w:val="uk-UA"/>
        </w:rPr>
        <w:t>.</w:t>
      </w:r>
      <w:r w:rsidR="00E7645F">
        <w:rPr>
          <w:color w:val="222222"/>
          <w:shd w:val="clear" w:color="auto" w:fill="FFFFFF"/>
          <w:lang w:val="uk-UA"/>
        </w:rPr>
        <w:t xml:space="preserve"> </w:t>
      </w:r>
      <w:r w:rsidR="002967D8">
        <w:rPr>
          <w:color w:val="222222"/>
          <w:shd w:val="clear" w:color="auto" w:fill="FFFFFF"/>
          <w:lang w:val="uk-UA"/>
        </w:rPr>
        <w:t xml:space="preserve">Треба зазначити, що композитори, з чиєю творчістю запропоновано ознайомитися, не </w:t>
      </w:r>
      <w:r w:rsidR="00AD41A9">
        <w:rPr>
          <w:color w:val="222222"/>
          <w:shd w:val="clear" w:color="auto" w:fill="FFFFFF"/>
          <w:lang w:val="uk-UA"/>
        </w:rPr>
        <w:t>утворюють</w:t>
      </w:r>
      <w:r w:rsidR="00A351DF">
        <w:rPr>
          <w:color w:val="222222"/>
          <w:shd w:val="clear" w:color="auto" w:fill="FFFFFF"/>
          <w:lang w:val="uk-UA"/>
        </w:rPr>
        <w:t xml:space="preserve"> </w:t>
      </w:r>
      <w:proofErr w:type="spellStart"/>
      <w:r w:rsidR="00B73698">
        <w:rPr>
          <w:color w:val="222222"/>
          <w:shd w:val="clear" w:color="auto" w:fill="FFFFFF"/>
          <w:lang w:val="uk-UA"/>
        </w:rPr>
        <w:t>м</w:t>
      </w:r>
      <w:r w:rsidR="00183560">
        <w:rPr>
          <w:color w:val="222222"/>
          <w:shd w:val="clear" w:color="auto" w:fill="FFFFFF"/>
          <w:lang w:val="uk-UA"/>
        </w:rPr>
        <w:t>оно</w:t>
      </w:r>
      <w:proofErr w:type="spellEnd"/>
      <w:r w:rsidR="0061768B">
        <w:rPr>
          <w:color w:val="222222"/>
          <w:shd w:val="clear" w:color="auto" w:fill="FFFFFF"/>
          <w:lang w:val="uk-UA"/>
        </w:rPr>
        <w:t>-</w:t>
      </w:r>
      <w:r w:rsidR="00183560">
        <w:rPr>
          <w:color w:val="222222"/>
          <w:shd w:val="clear" w:color="auto" w:fill="FFFFFF"/>
          <w:lang w:val="uk-UA"/>
        </w:rPr>
        <w:t xml:space="preserve">стильової групи, не входять поодинці </w:t>
      </w:r>
      <w:r w:rsidR="00183560" w:rsidRPr="00144A53">
        <w:rPr>
          <w:shd w:val="clear" w:color="auto" w:fill="FFFFFF"/>
          <w:lang w:val="uk-UA"/>
        </w:rPr>
        <w:t>до будь-яких різних</w:t>
      </w:r>
      <w:r w:rsidR="00183560">
        <w:rPr>
          <w:color w:val="222222"/>
          <w:shd w:val="clear" w:color="auto" w:fill="FFFFFF"/>
          <w:lang w:val="uk-UA"/>
        </w:rPr>
        <w:t xml:space="preserve"> угруповань. Але творчість кожного з них є певною віхою розвитку музичного мистецтва </w:t>
      </w:r>
      <w:r w:rsidR="00AD41A9">
        <w:rPr>
          <w:color w:val="222222"/>
          <w:shd w:val="clear" w:color="auto" w:fill="FFFFFF"/>
          <w:lang w:val="uk-UA"/>
        </w:rPr>
        <w:t xml:space="preserve">своєї країни. Враховуючи зазначене, для розгляду творчості </w:t>
      </w:r>
      <w:r w:rsidR="002B62AF">
        <w:rPr>
          <w:color w:val="222222"/>
          <w:shd w:val="clear" w:color="auto" w:fill="FFFFFF"/>
          <w:lang w:val="uk-UA"/>
        </w:rPr>
        <w:t>цих</w:t>
      </w:r>
      <w:r w:rsidR="00AD41A9">
        <w:rPr>
          <w:color w:val="222222"/>
          <w:shd w:val="clear" w:color="auto" w:fill="FFFFFF"/>
          <w:lang w:val="uk-UA"/>
        </w:rPr>
        <w:t xml:space="preserve"> композиторів пропонується певна </w:t>
      </w:r>
      <w:r w:rsidR="006F3AAC">
        <w:rPr>
          <w:color w:val="222222"/>
          <w:shd w:val="clear" w:color="auto" w:fill="FFFFFF"/>
          <w:lang w:val="uk-UA"/>
        </w:rPr>
        <w:t>схема, за якою можливим стає однаковий підхід до кожного</w:t>
      </w:r>
      <w:r w:rsidR="002B62AF">
        <w:rPr>
          <w:color w:val="222222"/>
          <w:shd w:val="clear" w:color="auto" w:fill="FFFFFF"/>
          <w:lang w:val="uk-UA"/>
        </w:rPr>
        <w:t xml:space="preserve"> </w:t>
      </w:r>
      <w:r w:rsidR="006F3AAC">
        <w:rPr>
          <w:color w:val="222222"/>
          <w:shd w:val="clear" w:color="auto" w:fill="FFFFFF"/>
          <w:lang w:val="uk-UA"/>
        </w:rPr>
        <w:t xml:space="preserve">та відносна повнота уявлення про його творчість. </w:t>
      </w:r>
    </w:p>
    <w:p w:rsidR="006F3AAC" w:rsidRDefault="006F3AAC" w:rsidP="008D3AB3">
      <w:pPr>
        <w:tabs>
          <w:tab w:val="left" w:pos="6796"/>
        </w:tabs>
        <w:spacing w:line="240" w:lineRule="auto"/>
        <w:rPr>
          <w:color w:val="222222"/>
          <w:shd w:val="clear" w:color="auto" w:fill="FFFFFF"/>
          <w:lang w:val="uk-UA"/>
        </w:rPr>
      </w:pPr>
      <w:r>
        <w:rPr>
          <w:color w:val="222222"/>
          <w:shd w:val="clear" w:color="auto" w:fill="FFFFFF"/>
          <w:lang w:val="uk-UA"/>
        </w:rPr>
        <w:t xml:space="preserve">Схема ця </w:t>
      </w:r>
      <w:r w:rsidR="00762C4A">
        <w:rPr>
          <w:color w:val="222222"/>
          <w:shd w:val="clear" w:color="auto" w:fill="FFFFFF"/>
          <w:lang w:val="uk-UA"/>
        </w:rPr>
        <w:t>має</w:t>
      </w:r>
      <w:r>
        <w:rPr>
          <w:color w:val="222222"/>
          <w:shd w:val="clear" w:color="auto" w:fill="FFFFFF"/>
          <w:lang w:val="uk-UA"/>
        </w:rPr>
        <w:t xml:space="preserve"> включати наступні пункти: </w:t>
      </w:r>
    </w:p>
    <w:p w:rsidR="006F3AAC" w:rsidRDefault="0061768B" w:rsidP="001B6997">
      <w:pPr>
        <w:pStyle w:val="a3"/>
        <w:tabs>
          <w:tab w:val="left" w:pos="6796"/>
        </w:tabs>
        <w:spacing w:line="240" w:lineRule="auto"/>
        <w:ind w:left="0" w:firstLine="0"/>
        <w:rPr>
          <w:color w:val="222222"/>
          <w:shd w:val="clear" w:color="auto" w:fill="FFFFFF"/>
          <w:lang w:val="uk-UA"/>
        </w:rPr>
      </w:pPr>
      <w:r>
        <w:rPr>
          <w:color w:val="222222"/>
          <w:shd w:val="clear" w:color="auto" w:fill="FFFFFF"/>
          <w:lang w:val="uk-UA"/>
        </w:rPr>
        <w:t>1)</w:t>
      </w:r>
      <w:r w:rsidR="006F3AAC">
        <w:rPr>
          <w:color w:val="222222"/>
          <w:shd w:val="clear" w:color="auto" w:fill="FFFFFF"/>
          <w:lang w:val="uk-UA"/>
        </w:rPr>
        <w:t> </w:t>
      </w:r>
      <w:r>
        <w:rPr>
          <w:color w:val="222222"/>
          <w:shd w:val="clear" w:color="auto" w:fill="FFFFFF"/>
          <w:lang w:val="uk-UA"/>
        </w:rPr>
        <w:t xml:space="preserve">країна </w:t>
      </w:r>
      <w:r w:rsidR="006F3AAC">
        <w:rPr>
          <w:color w:val="222222"/>
          <w:shd w:val="clear" w:color="auto" w:fill="FFFFFF"/>
          <w:lang w:val="uk-UA"/>
        </w:rPr>
        <w:t>походження;</w:t>
      </w:r>
    </w:p>
    <w:p w:rsidR="0053164F" w:rsidRDefault="0061768B" w:rsidP="0053164F">
      <w:pPr>
        <w:pStyle w:val="a3"/>
        <w:tabs>
          <w:tab w:val="left" w:pos="6796"/>
        </w:tabs>
        <w:spacing w:line="240" w:lineRule="auto"/>
        <w:ind w:left="0" w:firstLine="0"/>
        <w:rPr>
          <w:color w:val="222222"/>
          <w:shd w:val="clear" w:color="auto" w:fill="FFFFFF"/>
          <w:lang w:val="uk-UA"/>
        </w:rPr>
      </w:pPr>
      <w:r>
        <w:rPr>
          <w:color w:val="222222"/>
          <w:shd w:val="clear" w:color="auto" w:fill="FFFFFF"/>
          <w:lang w:val="uk-UA"/>
        </w:rPr>
        <w:t>2)</w:t>
      </w:r>
      <w:r w:rsidR="0053164F">
        <w:rPr>
          <w:color w:val="222222"/>
          <w:shd w:val="clear" w:color="auto" w:fill="FFFFFF"/>
          <w:lang w:val="uk-UA"/>
        </w:rPr>
        <w:t> </w:t>
      </w:r>
      <w:r>
        <w:rPr>
          <w:color w:val="222222"/>
          <w:shd w:val="clear" w:color="auto" w:fill="FFFFFF"/>
          <w:lang w:val="uk-UA"/>
        </w:rPr>
        <w:t xml:space="preserve">періодизація </w:t>
      </w:r>
      <w:r w:rsidR="0053164F">
        <w:rPr>
          <w:color w:val="222222"/>
          <w:shd w:val="clear" w:color="auto" w:fill="FFFFFF"/>
          <w:lang w:val="uk-UA"/>
        </w:rPr>
        <w:t>творчості (якщо можливо це зробити), огляд сукупності творів, зазначення прихильності до певних жанрів</w:t>
      </w:r>
      <w:r w:rsidR="00BB5DAF">
        <w:rPr>
          <w:color w:val="222222"/>
          <w:shd w:val="clear" w:color="auto" w:fill="FFFFFF"/>
          <w:lang w:val="uk-UA"/>
        </w:rPr>
        <w:t>,</w:t>
      </w:r>
      <w:r w:rsidR="0053164F">
        <w:rPr>
          <w:color w:val="222222"/>
          <w:shd w:val="clear" w:color="auto" w:fill="FFFFFF"/>
          <w:lang w:val="uk-UA"/>
        </w:rPr>
        <w:t xml:space="preserve"> </w:t>
      </w:r>
      <w:r w:rsidR="005E5D6F">
        <w:rPr>
          <w:color w:val="222222"/>
          <w:shd w:val="clear" w:color="auto" w:fill="FFFFFF"/>
          <w:lang w:val="uk-UA"/>
        </w:rPr>
        <w:t xml:space="preserve">визначення </w:t>
      </w:r>
      <w:r w:rsidR="0053164F">
        <w:rPr>
          <w:color w:val="222222"/>
          <w:shd w:val="clear" w:color="auto" w:fill="FFFFFF"/>
          <w:lang w:val="uk-UA"/>
        </w:rPr>
        <w:t>найбільш показового твору або для якогось періоду, або для усієї творчості;</w:t>
      </w:r>
    </w:p>
    <w:p w:rsidR="00C106C2" w:rsidRDefault="0053164F" w:rsidP="00C106C2">
      <w:pPr>
        <w:pStyle w:val="a3"/>
        <w:tabs>
          <w:tab w:val="left" w:pos="6796"/>
        </w:tabs>
        <w:spacing w:line="240" w:lineRule="auto"/>
        <w:ind w:left="0" w:firstLine="0"/>
        <w:rPr>
          <w:color w:val="222222"/>
          <w:shd w:val="clear" w:color="auto" w:fill="FFFFFF"/>
          <w:lang w:val="uk-UA"/>
        </w:rPr>
      </w:pPr>
      <w:r>
        <w:rPr>
          <w:color w:val="222222"/>
          <w:shd w:val="clear" w:color="auto" w:fill="FFFFFF"/>
          <w:lang w:val="uk-UA"/>
        </w:rPr>
        <w:t>3</w:t>
      </w:r>
      <w:r w:rsidR="0061768B">
        <w:rPr>
          <w:color w:val="222222"/>
          <w:shd w:val="clear" w:color="auto" w:fill="FFFFFF"/>
          <w:lang w:val="uk-UA"/>
        </w:rPr>
        <w:t>)</w:t>
      </w:r>
      <w:r w:rsidR="006F3AAC">
        <w:rPr>
          <w:color w:val="222222"/>
          <w:shd w:val="clear" w:color="auto" w:fill="FFFFFF"/>
          <w:lang w:val="uk-UA"/>
        </w:rPr>
        <w:t> </w:t>
      </w:r>
      <w:r w:rsidR="0061768B">
        <w:rPr>
          <w:color w:val="222222"/>
          <w:shd w:val="clear" w:color="auto" w:fill="FFFFFF"/>
          <w:lang w:val="uk-UA"/>
        </w:rPr>
        <w:t xml:space="preserve">зазначення </w:t>
      </w:r>
      <w:r w:rsidR="001B6997">
        <w:rPr>
          <w:color w:val="222222"/>
          <w:shd w:val="clear" w:color="auto" w:fill="FFFFFF"/>
          <w:lang w:val="uk-UA"/>
        </w:rPr>
        <w:t>музикантів (і не музикантів)</w:t>
      </w:r>
      <w:r w:rsidR="00C8798A">
        <w:rPr>
          <w:color w:val="222222"/>
          <w:shd w:val="clear" w:color="auto" w:fill="FFFFFF"/>
          <w:lang w:val="uk-UA"/>
        </w:rPr>
        <w:t xml:space="preserve">, </w:t>
      </w:r>
      <w:r w:rsidR="005E5D6F">
        <w:rPr>
          <w:color w:val="222222"/>
          <w:shd w:val="clear" w:color="auto" w:fill="FFFFFF"/>
          <w:lang w:val="uk-UA"/>
        </w:rPr>
        <w:t>філософських</w:t>
      </w:r>
      <w:r w:rsidR="001B6997">
        <w:rPr>
          <w:color w:val="222222"/>
          <w:shd w:val="clear" w:color="auto" w:fill="FFFFFF"/>
          <w:lang w:val="uk-UA"/>
        </w:rPr>
        <w:t xml:space="preserve"> та </w:t>
      </w:r>
      <w:r w:rsidR="00C8798A">
        <w:rPr>
          <w:color w:val="222222"/>
          <w:shd w:val="clear" w:color="auto" w:fill="FFFFFF"/>
          <w:lang w:val="uk-UA"/>
        </w:rPr>
        <w:t>художні</w:t>
      </w:r>
      <w:r w:rsidR="005E5D6F">
        <w:rPr>
          <w:color w:val="222222"/>
          <w:shd w:val="clear" w:color="auto" w:fill="FFFFFF"/>
          <w:lang w:val="uk-UA"/>
        </w:rPr>
        <w:t>х</w:t>
      </w:r>
      <w:r w:rsidR="00C8798A">
        <w:rPr>
          <w:color w:val="222222"/>
          <w:shd w:val="clear" w:color="auto" w:fill="FFFFFF"/>
          <w:lang w:val="uk-UA"/>
        </w:rPr>
        <w:t xml:space="preserve"> принцип</w:t>
      </w:r>
      <w:r w:rsidR="005E5D6F">
        <w:rPr>
          <w:color w:val="222222"/>
          <w:shd w:val="clear" w:color="auto" w:fill="FFFFFF"/>
          <w:lang w:val="uk-UA"/>
        </w:rPr>
        <w:t>ів</w:t>
      </w:r>
      <w:r w:rsidR="00263A47">
        <w:rPr>
          <w:color w:val="222222"/>
          <w:shd w:val="clear" w:color="auto" w:fill="FFFFFF"/>
          <w:lang w:val="uk-UA"/>
        </w:rPr>
        <w:t>,</w:t>
      </w:r>
      <w:r w:rsidR="00C8798A">
        <w:rPr>
          <w:color w:val="222222"/>
          <w:shd w:val="clear" w:color="auto" w:fill="FFFFFF"/>
          <w:lang w:val="uk-UA"/>
        </w:rPr>
        <w:t xml:space="preserve"> </w:t>
      </w:r>
      <w:r w:rsidR="00263A47" w:rsidRPr="00144A53">
        <w:rPr>
          <w:shd w:val="clear" w:color="auto" w:fill="FFFFFF"/>
          <w:lang w:val="uk-UA"/>
        </w:rPr>
        <w:t>що</w:t>
      </w:r>
      <w:r w:rsidR="00C8798A">
        <w:rPr>
          <w:color w:val="222222"/>
          <w:shd w:val="clear" w:color="auto" w:fill="FFFFFF"/>
          <w:lang w:val="uk-UA"/>
        </w:rPr>
        <w:t xml:space="preserve"> мали вплив на </w:t>
      </w:r>
      <w:r w:rsidR="001B6997">
        <w:rPr>
          <w:color w:val="222222"/>
          <w:shd w:val="clear" w:color="auto" w:fill="FFFFFF"/>
          <w:lang w:val="uk-UA"/>
        </w:rPr>
        <w:t>композитора</w:t>
      </w:r>
      <w:r w:rsidR="00C106C2">
        <w:rPr>
          <w:color w:val="222222"/>
          <w:shd w:val="clear" w:color="auto" w:fill="FFFFFF"/>
          <w:lang w:val="uk-UA"/>
        </w:rPr>
        <w:t>, творчість якого розглядається;</w:t>
      </w:r>
    </w:p>
    <w:p w:rsidR="003A6920" w:rsidRDefault="0061768B" w:rsidP="00C106C2">
      <w:pPr>
        <w:pStyle w:val="a3"/>
        <w:tabs>
          <w:tab w:val="left" w:pos="6796"/>
        </w:tabs>
        <w:spacing w:line="240" w:lineRule="auto"/>
        <w:ind w:left="0" w:firstLine="0"/>
        <w:rPr>
          <w:color w:val="222222"/>
          <w:shd w:val="clear" w:color="auto" w:fill="FFFFFF"/>
          <w:lang w:val="uk-UA"/>
        </w:rPr>
      </w:pPr>
      <w:r>
        <w:rPr>
          <w:color w:val="222222"/>
          <w:shd w:val="clear" w:color="auto" w:fill="FFFFFF"/>
          <w:lang w:val="uk-UA"/>
        </w:rPr>
        <w:t>4)</w:t>
      </w:r>
      <w:r w:rsidR="003A6920">
        <w:rPr>
          <w:color w:val="222222"/>
          <w:shd w:val="clear" w:color="auto" w:fill="FFFFFF"/>
          <w:lang w:val="uk-UA"/>
        </w:rPr>
        <w:t> можливий аналіз найбільш визначного твору;</w:t>
      </w:r>
    </w:p>
    <w:p w:rsidR="003A6920" w:rsidRDefault="0061768B" w:rsidP="00592FF1">
      <w:pPr>
        <w:pStyle w:val="a3"/>
        <w:tabs>
          <w:tab w:val="left" w:pos="8753"/>
        </w:tabs>
        <w:spacing w:line="240" w:lineRule="auto"/>
        <w:ind w:left="0" w:firstLine="0"/>
        <w:rPr>
          <w:color w:val="222222"/>
          <w:shd w:val="clear" w:color="auto" w:fill="FFFFFF"/>
          <w:lang w:val="uk-UA"/>
        </w:rPr>
      </w:pPr>
      <w:r>
        <w:rPr>
          <w:color w:val="222222"/>
          <w:shd w:val="clear" w:color="auto" w:fill="FFFFFF"/>
          <w:lang w:val="uk-UA"/>
        </w:rPr>
        <w:t>5) </w:t>
      </w:r>
      <w:r w:rsidR="003A6920">
        <w:rPr>
          <w:color w:val="222222"/>
          <w:shd w:val="clear" w:color="auto" w:fill="FFFFFF"/>
          <w:lang w:val="uk-UA"/>
        </w:rPr>
        <w:t>узагальнене викл</w:t>
      </w:r>
      <w:r w:rsidR="00263A47">
        <w:rPr>
          <w:color w:val="222222"/>
          <w:shd w:val="clear" w:color="auto" w:fill="FFFFFF"/>
          <w:lang w:val="uk-UA"/>
        </w:rPr>
        <w:t xml:space="preserve">адення стильових рис </w:t>
      </w:r>
      <w:r w:rsidR="00263A47" w:rsidRPr="005E5D6F">
        <w:rPr>
          <w:shd w:val="clear" w:color="auto" w:fill="FFFFFF"/>
          <w:lang w:val="uk-UA"/>
        </w:rPr>
        <w:t>творчості.</w:t>
      </w:r>
    </w:p>
    <w:p w:rsidR="00B71DBA" w:rsidRPr="00B71DBA" w:rsidRDefault="00B71DBA" w:rsidP="00067A42">
      <w:pPr>
        <w:pStyle w:val="a3"/>
        <w:tabs>
          <w:tab w:val="left" w:pos="6796"/>
        </w:tabs>
        <w:spacing w:line="240" w:lineRule="auto"/>
        <w:ind w:left="0"/>
        <w:rPr>
          <w:color w:val="222222"/>
          <w:shd w:val="clear" w:color="auto" w:fill="FFFFFF"/>
          <w:lang w:val="uk-UA"/>
        </w:rPr>
      </w:pPr>
      <w:r>
        <w:rPr>
          <w:color w:val="222222"/>
          <w:shd w:val="clear" w:color="auto" w:fill="FFFFFF"/>
          <w:lang w:val="uk-UA"/>
        </w:rPr>
        <w:t>Наявність певної схеми зовсім не зобов’</w:t>
      </w:r>
      <w:r w:rsidR="00554978">
        <w:rPr>
          <w:color w:val="222222"/>
          <w:shd w:val="clear" w:color="auto" w:fill="FFFFFF"/>
          <w:lang w:val="uk-UA"/>
        </w:rPr>
        <w:t>язує</w:t>
      </w:r>
      <w:r>
        <w:rPr>
          <w:color w:val="222222"/>
          <w:shd w:val="clear" w:color="auto" w:fill="FFFFFF"/>
          <w:lang w:val="uk-UA"/>
        </w:rPr>
        <w:t xml:space="preserve"> жорстко притримуватися запропонованого </w:t>
      </w:r>
      <w:r w:rsidR="00554978">
        <w:rPr>
          <w:color w:val="222222"/>
          <w:shd w:val="clear" w:color="auto" w:fill="FFFFFF"/>
        </w:rPr>
        <w:t xml:space="preserve">порядку, </w:t>
      </w:r>
      <w:r w:rsidR="00554978">
        <w:rPr>
          <w:color w:val="222222"/>
          <w:shd w:val="clear" w:color="auto" w:fill="FFFFFF"/>
          <w:lang w:val="uk-UA"/>
        </w:rPr>
        <w:t>зазначені</w:t>
      </w:r>
      <w:r>
        <w:rPr>
          <w:color w:val="222222"/>
          <w:shd w:val="clear" w:color="auto" w:fill="FFFFFF"/>
        </w:rPr>
        <w:t xml:space="preserve"> </w:t>
      </w:r>
      <w:r w:rsidRPr="004D1D76">
        <w:rPr>
          <w:color w:val="222222"/>
          <w:shd w:val="clear" w:color="auto" w:fill="FFFFFF"/>
          <w:lang w:val="uk-UA"/>
        </w:rPr>
        <w:t xml:space="preserve">питання </w:t>
      </w:r>
      <w:r w:rsidR="00554978" w:rsidRPr="004D1D76">
        <w:rPr>
          <w:color w:val="222222"/>
          <w:shd w:val="clear" w:color="auto" w:fill="FFFFFF"/>
          <w:lang w:val="uk-UA"/>
        </w:rPr>
        <w:t>м</w:t>
      </w:r>
      <w:r w:rsidR="00554978">
        <w:rPr>
          <w:color w:val="222222"/>
          <w:shd w:val="clear" w:color="auto" w:fill="FFFFFF"/>
          <w:lang w:val="uk-UA"/>
        </w:rPr>
        <w:t>ожливо</w:t>
      </w:r>
      <w:r w:rsidR="0061768B">
        <w:rPr>
          <w:color w:val="222222"/>
          <w:shd w:val="clear" w:color="auto" w:fill="FFFFFF"/>
          <w:lang w:val="uk-UA"/>
        </w:rPr>
        <w:t xml:space="preserve"> </w:t>
      </w:r>
      <w:r w:rsidR="00EA01BB">
        <w:rPr>
          <w:color w:val="222222"/>
          <w:shd w:val="clear" w:color="auto" w:fill="FFFFFF"/>
          <w:lang w:val="uk-UA"/>
        </w:rPr>
        <w:t>розглянути у будь-якій черзі.</w:t>
      </w:r>
    </w:p>
    <w:p w:rsidR="00AB4E7A" w:rsidRPr="00B32424" w:rsidRDefault="004778EC" w:rsidP="00067A42">
      <w:pPr>
        <w:pStyle w:val="a3"/>
        <w:tabs>
          <w:tab w:val="left" w:pos="6796"/>
        </w:tabs>
        <w:spacing w:line="240" w:lineRule="auto"/>
        <w:ind w:left="0"/>
        <w:rPr>
          <w:color w:val="333333"/>
          <w:shd w:val="clear" w:color="auto" w:fill="FFFFFF"/>
          <w:lang w:val="uk-UA"/>
        </w:rPr>
      </w:pPr>
      <w:r w:rsidRPr="00B32424">
        <w:rPr>
          <w:color w:val="222222"/>
          <w:shd w:val="clear" w:color="auto" w:fill="FFFFFF"/>
          <w:lang w:val="uk-UA"/>
        </w:rPr>
        <w:t xml:space="preserve">Для музичної культури Угорщини </w:t>
      </w:r>
      <w:r w:rsidR="00067A42" w:rsidRPr="00B32424">
        <w:rPr>
          <w:color w:val="222222"/>
          <w:shd w:val="clear" w:color="auto" w:fill="FFFFFF"/>
          <w:lang w:val="uk-UA"/>
        </w:rPr>
        <w:t xml:space="preserve">дуже </w:t>
      </w:r>
      <w:r w:rsidR="00FF19FE" w:rsidRPr="00B32424">
        <w:rPr>
          <w:color w:val="222222"/>
          <w:shd w:val="clear" w:color="auto" w:fill="FFFFFF"/>
          <w:lang w:val="uk-UA"/>
        </w:rPr>
        <w:t xml:space="preserve">важливою є постать Бели </w:t>
      </w:r>
      <w:proofErr w:type="spellStart"/>
      <w:r w:rsidR="00FF19FE" w:rsidRPr="00B32424">
        <w:rPr>
          <w:color w:val="222222"/>
          <w:shd w:val="clear" w:color="auto" w:fill="FFFFFF"/>
          <w:lang w:val="uk-UA"/>
        </w:rPr>
        <w:t>Бартока</w:t>
      </w:r>
      <w:proofErr w:type="spellEnd"/>
      <w:r w:rsidR="00FF19FE" w:rsidRPr="00B32424">
        <w:rPr>
          <w:color w:val="222222"/>
          <w:shd w:val="clear" w:color="auto" w:fill="FFFFFF"/>
          <w:lang w:val="uk-UA"/>
        </w:rPr>
        <w:t xml:space="preserve"> </w:t>
      </w:r>
      <w:r w:rsidR="00FF19FE" w:rsidRPr="00B32424">
        <w:rPr>
          <w:color w:val="222222"/>
          <w:shd w:val="clear" w:color="auto" w:fill="FFFFFF"/>
          <w:lang w:val="uk-UA"/>
        </w:rPr>
        <w:noBreakHyphen/>
      </w:r>
      <w:r w:rsidR="00FF19FE" w:rsidRPr="00B32424">
        <w:rPr>
          <w:color w:val="333333"/>
          <w:shd w:val="clear" w:color="auto" w:fill="FFFFFF"/>
        </w:rPr>
        <w:t xml:space="preserve"> композитор</w:t>
      </w:r>
      <w:r w:rsidR="00FF19FE" w:rsidRPr="00B32424">
        <w:rPr>
          <w:color w:val="333333"/>
          <w:shd w:val="clear" w:color="auto" w:fill="FFFFFF"/>
          <w:lang w:val="uk-UA"/>
        </w:rPr>
        <w:t>а</w:t>
      </w:r>
      <w:r w:rsidR="0061768B">
        <w:rPr>
          <w:color w:val="333333"/>
          <w:shd w:val="clear" w:color="auto" w:fill="FFFFFF"/>
        </w:rPr>
        <w:t xml:space="preserve">, </w:t>
      </w:r>
      <w:proofErr w:type="spellStart"/>
      <w:r w:rsidR="0061768B">
        <w:rPr>
          <w:color w:val="333333"/>
          <w:shd w:val="clear" w:color="auto" w:fill="FFFFFF"/>
        </w:rPr>
        <w:t>піані</w:t>
      </w:r>
      <w:r w:rsidR="00FF19FE" w:rsidRPr="00B32424">
        <w:rPr>
          <w:color w:val="333333"/>
          <w:shd w:val="clear" w:color="auto" w:fill="FFFFFF"/>
        </w:rPr>
        <w:t>ст</w:t>
      </w:r>
      <w:proofErr w:type="spellEnd"/>
      <w:r w:rsidR="00FF19FE" w:rsidRPr="00B32424">
        <w:rPr>
          <w:color w:val="333333"/>
          <w:shd w:val="clear" w:color="auto" w:fill="FFFFFF"/>
          <w:lang w:val="uk-UA"/>
        </w:rPr>
        <w:t>а</w:t>
      </w:r>
      <w:r w:rsidR="00FF19FE" w:rsidRPr="00B32424">
        <w:rPr>
          <w:color w:val="333333"/>
          <w:shd w:val="clear" w:color="auto" w:fill="FFFFFF"/>
        </w:rPr>
        <w:t>, педагог</w:t>
      </w:r>
      <w:r w:rsidR="00FF19FE" w:rsidRPr="00B32424">
        <w:rPr>
          <w:color w:val="333333"/>
          <w:shd w:val="clear" w:color="auto" w:fill="FFFFFF"/>
          <w:lang w:val="uk-UA"/>
        </w:rPr>
        <w:t>а</w:t>
      </w:r>
      <w:r w:rsidR="00FF19FE" w:rsidRPr="00B32424">
        <w:rPr>
          <w:color w:val="333333"/>
          <w:shd w:val="clear" w:color="auto" w:fill="FFFFFF"/>
        </w:rPr>
        <w:t>, муз</w:t>
      </w:r>
      <w:proofErr w:type="spellStart"/>
      <w:r w:rsidR="00FF19FE" w:rsidRPr="00B32424">
        <w:rPr>
          <w:color w:val="333333"/>
          <w:shd w:val="clear" w:color="auto" w:fill="FFFFFF"/>
          <w:lang w:val="uk-UA"/>
        </w:rPr>
        <w:t>икознавця</w:t>
      </w:r>
      <w:proofErr w:type="spellEnd"/>
      <w:r w:rsidR="00FF19FE" w:rsidRPr="00B32424">
        <w:rPr>
          <w:color w:val="333333"/>
          <w:shd w:val="clear" w:color="auto" w:fill="FFFFFF"/>
        </w:rPr>
        <w:t>-фольклорист</w:t>
      </w:r>
      <w:r w:rsidR="00FF19FE" w:rsidRPr="00B32424">
        <w:rPr>
          <w:color w:val="333333"/>
          <w:shd w:val="clear" w:color="auto" w:fill="FFFFFF"/>
          <w:lang w:val="uk-UA"/>
        </w:rPr>
        <w:t xml:space="preserve">а. Він </w:t>
      </w:r>
      <w:r w:rsidR="00AB4E7A" w:rsidRPr="00B32424">
        <w:rPr>
          <w:color w:val="333333"/>
          <w:shd w:val="clear" w:color="auto" w:fill="FFFFFF"/>
          <w:lang w:val="uk-UA"/>
        </w:rPr>
        <w:t>належить до числа видатних музикантів-новаторів ХХ ст</w:t>
      </w:r>
      <w:r w:rsidR="0061768B">
        <w:rPr>
          <w:color w:val="333333"/>
          <w:shd w:val="clear" w:color="auto" w:fill="FFFFFF"/>
          <w:lang w:val="uk-UA"/>
        </w:rPr>
        <w:t>оліття</w:t>
      </w:r>
      <w:r w:rsidR="00AB4E7A" w:rsidRPr="00B32424">
        <w:rPr>
          <w:color w:val="333333"/>
          <w:shd w:val="clear" w:color="auto" w:fill="FFFFFF"/>
          <w:lang w:val="uk-UA"/>
        </w:rPr>
        <w:t xml:space="preserve"> поряд з К. Дебюссі, М. </w:t>
      </w:r>
      <w:proofErr w:type="spellStart"/>
      <w:r w:rsidR="00AB4E7A" w:rsidRPr="00B32424">
        <w:rPr>
          <w:color w:val="333333"/>
          <w:shd w:val="clear" w:color="auto" w:fill="FFFFFF"/>
          <w:lang w:val="uk-UA"/>
        </w:rPr>
        <w:t>Равелем</w:t>
      </w:r>
      <w:proofErr w:type="spellEnd"/>
      <w:r w:rsidR="00AB4E7A" w:rsidRPr="00B32424">
        <w:rPr>
          <w:color w:val="333333"/>
          <w:shd w:val="clear" w:color="auto" w:fill="FFFFFF"/>
          <w:lang w:val="uk-UA"/>
        </w:rPr>
        <w:t>, О. Скрябіним, І.</w:t>
      </w:r>
      <w:r w:rsidR="00AB4E7A" w:rsidRPr="00B32424">
        <w:rPr>
          <w:color w:val="333333"/>
          <w:shd w:val="clear" w:color="auto" w:fill="FFFFFF"/>
          <w:lang w:val="en-US"/>
        </w:rPr>
        <w:t> </w:t>
      </w:r>
      <w:r w:rsidR="00AB4E7A" w:rsidRPr="00B32424">
        <w:rPr>
          <w:color w:val="333333"/>
          <w:shd w:val="clear" w:color="auto" w:fill="FFFFFF"/>
          <w:lang w:val="uk-UA"/>
        </w:rPr>
        <w:t xml:space="preserve">Стравінським та ін. </w:t>
      </w:r>
      <w:r w:rsidR="00E602D9">
        <w:rPr>
          <w:color w:val="333333"/>
          <w:shd w:val="clear" w:color="auto" w:fill="FFFFFF"/>
          <w:lang w:val="uk-UA"/>
        </w:rPr>
        <w:t xml:space="preserve">Самобутність </w:t>
      </w:r>
      <w:r w:rsidR="0061768B">
        <w:rPr>
          <w:color w:val="333333"/>
          <w:shd w:val="clear" w:color="auto" w:fill="FFFFFF"/>
          <w:lang w:val="uk-UA"/>
        </w:rPr>
        <w:t>мистецтва Б. </w:t>
      </w:r>
      <w:proofErr w:type="spellStart"/>
      <w:r w:rsidR="0061768B">
        <w:rPr>
          <w:color w:val="333333"/>
          <w:shd w:val="clear" w:color="auto" w:fill="FFFFFF"/>
          <w:lang w:val="uk-UA"/>
        </w:rPr>
        <w:t>Бартока</w:t>
      </w:r>
      <w:proofErr w:type="spellEnd"/>
      <w:r w:rsidR="0061768B">
        <w:rPr>
          <w:color w:val="333333"/>
          <w:shd w:val="clear" w:color="auto" w:fill="FFFFFF"/>
          <w:lang w:val="uk-UA"/>
        </w:rPr>
        <w:t xml:space="preserve"> пов’язана </w:t>
      </w:r>
      <w:r w:rsidR="00E602D9">
        <w:rPr>
          <w:color w:val="333333"/>
          <w:shd w:val="clear" w:color="auto" w:fill="FFFFFF"/>
          <w:lang w:val="uk-UA"/>
        </w:rPr>
        <w:t>з поглибленим вивченням і творчою розробкою фольклор</w:t>
      </w:r>
      <w:r w:rsidR="0061768B">
        <w:rPr>
          <w:color w:val="333333"/>
          <w:shd w:val="clear" w:color="auto" w:fill="FFFFFF"/>
          <w:lang w:val="uk-UA"/>
        </w:rPr>
        <w:t>у</w:t>
      </w:r>
      <w:r w:rsidR="00E602D9">
        <w:rPr>
          <w:color w:val="333333"/>
          <w:shd w:val="clear" w:color="auto" w:fill="FFFFFF"/>
          <w:lang w:val="uk-UA"/>
        </w:rPr>
        <w:t xml:space="preserve"> Угорщини (та інших народів Східної Європи). </w:t>
      </w:r>
      <w:r w:rsidR="00B25CCA">
        <w:rPr>
          <w:color w:val="333333"/>
          <w:shd w:val="clear" w:color="auto" w:fill="FFFFFF"/>
          <w:lang w:val="uk-UA"/>
        </w:rPr>
        <w:t xml:space="preserve">Саме глибоке занурення в стихію селянського життя, </w:t>
      </w:r>
      <w:r w:rsidR="0053164F">
        <w:rPr>
          <w:color w:val="333333"/>
          <w:shd w:val="clear" w:color="auto" w:fill="FFFFFF"/>
          <w:lang w:val="uk-UA"/>
        </w:rPr>
        <w:t>осягнення художніх і морально-етичних засад народного ми</w:t>
      </w:r>
      <w:r w:rsidR="007B767C">
        <w:rPr>
          <w:color w:val="333333"/>
          <w:shd w:val="clear" w:color="auto" w:fill="FFFFFF"/>
          <w:lang w:val="uk-UA"/>
        </w:rPr>
        <w:t>стецтва багато в чому сформувало</w:t>
      </w:r>
      <w:r w:rsidR="0053164F">
        <w:rPr>
          <w:color w:val="333333"/>
          <w:shd w:val="clear" w:color="auto" w:fill="FFFFFF"/>
          <w:lang w:val="uk-UA"/>
        </w:rPr>
        <w:t xml:space="preserve"> особистість Б. </w:t>
      </w:r>
      <w:proofErr w:type="spellStart"/>
      <w:r w:rsidR="0053164F">
        <w:rPr>
          <w:color w:val="333333"/>
          <w:shd w:val="clear" w:color="auto" w:fill="FFFFFF"/>
          <w:lang w:val="uk-UA"/>
        </w:rPr>
        <w:t>Бартока</w:t>
      </w:r>
      <w:proofErr w:type="spellEnd"/>
      <w:r w:rsidR="0053164F">
        <w:rPr>
          <w:color w:val="333333"/>
          <w:shd w:val="clear" w:color="auto" w:fill="FFFFFF"/>
          <w:lang w:val="uk-UA"/>
        </w:rPr>
        <w:t xml:space="preserve">. </w:t>
      </w:r>
    </w:p>
    <w:p w:rsidR="00F46273" w:rsidRPr="000F4B14" w:rsidRDefault="00B32424" w:rsidP="008D3AB3">
      <w:pPr>
        <w:tabs>
          <w:tab w:val="left" w:pos="6796"/>
        </w:tabs>
        <w:spacing w:line="240" w:lineRule="auto"/>
        <w:rPr>
          <w:color w:val="222222"/>
          <w:shd w:val="clear" w:color="auto" w:fill="FFFFFF"/>
          <w:lang w:val="uk-UA"/>
        </w:rPr>
      </w:pPr>
      <w:r>
        <w:rPr>
          <w:color w:val="222222"/>
          <w:shd w:val="clear" w:color="auto" w:fill="FFFFFF"/>
          <w:lang w:val="uk-UA"/>
        </w:rPr>
        <w:t xml:space="preserve">Творча спадщина значна і різноманітна, налічує твори майже усіх жанрів. </w:t>
      </w:r>
      <w:r w:rsidR="0061768B">
        <w:rPr>
          <w:color w:val="222222"/>
          <w:shd w:val="clear" w:color="auto" w:fill="FFFFFF"/>
          <w:lang w:val="uk-UA"/>
        </w:rPr>
        <w:t>Із</w:t>
      </w:r>
      <w:r w:rsidR="00F46273">
        <w:rPr>
          <w:color w:val="222222"/>
          <w:shd w:val="clear" w:color="auto" w:fill="FFFFFF"/>
          <w:lang w:val="uk-UA"/>
        </w:rPr>
        <w:t xml:space="preserve"> сценічних творів це одноактна опера та 2 балети; Симфонія, симфонічні сюїти; Кантата; три концерти для фортепіано, </w:t>
      </w:r>
      <w:r w:rsidR="000F4B14">
        <w:rPr>
          <w:color w:val="222222"/>
          <w:shd w:val="clear" w:color="auto" w:fill="FFFFFF"/>
          <w:lang w:val="uk-UA"/>
        </w:rPr>
        <w:t xml:space="preserve">два – для скрипки, </w:t>
      </w:r>
      <w:r w:rsidR="00F46273">
        <w:rPr>
          <w:color w:val="222222"/>
          <w:shd w:val="clear" w:color="auto" w:fill="FFFFFF"/>
          <w:lang w:val="uk-UA"/>
        </w:rPr>
        <w:t>один – для альта (незакінчений)</w:t>
      </w:r>
      <w:r w:rsidR="000F4B14">
        <w:rPr>
          <w:color w:val="222222"/>
          <w:shd w:val="clear" w:color="auto" w:fill="FFFFFF"/>
          <w:lang w:val="uk-UA"/>
        </w:rPr>
        <w:t xml:space="preserve"> з оркестром; значна кількість творів для різних інструментів </w:t>
      </w:r>
      <w:r w:rsidR="000F4B14">
        <w:rPr>
          <w:color w:val="222222"/>
          <w:shd w:val="clear" w:color="auto" w:fill="FFFFFF"/>
          <w:lang w:val="en-US"/>
        </w:rPr>
        <w:t>solo</w:t>
      </w:r>
      <w:r w:rsidR="000F4B14">
        <w:rPr>
          <w:color w:val="222222"/>
          <w:shd w:val="clear" w:color="auto" w:fill="FFFFFF"/>
          <w:lang w:val="uk-UA"/>
        </w:rPr>
        <w:t xml:space="preserve">; музика для камерних ансамблів (в тому числі – 6 струнних квартетів). </w:t>
      </w:r>
      <w:r w:rsidR="00AD27AA">
        <w:rPr>
          <w:color w:val="222222"/>
          <w:shd w:val="clear" w:color="auto" w:fill="FFFFFF"/>
          <w:lang w:val="uk-UA"/>
        </w:rPr>
        <w:t xml:space="preserve">Свіжість </w:t>
      </w:r>
      <w:proofErr w:type="spellStart"/>
      <w:r w:rsidR="00AD27AA">
        <w:rPr>
          <w:color w:val="222222"/>
          <w:shd w:val="clear" w:color="auto" w:fill="FFFFFF"/>
          <w:lang w:val="uk-UA"/>
        </w:rPr>
        <w:t>староугорської</w:t>
      </w:r>
      <w:proofErr w:type="spellEnd"/>
      <w:r w:rsidR="00AD27AA">
        <w:rPr>
          <w:color w:val="222222"/>
          <w:shd w:val="clear" w:color="auto" w:fill="FFFFFF"/>
          <w:lang w:val="uk-UA"/>
        </w:rPr>
        <w:t xml:space="preserve"> народної пісні стала стимулом для оновлення ладо</w:t>
      </w:r>
      <w:r w:rsidR="0061768B">
        <w:rPr>
          <w:color w:val="222222"/>
          <w:shd w:val="clear" w:color="auto" w:fill="FFFFFF"/>
          <w:lang w:val="uk-UA"/>
        </w:rPr>
        <w:t>-</w:t>
      </w:r>
      <w:r w:rsidR="00AD27AA">
        <w:rPr>
          <w:color w:val="222222"/>
          <w:shd w:val="clear" w:color="auto" w:fill="FFFFFF"/>
          <w:lang w:val="uk-UA"/>
        </w:rPr>
        <w:t>гармонічного, ритмічного та тембрового боків музики.</w:t>
      </w:r>
    </w:p>
    <w:p w:rsidR="00C13364" w:rsidRPr="00C13364" w:rsidRDefault="004B0964" w:rsidP="008D3AB3">
      <w:pPr>
        <w:tabs>
          <w:tab w:val="left" w:pos="6796"/>
        </w:tabs>
        <w:spacing w:line="240" w:lineRule="auto"/>
        <w:rPr>
          <w:color w:val="222222"/>
          <w:shd w:val="clear" w:color="auto" w:fill="FFFFFF"/>
          <w:lang w:val="uk-UA"/>
        </w:rPr>
      </w:pPr>
      <w:r>
        <w:rPr>
          <w:color w:val="222222"/>
          <w:shd w:val="clear" w:color="auto" w:fill="FFFFFF"/>
          <w:lang w:val="uk-UA"/>
        </w:rPr>
        <w:lastRenderedPageBreak/>
        <w:t>Ранні твори Б. </w:t>
      </w:r>
      <w:proofErr w:type="spellStart"/>
      <w:r>
        <w:rPr>
          <w:color w:val="222222"/>
          <w:shd w:val="clear" w:color="auto" w:fill="FFFFFF"/>
          <w:lang w:val="uk-UA"/>
        </w:rPr>
        <w:t>Бартока</w:t>
      </w:r>
      <w:proofErr w:type="spellEnd"/>
      <w:r>
        <w:rPr>
          <w:color w:val="222222"/>
          <w:shd w:val="clear" w:color="auto" w:fill="FFFFFF"/>
          <w:lang w:val="uk-UA"/>
        </w:rPr>
        <w:t xml:space="preserve"> </w:t>
      </w:r>
      <w:r w:rsidR="00643EEE">
        <w:rPr>
          <w:color w:val="222222"/>
          <w:shd w:val="clear" w:color="auto" w:fill="FFFFFF"/>
          <w:lang w:val="uk-UA"/>
        </w:rPr>
        <w:t xml:space="preserve">свідчать про вплив </w:t>
      </w:r>
      <w:r w:rsidR="0061768B">
        <w:rPr>
          <w:color w:val="222222"/>
          <w:shd w:val="clear" w:color="auto" w:fill="FFFFFF"/>
          <w:lang w:val="uk-UA"/>
        </w:rPr>
        <w:t>Ф. </w:t>
      </w:r>
      <w:r w:rsidR="00643EEE">
        <w:rPr>
          <w:color w:val="222222"/>
          <w:shd w:val="clear" w:color="auto" w:fill="FFFFFF"/>
          <w:lang w:val="uk-UA"/>
        </w:rPr>
        <w:t xml:space="preserve">Ліста, </w:t>
      </w:r>
      <w:r w:rsidR="0061768B">
        <w:rPr>
          <w:color w:val="222222"/>
          <w:shd w:val="clear" w:color="auto" w:fill="FFFFFF"/>
          <w:lang w:val="uk-UA"/>
        </w:rPr>
        <w:t>Р. </w:t>
      </w:r>
      <w:r w:rsidR="00643EEE">
        <w:rPr>
          <w:color w:val="222222"/>
          <w:shd w:val="clear" w:color="auto" w:fill="FFFFFF"/>
          <w:lang w:val="uk-UA"/>
        </w:rPr>
        <w:t xml:space="preserve">Вагнера, </w:t>
      </w:r>
      <w:r w:rsidR="0061768B">
        <w:rPr>
          <w:color w:val="222222"/>
          <w:shd w:val="clear" w:color="auto" w:fill="FFFFFF"/>
          <w:lang w:val="uk-UA"/>
        </w:rPr>
        <w:t>Й. </w:t>
      </w:r>
      <w:r w:rsidR="00643EEE">
        <w:rPr>
          <w:color w:val="222222"/>
          <w:shd w:val="clear" w:color="auto" w:fill="FFFFFF"/>
          <w:lang w:val="uk-UA"/>
        </w:rPr>
        <w:t xml:space="preserve">Брамса. Неоромантичні віяння визначають вибір тем, віршів у вокальних творах (звертання до </w:t>
      </w:r>
      <w:r w:rsidR="0061768B">
        <w:rPr>
          <w:color w:val="222222"/>
          <w:shd w:val="clear" w:color="auto" w:fill="FFFFFF"/>
          <w:lang w:val="uk-UA"/>
        </w:rPr>
        <w:t>Г. </w:t>
      </w:r>
      <w:r w:rsidR="00643EEE">
        <w:rPr>
          <w:color w:val="222222"/>
          <w:shd w:val="clear" w:color="auto" w:fill="FFFFFF"/>
          <w:lang w:val="uk-UA"/>
        </w:rPr>
        <w:t xml:space="preserve">Гейне, </w:t>
      </w:r>
      <w:r w:rsidR="0061768B">
        <w:rPr>
          <w:color w:val="222222"/>
          <w:shd w:val="clear" w:color="auto" w:fill="FFFFFF"/>
          <w:lang w:val="uk-UA"/>
        </w:rPr>
        <w:t>створе</w:t>
      </w:r>
      <w:r w:rsidR="00643EEE">
        <w:rPr>
          <w:color w:val="222222"/>
          <w:shd w:val="clear" w:color="auto" w:fill="FFFFFF"/>
          <w:lang w:val="uk-UA"/>
        </w:rPr>
        <w:t>ння «</w:t>
      </w:r>
      <w:r w:rsidR="00234CB2">
        <w:rPr>
          <w:color w:val="222222"/>
          <w:shd w:val="clear" w:color="auto" w:fill="FFFFFF"/>
          <w:lang w:val="uk-UA"/>
        </w:rPr>
        <w:t>Любовних пі</w:t>
      </w:r>
      <w:r w:rsidR="00643EEE">
        <w:rPr>
          <w:color w:val="222222"/>
          <w:shd w:val="clear" w:color="auto" w:fill="FFFFFF"/>
          <w:lang w:val="uk-UA"/>
        </w:rPr>
        <w:t>сень»).</w:t>
      </w:r>
    </w:p>
    <w:p w:rsidR="00BD5583" w:rsidRDefault="007B767C" w:rsidP="008D3AB3">
      <w:pPr>
        <w:tabs>
          <w:tab w:val="left" w:pos="6796"/>
        </w:tabs>
        <w:spacing w:line="240" w:lineRule="auto"/>
        <w:rPr>
          <w:color w:val="333333"/>
          <w:shd w:val="clear" w:color="auto" w:fill="FFFFFF"/>
          <w:lang w:val="uk-UA"/>
        </w:rPr>
      </w:pPr>
      <w:r>
        <w:rPr>
          <w:color w:val="333333"/>
          <w:shd w:val="clear" w:color="auto" w:fill="FFFFFF"/>
          <w:lang w:val="uk-UA"/>
        </w:rPr>
        <w:t xml:space="preserve">Період </w:t>
      </w:r>
      <w:r w:rsidRPr="00592FF1">
        <w:rPr>
          <w:color w:val="333333"/>
          <w:shd w:val="clear" w:color="auto" w:fill="FFFFFF"/>
          <w:lang w:val="uk-UA"/>
        </w:rPr>
        <w:t xml:space="preserve">з </w:t>
      </w:r>
      <w:r w:rsidR="00BD5583" w:rsidRPr="00592FF1">
        <w:rPr>
          <w:color w:val="333333"/>
          <w:shd w:val="clear" w:color="auto" w:fill="FFFFFF"/>
          <w:lang w:val="uk-UA"/>
        </w:rPr>
        <w:t>кінця 1900</w:t>
      </w:r>
      <w:r w:rsidR="00762C4A">
        <w:rPr>
          <w:color w:val="333333"/>
          <w:shd w:val="clear" w:color="auto" w:fill="FFFFFF"/>
          <w:lang w:val="uk-UA"/>
        </w:rPr>
        <w:t>-х</w:t>
      </w:r>
      <w:r w:rsidR="00BD5583" w:rsidRPr="00592FF1">
        <w:rPr>
          <w:color w:val="333333"/>
          <w:shd w:val="clear" w:color="auto" w:fill="FFFFFF"/>
          <w:lang w:val="uk-UA"/>
        </w:rPr>
        <w:t xml:space="preserve"> р</w:t>
      </w:r>
      <w:r w:rsidR="00762C4A">
        <w:rPr>
          <w:color w:val="333333"/>
          <w:shd w:val="clear" w:color="auto" w:fill="FFFFFF"/>
          <w:lang w:val="uk-UA"/>
        </w:rPr>
        <w:t>р.</w:t>
      </w:r>
      <w:r w:rsidR="00BD5583" w:rsidRPr="00592FF1">
        <w:rPr>
          <w:color w:val="333333"/>
          <w:shd w:val="clear" w:color="auto" w:fill="FFFFFF"/>
          <w:lang w:val="uk-UA"/>
        </w:rPr>
        <w:t xml:space="preserve"> і до початку 20-х рр. </w:t>
      </w:r>
      <w:r w:rsidR="00BA5D05">
        <w:rPr>
          <w:color w:val="333333"/>
          <w:shd w:val="clear" w:color="auto" w:fill="FFFFFF"/>
          <w:lang w:val="uk-UA"/>
        </w:rPr>
        <w:t xml:space="preserve">ХХ століття </w:t>
      </w:r>
      <w:r w:rsidR="00BD5583" w:rsidRPr="00592FF1">
        <w:rPr>
          <w:color w:val="333333"/>
          <w:shd w:val="clear" w:color="auto" w:fill="FFFFFF"/>
          <w:lang w:val="uk-UA"/>
        </w:rPr>
        <w:t xml:space="preserve">є </w:t>
      </w:r>
      <w:r w:rsidR="00167B2E">
        <w:rPr>
          <w:color w:val="333333"/>
          <w:shd w:val="clear" w:color="auto" w:fill="FFFFFF"/>
          <w:lang w:val="uk-UA"/>
        </w:rPr>
        <w:t>часом</w:t>
      </w:r>
      <w:r w:rsidR="00BD5583" w:rsidRPr="00592FF1">
        <w:rPr>
          <w:color w:val="333333"/>
          <w:shd w:val="clear" w:color="auto" w:fill="FFFFFF"/>
          <w:lang w:val="uk-UA"/>
        </w:rPr>
        <w:t xml:space="preserve"> формування </w:t>
      </w:r>
      <w:r w:rsidR="00EB43A8" w:rsidRPr="00592FF1">
        <w:rPr>
          <w:color w:val="333333"/>
          <w:shd w:val="clear" w:color="auto" w:fill="FFFFFF"/>
          <w:lang w:val="uk-UA"/>
        </w:rPr>
        <w:t xml:space="preserve">власного композиторського стилю, </w:t>
      </w:r>
      <w:r w:rsidR="00BD5583" w:rsidRPr="00592FF1">
        <w:rPr>
          <w:color w:val="333333"/>
          <w:shd w:val="clear" w:color="auto" w:fill="FFFFFF"/>
          <w:lang w:val="uk-UA"/>
        </w:rPr>
        <w:t>напружених пошуків оновлення музичної мови</w:t>
      </w:r>
      <w:r w:rsidR="00EB43A8" w:rsidRPr="00592FF1">
        <w:rPr>
          <w:color w:val="333333"/>
          <w:shd w:val="clear" w:color="auto" w:fill="FFFFFF"/>
          <w:lang w:val="uk-UA"/>
        </w:rPr>
        <w:t>. Основою цього процесу став синтез елементів рі</w:t>
      </w:r>
      <w:r w:rsidR="00487884">
        <w:rPr>
          <w:color w:val="333333"/>
          <w:shd w:val="clear" w:color="auto" w:fill="FFFFFF"/>
          <w:lang w:val="uk-UA"/>
        </w:rPr>
        <w:t>з</w:t>
      </w:r>
      <w:r w:rsidR="00EB43A8" w:rsidRPr="00592FF1">
        <w:rPr>
          <w:color w:val="333333"/>
          <w:shd w:val="clear" w:color="auto" w:fill="FFFFFF"/>
          <w:lang w:val="uk-UA"/>
        </w:rPr>
        <w:t xml:space="preserve">нонаціонального фольклору та сучасних новацій у сфері ладу, гармонії, мелодії, ритму, </w:t>
      </w:r>
      <w:r w:rsidR="00592FF1" w:rsidRPr="00956B97">
        <w:rPr>
          <w:color w:val="333333"/>
          <w:shd w:val="clear" w:color="auto" w:fill="FFFFFF"/>
          <w:lang w:val="uk-UA"/>
        </w:rPr>
        <w:t>барвистих засоб</w:t>
      </w:r>
      <w:r w:rsidR="00592FF1" w:rsidRPr="00592FF1">
        <w:rPr>
          <w:color w:val="333333"/>
          <w:shd w:val="clear" w:color="auto" w:fill="FFFFFF"/>
          <w:lang w:val="uk-UA"/>
        </w:rPr>
        <w:t xml:space="preserve">ів. </w:t>
      </w:r>
      <w:r w:rsidR="00263A47">
        <w:rPr>
          <w:color w:val="333333"/>
          <w:shd w:val="clear" w:color="auto" w:fill="FFFFFF"/>
          <w:lang w:val="uk-UA"/>
        </w:rPr>
        <w:t xml:space="preserve">У </w:t>
      </w:r>
      <w:r w:rsidR="00263A47" w:rsidRPr="00144A53">
        <w:rPr>
          <w:shd w:val="clear" w:color="auto" w:fill="FFFFFF"/>
          <w:lang w:val="uk-UA"/>
        </w:rPr>
        <w:t>10</w:t>
      </w:r>
      <w:r w:rsidR="00144A53" w:rsidRPr="00144A53">
        <w:rPr>
          <w:shd w:val="clear" w:color="auto" w:fill="FFFFFF"/>
          <w:lang w:val="uk-UA"/>
        </w:rPr>
        <w:t xml:space="preserve"> </w:t>
      </w:r>
      <w:r w:rsidR="00144A53" w:rsidRPr="00144A53">
        <w:rPr>
          <w:shd w:val="clear" w:color="auto" w:fill="FFFFFF"/>
          <w:lang w:val="uk-UA"/>
        </w:rPr>
        <w:noBreakHyphen/>
        <w:t xml:space="preserve"> </w:t>
      </w:r>
      <w:r w:rsidR="0012111A" w:rsidRPr="00144A53">
        <w:rPr>
          <w:shd w:val="clear" w:color="auto" w:fill="FFFFFF"/>
          <w:lang w:val="uk-UA"/>
        </w:rPr>
        <w:t>20-ті р</w:t>
      </w:r>
      <w:r w:rsidR="00263A47" w:rsidRPr="00144A53">
        <w:rPr>
          <w:shd w:val="clear" w:color="auto" w:fill="FFFFFF"/>
          <w:lang w:val="uk-UA"/>
        </w:rPr>
        <w:t>р.</w:t>
      </w:r>
      <w:r w:rsidR="0012111A" w:rsidRPr="00144A53">
        <w:rPr>
          <w:shd w:val="clear" w:color="auto" w:fill="FFFFFF"/>
          <w:lang w:val="uk-UA"/>
        </w:rPr>
        <w:t xml:space="preserve"> музичній мові Б.</w:t>
      </w:r>
      <w:r w:rsidR="0012111A" w:rsidRPr="00144A53">
        <w:rPr>
          <w:shd w:val="clear" w:color="auto" w:fill="FFFFFF"/>
          <w:lang w:val="en-US"/>
        </w:rPr>
        <w:t> </w:t>
      </w:r>
      <w:proofErr w:type="spellStart"/>
      <w:r w:rsidR="0012111A" w:rsidRPr="00144A53">
        <w:rPr>
          <w:shd w:val="clear" w:color="auto" w:fill="FFFFFF"/>
          <w:lang w:val="uk-UA"/>
        </w:rPr>
        <w:t>Бартока</w:t>
      </w:r>
      <w:proofErr w:type="spellEnd"/>
      <w:r w:rsidR="0012111A" w:rsidRPr="00144A53">
        <w:rPr>
          <w:shd w:val="clear" w:color="auto" w:fill="FFFFFF"/>
          <w:lang w:val="uk-UA"/>
        </w:rPr>
        <w:t xml:space="preserve"> притаманні ускладненість, напруженість, жорсткість</w:t>
      </w:r>
      <w:r w:rsidR="00B71DBA" w:rsidRPr="00144A53">
        <w:rPr>
          <w:shd w:val="clear" w:color="auto" w:fill="FFFFFF"/>
          <w:lang w:val="uk-UA"/>
        </w:rPr>
        <w:t xml:space="preserve">. </w:t>
      </w:r>
      <w:r w:rsidR="00487884" w:rsidRPr="00144A53">
        <w:rPr>
          <w:shd w:val="clear" w:color="auto" w:fill="FFFFFF"/>
          <w:lang w:val="uk-UA"/>
        </w:rPr>
        <w:t>З середини 20-х р</w:t>
      </w:r>
      <w:r w:rsidR="00263A47" w:rsidRPr="00144A53">
        <w:rPr>
          <w:shd w:val="clear" w:color="auto" w:fill="FFFFFF"/>
          <w:lang w:val="uk-UA"/>
        </w:rPr>
        <w:t>р.</w:t>
      </w:r>
      <w:r w:rsidR="00487884" w:rsidRPr="00144A53">
        <w:rPr>
          <w:shd w:val="clear" w:color="auto" w:fill="FFFFFF"/>
          <w:lang w:val="uk-UA"/>
        </w:rPr>
        <w:t xml:space="preserve"> музична мова Б. </w:t>
      </w:r>
      <w:proofErr w:type="spellStart"/>
      <w:r w:rsidR="00487884" w:rsidRPr="00144A53">
        <w:rPr>
          <w:shd w:val="clear" w:color="auto" w:fill="FFFFFF"/>
          <w:lang w:val="uk-UA"/>
        </w:rPr>
        <w:t>Бартока</w:t>
      </w:r>
      <w:proofErr w:type="spellEnd"/>
      <w:r w:rsidR="00487884" w:rsidRPr="00144A53">
        <w:rPr>
          <w:shd w:val="clear" w:color="auto" w:fill="FFFFFF"/>
          <w:lang w:val="uk-UA"/>
        </w:rPr>
        <w:t xml:space="preserve"> </w:t>
      </w:r>
      <w:r w:rsidR="00CE22AE" w:rsidRPr="00144A53">
        <w:rPr>
          <w:shd w:val="clear" w:color="auto" w:fill="FFFFFF"/>
          <w:lang w:val="uk-UA"/>
        </w:rPr>
        <w:t xml:space="preserve">більше </w:t>
      </w:r>
      <w:r w:rsidR="00487884" w:rsidRPr="00144A53">
        <w:rPr>
          <w:shd w:val="clear" w:color="auto" w:fill="FFFFFF"/>
          <w:lang w:val="uk-UA"/>
        </w:rPr>
        <w:t>відбиває гармонічне світовідчуття</w:t>
      </w:r>
      <w:r w:rsidR="00524693" w:rsidRPr="00144A53">
        <w:rPr>
          <w:shd w:val="clear" w:color="auto" w:fill="FFFFFF"/>
          <w:lang w:val="uk-UA"/>
        </w:rPr>
        <w:t>, прагнення ясності, лаконізму висловлювання. 30-ті р</w:t>
      </w:r>
      <w:r w:rsidR="00263A47" w:rsidRPr="00144A53">
        <w:rPr>
          <w:shd w:val="clear" w:color="auto" w:fill="FFFFFF"/>
          <w:lang w:val="uk-UA"/>
        </w:rPr>
        <w:t>р.</w:t>
      </w:r>
      <w:r w:rsidR="00524693" w:rsidRPr="00144A53">
        <w:rPr>
          <w:shd w:val="clear" w:color="auto" w:fill="FFFFFF"/>
          <w:lang w:val="uk-UA"/>
        </w:rPr>
        <w:t xml:space="preserve"> – етап творчої зрілості, стильового синтезу. </w:t>
      </w:r>
      <w:r w:rsidR="00271F0C" w:rsidRPr="00144A53">
        <w:rPr>
          <w:shd w:val="clear" w:color="auto" w:fill="FFFFFF"/>
          <w:lang w:val="uk-UA"/>
        </w:rPr>
        <w:t xml:space="preserve">В цей період композитор створив </w:t>
      </w:r>
      <w:proofErr w:type="spellStart"/>
      <w:r w:rsidR="00870682" w:rsidRPr="00144A53">
        <w:rPr>
          <w:shd w:val="clear" w:color="auto" w:fill="FFFFFF"/>
          <w:lang w:val="uk-UA"/>
        </w:rPr>
        <w:t>найдовершені</w:t>
      </w:r>
      <w:r w:rsidR="00263A47" w:rsidRPr="00144A53">
        <w:rPr>
          <w:shd w:val="clear" w:color="auto" w:fill="FFFFFF"/>
          <w:lang w:val="uk-UA"/>
        </w:rPr>
        <w:t>ші</w:t>
      </w:r>
      <w:proofErr w:type="spellEnd"/>
      <w:r w:rsidR="00524693" w:rsidRPr="00144A53">
        <w:rPr>
          <w:shd w:val="clear" w:color="auto" w:fill="FFFFFF"/>
          <w:lang w:val="uk-UA"/>
        </w:rPr>
        <w:t xml:space="preserve"> свої</w:t>
      </w:r>
      <w:r w:rsidR="00586DBA">
        <w:rPr>
          <w:shd w:val="clear" w:color="auto" w:fill="FFFFFF"/>
          <w:lang w:val="uk-UA"/>
        </w:rPr>
        <w:t xml:space="preserve"> твори: Світську</w:t>
      </w:r>
      <w:r w:rsidR="00870682" w:rsidRPr="00144A53">
        <w:rPr>
          <w:shd w:val="clear" w:color="auto" w:fill="FFFFFF"/>
          <w:lang w:val="uk-UA"/>
        </w:rPr>
        <w:t xml:space="preserve"> кантат</w:t>
      </w:r>
      <w:r w:rsidR="00586DBA">
        <w:rPr>
          <w:shd w:val="clear" w:color="auto" w:fill="FFFFFF"/>
          <w:lang w:val="uk-UA"/>
        </w:rPr>
        <w:t>у</w:t>
      </w:r>
      <w:r w:rsidR="00870682" w:rsidRPr="00144A53">
        <w:rPr>
          <w:shd w:val="clear" w:color="auto" w:fill="FFFFFF"/>
          <w:lang w:val="uk-UA"/>
        </w:rPr>
        <w:t xml:space="preserve"> «9 чарівних оленів», </w:t>
      </w:r>
      <w:r w:rsidR="006A3A3C">
        <w:rPr>
          <w:shd w:val="clear" w:color="auto" w:fill="FFFFFF"/>
          <w:lang w:val="uk-UA"/>
        </w:rPr>
        <w:t xml:space="preserve">симфонічну поему </w:t>
      </w:r>
      <w:r w:rsidR="00870682" w:rsidRPr="00144A53">
        <w:rPr>
          <w:shd w:val="clear" w:color="auto" w:fill="FFFFFF"/>
          <w:lang w:val="uk-UA"/>
        </w:rPr>
        <w:t>«</w:t>
      </w:r>
      <w:r w:rsidR="00271F0C" w:rsidRPr="00144A53">
        <w:rPr>
          <w:shd w:val="clear" w:color="auto" w:fill="FFFFFF"/>
          <w:lang w:val="uk-UA"/>
        </w:rPr>
        <w:t xml:space="preserve">Музика </w:t>
      </w:r>
      <w:r w:rsidR="00870682" w:rsidRPr="00144A53">
        <w:rPr>
          <w:shd w:val="clear" w:color="auto" w:fill="FFFFFF"/>
          <w:lang w:val="uk-UA"/>
        </w:rPr>
        <w:t>для струнних, ударних та челести», Сонати для двох фортепіано</w:t>
      </w:r>
      <w:r w:rsidR="00870682">
        <w:rPr>
          <w:color w:val="333333"/>
          <w:shd w:val="clear" w:color="auto" w:fill="FFFFFF"/>
          <w:lang w:val="uk-UA"/>
        </w:rPr>
        <w:t xml:space="preserve"> та ударних, </w:t>
      </w:r>
      <w:r w:rsidR="006A3A3C">
        <w:rPr>
          <w:color w:val="333333"/>
          <w:shd w:val="clear" w:color="auto" w:fill="FFFFFF"/>
          <w:lang w:val="uk-UA"/>
        </w:rPr>
        <w:t xml:space="preserve">фортепіанний </w:t>
      </w:r>
      <w:r w:rsidR="00870682">
        <w:rPr>
          <w:color w:val="333333"/>
          <w:shd w:val="clear" w:color="auto" w:fill="FFFFFF"/>
          <w:lang w:val="uk-UA"/>
        </w:rPr>
        <w:t xml:space="preserve">та </w:t>
      </w:r>
      <w:r w:rsidR="006A3A3C">
        <w:rPr>
          <w:color w:val="333333"/>
          <w:shd w:val="clear" w:color="auto" w:fill="FFFFFF"/>
          <w:lang w:val="uk-UA"/>
        </w:rPr>
        <w:t xml:space="preserve">скрипковий </w:t>
      </w:r>
      <w:r w:rsidR="00870682">
        <w:rPr>
          <w:color w:val="333333"/>
          <w:shd w:val="clear" w:color="auto" w:fill="FFFFFF"/>
          <w:lang w:val="uk-UA"/>
        </w:rPr>
        <w:t xml:space="preserve">концерти, </w:t>
      </w:r>
      <w:r w:rsidR="006A3A3C">
        <w:rPr>
          <w:color w:val="333333"/>
          <w:shd w:val="clear" w:color="auto" w:fill="FFFFFF"/>
          <w:lang w:val="uk-UA"/>
        </w:rPr>
        <w:t xml:space="preserve">струнні </w:t>
      </w:r>
      <w:r w:rsidR="00870682">
        <w:rPr>
          <w:color w:val="333333"/>
          <w:shd w:val="clear" w:color="auto" w:fill="FFFFFF"/>
          <w:lang w:val="uk-UA"/>
        </w:rPr>
        <w:t>квартети (№№ 3-6), цикл фортепіанних п’єс «Мікрокосм</w:t>
      </w:r>
      <w:r w:rsidR="00554978">
        <w:rPr>
          <w:color w:val="333333"/>
          <w:shd w:val="clear" w:color="auto" w:fill="FFFFFF"/>
          <w:lang w:val="uk-UA"/>
        </w:rPr>
        <w:t xml:space="preserve">ос» та ін. </w:t>
      </w:r>
    </w:p>
    <w:p w:rsidR="00592FF1" w:rsidRDefault="00AD02D1" w:rsidP="00D0456F">
      <w:pPr>
        <w:tabs>
          <w:tab w:val="left" w:pos="6796"/>
        </w:tabs>
        <w:spacing w:line="240" w:lineRule="auto"/>
        <w:rPr>
          <w:color w:val="333333"/>
          <w:shd w:val="clear" w:color="auto" w:fill="FFFFFF"/>
          <w:lang w:val="uk-UA"/>
        </w:rPr>
      </w:pPr>
      <w:r>
        <w:rPr>
          <w:color w:val="333333"/>
          <w:shd w:val="clear" w:color="auto" w:fill="FFFFFF"/>
          <w:lang w:val="uk-UA"/>
        </w:rPr>
        <w:t>В цілому, мистецтву Б. </w:t>
      </w:r>
      <w:proofErr w:type="spellStart"/>
      <w:r>
        <w:rPr>
          <w:color w:val="333333"/>
          <w:shd w:val="clear" w:color="auto" w:fill="FFFFFF"/>
          <w:lang w:val="uk-UA"/>
        </w:rPr>
        <w:t>Бартока</w:t>
      </w:r>
      <w:proofErr w:type="spellEnd"/>
      <w:r>
        <w:rPr>
          <w:color w:val="333333"/>
          <w:shd w:val="clear" w:color="auto" w:fill="FFFFFF"/>
          <w:lang w:val="uk-UA"/>
        </w:rPr>
        <w:t xml:space="preserve"> притаманне поєднання великих контрастів: перв</w:t>
      </w:r>
      <w:r w:rsidR="00271F0C">
        <w:rPr>
          <w:color w:val="333333"/>
          <w:shd w:val="clear" w:color="auto" w:fill="FFFFFF"/>
          <w:lang w:val="uk-UA"/>
        </w:rPr>
        <w:t>іс</w:t>
      </w:r>
      <w:r>
        <w:rPr>
          <w:color w:val="333333"/>
          <w:shd w:val="clear" w:color="auto" w:fill="FFFFFF"/>
          <w:lang w:val="uk-UA"/>
        </w:rPr>
        <w:t>ної сили, розкутості почуттів</w:t>
      </w:r>
      <w:r w:rsidR="00546D89">
        <w:rPr>
          <w:color w:val="333333"/>
          <w:shd w:val="clear" w:color="auto" w:fill="FFFFFF"/>
          <w:lang w:val="uk-UA"/>
        </w:rPr>
        <w:t xml:space="preserve"> та інтелекту, гострої експресивності та зос</w:t>
      </w:r>
      <w:r w:rsidR="00271F0C">
        <w:rPr>
          <w:color w:val="333333"/>
          <w:shd w:val="clear" w:color="auto" w:fill="FFFFFF"/>
          <w:lang w:val="uk-UA"/>
        </w:rPr>
        <w:t>е</w:t>
      </w:r>
      <w:r w:rsidR="00546D89">
        <w:rPr>
          <w:color w:val="333333"/>
          <w:shd w:val="clear" w:color="auto" w:fill="FFFFFF"/>
          <w:lang w:val="uk-UA"/>
        </w:rPr>
        <w:t xml:space="preserve">редженої </w:t>
      </w:r>
      <w:r w:rsidR="00E12C2D">
        <w:rPr>
          <w:color w:val="333333"/>
          <w:shd w:val="clear" w:color="auto" w:fill="FFFFFF"/>
          <w:lang w:val="uk-UA"/>
        </w:rPr>
        <w:t>відчужено</w:t>
      </w:r>
      <w:r w:rsidR="00546D89">
        <w:rPr>
          <w:color w:val="333333"/>
          <w:shd w:val="clear" w:color="auto" w:fill="FFFFFF"/>
          <w:lang w:val="uk-UA"/>
        </w:rPr>
        <w:t xml:space="preserve">сті, </w:t>
      </w:r>
      <w:r w:rsidR="00E12C2D">
        <w:rPr>
          <w:color w:val="333333"/>
          <w:shd w:val="clear" w:color="auto" w:fill="FFFFFF"/>
          <w:lang w:val="uk-UA"/>
        </w:rPr>
        <w:t xml:space="preserve">фантазійності, імпульсивності та конструктивної ясності, потяг до конфліктності та ліризм з рисами витонченої </w:t>
      </w:r>
      <w:r w:rsidR="00D0456F">
        <w:rPr>
          <w:color w:val="333333"/>
          <w:shd w:val="clear" w:color="auto" w:fill="FFFFFF"/>
          <w:lang w:val="uk-UA"/>
        </w:rPr>
        <w:t>споглядальності, філософської заглибленості.</w:t>
      </w:r>
    </w:p>
    <w:p w:rsidR="004C7CFA" w:rsidRPr="00742F42" w:rsidRDefault="00486697" w:rsidP="008D3AB3">
      <w:pPr>
        <w:tabs>
          <w:tab w:val="left" w:pos="6796"/>
        </w:tabs>
        <w:spacing w:line="240" w:lineRule="auto"/>
        <w:rPr>
          <w:color w:val="222222"/>
          <w:shd w:val="clear" w:color="auto" w:fill="FFFFFF"/>
          <w:lang w:val="uk-UA"/>
        </w:rPr>
      </w:pPr>
      <w:r>
        <w:rPr>
          <w:color w:val="222222"/>
          <w:shd w:val="clear" w:color="auto" w:fill="FFFFFF"/>
          <w:lang w:val="uk-UA"/>
        </w:rPr>
        <w:t>З творчою постаттю Б.</w:t>
      </w:r>
      <w:r>
        <w:rPr>
          <w:color w:val="222222"/>
          <w:shd w:val="clear" w:color="auto" w:fill="FFFFFF"/>
          <w:lang w:val="en-US"/>
        </w:rPr>
        <w:t> </w:t>
      </w:r>
      <w:proofErr w:type="spellStart"/>
      <w:r w:rsidRPr="00407E19">
        <w:rPr>
          <w:color w:val="222222"/>
          <w:shd w:val="clear" w:color="auto" w:fill="FFFFFF"/>
          <w:lang w:val="uk-UA"/>
        </w:rPr>
        <w:t>Бартока</w:t>
      </w:r>
      <w:proofErr w:type="spellEnd"/>
      <w:r w:rsidRPr="00407E19">
        <w:rPr>
          <w:color w:val="222222"/>
          <w:shd w:val="clear" w:color="auto" w:fill="FFFFFF"/>
          <w:lang w:val="uk-UA"/>
        </w:rPr>
        <w:t xml:space="preserve"> слід пор</w:t>
      </w:r>
      <w:r>
        <w:rPr>
          <w:color w:val="222222"/>
          <w:shd w:val="clear" w:color="auto" w:fill="FFFFFF"/>
          <w:lang w:val="uk-UA"/>
        </w:rPr>
        <w:t>і</w:t>
      </w:r>
      <w:r w:rsidRPr="00407E19">
        <w:rPr>
          <w:color w:val="222222"/>
          <w:shd w:val="clear" w:color="auto" w:fill="FFFFFF"/>
          <w:lang w:val="uk-UA"/>
        </w:rPr>
        <w:t xml:space="preserve">вняти </w:t>
      </w:r>
      <w:r>
        <w:rPr>
          <w:color w:val="222222"/>
          <w:shd w:val="clear" w:color="auto" w:fill="FFFFFF"/>
          <w:lang w:val="uk-UA"/>
        </w:rPr>
        <w:t xml:space="preserve">творчість іншого угорського композитора та фольклориста </w:t>
      </w:r>
      <w:r w:rsidR="00742F42" w:rsidRPr="00742F42">
        <w:rPr>
          <w:color w:val="222222"/>
          <w:shd w:val="clear" w:color="auto" w:fill="FFFFFF"/>
          <w:lang w:val="uk-UA"/>
        </w:rPr>
        <w:t>З</w:t>
      </w:r>
      <w:r w:rsidR="00271F0C">
        <w:rPr>
          <w:color w:val="222222"/>
          <w:shd w:val="clear" w:color="auto" w:fill="FFFFFF"/>
          <w:lang w:val="uk-UA"/>
        </w:rPr>
        <w:t>. </w:t>
      </w:r>
      <w:proofErr w:type="spellStart"/>
      <w:r w:rsidR="00742F42" w:rsidRPr="00742F42">
        <w:rPr>
          <w:color w:val="222222"/>
          <w:shd w:val="clear" w:color="auto" w:fill="FFFFFF"/>
          <w:lang w:val="uk-UA"/>
        </w:rPr>
        <w:t>Кода</w:t>
      </w:r>
      <w:r w:rsidR="00872CB0">
        <w:rPr>
          <w:color w:val="222222"/>
          <w:shd w:val="clear" w:color="auto" w:fill="FFFFFF"/>
          <w:lang w:val="uk-UA"/>
        </w:rPr>
        <w:t>ї</w:t>
      </w:r>
      <w:proofErr w:type="spellEnd"/>
      <w:r w:rsidR="00742F42" w:rsidRPr="00742F42">
        <w:rPr>
          <w:color w:val="222222"/>
          <w:shd w:val="clear" w:color="auto" w:fill="FFFFFF"/>
          <w:lang w:val="uk-UA"/>
        </w:rPr>
        <w:t>.</w:t>
      </w:r>
      <w:r w:rsidR="00271F0C">
        <w:rPr>
          <w:color w:val="222222"/>
          <w:shd w:val="clear" w:color="auto" w:fill="FFFFFF"/>
          <w:lang w:val="uk-UA"/>
        </w:rPr>
        <w:t xml:space="preserve"> </w:t>
      </w:r>
      <w:r w:rsidR="00D27422">
        <w:rPr>
          <w:color w:val="222222"/>
          <w:shd w:val="clear" w:color="auto" w:fill="FFFFFF"/>
          <w:lang w:val="uk-UA"/>
        </w:rPr>
        <w:t xml:space="preserve">Зазначити спільні засади обох митців у формуванні мистецьких </w:t>
      </w:r>
      <w:r w:rsidR="00271F0C">
        <w:rPr>
          <w:color w:val="222222"/>
          <w:shd w:val="clear" w:color="auto" w:fill="FFFFFF"/>
          <w:lang w:val="uk-UA"/>
        </w:rPr>
        <w:t xml:space="preserve">основ </w:t>
      </w:r>
      <w:r w:rsidR="00D27422">
        <w:rPr>
          <w:color w:val="222222"/>
          <w:shd w:val="clear" w:color="auto" w:fill="FFFFFF"/>
          <w:lang w:val="uk-UA"/>
        </w:rPr>
        <w:t>власного</w:t>
      </w:r>
      <w:r w:rsidR="00742F42">
        <w:rPr>
          <w:color w:val="222222"/>
          <w:shd w:val="clear" w:color="auto" w:fill="FFFFFF"/>
          <w:lang w:val="uk-UA"/>
        </w:rPr>
        <w:t xml:space="preserve"> композиторсь</w:t>
      </w:r>
      <w:r w:rsidR="00D016AC">
        <w:rPr>
          <w:color w:val="222222"/>
          <w:shd w:val="clear" w:color="auto" w:fill="FFFFFF"/>
          <w:lang w:val="uk-UA"/>
        </w:rPr>
        <w:t>к</w:t>
      </w:r>
      <w:r w:rsidR="00D27422">
        <w:rPr>
          <w:color w:val="222222"/>
          <w:shd w:val="clear" w:color="auto" w:fill="FFFFFF"/>
          <w:lang w:val="uk-UA"/>
        </w:rPr>
        <w:t>ого</w:t>
      </w:r>
      <w:r w:rsidR="00D016AC">
        <w:rPr>
          <w:color w:val="222222"/>
          <w:shd w:val="clear" w:color="auto" w:fill="FFFFFF"/>
          <w:lang w:val="uk-UA"/>
        </w:rPr>
        <w:t xml:space="preserve"> стил</w:t>
      </w:r>
      <w:r w:rsidR="00D27422">
        <w:rPr>
          <w:color w:val="222222"/>
          <w:shd w:val="clear" w:color="auto" w:fill="FFFFFF"/>
          <w:lang w:val="uk-UA"/>
        </w:rPr>
        <w:t>ю:</w:t>
      </w:r>
      <w:r w:rsidR="00D016AC">
        <w:rPr>
          <w:color w:val="222222"/>
          <w:shd w:val="clear" w:color="auto" w:fill="FFFFFF"/>
          <w:lang w:val="uk-UA"/>
        </w:rPr>
        <w:t xml:space="preserve"> поєднанн</w:t>
      </w:r>
      <w:r w:rsidR="00872CB0">
        <w:rPr>
          <w:color w:val="222222"/>
          <w:shd w:val="clear" w:color="auto" w:fill="FFFFFF"/>
          <w:lang w:val="uk-UA"/>
        </w:rPr>
        <w:t>я</w:t>
      </w:r>
      <w:r w:rsidR="00D016AC">
        <w:rPr>
          <w:color w:val="222222"/>
          <w:shd w:val="clear" w:color="auto" w:fill="FFFFFF"/>
          <w:lang w:val="uk-UA"/>
        </w:rPr>
        <w:t xml:space="preserve"> традицій угорського селянського фольклору та сучасних засобів музичної виразності. </w:t>
      </w:r>
    </w:p>
    <w:p w:rsidR="00DE5AED" w:rsidRDefault="00872CB0" w:rsidP="008D3AB3">
      <w:pPr>
        <w:tabs>
          <w:tab w:val="left" w:pos="6796"/>
        </w:tabs>
        <w:spacing w:line="240" w:lineRule="auto"/>
        <w:rPr>
          <w:color w:val="222222"/>
          <w:shd w:val="clear" w:color="auto" w:fill="FFFFFF"/>
          <w:lang w:val="uk-UA"/>
        </w:rPr>
      </w:pPr>
      <w:r>
        <w:rPr>
          <w:color w:val="222222"/>
          <w:shd w:val="clear" w:color="auto" w:fill="FFFFFF"/>
          <w:lang w:val="uk-UA"/>
        </w:rPr>
        <w:t>На відміну від Б.</w:t>
      </w:r>
      <w:r>
        <w:rPr>
          <w:color w:val="222222"/>
          <w:shd w:val="clear" w:color="auto" w:fill="FFFFFF"/>
          <w:lang w:val="en-US"/>
        </w:rPr>
        <w:t> </w:t>
      </w:r>
      <w:proofErr w:type="spellStart"/>
      <w:r>
        <w:rPr>
          <w:color w:val="222222"/>
          <w:shd w:val="clear" w:color="auto" w:fill="FFFFFF"/>
          <w:lang w:val="uk-UA"/>
        </w:rPr>
        <w:t>Бартока</w:t>
      </w:r>
      <w:proofErr w:type="spellEnd"/>
      <w:r>
        <w:rPr>
          <w:color w:val="222222"/>
          <w:shd w:val="clear" w:color="auto" w:fill="FFFFFF"/>
          <w:lang w:val="uk-UA"/>
        </w:rPr>
        <w:t xml:space="preserve">, </w:t>
      </w:r>
      <w:r w:rsidRPr="00D016AC">
        <w:rPr>
          <w:color w:val="222222"/>
          <w:shd w:val="clear" w:color="auto" w:fill="FFFFFF"/>
          <w:lang w:val="uk-UA"/>
        </w:rPr>
        <w:t xml:space="preserve">у </w:t>
      </w:r>
      <w:r w:rsidR="00D016AC" w:rsidRPr="00144A53">
        <w:rPr>
          <w:shd w:val="clear" w:color="auto" w:fill="FFFFFF"/>
          <w:lang w:val="uk-UA"/>
        </w:rPr>
        <w:t>період 1910</w:t>
      </w:r>
      <w:r w:rsidR="00263A47" w:rsidRPr="00144A53">
        <w:rPr>
          <w:shd w:val="clear" w:color="auto" w:fill="FFFFFF"/>
          <w:lang w:val="uk-UA"/>
        </w:rPr>
        <w:t>-х</w:t>
      </w:r>
      <w:r w:rsidR="00D016AC" w:rsidRPr="00144A53">
        <w:rPr>
          <w:shd w:val="clear" w:color="auto" w:fill="FFFFFF"/>
          <w:lang w:val="uk-UA"/>
        </w:rPr>
        <w:t xml:space="preserve"> р</w:t>
      </w:r>
      <w:r w:rsidR="00263A47" w:rsidRPr="00144A53">
        <w:rPr>
          <w:shd w:val="clear" w:color="auto" w:fill="FFFFFF"/>
          <w:lang w:val="uk-UA"/>
        </w:rPr>
        <w:t>р.</w:t>
      </w:r>
      <w:r w:rsidR="00D016AC" w:rsidRPr="00144A53">
        <w:rPr>
          <w:shd w:val="clear" w:color="auto" w:fill="FFFFFF"/>
          <w:lang w:val="uk-UA"/>
        </w:rPr>
        <w:t xml:space="preserve"> </w:t>
      </w:r>
      <w:r w:rsidR="00486697" w:rsidRPr="00144A53">
        <w:rPr>
          <w:shd w:val="clear" w:color="auto" w:fill="FFFFFF"/>
          <w:lang w:val="uk-UA"/>
        </w:rPr>
        <w:t>до зазначених засад творчос</w:t>
      </w:r>
      <w:r w:rsidR="00D016AC" w:rsidRPr="00144A53">
        <w:rPr>
          <w:shd w:val="clear" w:color="auto" w:fill="FFFFFF"/>
          <w:lang w:val="uk-UA"/>
        </w:rPr>
        <w:t xml:space="preserve">ті </w:t>
      </w:r>
      <w:r w:rsidRPr="00144A53">
        <w:rPr>
          <w:shd w:val="clear" w:color="auto" w:fill="FFFFFF"/>
          <w:lang w:val="uk-UA"/>
        </w:rPr>
        <w:t>З.</w:t>
      </w:r>
      <w:r w:rsidR="00271F0C" w:rsidRPr="00144A53">
        <w:rPr>
          <w:shd w:val="clear" w:color="auto" w:fill="FFFFFF"/>
          <w:lang w:val="uk-UA"/>
        </w:rPr>
        <w:t> </w:t>
      </w:r>
      <w:proofErr w:type="spellStart"/>
      <w:r w:rsidRPr="00144A53">
        <w:rPr>
          <w:shd w:val="clear" w:color="auto" w:fill="FFFFFF"/>
          <w:lang w:val="uk-UA"/>
        </w:rPr>
        <w:t>Кодаї</w:t>
      </w:r>
      <w:proofErr w:type="spellEnd"/>
      <w:r w:rsidRPr="00144A53">
        <w:rPr>
          <w:shd w:val="clear" w:color="auto" w:fill="FFFFFF"/>
          <w:lang w:val="uk-UA"/>
        </w:rPr>
        <w:t xml:space="preserve"> </w:t>
      </w:r>
      <w:r w:rsidR="00D016AC" w:rsidRPr="00144A53">
        <w:rPr>
          <w:shd w:val="clear" w:color="auto" w:fill="FFFFFF"/>
          <w:lang w:val="uk-UA"/>
        </w:rPr>
        <w:t xml:space="preserve">додаються </w:t>
      </w:r>
      <w:r w:rsidR="00271F0C" w:rsidRPr="00144A53">
        <w:rPr>
          <w:shd w:val="clear" w:color="auto" w:fill="FFFFFF"/>
          <w:lang w:val="uk-UA"/>
        </w:rPr>
        <w:t>і</w:t>
      </w:r>
      <w:r w:rsidR="00D016AC" w:rsidRPr="00144A53">
        <w:rPr>
          <w:shd w:val="clear" w:color="auto" w:fill="FFFFFF"/>
          <w:lang w:val="uk-UA"/>
        </w:rPr>
        <w:t xml:space="preserve"> </w:t>
      </w:r>
      <w:r w:rsidR="006173D9" w:rsidRPr="00144A53">
        <w:rPr>
          <w:shd w:val="clear" w:color="auto" w:fill="FFFFFF"/>
          <w:lang w:val="uk-UA"/>
        </w:rPr>
        <w:t>традиції класичної музики (фортепіанні та вокальні цикли, квартети, камерно-інструмент</w:t>
      </w:r>
      <w:r w:rsidR="004658E7" w:rsidRPr="00144A53">
        <w:rPr>
          <w:shd w:val="clear" w:color="auto" w:fill="FFFFFF"/>
          <w:lang w:val="uk-UA"/>
        </w:rPr>
        <w:t>альні ансамблі). Період 20</w:t>
      </w:r>
      <w:r w:rsidR="00144A53" w:rsidRPr="00144A53">
        <w:rPr>
          <w:shd w:val="clear" w:color="auto" w:fill="FFFFFF"/>
          <w:lang w:val="uk-UA"/>
        </w:rPr>
        <w:t xml:space="preserve"> </w:t>
      </w:r>
      <w:r w:rsidR="00144A53" w:rsidRPr="00144A53">
        <w:rPr>
          <w:shd w:val="clear" w:color="auto" w:fill="FFFFFF"/>
          <w:lang w:val="uk-UA"/>
        </w:rPr>
        <w:noBreakHyphen/>
        <w:t xml:space="preserve"> </w:t>
      </w:r>
      <w:r w:rsidR="004658E7" w:rsidRPr="00144A53">
        <w:rPr>
          <w:shd w:val="clear" w:color="auto" w:fill="FFFFFF"/>
          <w:lang w:val="uk-UA"/>
        </w:rPr>
        <w:t>30-х </w:t>
      </w:r>
      <w:r w:rsidR="006173D9" w:rsidRPr="00144A53">
        <w:rPr>
          <w:shd w:val="clear" w:color="auto" w:fill="FFFFFF"/>
          <w:lang w:val="uk-UA"/>
        </w:rPr>
        <w:t>р</w:t>
      </w:r>
      <w:r w:rsidR="004658E7" w:rsidRPr="00144A53">
        <w:rPr>
          <w:shd w:val="clear" w:color="auto" w:fill="FFFFFF"/>
          <w:lang w:val="uk-UA"/>
        </w:rPr>
        <w:t>р.</w:t>
      </w:r>
      <w:r w:rsidR="006173D9" w:rsidRPr="00144A53">
        <w:rPr>
          <w:shd w:val="clear" w:color="auto" w:fill="FFFFFF"/>
          <w:lang w:val="uk-UA"/>
        </w:rPr>
        <w:t xml:space="preserve"> –</w:t>
      </w:r>
      <w:r w:rsidRPr="00144A53">
        <w:rPr>
          <w:shd w:val="clear" w:color="auto" w:fill="FFFFFF"/>
          <w:lang w:val="uk-UA"/>
        </w:rPr>
        <w:t xml:space="preserve"> час</w:t>
      </w:r>
      <w:r w:rsidR="006173D9" w:rsidRPr="00144A53">
        <w:rPr>
          <w:shd w:val="clear" w:color="auto" w:fill="FFFFFF"/>
          <w:lang w:val="uk-UA"/>
        </w:rPr>
        <w:t xml:space="preserve"> розквіту творчості З. </w:t>
      </w:r>
      <w:proofErr w:type="spellStart"/>
      <w:r w:rsidR="002212FB" w:rsidRPr="00144A53">
        <w:rPr>
          <w:shd w:val="clear" w:color="auto" w:fill="FFFFFF"/>
          <w:lang w:val="uk-UA"/>
        </w:rPr>
        <w:t>Кодая</w:t>
      </w:r>
      <w:proofErr w:type="spellEnd"/>
      <w:r w:rsidR="002212FB" w:rsidRPr="00144A53">
        <w:rPr>
          <w:shd w:val="clear" w:color="auto" w:fill="FFFFFF"/>
          <w:lang w:val="uk-UA"/>
        </w:rPr>
        <w:t xml:space="preserve">. Він </w:t>
      </w:r>
      <w:r w:rsidR="00271F0C" w:rsidRPr="00144A53">
        <w:rPr>
          <w:shd w:val="clear" w:color="auto" w:fill="FFFFFF"/>
          <w:lang w:val="uk-UA"/>
        </w:rPr>
        <w:t>створює</w:t>
      </w:r>
      <w:r w:rsidR="002212FB" w:rsidRPr="00144A53">
        <w:rPr>
          <w:shd w:val="clear" w:color="auto" w:fill="FFFFFF"/>
          <w:lang w:val="uk-UA"/>
        </w:rPr>
        <w:t xml:space="preserve"> найкращі свої твори: «Угорський псалом» для хору, оркестру та соліста (1923)</w:t>
      </w:r>
      <w:r w:rsidRPr="00144A53">
        <w:rPr>
          <w:shd w:val="clear" w:color="auto" w:fill="FFFFFF"/>
          <w:lang w:val="uk-UA"/>
        </w:rPr>
        <w:t>, оперу «</w:t>
      </w:r>
      <w:proofErr w:type="spellStart"/>
      <w:r w:rsidRPr="00144A53">
        <w:rPr>
          <w:shd w:val="clear" w:color="auto" w:fill="FFFFFF"/>
          <w:lang w:val="uk-UA"/>
        </w:rPr>
        <w:t>Секейська</w:t>
      </w:r>
      <w:proofErr w:type="spellEnd"/>
      <w:r w:rsidRPr="00144A53">
        <w:rPr>
          <w:shd w:val="clear" w:color="auto" w:fill="FFFFFF"/>
          <w:lang w:val="uk-UA"/>
        </w:rPr>
        <w:t xml:space="preserve"> прядильня</w:t>
      </w:r>
      <w:r>
        <w:rPr>
          <w:color w:val="222222"/>
          <w:shd w:val="clear" w:color="auto" w:fill="FFFFFF"/>
          <w:lang w:val="uk-UA"/>
        </w:rPr>
        <w:t>»</w:t>
      </w:r>
      <w:r w:rsidR="00F07931">
        <w:rPr>
          <w:color w:val="222222"/>
          <w:shd w:val="clear" w:color="auto" w:fill="FFFFFF"/>
          <w:lang w:val="uk-UA"/>
        </w:rPr>
        <w:t xml:space="preserve"> (1924), героїко-комічну оперу «</w:t>
      </w:r>
      <w:proofErr w:type="spellStart"/>
      <w:r w:rsidR="00F07931">
        <w:rPr>
          <w:color w:val="222222"/>
          <w:shd w:val="clear" w:color="auto" w:fill="FFFFFF"/>
          <w:lang w:val="uk-UA"/>
        </w:rPr>
        <w:t>Харі</w:t>
      </w:r>
      <w:proofErr w:type="spellEnd"/>
      <w:r w:rsidR="00F07931">
        <w:rPr>
          <w:color w:val="222222"/>
          <w:shd w:val="clear" w:color="auto" w:fill="FFFFFF"/>
          <w:lang w:val="uk-UA"/>
        </w:rPr>
        <w:t xml:space="preserve"> </w:t>
      </w:r>
      <w:proofErr w:type="spellStart"/>
      <w:r w:rsidR="00F07931">
        <w:rPr>
          <w:color w:val="222222"/>
          <w:shd w:val="clear" w:color="auto" w:fill="FFFFFF"/>
          <w:lang w:val="uk-UA"/>
        </w:rPr>
        <w:t>Янош</w:t>
      </w:r>
      <w:proofErr w:type="spellEnd"/>
      <w:r w:rsidR="00F07931">
        <w:rPr>
          <w:color w:val="222222"/>
          <w:shd w:val="clear" w:color="auto" w:fill="FFFFFF"/>
          <w:lang w:val="uk-UA"/>
        </w:rPr>
        <w:t>» (1926), «</w:t>
      </w:r>
      <w:proofErr w:type="spellStart"/>
      <w:r w:rsidR="00F07931">
        <w:rPr>
          <w:color w:val="222222"/>
          <w:shd w:val="clear" w:color="auto" w:fill="FFFFFF"/>
          <w:lang w:val="en-US"/>
        </w:rPr>
        <w:t>Te</w:t>
      </w:r>
      <w:proofErr w:type="spellEnd"/>
      <w:r w:rsidR="00D109AE" w:rsidRPr="004F5CA9">
        <w:rPr>
          <w:color w:val="222222"/>
          <w:shd w:val="clear" w:color="auto" w:fill="FFFFFF"/>
          <w:lang w:val="uk-UA"/>
        </w:rPr>
        <w:t xml:space="preserve"> </w:t>
      </w:r>
      <w:r w:rsidR="00D109AE">
        <w:rPr>
          <w:color w:val="222222"/>
          <w:shd w:val="clear" w:color="auto" w:fill="FFFFFF"/>
          <w:lang w:val="en-US"/>
        </w:rPr>
        <w:t>Deum</w:t>
      </w:r>
      <w:r w:rsidR="00D109AE">
        <w:rPr>
          <w:color w:val="222222"/>
          <w:shd w:val="clear" w:color="auto" w:fill="FFFFFF"/>
          <w:lang w:val="uk-UA"/>
        </w:rPr>
        <w:t xml:space="preserve"> </w:t>
      </w:r>
      <w:proofErr w:type="spellStart"/>
      <w:r w:rsidR="00F07931">
        <w:rPr>
          <w:color w:val="222222"/>
          <w:shd w:val="clear" w:color="auto" w:fill="FFFFFF"/>
          <w:lang w:val="uk-UA"/>
        </w:rPr>
        <w:t>Будайської</w:t>
      </w:r>
      <w:proofErr w:type="spellEnd"/>
      <w:r w:rsidR="00F07931">
        <w:rPr>
          <w:color w:val="222222"/>
          <w:shd w:val="clear" w:color="auto" w:fill="FFFFFF"/>
          <w:lang w:val="uk-UA"/>
        </w:rPr>
        <w:t xml:space="preserve"> фортеці» для солістів, хору, органу та оркестру (1936), Концерт для оркестру (1939), </w:t>
      </w:r>
      <w:r w:rsidR="00982661">
        <w:rPr>
          <w:color w:val="222222"/>
          <w:shd w:val="clear" w:color="auto" w:fill="FFFFFF"/>
          <w:lang w:val="uk-UA"/>
        </w:rPr>
        <w:t xml:space="preserve">«Танці з </w:t>
      </w:r>
      <w:proofErr w:type="spellStart"/>
      <w:r w:rsidR="00982661">
        <w:rPr>
          <w:color w:val="222222"/>
          <w:shd w:val="clear" w:color="auto" w:fill="FFFFFF"/>
          <w:lang w:val="uk-UA"/>
        </w:rPr>
        <w:t>Марошсека</w:t>
      </w:r>
      <w:proofErr w:type="spellEnd"/>
      <w:r w:rsidR="00982661">
        <w:rPr>
          <w:color w:val="222222"/>
          <w:shd w:val="clear" w:color="auto" w:fill="FFFFFF"/>
          <w:lang w:val="uk-UA"/>
        </w:rPr>
        <w:t xml:space="preserve">» (1930) та «Танці з Таланти» (1939) та ін. </w:t>
      </w:r>
    </w:p>
    <w:p w:rsidR="00DE5AED" w:rsidRDefault="00DE5AED" w:rsidP="008D3AB3">
      <w:pPr>
        <w:tabs>
          <w:tab w:val="left" w:pos="6796"/>
        </w:tabs>
        <w:spacing w:line="240" w:lineRule="auto"/>
        <w:rPr>
          <w:color w:val="222222"/>
          <w:shd w:val="clear" w:color="auto" w:fill="FFFFFF"/>
          <w:lang w:val="uk-UA"/>
        </w:rPr>
      </w:pPr>
      <w:r>
        <w:rPr>
          <w:color w:val="222222"/>
          <w:shd w:val="clear" w:color="auto" w:fill="FFFFFF"/>
          <w:lang w:val="uk-UA"/>
        </w:rPr>
        <w:t>В останній період творчості (після Другої світової війни) створив вельми відому оперу «</w:t>
      </w:r>
      <w:proofErr w:type="spellStart"/>
      <w:r>
        <w:rPr>
          <w:color w:val="222222"/>
          <w:shd w:val="clear" w:color="auto" w:fill="FFFFFF"/>
          <w:lang w:val="uk-UA"/>
        </w:rPr>
        <w:t>Цинка</w:t>
      </w:r>
      <w:proofErr w:type="spellEnd"/>
      <w:r>
        <w:rPr>
          <w:color w:val="222222"/>
          <w:shd w:val="clear" w:color="auto" w:fill="FFFFFF"/>
          <w:lang w:val="uk-UA"/>
        </w:rPr>
        <w:t xml:space="preserve"> Панна» (1948), Симфонію (1961), кантату </w:t>
      </w:r>
      <w:r w:rsidR="00EF4934">
        <w:rPr>
          <w:color w:val="222222"/>
          <w:shd w:val="clear" w:color="auto" w:fill="FFFFFF"/>
          <w:lang w:val="uk-UA"/>
        </w:rPr>
        <w:t>«</w:t>
      </w:r>
      <w:proofErr w:type="spellStart"/>
      <w:r w:rsidR="00EF4934">
        <w:rPr>
          <w:color w:val="222222"/>
          <w:shd w:val="clear" w:color="auto" w:fill="FFFFFF"/>
          <w:lang w:val="uk-UA"/>
        </w:rPr>
        <w:t>Каллаї</w:t>
      </w:r>
      <w:proofErr w:type="spellEnd"/>
      <w:r w:rsidR="00EF4934">
        <w:rPr>
          <w:color w:val="222222"/>
          <w:shd w:val="clear" w:color="auto" w:fill="FFFFFF"/>
          <w:lang w:val="uk-UA"/>
        </w:rPr>
        <w:t xml:space="preserve"> </w:t>
      </w:r>
      <w:proofErr w:type="spellStart"/>
      <w:r w:rsidR="00EF4934">
        <w:rPr>
          <w:color w:val="222222"/>
          <w:shd w:val="clear" w:color="auto" w:fill="FFFFFF"/>
          <w:lang w:val="uk-UA"/>
        </w:rPr>
        <w:t>Кеттеш</w:t>
      </w:r>
      <w:proofErr w:type="spellEnd"/>
      <w:r w:rsidR="00EF4934">
        <w:rPr>
          <w:color w:val="222222"/>
          <w:shd w:val="clear" w:color="auto" w:fill="FFFFFF"/>
          <w:lang w:val="uk-UA"/>
        </w:rPr>
        <w:t xml:space="preserve">» (1950). </w:t>
      </w:r>
    </w:p>
    <w:p w:rsidR="00DE5AED" w:rsidRPr="00B1123D" w:rsidRDefault="003E49DF" w:rsidP="008D3AB3">
      <w:pPr>
        <w:tabs>
          <w:tab w:val="left" w:pos="6796"/>
        </w:tabs>
        <w:spacing w:line="240" w:lineRule="auto"/>
        <w:rPr>
          <w:shd w:val="clear" w:color="auto" w:fill="FFFFFF"/>
          <w:lang w:val="uk-UA"/>
        </w:rPr>
      </w:pPr>
      <w:r>
        <w:rPr>
          <w:color w:val="222222"/>
          <w:shd w:val="clear" w:color="auto" w:fill="FFFFFF"/>
          <w:lang w:val="uk-UA"/>
        </w:rPr>
        <w:t>У творчості П. </w:t>
      </w:r>
      <w:proofErr w:type="spellStart"/>
      <w:r>
        <w:rPr>
          <w:color w:val="222222"/>
          <w:shd w:val="clear" w:color="auto" w:fill="FFFFFF"/>
          <w:lang w:val="uk-UA"/>
        </w:rPr>
        <w:t>Хіндеміта</w:t>
      </w:r>
      <w:proofErr w:type="spellEnd"/>
      <w:r>
        <w:rPr>
          <w:color w:val="222222"/>
          <w:shd w:val="clear" w:color="auto" w:fill="FFFFFF"/>
          <w:lang w:val="uk-UA"/>
        </w:rPr>
        <w:t xml:space="preserve"> треба відзначити ті засади, </w:t>
      </w:r>
      <w:r w:rsidR="0098495C">
        <w:rPr>
          <w:color w:val="222222"/>
          <w:shd w:val="clear" w:color="auto" w:fill="FFFFFF"/>
          <w:lang w:val="uk-UA"/>
        </w:rPr>
        <w:t xml:space="preserve">що </w:t>
      </w:r>
      <w:r>
        <w:rPr>
          <w:color w:val="222222"/>
          <w:shd w:val="clear" w:color="auto" w:fill="FFFFFF"/>
          <w:lang w:val="uk-UA"/>
        </w:rPr>
        <w:t>зближують його з Б.</w:t>
      </w:r>
      <w:r>
        <w:rPr>
          <w:color w:val="222222"/>
          <w:shd w:val="clear" w:color="auto" w:fill="FFFFFF"/>
          <w:lang w:val="en-US"/>
        </w:rPr>
        <w:t> </w:t>
      </w:r>
      <w:proofErr w:type="spellStart"/>
      <w:r>
        <w:rPr>
          <w:color w:val="222222"/>
          <w:shd w:val="clear" w:color="auto" w:fill="FFFFFF"/>
          <w:lang w:val="uk-UA"/>
        </w:rPr>
        <w:t>Бартоком</w:t>
      </w:r>
      <w:proofErr w:type="spellEnd"/>
      <w:r>
        <w:rPr>
          <w:color w:val="222222"/>
          <w:shd w:val="clear" w:color="auto" w:fill="FFFFFF"/>
          <w:lang w:val="uk-UA"/>
        </w:rPr>
        <w:t xml:space="preserve"> та З. </w:t>
      </w:r>
      <w:proofErr w:type="spellStart"/>
      <w:r>
        <w:rPr>
          <w:color w:val="222222"/>
          <w:shd w:val="clear" w:color="auto" w:fill="FFFFFF"/>
          <w:lang w:val="uk-UA"/>
        </w:rPr>
        <w:t>Кодаї</w:t>
      </w:r>
      <w:proofErr w:type="spellEnd"/>
      <w:r>
        <w:rPr>
          <w:color w:val="222222"/>
          <w:shd w:val="clear" w:color="auto" w:fill="FFFFFF"/>
          <w:lang w:val="uk-UA"/>
        </w:rPr>
        <w:t xml:space="preserve"> – поєднання</w:t>
      </w:r>
      <w:r w:rsidR="00263DC2">
        <w:rPr>
          <w:color w:val="222222"/>
          <w:shd w:val="clear" w:color="auto" w:fill="FFFFFF"/>
          <w:lang w:val="uk-UA"/>
        </w:rPr>
        <w:t xml:space="preserve"> художніх принципів</w:t>
      </w:r>
      <w:r w:rsidR="00271F0C">
        <w:rPr>
          <w:color w:val="222222"/>
          <w:shd w:val="clear" w:color="auto" w:fill="FFFFFF"/>
          <w:lang w:val="uk-UA"/>
        </w:rPr>
        <w:t xml:space="preserve"> експериментальних течій </w:t>
      </w:r>
      <w:r w:rsidR="00271F0C" w:rsidRPr="00B1123D">
        <w:rPr>
          <w:shd w:val="clear" w:color="auto" w:fill="FFFFFF"/>
          <w:lang w:val="uk-UA"/>
        </w:rPr>
        <w:t>ХХ сто</w:t>
      </w:r>
      <w:r w:rsidR="004658E7" w:rsidRPr="00B1123D">
        <w:rPr>
          <w:shd w:val="clear" w:color="auto" w:fill="FFFFFF"/>
          <w:lang w:val="uk-UA"/>
        </w:rPr>
        <w:t>ліття</w:t>
      </w:r>
      <w:r w:rsidR="00263DC2" w:rsidRPr="00B1123D">
        <w:rPr>
          <w:shd w:val="clear" w:color="auto" w:fill="FFFFFF"/>
          <w:lang w:val="uk-UA"/>
        </w:rPr>
        <w:t xml:space="preserve"> та </w:t>
      </w:r>
      <w:r w:rsidR="00076D4C" w:rsidRPr="00B1123D">
        <w:rPr>
          <w:shd w:val="clear" w:color="auto" w:fill="FFFFFF"/>
          <w:lang w:val="uk-UA"/>
        </w:rPr>
        <w:t>засад німецької класичної музики (</w:t>
      </w:r>
      <w:r w:rsidR="004658E7" w:rsidRPr="00B1123D">
        <w:rPr>
          <w:shd w:val="clear" w:color="auto" w:fill="FFFFFF"/>
          <w:lang w:val="uk-UA"/>
        </w:rPr>
        <w:t>Й</w:t>
      </w:r>
      <w:r w:rsidR="00076D4C" w:rsidRPr="00B1123D">
        <w:rPr>
          <w:shd w:val="clear" w:color="auto" w:fill="FFFFFF"/>
          <w:lang w:val="uk-UA"/>
        </w:rPr>
        <w:t>. С. Бах, згодом Й. Брамс, М. </w:t>
      </w:r>
      <w:proofErr w:type="spellStart"/>
      <w:r w:rsidR="00076D4C" w:rsidRPr="00B1123D">
        <w:rPr>
          <w:shd w:val="clear" w:color="auto" w:fill="FFFFFF"/>
          <w:lang w:val="uk-UA"/>
        </w:rPr>
        <w:t>Регер</w:t>
      </w:r>
      <w:proofErr w:type="spellEnd"/>
      <w:r w:rsidR="00076D4C" w:rsidRPr="00B1123D">
        <w:rPr>
          <w:shd w:val="clear" w:color="auto" w:fill="FFFFFF"/>
          <w:lang w:val="uk-UA"/>
        </w:rPr>
        <w:t>, А. </w:t>
      </w:r>
      <w:proofErr w:type="spellStart"/>
      <w:r w:rsidR="00076D4C" w:rsidRPr="00B1123D">
        <w:rPr>
          <w:shd w:val="clear" w:color="auto" w:fill="FFFFFF"/>
          <w:lang w:val="uk-UA"/>
        </w:rPr>
        <w:t>Брукнер</w:t>
      </w:r>
      <w:proofErr w:type="spellEnd"/>
      <w:r w:rsidR="00076D4C" w:rsidRPr="00B1123D">
        <w:rPr>
          <w:shd w:val="clear" w:color="auto" w:fill="FFFFFF"/>
          <w:lang w:val="uk-UA"/>
        </w:rPr>
        <w:t>)</w:t>
      </w:r>
      <w:r w:rsidR="00263DC2" w:rsidRPr="00B1123D">
        <w:rPr>
          <w:shd w:val="clear" w:color="auto" w:fill="FFFFFF"/>
          <w:lang w:val="uk-UA"/>
        </w:rPr>
        <w:t>. Можливо зазначити таке поєднання як характерну</w:t>
      </w:r>
      <w:r w:rsidR="00460574" w:rsidRPr="00B1123D">
        <w:rPr>
          <w:shd w:val="clear" w:color="auto" w:fill="FFFFFF"/>
          <w:lang w:val="uk-UA"/>
        </w:rPr>
        <w:t>, притаманну багатьом сучасникам,</w:t>
      </w:r>
      <w:r w:rsidR="00271F0C" w:rsidRPr="00B1123D">
        <w:rPr>
          <w:shd w:val="clear" w:color="auto" w:fill="FFFFFF"/>
          <w:lang w:val="uk-UA"/>
        </w:rPr>
        <w:t xml:space="preserve"> </w:t>
      </w:r>
      <w:r w:rsidR="00AD724F" w:rsidRPr="00B1123D">
        <w:rPr>
          <w:shd w:val="clear" w:color="auto" w:fill="FFFFFF"/>
          <w:lang w:val="uk-UA"/>
        </w:rPr>
        <w:t>рису мистецтва 20</w:t>
      </w:r>
      <w:r w:rsidR="00B1123D" w:rsidRPr="00B1123D">
        <w:rPr>
          <w:shd w:val="clear" w:color="auto" w:fill="FFFFFF"/>
          <w:lang w:val="uk-UA"/>
        </w:rPr>
        <w:t xml:space="preserve"> </w:t>
      </w:r>
      <w:r w:rsidR="00B1123D" w:rsidRPr="00B1123D">
        <w:rPr>
          <w:shd w:val="clear" w:color="auto" w:fill="FFFFFF"/>
          <w:lang w:val="uk-UA"/>
        </w:rPr>
        <w:noBreakHyphen/>
        <w:t xml:space="preserve"> </w:t>
      </w:r>
      <w:r w:rsidR="00AD724F" w:rsidRPr="00B1123D">
        <w:rPr>
          <w:shd w:val="clear" w:color="auto" w:fill="FFFFFF"/>
          <w:lang w:val="uk-UA"/>
        </w:rPr>
        <w:t>30-х р</w:t>
      </w:r>
      <w:r w:rsidR="004658E7" w:rsidRPr="00B1123D">
        <w:rPr>
          <w:shd w:val="clear" w:color="auto" w:fill="FFFFFF"/>
          <w:lang w:val="uk-UA"/>
        </w:rPr>
        <w:t>р.</w:t>
      </w:r>
      <w:r w:rsidR="00AD724F" w:rsidRPr="00B1123D">
        <w:rPr>
          <w:shd w:val="clear" w:color="auto" w:fill="FFFFFF"/>
          <w:lang w:val="uk-UA"/>
        </w:rPr>
        <w:t xml:space="preserve"> ХХ ст</w:t>
      </w:r>
      <w:r w:rsidR="00271F0C" w:rsidRPr="00B1123D">
        <w:rPr>
          <w:shd w:val="clear" w:color="auto" w:fill="FFFFFF"/>
          <w:lang w:val="uk-UA"/>
        </w:rPr>
        <w:t>оліття</w:t>
      </w:r>
      <w:r w:rsidR="00AD724F" w:rsidRPr="00B1123D">
        <w:rPr>
          <w:shd w:val="clear" w:color="auto" w:fill="FFFFFF"/>
          <w:lang w:val="uk-UA"/>
        </w:rPr>
        <w:t xml:space="preserve">, природність </w:t>
      </w:r>
      <w:r w:rsidR="00C539E7" w:rsidRPr="00B1123D">
        <w:rPr>
          <w:shd w:val="clear" w:color="auto" w:fill="FFFFFF"/>
          <w:lang w:val="uk-UA"/>
        </w:rPr>
        <w:t>неокласичних рис у творчості представника німецького музичного мистецтва</w:t>
      </w:r>
      <w:r w:rsidR="00E12199" w:rsidRPr="00B1123D">
        <w:rPr>
          <w:shd w:val="clear" w:color="auto" w:fill="FFFFFF"/>
          <w:lang w:val="uk-UA"/>
        </w:rPr>
        <w:t>,</w:t>
      </w:r>
      <w:r w:rsidR="00C539E7" w:rsidRPr="00B1123D">
        <w:rPr>
          <w:shd w:val="clear" w:color="auto" w:fill="FFFFFF"/>
          <w:lang w:val="uk-UA"/>
        </w:rPr>
        <w:t xml:space="preserve"> як</w:t>
      </w:r>
      <w:r w:rsidR="006C329F" w:rsidRPr="00B1123D">
        <w:rPr>
          <w:shd w:val="clear" w:color="auto" w:fill="FFFFFF"/>
          <w:lang w:val="uk-UA"/>
        </w:rPr>
        <w:t>им був П</w:t>
      </w:r>
      <w:r w:rsidR="00271F0C" w:rsidRPr="00B1123D">
        <w:rPr>
          <w:shd w:val="clear" w:color="auto" w:fill="FFFFFF"/>
          <w:lang w:val="uk-UA"/>
        </w:rPr>
        <w:t>. </w:t>
      </w:r>
      <w:proofErr w:type="spellStart"/>
      <w:r w:rsidR="006C329F" w:rsidRPr="00B1123D">
        <w:rPr>
          <w:shd w:val="clear" w:color="auto" w:fill="FFFFFF"/>
          <w:lang w:val="uk-UA"/>
        </w:rPr>
        <w:t>Хіндеміт</w:t>
      </w:r>
      <w:proofErr w:type="spellEnd"/>
      <w:r w:rsidR="006C329F" w:rsidRPr="00B1123D">
        <w:rPr>
          <w:shd w:val="clear" w:color="auto" w:fill="FFFFFF"/>
          <w:lang w:val="uk-UA"/>
        </w:rPr>
        <w:t xml:space="preserve">. </w:t>
      </w:r>
    </w:p>
    <w:p w:rsidR="00073F90" w:rsidRDefault="00E12199" w:rsidP="006C329F">
      <w:pPr>
        <w:tabs>
          <w:tab w:val="left" w:pos="6796"/>
        </w:tabs>
        <w:spacing w:line="240" w:lineRule="auto"/>
        <w:rPr>
          <w:color w:val="222222"/>
          <w:shd w:val="clear" w:color="auto" w:fill="FFFFFF"/>
          <w:lang w:val="uk-UA"/>
        </w:rPr>
      </w:pPr>
      <w:r w:rsidRPr="00B1123D">
        <w:rPr>
          <w:shd w:val="clear" w:color="auto" w:fill="FFFFFF"/>
          <w:lang w:val="uk-UA"/>
        </w:rPr>
        <w:lastRenderedPageBreak/>
        <w:t xml:space="preserve">Слід обговорити закономірність зазначених поєднань як </w:t>
      </w:r>
      <w:r w:rsidR="00671183" w:rsidRPr="00B1123D">
        <w:rPr>
          <w:shd w:val="clear" w:color="auto" w:fill="FFFFFF"/>
          <w:lang w:val="uk-UA"/>
        </w:rPr>
        <w:t>типових для</w:t>
      </w:r>
      <w:r w:rsidR="00271F0C" w:rsidRPr="00B1123D">
        <w:rPr>
          <w:shd w:val="clear" w:color="auto" w:fill="FFFFFF"/>
          <w:lang w:val="uk-UA"/>
        </w:rPr>
        <w:t xml:space="preserve"> </w:t>
      </w:r>
      <w:r w:rsidR="00671183" w:rsidRPr="00B1123D">
        <w:rPr>
          <w:shd w:val="clear" w:color="auto" w:fill="FFFFFF"/>
          <w:lang w:val="uk-UA"/>
        </w:rPr>
        <w:t>художньо-інтелектуальної атмосфери 20-х р</w:t>
      </w:r>
      <w:r w:rsidR="004658E7" w:rsidRPr="00B1123D">
        <w:rPr>
          <w:shd w:val="clear" w:color="auto" w:fill="FFFFFF"/>
          <w:lang w:val="uk-UA"/>
        </w:rPr>
        <w:t>р.</w:t>
      </w:r>
      <w:r w:rsidR="00671183" w:rsidRPr="00B1123D">
        <w:rPr>
          <w:shd w:val="clear" w:color="auto" w:fill="FFFFFF"/>
          <w:lang w:val="uk-UA"/>
        </w:rPr>
        <w:t xml:space="preserve"> ХХ ст</w:t>
      </w:r>
      <w:r w:rsidR="00271F0C" w:rsidRPr="00B1123D">
        <w:rPr>
          <w:shd w:val="clear" w:color="auto" w:fill="FFFFFF"/>
          <w:lang w:val="uk-UA"/>
        </w:rPr>
        <w:t>оліття</w:t>
      </w:r>
      <w:r w:rsidR="00671183" w:rsidRPr="00B1123D">
        <w:rPr>
          <w:shd w:val="clear" w:color="auto" w:fill="FFFFFF"/>
          <w:lang w:val="uk-UA"/>
        </w:rPr>
        <w:t xml:space="preserve">, з якими збігся початок </w:t>
      </w:r>
      <w:r w:rsidR="006C329F" w:rsidRPr="00B1123D">
        <w:rPr>
          <w:shd w:val="clear" w:color="auto" w:fill="FFFFFF"/>
          <w:lang w:val="uk-UA"/>
        </w:rPr>
        <w:t>діяльності П. </w:t>
      </w:r>
      <w:proofErr w:type="spellStart"/>
      <w:r w:rsidR="006C329F" w:rsidRPr="00B1123D">
        <w:rPr>
          <w:shd w:val="clear" w:color="auto" w:fill="FFFFFF"/>
          <w:lang w:val="uk-UA"/>
        </w:rPr>
        <w:t>Хіндемі</w:t>
      </w:r>
      <w:r w:rsidR="00671183" w:rsidRPr="00B1123D">
        <w:rPr>
          <w:shd w:val="clear" w:color="auto" w:fill="FFFFFF"/>
          <w:lang w:val="uk-UA"/>
        </w:rPr>
        <w:t>та</w:t>
      </w:r>
      <w:proofErr w:type="spellEnd"/>
      <w:r w:rsidR="00671183" w:rsidRPr="00B1123D">
        <w:rPr>
          <w:shd w:val="clear" w:color="auto" w:fill="FFFFFF"/>
          <w:lang w:val="uk-UA"/>
        </w:rPr>
        <w:t xml:space="preserve">, </w:t>
      </w:r>
      <w:r w:rsidR="006D5CC7" w:rsidRPr="00B1123D">
        <w:rPr>
          <w:shd w:val="clear" w:color="auto" w:fill="FFFFFF"/>
          <w:lang w:val="uk-UA"/>
        </w:rPr>
        <w:t xml:space="preserve">вказати </w:t>
      </w:r>
      <w:r w:rsidR="004664BD" w:rsidRPr="00B1123D">
        <w:rPr>
          <w:shd w:val="clear" w:color="auto" w:fill="FFFFFF"/>
          <w:lang w:val="uk-UA"/>
        </w:rPr>
        <w:t>на короткостроковий вплив експресіонізму</w:t>
      </w:r>
      <w:r w:rsidR="00271F0C" w:rsidRPr="00B1123D">
        <w:rPr>
          <w:shd w:val="clear" w:color="auto" w:fill="FFFFFF"/>
          <w:lang w:val="uk-UA"/>
        </w:rPr>
        <w:t xml:space="preserve"> </w:t>
      </w:r>
      <w:r w:rsidR="00A12E97" w:rsidRPr="00B1123D">
        <w:rPr>
          <w:shd w:val="clear" w:color="auto" w:fill="FFFFFF"/>
          <w:lang w:val="uk-UA"/>
        </w:rPr>
        <w:t xml:space="preserve">на творчість композитора </w:t>
      </w:r>
      <w:r w:rsidR="004664BD" w:rsidRPr="00B1123D">
        <w:rPr>
          <w:shd w:val="clear" w:color="auto" w:fill="FFFFFF"/>
          <w:lang w:val="uk-UA"/>
        </w:rPr>
        <w:t>(опера «Вбивця, надія жінок»</w:t>
      </w:r>
      <w:r w:rsidR="00A12E97" w:rsidRPr="00B1123D">
        <w:rPr>
          <w:shd w:val="clear" w:color="auto" w:fill="FFFFFF"/>
          <w:lang w:val="uk-UA"/>
        </w:rPr>
        <w:t xml:space="preserve">) та </w:t>
      </w:r>
      <w:proofErr w:type="spellStart"/>
      <w:r w:rsidR="0095593F" w:rsidRPr="00B1123D">
        <w:rPr>
          <w:shd w:val="clear" w:color="auto" w:fill="FFFFFF"/>
          <w:lang w:val="uk-UA"/>
        </w:rPr>
        <w:t>антиромантичні</w:t>
      </w:r>
      <w:proofErr w:type="spellEnd"/>
      <w:r w:rsidR="0095593F" w:rsidRPr="00B1123D">
        <w:rPr>
          <w:shd w:val="clear" w:color="auto" w:fill="FFFFFF"/>
          <w:lang w:val="uk-UA"/>
        </w:rPr>
        <w:t xml:space="preserve"> настрої. Але</w:t>
      </w:r>
      <w:r w:rsidR="00BB1F76" w:rsidRPr="00B1123D">
        <w:rPr>
          <w:shd w:val="clear" w:color="auto" w:fill="FFFFFF"/>
          <w:lang w:val="uk-UA"/>
        </w:rPr>
        <w:t>,</w:t>
      </w:r>
      <w:r w:rsidR="0095593F" w:rsidRPr="00B1123D">
        <w:rPr>
          <w:shd w:val="clear" w:color="auto" w:fill="FFFFFF"/>
          <w:lang w:val="uk-UA"/>
        </w:rPr>
        <w:t xml:space="preserve"> ві</w:t>
      </w:r>
      <w:r w:rsidR="00271F0C" w:rsidRPr="00B1123D">
        <w:rPr>
          <w:shd w:val="clear" w:color="auto" w:fill="FFFFFF"/>
          <w:lang w:val="uk-UA"/>
        </w:rPr>
        <w:t>д</w:t>
      </w:r>
      <w:r w:rsidR="0095593F" w:rsidRPr="00B1123D">
        <w:rPr>
          <w:shd w:val="clear" w:color="auto" w:fill="FFFFFF"/>
          <w:lang w:val="uk-UA"/>
        </w:rPr>
        <w:t>значив</w:t>
      </w:r>
      <w:r w:rsidR="00271F0C" w:rsidRPr="00B1123D">
        <w:rPr>
          <w:shd w:val="clear" w:color="auto" w:fill="FFFFFF"/>
          <w:lang w:val="uk-UA"/>
        </w:rPr>
        <w:t>ши</w:t>
      </w:r>
      <w:r w:rsidR="0095593F" w:rsidRPr="00B1123D">
        <w:rPr>
          <w:shd w:val="clear" w:color="auto" w:fill="FFFFFF"/>
          <w:lang w:val="uk-UA"/>
        </w:rPr>
        <w:t xml:space="preserve"> в цілому у творчості П. </w:t>
      </w:r>
      <w:proofErr w:type="spellStart"/>
      <w:r w:rsidR="0095593F" w:rsidRPr="00B1123D">
        <w:rPr>
          <w:shd w:val="clear" w:color="auto" w:fill="FFFFFF"/>
          <w:lang w:val="uk-UA"/>
        </w:rPr>
        <w:t>Хіндеміта</w:t>
      </w:r>
      <w:proofErr w:type="spellEnd"/>
      <w:r w:rsidR="0095593F" w:rsidRPr="00B1123D">
        <w:rPr>
          <w:shd w:val="clear" w:color="auto" w:fill="FFFFFF"/>
          <w:lang w:val="uk-UA"/>
        </w:rPr>
        <w:t xml:space="preserve"> цього часу риси гротеску, пародійності, </w:t>
      </w:r>
      <w:r w:rsidR="00271F0C" w:rsidRPr="00B1123D">
        <w:rPr>
          <w:shd w:val="clear" w:color="auto" w:fill="FFFFFF"/>
          <w:lang w:val="uk-UA"/>
        </w:rPr>
        <w:t>в’</w:t>
      </w:r>
      <w:r w:rsidR="003D2E22" w:rsidRPr="00B1123D">
        <w:rPr>
          <w:shd w:val="clear" w:color="auto" w:fill="FFFFFF"/>
          <w:lang w:val="uk-UA"/>
        </w:rPr>
        <w:t>їдливості, висміювання будь-якої патетики, альянс із джазом та використання різного роду шумів, обов’язково треба підкреслити, що стильовою</w:t>
      </w:r>
      <w:r w:rsidR="00D576E3" w:rsidRPr="00B1123D">
        <w:rPr>
          <w:shd w:val="clear" w:color="auto" w:fill="FFFFFF"/>
          <w:lang w:val="uk-UA"/>
        </w:rPr>
        <w:t xml:space="preserve"> домінантою залишається неокласична орієнтація. Для П. </w:t>
      </w:r>
      <w:proofErr w:type="spellStart"/>
      <w:r w:rsidR="00D576E3" w:rsidRPr="00B1123D">
        <w:rPr>
          <w:shd w:val="clear" w:color="auto" w:fill="FFFFFF"/>
          <w:lang w:val="uk-UA"/>
        </w:rPr>
        <w:t>Хіндеміта</w:t>
      </w:r>
      <w:proofErr w:type="spellEnd"/>
      <w:r w:rsidR="00D576E3" w:rsidRPr="00B1123D">
        <w:rPr>
          <w:shd w:val="clear" w:color="auto" w:fill="FFFFFF"/>
          <w:lang w:val="uk-UA"/>
        </w:rPr>
        <w:t xml:space="preserve"> </w:t>
      </w:r>
      <w:r w:rsidR="00073F90" w:rsidRPr="00B1123D">
        <w:rPr>
          <w:shd w:val="clear" w:color="auto" w:fill="FFFFFF"/>
          <w:lang w:val="uk-UA"/>
        </w:rPr>
        <w:t>неокласицизм був, перш за все, провідним творчим принципом</w:t>
      </w:r>
      <w:r w:rsidR="00B34D1E" w:rsidRPr="00B1123D">
        <w:rPr>
          <w:shd w:val="clear" w:color="auto" w:fill="FFFFFF"/>
          <w:lang w:val="uk-UA"/>
        </w:rPr>
        <w:t xml:space="preserve">, пошуком стабільних </w:t>
      </w:r>
      <w:r w:rsidR="00271F0C" w:rsidRPr="00B1123D">
        <w:rPr>
          <w:shd w:val="clear" w:color="auto" w:fill="FFFFFF"/>
          <w:lang w:val="uk-UA"/>
        </w:rPr>
        <w:t>і</w:t>
      </w:r>
      <w:r w:rsidR="00B34D1E" w:rsidRPr="00B1123D">
        <w:rPr>
          <w:shd w:val="clear" w:color="auto" w:fill="FFFFFF"/>
          <w:lang w:val="uk-UA"/>
        </w:rPr>
        <w:t xml:space="preserve"> надійних</w:t>
      </w:r>
      <w:r w:rsidR="00B34D1E">
        <w:rPr>
          <w:color w:val="222222"/>
          <w:shd w:val="clear" w:color="auto" w:fill="FFFFFF"/>
          <w:lang w:val="uk-UA"/>
        </w:rPr>
        <w:t xml:space="preserve"> норм мислення, що</w:t>
      </w:r>
      <w:r w:rsidR="00271F0C">
        <w:rPr>
          <w:color w:val="222222"/>
          <w:shd w:val="clear" w:color="auto" w:fill="FFFFFF"/>
          <w:lang w:val="uk-UA"/>
        </w:rPr>
        <w:t xml:space="preserve"> </w:t>
      </w:r>
      <w:r w:rsidR="00BB1F76">
        <w:rPr>
          <w:color w:val="222222"/>
          <w:shd w:val="clear" w:color="auto" w:fill="FFFFFF"/>
          <w:lang w:val="uk-UA"/>
        </w:rPr>
        <w:t>прос</w:t>
      </w:r>
      <w:r w:rsidR="00271F0C">
        <w:rPr>
          <w:color w:val="222222"/>
          <w:shd w:val="clear" w:color="auto" w:fill="FFFFFF"/>
          <w:lang w:val="uk-UA"/>
        </w:rPr>
        <w:t>тяг</w:t>
      </w:r>
      <w:r w:rsidR="00BB1F76">
        <w:rPr>
          <w:color w:val="222222"/>
          <w:shd w:val="clear" w:color="auto" w:fill="FFFFFF"/>
          <w:lang w:val="uk-UA"/>
        </w:rPr>
        <w:t>а</w:t>
      </w:r>
      <w:r w:rsidR="00271F0C">
        <w:rPr>
          <w:color w:val="222222"/>
          <w:shd w:val="clear" w:color="auto" w:fill="FFFFFF"/>
          <w:lang w:val="uk-UA"/>
        </w:rPr>
        <w:t>лися</w:t>
      </w:r>
      <w:r w:rsidR="00B34D1E">
        <w:rPr>
          <w:color w:val="222222"/>
          <w:shd w:val="clear" w:color="auto" w:fill="FFFFFF"/>
          <w:lang w:val="uk-UA"/>
        </w:rPr>
        <w:t xml:space="preserve"> до старовинних майстрів. </w:t>
      </w:r>
    </w:p>
    <w:p w:rsidR="00B34D1E" w:rsidRDefault="00BB1F76" w:rsidP="006C329F">
      <w:pPr>
        <w:tabs>
          <w:tab w:val="left" w:pos="6796"/>
        </w:tabs>
        <w:spacing w:line="240" w:lineRule="auto"/>
        <w:rPr>
          <w:color w:val="222222"/>
          <w:shd w:val="clear" w:color="auto" w:fill="FFFFFF"/>
          <w:lang w:val="uk-UA"/>
        </w:rPr>
      </w:pPr>
      <w:r>
        <w:rPr>
          <w:color w:val="222222"/>
          <w:shd w:val="clear" w:color="auto" w:fill="FFFFFF"/>
          <w:lang w:val="uk-UA"/>
        </w:rPr>
        <w:t>У</w:t>
      </w:r>
      <w:r w:rsidR="00707234">
        <w:rPr>
          <w:color w:val="222222"/>
          <w:shd w:val="clear" w:color="auto" w:fill="FFFFFF"/>
          <w:lang w:val="uk-UA"/>
        </w:rPr>
        <w:t xml:space="preserve"> характеристиці другого етапу еволюції творчості композитора (друга половина 20-х </w:t>
      </w:r>
      <w:r w:rsidR="00707234" w:rsidRPr="00B1123D">
        <w:rPr>
          <w:shd w:val="clear" w:color="auto" w:fill="FFFFFF"/>
          <w:lang w:val="uk-UA"/>
        </w:rPr>
        <w:t>р</w:t>
      </w:r>
      <w:r w:rsidR="004658E7" w:rsidRPr="00B1123D">
        <w:rPr>
          <w:shd w:val="clear" w:color="auto" w:fill="FFFFFF"/>
          <w:lang w:val="uk-UA"/>
        </w:rPr>
        <w:t>р. ХХ століття</w:t>
      </w:r>
      <w:r w:rsidR="00707234" w:rsidRPr="00B1123D">
        <w:rPr>
          <w:shd w:val="clear" w:color="auto" w:fill="FFFFFF"/>
          <w:lang w:val="uk-UA"/>
        </w:rPr>
        <w:t xml:space="preserve">) </w:t>
      </w:r>
      <w:r w:rsidR="00762C4A">
        <w:rPr>
          <w:shd w:val="clear" w:color="auto" w:fill="FFFFFF"/>
          <w:lang w:val="uk-UA"/>
        </w:rPr>
        <w:t>зазначити жор</w:t>
      </w:r>
      <w:r w:rsidR="004658E7" w:rsidRPr="00B1123D">
        <w:rPr>
          <w:shd w:val="clear" w:color="auto" w:fill="FFFFFF"/>
          <w:lang w:val="uk-UA"/>
        </w:rPr>
        <w:t>с</w:t>
      </w:r>
      <w:r w:rsidR="00762C4A">
        <w:rPr>
          <w:shd w:val="clear" w:color="auto" w:fill="FFFFFF"/>
          <w:lang w:val="uk-UA"/>
        </w:rPr>
        <w:t>т</w:t>
      </w:r>
      <w:r w:rsidR="00527F0A" w:rsidRPr="00B1123D">
        <w:rPr>
          <w:shd w:val="clear" w:color="auto" w:fill="FFFFFF"/>
          <w:lang w:val="uk-UA"/>
        </w:rPr>
        <w:t xml:space="preserve">кість експресії, використання </w:t>
      </w:r>
      <w:r w:rsidR="00793F55" w:rsidRPr="00B1123D">
        <w:rPr>
          <w:shd w:val="clear" w:color="auto" w:fill="FFFFFF"/>
          <w:lang w:val="uk-UA"/>
        </w:rPr>
        <w:t xml:space="preserve">поліфонічного методу як прилучення </w:t>
      </w:r>
      <w:r w:rsidRPr="00B1123D">
        <w:rPr>
          <w:shd w:val="clear" w:color="auto" w:fill="FFFFFF"/>
          <w:lang w:val="uk-UA"/>
        </w:rPr>
        <w:t>до музичної культури Бароко (</w:t>
      </w:r>
      <w:r w:rsidR="00793F55" w:rsidRPr="00B1123D">
        <w:rPr>
          <w:shd w:val="clear" w:color="auto" w:fill="FFFFFF"/>
          <w:lang w:val="uk-UA"/>
        </w:rPr>
        <w:t>центру неокласичн</w:t>
      </w:r>
      <w:r w:rsidRPr="00B1123D">
        <w:rPr>
          <w:shd w:val="clear" w:color="auto" w:fill="FFFFFF"/>
          <w:lang w:val="uk-UA"/>
        </w:rPr>
        <w:t>ої</w:t>
      </w:r>
      <w:r w:rsidR="00793F55" w:rsidRPr="00B1123D">
        <w:rPr>
          <w:shd w:val="clear" w:color="auto" w:fill="FFFFFF"/>
          <w:lang w:val="uk-UA"/>
        </w:rPr>
        <w:t xml:space="preserve"> пристрасті П. </w:t>
      </w:r>
      <w:proofErr w:type="spellStart"/>
      <w:r w:rsidR="00793F55" w:rsidRPr="00B1123D">
        <w:rPr>
          <w:shd w:val="clear" w:color="auto" w:fill="FFFFFF"/>
          <w:lang w:val="uk-UA"/>
        </w:rPr>
        <w:t>Хіндеміта</w:t>
      </w:r>
      <w:proofErr w:type="spellEnd"/>
      <w:r w:rsidR="00793F55" w:rsidRPr="00B1123D">
        <w:rPr>
          <w:shd w:val="clear" w:color="auto" w:fill="FFFFFF"/>
          <w:lang w:val="uk-UA"/>
        </w:rPr>
        <w:t>)</w:t>
      </w:r>
      <w:r w:rsidR="00557989" w:rsidRPr="00B1123D">
        <w:rPr>
          <w:shd w:val="clear" w:color="auto" w:fill="FFFFFF"/>
          <w:lang w:val="uk-UA"/>
        </w:rPr>
        <w:t xml:space="preserve">, порівняти твори різних жанрів і зазначити </w:t>
      </w:r>
      <w:r w:rsidRPr="00B1123D">
        <w:rPr>
          <w:shd w:val="clear" w:color="auto" w:fill="FFFFFF"/>
          <w:lang w:val="uk-UA"/>
        </w:rPr>
        <w:t>в</w:t>
      </w:r>
      <w:r w:rsidR="00557989" w:rsidRPr="00B1123D">
        <w:rPr>
          <w:shd w:val="clear" w:color="auto" w:fill="FFFFFF"/>
          <w:lang w:val="uk-UA"/>
        </w:rPr>
        <w:t xml:space="preserve"> них використання фуги, </w:t>
      </w:r>
      <w:proofErr w:type="spellStart"/>
      <w:r w:rsidR="00557989" w:rsidRPr="00B1123D">
        <w:rPr>
          <w:shd w:val="clear" w:color="auto" w:fill="FFFFFF"/>
          <w:lang w:val="uk-UA"/>
        </w:rPr>
        <w:t>пасакалії</w:t>
      </w:r>
      <w:proofErr w:type="spellEnd"/>
      <w:r w:rsidR="00557989" w:rsidRPr="00B1123D">
        <w:rPr>
          <w:shd w:val="clear" w:color="auto" w:fill="FFFFFF"/>
          <w:lang w:val="uk-UA"/>
        </w:rPr>
        <w:t xml:space="preserve">, лінеарного </w:t>
      </w:r>
      <w:r w:rsidR="00E45F9D" w:rsidRPr="00B1123D">
        <w:rPr>
          <w:shd w:val="clear" w:color="auto" w:fill="FFFFFF"/>
          <w:lang w:val="uk-UA"/>
        </w:rPr>
        <w:t>багатоголосся (вокальний цикл «Житіє Марії» на сл</w:t>
      </w:r>
      <w:r w:rsidRPr="00B1123D">
        <w:rPr>
          <w:shd w:val="clear" w:color="auto" w:fill="FFFFFF"/>
          <w:lang w:val="uk-UA"/>
        </w:rPr>
        <w:t>ова Р. Рі</w:t>
      </w:r>
      <w:r w:rsidR="00E45F9D" w:rsidRPr="00B1123D">
        <w:rPr>
          <w:shd w:val="clear" w:color="auto" w:fill="FFFFFF"/>
          <w:lang w:val="uk-UA"/>
        </w:rPr>
        <w:t>льке; опера</w:t>
      </w:r>
      <w:r w:rsidR="00E45F9D">
        <w:rPr>
          <w:color w:val="222222"/>
          <w:shd w:val="clear" w:color="auto" w:fill="FFFFFF"/>
          <w:lang w:val="uk-UA"/>
        </w:rPr>
        <w:t xml:space="preserve"> «</w:t>
      </w:r>
      <w:proofErr w:type="spellStart"/>
      <w:r w:rsidR="00E45F9D">
        <w:rPr>
          <w:color w:val="222222"/>
          <w:shd w:val="clear" w:color="auto" w:fill="FFFFFF"/>
          <w:lang w:val="uk-UA"/>
        </w:rPr>
        <w:t>Карділіак</w:t>
      </w:r>
      <w:proofErr w:type="spellEnd"/>
      <w:r w:rsidR="00E45F9D">
        <w:rPr>
          <w:color w:val="222222"/>
          <w:shd w:val="clear" w:color="auto" w:fill="FFFFFF"/>
          <w:lang w:val="uk-UA"/>
        </w:rPr>
        <w:t xml:space="preserve">» за новелою </w:t>
      </w:r>
      <w:r w:rsidR="00C939EE">
        <w:rPr>
          <w:color w:val="222222"/>
          <w:shd w:val="clear" w:color="auto" w:fill="FFFFFF"/>
          <w:lang w:val="uk-UA"/>
        </w:rPr>
        <w:t>Т.</w:t>
      </w:r>
      <w:r>
        <w:rPr>
          <w:color w:val="222222"/>
          <w:shd w:val="clear" w:color="auto" w:fill="FFFFFF"/>
          <w:lang w:val="uk-UA"/>
        </w:rPr>
        <w:t> </w:t>
      </w:r>
      <w:r w:rsidR="00C939EE">
        <w:rPr>
          <w:color w:val="222222"/>
          <w:shd w:val="clear" w:color="auto" w:fill="FFFFFF"/>
          <w:lang w:val="uk-UA"/>
        </w:rPr>
        <w:t>А. </w:t>
      </w:r>
      <w:r w:rsidR="00E45F9D">
        <w:rPr>
          <w:color w:val="222222"/>
          <w:shd w:val="clear" w:color="auto" w:fill="FFFFFF"/>
          <w:lang w:val="uk-UA"/>
        </w:rPr>
        <w:t>Гофмана)</w:t>
      </w:r>
      <w:r w:rsidR="00C939EE">
        <w:rPr>
          <w:color w:val="222222"/>
          <w:shd w:val="clear" w:color="auto" w:fill="FFFFFF"/>
          <w:lang w:val="uk-UA"/>
        </w:rPr>
        <w:t>.</w:t>
      </w:r>
    </w:p>
    <w:p w:rsidR="000714EB" w:rsidRDefault="000714EB" w:rsidP="008D3AB3">
      <w:pPr>
        <w:tabs>
          <w:tab w:val="left" w:pos="6796"/>
        </w:tabs>
        <w:spacing w:line="240" w:lineRule="auto"/>
        <w:rPr>
          <w:color w:val="222222"/>
          <w:shd w:val="clear" w:color="auto" w:fill="FFFFFF"/>
          <w:lang w:val="uk-UA"/>
        </w:rPr>
      </w:pPr>
      <w:r w:rsidRPr="000714EB">
        <w:rPr>
          <w:color w:val="222222"/>
          <w:shd w:val="clear" w:color="auto" w:fill="FFFFFF"/>
          <w:lang w:val="uk-UA"/>
        </w:rPr>
        <w:t xml:space="preserve">В характеристиці третього </w:t>
      </w:r>
      <w:r>
        <w:rPr>
          <w:color w:val="222222"/>
          <w:shd w:val="clear" w:color="auto" w:fill="FFFFFF"/>
          <w:lang w:val="uk-UA"/>
        </w:rPr>
        <w:t xml:space="preserve">етапу еволюції творчості не </w:t>
      </w:r>
      <w:r w:rsidR="00BB1F76">
        <w:rPr>
          <w:color w:val="222222"/>
          <w:shd w:val="clear" w:color="auto" w:fill="FFFFFF"/>
          <w:lang w:val="uk-UA"/>
        </w:rPr>
        <w:t xml:space="preserve">можна </w:t>
      </w:r>
      <w:r>
        <w:rPr>
          <w:color w:val="222222"/>
          <w:shd w:val="clear" w:color="auto" w:fill="FFFFFF"/>
          <w:lang w:val="uk-UA"/>
        </w:rPr>
        <w:t>забути зазначити, що творчість П. </w:t>
      </w:r>
      <w:proofErr w:type="spellStart"/>
      <w:r>
        <w:rPr>
          <w:color w:val="222222"/>
          <w:shd w:val="clear" w:color="auto" w:fill="FFFFFF"/>
          <w:lang w:val="uk-UA"/>
        </w:rPr>
        <w:t>Хіндеміта</w:t>
      </w:r>
      <w:proofErr w:type="spellEnd"/>
      <w:r>
        <w:rPr>
          <w:color w:val="222222"/>
          <w:shd w:val="clear" w:color="auto" w:fill="FFFFFF"/>
          <w:lang w:val="uk-UA"/>
        </w:rPr>
        <w:t xml:space="preserve"> тяжіє до більшої ясності та </w:t>
      </w:r>
      <w:r w:rsidR="0031663E">
        <w:rPr>
          <w:color w:val="222222"/>
          <w:shd w:val="clear" w:color="auto" w:fill="FFFFFF"/>
          <w:lang w:val="uk-UA"/>
        </w:rPr>
        <w:t>стабільності, що це притаманно усій європейській музиці як реакція на бурхливі попередні часи.</w:t>
      </w:r>
    </w:p>
    <w:p w:rsidR="009929AD" w:rsidRDefault="004658E7" w:rsidP="008D3AB3">
      <w:pPr>
        <w:tabs>
          <w:tab w:val="left" w:pos="6796"/>
        </w:tabs>
        <w:spacing w:line="240" w:lineRule="auto"/>
        <w:rPr>
          <w:color w:val="222222"/>
          <w:shd w:val="clear" w:color="auto" w:fill="FFFFFF"/>
          <w:lang w:val="uk-UA"/>
        </w:rPr>
      </w:pPr>
      <w:r w:rsidRPr="00B1123D">
        <w:rPr>
          <w:shd w:val="clear" w:color="auto" w:fill="FFFFFF"/>
          <w:lang w:val="uk-UA"/>
        </w:rPr>
        <w:t>У</w:t>
      </w:r>
      <w:r w:rsidR="009929AD" w:rsidRPr="00B1123D">
        <w:rPr>
          <w:shd w:val="clear" w:color="auto" w:fill="FFFFFF"/>
          <w:lang w:val="uk-UA"/>
        </w:rPr>
        <w:t xml:space="preserve"> п</w:t>
      </w:r>
      <w:r w:rsidR="009929AD">
        <w:rPr>
          <w:color w:val="222222"/>
          <w:shd w:val="clear" w:color="auto" w:fill="FFFFFF"/>
          <w:lang w:val="uk-UA"/>
        </w:rPr>
        <w:t>овоєнні часи стиль П. </w:t>
      </w:r>
      <w:proofErr w:type="spellStart"/>
      <w:r w:rsidR="009929AD">
        <w:rPr>
          <w:color w:val="222222"/>
          <w:shd w:val="clear" w:color="auto" w:fill="FFFFFF"/>
          <w:lang w:val="uk-UA"/>
        </w:rPr>
        <w:t>Хіндеміта</w:t>
      </w:r>
      <w:proofErr w:type="spellEnd"/>
      <w:r w:rsidR="009929AD">
        <w:rPr>
          <w:color w:val="222222"/>
          <w:shd w:val="clear" w:color="auto" w:fill="FFFFFF"/>
          <w:lang w:val="uk-UA"/>
        </w:rPr>
        <w:t xml:space="preserve"> вже не зазнає значних змін, </w:t>
      </w:r>
      <w:r w:rsidR="00BB1F76">
        <w:rPr>
          <w:color w:val="222222"/>
          <w:shd w:val="clear" w:color="auto" w:fill="FFFFFF"/>
          <w:lang w:val="uk-UA"/>
        </w:rPr>
        <w:t>і</w:t>
      </w:r>
      <w:r w:rsidR="009929AD">
        <w:rPr>
          <w:color w:val="222222"/>
          <w:shd w:val="clear" w:color="auto" w:fill="FFFFFF"/>
          <w:lang w:val="uk-UA"/>
        </w:rPr>
        <w:t xml:space="preserve"> як характерну рису його творчості цього періоду </w:t>
      </w:r>
      <w:r w:rsidR="00BB1F76">
        <w:rPr>
          <w:color w:val="222222"/>
          <w:shd w:val="clear" w:color="auto" w:fill="FFFFFF"/>
          <w:lang w:val="uk-UA"/>
        </w:rPr>
        <w:t>слід</w:t>
      </w:r>
      <w:r w:rsidR="009929AD">
        <w:rPr>
          <w:color w:val="222222"/>
          <w:shd w:val="clear" w:color="auto" w:fill="FFFFFF"/>
          <w:lang w:val="uk-UA"/>
        </w:rPr>
        <w:t xml:space="preserve"> вказати </w:t>
      </w:r>
      <w:r w:rsidR="002B7394">
        <w:rPr>
          <w:color w:val="222222"/>
          <w:shd w:val="clear" w:color="auto" w:fill="FFFFFF"/>
          <w:lang w:val="uk-UA"/>
        </w:rPr>
        <w:t>перевагу інструментальних жанрів («Симфонічні метаморфози тем Ве</w:t>
      </w:r>
      <w:r w:rsidR="00BB1F76">
        <w:rPr>
          <w:color w:val="222222"/>
          <w:shd w:val="clear" w:color="auto" w:fill="FFFFFF"/>
          <w:lang w:val="uk-UA"/>
        </w:rPr>
        <w:t>бера», симфонії</w:t>
      </w:r>
      <w:r w:rsidR="002B7394">
        <w:rPr>
          <w:color w:val="222222"/>
          <w:shd w:val="clear" w:color="auto" w:fill="FFFFFF"/>
          <w:lang w:val="uk-UA"/>
        </w:rPr>
        <w:t xml:space="preserve"> «</w:t>
      </w:r>
      <w:proofErr w:type="spellStart"/>
      <w:r w:rsidR="002B7394">
        <w:rPr>
          <w:color w:val="222222"/>
          <w:shd w:val="clear" w:color="auto" w:fill="FFFFFF"/>
          <w:lang w:val="uk-UA"/>
        </w:rPr>
        <w:t>Пітсбурзька</w:t>
      </w:r>
      <w:proofErr w:type="spellEnd"/>
      <w:r w:rsidR="002B7394">
        <w:rPr>
          <w:color w:val="222222"/>
          <w:shd w:val="clear" w:color="auto" w:fill="FFFFFF"/>
          <w:lang w:val="uk-UA"/>
        </w:rPr>
        <w:t>»</w:t>
      </w:r>
      <w:r w:rsidR="00997766">
        <w:rPr>
          <w:color w:val="222222"/>
          <w:shd w:val="clear" w:color="auto" w:fill="FFFFFF"/>
          <w:lang w:val="uk-UA"/>
        </w:rPr>
        <w:t xml:space="preserve"> та «Сирена», нові ансамблі, сонати, концерти. Найбільш значним твором П. </w:t>
      </w:r>
      <w:proofErr w:type="spellStart"/>
      <w:r w:rsidR="00997766">
        <w:rPr>
          <w:color w:val="222222"/>
          <w:shd w:val="clear" w:color="auto" w:fill="FFFFFF"/>
          <w:lang w:val="uk-UA"/>
        </w:rPr>
        <w:t>Хіндеміта</w:t>
      </w:r>
      <w:proofErr w:type="spellEnd"/>
      <w:r w:rsidR="00997766">
        <w:rPr>
          <w:color w:val="222222"/>
          <w:shd w:val="clear" w:color="auto" w:fill="FFFFFF"/>
          <w:lang w:val="uk-UA"/>
        </w:rPr>
        <w:t xml:space="preserve"> останніх років є симфонія «Гармонія світу» (1957).</w:t>
      </w:r>
    </w:p>
    <w:p w:rsidR="000714EB" w:rsidRDefault="00443895" w:rsidP="00443895">
      <w:pPr>
        <w:tabs>
          <w:tab w:val="left" w:pos="2087"/>
        </w:tabs>
        <w:spacing w:line="240" w:lineRule="auto"/>
        <w:rPr>
          <w:color w:val="222222"/>
          <w:shd w:val="clear" w:color="auto" w:fill="FFFFFF"/>
          <w:lang w:val="uk-UA"/>
        </w:rPr>
      </w:pPr>
      <w:r>
        <w:rPr>
          <w:color w:val="222222"/>
          <w:shd w:val="clear" w:color="auto" w:fill="FFFFFF"/>
          <w:lang w:val="uk-UA"/>
        </w:rPr>
        <w:t xml:space="preserve">Камерність </w:t>
      </w:r>
      <w:r w:rsidR="001B6B5B">
        <w:rPr>
          <w:color w:val="222222"/>
          <w:shd w:val="clear" w:color="auto" w:fill="FFFFFF"/>
          <w:lang w:val="uk-UA"/>
        </w:rPr>
        <w:t xml:space="preserve">звучання, чіткість та лаконічність форми вже ранніх творів </w:t>
      </w:r>
      <w:r>
        <w:rPr>
          <w:color w:val="222222"/>
          <w:shd w:val="clear" w:color="auto" w:fill="FFFFFF"/>
          <w:lang w:val="uk-UA"/>
        </w:rPr>
        <w:t xml:space="preserve">англійського композитора </w:t>
      </w:r>
      <w:r w:rsidR="00962507">
        <w:rPr>
          <w:color w:val="222222"/>
          <w:shd w:val="clear" w:color="auto" w:fill="FFFFFF"/>
          <w:lang w:val="uk-UA"/>
        </w:rPr>
        <w:t>Б. </w:t>
      </w:r>
      <w:proofErr w:type="spellStart"/>
      <w:r w:rsidR="00962507">
        <w:rPr>
          <w:color w:val="222222"/>
          <w:shd w:val="clear" w:color="auto" w:fill="FFFFFF"/>
          <w:lang w:val="uk-UA"/>
        </w:rPr>
        <w:t>Бріттена</w:t>
      </w:r>
      <w:proofErr w:type="spellEnd"/>
      <w:r w:rsidR="00962507">
        <w:rPr>
          <w:color w:val="222222"/>
          <w:shd w:val="clear" w:color="auto" w:fill="FFFFFF"/>
          <w:lang w:val="uk-UA"/>
        </w:rPr>
        <w:t xml:space="preserve"> </w:t>
      </w:r>
      <w:r w:rsidR="001B6B5B">
        <w:rPr>
          <w:color w:val="222222"/>
          <w:shd w:val="clear" w:color="auto" w:fill="FFFFFF"/>
          <w:lang w:val="uk-UA"/>
        </w:rPr>
        <w:t>є проявом</w:t>
      </w:r>
      <w:r w:rsidR="00A4615A">
        <w:rPr>
          <w:color w:val="222222"/>
          <w:shd w:val="clear" w:color="auto" w:fill="FFFFFF"/>
          <w:lang w:val="uk-UA"/>
        </w:rPr>
        <w:t xml:space="preserve"> </w:t>
      </w:r>
      <w:r w:rsidR="00962507">
        <w:rPr>
          <w:color w:val="222222"/>
          <w:shd w:val="clear" w:color="auto" w:fill="FFFFFF"/>
          <w:lang w:val="uk-UA"/>
        </w:rPr>
        <w:t>його неокласичних устремлінь</w:t>
      </w:r>
      <w:r w:rsidR="00F87BCF">
        <w:rPr>
          <w:color w:val="222222"/>
          <w:shd w:val="clear" w:color="auto" w:fill="FFFFFF"/>
          <w:lang w:val="uk-UA"/>
        </w:rPr>
        <w:t>. Вони</w:t>
      </w:r>
      <w:r w:rsidR="00962507">
        <w:rPr>
          <w:color w:val="222222"/>
          <w:shd w:val="clear" w:color="auto" w:fill="FFFFFF"/>
          <w:lang w:val="uk-UA"/>
        </w:rPr>
        <w:t xml:space="preserve"> викрива</w:t>
      </w:r>
      <w:r w:rsidR="00E1401A">
        <w:rPr>
          <w:color w:val="222222"/>
          <w:shd w:val="clear" w:color="auto" w:fill="FFFFFF"/>
          <w:lang w:val="uk-UA"/>
        </w:rPr>
        <w:t>ють</w:t>
      </w:r>
      <w:r w:rsidR="00962507">
        <w:rPr>
          <w:color w:val="222222"/>
          <w:shd w:val="clear" w:color="auto" w:fill="FFFFFF"/>
          <w:lang w:val="uk-UA"/>
        </w:rPr>
        <w:t xml:space="preserve"> певну близ</w:t>
      </w:r>
      <w:r w:rsidR="00A4615A">
        <w:rPr>
          <w:color w:val="222222"/>
          <w:shd w:val="clear" w:color="auto" w:fill="FFFFFF"/>
          <w:lang w:val="uk-UA"/>
        </w:rPr>
        <w:t>ь</w:t>
      </w:r>
      <w:r w:rsidR="00962507">
        <w:rPr>
          <w:color w:val="222222"/>
          <w:shd w:val="clear" w:color="auto" w:fill="FFFFFF"/>
          <w:lang w:val="uk-UA"/>
        </w:rPr>
        <w:t>кість до творчості П. </w:t>
      </w:r>
      <w:proofErr w:type="spellStart"/>
      <w:r w:rsidR="00962507">
        <w:rPr>
          <w:color w:val="222222"/>
          <w:shd w:val="clear" w:color="auto" w:fill="FFFFFF"/>
          <w:lang w:val="uk-UA"/>
        </w:rPr>
        <w:t>Хіндеміта</w:t>
      </w:r>
      <w:proofErr w:type="spellEnd"/>
      <w:r w:rsidR="00A4615A">
        <w:rPr>
          <w:color w:val="222222"/>
          <w:shd w:val="clear" w:color="auto" w:fill="FFFFFF"/>
          <w:lang w:val="uk-UA"/>
        </w:rPr>
        <w:t>, І. Страві</w:t>
      </w:r>
      <w:r>
        <w:rPr>
          <w:color w:val="222222"/>
          <w:shd w:val="clear" w:color="auto" w:fill="FFFFFF"/>
          <w:lang w:val="uk-UA"/>
        </w:rPr>
        <w:t>нського</w:t>
      </w:r>
      <w:r w:rsidR="00962507">
        <w:rPr>
          <w:color w:val="222222"/>
          <w:shd w:val="clear" w:color="auto" w:fill="FFFFFF"/>
          <w:lang w:val="uk-UA"/>
        </w:rPr>
        <w:t xml:space="preserve"> та да</w:t>
      </w:r>
      <w:r w:rsidR="00E1401A">
        <w:rPr>
          <w:color w:val="222222"/>
          <w:shd w:val="clear" w:color="auto" w:fill="FFFFFF"/>
          <w:lang w:val="uk-UA"/>
        </w:rPr>
        <w:t>ють</w:t>
      </w:r>
      <w:r w:rsidR="00962507">
        <w:rPr>
          <w:color w:val="222222"/>
          <w:shd w:val="clear" w:color="auto" w:fill="FFFFFF"/>
          <w:lang w:val="uk-UA"/>
        </w:rPr>
        <w:t xml:space="preserve"> підстави зазначити, що неокласична спрямованість є загальноєвропейською те</w:t>
      </w:r>
      <w:r>
        <w:rPr>
          <w:color w:val="222222"/>
          <w:shd w:val="clear" w:color="auto" w:fill="FFFFFF"/>
          <w:lang w:val="uk-UA"/>
        </w:rPr>
        <w:t>нденцією першої половини ХХ ст</w:t>
      </w:r>
      <w:r w:rsidR="00A4615A">
        <w:rPr>
          <w:color w:val="222222"/>
          <w:shd w:val="clear" w:color="auto" w:fill="FFFFFF"/>
          <w:lang w:val="uk-UA"/>
        </w:rPr>
        <w:t>оліття</w:t>
      </w:r>
      <w:r>
        <w:rPr>
          <w:color w:val="222222"/>
          <w:shd w:val="clear" w:color="auto" w:fill="FFFFFF"/>
          <w:lang w:val="uk-UA"/>
        </w:rPr>
        <w:t>.</w:t>
      </w:r>
    </w:p>
    <w:p w:rsidR="005B2661" w:rsidRDefault="005B2661" w:rsidP="00443895">
      <w:pPr>
        <w:tabs>
          <w:tab w:val="left" w:pos="2087"/>
        </w:tabs>
        <w:spacing w:line="240" w:lineRule="auto"/>
        <w:rPr>
          <w:color w:val="222222"/>
          <w:shd w:val="clear" w:color="auto" w:fill="FFFFFF"/>
          <w:lang w:val="uk-UA"/>
        </w:rPr>
      </w:pPr>
      <w:r>
        <w:rPr>
          <w:color w:val="222222"/>
          <w:shd w:val="clear" w:color="auto" w:fill="FFFFFF"/>
          <w:lang w:val="uk-UA"/>
        </w:rPr>
        <w:t>У розкритті основних рис творчості Б.</w:t>
      </w:r>
      <w:r>
        <w:rPr>
          <w:color w:val="222222"/>
          <w:shd w:val="clear" w:color="auto" w:fill="FFFFFF"/>
          <w:lang w:val="en-US"/>
        </w:rPr>
        <w:t> </w:t>
      </w:r>
      <w:proofErr w:type="spellStart"/>
      <w:r w:rsidR="00A4615A">
        <w:rPr>
          <w:color w:val="222222"/>
          <w:shd w:val="clear" w:color="auto" w:fill="FFFFFF"/>
          <w:lang w:val="uk-UA"/>
        </w:rPr>
        <w:t>Бріттена</w:t>
      </w:r>
      <w:proofErr w:type="spellEnd"/>
      <w:r w:rsidR="00A4615A">
        <w:rPr>
          <w:color w:val="222222"/>
          <w:shd w:val="clear" w:color="auto" w:fill="FFFFFF"/>
          <w:lang w:val="uk-UA"/>
        </w:rPr>
        <w:t xml:space="preserve"> у 30-ті рр. ХХ століття</w:t>
      </w:r>
      <w:r>
        <w:rPr>
          <w:color w:val="222222"/>
          <w:shd w:val="clear" w:color="auto" w:fill="FFFFFF"/>
          <w:lang w:val="uk-UA"/>
        </w:rPr>
        <w:t xml:space="preserve"> треба згадати його роль у </w:t>
      </w:r>
      <w:r w:rsidR="00281EE0">
        <w:rPr>
          <w:color w:val="222222"/>
          <w:shd w:val="clear" w:color="auto" w:fill="FFFFFF"/>
          <w:lang w:val="uk-UA"/>
        </w:rPr>
        <w:t xml:space="preserve">новому виході країни на світову музичну арену, у </w:t>
      </w:r>
      <w:r>
        <w:rPr>
          <w:color w:val="222222"/>
          <w:shd w:val="clear" w:color="auto" w:fill="FFFFFF"/>
          <w:lang w:val="uk-UA"/>
        </w:rPr>
        <w:t xml:space="preserve">відродженні опери </w:t>
      </w:r>
      <w:r w:rsidR="00281EE0">
        <w:rPr>
          <w:color w:val="222222"/>
          <w:shd w:val="clear" w:color="auto" w:fill="FFFFFF"/>
          <w:lang w:val="uk-UA"/>
        </w:rPr>
        <w:t xml:space="preserve">в Англії. Згадати про це треба у зв’язку з тим, що </w:t>
      </w:r>
      <w:r w:rsidR="004B20BD">
        <w:rPr>
          <w:color w:val="222222"/>
          <w:shd w:val="clear" w:color="auto" w:fill="FFFFFF"/>
          <w:lang w:val="uk-UA"/>
        </w:rPr>
        <w:t>в зазначений період творчості Б. </w:t>
      </w:r>
      <w:proofErr w:type="spellStart"/>
      <w:r w:rsidR="004B20BD">
        <w:rPr>
          <w:color w:val="222222"/>
          <w:shd w:val="clear" w:color="auto" w:fill="FFFFFF"/>
          <w:lang w:val="uk-UA"/>
        </w:rPr>
        <w:t>Бріттен</w:t>
      </w:r>
      <w:proofErr w:type="spellEnd"/>
      <w:r w:rsidR="004B20BD">
        <w:rPr>
          <w:color w:val="222222"/>
          <w:shd w:val="clear" w:color="auto" w:fill="FFFFFF"/>
          <w:lang w:val="uk-UA"/>
        </w:rPr>
        <w:t xml:space="preserve"> пише багато музики для театру </w:t>
      </w:r>
      <w:r w:rsidR="00A4615A">
        <w:rPr>
          <w:color w:val="222222"/>
          <w:shd w:val="clear" w:color="auto" w:fill="FFFFFF"/>
          <w:lang w:val="uk-UA"/>
        </w:rPr>
        <w:t xml:space="preserve">й кіно, </w:t>
      </w:r>
      <w:r w:rsidR="004B20BD">
        <w:rPr>
          <w:color w:val="222222"/>
          <w:shd w:val="clear" w:color="auto" w:fill="FFFFFF"/>
          <w:lang w:val="uk-UA"/>
        </w:rPr>
        <w:t>ще більше уваги приділяє камерним вокальним жанрам, в яких поступово визріває стиль майбутніх опер.</w:t>
      </w:r>
    </w:p>
    <w:p w:rsidR="004B20BD" w:rsidRPr="008F4EA4" w:rsidRDefault="006F1633" w:rsidP="00443895">
      <w:pPr>
        <w:tabs>
          <w:tab w:val="left" w:pos="2087"/>
        </w:tabs>
        <w:spacing w:line="240" w:lineRule="auto"/>
        <w:rPr>
          <w:color w:val="222222"/>
          <w:shd w:val="clear" w:color="auto" w:fill="FFFFFF"/>
          <w:lang w:val="uk-UA"/>
        </w:rPr>
      </w:pPr>
      <w:r>
        <w:rPr>
          <w:color w:val="222222"/>
          <w:shd w:val="clear" w:color="auto" w:fill="FFFFFF"/>
          <w:lang w:val="uk-UA"/>
        </w:rPr>
        <w:t xml:space="preserve">В аналізі </w:t>
      </w:r>
      <w:r w:rsidR="004B20BD">
        <w:rPr>
          <w:color w:val="222222"/>
          <w:shd w:val="clear" w:color="auto" w:fill="FFFFFF"/>
          <w:lang w:val="uk-UA"/>
        </w:rPr>
        <w:t xml:space="preserve">творчого періоду 40-х років </w:t>
      </w:r>
      <w:r>
        <w:rPr>
          <w:color w:val="222222"/>
          <w:shd w:val="clear" w:color="auto" w:fill="FFFFFF"/>
          <w:lang w:val="uk-UA"/>
        </w:rPr>
        <w:t>слід виокремити як значну подію</w:t>
      </w:r>
      <w:r w:rsidR="00897BFB">
        <w:rPr>
          <w:color w:val="222222"/>
          <w:shd w:val="clear" w:color="auto" w:fill="FFFFFF"/>
          <w:lang w:val="uk-UA"/>
        </w:rPr>
        <w:t xml:space="preserve"> створення Б. </w:t>
      </w:r>
      <w:proofErr w:type="spellStart"/>
      <w:r w:rsidR="00897BFB">
        <w:rPr>
          <w:color w:val="222222"/>
          <w:shd w:val="clear" w:color="auto" w:fill="FFFFFF"/>
          <w:lang w:val="uk-UA"/>
        </w:rPr>
        <w:t>Бріттеном</w:t>
      </w:r>
      <w:proofErr w:type="spellEnd"/>
      <w:r w:rsidR="00897BFB">
        <w:rPr>
          <w:color w:val="222222"/>
          <w:shd w:val="clear" w:color="auto" w:fill="FFFFFF"/>
          <w:lang w:val="uk-UA"/>
        </w:rPr>
        <w:t xml:space="preserve"> опери «Наруга </w:t>
      </w:r>
      <w:proofErr w:type="spellStart"/>
      <w:r w:rsidR="00897BFB">
        <w:rPr>
          <w:color w:val="222222"/>
          <w:shd w:val="clear" w:color="auto" w:fill="FFFFFF"/>
          <w:lang w:val="uk-UA"/>
        </w:rPr>
        <w:t>Лукреції</w:t>
      </w:r>
      <w:proofErr w:type="spellEnd"/>
      <w:r w:rsidR="00897BFB">
        <w:rPr>
          <w:color w:val="222222"/>
          <w:shd w:val="clear" w:color="auto" w:fill="FFFFFF"/>
          <w:lang w:val="uk-UA"/>
        </w:rPr>
        <w:t xml:space="preserve">» (1945). </w:t>
      </w:r>
      <w:r w:rsidR="00DA6F90">
        <w:rPr>
          <w:color w:val="222222"/>
          <w:shd w:val="clear" w:color="auto" w:fill="FFFFFF"/>
          <w:lang w:val="uk-UA"/>
        </w:rPr>
        <w:t xml:space="preserve">Художні засади цієї опери можна вважати </w:t>
      </w:r>
      <w:r w:rsidR="00897BFB">
        <w:rPr>
          <w:color w:val="222222"/>
          <w:shd w:val="clear" w:color="auto" w:fill="FFFFFF"/>
          <w:lang w:val="uk-UA"/>
        </w:rPr>
        <w:t>характер</w:t>
      </w:r>
      <w:r>
        <w:rPr>
          <w:color w:val="222222"/>
          <w:shd w:val="clear" w:color="auto" w:fill="FFFFFF"/>
          <w:lang w:val="uk-UA"/>
        </w:rPr>
        <w:t>ними для усієї</w:t>
      </w:r>
      <w:r w:rsidR="00897BFB">
        <w:rPr>
          <w:color w:val="222222"/>
          <w:shd w:val="clear" w:color="auto" w:fill="FFFFFF"/>
          <w:lang w:val="uk-UA"/>
        </w:rPr>
        <w:t xml:space="preserve"> творчості </w:t>
      </w:r>
      <w:r w:rsidR="00DA6F90">
        <w:rPr>
          <w:color w:val="222222"/>
          <w:shd w:val="clear" w:color="auto" w:fill="FFFFFF"/>
          <w:lang w:val="uk-UA"/>
        </w:rPr>
        <w:t>Б. </w:t>
      </w:r>
      <w:proofErr w:type="spellStart"/>
      <w:r w:rsidR="00DA6F90">
        <w:rPr>
          <w:color w:val="222222"/>
          <w:shd w:val="clear" w:color="auto" w:fill="FFFFFF"/>
          <w:lang w:val="uk-UA"/>
        </w:rPr>
        <w:t>Бріттена</w:t>
      </w:r>
      <w:proofErr w:type="spellEnd"/>
      <w:r w:rsidR="00DA6F90">
        <w:rPr>
          <w:color w:val="222222"/>
          <w:shd w:val="clear" w:color="auto" w:fill="FFFFFF"/>
          <w:lang w:val="uk-UA"/>
        </w:rPr>
        <w:t xml:space="preserve"> </w:t>
      </w:r>
      <w:r>
        <w:rPr>
          <w:color w:val="222222"/>
          <w:shd w:val="clear" w:color="auto" w:fill="FFFFFF"/>
          <w:lang w:val="uk-UA"/>
        </w:rPr>
        <w:t>цього часу</w:t>
      </w:r>
      <w:r w:rsidR="00897BFB">
        <w:rPr>
          <w:color w:val="222222"/>
          <w:shd w:val="clear" w:color="auto" w:fill="FFFFFF"/>
          <w:lang w:val="uk-UA"/>
        </w:rPr>
        <w:t xml:space="preserve">. </w:t>
      </w:r>
      <w:r w:rsidR="00DA6F90">
        <w:rPr>
          <w:color w:val="222222"/>
          <w:shd w:val="clear" w:color="auto" w:fill="FFFFFF"/>
          <w:lang w:val="uk-UA"/>
        </w:rPr>
        <w:t xml:space="preserve">По-перше, це </w:t>
      </w:r>
      <w:r w:rsidR="008B2D98">
        <w:rPr>
          <w:color w:val="222222"/>
          <w:shd w:val="clear" w:color="auto" w:fill="FFFFFF"/>
          <w:lang w:val="uk-UA"/>
        </w:rPr>
        <w:t>сучасна драма</w:t>
      </w:r>
      <w:r w:rsidR="00233468">
        <w:rPr>
          <w:color w:val="222222"/>
          <w:shd w:val="clear" w:color="auto" w:fill="FFFFFF"/>
          <w:lang w:val="uk-UA"/>
        </w:rPr>
        <w:t>,</w:t>
      </w:r>
      <w:r w:rsidR="008B2D98">
        <w:rPr>
          <w:color w:val="222222"/>
          <w:shd w:val="clear" w:color="auto" w:fill="FFFFFF"/>
          <w:lang w:val="uk-UA"/>
        </w:rPr>
        <w:t xml:space="preserve"> гостро експресивн</w:t>
      </w:r>
      <w:r w:rsidR="00233468">
        <w:rPr>
          <w:color w:val="222222"/>
          <w:shd w:val="clear" w:color="auto" w:fill="FFFFFF"/>
          <w:lang w:val="uk-UA"/>
        </w:rPr>
        <w:t>е</w:t>
      </w:r>
      <w:r w:rsidR="008B2D98">
        <w:rPr>
          <w:color w:val="222222"/>
          <w:shd w:val="clear" w:color="auto" w:fill="FFFFFF"/>
          <w:lang w:val="uk-UA"/>
        </w:rPr>
        <w:t xml:space="preserve"> звучання</w:t>
      </w:r>
      <w:r w:rsidR="00233468">
        <w:rPr>
          <w:color w:val="222222"/>
          <w:shd w:val="clear" w:color="auto" w:fill="FFFFFF"/>
          <w:lang w:val="uk-UA"/>
        </w:rPr>
        <w:t xml:space="preserve"> якої відбиває</w:t>
      </w:r>
      <w:r w:rsidR="00A4615A">
        <w:rPr>
          <w:color w:val="222222"/>
          <w:shd w:val="clear" w:color="auto" w:fill="FFFFFF"/>
          <w:lang w:val="uk-UA"/>
        </w:rPr>
        <w:t xml:space="preserve"> </w:t>
      </w:r>
      <w:r w:rsidR="00E27443">
        <w:rPr>
          <w:color w:val="222222"/>
          <w:shd w:val="clear" w:color="auto" w:fill="FFFFFF"/>
          <w:lang w:val="uk-UA"/>
        </w:rPr>
        <w:t xml:space="preserve">вплив експресіонізму як одного з конгломерату стилів </w:t>
      </w:r>
      <w:r w:rsidR="00233468">
        <w:rPr>
          <w:color w:val="222222"/>
          <w:shd w:val="clear" w:color="auto" w:fill="FFFFFF"/>
          <w:lang w:val="uk-UA"/>
        </w:rPr>
        <w:t>у творчості Б. </w:t>
      </w:r>
      <w:proofErr w:type="spellStart"/>
      <w:r w:rsidR="00233468">
        <w:rPr>
          <w:color w:val="222222"/>
          <w:shd w:val="clear" w:color="auto" w:fill="FFFFFF"/>
          <w:lang w:val="uk-UA"/>
        </w:rPr>
        <w:t>Бріттена</w:t>
      </w:r>
      <w:proofErr w:type="spellEnd"/>
      <w:r w:rsidR="004658E7">
        <w:rPr>
          <w:color w:val="222222"/>
          <w:shd w:val="clear" w:color="auto" w:fill="FFFFFF"/>
          <w:lang w:val="uk-UA"/>
        </w:rPr>
        <w:t>. По</w:t>
      </w:r>
      <w:r w:rsidR="004658E7" w:rsidRPr="00762C4A">
        <w:rPr>
          <w:shd w:val="clear" w:color="auto" w:fill="FFFFFF"/>
          <w:lang w:val="uk-UA"/>
        </w:rPr>
        <w:t>-</w:t>
      </w:r>
      <w:r w:rsidR="008B2D98" w:rsidRPr="00762C4A">
        <w:rPr>
          <w:shd w:val="clear" w:color="auto" w:fill="FFFFFF"/>
          <w:lang w:val="uk-UA"/>
        </w:rPr>
        <w:t>друге</w:t>
      </w:r>
      <w:r w:rsidR="008B2D98">
        <w:rPr>
          <w:color w:val="222222"/>
          <w:shd w:val="clear" w:color="auto" w:fill="FFFFFF"/>
          <w:lang w:val="uk-UA"/>
        </w:rPr>
        <w:t xml:space="preserve">, спирання на широке коло традицій (що робить музику опери </w:t>
      </w:r>
      <w:r w:rsidR="008B2D98">
        <w:rPr>
          <w:color w:val="222222"/>
          <w:shd w:val="clear" w:color="auto" w:fill="FFFFFF"/>
          <w:lang w:val="uk-UA"/>
        </w:rPr>
        <w:lastRenderedPageBreak/>
        <w:t xml:space="preserve">різноманітною та </w:t>
      </w:r>
      <w:proofErr w:type="spellStart"/>
      <w:r w:rsidR="004658E7">
        <w:rPr>
          <w:color w:val="222222"/>
          <w:shd w:val="clear" w:color="auto" w:fill="FFFFFF"/>
        </w:rPr>
        <w:t>стилістично</w:t>
      </w:r>
      <w:proofErr w:type="spellEnd"/>
      <w:r w:rsidR="004658E7">
        <w:rPr>
          <w:color w:val="222222"/>
          <w:shd w:val="clear" w:color="auto" w:fill="FFFFFF"/>
        </w:rPr>
        <w:t xml:space="preserve"> </w:t>
      </w:r>
      <w:r w:rsidR="008F4EA4">
        <w:rPr>
          <w:color w:val="222222"/>
          <w:shd w:val="clear" w:color="auto" w:fill="FFFFFF"/>
          <w:lang w:val="uk-UA"/>
        </w:rPr>
        <w:t>є</w:t>
      </w:r>
      <w:r w:rsidR="008F4EA4">
        <w:rPr>
          <w:color w:val="222222"/>
          <w:shd w:val="clear" w:color="auto" w:fill="FFFFFF"/>
        </w:rPr>
        <w:t>мною)</w:t>
      </w:r>
      <w:r w:rsidR="008F4EA4">
        <w:rPr>
          <w:color w:val="222222"/>
          <w:shd w:val="clear" w:color="auto" w:fill="FFFFFF"/>
          <w:lang w:val="uk-UA"/>
        </w:rPr>
        <w:t>. У створенні образів безпросвітної самотності</w:t>
      </w:r>
      <w:r w:rsidR="00DA4F4D">
        <w:rPr>
          <w:color w:val="222222"/>
          <w:shd w:val="clear" w:color="auto" w:fill="FFFFFF"/>
          <w:lang w:val="uk-UA"/>
        </w:rPr>
        <w:t xml:space="preserve"> вказати на спадкоємність стилістики Г. </w:t>
      </w:r>
      <w:proofErr w:type="spellStart"/>
      <w:r w:rsidR="00DA4F4D">
        <w:rPr>
          <w:color w:val="222222"/>
          <w:shd w:val="clear" w:color="auto" w:fill="FFFFFF"/>
          <w:lang w:val="uk-UA"/>
        </w:rPr>
        <w:t>Малера</w:t>
      </w:r>
      <w:proofErr w:type="spellEnd"/>
      <w:r w:rsidR="00DA4F4D">
        <w:rPr>
          <w:color w:val="222222"/>
          <w:shd w:val="clear" w:color="auto" w:fill="FFFFFF"/>
          <w:lang w:val="uk-UA"/>
        </w:rPr>
        <w:t xml:space="preserve">, А. Берга, </w:t>
      </w:r>
      <w:proofErr w:type="spellStart"/>
      <w:r w:rsidR="00DA4F4D">
        <w:rPr>
          <w:color w:val="222222"/>
          <w:shd w:val="clear" w:color="auto" w:fill="FFFFFF"/>
          <w:lang w:val="uk-UA"/>
        </w:rPr>
        <w:t>Дм</w:t>
      </w:r>
      <w:proofErr w:type="spellEnd"/>
      <w:r w:rsidR="00DA4F4D">
        <w:rPr>
          <w:color w:val="222222"/>
          <w:shd w:val="clear" w:color="auto" w:fill="FFFFFF"/>
          <w:lang w:val="uk-UA"/>
        </w:rPr>
        <w:t>.</w:t>
      </w:r>
      <w:r w:rsidR="00DA4F4D">
        <w:rPr>
          <w:color w:val="222222"/>
          <w:shd w:val="clear" w:color="auto" w:fill="FFFFFF"/>
          <w:lang w:val="en-US"/>
        </w:rPr>
        <w:t> </w:t>
      </w:r>
      <w:proofErr w:type="spellStart"/>
      <w:r w:rsidR="00DA4F4D">
        <w:rPr>
          <w:color w:val="222222"/>
          <w:shd w:val="clear" w:color="auto" w:fill="FFFFFF"/>
          <w:lang w:val="uk-UA"/>
        </w:rPr>
        <w:t>Шостаковича</w:t>
      </w:r>
      <w:proofErr w:type="spellEnd"/>
      <w:r w:rsidR="00DA4F4D">
        <w:rPr>
          <w:color w:val="222222"/>
          <w:shd w:val="clear" w:color="auto" w:fill="FFFFFF"/>
          <w:lang w:val="uk-UA"/>
        </w:rPr>
        <w:t xml:space="preserve">; </w:t>
      </w:r>
      <w:r w:rsidR="002E5B6D">
        <w:rPr>
          <w:color w:val="222222"/>
          <w:shd w:val="clear" w:color="auto" w:fill="FFFFFF"/>
          <w:lang w:val="uk-UA"/>
        </w:rPr>
        <w:t xml:space="preserve"> По-третє, </w:t>
      </w:r>
      <w:r w:rsidR="00DA4F4D">
        <w:rPr>
          <w:color w:val="222222"/>
          <w:shd w:val="clear" w:color="auto" w:fill="FFFFFF"/>
          <w:lang w:val="uk-UA"/>
        </w:rPr>
        <w:t>майстерність драматургічних контрастів</w:t>
      </w:r>
      <w:r w:rsidR="003F57AC">
        <w:rPr>
          <w:color w:val="222222"/>
          <w:shd w:val="clear" w:color="auto" w:fill="FFFFFF"/>
          <w:lang w:val="uk-UA"/>
        </w:rPr>
        <w:t xml:space="preserve">, реалізм масових сцен </w:t>
      </w:r>
      <w:r w:rsidR="002E5B6D">
        <w:rPr>
          <w:color w:val="222222"/>
          <w:shd w:val="clear" w:color="auto" w:fill="FFFFFF"/>
          <w:lang w:val="uk-UA"/>
        </w:rPr>
        <w:t>(</w:t>
      </w:r>
      <w:r w:rsidR="003F57AC">
        <w:rPr>
          <w:color w:val="222222"/>
          <w:shd w:val="clear" w:color="auto" w:fill="FFFFFF"/>
          <w:lang w:val="uk-UA"/>
        </w:rPr>
        <w:t xml:space="preserve">вплив </w:t>
      </w:r>
      <w:proofErr w:type="spellStart"/>
      <w:r w:rsidR="003F57AC">
        <w:rPr>
          <w:color w:val="222222"/>
          <w:shd w:val="clear" w:color="auto" w:fill="FFFFFF"/>
          <w:lang w:val="uk-UA"/>
        </w:rPr>
        <w:t>Дж</w:t>
      </w:r>
      <w:proofErr w:type="spellEnd"/>
      <w:r w:rsidR="003F57AC">
        <w:rPr>
          <w:color w:val="222222"/>
          <w:shd w:val="clear" w:color="auto" w:fill="FFFFFF"/>
          <w:lang w:val="uk-UA"/>
        </w:rPr>
        <w:t>. Верді</w:t>
      </w:r>
      <w:r w:rsidR="002E5B6D">
        <w:rPr>
          <w:color w:val="222222"/>
          <w:shd w:val="clear" w:color="auto" w:fill="FFFFFF"/>
          <w:lang w:val="uk-UA"/>
        </w:rPr>
        <w:t>)</w:t>
      </w:r>
      <w:r w:rsidR="003F57AC">
        <w:rPr>
          <w:color w:val="222222"/>
          <w:shd w:val="clear" w:color="auto" w:fill="FFFFFF"/>
          <w:lang w:val="uk-UA"/>
        </w:rPr>
        <w:t xml:space="preserve">; </w:t>
      </w:r>
      <w:r w:rsidR="002E5B6D">
        <w:rPr>
          <w:color w:val="222222"/>
          <w:shd w:val="clear" w:color="auto" w:fill="FFFFFF"/>
          <w:lang w:val="uk-UA"/>
        </w:rPr>
        <w:t xml:space="preserve">По-четверте, </w:t>
      </w:r>
      <w:r w:rsidR="003F57AC">
        <w:rPr>
          <w:color w:val="222222"/>
          <w:shd w:val="clear" w:color="auto" w:fill="FFFFFF"/>
          <w:lang w:val="uk-UA"/>
        </w:rPr>
        <w:t>витончена зображальність, барвистість оркестру сходить до імпресіонізму К. Дебюссі</w:t>
      </w:r>
      <w:r w:rsidR="00BB7867">
        <w:rPr>
          <w:color w:val="222222"/>
          <w:shd w:val="clear" w:color="auto" w:fill="FFFFFF"/>
          <w:lang w:val="uk-UA"/>
        </w:rPr>
        <w:t xml:space="preserve">. Зазначені стильові риси будуть притаманні усім операм написаним в останній період творчості («Альберт </w:t>
      </w:r>
      <w:proofErr w:type="spellStart"/>
      <w:r w:rsidR="00BB7867">
        <w:rPr>
          <w:color w:val="222222"/>
          <w:shd w:val="clear" w:color="auto" w:fill="FFFFFF"/>
          <w:lang w:val="uk-UA"/>
        </w:rPr>
        <w:t>Херрінг</w:t>
      </w:r>
      <w:proofErr w:type="spellEnd"/>
      <w:r w:rsidR="00BB7867">
        <w:rPr>
          <w:color w:val="222222"/>
          <w:shd w:val="clear" w:color="auto" w:fill="FFFFFF"/>
          <w:lang w:val="uk-UA"/>
        </w:rPr>
        <w:t xml:space="preserve">» (1947), «Біллі </w:t>
      </w:r>
      <w:proofErr w:type="spellStart"/>
      <w:r w:rsidR="00BB7867">
        <w:rPr>
          <w:color w:val="222222"/>
          <w:shd w:val="clear" w:color="auto" w:fill="FFFFFF"/>
          <w:lang w:val="uk-UA"/>
        </w:rPr>
        <w:t>Бадд</w:t>
      </w:r>
      <w:proofErr w:type="spellEnd"/>
      <w:r w:rsidR="00BB7867">
        <w:rPr>
          <w:color w:val="222222"/>
          <w:shd w:val="clear" w:color="auto" w:fill="FFFFFF"/>
          <w:lang w:val="uk-UA"/>
        </w:rPr>
        <w:t xml:space="preserve">» (1951), </w:t>
      </w:r>
      <w:r w:rsidR="00734282">
        <w:rPr>
          <w:color w:val="222222"/>
          <w:shd w:val="clear" w:color="auto" w:fill="FFFFFF"/>
          <w:lang w:val="uk-UA"/>
        </w:rPr>
        <w:t>«</w:t>
      </w:r>
      <w:proofErr w:type="spellStart"/>
      <w:r w:rsidR="00734282">
        <w:rPr>
          <w:color w:val="222222"/>
          <w:shd w:val="clear" w:color="auto" w:fill="FFFFFF"/>
          <w:lang w:val="uk-UA"/>
        </w:rPr>
        <w:t>Глоріана</w:t>
      </w:r>
      <w:proofErr w:type="spellEnd"/>
      <w:r w:rsidR="00734282">
        <w:rPr>
          <w:color w:val="222222"/>
          <w:shd w:val="clear" w:color="auto" w:fill="FFFFFF"/>
          <w:lang w:val="uk-UA"/>
        </w:rPr>
        <w:t>» (1953), «Поворот гвинта» (1954), «</w:t>
      </w:r>
      <w:proofErr w:type="spellStart"/>
      <w:r w:rsidR="00734282">
        <w:rPr>
          <w:color w:val="222222"/>
          <w:shd w:val="clear" w:color="auto" w:fill="FFFFFF"/>
          <w:lang w:val="uk-UA"/>
        </w:rPr>
        <w:t>Ноєв</w:t>
      </w:r>
      <w:proofErr w:type="spellEnd"/>
      <w:r w:rsidR="00734282">
        <w:rPr>
          <w:color w:val="222222"/>
          <w:shd w:val="clear" w:color="auto" w:fill="FFFFFF"/>
          <w:lang w:val="uk-UA"/>
        </w:rPr>
        <w:t xml:space="preserve"> ковчег» (1958), «Сон у літню ніч» (1960), «Ріка </w:t>
      </w:r>
      <w:proofErr w:type="spellStart"/>
      <w:r w:rsidR="00734282">
        <w:rPr>
          <w:color w:val="222222"/>
          <w:shd w:val="clear" w:color="auto" w:fill="FFFFFF"/>
          <w:lang w:val="uk-UA"/>
        </w:rPr>
        <w:t>Керл</w:t>
      </w:r>
      <w:r w:rsidR="0085617E">
        <w:rPr>
          <w:color w:val="222222"/>
          <w:shd w:val="clear" w:color="auto" w:fill="FFFFFF"/>
          <w:lang w:val="uk-UA"/>
        </w:rPr>
        <w:t>ью</w:t>
      </w:r>
      <w:proofErr w:type="spellEnd"/>
      <w:r w:rsidR="0085617E">
        <w:rPr>
          <w:color w:val="222222"/>
          <w:shd w:val="clear" w:color="auto" w:fill="FFFFFF"/>
          <w:lang w:val="uk-UA"/>
        </w:rPr>
        <w:t>» (1964), «Блудний син» (1968), «Смерть у Венеції» (1970).</w:t>
      </w:r>
    </w:p>
    <w:p w:rsidR="000714EB" w:rsidRDefault="000714EB" w:rsidP="008D3AB3">
      <w:pPr>
        <w:tabs>
          <w:tab w:val="left" w:pos="6796"/>
        </w:tabs>
        <w:spacing w:line="240" w:lineRule="auto"/>
        <w:rPr>
          <w:b/>
          <w:color w:val="222222"/>
          <w:shd w:val="clear" w:color="auto" w:fill="FFFFFF"/>
          <w:lang w:val="uk-UA"/>
        </w:rPr>
      </w:pPr>
    </w:p>
    <w:p w:rsidR="00A310E0" w:rsidRDefault="00716F44" w:rsidP="008D3AB3">
      <w:pPr>
        <w:tabs>
          <w:tab w:val="left" w:pos="6796"/>
        </w:tabs>
        <w:spacing w:line="240" w:lineRule="auto"/>
        <w:rPr>
          <w:color w:val="222222"/>
          <w:shd w:val="clear" w:color="auto" w:fill="FFFFFF"/>
          <w:lang w:val="uk-UA"/>
        </w:rPr>
      </w:pPr>
      <w:r w:rsidRPr="00716F44">
        <w:rPr>
          <w:b/>
          <w:color w:val="222222"/>
          <w:shd w:val="clear" w:color="auto" w:fill="FFFFFF"/>
          <w:lang w:val="uk-UA"/>
        </w:rPr>
        <w:t xml:space="preserve">Питання для самоконтролю до </w:t>
      </w:r>
      <w:r w:rsidR="00957B1B" w:rsidRPr="00716F44">
        <w:rPr>
          <w:b/>
          <w:color w:val="222222"/>
          <w:shd w:val="clear" w:color="auto" w:fill="FFFFFF"/>
          <w:lang w:val="uk-UA"/>
        </w:rPr>
        <w:t xml:space="preserve">Теми </w:t>
      </w:r>
      <w:r w:rsidRPr="00762C4A">
        <w:rPr>
          <w:b/>
          <w:shd w:val="clear" w:color="auto" w:fill="FFFFFF"/>
          <w:lang w:val="uk-UA"/>
        </w:rPr>
        <w:t xml:space="preserve">5 </w:t>
      </w:r>
      <w:r w:rsidR="004658E7" w:rsidRPr="00762C4A">
        <w:rPr>
          <w:b/>
          <w:shd w:val="clear" w:color="auto" w:fill="FFFFFF"/>
          <w:lang w:val="uk-UA"/>
        </w:rPr>
        <w:t>змістового</w:t>
      </w:r>
      <w:r w:rsidR="004658E7" w:rsidRPr="00716F44">
        <w:rPr>
          <w:b/>
          <w:color w:val="222222"/>
          <w:shd w:val="clear" w:color="auto" w:fill="FFFFFF"/>
          <w:lang w:val="uk-UA"/>
        </w:rPr>
        <w:t xml:space="preserve"> </w:t>
      </w:r>
      <w:r w:rsidRPr="00716F44">
        <w:rPr>
          <w:b/>
          <w:color w:val="222222"/>
          <w:shd w:val="clear" w:color="auto" w:fill="FFFFFF"/>
          <w:lang w:val="uk-UA"/>
        </w:rPr>
        <w:t>модулю 2</w:t>
      </w:r>
    </w:p>
    <w:p w:rsidR="00A310E0" w:rsidRDefault="00A310E0" w:rsidP="008D3AB3">
      <w:pPr>
        <w:tabs>
          <w:tab w:val="left" w:pos="6796"/>
        </w:tabs>
        <w:spacing w:line="240" w:lineRule="auto"/>
        <w:rPr>
          <w:color w:val="222222"/>
          <w:shd w:val="clear" w:color="auto" w:fill="FFFFFF"/>
          <w:lang w:val="uk-UA"/>
        </w:rPr>
      </w:pPr>
    </w:p>
    <w:p w:rsidR="00A94C3D" w:rsidRDefault="00453678" w:rsidP="008D3AB3">
      <w:pPr>
        <w:tabs>
          <w:tab w:val="left" w:pos="6796"/>
        </w:tabs>
        <w:spacing w:line="240" w:lineRule="auto"/>
        <w:rPr>
          <w:color w:val="222222"/>
          <w:shd w:val="clear" w:color="auto" w:fill="FFFFFF"/>
          <w:lang w:val="uk-UA"/>
        </w:rPr>
      </w:pPr>
      <w:r>
        <w:rPr>
          <w:color w:val="222222"/>
          <w:shd w:val="clear" w:color="auto" w:fill="FFFFFF"/>
          <w:lang w:val="uk-UA"/>
        </w:rPr>
        <w:t>1. </w:t>
      </w:r>
      <w:r w:rsidR="00A4615A">
        <w:rPr>
          <w:color w:val="222222"/>
          <w:shd w:val="clear" w:color="auto" w:fill="FFFFFF"/>
          <w:lang w:val="uk-UA"/>
        </w:rPr>
        <w:t>Які характерні ознаки</w:t>
      </w:r>
      <w:r w:rsidR="003867AE">
        <w:rPr>
          <w:color w:val="222222"/>
          <w:shd w:val="clear" w:color="auto" w:fill="FFFFFF"/>
          <w:lang w:val="uk-UA"/>
        </w:rPr>
        <w:t xml:space="preserve"> мистецького життя Західної Європи </w:t>
      </w:r>
      <w:r w:rsidR="00A4615A">
        <w:rPr>
          <w:color w:val="222222"/>
          <w:shd w:val="clear" w:color="auto" w:fill="FFFFFF"/>
          <w:lang w:val="uk-UA"/>
        </w:rPr>
        <w:t>напри</w:t>
      </w:r>
      <w:r w:rsidR="003867AE">
        <w:rPr>
          <w:color w:val="222222"/>
          <w:shd w:val="clear" w:color="auto" w:fill="FFFFFF"/>
          <w:lang w:val="uk-UA"/>
        </w:rPr>
        <w:t>кінц</w:t>
      </w:r>
      <w:r w:rsidR="00A4615A">
        <w:rPr>
          <w:color w:val="222222"/>
          <w:shd w:val="clear" w:color="auto" w:fill="FFFFFF"/>
          <w:lang w:val="uk-UA"/>
        </w:rPr>
        <w:t>і ХІХ – початку ХХ століть</w:t>
      </w:r>
      <w:r w:rsidR="003867AE">
        <w:rPr>
          <w:color w:val="222222"/>
          <w:shd w:val="clear" w:color="auto" w:fill="FFFFFF"/>
          <w:lang w:val="uk-UA"/>
        </w:rPr>
        <w:t>?</w:t>
      </w:r>
    </w:p>
    <w:p w:rsidR="00453678"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2</w:t>
      </w:r>
      <w:r w:rsidR="00DB2994">
        <w:rPr>
          <w:color w:val="222222"/>
          <w:shd w:val="clear" w:color="auto" w:fill="FFFFFF"/>
          <w:lang w:val="uk-UA"/>
        </w:rPr>
        <w:t>. У чому проявилася криза філософії початку ХХ ст</w:t>
      </w:r>
      <w:r w:rsidR="00A4615A">
        <w:rPr>
          <w:color w:val="222222"/>
          <w:shd w:val="clear" w:color="auto" w:fill="FFFFFF"/>
          <w:lang w:val="uk-UA"/>
        </w:rPr>
        <w:t>ол</w:t>
      </w:r>
      <w:r w:rsidR="00EA41AA">
        <w:rPr>
          <w:color w:val="222222"/>
          <w:shd w:val="clear" w:color="auto" w:fill="FFFFFF"/>
          <w:lang w:val="uk-UA"/>
        </w:rPr>
        <w:t>і</w:t>
      </w:r>
      <w:r w:rsidR="00A4615A">
        <w:rPr>
          <w:color w:val="222222"/>
          <w:shd w:val="clear" w:color="auto" w:fill="FFFFFF"/>
          <w:lang w:val="uk-UA"/>
        </w:rPr>
        <w:t>ття</w:t>
      </w:r>
      <w:r w:rsidR="00DB2994">
        <w:rPr>
          <w:color w:val="222222"/>
          <w:shd w:val="clear" w:color="auto" w:fill="FFFFFF"/>
          <w:lang w:val="uk-UA"/>
        </w:rPr>
        <w:t>?</w:t>
      </w:r>
    </w:p>
    <w:p w:rsidR="00DB2994"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3</w:t>
      </w:r>
      <w:r w:rsidR="00DB2994">
        <w:rPr>
          <w:color w:val="222222"/>
          <w:shd w:val="clear" w:color="auto" w:fill="FFFFFF"/>
          <w:lang w:val="uk-UA"/>
        </w:rPr>
        <w:t xml:space="preserve">. </w:t>
      </w:r>
      <w:r w:rsidR="00A310E0">
        <w:rPr>
          <w:color w:val="222222"/>
          <w:shd w:val="clear" w:color="auto" w:fill="FFFFFF"/>
          <w:lang w:val="uk-UA"/>
        </w:rPr>
        <w:t>Який музичний стиль найбільш виразно виявився на зламі епох?</w:t>
      </w:r>
    </w:p>
    <w:p w:rsidR="00A310E0"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4</w:t>
      </w:r>
      <w:r w:rsidR="00A310E0">
        <w:rPr>
          <w:color w:val="222222"/>
          <w:shd w:val="clear" w:color="auto" w:fill="FFFFFF"/>
          <w:lang w:val="uk-UA"/>
        </w:rPr>
        <w:t>. </w:t>
      </w:r>
      <w:r w:rsidR="004261B6">
        <w:rPr>
          <w:color w:val="222222"/>
          <w:shd w:val="clear" w:color="auto" w:fill="FFFFFF"/>
          <w:lang w:val="uk-UA"/>
        </w:rPr>
        <w:t>Які риси творчості К. Дебюссі характеризують його стиль як імпресіоністський?</w:t>
      </w:r>
    </w:p>
    <w:p w:rsidR="004261B6"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5</w:t>
      </w:r>
      <w:r w:rsidR="004261B6">
        <w:rPr>
          <w:color w:val="222222"/>
          <w:shd w:val="clear" w:color="auto" w:fill="FFFFFF"/>
          <w:lang w:val="uk-UA"/>
        </w:rPr>
        <w:t xml:space="preserve">. До якого жанру належить </w:t>
      </w:r>
      <w:r w:rsidR="00685084">
        <w:rPr>
          <w:color w:val="222222"/>
          <w:shd w:val="clear" w:color="auto" w:fill="FFFFFF"/>
          <w:lang w:val="uk-UA"/>
        </w:rPr>
        <w:t>твір К. Дебюссі «Післяполудневий відпочинок Фавну»?</w:t>
      </w:r>
    </w:p>
    <w:p w:rsidR="00A94C3D" w:rsidRPr="00407E19" w:rsidRDefault="00A715E9" w:rsidP="008D3AB3">
      <w:pPr>
        <w:tabs>
          <w:tab w:val="left" w:pos="6796"/>
        </w:tabs>
        <w:spacing w:line="240" w:lineRule="auto"/>
        <w:rPr>
          <w:lang w:val="uk-UA"/>
        </w:rPr>
      </w:pPr>
      <w:r>
        <w:rPr>
          <w:color w:val="222222"/>
          <w:shd w:val="clear" w:color="auto" w:fill="FFFFFF"/>
          <w:lang w:val="uk-UA"/>
        </w:rPr>
        <w:t>6</w:t>
      </w:r>
      <w:r w:rsidR="00227538">
        <w:rPr>
          <w:color w:val="222222"/>
          <w:shd w:val="clear" w:color="auto" w:fill="FFFFFF"/>
          <w:lang w:val="uk-UA"/>
        </w:rPr>
        <w:t>. </w:t>
      </w:r>
      <w:r w:rsidR="00A94C3D">
        <w:rPr>
          <w:color w:val="222222"/>
          <w:shd w:val="clear" w:color="auto" w:fill="FFFFFF"/>
          <w:lang w:val="uk-UA"/>
        </w:rPr>
        <w:t>Які художні стилі поєдналис</w:t>
      </w:r>
      <w:r w:rsidR="00EA41AA">
        <w:rPr>
          <w:color w:val="222222"/>
          <w:shd w:val="clear" w:color="auto" w:fill="FFFFFF"/>
          <w:lang w:val="uk-UA"/>
        </w:rPr>
        <w:t>ь</w:t>
      </w:r>
      <w:r w:rsidR="00A94C3D">
        <w:rPr>
          <w:color w:val="222222"/>
          <w:shd w:val="clear" w:color="auto" w:fill="FFFFFF"/>
          <w:lang w:val="uk-UA"/>
        </w:rPr>
        <w:t xml:space="preserve"> </w:t>
      </w:r>
      <w:r w:rsidR="00EA41AA">
        <w:rPr>
          <w:color w:val="222222"/>
          <w:shd w:val="clear" w:color="auto" w:fill="FFFFFF"/>
          <w:lang w:val="uk-UA"/>
        </w:rPr>
        <w:t>у</w:t>
      </w:r>
      <w:r w:rsidR="00A94C3D">
        <w:rPr>
          <w:color w:val="222222"/>
          <w:shd w:val="clear" w:color="auto" w:fill="FFFFFF"/>
          <w:lang w:val="uk-UA"/>
        </w:rPr>
        <w:t xml:space="preserve"> творчості Р.</w:t>
      </w:r>
      <w:r w:rsidR="00A94C3D">
        <w:rPr>
          <w:lang w:val="en-US"/>
        </w:rPr>
        <w:t> </w:t>
      </w:r>
      <w:r w:rsidR="00A94C3D" w:rsidRPr="00407E19">
        <w:rPr>
          <w:lang w:val="uk-UA"/>
        </w:rPr>
        <w:t>Штрауса?</w:t>
      </w:r>
    </w:p>
    <w:p w:rsidR="00C8200A"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7</w:t>
      </w:r>
      <w:r w:rsidR="00C8200A">
        <w:rPr>
          <w:color w:val="222222"/>
          <w:shd w:val="clear" w:color="auto" w:fill="FFFFFF"/>
          <w:lang w:val="uk-UA"/>
        </w:rPr>
        <w:t>. До якого періоду творчості відносяться оперні твори Р</w:t>
      </w:r>
      <w:r w:rsidR="00CD6E1C">
        <w:rPr>
          <w:color w:val="222222"/>
          <w:shd w:val="clear" w:color="auto" w:fill="FFFFFF"/>
          <w:lang w:val="uk-UA"/>
        </w:rPr>
        <w:t>.</w:t>
      </w:r>
      <w:r w:rsidR="00C8200A">
        <w:rPr>
          <w:color w:val="222222"/>
          <w:shd w:val="clear" w:color="auto" w:fill="FFFFFF"/>
          <w:lang w:val="uk-UA"/>
        </w:rPr>
        <w:t> Штрауса?</w:t>
      </w:r>
    </w:p>
    <w:p w:rsidR="00C8200A"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8</w:t>
      </w:r>
      <w:r w:rsidR="00046E6B">
        <w:rPr>
          <w:color w:val="222222"/>
          <w:shd w:val="clear" w:color="auto" w:fill="FFFFFF"/>
          <w:lang w:val="uk-UA"/>
        </w:rPr>
        <w:t>. Риси яких стилів притаманні опері Р. Штрауса «Соломія»?</w:t>
      </w:r>
    </w:p>
    <w:p w:rsidR="00046E6B" w:rsidRPr="00762C4A" w:rsidRDefault="00A715E9" w:rsidP="008D3AB3">
      <w:pPr>
        <w:tabs>
          <w:tab w:val="left" w:pos="6796"/>
        </w:tabs>
        <w:spacing w:line="240" w:lineRule="auto"/>
        <w:rPr>
          <w:shd w:val="clear" w:color="auto" w:fill="FFFFFF"/>
          <w:lang w:val="uk-UA"/>
        </w:rPr>
      </w:pPr>
      <w:r>
        <w:rPr>
          <w:color w:val="222222"/>
          <w:shd w:val="clear" w:color="auto" w:fill="FFFFFF"/>
          <w:lang w:val="uk-UA"/>
        </w:rPr>
        <w:t>9</w:t>
      </w:r>
      <w:r w:rsidR="00046E6B">
        <w:rPr>
          <w:color w:val="222222"/>
          <w:shd w:val="clear" w:color="auto" w:fill="FFFFFF"/>
          <w:lang w:val="uk-UA"/>
        </w:rPr>
        <w:t xml:space="preserve">. </w:t>
      </w:r>
      <w:r w:rsidR="00D93A8F">
        <w:rPr>
          <w:color w:val="222222"/>
          <w:shd w:val="clear" w:color="auto" w:fill="FFFFFF"/>
          <w:lang w:val="uk-UA"/>
        </w:rPr>
        <w:t xml:space="preserve">Хто є </w:t>
      </w:r>
      <w:r w:rsidR="00D93A8F" w:rsidRPr="00762C4A">
        <w:rPr>
          <w:shd w:val="clear" w:color="auto" w:fill="FFFFFF"/>
          <w:lang w:val="uk-UA"/>
        </w:rPr>
        <w:t xml:space="preserve">засновником </w:t>
      </w:r>
      <w:r w:rsidR="004658E7" w:rsidRPr="00762C4A">
        <w:rPr>
          <w:shd w:val="clear" w:color="auto" w:fill="FFFFFF"/>
          <w:lang w:val="uk-UA"/>
        </w:rPr>
        <w:t>Ново-</w:t>
      </w:r>
      <w:r w:rsidR="00D93A8F" w:rsidRPr="00762C4A">
        <w:rPr>
          <w:shd w:val="clear" w:color="auto" w:fill="FFFFFF"/>
          <w:lang w:val="uk-UA"/>
        </w:rPr>
        <w:t>віденської композиторської школи?</w:t>
      </w:r>
    </w:p>
    <w:p w:rsidR="00D93A8F" w:rsidRPr="00762C4A" w:rsidRDefault="00D93A8F" w:rsidP="008D3AB3">
      <w:pPr>
        <w:tabs>
          <w:tab w:val="left" w:pos="6796"/>
        </w:tabs>
        <w:spacing w:line="240" w:lineRule="auto"/>
        <w:rPr>
          <w:shd w:val="clear" w:color="auto" w:fill="FFFFFF"/>
          <w:lang w:val="uk-UA"/>
        </w:rPr>
      </w:pPr>
      <w:r w:rsidRPr="00762C4A">
        <w:rPr>
          <w:shd w:val="clear" w:color="auto" w:fill="FFFFFF"/>
          <w:lang w:val="uk-UA"/>
        </w:rPr>
        <w:t>1</w:t>
      </w:r>
      <w:r w:rsidR="00A715E9">
        <w:rPr>
          <w:shd w:val="clear" w:color="auto" w:fill="FFFFFF"/>
          <w:lang w:val="uk-UA"/>
        </w:rPr>
        <w:t>0</w:t>
      </w:r>
      <w:r w:rsidRPr="00762C4A">
        <w:rPr>
          <w:shd w:val="clear" w:color="auto" w:fill="FFFFFF"/>
          <w:lang w:val="uk-UA"/>
        </w:rPr>
        <w:t xml:space="preserve">. Які </w:t>
      </w:r>
      <w:proofErr w:type="spellStart"/>
      <w:r w:rsidRPr="00762C4A">
        <w:rPr>
          <w:shd w:val="clear" w:color="auto" w:fill="FFFFFF"/>
          <w:lang w:val="uk-UA"/>
        </w:rPr>
        <w:t>ідейно</w:t>
      </w:r>
      <w:proofErr w:type="spellEnd"/>
      <w:r w:rsidRPr="00762C4A">
        <w:rPr>
          <w:shd w:val="clear" w:color="auto" w:fill="FFFFFF"/>
          <w:lang w:val="uk-UA"/>
        </w:rPr>
        <w:t xml:space="preserve">-естетичні засади характерні для </w:t>
      </w:r>
      <w:r w:rsidR="008F276C" w:rsidRPr="00762C4A">
        <w:rPr>
          <w:shd w:val="clear" w:color="auto" w:fill="FFFFFF"/>
          <w:lang w:val="uk-UA"/>
        </w:rPr>
        <w:t>Ново</w:t>
      </w:r>
      <w:r w:rsidR="004658E7" w:rsidRPr="00762C4A">
        <w:rPr>
          <w:shd w:val="clear" w:color="auto" w:fill="FFFFFF"/>
          <w:lang w:val="uk-UA"/>
        </w:rPr>
        <w:t>-</w:t>
      </w:r>
      <w:r w:rsidR="008F276C" w:rsidRPr="00762C4A">
        <w:rPr>
          <w:shd w:val="clear" w:color="auto" w:fill="FFFFFF"/>
          <w:lang w:val="uk-UA"/>
        </w:rPr>
        <w:t xml:space="preserve">віденської </w:t>
      </w:r>
      <w:r w:rsidRPr="00762C4A">
        <w:rPr>
          <w:shd w:val="clear" w:color="auto" w:fill="FFFFFF"/>
          <w:lang w:val="uk-UA"/>
        </w:rPr>
        <w:t>композиторської школи?</w:t>
      </w:r>
    </w:p>
    <w:p w:rsidR="00C8200A" w:rsidRPr="00762C4A" w:rsidRDefault="001766E7" w:rsidP="008D3AB3">
      <w:pPr>
        <w:tabs>
          <w:tab w:val="left" w:pos="6796"/>
        </w:tabs>
        <w:spacing w:line="240" w:lineRule="auto"/>
        <w:rPr>
          <w:shd w:val="clear" w:color="auto" w:fill="FFFFFF"/>
          <w:lang w:val="uk-UA"/>
        </w:rPr>
      </w:pPr>
      <w:r w:rsidRPr="00762C4A">
        <w:rPr>
          <w:shd w:val="clear" w:color="auto" w:fill="FFFFFF"/>
          <w:lang w:val="uk-UA"/>
        </w:rPr>
        <w:t>1</w:t>
      </w:r>
      <w:r w:rsidR="00A715E9">
        <w:rPr>
          <w:shd w:val="clear" w:color="auto" w:fill="FFFFFF"/>
          <w:lang w:val="uk-UA"/>
        </w:rPr>
        <w:t>1</w:t>
      </w:r>
      <w:r w:rsidRPr="00762C4A">
        <w:rPr>
          <w:shd w:val="clear" w:color="auto" w:fill="FFFFFF"/>
          <w:lang w:val="uk-UA"/>
        </w:rPr>
        <w:t xml:space="preserve">. Який </w:t>
      </w:r>
      <w:r w:rsidR="008F276C" w:rsidRPr="00762C4A">
        <w:rPr>
          <w:shd w:val="clear" w:color="auto" w:fill="FFFFFF"/>
          <w:lang w:val="uk-UA"/>
        </w:rPr>
        <w:t>твір є показовим для стилю А. </w:t>
      </w:r>
      <w:proofErr w:type="spellStart"/>
      <w:r w:rsidR="008F276C" w:rsidRPr="00762C4A">
        <w:rPr>
          <w:shd w:val="clear" w:color="auto" w:fill="FFFFFF"/>
          <w:lang w:val="uk-UA"/>
        </w:rPr>
        <w:t>Шо</w:t>
      </w:r>
      <w:r w:rsidRPr="00762C4A">
        <w:rPr>
          <w:shd w:val="clear" w:color="auto" w:fill="FFFFFF"/>
          <w:lang w:val="uk-UA"/>
        </w:rPr>
        <w:t>нберга</w:t>
      </w:r>
      <w:proofErr w:type="spellEnd"/>
      <w:r w:rsidRPr="00762C4A">
        <w:rPr>
          <w:shd w:val="clear" w:color="auto" w:fill="FFFFFF"/>
          <w:lang w:val="uk-UA"/>
        </w:rPr>
        <w:t xml:space="preserve"> останнього періоду творчості?</w:t>
      </w:r>
    </w:p>
    <w:p w:rsidR="00C8200A" w:rsidRDefault="00A715E9" w:rsidP="008D3AB3">
      <w:pPr>
        <w:tabs>
          <w:tab w:val="left" w:pos="6796"/>
        </w:tabs>
        <w:spacing w:line="240" w:lineRule="auto"/>
        <w:rPr>
          <w:color w:val="222222"/>
          <w:shd w:val="clear" w:color="auto" w:fill="FFFFFF"/>
          <w:lang w:val="uk-UA"/>
        </w:rPr>
      </w:pPr>
      <w:r>
        <w:rPr>
          <w:shd w:val="clear" w:color="auto" w:fill="FFFFFF"/>
          <w:lang w:val="uk-UA"/>
        </w:rPr>
        <w:t>12</w:t>
      </w:r>
      <w:r w:rsidR="001766E7" w:rsidRPr="00762C4A">
        <w:rPr>
          <w:shd w:val="clear" w:color="auto" w:fill="FFFFFF"/>
          <w:lang w:val="uk-UA"/>
        </w:rPr>
        <w:t xml:space="preserve">. </w:t>
      </w:r>
      <w:r w:rsidR="00EA41AA" w:rsidRPr="00762C4A">
        <w:rPr>
          <w:shd w:val="clear" w:color="auto" w:fill="FFFFFF"/>
          <w:lang w:val="uk-UA"/>
        </w:rPr>
        <w:t>Хто був</w:t>
      </w:r>
      <w:r w:rsidR="00E21247" w:rsidRPr="00762C4A">
        <w:rPr>
          <w:shd w:val="clear" w:color="auto" w:fill="FFFFFF"/>
          <w:lang w:val="uk-UA"/>
        </w:rPr>
        <w:t xml:space="preserve"> автором драми, </w:t>
      </w:r>
      <w:r w:rsidR="004658E7" w:rsidRPr="00762C4A">
        <w:rPr>
          <w:shd w:val="clear" w:color="auto" w:fill="FFFFFF"/>
          <w:lang w:val="uk-UA"/>
        </w:rPr>
        <w:t>що</w:t>
      </w:r>
      <w:r w:rsidR="00E21247">
        <w:rPr>
          <w:color w:val="222222"/>
          <w:shd w:val="clear" w:color="auto" w:fill="FFFFFF"/>
          <w:lang w:val="uk-UA"/>
        </w:rPr>
        <w:t xml:space="preserve"> стала літературною основою опери А.</w:t>
      </w:r>
      <w:r w:rsidR="00E21247">
        <w:rPr>
          <w:lang w:val="en-US"/>
        </w:rPr>
        <w:t> </w:t>
      </w:r>
      <w:r w:rsidR="00E21247">
        <w:rPr>
          <w:lang w:val="uk-UA"/>
        </w:rPr>
        <w:t>Берга «</w:t>
      </w:r>
      <w:proofErr w:type="spellStart"/>
      <w:r w:rsidR="00E21247">
        <w:rPr>
          <w:lang w:val="uk-UA"/>
        </w:rPr>
        <w:t>Воццек</w:t>
      </w:r>
      <w:proofErr w:type="spellEnd"/>
      <w:r w:rsidR="00E21247">
        <w:rPr>
          <w:lang w:val="uk-UA"/>
        </w:rPr>
        <w:t>»?</w:t>
      </w:r>
    </w:p>
    <w:p w:rsidR="00C8200A"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13</w:t>
      </w:r>
      <w:r w:rsidR="00EA41AA">
        <w:rPr>
          <w:color w:val="222222"/>
          <w:shd w:val="clear" w:color="auto" w:fill="FFFFFF"/>
          <w:lang w:val="uk-UA"/>
        </w:rPr>
        <w:t>. Хто став</w:t>
      </w:r>
      <w:r w:rsidR="000A4836">
        <w:rPr>
          <w:color w:val="222222"/>
          <w:shd w:val="clear" w:color="auto" w:fill="FFFFFF"/>
          <w:lang w:val="uk-UA"/>
        </w:rPr>
        <w:t xml:space="preserve"> ідеологом французької «шістки»? </w:t>
      </w:r>
    </w:p>
    <w:p w:rsidR="000A4836"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14</w:t>
      </w:r>
      <w:r w:rsidR="00867892">
        <w:rPr>
          <w:color w:val="222222"/>
          <w:shd w:val="clear" w:color="auto" w:fill="FFFFFF"/>
          <w:lang w:val="uk-UA"/>
        </w:rPr>
        <w:t>. Як називалась книга Ж. Кокто, що стала маніфестом проти естетики імпресіонізму?</w:t>
      </w:r>
    </w:p>
    <w:p w:rsidR="00EA41AA" w:rsidRDefault="00A715E9" w:rsidP="00EA41AA">
      <w:pPr>
        <w:tabs>
          <w:tab w:val="left" w:pos="6796"/>
        </w:tabs>
        <w:spacing w:line="240" w:lineRule="auto"/>
        <w:rPr>
          <w:color w:val="222222"/>
          <w:shd w:val="clear" w:color="auto" w:fill="FFFFFF"/>
          <w:lang w:val="uk-UA"/>
        </w:rPr>
      </w:pPr>
      <w:r>
        <w:rPr>
          <w:color w:val="222222"/>
          <w:shd w:val="clear" w:color="auto" w:fill="FFFFFF"/>
          <w:lang w:val="uk-UA"/>
        </w:rPr>
        <w:t>15</w:t>
      </w:r>
      <w:r w:rsidR="00867892">
        <w:rPr>
          <w:color w:val="222222"/>
          <w:shd w:val="clear" w:color="auto" w:fill="FFFFFF"/>
          <w:lang w:val="uk-UA"/>
        </w:rPr>
        <w:t>. Які композитори склали французьку «ш</w:t>
      </w:r>
      <w:r w:rsidR="00EA41AA">
        <w:rPr>
          <w:color w:val="222222"/>
          <w:shd w:val="clear" w:color="auto" w:fill="FFFFFF"/>
          <w:lang w:val="uk-UA"/>
        </w:rPr>
        <w:t>істку»?</w:t>
      </w:r>
    </w:p>
    <w:p w:rsidR="00EA41AA" w:rsidRPr="00762C4A" w:rsidRDefault="00A715E9" w:rsidP="00EA41AA">
      <w:pPr>
        <w:tabs>
          <w:tab w:val="left" w:pos="6796"/>
        </w:tabs>
        <w:spacing w:line="240" w:lineRule="auto"/>
        <w:rPr>
          <w:shd w:val="clear" w:color="auto" w:fill="FFFFFF"/>
          <w:lang w:val="uk-UA"/>
        </w:rPr>
      </w:pPr>
      <w:r>
        <w:rPr>
          <w:color w:val="222222"/>
          <w:shd w:val="clear" w:color="auto" w:fill="FFFFFF"/>
          <w:lang w:val="uk-UA"/>
        </w:rPr>
        <w:t>16</w:t>
      </w:r>
      <w:r w:rsidR="00EA41AA">
        <w:rPr>
          <w:color w:val="222222"/>
          <w:shd w:val="clear" w:color="auto" w:fill="FFFFFF"/>
          <w:lang w:val="uk-UA"/>
        </w:rPr>
        <w:t xml:space="preserve">. Стилістичні риси яких </w:t>
      </w:r>
      <w:r w:rsidR="00EA41AA" w:rsidRPr="00762C4A">
        <w:rPr>
          <w:shd w:val="clear" w:color="auto" w:fill="FFFFFF"/>
          <w:lang w:val="uk-UA"/>
        </w:rPr>
        <w:t>нап</w:t>
      </w:r>
      <w:r w:rsidR="004658E7" w:rsidRPr="00762C4A">
        <w:rPr>
          <w:shd w:val="clear" w:color="auto" w:fill="FFFFFF"/>
          <w:lang w:val="uk-UA"/>
        </w:rPr>
        <w:t>р</w:t>
      </w:r>
      <w:r w:rsidR="00EA41AA" w:rsidRPr="00762C4A">
        <w:rPr>
          <w:shd w:val="clear" w:color="auto" w:fill="FFFFFF"/>
          <w:lang w:val="uk-UA"/>
        </w:rPr>
        <w:t>ямів відкидали композитори «шістки»?</w:t>
      </w:r>
    </w:p>
    <w:p w:rsidR="00062418" w:rsidRPr="00762C4A" w:rsidRDefault="00A715E9" w:rsidP="008D3AB3">
      <w:pPr>
        <w:tabs>
          <w:tab w:val="left" w:pos="6796"/>
        </w:tabs>
        <w:spacing w:line="240" w:lineRule="auto"/>
        <w:rPr>
          <w:lang w:val="uk-UA"/>
        </w:rPr>
      </w:pPr>
      <w:r>
        <w:rPr>
          <w:shd w:val="clear" w:color="auto" w:fill="FFFFFF"/>
          <w:lang w:val="uk-UA"/>
        </w:rPr>
        <w:t>17</w:t>
      </w:r>
      <w:r w:rsidR="00EA41AA" w:rsidRPr="00762C4A">
        <w:rPr>
          <w:shd w:val="clear" w:color="auto" w:fill="FFFFFF"/>
          <w:lang w:val="uk-UA"/>
        </w:rPr>
        <w:t>. Який</w:t>
      </w:r>
      <w:r w:rsidR="00C43BD5" w:rsidRPr="00762C4A">
        <w:rPr>
          <w:shd w:val="clear" w:color="auto" w:fill="FFFFFF"/>
          <w:lang w:val="uk-UA"/>
        </w:rPr>
        <w:t xml:space="preserve"> симфонічний</w:t>
      </w:r>
      <w:r w:rsidR="00EA41AA" w:rsidRPr="00762C4A">
        <w:rPr>
          <w:shd w:val="clear" w:color="auto" w:fill="FFFFFF"/>
          <w:lang w:val="uk-UA"/>
        </w:rPr>
        <w:t xml:space="preserve"> твір А.</w:t>
      </w:r>
      <w:r w:rsidR="00EA41AA" w:rsidRPr="00762C4A">
        <w:rPr>
          <w:lang w:val="en-US"/>
        </w:rPr>
        <w:t> </w:t>
      </w:r>
      <w:proofErr w:type="spellStart"/>
      <w:r w:rsidR="00EA41AA" w:rsidRPr="00762C4A">
        <w:rPr>
          <w:lang w:val="uk-UA"/>
        </w:rPr>
        <w:t>Онеггера</w:t>
      </w:r>
      <w:proofErr w:type="spellEnd"/>
      <w:r w:rsidR="00EA41AA" w:rsidRPr="00762C4A">
        <w:rPr>
          <w:lang w:val="uk-UA"/>
        </w:rPr>
        <w:t xml:space="preserve"> є найвідо</w:t>
      </w:r>
      <w:r w:rsidR="00062418" w:rsidRPr="00762C4A">
        <w:rPr>
          <w:lang w:val="uk-UA"/>
        </w:rPr>
        <w:t>м</w:t>
      </w:r>
      <w:r w:rsidR="00EA41AA" w:rsidRPr="00762C4A">
        <w:rPr>
          <w:lang w:val="uk-UA"/>
        </w:rPr>
        <w:t>ішим?</w:t>
      </w:r>
    </w:p>
    <w:p w:rsidR="00062418" w:rsidRPr="00762C4A" w:rsidRDefault="00A715E9" w:rsidP="008D3AB3">
      <w:pPr>
        <w:tabs>
          <w:tab w:val="left" w:pos="6796"/>
        </w:tabs>
        <w:spacing w:line="240" w:lineRule="auto"/>
        <w:rPr>
          <w:lang w:val="uk-UA"/>
        </w:rPr>
      </w:pPr>
      <w:r>
        <w:rPr>
          <w:lang w:val="uk-UA"/>
        </w:rPr>
        <w:t>18</w:t>
      </w:r>
      <w:r w:rsidR="00062418" w:rsidRPr="00762C4A">
        <w:rPr>
          <w:lang w:val="uk-UA"/>
        </w:rPr>
        <w:t xml:space="preserve">. </w:t>
      </w:r>
      <w:r w:rsidR="001A56EC" w:rsidRPr="00762C4A">
        <w:rPr>
          <w:lang w:val="uk-UA"/>
        </w:rPr>
        <w:t>Скільки опер написав Ф.</w:t>
      </w:r>
      <w:r w:rsidR="001A56EC" w:rsidRPr="00762C4A">
        <w:rPr>
          <w:lang w:val="en-US"/>
        </w:rPr>
        <w:t> </w:t>
      </w:r>
      <w:proofErr w:type="spellStart"/>
      <w:r w:rsidR="00EA41AA" w:rsidRPr="00762C4A">
        <w:rPr>
          <w:lang w:val="uk-UA"/>
        </w:rPr>
        <w:t>Пуленк</w:t>
      </w:r>
      <w:proofErr w:type="spellEnd"/>
      <w:r w:rsidR="00EA41AA" w:rsidRPr="00762C4A">
        <w:rPr>
          <w:lang w:val="uk-UA"/>
        </w:rPr>
        <w:t>?</w:t>
      </w:r>
    </w:p>
    <w:p w:rsidR="000A4836" w:rsidRDefault="00A715E9" w:rsidP="008D3AB3">
      <w:pPr>
        <w:tabs>
          <w:tab w:val="left" w:pos="6796"/>
        </w:tabs>
        <w:spacing w:line="240" w:lineRule="auto"/>
        <w:rPr>
          <w:color w:val="222222"/>
          <w:shd w:val="clear" w:color="auto" w:fill="FFFFFF"/>
          <w:lang w:val="uk-UA"/>
        </w:rPr>
      </w:pPr>
      <w:r>
        <w:rPr>
          <w:shd w:val="clear" w:color="auto" w:fill="FFFFFF"/>
        </w:rPr>
        <w:t>19</w:t>
      </w:r>
      <w:r w:rsidR="0050014A" w:rsidRPr="00762C4A">
        <w:rPr>
          <w:shd w:val="clear" w:color="auto" w:fill="FFFFFF"/>
          <w:lang w:val="uk-UA"/>
        </w:rPr>
        <w:t>.  Впливи яких стилів і композиторів</w:t>
      </w:r>
      <w:r w:rsidR="0050014A">
        <w:rPr>
          <w:color w:val="222222"/>
          <w:shd w:val="clear" w:color="auto" w:fill="FFFFFF"/>
          <w:lang w:val="uk-UA"/>
        </w:rPr>
        <w:t xml:space="preserve"> зазнала творчість Ф. </w:t>
      </w:r>
      <w:proofErr w:type="spellStart"/>
      <w:r w:rsidR="0050014A">
        <w:rPr>
          <w:color w:val="222222"/>
          <w:shd w:val="clear" w:color="auto" w:fill="FFFFFF"/>
          <w:lang w:val="uk-UA"/>
        </w:rPr>
        <w:t>Пуленка</w:t>
      </w:r>
      <w:proofErr w:type="spellEnd"/>
      <w:r w:rsidR="0050014A">
        <w:rPr>
          <w:color w:val="222222"/>
          <w:shd w:val="clear" w:color="auto" w:fill="FFFFFF"/>
          <w:lang w:val="uk-UA"/>
        </w:rPr>
        <w:t xml:space="preserve">? </w:t>
      </w:r>
    </w:p>
    <w:p w:rsidR="006C6B98" w:rsidRDefault="00A715E9" w:rsidP="006C6B98">
      <w:pPr>
        <w:tabs>
          <w:tab w:val="left" w:pos="6796"/>
        </w:tabs>
        <w:spacing w:line="240" w:lineRule="auto"/>
        <w:rPr>
          <w:color w:val="FF0000"/>
          <w:shd w:val="clear" w:color="auto" w:fill="FFFFFF"/>
          <w:lang w:val="uk-UA"/>
        </w:rPr>
      </w:pPr>
      <w:r>
        <w:rPr>
          <w:color w:val="222222"/>
          <w:shd w:val="clear" w:color="auto" w:fill="FFFFFF"/>
          <w:lang w:val="uk-UA"/>
        </w:rPr>
        <w:t>20</w:t>
      </w:r>
      <w:r w:rsidR="006D5ED4">
        <w:rPr>
          <w:color w:val="222222"/>
          <w:shd w:val="clear" w:color="auto" w:fill="FFFFFF"/>
          <w:lang w:val="uk-UA"/>
        </w:rPr>
        <w:t xml:space="preserve">. </w:t>
      </w:r>
      <w:r w:rsidR="006C6B98">
        <w:rPr>
          <w:color w:val="222222"/>
          <w:shd w:val="clear" w:color="auto" w:fill="FFFFFF"/>
          <w:lang w:val="uk-UA"/>
        </w:rPr>
        <w:t xml:space="preserve">Яке захоплення </w:t>
      </w:r>
      <w:r w:rsidR="00EA41AA">
        <w:rPr>
          <w:color w:val="222222"/>
          <w:shd w:val="clear" w:color="auto" w:fill="FFFFFF"/>
          <w:lang w:val="uk-UA"/>
        </w:rPr>
        <w:t>було</w:t>
      </w:r>
      <w:r w:rsidR="006C6B98">
        <w:rPr>
          <w:color w:val="222222"/>
          <w:shd w:val="clear" w:color="auto" w:fill="FFFFFF"/>
          <w:lang w:val="uk-UA"/>
        </w:rPr>
        <w:t xml:space="preserve"> спільним для Б.</w:t>
      </w:r>
      <w:r w:rsidR="006C6B98">
        <w:rPr>
          <w:color w:val="222222"/>
          <w:shd w:val="clear" w:color="auto" w:fill="FFFFFF"/>
          <w:lang w:val="en-US"/>
        </w:rPr>
        <w:t> </w:t>
      </w:r>
      <w:proofErr w:type="spellStart"/>
      <w:r w:rsidR="00EA41AA">
        <w:rPr>
          <w:color w:val="222222"/>
          <w:shd w:val="clear" w:color="auto" w:fill="FFFFFF"/>
          <w:lang w:val="uk-UA"/>
        </w:rPr>
        <w:t>Бартока</w:t>
      </w:r>
      <w:proofErr w:type="spellEnd"/>
      <w:r w:rsidR="00EA41AA">
        <w:rPr>
          <w:color w:val="222222"/>
          <w:shd w:val="clear" w:color="auto" w:fill="FFFFFF"/>
          <w:lang w:val="uk-UA"/>
        </w:rPr>
        <w:t xml:space="preserve"> та З. </w:t>
      </w:r>
      <w:proofErr w:type="spellStart"/>
      <w:r w:rsidR="00EA41AA">
        <w:rPr>
          <w:color w:val="222222"/>
          <w:shd w:val="clear" w:color="auto" w:fill="FFFFFF"/>
          <w:lang w:val="uk-UA"/>
        </w:rPr>
        <w:t>Кодаї</w:t>
      </w:r>
      <w:proofErr w:type="spellEnd"/>
      <w:r w:rsidR="006C6B98">
        <w:rPr>
          <w:color w:val="222222"/>
          <w:shd w:val="clear" w:color="auto" w:fill="FFFFFF"/>
          <w:lang w:val="uk-UA"/>
        </w:rPr>
        <w:t>?</w:t>
      </w:r>
    </w:p>
    <w:p w:rsidR="00464632" w:rsidRPr="005D7518" w:rsidRDefault="00574D87" w:rsidP="008D3AB3">
      <w:pPr>
        <w:tabs>
          <w:tab w:val="left" w:pos="6796"/>
        </w:tabs>
        <w:spacing w:line="240" w:lineRule="auto"/>
        <w:rPr>
          <w:color w:val="222222"/>
          <w:shd w:val="clear" w:color="auto" w:fill="FFFFFF"/>
          <w:lang w:val="uk-UA"/>
        </w:rPr>
      </w:pPr>
      <w:r>
        <w:rPr>
          <w:color w:val="222222"/>
          <w:shd w:val="clear" w:color="auto" w:fill="FFFFFF"/>
          <w:lang w:val="uk-UA"/>
        </w:rPr>
        <w:t>2</w:t>
      </w:r>
      <w:r w:rsidR="00A715E9">
        <w:rPr>
          <w:color w:val="222222"/>
          <w:shd w:val="clear" w:color="auto" w:fill="FFFFFF"/>
          <w:lang w:val="uk-UA"/>
        </w:rPr>
        <w:t>1</w:t>
      </w:r>
      <w:r w:rsidR="006D5ED4">
        <w:rPr>
          <w:color w:val="222222"/>
          <w:shd w:val="clear" w:color="auto" w:fill="FFFFFF"/>
          <w:lang w:val="uk-UA"/>
        </w:rPr>
        <w:t xml:space="preserve">. </w:t>
      </w:r>
      <w:r w:rsidR="005D7518">
        <w:rPr>
          <w:color w:val="222222"/>
          <w:shd w:val="clear" w:color="auto" w:fill="FFFFFF"/>
          <w:lang w:val="uk-UA"/>
        </w:rPr>
        <w:t>Який стиль був центром неокласичних устр</w:t>
      </w:r>
      <w:r w:rsidR="00DB21ED">
        <w:rPr>
          <w:color w:val="222222"/>
          <w:shd w:val="clear" w:color="auto" w:fill="FFFFFF"/>
          <w:lang w:val="uk-UA"/>
        </w:rPr>
        <w:t>е</w:t>
      </w:r>
      <w:r w:rsidR="005D7518">
        <w:rPr>
          <w:color w:val="222222"/>
          <w:shd w:val="clear" w:color="auto" w:fill="FFFFFF"/>
          <w:lang w:val="uk-UA"/>
        </w:rPr>
        <w:t>млінь П.</w:t>
      </w:r>
      <w:r w:rsidR="005D7518">
        <w:rPr>
          <w:color w:val="222222"/>
          <w:shd w:val="clear" w:color="auto" w:fill="FFFFFF"/>
          <w:lang w:val="en-US"/>
        </w:rPr>
        <w:t> </w:t>
      </w:r>
      <w:proofErr w:type="spellStart"/>
      <w:r w:rsidR="005D7518">
        <w:rPr>
          <w:color w:val="222222"/>
          <w:shd w:val="clear" w:color="auto" w:fill="FFFFFF"/>
          <w:lang w:val="uk-UA"/>
        </w:rPr>
        <w:t>Хіндеміта</w:t>
      </w:r>
      <w:proofErr w:type="spellEnd"/>
      <w:r w:rsidR="005D7518">
        <w:rPr>
          <w:color w:val="222222"/>
          <w:shd w:val="clear" w:color="auto" w:fill="FFFFFF"/>
          <w:lang w:val="uk-UA"/>
        </w:rPr>
        <w:t>?</w:t>
      </w:r>
    </w:p>
    <w:p w:rsidR="00EA41AA"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22</w:t>
      </w:r>
      <w:r w:rsidR="006D5ED4">
        <w:rPr>
          <w:color w:val="222222"/>
          <w:shd w:val="clear" w:color="auto" w:fill="FFFFFF"/>
          <w:lang w:val="uk-UA"/>
        </w:rPr>
        <w:t xml:space="preserve">. </w:t>
      </w:r>
      <w:r w:rsidR="00BA3AAA">
        <w:rPr>
          <w:color w:val="222222"/>
          <w:shd w:val="clear" w:color="auto" w:fill="FFFFFF"/>
          <w:lang w:val="uk-UA"/>
        </w:rPr>
        <w:t>Який твір П. </w:t>
      </w:r>
      <w:proofErr w:type="spellStart"/>
      <w:r w:rsidR="00BA3AAA">
        <w:rPr>
          <w:color w:val="222222"/>
          <w:shd w:val="clear" w:color="auto" w:fill="FFFFFF"/>
          <w:lang w:val="uk-UA"/>
        </w:rPr>
        <w:t>Хіндеміта</w:t>
      </w:r>
      <w:proofErr w:type="spellEnd"/>
      <w:r w:rsidR="00BA3AAA">
        <w:rPr>
          <w:color w:val="222222"/>
          <w:shd w:val="clear" w:color="auto" w:fill="FFFFFF"/>
          <w:lang w:val="uk-UA"/>
        </w:rPr>
        <w:t xml:space="preserve"> був найбільш значним </w:t>
      </w:r>
      <w:r w:rsidR="00EA41AA">
        <w:rPr>
          <w:color w:val="222222"/>
          <w:shd w:val="clear" w:color="auto" w:fill="FFFFFF"/>
          <w:lang w:val="uk-UA"/>
        </w:rPr>
        <w:t>в останні роки?</w:t>
      </w:r>
    </w:p>
    <w:p w:rsidR="00464632"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23</w:t>
      </w:r>
      <w:r w:rsidR="006D5ED4">
        <w:rPr>
          <w:color w:val="222222"/>
          <w:shd w:val="clear" w:color="auto" w:fill="FFFFFF"/>
          <w:lang w:val="uk-UA"/>
        </w:rPr>
        <w:t xml:space="preserve">. </w:t>
      </w:r>
      <w:r w:rsidR="00464632">
        <w:rPr>
          <w:color w:val="222222"/>
          <w:shd w:val="clear" w:color="auto" w:fill="FFFFFF"/>
          <w:lang w:val="uk-UA"/>
        </w:rPr>
        <w:t>В чому полягає значення Б. </w:t>
      </w:r>
      <w:proofErr w:type="spellStart"/>
      <w:r w:rsidR="00464632">
        <w:rPr>
          <w:color w:val="222222"/>
          <w:shd w:val="clear" w:color="auto" w:fill="FFFFFF"/>
          <w:lang w:val="uk-UA"/>
        </w:rPr>
        <w:t>Бріттена</w:t>
      </w:r>
      <w:proofErr w:type="spellEnd"/>
      <w:r w:rsidR="00464632">
        <w:rPr>
          <w:color w:val="222222"/>
          <w:shd w:val="clear" w:color="auto" w:fill="FFFFFF"/>
          <w:lang w:val="uk-UA"/>
        </w:rPr>
        <w:t xml:space="preserve"> для музичної культури Англії?</w:t>
      </w:r>
    </w:p>
    <w:p w:rsidR="0064712B" w:rsidRDefault="00A715E9" w:rsidP="008D3AB3">
      <w:pPr>
        <w:tabs>
          <w:tab w:val="left" w:pos="6796"/>
        </w:tabs>
        <w:spacing w:line="240" w:lineRule="auto"/>
        <w:rPr>
          <w:color w:val="222222"/>
          <w:shd w:val="clear" w:color="auto" w:fill="FFFFFF"/>
          <w:lang w:val="uk-UA"/>
        </w:rPr>
      </w:pPr>
      <w:r>
        <w:rPr>
          <w:color w:val="222222"/>
          <w:shd w:val="clear" w:color="auto" w:fill="FFFFFF"/>
          <w:lang w:val="uk-UA"/>
        </w:rPr>
        <w:t>24</w:t>
      </w:r>
      <w:r w:rsidR="006D5ED4">
        <w:rPr>
          <w:color w:val="222222"/>
          <w:shd w:val="clear" w:color="auto" w:fill="FFFFFF"/>
          <w:lang w:val="uk-UA"/>
        </w:rPr>
        <w:t xml:space="preserve">. </w:t>
      </w:r>
      <w:r w:rsidR="0085617E">
        <w:rPr>
          <w:color w:val="222222"/>
          <w:shd w:val="clear" w:color="auto" w:fill="FFFFFF"/>
          <w:lang w:val="uk-UA"/>
        </w:rPr>
        <w:t>Яка опера Б. </w:t>
      </w:r>
      <w:proofErr w:type="spellStart"/>
      <w:r w:rsidR="0085617E">
        <w:rPr>
          <w:color w:val="222222"/>
          <w:shd w:val="clear" w:color="auto" w:fill="FFFFFF"/>
          <w:lang w:val="uk-UA"/>
        </w:rPr>
        <w:t>Бріттена</w:t>
      </w:r>
      <w:proofErr w:type="spellEnd"/>
      <w:r w:rsidR="0085617E">
        <w:rPr>
          <w:color w:val="222222"/>
          <w:shd w:val="clear" w:color="auto" w:fill="FFFFFF"/>
          <w:lang w:val="uk-UA"/>
        </w:rPr>
        <w:t xml:space="preserve"> є визначальною </w:t>
      </w:r>
      <w:r w:rsidR="00EA41AA">
        <w:rPr>
          <w:color w:val="222222"/>
          <w:shd w:val="clear" w:color="auto" w:fill="FFFFFF"/>
          <w:lang w:val="uk-UA"/>
        </w:rPr>
        <w:t>для</w:t>
      </w:r>
      <w:r w:rsidR="0085617E">
        <w:rPr>
          <w:color w:val="222222"/>
          <w:shd w:val="clear" w:color="auto" w:fill="FFFFFF"/>
          <w:lang w:val="uk-UA"/>
        </w:rPr>
        <w:t xml:space="preserve"> </w:t>
      </w:r>
      <w:r w:rsidR="00464632">
        <w:rPr>
          <w:color w:val="222222"/>
          <w:shd w:val="clear" w:color="auto" w:fill="FFFFFF"/>
          <w:lang w:val="uk-UA"/>
        </w:rPr>
        <w:t>його творчості 40</w:t>
      </w:r>
      <w:r w:rsidR="00464632" w:rsidRPr="00762C4A">
        <w:rPr>
          <w:shd w:val="clear" w:color="auto" w:fill="FFFFFF"/>
          <w:lang w:val="uk-UA"/>
        </w:rPr>
        <w:t>-х</w:t>
      </w:r>
      <w:r w:rsidR="0085617E" w:rsidRPr="00762C4A">
        <w:rPr>
          <w:shd w:val="clear" w:color="auto" w:fill="FFFFFF"/>
          <w:lang w:val="uk-UA"/>
        </w:rPr>
        <w:t xml:space="preserve"> р</w:t>
      </w:r>
      <w:r w:rsidR="00C43BD5" w:rsidRPr="00762C4A">
        <w:rPr>
          <w:shd w:val="clear" w:color="auto" w:fill="FFFFFF"/>
          <w:lang w:val="uk-UA"/>
        </w:rPr>
        <w:t>р.</w:t>
      </w:r>
      <w:r w:rsidR="0085617E" w:rsidRPr="00762C4A">
        <w:rPr>
          <w:shd w:val="clear" w:color="auto" w:fill="FFFFFF"/>
          <w:lang w:val="uk-UA"/>
        </w:rPr>
        <w:t xml:space="preserve"> ХХ</w:t>
      </w:r>
      <w:r w:rsidR="00464632">
        <w:rPr>
          <w:color w:val="222222"/>
          <w:shd w:val="clear" w:color="auto" w:fill="FFFFFF"/>
          <w:lang w:val="uk-UA"/>
        </w:rPr>
        <w:t xml:space="preserve"> ст</w:t>
      </w:r>
      <w:r w:rsidR="00EA41AA">
        <w:rPr>
          <w:color w:val="222222"/>
          <w:shd w:val="clear" w:color="auto" w:fill="FFFFFF"/>
          <w:lang w:val="uk-UA"/>
        </w:rPr>
        <w:t>оліття</w:t>
      </w:r>
      <w:r w:rsidR="00464632">
        <w:rPr>
          <w:color w:val="222222"/>
          <w:shd w:val="clear" w:color="auto" w:fill="FFFFFF"/>
          <w:lang w:val="uk-UA"/>
        </w:rPr>
        <w:t>?</w:t>
      </w:r>
    </w:p>
    <w:p w:rsidR="0005634F" w:rsidRDefault="0005634F" w:rsidP="006D5ED4">
      <w:pPr>
        <w:tabs>
          <w:tab w:val="left" w:pos="6796"/>
        </w:tabs>
        <w:spacing w:line="240" w:lineRule="auto"/>
        <w:rPr>
          <w:color w:val="222222"/>
          <w:shd w:val="clear" w:color="auto" w:fill="FFFFFF"/>
          <w:lang w:val="uk-UA"/>
        </w:rPr>
      </w:pPr>
    </w:p>
    <w:p w:rsidR="00716F44" w:rsidRDefault="0005634F" w:rsidP="0005634F">
      <w:pPr>
        <w:tabs>
          <w:tab w:val="center" w:pos="5173"/>
          <w:tab w:val="left" w:pos="6796"/>
          <w:tab w:val="left" w:pos="7718"/>
        </w:tabs>
        <w:spacing w:line="240" w:lineRule="auto"/>
        <w:jc w:val="left"/>
        <w:rPr>
          <w:color w:val="222222"/>
          <w:shd w:val="clear" w:color="auto" w:fill="FFFFFF"/>
          <w:lang w:val="uk-UA"/>
        </w:rPr>
      </w:pPr>
      <w:r>
        <w:rPr>
          <w:b/>
          <w:color w:val="222222"/>
          <w:shd w:val="clear" w:color="auto" w:fill="FFFFFF"/>
          <w:lang w:val="uk-UA"/>
        </w:rPr>
        <w:tab/>
      </w:r>
      <w:r w:rsidR="00716F44" w:rsidRPr="00716F44">
        <w:rPr>
          <w:b/>
          <w:color w:val="222222"/>
          <w:shd w:val="clear" w:color="auto" w:fill="FFFFFF"/>
          <w:lang w:val="uk-UA"/>
        </w:rPr>
        <w:t>Практичні завдання</w:t>
      </w:r>
      <w:r>
        <w:rPr>
          <w:color w:val="222222"/>
          <w:shd w:val="clear" w:color="auto" w:fill="FFFFFF"/>
          <w:lang w:val="uk-UA"/>
        </w:rPr>
        <w:tab/>
      </w:r>
      <w:r>
        <w:rPr>
          <w:color w:val="222222"/>
          <w:shd w:val="clear" w:color="auto" w:fill="FFFFFF"/>
          <w:lang w:val="uk-UA"/>
        </w:rPr>
        <w:tab/>
      </w:r>
    </w:p>
    <w:p w:rsidR="001F4B81" w:rsidRDefault="001F4B81" w:rsidP="00716F44">
      <w:pPr>
        <w:tabs>
          <w:tab w:val="left" w:pos="6796"/>
        </w:tabs>
        <w:spacing w:line="240" w:lineRule="auto"/>
        <w:jc w:val="center"/>
        <w:rPr>
          <w:color w:val="222222"/>
          <w:shd w:val="clear" w:color="auto" w:fill="FFFFFF"/>
          <w:lang w:val="uk-UA"/>
        </w:rPr>
      </w:pPr>
    </w:p>
    <w:p w:rsidR="001F4B81" w:rsidRDefault="0046707C" w:rsidP="001F4B81">
      <w:pPr>
        <w:tabs>
          <w:tab w:val="left" w:pos="6796"/>
        </w:tabs>
        <w:spacing w:line="240" w:lineRule="auto"/>
        <w:jc w:val="left"/>
        <w:rPr>
          <w:color w:val="222222"/>
          <w:shd w:val="clear" w:color="auto" w:fill="FFFFFF"/>
          <w:lang w:val="uk-UA"/>
        </w:rPr>
      </w:pPr>
      <w:r>
        <w:rPr>
          <w:color w:val="222222"/>
          <w:shd w:val="clear" w:color="auto" w:fill="FFFFFF"/>
          <w:lang w:val="uk-UA"/>
        </w:rPr>
        <w:t>1. </w:t>
      </w:r>
      <w:r w:rsidR="00574D87">
        <w:rPr>
          <w:color w:val="222222"/>
          <w:shd w:val="clear" w:color="auto" w:fill="FFFFFF"/>
          <w:lang w:val="uk-UA"/>
        </w:rPr>
        <w:t>Надайте</w:t>
      </w:r>
      <w:r w:rsidR="001F4B81">
        <w:rPr>
          <w:color w:val="222222"/>
          <w:shd w:val="clear" w:color="auto" w:fill="FFFFFF"/>
          <w:lang w:val="uk-UA"/>
        </w:rPr>
        <w:t xml:space="preserve"> характеристики інтелектуального життя Західної Європи кінця ХІХ – початку ХХ ст</w:t>
      </w:r>
      <w:r>
        <w:rPr>
          <w:color w:val="222222"/>
          <w:shd w:val="clear" w:color="auto" w:fill="FFFFFF"/>
          <w:lang w:val="uk-UA"/>
        </w:rPr>
        <w:t>оліть</w:t>
      </w:r>
      <w:r w:rsidR="001F4B81">
        <w:rPr>
          <w:color w:val="222222"/>
          <w:shd w:val="clear" w:color="auto" w:fill="FFFFFF"/>
          <w:lang w:val="uk-UA"/>
        </w:rPr>
        <w:t>.</w:t>
      </w:r>
    </w:p>
    <w:p w:rsidR="00DB2994" w:rsidRPr="00762C4A" w:rsidRDefault="00E15975" w:rsidP="00046E6B">
      <w:pPr>
        <w:tabs>
          <w:tab w:val="left" w:pos="6796"/>
        </w:tabs>
        <w:spacing w:line="240" w:lineRule="auto"/>
        <w:rPr>
          <w:shd w:val="clear" w:color="auto" w:fill="FFFFFF"/>
          <w:lang w:val="uk-UA"/>
        </w:rPr>
      </w:pPr>
      <w:r>
        <w:rPr>
          <w:shd w:val="clear" w:color="auto" w:fill="FFFFFF"/>
          <w:lang w:val="uk-UA"/>
        </w:rPr>
        <w:t>2</w:t>
      </w:r>
      <w:r w:rsidR="00DB2994" w:rsidRPr="00762C4A">
        <w:rPr>
          <w:shd w:val="clear" w:color="auto" w:fill="FFFFFF"/>
          <w:lang w:val="uk-UA"/>
        </w:rPr>
        <w:t xml:space="preserve">. </w:t>
      </w:r>
      <w:r w:rsidR="00C75E05" w:rsidRPr="00762C4A">
        <w:rPr>
          <w:shd w:val="clear" w:color="auto" w:fill="FFFFFF"/>
          <w:lang w:val="uk-UA"/>
        </w:rPr>
        <w:t xml:space="preserve">Складіть реферат </w:t>
      </w:r>
      <w:r w:rsidR="0046707C" w:rsidRPr="00762C4A">
        <w:rPr>
          <w:shd w:val="clear" w:color="auto" w:fill="FFFFFF"/>
          <w:lang w:val="uk-UA"/>
        </w:rPr>
        <w:t xml:space="preserve">«Характерні риси </w:t>
      </w:r>
      <w:r w:rsidR="00C75E05" w:rsidRPr="00762C4A">
        <w:rPr>
          <w:shd w:val="clear" w:color="auto" w:fill="FFFFFF"/>
          <w:lang w:val="uk-UA"/>
        </w:rPr>
        <w:t>імпресіонізму як музичного стилю</w:t>
      </w:r>
      <w:r w:rsidR="0046707C" w:rsidRPr="00762C4A">
        <w:rPr>
          <w:shd w:val="clear" w:color="auto" w:fill="FFFFFF"/>
          <w:lang w:val="uk-UA"/>
        </w:rPr>
        <w:t>»</w:t>
      </w:r>
      <w:r w:rsidR="00C75E05" w:rsidRPr="00762C4A">
        <w:rPr>
          <w:shd w:val="clear" w:color="auto" w:fill="FFFFFF"/>
          <w:lang w:val="uk-UA"/>
        </w:rPr>
        <w:t>.</w:t>
      </w:r>
    </w:p>
    <w:p w:rsidR="00C75E05" w:rsidRPr="00762C4A" w:rsidRDefault="00E15975" w:rsidP="00046E6B">
      <w:pPr>
        <w:tabs>
          <w:tab w:val="left" w:pos="6796"/>
        </w:tabs>
        <w:spacing w:line="240" w:lineRule="auto"/>
        <w:rPr>
          <w:shd w:val="clear" w:color="auto" w:fill="FFFFFF"/>
          <w:lang w:val="uk-UA"/>
        </w:rPr>
      </w:pPr>
      <w:r>
        <w:rPr>
          <w:shd w:val="clear" w:color="auto" w:fill="FFFFFF"/>
          <w:lang w:val="uk-UA"/>
        </w:rPr>
        <w:t>3</w:t>
      </w:r>
      <w:r w:rsidR="00C75E05" w:rsidRPr="00762C4A">
        <w:rPr>
          <w:shd w:val="clear" w:color="auto" w:fill="FFFFFF"/>
          <w:lang w:val="uk-UA"/>
        </w:rPr>
        <w:t xml:space="preserve">. </w:t>
      </w:r>
      <w:r w:rsidR="004261B6" w:rsidRPr="00762C4A">
        <w:rPr>
          <w:shd w:val="clear" w:color="auto" w:fill="FFFFFF"/>
          <w:lang w:val="uk-UA"/>
        </w:rPr>
        <w:t>Назвіть найвідомі</w:t>
      </w:r>
      <w:r w:rsidR="00C43BD5" w:rsidRPr="00762C4A">
        <w:rPr>
          <w:shd w:val="clear" w:color="auto" w:fill="FFFFFF"/>
          <w:lang w:val="uk-UA"/>
        </w:rPr>
        <w:t>ші</w:t>
      </w:r>
      <w:r w:rsidR="004261B6" w:rsidRPr="00762C4A">
        <w:rPr>
          <w:shd w:val="clear" w:color="auto" w:fill="FFFFFF"/>
          <w:lang w:val="uk-UA"/>
        </w:rPr>
        <w:t xml:space="preserve"> твори К. Дебюссі.</w:t>
      </w:r>
    </w:p>
    <w:p w:rsidR="00227538" w:rsidRPr="00762C4A" w:rsidRDefault="00E15975" w:rsidP="00046E6B">
      <w:pPr>
        <w:tabs>
          <w:tab w:val="left" w:pos="6796"/>
        </w:tabs>
        <w:spacing w:line="240" w:lineRule="auto"/>
        <w:rPr>
          <w:shd w:val="clear" w:color="auto" w:fill="FFFFFF"/>
          <w:lang w:val="uk-UA"/>
        </w:rPr>
      </w:pPr>
      <w:r>
        <w:rPr>
          <w:shd w:val="clear" w:color="auto" w:fill="FFFFFF"/>
          <w:lang w:val="uk-UA"/>
        </w:rPr>
        <w:t>4</w:t>
      </w:r>
      <w:r w:rsidR="00227538" w:rsidRPr="00762C4A">
        <w:rPr>
          <w:shd w:val="clear" w:color="auto" w:fill="FFFFFF"/>
          <w:lang w:val="uk-UA"/>
        </w:rPr>
        <w:t>. </w:t>
      </w:r>
      <w:r w:rsidR="009170C3">
        <w:rPr>
          <w:shd w:val="clear" w:color="auto" w:fill="FFFFFF"/>
          <w:lang w:val="uk-UA"/>
        </w:rPr>
        <w:t>Охарактеризуйте</w:t>
      </w:r>
      <w:r w:rsidR="00A56F06" w:rsidRPr="00762C4A">
        <w:rPr>
          <w:shd w:val="clear" w:color="auto" w:fill="FFFFFF"/>
          <w:lang w:val="uk-UA"/>
        </w:rPr>
        <w:t xml:space="preserve"> оркестрову прелюдію «Післяполудневий відпочинок Фавну».</w:t>
      </w:r>
    </w:p>
    <w:p w:rsidR="00A56F06" w:rsidRPr="00762C4A" w:rsidRDefault="00E15975" w:rsidP="00046E6B">
      <w:pPr>
        <w:tabs>
          <w:tab w:val="left" w:pos="6796"/>
        </w:tabs>
        <w:spacing w:line="240" w:lineRule="auto"/>
        <w:rPr>
          <w:shd w:val="clear" w:color="auto" w:fill="FFFFFF"/>
          <w:lang w:val="uk-UA"/>
        </w:rPr>
      </w:pPr>
      <w:r>
        <w:rPr>
          <w:shd w:val="clear" w:color="auto" w:fill="FFFFFF"/>
          <w:lang w:val="uk-UA"/>
        </w:rPr>
        <w:t>5</w:t>
      </w:r>
      <w:r w:rsidR="00A56F06" w:rsidRPr="00762C4A">
        <w:rPr>
          <w:shd w:val="clear" w:color="auto" w:fill="FFFFFF"/>
          <w:lang w:val="uk-UA"/>
        </w:rPr>
        <w:t xml:space="preserve">. </w:t>
      </w:r>
      <w:r w:rsidR="001A4566" w:rsidRPr="00762C4A">
        <w:rPr>
          <w:shd w:val="clear" w:color="auto" w:fill="FFFFFF"/>
          <w:lang w:val="uk-UA"/>
        </w:rPr>
        <w:t>Складіть список</w:t>
      </w:r>
      <w:r w:rsidR="00400E64" w:rsidRPr="00762C4A">
        <w:rPr>
          <w:shd w:val="clear" w:color="auto" w:fill="FFFFFF"/>
          <w:lang w:val="uk-UA"/>
        </w:rPr>
        <w:t xml:space="preserve"> твор</w:t>
      </w:r>
      <w:r w:rsidR="001A4566" w:rsidRPr="00762C4A">
        <w:rPr>
          <w:shd w:val="clear" w:color="auto" w:fill="FFFFFF"/>
          <w:lang w:val="uk-UA"/>
        </w:rPr>
        <w:t>ів</w:t>
      </w:r>
      <w:r w:rsidR="00400E64" w:rsidRPr="00762C4A">
        <w:rPr>
          <w:shd w:val="clear" w:color="auto" w:fill="FFFFFF"/>
          <w:lang w:val="uk-UA"/>
        </w:rPr>
        <w:t xml:space="preserve"> Р. Штрауса для симфонічного оркестру.</w:t>
      </w:r>
    </w:p>
    <w:p w:rsidR="00E9393F" w:rsidRPr="00762C4A" w:rsidRDefault="00E15975" w:rsidP="001F4B81">
      <w:pPr>
        <w:tabs>
          <w:tab w:val="left" w:pos="6796"/>
        </w:tabs>
        <w:spacing w:line="240" w:lineRule="auto"/>
        <w:jc w:val="left"/>
        <w:rPr>
          <w:lang w:val="uk-UA"/>
        </w:rPr>
      </w:pPr>
      <w:r>
        <w:rPr>
          <w:lang w:val="uk-UA"/>
        </w:rPr>
        <w:t>6</w:t>
      </w:r>
      <w:r w:rsidR="00E9393F" w:rsidRPr="00762C4A">
        <w:rPr>
          <w:lang w:val="uk-UA"/>
        </w:rPr>
        <w:t xml:space="preserve">. Узагальніть, які композиторські новації об’єднують членів </w:t>
      </w:r>
      <w:r w:rsidR="0046707C" w:rsidRPr="00762C4A">
        <w:rPr>
          <w:lang w:val="uk-UA"/>
        </w:rPr>
        <w:t>Ново</w:t>
      </w:r>
      <w:r w:rsidR="00C43BD5" w:rsidRPr="00762C4A">
        <w:rPr>
          <w:lang w:val="uk-UA"/>
        </w:rPr>
        <w:t>-</w:t>
      </w:r>
      <w:r w:rsidR="0046707C" w:rsidRPr="00762C4A">
        <w:rPr>
          <w:lang w:val="uk-UA"/>
        </w:rPr>
        <w:t xml:space="preserve">віденської </w:t>
      </w:r>
      <w:r w:rsidR="001766E7" w:rsidRPr="00762C4A">
        <w:rPr>
          <w:lang w:val="uk-UA"/>
        </w:rPr>
        <w:t xml:space="preserve">школи в галузі музичної мови. </w:t>
      </w:r>
    </w:p>
    <w:p w:rsidR="001766E7" w:rsidRDefault="00E15975" w:rsidP="001F4B81">
      <w:pPr>
        <w:tabs>
          <w:tab w:val="left" w:pos="6796"/>
        </w:tabs>
        <w:spacing w:line="240" w:lineRule="auto"/>
        <w:jc w:val="left"/>
        <w:rPr>
          <w:lang w:val="uk-UA"/>
        </w:rPr>
      </w:pPr>
      <w:r>
        <w:rPr>
          <w:lang w:val="uk-UA"/>
        </w:rPr>
        <w:t>7</w:t>
      </w:r>
      <w:r w:rsidR="001766E7">
        <w:rPr>
          <w:lang w:val="uk-UA"/>
        </w:rPr>
        <w:t xml:space="preserve">. Охарактеризуйте мелодраму «Місячний </w:t>
      </w:r>
      <w:proofErr w:type="spellStart"/>
      <w:r w:rsidR="001766E7">
        <w:rPr>
          <w:lang w:val="uk-UA"/>
        </w:rPr>
        <w:t>П’є</w:t>
      </w:r>
      <w:r w:rsidR="00C43BD5">
        <w:rPr>
          <w:lang w:val="uk-UA"/>
        </w:rPr>
        <w:t>р</w:t>
      </w:r>
      <w:r w:rsidR="001766E7">
        <w:rPr>
          <w:lang w:val="uk-UA"/>
        </w:rPr>
        <w:t>ро</w:t>
      </w:r>
      <w:proofErr w:type="spellEnd"/>
      <w:r w:rsidR="001766E7">
        <w:rPr>
          <w:lang w:val="uk-UA"/>
        </w:rPr>
        <w:t>» А. </w:t>
      </w:r>
      <w:proofErr w:type="spellStart"/>
      <w:r w:rsidR="001766E7">
        <w:rPr>
          <w:lang w:val="uk-UA"/>
        </w:rPr>
        <w:t>Ш</w:t>
      </w:r>
      <w:r w:rsidR="008042E1">
        <w:rPr>
          <w:lang w:val="uk-UA"/>
        </w:rPr>
        <w:t>о</w:t>
      </w:r>
      <w:r w:rsidR="001766E7">
        <w:rPr>
          <w:lang w:val="uk-UA"/>
        </w:rPr>
        <w:t>нберга</w:t>
      </w:r>
      <w:proofErr w:type="spellEnd"/>
      <w:r w:rsidR="001766E7">
        <w:rPr>
          <w:lang w:val="uk-UA"/>
        </w:rPr>
        <w:t>.</w:t>
      </w:r>
    </w:p>
    <w:p w:rsidR="001766E7" w:rsidRDefault="00E15975" w:rsidP="001F4B81">
      <w:pPr>
        <w:tabs>
          <w:tab w:val="left" w:pos="6796"/>
        </w:tabs>
        <w:spacing w:line="240" w:lineRule="auto"/>
        <w:jc w:val="left"/>
        <w:rPr>
          <w:lang w:val="uk-UA"/>
        </w:rPr>
      </w:pPr>
      <w:r>
        <w:rPr>
          <w:lang w:val="uk-UA"/>
        </w:rPr>
        <w:t>8</w:t>
      </w:r>
      <w:r w:rsidR="001766E7">
        <w:rPr>
          <w:lang w:val="uk-UA"/>
        </w:rPr>
        <w:t>. Напишіть короткий сюжет опери А. Берга «</w:t>
      </w:r>
      <w:proofErr w:type="spellStart"/>
      <w:r w:rsidR="001766E7">
        <w:rPr>
          <w:lang w:val="uk-UA"/>
        </w:rPr>
        <w:t>Воццек</w:t>
      </w:r>
      <w:proofErr w:type="spellEnd"/>
      <w:r w:rsidR="001766E7">
        <w:rPr>
          <w:lang w:val="uk-UA"/>
        </w:rPr>
        <w:t>».</w:t>
      </w:r>
    </w:p>
    <w:p w:rsidR="000A4836" w:rsidRDefault="00E15975" w:rsidP="001F4B81">
      <w:pPr>
        <w:tabs>
          <w:tab w:val="left" w:pos="6796"/>
        </w:tabs>
        <w:spacing w:line="240" w:lineRule="auto"/>
        <w:jc w:val="left"/>
        <w:rPr>
          <w:lang w:val="uk-UA"/>
        </w:rPr>
      </w:pPr>
      <w:r>
        <w:rPr>
          <w:lang w:val="uk-UA"/>
        </w:rPr>
        <w:t>9</w:t>
      </w:r>
      <w:r w:rsidR="000A4836">
        <w:rPr>
          <w:lang w:val="uk-UA"/>
        </w:rPr>
        <w:t>. Зазначте роль Ж. Кокто та Е. </w:t>
      </w:r>
      <w:proofErr w:type="spellStart"/>
      <w:r w:rsidR="000A4836">
        <w:rPr>
          <w:lang w:val="uk-UA"/>
        </w:rPr>
        <w:t>Саті</w:t>
      </w:r>
      <w:proofErr w:type="spellEnd"/>
      <w:r w:rsidR="000A4836">
        <w:rPr>
          <w:lang w:val="uk-UA"/>
        </w:rPr>
        <w:t xml:space="preserve"> </w:t>
      </w:r>
      <w:r w:rsidR="00F95D14">
        <w:rPr>
          <w:lang w:val="uk-UA"/>
        </w:rPr>
        <w:t>у виникненні французької групи «шести».</w:t>
      </w:r>
    </w:p>
    <w:p w:rsidR="008E2699" w:rsidRDefault="00F95D14" w:rsidP="001F4B81">
      <w:pPr>
        <w:tabs>
          <w:tab w:val="left" w:pos="6796"/>
        </w:tabs>
        <w:spacing w:line="240" w:lineRule="auto"/>
        <w:jc w:val="left"/>
        <w:rPr>
          <w:lang w:val="uk-UA"/>
        </w:rPr>
      </w:pPr>
      <w:r>
        <w:rPr>
          <w:lang w:val="uk-UA"/>
        </w:rPr>
        <w:t>1</w:t>
      </w:r>
      <w:r w:rsidR="00E15975">
        <w:rPr>
          <w:lang w:val="uk-UA"/>
        </w:rPr>
        <w:t>0</w:t>
      </w:r>
      <w:r>
        <w:rPr>
          <w:lang w:val="uk-UA"/>
        </w:rPr>
        <w:t xml:space="preserve">. </w:t>
      </w:r>
      <w:r w:rsidR="001A4566">
        <w:rPr>
          <w:lang w:val="uk-UA"/>
        </w:rPr>
        <w:t>Складіть список</w:t>
      </w:r>
      <w:r w:rsidR="008E2699">
        <w:rPr>
          <w:lang w:val="uk-UA"/>
        </w:rPr>
        <w:t xml:space="preserve"> композиторів-членів французького угрупування «шістка».</w:t>
      </w:r>
    </w:p>
    <w:p w:rsidR="00F95D14" w:rsidRPr="00762C4A" w:rsidRDefault="00E15975" w:rsidP="001F4B81">
      <w:pPr>
        <w:tabs>
          <w:tab w:val="left" w:pos="6796"/>
        </w:tabs>
        <w:spacing w:line="240" w:lineRule="auto"/>
        <w:jc w:val="left"/>
        <w:rPr>
          <w:lang w:val="uk-UA"/>
        </w:rPr>
      </w:pPr>
      <w:r>
        <w:rPr>
          <w:lang w:val="uk-UA"/>
        </w:rPr>
        <w:t>11</w:t>
      </w:r>
      <w:r w:rsidR="008E2699">
        <w:rPr>
          <w:lang w:val="uk-UA"/>
        </w:rPr>
        <w:t xml:space="preserve">. </w:t>
      </w:r>
      <w:r w:rsidR="009B4B86">
        <w:rPr>
          <w:lang w:val="uk-UA"/>
        </w:rPr>
        <w:t>Визначте</w:t>
      </w:r>
      <w:r w:rsidR="0046707C" w:rsidRPr="00762C4A">
        <w:rPr>
          <w:lang w:val="uk-UA"/>
        </w:rPr>
        <w:t xml:space="preserve"> </w:t>
      </w:r>
      <w:r w:rsidR="00EE08F1" w:rsidRPr="00762C4A">
        <w:rPr>
          <w:lang w:val="uk-UA"/>
        </w:rPr>
        <w:t>смисл</w:t>
      </w:r>
      <w:r w:rsidR="0046707C" w:rsidRPr="00762C4A">
        <w:rPr>
          <w:lang w:val="uk-UA"/>
        </w:rPr>
        <w:t xml:space="preserve"> симфонічної п’єси А. </w:t>
      </w:r>
      <w:proofErr w:type="spellStart"/>
      <w:r w:rsidR="0046707C" w:rsidRPr="00762C4A">
        <w:rPr>
          <w:lang w:val="uk-UA"/>
        </w:rPr>
        <w:t>Онегге</w:t>
      </w:r>
      <w:r w:rsidR="00062418" w:rsidRPr="00762C4A">
        <w:rPr>
          <w:lang w:val="uk-UA"/>
        </w:rPr>
        <w:t>ра</w:t>
      </w:r>
      <w:proofErr w:type="spellEnd"/>
      <w:r w:rsidR="00062418" w:rsidRPr="00762C4A">
        <w:rPr>
          <w:lang w:val="uk-UA"/>
        </w:rPr>
        <w:t xml:space="preserve"> «</w:t>
      </w:r>
      <w:proofErr w:type="spellStart"/>
      <w:r w:rsidR="00062418" w:rsidRPr="00762C4A">
        <w:rPr>
          <w:lang w:val="uk-UA"/>
        </w:rPr>
        <w:t>Пасіфік</w:t>
      </w:r>
      <w:proofErr w:type="spellEnd"/>
      <w:r w:rsidR="00062418" w:rsidRPr="00762C4A">
        <w:rPr>
          <w:lang w:val="uk-UA"/>
        </w:rPr>
        <w:t xml:space="preserve"> 231».</w:t>
      </w:r>
    </w:p>
    <w:p w:rsidR="000A4836" w:rsidRPr="00762C4A" w:rsidRDefault="001F4486" w:rsidP="001F4B81">
      <w:pPr>
        <w:tabs>
          <w:tab w:val="left" w:pos="6796"/>
        </w:tabs>
        <w:spacing w:line="240" w:lineRule="auto"/>
        <w:jc w:val="left"/>
        <w:rPr>
          <w:lang w:val="uk-UA"/>
        </w:rPr>
      </w:pPr>
      <w:r>
        <w:rPr>
          <w:lang w:val="uk-UA"/>
        </w:rPr>
        <w:t>12</w:t>
      </w:r>
      <w:r w:rsidR="00EE08F1" w:rsidRPr="00762C4A">
        <w:rPr>
          <w:lang w:val="uk-UA"/>
        </w:rPr>
        <w:t xml:space="preserve">. </w:t>
      </w:r>
      <w:r w:rsidR="005A068C" w:rsidRPr="00762C4A">
        <w:rPr>
          <w:lang w:val="uk-UA"/>
        </w:rPr>
        <w:t>Занотуйте</w:t>
      </w:r>
      <w:r w:rsidR="00EE08F1" w:rsidRPr="00762C4A">
        <w:rPr>
          <w:lang w:val="uk-UA"/>
        </w:rPr>
        <w:t xml:space="preserve"> фабулу моноопери Ф. </w:t>
      </w:r>
      <w:proofErr w:type="spellStart"/>
      <w:r w:rsidR="00EE08F1" w:rsidRPr="00762C4A">
        <w:rPr>
          <w:lang w:val="uk-UA"/>
        </w:rPr>
        <w:t>Пуленка</w:t>
      </w:r>
      <w:proofErr w:type="spellEnd"/>
      <w:r w:rsidR="00EE08F1" w:rsidRPr="00762C4A">
        <w:rPr>
          <w:lang w:val="uk-UA"/>
        </w:rPr>
        <w:t xml:space="preserve"> «Людський голос».</w:t>
      </w:r>
    </w:p>
    <w:p w:rsidR="002F4154" w:rsidRPr="00762C4A" w:rsidRDefault="001F4486" w:rsidP="001F4B81">
      <w:pPr>
        <w:tabs>
          <w:tab w:val="left" w:pos="6796"/>
        </w:tabs>
        <w:spacing w:line="240" w:lineRule="auto"/>
        <w:jc w:val="left"/>
        <w:rPr>
          <w:lang w:val="uk-UA"/>
        </w:rPr>
      </w:pPr>
      <w:r>
        <w:rPr>
          <w:lang w:val="uk-UA"/>
        </w:rPr>
        <w:t>13</w:t>
      </w:r>
      <w:r w:rsidR="00E16B44" w:rsidRPr="00762C4A">
        <w:rPr>
          <w:lang w:val="uk-UA"/>
        </w:rPr>
        <w:t xml:space="preserve">. </w:t>
      </w:r>
      <w:r w:rsidR="00521C77" w:rsidRPr="00762C4A">
        <w:rPr>
          <w:lang w:val="uk-UA"/>
        </w:rPr>
        <w:t>Розкрийте значення педагогічної діяльності З. </w:t>
      </w:r>
      <w:proofErr w:type="spellStart"/>
      <w:r w:rsidR="00521C77" w:rsidRPr="00762C4A">
        <w:rPr>
          <w:lang w:val="uk-UA"/>
        </w:rPr>
        <w:t>Кодаї</w:t>
      </w:r>
      <w:proofErr w:type="spellEnd"/>
      <w:r w:rsidR="00521C77" w:rsidRPr="00762C4A">
        <w:rPr>
          <w:lang w:val="uk-UA"/>
        </w:rPr>
        <w:t>.</w:t>
      </w:r>
    </w:p>
    <w:p w:rsidR="002F4154" w:rsidRPr="00762C4A" w:rsidRDefault="001F4486" w:rsidP="001F4B81">
      <w:pPr>
        <w:tabs>
          <w:tab w:val="left" w:pos="6796"/>
        </w:tabs>
        <w:spacing w:line="240" w:lineRule="auto"/>
        <w:jc w:val="left"/>
        <w:rPr>
          <w:lang w:val="uk-UA"/>
        </w:rPr>
      </w:pPr>
      <w:r>
        <w:rPr>
          <w:lang w:val="uk-UA"/>
        </w:rPr>
        <w:t>14</w:t>
      </w:r>
      <w:r w:rsidR="00E16B44" w:rsidRPr="00762C4A">
        <w:rPr>
          <w:lang w:val="uk-UA"/>
        </w:rPr>
        <w:t xml:space="preserve">. </w:t>
      </w:r>
      <w:proofErr w:type="spellStart"/>
      <w:r w:rsidR="002F4154" w:rsidRPr="00762C4A">
        <w:rPr>
          <w:lang w:val="uk-UA"/>
        </w:rPr>
        <w:t>Обгрунтуйте</w:t>
      </w:r>
      <w:proofErr w:type="spellEnd"/>
      <w:r w:rsidR="002F4154" w:rsidRPr="00762C4A">
        <w:rPr>
          <w:lang w:val="uk-UA"/>
        </w:rPr>
        <w:t xml:space="preserve"> поєднання </w:t>
      </w:r>
      <w:r w:rsidR="00521C77" w:rsidRPr="00762C4A">
        <w:rPr>
          <w:lang w:val="uk-UA"/>
        </w:rPr>
        <w:t>в творчості П. </w:t>
      </w:r>
      <w:proofErr w:type="spellStart"/>
      <w:r w:rsidR="00521C77" w:rsidRPr="00762C4A">
        <w:rPr>
          <w:lang w:val="uk-UA"/>
        </w:rPr>
        <w:t>Хіндеміта</w:t>
      </w:r>
      <w:proofErr w:type="spellEnd"/>
      <w:r w:rsidR="00521C77" w:rsidRPr="00762C4A">
        <w:rPr>
          <w:lang w:val="uk-UA"/>
        </w:rPr>
        <w:t xml:space="preserve"> експериментальних течій ХХ ст</w:t>
      </w:r>
      <w:r w:rsidR="0046707C" w:rsidRPr="00762C4A">
        <w:rPr>
          <w:lang w:val="uk-UA"/>
        </w:rPr>
        <w:t>оліття</w:t>
      </w:r>
      <w:r w:rsidR="00521C77" w:rsidRPr="00762C4A">
        <w:rPr>
          <w:lang w:val="uk-UA"/>
        </w:rPr>
        <w:t xml:space="preserve"> та німецької класичної музики.</w:t>
      </w:r>
    </w:p>
    <w:p w:rsidR="00C21AEC" w:rsidRDefault="001F4486" w:rsidP="001F4B81">
      <w:pPr>
        <w:tabs>
          <w:tab w:val="left" w:pos="6796"/>
        </w:tabs>
        <w:spacing w:line="240" w:lineRule="auto"/>
        <w:jc w:val="left"/>
        <w:rPr>
          <w:lang w:val="uk-UA"/>
        </w:rPr>
      </w:pPr>
      <w:r>
        <w:rPr>
          <w:lang w:val="uk-UA"/>
        </w:rPr>
        <w:t>1</w:t>
      </w:r>
      <w:r w:rsidR="00E16B44" w:rsidRPr="00762C4A">
        <w:rPr>
          <w:lang w:val="uk-UA"/>
        </w:rPr>
        <w:t xml:space="preserve">5. </w:t>
      </w:r>
      <w:r w:rsidR="005A068C" w:rsidRPr="00762C4A">
        <w:rPr>
          <w:lang w:val="uk-UA"/>
        </w:rPr>
        <w:t>Складіть перелік</w:t>
      </w:r>
      <w:r w:rsidR="00C21AEC" w:rsidRPr="00762C4A">
        <w:rPr>
          <w:lang w:val="uk-UA"/>
        </w:rPr>
        <w:t xml:space="preserve"> опер Б. </w:t>
      </w:r>
      <w:proofErr w:type="spellStart"/>
      <w:r w:rsidR="00C21AEC" w:rsidRPr="00762C4A">
        <w:rPr>
          <w:lang w:val="uk-UA"/>
        </w:rPr>
        <w:t>Бріттена</w:t>
      </w:r>
      <w:proofErr w:type="spellEnd"/>
      <w:r w:rsidR="00C21AEC" w:rsidRPr="00762C4A">
        <w:rPr>
          <w:lang w:val="uk-UA"/>
        </w:rPr>
        <w:t>, що написані після 40-х р</w:t>
      </w:r>
      <w:r w:rsidR="00C43BD5" w:rsidRPr="00762C4A">
        <w:rPr>
          <w:lang w:val="uk-UA"/>
        </w:rPr>
        <w:t>р.</w:t>
      </w:r>
      <w:r w:rsidR="00C21AEC" w:rsidRPr="00762C4A">
        <w:rPr>
          <w:lang w:val="uk-UA"/>
        </w:rPr>
        <w:t xml:space="preserve"> ХХ</w:t>
      </w:r>
      <w:r w:rsidR="00C21AEC">
        <w:rPr>
          <w:lang w:val="uk-UA"/>
        </w:rPr>
        <w:t xml:space="preserve"> ст</w:t>
      </w:r>
      <w:r w:rsidR="0046707C">
        <w:rPr>
          <w:lang w:val="uk-UA"/>
        </w:rPr>
        <w:t>оліття</w:t>
      </w:r>
      <w:r w:rsidR="00C21AEC">
        <w:rPr>
          <w:lang w:val="uk-UA"/>
        </w:rPr>
        <w:t>.</w:t>
      </w:r>
    </w:p>
    <w:p w:rsidR="008B51E1" w:rsidRDefault="008B51E1" w:rsidP="008B51E1">
      <w:pPr>
        <w:tabs>
          <w:tab w:val="left" w:pos="6796"/>
          <w:tab w:val="left" w:pos="8640"/>
        </w:tabs>
        <w:spacing w:line="240" w:lineRule="auto"/>
        <w:jc w:val="left"/>
        <w:rPr>
          <w:lang w:val="uk-UA"/>
        </w:rPr>
      </w:pPr>
    </w:p>
    <w:p w:rsidR="00D46CC3" w:rsidRPr="00762C4A" w:rsidRDefault="00D46CC3" w:rsidP="00D46CC3">
      <w:pPr>
        <w:tabs>
          <w:tab w:val="left" w:pos="2168"/>
        </w:tabs>
        <w:spacing w:line="240" w:lineRule="auto"/>
        <w:jc w:val="left"/>
        <w:rPr>
          <w:lang w:val="uk-UA"/>
        </w:rPr>
      </w:pPr>
      <w:r w:rsidRPr="00762C4A">
        <w:rPr>
          <w:lang w:val="uk-UA"/>
        </w:rPr>
        <w:t>Основна література: 1, 4, 5, 6, 8, 10, 16, 20, 21, 22, 23.</w:t>
      </w:r>
    </w:p>
    <w:p w:rsidR="00D46CC3" w:rsidRPr="00762C4A" w:rsidRDefault="00D46CC3" w:rsidP="00D46CC3">
      <w:pPr>
        <w:tabs>
          <w:tab w:val="left" w:pos="2168"/>
        </w:tabs>
        <w:spacing w:line="240" w:lineRule="auto"/>
        <w:jc w:val="left"/>
        <w:rPr>
          <w:b/>
          <w:lang w:val="uk-UA"/>
        </w:rPr>
      </w:pPr>
      <w:r w:rsidRPr="00762C4A">
        <w:rPr>
          <w:lang w:val="uk-UA"/>
        </w:rPr>
        <w:t>Додаткова література: 1.</w:t>
      </w:r>
      <w:r w:rsidR="00C43BD5" w:rsidRPr="00762C4A">
        <w:rPr>
          <w:lang w:val="uk-UA"/>
        </w:rPr>
        <w:t xml:space="preserve"> </w:t>
      </w:r>
    </w:p>
    <w:p w:rsidR="00D46CC3" w:rsidRPr="00C43BD5" w:rsidRDefault="00D46CC3" w:rsidP="00961CAF">
      <w:pPr>
        <w:spacing w:line="240" w:lineRule="auto"/>
        <w:ind w:left="709" w:firstLine="0"/>
        <w:rPr>
          <w:b/>
          <w:color w:val="FF0000"/>
          <w:lang w:val="uk-UA"/>
        </w:rPr>
      </w:pPr>
    </w:p>
    <w:p w:rsidR="008B51E1" w:rsidRDefault="008B51E1" w:rsidP="00762C4A">
      <w:pPr>
        <w:spacing w:line="240" w:lineRule="auto"/>
        <w:ind w:left="709" w:firstLine="0"/>
        <w:rPr>
          <w:b/>
          <w:color w:val="FF0000"/>
          <w:lang w:val="uk-UA"/>
        </w:rPr>
      </w:pPr>
      <w:r w:rsidRPr="0039114B">
        <w:rPr>
          <w:b/>
          <w:lang w:val="uk-UA"/>
        </w:rPr>
        <w:t>Тема 6.</w:t>
      </w:r>
      <w:r w:rsidR="00C43BD5">
        <w:rPr>
          <w:b/>
          <w:lang w:val="uk-UA"/>
        </w:rPr>
        <w:t xml:space="preserve"> </w:t>
      </w:r>
      <w:r w:rsidR="00961CAF" w:rsidRPr="00546838">
        <w:rPr>
          <w:lang w:val="uk-UA"/>
        </w:rPr>
        <w:t xml:space="preserve">Композиторські школи та угрупування в </w:t>
      </w:r>
      <w:r w:rsidR="00961CAF">
        <w:rPr>
          <w:lang w:val="uk-UA"/>
        </w:rPr>
        <w:t>західноєвропейському</w:t>
      </w:r>
      <w:r w:rsidR="00961CAF" w:rsidRPr="00546838">
        <w:rPr>
          <w:lang w:val="uk-UA"/>
        </w:rPr>
        <w:t xml:space="preserve"> музичному мистецтві </w:t>
      </w:r>
      <w:r w:rsidR="00961CAF">
        <w:rPr>
          <w:lang w:val="uk-UA"/>
        </w:rPr>
        <w:t xml:space="preserve">другої половини </w:t>
      </w:r>
      <w:r w:rsidR="00961CAF" w:rsidRPr="00546838">
        <w:rPr>
          <w:lang w:val="uk-UA"/>
        </w:rPr>
        <w:t>ХХ</w:t>
      </w:r>
      <w:r w:rsidR="00961CAF">
        <w:rPr>
          <w:lang w:val="uk-UA"/>
        </w:rPr>
        <w:t xml:space="preserve"> століття.</w:t>
      </w:r>
      <w:r w:rsidR="00C43BD5">
        <w:rPr>
          <w:lang w:val="uk-UA"/>
        </w:rPr>
        <w:t xml:space="preserve"> </w:t>
      </w:r>
    </w:p>
    <w:p w:rsidR="00762C4A" w:rsidRPr="00C43BD5" w:rsidRDefault="00762C4A" w:rsidP="00762C4A">
      <w:pPr>
        <w:spacing w:line="240" w:lineRule="auto"/>
        <w:ind w:left="709" w:firstLine="0"/>
        <w:rPr>
          <w:b/>
          <w:color w:val="FF0000"/>
          <w:lang w:val="uk-UA"/>
        </w:rPr>
      </w:pPr>
    </w:p>
    <w:p w:rsidR="004F4321" w:rsidRPr="008862A9" w:rsidRDefault="004F4321" w:rsidP="008862A9">
      <w:pPr>
        <w:tabs>
          <w:tab w:val="left" w:pos="2168"/>
        </w:tabs>
        <w:spacing w:line="240" w:lineRule="auto"/>
        <w:rPr>
          <w:lang w:val="uk-UA"/>
        </w:rPr>
      </w:pPr>
      <w:r w:rsidRPr="004F4321">
        <w:rPr>
          <w:b/>
          <w:lang w:val="uk-UA"/>
        </w:rPr>
        <w:t xml:space="preserve">Мета: </w:t>
      </w:r>
      <w:r w:rsidR="008862A9" w:rsidRPr="008862A9">
        <w:rPr>
          <w:lang w:val="uk-UA"/>
        </w:rPr>
        <w:t xml:space="preserve">усвідомлення особливостей розвитку музичного мистецтва Західної Європи після Другої світової війни, </w:t>
      </w:r>
      <w:r w:rsidR="008862A9">
        <w:rPr>
          <w:lang w:val="uk-UA"/>
        </w:rPr>
        <w:t xml:space="preserve">розширення знань щодо </w:t>
      </w:r>
      <w:r w:rsidR="005A3C1B">
        <w:rPr>
          <w:lang w:val="uk-UA"/>
        </w:rPr>
        <w:t>ідей та естетики авангардистських течій, угрупувань, їх композиторських методів</w:t>
      </w:r>
      <w:r w:rsidR="0008166C">
        <w:rPr>
          <w:lang w:val="uk-UA"/>
        </w:rPr>
        <w:t>, осмислення загрози дегуманізації мистецтва і духовного життя людства.</w:t>
      </w:r>
    </w:p>
    <w:p w:rsidR="004F4321" w:rsidRDefault="004F4321" w:rsidP="00961CAF">
      <w:pPr>
        <w:tabs>
          <w:tab w:val="left" w:pos="2168"/>
        </w:tabs>
        <w:spacing w:line="240" w:lineRule="auto"/>
        <w:jc w:val="left"/>
        <w:rPr>
          <w:lang w:val="uk-UA"/>
        </w:rPr>
      </w:pPr>
    </w:p>
    <w:p w:rsidR="004F4321" w:rsidRDefault="004F4321" w:rsidP="00F7452B">
      <w:pPr>
        <w:tabs>
          <w:tab w:val="left" w:pos="2168"/>
        </w:tabs>
        <w:spacing w:line="240" w:lineRule="auto"/>
        <w:jc w:val="center"/>
        <w:rPr>
          <w:b/>
          <w:lang w:val="uk-UA"/>
        </w:rPr>
      </w:pPr>
      <w:r w:rsidRPr="004F4321">
        <w:rPr>
          <w:b/>
          <w:lang w:val="uk-UA"/>
        </w:rPr>
        <w:t>План</w:t>
      </w:r>
    </w:p>
    <w:p w:rsidR="00E5046E" w:rsidRPr="004F4321" w:rsidRDefault="00E5046E" w:rsidP="00F7452B">
      <w:pPr>
        <w:tabs>
          <w:tab w:val="left" w:pos="2168"/>
        </w:tabs>
        <w:spacing w:line="240" w:lineRule="auto"/>
        <w:jc w:val="center"/>
        <w:rPr>
          <w:b/>
          <w:lang w:val="uk-UA"/>
        </w:rPr>
      </w:pPr>
    </w:p>
    <w:p w:rsidR="004F4321" w:rsidRPr="00085058" w:rsidRDefault="004F4321" w:rsidP="00F7452B">
      <w:pPr>
        <w:pStyle w:val="a3"/>
        <w:spacing w:line="240" w:lineRule="auto"/>
        <w:ind w:left="0"/>
      </w:pPr>
      <w:r>
        <w:t>1. </w:t>
      </w:r>
      <w:proofErr w:type="spellStart"/>
      <w:r w:rsidRPr="00085058">
        <w:t>Філософські</w:t>
      </w:r>
      <w:proofErr w:type="spellEnd"/>
      <w:r w:rsidRPr="00085058">
        <w:t xml:space="preserve"> та </w:t>
      </w:r>
      <w:proofErr w:type="spellStart"/>
      <w:r w:rsidRPr="00085058">
        <w:t>загально</w:t>
      </w:r>
      <w:proofErr w:type="spellEnd"/>
      <w:r w:rsidR="000D3E59">
        <w:rPr>
          <w:lang w:val="uk-UA"/>
        </w:rPr>
        <w:t>-</w:t>
      </w:r>
      <w:proofErr w:type="spellStart"/>
      <w:r w:rsidRPr="00085058">
        <w:t>естетичні</w:t>
      </w:r>
      <w:proofErr w:type="spellEnd"/>
      <w:r w:rsidRPr="00085058">
        <w:t xml:space="preserve"> </w:t>
      </w:r>
      <w:r>
        <w:t xml:space="preserve">засади </w:t>
      </w:r>
      <w:proofErr w:type="spellStart"/>
      <w:r>
        <w:t>модернізму</w:t>
      </w:r>
      <w:proofErr w:type="spellEnd"/>
      <w:r>
        <w:t xml:space="preserve"> </w:t>
      </w:r>
      <w:proofErr w:type="spellStart"/>
      <w:r>
        <w:t>другої</w:t>
      </w:r>
      <w:proofErr w:type="spellEnd"/>
      <w:r>
        <w:t xml:space="preserve"> </w:t>
      </w:r>
      <w:proofErr w:type="spellStart"/>
      <w:r w:rsidRPr="00085058">
        <w:t>половини</w:t>
      </w:r>
      <w:proofErr w:type="spellEnd"/>
      <w:r w:rsidRPr="00085058">
        <w:t xml:space="preserve"> ХХ </w:t>
      </w:r>
      <w:proofErr w:type="spellStart"/>
      <w:r w:rsidRPr="00085058">
        <w:t>ст</w:t>
      </w:r>
      <w:r w:rsidR="000D3E59">
        <w:rPr>
          <w:lang w:val="uk-UA"/>
        </w:rPr>
        <w:t>оліття</w:t>
      </w:r>
      <w:proofErr w:type="spellEnd"/>
      <w:r w:rsidRPr="00085058">
        <w:t>.</w:t>
      </w:r>
    </w:p>
    <w:p w:rsidR="004F4321" w:rsidRDefault="004F4321" w:rsidP="00F7452B">
      <w:pPr>
        <w:spacing w:line="240" w:lineRule="auto"/>
        <w:rPr>
          <w:lang w:val="uk-UA"/>
        </w:rPr>
      </w:pPr>
      <w:r>
        <w:rPr>
          <w:lang w:val="uk-UA"/>
        </w:rPr>
        <w:t xml:space="preserve">2. Авангард як предмет вивчення. </w:t>
      </w:r>
    </w:p>
    <w:p w:rsidR="004F4321" w:rsidRDefault="004F4321" w:rsidP="00F7452B">
      <w:pPr>
        <w:pStyle w:val="a3"/>
        <w:spacing w:line="240" w:lineRule="auto"/>
        <w:ind w:left="0"/>
      </w:pPr>
      <w:r>
        <w:lastRenderedPageBreak/>
        <w:t>3. </w:t>
      </w:r>
      <w:proofErr w:type="spellStart"/>
      <w:r>
        <w:t>Узагальнення</w:t>
      </w:r>
      <w:proofErr w:type="spellEnd"/>
      <w:r>
        <w:t xml:space="preserve"> </w:t>
      </w:r>
      <w:proofErr w:type="spellStart"/>
      <w:r>
        <w:t>щодо</w:t>
      </w:r>
      <w:proofErr w:type="spellEnd"/>
      <w:r>
        <w:t xml:space="preserve"> </w:t>
      </w:r>
      <w:proofErr w:type="spellStart"/>
      <w:r>
        <w:t>філософії</w:t>
      </w:r>
      <w:proofErr w:type="spellEnd"/>
      <w:r>
        <w:t xml:space="preserve"> та </w:t>
      </w:r>
      <w:proofErr w:type="spellStart"/>
      <w:r>
        <w:t>естетики</w:t>
      </w:r>
      <w:proofErr w:type="spellEnd"/>
      <w:r>
        <w:t xml:space="preserve"> </w:t>
      </w:r>
      <w:proofErr w:type="spellStart"/>
      <w:r>
        <w:t>авангардистських</w:t>
      </w:r>
      <w:proofErr w:type="spellEnd"/>
      <w:r>
        <w:t xml:space="preserve"> </w:t>
      </w:r>
      <w:proofErr w:type="spellStart"/>
      <w:r>
        <w:t>угруповань</w:t>
      </w:r>
      <w:proofErr w:type="spellEnd"/>
      <w:r>
        <w:t>.</w:t>
      </w:r>
    </w:p>
    <w:p w:rsidR="004F4321" w:rsidRDefault="004F4321" w:rsidP="00961CAF">
      <w:pPr>
        <w:tabs>
          <w:tab w:val="left" w:pos="2168"/>
        </w:tabs>
        <w:spacing w:line="240" w:lineRule="auto"/>
        <w:jc w:val="left"/>
        <w:rPr>
          <w:lang w:val="uk-UA"/>
        </w:rPr>
      </w:pPr>
    </w:p>
    <w:p w:rsidR="00930A44" w:rsidRDefault="00930A44" w:rsidP="00930A44">
      <w:pPr>
        <w:spacing w:line="240" w:lineRule="auto"/>
        <w:rPr>
          <w:lang w:val="uk-UA"/>
        </w:rPr>
      </w:pPr>
      <w:r w:rsidRPr="00956B97">
        <w:rPr>
          <w:lang w:val="uk-UA"/>
        </w:rPr>
        <w:t xml:space="preserve">Завданням </w:t>
      </w:r>
      <w:r>
        <w:rPr>
          <w:lang w:val="uk-UA"/>
        </w:rPr>
        <w:t>цієї теми є висвітлення кризових явищ в музиці другої половини ХХ ст</w:t>
      </w:r>
      <w:r w:rsidR="000D3E59">
        <w:rPr>
          <w:lang w:val="uk-UA"/>
        </w:rPr>
        <w:t>оліття</w:t>
      </w:r>
      <w:r>
        <w:rPr>
          <w:lang w:val="uk-UA"/>
        </w:rPr>
        <w:t xml:space="preserve"> та формування </w:t>
      </w:r>
      <w:proofErr w:type="spellStart"/>
      <w:r>
        <w:rPr>
          <w:lang w:val="uk-UA"/>
        </w:rPr>
        <w:t>обгрунтованої</w:t>
      </w:r>
      <w:proofErr w:type="spellEnd"/>
      <w:r>
        <w:rPr>
          <w:lang w:val="uk-UA"/>
        </w:rPr>
        <w:t xml:space="preserve"> позиції щодо їх сприйняття. Методика вивчення мистецьких явищ новітнього часу визначається значущістю самої теми, значущістю, яка виходить за межі суто мистецьких питань. Бо занадто безпосередньо проблем</w:t>
      </w:r>
      <w:r w:rsidR="00AE6E48">
        <w:rPr>
          <w:lang w:val="uk-UA"/>
        </w:rPr>
        <w:t>и</w:t>
      </w:r>
      <w:r>
        <w:rPr>
          <w:lang w:val="uk-UA"/>
        </w:rPr>
        <w:t xml:space="preserve"> сучасного мистецтва стикаються з</w:t>
      </w:r>
      <w:r w:rsidR="000D3E59">
        <w:rPr>
          <w:lang w:val="uk-UA"/>
        </w:rPr>
        <w:t>і</w:t>
      </w:r>
      <w:r>
        <w:rPr>
          <w:lang w:val="uk-UA"/>
        </w:rPr>
        <w:t xml:space="preserve"> світоглядною позицією і реципієнта, і дослідник</w:t>
      </w:r>
      <w:r w:rsidR="000D3E59">
        <w:rPr>
          <w:lang w:val="uk-UA"/>
        </w:rPr>
        <w:t>а цього мистецтва, і студента, який</w:t>
      </w:r>
      <w:r>
        <w:rPr>
          <w:lang w:val="uk-UA"/>
        </w:rPr>
        <w:t xml:space="preserve"> опановує проблеми </w:t>
      </w:r>
      <w:r w:rsidR="000D3E59">
        <w:rPr>
          <w:lang w:val="uk-UA"/>
        </w:rPr>
        <w:t>сучасного художнього світу. Тож</w:t>
      </w:r>
      <w:r>
        <w:rPr>
          <w:lang w:val="uk-UA"/>
        </w:rPr>
        <w:t xml:space="preserve"> особливим завданням зазначеної методичної розробки (особливо в цій її частині) є формування світоглядної та ідейно-художньої основи сприйняття й оцінки багатозначних явищ мистецтва сучасності. </w:t>
      </w:r>
      <w:r w:rsidR="00E2758A">
        <w:rPr>
          <w:lang w:val="uk-UA"/>
        </w:rPr>
        <w:t>Тож,</w:t>
      </w:r>
      <w:r>
        <w:rPr>
          <w:lang w:val="uk-UA"/>
        </w:rPr>
        <w:t xml:space="preserve"> виклад</w:t>
      </w:r>
      <w:r w:rsidR="00FA5681">
        <w:rPr>
          <w:lang w:val="uk-UA"/>
        </w:rPr>
        <w:t xml:space="preserve"> матеріалу </w:t>
      </w:r>
      <w:r w:rsidR="00E2758A">
        <w:rPr>
          <w:lang w:val="uk-UA"/>
        </w:rPr>
        <w:t>повинен супроводжуватися певною</w:t>
      </w:r>
      <w:r w:rsidR="00FA5681">
        <w:rPr>
          <w:lang w:val="uk-UA"/>
        </w:rPr>
        <w:t xml:space="preserve"> спрямованіст</w:t>
      </w:r>
      <w:r w:rsidR="00E2758A">
        <w:rPr>
          <w:lang w:val="uk-UA"/>
        </w:rPr>
        <w:t>ю</w:t>
      </w:r>
      <w:r>
        <w:rPr>
          <w:lang w:val="uk-UA"/>
        </w:rPr>
        <w:t xml:space="preserve"> погляду на нього</w:t>
      </w:r>
      <w:r w:rsidR="00E2758A">
        <w:rPr>
          <w:lang w:val="uk-UA"/>
        </w:rPr>
        <w:t>, яка</w:t>
      </w:r>
      <w:r>
        <w:rPr>
          <w:lang w:val="uk-UA"/>
        </w:rPr>
        <w:t xml:space="preserve"> зорієнту</w:t>
      </w:r>
      <w:r w:rsidR="00E2758A">
        <w:rPr>
          <w:lang w:val="uk-UA"/>
        </w:rPr>
        <w:t>є</w:t>
      </w:r>
      <w:r>
        <w:rPr>
          <w:lang w:val="uk-UA"/>
        </w:rPr>
        <w:t xml:space="preserve"> на осмислене ставлення до сучасних мистецьких процесів, </w:t>
      </w:r>
      <w:r w:rsidR="001E0596">
        <w:rPr>
          <w:lang w:val="uk-UA"/>
        </w:rPr>
        <w:t xml:space="preserve">яка буде спиратися на </w:t>
      </w:r>
      <w:r>
        <w:rPr>
          <w:lang w:val="uk-UA"/>
        </w:rPr>
        <w:t>т</w:t>
      </w:r>
      <w:r w:rsidR="001E0596">
        <w:rPr>
          <w:lang w:val="uk-UA"/>
        </w:rPr>
        <w:t>і</w:t>
      </w:r>
      <w:r>
        <w:rPr>
          <w:lang w:val="uk-UA"/>
        </w:rPr>
        <w:t xml:space="preserve"> </w:t>
      </w:r>
      <w:proofErr w:type="spellStart"/>
      <w:r>
        <w:t>непо</w:t>
      </w:r>
      <w:proofErr w:type="spellEnd"/>
      <w:r w:rsidR="00762C4A">
        <w:rPr>
          <w:lang w:val="uk-UA"/>
        </w:rPr>
        <w:t>руш</w:t>
      </w:r>
      <w:r>
        <w:t>н</w:t>
      </w:r>
      <w:r w:rsidR="001E0596">
        <w:rPr>
          <w:lang w:val="uk-UA"/>
        </w:rPr>
        <w:t>і</w:t>
      </w:r>
      <w:r>
        <w:t xml:space="preserve"> основ</w:t>
      </w:r>
      <w:r w:rsidR="001E0596">
        <w:rPr>
          <w:lang w:val="uk-UA"/>
        </w:rPr>
        <w:t>и</w:t>
      </w:r>
      <w:r>
        <w:rPr>
          <w:lang w:val="uk-UA"/>
        </w:rPr>
        <w:t>, на успадковані морально-естетичні критерії духовності, що дають змогу правильно оцінювати явища сучасного мистецтва, критично сприймати усі прояви авангардистських пошуків та тра</w:t>
      </w:r>
      <w:r w:rsidR="008F7792">
        <w:rPr>
          <w:lang w:val="uk-UA"/>
        </w:rPr>
        <w:t>н</w:t>
      </w:r>
      <w:r>
        <w:rPr>
          <w:lang w:val="uk-UA"/>
        </w:rPr>
        <w:t xml:space="preserve">сформацій. </w:t>
      </w:r>
    </w:p>
    <w:p w:rsidR="00930A44" w:rsidRDefault="00930A44" w:rsidP="00930A44">
      <w:pPr>
        <w:spacing w:line="240" w:lineRule="auto"/>
        <w:rPr>
          <w:lang w:val="uk-UA"/>
        </w:rPr>
      </w:pPr>
      <w:r>
        <w:rPr>
          <w:lang w:val="uk-UA"/>
        </w:rPr>
        <w:t xml:space="preserve">Як і у вивченні попередніх тем, слід зазначити, що ці явища є частиною складної та багатоликої картини світу. В усвідомлені цього зв’язку, в осягненні великої кількості теорій осмислення сучасного музичного мистецтва треба підкреслити їх обумовленість головним протиріччям сучасності – між гігантським підйомом технічної цивілізації та супутніми йому загрозами людству. </w:t>
      </w:r>
    </w:p>
    <w:p w:rsidR="00930A44" w:rsidRPr="002676B6" w:rsidRDefault="00930A44" w:rsidP="00930A44">
      <w:pPr>
        <w:spacing w:line="240" w:lineRule="auto"/>
        <w:rPr>
          <w:lang w:val="uk-UA"/>
        </w:rPr>
      </w:pPr>
      <w:r>
        <w:rPr>
          <w:lang w:val="uk-UA"/>
        </w:rPr>
        <w:t xml:space="preserve">Слід відзначити аналогічні загрози у сфері духовного буття. Головне протиріччя сучасної цивілізації відбивається на явищах мистецтва у вигляді активного спотворення гуманного пафосу справжнього мистецтва, перетворення новаторства на потворну деформацію фундаментальних основ мистецтва, розхитування етичних та естетичних засад художньої творчості. Деякі результати цього процесу цілком </w:t>
      </w:r>
      <w:proofErr w:type="spellStart"/>
      <w:r>
        <w:rPr>
          <w:lang w:val="uk-UA"/>
        </w:rPr>
        <w:t>правомірно</w:t>
      </w:r>
      <w:proofErr w:type="spellEnd"/>
      <w:r>
        <w:rPr>
          <w:lang w:val="uk-UA"/>
        </w:rPr>
        <w:t xml:space="preserve"> вважаються ознакою ще більшої проблеми – </w:t>
      </w:r>
      <w:r w:rsidRPr="00956B97">
        <w:rPr>
          <w:lang w:val="uk-UA"/>
        </w:rPr>
        <w:t xml:space="preserve">витіснення </w:t>
      </w:r>
      <w:r>
        <w:rPr>
          <w:lang w:val="uk-UA"/>
        </w:rPr>
        <w:t xml:space="preserve">людського в людині. Руйнування основ музичного мистецтва – це прояв руйнування тієї духовної культури, на </w:t>
      </w:r>
      <w:proofErr w:type="spellStart"/>
      <w:r>
        <w:rPr>
          <w:lang w:val="uk-UA"/>
        </w:rPr>
        <w:t>грунті</w:t>
      </w:r>
      <w:proofErr w:type="spellEnd"/>
      <w:r>
        <w:rPr>
          <w:lang w:val="uk-UA"/>
        </w:rPr>
        <w:t xml:space="preserve"> якої створювалось велике класичне мистецтво минулого. </w:t>
      </w:r>
    </w:p>
    <w:p w:rsidR="00930A44" w:rsidRDefault="00930A44" w:rsidP="00930A44">
      <w:pPr>
        <w:spacing w:line="240" w:lineRule="auto"/>
        <w:rPr>
          <w:lang w:val="uk-UA"/>
        </w:rPr>
      </w:pPr>
      <w:r>
        <w:rPr>
          <w:lang w:val="uk-UA"/>
        </w:rPr>
        <w:t xml:space="preserve">Враховуючи занадто велике поле явища «авангарду», слід обмежити його вивчення творчістю композиторів </w:t>
      </w:r>
      <w:r w:rsidR="008F7792">
        <w:rPr>
          <w:lang w:val="uk-UA"/>
        </w:rPr>
        <w:t>Германії</w:t>
      </w:r>
      <w:r>
        <w:rPr>
          <w:lang w:val="uk-UA"/>
        </w:rPr>
        <w:t xml:space="preserve">, Австрії, Франції та Італії (тобто країн, в яких авангардизм виявився найчіткіше та найповніше), а </w:t>
      </w:r>
      <w:r w:rsidR="008F7792">
        <w:rPr>
          <w:lang w:val="uk-UA"/>
        </w:rPr>
        <w:t>в</w:t>
      </w:r>
      <w:r>
        <w:rPr>
          <w:lang w:val="uk-UA"/>
        </w:rPr>
        <w:t xml:space="preserve"> музиці зазначених країн треба обмежитися типовими прикладами, які дадуть змогу цілісно осмислити явище у його різноманітності.</w:t>
      </w:r>
    </w:p>
    <w:p w:rsidR="00930A44" w:rsidRPr="00762C4A" w:rsidRDefault="00930A44" w:rsidP="00930A44">
      <w:pPr>
        <w:pStyle w:val="a3"/>
        <w:spacing w:line="240" w:lineRule="auto"/>
        <w:ind w:left="0"/>
        <w:rPr>
          <w:lang w:val="uk-UA"/>
        </w:rPr>
      </w:pPr>
      <w:r w:rsidRPr="00956B97">
        <w:rPr>
          <w:lang w:val="uk-UA"/>
        </w:rPr>
        <w:t>Узагальнено порівняти особливості модерністських пошуків першої половини ХХ ст</w:t>
      </w:r>
      <w:r w:rsidR="008F7792">
        <w:rPr>
          <w:lang w:val="uk-UA"/>
        </w:rPr>
        <w:t>оліття</w:t>
      </w:r>
      <w:r w:rsidRPr="00956B97">
        <w:rPr>
          <w:lang w:val="uk-UA"/>
        </w:rPr>
        <w:t xml:space="preserve"> та нові філософські тенденції другої половини</w:t>
      </w:r>
      <w:r w:rsidR="008F7792">
        <w:rPr>
          <w:lang w:val="uk-UA"/>
        </w:rPr>
        <w:t xml:space="preserve"> століття</w:t>
      </w:r>
      <w:r w:rsidRPr="00956B97">
        <w:rPr>
          <w:lang w:val="uk-UA"/>
        </w:rPr>
        <w:t>. Зазначити, як відмінніст</w:t>
      </w:r>
      <w:r w:rsidR="008F7792">
        <w:rPr>
          <w:lang w:val="uk-UA"/>
        </w:rPr>
        <w:t>ь модерну першої половини ХХ століття</w:t>
      </w:r>
      <w:r w:rsidRPr="00956B97">
        <w:rPr>
          <w:lang w:val="uk-UA"/>
        </w:rPr>
        <w:t>, переважне збереження глибинного зв’язку оновлен</w:t>
      </w:r>
      <w:r w:rsidR="002A5B95">
        <w:rPr>
          <w:lang w:val="uk-UA"/>
        </w:rPr>
        <w:t>их</w:t>
      </w:r>
      <w:r w:rsidRPr="00956B97">
        <w:rPr>
          <w:lang w:val="uk-UA"/>
        </w:rPr>
        <w:t xml:space="preserve"> музично-стилістичних норм </w:t>
      </w:r>
      <w:r w:rsidR="008F7792">
        <w:rPr>
          <w:lang w:val="uk-UA"/>
        </w:rPr>
        <w:t>і</w:t>
      </w:r>
      <w:r w:rsidRPr="00956B97">
        <w:rPr>
          <w:lang w:val="uk-UA"/>
        </w:rPr>
        <w:t xml:space="preserve">з засадами класичної музичної спадщини, здебільшого високий духовний рівень композиторської творчості цього часу, блискучу майстерність, видатні художні </w:t>
      </w:r>
      <w:r w:rsidRPr="00956B97">
        <w:rPr>
          <w:lang w:val="uk-UA"/>
        </w:rPr>
        <w:lastRenderedPageBreak/>
        <w:t xml:space="preserve">знахідки. </w:t>
      </w:r>
      <w:r>
        <w:t xml:space="preserve">В той же </w:t>
      </w:r>
      <w:r w:rsidRPr="00796E42">
        <w:rPr>
          <w:lang w:val="uk-UA"/>
        </w:rPr>
        <w:t xml:space="preserve">час змалювати тогочасну </w:t>
      </w:r>
      <w:r w:rsidRPr="00762C4A">
        <w:rPr>
          <w:lang w:val="uk-UA"/>
        </w:rPr>
        <w:t xml:space="preserve">строкатість </w:t>
      </w:r>
      <w:r w:rsidR="00C43BD5" w:rsidRPr="00762C4A">
        <w:rPr>
          <w:lang w:val="uk-UA"/>
        </w:rPr>
        <w:t>західно</w:t>
      </w:r>
      <w:r w:rsidRPr="00762C4A">
        <w:rPr>
          <w:lang w:val="uk-UA"/>
        </w:rPr>
        <w:t xml:space="preserve">європейського мистецтва та зародження </w:t>
      </w:r>
      <w:r w:rsidR="008F7792" w:rsidRPr="00762C4A">
        <w:rPr>
          <w:lang w:val="uk-UA"/>
        </w:rPr>
        <w:t>в</w:t>
      </w:r>
      <w:r w:rsidRPr="00762C4A">
        <w:rPr>
          <w:lang w:val="uk-UA"/>
        </w:rPr>
        <w:t xml:space="preserve"> ньому руйнівних тенденцій першого авангарду. Охарактеризувати музичні відгалуження футуризму, урбанізму, експресіонізму, абстракціонізму, появу тенденції дегуманізації мистецтва, нового розуміння краси як відповідності століттю машин, витіснення </w:t>
      </w:r>
      <w:r w:rsidR="008F7792" w:rsidRPr="00762C4A">
        <w:rPr>
          <w:lang w:val="uk-UA"/>
        </w:rPr>
        <w:t>в</w:t>
      </w:r>
      <w:r w:rsidRPr="00762C4A">
        <w:rPr>
          <w:lang w:val="uk-UA"/>
        </w:rPr>
        <w:t>сього емоційного, душевно безпосереднього, переродження експресії в суто умоглядне комбінування звуків тощо. Зазначити в мистецькому (в тому числі й музичному) середовищі першої половини ХХ ст</w:t>
      </w:r>
      <w:r w:rsidR="009A17A5" w:rsidRPr="00762C4A">
        <w:rPr>
          <w:lang w:val="uk-UA"/>
        </w:rPr>
        <w:t>оліття</w:t>
      </w:r>
      <w:r w:rsidRPr="00762C4A">
        <w:rPr>
          <w:lang w:val="uk-UA"/>
        </w:rPr>
        <w:t xml:space="preserve"> наявність антитези агресивному наступу авангардизму, конкретизувати цю антитезу оглядом наступних творів: Друга та Третя симфонії А. </w:t>
      </w:r>
      <w:proofErr w:type="spellStart"/>
      <w:r w:rsidRPr="00762C4A">
        <w:rPr>
          <w:lang w:val="uk-UA"/>
        </w:rPr>
        <w:t>Онеггера</w:t>
      </w:r>
      <w:proofErr w:type="spellEnd"/>
      <w:r w:rsidRPr="00762C4A">
        <w:rPr>
          <w:lang w:val="uk-UA"/>
        </w:rPr>
        <w:t xml:space="preserve"> (тема «</w:t>
      </w:r>
      <w:r w:rsidR="008F7792" w:rsidRPr="00762C4A">
        <w:rPr>
          <w:lang w:val="uk-UA"/>
        </w:rPr>
        <w:t>блакитн</w:t>
      </w:r>
      <w:r w:rsidRPr="00762C4A">
        <w:rPr>
          <w:lang w:val="uk-UA"/>
        </w:rPr>
        <w:t>а» у Третій симфонії, аналогія з картиною П. Пікассо «Голубка»), «Військовий льотчик» А. де Сент-Екзюпері, твори Г. </w:t>
      </w:r>
      <w:proofErr w:type="spellStart"/>
      <w:r w:rsidRPr="00762C4A">
        <w:rPr>
          <w:lang w:val="uk-UA"/>
        </w:rPr>
        <w:t>Бьолля</w:t>
      </w:r>
      <w:proofErr w:type="spellEnd"/>
      <w:r w:rsidRPr="00762C4A">
        <w:rPr>
          <w:lang w:val="uk-UA"/>
        </w:rPr>
        <w:t>, Ф. Фелліні т</w:t>
      </w:r>
      <w:r w:rsidR="00C43BD5" w:rsidRPr="00762C4A">
        <w:rPr>
          <w:lang w:val="uk-UA"/>
        </w:rPr>
        <w:t>ощо</w:t>
      </w:r>
      <w:r w:rsidRPr="00762C4A">
        <w:rPr>
          <w:lang w:val="uk-UA"/>
        </w:rPr>
        <w:t>).</w:t>
      </w:r>
    </w:p>
    <w:p w:rsidR="00930A44" w:rsidRPr="00796E42" w:rsidRDefault="00930A44" w:rsidP="00930A44">
      <w:pPr>
        <w:pStyle w:val="a3"/>
        <w:spacing w:line="240" w:lineRule="auto"/>
        <w:ind w:left="0"/>
        <w:rPr>
          <w:lang w:val="uk-UA"/>
        </w:rPr>
      </w:pPr>
      <w:r w:rsidRPr="00796E42">
        <w:rPr>
          <w:lang w:val="uk-UA"/>
        </w:rPr>
        <w:t>Зазначив</w:t>
      </w:r>
      <w:r w:rsidR="008F7792" w:rsidRPr="00796E42">
        <w:rPr>
          <w:lang w:val="uk-UA"/>
        </w:rPr>
        <w:t>ши</w:t>
      </w:r>
      <w:r w:rsidRPr="00796E42">
        <w:rPr>
          <w:lang w:val="uk-UA"/>
        </w:rPr>
        <w:t xml:space="preserve"> тези та антитези (духовні, мистецькі) післявоєнного часу</w:t>
      </w:r>
      <w:r w:rsidR="008F7792" w:rsidRPr="00796E42">
        <w:rPr>
          <w:lang w:val="uk-UA"/>
        </w:rPr>
        <w:t>,</w:t>
      </w:r>
      <w:r w:rsidRPr="00796E42">
        <w:rPr>
          <w:lang w:val="uk-UA"/>
        </w:rPr>
        <w:t xml:space="preserve"> можна переходити</w:t>
      </w:r>
      <w:r w:rsidR="008F7792" w:rsidRPr="00796E42">
        <w:rPr>
          <w:lang w:val="uk-UA"/>
        </w:rPr>
        <w:t xml:space="preserve"> </w:t>
      </w:r>
      <w:r w:rsidRPr="00796E42">
        <w:rPr>
          <w:lang w:val="uk-UA"/>
        </w:rPr>
        <w:t>до вивчення музичного авангардизму другої половини ХХ ст</w:t>
      </w:r>
      <w:r w:rsidR="008F7792" w:rsidRPr="00796E42">
        <w:rPr>
          <w:lang w:val="uk-UA"/>
        </w:rPr>
        <w:t>оліття</w:t>
      </w:r>
      <w:r w:rsidRPr="00796E42">
        <w:rPr>
          <w:lang w:val="uk-UA"/>
        </w:rPr>
        <w:t>.</w:t>
      </w:r>
    </w:p>
    <w:p w:rsidR="003330BF" w:rsidRPr="00956B97" w:rsidRDefault="003330BF" w:rsidP="003330BF">
      <w:pPr>
        <w:spacing w:line="240" w:lineRule="auto"/>
        <w:rPr>
          <w:lang w:val="uk-UA"/>
        </w:rPr>
      </w:pPr>
      <w:r w:rsidRPr="00796E42">
        <w:rPr>
          <w:lang w:val="uk-UA"/>
        </w:rPr>
        <w:t xml:space="preserve">Предмет </w:t>
      </w:r>
      <w:r w:rsidRPr="00796E42">
        <w:rPr>
          <w:i/>
          <w:lang w:val="uk-UA"/>
        </w:rPr>
        <w:t>другого питання</w:t>
      </w:r>
      <w:r w:rsidR="00C43BD5">
        <w:rPr>
          <w:lang w:val="uk-UA"/>
        </w:rPr>
        <w:t xml:space="preserve"> </w:t>
      </w:r>
      <w:r w:rsidR="00C43BD5" w:rsidRPr="00762C4A">
        <w:rPr>
          <w:lang w:val="uk-UA"/>
        </w:rPr>
        <w:t>теми №</w:t>
      </w:r>
      <w:r w:rsidRPr="00762C4A">
        <w:rPr>
          <w:lang w:val="uk-UA"/>
        </w:rPr>
        <w:t>6 –</w:t>
      </w:r>
      <w:r>
        <w:rPr>
          <w:lang w:val="uk-UA"/>
        </w:rPr>
        <w:t xml:space="preserve"> діяльність деяких західн</w:t>
      </w:r>
      <w:r w:rsidR="009A17A5">
        <w:rPr>
          <w:lang w:val="uk-UA"/>
        </w:rPr>
        <w:t>оєвропейськ</w:t>
      </w:r>
      <w:r>
        <w:rPr>
          <w:lang w:val="uk-UA"/>
        </w:rPr>
        <w:t xml:space="preserve">их композиторів, чия творчість зазначається як «авангард». Авангард </w:t>
      </w:r>
      <w:r>
        <w:rPr>
          <w:lang w:val="uk-UA"/>
        </w:rPr>
        <w:noBreakHyphen/>
        <w:t xml:space="preserve"> це конгломерат різних індивідуальностей, груп, маніфестів та програм. Головною, спільною для них засадою є різкий розрив з музично-історичною традицією. В основі «авангарду» як кризового явища лежить хибна думка, що музика сучасності </w:t>
      </w:r>
      <w:r w:rsidR="009A17A5">
        <w:rPr>
          <w:lang w:val="uk-UA"/>
        </w:rPr>
        <w:t xml:space="preserve">має </w:t>
      </w:r>
      <w:r>
        <w:rPr>
          <w:lang w:val="uk-UA"/>
        </w:rPr>
        <w:t xml:space="preserve">бути зовсім новим явищем. Їй приписують непритаманні мистецтву абстрактні концепції і позбавляють інтонаційно-смислової виразності </w:t>
      </w:r>
      <w:r>
        <w:rPr>
          <w:lang w:val="uk-UA"/>
        </w:rPr>
        <w:noBreakHyphen/>
        <w:t xml:space="preserve"> іманентної основи музичного мистецтва, мотивуючи тим, що досягнення науки та техніки перероджують людину, а отже й мистецтво. </w:t>
      </w:r>
    </w:p>
    <w:p w:rsidR="003330BF" w:rsidRPr="006B74D9" w:rsidRDefault="003330BF" w:rsidP="003330BF">
      <w:pPr>
        <w:pStyle w:val="a3"/>
        <w:spacing w:line="240" w:lineRule="auto"/>
        <w:ind w:left="0"/>
        <w:rPr>
          <w:lang w:val="uk-UA"/>
        </w:rPr>
      </w:pPr>
      <w:r w:rsidRPr="0025292C">
        <w:t xml:space="preserve">Авангард є </w:t>
      </w:r>
      <w:r w:rsidRPr="006B74D9">
        <w:rPr>
          <w:lang w:val="uk-UA"/>
        </w:rPr>
        <w:t xml:space="preserve">вельми розгалуженим поняттям. Для складання цілісного уявлення про цей історичний феномен розвитку музичного мистецтва необхідно обов’язково узагальнити </w:t>
      </w:r>
      <w:r w:rsidR="009A17A5" w:rsidRPr="006B74D9">
        <w:rPr>
          <w:lang w:val="uk-UA"/>
        </w:rPr>
        <w:t>най</w:t>
      </w:r>
      <w:r w:rsidRPr="006B74D9">
        <w:rPr>
          <w:lang w:val="uk-UA"/>
        </w:rPr>
        <w:t xml:space="preserve">важливіші ідеї та риси цього явища. В той же час, щоб мати можливість узагальнено охарактеризувати експериментальні течії наприкінці вивчення питання, треба оволодіти деякою конкретикою щодо їх </w:t>
      </w:r>
      <w:r w:rsidR="009A17A5" w:rsidRPr="006B74D9">
        <w:rPr>
          <w:lang w:val="uk-UA"/>
        </w:rPr>
        <w:t xml:space="preserve">творчої </w:t>
      </w:r>
      <w:r w:rsidRPr="006B74D9">
        <w:rPr>
          <w:lang w:val="uk-UA"/>
        </w:rPr>
        <w:t>діяльності. Звідси необхідність зупинитися на</w:t>
      </w:r>
      <w:r w:rsidR="00D6120B">
        <w:rPr>
          <w:lang w:val="uk-UA"/>
        </w:rPr>
        <w:t xml:space="preserve"> окремих авангардистських угрупо</w:t>
      </w:r>
      <w:r w:rsidRPr="006B74D9">
        <w:rPr>
          <w:lang w:val="uk-UA"/>
        </w:rPr>
        <w:t xml:space="preserve">ваннях та їх творчих особливостях. </w:t>
      </w:r>
      <w:r w:rsidR="009A17A5" w:rsidRPr="006B74D9">
        <w:rPr>
          <w:lang w:val="uk-UA"/>
        </w:rPr>
        <w:t>Із</w:t>
      </w:r>
      <w:r w:rsidRPr="006B74D9">
        <w:rPr>
          <w:lang w:val="uk-UA"/>
        </w:rPr>
        <w:t xml:space="preserve"> великої кількісті модерністських товариств слід виокремити найбільш представницькі з точки зору технічних новацій та оригінальності ідейних засад.</w:t>
      </w:r>
    </w:p>
    <w:p w:rsidR="003330BF" w:rsidRPr="005E5845" w:rsidRDefault="003330BF" w:rsidP="003330BF">
      <w:pPr>
        <w:pStyle w:val="a3"/>
        <w:spacing w:line="240" w:lineRule="auto"/>
        <w:ind w:left="0"/>
        <w:rPr>
          <w:lang w:val="uk-UA"/>
        </w:rPr>
      </w:pPr>
      <w:r w:rsidRPr="005E5845">
        <w:rPr>
          <w:i/>
          <w:lang w:val="uk-UA"/>
        </w:rPr>
        <w:t>«Конкретна музика</w:t>
      </w:r>
      <w:r w:rsidRPr="005E5845">
        <w:rPr>
          <w:lang w:val="uk-UA"/>
        </w:rPr>
        <w:t xml:space="preserve">» (1948-1951) першою з’явилася у мистецькому просторі Франції. Провідний </w:t>
      </w:r>
      <w:r w:rsidR="009A17A5" w:rsidRPr="005E5845">
        <w:rPr>
          <w:lang w:val="uk-UA"/>
        </w:rPr>
        <w:t>її представник – П’</w:t>
      </w:r>
      <w:r w:rsidRPr="005E5845">
        <w:rPr>
          <w:lang w:val="uk-UA"/>
        </w:rPr>
        <w:t xml:space="preserve">єр </w:t>
      </w:r>
      <w:proofErr w:type="spellStart"/>
      <w:r w:rsidRPr="005E5845">
        <w:rPr>
          <w:lang w:val="uk-UA"/>
        </w:rPr>
        <w:t>Шеффер</w:t>
      </w:r>
      <w:proofErr w:type="spellEnd"/>
      <w:r w:rsidRPr="005E5845">
        <w:rPr>
          <w:lang w:val="uk-UA"/>
        </w:rPr>
        <w:t xml:space="preserve">. Конкретизації </w:t>
      </w:r>
      <w:proofErr w:type="spellStart"/>
      <w:r w:rsidRPr="005E5845">
        <w:rPr>
          <w:lang w:val="uk-UA"/>
        </w:rPr>
        <w:t>філософсько</w:t>
      </w:r>
      <w:proofErr w:type="spellEnd"/>
      <w:r w:rsidRPr="005E5845">
        <w:rPr>
          <w:lang w:val="uk-UA"/>
        </w:rPr>
        <w:t xml:space="preserve">-естетичних засад </w:t>
      </w:r>
      <w:r w:rsidR="009A17A5" w:rsidRPr="005E5845">
        <w:rPr>
          <w:lang w:val="uk-UA"/>
        </w:rPr>
        <w:t>у</w:t>
      </w:r>
      <w:r w:rsidRPr="005E5845">
        <w:rPr>
          <w:lang w:val="uk-UA"/>
        </w:rPr>
        <w:t xml:space="preserve"> п’єсах «Ет</w:t>
      </w:r>
      <w:r w:rsidR="009A17A5" w:rsidRPr="005E5845">
        <w:rPr>
          <w:lang w:val="uk-UA"/>
        </w:rPr>
        <w:t>юд з турнікетом», «Етюд з кастру</w:t>
      </w:r>
      <w:r w:rsidRPr="005E5845">
        <w:rPr>
          <w:lang w:val="uk-UA"/>
        </w:rPr>
        <w:t>лями», «</w:t>
      </w:r>
      <w:r w:rsidRPr="00762C4A">
        <w:rPr>
          <w:lang w:val="uk-UA"/>
        </w:rPr>
        <w:t xml:space="preserve">Етюд </w:t>
      </w:r>
      <w:r w:rsidR="0066041E" w:rsidRPr="00762C4A">
        <w:rPr>
          <w:lang w:val="uk-UA"/>
        </w:rPr>
        <w:t>і</w:t>
      </w:r>
      <w:r w:rsidRPr="00762C4A">
        <w:rPr>
          <w:lang w:val="uk-UA"/>
        </w:rPr>
        <w:t xml:space="preserve">з залізними дорогами». Зазначити техніку, </w:t>
      </w:r>
      <w:r w:rsidR="009A17A5" w:rsidRPr="00762C4A">
        <w:rPr>
          <w:lang w:val="uk-UA"/>
        </w:rPr>
        <w:t>що</w:t>
      </w:r>
      <w:r w:rsidRPr="00762C4A">
        <w:rPr>
          <w:lang w:val="uk-UA"/>
        </w:rPr>
        <w:t xml:space="preserve"> використано у цих творах (записи звуків локомотивів, вагонів, сирен т</w:t>
      </w:r>
      <w:r w:rsidR="009A17A5" w:rsidRPr="00762C4A">
        <w:rPr>
          <w:lang w:val="uk-UA"/>
        </w:rPr>
        <w:t>ощо</w:t>
      </w:r>
      <w:r w:rsidRPr="00762C4A">
        <w:rPr>
          <w:lang w:val="uk-UA"/>
        </w:rPr>
        <w:t>). Позначення цього нового виду музики епітетом «конкретна», на думку її творців, підкреслювало зв’язок її матеріалу,</w:t>
      </w:r>
      <w:r w:rsidR="009A17A5" w:rsidRPr="00762C4A">
        <w:rPr>
          <w:lang w:val="uk-UA"/>
        </w:rPr>
        <w:t xml:space="preserve"> засобу створення та виконання </w:t>
      </w:r>
      <w:r w:rsidRPr="00762C4A">
        <w:rPr>
          <w:lang w:val="uk-UA"/>
        </w:rPr>
        <w:t>з емпіричним сприйняттям життя звуків. У вивченні цього різновиду модернізму підкреслити задачу «конкретної» музики</w:t>
      </w:r>
      <w:r w:rsidR="00A027F5">
        <w:rPr>
          <w:lang w:val="uk-UA"/>
        </w:rPr>
        <w:t>.</w:t>
      </w:r>
      <w:r w:rsidRPr="00762C4A">
        <w:rPr>
          <w:lang w:val="uk-UA"/>
        </w:rPr>
        <w:t xml:space="preserve"> Це не тільки фіксація звукової фактури, а й створення нових </w:t>
      </w:r>
      <w:proofErr w:type="spellStart"/>
      <w:r w:rsidRPr="00762C4A">
        <w:rPr>
          <w:lang w:val="uk-UA"/>
        </w:rPr>
        <w:t>сонористичних</w:t>
      </w:r>
      <w:proofErr w:type="spellEnd"/>
      <w:r w:rsidRPr="00762C4A">
        <w:rPr>
          <w:lang w:val="uk-UA"/>
        </w:rPr>
        <w:t xml:space="preserve"> ефектів за допомогою машинної </w:t>
      </w:r>
      <w:r w:rsidRPr="00762C4A">
        <w:rPr>
          <w:lang w:val="uk-UA"/>
        </w:rPr>
        <w:lastRenderedPageBreak/>
        <w:t xml:space="preserve">трансформації висхідного звукового матеріалу (магнітофон, </w:t>
      </w:r>
      <w:proofErr w:type="spellStart"/>
      <w:r w:rsidRPr="00762C4A">
        <w:rPr>
          <w:lang w:val="uk-UA"/>
        </w:rPr>
        <w:t>морфотон</w:t>
      </w:r>
      <w:proofErr w:type="spellEnd"/>
      <w:r w:rsidRPr="00762C4A">
        <w:rPr>
          <w:lang w:val="uk-UA"/>
        </w:rPr>
        <w:t xml:space="preserve">, </w:t>
      </w:r>
      <w:proofErr w:type="spellStart"/>
      <w:r w:rsidRPr="00762C4A">
        <w:rPr>
          <w:lang w:val="uk-UA"/>
        </w:rPr>
        <w:t>фоноген</w:t>
      </w:r>
      <w:proofErr w:type="spellEnd"/>
      <w:r w:rsidRPr="00762C4A">
        <w:rPr>
          <w:lang w:val="uk-UA"/>
        </w:rPr>
        <w:t xml:space="preserve">). Зв’язок </w:t>
      </w:r>
      <w:r w:rsidR="0066041E" w:rsidRPr="00762C4A">
        <w:rPr>
          <w:lang w:val="uk-UA"/>
        </w:rPr>
        <w:t>і</w:t>
      </w:r>
      <w:r w:rsidRPr="00762C4A">
        <w:rPr>
          <w:lang w:val="uk-UA"/>
        </w:rPr>
        <w:t>з традиціями класичної музики відкидається (</w:t>
      </w:r>
      <w:r w:rsidR="0066041E" w:rsidRPr="00762C4A">
        <w:rPr>
          <w:lang w:val="uk-UA"/>
        </w:rPr>
        <w:t>на</w:t>
      </w:r>
      <w:r w:rsidRPr="00762C4A">
        <w:rPr>
          <w:lang w:val="uk-UA"/>
        </w:rPr>
        <w:t xml:space="preserve">приклад, </w:t>
      </w:r>
      <w:r w:rsidR="009A17A5" w:rsidRPr="00762C4A">
        <w:rPr>
          <w:lang w:val="uk-UA"/>
        </w:rPr>
        <w:t>«</w:t>
      </w:r>
      <w:r w:rsidRPr="00762C4A">
        <w:rPr>
          <w:lang w:val="uk-UA"/>
        </w:rPr>
        <w:t>Симфонія для однієї</w:t>
      </w:r>
      <w:r w:rsidRPr="005E5845">
        <w:rPr>
          <w:lang w:val="uk-UA"/>
        </w:rPr>
        <w:t xml:space="preserve"> людини», в якій симфонія розуміється не як класична форма Моцарта або Бетховена, а</w:t>
      </w:r>
      <w:r w:rsidR="009A17A5" w:rsidRPr="005E5845">
        <w:rPr>
          <w:lang w:val="uk-UA"/>
        </w:rPr>
        <w:t xml:space="preserve">, швидше, </w:t>
      </w:r>
      <w:r w:rsidRPr="005E5845">
        <w:rPr>
          <w:lang w:val="uk-UA"/>
        </w:rPr>
        <w:t xml:space="preserve">у її первинному значенні – </w:t>
      </w:r>
      <w:r w:rsidR="009A17A5" w:rsidRPr="005E5845">
        <w:rPr>
          <w:lang w:val="uk-UA"/>
        </w:rPr>
        <w:t xml:space="preserve">як </w:t>
      </w:r>
      <w:r w:rsidRPr="005E5845">
        <w:rPr>
          <w:lang w:val="uk-UA"/>
        </w:rPr>
        <w:t>співзвуччя).</w:t>
      </w:r>
    </w:p>
    <w:p w:rsidR="003330BF" w:rsidRPr="005E5845" w:rsidRDefault="009A17A5" w:rsidP="003330BF">
      <w:pPr>
        <w:pStyle w:val="a3"/>
        <w:spacing w:line="240" w:lineRule="auto"/>
        <w:ind w:left="0"/>
        <w:rPr>
          <w:lang w:val="uk-UA"/>
        </w:rPr>
      </w:pPr>
      <w:r w:rsidRPr="005E5845">
        <w:rPr>
          <w:lang w:val="uk-UA"/>
        </w:rPr>
        <w:t>Необхідно підсумувати</w:t>
      </w:r>
      <w:r w:rsidR="003330BF" w:rsidRPr="005E5845">
        <w:rPr>
          <w:lang w:val="uk-UA"/>
        </w:rPr>
        <w:t>: дві риси творчого методу «</w:t>
      </w:r>
      <w:proofErr w:type="spellStart"/>
      <w:r w:rsidR="003330BF" w:rsidRPr="005E5845">
        <w:rPr>
          <w:lang w:val="uk-UA"/>
        </w:rPr>
        <w:t>конкретиків</w:t>
      </w:r>
      <w:proofErr w:type="spellEnd"/>
      <w:r w:rsidR="003330BF" w:rsidRPr="005E5845">
        <w:rPr>
          <w:lang w:val="uk-UA"/>
        </w:rPr>
        <w:t xml:space="preserve">» як засобу знешкодження музики в її основі – витіснення інтонаційно осмислених звучань випадковими фіксаціями звукової «натури» та заміна </w:t>
      </w:r>
      <w:proofErr w:type="spellStart"/>
      <w:r w:rsidR="003330BF" w:rsidRPr="005E5845">
        <w:rPr>
          <w:lang w:val="uk-UA"/>
        </w:rPr>
        <w:t>специфічно</w:t>
      </w:r>
      <w:proofErr w:type="spellEnd"/>
      <w:r w:rsidR="003330BF" w:rsidRPr="005E5845">
        <w:rPr>
          <w:lang w:val="uk-UA"/>
        </w:rPr>
        <w:t xml:space="preserve"> музичної організації звуків довільними машинними комбінаціями записів.</w:t>
      </w:r>
    </w:p>
    <w:p w:rsidR="003330BF" w:rsidRPr="005E5845" w:rsidRDefault="003330BF" w:rsidP="003330BF">
      <w:pPr>
        <w:pStyle w:val="a3"/>
        <w:spacing w:line="240" w:lineRule="auto"/>
        <w:ind w:left="0"/>
        <w:rPr>
          <w:lang w:val="uk-UA"/>
        </w:rPr>
      </w:pPr>
      <w:proofErr w:type="spellStart"/>
      <w:r w:rsidRPr="005E5845">
        <w:rPr>
          <w:i/>
          <w:lang w:val="uk-UA"/>
        </w:rPr>
        <w:t>Серіальність</w:t>
      </w:r>
      <w:proofErr w:type="spellEnd"/>
      <w:r w:rsidRPr="005E5845">
        <w:rPr>
          <w:i/>
          <w:lang w:val="uk-UA"/>
        </w:rPr>
        <w:t xml:space="preserve"> (1949-1955)</w:t>
      </w:r>
      <w:r w:rsidRPr="005E5845">
        <w:rPr>
          <w:lang w:val="uk-UA"/>
        </w:rPr>
        <w:t xml:space="preserve">. </w:t>
      </w:r>
      <w:r w:rsidR="009A17A5" w:rsidRPr="005E5845">
        <w:rPr>
          <w:lang w:val="uk-UA"/>
        </w:rPr>
        <w:t>Варто зазначити головну естетичну ідею напрям</w:t>
      </w:r>
      <w:r w:rsidRPr="005E5845">
        <w:rPr>
          <w:lang w:val="uk-UA"/>
        </w:rPr>
        <w:t>у – тотальна організація музичного твору, доведення до логічного кінця композит</w:t>
      </w:r>
      <w:r w:rsidR="009A17A5" w:rsidRPr="005E5845">
        <w:rPr>
          <w:lang w:val="uk-UA"/>
        </w:rPr>
        <w:t>орської техніки, створеної А. </w:t>
      </w:r>
      <w:proofErr w:type="spellStart"/>
      <w:r w:rsidR="009A17A5" w:rsidRPr="005E5845">
        <w:rPr>
          <w:lang w:val="uk-UA"/>
        </w:rPr>
        <w:t>Ш</w:t>
      </w:r>
      <w:r w:rsidR="0066041E">
        <w:rPr>
          <w:lang w:val="uk-UA"/>
        </w:rPr>
        <w:t>о</w:t>
      </w:r>
      <w:r w:rsidRPr="005E5845">
        <w:rPr>
          <w:lang w:val="uk-UA"/>
        </w:rPr>
        <w:t>нбергом</w:t>
      </w:r>
      <w:proofErr w:type="spellEnd"/>
      <w:r w:rsidRPr="005E5845">
        <w:rPr>
          <w:lang w:val="uk-UA"/>
        </w:rPr>
        <w:t xml:space="preserve"> та його учнями у першій чверті ХХ ст</w:t>
      </w:r>
      <w:r w:rsidR="00324745" w:rsidRPr="005E5845">
        <w:rPr>
          <w:lang w:val="uk-UA"/>
        </w:rPr>
        <w:t>оліття</w:t>
      </w:r>
      <w:r w:rsidRPr="005E5845">
        <w:rPr>
          <w:lang w:val="uk-UA"/>
        </w:rPr>
        <w:t xml:space="preserve">. </w:t>
      </w:r>
      <w:proofErr w:type="spellStart"/>
      <w:r w:rsidRPr="005E5845">
        <w:rPr>
          <w:lang w:val="uk-UA"/>
        </w:rPr>
        <w:t>Звуковисотна</w:t>
      </w:r>
      <w:proofErr w:type="spellEnd"/>
      <w:r w:rsidRPr="005E5845">
        <w:rPr>
          <w:lang w:val="uk-UA"/>
        </w:rPr>
        <w:t xml:space="preserve"> серія доповнюється</w:t>
      </w:r>
      <w:r w:rsidR="00324745" w:rsidRPr="005E5845">
        <w:rPr>
          <w:lang w:val="uk-UA"/>
        </w:rPr>
        <w:t xml:space="preserve"> заздалегідь с</w:t>
      </w:r>
      <w:r w:rsidRPr="005E5845">
        <w:rPr>
          <w:lang w:val="uk-UA"/>
        </w:rPr>
        <w:t xml:space="preserve">конструйованими групами. Останні мисляться як засіб організації інших параметрів музики – часових, динамічних, барвистих. Мета </w:t>
      </w:r>
      <w:proofErr w:type="spellStart"/>
      <w:r w:rsidRPr="005E5845">
        <w:rPr>
          <w:lang w:val="uk-UA"/>
        </w:rPr>
        <w:t>серіальної</w:t>
      </w:r>
      <w:proofErr w:type="spellEnd"/>
      <w:r w:rsidRPr="005E5845">
        <w:rPr>
          <w:lang w:val="uk-UA"/>
        </w:rPr>
        <w:t xml:space="preserve"> техніки – досягнення найвищого порядку, сходження від окремого до загального, наближення до мислимої досконалості порядку. Провідні представники – О. </w:t>
      </w:r>
      <w:proofErr w:type="spellStart"/>
      <w:r w:rsidRPr="005E5845">
        <w:rPr>
          <w:lang w:val="uk-UA"/>
        </w:rPr>
        <w:t>Мессіан</w:t>
      </w:r>
      <w:proofErr w:type="spellEnd"/>
      <w:r w:rsidRPr="005E5845">
        <w:rPr>
          <w:lang w:val="uk-UA"/>
        </w:rPr>
        <w:t>, К. </w:t>
      </w:r>
      <w:proofErr w:type="spellStart"/>
      <w:r w:rsidRPr="005E5845">
        <w:rPr>
          <w:lang w:val="uk-UA"/>
        </w:rPr>
        <w:t>Штокхаузен</w:t>
      </w:r>
      <w:proofErr w:type="spellEnd"/>
      <w:r w:rsidRPr="005E5845">
        <w:rPr>
          <w:lang w:val="uk-UA"/>
        </w:rPr>
        <w:t>. Твори: О. </w:t>
      </w:r>
      <w:proofErr w:type="spellStart"/>
      <w:r w:rsidRPr="005E5845">
        <w:rPr>
          <w:lang w:val="uk-UA"/>
        </w:rPr>
        <w:t>Мессіан</w:t>
      </w:r>
      <w:proofErr w:type="spellEnd"/>
      <w:r w:rsidRPr="005E5845">
        <w:rPr>
          <w:lang w:val="uk-UA"/>
        </w:rPr>
        <w:t xml:space="preserve"> – «Чотири ритмічних етюди для фортепіано», «Модус </w:t>
      </w:r>
      <w:proofErr w:type="spellStart"/>
      <w:r w:rsidRPr="005E5845">
        <w:rPr>
          <w:lang w:val="uk-UA"/>
        </w:rPr>
        <w:t>тривалостей</w:t>
      </w:r>
      <w:proofErr w:type="spellEnd"/>
      <w:r w:rsidRPr="005E5845">
        <w:rPr>
          <w:lang w:val="uk-UA"/>
        </w:rPr>
        <w:t xml:space="preserve"> та </w:t>
      </w:r>
      <w:proofErr w:type="spellStart"/>
      <w:r w:rsidRPr="005E5845">
        <w:rPr>
          <w:lang w:val="uk-UA"/>
        </w:rPr>
        <w:t>інтенсивностей</w:t>
      </w:r>
      <w:proofErr w:type="spellEnd"/>
      <w:r w:rsidRPr="005E5845">
        <w:rPr>
          <w:lang w:val="uk-UA"/>
        </w:rPr>
        <w:t>»; К. </w:t>
      </w:r>
      <w:proofErr w:type="spellStart"/>
      <w:r w:rsidRPr="005E5845">
        <w:rPr>
          <w:lang w:val="uk-UA"/>
        </w:rPr>
        <w:t>Штокхаузен</w:t>
      </w:r>
      <w:proofErr w:type="spellEnd"/>
      <w:r w:rsidRPr="005E5845">
        <w:rPr>
          <w:lang w:val="uk-UA"/>
        </w:rPr>
        <w:t xml:space="preserve"> – «Гра перехрещень», «Контра-пункти»; П. </w:t>
      </w:r>
      <w:proofErr w:type="spellStart"/>
      <w:r w:rsidRPr="005E5845">
        <w:rPr>
          <w:lang w:val="uk-UA"/>
        </w:rPr>
        <w:t>Булез</w:t>
      </w:r>
      <w:proofErr w:type="spellEnd"/>
      <w:r w:rsidRPr="005E5845">
        <w:rPr>
          <w:lang w:val="uk-UA"/>
        </w:rPr>
        <w:t xml:space="preserve"> – «Поліфонія Х», «Структура І»; Л. </w:t>
      </w:r>
      <w:proofErr w:type="spellStart"/>
      <w:r w:rsidRPr="005E5845">
        <w:rPr>
          <w:lang w:val="uk-UA"/>
        </w:rPr>
        <w:t>Ноно</w:t>
      </w:r>
      <w:proofErr w:type="spellEnd"/>
      <w:r w:rsidRPr="005E5845">
        <w:rPr>
          <w:lang w:val="uk-UA"/>
        </w:rPr>
        <w:t xml:space="preserve"> – «Зустрічі» для 20</w:t>
      </w:r>
      <w:r w:rsidR="00324745" w:rsidRPr="005E5845">
        <w:rPr>
          <w:lang w:val="uk-UA"/>
        </w:rPr>
        <w:t>-ти</w:t>
      </w:r>
      <w:r w:rsidRPr="005E5845">
        <w:rPr>
          <w:lang w:val="uk-UA"/>
        </w:rPr>
        <w:t xml:space="preserve"> інструментів.</w:t>
      </w:r>
    </w:p>
    <w:p w:rsidR="00CC4610" w:rsidRPr="005E5845" w:rsidRDefault="00CC4610" w:rsidP="00CC4610">
      <w:pPr>
        <w:pStyle w:val="a3"/>
        <w:spacing w:line="240" w:lineRule="auto"/>
        <w:ind w:left="0"/>
        <w:rPr>
          <w:lang w:val="uk-UA"/>
        </w:rPr>
      </w:pPr>
      <w:proofErr w:type="spellStart"/>
      <w:r w:rsidRPr="005E5845">
        <w:rPr>
          <w:lang w:val="uk-UA"/>
        </w:rPr>
        <w:t>Серіальна</w:t>
      </w:r>
      <w:proofErr w:type="spellEnd"/>
      <w:r w:rsidRPr="005E5845">
        <w:rPr>
          <w:lang w:val="uk-UA"/>
        </w:rPr>
        <w:t xml:space="preserve"> техніка, як композиційна основа твору, перебуває протягом кількох років у центрі зацікавленості авангардистів. </w:t>
      </w:r>
      <w:proofErr w:type="spellStart"/>
      <w:r w:rsidRPr="005E5845">
        <w:rPr>
          <w:lang w:val="uk-UA"/>
        </w:rPr>
        <w:t>Серіалізм</w:t>
      </w:r>
      <w:proofErr w:type="spellEnd"/>
      <w:r w:rsidRPr="005E5845">
        <w:rPr>
          <w:lang w:val="uk-UA"/>
        </w:rPr>
        <w:t xml:space="preserve"> є типовою оманою авангардистів: ідея найвищої раціональності, посилання до творів класиків, в яких присутня бездоганна логіка, – все це приховувало відірваність ідеї «тотальної організації» від законів музики, що склались історично, а також і брак творчих сил. </w:t>
      </w:r>
    </w:p>
    <w:p w:rsidR="00CC4610" w:rsidRPr="005E5845" w:rsidRDefault="00CC4610" w:rsidP="00CC4610">
      <w:pPr>
        <w:pStyle w:val="a3"/>
        <w:spacing w:line="240" w:lineRule="auto"/>
        <w:ind w:left="0"/>
        <w:rPr>
          <w:lang w:val="uk-UA"/>
        </w:rPr>
      </w:pPr>
      <w:r w:rsidRPr="005E5845">
        <w:rPr>
          <w:i/>
          <w:lang w:val="uk-UA"/>
        </w:rPr>
        <w:t>Електронна музика (1950-1957)</w:t>
      </w:r>
      <w:r w:rsidRPr="005E5845">
        <w:rPr>
          <w:lang w:val="uk-UA"/>
        </w:rPr>
        <w:t>. Її перші спроби виявились у Кельні. Варто зазначити творчий метод прихильників: звукові структури створюються за допомогою електронно-акустичних пристроїв. Представниками цього напряму були: музичний теоретик та композитор Х. </w:t>
      </w:r>
      <w:proofErr w:type="spellStart"/>
      <w:r w:rsidRPr="005E5845">
        <w:rPr>
          <w:lang w:val="uk-UA"/>
        </w:rPr>
        <w:t>Аймерт</w:t>
      </w:r>
      <w:proofErr w:type="spellEnd"/>
      <w:r w:rsidRPr="005E5845">
        <w:rPr>
          <w:lang w:val="uk-UA"/>
        </w:rPr>
        <w:t>, композитор Р. Байєр, звукотехніки Ф. </w:t>
      </w:r>
      <w:proofErr w:type="spellStart"/>
      <w:r w:rsidRPr="005E5845">
        <w:rPr>
          <w:lang w:val="uk-UA"/>
        </w:rPr>
        <w:t>Енкель</w:t>
      </w:r>
      <w:proofErr w:type="spellEnd"/>
      <w:r w:rsidRPr="005E5845">
        <w:rPr>
          <w:lang w:val="uk-UA"/>
        </w:rPr>
        <w:t xml:space="preserve"> та Х. </w:t>
      </w:r>
      <w:proofErr w:type="spellStart"/>
      <w:r w:rsidRPr="005E5845">
        <w:rPr>
          <w:lang w:val="uk-UA"/>
        </w:rPr>
        <w:t>Шютц</w:t>
      </w:r>
      <w:proofErr w:type="spellEnd"/>
      <w:r w:rsidRPr="005E5845">
        <w:rPr>
          <w:lang w:val="uk-UA"/>
        </w:rPr>
        <w:t>. Виробляються звукові «моделі» або «</w:t>
      </w:r>
      <w:proofErr w:type="spellStart"/>
      <w:r w:rsidRPr="005E5845">
        <w:rPr>
          <w:lang w:val="uk-UA"/>
        </w:rPr>
        <w:t>полуфабрикати</w:t>
      </w:r>
      <w:proofErr w:type="spellEnd"/>
      <w:r w:rsidRPr="005E5845">
        <w:rPr>
          <w:lang w:val="uk-UA"/>
        </w:rPr>
        <w:t>», що могли б зацікавити композиторів. До експериментів приєднуються й діячі молодого авангарду: К. </w:t>
      </w:r>
      <w:proofErr w:type="spellStart"/>
      <w:r w:rsidRPr="005E5845">
        <w:rPr>
          <w:lang w:val="uk-UA"/>
        </w:rPr>
        <w:t>Штокхаузен</w:t>
      </w:r>
      <w:proofErr w:type="spellEnd"/>
      <w:r w:rsidRPr="005E5845">
        <w:rPr>
          <w:lang w:val="uk-UA"/>
        </w:rPr>
        <w:t>, П. </w:t>
      </w:r>
      <w:proofErr w:type="spellStart"/>
      <w:r w:rsidRPr="005E5845">
        <w:rPr>
          <w:lang w:val="uk-UA"/>
        </w:rPr>
        <w:t>Гредингер</w:t>
      </w:r>
      <w:proofErr w:type="spellEnd"/>
      <w:r w:rsidRPr="005E5845">
        <w:rPr>
          <w:lang w:val="uk-UA"/>
        </w:rPr>
        <w:t>, А. </w:t>
      </w:r>
      <w:proofErr w:type="spellStart"/>
      <w:r w:rsidRPr="005E5845">
        <w:rPr>
          <w:lang w:val="uk-UA"/>
        </w:rPr>
        <w:t>Пуссер</w:t>
      </w:r>
      <w:proofErr w:type="spellEnd"/>
      <w:r w:rsidRPr="005E5845">
        <w:rPr>
          <w:lang w:val="uk-UA"/>
        </w:rPr>
        <w:t>, згодом Д. </w:t>
      </w:r>
      <w:proofErr w:type="spellStart"/>
      <w:r w:rsidRPr="005E5845">
        <w:rPr>
          <w:lang w:val="uk-UA"/>
        </w:rPr>
        <w:t>Лігеті</w:t>
      </w:r>
      <w:proofErr w:type="spellEnd"/>
      <w:r w:rsidRPr="005E5845">
        <w:rPr>
          <w:lang w:val="uk-UA"/>
        </w:rPr>
        <w:t>, П. </w:t>
      </w:r>
      <w:proofErr w:type="spellStart"/>
      <w:r w:rsidRPr="005E5845">
        <w:rPr>
          <w:lang w:val="uk-UA"/>
        </w:rPr>
        <w:t>Булєз</w:t>
      </w:r>
      <w:proofErr w:type="spellEnd"/>
      <w:r w:rsidRPr="005E5845">
        <w:rPr>
          <w:lang w:val="uk-UA"/>
        </w:rPr>
        <w:t>.</w:t>
      </w:r>
    </w:p>
    <w:p w:rsidR="00CC4610" w:rsidRPr="005E5845" w:rsidRDefault="00CC4610" w:rsidP="00CC4610">
      <w:pPr>
        <w:pStyle w:val="a3"/>
        <w:spacing w:line="240" w:lineRule="auto"/>
        <w:ind w:left="0"/>
        <w:rPr>
          <w:lang w:val="uk-UA"/>
        </w:rPr>
      </w:pPr>
      <w:r w:rsidRPr="005E5845">
        <w:rPr>
          <w:lang w:val="uk-UA"/>
        </w:rPr>
        <w:t>Для відчуття матеріальності зазначеного угрупування варто навести хоча б назви їх творів: «</w:t>
      </w:r>
      <w:proofErr w:type="spellStart"/>
      <w:r w:rsidRPr="005E5845">
        <w:rPr>
          <w:lang w:val="uk-UA"/>
        </w:rPr>
        <w:t>Остинатні</w:t>
      </w:r>
      <w:proofErr w:type="spellEnd"/>
      <w:r w:rsidRPr="005E5845">
        <w:rPr>
          <w:lang w:val="uk-UA"/>
        </w:rPr>
        <w:t xml:space="preserve"> фігури та ритми», «Етюди звукових красок», «Звуки в безмежному просторі», «Біг автомобіля», «Етюд на звукові суміші», «Сейсмограма». Зазначити інші студії електронн</w:t>
      </w:r>
      <w:r w:rsidR="008B7524">
        <w:rPr>
          <w:lang w:val="uk-UA"/>
        </w:rPr>
        <w:t>ої музики, окрім Кельна (Мілан).</w:t>
      </w:r>
      <w:r w:rsidRPr="005E5845">
        <w:rPr>
          <w:lang w:val="uk-UA"/>
        </w:rPr>
        <w:t xml:space="preserve"> </w:t>
      </w:r>
      <w:r w:rsidR="008B7524">
        <w:rPr>
          <w:lang w:val="uk-UA"/>
        </w:rPr>
        <w:t xml:space="preserve">Вказати </w:t>
      </w:r>
      <w:r w:rsidRPr="005E5845">
        <w:rPr>
          <w:lang w:val="uk-UA"/>
        </w:rPr>
        <w:t xml:space="preserve">чим знана міланська студія. В цій студії вперше були </w:t>
      </w:r>
      <w:r w:rsidRPr="00762C4A">
        <w:rPr>
          <w:lang w:val="uk-UA"/>
        </w:rPr>
        <w:t>виготовлені звуко</w:t>
      </w:r>
      <w:r w:rsidR="0066041E" w:rsidRPr="00762C4A">
        <w:rPr>
          <w:lang w:val="uk-UA"/>
        </w:rPr>
        <w:t>-</w:t>
      </w:r>
      <w:r w:rsidRPr="00762C4A">
        <w:rPr>
          <w:lang w:val="uk-UA"/>
        </w:rPr>
        <w:t>ілюстративні фрагменти для радіо</w:t>
      </w:r>
      <w:r w:rsidR="0066041E" w:rsidRPr="00762C4A">
        <w:rPr>
          <w:lang w:val="uk-UA"/>
        </w:rPr>
        <w:t>-вистав</w:t>
      </w:r>
      <w:r w:rsidRPr="005E5845">
        <w:rPr>
          <w:lang w:val="uk-UA"/>
        </w:rPr>
        <w:t xml:space="preserve">. </w:t>
      </w:r>
    </w:p>
    <w:p w:rsidR="00185006" w:rsidRDefault="00CC4610" w:rsidP="00CC4610">
      <w:pPr>
        <w:pStyle w:val="a3"/>
        <w:spacing w:line="240" w:lineRule="auto"/>
        <w:ind w:left="0"/>
      </w:pPr>
      <w:r w:rsidRPr="005E5845">
        <w:rPr>
          <w:lang w:val="uk-UA"/>
        </w:rPr>
        <w:t>Художньою ідеєю авторів «електронної музики» була можливість</w:t>
      </w:r>
      <w:r w:rsidR="0066041E">
        <w:rPr>
          <w:lang w:val="uk-UA"/>
        </w:rPr>
        <w:t xml:space="preserve"> </w:t>
      </w:r>
      <w:r w:rsidR="00CE7868" w:rsidRPr="00DE025B">
        <w:rPr>
          <w:lang w:val="uk-UA"/>
        </w:rPr>
        <w:t>«</w:t>
      </w:r>
      <w:r w:rsidR="00DE025B" w:rsidRPr="00DE025B">
        <w:rPr>
          <w:lang w:val="uk-UA"/>
        </w:rPr>
        <w:t>складати</w:t>
      </w:r>
      <w:r w:rsidR="00CE7868" w:rsidRPr="00DE025B">
        <w:rPr>
          <w:lang w:val="uk-UA"/>
        </w:rPr>
        <w:t xml:space="preserve"> </w:t>
      </w:r>
      <w:r w:rsidR="00CE7868" w:rsidRPr="008B7524">
        <w:rPr>
          <w:lang w:val="uk-UA"/>
        </w:rPr>
        <w:t>звуки»</w:t>
      </w:r>
      <w:r w:rsidR="002B1265" w:rsidRPr="008B7524">
        <w:t xml:space="preserve">, </w:t>
      </w:r>
      <w:proofErr w:type="spellStart"/>
      <w:r w:rsidR="002B1265" w:rsidRPr="008B7524">
        <w:t>позбавлен</w:t>
      </w:r>
      <w:proofErr w:type="spellEnd"/>
      <w:r w:rsidR="002B1265" w:rsidRPr="008B7524">
        <w:rPr>
          <w:lang w:val="uk-UA"/>
        </w:rPr>
        <w:t>і</w:t>
      </w:r>
      <w:r w:rsidR="002B1265">
        <w:rPr>
          <w:lang w:val="uk-UA"/>
        </w:rPr>
        <w:t xml:space="preserve"> </w:t>
      </w:r>
      <w:r w:rsidR="00CE7868">
        <w:rPr>
          <w:lang w:val="uk-UA"/>
        </w:rPr>
        <w:t xml:space="preserve">обертонів – головного </w:t>
      </w:r>
      <w:proofErr w:type="spellStart"/>
      <w:r w:rsidR="00CE7868">
        <w:rPr>
          <w:lang w:val="uk-UA"/>
        </w:rPr>
        <w:t>темброутворюючого</w:t>
      </w:r>
      <w:proofErr w:type="spellEnd"/>
      <w:r w:rsidR="00CE7868">
        <w:rPr>
          <w:lang w:val="uk-UA"/>
        </w:rPr>
        <w:t xml:space="preserve"> фактору</w:t>
      </w:r>
      <w:r w:rsidR="002B1265">
        <w:rPr>
          <w:lang w:val="uk-UA"/>
        </w:rPr>
        <w:t>.</w:t>
      </w:r>
      <w:r w:rsidR="00CE7868">
        <w:rPr>
          <w:lang w:val="uk-UA"/>
        </w:rPr>
        <w:t xml:space="preserve"> </w:t>
      </w:r>
      <w:proofErr w:type="spellStart"/>
      <w:r w:rsidR="00185006">
        <w:t>Такі</w:t>
      </w:r>
      <w:proofErr w:type="spellEnd"/>
      <w:r w:rsidR="00185006">
        <w:t xml:space="preserve"> звуки </w:t>
      </w:r>
      <w:proofErr w:type="spellStart"/>
      <w:r w:rsidR="00185006">
        <w:t>використовуються</w:t>
      </w:r>
      <w:proofErr w:type="spellEnd"/>
      <w:r w:rsidR="00185006">
        <w:t xml:space="preserve"> для </w:t>
      </w:r>
      <w:proofErr w:type="spellStart"/>
      <w:r w:rsidR="00185006">
        <w:t>створення</w:t>
      </w:r>
      <w:proofErr w:type="spellEnd"/>
      <w:r w:rsidR="00185006">
        <w:t xml:space="preserve"> за </w:t>
      </w:r>
      <w:proofErr w:type="spellStart"/>
      <w:r w:rsidR="00185006">
        <w:t>допомогою</w:t>
      </w:r>
      <w:proofErr w:type="spellEnd"/>
      <w:r w:rsidR="00185006">
        <w:t xml:space="preserve"> </w:t>
      </w:r>
      <w:r w:rsidR="00185006">
        <w:lastRenderedPageBreak/>
        <w:t xml:space="preserve">синтезатора </w:t>
      </w:r>
      <w:proofErr w:type="spellStart"/>
      <w:r w:rsidR="00185006">
        <w:t>зовсім</w:t>
      </w:r>
      <w:proofErr w:type="spellEnd"/>
      <w:r w:rsidR="00185006">
        <w:t xml:space="preserve"> </w:t>
      </w:r>
      <w:proofErr w:type="spellStart"/>
      <w:r w:rsidR="00185006">
        <w:t>нових</w:t>
      </w:r>
      <w:proofErr w:type="spellEnd"/>
      <w:r w:rsidR="00185006">
        <w:t xml:space="preserve"> </w:t>
      </w:r>
      <w:proofErr w:type="spellStart"/>
      <w:r w:rsidR="00185006">
        <w:t>акустичних</w:t>
      </w:r>
      <w:proofErr w:type="spellEnd"/>
      <w:r w:rsidR="00185006">
        <w:t xml:space="preserve"> структур –</w:t>
      </w:r>
      <w:r w:rsidR="00324745">
        <w:rPr>
          <w:lang w:val="uk-UA"/>
        </w:rPr>
        <w:t xml:space="preserve"> </w:t>
      </w:r>
      <w:proofErr w:type="spellStart"/>
      <w:r w:rsidR="00185006">
        <w:t>тебрових</w:t>
      </w:r>
      <w:proofErr w:type="spellEnd"/>
      <w:r w:rsidR="00185006">
        <w:t xml:space="preserve"> </w:t>
      </w:r>
      <w:proofErr w:type="spellStart"/>
      <w:r w:rsidR="00185006">
        <w:t>сумішів</w:t>
      </w:r>
      <w:proofErr w:type="spellEnd"/>
      <w:r w:rsidR="00185006">
        <w:t xml:space="preserve"> та </w:t>
      </w:r>
      <w:proofErr w:type="spellStart"/>
      <w:r w:rsidR="00185006">
        <w:t>шумів</w:t>
      </w:r>
      <w:proofErr w:type="spellEnd"/>
      <w:r w:rsidR="00185006">
        <w:t xml:space="preserve">. </w:t>
      </w:r>
      <w:proofErr w:type="spellStart"/>
      <w:r w:rsidR="00185006">
        <w:t>Можливо</w:t>
      </w:r>
      <w:proofErr w:type="spellEnd"/>
      <w:r w:rsidR="00185006">
        <w:t xml:space="preserve"> </w:t>
      </w:r>
      <w:proofErr w:type="spellStart"/>
      <w:r w:rsidR="00185006">
        <w:t>розширити</w:t>
      </w:r>
      <w:proofErr w:type="spellEnd"/>
      <w:r w:rsidR="00185006">
        <w:t xml:space="preserve"> </w:t>
      </w:r>
      <w:proofErr w:type="spellStart"/>
      <w:r w:rsidR="00185006">
        <w:t>перелік</w:t>
      </w:r>
      <w:proofErr w:type="spellEnd"/>
      <w:r w:rsidR="00185006">
        <w:t xml:space="preserve"> </w:t>
      </w:r>
      <w:proofErr w:type="spellStart"/>
      <w:r w:rsidR="00185006">
        <w:t>характерних</w:t>
      </w:r>
      <w:proofErr w:type="spellEnd"/>
      <w:r w:rsidR="00185006">
        <w:t xml:space="preserve"> для </w:t>
      </w:r>
      <w:proofErr w:type="spellStart"/>
      <w:r w:rsidR="00185006">
        <w:t>електронної</w:t>
      </w:r>
      <w:proofErr w:type="spellEnd"/>
      <w:r w:rsidR="00185006">
        <w:t xml:space="preserve"> </w:t>
      </w:r>
      <w:proofErr w:type="spellStart"/>
      <w:r w:rsidR="00185006">
        <w:t>музики</w:t>
      </w:r>
      <w:proofErr w:type="spellEnd"/>
      <w:r w:rsidR="00185006">
        <w:t xml:space="preserve"> </w:t>
      </w:r>
      <w:proofErr w:type="spellStart"/>
      <w:r w:rsidR="00185006">
        <w:t>ефектів</w:t>
      </w:r>
      <w:proofErr w:type="spellEnd"/>
      <w:r w:rsidR="008B7524">
        <w:rPr>
          <w:lang w:val="uk-UA"/>
        </w:rPr>
        <w:t>.</w:t>
      </w:r>
      <w:r w:rsidR="00185006">
        <w:t xml:space="preserve"> </w:t>
      </w:r>
      <w:proofErr w:type="spellStart"/>
      <w:r w:rsidR="008B7524">
        <w:t>Незвичайна</w:t>
      </w:r>
      <w:proofErr w:type="spellEnd"/>
      <w:r w:rsidR="008B7524">
        <w:t xml:space="preserve"> </w:t>
      </w:r>
      <w:proofErr w:type="spellStart"/>
      <w:r w:rsidR="00185006">
        <w:t>диференціація</w:t>
      </w:r>
      <w:proofErr w:type="spellEnd"/>
      <w:r w:rsidR="00185006">
        <w:t xml:space="preserve"> </w:t>
      </w:r>
      <w:proofErr w:type="spellStart"/>
      <w:r w:rsidR="00185006">
        <w:t>звуко</w:t>
      </w:r>
      <w:r w:rsidR="00324745">
        <w:rPr>
          <w:lang w:val="uk-UA"/>
        </w:rPr>
        <w:t>зобр</w:t>
      </w:r>
      <w:proofErr w:type="spellEnd"/>
      <w:r w:rsidR="00185006">
        <w:t>а</w:t>
      </w:r>
      <w:r w:rsidR="00324745">
        <w:rPr>
          <w:lang w:val="uk-UA"/>
        </w:rPr>
        <w:t>жаль</w:t>
      </w:r>
      <w:r w:rsidR="00185006">
        <w:t xml:space="preserve">них </w:t>
      </w:r>
      <w:proofErr w:type="spellStart"/>
      <w:r w:rsidR="00185006">
        <w:t>відтінків</w:t>
      </w:r>
      <w:proofErr w:type="spellEnd"/>
      <w:r w:rsidR="00185006">
        <w:t xml:space="preserve"> </w:t>
      </w:r>
      <w:proofErr w:type="spellStart"/>
      <w:r w:rsidR="00185006">
        <w:t>перетворювалась</w:t>
      </w:r>
      <w:proofErr w:type="spellEnd"/>
      <w:r w:rsidR="00185006">
        <w:t xml:space="preserve"> на свою </w:t>
      </w:r>
      <w:proofErr w:type="spellStart"/>
      <w:r w:rsidR="00185006">
        <w:t>протилежність</w:t>
      </w:r>
      <w:proofErr w:type="spellEnd"/>
      <w:r w:rsidR="00185006">
        <w:t xml:space="preserve">, на </w:t>
      </w:r>
      <w:proofErr w:type="spellStart"/>
      <w:r w:rsidR="00185006">
        <w:t>непомітність</w:t>
      </w:r>
      <w:proofErr w:type="spellEnd"/>
      <w:r w:rsidR="00185006">
        <w:t xml:space="preserve"> </w:t>
      </w:r>
      <w:r w:rsidR="004A06EA">
        <w:rPr>
          <w:lang w:val="uk-UA"/>
        </w:rPr>
        <w:t>б</w:t>
      </w:r>
      <w:r w:rsidR="00185006">
        <w:t>а</w:t>
      </w:r>
      <w:proofErr w:type="spellStart"/>
      <w:r w:rsidR="004A06EA">
        <w:rPr>
          <w:lang w:val="uk-UA"/>
        </w:rPr>
        <w:t>рв</w:t>
      </w:r>
      <w:proofErr w:type="spellEnd"/>
      <w:r w:rsidR="00185006">
        <w:t xml:space="preserve">, </w:t>
      </w:r>
      <w:proofErr w:type="spellStart"/>
      <w:r w:rsidR="00185006">
        <w:t>безконтрастність</w:t>
      </w:r>
      <w:proofErr w:type="spellEnd"/>
      <w:r w:rsidR="00185006">
        <w:t xml:space="preserve">, </w:t>
      </w:r>
      <w:proofErr w:type="spellStart"/>
      <w:r w:rsidR="00185006">
        <w:t>неможливість</w:t>
      </w:r>
      <w:proofErr w:type="spellEnd"/>
      <w:r w:rsidR="00185006">
        <w:t xml:space="preserve"> </w:t>
      </w:r>
      <w:proofErr w:type="spellStart"/>
      <w:r w:rsidR="00185006">
        <w:t>створити</w:t>
      </w:r>
      <w:proofErr w:type="spellEnd"/>
      <w:r w:rsidR="00185006">
        <w:t xml:space="preserve"> широкий </w:t>
      </w:r>
      <w:proofErr w:type="spellStart"/>
      <w:r w:rsidR="00185006">
        <w:t>напружений</w:t>
      </w:r>
      <w:proofErr w:type="spellEnd"/>
      <w:r w:rsidR="00185006">
        <w:t xml:space="preserve"> </w:t>
      </w:r>
      <w:proofErr w:type="spellStart"/>
      <w:r w:rsidR="00185006">
        <w:t>розвиток</w:t>
      </w:r>
      <w:proofErr w:type="spellEnd"/>
      <w:r w:rsidR="00185006">
        <w:t xml:space="preserve"> </w:t>
      </w:r>
      <w:r w:rsidR="004A06EA">
        <w:rPr>
          <w:lang w:val="uk-UA"/>
        </w:rPr>
        <w:t>і</w:t>
      </w:r>
      <w:r w:rsidR="004A06EA">
        <w:t xml:space="preserve">з </w:t>
      </w:r>
      <w:proofErr w:type="spellStart"/>
      <w:r w:rsidR="004A06EA">
        <w:t>контрастних</w:t>
      </w:r>
      <w:proofErr w:type="spellEnd"/>
      <w:r w:rsidR="004A06EA">
        <w:t xml:space="preserve"> </w:t>
      </w:r>
      <w:proofErr w:type="spellStart"/>
      <w:r w:rsidR="004A06EA">
        <w:t>елементів</w:t>
      </w:r>
      <w:proofErr w:type="spellEnd"/>
      <w:r w:rsidR="004A06EA">
        <w:t xml:space="preserve"> </w:t>
      </w:r>
      <w:proofErr w:type="spellStart"/>
      <w:r w:rsidR="004A06EA">
        <w:t>тощо</w:t>
      </w:r>
      <w:proofErr w:type="spellEnd"/>
      <w:r w:rsidR="00185006">
        <w:t xml:space="preserve">. </w:t>
      </w:r>
    </w:p>
    <w:p w:rsidR="00185006" w:rsidRPr="00A363BD" w:rsidRDefault="00185006" w:rsidP="00185006">
      <w:pPr>
        <w:pStyle w:val="a3"/>
        <w:spacing w:line="240" w:lineRule="auto"/>
        <w:ind w:left="0"/>
        <w:rPr>
          <w:color w:val="000000"/>
        </w:rPr>
      </w:pPr>
      <w:proofErr w:type="spellStart"/>
      <w:r w:rsidRPr="00F17C78">
        <w:rPr>
          <w:i/>
        </w:rPr>
        <w:t>Алеаторіка</w:t>
      </w:r>
      <w:proofErr w:type="spellEnd"/>
      <w:r>
        <w:t xml:space="preserve"> (1951-1962). </w:t>
      </w:r>
      <w:r w:rsidR="004A06EA">
        <w:rPr>
          <w:lang w:val="uk-UA"/>
        </w:rPr>
        <w:t xml:space="preserve">Можна </w:t>
      </w:r>
      <w:proofErr w:type="spellStart"/>
      <w:r w:rsidR="004A06EA">
        <w:t>охарактеризувати</w:t>
      </w:r>
      <w:proofErr w:type="spellEnd"/>
      <w:r w:rsidR="004A06EA">
        <w:t xml:space="preserve"> </w:t>
      </w:r>
      <w:proofErr w:type="spellStart"/>
      <w:r>
        <w:t>її</w:t>
      </w:r>
      <w:proofErr w:type="spellEnd"/>
      <w:r>
        <w:t xml:space="preserve"> як </w:t>
      </w:r>
      <w:proofErr w:type="spellStart"/>
      <w:r>
        <w:t>техніку</w:t>
      </w:r>
      <w:proofErr w:type="spellEnd"/>
      <w:r>
        <w:t xml:space="preserve"> </w:t>
      </w:r>
      <w:proofErr w:type="spellStart"/>
      <w:r>
        <w:t>композиції</w:t>
      </w:r>
      <w:proofErr w:type="spellEnd"/>
      <w:r>
        <w:t xml:space="preserve">, </w:t>
      </w:r>
      <w:proofErr w:type="spellStart"/>
      <w:r>
        <w:t>засновану</w:t>
      </w:r>
      <w:proofErr w:type="spellEnd"/>
      <w:r>
        <w:t xml:space="preserve"> на </w:t>
      </w:r>
      <w:proofErr w:type="spellStart"/>
      <w:r>
        <w:t>факторі</w:t>
      </w:r>
      <w:proofErr w:type="spellEnd"/>
      <w:r>
        <w:t xml:space="preserve"> </w:t>
      </w:r>
      <w:proofErr w:type="spellStart"/>
      <w:r>
        <w:t>випадковості</w:t>
      </w:r>
      <w:proofErr w:type="spellEnd"/>
      <w:r>
        <w:t xml:space="preserve">. </w:t>
      </w:r>
      <w:proofErr w:type="spellStart"/>
      <w:r>
        <w:t>Випадкове</w:t>
      </w:r>
      <w:proofErr w:type="spellEnd"/>
      <w:r>
        <w:t xml:space="preserve"> </w:t>
      </w:r>
      <w:proofErr w:type="spellStart"/>
      <w:r>
        <w:t>рішення</w:t>
      </w:r>
      <w:proofErr w:type="spellEnd"/>
      <w:r>
        <w:t xml:space="preserve"> </w:t>
      </w:r>
      <w:proofErr w:type="spellStart"/>
      <w:r>
        <w:t>визначає</w:t>
      </w:r>
      <w:proofErr w:type="spellEnd"/>
      <w:r>
        <w:t xml:space="preserve"> структуру </w:t>
      </w:r>
      <w:proofErr w:type="spellStart"/>
      <w:r>
        <w:t>твору</w:t>
      </w:r>
      <w:proofErr w:type="spellEnd"/>
      <w:r>
        <w:t xml:space="preserve"> в </w:t>
      </w:r>
      <w:proofErr w:type="spellStart"/>
      <w:r>
        <w:t>цілому</w:t>
      </w:r>
      <w:proofErr w:type="spellEnd"/>
      <w:r>
        <w:t xml:space="preserve"> </w:t>
      </w:r>
      <w:proofErr w:type="spellStart"/>
      <w:r>
        <w:t>або</w:t>
      </w:r>
      <w:proofErr w:type="spellEnd"/>
      <w:r>
        <w:t xml:space="preserve"> </w:t>
      </w:r>
      <w:proofErr w:type="spellStart"/>
      <w:r>
        <w:t>його</w:t>
      </w:r>
      <w:proofErr w:type="spellEnd"/>
      <w:r>
        <w:t xml:space="preserve"> </w:t>
      </w:r>
      <w:proofErr w:type="spellStart"/>
      <w:r>
        <w:t>елементи</w:t>
      </w:r>
      <w:proofErr w:type="spellEnd"/>
      <w:r>
        <w:t xml:space="preserve">. </w:t>
      </w:r>
      <w:proofErr w:type="spellStart"/>
      <w:r>
        <w:t>Вибір</w:t>
      </w:r>
      <w:proofErr w:type="spellEnd"/>
      <w:r>
        <w:t xml:space="preserve"> </w:t>
      </w:r>
      <w:proofErr w:type="spellStart"/>
      <w:r>
        <w:t>може</w:t>
      </w:r>
      <w:proofErr w:type="spellEnd"/>
      <w:r>
        <w:t xml:space="preserve"> </w:t>
      </w:r>
      <w:proofErr w:type="spellStart"/>
      <w:r>
        <w:t>залежати</w:t>
      </w:r>
      <w:proofErr w:type="spellEnd"/>
      <w:r>
        <w:t xml:space="preserve"> як </w:t>
      </w:r>
      <w:proofErr w:type="spellStart"/>
      <w:r>
        <w:t>від</w:t>
      </w:r>
      <w:proofErr w:type="spellEnd"/>
      <w:r>
        <w:t xml:space="preserve"> композитора, так і </w:t>
      </w:r>
      <w:proofErr w:type="spellStart"/>
      <w:r>
        <w:t>від</w:t>
      </w:r>
      <w:proofErr w:type="spellEnd"/>
      <w:r>
        <w:t xml:space="preserve"> </w:t>
      </w:r>
      <w:proofErr w:type="spellStart"/>
      <w:r w:rsidRPr="00762C4A">
        <w:t>виконавця</w:t>
      </w:r>
      <w:proofErr w:type="spellEnd"/>
      <w:r w:rsidRPr="00762C4A">
        <w:t>.</w:t>
      </w:r>
      <w:r>
        <w:t xml:space="preserve"> </w:t>
      </w:r>
      <w:proofErr w:type="spellStart"/>
      <w:r>
        <w:t>Представниками</w:t>
      </w:r>
      <w:proofErr w:type="spellEnd"/>
      <w:r>
        <w:t xml:space="preserve"> </w:t>
      </w:r>
      <w:proofErr w:type="spellStart"/>
      <w:r>
        <w:t>напряму</w:t>
      </w:r>
      <w:proofErr w:type="spellEnd"/>
      <w:r>
        <w:t xml:space="preserve"> є Дж. Кейдж</w:t>
      </w:r>
      <w:r w:rsidR="004A06EA">
        <w:rPr>
          <w:lang w:val="uk-UA"/>
        </w:rPr>
        <w:t>, його найбільш відомі твори</w:t>
      </w:r>
      <w:r>
        <w:t>: «</w:t>
      </w:r>
      <w:proofErr w:type="spellStart"/>
      <w:r>
        <w:t>Музика</w:t>
      </w:r>
      <w:proofErr w:type="spellEnd"/>
      <w:r>
        <w:t xml:space="preserve"> </w:t>
      </w:r>
      <w:proofErr w:type="spellStart"/>
      <w:r>
        <w:t>змін</w:t>
      </w:r>
      <w:proofErr w:type="spellEnd"/>
      <w:r>
        <w:t>» (1951),</w:t>
      </w:r>
      <w:r w:rsidR="004A06EA">
        <w:rPr>
          <w:lang w:val="uk-UA"/>
        </w:rPr>
        <w:t xml:space="preserve"> </w:t>
      </w:r>
      <w:proofErr w:type="spellStart"/>
      <w:r w:rsidRPr="00A363BD">
        <w:rPr>
          <w:color w:val="000000"/>
        </w:rPr>
        <w:t>Музика</w:t>
      </w:r>
      <w:proofErr w:type="spellEnd"/>
      <w:r w:rsidRPr="00A363BD">
        <w:rPr>
          <w:color w:val="000000"/>
        </w:rPr>
        <w:t xml:space="preserve"> для </w:t>
      </w:r>
      <w:proofErr w:type="spellStart"/>
      <w:r w:rsidRPr="00A363BD">
        <w:rPr>
          <w:color w:val="000000"/>
        </w:rPr>
        <w:t>форт</w:t>
      </w:r>
      <w:r>
        <w:rPr>
          <w:color w:val="000000"/>
        </w:rPr>
        <w:t>епіано</w:t>
      </w:r>
      <w:proofErr w:type="spellEnd"/>
      <w:r>
        <w:rPr>
          <w:color w:val="000000"/>
        </w:rPr>
        <w:t xml:space="preserve"> 21</w:t>
      </w:r>
      <w:r>
        <w:rPr>
          <w:color w:val="000000"/>
        </w:rPr>
        <w:noBreakHyphen/>
        <w:t>52 (1952</w:t>
      </w:r>
      <w:r>
        <w:rPr>
          <w:color w:val="000000"/>
        </w:rPr>
        <w:noBreakHyphen/>
        <w:t xml:space="preserve">1953), Концерт для </w:t>
      </w:r>
      <w:proofErr w:type="spellStart"/>
      <w:r>
        <w:rPr>
          <w:color w:val="000000"/>
        </w:rPr>
        <w:t>фортепіано</w:t>
      </w:r>
      <w:proofErr w:type="spellEnd"/>
      <w:r>
        <w:rPr>
          <w:color w:val="000000"/>
        </w:rPr>
        <w:t xml:space="preserve"> з оркестром (1957</w:t>
      </w:r>
      <w:r>
        <w:rPr>
          <w:color w:val="000000"/>
        </w:rPr>
        <w:noBreakHyphen/>
        <w:t>1958); П.</w:t>
      </w:r>
      <w:r w:rsidR="004A06EA">
        <w:rPr>
          <w:color w:val="000000"/>
        </w:rPr>
        <w:t> </w:t>
      </w:r>
      <w:proofErr w:type="spellStart"/>
      <w:r w:rsidR="004A06EA">
        <w:rPr>
          <w:color w:val="000000"/>
        </w:rPr>
        <w:t>Булез</w:t>
      </w:r>
      <w:proofErr w:type="spellEnd"/>
      <w:r w:rsidR="004A06EA">
        <w:rPr>
          <w:color w:val="000000"/>
        </w:rPr>
        <w:t xml:space="preserve">: Соната для </w:t>
      </w:r>
      <w:proofErr w:type="spellStart"/>
      <w:r w:rsidR="004A06EA">
        <w:rPr>
          <w:color w:val="000000"/>
        </w:rPr>
        <w:t>фортепіано</w:t>
      </w:r>
      <w:proofErr w:type="spellEnd"/>
      <w:r w:rsidR="004A06EA">
        <w:rPr>
          <w:color w:val="000000"/>
        </w:rPr>
        <w:t xml:space="preserve"> №</w:t>
      </w:r>
      <w:r w:rsidR="001E0A8B">
        <w:rPr>
          <w:color w:val="000000"/>
        </w:rPr>
        <w:t xml:space="preserve">3 (1957). </w:t>
      </w:r>
      <w:r w:rsidR="001E0A8B">
        <w:rPr>
          <w:color w:val="000000"/>
          <w:lang w:val="uk-UA"/>
        </w:rPr>
        <w:t xml:space="preserve">Найбільш </w:t>
      </w:r>
      <w:r w:rsidR="004A06EA">
        <w:rPr>
          <w:color w:val="000000"/>
          <w:lang w:val="uk-UA"/>
        </w:rPr>
        <w:t>яскраві і типові твори інших композиторів, які с</w:t>
      </w:r>
      <w:r w:rsidR="00D14EE3">
        <w:rPr>
          <w:color w:val="000000"/>
          <w:lang w:val="uk-UA"/>
        </w:rPr>
        <w:t>кладали</w:t>
      </w:r>
      <w:r w:rsidR="001E0A8B">
        <w:rPr>
          <w:color w:val="000000"/>
          <w:lang w:val="uk-UA"/>
        </w:rPr>
        <w:t xml:space="preserve"> твори в техніці </w:t>
      </w:r>
      <w:proofErr w:type="spellStart"/>
      <w:r w:rsidR="001E0A8B">
        <w:rPr>
          <w:color w:val="000000"/>
          <w:lang w:val="uk-UA"/>
        </w:rPr>
        <w:t>алеаторіки</w:t>
      </w:r>
      <w:proofErr w:type="spellEnd"/>
      <w:r w:rsidR="001E0A8B">
        <w:rPr>
          <w:color w:val="000000"/>
          <w:lang w:val="uk-UA"/>
        </w:rPr>
        <w:t>:</w:t>
      </w:r>
      <w:r w:rsidR="004A06EA">
        <w:rPr>
          <w:lang w:val="uk-UA"/>
        </w:rPr>
        <w:t xml:space="preserve"> </w:t>
      </w:r>
      <w:r>
        <w:rPr>
          <w:color w:val="000000"/>
        </w:rPr>
        <w:t>К. </w:t>
      </w:r>
      <w:proofErr w:type="spellStart"/>
      <w:r>
        <w:rPr>
          <w:color w:val="000000"/>
        </w:rPr>
        <w:t>Штокхаузен</w:t>
      </w:r>
      <w:proofErr w:type="spellEnd"/>
      <w:r w:rsidR="004A06EA">
        <w:rPr>
          <w:color w:val="000000"/>
        </w:rPr>
        <w:t xml:space="preserve"> </w:t>
      </w:r>
      <w:r w:rsidR="00D14EE3">
        <w:rPr>
          <w:color w:val="000000"/>
          <w:lang w:val="uk-UA"/>
        </w:rPr>
        <w:t>«</w:t>
      </w:r>
      <w:proofErr w:type="spellStart"/>
      <w:r w:rsidR="004A06EA">
        <w:rPr>
          <w:color w:val="000000"/>
        </w:rPr>
        <w:t>П'єса</w:t>
      </w:r>
      <w:proofErr w:type="spellEnd"/>
      <w:r w:rsidR="004A06EA">
        <w:rPr>
          <w:color w:val="000000"/>
        </w:rPr>
        <w:t xml:space="preserve"> для </w:t>
      </w:r>
      <w:proofErr w:type="spellStart"/>
      <w:r w:rsidR="004A06EA">
        <w:rPr>
          <w:color w:val="000000"/>
        </w:rPr>
        <w:t>фортепіано</w:t>
      </w:r>
      <w:proofErr w:type="spellEnd"/>
      <w:r w:rsidR="004A06EA">
        <w:rPr>
          <w:color w:val="000000"/>
        </w:rPr>
        <w:t xml:space="preserve"> ХІ</w:t>
      </w:r>
      <w:r w:rsidR="00D14EE3">
        <w:rPr>
          <w:color w:val="000000"/>
          <w:lang w:val="uk-UA"/>
        </w:rPr>
        <w:t>»</w:t>
      </w:r>
      <w:r w:rsidR="004A06EA">
        <w:rPr>
          <w:color w:val="000000"/>
        </w:rPr>
        <w:t xml:space="preserve"> (1956),</w:t>
      </w:r>
      <w:r>
        <w:rPr>
          <w:color w:val="000000"/>
        </w:rPr>
        <w:t xml:space="preserve"> </w:t>
      </w:r>
      <w:r w:rsidR="00D14EE3">
        <w:rPr>
          <w:color w:val="000000"/>
          <w:lang w:val="uk-UA"/>
        </w:rPr>
        <w:t>«</w:t>
      </w:r>
      <w:r>
        <w:rPr>
          <w:color w:val="000000"/>
        </w:rPr>
        <w:t xml:space="preserve">Цикл для одного </w:t>
      </w:r>
      <w:proofErr w:type="spellStart"/>
      <w:r>
        <w:rPr>
          <w:color w:val="000000"/>
        </w:rPr>
        <w:t>виконавця</w:t>
      </w:r>
      <w:proofErr w:type="spellEnd"/>
      <w:r>
        <w:rPr>
          <w:color w:val="000000"/>
        </w:rPr>
        <w:t xml:space="preserve"> </w:t>
      </w:r>
      <w:r w:rsidR="004A06EA">
        <w:rPr>
          <w:color w:val="000000"/>
          <w:lang w:val="uk-UA"/>
        </w:rPr>
        <w:t>н</w:t>
      </w:r>
      <w:r>
        <w:rPr>
          <w:color w:val="000000"/>
        </w:rPr>
        <w:t xml:space="preserve">а </w:t>
      </w:r>
      <w:proofErr w:type="spellStart"/>
      <w:r>
        <w:rPr>
          <w:color w:val="000000"/>
        </w:rPr>
        <w:t>ударних</w:t>
      </w:r>
      <w:proofErr w:type="spellEnd"/>
      <w:r>
        <w:rPr>
          <w:color w:val="000000"/>
        </w:rPr>
        <w:t xml:space="preserve"> </w:t>
      </w:r>
      <w:proofErr w:type="spellStart"/>
      <w:r>
        <w:rPr>
          <w:color w:val="000000"/>
        </w:rPr>
        <w:t>інструментах</w:t>
      </w:r>
      <w:proofErr w:type="spellEnd"/>
      <w:r w:rsidR="00D14EE3">
        <w:rPr>
          <w:color w:val="000000"/>
          <w:lang w:val="uk-UA"/>
        </w:rPr>
        <w:t>»</w:t>
      </w:r>
      <w:r>
        <w:rPr>
          <w:color w:val="000000"/>
        </w:rPr>
        <w:t xml:space="preserve"> (1959); Ф. </w:t>
      </w:r>
      <w:proofErr w:type="spellStart"/>
      <w:r>
        <w:rPr>
          <w:color w:val="000000"/>
        </w:rPr>
        <w:t>Донатоні</w:t>
      </w:r>
      <w:proofErr w:type="spellEnd"/>
      <w:r>
        <w:rPr>
          <w:color w:val="000000"/>
        </w:rPr>
        <w:t xml:space="preserve"> </w:t>
      </w:r>
      <w:r w:rsidR="00D14EE3">
        <w:rPr>
          <w:color w:val="000000"/>
          <w:lang w:val="uk-UA"/>
        </w:rPr>
        <w:t>«</w:t>
      </w:r>
      <w:r>
        <w:rPr>
          <w:color w:val="000000"/>
        </w:rPr>
        <w:t>Для оркестра</w:t>
      </w:r>
      <w:r w:rsidR="00D14EE3">
        <w:rPr>
          <w:color w:val="000000"/>
          <w:lang w:val="uk-UA"/>
        </w:rPr>
        <w:t>»</w:t>
      </w:r>
      <w:r>
        <w:rPr>
          <w:color w:val="000000"/>
        </w:rPr>
        <w:t xml:space="preserve"> (1962).</w:t>
      </w:r>
    </w:p>
    <w:p w:rsidR="00185006" w:rsidRPr="004D53B2" w:rsidRDefault="00185006" w:rsidP="00185006">
      <w:pPr>
        <w:pStyle w:val="a3"/>
        <w:spacing w:line="240" w:lineRule="auto"/>
        <w:ind w:left="0"/>
        <w:rPr>
          <w:color w:val="000000"/>
          <w:lang w:val="uk-UA"/>
        </w:rPr>
      </w:pPr>
      <w:r w:rsidRPr="004D53B2">
        <w:rPr>
          <w:color w:val="000000"/>
          <w:lang w:val="uk-UA"/>
        </w:rPr>
        <w:t xml:space="preserve">Як приклад, </w:t>
      </w:r>
      <w:r w:rsidR="00CB51ED" w:rsidRPr="004D53B2">
        <w:rPr>
          <w:color w:val="000000"/>
          <w:lang w:val="uk-UA"/>
        </w:rPr>
        <w:t xml:space="preserve">можливо </w:t>
      </w:r>
      <w:r w:rsidRPr="004D53B2">
        <w:rPr>
          <w:color w:val="000000"/>
          <w:lang w:val="uk-UA"/>
        </w:rPr>
        <w:t xml:space="preserve">охарактеризувати творчий метод </w:t>
      </w:r>
      <w:proofErr w:type="spellStart"/>
      <w:r w:rsidRPr="004D53B2">
        <w:rPr>
          <w:color w:val="000000"/>
          <w:lang w:val="uk-UA"/>
        </w:rPr>
        <w:t>Дж</w:t>
      </w:r>
      <w:proofErr w:type="spellEnd"/>
      <w:r w:rsidRPr="004D53B2">
        <w:rPr>
          <w:color w:val="000000"/>
          <w:lang w:val="uk-UA"/>
        </w:rPr>
        <w:t xml:space="preserve">. </w:t>
      </w:r>
      <w:proofErr w:type="spellStart"/>
      <w:r w:rsidRPr="004D53B2">
        <w:rPr>
          <w:color w:val="000000"/>
          <w:lang w:val="uk-UA"/>
        </w:rPr>
        <w:t>Кейджа</w:t>
      </w:r>
      <w:proofErr w:type="spellEnd"/>
      <w:r w:rsidRPr="004D53B2">
        <w:rPr>
          <w:color w:val="000000"/>
          <w:lang w:val="uk-UA"/>
        </w:rPr>
        <w:t xml:space="preserve"> – відсутність партитури в його Концерті для фортепіано з оркестром, наявність лише окремих незалежних голосів, фортепіанна партія у вигляді 63</w:t>
      </w:r>
      <w:r w:rsidR="00CB51ED" w:rsidRPr="004D53B2">
        <w:rPr>
          <w:color w:val="000000"/>
          <w:lang w:val="uk-UA"/>
        </w:rPr>
        <w:t>-х</w:t>
      </w:r>
      <w:r w:rsidRPr="004D53B2">
        <w:rPr>
          <w:color w:val="000000"/>
          <w:lang w:val="uk-UA"/>
        </w:rPr>
        <w:t xml:space="preserve"> фрагментів, ніяк не пов'язаних між собою, можливість виконувати ці фрагменти </w:t>
      </w:r>
      <w:r w:rsidR="00CB51ED" w:rsidRPr="004D53B2">
        <w:rPr>
          <w:color w:val="000000"/>
          <w:lang w:val="uk-UA"/>
        </w:rPr>
        <w:t>у</w:t>
      </w:r>
      <w:r w:rsidRPr="004D53B2">
        <w:rPr>
          <w:color w:val="000000"/>
          <w:lang w:val="uk-UA"/>
        </w:rPr>
        <w:t xml:space="preserve"> будь-якій послідовності, доповню</w:t>
      </w:r>
      <w:r w:rsidR="00CB51ED" w:rsidRPr="004D53B2">
        <w:rPr>
          <w:color w:val="000000"/>
          <w:lang w:val="uk-UA"/>
        </w:rPr>
        <w:t>ючи</w:t>
      </w:r>
      <w:r w:rsidRPr="004D53B2">
        <w:rPr>
          <w:color w:val="000000"/>
          <w:lang w:val="uk-UA"/>
        </w:rPr>
        <w:t xml:space="preserve"> магнітофонними записами. Ще більш екстра</w:t>
      </w:r>
      <w:r w:rsidR="00772B38">
        <w:rPr>
          <w:color w:val="000000"/>
          <w:lang w:val="uk-UA"/>
        </w:rPr>
        <w:t>в</w:t>
      </w:r>
      <w:r w:rsidRPr="004D53B2">
        <w:rPr>
          <w:color w:val="000000"/>
          <w:lang w:val="uk-UA"/>
        </w:rPr>
        <w:t>а</w:t>
      </w:r>
      <w:r w:rsidR="00772B38">
        <w:rPr>
          <w:color w:val="000000"/>
          <w:lang w:val="uk-UA"/>
        </w:rPr>
        <w:t>г</w:t>
      </w:r>
      <w:r w:rsidRPr="004D53B2">
        <w:rPr>
          <w:color w:val="000000"/>
          <w:lang w:val="uk-UA"/>
        </w:rPr>
        <w:t>антний, але безкінеч</w:t>
      </w:r>
      <w:r w:rsidR="00CB51ED" w:rsidRPr="004D53B2">
        <w:rPr>
          <w:color w:val="000000"/>
          <w:lang w:val="uk-UA"/>
        </w:rPr>
        <w:t>но далекий від музичної логіки,</w:t>
      </w:r>
      <w:r w:rsidRPr="004D53B2">
        <w:rPr>
          <w:color w:val="000000"/>
          <w:lang w:val="uk-UA"/>
        </w:rPr>
        <w:t xml:space="preserve"> метод застосовано </w:t>
      </w:r>
      <w:proofErr w:type="spellStart"/>
      <w:r w:rsidRPr="004D53B2">
        <w:rPr>
          <w:color w:val="000000"/>
          <w:lang w:val="uk-UA"/>
        </w:rPr>
        <w:t>Дж</w:t>
      </w:r>
      <w:proofErr w:type="spellEnd"/>
      <w:r w:rsidR="00CB51ED" w:rsidRPr="004D53B2">
        <w:rPr>
          <w:color w:val="000000"/>
          <w:lang w:val="uk-UA"/>
        </w:rPr>
        <w:t>. </w:t>
      </w:r>
      <w:proofErr w:type="spellStart"/>
      <w:r w:rsidRPr="004D53B2">
        <w:rPr>
          <w:color w:val="000000"/>
          <w:lang w:val="uk-UA"/>
        </w:rPr>
        <w:t>Кей</w:t>
      </w:r>
      <w:r w:rsidR="0046759E">
        <w:rPr>
          <w:color w:val="000000"/>
          <w:lang w:val="uk-UA"/>
        </w:rPr>
        <w:t>дж</w:t>
      </w:r>
      <w:r w:rsidRPr="004D53B2">
        <w:rPr>
          <w:color w:val="000000"/>
          <w:lang w:val="uk-UA"/>
        </w:rPr>
        <w:t>ом</w:t>
      </w:r>
      <w:proofErr w:type="spellEnd"/>
      <w:r w:rsidRPr="004D53B2">
        <w:rPr>
          <w:color w:val="000000"/>
          <w:lang w:val="uk-UA"/>
        </w:rPr>
        <w:t xml:space="preserve"> у п’єсі «Музика для фортепіано»: визначення за допомогою монетки, яка впаде або «орлом», або «решкою», кількості нотних знаків на сторінці, визначення за </w:t>
      </w:r>
      <w:proofErr w:type="spellStart"/>
      <w:r w:rsidRPr="004D53B2">
        <w:rPr>
          <w:color w:val="000000"/>
          <w:lang w:val="uk-UA"/>
        </w:rPr>
        <w:t>нерівностями</w:t>
      </w:r>
      <w:proofErr w:type="spellEnd"/>
      <w:r w:rsidRPr="004D53B2">
        <w:rPr>
          <w:color w:val="000000"/>
          <w:lang w:val="uk-UA"/>
        </w:rPr>
        <w:t xml:space="preserve"> на </w:t>
      </w:r>
      <w:r w:rsidR="00CB51ED" w:rsidRPr="004D53B2">
        <w:rPr>
          <w:color w:val="000000"/>
          <w:lang w:val="uk-UA"/>
        </w:rPr>
        <w:t>п</w:t>
      </w:r>
      <w:r w:rsidRPr="004D53B2">
        <w:rPr>
          <w:color w:val="000000"/>
          <w:lang w:val="uk-UA"/>
        </w:rPr>
        <w:t>а</w:t>
      </w:r>
      <w:r w:rsidR="00CB51ED" w:rsidRPr="004D53B2">
        <w:rPr>
          <w:color w:val="000000"/>
          <w:lang w:val="uk-UA"/>
        </w:rPr>
        <w:t>пер</w:t>
      </w:r>
      <w:r w:rsidRPr="004D53B2">
        <w:rPr>
          <w:color w:val="000000"/>
          <w:lang w:val="uk-UA"/>
        </w:rPr>
        <w:t>і місцезнаходження нотних знаків та наступне перенесення їх на нотний стан т</w:t>
      </w:r>
      <w:r w:rsidR="0098541C" w:rsidRPr="004D53B2">
        <w:rPr>
          <w:color w:val="000000"/>
          <w:lang w:val="uk-UA"/>
        </w:rPr>
        <w:t>ощо</w:t>
      </w:r>
      <w:r w:rsidRPr="004D53B2">
        <w:rPr>
          <w:color w:val="000000"/>
          <w:lang w:val="uk-UA"/>
        </w:rPr>
        <w:t xml:space="preserve">. </w:t>
      </w:r>
    </w:p>
    <w:p w:rsidR="00185006" w:rsidRPr="004D53B2" w:rsidRDefault="00185006" w:rsidP="00185006">
      <w:pPr>
        <w:pStyle w:val="a3"/>
        <w:spacing w:line="240" w:lineRule="auto"/>
        <w:ind w:left="0"/>
        <w:rPr>
          <w:color w:val="000000"/>
          <w:lang w:val="uk-UA"/>
        </w:rPr>
      </w:pPr>
      <w:r w:rsidRPr="004D53B2">
        <w:rPr>
          <w:color w:val="000000"/>
          <w:lang w:val="uk-UA"/>
        </w:rPr>
        <w:t>Повн</w:t>
      </w:r>
      <w:r w:rsidR="00C21CA9" w:rsidRPr="004D53B2">
        <w:rPr>
          <w:color w:val="000000"/>
          <w:lang w:val="uk-UA"/>
        </w:rPr>
        <w:t xml:space="preserve">у відсутність правил і раціонального порядку </w:t>
      </w:r>
      <w:r w:rsidRPr="004D53B2">
        <w:rPr>
          <w:color w:val="000000"/>
          <w:lang w:val="uk-UA"/>
        </w:rPr>
        <w:t>обрано за метод К. </w:t>
      </w:r>
      <w:proofErr w:type="spellStart"/>
      <w:r w:rsidRPr="004D53B2">
        <w:rPr>
          <w:color w:val="000000"/>
          <w:lang w:val="uk-UA"/>
        </w:rPr>
        <w:t>Штокхаузеном</w:t>
      </w:r>
      <w:proofErr w:type="spellEnd"/>
      <w:r w:rsidRPr="004D53B2">
        <w:rPr>
          <w:color w:val="000000"/>
          <w:lang w:val="uk-UA"/>
        </w:rPr>
        <w:t>. Записаний окремими фрагментами твір (</w:t>
      </w:r>
      <w:r w:rsidR="0044639D">
        <w:rPr>
          <w:color w:val="000000"/>
          <w:lang w:val="uk-UA"/>
        </w:rPr>
        <w:t>«</w:t>
      </w:r>
      <w:r w:rsidRPr="004D53B2">
        <w:rPr>
          <w:color w:val="000000"/>
          <w:lang w:val="uk-UA"/>
        </w:rPr>
        <w:t>П’єса для фортепіано</w:t>
      </w:r>
      <w:r w:rsidR="0044639D">
        <w:rPr>
          <w:color w:val="000000"/>
          <w:lang w:val="uk-UA"/>
        </w:rPr>
        <w:t>»</w:t>
      </w:r>
      <w:r w:rsidRPr="004D53B2">
        <w:rPr>
          <w:color w:val="000000"/>
          <w:lang w:val="uk-UA"/>
        </w:rPr>
        <w:t xml:space="preserve">) виконавець за своїм бажанням може починати з будь-якої групи, грати з будь-якою швидкістю, з будь-якою гучністю, будь-якою артикуляцією </w:t>
      </w:r>
      <w:r w:rsidR="0098541C" w:rsidRPr="004D53B2">
        <w:rPr>
          <w:color w:val="000000"/>
          <w:lang w:val="uk-UA"/>
        </w:rPr>
        <w:t xml:space="preserve">і </w:t>
      </w:r>
      <w:r w:rsidRPr="004D53B2">
        <w:rPr>
          <w:color w:val="000000"/>
          <w:lang w:val="uk-UA"/>
        </w:rPr>
        <w:t>т</w:t>
      </w:r>
      <w:r w:rsidR="0098541C" w:rsidRPr="004D53B2">
        <w:rPr>
          <w:color w:val="000000"/>
          <w:lang w:val="uk-UA"/>
        </w:rPr>
        <w:t>.</w:t>
      </w:r>
      <w:r w:rsidRPr="004D53B2">
        <w:rPr>
          <w:color w:val="000000"/>
          <w:lang w:val="uk-UA"/>
        </w:rPr>
        <w:t xml:space="preserve"> ін. </w:t>
      </w:r>
    </w:p>
    <w:p w:rsidR="00185006" w:rsidRPr="00412706" w:rsidRDefault="00185006" w:rsidP="00185006">
      <w:pPr>
        <w:pStyle w:val="a3"/>
        <w:spacing w:line="240" w:lineRule="auto"/>
        <w:ind w:left="0"/>
        <w:rPr>
          <w:color w:val="000000"/>
          <w:lang w:val="uk-UA"/>
        </w:rPr>
      </w:pPr>
      <w:r w:rsidRPr="00412706">
        <w:rPr>
          <w:color w:val="000000"/>
          <w:lang w:val="uk-UA"/>
        </w:rPr>
        <w:t xml:space="preserve">Варто порівняти творчий метод алеаторики та </w:t>
      </w:r>
      <w:proofErr w:type="spellStart"/>
      <w:r w:rsidRPr="00412706">
        <w:rPr>
          <w:color w:val="000000"/>
          <w:lang w:val="uk-UA"/>
        </w:rPr>
        <w:t>серіалізму</w:t>
      </w:r>
      <w:proofErr w:type="spellEnd"/>
      <w:r w:rsidRPr="00412706">
        <w:rPr>
          <w:color w:val="000000"/>
          <w:lang w:val="uk-UA"/>
        </w:rPr>
        <w:t>. На перший погляд вони (методи) протилежні: у першому випадку все випадкове й непередбач</w:t>
      </w:r>
      <w:r w:rsidR="003D116B" w:rsidRPr="00412706">
        <w:rPr>
          <w:color w:val="000000"/>
          <w:lang w:val="uk-UA"/>
        </w:rPr>
        <w:t>ува</w:t>
      </w:r>
      <w:r w:rsidRPr="00412706">
        <w:rPr>
          <w:color w:val="000000"/>
          <w:lang w:val="uk-UA"/>
        </w:rPr>
        <w:t>не, у другому – все детерміноване. Але при більш вдумливому ставленні ця протилежність зникає</w:t>
      </w:r>
      <w:r w:rsidR="0044639D">
        <w:rPr>
          <w:color w:val="000000"/>
          <w:lang w:val="uk-UA"/>
        </w:rPr>
        <w:t xml:space="preserve"> </w:t>
      </w:r>
      <w:r w:rsidR="003D116B" w:rsidRPr="00412706">
        <w:rPr>
          <w:color w:val="000000"/>
          <w:lang w:val="uk-UA"/>
        </w:rPr>
        <w:t>і</w:t>
      </w:r>
      <w:r w:rsidRPr="00412706">
        <w:rPr>
          <w:color w:val="000000"/>
          <w:lang w:val="uk-UA"/>
        </w:rPr>
        <w:t xml:space="preserve"> на перший план виходить спільна риса – комбінування випадкових елементів</w:t>
      </w:r>
      <w:r w:rsidR="003D116B" w:rsidRPr="00412706">
        <w:rPr>
          <w:color w:val="000000"/>
          <w:lang w:val="uk-UA"/>
        </w:rPr>
        <w:t>, що</w:t>
      </w:r>
      <w:r w:rsidRPr="00412706">
        <w:rPr>
          <w:color w:val="000000"/>
          <w:lang w:val="uk-UA"/>
        </w:rPr>
        <w:t xml:space="preserve"> позбавлене музичного смислу. </w:t>
      </w:r>
    </w:p>
    <w:p w:rsidR="00185006" w:rsidRPr="00412706" w:rsidRDefault="00185006" w:rsidP="00185006">
      <w:pPr>
        <w:pStyle w:val="a3"/>
        <w:spacing w:line="240" w:lineRule="auto"/>
        <w:ind w:left="0"/>
        <w:rPr>
          <w:color w:val="000000"/>
          <w:lang w:val="uk-UA"/>
        </w:rPr>
      </w:pPr>
      <w:r w:rsidRPr="00762C4A">
        <w:rPr>
          <w:i/>
          <w:lang w:val="uk-UA"/>
        </w:rPr>
        <w:t>Пуанти</w:t>
      </w:r>
      <w:r w:rsidR="0066041E" w:rsidRPr="00762C4A">
        <w:rPr>
          <w:i/>
          <w:lang w:val="uk-UA"/>
        </w:rPr>
        <w:t>л</w:t>
      </w:r>
      <w:r w:rsidRPr="00762C4A">
        <w:rPr>
          <w:i/>
          <w:lang w:val="uk-UA"/>
        </w:rPr>
        <w:t>ізм</w:t>
      </w:r>
      <w:r w:rsidR="003D116B" w:rsidRPr="00762C4A">
        <w:rPr>
          <w:lang w:val="uk-UA"/>
        </w:rPr>
        <w:t xml:space="preserve"> (1952-1961)</w:t>
      </w:r>
      <w:r w:rsidRPr="00762C4A">
        <w:rPr>
          <w:lang w:val="uk-UA"/>
        </w:rPr>
        <w:t xml:space="preserve"> </w:t>
      </w:r>
      <w:r w:rsidR="003D116B" w:rsidRPr="00762C4A">
        <w:rPr>
          <w:lang w:val="uk-UA"/>
        </w:rPr>
        <w:t xml:space="preserve">– це </w:t>
      </w:r>
      <w:r w:rsidRPr="00762C4A">
        <w:rPr>
          <w:lang w:val="uk-UA"/>
        </w:rPr>
        <w:t xml:space="preserve">техніка комбінування ізольованих звуків, що не утворюють ані тем, ані мотивів, ані фраз, не складаються </w:t>
      </w:r>
      <w:r w:rsidR="00C80F47">
        <w:rPr>
          <w:lang w:val="uk-UA"/>
        </w:rPr>
        <w:t xml:space="preserve">ні </w:t>
      </w:r>
      <w:r w:rsidRPr="00762C4A">
        <w:rPr>
          <w:lang w:val="uk-UA"/>
        </w:rPr>
        <w:t xml:space="preserve">в мелодії, ні </w:t>
      </w:r>
      <w:r w:rsidR="003D116B" w:rsidRPr="00762C4A">
        <w:rPr>
          <w:lang w:val="uk-UA"/>
        </w:rPr>
        <w:t>в</w:t>
      </w:r>
      <w:r w:rsidRPr="00762C4A">
        <w:rPr>
          <w:lang w:val="uk-UA"/>
        </w:rPr>
        <w:t xml:space="preserve"> гармонічні комплекси. Представник</w:t>
      </w:r>
      <w:r w:rsidR="003D116B" w:rsidRPr="00762C4A">
        <w:rPr>
          <w:lang w:val="uk-UA"/>
        </w:rPr>
        <w:t>ам</w:t>
      </w:r>
      <w:r w:rsidRPr="00762C4A">
        <w:rPr>
          <w:lang w:val="uk-UA"/>
        </w:rPr>
        <w:t>и</w:t>
      </w:r>
      <w:r w:rsidR="0066041E" w:rsidRPr="00762C4A">
        <w:rPr>
          <w:lang w:val="uk-UA"/>
        </w:rPr>
        <w:t xml:space="preserve"> пуанти</w:t>
      </w:r>
      <w:r w:rsidR="003D116B" w:rsidRPr="00762C4A">
        <w:rPr>
          <w:lang w:val="uk-UA"/>
        </w:rPr>
        <w:t>лізму є</w:t>
      </w:r>
      <w:r w:rsidRPr="00762C4A">
        <w:rPr>
          <w:lang w:val="uk-UA"/>
        </w:rPr>
        <w:t xml:space="preserve"> П. </w:t>
      </w:r>
      <w:proofErr w:type="spellStart"/>
      <w:r w:rsidRPr="00762C4A">
        <w:rPr>
          <w:lang w:val="uk-UA"/>
        </w:rPr>
        <w:t>Булез</w:t>
      </w:r>
      <w:proofErr w:type="spellEnd"/>
      <w:r w:rsidRPr="00762C4A">
        <w:rPr>
          <w:lang w:val="uk-UA"/>
        </w:rPr>
        <w:t xml:space="preserve"> «Структури» для двох фортепіано (1952), «Молоток без ма</w:t>
      </w:r>
      <w:r w:rsidR="0066041E" w:rsidRPr="00762C4A">
        <w:rPr>
          <w:lang w:val="uk-UA"/>
        </w:rPr>
        <w:t>й</w:t>
      </w:r>
      <w:r w:rsidRPr="00762C4A">
        <w:rPr>
          <w:lang w:val="uk-UA"/>
        </w:rPr>
        <w:t>стра» для голосу</w:t>
      </w:r>
      <w:r w:rsidRPr="00412706">
        <w:rPr>
          <w:color w:val="000000"/>
          <w:lang w:val="uk-UA"/>
        </w:rPr>
        <w:t xml:space="preserve"> та 6</w:t>
      </w:r>
      <w:r w:rsidR="003D116B" w:rsidRPr="00412706">
        <w:rPr>
          <w:color w:val="000000"/>
          <w:lang w:val="uk-UA"/>
        </w:rPr>
        <w:t>-ти</w:t>
      </w:r>
      <w:r w:rsidRPr="00412706">
        <w:rPr>
          <w:color w:val="000000"/>
          <w:lang w:val="uk-UA"/>
        </w:rPr>
        <w:t xml:space="preserve"> інструме</w:t>
      </w:r>
      <w:r w:rsidR="00C80F47">
        <w:rPr>
          <w:color w:val="000000"/>
          <w:lang w:val="uk-UA"/>
        </w:rPr>
        <w:t>нтів (!952-1954); К. </w:t>
      </w:r>
      <w:proofErr w:type="spellStart"/>
      <w:r w:rsidR="00C80F47">
        <w:rPr>
          <w:color w:val="000000"/>
          <w:lang w:val="uk-UA"/>
        </w:rPr>
        <w:t>Штокхаузен</w:t>
      </w:r>
      <w:proofErr w:type="spellEnd"/>
      <w:r w:rsidRPr="00412706">
        <w:rPr>
          <w:color w:val="000000"/>
          <w:lang w:val="uk-UA"/>
        </w:rPr>
        <w:t xml:space="preserve"> Фортепіанні п’єси І-ІV(1952-1953).</w:t>
      </w:r>
    </w:p>
    <w:p w:rsidR="00185006" w:rsidRPr="00412706" w:rsidRDefault="00185006" w:rsidP="00185006">
      <w:pPr>
        <w:pStyle w:val="a3"/>
        <w:spacing w:line="240" w:lineRule="auto"/>
        <w:ind w:left="0"/>
        <w:rPr>
          <w:lang w:val="uk-UA"/>
        </w:rPr>
      </w:pPr>
      <w:proofErr w:type="spellStart"/>
      <w:r w:rsidRPr="00412706">
        <w:rPr>
          <w:i/>
          <w:lang w:val="uk-UA"/>
        </w:rPr>
        <w:t>Сонористика</w:t>
      </w:r>
      <w:proofErr w:type="spellEnd"/>
      <w:r w:rsidRPr="00412706">
        <w:rPr>
          <w:lang w:val="uk-UA"/>
        </w:rPr>
        <w:t xml:space="preserve"> (1958-1962). Представник </w:t>
      </w:r>
      <w:r w:rsidR="003D116B" w:rsidRPr="00412706">
        <w:rPr>
          <w:lang w:val="uk-UA"/>
        </w:rPr>
        <w:t xml:space="preserve">означеного різновиду </w:t>
      </w:r>
      <w:r w:rsidR="003D116B" w:rsidRPr="00762C4A">
        <w:rPr>
          <w:lang w:val="uk-UA"/>
        </w:rPr>
        <w:t xml:space="preserve">техніки </w:t>
      </w:r>
      <w:r w:rsidR="0066041E" w:rsidRPr="00762C4A">
        <w:rPr>
          <w:lang w:val="uk-UA"/>
        </w:rPr>
        <w:t>композиторського</w:t>
      </w:r>
      <w:r w:rsidR="0066041E">
        <w:rPr>
          <w:lang w:val="uk-UA"/>
        </w:rPr>
        <w:t xml:space="preserve"> </w:t>
      </w:r>
      <w:r w:rsidR="003D116B" w:rsidRPr="00412706">
        <w:rPr>
          <w:lang w:val="uk-UA"/>
        </w:rPr>
        <w:t xml:space="preserve">письма </w:t>
      </w:r>
      <w:r w:rsidRPr="00412706">
        <w:rPr>
          <w:lang w:val="uk-UA"/>
        </w:rPr>
        <w:t xml:space="preserve">– </w:t>
      </w:r>
      <w:proofErr w:type="spellStart"/>
      <w:r w:rsidRPr="00412706">
        <w:rPr>
          <w:lang w:val="uk-UA"/>
        </w:rPr>
        <w:t>Д’єрдь</w:t>
      </w:r>
      <w:proofErr w:type="spellEnd"/>
      <w:r w:rsidRPr="00412706">
        <w:rPr>
          <w:lang w:val="uk-UA"/>
        </w:rPr>
        <w:t xml:space="preserve"> </w:t>
      </w:r>
      <w:proofErr w:type="spellStart"/>
      <w:r w:rsidRPr="00412706">
        <w:rPr>
          <w:lang w:val="uk-UA"/>
        </w:rPr>
        <w:t>Лігеті</w:t>
      </w:r>
      <w:proofErr w:type="spellEnd"/>
      <w:r w:rsidR="003D116B" w:rsidRPr="00412706">
        <w:rPr>
          <w:lang w:val="uk-UA"/>
        </w:rPr>
        <w:t>. Його твори</w:t>
      </w:r>
      <w:r w:rsidRPr="00412706">
        <w:rPr>
          <w:lang w:val="uk-UA"/>
        </w:rPr>
        <w:t xml:space="preserve">: «Явища» для оркестру (1958-1959), «Атмосфери» для оркестру (1961), «Пригоди» для сопрано, альта </w:t>
      </w:r>
      <w:r w:rsidRPr="00412706">
        <w:rPr>
          <w:lang w:val="uk-UA"/>
        </w:rPr>
        <w:lastRenderedPageBreak/>
        <w:t xml:space="preserve">баритона та інструментального ансамблю (1962), Реквієм для сопрано, </w:t>
      </w:r>
      <w:r w:rsidR="00CD738B">
        <w:rPr>
          <w:lang w:val="en-US"/>
        </w:rPr>
        <w:t>mezzo</w:t>
      </w:r>
      <w:r w:rsidR="0066041E">
        <w:rPr>
          <w:lang w:val="uk-UA"/>
        </w:rPr>
        <w:t xml:space="preserve"> </w:t>
      </w:r>
      <w:r w:rsidRPr="00412706">
        <w:rPr>
          <w:lang w:val="uk-UA"/>
        </w:rPr>
        <w:t>сопрано, дв</w:t>
      </w:r>
      <w:r w:rsidR="003D116B" w:rsidRPr="00412706">
        <w:rPr>
          <w:lang w:val="uk-UA"/>
        </w:rPr>
        <w:t>о</w:t>
      </w:r>
      <w:r w:rsidRPr="00412706">
        <w:rPr>
          <w:lang w:val="uk-UA"/>
        </w:rPr>
        <w:t>х хорів та оркестру (1963-1965).</w:t>
      </w:r>
    </w:p>
    <w:p w:rsidR="00185006" w:rsidRPr="00412706" w:rsidRDefault="00185006" w:rsidP="00185006">
      <w:pPr>
        <w:pStyle w:val="a3"/>
        <w:tabs>
          <w:tab w:val="left" w:pos="7394"/>
        </w:tabs>
        <w:spacing w:line="240" w:lineRule="auto"/>
        <w:ind w:left="0"/>
        <w:rPr>
          <w:lang w:val="uk-UA"/>
        </w:rPr>
      </w:pPr>
      <w:r w:rsidRPr="00412706">
        <w:rPr>
          <w:lang w:val="uk-UA"/>
        </w:rPr>
        <w:t>В коментарях до п’єси «Атмосфера» викладені засади техніки під назвою «Ком</w:t>
      </w:r>
      <w:r w:rsidR="003D116B" w:rsidRPr="00412706">
        <w:rPr>
          <w:lang w:val="uk-UA"/>
        </w:rPr>
        <w:t>позиція барвистих пластів». Це</w:t>
      </w:r>
      <w:r w:rsidRPr="00412706">
        <w:rPr>
          <w:lang w:val="uk-UA"/>
        </w:rPr>
        <w:t xml:space="preserve"> відмова від звуків точної висоти, від мелодичної та ритмічної організації музики, складення музичної тканини з барвистих </w:t>
      </w:r>
      <w:proofErr w:type="spellStart"/>
      <w:r w:rsidRPr="00412706">
        <w:rPr>
          <w:lang w:val="uk-UA"/>
        </w:rPr>
        <w:t>сумішів</w:t>
      </w:r>
      <w:proofErr w:type="spellEnd"/>
      <w:r w:rsidRPr="00412706">
        <w:rPr>
          <w:lang w:val="uk-UA"/>
        </w:rPr>
        <w:t xml:space="preserve">. </w:t>
      </w:r>
      <w:r w:rsidR="003D116B" w:rsidRPr="00412706">
        <w:rPr>
          <w:lang w:val="uk-UA"/>
        </w:rPr>
        <w:t>У</w:t>
      </w:r>
      <w:r w:rsidRPr="00412706">
        <w:rPr>
          <w:lang w:val="uk-UA"/>
        </w:rPr>
        <w:t xml:space="preserve"> результаті п’єса сприймається як потік незрозумілих звуків.</w:t>
      </w:r>
    </w:p>
    <w:p w:rsidR="00C7014E" w:rsidRPr="00412706" w:rsidRDefault="00C7014E" w:rsidP="00C7014E">
      <w:pPr>
        <w:pStyle w:val="a3"/>
        <w:spacing w:line="240" w:lineRule="auto"/>
        <w:ind w:left="0"/>
        <w:rPr>
          <w:lang w:val="uk-UA"/>
        </w:rPr>
      </w:pPr>
      <w:r w:rsidRPr="00F7705A">
        <w:rPr>
          <w:i/>
          <w:lang w:val="uk-UA"/>
        </w:rPr>
        <w:t xml:space="preserve">У </w:t>
      </w:r>
      <w:r w:rsidR="003D116B" w:rsidRPr="00F7705A">
        <w:rPr>
          <w:i/>
          <w:lang w:val="uk-UA"/>
        </w:rPr>
        <w:t xml:space="preserve">третьому </w:t>
      </w:r>
      <w:r w:rsidRPr="00F7705A">
        <w:rPr>
          <w:i/>
          <w:lang w:val="uk-UA"/>
        </w:rPr>
        <w:t xml:space="preserve">питанні </w:t>
      </w:r>
      <w:r w:rsidRPr="00F7705A">
        <w:rPr>
          <w:lang w:val="uk-UA"/>
        </w:rPr>
        <w:t xml:space="preserve">необхідно пояснити, чому увага приділена лише окремим </w:t>
      </w:r>
      <w:r w:rsidR="00C66C61">
        <w:rPr>
          <w:lang w:val="uk-UA"/>
        </w:rPr>
        <w:t>товариствам</w:t>
      </w:r>
      <w:r w:rsidRPr="00F7705A">
        <w:rPr>
          <w:lang w:val="uk-UA"/>
        </w:rPr>
        <w:t xml:space="preserve"> модерністів (зазначити, що розглянуті угрупування дають достатні уявлення про модернові експериментальні течії</w:t>
      </w:r>
      <w:r w:rsidR="004D7B73">
        <w:rPr>
          <w:lang w:val="uk-UA"/>
        </w:rPr>
        <w:t xml:space="preserve"> і </w:t>
      </w:r>
      <w:r w:rsidRPr="00F7705A">
        <w:rPr>
          <w:lang w:val="uk-UA"/>
        </w:rPr>
        <w:t>докладно розглядати інші</w:t>
      </w:r>
      <w:r w:rsidR="004D7B73" w:rsidRPr="004D7B73">
        <w:rPr>
          <w:lang w:val="uk-UA"/>
        </w:rPr>
        <w:t xml:space="preserve"> </w:t>
      </w:r>
      <w:r w:rsidR="004D7B73" w:rsidRPr="00F7705A">
        <w:rPr>
          <w:lang w:val="uk-UA"/>
        </w:rPr>
        <w:t>немає сенсу</w:t>
      </w:r>
      <w:r w:rsidRPr="00F7705A">
        <w:rPr>
          <w:lang w:val="uk-UA"/>
        </w:rPr>
        <w:t xml:space="preserve">, бо вони мало відрізняються одне від одного – лише технікою). </w:t>
      </w:r>
      <w:proofErr w:type="spellStart"/>
      <w:r w:rsidRPr="004D7B73">
        <w:t>Можливо</w:t>
      </w:r>
      <w:proofErr w:type="spellEnd"/>
      <w:r w:rsidR="00277D61" w:rsidRPr="004D7B73">
        <w:rPr>
          <w:lang w:val="uk-UA"/>
        </w:rPr>
        <w:t>,</w:t>
      </w:r>
      <w:r w:rsidRPr="004D7B73">
        <w:t xml:space="preserve"> просто</w:t>
      </w:r>
      <w:r>
        <w:t xml:space="preserve"> </w:t>
      </w:r>
      <w:proofErr w:type="spellStart"/>
      <w:r>
        <w:t>перелічити</w:t>
      </w:r>
      <w:proofErr w:type="spellEnd"/>
      <w:r>
        <w:t xml:space="preserve"> </w:t>
      </w:r>
      <w:proofErr w:type="spellStart"/>
      <w:r>
        <w:t>ці</w:t>
      </w:r>
      <w:proofErr w:type="spellEnd"/>
      <w:r>
        <w:t xml:space="preserve"> </w:t>
      </w:r>
      <w:proofErr w:type="spellStart"/>
      <w:r>
        <w:t>течії</w:t>
      </w:r>
      <w:proofErr w:type="spellEnd"/>
      <w:r>
        <w:t xml:space="preserve">, </w:t>
      </w:r>
      <w:proofErr w:type="spellStart"/>
      <w:r>
        <w:t>щоб</w:t>
      </w:r>
      <w:proofErr w:type="spellEnd"/>
      <w:r>
        <w:t xml:space="preserve"> </w:t>
      </w:r>
      <w:proofErr w:type="spellStart"/>
      <w:r>
        <w:t>назви</w:t>
      </w:r>
      <w:proofErr w:type="spellEnd"/>
      <w:r>
        <w:t xml:space="preserve"> </w:t>
      </w:r>
      <w:proofErr w:type="spellStart"/>
      <w:r>
        <w:t>їх</w:t>
      </w:r>
      <w:proofErr w:type="spellEnd"/>
      <w:r>
        <w:t xml:space="preserve"> </w:t>
      </w:r>
      <w:proofErr w:type="spellStart"/>
      <w:r>
        <w:t>були</w:t>
      </w:r>
      <w:proofErr w:type="spellEnd"/>
      <w:r>
        <w:t xml:space="preserve"> на слуху. </w:t>
      </w:r>
      <w:proofErr w:type="spellStart"/>
      <w:r>
        <w:t>Це</w:t>
      </w:r>
      <w:proofErr w:type="spellEnd"/>
      <w:r>
        <w:t xml:space="preserve"> «</w:t>
      </w:r>
      <w:r w:rsidRPr="00412706">
        <w:rPr>
          <w:i/>
          <w:lang w:val="uk-UA"/>
        </w:rPr>
        <w:t>Варіабельні метри</w:t>
      </w:r>
      <w:r w:rsidRPr="00412706">
        <w:rPr>
          <w:b/>
          <w:lang w:val="uk-UA"/>
        </w:rPr>
        <w:t>»</w:t>
      </w:r>
      <w:r w:rsidRPr="00412706">
        <w:rPr>
          <w:lang w:val="uk-UA"/>
        </w:rPr>
        <w:t xml:space="preserve"> (1950-1958); «Відкрита форма» (1953-1960); Музика для «підготованого роялю» (1954); Музика по математичним проектам (1954-1966); Авангардизм та соціальна тема (1956, 1968-1969); Мінімальна музика (1964-1971); «Концентрична музика» (1974-1975) та ін. </w:t>
      </w:r>
    </w:p>
    <w:p w:rsidR="00C7014E" w:rsidRPr="00412706" w:rsidRDefault="00C7014E" w:rsidP="00C7014E">
      <w:pPr>
        <w:pStyle w:val="a3"/>
        <w:spacing w:line="240" w:lineRule="auto"/>
        <w:ind w:left="0"/>
        <w:rPr>
          <w:lang w:val="uk-UA"/>
        </w:rPr>
      </w:pPr>
      <w:r w:rsidRPr="00412706">
        <w:rPr>
          <w:lang w:val="uk-UA"/>
        </w:rPr>
        <w:t xml:space="preserve">В цьому питанні, на підставі вже зазначеного, можливо зробити певні (і вельми важливі) узагальнення. </w:t>
      </w:r>
      <w:r w:rsidR="004D7B73">
        <w:rPr>
          <w:lang w:val="uk-UA"/>
        </w:rPr>
        <w:t xml:space="preserve"> </w:t>
      </w:r>
    </w:p>
    <w:p w:rsidR="00C7014E" w:rsidRPr="00412706" w:rsidRDefault="00C7014E" w:rsidP="00C7014E">
      <w:pPr>
        <w:pStyle w:val="a3"/>
        <w:spacing w:line="240" w:lineRule="auto"/>
        <w:ind w:left="0"/>
        <w:rPr>
          <w:lang w:val="uk-UA"/>
        </w:rPr>
      </w:pPr>
      <w:r w:rsidRPr="00412706">
        <w:rPr>
          <w:lang w:val="uk-UA"/>
        </w:rPr>
        <w:t>Перш за все, очевидною є зовнішня строкатість картини музичного (як і мистецького в цілому) світу</w:t>
      </w:r>
      <w:r w:rsidR="00AD5A36" w:rsidRPr="00412706">
        <w:rPr>
          <w:lang w:val="uk-UA"/>
        </w:rPr>
        <w:t xml:space="preserve"> у повоєнні часи</w:t>
      </w:r>
      <w:r w:rsidRPr="00412706">
        <w:rPr>
          <w:lang w:val="uk-UA"/>
        </w:rPr>
        <w:t>; як характерні риси, відзначити удаваність різноманітних ініціатив, співіснування різних стимулів та цілей; зазначити протиріччя між ідеями та їх реалізацією, різну ступінь серйозності творчих проектів</w:t>
      </w:r>
      <w:r w:rsidR="006A1519">
        <w:rPr>
          <w:lang w:val="uk-UA"/>
        </w:rPr>
        <w:t>.</w:t>
      </w:r>
      <w:r w:rsidRPr="00412706">
        <w:rPr>
          <w:lang w:val="uk-UA"/>
        </w:rPr>
        <w:t xml:space="preserve"> </w:t>
      </w:r>
      <w:r w:rsidR="006A1519" w:rsidRPr="00412706">
        <w:rPr>
          <w:lang w:val="uk-UA"/>
        </w:rPr>
        <w:t xml:space="preserve">Внутрішні </w:t>
      </w:r>
      <w:r w:rsidRPr="00412706">
        <w:rPr>
          <w:lang w:val="uk-UA"/>
        </w:rPr>
        <w:t xml:space="preserve">зміни </w:t>
      </w:r>
      <w:r w:rsidRPr="00412706">
        <w:rPr>
          <w:lang w:val="uk-UA"/>
        </w:rPr>
        <w:noBreakHyphen/>
        <w:t xml:space="preserve"> змінювались цілі, інтереси, виникали нові концепції, більш привабливі за попередні. </w:t>
      </w:r>
      <w:r w:rsidRPr="00666157">
        <w:rPr>
          <w:lang w:val="uk-UA"/>
        </w:rPr>
        <w:t>Можливо</w:t>
      </w:r>
      <w:r w:rsidR="00277D61" w:rsidRPr="00666157">
        <w:rPr>
          <w:lang w:val="uk-UA"/>
        </w:rPr>
        <w:t>,</w:t>
      </w:r>
      <w:r w:rsidRPr="00666157">
        <w:rPr>
          <w:lang w:val="uk-UA"/>
        </w:rPr>
        <w:t xml:space="preserve"> додатково</w:t>
      </w:r>
      <w:r w:rsidRPr="00412706">
        <w:rPr>
          <w:lang w:val="uk-UA"/>
        </w:rPr>
        <w:t xml:space="preserve"> зазначити, які захоплення характеризують р</w:t>
      </w:r>
      <w:r w:rsidR="00AD5A36" w:rsidRPr="00412706">
        <w:rPr>
          <w:lang w:val="uk-UA"/>
        </w:rPr>
        <w:t xml:space="preserve">озвиток авангарду з 50-х </w:t>
      </w:r>
      <w:r w:rsidR="00AD5A36" w:rsidRPr="00762C4A">
        <w:rPr>
          <w:lang w:val="uk-UA"/>
        </w:rPr>
        <w:t>р</w:t>
      </w:r>
      <w:r w:rsidR="00A53CDD" w:rsidRPr="00762C4A">
        <w:rPr>
          <w:lang w:val="uk-UA"/>
        </w:rPr>
        <w:t>р.</w:t>
      </w:r>
      <w:r w:rsidR="00AD5A36" w:rsidRPr="00762C4A">
        <w:rPr>
          <w:lang w:val="uk-UA"/>
        </w:rPr>
        <w:t xml:space="preserve"> і д</w:t>
      </w:r>
      <w:r w:rsidRPr="00762C4A">
        <w:rPr>
          <w:lang w:val="uk-UA"/>
        </w:rPr>
        <w:t>о</w:t>
      </w:r>
      <w:r w:rsidRPr="00412706">
        <w:rPr>
          <w:lang w:val="uk-UA"/>
        </w:rPr>
        <w:t xml:space="preserve"> кінц</w:t>
      </w:r>
      <w:r w:rsidR="00AD5A36" w:rsidRPr="00412706">
        <w:rPr>
          <w:lang w:val="uk-UA"/>
        </w:rPr>
        <w:t>я</w:t>
      </w:r>
      <w:r w:rsidRPr="00412706">
        <w:rPr>
          <w:lang w:val="uk-UA"/>
        </w:rPr>
        <w:t xml:space="preserve"> ХХ ст</w:t>
      </w:r>
      <w:r w:rsidR="00AD5A36" w:rsidRPr="00412706">
        <w:rPr>
          <w:lang w:val="uk-UA"/>
        </w:rPr>
        <w:t>оліття</w:t>
      </w:r>
      <w:r w:rsidRPr="00412706">
        <w:rPr>
          <w:lang w:val="uk-UA"/>
        </w:rPr>
        <w:t>. Головн</w:t>
      </w:r>
      <w:r w:rsidR="00AD5A36" w:rsidRPr="00412706">
        <w:rPr>
          <w:lang w:val="uk-UA"/>
        </w:rPr>
        <w:t>е</w:t>
      </w:r>
      <w:r w:rsidRPr="00412706">
        <w:rPr>
          <w:lang w:val="uk-UA"/>
        </w:rPr>
        <w:t>, що треба підкресли</w:t>
      </w:r>
      <w:r w:rsidR="00762C4A">
        <w:rPr>
          <w:lang w:val="uk-UA"/>
        </w:rPr>
        <w:t>ти як спільну рису в</w:t>
      </w:r>
      <w:r w:rsidR="00412706">
        <w:rPr>
          <w:lang w:val="uk-UA"/>
        </w:rPr>
        <w:t xml:space="preserve">сіх </w:t>
      </w:r>
      <w:proofErr w:type="spellStart"/>
      <w:r w:rsidR="00412706">
        <w:rPr>
          <w:lang w:val="uk-UA"/>
        </w:rPr>
        <w:t>в</w:t>
      </w:r>
      <w:r w:rsidR="00412706" w:rsidRPr="00762C4A">
        <w:rPr>
          <w:lang w:val="uk-UA"/>
        </w:rPr>
        <w:t>ідгалу</w:t>
      </w:r>
      <w:r w:rsidRPr="00762C4A">
        <w:rPr>
          <w:lang w:val="uk-UA"/>
        </w:rPr>
        <w:t>жень</w:t>
      </w:r>
      <w:proofErr w:type="spellEnd"/>
      <w:r w:rsidRPr="00762C4A">
        <w:rPr>
          <w:lang w:val="uk-UA"/>
        </w:rPr>
        <w:t xml:space="preserve"> </w:t>
      </w:r>
      <w:r w:rsidRPr="00412706">
        <w:rPr>
          <w:lang w:val="uk-UA"/>
        </w:rPr>
        <w:t xml:space="preserve">авангардизму </w:t>
      </w:r>
      <w:r w:rsidR="00AD5A36" w:rsidRPr="00412706">
        <w:rPr>
          <w:lang w:val="uk-UA"/>
        </w:rPr>
        <w:t>–</w:t>
      </w:r>
      <w:r w:rsidRPr="00412706">
        <w:rPr>
          <w:lang w:val="uk-UA"/>
        </w:rPr>
        <w:t xml:space="preserve"> </w:t>
      </w:r>
      <w:r w:rsidR="00AD5A36" w:rsidRPr="00412706">
        <w:rPr>
          <w:lang w:val="uk-UA"/>
        </w:rPr>
        <w:t xml:space="preserve">це </w:t>
      </w:r>
      <w:r w:rsidRPr="00412706">
        <w:rPr>
          <w:lang w:val="uk-UA"/>
        </w:rPr>
        <w:t>розрив історичної спадковості, по</w:t>
      </w:r>
      <w:r w:rsidR="00AD5A36" w:rsidRPr="00412706">
        <w:rPr>
          <w:lang w:val="uk-UA"/>
        </w:rPr>
        <w:t xml:space="preserve">шуки «нового звукового </w:t>
      </w:r>
      <w:bookmarkStart w:id="0" w:name="_GoBack"/>
      <w:bookmarkEnd w:id="0"/>
      <w:r w:rsidR="00AD5A36" w:rsidRPr="00412706">
        <w:rPr>
          <w:lang w:val="uk-UA"/>
        </w:rPr>
        <w:t>світу».</w:t>
      </w:r>
    </w:p>
    <w:p w:rsidR="00C7014E" w:rsidRPr="00412706" w:rsidRDefault="00C7014E" w:rsidP="00C7014E">
      <w:pPr>
        <w:pStyle w:val="a3"/>
        <w:spacing w:line="240" w:lineRule="auto"/>
        <w:ind w:left="0"/>
        <w:rPr>
          <w:lang w:val="uk-UA"/>
        </w:rPr>
      </w:pPr>
      <w:r w:rsidRPr="00412706">
        <w:rPr>
          <w:lang w:val="uk-UA"/>
        </w:rPr>
        <w:t>Головними рисами композиторської техніки «нового звукового світу» треба назвати: відмову від основних виразних засобів музики, що склалис</w:t>
      </w:r>
      <w:r w:rsidR="00A71380" w:rsidRPr="00412706">
        <w:rPr>
          <w:lang w:val="uk-UA"/>
        </w:rPr>
        <w:t>ь</w:t>
      </w:r>
      <w:r w:rsidRPr="00412706">
        <w:rPr>
          <w:lang w:val="uk-UA"/>
        </w:rPr>
        <w:t xml:space="preserve"> історично – лад, мелодія, гармонія, ритм, тембри існуючих інструментів, доступна слуху диференціація динамічних відтінків; відмова від системних </w:t>
      </w:r>
      <w:proofErr w:type="spellStart"/>
      <w:r w:rsidRPr="00412706">
        <w:rPr>
          <w:lang w:val="uk-UA"/>
        </w:rPr>
        <w:t>зв’язків</w:t>
      </w:r>
      <w:proofErr w:type="spellEnd"/>
      <w:r w:rsidRPr="00412706">
        <w:rPr>
          <w:lang w:val="uk-UA"/>
        </w:rPr>
        <w:t xml:space="preserve"> музичних засобів, від їх функцій – тобто відмова від інтонаційної природи музики та її процесуальності; відмова від музично-композиційної логіки, що склалася історично, а отже, заперечення змістовної обумовленості музичних форм.</w:t>
      </w:r>
    </w:p>
    <w:p w:rsidR="00C7014E" w:rsidRDefault="00C7014E" w:rsidP="00C7014E">
      <w:pPr>
        <w:spacing w:line="240" w:lineRule="auto"/>
        <w:rPr>
          <w:lang w:val="uk-UA"/>
        </w:rPr>
      </w:pPr>
      <w:r w:rsidRPr="00412706">
        <w:rPr>
          <w:lang w:val="uk-UA"/>
        </w:rPr>
        <w:t>Декларовані цілі</w:t>
      </w:r>
      <w:r>
        <w:rPr>
          <w:lang w:val="uk-UA"/>
        </w:rPr>
        <w:t xml:space="preserve"> протиставлення «нового звукового світу» б</w:t>
      </w:r>
      <w:r w:rsidR="00A71380">
        <w:rPr>
          <w:lang w:val="uk-UA"/>
        </w:rPr>
        <w:t>агатовіковому розвитку музики:</w:t>
      </w:r>
      <w:r>
        <w:rPr>
          <w:lang w:val="uk-UA"/>
        </w:rPr>
        <w:t xml:space="preserve"> конструювання звукових феноменів рівня сучасної науки і техніки; </w:t>
      </w:r>
      <w:r w:rsidRPr="00762C4A">
        <w:rPr>
          <w:lang w:val="uk-UA"/>
        </w:rPr>
        <w:t xml:space="preserve">протиставлення звукової комбінаційної гри </w:t>
      </w:r>
      <w:r w:rsidR="00A71380" w:rsidRPr="00762C4A">
        <w:rPr>
          <w:lang w:val="uk-UA"/>
        </w:rPr>
        <w:t xml:space="preserve">в </w:t>
      </w:r>
      <w:r w:rsidRPr="00762C4A">
        <w:rPr>
          <w:lang w:val="uk-UA"/>
        </w:rPr>
        <w:t>музиці як сфер</w:t>
      </w:r>
      <w:r w:rsidR="00A71380" w:rsidRPr="00762C4A">
        <w:rPr>
          <w:lang w:val="uk-UA"/>
        </w:rPr>
        <w:t>и</w:t>
      </w:r>
      <w:r w:rsidRPr="00762C4A">
        <w:rPr>
          <w:lang w:val="uk-UA"/>
        </w:rPr>
        <w:t xml:space="preserve"> «переживань» (що на думку авангардистів, більше відповідає епосі математичної</w:t>
      </w:r>
      <w:r>
        <w:rPr>
          <w:lang w:val="uk-UA"/>
        </w:rPr>
        <w:t xml:space="preserve"> логіки та кібернетики); створення образів «іншої реальності»; відтворення емпіричної реальності через звукову </w:t>
      </w:r>
      <w:r w:rsidRPr="004F5CA9">
        <w:rPr>
          <w:lang w:val="uk-UA"/>
        </w:rPr>
        <w:t>нісен</w:t>
      </w:r>
      <w:r>
        <w:rPr>
          <w:lang w:val="uk-UA"/>
        </w:rPr>
        <w:t>і</w:t>
      </w:r>
      <w:r w:rsidRPr="004F5CA9">
        <w:rPr>
          <w:lang w:val="uk-UA"/>
        </w:rPr>
        <w:t>тницю</w:t>
      </w:r>
      <w:r>
        <w:rPr>
          <w:lang w:val="uk-UA"/>
        </w:rPr>
        <w:t>; модифікація свідомості через відкидання змістовності людської особистості тощо.</w:t>
      </w:r>
    </w:p>
    <w:p w:rsidR="00C7014E" w:rsidRDefault="00C7014E" w:rsidP="00C7014E">
      <w:pPr>
        <w:spacing w:line="240" w:lineRule="auto"/>
        <w:rPr>
          <w:lang w:val="uk-UA"/>
        </w:rPr>
      </w:pPr>
      <w:r>
        <w:rPr>
          <w:lang w:val="uk-UA"/>
        </w:rPr>
        <w:lastRenderedPageBreak/>
        <w:t>Новизна реалізовувалась лише у засобах композиторської творчості, не з’явилося достойних художніх ідей, спрямованість на епатаж, на здивування публіки. Означився розрив між раціональними методами створення музики та сф</w:t>
      </w:r>
      <w:r w:rsidR="00A71380">
        <w:rPr>
          <w:lang w:val="uk-UA"/>
        </w:rPr>
        <w:t xml:space="preserve">ерою людських почуттів, вихолощення </w:t>
      </w:r>
      <w:r>
        <w:rPr>
          <w:lang w:val="uk-UA"/>
        </w:rPr>
        <w:t>етичного, духовного змісту твору</w:t>
      </w:r>
      <w:r w:rsidR="00A71380">
        <w:rPr>
          <w:lang w:val="uk-UA"/>
        </w:rPr>
        <w:t>,</w:t>
      </w:r>
      <w:r>
        <w:rPr>
          <w:lang w:val="uk-UA"/>
        </w:rPr>
        <w:t xml:space="preserve"> відсутність художньої ідеї, розрив </w:t>
      </w:r>
      <w:r w:rsidR="00A53CDD" w:rsidRPr="00762C4A">
        <w:rPr>
          <w:lang w:val="uk-UA"/>
        </w:rPr>
        <w:t>із</w:t>
      </w:r>
      <w:r w:rsidRPr="00762C4A">
        <w:rPr>
          <w:lang w:val="uk-UA"/>
        </w:rPr>
        <w:t xml:space="preserve"> </w:t>
      </w:r>
      <w:r>
        <w:rPr>
          <w:lang w:val="uk-UA"/>
        </w:rPr>
        <w:t>класичними традиціями (та духовністю)</w:t>
      </w:r>
      <w:r w:rsidR="00A27C1B">
        <w:rPr>
          <w:lang w:val="uk-UA"/>
        </w:rPr>
        <w:t>.</w:t>
      </w:r>
      <w:r>
        <w:rPr>
          <w:lang w:val="uk-UA"/>
        </w:rPr>
        <w:t xml:space="preserve"> І в підсумку – ідейна, художня та емоційна спустошеність новітньої музики.</w:t>
      </w:r>
    </w:p>
    <w:p w:rsidR="00C7014E" w:rsidRDefault="00C7014E" w:rsidP="00C7014E">
      <w:pPr>
        <w:spacing w:line="240" w:lineRule="auto"/>
        <w:rPr>
          <w:lang w:val="uk-UA"/>
        </w:rPr>
      </w:pPr>
      <w:r>
        <w:rPr>
          <w:lang w:val="uk-UA"/>
        </w:rPr>
        <w:t xml:space="preserve">Декларовані цілі є поверховими. Глибинною є загальна </w:t>
      </w:r>
      <w:r w:rsidR="00D8072F">
        <w:rPr>
          <w:lang w:val="uk-UA"/>
        </w:rPr>
        <w:t>сутні</w:t>
      </w:r>
      <w:r w:rsidR="00A27C1B">
        <w:rPr>
          <w:lang w:val="uk-UA"/>
        </w:rPr>
        <w:t>сть</w:t>
      </w:r>
      <w:r>
        <w:rPr>
          <w:lang w:val="uk-UA"/>
        </w:rPr>
        <w:t xml:space="preserve"> – «дегуманізація мистецтва» (Ортега-і-Гассет). </w:t>
      </w:r>
    </w:p>
    <w:p w:rsidR="00C7014E" w:rsidRDefault="00C7014E" w:rsidP="00C7014E">
      <w:pPr>
        <w:spacing w:line="240" w:lineRule="auto"/>
        <w:rPr>
          <w:lang w:val="uk-UA"/>
        </w:rPr>
      </w:pPr>
    </w:p>
    <w:p w:rsidR="00C7014E" w:rsidRDefault="00C7014E" w:rsidP="00C7014E">
      <w:pPr>
        <w:spacing w:line="240" w:lineRule="auto"/>
        <w:rPr>
          <w:b/>
          <w:lang w:val="uk-UA"/>
        </w:rPr>
      </w:pPr>
      <w:r w:rsidRPr="00516ECE">
        <w:rPr>
          <w:b/>
          <w:lang w:val="uk-UA"/>
        </w:rPr>
        <w:t>Питання для самоконтрол</w:t>
      </w:r>
      <w:r w:rsidR="00A71380">
        <w:rPr>
          <w:b/>
          <w:lang w:val="uk-UA"/>
        </w:rPr>
        <w:t xml:space="preserve">ю до </w:t>
      </w:r>
      <w:r w:rsidR="00762C4A">
        <w:rPr>
          <w:b/>
          <w:lang w:val="uk-UA"/>
        </w:rPr>
        <w:t xml:space="preserve">Теми </w:t>
      </w:r>
      <w:r w:rsidR="00A71380">
        <w:rPr>
          <w:b/>
          <w:lang w:val="uk-UA"/>
        </w:rPr>
        <w:t>6 змістового модулю 2</w:t>
      </w:r>
    </w:p>
    <w:p w:rsidR="00C7014E" w:rsidRDefault="00C7014E" w:rsidP="00C7014E">
      <w:pPr>
        <w:pStyle w:val="a3"/>
        <w:spacing w:line="240" w:lineRule="auto"/>
        <w:ind w:left="0"/>
      </w:pPr>
    </w:p>
    <w:p w:rsidR="00C7014E" w:rsidRPr="005F0AD3" w:rsidRDefault="00C7014E" w:rsidP="00C7014E">
      <w:pPr>
        <w:pStyle w:val="a3"/>
        <w:spacing w:line="240" w:lineRule="auto"/>
        <w:ind w:left="0"/>
        <w:rPr>
          <w:lang w:val="uk-UA"/>
        </w:rPr>
      </w:pPr>
      <w:r w:rsidRPr="00E25CB0">
        <w:t>1. </w:t>
      </w:r>
      <w:r w:rsidRPr="005F0AD3">
        <w:rPr>
          <w:lang w:val="uk-UA"/>
        </w:rPr>
        <w:t xml:space="preserve">Яким протиріччям обумовлено виникнення авангардистських течій? </w:t>
      </w:r>
    </w:p>
    <w:p w:rsidR="00C7014E" w:rsidRPr="005F0AD3" w:rsidRDefault="00C7014E" w:rsidP="00C7014E">
      <w:pPr>
        <w:pStyle w:val="a3"/>
        <w:spacing w:line="240" w:lineRule="auto"/>
        <w:ind w:left="0"/>
        <w:rPr>
          <w:lang w:val="uk-UA"/>
        </w:rPr>
      </w:pPr>
      <w:r w:rsidRPr="005F0AD3">
        <w:rPr>
          <w:lang w:val="uk-UA"/>
        </w:rPr>
        <w:t>2. В чому полягає різниця між авангардом першої половини ХХ ст</w:t>
      </w:r>
      <w:r w:rsidR="00A71380" w:rsidRPr="005F0AD3">
        <w:rPr>
          <w:lang w:val="uk-UA"/>
        </w:rPr>
        <w:t>оліття</w:t>
      </w:r>
      <w:r w:rsidRPr="005F0AD3">
        <w:rPr>
          <w:lang w:val="uk-UA"/>
        </w:rPr>
        <w:t xml:space="preserve"> та </w:t>
      </w:r>
      <w:r w:rsidR="00A71380" w:rsidRPr="005F0AD3">
        <w:rPr>
          <w:lang w:val="uk-UA"/>
        </w:rPr>
        <w:t xml:space="preserve">його </w:t>
      </w:r>
      <w:r w:rsidRPr="005F0AD3">
        <w:rPr>
          <w:lang w:val="uk-UA"/>
        </w:rPr>
        <w:t>другої</w:t>
      </w:r>
      <w:r w:rsidR="00A71380" w:rsidRPr="005F0AD3">
        <w:rPr>
          <w:lang w:val="uk-UA"/>
        </w:rPr>
        <w:t xml:space="preserve"> половини</w:t>
      </w:r>
      <w:r w:rsidRPr="005F0AD3">
        <w:rPr>
          <w:lang w:val="uk-UA"/>
        </w:rPr>
        <w:t>?</w:t>
      </w:r>
    </w:p>
    <w:p w:rsidR="00C7014E" w:rsidRPr="005F0AD3" w:rsidRDefault="00C7014E" w:rsidP="00C7014E">
      <w:pPr>
        <w:pStyle w:val="a3"/>
        <w:spacing w:line="240" w:lineRule="auto"/>
        <w:ind w:left="0"/>
        <w:rPr>
          <w:lang w:val="uk-UA"/>
        </w:rPr>
      </w:pPr>
      <w:r w:rsidRPr="005F0AD3">
        <w:rPr>
          <w:lang w:val="uk-UA"/>
        </w:rPr>
        <w:t>3. Яку загрозу духовному життю людства несуть ідейні та творчі засади авангарду другої половини ХХ ст</w:t>
      </w:r>
      <w:r w:rsidR="00A71380" w:rsidRPr="005F0AD3">
        <w:rPr>
          <w:lang w:val="uk-UA"/>
        </w:rPr>
        <w:t>оліття</w:t>
      </w:r>
      <w:r w:rsidRPr="005F0AD3">
        <w:rPr>
          <w:lang w:val="uk-UA"/>
        </w:rPr>
        <w:t>?</w:t>
      </w:r>
    </w:p>
    <w:p w:rsidR="00C7014E" w:rsidRPr="005F0AD3" w:rsidRDefault="00C7014E" w:rsidP="00C7014E">
      <w:pPr>
        <w:pStyle w:val="a3"/>
        <w:spacing w:line="240" w:lineRule="auto"/>
        <w:ind w:left="0"/>
        <w:rPr>
          <w:lang w:val="uk-UA"/>
        </w:rPr>
      </w:pPr>
      <w:r w:rsidRPr="005F0AD3">
        <w:rPr>
          <w:lang w:val="uk-UA"/>
        </w:rPr>
        <w:t>4. Як</w:t>
      </w:r>
      <w:r w:rsidR="005F0AD3">
        <w:rPr>
          <w:lang w:val="uk-UA"/>
        </w:rPr>
        <w:t>і композиторські течії та угрупо</w:t>
      </w:r>
      <w:r w:rsidRPr="005F0AD3">
        <w:rPr>
          <w:lang w:val="uk-UA"/>
        </w:rPr>
        <w:t>вання входять в авангардистськ</w:t>
      </w:r>
      <w:r w:rsidR="00A53CDD" w:rsidRPr="005F0AD3">
        <w:rPr>
          <w:lang w:val="uk-UA"/>
        </w:rPr>
        <w:t>ий</w:t>
      </w:r>
      <w:r w:rsidRPr="005F0AD3">
        <w:rPr>
          <w:lang w:val="uk-UA"/>
        </w:rPr>
        <w:t xml:space="preserve"> </w:t>
      </w:r>
      <w:r w:rsidR="00A53CDD" w:rsidRPr="005F0AD3">
        <w:rPr>
          <w:lang w:val="uk-UA"/>
        </w:rPr>
        <w:t>нап</w:t>
      </w:r>
      <w:r w:rsidRPr="005F0AD3">
        <w:rPr>
          <w:lang w:val="uk-UA"/>
        </w:rPr>
        <w:t>р</w:t>
      </w:r>
      <w:r w:rsidR="00A53CDD" w:rsidRPr="005F0AD3">
        <w:rPr>
          <w:lang w:val="uk-UA"/>
        </w:rPr>
        <w:t>ям</w:t>
      </w:r>
      <w:r w:rsidRPr="005F0AD3">
        <w:rPr>
          <w:color w:val="FF0000"/>
          <w:lang w:val="uk-UA"/>
        </w:rPr>
        <w:t xml:space="preserve"> </w:t>
      </w:r>
      <w:r w:rsidR="00A71380" w:rsidRPr="005F0AD3">
        <w:rPr>
          <w:lang w:val="uk-UA"/>
        </w:rPr>
        <w:t xml:space="preserve">музичного </w:t>
      </w:r>
      <w:r w:rsidRPr="005F0AD3">
        <w:rPr>
          <w:lang w:val="uk-UA"/>
        </w:rPr>
        <w:t>мистецтва?</w:t>
      </w:r>
    </w:p>
    <w:p w:rsidR="00C7014E" w:rsidRPr="005F0AD3" w:rsidRDefault="00C7014E" w:rsidP="00C7014E">
      <w:pPr>
        <w:pStyle w:val="a3"/>
        <w:spacing w:line="240" w:lineRule="auto"/>
        <w:ind w:left="0"/>
        <w:rPr>
          <w:lang w:val="uk-UA"/>
        </w:rPr>
      </w:pPr>
      <w:r w:rsidRPr="005F0AD3">
        <w:rPr>
          <w:lang w:val="uk-UA"/>
        </w:rPr>
        <w:t>5. В чому полягають відмінно</w:t>
      </w:r>
      <w:r w:rsidR="00A71380" w:rsidRPr="005F0AD3">
        <w:rPr>
          <w:lang w:val="uk-UA"/>
        </w:rPr>
        <w:t>сті творчого методу алеаторики і</w:t>
      </w:r>
      <w:r w:rsidRPr="005F0AD3">
        <w:rPr>
          <w:lang w:val="uk-UA"/>
        </w:rPr>
        <w:t xml:space="preserve"> пуантилізму?</w:t>
      </w:r>
    </w:p>
    <w:p w:rsidR="00C7014E" w:rsidRDefault="00C7014E" w:rsidP="00C7014E">
      <w:pPr>
        <w:pStyle w:val="a3"/>
        <w:spacing w:line="240" w:lineRule="auto"/>
        <w:ind w:left="0"/>
      </w:pPr>
    </w:p>
    <w:p w:rsidR="00C7014E" w:rsidRDefault="00C7014E" w:rsidP="00C7014E">
      <w:pPr>
        <w:pStyle w:val="a3"/>
        <w:tabs>
          <w:tab w:val="center" w:pos="4819"/>
          <w:tab w:val="left" w:pos="6618"/>
        </w:tabs>
        <w:spacing w:line="240" w:lineRule="auto"/>
        <w:ind w:left="0"/>
        <w:rPr>
          <w:b/>
        </w:rPr>
      </w:pPr>
      <w:r>
        <w:rPr>
          <w:b/>
        </w:rPr>
        <w:tab/>
      </w:r>
      <w:proofErr w:type="spellStart"/>
      <w:r w:rsidRPr="002D4FF5">
        <w:rPr>
          <w:b/>
        </w:rPr>
        <w:t>Практичні</w:t>
      </w:r>
      <w:proofErr w:type="spellEnd"/>
      <w:r w:rsidRPr="002D4FF5">
        <w:rPr>
          <w:b/>
        </w:rPr>
        <w:t xml:space="preserve"> </w:t>
      </w:r>
      <w:proofErr w:type="spellStart"/>
      <w:r w:rsidRPr="002D4FF5">
        <w:rPr>
          <w:b/>
        </w:rPr>
        <w:t>завдання</w:t>
      </w:r>
      <w:proofErr w:type="spellEnd"/>
      <w:r>
        <w:rPr>
          <w:b/>
        </w:rPr>
        <w:tab/>
      </w:r>
    </w:p>
    <w:p w:rsidR="00C7014E" w:rsidRDefault="00C7014E" w:rsidP="00C7014E">
      <w:pPr>
        <w:pStyle w:val="a3"/>
        <w:tabs>
          <w:tab w:val="center" w:pos="4819"/>
          <w:tab w:val="left" w:pos="6618"/>
        </w:tabs>
        <w:spacing w:line="240" w:lineRule="auto"/>
        <w:ind w:left="0"/>
        <w:rPr>
          <w:b/>
        </w:rPr>
      </w:pPr>
    </w:p>
    <w:p w:rsidR="00C7014E" w:rsidRPr="00EA4A7C" w:rsidRDefault="00C7014E" w:rsidP="00C7014E">
      <w:pPr>
        <w:pStyle w:val="a3"/>
        <w:tabs>
          <w:tab w:val="center" w:pos="4819"/>
          <w:tab w:val="left" w:pos="6618"/>
        </w:tabs>
        <w:spacing w:line="240" w:lineRule="auto"/>
        <w:ind w:left="0"/>
        <w:rPr>
          <w:lang w:val="uk-UA"/>
        </w:rPr>
      </w:pPr>
      <w:r w:rsidRPr="002D4FF5">
        <w:t>1</w:t>
      </w:r>
      <w:r w:rsidRPr="00EA4A7C">
        <w:rPr>
          <w:lang w:val="uk-UA"/>
        </w:rPr>
        <w:t>. </w:t>
      </w:r>
      <w:proofErr w:type="spellStart"/>
      <w:r w:rsidRPr="00EA4A7C">
        <w:rPr>
          <w:lang w:val="uk-UA"/>
        </w:rPr>
        <w:t>О</w:t>
      </w:r>
      <w:r w:rsidR="00A71380" w:rsidRPr="00EA4A7C">
        <w:rPr>
          <w:lang w:val="uk-UA"/>
        </w:rPr>
        <w:t>бгрунтуй</w:t>
      </w:r>
      <w:r w:rsidRPr="00EA4A7C">
        <w:rPr>
          <w:lang w:val="uk-UA"/>
        </w:rPr>
        <w:t>те</w:t>
      </w:r>
      <w:proofErr w:type="spellEnd"/>
      <w:r w:rsidR="00A71380" w:rsidRPr="00EA4A7C">
        <w:rPr>
          <w:lang w:val="uk-UA"/>
        </w:rPr>
        <w:t>,</w:t>
      </w:r>
      <w:r w:rsidRPr="00EA4A7C">
        <w:rPr>
          <w:lang w:val="uk-UA"/>
        </w:rPr>
        <w:t xml:space="preserve"> як</w:t>
      </w:r>
      <w:r w:rsidR="00A71380" w:rsidRPr="00EA4A7C">
        <w:rPr>
          <w:lang w:val="uk-UA"/>
        </w:rPr>
        <w:t>им чином</w:t>
      </w:r>
      <w:r w:rsidRPr="00EA4A7C">
        <w:rPr>
          <w:lang w:val="uk-UA"/>
        </w:rPr>
        <w:t xml:space="preserve"> головне протиріччя сучасності відбивається </w:t>
      </w:r>
      <w:r w:rsidR="00B20F26" w:rsidRPr="00EA4A7C">
        <w:rPr>
          <w:lang w:val="uk-UA"/>
        </w:rPr>
        <w:t>у</w:t>
      </w:r>
      <w:r w:rsidRPr="00EA4A7C">
        <w:rPr>
          <w:lang w:val="uk-UA"/>
        </w:rPr>
        <w:t xml:space="preserve"> </w:t>
      </w:r>
      <w:r w:rsidR="00A71380" w:rsidRPr="00EA4A7C">
        <w:rPr>
          <w:lang w:val="uk-UA"/>
        </w:rPr>
        <w:t xml:space="preserve">музичному </w:t>
      </w:r>
      <w:r w:rsidRPr="00EA4A7C">
        <w:rPr>
          <w:lang w:val="uk-UA"/>
        </w:rPr>
        <w:t>мистецтві</w:t>
      </w:r>
      <w:r w:rsidR="00A71380" w:rsidRPr="00EA4A7C">
        <w:rPr>
          <w:lang w:val="uk-UA"/>
        </w:rPr>
        <w:t>.</w:t>
      </w:r>
    </w:p>
    <w:p w:rsidR="00C7014E" w:rsidRPr="00EA4A7C" w:rsidRDefault="00C7014E" w:rsidP="00C7014E">
      <w:pPr>
        <w:pStyle w:val="a3"/>
        <w:tabs>
          <w:tab w:val="left" w:pos="2929"/>
        </w:tabs>
        <w:spacing w:line="240" w:lineRule="auto"/>
        <w:ind w:left="0"/>
        <w:rPr>
          <w:lang w:val="uk-UA"/>
        </w:rPr>
      </w:pPr>
      <w:r w:rsidRPr="00EA4A7C">
        <w:rPr>
          <w:lang w:val="uk-UA"/>
        </w:rPr>
        <w:t xml:space="preserve">2. Назвіть головну тенденцію авангардизму. </w:t>
      </w:r>
    </w:p>
    <w:p w:rsidR="00C7014E" w:rsidRPr="00EA4A7C" w:rsidRDefault="00C81E20" w:rsidP="00C7014E">
      <w:pPr>
        <w:pStyle w:val="a3"/>
        <w:tabs>
          <w:tab w:val="left" w:pos="2929"/>
        </w:tabs>
        <w:spacing w:line="240" w:lineRule="auto"/>
        <w:ind w:left="0"/>
        <w:rPr>
          <w:lang w:val="uk-UA"/>
        </w:rPr>
      </w:pPr>
      <w:r w:rsidRPr="00EA4A7C">
        <w:rPr>
          <w:lang w:val="uk-UA"/>
        </w:rPr>
        <w:t xml:space="preserve">3. Складіть тези «Творчі </w:t>
      </w:r>
      <w:r w:rsidR="00C7014E" w:rsidRPr="00EA4A7C">
        <w:rPr>
          <w:lang w:val="uk-UA"/>
        </w:rPr>
        <w:t>метод</w:t>
      </w:r>
      <w:r w:rsidRPr="00EA4A7C">
        <w:rPr>
          <w:lang w:val="uk-UA"/>
        </w:rPr>
        <w:t>и</w:t>
      </w:r>
      <w:r w:rsidR="00C7014E" w:rsidRPr="00EA4A7C">
        <w:rPr>
          <w:lang w:val="uk-UA"/>
        </w:rPr>
        <w:t xml:space="preserve"> різних авангардистських </w:t>
      </w:r>
      <w:r w:rsidR="00524C72" w:rsidRPr="00EA4A7C">
        <w:rPr>
          <w:lang w:val="uk-UA"/>
        </w:rPr>
        <w:t>товариств</w:t>
      </w:r>
      <w:r w:rsidRPr="00EA4A7C">
        <w:rPr>
          <w:lang w:val="uk-UA"/>
        </w:rPr>
        <w:t>»</w:t>
      </w:r>
      <w:r w:rsidR="00C7014E" w:rsidRPr="00EA4A7C">
        <w:rPr>
          <w:lang w:val="uk-UA"/>
        </w:rPr>
        <w:t>.</w:t>
      </w:r>
    </w:p>
    <w:p w:rsidR="00C7014E" w:rsidRPr="00EA4A7C" w:rsidRDefault="00C7014E" w:rsidP="00C81E20">
      <w:pPr>
        <w:pStyle w:val="a3"/>
        <w:tabs>
          <w:tab w:val="left" w:pos="2929"/>
        </w:tabs>
        <w:spacing w:line="240" w:lineRule="auto"/>
        <w:ind w:left="0"/>
        <w:jc w:val="left"/>
        <w:rPr>
          <w:lang w:val="uk-UA"/>
        </w:rPr>
      </w:pPr>
      <w:r w:rsidRPr="00EA4A7C">
        <w:rPr>
          <w:lang w:val="uk-UA"/>
        </w:rPr>
        <w:t>4. </w:t>
      </w:r>
      <w:r w:rsidR="00A53CDD" w:rsidRPr="00EA4A7C">
        <w:rPr>
          <w:lang w:val="uk-UA"/>
        </w:rPr>
        <w:t>Ви</w:t>
      </w:r>
      <w:r w:rsidRPr="00EA4A7C">
        <w:rPr>
          <w:lang w:val="uk-UA"/>
        </w:rPr>
        <w:t>значте ставлення авангардизму до класичного мистецтва.</w:t>
      </w:r>
    </w:p>
    <w:p w:rsidR="00C7014E" w:rsidRDefault="00C7014E" w:rsidP="00C7014E">
      <w:pPr>
        <w:tabs>
          <w:tab w:val="left" w:pos="2168"/>
        </w:tabs>
        <w:spacing w:line="240" w:lineRule="auto"/>
        <w:jc w:val="left"/>
        <w:rPr>
          <w:lang w:val="uk-UA"/>
        </w:rPr>
      </w:pPr>
    </w:p>
    <w:p w:rsidR="001F66B5" w:rsidRPr="00762C4A" w:rsidRDefault="001F66B5" w:rsidP="001F66B5">
      <w:pPr>
        <w:tabs>
          <w:tab w:val="left" w:pos="2168"/>
        </w:tabs>
        <w:spacing w:line="240" w:lineRule="auto"/>
        <w:jc w:val="left"/>
        <w:rPr>
          <w:lang w:val="uk-UA"/>
        </w:rPr>
      </w:pPr>
      <w:r w:rsidRPr="00762C4A">
        <w:rPr>
          <w:lang w:val="uk-UA"/>
        </w:rPr>
        <w:t>Основна література: 1, 4, 5, 8, 10, 20, 21, 22, 23.</w:t>
      </w:r>
    </w:p>
    <w:p w:rsidR="001F66B5" w:rsidRPr="00762C4A" w:rsidRDefault="001F66B5" w:rsidP="001F66B5">
      <w:pPr>
        <w:tabs>
          <w:tab w:val="left" w:pos="2168"/>
        </w:tabs>
        <w:spacing w:line="240" w:lineRule="auto"/>
        <w:jc w:val="left"/>
        <w:rPr>
          <w:lang w:val="uk-UA"/>
        </w:rPr>
      </w:pPr>
      <w:r w:rsidRPr="00762C4A">
        <w:rPr>
          <w:lang w:val="uk-UA"/>
        </w:rPr>
        <w:t>Додаткова література: 1.</w:t>
      </w:r>
    </w:p>
    <w:p w:rsidR="00097312" w:rsidRPr="00762C4A" w:rsidRDefault="00097312" w:rsidP="00C7014E">
      <w:pPr>
        <w:tabs>
          <w:tab w:val="left" w:pos="2168"/>
        </w:tabs>
        <w:spacing w:line="240" w:lineRule="auto"/>
        <w:jc w:val="left"/>
        <w:rPr>
          <w:lang w:val="uk-UA"/>
        </w:rPr>
      </w:pPr>
    </w:p>
    <w:p w:rsidR="00097312" w:rsidRDefault="00097312" w:rsidP="00C7014E">
      <w:pPr>
        <w:tabs>
          <w:tab w:val="left" w:pos="2168"/>
        </w:tabs>
        <w:spacing w:line="240" w:lineRule="auto"/>
        <w:jc w:val="left"/>
        <w:rPr>
          <w:lang w:val="uk-UA"/>
        </w:rPr>
      </w:pPr>
    </w:p>
    <w:p w:rsidR="00097312" w:rsidRDefault="00097312" w:rsidP="00C7014E">
      <w:pPr>
        <w:tabs>
          <w:tab w:val="left" w:pos="2168"/>
        </w:tabs>
        <w:spacing w:line="240" w:lineRule="auto"/>
        <w:jc w:val="left"/>
        <w:rPr>
          <w:lang w:val="uk-UA"/>
        </w:rPr>
      </w:pPr>
    </w:p>
    <w:p w:rsidR="00523372" w:rsidRDefault="00523372" w:rsidP="00543E04">
      <w:pPr>
        <w:jc w:val="center"/>
        <w:rPr>
          <w:b/>
          <w:lang w:val="uk-UA"/>
        </w:rPr>
      </w:pPr>
    </w:p>
    <w:p w:rsidR="00523372" w:rsidRDefault="00523372" w:rsidP="00543E04">
      <w:pPr>
        <w:jc w:val="center"/>
        <w:rPr>
          <w:b/>
          <w:lang w:val="uk-UA"/>
        </w:rPr>
      </w:pPr>
    </w:p>
    <w:p w:rsidR="00523372" w:rsidRDefault="00707786" w:rsidP="00707786">
      <w:pPr>
        <w:tabs>
          <w:tab w:val="left" w:pos="1343"/>
        </w:tabs>
        <w:rPr>
          <w:b/>
          <w:lang w:val="uk-UA"/>
        </w:rPr>
      </w:pPr>
      <w:r>
        <w:rPr>
          <w:b/>
          <w:lang w:val="uk-UA"/>
        </w:rPr>
        <w:tab/>
      </w:r>
    </w:p>
    <w:p w:rsidR="00523372" w:rsidRDefault="00523372" w:rsidP="00543E04">
      <w:pPr>
        <w:jc w:val="center"/>
        <w:rPr>
          <w:b/>
          <w:lang w:val="uk-UA"/>
        </w:rPr>
      </w:pPr>
    </w:p>
    <w:p w:rsidR="00523372" w:rsidRDefault="00523372" w:rsidP="00543E04">
      <w:pPr>
        <w:jc w:val="center"/>
        <w:rPr>
          <w:b/>
          <w:lang w:val="uk-UA"/>
        </w:rPr>
      </w:pPr>
    </w:p>
    <w:p w:rsidR="00523372" w:rsidRDefault="00523372" w:rsidP="00543E04">
      <w:pPr>
        <w:jc w:val="center"/>
        <w:rPr>
          <w:b/>
          <w:lang w:val="uk-UA"/>
        </w:rPr>
      </w:pPr>
    </w:p>
    <w:p w:rsidR="00523372" w:rsidRDefault="00523372" w:rsidP="00543E04">
      <w:pPr>
        <w:jc w:val="center"/>
        <w:rPr>
          <w:b/>
          <w:lang w:val="uk-UA"/>
        </w:rPr>
      </w:pPr>
    </w:p>
    <w:p w:rsidR="00543E04" w:rsidRDefault="00543E04" w:rsidP="00543E04">
      <w:pPr>
        <w:jc w:val="center"/>
        <w:rPr>
          <w:b/>
          <w:lang w:val="uk-UA"/>
        </w:rPr>
      </w:pPr>
      <w:r>
        <w:rPr>
          <w:b/>
          <w:lang w:val="uk-UA"/>
        </w:rPr>
        <w:lastRenderedPageBreak/>
        <w:t>РЕКОМЕНДОВАНА ЛІТЕРАТУРА</w:t>
      </w:r>
    </w:p>
    <w:p w:rsidR="00543E04" w:rsidRDefault="00543E04" w:rsidP="00543E04">
      <w:pPr>
        <w:rPr>
          <w:b/>
          <w:lang w:val="uk-UA"/>
        </w:rPr>
      </w:pPr>
    </w:p>
    <w:p w:rsidR="00F82AD0" w:rsidRPr="00CB7B6E" w:rsidRDefault="00F82AD0" w:rsidP="00F82AD0">
      <w:pPr>
        <w:rPr>
          <w:b/>
          <w:lang w:val="uk-UA"/>
        </w:rPr>
      </w:pPr>
      <w:r w:rsidRPr="00CB7B6E">
        <w:rPr>
          <w:b/>
          <w:lang w:val="uk-UA"/>
        </w:rPr>
        <w:t>Основна:</w:t>
      </w:r>
    </w:p>
    <w:p w:rsidR="00F82AD0" w:rsidRDefault="00F82AD0" w:rsidP="00F82AD0">
      <w:pPr>
        <w:pStyle w:val="a3"/>
        <w:numPr>
          <w:ilvl w:val="0"/>
          <w:numId w:val="13"/>
        </w:numPr>
        <w:tabs>
          <w:tab w:val="left" w:pos="426"/>
        </w:tabs>
        <w:spacing w:line="240" w:lineRule="auto"/>
        <w:ind w:left="284" w:hanging="284"/>
      </w:pPr>
      <w:r>
        <w:t xml:space="preserve">Асафьев Б. О музыке ХХ века / Б. Асафьев. – </w:t>
      </w:r>
      <w:proofErr w:type="gramStart"/>
      <w:r>
        <w:t>Л. :</w:t>
      </w:r>
      <w:proofErr w:type="gramEnd"/>
      <w:r>
        <w:t xml:space="preserve"> Музыка, 1982. – 200 с.</w:t>
      </w:r>
    </w:p>
    <w:p w:rsidR="00F82AD0" w:rsidRDefault="00F82AD0" w:rsidP="00F82AD0">
      <w:pPr>
        <w:pStyle w:val="a3"/>
        <w:numPr>
          <w:ilvl w:val="0"/>
          <w:numId w:val="13"/>
        </w:numPr>
        <w:tabs>
          <w:tab w:val="left" w:pos="426"/>
        </w:tabs>
        <w:spacing w:line="240" w:lineRule="auto"/>
        <w:ind w:left="284" w:hanging="284"/>
      </w:pPr>
      <w:proofErr w:type="spellStart"/>
      <w:r>
        <w:t>Галацкая</w:t>
      </w:r>
      <w:proofErr w:type="spellEnd"/>
      <w:r>
        <w:t xml:space="preserve"> В. Музыкальная литература зарубежных </w:t>
      </w:r>
      <w:proofErr w:type="gramStart"/>
      <w:r>
        <w:t>стран :</w:t>
      </w:r>
      <w:proofErr w:type="gramEnd"/>
      <w:r>
        <w:t xml:space="preserve"> учеб. пособие / В. </w:t>
      </w:r>
      <w:proofErr w:type="spellStart"/>
      <w:r>
        <w:t>Галацкая</w:t>
      </w:r>
      <w:proofErr w:type="spellEnd"/>
      <w:r>
        <w:t xml:space="preserve">. – </w:t>
      </w:r>
      <w:proofErr w:type="gramStart"/>
      <w:r>
        <w:t>М. :</w:t>
      </w:r>
      <w:proofErr w:type="gramEnd"/>
      <w:r>
        <w:t xml:space="preserve"> Музыка, 1978. </w:t>
      </w:r>
      <w:r>
        <w:noBreakHyphen/>
        <w:t xml:space="preserve"> </w:t>
      </w:r>
      <w:proofErr w:type="spellStart"/>
      <w:r>
        <w:t>Вып</w:t>
      </w:r>
      <w:proofErr w:type="spellEnd"/>
      <w:r>
        <w:t>. 1. – 366 с.</w:t>
      </w:r>
    </w:p>
    <w:p w:rsidR="00F82AD0" w:rsidRDefault="00F82AD0" w:rsidP="00F82AD0">
      <w:pPr>
        <w:pStyle w:val="a3"/>
        <w:numPr>
          <w:ilvl w:val="0"/>
          <w:numId w:val="13"/>
        </w:numPr>
        <w:tabs>
          <w:tab w:val="left" w:pos="426"/>
        </w:tabs>
        <w:spacing w:line="240" w:lineRule="auto"/>
        <w:ind w:left="284" w:hanging="284"/>
      </w:pPr>
      <w:proofErr w:type="spellStart"/>
      <w:r>
        <w:t>Галацкая</w:t>
      </w:r>
      <w:proofErr w:type="spellEnd"/>
      <w:r>
        <w:t xml:space="preserve"> В. Музыкальная литература зарубежных </w:t>
      </w:r>
      <w:proofErr w:type="gramStart"/>
      <w:r>
        <w:t>стран :</w:t>
      </w:r>
      <w:proofErr w:type="gramEnd"/>
      <w:r>
        <w:t xml:space="preserve"> учеб. пособие / В. </w:t>
      </w:r>
      <w:proofErr w:type="spellStart"/>
      <w:r>
        <w:t>Галацкая</w:t>
      </w:r>
      <w:proofErr w:type="spellEnd"/>
      <w:r>
        <w:t xml:space="preserve">. – </w:t>
      </w:r>
      <w:proofErr w:type="gramStart"/>
      <w:r>
        <w:t>М. :</w:t>
      </w:r>
      <w:proofErr w:type="gramEnd"/>
      <w:r>
        <w:t xml:space="preserve"> Музыка, 1974. </w:t>
      </w:r>
      <w:r>
        <w:noBreakHyphen/>
        <w:t xml:space="preserve"> </w:t>
      </w:r>
      <w:proofErr w:type="spellStart"/>
      <w:r>
        <w:t>Вып</w:t>
      </w:r>
      <w:proofErr w:type="spellEnd"/>
      <w:r>
        <w:t>. 3. – 560 с.</w:t>
      </w:r>
    </w:p>
    <w:p w:rsidR="00F82AD0" w:rsidRDefault="00F82AD0" w:rsidP="00F82AD0">
      <w:pPr>
        <w:pStyle w:val="a3"/>
        <w:numPr>
          <w:ilvl w:val="0"/>
          <w:numId w:val="13"/>
        </w:numPr>
        <w:tabs>
          <w:tab w:val="left" w:pos="426"/>
        </w:tabs>
        <w:spacing w:line="240" w:lineRule="auto"/>
        <w:ind w:left="284" w:hanging="284"/>
      </w:pPr>
      <w:r>
        <w:t xml:space="preserve">История зарубежной музыки. ХХ век: учеб. пособие / </w:t>
      </w:r>
      <w:r>
        <w:rPr>
          <w:lang w:val="uk-UA"/>
        </w:rPr>
        <w:t>с</w:t>
      </w:r>
      <w:r>
        <w:t xml:space="preserve">ост. и общ. ред. </w:t>
      </w:r>
      <w:proofErr w:type="gramStart"/>
      <w:r>
        <w:t>Н .</w:t>
      </w:r>
      <w:proofErr w:type="gramEnd"/>
      <w:r>
        <w:t xml:space="preserve">А. Гавриловой. </w:t>
      </w:r>
      <w:r>
        <w:noBreakHyphen/>
        <w:t xml:space="preserve"> </w:t>
      </w:r>
      <w:proofErr w:type="gramStart"/>
      <w:r>
        <w:t>М. :</w:t>
      </w:r>
      <w:proofErr w:type="gramEnd"/>
      <w:r>
        <w:t xml:space="preserve"> Музыка, 2005. – 576 с.</w:t>
      </w:r>
    </w:p>
    <w:p w:rsidR="00F82AD0" w:rsidRDefault="00F82AD0" w:rsidP="00F82AD0">
      <w:pPr>
        <w:pStyle w:val="a3"/>
        <w:numPr>
          <w:ilvl w:val="0"/>
          <w:numId w:val="13"/>
        </w:numPr>
        <w:tabs>
          <w:tab w:val="left" w:pos="426"/>
        </w:tabs>
        <w:spacing w:line="240" w:lineRule="auto"/>
        <w:ind w:left="284" w:hanging="284"/>
      </w:pPr>
      <w:r>
        <w:t xml:space="preserve">Житомирский Д. В. Западный музыкальный авангард после Второй мировой войны / Д. В. Житомирский, О. Т. Леонтьева, К. Г. Мяло. </w:t>
      </w:r>
      <w:r>
        <w:noBreakHyphen/>
        <w:t xml:space="preserve"> </w:t>
      </w:r>
      <w:proofErr w:type="gramStart"/>
      <w:r>
        <w:t>М. :</w:t>
      </w:r>
      <w:proofErr w:type="gramEnd"/>
      <w:r>
        <w:t xml:space="preserve"> Музыка, 1989. – 303 с.</w:t>
      </w:r>
    </w:p>
    <w:p w:rsidR="00F82AD0" w:rsidRDefault="00F82AD0" w:rsidP="00F82AD0">
      <w:pPr>
        <w:pStyle w:val="a3"/>
        <w:numPr>
          <w:ilvl w:val="0"/>
          <w:numId w:val="13"/>
        </w:numPr>
        <w:tabs>
          <w:tab w:val="left" w:pos="426"/>
        </w:tabs>
        <w:spacing w:line="240" w:lineRule="auto"/>
        <w:ind w:left="284" w:hanging="284"/>
      </w:pPr>
      <w:proofErr w:type="spellStart"/>
      <w:r>
        <w:t>Кокорева</w:t>
      </w:r>
      <w:proofErr w:type="spellEnd"/>
      <w:r>
        <w:t xml:space="preserve"> Л. </w:t>
      </w:r>
      <w:proofErr w:type="spellStart"/>
      <w:r>
        <w:t>Дариус</w:t>
      </w:r>
      <w:proofErr w:type="spellEnd"/>
      <w:r>
        <w:t xml:space="preserve"> </w:t>
      </w:r>
      <w:proofErr w:type="spellStart"/>
      <w:r>
        <w:t>Мийо</w:t>
      </w:r>
      <w:proofErr w:type="spellEnd"/>
      <w:r>
        <w:t>: жизнь и творчество / Л.</w:t>
      </w:r>
      <w:r w:rsidRPr="007A7C97">
        <w:rPr>
          <w:lang w:val="uk-UA"/>
        </w:rPr>
        <w:t> </w:t>
      </w:r>
      <w:proofErr w:type="spellStart"/>
      <w:r>
        <w:t>Кокорева</w:t>
      </w:r>
      <w:proofErr w:type="spellEnd"/>
      <w:r>
        <w:t xml:space="preserve">. – </w:t>
      </w:r>
      <w:proofErr w:type="gramStart"/>
      <w:r>
        <w:t>М. :</w:t>
      </w:r>
      <w:proofErr w:type="gramEnd"/>
      <w:r>
        <w:t xml:space="preserve"> Сов. композитор, 1985. – 336 с.</w:t>
      </w:r>
    </w:p>
    <w:p w:rsidR="00F82AD0" w:rsidRDefault="00F82AD0" w:rsidP="00F82AD0">
      <w:pPr>
        <w:pStyle w:val="a3"/>
        <w:numPr>
          <w:ilvl w:val="0"/>
          <w:numId w:val="13"/>
        </w:numPr>
        <w:tabs>
          <w:tab w:val="left" w:pos="426"/>
        </w:tabs>
        <w:spacing w:line="240" w:lineRule="auto"/>
        <w:ind w:left="284" w:hanging="284"/>
      </w:pPr>
      <w:proofErr w:type="spellStart"/>
      <w:r>
        <w:t>Конен</w:t>
      </w:r>
      <w:proofErr w:type="spellEnd"/>
      <w:r>
        <w:t xml:space="preserve"> В. История зарубежной </w:t>
      </w:r>
      <w:proofErr w:type="gramStart"/>
      <w:r>
        <w:t>музыки :</w:t>
      </w:r>
      <w:proofErr w:type="gramEnd"/>
      <w:r>
        <w:t xml:space="preserve"> учебник / В. </w:t>
      </w:r>
      <w:proofErr w:type="spellStart"/>
      <w:r>
        <w:t>Конен</w:t>
      </w:r>
      <w:proofErr w:type="spellEnd"/>
      <w:r>
        <w:t xml:space="preserve">. – </w:t>
      </w:r>
      <w:proofErr w:type="gramStart"/>
      <w:r>
        <w:t>М. :</w:t>
      </w:r>
      <w:proofErr w:type="gramEnd"/>
      <w:r>
        <w:t xml:space="preserve"> Музыка, 1976. – </w:t>
      </w:r>
      <w:proofErr w:type="spellStart"/>
      <w:r>
        <w:t>Вып</w:t>
      </w:r>
      <w:proofErr w:type="spellEnd"/>
      <w:r>
        <w:t xml:space="preserve">. </w:t>
      </w:r>
      <w:proofErr w:type="gramStart"/>
      <w:r>
        <w:t>3 :</w:t>
      </w:r>
      <w:proofErr w:type="gramEnd"/>
      <w:r>
        <w:t xml:space="preserve"> Германия, Австрия, Италия, Франция, Польша с 1789 года до середины Х</w:t>
      </w:r>
      <w:r w:rsidRPr="007A7C97">
        <w:rPr>
          <w:lang w:val="uk-UA"/>
        </w:rPr>
        <w:t>І</w:t>
      </w:r>
      <w:r>
        <w:t>Х века.– 534 с.</w:t>
      </w:r>
    </w:p>
    <w:p w:rsidR="00F82AD0" w:rsidRPr="001E7B5F" w:rsidRDefault="00F82AD0" w:rsidP="00F82AD0">
      <w:pPr>
        <w:pStyle w:val="a3"/>
        <w:numPr>
          <w:ilvl w:val="0"/>
          <w:numId w:val="13"/>
        </w:numPr>
        <w:tabs>
          <w:tab w:val="left" w:pos="426"/>
        </w:tabs>
        <w:spacing w:line="240" w:lineRule="auto"/>
        <w:ind w:left="284" w:hanging="284"/>
      </w:pPr>
      <w:r>
        <w:t xml:space="preserve">Коротков С. А. История современной </w:t>
      </w:r>
      <w:proofErr w:type="gramStart"/>
      <w:r>
        <w:t>музыки :</w:t>
      </w:r>
      <w:proofErr w:type="gramEnd"/>
      <w:r>
        <w:t xml:space="preserve"> курс лекций / С. А. Коротков. – </w:t>
      </w:r>
      <w:proofErr w:type="gramStart"/>
      <w:r>
        <w:t>К. :</w:t>
      </w:r>
      <w:proofErr w:type="gramEnd"/>
      <w:r>
        <w:t xml:space="preserve"> </w:t>
      </w:r>
      <w:r w:rsidRPr="007A7C97">
        <w:rPr>
          <w:rStyle w:val="fontstyle01"/>
          <w:sz w:val="28"/>
          <w:szCs w:val="28"/>
        </w:rPr>
        <w:t>LAV-</w:t>
      </w:r>
      <w:proofErr w:type="spellStart"/>
      <w:r w:rsidRPr="007A7C97">
        <w:rPr>
          <w:rStyle w:val="fontstyle01"/>
          <w:sz w:val="28"/>
          <w:szCs w:val="28"/>
        </w:rPr>
        <w:t>studio</w:t>
      </w:r>
      <w:proofErr w:type="spellEnd"/>
      <w:r w:rsidRPr="001E7B5F">
        <w:t>, 1996. – 293 с.</w:t>
      </w:r>
    </w:p>
    <w:p w:rsidR="00F82AD0" w:rsidRDefault="00F82AD0" w:rsidP="00F82AD0">
      <w:pPr>
        <w:pStyle w:val="a3"/>
        <w:numPr>
          <w:ilvl w:val="0"/>
          <w:numId w:val="13"/>
        </w:numPr>
        <w:tabs>
          <w:tab w:val="left" w:pos="426"/>
          <w:tab w:val="right" w:pos="9921"/>
        </w:tabs>
        <w:spacing w:line="240" w:lineRule="auto"/>
        <w:ind w:left="284" w:hanging="284"/>
      </w:pPr>
      <w:proofErr w:type="spellStart"/>
      <w:r>
        <w:t>Кремлёв</w:t>
      </w:r>
      <w:proofErr w:type="spellEnd"/>
      <w:r>
        <w:t> Ю. Избранные статьи / Ю. </w:t>
      </w:r>
      <w:proofErr w:type="spellStart"/>
      <w:r>
        <w:t>Кремлёв</w:t>
      </w:r>
      <w:proofErr w:type="spellEnd"/>
      <w:r>
        <w:t xml:space="preserve">. – </w:t>
      </w:r>
      <w:proofErr w:type="gramStart"/>
      <w:r>
        <w:t>М. :</w:t>
      </w:r>
      <w:proofErr w:type="gramEnd"/>
      <w:r>
        <w:t xml:space="preserve"> Музыка, 1976. – С. 190–227.</w:t>
      </w:r>
    </w:p>
    <w:p w:rsidR="00F82AD0" w:rsidRPr="00414299" w:rsidRDefault="00F82AD0" w:rsidP="00F82AD0">
      <w:pPr>
        <w:pStyle w:val="a3"/>
        <w:numPr>
          <w:ilvl w:val="0"/>
          <w:numId w:val="13"/>
        </w:numPr>
        <w:tabs>
          <w:tab w:val="left" w:pos="426"/>
        </w:tabs>
        <w:spacing w:line="240" w:lineRule="auto"/>
        <w:ind w:left="284" w:hanging="284"/>
      </w:pPr>
      <w:proofErr w:type="spellStart"/>
      <w:r>
        <w:t>Кремлёв</w:t>
      </w:r>
      <w:proofErr w:type="spellEnd"/>
      <w:r>
        <w:t> </w:t>
      </w:r>
      <w:r w:rsidRPr="00414299">
        <w:t>Ю. Очерки творчества и эстетики новой венской школы</w:t>
      </w:r>
      <w:r>
        <w:t xml:space="preserve"> / Ю. </w:t>
      </w:r>
      <w:proofErr w:type="spellStart"/>
      <w:r>
        <w:t>Кремлёв</w:t>
      </w:r>
      <w:proofErr w:type="spellEnd"/>
      <w:r>
        <w:t>.</w:t>
      </w:r>
      <w:r w:rsidRPr="00414299">
        <w:t xml:space="preserve"> </w:t>
      </w:r>
      <w:r w:rsidRPr="00414299">
        <w:noBreakHyphen/>
        <w:t xml:space="preserve"> </w:t>
      </w:r>
      <w:proofErr w:type="gramStart"/>
      <w:r w:rsidRPr="00414299">
        <w:t>Л.</w:t>
      </w:r>
      <w:r>
        <w:t> </w:t>
      </w:r>
      <w:r w:rsidRPr="00414299">
        <w:t>:</w:t>
      </w:r>
      <w:proofErr w:type="gramEnd"/>
      <w:r w:rsidRPr="00414299">
        <w:t xml:space="preserve"> Музыка, 1970. – 135 с.</w:t>
      </w:r>
    </w:p>
    <w:p w:rsidR="00F82AD0" w:rsidRDefault="00F82AD0" w:rsidP="00F82AD0">
      <w:pPr>
        <w:pStyle w:val="a3"/>
        <w:numPr>
          <w:ilvl w:val="0"/>
          <w:numId w:val="13"/>
        </w:numPr>
        <w:tabs>
          <w:tab w:val="left" w:pos="426"/>
        </w:tabs>
        <w:spacing w:line="240" w:lineRule="auto"/>
        <w:ind w:left="284" w:hanging="284"/>
      </w:pPr>
      <w:proofErr w:type="spellStart"/>
      <w:r>
        <w:t>Левик</w:t>
      </w:r>
      <w:proofErr w:type="spellEnd"/>
      <w:r>
        <w:t> </w:t>
      </w:r>
      <w:r w:rsidRPr="00414299">
        <w:t>Б.</w:t>
      </w:r>
      <w:r>
        <w:t> </w:t>
      </w:r>
      <w:r w:rsidRPr="00414299">
        <w:t xml:space="preserve">В. История зарубежной </w:t>
      </w:r>
      <w:proofErr w:type="gramStart"/>
      <w:r>
        <w:t>музыки :</w:t>
      </w:r>
      <w:proofErr w:type="gramEnd"/>
      <w:r>
        <w:t xml:space="preserve"> учебник / Б. В. </w:t>
      </w:r>
      <w:proofErr w:type="spellStart"/>
      <w:r>
        <w:t>Левик</w:t>
      </w:r>
      <w:proofErr w:type="spellEnd"/>
      <w:r>
        <w:t xml:space="preserve">. – </w:t>
      </w:r>
      <w:proofErr w:type="gramStart"/>
      <w:r>
        <w:t>М. :</w:t>
      </w:r>
      <w:proofErr w:type="gramEnd"/>
      <w:r>
        <w:t xml:space="preserve"> Музыка, 1974. – </w:t>
      </w:r>
      <w:proofErr w:type="spellStart"/>
      <w:r>
        <w:t>Вып</w:t>
      </w:r>
      <w:proofErr w:type="spellEnd"/>
      <w:r>
        <w:t>. 2. – 278 с.</w:t>
      </w:r>
    </w:p>
    <w:p w:rsidR="00F82AD0" w:rsidRDefault="00F82AD0" w:rsidP="00F82AD0">
      <w:pPr>
        <w:pStyle w:val="a3"/>
        <w:numPr>
          <w:ilvl w:val="0"/>
          <w:numId w:val="13"/>
        </w:numPr>
        <w:tabs>
          <w:tab w:val="left" w:pos="426"/>
        </w:tabs>
        <w:spacing w:line="240" w:lineRule="auto"/>
        <w:ind w:left="284" w:hanging="284"/>
      </w:pPr>
      <w:proofErr w:type="spellStart"/>
      <w:r>
        <w:t>Левик</w:t>
      </w:r>
      <w:proofErr w:type="spellEnd"/>
      <w:r>
        <w:t xml:space="preserve"> Б. В. Музыкальная литература зарубежных </w:t>
      </w:r>
      <w:proofErr w:type="gramStart"/>
      <w:r>
        <w:t>стран :</w:t>
      </w:r>
      <w:proofErr w:type="gramEnd"/>
      <w:r>
        <w:t xml:space="preserve"> учеб. пособие / Б. В. </w:t>
      </w:r>
      <w:proofErr w:type="spellStart"/>
      <w:r>
        <w:t>Левик</w:t>
      </w:r>
      <w:proofErr w:type="spellEnd"/>
      <w:r>
        <w:t xml:space="preserve">. – </w:t>
      </w:r>
      <w:proofErr w:type="gramStart"/>
      <w:r>
        <w:t>М. :</w:t>
      </w:r>
      <w:proofErr w:type="gramEnd"/>
      <w:r>
        <w:t xml:space="preserve"> Музыка, 1975. </w:t>
      </w:r>
      <w:r>
        <w:noBreakHyphen/>
        <w:t xml:space="preserve"> </w:t>
      </w:r>
      <w:proofErr w:type="spellStart"/>
      <w:r>
        <w:t>Вып</w:t>
      </w:r>
      <w:proofErr w:type="spellEnd"/>
      <w:r>
        <w:t>. 2. – 302 с.</w:t>
      </w:r>
    </w:p>
    <w:p w:rsidR="00F82AD0" w:rsidRDefault="00F82AD0" w:rsidP="00F82AD0">
      <w:pPr>
        <w:pStyle w:val="a3"/>
        <w:numPr>
          <w:ilvl w:val="0"/>
          <w:numId w:val="13"/>
        </w:numPr>
        <w:tabs>
          <w:tab w:val="left" w:pos="426"/>
        </w:tabs>
        <w:spacing w:line="240" w:lineRule="auto"/>
        <w:ind w:left="284" w:hanging="284"/>
      </w:pPr>
      <w:proofErr w:type="spellStart"/>
      <w:r>
        <w:t>Левик</w:t>
      </w:r>
      <w:proofErr w:type="spellEnd"/>
      <w:r>
        <w:t xml:space="preserve"> Б. Музыкальная литература зарубежных </w:t>
      </w:r>
      <w:proofErr w:type="gramStart"/>
      <w:r>
        <w:t>стран :</w:t>
      </w:r>
      <w:proofErr w:type="gramEnd"/>
      <w:r>
        <w:t xml:space="preserve"> учеб. пособие / Б. </w:t>
      </w:r>
      <w:proofErr w:type="spellStart"/>
      <w:r>
        <w:t>Левик</w:t>
      </w:r>
      <w:proofErr w:type="spellEnd"/>
      <w:r>
        <w:t xml:space="preserve">. – </w:t>
      </w:r>
      <w:proofErr w:type="gramStart"/>
      <w:r>
        <w:t>М. :</w:t>
      </w:r>
      <w:proofErr w:type="gramEnd"/>
      <w:r>
        <w:t xml:space="preserve"> Музыка, 1978. </w:t>
      </w:r>
      <w:r>
        <w:noBreakHyphen/>
        <w:t xml:space="preserve"> </w:t>
      </w:r>
      <w:proofErr w:type="spellStart"/>
      <w:r>
        <w:t>Вып</w:t>
      </w:r>
      <w:proofErr w:type="spellEnd"/>
      <w:r>
        <w:t>. 4. – 366 с.</w:t>
      </w:r>
    </w:p>
    <w:p w:rsidR="00F82AD0" w:rsidRDefault="00F82AD0" w:rsidP="00F82AD0">
      <w:pPr>
        <w:pStyle w:val="a3"/>
        <w:numPr>
          <w:ilvl w:val="0"/>
          <w:numId w:val="13"/>
        </w:numPr>
        <w:tabs>
          <w:tab w:val="left" w:pos="426"/>
        </w:tabs>
        <w:spacing w:line="240" w:lineRule="auto"/>
        <w:ind w:left="284" w:hanging="284"/>
      </w:pPr>
      <w:r>
        <w:t xml:space="preserve">Ливанова Т. История западноевропейской музыки до 1789 </w:t>
      </w:r>
      <w:proofErr w:type="gramStart"/>
      <w:r>
        <w:t>года :</w:t>
      </w:r>
      <w:proofErr w:type="gramEnd"/>
      <w:r>
        <w:t xml:space="preserve"> учебник в 2 кн. / Т. Ливанова.– М. : Музыка, 1987. – Кн. </w:t>
      </w:r>
      <w:proofErr w:type="gramStart"/>
      <w:r>
        <w:t>2 :</w:t>
      </w:r>
      <w:proofErr w:type="gramEnd"/>
      <w:r>
        <w:t xml:space="preserve"> От Баха к Моцарту. – 469 с.</w:t>
      </w:r>
    </w:p>
    <w:p w:rsidR="00F82AD0" w:rsidRDefault="00F82AD0" w:rsidP="00F82AD0">
      <w:pPr>
        <w:pStyle w:val="a3"/>
        <w:numPr>
          <w:ilvl w:val="0"/>
          <w:numId w:val="13"/>
        </w:numPr>
        <w:tabs>
          <w:tab w:val="left" w:pos="426"/>
        </w:tabs>
        <w:spacing w:line="240" w:lineRule="auto"/>
        <w:ind w:left="284" w:hanging="284"/>
      </w:pPr>
      <w:r>
        <w:t xml:space="preserve">Литературные манифесты западноевропейских романтиков / под ред. А. С. Дмитриева. – </w:t>
      </w:r>
      <w:proofErr w:type="gramStart"/>
      <w:r>
        <w:t>М. :</w:t>
      </w:r>
      <w:proofErr w:type="gramEnd"/>
      <w:r>
        <w:t xml:space="preserve"> Изд-во </w:t>
      </w:r>
      <w:proofErr w:type="spellStart"/>
      <w:r>
        <w:t>Моск</w:t>
      </w:r>
      <w:proofErr w:type="spellEnd"/>
      <w:r>
        <w:t>. ун-та, 1980. – 639 с.</w:t>
      </w:r>
    </w:p>
    <w:p w:rsidR="00F82AD0" w:rsidRDefault="00F82AD0" w:rsidP="00F82AD0">
      <w:pPr>
        <w:pStyle w:val="a3"/>
        <w:numPr>
          <w:ilvl w:val="0"/>
          <w:numId w:val="13"/>
        </w:numPr>
        <w:tabs>
          <w:tab w:val="left" w:pos="426"/>
        </w:tabs>
        <w:spacing w:line="240" w:lineRule="auto"/>
        <w:ind w:left="284" w:hanging="284"/>
      </w:pPr>
      <w:r>
        <w:t xml:space="preserve">Мартынов И. Морис </w:t>
      </w:r>
      <w:proofErr w:type="gramStart"/>
      <w:r>
        <w:t>Равель :</w:t>
      </w:r>
      <w:proofErr w:type="gramEnd"/>
      <w:r>
        <w:t xml:space="preserve"> монография / И. Мартынов. – </w:t>
      </w:r>
      <w:proofErr w:type="gramStart"/>
      <w:r>
        <w:t>М. :</w:t>
      </w:r>
      <w:proofErr w:type="gramEnd"/>
      <w:r>
        <w:t xml:space="preserve"> Музыка, 1979. – 335 с.</w:t>
      </w:r>
    </w:p>
    <w:p w:rsidR="00F82AD0" w:rsidRPr="00EF71C2" w:rsidRDefault="00F82AD0" w:rsidP="00F82AD0">
      <w:pPr>
        <w:pStyle w:val="a3"/>
        <w:numPr>
          <w:ilvl w:val="0"/>
          <w:numId w:val="13"/>
        </w:numPr>
        <w:tabs>
          <w:tab w:val="left" w:pos="426"/>
        </w:tabs>
        <w:spacing w:line="240" w:lineRule="auto"/>
        <w:ind w:left="284" w:hanging="284"/>
      </w:pPr>
      <w:r>
        <w:t>Музыка Австрии и Германии ХІХ</w:t>
      </w:r>
      <w:r w:rsidRPr="007A7C97">
        <w:rPr>
          <w:lang w:val="uk-UA"/>
        </w:rPr>
        <w:t xml:space="preserve"> </w:t>
      </w:r>
      <w:proofErr w:type="spellStart"/>
      <w:proofErr w:type="gramStart"/>
      <w:r w:rsidRPr="007A7C97">
        <w:rPr>
          <w:lang w:val="uk-UA"/>
        </w:rPr>
        <w:t>века</w:t>
      </w:r>
      <w:proofErr w:type="spellEnd"/>
      <w:r>
        <w:t xml:space="preserve"> </w:t>
      </w:r>
      <w:r>
        <w:rPr>
          <w:lang w:val="uk-UA"/>
        </w:rPr>
        <w:t>:</w:t>
      </w:r>
      <w:proofErr w:type="gramEnd"/>
      <w:r>
        <w:rPr>
          <w:lang w:val="uk-UA"/>
        </w:rPr>
        <w:t xml:space="preserve"> </w:t>
      </w:r>
      <w:proofErr w:type="spellStart"/>
      <w:r>
        <w:rPr>
          <w:lang w:val="uk-UA"/>
        </w:rPr>
        <w:t>учеб</w:t>
      </w:r>
      <w:proofErr w:type="spellEnd"/>
      <w:r>
        <w:rPr>
          <w:lang w:val="uk-UA"/>
        </w:rPr>
        <w:t>. пособи</w:t>
      </w:r>
      <w:r>
        <w:t>е</w:t>
      </w:r>
      <w:r>
        <w:rPr>
          <w:lang w:val="uk-UA"/>
        </w:rPr>
        <w:t xml:space="preserve"> / </w:t>
      </w:r>
      <w:r>
        <w:t>п</w:t>
      </w:r>
      <w:r w:rsidRPr="007A7C97">
        <w:rPr>
          <w:lang w:val="uk-UA"/>
        </w:rPr>
        <w:t>од ред. И.</w:t>
      </w:r>
      <w:r>
        <w:t> Э. </w:t>
      </w:r>
      <w:proofErr w:type="spellStart"/>
      <w:r>
        <w:t>Цытович</w:t>
      </w:r>
      <w:proofErr w:type="spellEnd"/>
      <w:r>
        <w:t xml:space="preserve">. – </w:t>
      </w:r>
      <w:proofErr w:type="gramStart"/>
      <w:r>
        <w:t>М. :</w:t>
      </w:r>
      <w:proofErr w:type="gramEnd"/>
      <w:r>
        <w:t xml:space="preserve"> Музыка, 1990. – Кн. 2. – 528 с.</w:t>
      </w:r>
    </w:p>
    <w:p w:rsidR="00F82AD0" w:rsidRDefault="00F82AD0" w:rsidP="00F82AD0">
      <w:pPr>
        <w:pStyle w:val="a3"/>
        <w:numPr>
          <w:ilvl w:val="0"/>
          <w:numId w:val="13"/>
        </w:numPr>
        <w:tabs>
          <w:tab w:val="left" w:pos="426"/>
        </w:tabs>
        <w:spacing w:line="240" w:lineRule="auto"/>
        <w:ind w:left="284" w:hanging="284"/>
      </w:pPr>
      <w:r>
        <w:t>Музыкальная литература зарубежных стран: учеб. пособие / ред. Б. В. </w:t>
      </w:r>
      <w:proofErr w:type="spellStart"/>
      <w:r>
        <w:t>Левик</w:t>
      </w:r>
      <w:proofErr w:type="spellEnd"/>
      <w:r>
        <w:t xml:space="preserve">. – </w:t>
      </w:r>
      <w:proofErr w:type="gramStart"/>
      <w:r>
        <w:t>М. :</w:t>
      </w:r>
      <w:proofErr w:type="gramEnd"/>
      <w:r>
        <w:t xml:space="preserve"> Музыка, 1978. </w:t>
      </w:r>
      <w:r>
        <w:noBreakHyphen/>
        <w:t xml:space="preserve"> </w:t>
      </w:r>
      <w:proofErr w:type="spellStart"/>
      <w:r>
        <w:t>Вып</w:t>
      </w:r>
      <w:proofErr w:type="spellEnd"/>
      <w:r>
        <w:t>. 5. – 391 с.</w:t>
      </w:r>
    </w:p>
    <w:p w:rsidR="00F82AD0" w:rsidRDefault="00F82AD0" w:rsidP="00F82AD0">
      <w:pPr>
        <w:tabs>
          <w:tab w:val="left" w:pos="426"/>
        </w:tabs>
        <w:spacing w:line="240" w:lineRule="auto"/>
        <w:ind w:left="284" w:hanging="284"/>
      </w:pPr>
      <w:r>
        <w:t>19.</w:t>
      </w:r>
      <w:r w:rsidR="00762C4A">
        <w:rPr>
          <w:lang w:val="uk-UA"/>
        </w:rPr>
        <w:t> </w:t>
      </w:r>
      <w:r>
        <w:t xml:space="preserve">Музыкальная литература зарубежных </w:t>
      </w:r>
      <w:proofErr w:type="gramStart"/>
      <w:r>
        <w:t>стран :</w:t>
      </w:r>
      <w:proofErr w:type="gramEnd"/>
      <w:r>
        <w:t xml:space="preserve"> учеб. пособие / сост. И. </w:t>
      </w:r>
      <w:proofErr w:type="spellStart"/>
      <w:r>
        <w:t>Гивенталь</w:t>
      </w:r>
      <w:proofErr w:type="spellEnd"/>
      <w:r>
        <w:t xml:space="preserve">, Л. Щукина, Б. Ионин. – </w:t>
      </w:r>
      <w:proofErr w:type="gramStart"/>
      <w:r>
        <w:t>М. :</w:t>
      </w:r>
      <w:proofErr w:type="gramEnd"/>
      <w:r>
        <w:t xml:space="preserve"> Музыка, 1994. </w:t>
      </w:r>
      <w:r>
        <w:noBreakHyphen/>
        <w:t xml:space="preserve"> </w:t>
      </w:r>
      <w:proofErr w:type="spellStart"/>
      <w:r>
        <w:t>Вып</w:t>
      </w:r>
      <w:proofErr w:type="spellEnd"/>
      <w:r>
        <w:t>. 6. – 478 с.</w:t>
      </w:r>
    </w:p>
    <w:p w:rsidR="00F82AD0" w:rsidRDefault="00F82AD0" w:rsidP="00F82AD0">
      <w:pPr>
        <w:tabs>
          <w:tab w:val="left" w:pos="426"/>
        </w:tabs>
        <w:spacing w:line="240" w:lineRule="auto"/>
        <w:ind w:left="284" w:hanging="284"/>
      </w:pPr>
      <w:r>
        <w:lastRenderedPageBreak/>
        <w:t>20.</w:t>
      </w:r>
      <w:r w:rsidR="00762C4A">
        <w:rPr>
          <w:lang w:val="uk-UA"/>
        </w:rPr>
        <w:t> </w:t>
      </w:r>
      <w:r>
        <w:t xml:space="preserve">Музыкальный </w:t>
      </w:r>
      <w:proofErr w:type="gramStart"/>
      <w:r>
        <w:t>современник :</w:t>
      </w:r>
      <w:proofErr w:type="gramEnd"/>
      <w:r>
        <w:t xml:space="preserve"> сб. статей / под ред. Л. В. Данилевича. – </w:t>
      </w:r>
      <w:proofErr w:type="gramStart"/>
      <w:r>
        <w:t>М. :</w:t>
      </w:r>
      <w:proofErr w:type="gramEnd"/>
      <w:r>
        <w:t xml:space="preserve"> Сов. композитор, 1977. – </w:t>
      </w:r>
      <w:proofErr w:type="spellStart"/>
      <w:r>
        <w:t>Вып</w:t>
      </w:r>
      <w:proofErr w:type="spellEnd"/>
      <w:r>
        <w:t>. 2. – 356 с.</w:t>
      </w:r>
    </w:p>
    <w:p w:rsidR="00F82AD0" w:rsidRPr="001126FA" w:rsidRDefault="00F82AD0" w:rsidP="00F82AD0">
      <w:pPr>
        <w:tabs>
          <w:tab w:val="left" w:pos="426"/>
        </w:tabs>
        <w:spacing w:line="240" w:lineRule="auto"/>
        <w:ind w:left="284" w:hanging="284"/>
        <w:rPr>
          <w:vertAlign w:val="superscript"/>
        </w:rPr>
      </w:pPr>
      <w:r>
        <w:t>21.</w:t>
      </w:r>
      <w:r w:rsidR="00762C4A">
        <w:rPr>
          <w:lang w:val="uk-UA"/>
        </w:rPr>
        <w:t> </w:t>
      </w:r>
      <w:r>
        <w:t xml:space="preserve">Соллертинский И. И. Арнольд </w:t>
      </w:r>
      <w:proofErr w:type="spellStart"/>
      <w:r>
        <w:t>Шёнберг</w:t>
      </w:r>
      <w:proofErr w:type="spellEnd"/>
      <w:r>
        <w:t xml:space="preserve"> / И. И. Соллертинский. – </w:t>
      </w:r>
      <w:proofErr w:type="gramStart"/>
      <w:r>
        <w:t>Л. :</w:t>
      </w:r>
      <w:proofErr w:type="gramEnd"/>
      <w:r>
        <w:t xml:space="preserve"> </w:t>
      </w:r>
      <w:proofErr w:type="spellStart"/>
      <w:r>
        <w:t>Госмузиздат</w:t>
      </w:r>
      <w:proofErr w:type="spellEnd"/>
      <w:r>
        <w:t xml:space="preserve">, 1934. </w:t>
      </w:r>
      <w:r w:rsidRPr="001126FA">
        <w:t>– 57 с.</w:t>
      </w:r>
    </w:p>
    <w:p w:rsidR="00F82AD0" w:rsidRDefault="00F82AD0" w:rsidP="00F82AD0">
      <w:pPr>
        <w:tabs>
          <w:tab w:val="left" w:pos="426"/>
        </w:tabs>
        <w:spacing w:line="240" w:lineRule="auto"/>
        <w:ind w:left="284" w:hanging="284"/>
      </w:pPr>
      <w:r>
        <w:rPr>
          <w:lang w:val="uk-UA"/>
        </w:rPr>
        <w:t>22.</w:t>
      </w:r>
      <w:r w:rsidR="00762C4A">
        <w:rPr>
          <w:lang w:val="uk-UA"/>
        </w:rPr>
        <w:t> </w:t>
      </w:r>
      <w:proofErr w:type="spellStart"/>
      <w:r>
        <w:t>Энтелис</w:t>
      </w:r>
      <w:proofErr w:type="spellEnd"/>
      <w:r>
        <w:t> Л. Силуэты композиторов ХХ века / Л. </w:t>
      </w:r>
      <w:proofErr w:type="spellStart"/>
      <w:r>
        <w:t>Энтелис</w:t>
      </w:r>
      <w:proofErr w:type="spellEnd"/>
      <w:r>
        <w:t xml:space="preserve">. – Изд. 2-е, доп. – </w:t>
      </w:r>
      <w:proofErr w:type="gramStart"/>
      <w:r>
        <w:t>Л. :</w:t>
      </w:r>
      <w:proofErr w:type="gramEnd"/>
      <w:r>
        <w:t xml:space="preserve"> Музыка, 1975. – 248 с.</w:t>
      </w:r>
    </w:p>
    <w:p w:rsidR="00F82AD0" w:rsidRPr="003A3147" w:rsidRDefault="00F82AD0" w:rsidP="00F82AD0">
      <w:pPr>
        <w:tabs>
          <w:tab w:val="left" w:pos="426"/>
        </w:tabs>
        <w:spacing w:line="240" w:lineRule="auto"/>
        <w:ind w:left="284" w:hanging="284"/>
        <w:rPr>
          <w:color w:val="FF0000"/>
        </w:rPr>
      </w:pPr>
      <w:r>
        <w:rPr>
          <w:lang w:val="uk-UA"/>
        </w:rPr>
        <w:t>23.</w:t>
      </w:r>
      <w:r w:rsidR="00762C4A">
        <w:rPr>
          <w:lang w:val="uk-UA"/>
        </w:rPr>
        <w:t> </w:t>
      </w:r>
      <w:proofErr w:type="spellStart"/>
      <w:r>
        <w:t>Шнеерсон</w:t>
      </w:r>
      <w:proofErr w:type="spellEnd"/>
      <w:r>
        <w:t> Г.</w:t>
      </w:r>
      <w:r w:rsidRPr="00463EE0">
        <w:t xml:space="preserve"> О музыке живой и мертвой </w:t>
      </w:r>
      <w:r>
        <w:t>/ Г. </w:t>
      </w:r>
      <w:proofErr w:type="spellStart"/>
      <w:r>
        <w:t>Шнеерсон</w:t>
      </w:r>
      <w:proofErr w:type="spellEnd"/>
      <w:r>
        <w:t xml:space="preserve">. </w:t>
      </w:r>
      <w:r w:rsidRPr="00463EE0">
        <w:noBreakHyphen/>
        <w:t xml:space="preserve"> </w:t>
      </w:r>
      <w:proofErr w:type="gramStart"/>
      <w:r w:rsidRPr="00463EE0">
        <w:t>М.</w:t>
      </w:r>
      <w:r>
        <w:t> </w:t>
      </w:r>
      <w:r w:rsidRPr="00463EE0">
        <w:t>:</w:t>
      </w:r>
      <w:proofErr w:type="gramEnd"/>
      <w:r w:rsidRPr="00463EE0">
        <w:t xml:space="preserve"> Музыка, 1964. – 435 с. </w:t>
      </w:r>
    </w:p>
    <w:p w:rsidR="00F82AD0" w:rsidRDefault="00F82AD0" w:rsidP="00F82AD0">
      <w:pPr>
        <w:spacing w:line="240" w:lineRule="auto"/>
        <w:ind w:left="426" w:hanging="426"/>
      </w:pPr>
      <w:r>
        <w:t>24.</w:t>
      </w:r>
      <w:r w:rsidR="00762C4A">
        <w:rPr>
          <w:lang w:val="uk-UA"/>
        </w:rPr>
        <w:t> </w:t>
      </w:r>
      <w:proofErr w:type="spellStart"/>
      <w:r>
        <w:rPr>
          <w:lang w:val="uk-UA"/>
        </w:rPr>
        <w:t>Розеншильд</w:t>
      </w:r>
      <w:proofErr w:type="spellEnd"/>
      <w:r>
        <w:t> </w:t>
      </w:r>
      <w:r>
        <w:rPr>
          <w:lang w:val="uk-UA"/>
        </w:rPr>
        <w:t>К.</w:t>
      </w:r>
      <w:r>
        <w:t xml:space="preserve"> </w:t>
      </w:r>
      <w:proofErr w:type="spellStart"/>
      <w:r>
        <w:rPr>
          <w:lang w:val="uk-UA"/>
        </w:rPr>
        <w:t>История</w:t>
      </w:r>
      <w:proofErr w:type="spellEnd"/>
      <w:r>
        <w:rPr>
          <w:lang w:val="uk-UA"/>
        </w:rPr>
        <w:t xml:space="preserve"> </w:t>
      </w:r>
      <w:proofErr w:type="spellStart"/>
      <w:r>
        <w:rPr>
          <w:lang w:val="uk-UA"/>
        </w:rPr>
        <w:t>зарубежной</w:t>
      </w:r>
      <w:proofErr w:type="spellEnd"/>
      <w:r>
        <w:rPr>
          <w:lang w:val="uk-UA"/>
        </w:rPr>
        <w:t xml:space="preserve"> муз</w:t>
      </w:r>
      <w:proofErr w:type="spellStart"/>
      <w:r>
        <w:t>ыки</w:t>
      </w:r>
      <w:proofErr w:type="spellEnd"/>
      <w:r>
        <w:t xml:space="preserve"> / К. </w:t>
      </w:r>
      <w:proofErr w:type="spellStart"/>
      <w:r>
        <w:t>Розеншильд</w:t>
      </w:r>
      <w:proofErr w:type="spellEnd"/>
      <w:r>
        <w:t xml:space="preserve">. – </w:t>
      </w:r>
      <w:proofErr w:type="gramStart"/>
      <w:r>
        <w:t>М. :</w:t>
      </w:r>
      <w:proofErr w:type="gramEnd"/>
      <w:r>
        <w:t xml:space="preserve"> Музыка, 1978. – </w:t>
      </w:r>
      <w:proofErr w:type="spellStart"/>
      <w:r>
        <w:t>Вып</w:t>
      </w:r>
      <w:proofErr w:type="spellEnd"/>
      <w:r>
        <w:t xml:space="preserve">. </w:t>
      </w:r>
      <w:proofErr w:type="gramStart"/>
      <w:r>
        <w:t>1 :</w:t>
      </w:r>
      <w:proofErr w:type="gramEnd"/>
      <w:r>
        <w:t xml:space="preserve"> До середины Х</w:t>
      </w:r>
      <w:r>
        <w:rPr>
          <w:lang w:val="en-US"/>
        </w:rPr>
        <w:t>V</w:t>
      </w:r>
      <w:r>
        <w:rPr>
          <w:lang w:val="uk-UA"/>
        </w:rPr>
        <w:t>ІІІ</w:t>
      </w:r>
      <w:r>
        <w:t xml:space="preserve"> века. – 535 с. </w:t>
      </w:r>
    </w:p>
    <w:p w:rsidR="00F82AD0" w:rsidRPr="00A17C0C" w:rsidRDefault="00F82AD0" w:rsidP="00F82AD0">
      <w:pPr>
        <w:spacing w:line="240" w:lineRule="auto"/>
        <w:ind w:left="426" w:hanging="426"/>
      </w:pPr>
    </w:p>
    <w:p w:rsidR="00F82AD0" w:rsidRDefault="00F82AD0" w:rsidP="00F82AD0">
      <w:pPr>
        <w:tabs>
          <w:tab w:val="left" w:pos="2168"/>
        </w:tabs>
        <w:spacing w:line="240" w:lineRule="auto"/>
        <w:jc w:val="left"/>
        <w:rPr>
          <w:b/>
          <w:lang w:val="uk-UA"/>
        </w:rPr>
      </w:pPr>
    </w:p>
    <w:p w:rsidR="00F82AD0" w:rsidRPr="00CB7B6E" w:rsidRDefault="00F82AD0" w:rsidP="00F82AD0">
      <w:pPr>
        <w:tabs>
          <w:tab w:val="left" w:pos="2168"/>
        </w:tabs>
        <w:spacing w:line="240" w:lineRule="auto"/>
        <w:jc w:val="left"/>
        <w:rPr>
          <w:b/>
          <w:lang w:val="uk-UA"/>
        </w:rPr>
      </w:pPr>
      <w:r w:rsidRPr="00CB7B6E">
        <w:rPr>
          <w:b/>
          <w:lang w:val="uk-UA"/>
        </w:rPr>
        <w:t>Додаткова:</w:t>
      </w:r>
    </w:p>
    <w:p w:rsidR="00F82AD0" w:rsidRDefault="00F82AD0" w:rsidP="00F82AD0">
      <w:pPr>
        <w:tabs>
          <w:tab w:val="left" w:pos="2168"/>
        </w:tabs>
        <w:spacing w:line="240" w:lineRule="auto"/>
        <w:jc w:val="left"/>
        <w:rPr>
          <w:lang w:val="uk-UA"/>
        </w:rPr>
      </w:pPr>
    </w:p>
    <w:p w:rsidR="00F82AD0" w:rsidRPr="00BA2A08" w:rsidRDefault="00F82AD0" w:rsidP="00F82AD0">
      <w:pPr>
        <w:tabs>
          <w:tab w:val="left" w:pos="0"/>
          <w:tab w:val="left" w:pos="709"/>
        </w:tabs>
        <w:spacing w:line="240" w:lineRule="auto"/>
        <w:ind w:firstLine="284"/>
        <w:rPr>
          <w:lang w:val="uk-UA"/>
        </w:rPr>
      </w:pPr>
      <w:r>
        <w:rPr>
          <w:lang w:val="uk-UA"/>
        </w:rPr>
        <w:t>1.</w:t>
      </w:r>
      <w:r w:rsidR="00762C4A">
        <w:rPr>
          <w:lang w:val="uk-UA"/>
        </w:rPr>
        <w:t> </w:t>
      </w:r>
      <w:proofErr w:type="spellStart"/>
      <w:r w:rsidRPr="00374CB3">
        <w:rPr>
          <w:lang w:val="uk-UA"/>
        </w:rPr>
        <w:t>Бэ</w:t>
      </w:r>
      <w:r>
        <w:rPr>
          <w:lang w:val="uk-UA"/>
        </w:rPr>
        <w:t>лза</w:t>
      </w:r>
      <w:proofErr w:type="spellEnd"/>
      <w:r w:rsidR="00F63A27">
        <w:t xml:space="preserve"> </w:t>
      </w:r>
      <w:r>
        <w:rPr>
          <w:lang w:val="uk-UA"/>
        </w:rPr>
        <w:t>И.</w:t>
      </w:r>
      <w:r>
        <w:t> </w:t>
      </w:r>
      <w:r>
        <w:rPr>
          <w:lang w:val="uk-UA"/>
        </w:rPr>
        <w:t xml:space="preserve">Ф. О </w:t>
      </w:r>
      <w:proofErr w:type="spellStart"/>
      <w:r>
        <w:rPr>
          <w:lang w:val="uk-UA"/>
        </w:rPr>
        <w:t>музыкантах</w:t>
      </w:r>
      <w:proofErr w:type="spellEnd"/>
      <w:r>
        <w:rPr>
          <w:lang w:val="uk-UA"/>
        </w:rPr>
        <w:t xml:space="preserve"> XX </w:t>
      </w:r>
      <w:proofErr w:type="spellStart"/>
      <w:r>
        <w:rPr>
          <w:lang w:val="uk-UA"/>
        </w:rPr>
        <w:t>века</w:t>
      </w:r>
      <w:proofErr w:type="spellEnd"/>
      <w:r>
        <w:t> </w:t>
      </w:r>
      <w:r>
        <w:rPr>
          <w:lang w:val="uk-UA"/>
        </w:rPr>
        <w:t xml:space="preserve">: </w:t>
      </w:r>
      <w:r>
        <w:t>и</w:t>
      </w:r>
      <w:proofErr w:type="spellStart"/>
      <w:r w:rsidRPr="00374CB3">
        <w:rPr>
          <w:lang w:val="uk-UA"/>
        </w:rPr>
        <w:t>з</w:t>
      </w:r>
      <w:r>
        <w:rPr>
          <w:lang w:val="uk-UA"/>
        </w:rPr>
        <w:t>бр</w:t>
      </w:r>
      <w:proofErr w:type="spellEnd"/>
      <w:r>
        <w:rPr>
          <w:lang w:val="uk-UA"/>
        </w:rPr>
        <w:t xml:space="preserve">. </w:t>
      </w:r>
      <w:proofErr w:type="spellStart"/>
      <w:r>
        <w:rPr>
          <w:lang w:val="uk-UA"/>
        </w:rPr>
        <w:t>очерки</w:t>
      </w:r>
      <w:proofErr w:type="spellEnd"/>
      <w:r>
        <w:rPr>
          <w:lang w:val="uk-UA"/>
        </w:rPr>
        <w:t xml:space="preserve"> / И.</w:t>
      </w:r>
      <w:r>
        <w:t> </w:t>
      </w:r>
      <w:r>
        <w:rPr>
          <w:lang w:val="uk-UA"/>
        </w:rPr>
        <w:t>Ф. </w:t>
      </w:r>
      <w:proofErr w:type="spellStart"/>
      <w:r>
        <w:rPr>
          <w:lang w:val="uk-UA"/>
        </w:rPr>
        <w:t>Бэлза</w:t>
      </w:r>
      <w:proofErr w:type="spellEnd"/>
      <w:r>
        <w:rPr>
          <w:lang w:val="uk-UA"/>
        </w:rPr>
        <w:t>. – М.</w:t>
      </w:r>
      <w:r>
        <w:t> </w:t>
      </w:r>
      <w:r>
        <w:rPr>
          <w:lang w:val="uk-UA"/>
        </w:rPr>
        <w:t xml:space="preserve">: </w:t>
      </w:r>
      <w:r w:rsidRPr="00374CB3">
        <w:rPr>
          <w:lang w:val="uk-UA"/>
        </w:rPr>
        <w:t>Сов.</w:t>
      </w:r>
      <w:r>
        <w:rPr>
          <w:lang w:val="uk-UA"/>
        </w:rPr>
        <w:t xml:space="preserve"> </w:t>
      </w:r>
      <w:r w:rsidRPr="00BA2A08">
        <w:rPr>
          <w:lang w:val="uk-UA"/>
        </w:rPr>
        <w:t xml:space="preserve">композитор, 1979. – 295 с. </w:t>
      </w:r>
    </w:p>
    <w:p w:rsidR="00F82AD0" w:rsidRDefault="00F82AD0" w:rsidP="00F82AD0">
      <w:pPr>
        <w:tabs>
          <w:tab w:val="left" w:pos="0"/>
          <w:tab w:val="left" w:pos="2168"/>
        </w:tabs>
        <w:spacing w:line="240" w:lineRule="auto"/>
        <w:ind w:firstLine="284"/>
        <w:rPr>
          <w:lang w:val="uk-UA"/>
        </w:rPr>
      </w:pPr>
      <w:r>
        <w:rPr>
          <w:lang w:val="uk-UA"/>
        </w:rPr>
        <w:t>2.</w:t>
      </w:r>
      <w:r w:rsidR="00F63A27">
        <w:rPr>
          <w:lang w:val="uk-UA"/>
        </w:rPr>
        <w:t> </w:t>
      </w:r>
      <w:proofErr w:type="spellStart"/>
      <w:r>
        <w:rPr>
          <w:lang w:val="uk-UA"/>
        </w:rPr>
        <w:t>Друскин</w:t>
      </w:r>
      <w:proofErr w:type="spellEnd"/>
      <w:r w:rsidR="00F63A27">
        <w:t xml:space="preserve"> </w:t>
      </w:r>
      <w:r>
        <w:rPr>
          <w:lang w:val="uk-UA"/>
        </w:rPr>
        <w:t xml:space="preserve">М. </w:t>
      </w:r>
      <w:proofErr w:type="spellStart"/>
      <w:r>
        <w:rPr>
          <w:lang w:val="uk-UA"/>
        </w:rPr>
        <w:t>Избранное</w:t>
      </w:r>
      <w:proofErr w:type="spellEnd"/>
      <w:r>
        <w:t> </w:t>
      </w:r>
      <w:r>
        <w:rPr>
          <w:lang w:val="uk-UA"/>
        </w:rPr>
        <w:t xml:space="preserve">: </w:t>
      </w:r>
      <w:r>
        <w:t>м</w:t>
      </w:r>
      <w:proofErr w:type="spellStart"/>
      <w:r>
        <w:rPr>
          <w:lang w:val="uk-UA"/>
        </w:rPr>
        <w:t>онографии</w:t>
      </w:r>
      <w:proofErr w:type="spellEnd"/>
      <w:r>
        <w:t>, с</w:t>
      </w:r>
      <w:proofErr w:type="spellStart"/>
      <w:r>
        <w:rPr>
          <w:lang w:val="uk-UA"/>
        </w:rPr>
        <w:t>татьи</w:t>
      </w:r>
      <w:proofErr w:type="spellEnd"/>
      <w:r>
        <w:rPr>
          <w:lang w:val="uk-UA"/>
        </w:rPr>
        <w:t xml:space="preserve"> / М. </w:t>
      </w:r>
      <w:proofErr w:type="spellStart"/>
      <w:r>
        <w:rPr>
          <w:lang w:val="uk-UA"/>
        </w:rPr>
        <w:t>Друскин</w:t>
      </w:r>
      <w:proofErr w:type="spellEnd"/>
      <w:r>
        <w:rPr>
          <w:lang w:val="uk-UA"/>
        </w:rPr>
        <w:t>. – М.</w:t>
      </w:r>
      <w:r>
        <w:t> </w:t>
      </w:r>
      <w:r>
        <w:rPr>
          <w:lang w:val="uk-UA"/>
        </w:rPr>
        <w:t xml:space="preserve">: Сов. </w:t>
      </w:r>
      <w:proofErr w:type="spellStart"/>
      <w:r>
        <w:rPr>
          <w:lang w:val="uk-UA"/>
        </w:rPr>
        <w:t>композиор</w:t>
      </w:r>
      <w:proofErr w:type="spellEnd"/>
      <w:r>
        <w:rPr>
          <w:lang w:val="uk-UA"/>
        </w:rPr>
        <w:t>, 1981. – 336 с.</w:t>
      </w:r>
    </w:p>
    <w:p w:rsidR="00F82AD0" w:rsidRPr="00F84E02" w:rsidRDefault="00F82AD0" w:rsidP="00F82AD0">
      <w:pPr>
        <w:tabs>
          <w:tab w:val="left" w:pos="0"/>
          <w:tab w:val="left" w:pos="2168"/>
        </w:tabs>
        <w:spacing w:line="240" w:lineRule="auto"/>
        <w:ind w:firstLine="284"/>
      </w:pPr>
      <w:r>
        <w:rPr>
          <w:lang w:val="uk-UA"/>
        </w:rPr>
        <w:t>3.</w:t>
      </w:r>
      <w:r w:rsidR="00F63A27">
        <w:rPr>
          <w:lang w:val="uk-UA"/>
        </w:rPr>
        <w:t> </w:t>
      </w:r>
      <w:proofErr w:type="spellStart"/>
      <w:r>
        <w:rPr>
          <w:lang w:val="uk-UA"/>
        </w:rPr>
        <w:t>Зингер</w:t>
      </w:r>
      <w:proofErr w:type="spellEnd"/>
      <w:r w:rsidR="00F63A27">
        <w:t xml:space="preserve"> </w:t>
      </w:r>
      <w:r>
        <w:rPr>
          <w:lang w:val="uk-UA"/>
        </w:rPr>
        <w:t xml:space="preserve">Е. </w:t>
      </w:r>
      <w:proofErr w:type="spellStart"/>
      <w:r>
        <w:rPr>
          <w:lang w:val="uk-UA"/>
        </w:rPr>
        <w:t>Из</w:t>
      </w:r>
      <w:proofErr w:type="spellEnd"/>
      <w:r>
        <w:rPr>
          <w:lang w:val="uk-UA"/>
        </w:rPr>
        <w:t xml:space="preserve"> </w:t>
      </w:r>
      <w:proofErr w:type="spellStart"/>
      <w:r>
        <w:rPr>
          <w:lang w:val="uk-UA"/>
        </w:rPr>
        <w:t>истории</w:t>
      </w:r>
      <w:proofErr w:type="spellEnd"/>
      <w:r>
        <w:rPr>
          <w:lang w:val="uk-UA"/>
        </w:rPr>
        <w:t xml:space="preserve"> </w:t>
      </w:r>
      <w:proofErr w:type="spellStart"/>
      <w:r>
        <w:rPr>
          <w:lang w:val="uk-UA"/>
        </w:rPr>
        <w:t>фортепианного</w:t>
      </w:r>
      <w:proofErr w:type="spellEnd"/>
      <w:r>
        <w:rPr>
          <w:lang w:val="uk-UA"/>
        </w:rPr>
        <w:t xml:space="preserve"> </w:t>
      </w:r>
      <w:proofErr w:type="spellStart"/>
      <w:r>
        <w:rPr>
          <w:lang w:val="uk-UA"/>
        </w:rPr>
        <w:t>искусства</w:t>
      </w:r>
      <w:proofErr w:type="spellEnd"/>
      <w:r>
        <w:rPr>
          <w:lang w:val="uk-UA"/>
        </w:rPr>
        <w:t xml:space="preserve"> </w:t>
      </w:r>
      <w:proofErr w:type="spellStart"/>
      <w:r>
        <w:rPr>
          <w:lang w:val="uk-UA"/>
        </w:rPr>
        <w:t>Франции</w:t>
      </w:r>
      <w:proofErr w:type="spellEnd"/>
      <w:r>
        <w:t xml:space="preserve"> :</w:t>
      </w:r>
      <w:r>
        <w:rPr>
          <w:lang w:val="uk-UA"/>
        </w:rPr>
        <w:t xml:space="preserve"> до </w:t>
      </w:r>
      <w:proofErr w:type="spellStart"/>
      <w:r>
        <w:rPr>
          <w:lang w:val="uk-UA"/>
        </w:rPr>
        <w:t>середины</w:t>
      </w:r>
      <w:proofErr w:type="spellEnd"/>
      <w:r>
        <w:rPr>
          <w:lang w:val="uk-UA"/>
        </w:rPr>
        <w:t xml:space="preserve"> ХІХ </w:t>
      </w:r>
      <w:proofErr w:type="spellStart"/>
      <w:r>
        <w:rPr>
          <w:lang w:val="uk-UA"/>
        </w:rPr>
        <w:t>века</w:t>
      </w:r>
      <w:proofErr w:type="spellEnd"/>
      <w:r>
        <w:rPr>
          <w:lang w:val="uk-UA"/>
        </w:rPr>
        <w:t xml:space="preserve"> / Е. З</w:t>
      </w:r>
      <w:proofErr w:type="spellStart"/>
      <w:r>
        <w:t>ингер</w:t>
      </w:r>
      <w:proofErr w:type="spellEnd"/>
      <w:r>
        <w:t>.</w:t>
      </w:r>
      <w:r>
        <w:rPr>
          <w:lang w:val="uk-UA"/>
        </w:rPr>
        <w:t xml:space="preserve"> – М.</w:t>
      </w:r>
      <w:r>
        <w:t xml:space="preserve"> </w:t>
      </w:r>
      <w:r>
        <w:rPr>
          <w:lang w:val="uk-UA"/>
        </w:rPr>
        <w:t>: Муз</w:t>
      </w:r>
      <w:proofErr w:type="spellStart"/>
      <w:r>
        <w:t>ыка</w:t>
      </w:r>
      <w:proofErr w:type="spellEnd"/>
      <w:r>
        <w:t>, 1976. – 112 с.</w:t>
      </w:r>
    </w:p>
    <w:p w:rsidR="00F82AD0" w:rsidRDefault="00F82AD0" w:rsidP="00F82AD0">
      <w:pPr>
        <w:tabs>
          <w:tab w:val="left" w:pos="0"/>
          <w:tab w:val="left" w:pos="2168"/>
        </w:tabs>
        <w:spacing w:line="240" w:lineRule="auto"/>
        <w:ind w:firstLine="284"/>
        <w:rPr>
          <w:lang w:val="uk-UA"/>
        </w:rPr>
      </w:pPr>
      <w:r>
        <w:rPr>
          <w:lang w:val="uk-UA"/>
        </w:rPr>
        <w:t>4.</w:t>
      </w:r>
      <w:r w:rsidR="00F63A27">
        <w:rPr>
          <w:lang w:val="uk-UA"/>
        </w:rPr>
        <w:t> </w:t>
      </w:r>
      <w:r>
        <w:rPr>
          <w:lang w:val="uk-UA"/>
        </w:rPr>
        <w:t>Панкевич</w:t>
      </w:r>
      <w:r w:rsidR="00F63A27">
        <w:t xml:space="preserve"> </w:t>
      </w:r>
      <w:r>
        <w:rPr>
          <w:lang w:val="uk-UA"/>
        </w:rPr>
        <w:t>Г.</w:t>
      </w:r>
      <w:r>
        <w:t> </w:t>
      </w:r>
      <w:r>
        <w:rPr>
          <w:lang w:val="uk-UA"/>
        </w:rPr>
        <w:t>И.</w:t>
      </w:r>
      <w:r>
        <w:t xml:space="preserve"> </w:t>
      </w:r>
      <w:proofErr w:type="spellStart"/>
      <w:r>
        <w:rPr>
          <w:lang w:val="uk-UA"/>
        </w:rPr>
        <w:t>Искусство</w:t>
      </w:r>
      <w:proofErr w:type="spellEnd"/>
      <w:r>
        <w:rPr>
          <w:lang w:val="uk-UA"/>
        </w:rPr>
        <w:t xml:space="preserve"> </w:t>
      </w:r>
      <w:proofErr w:type="spellStart"/>
      <w:r>
        <w:rPr>
          <w:lang w:val="uk-UA"/>
        </w:rPr>
        <w:t>музыки</w:t>
      </w:r>
      <w:proofErr w:type="spellEnd"/>
      <w:r>
        <w:rPr>
          <w:lang w:val="uk-UA"/>
        </w:rPr>
        <w:t xml:space="preserve"> / Г.</w:t>
      </w:r>
      <w:r>
        <w:t> </w:t>
      </w:r>
      <w:r>
        <w:rPr>
          <w:lang w:val="uk-UA"/>
        </w:rPr>
        <w:t>И. Панкевич. – М.</w:t>
      </w:r>
      <w:r>
        <w:t> </w:t>
      </w:r>
      <w:r>
        <w:rPr>
          <w:lang w:val="uk-UA"/>
        </w:rPr>
        <w:t xml:space="preserve">: </w:t>
      </w:r>
      <w:proofErr w:type="spellStart"/>
      <w:r>
        <w:rPr>
          <w:lang w:val="uk-UA"/>
        </w:rPr>
        <w:t>Знание</w:t>
      </w:r>
      <w:proofErr w:type="spellEnd"/>
      <w:r>
        <w:rPr>
          <w:lang w:val="uk-UA"/>
        </w:rPr>
        <w:t>, 1987. – 112 с.</w:t>
      </w:r>
    </w:p>
    <w:p w:rsidR="00F82AD0" w:rsidRDefault="00F82AD0" w:rsidP="00F82AD0">
      <w:pPr>
        <w:tabs>
          <w:tab w:val="left" w:pos="0"/>
          <w:tab w:val="left" w:pos="2168"/>
        </w:tabs>
        <w:spacing w:line="240" w:lineRule="auto"/>
        <w:ind w:firstLine="284"/>
      </w:pPr>
      <w:r>
        <w:rPr>
          <w:lang w:val="uk-UA"/>
        </w:rPr>
        <w:t>5.</w:t>
      </w:r>
      <w:r w:rsidR="00F63A27">
        <w:rPr>
          <w:lang w:val="uk-UA"/>
        </w:rPr>
        <w:t> </w:t>
      </w:r>
      <w:r>
        <w:rPr>
          <w:lang w:val="uk-UA"/>
        </w:rPr>
        <w:t>Сто балет</w:t>
      </w:r>
      <w:proofErr w:type="spellStart"/>
      <w:r>
        <w:t>ных</w:t>
      </w:r>
      <w:proofErr w:type="spellEnd"/>
      <w:r>
        <w:t xml:space="preserve"> либретто / </w:t>
      </w:r>
      <w:proofErr w:type="spellStart"/>
      <w:r>
        <w:t>cост</w:t>
      </w:r>
      <w:proofErr w:type="spellEnd"/>
      <w:r>
        <w:t>. и ред. Л. А. </w:t>
      </w:r>
      <w:proofErr w:type="spellStart"/>
      <w:r>
        <w:t>Энтелис</w:t>
      </w:r>
      <w:proofErr w:type="spellEnd"/>
      <w:r>
        <w:t xml:space="preserve">. – </w:t>
      </w:r>
      <w:proofErr w:type="gramStart"/>
      <w:r>
        <w:t>Л. :</w:t>
      </w:r>
      <w:proofErr w:type="gramEnd"/>
      <w:r>
        <w:t xml:space="preserve"> Музыка, 1971. – 304 с.</w:t>
      </w:r>
    </w:p>
    <w:p w:rsidR="00F82AD0" w:rsidRDefault="00F82AD0" w:rsidP="00F82AD0">
      <w:pPr>
        <w:tabs>
          <w:tab w:val="left" w:pos="0"/>
          <w:tab w:val="left" w:pos="2168"/>
        </w:tabs>
        <w:spacing w:line="240" w:lineRule="auto"/>
        <w:ind w:firstLine="284"/>
      </w:pPr>
      <w:r>
        <w:t>6.</w:t>
      </w:r>
      <w:r w:rsidR="00F63A27">
        <w:rPr>
          <w:lang w:val="uk-UA"/>
        </w:rPr>
        <w:t> </w:t>
      </w:r>
      <w:r>
        <w:t>Сто опер / ред.-сост. М. </w:t>
      </w:r>
      <w:proofErr w:type="spellStart"/>
      <w:r>
        <w:t>Друскин</w:t>
      </w:r>
      <w:proofErr w:type="spellEnd"/>
      <w:r>
        <w:t xml:space="preserve">. – </w:t>
      </w:r>
      <w:proofErr w:type="gramStart"/>
      <w:r>
        <w:t>Л. :</w:t>
      </w:r>
      <w:proofErr w:type="gramEnd"/>
      <w:r>
        <w:t xml:space="preserve"> Музыка, 1971. – 624 с.</w:t>
      </w:r>
    </w:p>
    <w:p w:rsidR="00F82AD0" w:rsidRDefault="00F82AD0" w:rsidP="00F82AD0">
      <w:pPr>
        <w:tabs>
          <w:tab w:val="left" w:pos="2168"/>
        </w:tabs>
        <w:spacing w:line="240" w:lineRule="auto"/>
      </w:pPr>
    </w:p>
    <w:p w:rsidR="00F82AD0" w:rsidRPr="00E462AC" w:rsidRDefault="00F82AD0" w:rsidP="00F82AD0">
      <w:pPr>
        <w:tabs>
          <w:tab w:val="left" w:pos="2168"/>
        </w:tabs>
        <w:spacing w:line="240" w:lineRule="auto"/>
        <w:ind w:firstLine="0"/>
        <w:rPr>
          <w:b/>
          <w:lang w:val="uk-UA"/>
        </w:rPr>
      </w:pPr>
      <w:r w:rsidRPr="00E462AC">
        <w:rPr>
          <w:b/>
          <w:lang w:val="uk-UA"/>
        </w:rPr>
        <w:t xml:space="preserve">Електронний ресурс </w:t>
      </w:r>
    </w:p>
    <w:p w:rsidR="00F82AD0" w:rsidRDefault="00F82AD0" w:rsidP="00F82AD0">
      <w:pPr>
        <w:spacing w:line="240" w:lineRule="auto"/>
      </w:pPr>
    </w:p>
    <w:p w:rsidR="00F82AD0" w:rsidRDefault="00F82AD0" w:rsidP="00F82AD0">
      <w:pPr>
        <w:spacing w:line="240" w:lineRule="auto"/>
      </w:pPr>
      <w:r>
        <w:rPr>
          <w:lang w:val="uk-UA"/>
        </w:rPr>
        <w:t xml:space="preserve">Грубер Р. </w:t>
      </w:r>
      <w:r>
        <w:t>Всеобщая история музыки [Электронный ресурс</w:t>
      </w:r>
      <w:proofErr w:type="gramStart"/>
      <w:r>
        <w:t>] :</w:t>
      </w:r>
      <w:proofErr w:type="gramEnd"/>
      <w:r>
        <w:t xml:space="preserve"> учеб. пособие / Р. </w:t>
      </w:r>
      <w:proofErr w:type="spellStart"/>
      <w:r>
        <w:t>Грубер</w:t>
      </w:r>
      <w:proofErr w:type="spellEnd"/>
      <w:r>
        <w:t xml:space="preserve">.– </w:t>
      </w:r>
      <w:r w:rsidR="0089620E">
        <w:t>изд</w:t>
      </w:r>
      <w:r>
        <w:t xml:space="preserve">. 2-е, </w:t>
      </w:r>
      <w:proofErr w:type="spellStart"/>
      <w:r>
        <w:t>испр</w:t>
      </w:r>
      <w:proofErr w:type="spellEnd"/>
      <w:r>
        <w:t xml:space="preserve">. и доп. – М. : </w:t>
      </w:r>
      <w:proofErr w:type="spellStart"/>
      <w:r>
        <w:t>Госмузиздат</w:t>
      </w:r>
      <w:proofErr w:type="spellEnd"/>
      <w:r>
        <w:t xml:space="preserve">, 1960. – Ч. 1. – 488 с. </w:t>
      </w:r>
      <w:r w:rsidRPr="0047065A">
        <w:t xml:space="preserve">– Режим доступа: </w:t>
      </w:r>
      <w:hyperlink r:id="rId8" w:history="1">
        <w:r w:rsidR="006B1F4B" w:rsidRPr="008B50C6">
          <w:rPr>
            <w:rStyle w:val="af1"/>
          </w:rPr>
          <w:t>http://alleng.org/d/art/muz083.htm</w:t>
        </w:r>
      </w:hyperlink>
      <w:r>
        <w:t>.</w:t>
      </w: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F82AD0">
      <w:pPr>
        <w:spacing w:line="240" w:lineRule="auto"/>
      </w:pPr>
    </w:p>
    <w:p w:rsidR="006B1F4B" w:rsidRDefault="006B1F4B" w:rsidP="006B1F4B">
      <w:pPr>
        <w:spacing w:line="240" w:lineRule="auto"/>
        <w:jc w:val="center"/>
        <w:rPr>
          <w:lang w:val="uk-UA"/>
        </w:rPr>
      </w:pPr>
      <w:r>
        <w:rPr>
          <w:lang w:val="uk-UA"/>
        </w:rPr>
        <w:lastRenderedPageBreak/>
        <w:t>Навчально-методичне видання</w:t>
      </w:r>
    </w:p>
    <w:p w:rsidR="006B1F4B" w:rsidRDefault="006B1F4B" w:rsidP="006B1F4B">
      <w:pPr>
        <w:spacing w:line="240" w:lineRule="auto"/>
        <w:jc w:val="center"/>
        <w:rPr>
          <w:lang w:val="uk-UA"/>
        </w:rPr>
      </w:pPr>
      <w:r>
        <w:rPr>
          <w:lang w:val="uk-UA"/>
        </w:rPr>
        <w:t>(українською мовою)</w:t>
      </w: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roofErr w:type="spellStart"/>
      <w:r>
        <w:rPr>
          <w:lang w:val="uk-UA"/>
        </w:rPr>
        <w:t>Гердова</w:t>
      </w:r>
      <w:proofErr w:type="spellEnd"/>
      <w:r>
        <w:rPr>
          <w:lang w:val="uk-UA"/>
        </w:rPr>
        <w:t xml:space="preserve"> Тетяна Стефанівна</w:t>
      </w: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r>
        <w:rPr>
          <w:lang w:val="uk-UA"/>
        </w:rPr>
        <w:t>ІСТОРІЯ МУЗИКИ ТА МУЗИЧНА ЛІТЕРАТУРА</w:t>
      </w: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r>
        <w:rPr>
          <w:lang w:val="uk-UA"/>
        </w:rPr>
        <w:t>Методичні рекомендації</w:t>
      </w:r>
    </w:p>
    <w:p w:rsidR="006B1F4B" w:rsidRDefault="004E3490" w:rsidP="006B1F4B">
      <w:pPr>
        <w:spacing w:line="240" w:lineRule="auto"/>
        <w:jc w:val="center"/>
        <w:rPr>
          <w:lang w:val="uk-UA"/>
        </w:rPr>
      </w:pPr>
      <w:r>
        <w:rPr>
          <w:lang w:val="uk-UA"/>
        </w:rPr>
        <w:t xml:space="preserve">до </w:t>
      </w:r>
      <w:r w:rsidR="006B1F4B">
        <w:rPr>
          <w:lang w:val="uk-UA"/>
        </w:rPr>
        <w:t>виконання самостійної роботи</w:t>
      </w:r>
    </w:p>
    <w:p w:rsidR="006B1F4B" w:rsidRDefault="00B13EF0" w:rsidP="006B1F4B">
      <w:pPr>
        <w:spacing w:line="240" w:lineRule="auto"/>
        <w:jc w:val="center"/>
        <w:rPr>
          <w:lang w:val="uk-UA"/>
        </w:rPr>
      </w:pPr>
      <w:r>
        <w:rPr>
          <w:lang w:val="uk-UA"/>
        </w:rPr>
        <w:t xml:space="preserve">для здобувачів ступеня вищої освіти </w:t>
      </w:r>
      <w:r w:rsidR="006B1F4B">
        <w:rPr>
          <w:lang w:val="uk-UA"/>
        </w:rPr>
        <w:t>бакалавр</w:t>
      </w:r>
      <w:r w:rsidR="0011306B">
        <w:rPr>
          <w:lang w:val="uk-UA"/>
        </w:rPr>
        <w:t>а</w:t>
      </w:r>
    </w:p>
    <w:p w:rsidR="0011306B" w:rsidRDefault="0011306B" w:rsidP="006B1F4B">
      <w:pPr>
        <w:spacing w:line="240" w:lineRule="auto"/>
        <w:jc w:val="center"/>
        <w:rPr>
          <w:lang w:val="uk-UA"/>
        </w:rPr>
      </w:pPr>
      <w:r>
        <w:rPr>
          <w:lang w:val="uk-UA"/>
        </w:rPr>
        <w:t>спеціальності «Актор драматичного театру»</w:t>
      </w:r>
    </w:p>
    <w:p w:rsidR="006B1F4B" w:rsidRDefault="0011306B" w:rsidP="006B1F4B">
      <w:pPr>
        <w:spacing w:line="240" w:lineRule="auto"/>
        <w:jc w:val="center"/>
        <w:rPr>
          <w:lang w:val="uk-UA"/>
        </w:rPr>
      </w:pPr>
      <w:r>
        <w:rPr>
          <w:lang w:val="uk-UA"/>
        </w:rPr>
        <w:t>освітньо-професійної програми</w:t>
      </w:r>
      <w:r w:rsidR="006B1F4B">
        <w:rPr>
          <w:lang w:val="uk-UA"/>
        </w:rPr>
        <w:t xml:space="preserve"> «Театральне мистецтво»</w:t>
      </w: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p>
    <w:p w:rsidR="006B1F4B" w:rsidRDefault="006B1F4B" w:rsidP="006B1F4B">
      <w:pPr>
        <w:spacing w:line="240" w:lineRule="auto"/>
        <w:jc w:val="center"/>
        <w:rPr>
          <w:lang w:val="uk-UA"/>
        </w:rPr>
      </w:pPr>
      <w:r>
        <w:rPr>
          <w:lang w:val="uk-UA"/>
        </w:rPr>
        <w:t xml:space="preserve">Рецензент </w:t>
      </w:r>
      <w:r w:rsidRPr="00197FC4">
        <w:rPr>
          <w:i/>
          <w:lang w:val="uk-UA"/>
        </w:rPr>
        <w:t>Л.М. </w:t>
      </w:r>
      <w:proofErr w:type="spellStart"/>
      <w:r w:rsidRPr="00197FC4">
        <w:rPr>
          <w:i/>
          <w:lang w:val="uk-UA"/>
        </w:rPr>
        <w:t>Білозуб</w:t>
      </w:r>
      <w:proofErr w:type="spellEnd"/>
    </w:p>
    <w:p w:rsidR="006B1F4B" w:rsidRDefault="006B1F4B" w:rsidP="006B1F4B">
      <w:pPr>
        <w:spacing w:line="240" w:lineRule="auto"/>
        <w:jc w:val="center"/>
        <w:rPr>
          <w:lang w:val="uk-UA"/>
        </w:rPr>
      </w:pPr>
      <w:r>
        <w:rPr>
          <w:lang w:val="uk-UA"/>
        </w:rPr>
        <w:t xml:space="preserve">Відповідальний за випуск </w:t>
      </w:r>
      <w:r w:rsidRPr="00197FC4">
        <w:rPr>
          <w:i/>
          <w:lang w:val="uk-UA"/>
        </w:rPr>
        <w:t>Г.В. </w:t>
      </w:r>
      <w:proofErr w:type="spellStart"/>
      <w:r w:rsidRPr="00197FC4">
        <w:rPr>
          <w:i/>
          <w:lang w:val="uk-UA"/>
        </w:rPr>
        <w:t>Локарєва</w:t>
      </w:r>
      <w:proofErr w:type="spellEnd"/>
    </w:p>
    <w:p w:rsidR="006B1F4B" w:rsidRPr="00197FC4" w:rsidRDefault="006B1F4B" w:rsidP="006B1F4B">
      <w:pPr>
        <w:spacing w:line="240" w:lineRule="auto"/>
        <w:jc w:val="center"/>
        <w:rPr>
          <w:i/>
          <w:lang w:val="uk-UA"/>
        </w:rPr>
      </w:pPr>
      <w:r>
        <w:rPr>
          <w:lang w:val="uk-UA"/>
        </w:rPr>
        <w:t xml:space="preserve">Коректор </w:t>
      </w:r>
      <w:r w:rsidRPr="00197FC4">
        <w:rPr>
          <w:i/>
          <w:lang w:val="uk-UA"/>
        </w:rPr>
        <w:t>Т.С. </w:t>
      </w:r>
      <w:proofErr w:type="spellStart"/>
      <w:r w:rsidRPr="00197FC4">
        <w:rPr>
          <w:i/>
          <w:lang w:val="uk-UA"/>
        </w:rPr>
        <w:t>Гердова</w:t>
      </w:r>
      <w:proofErr w:type="spellEnd"/>
    </w:p>
    <w:p w:rsidR="006B1F4B" w:rsidRPr="00197FC4" w:rsidRDefault="006B1F4B" w:rsidP="006B1F4B">
      <w:pPr>
        <w:spacing w:line="240" w:lineRule="auto"/>
        <w:rPr>
          <w:i/>
        </w:rPr>
      </w:pPr>
    </w:p>
    <w:p w:rsidR="006B1F4B" w:rsidRPr="00E462AC" w:rsidRDefault="006B1F4B" w:rsidP="006B1F4B">
      <w:pPr>
        <w:spacing w:line="240" w:lineRule="auto"/>
      </w:pPr>
    </w:p>
    <w:p w:rsidR="006B1F4B" w:rsidRDefault="006B1F4B" w:rsidP="00F82AD0">
      <w:pPr>
        <w:spacing w:line="240" w:lineRule="auto"/>
      </w:pPr>
    </w:p>
    <w:p w:rsidR="006B1F4B" w:rsidRDefault="006B1F4B" w:rsidP="00F82AD0">
      <w:pPr>
        <w:spacing w:line="240" w:lineRule="auto"/>
      </w:pPr>
    </w:p>
    <w:p w:rsidR="006B1F4B" w:rsidRPr="00E462AC" w:rsidRDefault="006B1F4B" w:rsidP="00F82AD0">
      <w:pPr>
        <w:spacing w:line="240" w:lineRule="auto"/>
      </w:pPr>
    </w:p>
    <w:sectPr w:rsidR="006B1F4B" w:rsidRPr="00E462AC" w:rsidSect="004A613A">
      <w:head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61" w:rsidRDefault="000C3D61" w:rsidP="00D41AB7">
      <w:pPr>
        <w:spacing w:line="240" w:lineRule="auto"/>
      </w:pPr>
      <w:r>
        <w:separator/>
      </w:r>
    </w:p>
  </w:endnote>
  <w:endnote w:type="continuationSeparator" w:id="0">
    <w:p w:rsidR="000C3D61" w:rsidRDefault="000C3D61" w:rsidP="00D41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61" w:rsidRDefault="000C3D61" w:rsidP="00D41AB7">
      <w:pPr>
        <w:spacing w:line="240" w:lineRule="auto"/>
      </w:pPr>
      <w:r>
        <w:separator/>
      </w:r>
    </w:p>
  </w:footnote>
  <w:footnote w:type="continuationSeparator" w:id="0">
    <w:p w:rsidR="000C3D61" w:rsidRDefault="000C3D61" w:rsidP="00D41A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22220"/>
      <w:docPartObj>
        <w:docPartGallery w:val="Page Numbers (Top of Page)"/>
        <w:docPartUnique/>
      </w:docPartObj>
    </w:sdtPr>
    <w:sdtContent>
      <w:p w:rsidR="00732873" w:rsidRDefault="00732873">
        <w:pPr>
          <w:pStyle w:val="a4"/>
          <w:jc w:val="center"/>
        </w:pPr>
        <w:r>
          <w:fldChar w:fldCharType="begin"/>
        </w:r>
        <w:r>
          <w:instrText>PAGE   \* MERGEFORMAT</w:instrText>
        </w:r>
        <w:r>
          <w:fldChar w:fldCharType="separate"/>
        </w:r>
        <w:r w:rsidR="000B6141">
          <w:rPr>
            <w:noProof/>
          </w:rPr>
          <w:t>44</w:t>
        </w:r>
        <w:r>
          <w:rPr>
            <w:noProof/>
          </w:rPr>
          <w:fldChar w:fldCharType="end"/>
        </w:r>
      </w:p>
    </w:sdtContent>
  </w:sdt>
  <w:p w:rsidR="00732873" w:rsidRDefault="007328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3422"/>
    <w:multiLevelType w:val="hybridMultilevel"/>
    <w:tmpl w:val="722C899A"/>
    <w:lvl w:ilvl="0" w:tplc="DBE0B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CC1F16"/>
    <w:multiLevelType w:val="hybridMultilevel"/>
    <w:tmpl w:val="9D0C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50764"/>
    <w:multiLevelType w:val="hybridMultilevel"/>
    <w:tmpl w:val="2F287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91FE5"/>
    <w:multiLevelType w:val="hybridMultilevel"/>
    <w:tmpl w:val="7458DA3E"/>
    <w:lvl w:ilvl="0" w:tplc="572CC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5E15FD"/>
    <w:multiLevelType w:val="hybridMultilevel"/>
    <w:tmpl w:val="96E68DBA"/>
    <w:lvl w:ilvl="0" w:tplc="52E0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322405"/>
    <w:multiLevelType w:val="hybridMultilevel"/>
    <w:tmpl w:val="2B829D14"/>
    <w:lvl w:ilvl="0" w:tplc="7368B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9D2FCC"/>
    <w:multiLevelType w:val="hybridMultilevel"/>
    <w:tmpl w:val="463AB294"/>
    <w:lvl w:ilvl="0" w:tplc="EC620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8C705C"/>
    <w:multiLevelType w:val="hybridMultilevel"/>
    <w:tmpl w:val="4B36CD24"/>
    <w:lvl w:ilvl="0" w:tplc="A1140A9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3D4E192D"/>
    <w:multiLevelType w:val="hybridMultilevel"/>
    <w:tmpl w:val="B3380986"/>
    <w:lvl w:ilvl="0" w:tplc="51F47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155FC7"/>
    <w:multiLevelType w:val="hybridMultilevel"/>
    <w:tmpl w:val="A978F85A"/>
    <w:lvl w:ilvl="0" w:tplc="8E84F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D627E6E"/>
    <w:multiLevelType w:val="hybridMultilevel"/>
    <w:tmpl w:val="D35A9BD8"/>
    <w:lvl w:ilvl="0" w:tplc="9D986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0029A9"/>
    <w:multiLevelType w:val="hybridMultilevel"/>
    <w:tmpl w:val="74E04D64"/>
    <w:lvl w:ilvl="0" w:tplc="2F8EB4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7A3D38"/>
    <w:multiLevelType w:val="hybridMultilevel"/>
    <w:tmpl w:val="840E9FC2"/>
    <w:lvl w:ilvl="0" w:tplc="63B8E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12"/>
  </w:num>
  <w:num w:numId="4">
    <w:abstractNumId w:val="3"/>
  </w:num>
  <w:num w:numId="5">
    <w:abstractNumId w:val="10"/>
  </w:num>
  <w:num w:numId="6">
    <w:abstractNumId w:val="11"/>
  </w:num>
  <w:num w:numId="7">
    <w:abstractNumId w:val="7"/>
  </w:num>
  <w:num w:numId="8">
    <w:abstractNumId w:val="2"/>
  </w:num>
  <w:num w:numId="9">
    <w:abstractNumId w:val="9"/>
  </w:num>
  <w:num w:numId="10">
    <w:abstractNumId w:val="5"/>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4367"/>
    <w:rsid w:val="0000041F"/>
    <w:rsid w:val="0000160E"/>
    <w:rsid w:val="00001953"/>
    <w:rsid w:val="00001B47"/>
    <w:rsid w:val="00002477"/>
    <w:rsid w:val="00002679"/>
    <w:rsid w:val="00002A9F"/>
    <w:rsid w:val="00003841"/>
    <w:rsid w:val="00003C17"/>
    <w:rsid w:val="000046C4"/>
    <w:rsid w:val="00005674"/>
    <w:rsid w:val="000075B1"/>
    <w:rsid w:val="00010767"/>
    <w:rsid w:val="000114C9"/>
    <w:rsid w:val="00011B5E"/>
    <w:rsid w:val="00012DBF"/>
    <w:rsid w:val="00013713"/>
    <w:rsid w:val="0001456A"/>
    <w:rsid w:val="00014D38"/>
    <w:rsid w:val="00014DAA"/>
    <w:rsid w:val="00015232"/>
    <w:rsid w:val="00015D97"/>
    <w:rsid w:val="000161D5"/>
    <w:rsid w:val="00017CA8"/>
    <w:rsid w:val="00022995"/>
    <w:rsid w:val="00030C6A"/>
    <w:rsid w:val="000326D1"/>
    <w:rsid w:val="000328C9"/>
    <w:rsid w:val="000335BB"/>
    <w:rsid w:val="00034563"/>
    <w:rsid w:val="00035B6F"/>
    <w:rsid w:val="00036572"/>
    <w:rsid w:val="0003780A"/>
    <w:rsid w:val="00037AD6"/>
    <w:rsid w:val="00040E22"/>
    <w:rsid w:val="00042189"/>
    <w:rsid w:val="000422D1"/>
    <w:rsid w:val="000428E0"/>
    <w:rsid w:val="0004359A"/>
    <w:rsid w:val="00043D5D"/>
    <w:rsid w:val="00045E1A"/>
    <w:rsid w:val="00046E6B"/>
    <w:rsid w:val="00050292"/>
    <w:rsid w:val="000507FF"/>
    <w:rsid w:val="0005096A"/>
    <w:rsid w:val="000536AA"/>
    <w:rsid w:val="000536E2"/>
    <w:rsid w:val="0005440A"/>
    <w:rsid w:val="00054460"/>
    <w:rsid w:val="000548B3"/>
    <w:rsid w:val="00054A93"/>
    <w:rsid w:val="00056161"/>
    <w:rsid w:val="0005634F"/>
    <w:rsid w:val="00056742"/>
    <w:rsid w:val="00056F78"/>
    <w:rsid w:val="0005737F"/>
    <w:rsid w:val="00060A35"/>
    <w:rsid w:val="00060A46"/>
    <w:rsid w:val="00060CC8"/>
    <w:rsid w:val="00062418"/>
    <w:rsid w:val="000627A8"/>
    <w:rsid w:val="00063ACC"/>
    <w:rsid w:val="00064AB1"/>
    <w:rsid w:val="00065CCA"/>
    <w:rsid w:val="00067A42"/>
    <w:rsid w:val="000714EB"/>
    <w:rsid w:val="0007196F"/>
    <w:rsid w:val="00073635"/>
    <w:rsid w:val="00073F90"/>
    <w:rsid w:val="00075D2D"/>
    <w:rsid w:val="00075F78"/>
    <w:rsid w:val="0007608A"/>
    <w:rsid w:val="000764E5"/>
    <w:rsid w:val="00076A11"/>
    <w:rsid w:val="00076D4C"/>
    <w:rsid w:val="0008166C"/>
    <w:rsid w:val="00083F85"/>
    <w:rsid w:val="00086460"/>
    <w:rsid w:val="0008690E"/>
    <w:rsid w:val="0008701B"/>
    <w:rsid w:val="00087D4D"/>
    <w:rsid w:val="0009014B"/>
    <w:rsid w:val="000901F8"/>
    <w:rsid w:val="00090DA1"/>
    <w:rsid w:val="00094D1E"/>
    <w:rsid w:val="00097312"/>
    <w:rsid w:val="00097B45"/>
    <w:rsid w:val="000A17D4"/>
    <w:rsid w:val="000A1AB6"/>
    <w:rsid w:val="000A1BC2"/>
    <w:rsid w:val="000A1BC7"/>
    <w:rsid w:val="000A1BEC"/>
    <w:rsid w:val="000A24D1"/>
    <w:rsid w:val="000A3009"/>
    <w:rsid w:val="000A4396"/>
    <w:rsid w:val="000A4836"/>
    <w:rsid w:val="000A5BC0"/>
    <w:rsid w:val="000A61B2"/>
    <w:rsid w:val="000A6A23"/>
    <w:rsid w:val="000A7278"/>
    <w:rsid w:val="000B0AE2"/>
    <w:rsid w:val="000B3294"/>
    <w:rsid w:val="000B36E3"/>
    <w:rsid w:val="000B3A16"/>
    <w:rsid w:val="000B4279"/>
    <w:rsid w:val="000B50FA"/>
    <w:rsid w:val="000B5FF2"/>
    <w:rsid w:val="000B6141"/>
    <w:rsid w:val="000B64F4"/>
    <w:rsid w:val="000B7A28"/>
    <w:rsid w:val="000C05E8"/>
    <w:rsid w:val="000C0744"/>
    <w:rsid w:val="000C0D0A"/>
    <w:rsid w:val="000C1552"/>
    <w:rsid w:val="000C1703"/>
    <w:rsid w:val="000C3A6A"/>
    <w:rsid w:val="000C3D61"/>
    <w:rsid w:val="000C50A4"/>
    <w:rsid w:val="000C5171"/>
    <w:rsid w:val="000C5A96"/>
    <w:rsid w:val="000C5AA6"/>
    <w:rsid w:val="000C6BB0"/>
    <w:rsid w:val="000C7C0C"/>
    <w:rsid w:val="000D0130"/>
    <w:rsid w:val="000D1521"/>
    <w:rsid w:val="000D3915"/>
    <w:rsid w:val="000D3A7D"/>
    <w:rsid w:val="000D3E59"/>
    <w:rsid w:val="000D7741"/>
    <w:rsid w:val="000D7DEB"/>
    <w:rsid w:val="000E01D1"/>
    <w:rsid w:val="000E06C6"/>
    <w:rsid w:val="000E222F"/>
    <w:rsid w:val="000E443E"/>
    <w:rsid w:val="000E5EE1"/>
    <w:rsid w:val="000E7B70"/>
    <w:rsid w:val="000F08FF"/>
    <w:rsid w:val="000F0D46"/>
    <w:rsid w:val="000F1771"/>
    <w:rsid w:val="000F1A3E"/>
    <w:rsid w:val="000F3F6F"/>
    <w:rsid w:val="000F46E8"/>
    <w:rsid w:val="000F4AD9"/>
    <w:rsid w:val="000F4B14"/>
    <w:rsid w:val="000F5331"/>
    <w:rsid w:val="000F5B70"/>
    <w:rsid w:val="000F5D40"/>
    <w:rsid w:val="000F635F"/>
    <w:rsid w:val="000F64A5"/>
    <w:rsid w:val="000F68FE"/>
    <w:rsid w:val="000F79AC"/>
    <w:rsid w:val="00100438"/>
    <w:rsid w:val="00102166"/>
    <w:rsid w:val="00102790"/>
    <w:rsid w:val="00103E87"/>
    <w:rsid w:val="00104A79"/>
    <w:rsid w:val="00105509"/>
    <w:rsid w:val="00105A6E"/>
    <w:rsid w:val="00112B1A"/>
    <w:rsid w:val="00112CC9"/>
    <w:rsid w:val="0011306B"/>
    <w:rsid w:val="00113587"/>
    <w:rsid w:val="001136E1"/>
    <w:rsid w:val="001142BC"/>
    <w:rsid w:val="00117AB6"/>
    <w:rsid w:val="0012111A"/>
    <w:rsid w:val="001213EB"/>
    <w:rsid w:val="00121B16"/>
    <w:rsid w:val="00122691"/>
    <w:rsid w:val="0012274D"/>
    <w:rsid w:val="00122822"/>
    <w:rsid w:val="00122D78"/>
    <w:rsid w:val="00123274"/>
    <w:rsid w:val="00123DE4"/>
    <w:rsid w:val="0012438E"/>
    <w:rsid w:val="00127AFD"/>
    <w:rsid w:val="00127AFE"/>
    <w:rsid w:val="0013109B"/>
    <w:rsid w:val="001317B6"/>
    <w:rsid w:val="00131E50"/>
    <w:rsid w:val="00134E48"/>
    <w:rsid w:val="00136389"/>
    <w:rsid w:val="00136A26"/>
    <w:rsid w:val="00136EF0"/>
    <w:rsid w:val="0013717A"/>
    <w:rsid w:val="001373F8"/>
    <w:rsid w:val="00137E1C"/>
    <w:rsid w:val="00137F5F"/>
    <w:rsid w:val="00140618"/>
    <w:rsid w:val="00140951"/>
    <w:rsid w:val="00140BE5"/>
    <w:rsid w:val="00144A53"/>
    <w:rsid w:val="001454F2"/>
    <w:rsid w:val="00146332"/>
    <w:rsid w:val="00147B5B"/>
    <w:rsid w:val="00150943"/>
    <w:rsid w:val="00151CC4"/>
    <w:rsid w:val="00151F96"/>
    <w:rsid w:val="00153352"/>
    <w:rsid w:val="00154796"/>
    <w:rsid w:val="00155E92"/>
    <w:rsid w:val="00156A1B"/>
    <w:rsid w:val="001604FE"/>
    <w:rsid w:val="00162F83"/>
    <w:rsid w:val="00163FCE"/>
    <w:rsid w:val="00164C48"/>
    <w:rsid w:val="0016546E"/>
    <w:rsid w:val="001655E0"/>
    <w:rsid w:val="0016603F"/>
    <w:rsid w:val="001667EE"/>
    <w:rsid w:val="00167B2E"/>
    <w:rsid w:val="00167F5F"/>
    <w:rsid w:val="001710D8"/>
    <w:rsid w:val="001717CD"/>
    <w:rsid w:val="00172E53"/>
    <w:rsid w:val="00173BFE"/>
    <w:rsid w:val="001747BE"/>
    <w:rsid w:val="00176224"/>
    <w:rsid w:val="001766E7"/>
    <w:rsid w:val="00177AB1"/>
    <w:rsid w:val="00180B1A"/>
    <w:rsid w:val="001829F6"/>
    <w:rsid w:val="00182D29"/>
    <w:rsid w:val="00183560"/>
    <w:rsid w:val="001836F1"/>
    <w:rsid w:val="00183712"/>
    <w:rsid w:val="00185006"/>
    <w:rsid w:val="001865E3"/>
    <w:rsid w:val="00186847"/>
    <w:rsid w:val="00190012"/>
    <w:rsid w:val="001909B0"/>
    <w:rsid w:val="00193EED"/>
    <w:rsid w:val="0019434D"/>
    <w:rsid w:val="00196E37"/>
    <w:rsid w:val="00197FC4"/>
    <w:rsid w:val="001A0921"/>
    <w:rsid w:val="001A0F3B"/>
    <w:rsid w:val="001A2180"/>
    <w:rsid w:val="001A2794"/>
    <w:rsid w:val="001A2C71"/>
    <w:rsid w:val="001A3CC5"/>
    <w:rsid w:val="001A4566"/>
    <w:rsid w:val="001A4D62"/>
    <w:rsid w:val="001A4DE1"/>
    <w:rsid w:val="001A56EC"/>
    <w:rsid w:val="001A7942"/>
    <w:rsid w:val="001B0A26"/>
    <w:rsid w:val="001B0D16"/>
    <w:rsid w:val="001B2BBE"/>
    <w:rsid w:val="001B3E7E"/>
    <w:rsid w:val="001B40F5"/>
    <w:rsid w:val="001B6997"/>
    <w:rsid w:val="001B6B5B"/>
    <w:rsid w:val="001C05DE"/>
    <w:rsid w:val="001C302F"/>
    <w:rsid w:val="001C3935"/>
    <w:rsid w:val="001C6350"/>
    <w:rsid w:val="001C7B58"/>
    <w:rsid w:val="001D29A3"/>
    <w:rsid w:val="001D2CE4"/>
    <w:rsid w:val="001D40D8"/>
    <w:rsid w:val="001D46A7"/>
    <w:rsid w:val="001E0596"/>
    <w:rsid w:val="001E0A8B"/>
    <w:rsid w:val="001E0FCF"/>
    <w:rsid w:val="001E1876"/>
    <w:rsid w:val="001E43CA"/>
    <w:rsid w:val="001E46A1"/>
    <w:rsid w:val="001E4CCD"/>
    <w:rsid w:val="001E61F9"/>
    <w:rsid w:val="001E67BE"/>
    <w:rsid w:val="001E70E3"/>
    <w:rsid w:val="001E74D1"/>
    <w:rsid w:val="001F2084"/>
    <w:rsid w:val="001F23A6"/>
    <w:rsid w:val="001F4486"/>
    <w:rsid w:val="001F4B81"/>
    <w:rsid w:val="001F66B5"/>
    <w:rsid w:val="002001D9"/>
    <w:rsid w:val="002026F9"/>
    <w:rsid w:val="0020289E"/>
    <w:rsid w:val="00203394"/>
    <w:rsid w:val="00203863"/>
    <w:rsid w:val="0020722C"/>
    <w:rsid w:val="00207D73"/>
    <w:rsid w:val="002104D4"/>
    <w:rsid w:val="00213338"/>
    <w:rsid w:val="00215629"/>
    <w:rsid w:val="002159CD"/>
    <w:rsid w:val="00216E41"/>
    <w:rsid w:val="00217646"/>
    <w:rsid w:val="00217D30"/>
    <w:rsid w:val="002212FB"/>
    <w:rsid w:val="0022253A"/>
    <w:rsid w:val="0022306B"/>
    <w:rsid w:val="00223103"/>
    <w:rsid w:val="002238C8"/>
    <w:rsid w:val="002251B1"/>
    <w:rsid w:val="00227538"/>
    <w:rsid w:val="00227DDA"/>
    <w:rsid w:val="0023185C"/>
    <w:rsid w:val="00233468"/>
    <w:rsid w:val="00234430"/>
    <w:rsid w:val="00234CAB"/>
    <w:rsid w:val="00234CB2"/>
    <w:rsid w:val="0023562F"/>
    <w:rsid w:val="002364E5"/>
    <w:rsid w:val="00236A6D"/>
    <w:rsid w:val="00237451"/>
    <w:rsid w:val="00237FB3"/>
    <w:rsid w:val="0024011F"/>
    <w:rsid w:val="002411C3"/>
    <w:rsid w:val="00242570"/>
    <w:rsid w:val="00243260"/>
    <w:rsid w:val="0024441D"/>
    <w:rsid w:val="00244C88"/>
    <w:rsid w:val="00244F1B"/>
    <w:rsid w:val="002454F6"/>
    <w:rsid w:val="0024632D"/>
    <w:rsid w:val="00246C01"/>
    <w:rsid w:val="0025148D"/>
    <w:rsid w:val="00251F54"/>
    <w:rsid w:val="00255BC2"/>
    <w:rsid w:val="002560B3"/>
    <w:rsid w:val="002574C0"/>
    <w:rsid w:val="00257A31"/>
    <w:rsid w:val="002611A4"/>
    <w:rsid w:val="0026246F"/>
    <w:rsid w:val="0026351F"/>
    <w:rsid w:val="00263A47"/>
    <w:rsid w:val="00263D8A"/>
    <w:rsid w:val="00263DC2"/>
    <w:rsid w:val="0026429C"/>
    <w:rsid w:val="0026435F"/>
    <w:rsid w:val="00264536"/>
    <w:rsid w:val="002647F5"/>
    <w:rsid w:val="00264D2A"/>
    <w:rsid w:val="002657F7"/>
    <w:rsid w:val="0026588B"/>
    <w:rsid w:val="00265D2C"/>
    <w:rsid w:val="00266F5B"/>
    <w:rsid w:val="00267DD2"/>
    <w:rsid w:val="002703BD"/>
    <w:rsid w:val="00270C94"/>
    <w:rsid w:val="00270DCF"/>
    <w:rsid w:val="002710D7"/>
    <w:rsid w:val="002719FA"/>
    <w:rsid w:val="00271F0C"/>
    <w:rsid w:val="002730AD"/>
    <w:rsid w:val="00273684"/>
    <w:rsid w:val="002743DC"/>
    <w:rsid w:val="00274B5B"/>
    <w:rsid w:val="00274D9B"/>
    <w:rsid w:val="00275C75"/>
    <w:rsid w:val="00277D61"/>
    <w:rsid w:val="00281EE0"/>
    <w:rsid w:val="00282C24"/>
    <w:rsid w:val="00283A88"/>
    <w:rsid w:val="00284706"/>
    <w:rsid w:val="00285CE1"/>
    <w:rsid w:val="00287443"/>
    <w:rsid w:val="0029079D"/>
    <w:rsid w:val="00290DF2"/>
    <w:rsid w:val="0029205A"/>
    <w:rsid w:val="002921C8"/>
    <w:rsid w:val="00293CCE"/>
    <w:rsid w:val="00294893"/>
    <w:rsid w:val="0029509A"/>
    <w:rsid w:val="002967D8"/>
    <w:rsid w:val="00296F34"/>
    <w:rsid w:val="0029795A"/>
    <w:rsid w:val="002A0B42"/>
    <w:rsid w:val="002A1F61"/>
    <w:rsid w:val="002A32AF"/>
    <w:rsid w:val="002A4D30"/>
    <w:rsid w:val="002A55E4"/>
    <w:rsid w:val="002A5B95"/>
    <w:rsid w:val="002A7B14"/>
    <w:rsid w:val="002B003A"/>
    <w:rsid w:val="002B0203"/>
    <w:rsid w:val="002B1265"/>
    <w:rsid w:val="002B1E7F"/>
    <w:rsid w:val="002B23AA"/>
    <w:rsid w:val="002B26F2"/>
    <w:rsid w:val="002B396E"/>
    <w:rsid w:val="002B3D4A"/>
    <w:rsid w:val="002B485F"/>
    <w:rsid w:val="002B62AF"/>
    <w:rsid w:val="002B7349"/>
    <w:rsid w:val="002B7394"/>
    <w:rsid w:val="002C3F48"/>
    <w:rsid w:val="002C4EF9"/>
    <w:rsid w:val="002C4FA1"/>
    <w:rsid w:val="002C5FD6"/>
    <w:rsid w:val="002C6B17"/>
    <w:rsid w:val="002D0B1A"/>
    <w:rsid w:val="002D2186"/>
    <w:rsid w:val="002D2B5B"/>
    <w:rsid w:val="002D3DF8"/>
    <w:rsid w:val="002D6EB9"/>
    <w:rsid w:val="002D731A"/>
    <w:rsid w:val="002D7325"/>
    <w:rsid w:val="002E0E6F"/>
    <w:rsid w:val="002E0F2D"/>
    <w:rsid w:val="002E2839"/>
    <w:rsid w:val="002E551D"/>
    <w:rsid w:val="002E5B6D"/>
    <w:rsid w:val="002E5D51"/>
    <w:rsid w:val="002E68F2"/>
    <w:rsid w:val="002E73BC"/>
    <w:rsid w:val="002E74FD"/>
    <w:rsid w:val="002E7567"/>
    <w:rsid w:val="002F1403"/>
    <w:rsid w:val="002F17A0"/>
    <w:rsid w:val="002F20BA"/>
    <w:rsid w:val="002F21F1"/>
    <w:rsid w:val="002F2207"/>
    <w:rsid w:val="002F24C0"/>
    <w:rsid w:val="002F3248"/>
    <w:rsid w:val="002F4154"/>
    <w:rsid w:val="002F5786"/>
    <w:rsid w:val="002F5EF9"/>
    <w:rsid w:val="002F6756"/>
    <w:rsid w:val="002F6757"/>
    <w:rsid w:val="002F6E33"/>
    <w:rsid w:val="002F7B15"/>
    <w:rsid w:val="00300289"/>
    <w:rsid w:val="00300384"/>
    <w:rsid w:val="003014AE"/>
    <w:rsid w:val="00302398"/>
    <w:rsid w:val="003027F1"/>
    <w:rsid w:val="003031EC"/>
    <w:rsid w:val="003045BC"/>
    <w:rsid w:val="00304B9C"/>
    <w:rsid w:val="00305707"/>
    <w:rsid w:val="003068F8"/>
    <w:rsid w:val="003072F4"/>
    <w:rsid w:val="00307895"/>
    <w:rsid w:val="00310212"/>
    <w:rsid w:val="00312909"/>
    <w:rsid w:val="00312A2C"/>
    <w:rsid w:val="003130F5"/>
    <w:rsid w:val="00313E8D"/>
    <w:rsid w:val="00314618"/>
    <w:rsid w:val="0031565B"/>
    <w:rsid w:val="0031663E"/>
    <w:rsid w:val="003172AE"/>
    <w:rsid w:val="00317DD1"/>
    <w:rsid w:val="003206D0"/>
    <w:rsid w:val="00321673"/>
    <w:rsid w:val="00323CA9"/>
    <w:rsid w:val="00324745"/>
    <w:rsid w:val="00324D66"/>
    <w:rsid w:val="003256E6"/>
    <w:rsid w:val="0032778A"/>
    <w:rsid w:val="00327B5B"/>
    <w:rsid w:val="003324C8"/>
    <w:rsid w:val="00332B90"/>
    <w:rsid w:val="003330BF"/>
    <w:rsid w:val="0033358E"/>
    <w:rsid w:val="00334758"/>
    <w:rsid w:val="00334E72"/>
    <w:rsid w:val="00336193"/>
    <w:rsid w:val="003367CB"/>
    <w:rsid w:val="00336C13"/>
    <w:rsid w:val="003412F8"/>
    <w:rsid w:val="00341D80"/>
    <w:rsid w:val="00342246"/>
    <w:rsid w:val="003424EE"/>
    <w:rsid w:val="00343D09"/>
    <w:rsid w:val="0034492B"/>
    <w:rsid w:val="00345A43"/>
    <w:rsid w:val="0034638A"/>
    <w:rsid w:val="0034760D"/>
    <w:rsid w:val="0035022D"/>
    <w:rsid w:val="003511F1"/>
    <w:rsid w:val="00351B20"/>
    <w:rsid w:val="00352429"/>
    <w:rsid w:val="00352A84"/>
    <w:rsid w:val="00355845"/>
    <w:rsid w:val="00355E77"/>
    <w:rsid w:val="003565DE"/>
    <w:rsid w:val="00357D36"/>
    <w:rsid w:val="00360E8A"/>
    <w:rsid w:val="0036116A"/>
    <w:rsid w:val="00362662"/>
    <w:rsid w:val="00363A11"/>
    <w:rsid w:val="00363C6C"/>
    <w:rsid w:val="00367D98"/>
    <w:rsid w:val="0037028D"/>
    <w:rsid w:val="00371765"/>
    <w:rsid w:val="00371A95"/>
    <w:rsid w:val="00371E76"/>
    <w:rsid w:val="00373B28"/>
    <w:rsid w:val="003763B5"/>
    <w:rsid w:val="003771C9"/>
    <w:rsid w:val="003773EE"/>
    <w:rsid w:val="00380363"/>
    <w:rsid w:val="0038107C"/>
    <w:rsid w:val="00383691"/>
    <w:rsid w:val="003867AE"/>
    <w:rsid w:val="003908A8"/>
    <w:rsid w:val="0039114B"/>
    <w:rsid w:val="00391E67"/>
    <w:rsid w:val="003929C3"/>
    <w:rsid w:val="00392A3F"/>
    <w:rsid w:val="0039422D"/>
    <w:rsid w:val="003959DC"/>
    <w:rsid w:val="00396739"/>
    <w:rsid w:val="00397995"/>
    <w:rsid w:val="003979D9"/>
    <w:rsid w:val="00397D42"/>
    <w:rsid w:val="003A03A5"/>
    <w:rsid w:val="003A07AE"/>
    <w:rsid w:val="003A0E4D"/>
    <w:rsid w:val="003A281F"/>
    <w:rsid w:val="003A38A3"/>
    <w:rsid w:val="003A4325"/>
    <w:rsid w:val="003A6920"/>
    <w:rsid w:val="003A7862"/>
    <w:rsid w:val="003B1EF7"/>
    <w:rsid w:val="003B2558"/>
    <w:rsid w:val="003B48FF"/>
    <w:rsid w:val="003B57E1"/>
    <w:rsid w:val="003B61A2"/>
    <w:rsid w:val="003B62F8"/>
    <w:rsid w:val="003B665A"/>
    <w:rsid w:val="003B74DC"/>
    <w:rsid w:val="003B7519"/>
    <w:rsid w:val="003B7908"/>
    <w:rsid w:val="003B793D"/>
    <w:rsid w:val="003C2B9C"/>
    <w:rsid w:val="003C327A"/>
    <w:rsid w:val="003C48DF"/>
    <w:rsid w:val="003C4E37"/>
    <w:rsid w:val="003C5475"/>
    <w:rsid w:val="003C5894"/>
    <w:rsid w:val="003C59D4"/>
    <w:rsid w:val="003C6154"/>
    <w:rsid w:val="003D0747"/>
    <w:rsid w:val="003D0E8A"/>
    <w:rsid w:val="003D0ECC"/>
    <w:rsid w:val="003D116B"/>
    <w:rsid w:val="003D1CBF"/>
    <w:rsid w:val="003D1EC2"/>
    <w:rsid w:val="003D2E22"/>
    <w:rsid w:val="003D4367"/>
    <w:rsid w:val="003D6022"/>
    <w:rsid w:val="003D6CCF"/>
    <w:rsid w:val="003D731F"/>
    <w:rsid w:val="003E1B04"/>
    <w:rsid w:val="003E1F29"/>
    <w:rsid w:val="003E3725"/>
    <w:rsid w:val="003E3746"/>
    <w:rsid w:val="003E42B5"/>
    <w:rsid w:val="003E46EE"/>
    <w:rsid w:val="003E49DF"/>
    <w:rsid w:val="003E55DD"/>
    <w:rsid w:val="003E751F"/>
    <w:rsid w:val="003E781E"/>
    <w:rsid w:val="003E7BFE"/>
    <w:rsid w:val="003F0283"/>
    <w:rsid w:val="003F16C2"/>
    <w:rsid w:val="003F17F5"/>
    <w:rsid w:val="003F24DF"/>
    <w:rsid w:val="003F2529"/>
    <w:rsid w:val="003F4243"/>
    <w:rsid w:val="003F4B4B"/>
    <w:rsid w:val="003F57AC"/>
    <w:rsid w:val="003F6203"/>
    <w:rsid w:val="003F6224"/>
    <w:rsid w:val="003F632B"/>
    <w:rsid w:val="00400E64"/>
    <w:rsid w:val="00401A21"/>
    <w:rsid w:val="00401ABC"/>
    <w:rsid w:val="0040486A"/>
    <w:rsid w:val="00404AF7"/>
    <w:rsid w:val="00405EE6"/>
    <w:rsid w:val="00406CB6"/>
    <w:rsid w:val="00406F8D"/>
    <w:rsid w:val="004071FE"/>
    <w:rsid w:val="00407E19"/>
    <w:rsid w:val="00407EE7"/>
    <w:rsid w:val="004110E1"/>
    <w:rsid w:val="0041118B"/>
    <w:rsid w:val="004114B9"/>
    <w:rsid w:val="00412706"/>
    <w:rsid w:val="00413371"/>
    <w:rsid w:val="00413457"/>
    <w:rsid w:val="00413FDE"/>
    <w:rsid w:val="00416140"/>
    <w:rsid w:val="004204D7"/>
    <w:rsid w:val="004205DB"/>
    <w:rsid w:val="00423AD2"/>
    <w:rsid w:val="004241BB"/>
    <w:rsid w:val="00425F39"/>
    <w:rsid w:val="004261B6"/>
    <w:rsid w:val="004266D1"/>
    <w:rsid w:val="00426F8E"/>
    <w:rsid w:val="0042791D"/>
    <w:rsid w:val="00430B68"/>
    <w:rsid w:val="00431326"/>
    <w:rsid w:val="004316A9"/>
    <w:rsid w:val="00431795"/>
    <w:rsid w:val="004323C1"/>
    <w:rsid w:val="00432589"/>
    <w:rsid w:val="00434BBD"/>
    <w:rsid w:val="00434FC2"/>
    <w:rsid w:val="004364EB"/>
    <w:rsid w:val="00436684"/>
    <w:rsid w:val="00437392"/>
    <w:rsid w:val="004374EF"/>
    <w:rsid w:val="004377C0"/>
    <w:rsid w:val="004405FC"/>
    <w:rsid w:val="0044176C"/>
    <w:rsid w:val="00441EBF"/>
    <w:rsid w:val="004423F1"/>
    <w:rsid w:val="00442DEB"/>
    <w:rsid w:val="00443895"/>
    <w:rsid w:val="0044639D"/>
    <w:rsid w:val="00446DD2"/>
    <w:rsid w:val="0045002E"/>
    <w:rsid w:val="00450584"/>
    <w:rsid w:val="00451186"/>
    <w:rsid w:val="00452A84"/>
    <w:rsid w:val="00452B08"/>
    <w:rsid w:val="00453678"/>
    <w:rsid w:val="004540E4"/>
    <w:rsid w:val="00454B7F"/>
    <w:rsid w:val="00454CF6"/>
    <w:rsid w:val="00455FA8"/>
    <w:rsid w:val="0045724A"/>
    <w:rsid w:val="00460574"/>
    <w:rsid w:val="004619D6"/>
    <w:rsid w:val="00462184"/>
    <w:rsid w:val="00462449"/>
    <w:rsid w:val="00464632"/>
    <w:rsid w:val="004658E7"/>
    <w:rsid w:val="004664BD"/>
    <w:rsid w:val="004665CD"/>
    <w:rsid w:val="0046707C"/>
    <w:rsid w:val="0046759E"/>
    <w:rsid w:val="00467CF6"/>
    <w:rsid w:val="0047146A"/>
    <w:rsid w:val="00471810"/>
    <w:rsid w:val="00471D1D"/>
    <w:rsid w:val="00473DF9"/>
    <w:rsid w:val="00474FFB"/>
    <w:rsid w:val="00477082"/>
    <w:rsid w:val="004778EC"/>
    <w:rsid w:val="004829A8"/>
    <w:rsid w:val="00483344"/>
    <w:rsid w:val="004839BC"/>
    <w:rsid w:val="00484745"/>
    <w:rsid w:val="0048485E"/>
    <w:rsid w:val="00486697"/>
    <w:rsid w:val="00487884"/>
    <w:rsid w:val="004900D9"/>
    <w:rsid w:val="0049237D"/>
    <w:rsid w:val="004924C7"/>
    <w:rsid w:val="00492B5D"/>
    <w:rsid w:val="00492E9B"/>
    <w:rsid w:val="00493316"/>
    <w:rsid w:val="00495DB9"/>
    <w:rsid w:val="004964E3"/>
    <w:rsid w:val="00496FC6"/>
    <w:rsid w:val="00497506"/>
    <w:rsid w:val="004A0315"/>
    <w:rsid w:val="004A06EA"/>
    <w:rsid w:val="004A1356"/>
    <w:rsid w:val="004A29C2"/>
    <w:rsid w:val="004A3F2F"/>
    <w:rsid w:val="004A50B1"/>
    <w:rsid w:val="004A613A"/>
    <w:rsid w:val="004A6E86"/>
    <w:rsid w:val="004A719F"/>
    <w:rsid w:val="004B0964"/>
    <w:rsid w:val="004B180E"/>
    <w:rsid w:val="004B1CA2"/>
    <w:rsid w:val="004B20BD"/>
    <w:rsid w:val="004B2169"/>
    <w:rsid w:val="004B3716"/>
    <w:rsid w:val="004B3C92"/>
    <w:rsid w:val="004B42CE"/>
    <w:rsid w:val="004B4E52"/>
    <w:rsid w:val="004B6821"/>
    <w:rsid w:val="004B742D"/>
    <w:rsid w:val="004B7D54"/>
    <w:rsid w:val="004C2AA7"/>
    <w:rsid w:val="004C2BF2"/>
    <w:rsid w:val="004C3228"/>
    <w:rsid w:val="004C3B59"/>
    <w:rsid w:val="004C47DF"/>
    <w:rsid w:val="004C5C10"/>
    <w:rsid w:val="004C5CD4"/>
    <w:rsid w:val="004C607B"/>
    <w:rsid w:val="004C7A06"/>
    <w:rsid w:val="004C7CFA"/>
    <w:rsid w:val="004D0942"/>
    <w:rsid w:val="004D128C"/>
    <w:rsid w:val="004D1D76"/>
    <w:rsid w:val="004D1F2A"/>
    <w:rsid w:val="004D2521"/>
    <w:rsid w:val="004D3A69"/>
    <w:rsid w:val="004D40DE"/>
    <w:rsid w:val="004D53B2"/>
    <w:rsid w:val="004D53F1"/>
    <w:rsid w:val="004D5448"/>
    <w:rsid w:val="004D5885"/>
    <w:rsid w:val="004D592B"/>
    <w:rsid w:val="004D68B1"/>
    <w:rsid w:val="004D7B73"/>
    <w:rsid w:val="004E1A54"/>
    <w:rsid w:val="004E1C7A"/>
    <w:rsid w:val="004E2151"/>
    <w:rsid w:val="004E3490"/>
    <w:rsid w:val="004E3B22"/>
    <w:rsid w:val="004E4B52"/>
    <w:rsid w:val="004E4F4C"/>
    <w:rsid w:val="004E5A91"/>
    <w:rsid w:val="004E75AE"/>
    <w:rsid w:val="004E7972"/>
    <w:rsid w:val="004F0854"/>
    <w:rsid w:val="004F20D4"/>
    <w:rsid w:val="004F297E"/>
    <w:rsid w:val="004F312E"/>
    <w:rsid w:val="004F4321"/>
    <w:rsid w:val="004F4DAC"/>
    <w:rsid w:val="004F5962"/>
    <w:rsid w:val="004F5CA9"/>
    <w:rsid w:val="004F6414"/>
    <w:rsid w:val="004F7032"/>
    <w:rsid w:val="004F7340"/>
    <w:rsid w:val="004F7575"/>
    <w:rsid w:val="0050014A"/>
    <w:rsid w:val="00500670"/>
    <w:rsid w:val="005013AE"/>
    <w:rsid w:val="00501922"/>
    <w:rsid w:val="00501DEC"/>
    <w:rsid w:val="00502B8F"/>
    <w:rsid w:val="00503639"/>
    <w:rsid w:val="00503F0A"/>
    <w:rsid w:val="00504E38"/>
    <w:rsid w:val="0050561F"/>
    <w:rsid w:val="00505B04"/>
    <w:rsid w:val="005117A6"/>
    <w:rsid w:val="005123D2"/>
    <w:rsid w:val="005124E4"/>
    <w:rsid w:val="00513095"/>
    <w:rsid w:val="00513B50"/>
    <w:rsid w:val="00515810"/>
    <w:rsid w:val="00516567"/>
    <w:rsid w:val="00516856"/>
    <w:rsid w:val="00516FD9"/>
    <w:rsid w:val="00517B93"/>
    <w:rsid w:val="00521233"/>
    <w:rsid w:val="00521811"/>
    <w:rsid w:val="0052181F"/>
    <w:rsid w:val="00521C77"/>
    <w:rsid w:val="00522163"/>
    <w:rsid w:val="005231EB"/>
    <w:rsid w:val="00523372"/>
    <w:rsid w:val="005233BF"/>
    <w:rsid w:val="00524693"/>
    <w:rsid w:val="00524845"/>
    <w:rsid w:val="00524C72"/>
    <w:rsid w:val="00527D93"/>
    <w:rsid w:val="00527F0A"/>
    <w:rsid w:val="0053111B"/>
    <w:rsid w:val="0053164F"/>
    <w:rsid w:val="00533C3B"/>
    <w:rsid w:val="00535E34"/>
    <w:rsid w:val="00535FC1"/>
    <w:rsid w:val="0053681C"/>
    <w:rsid w:val="00540E2B"/>
    <w:rsid w:val="005412BB"/>
    <w:rsid w:val="0054326E"/>
    <w:rsid w:val="00543E04"/>
    <w:rsid w:val="00544537"/>
    <w:rsid w:val="00544739"/>
    <w:rsid w:val="005449F8"/>
    <w:rsid w:val="0054503F"/>
    <w:rsid w:val="005454F3"/>
    <w:rsid w:val="00546838"/>
    <w:rsid w:val="00546D89"/>
    <w:rsid w:val="00546E87"/>
    <w:rsid w:val="00551ED0"/>
    <w:rsid w:val="00553C26"/>
    <w:rsid w:val="00554978"/>
    <w:rsid w:val="00554AE3"/>
    <w:rsid w:val="0055538F"/>
    <w:rsid w:val="00557989"/>
    <w:rsid w:val="0056143A"/>
    <w:rsid w:val="00567FF9"/>
    <w:rsid w:val="0057086C"/>
    <w:rsid w:val="005733F4"/>
    <w:rsid w:val="00573A34"/>
    <w:rsid w:val="0057483B"/>
    <w:rsid w:val="00574D87"/>
    <w:rsid w:val="00576105"/>
    <w:rsid w:val="00580A3B"/>
    <w:rsid w:val="00583292"/>
    <w:rsid w:val="00583BDB"/>
    <w:rsid w:val="00586DBA"/>
    <w:rsid w:val="00591594"/>
    <w:rsid w:val="005921FC"/>
    <w:rsid w:val="005926D9"/>
    <w:rsid w:val="00592FF1"/>
    <w:rsid w:val="00593A9F"/>
    <w:rsid w:val="00594D4E"/>
    <w:rsid w:val="005955A5"/>
    <w:rsid w:val="00596322"/>
    <w:rsid w:val="00597B8C"/>
    <w:rsid w:val="005A031E"/>
    <w:rsid w:val="005A068C"/>
    <w:rsid w:val="005A15DD"/>
    <w:rsid w:val="005A32E4"/>
    <w:rsid w:val="005A3C1B"/>
    <w:rsid w:val="005A3E91"/>
    <w:rsid w:val="005A4C1C"/>
    <w:rsid w:val="005A502E"/>
    <w:rsid w:val="005A5050"/>
    <w:rsid w:val="005A5892"/>
    <w:rsid w:val="005A5A08"/>
    <w:rsid w:val="005A65D7"/>
    <w:rsid w:val="005A694B"/>
    <w:rsid w:val="005A7154"/>
    <w:rsid w:val="005B1919"/>
    <w:rsid w:val="005B2661"/>
    <w:rsid w:val="005B29E4"/>
    <w:rsid w:val="005B2C15"/>
    <w:rsid w:val="005B4F75"/>
    <w:rsid w:val="005B5459"/>
    <w:rsid w:val="005B66DD"/>
    <w:rsid w:val="005B7F49"/>
    <w:rsid w:val="005C4CB4"/>
    <w:rsid w:val="005D002E"/>
    <w:rsid w:val="005D0EED"/>
    <w:rsid w:val="005D0F4E"/>
    <w:rsid w:val="005D0FCF"/>
    <w:rsid w:val="005D33A8"/>
    <w:rsid w:val="005D4950"/>
    <w:rsid w:val="005D5505"/>
    <w:rsid w:val="005D594A"/>
    <w:rsid w:val="005D7518"/>
    <w:rsid w:val="005D7BF8"/>
    <w:rsid w:val="005E0340"/>
    <w:rsid w:val="005E10A6"/>
    <w:rsid w:val="005E1133"/>
    <w:rsid w:val="005E1248"/>
    <w:rsid w:val="005E1F36"/>
    <w:rsid w:val="005E371D"/>
    <w:rsid w:val="005E3874"/>
    <w:rsid w:val="005E3C65"/>
    <w:rsid w:val="005E5845"/>
    <w:rsid w:val="005E5D4E"/>
    <w:rsid w:val="005E5D6F"/>
    <w:rsid w:val="005E5F86"/>
    <w:rsid w:val="005E7334"/>
    <w:rsid w:val="005F073D"/>
    <w:rsid w:val="005F0AD3"/>
    <w:rsid w:val="005F3602"/>
    <w:rsid w:val="005F4388"/>
    <w:rsid w:val="005F485C"/>
    <w:rsid w:val="005F58DE"/>
    <w:rsid w:val="005F6C17"/>
    <w:rsid w:val="005F7C4B"/>
    <w:rsid w:val="00600434"/>
    <w:rsid w:val="006017C3"/>
    <w:rsid w:val="00603068"/>
    <w:rsid w:val="006037AD"/>
    <w:rsid w:val="00604AD6"/>
    <w:rsid w:val="00604D89"/>
    <w:rsid w:val="00605BB7"/>
    <w:rsid w:val="00607BE5"/>
    <w:rsid w:val="006104C8"/>
    <w:rsid w:val="00612887"/>
    <w:rsid w:val="00612AFA"/>
    <w:rsid w:val="00615475"/>
    <w:rsid w:val="006173D9"/>
    <w:rsid w:val="0061768B"/>
    <w:rsid w:val="0062109D"/>
    <w:rsid w:val="006215ED"/>
    <w:rsid w:val="00622B14"/>
    <w:rsid w:val="006235FA"/>
    <w:rsid w:val="00623B29"/>
    <w:rsid w:val="006244EC"/>
    <w:rsid w:val="00626248"/>
    <w:rsid w:val="00626C6C"/>
    <w:rsid w:val="0062773D"/>
    <w:rsid w:val="00630F95"/>
    <w:rsid w:val="00631296"/>
    <w:rsid w:val="0063209A"/>
    <w:rsid w:val="00632939"/>
    <w:rsid w:val="00632BC5"/>
    <w:rsid w:val="00633DBB"/>
    <w:rsid w:val="00634AF0"/>
    <w:rsid w:val="00634B60"/>
    <w:rsid w:val="00635603"/>
    <w:rsid w:val="00635FF3"/>
    <w:rsid w:val="0063647B"/>
    <w:rsid w:val="00641312"/>
    <w:rsid w:val="0064189E"/>
    <w:rsid w:val="006419E6"/>
    <w:rsid w:val="00641FA1"/>
    <w:rsid w:val="00642A02"/>
    <w:rsid w:val="006431CE"/>
    <w:rsid w:val="00643EEE"/>
    <w:rsid w:val="00644B99"/>
    <w:rsid w:val="0064712B"/>
    <w:rsid w:val="00651686"/>
    <w:rsid w:val="00651FE9"/>
    <w:rsid w:val="0065302F"/>
    <w:rsid w:val="00654B47"/>
    <w:rsid w:val="00655604"/>
    <w:rsid w:val="006574A2"/>
    <w:rsid w:val="00657E43"/>
    <w:rsid w:val="0066041E"/>
    <w:rsid w:val="00661B75"/>
    <w:rsid w:val="00662EC1"/>
    <w:rsid w:val="00664743"/>
    <w:rsid w:val="00664D67"/>
    <w:rsid w:val="0066587F"/>
    <w:rsid w:val="0066589E"/>
    <w:rsid w:val="00666157"/>
    <w:rsid w:val="006708F8"/>
    <w:rsid w:val="00671087"/>
    <w:rsid w:val="00671183"/>
    <w:rsid w:val="00671B1C"/>
    <w:rsid w:val="00673243"/>
    <w:rsid w:val="0067341B"/>
    <w:rsid w:val="0067472A"/>
    <w:rsid w:val="00675517"/>
    <w:rsid w:val="006756B0"/>
    <w:rsid w:val="00677D6B"/>
    <w:rsid w:val="00677F4B"/>
    <w:rsid w:val="006811A6"/>
    <w:rsid w:val="006827ED"/>
    <w:rsid w:val="00682DC1"/>
    <w:rsid w:val="006830B5"/>
    <w:rsid w:val="006831E8"/>
    <w:rsid w:val="00684A65"/>
    <w:rsid w:val="00684C0E"/>
    <w:rsid w:val="00685084"/>
    <w:rsid w:val="0068585F"/>
    <w:rsid w:val="0068624E"/>
    <w:rsid w:val="00686534"/>
    <w:rsid w:val="00687D06"/>
    <w:rsid w:val="00687F09"/>
    <w:rsid w:val="00690FBF"/>
    <w:rsid w:val="00691070"/>
    <w:rsid w:val="00692B91"/>
    <w:rsid w:val="00693DFD"/>
    <w:rsid w:val="00697309"/>
    <w:rsid w:val="00697E6E"/>
    <w:rsid w:val="006A1519"/>
    <w:rsid w:val="006A15B1"/>
    <w:rsid w:val="006A2E22"/>
    <w:rsid w:val="006A3A3C"/>
    <w:rsid w:val="006A4DEA"/>
    <w:rsid w:val="006A5100"/>
    <w:rsid w:val="006A53CB"/>
    <w:rsid w:val="006A5636"/>
    <w:rsid w:val="006A582E"/>
    <w:rsid w:val="006A68AB"/>
    <w:rsid w:val="006A7A84"/>
    <w:rsid w:val="006B015F"/>
    <w:rsid w:val="006B15E0"/>
    <w:rsid w:val="006B16DA"/>
    <w:rsid w:val="006B1B48"/>
    <w:rsid w:val="006B1F4B"/>
    <w:rsid w:val="006B2E32"/>
    <w:rsid w:val="006B2E71"/>
    <w:rsid w:val="006B330A"/>
    <w:rsid w:val="006B34B7"/>
    <w:rsid w:val="006B44F8"/>
    <w:rsid w:val="006B4C4D"/>
    <w:rsid w:val="006B50DE"/>
    <w:rsid w:val="006B5371"/>
    <w:rsid w:val="006B6B9D"/>
    <w:rsid w:val="006B74BE"/>
    <w:rsid w:val="006B74D9"/>
    <w:rsid w:val="006B7590"/>
    <w:rsid w:val="006B75A1"/>
    <w:rsid w:val="006C0B3B"/>
    <w:rsid w:val="006C0FBF"/>
    <w:rsid w:val="006C1A28"/>
    <w:rsid w:val="006C1E68"/>
    <w:rsid w:val="006C1EAD"/>
    <w:rsid w:val="006C329F"/>
    <w:rsid w:val="006C3903"/>
    <w:rsid w:val="006C492C"/>
    <w:rsid w:val="006C6B98"/>
    <w:rsid w:val="006D0B57"/>
    <w:rsid w:val="006D0F15"/>
    <w:rsid w:val="006D2DC6"/>
    <w:rsid w:val="006D43B8"/>
    <w:rsid w:val="006D5C06"/>
    <w:rsid w:val="006D5CC7"/>
    <w:rsid w:val="006D5ED4"/>
    <w:rsid w:val="006D5F01"/>
    <w:rsid w:val="006E078B"/>
    <w:rsid w:val="006E1D27"/>
    <w:rsid w:val="006E2407"/>
    <w:rsid w:val="006E3383"/>
    <w:rsid w:val="006E35AF"/>
    <w:rsid w:val="006E38D7"/>
    <w:rsid w:val="006E3AC4"/>
    <w:rsid w:val="006E4495"/>
    <w:rsid w:val="006E478A"/>
    <w:rsid w:val="006E6485"/>
    <w:rsid w:val="006E71E0"/>
    <w:rsid w:val="006F07EE"/>
    <w:rsid w:val="006F11AE"/>
    <w:rsid w:val="006F1633"/>
    <w:rsid w:val="006F1A26"/>
    <w:rsid w:val="006F3578"/>
    <w:rsid w:val="006F3AAC"/>
    <w:rsid w:val="006F5C4E"/>
    <w:rsid w:val="006F65B9"/>
    <w:rsid w:val="006F7D05"/>
    <w:rsid w:val="0070202C"/>
    <w:rsid w:val="00702170"/>
    <w:rsid w:val="007038A6"/>
    <w:rsid w:val="00704F66"/>
    <w:rsid w:val="00705119"/>
    <w:rsid w:val="0070514E"/>
    <w:rsid w:val="0070536B"/>
    <w:rsid w:val="00707234"/>
    <w:rsid w:val="007073CD"/>
    <w:rsid w:val="00707786"/>
    <w:rsid w:val="007113A1"/>
    <w:rsid w:val="007115FB"/>
    <w:rsid w:val="00712263"/>
    <w:rsid w:val="0071327B"/>
    <w:rsid w:val="00713FA4"/>
    <w:rsid w:val="00714792"/>
    <w:rsid w:val="00714824"/>
    <w:rsid w:val="00715B78"/>
    <w:rsid w:val="00716F44"/>
    <w:rsid w:val="00717D84"/>
    <w:rsid w:val="00722095"/>
    <w:rsid w:val="00722A93"/>
    <w:rsid w:val="00725501"/>
    <w:rsid w:val="00725612"/>
    <w:rsid w:val="00725692"/>
    <w:rsid w:val="00725CAE"/>
    <w:rsid w:val="00730000"/>
    <w:rsid w:val="00731F2A"/>
    <w:rsid w:val="007323A4"/>
    <w:rsid w:val="00732753"/>
    <w:rsid w:val="00732873"/>
    <w:rsid w:val="00732CD5"/>
    <w:rsid w:val="00732DB9"/>
    <w:rsid w:val="00734252"/>
    <w:rsid w:val="00734282"/>
    <w:rsid w:val="007351F2"/>
    <w:rsid w:val="00735ADD"/>
    <w:rsid w:val="00735BD6"/>
    <w:rsid w:val="0073600D"/>
    <w:rsid w:val="0073720D"/>
    <w:rsid w:val="00737531"/>
    <w:rsid w:val="007403D2"/>
    <w:rsid w:val="0074125D"/>
    <w:rsid w:val="00741B8C"/>
    <w:rsid w:val="00742C5A"/>
    <w:rsid w:val="00742F42"/>
    <w:rsid w:val="007431E2"/>
    <w:rsid w:val="007459D9"/>
    <w:rsid w:val="00746AF0"/>
    <w:rsid w:val="00747840"/>
    <w:rsid w:val="00747BD3"/>
    <w:rsid w:val="0075136E"/>
    <w:rsid w:val="00752E2D"/>
    <w:rsid w:val="00753412"/>
    <w:rsid w:val="0075366B"/>
    <w:rsid w:val="00754502"/>
    <w:rsid w:val="007551AB"/>
    <w:rsid w:val="0075603E"/>
    <w:rsid w:val="0075642C"/>
    <w:rsid w:val="007574C7"/>
    <w:rsid w:val="0076104B"/>
    <w:rsid w:val="00761A00"/>
    <w:rsid w:val="0076230A"/>
    <w:rsid w:val="007624EB"/>
    <w:rsid w:val="00762C4A"/>
    <w:rsid w:val="007634F9"/>
    <w:rsid w:val="00763C99"/>
    <w:rsid w:val="00764390"/>
    <w:rsid w:val="0076488B"/>
    <w:rsid w:val="00766CD5"/>
    <w:rsid w:val="00767F13"/>
    <w:rsid w:val="007703C4"/>
    <w:rsid w:val="00771FD2"/>
    <w:rsid w:val="007724D1"/>
    <w:rsid w:val="00772902"/>
    <w:rsid w:val="00772B38"/>
    <w:rsid w:val="00775277"/>
    <w:rsid w:val="00775E14"/>
    <w:rsid w:val="00776FC0"/>
    <w:rsid w:val="00777AF4"/>
    <w:rsid w:val="0078156F"/>
    <w:rsid w:val="0078162C"/>
    <w:rsid w:val="007855E8"/>
    <w:rsid w:val="00786523"/>
    <w:rsid w:val="00786F06"/>
    <w:rsid w:val="00787F91"/>
    <w:rsid w:val="007903CD"/>
    <w:rsid w:val="0079216A"/>
    <w:rsid w:val="00792E18"/>
    <w:rsid w:val="00793ABC"/>
    <w:rsid w:val="00793F2B"/>
    <w:rsid w:val="00793F55"/>
    <w:rsid w:val="00795F7B"/>
    <w:rsid w:val="00796E42"/>
    <w:rsid w:val="007A05C7"/>
    <w:rsid w:val="007A0D8C"/>
    <w:rsid w:val="007A1BAF"/>
    <w:rsid w:val="007A4157"/>
    <w:rsid w:val="007A422A"/>
    <w:rsid w:val="007A5788"/>
    <w:rsid w:val="007A5E47"/>
    <w:rsid w:val="007A60EA"/>
    <w:rsid w:val="007A6D40"/>
    <w:rsid w:val="007A77AC"/>
    <w:rsid w:val="007B069A"/>
    <w:rsid w:val="007B28DD"/>
    <w:rsid w:val="007B290F"/>
    <w:rsid w:val="007B492B"/>
    <w:rsid w:val="007B6A98"/>
    <w:rsid w:val="007B757D"/>
    <w:rsid w:val="007B767C"/>
    <w:rsid w:val="007C104D"/>
    <w:rsid w:val="007C1BBF"/>
    <w:rsid w:val="007C2AB0"/>
    <w:rsid w:val="007C3A73"/>
    <w:rsid w:val="007C4A15"/>
    <w:rsid w:val="007C4C13"/>
    <w:rsid w:val="007C5443"/>
    <w:rsid w:val="007C67B7"/>
    <w:rsid w:val="007D0861"/>
    <w:rsid w:val="007D247E"/>
    <w:rsid w:val="007D28D1"/>
    <w:rsid w:val="007D3264"/>
    <w:rsid w:val="007E036B"/>
    <w:rsid w:val="007E2D0E"/>
    <w:rsid w:val="007E2F15"/>
    <w:rsid w:val="007E4AED"/>
    <w:rsid w:val="007E4CC2"/>
    <w:rsid w:val="007E50A4"/>
    <w:rsid w:val="007E5781"/>
    <w:rsid w:val="007E5E9B"/>
    <w:rsid w:val="007E6214"/>
    <w:rsid w:val="007E622E"/>
    <w:rsid w:val="007E6B84"/>
    <w:rsid w:val="007E6EA7"/>
    <w:rsid w:val="007E7092"/>
    <w:rsid w:val="007E7152"/>
    <w:rsid w:val="007E7C4E"/>
    <w:rsid w:val="007F0932"/>
    <w:rsid w:val="007F0EB9"/>
    <w:rsid w:val="007F10CF"/>
    <w:rsid w:val="007F21BE"/>
    <w:rsid w:val="007F2AD5"/>
    <w:rsid w:val="007F2F2B"/>
    <w:rsid w:val="007F4020"/>
    <w:rsid w:val="007F4EC6"/>
    <w:rsid w:val="007F6848"/>
    <w:rsid w:val="007F6905"/>
    <w:rsid w:val="00800128"/>
    <w:rsid w:val="00801341"/>
    <w:rsid w:val="00803B9D"/>
    <w:rsid w:val="008042E1"/>
    <w:rsid w:val="00804D12"/>
    <w:rsid w:val="00805A8B"/>
    <w:rsid w:val="00805C02"/>
    <w:rsid w:val="00806481"/>
    <w:rsid w:val="00807CE1"/>
    <w:rsid w:val="00811AB7"/>
    <w:rsid w:val="00812264"/>
    <w:rsid w:val="00812B87"/>
    <w:rsid w:val="008133BB"/>
    <w:rsid w:val="008143A4"/>
    <w:rsid w:val="00814E68"/>
    <w:rsid w:val="00815C61"/>
    <w:rsid w:val="008218A6"/>
    <w:rsid w:val="008226B9"/>
    <w:rsid w:val="00822F47"/>
    <w:rsid w:val="00826446"/>
    <w:rsid w:val="00826974"/>
    <w:rsid w:val="00827B28"/>
    <w:rsid w:val="008310EF"/>
    <w:rsid w:val="008339CE"/>
    <w:rsid w:val="00834FE6"/>
    <w:rsid w:val="00835CFD"/>
    <w:rsid w:val="00835DDF"/>
    <w:rsid w:val="0083745F"/>
    <w:rsid w:val="008377F4"/>
    <w:rsid w:val="008412FC"/>
    <w:rsid w:val="0084167C"/>
    <w:rsid w:val="008429B8"/>
    <w:rsid w:val="00842F94"/>
    <w:rsid w:val="008430F4"/>
    <w:rsid w:val="0084427A"/>
    <w:rsid w:val="00844528"/>
    <w:rsid w:val="008446B7"/>
    <w:rsid w:val="00845FEF"/>
    <w:rsid w:val="00847116"/>
    <w:rsid w:val="0085087A"/>
    <w:rsid w:val="00853310"/>
    <w:rsid w:val="008545D8"/>
    <w:rsid w:val="00855E03"/>
    <w:rsid w:val="0085617E"/>
    <w:rsid w:val="00856FC5"/>
    <w:rsid w:val="00857A44"/>
    <w:rsid w:val="00857E58"/>
    <w:rsid w:val="00860D3F"/>
    <w:rsid w:val="008618DD"/>
    <w:rsid w:val="00862B95"/>
    <w:rsid w:val="0086325E"/>
    <w:rsid w:val="0086712C"/>
    <w:rsid w:val="00867892"/>
    <w:rsid w:val="008678F0"/>
    <w:rsid w:val="00867CD5"/>
    <w:rsid w:val="00870682"/>
    <w:rsid w:val="008707A5"/>
    <w:rsid w:val="00870AFD"/>
    <w:rsid w:val="008713AC"/>
    <w:rsid w:val="0087209D"/>
    <w:rsid w:val="008729D5"/>
    <w:rsid w:val="00872ABA"/>
    <w:rsid w:val="00872CB0"/>
    <w:rsid w:val="00873C6B"/>
    <w:rsid w:val="00874B95"/>
    <w:rsid w:val="008756F0"/>
    <w:rsid w:val="00876B6E"/>
    <w:rsid w:val="00877717"/>
    <w:rsid w:val="008800A3"/>
    <w:rsid w:val="008830B1"/>
    <w:rsid w:val="0088464B"/>
    <w:rsid w:val="008849D0"/>
    <w:rsid w:val="00885B00"/>
    <w:rsid w:val="008862A9"/>
    <w:rsid w:val="00887D10"/>
    <w:rsid w:val="00891BF3"/>
    <w:rsid w:val="00892E17"/>
    <w:rsid w:val="00892F3C"/>
    <w:rsid w:val="00893D91"/>
    <w:rsid w:val="0089620E"/>
    <w:rsid w:val="00897B70"/>
    <w:rsid w:val="00897BFB"/>
    <w:rsid w:val="008A1002"/>
    <w:rsid w:val="008A15BE"/>
    <w:rsid w:val="008A2860"/>
    <w:rsid w:val="008A438D"/>
    <w:rsid w:val="008A531A"/>
    <w:rsid w:val="008A5CE6"/>
    <w:rsid w:val="008A7C7C"/>
    <w:rsid w:val="008B06D1"/>
    <w:rsid w:val="008B2D98"/>
    <w:rsid w:val="008B2ECC"/>
    <w:rsid w:val="008B3AA5"/>
    <w:rsid w:val="008B4AD0"/>
    <w:rsid w:val="008B51E1"/>
    <w:rsid w:val="008B52FD"/>
    <w:rsid w:val="008B5E47"/>
    <w:rsid w:val="008B6B09"/>
    <w:rsid w:val="008B7524"/>
    <w:rsid w:val="008B768D"/>
    <w:rsid w:val="008C01BB"/>
    <w:rsid w:val="008C07AC"/>
    <w:rsid w:val="008C11E8"/>
    <w:rsid w:val="008C1516"/>
    <w:rsid w:val="008C15EC"/>
    <w:rsid w:val="008C1C69"/>
    <w:rsid w:val="008C222C"/>
    <w:rsid w:val="008C5433"/>
    <w:rsid w:val="008C5BBC"/>
    <w:rsid w:val="008D1C2B"/>
    <w:rsid w:val="008D2BB0"/>
    <w:rsid w:val="008D2ED4"/>
    <w:rsid w:val="008D3342"/>
    <w:rsid w:val="008D3AB3"/>
    <w:rsid w:val="008D4375"/>
    <w:rsid w:val="008D563D"/>
    <w:rsid w:val="008D7B6E"/>
    <w:rsid w:val="008E22CD"/>
    <w:rsid w:val="008E2699"/>
    <w:rsid w:val="008E2ADC"/>
    <w:rsid w:val="008E2D90"/>
    <w:rsid w:val="008E3E7D"/>
    <w:rsid w:val="008E502C"/>
    <w:rsid w:val="008F1FB5"/>
    <w:rsid w:val="008F276C"/>
    <w:rsid w:val="008F4145"/>
    <w:rsid w:val="008F4EA4"/>
    <w:rsid w:val="008F517C"/>
    <w:rsid w:val="008F6CEC"/>
    <w:rsid w:val="008F7177"/>
    <w:rsid w:val="008F7792"/>
    <w:rsid w:val="008F7C30"/>
    <w:rsid w:val="00900E0E"/>
    <w:rsid w:val="00901E4C"/>
    <w:rsid w:val="0090297E"/>
    <w:rsid w:val="009030B5"/>
    <w:rsid w:val="0090344E"/>
    <w:rsid w:val="00904B16"/>
    <w:rsid w:val="00904F7E"/>
    <w:rsid w:val="00906AEC"/>
    <w:rsid w:val="009072B8"/>
    <w:rsid w:val="0090785D"/>
    <w:rsid w:val="009113E9"/>
    <w:rsid w:val="009116BF"/>
    <w:rsid w:val="009122B7"/>
    <w:rsid w:val="0091700B"/>
    <w:rsid w:val="009170C3"/>
    <w:rsid w:val="009170D2"/>
    <w:rsid w:val="00917989"/>
    <w:rsid w:val="00917B27"/>
    <w:rsid w:val="00920DB2"/>
    <w:rsid w:val="00921465"/>
    <w:rsid w:val="00923681"/>
    <w:rsid w:val="00923B2C"/>
    <w:rsid w:val="00927796"/>
    <w:rsid w:val="009302B9"/>
    <w:rsid w:val="009303F6"/>
    <w:rsid w:val="00930620"/>
    <w:rsid w:val="0093087A"/>
    <w:rsid w:val="00930A44"/>
    <w:rsid w:val="00930D03"/>
    <w:rsid w:val="009313EE"/>
    <w:rsid w:val="00933631"/>
    <w:rsid w:val="00935127"/>
    <w:rsid w:val="00937488"/>
    <w:rsid w:val="00937C82"/>
    <w:rsid w:val="00940EA9"/>
    <w:rsid w:val="00942519"/>
    <w:rsid w:val="009431CF"/>
    <w:rsid w:val="00943DEE"/>
    <w:rsid w:val="00944673"/>
    <w:rsid w:val="00944E08"/>
    <w:rsid w:val="0095005A"/>
    <w:rsid w:val="00951394"/>
    <w:rsid w:val="00951C79"/>
    <w:rsid w:val="00953F98"/>
    <w:rsid w:val="0095573E"/>
    <w:rsid w:val="0095593F"/>
    <w:rsid w:val="00956B97"/>
    <w:rsid w:val="009573C1"/>
    <w:rsid w:val="00957B12"/>
    <w:rsid w:val="00957B1B"/>
    <w:rsid w:val="0096198D"/>
    <w:rsid w:val="00961CAF"/>
    <w:rsid w:val="00962507"/>
    <w:rsid w:val="00963B51"/>
    <w:rsid w:val="00963DDC"/>
    <w:rsid w:val="009646E6"/>
    <w:rsid w:val="00965EB3"/>
    <w:rsid w:val="0097076C"/>
    <w:rsid w:val="0097079B"/>
    <w:rsid w:val="00971F12"/>
    <w:rsid w:val="0097295D"/>
    <w:rsid w:val="00975FEA"/>
    <w:rsid w:val="0098056F"/>
    <w:rsid w:val="00980CE7"/>
    <w:rsid w:val="00980DFB"/>
    <w:rsid w:val="00981132"/>
    <w:rsid w:val="009818C6"/>
    <w:rsid w:val="00981FDD"/>
    <w:rsid w:val="00982661"/>
    <w:rsid w:val="00984505"/>
    <w:rsid w:val="0098495C"/>
    <w:rsid w:val="0098541C"/>
    <w:rsid w:val="00987FA7"/>
    <w:rsid w:val="009929AD"/>
    <w:rsid w:val="009931C4"/>
    <w:rsid w:val="009947AC"/>
    <w:rsid w:val="00994A3D"/>
    <w:rsid w:val="009956FF"/>
    <w:rsid w:val="00996312"/>
    <w:rsid w:val="00996E43"/>
    <w:rsid w:val="00997090"/>
    <w:rsid w:val="00997766"/>
    <w:rsid w:val="00997B81"/>
    <w:rsid w:val="009A0D18"/>
    <w:rsid w:val="009A101C"/>
    <w:rsid w:val="009A1222"/>
    <w:rsid w:val="009A17A5"/>
    <w:rsid w:val="009A17AA"/>
    <w:rsid w:val="009A444C"/>
    <w:rsid w:val="009A6163"/>
    <w:rsid w:val="009A6968"/>
    <w:rsid w:val="009A71A7"/>
    <w:rsid w:val="009A7A32"/>
    <w:rsid w:val="009A7F1A"/>
    <w:rsid w:val="009B1DC5"/>
    <w:rsid w:val="009B4B86"/>
    <w:rsid w:val="009B60ED"/>
    <w:rsid w:val="009C116C"/>
    <w:rsid w:val="009C1911"/>
    <w:rsid w:val="009C337F"/>
    <w:rsid w:val="009C33EF"/>
    <w:rsid w:val="009D11F0"/>
    <w:rsid w:val="009D1F2E"/>
    <w:rsid w:val="009D2D2B"/>
    <w:rsid w:val="009D4465"/>
    <w:rsid w:val="009D4DC3"/>
    <w:rsid w:val="009D4F03"/>
    <w:rsid w:val="009D4F20"/>
    <w:rsid w:val="009D50B4"/>
    <w:rsid w:val="009D6F85"/>
    <w:rsid w:val="009E0AE7"/>
    <w:rsid w:val="009E34FD"/>
    <w:rsid w:val="009E7333"/>
    <w:rsid w:val="009E7EE7"/>
    <w:rsid w:val="009F2166"/>
    <w:rsid w:val="009F32BD"/>
    <w:rsid w:val="009F343A"/>
    <w:rsid w:val="009F4302"/>
    <w:rsid w:val="009F4AC5"/>
    <w:rsid w:val="009F4E89"/>
    <w:rsid w:val="009F55B0"/>
    <w:rsid w:val="009F582C"/>
    <w:rsid w:val="00A00383"/>
    <w:rsid w:val="00A00A93"/>
    <w:rsid w:val="00A01530"/>
    <w:rsid w:val="00A027F5"/>
    <w:rsid w:val="00A03343"/>
    <w:rsid w:val="00A038E1"/>
    <w:rsid w:val="00A03C48"/>
    <w:rsid w:val="00A04373"/>
    <w:rsid w:val="00A04889"/>
    <w:rsid w:val="00A04D65"/>
    <w:rsid w:val="00A04F83"/>
    <w:rsid w:val="00A06679"/>
    <w:rsid w:val="00A0707A"/>
    <w:rsid w:val="00A07418"/>
    <w:rsid w:val="00A1040D"/>
    <w:rsid w:val="00A106C2"/>
    <w:rsid w:val="00A121EF"/>
    <w:rsid w:val="00A12E97"/>
    <w:rsid w:val="00A12EF2"/>
    <w:rsid w:val="00A14244"/>
    <w:rsid w:val="00A14F6C"/>
    <w:rsid w:val="00A16846"/>
    <w:rsid w:val="00A16A4A"/>
    <w:rsid w:val="00A16C07"/>
    <w:rsid w:val="00A17770"/>
    <w:rsid w:val="00A201B9"/>
    <w:rsid w:val="00A21328"/>
    <w:rsid w:val="00A219AE"/>
    <w:rsid w:val="00A21F63"/>
    <w:rsid w:val="00A2252E"/>
    <w:rsid w:val="00A24022"/>
    <w:rsid w:val="00A27081"/>
    <w:rsid w:val="00A273B7"/>
    <w:rsid w:val="00A27C1B"/>
    <w:rsid w:val="00A30735"/>
    <w:rsid w:val="00A30C74"/>
    <w:rsid w:val="00A310E0"/>
    <w:rsid w:val="00A3164F"/>
    <w:rsid w:val="00A31C53"/>
    <w:rsid w:val="00A32BE7"/>
    <w:rsid w:val="00A33F8B"/>
    <w:rsid w:val="00A34D78"/>
    <w:rsid w:val="00A351DF"/>
    <w:rsid w:val="00A3535A"/>
    <w:rsid w:val="00A35F00"/>
    <w:rsid w:val="00A37CE4"/>
    <w:rsid w:val="00A4016D"/>
    <w:rsid w:val="00A438FD"/>
    <w:rsid w:val="00A439AE"/>
    <w:rsid w:val="00A43C0E"/>
    <w:rsid w:val="00A43E2E"/>
    <w:rsid w:val="00A44222"/>
    <w:rsid w:val="00A44FE9"/>
    <w:rsid w:val="00A4615A"/>
    <w:rsid w:val="00A4688E"/>
    <w:rsid w:val="00A5041C"/>
    <w:rsid w:val="00A50C33"/>
    <w:rsid w:val="00A50E46"/>
    <w:rsid w:val="00A51248"/>
    <w:rsid w:val="00A53B9E"/>
    <w:rsid w:val="00A53CDD"/>
    <w:rsid w:val="00A56F06"/>
    <w:rsid w:val="00A57A6E"/>
    <w:rsid w:val="00A61B2B"/>
    <w:rsid w:val="00A6226B"/>
    <w:rsid w:val="00A622F8"/>
    <w:rsid w:val="00A640D5"/>
    <w:rsid w:val="00A64374"/>
    <w:rsid w:val="00A663F4"/>
    <w:rsid w:val="00A6652A"/>
    <w:rsid w:val="00A67224"/>
    <w:rsid w:val="00A67D6F"/>
    <w:rsid w:val="00A7051A"/>
    <w:rsid w:val="00A71245"/>
    <w:rsid w:val="00A71380"/>
    <w:rsid w:val="00A715E9"/>
    <w:rsid w:val="00A72C59"/>
    <w:rsid w:val="00A73851"/>
    <w:rsid w:val="00A7404C"/>
    <w:rsid w:val="00A759F5"/>
    <w:rsid w:val="00A7619D"/>
    <w:rsid w:val="00A8004B"/>
    <w:rsid w:val="00A80323"/>
    <w:rsid w:val="00A81377"/>
    <w:rsid w:val="00A8207D"/>
    <w:rsid w:val="00A82563"/>
    <w:rsid w:val="00A835B7"/>
    <w:rsid w:val="00A8368D"/>
    <w:rsid w:val="00A83CF5"/>
    <w:rsid w:val="00A847D2"/>
    <w:rsid w:val="00A85D16"/>
    <w:rsid w:val="00A86DE6"/>
    <w:rsid w:val="00A87F5E"/>
    <w:rsid w:val="00A90DAC"/>
    <w:rsid w:val="00A9106E"/>
    <w:rsid w:val="00A922C6"/>
    <w:rsid w:val="00A92831"/>
    <w:rsid w:val="00A9371F"/>
    <w:rsid w:val="00A93930"/>
    <w:rsid w:val="00A94C3D"/>
    <w:rsid w:val="00A94F6F"/>
    <w:rsid w:val="00A95202"/>
    <w:rsid w:val="00A9725B"/>
    <w:rsid w:val="00A97504"/>
    <w:rsid w:val="00AA1D47"/>
    <w:rsid w:val="00AA2427"/>
    <w:rsid w:val="00AA3197"/>
    <w:rsid w:val="00AA3511"/>
    <w:rsid w:val="00AA35F7"/>
    <w:rsid w:val="00AA481D"/>
    <w:rsid w:val="00AA7BE3"/>
    <w:rsid w:val="00AB1599"/>
    <w:rsid w:val="00AB205E"/>
    <w:rsid w:val="00AB36CA"/>
    <w:rsid w:val="00AB3C38"/>
    <w:rsid w:val="00AB3C75"/>
    <w:rsid w:val="00AB4E7A"/>
    <w:rsid w:val="00AB5F24"/>
    <w:rsid w:val="00AB68D8"/>
    <w:rsid w:val="00AC2478"/>
    <w:rsid w:val="00AC2B2B"/>
    <w:rsid w:val="00AC3EE6"/>
    <w:rsid w:val="00AC537C"/>
    <w:rsid w:val="00AC73CF"/>
    <w:rsid w:val="00AD02D1"/>
    <w:rsid w:val="00AD1101"/>
    <w:rsid w:val="00AD162B"/>
    <w:rsid w:val="00AD1A18"/>
    <w:rsid w:val="00AD27AA"/>
    <w:rsid w:val="00AD41A9"/>
    <w:rsid w:val="00AD4395"/>
    <w:rsid w:val="00AD5A36"/>
    <w:rsid w:val="00AD5E15"/>
    <w:rsid w:val="00AD724F"/>
    <w:rsid w:val="00AE20DC"/>
    <w:rsid w:val="00AE2636"/>
    <w:rsid w:val="00AE2840"/>
    <w:rsid w:val="00AE4741"/>
    <w:rsid w:val="00AE6E48"/>
    <w:rsid w:val="00AF0401"/>
    <w:rsid w:val="00AF056E"/>
    <w:rsid w:val="00AF4F0A"/>
    <w:rsid w:val="00AF5553"/>
    <w:rsid w:val="00AF62B3"/>
    <w:rsid w:val="00AF6A92"/>
    <w:rsid w:val="00B005CD"/>
    <w:rsid w:val="00B0123E"/>
    <w:rsid w:val="00B01929"/>
    <w:rsid w:val="00B02383"/>
    <w:rsid w:val="00B04352"/>
    <w:rsid w:val="00B04DC2"/>
    <w:rsid w:val="00B054EE"/>
    <w:rsid w:val="00B05B39"/>
    <w:rsid w:val="00B07CA8"/>
    <w:rsid w:val="00B10DED"/>
    <w:rsid w:val="00B1111E"/>
    <w:rsid w:val="00B1123D"/>
    <w:rsid w:val="00B13EF0"/>
    <w:rsid w:val="00B1494C"/>
    <w:rsid w:val="00B15171"/>
    <w:rsid w:val="00B15B8B"/>
    <w:rsid w:val="00B168F1"/>
    <w:rsid w:val="00B16EFA"/>
    <w:rsid w:val="00B170EA"/>
    <w:rsid w:val="00B2061B"/>
    <w:rsid w:val="00B20F26"/>
    <w:rsid w:val="00B21D09"/>
    <w:rsid w:val="00B21F9A"/>
    <w:rsid w:val="00B24A9B"/>
    <w:rsid w:val="00B25CCA"/>
    <w:rsid w:val="00B266F5"/>
    <w:rsid w:val="00B27E3E"/>
    <w:rsid w:val="00B3000C"/>
    <w:rsid w:val="00B30356"/>
    <w:rsid w:val="00B31884"/>
    <w:rsid w:val="00B3192C"/>
    <w:rsid w:val="00B32424"/>
    <w:rsid w:val="00B325B3"/>
    <w:rsid w:val="00B34C8A"/>
    <w:rsid w:val="00B34D1E"/>
    <w:rsid w:val="00B367BA"/>
    <w:rsid w:val="00B37608"/>
    <w:rsid w:val="00B37E06"/>
    <w:rsid w:val="00B42882"/>
    <w:rsid w:val="00B42957"/>
    <w:rsid w:val="00B4383F"/>
    <w:rsid w:val="00B442FB"/>
    <w:rsid w:val="00B4509D"/>
    <w:rsid w:val="00B462D8"/>
    <w:rsid w:val="00B52834"/>
    <w:rsid w:val="00B5514F"/>
    <w:rsid w:val="00B55234"/>
    <w:rsid w:val="00B6137C"/>
    <w:rsid w:val="00B63F60"/>
    <w:rsid w:val="00B64BAC"/>
    <w:rsid w:val="00B6624A"/>
    <w:rsid w:val="00B667F5"/>
    <w:rsid w:val="00B67219"/>
    <w:rsid w:val="00B677F1"/>
    <w:rsid w:val="00B70D95"/>
    <w:rsid w:val="00B719BA"/>
    <w:rsid w:val="00B71B21"/>
    <w:rsid w:val="00B71DBA"/>
    <w:rsid w:val="00B72672"/>
    <w:rsid w:val="00B72A38"/>
    <w:rsid w:val="00B73228"/>
    <w:rsid w:val="00B73337"/>
    <w:rsid w:val="00B73698"/>
    <w:rsid w:val="00B747DC"/>
    <w:rsid w:val="00B763C2"/>
    <w:rsid w:val="00B76C07"/>
    <w:rsid w:val="00B76CA2"/>
    <w:rsid w:val="00B777DE"/>
    <w:rsid w:val="00B813ED"/>
    <w:rsid w:val="00B8174C"/>
    <w:rsid w:val="00B822E6"/>
    <w:rsid w:val="00B846C5"/>
    <w:rsid w:val="00B84AD2"/>
    <w:rsid w:val="00B84F7C"/>
    <w:rsid w:val="00B85176"/>
    <w:rsid w:val="00B85376"/>
    <w:rsid w:val="00B87B44"/>
    <w:rsid w:val="00B90A51"/>
    <w:rsid w:val="00B92A3E"/>
    <w:rsid w:val="00B9423D"/>
    <w:rsid w:val="00B959ED"/>
    <w:rsid w:val="00B95AC0"/>
    <w:rsid w:val="00B9769D"/>
    <w:rsid w:val="00BA01DB"/>
    <w:rsid w:val="00BA21DC"/>
    <w:rsid w:val="00BA230A"/>
    <w:rsid w:val="00BA31BF"/>
    <w:rsid w:val="00BA33B7"/>
    <w:rsid w:val="00BA3AAA"/>
    <w:rsid w:val="00BA5D05"/>
    <w:rsid w:val="00BA7495"/>
    <w:rsid w:val="00BB1F76"/>
    <w:rsid w:val="00BB3F52"/>
    <w:rsid w:val="00BB4031"/>
    <w:rsid w:val="00BB44E1"/>
    <w:rsid w:val="00BB5DAF"/>
    <w:rsid w:val="00BB63AF"/>
    <w:rsid w:val="00BB76A3"/>
    <w:rsid w:val="00BB7867"/>
    <w:rsid w:val="00BB7E44"/>
    <w:rsid w:val="00BC01B2"/>
    <w:rsid w:val="00BC1B21"/>
    <w:rsid w:val="00BC1F1B"/>
    <w:rsid w:val="00BC35E6"/>
    <w:rsid w:val="00BC4C94"/>
    <w:rsid w:val="00BC59D0"/>
    <w:rsid w:val="00BC5FAA"/>
    <w:rsid w:val="00BC7345"/>
    <w:rsid w:val="00BD0CE1"/>
    <w:rsid w:val="00BD239F"/>
    <w:rsid w:val="00BD2A6C"/>
    <w:rsid w:val="00BD2CF8"/>
    <w:rsid w:val="00BD34CA"/>
    <w:rsid w:val="00BD5583"/>
    <w:rsid w:val="00BD632E"/>
    <w:rsid w:val="00BE23F5"/>
    <w:rsid w:val="00BE5139"/>
    <w:rsid w:val="00BE5E6B"/>
    <w:rsid w:val="00BE7A79"/>
    <w:rsid w:val="00BF05B9"/>
    <w:rsid w:val="00BF1AD9"/>
    <w:rsid w:val="00BF2B2F"/>
    <w:rsid w:val="00BF39B2"/>
    <w:rsid w:val="00BF44E5"/>
    <w:rsid w:val="00BF69B2"/>
    <w:rsid w:val="00BF6E40"/>
    <w:rsid w:val="00BF7865"/>
    <w:rsid w:val="00BF7FB4"/>
    <w:rsid w:val="00C00A9D"/>
    <w:rsid w:val="00C01247"/>
    <w:rsid w:val="00C0171A"/>
    <w:rsid w:val="00C01EAA"/>
    <w:rsid w:val="00C02D53"/>
    <w:rsid w:val="00C03B1C"/>
    <w:rsid w:val="00C05BD5"/>
    <w:rsid w:val="00C05FEE"/>
    <w:rsid w:val="00C064A3"/>
    <w:rsid w:val="00C06D79"/>
    <w:rsid w:val="00C0752E"/>
    <w:rsid w:val="00C07C3B"/>
    <w:rsid w:val="00C106C2"/>
    <w:rsid w:val="00C11ED5"/>
    <w:rsid w:val="00C12FFF"/>
    <w:rsid w:val="00C13364"/>
    <w:rsid w:val="00C1406A"/>
    <w:rsid w:val="00C154B2"/>
    <w:rsid w:val="00C1610E"/>
    <w:rsid w:val="00C163C3"/>
    <w:rsid w:val="00C17D5F"/>
    <w:rsid w:val="00C21AEC"/>
    <w:rsid w:val="00C21CA9"/>
    <w:rsid w:val="00C229F0"/>
    <w:rsid w:val="00C2666D"/>
    <w:rsid w:val="00C26B41"/>
    <w:rsid w:val="00C27537"/>
    <w:rsid w:val="00C27773"/>
    <w:rsid w:val="00C33020"/>
    <w:rsid w:val="00C355D8"/>
    <w:rsid w:val="00C35C4D"/>
    <w:rsid w:val="00C35EE9"/>
    <w:rsid w:val="00C360AB"/>
    <w:rsid w:val="00C3646F"/>
    <w:rsid w:val="00C37D14"/>
    <w:rsid w:val="00C41316"/>
    <w:rsid w:val="00C429DF"/>
    <w:rsid w:val="00C42F41"/>
    <w:rsid w:val="00C43024"/>
    <w:rsid w:val="00C43BD5"/>
    <w:rsid w:val="00C44002"/>
    <w:rsid w:val="00C45128"/>
    <w:rsid w:val="00C46952"/>
    <w:rsid w:val="00C46B5D"/>
    <w:rsid w:val="00C479E5"/>
    <w:rsid w:val="00C51418"/>
    <w:rsid w:val="00C53334"/>
    <w:rsid w:val="00C5355C"/>
    <w:rsid w:val="00C539E7"/>
    <w:rsid w:val="00C5400F"/>
    <w:rsid w:val="00C5604E"/>
    <w:rsid w:val="00C56FAE"/>
    <w:rsid w:val="00C57592"/>
    <w:rsid w:val="00C576E9"/>
    <w:rsid w:val="00C612FE"/>
    <w:rsid w:val="00C62662"/>
    <w:rsid w:val="00C62CF6"/>
    <w:rsid w:val="00C648FF"/>
    <w:rsid w:val="00C6580C"/>
    <w:rsid w:val="00C66C61"/>
    <w:rsid w:val="00C7014E"/>
    <w:rsid w:val="00C7085B"/>
    <w:rsid w:val="00C70BDA"/>
    <w:rsid w:val="00C71179"/>
    <w:rsid w:val="00C7194A"/>
    <w:rsid w:val="00C72158"/>
    <w:rsid w:val="00C72A6F"/>
    <w:rsid w:val="00C72F75"/>
    <w:rsid w:val="00C73713"/>
    <w:rsid w:val="00C75E05"/>
    <w:rsid w:val="00C76A61"/>
    <w:rsid w:val="00C770D0"/>
    <w:rsid w:val="00C80BE7"/>
    <w:rsid w:val="00C80F47"/>
    <w:rsid w:val="00C81E20"/>
    <w:rsid w:val="00C8200A"/>
    <w:rsid w:val="00C83439"/>
    <w:rsid w:val="00C85394"/>
    <w:rsid w:val="00C8576B"/>
    <w:rsid w:val="00C85AC1"/>
    <w:rsid w:val="00C85AD2"/>
    <w:rsid w:val="00C85CFE"/>
    <w:rsid w:val="00C8798A"/>
    <w:rsid w:val="00C87C84"/>
    <w:rsid w:val="00C91B01"/>
    <w:rsid w:val="00C939EE"/>
    <w:rsid w:val="00C93AEA"/>
    <w:rsid w:val="00C941A5"/>
    <w:rsid w:val="00C944BE"/>
    <w:rsid w:val="00C94655"/>
    <w:rsid w:val="00C95152"/>
    <w:rsid w:val="00CA2FC7"/>
    <w:rsid w:val="00CA4347"/>
    <w:rsid w:val="00CA449F"/>
    <w:rsid w:val="00CA497A"/>
    <w:rsid w:val="00CA6316"/>
    <w:rsid w:val="00CB0753"/>
    <w:rsid w:val="00CB0C44"/>
    <w:rsid w:val="00CB23C4"/>
    <w:rsid w:val="00CB4668"/>
    <w:rsid w:val="00CB51ED"/>
    <w:rsid w:val="00CB6537"/>
    <w:rsid w:val="00CB6B27"/>
    <w:rsid w:val="00CC02C6"/>
    <w:rsid w:val="00CC03F1"/>
    <w:rsid w:val="00CC0E9F"/>
    <w:rsid w:val="00CC3971"/>
    <w:rsid w:val="00CC4036"/>
    <w:rsid w:val="00CC4610"/>
    <w:rsid w:val="00CC4818"/>
    <w:rsid w:val="00CC4830"/>
    <w:rsid w:val="00CC67EA"/>
    <w:rsid w:val="00CD0BD1"/>
    <w:rsid w:val="00CD251D"/>
    <w:rsid w:val="00CD3734"/>
    <w:rsid w:val="00CD454D"/>
    <w:rsid w:val="00CD5AE0"/>
    <w:rsid w:val="00CD6128"/>
    <w:rsid w:val="00CD699E"/>
    <w:rsid w:val="00CD6C15"/>
    <w:rsid w:val="00CD6E1C"/>
    <w:rsid w:val="00CD726F"/>
    <w:rsid w:val="00CD738B"/>
    <w:rsid w:val="00CD7B1F"/>
    <w:rsid w:val="00CD7F3D"/>
    <w:rsid w:val="00CE14A4"/>
    <w:rsid w:val="00CE1B09"/>
    <w:rsid w:val="00CE22AE"/>
    <w:rsid w:val="00CE3C1B"/>
    <w:rsid w:val="00CE7868"/>
    <w:rsid w:val="00CF00F0"/>
    <w:rsid w:val="00CF043F"/>
    <w:rsid w:val="00CF1734"/>
    <w:rsid w:val="00CF236B"/>
    <w:rsid w:val="00CF3741"/>
    <w:rsid w:val="00CF3B3F"/>
    <w:rsid w:val="00CF5F85"/>
    <w:rsid w:val="00CF762F"/>
    <w:rsid w:val="00CF7A9B"/>
    <w:rsid w:val="00D00248"/>
    <w:rsid w:val="00D003AE"/>
    <w:rsid w:val="00D004BD"/>
    <w:rsid w:val="00D016AC"/>
    <w:rsid w:val="00D01D78"/>
    <w:rsid w:val="00D02E1F"/>
    <w:rsid w:val="00D0322C"/>
    <w:rsid w:val="00D036E4"/>
    <w:rsid w:val="00D042E3"/>
    <w:rsid w:val="00D0456F"/>
    <w:rsid w:val="00D07B17"/>
    <w:rsid w:val="00D1058D"/>
    <w:rsid w:val="00D109AE"/>
    <w:rsid w:val="00D10A1C"/>
    <w:rsid w:val="00D12EB7"/>
    <w:rsid w:val="00D13D9A"/>
    <w:rsid w:val="00D1433F"/>
    <w:rsid w:val="00D143B7"/>
    <w:rsid w:val="00D14EE3"/>
    <w:rsid w:val="00D16D5E"/>
    <w:rsid w:val="00D17BC4"/>
    <w:rsid w:val="00D17D78"/>
    <w:rsid w:val="00D17F09"/>
    <w:rsid w:val="00D2030B"/>
    <w:rsid w:val="00D21136"/>
    <w:rsid w:val="00D21C15"/>
    <w:rsid w:val="00D22864"/>
    <w:rsid w:val="00D22975"/>
    <w:rsid w:val="00D24200"/>
    <w:rsid w:val="00D2491D"/>
    <w:rsid w:val="00D27422"/>
    <w:rsid w:val="00D3087B"/>
    <w:rsid w:val="00D33368"/>
    <w:rsid w:val="00D356EB"/>
    <w:rsid w:val="00D36327"/>
    <w:rsid w:val="00D36AB0"/>
    <w:rsid w:val="00D37EE3"/>
    <w:rsid w:val="00D4050D"/>
    <w:rsid w:val="00D41472"/>
    <w:rsid w:val="00D41AB7"/>
    <w:rsid w:val="00D41C91"/>
    <w:rsid w:val="00D42E23"/>
    <w:rsid w:val="00D43881"/>
    <w:rsid w:val="00D443A5"/>
    <w:rsid w:val="00D449BD"/>
    <w:rsid w:val="00D45217"/>
    <w:rsid w:val="00D45A98"/>
    <w:rsid w:val="00D46CC3"/>
    <w:rsid w:val="00D47706"/>
    <w:rsid w:val="00D5070A"/>
    <w:rsid w:val="00D520AC"/>
    <w:rsid w:val="00D52AFA"/>
    <w:rsid w:val="00D536A8"/>
    <w:rsid w:val="00D5388B"/>
    <w:rsid w:val="00D56830"/>
    <w:rsid w:val="00D56FF3"/>
    <w:rsid w:val="00D576E3"/>
    <w:rsid w:val="00D57BCD"/>
    <w:rsid w:val="00D602F4"/>
    <w:rsid w:val="00D61058"/>
    <w:rsid w:val="00D6120B"/>
    <w:rsid w:val="00D616C7"/>
    <w:rsid w:val="00D62C1F"/>
    <w:rsid w:val="00D630F8"/>
    <w:rsid w:val="00D63713"/>
    <w:rsid w:val="00D6480B"/>
    <w:rsid w:val="00D67BDA"/>
    <w:rsid w:val="00D7311F"/>
    <w:rsid w:val="00D75476"/>
    <w:rsid w:val="00D75D6C"/>
    <w:rsid w:val="00D75D7F"/>
    <w:rsid w:val="00D7618D"/>
    <w:rsid w:val="00D773C7"/>
    <w:rsid w:val="00D8072F"/>
    <w:rsid w:val="00D818DD"/>
    <w:rsid w:val="00D82ACB"/>
    <w:rsid w:val="00D85D91"/>
    <w:rsid w:val="00D90A29"/>
    <w:rsid w:val="00D912D9"/>
    <w:rsid w:val="00D91408"/>
    <w:rsid w:val="00D9160C"/>
    <w:rsid w:val="00D92F8F"/>
    <w:rsid w:val="00D939FF"/>
    <w:rsid w:val="00D93A8F"/>
    <w:rsid w:val="00D947FC"/>
    <w:rsid w:val="00D95C8B"/>
    <w:rsid w:val="00D96588"/>
    <w:rsid w:val="00D96D11"/>
    <w:rsid w:val="00D971B3"/>
    <w:rsid w:val="00DA01A3"/>
    <w:rsid w:val="00DA03D5"/>
    <w:rsid w:val="00DA0762"/>
    <w:rsid w:val="00DA0BFA"/>
    <w:rsid w:val="00DA1C67"/>
    <w:rsid w:val="00DA24AF"/>
    <w:rsid w:val="00DA24BF"/>
    <w:rsid w:val="00DA3E1A"/>
    <w:rsid w:val="00DA442F"/>
    <w:rsid w:val="00DA4F4D"/>
    <w:rsid w:val="00DA5597"/>
    <w:rsid w:val="00DA5B3D"/>
    <w:rsid w:val="00DA6F90"/>
    <w:rsid w:val="00DB0088"/>
    <w:rsid w:val="00DB0914"/>
    <w:rsid w:val="00DB1FC1"/>
    <w:rsid w:val="00DB21ED"/>
    <w:rsid w:val="00DB2994"/>
    <w:rsid w:val="00DB3540"/>
    <w:rsid w:val="00DB45FF"/>
    <w:rsid w:val="00DC0414"/>
    <w:rsid w:val="00DC1EA8"/>
    <w:rsid w:val="00DC2061"/>
    <w:rsid w:val="00DC2A39"/>
    <w:rsid w:val="00DC3CDD"/>
    <w:rsid w:val="00DC674D"/>
    <w:rsid w:val="00DC6F45"/>
    <w:rsid w:val="00DC7761"/>
    <w:rsid w:val="00DC789E"/>
    <w:rsid w:val="00DD0F4C"/>
    <w:rsid w:val="00DD1624"/>
    <w:rsid w:val="00DD2684"/>
    <w:rsid w:val="00DD32BF"/>
    <w:rsid w:val="00DD442D"/>
    <w:rsid w:val="00DD4EB8"/>
    <w:rsid w:val="00DD5A26"/>
    <w:rsid w:val="00DD5C70"/>
    <w:rsid w:val="00DD7342"/>
    <w:rsid w:val="00DD7639"/>
    <w:rsid w:val="00DE025B"/>
    <w:rsid w:val="00DE04AA"/>
    <w:rsid w:val="00DE11AE"/>
    <w:rsid w:val="00DE17F5"/>
    <w:rsid w:val="00DE1D3D"/>
    <w:rsid w:val="00DE4047"/>
    <w:rsid w:val="00DE42A1"/>
    <w:rsid w:val="00DE459B"/>
    <w:rsid w:val="00DE4A25"/>
    <w:rsid w:val="00DE5357"/>
    <w:rsid w:val="00DE536B"/>
    <w:rsid w:val="00DE5A79"/>
    <w:rsid w:val="00DE5AED"/>
    <w:rsid w:val="00DF0DA3"/>
    <w:rsid w:val="00DF13CD"/>
    <w:rsid w:val="00DF327A"/>
    <w:rsid w:val="00DF401C"/>
    <w:rsid w:val="00DF745E"/>
    <w:rsid w:val="00E00C88"/>
    <w:rsid w:val="00E01EF3"/>
    <w:rsid w:val="00E02221"/>
    <w:rsid w:val="00E025BD"/>
    <w:rsid w:val="00E026A4"/>
    <w:rsid w:val="00E02E76"/>
    <w:rsid w:val="00E03891"/>
    <w:rsid w:val="00E03EE7"/>
    <w:rsid w:val="00E04496"/>
    <w:rsid w:val="00E04683"/>
    <w:rsid w:val="00E046FE"/>
    <w:rsid w:val="00E04787"/>
    <w:rsid w:val="00E04C4F"/>
    <w:rsid w:val="00E063ED"/>
    <w:rsid w:val="00E06FA7"/>
    <w:rsid w:val="00E10587"/>
    <w:rsid w:val="00E12199"/>
    <w:rsid w:val="00E12248"/>
    <w:rsid w:val="00E12C2D"/>
    <w:rsid w:val="00E132F1"/>
    <w:rsid w:val="00E1401A"/>
    <w:rsid w:val="00E1562A"/>
    <w:rsid w:val="00E15667"/>
    <w:rsid w:val="00E15975"/>
    <w:rsid w:val="00E16B44"/>
    <w:rsid w:val="00E16FD5"/>
    <w:rsid w:val="00E17E94"/>
    <w:rsid w:val="00E202E1"/>
    <w:rsid w:val="00E20476"/>
    <w:rsid w:val="00E21247"/>
    <w:rsid w:val="00E21C1B"/>
    <w:rsid w:val="00E24287"/>
    <w:rsid w:val="00E26581"/>
    <w:rsid w:val="00E27443"/>
    <w:rsid w:val="00E2758A"/>
    <w:rsid w:val="00E30669"/>
    <w:rsid w:val="00E316B4"/>
    <w:rsid w:val="00E3213C"/>
    <w:rsid w:val="00E32740"/>
    <w:rsid w:val="00E3276D"/>
    <w:rsid w:val="00E33481"/>
    <w:rsid w:val="00E3536D"/>
    <w:rsid w:val="00E36023"/>
    <w:rsid w:val="00E37C0F"/>
    <w:rsid w:val="00E4071B"/>
    <w:rsid w:val="00E4137F"/>
    <w:rsid w:val="00E44D6F"/>
    <w:rsid w:val="00E4564D"/>
    <w:rsid w:val="00E45CAD"/>
    <w:rsid w:val="00E45F9D"/>
    <w:rsid w:val="00E46386"/>
    <w:rsid w:val="00E46F94"/>
    <w:rsid w:val="00E476CA"/>
    <w:rsid w:val="00E5046E"/>
    <w:rsid w:val="00E536F1"/>
    <w:rsid w:val="00E54092"/>
    <w:rsid w:val="00E602D9"/>
    <w:rsid w:val="00E60553"/>
    <w:rsid w:val="00E605A0"/>
    <w:rsid w:val="00E609AF"/>
    <w:rsid w:val="00E60C04"/>
    <w:rsid w:val="00E614CC"/>
    <w:rsid w:val="00E61EA4"/>
    <w:rsid w:val="00E64D2D"/>
    <w:rsid w:val="00E7092A"/>
    <w:rsid w:val="00E722F6"/>
    <w:rsid w:val="00E72598"/>
    <w:rsid w:val="00E73414"/>
    <w:rsid w:val="00E73F52"/>
    <w:rsid w:val="00E75097"/>
    <w:rsid w:val="00E7645F"/>
    <w:rsid w:val="00E77475"/>
    <w:rsid w:val="00E775BB"/>
    <w:rsid w:val="00E81C90"/>
    <w:rsid w:val="00E8207E"/>
    <w:rsid w:val="00E841D2"/>
    <w:rsid w:val="00E848F6"/>
    <w:rsid w:val="00E90BF2"/>
    <w:rsid w:val="00E912E1"/>
    <w:rsid w:val="00E934A0"/>
    <w:rsid w:val="00E9393F"/>
    <w:rsid w:val="00E947D7"/>
    <w:rsid w:val="00E949C3"/>
    <w:rsid w:val="00E96A18"/>
    <w:rsid w:val="00EA01BB"/>
    <w:rsid w:val="00EA03B1"/>
    <w:rsid w:val="00EA1F82"/>
    <w:rsid w:val="00EA1FE1"/>
    <w:rsid w:val="00EA337C"/>
    <w:rsid w:val="00EA33B5"/>
    <w:rsid w:val="00EA3722"/>
    <w:rsid w:val="00EA3FF7"/>
    <w:rsid w:val="00EA41AA"/>
    <w:rsid w:val="00EA49ED"/>
    <w:rsid w:val="00EA4A7C"/>
    <w:rsid w:val="00EA4EDC"/>
    <w:rsid w:val="00EA5F0C"/>
    <w:rsid w:val="00EA7A17"/>
    <w:rsid w:val="00EA7DFF"/>
    <w:rsid w:val="00EB06D5"/>
    <w:rsid w:val="00EB1F45"/>
    <w:rsid w:val="00EB25FD"/>
    <w:rsid w:val="00EB43A8"/>
    <w:rsid w:val="00EB44D8"/>
    <w:rsid w:val="00EB5474"/>
    <w:rsid w:val="00EB6023"/>
    <w:rsid w:val="00EC0979"/>
    <w:rsid w:val="00EC0B2B"/>
    <w:rsid w:val="00EC4271"/>
    <w:rsid w:val="00EC4529"/>
    <w:rsid w:val="00EC4D60"/>
    <w:rsid w:val="00EC5B18"/>
    <w:rsid w:val="00EC6229"/>
    <w:rsid w:val="00ED01F3"/>
    <w:rsid w:val="00ED0491"/>
    <w:rsid w:val="00ED0586"/>
    <w:rsid w:val="00ED2056"/>
    <w:rsid w:val="00ED24D1"/>
    <w:rsid w:val="00ED36CE"/>
    <w:rsid w:val="00ED4361"/>
    <w:rsid w:val="00EE07ED"/>
    <w:rsid w:val="00EE08F1"/>
    <w:rsid w:val="00EE23D2"/>
    <w:rsid w:val="00EE3410"/>
    <w:rsid w:val="00EE4026"/>
    <w:rsid w:val="00EE42B3"/>
    <w:rsid w:val="00EE434C"/>
    <w:rsid w:val="00EE64C7"/>
    <w:rsid w:val="00EE6C2B"/>
    <w:rsid w:val="00EF17A1"/>
    <w:rsid w:val="00EF3639"/>
    <w:rsid w:val="00EF36E4"/>
    <w:rsid w:val="00EF4678"/>
    <w:rsid w:val="00EF4934"/>
    <w:rsid w:val="00F0083E"/>
    <w:rsid w:val="00F07931"/>
    <w:rsid w:val="00F07B48"/>
    <w:rsid w:val="00F114B5"/>
    <w:rsid w:val="00F12205"/>
    <w:rsid w:val="00F15638"/>
    <w:rsid w:val="00F1619A"/>
    <w:rsid w:val="00F162D4"/>
    <w:rsid w:val="00F17612"/>
    <w:rsid w:val="00F2105B"/>
    <w:rsid w:val="00F210DE"/>
    <w:rsid w:val="00F2124C"/>
    <w:rsid w:val="00F212C0"/>
    <w:rsid w:val="00F23C42"/>
    <w:rsid w:val="00F24207"/>
    <w:rsid w:val="00F245C0"/>
    <w:rsid w:val="00F32600"/>
    <w:rsid w:val="00F33BF5"/>
    <w:rsid w:val="00F34EFC"/>
    <w:rsid w:val="00F3676D"/>
    <w:rsid w:val="00F375E9"/>
    <w:rsid w:val="00F37642"/>
    <w:rsid w:val="00F4176C"/>
    <w:rsid w:val="00F41A35"/>
    <w:rsid w:val="00F41BB9"/>
    <w:rsid w:val="00F43DA2"/>
    <w:rsid w:val="00F44527"/>
    <w:rsid w:val="00F44C12"/>
    <w:rsid w:val="00F45809"/>
    <w:rsid w:val="00F4592B"/>
    <w:rsid w:val="00F46273"/>
    <w:rsid w:val="00F46A04"/>
    <w:rsid w:val="00F46D4D"/>
    <w:rsid w:val="00F4766A"/>
    <w:rsid w:val="00F5021E"/>
    <w:rsid w:val="00F50514"/>
    <w:rsid w:val="00F52DC6"/>
    <w:rsid w:val="00F5381D"/>
    <w:rsid w:val="00F556CE"/>
    <w:rsid w:val="00F5785C"/>
    <w:rsid w:val="00F61525"/>
    <w:rsid w:val="00F61BA1"/>
    <w:rsid w:val="00F63A27"/>
    <w:rsid w:val="00F64226"/>
    <w:rsid w:val="00F654EC"/>
    <w:rsid w:val="00F65FF6"/>
    <w:rsid w:val="00F66853"/>
    <w:rsid w:val="00F677C0"/>
    <w:rsid w:val="00F67998"/>
    <w:rsid w:val="00F72A61"/>
    <w:rsid w:val="00F72C10"/>
    <w:rsid w:val="00F7372E"/>
    <w:rsid w:val="00F7452B"/>
    <w:rsid w:val="00F758E9"/>
    <w:rsid w:val="00F759A5"/>
    <w:rsid w:val="00F76752"/>
    <w:rsid w:val="00F7705A"/>
    <w:rsid w:val="00F776F3"/>
    <w:rsid w:val="00F779F5"/>
    <w:rsid w:val="00F8075F"/>
    <w:rsid w:val="00F8185D"/>
    <w:rsid w:val="00F82AD0"/>
    <w:rsid w:val="00F82DDC"/>
    <w:rsid w:val="00F8480D"/>
    <w:rsid w:val="00F85CCD"/>
    <w:rsid w:val="00F86A99"/>
    <w:rsid w:val="00F870F6"/>
    <w:rsid w:val="00F87BCF"/>
    <w:rsid w:val="00F90C36"/>
    <w:rsid w:val="00F91A74"/>
    <w:rsid w:val="00F921AD"/>
    <w:rsid w:val="00F924FB"/>
    <w:rsid w:val="00F928A3"/>
    <w:rsid w:val="00F92CBC"/>
    <w:rsid w:val="00F93D9C"/>
    <w:rsid w:val="00F94B7A"/>
    <w:rsid w:val="00F9527B"/>
    <w:rsid w:val="00F95D14"/>
    <w:rsid w:val="00F97441"/>
    <w:rsid w:val="00F97A4B"/>
    <w:rsid w:val="00FA0AC8"/>
    <w:rsid w:val="00FA0B9F"/>
    <w:rsid w:val="00FA166C"/>
    <w:rsid w:val="00FA2EC8"/>
    <w:rsid w:val="00FA4789"/>
    <w:rsid w:val="00FA5483"/>
    <w:rsid w:val="00FA5681"/>
    <w:rsid w:val="00FA5AFE"/>
    <w:rsid w:val="00FA6301"/>
    <w:rsid w:val="00FA75AF"/>
    <w:rsid w:val="00FA767D"/>
    <w:rsid w:val="00FB000C"/>
    <w:rsid w:val="00FB1DF6"/>
    <w:rsid w:val="00FB3772"/>
    <w:rsid w:val="00FB4013"/>
    <w:rsid w:val="00FB4314"/>
    <w:rsid w:val="00FB47E3"/>
    <w:rsid w:val="00FB7415"/>
    <w:rsid w:val="00FB7566"/>
    <w:rsid w:val="00FC0429"/>
    <w:rsid w:val="00FC04AF"/>
    <w:rsid w:val="00FC0759"/>
    <w:rsid w:val="00FC0A33"/>
    <w:rsid w:val="00FC2B32"/>
    <w:rsid w:val="00FC37AE"/>
    <w:rsid w:val="00FC47FB"/>
    <w:rsid w:val="00FC73BF"/>
    <w:rsid w:val="00FD15B1"/>
    <w:rsid w:val="00FD2782"/>
    <w:rsid w:val="00FD37AC"/>
    <w:rsid w:val="00FD4374"/>
    <w:rsid w:val="00FD46A0"/>
    <w:rsid w:val="00FD47FA"/>
    <w:rsid w:val="00FD69AE"/>
    <w:rsid w:val="00FD6CA6"/>
    <w:rsid w:val="00FE1901"/>
    <w:rsid w:val="00FE26F2"/>
    <w:rsid w:val="00FE28E5"/>
    <w:rsid w:val="00FE3C54"/>
    <w:rsid w:val="00FE464F"/>
    <w:rsid w:val="00FE613C"/>
    <w:rsid w:val="00FE6D8D"/>
    <w:rsid w:val="00FE6F6B"/>
    <w:rsid w:val="00FF0393"/>
    <w:rsid w:val="00FF0EBD"/>
    <w:rsid w:val="00FF19FE"/>
    <w:rsid w:val="00FF1C41"/>
    <w:rsid w:val="00FF36EE"/>
    <w:rsid w:val="00FF5A26"/>
    <w:rsid w:val="00FF7577"/>
    <w:rsid w:val="00FF7A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DC6DA-C704-49DD-A345-678098FA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6B"/>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B76C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73C6B"/>
    <w:rPr>
      <w:rFonts w:ascii="Times New Roman" w:hAnsi="Times New Roman" w:cs="Times New Roman" w:hint="default"/>
      <w:b w:val="0"/>
      <w:bCs w:val="0"/>
      <w:i w:val="0"/>
      <w:iCs w:val="0"/>
      <w:color w:val="000000"/>
      <w:sz w:val="18"/>
      <w:szCs w:val="18"/>
    </w:rPr>
  </w:style>
  <w:style w:type="paragraph" w:styleId="a3">
    <w:name w:val="List Paragraph"/>
    <w:basedOn w:val="a"/>
    <w:uiPriority w:val="34"/>
    <w:qFormat/>
    <w:rsid w:val="00290DF2"/>
    <w:pPr>
      <w:ind w:left="720"/>
      <w:contextualSpacing/>
    </w:pPr>
  </w:style>
  <w:style w:type="paragraph" w:styleId="a4">
    <w:name w:val="header"/>
    <w:basedOn w:val="a"/>
    <w:link w:val="a5"/>
    <w:uiPriority w:val="99"/>
    <w:unhideWhenUsed/>
    <w:rsid w:val="00D41AB7"/>
    <w:pPr>
      <w:tabs>
        <w:tab w:val="center" w:pos="4819"/>
        <w:tab w:val="right" w:pos="9639"/>
      </w:tabs>
      <w:spacing w:line="240" w:lineRule="auto"/>
    </w:pPr>
  </w:style>
  <w:style w:type="character" w:customStyle="1" w:styleId="a5">
    <w:name w:val="Верхний колонтитул Знак"/>
    <w:basedOn w:val="a0"/>
    <w:link w:val="a4"/>
    <w:uiPriority w:val="99"/>
    <w:rsid w:val="00D41AB7"/>
    <w:rPr>
      <w:rFonts w:ascii="Times New Roman" w:hAnsi="Times New Roman" w:cs="Times New Roman"/>
      <w:sz w:val="28"/>
      <w:szCs w:val="28"/>
    </w:rPr>
  </w:style>
  <w:style w:type="paragraph" w:styleId="a6">
    <w:name w:val="footer"/>
    <w:basedOn w:val="a"/>
    <w:link w:val="a7"/>
    <w:uiPriority w:val="99"/>
    <w:unhideWhenUsed/>
    <w:rsid w:val="00D41AB7"/>
    <w:pPr>
      <w:tabs>
        <w:tab w:val="center" w:pos="4819"/>
        <w:tab w:val="right" w:pos="9639"/>
      </w:tabs>
      <w:spacing w:line="240" w:lineRule="auto"/>
    </w:pPr>
  </w:style>
  <w:style w:type="character" w:customStyle="1" w:styleId="a7">
    <w:name w:val="Нижний колонтитул Знак"/>
    <w:basedOn w:val="a0"/>
    <w:link w:val="a6"/>
    <w:uiPriority w:val="99"/>
    <w:rsid w:val="00D41AB7"/>
    <w:rPr>
      <w:rFonts w:ascii="Times New Roman" w:hAnsi="Times New Roman" w:cs="Times New Roman"/>
      <w:sz w:val="28"/>
      <w:szCs w:val="28"/>
    </w:rPr>
  </w:style>
  <w:style w:type="character" w:styleId="a8">
    <w:name w:val="annotation reference"/>
    <w:basedOn w:val="a0"/>
    <w:uiPriority w:val="99"/>
    <w:semiHidden/>
    <w:unhideWhenUsed/>
    <w:rsid w:val="00B76CA2"/>
    <w:rPr>
      <w:sz w:val="16"/>
      <w:szCs w:val="16"/>
    </w:rPr>
  </w:style>
  <w:style w:type="paragraph" w:styleId="a9">
    <w:name w:val="annotation text"/>
    <w:basedOn w:val="a"/>
    <w:link w:val="aa"/>
    <w:uiPriority w:val="99"/>
    <w:semiHidden/>
    <w:unhideWhenUsed/>
    <w:rsid w:val="00B76CA2"/>
    <w:pPr>
      <w:spacing w:line="240" w:lineRule="auto"/>
    </w:pPr>
    <w:rPr>
      <w:sz w:val="20"/>
      <w:szCs w:val="20"/>
    </w:rPr>
  </w:style>
  <w:style w:type="character" w:customStyle="1" w:styleId="aa">
    <w:name w:val="Текст примечания Знак"/>
    <w:basedOn w:val="a0"/>
    <w:link w:val="a9"/>
    <w:uiPriority w:val="99"/>
    <w:semiHidden/>
    <w:rsid w:val="00B76CA2"/>
    <w:rPr>
      <w:rFonts w:ascii="Times New Roman" w:hAnsi="Times New Roman" w:cs="Times New Roman"/>
      <w:sz w:val="20"/>
      <w:szCs w:val="20"/>
    </w:rPr>
  </w:style>
  <w:style w:type="paragraph" w:styleId="ab">
    <w:name w:val="annotation subject"/>
    <w:basedOn w:val="a9"/>
    <w:next w:val="a9"/>
    <w:link w:val="ac"/>
    <w:uiPriority w:val="99"/>
    <w:semiHidden/>
    <w:unhideWhenUsed/>
    <w:rsid w:val="00B76CA2"/>
    <w:rPr>
      <w:b/>
      <w:bCs/>
    </w:rPr>
  </w:style>
  <w:style w:type="character" w:customStyle="1" w:styleId="ac">
    <w:name w:val="Тема примечания Знак"/>
    <w:basedOn w:val="aa"/>
    <w:link w:val="ab"/>
    <w:uiPriority w:val="99"/>
    <w:semiHidden/>
    <w:rsid w:val="00B76CA2"/>
    <w:rPr>
      <w:rFonts w:ascii="Times New Roman" w:hAnsi="Times New Roman" w:cs="Times New Roman"/>
      <w:b/>
      <w:bCs/>
      <w:sz w:val="20"/>
      <w:szCs w:val="20"/>
    </w:rPr>
  </w:style>
  <w:style w:type="paragraph" w:styleId="ad">
    <w:name w:val="Balloon Text"/>
    <w:basedOn w:val="a"/>
    <w:link w:val="ae"/>
    <w:uiPriority w:val="99"/>
    <w:semiHidden/>
    <w:unhideWhenUsed/>
    <w:rsid w:val="00B76CA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76CA2"/>
    <w:rPr>
      <w:rFonts w:ascii="Segoe UI" w:hAnsi="Segoe UI" w:cs="Segoe UI"/>
      <w:sz w:val="18"/>
      <w:szCs w:val="18"/>
    </w:rPr>
  </w:style>
  <w:style w:type="character" w:customStyle="1" w:styleId="10">
    <w:name w:val="Заголовок 1 Знак"/>
    <w:basedOn w:val="a0"/>
    <w:link w:val="1"/>
    <w:uiPriority w:val="9"/>
    <w:rsid w:val="00B76CA2"/>
    <w:rPr>
      <w:rFonts w:asciiTheme="majorHAnsi" w:eastAsiaTheme="majorEastAsia" w:hAnsiTheme="majorHAnsi" w:cstheme="majorBidi"/>
      <w:color w:val="2E74B5" w:themeColor="accent1" w:themeShade="BF"/>
      <w:sz w:val="32"/>
      <w:szCs w:val="32"/>
    </w:rPr>
  </w:style>
  <w:style w:type="character" w:styleId="af">
    <w:name w:val="Emphasis"/>
    <w:basedOn w:val="a0"/>
    <w:uiPriority w:val="20"/>
    <w:qFormat/>
    <w:rsid w:val="00635FF3"/>
    <w:rPr>
      <w:i/>
      <w:iCs/>
    </w:rPr>
  </w:style>
  <w:style w:type="paragraph" w:styleId="af0">
    <w:name w:val="Normal (Web)"/>
    <w:basedOn w:val="a"/>
    <w:uiPriority w:val="99"/>
    <w:semiHidden/>
    <w:unhideWhenUsed/>
    <w:rsid w:val="00BF7FB4"/>
    <w:pPr>
      <w:spacing w:before="100" w:beforeAutospacing="1" w:after="100" w:afterAutospacing="1" w:line="240" w:lineRule="auto"/>
      <w:ind w:firstLine="0"/>
      <w:jc w:val="left"/>
    </w:pPr>
    <w:rPr>
      <w:rFonts w:eastAsia="Times New Roman"/>
      <w:sz w:val="24"/>
      <w:szCs w:val="24"/>
      <w:lang w:eastAsia="ru-RU"/>
    </w:rPr>
  </w:style>
  <w:style w:type="character" w:styleId="af1">
    <w:name w:val="Hyperlink"/>
    <w:basedOn w:val="a0"/>
    <w:uiPriority w:val="99"/>
    <w:unhideWhenUsed/>
    <w:rsid w:val="004C7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ng.org/d/art/muz0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353F-474E-44F2-A41A-6883461A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9047</TotalTime>
  <Pages>47</Pages>
  <Words>16850</Words>
  <Characters>96048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903</cp:revision>
  <dcterms:created xsi:type="dcterms:W3CDTF">2018-06-18T13:29:00Z</dcterms:created>
  <dcterms:modified xsi:type="dcterms:W3CDTF">2018-09-17T15:22:00Z</dcterms:modified>
</cp:coreProperties>
</file>