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5E" w:rsidRPr="00621C28" w:rsidRDefault="00F2265E" w:rsidP="00F2265E">
      <w:pPr>
        <w:ind w:firstLine="567"/>
        <w:jc w:val="both"/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</w:pPr>
      <w:r w:rsidRPr="00621C28"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  <w:t>Для того, щоб отримати залік з дисципліни «Міжнародна та європейська безпека», необхідно</w:t>
      </w:r>
      <w:r w:rsidR="00621C28" w:rsidRPr="00621C28"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  <w:t>:</w:t>
      </w:r>
    </w:p>
    <w:p w:rsidR="00621C28" w:rsidRPr="00621C28" w:rsidRDefault="00621C28" w:rsidP="00621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</w:pPr>
      <w:r w:rsidRPr="00621C28"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  <w:t>Скласти тести (60 балів).</w:t>
      </w:r>
    </w:p>
    <w:p w:rsidR="00CD58C5" w:rsidRDefault="00AE5FE7" w:rsidP="00621C28">
      <w:pPr>
        <w:pStyle w:val="a3"/>
        <w:ind w:left="927"/>
        <w:jc w:val="both"/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</w:pPr>
      <w:r w:rsidRPr="00621C28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Тести розраховані для складання заліку на 60 балів - 21 тестове запитання по 3 бали за кожну правильну відповідь. Правильна відповідь у запитанні лише одна. Є можливість зробити лише 1 помилку з 21 тесту.</w:t>
      </w:r>
      <w:r w:rsidRPr="00621C28">
        <w:rPr>
          <w:rFonts w:ascii="Times New Roman" w:hAnsi="Times New Roman" w:cs="Times New Roman"/>
          <w:color w:val="495057"/>
          <w:sz w:val="28"/>
          <w:lang w:val="uk-UA"/>
        </w:rPr>
        <w:br/>
      </w:r>
      <w:r w:rsidRPr="00621C28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Студент, який бажає отримати більше 60 балів, складає тести та додатково виконує аналітичне завдання.</w:t>
      </w:r>
    </w:p>
    <w:p w:rsidR="00621C28" w:rsidRPr="00621C28" w:rsidRDefault="00621C28" w:rsidP="00621C28">
      <w:pPr>
        <w:pStyle w:val="a3"/>
        <w:ind w:left="927"/>
        <w:jc w:val="both"/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</w:pPr>
    </w:p>
    <w:p w:rsidR="00621C28" w:rsidRDefault="00621C28" w:rsidP="00621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</w:pPr>
      <w:r w:rsidRPr="00621C28"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  <w:t>Аналітичне завдання (60-100</w:t>
      </w:r>
      <w:r w:rsidR="004B36D1"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  <w:t xml:space="preserve"> </w:t>
      </w:r>
      <w:r w:rsidRPr="00621C28"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  <w:t>балів).</w:t>
      </w:r>
    </w:p>
    <w:p w:rsidR="00621C28" w:rsidRDefault="00621C28" w:rsidP="00621C28">
      <w:pPr>
        <w:pStyle w:val="a3"/>
        <w:ind w:left="927"/>
        <w:jc w:val="both"/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 xml:space="preserve">Аналітичне завдання представляє собою написання есе на актуальну тему, яка стосується проблематики курсу. </w:t>
      </w:r>
    </w:p>
    <w:p w:rsidR="00621C28" w:rsidRPr="004B36D1" w:rsidRDefault="00621C28" w:rsidP="00621C28">
      <w:pPr>
        <w:pStyle w:val="a3"/>
        <w:ind w:left="927"/>
        <w:jc w:val="both"/>
        <w:rPr>
          <w:rFonts w:ascii="Times New Roman" w:hAnsi="Times New Roman" w:cs="Times New Roman"/>
          <w:b/>
          <w:color w:val="495057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Тема додається в окремому файлі у Розділі «</w:t>
      </w:r>
      <w:r w:rsidRPr="00621C28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Завдання для складання заліку</w:t>
      </w:r>
      <w:r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»</w:t>
      </w:r>
      <w:r w:rsidR="004B36D1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.</w:t>
      </w:r>
      <w:r w:rsidR="004B36D1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br/>
        <w:t xml:space="preserve">Обсяг есе 5-7 сторінок у форматі </w:t>
      </w:r>
      <w:r w:rsidR="004B36D1">
        <w:rPr>
          <w:rFonts w:ascii="Times New Roman" w:hAnsi="Times New Roman" w:cs="Times New Roman"/>
          <w:color w:val="495057"/>
          <w:sz w:val="28"/>
          <w:shd w:val="clear" w:color="auto" w:fill="FFFFFF"/>
          <w:lang w:val="en-US"/>
        </w:rPr>
        <w:t>World</w:t>
      </w:r>
      <w:r w:rsidR="00067BB1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>, 14 розмір шрифту, міжрядковий</w:t>
      </w:r>
      <w:bookmarkStart w:id="0" w:name="_GoBack"/>
      <w:bookmarkEnd w:id="0"/>
      <w:r w:rsidR="00067BB1">
        <w:rPr>
          <w:rFonts w:ascii="Times New Roman" w:hAnsi="Times New Roman" w:cs="Times New Roman"/>
          <w:color w:val="495057"/>
          <w:sz w:val="28"/>
          <w:shd w:val="clear" w:color="auto" w:fill="FFFFFF"/>
          <w:lang w:val="uk-UA"/>
        </w:rPr>
        <w:t xml:space="preserve"> інтервал 1,5.</w:t>
      </w:r>
    </w:p>
    <w:p w:rsidR="007A7EC3" w:rsidRPr="00067BB1" w:rsidRDefault="007A7EC3">
      <w:pPr>
        <w:rPr>
          <w:lang w:val="uk-UA"/>
        </w:rPr>
      </w:pPr>
    </w:p>
    <w:sectPr w:rsidR="007A7EC3" w:rsidRPr="0006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21E0"/>
    <w:multiLevelType w:val="hybridMultilevel"/>
    <w:tmpl w:val="0D7805F2"/>
    <w:lvl w:ilvl="0" w:tplc="7EB66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D5"/>
    <w:rsid w:val="00067BB1"/>
    <w:rsid w:val="004B36D1"/>
    <w:rsid w:val="00621C28"/>
    <w:rsid w:val="007A7EC3"/>
    <w:rsid w:val="007C7CD5"/>
    <w:rsid w:val="00AE5FE7"/>
    <w:rsid w:val="00CD58C5"/>
    <w:rsid w:val="00F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4444-7B47-4632-8FD6-E01FE19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2020-04-22T09:45:00Z</dcterms:created>
  <dcterms:modified xsi:type="dcterms:W3CDTF">2020-04-22T10:02:00Z</dcterms:modified>
</cp:coreProperties>
</file>