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3F4" w:rsidRPr="00963B32" w:rsidRDefault="00D373F4" w:rsidP="00963B3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963B32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І. Обов’язкові завдання</w:t>
      </w:r>
      <w:r w:rsidR="0093626D" w:rsidRPr="00963B32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на час дії карантину </w:t>
      </w:r>
      <w:r w:rsidR="00963B32" w:rsidRPr="00963B32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(до </w:t>
      </w:r>
      <w:r w:rsidR="004012ED" w:rsidRPr="00963B32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1</w:t>
      </w:r>
      <w:r w:rsidR="0093626D" w:rsidRPr="00963B32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6</w:t>
      </w:r>
      <w:r w:rsidR="004012ED" w:rsidRPr="00963B32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.</w:t>
      </w:r>
      <w:r w:rsidR="0093626D" w:rsidRPr="00963B32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0</w:t>
      </w:r>
      <w:r w:rsidR="004012ED" w:rsidRPr="00963B32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5</w:t>
      </w:r>
      <w:r w:rsidR="0093626D" w:rsidRPr="00963B32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.2020</w:t>
      </w:r>
      <w:r w:rsidR="00963B32" w:rsidRPr="00963B32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)</w:t>
      </w:r>
    </w:p>
    <w:p w:rsidR="00963B32" w:rsidRDefault="00963B32" w:rsidP="00963B3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7407" w:rsidRPr="00963B32" w:rsidRDefault="00D94E01" w:rsidP="00963B3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  <w:u w:val="single"/>
          <w:lang w:val="uk-UA"/>
        </w:rPr>
      </w:pPr>
      <w:r w:rsidRPr="00D94E01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Е</w:t>
      </w:r>
      <w:r w:rsidR="004012ED" w:rsidRPr="00D94E01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се</w:t>
      </w:r>
      <w:r w:rsidR="004012ED" w:rsidRPr="00963B32">
        <w:rPr>
          <w:rFonts w:ascii="Times New Roman" w:hAnsi="Times New Roman" w:cs="Times New Roman"/>
          <w:sz w:val="28"/>
          <w:szCs w:val="28"/>
          <w:lang w:val="uk-UA"/>
        </w:rPr>
        <w:t xml:space="preserve"> на тему (одна на вибір):</w:t>
      </w:r>
    </w:p>
    <w:p w:rsidR="00AF7407" w:rsidRPr="00963B32" w:rsidRDefault="00AF7407" w:rsidP="00963B32">
      <w:pPr>
        <w:pStyle w:val="a6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963B32">
        <w:rPr>
          <w:rFonts w:ascii="Times New Roman" w:hAnsi="Times New Roman" w:cs="Times New Roman"/>
          <w:sz w:val="28"/>
          <w:szCs w:val="28"/>
          <w:lang w:val="uk-UA"/>
        </w:rPr>
        <w:t>Європейські цінності і Україна</w:t>
      </w:r>
    </w:p>
    <w:p w:rsidR="00AF7407" w:rsidRPr="00963B32" w:rsidRDefault="00AF7407" w:rsidP="00963B32">
      <w:pPr>
        <w:pStyle w:val="gqlncc"/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rPr>
          <w:sz w:val="28"/>
          <w:szCs w:val="28"/>
          <w:lang w:val="uk-UA"/>
        </w:rPr>
      </w:pPr>
      <w:r w:rsidRPr="00963B32">
        <w:rPr>
          <w:sz w:val="28"/>
          <w:szCs w:val="28"/>
          <w:lang w:val="uk-UA"/>
        </w:rPr>
        <w:t>Про кул</w:t>
      </w:r>
      <w:bookmarkStart w:id="0" w:name="_GoBack"/>
      <w:bookmarkEnd w:id="0"/>
      <w:r w:rsidRPr="00963B32">
        <w:rPr>
          <w:sz w:val="28"/>
          <w:szCs w:val="28"/>
          <w:lang w:val="uk-UA"/>
        </w:rPr>
        <w:t>ьтуру особи і культуру народу</w:t>
      </w:r>
    </w:p>
    <w:p w:rsidR="00AF7407" w:rsidRPr="00963B32" w:rsidRDefault="00AF7407" w:rsidP="00963B32">
      <w:pPr>
        <w:pStyle w:val="gqlncc"/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rPr>
          <w:sz w:val="28"/>
          <w:szCs w:val="28"/>
          <w:lang w:val="uk-UA"/>
        </w:rPr>
      </w:pPr>
      <w:r w:rsidRPr="00963B32">
        <w:rPr>
          <w:sz w:val="28"/>
          <w:szCs w:val="28"/>
          <w:lang w:val="uk-UA"/>
        </w:rPr>
        <w:t xml:space="preserve">Взаємовплив </w:t>
      </w:r>
      <w:r w:rsidR="00963B32">
        <w:rPr>
          <w:sz w:val="28"/>
          <w:szCs w:val="28"/>
          <w:lang w:val="uk-UA"/>
        </w:rPr>
        <w:t>української та світової культур</w:t>
      </w:r>
    </w:p>
    <w:p w:rsidR="00AF7407" w:rsidRPr="00963B32" w:rsidRDefault="00AF7407" w:rsidP="00963B32">
      <w:pPr>
        <w:pStyle w:val="1"/>
        <w:numPr>
          <w:ilvl w:val="0"/>
          <w:numId w:val="10"/>
        </w:numPr>
        <w:tabs>
          <w:tab w:val="left" w:pos="567"/>
        </w:tabs>
        <w:spacing w:before="0" w:line="24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63B32">
        <w:rPr>
          <w:rFonts w:ascii="Times New Roman" w:hAnsi="Times New Roman" w:cs="Times New Roman"/>
          <w:color w:val="auto"/>
          <w:sz w:val="28"/>
          <w:szCs w:val="28"/>
          <w:lang w:val="uk-UA"/>
        </w:rPr>
        <w:t>Основоположні цінності європейської цивілізації</w:t>
      </w:r>
    </w:p>
    <w:p w:rsidR="00AF7407" w:rsidRPr="00963B32" w:rsidRDefault="00AF7407" w:rsidP="00963B3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012ED" w:rsidRPr="00963B32" w:rsidRDefault="004012ED" w:rsidP="00963B3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3B32">
        <w:rPr>
          <w:rFonts w:ascii="Times New Roman" w:hAnsi="Times New Roman" w:cs="Times New Roman"/>
          <w:sz w:val="28"/>
          <w:szCs w:val="28"/>
          <w:lang w:val="uk-UA"/>
        </w:rPr>
        <w:t>Перевірте, чи виконали Ви попередні завдання:</w:t>
      </w:r>
    </w:p>
    <w:p w:rsidR="004012ED" w:rsidRPr="00963B32" w:rsidRDefault="004012ED" w:rsidP="00963B3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3B32">
        <w:rPr>
          <w:rFonts w:ascii="Times New Roman" w:hAnsi="Times New Roman" w:cs="Times New Roman"/>
          <w:sz w:val="28"/>
          <w:szCs w:val="28"/>
          <w:lang w:val="uk-UA"/>
        </w:rPr>
        <w:t>І. ІДЗ – 2 теми (2 файли текст і презентація)</w:t>
      </w:r>
    </w:p>
    <w:p w:rsidR="004012ED" w:rsidRPr="00963B32" w:rsidRDefault="004012ED" w:rsidP="00963B3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3B32">
        <w:rPr>
          <w:rFonts w:ascii="Times New Roman" w:hAnsi="Times New Roman" w:cs="Times New Roman"/>
          <w:sz w:val="28"/>
          <w:szCs w:val="28"/>
          <w:lang w:val="uk-UA"/>
        </w:rPr>
        <w:t>ІІ. Письмові завдання:</w:t>
      </w:r>
    </w:p>
    <w:p w:rsidR="004012ED" w:rsidRPr="00963B32" w:rsidRDefault="00D94E01" w:rsidP="00963B32">
      <w:pPr>
        <w:pStyle w:val="a6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hyperlink w:anchor="Тема_6" w:tooltip="Мистецьке життя в Україні у другій половині ХІХ ст." w:history="1">
        <w:r w:rsidR="004012ED" w:rsidRPr="00963B32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uk-UA"/>
          </w:rPr>
          <w:t>Мистецьке життя в Україні у другій половині ХІХ ст.</w:t>
        </w:r>
      </w:hyperlink>
    </w:p>
    <w:p w:rsidR="004012ED" w:rsidRPr="00963B32" w:rsidRDefault="00D94E01" w:rsidP="00963B32">
      <w:pPr>
        <w:pStyle w:val="a6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hyperlink w:anchor="Тема_7" w:tooltip="Дискурс модернізму в українському мистецтві першої третини ХХ ст." w:history="1">
        <w:r w:rsidR="004012ED" w:rsidRPr="00963B32">
          <w:rPr>
            <w:rStyle w:val="a5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  <w:lang w:val="uk-UA"/>
          </w:rPr>
          <w:t>Дискурс модернізму в українському мистецтві першої третини ХХ ст.</w:t>
        </w:r>
      </w:hyperlink>
    </w:p>
    <w:p w:rsidR="004012ED" w:rsidRPr="00963B32" w:rsidRDefault="00D94E01" w:rsidP="00963B32">
      <w:pPr>
        <w:pStyle w:val="a6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hyperlink w:anchor="Тема_8" w:tooltip="Мистецьке життя радянської України 1920-30 рр." w:history="1">
        <w:r w:rsidR="004012ED" w:rsidRPr="00963B3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Мистецьке життя радянської України 1920-30 рр.</w:t>
        </w:r>
      </w:hyperlink>
    </w:p>
    <w:p w:rsidR="004012ED" w:rsidRPr="00963B32" w:rsidRDefault="00D94E01" w:rsidP="00963B32">
      <w:pPr>
        <w:pStyle w:val="a6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hyperlink w:anchor="Тема_9" w:tooltip="Мистецтво УРСР часів Другої світової війни та повоєнного часу." w:history="1">
        <w:r w:rsidR="004012ED" w:rsidRPr="00963B3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Мистецтво УРСР часів Другої світової війни та повоєнного часу.</w:t>
        </w:r>
      </w:hyperlink>
    </w:p>
    <w:p w:rsidR="004012ED" w:rsidRPr="00963B32" w:rsidRDefault="004012ED" w:rsidP="00963B32">
      <w:pPr>
        <w:pStyle w:val="a6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963B32">
        <w:rPr>
          <w:rFonts w:ascii="Times New Roman" w:hAnsi="Times New Roman" w:cs="Times New Roman"/>
          <w:sz w:val="28"/>
          <w:szCs w:val="28"/>
          <w:lang w:val="uk-UA"/>
        </w:rPr>
        <w:t>Українське мистецтво середини 1950-х – 1991 рр.</w:t>
      </w:r>
    </w:p>
    <w:p w:rsidR="004012ED" w:rsidRPr="00963B32" w:rsidRDefault="004012ED" w:rsidP="00963B32">
      <w:pPr>
        <w:pStyle w:val="a6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r w:rsidRPr="00963B32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Мистецькі процеси в Україні в </w:t>
      </w:r>
      <w:r w:rsidRPr="00963B32">
        <w:rPr>
          <w:rFonts w:ascii="Times New Roman" w:hAnsi="Times New Roman" w:cs="Times New Roman"/>
          <w:bCs/>
          <w:sz w:val="28"/>
          <w:szCs w:val="28"/>
          <w:lang w:val="uk-UA" w:eastAsia="uk-UA"/>
        </w:rPr>
        <w:t>умовах нової соціальної реальності 1991-2020. (2 завдання)</w:t>
      </w:r>
    </w:p>
    <w:p w:rsidR="00963B32" w:rsidRDefault="00963B32" w:rsidP="00963B3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63B32" w:rsidRDefault="00963B32" w:rsidP="00963B3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012ED" w:rsidRDefault="00963B32" w:rsidP="00963B3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3B32">
        <w:rPr>
          <w:rFonts w:ascii="Times New Roman" w:hAnsi="Times New Roman" w:cs="Times New Roman"/>
          <w:sz w:val="28"/>
          <w:szCs w:val="28"/>
          <w:lang w:val="uk-UA"/>
        </w:rPr>
        <w:t>Заліковий тиждень 25.05-30.05.2020</w:t>
      </w:r>
    </w:p>
    <w:p w:rsidR="00963B32" w:rsidRDefault="00963B32" w:rsidP="00963B3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63B32" w:rsidRDefault="00963B32" w:rsidP="00963B3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Успіху!</w:t>
      </w:r>
    </w:p>
    <w:p w:rsidR="00963B32" w:rsidRPr="00963B32" w:rsidRDefault="00963B32" w:rsidP="00963B3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63B32">
        <w:rPr>
          <w:rFonts w:ascii="Times New Roman" w:hAnsi="Times New Roman" w:cs="Times New Roman"/>
          <w:i/>
          <w:sz w:val="28"/>
          <w:szCs w:val="28"/>
          <w:lang w:val="uk-UA"/>
        </w:rPr>
        <w:t>З повагою, Т.В.</w:t>
      </w:r>
    </w:p>
    <w:sectPr w:rsidR="00963B32" w:rsidRPr="00963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376EF"/>
    <w:multiLevelType w:val="hybridMultilevel"/>
    <w:tmpl w:val="C1964E0C"/>
    <w:lvl w:ilvl="0" w:tplc="C226E5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B21FAF"/>
    <w:multiLevelType w:val="hybridMultilevel"/>
    <w:tmpl w:val="BA24A6BA"/>
    <w:lvl w:ilvl="0" w:tplc="946EC5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645DF"/>
    <w:multiLevelType w:val="hybridMultilevel"/>
    <w:tmpl w:val="5F48B40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287E2D3E"/>
    <w:multiLevelType w:val="hybridMultilevel"/>
    <w:tmpl w:val="8E3650F2"/>
    <w:lvl w:ilvl="0" w:tplc="3B1ABE2E">
      <w:start w:val="1"/>
      <w:numFmt w:val="decimal"/>
      <w:lvlText w:val="%1.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80F7A"/>
    <w:multiLevelType w:val="hybridMultilevel"/>
    <w:tmpl w:val="0CAA2AC6"/>
    <w:lvl w:ilvl="0" w:tplc="3BA451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2D6700E"/>
    <w:multiLevelType w:val="hybridMultilevel"/>
    <w:tmpl w:val="517C72CC"/>
    <w:lvl w:ilvl="0" w:tplc="7610A33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2056FF"/>
    <w:multiLevelType w:val="hybridMultilevel"/>
    <w:tmpl w:val="8732097C"/>
    <w:lvl w:ilvl="0" w:tplc="4B6CD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5F2EBA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A51E58"/>
    <w:multiLevelType w:val="hybridMultilevel"/>
    <w:tmpl w:val="F6B2B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32B5F"/>
    <w:multiLevelType w:val="hybridMultilevel"/>
    <w:tmpl w:val="4AD68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9065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u w:val="singl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0F2911"/>
    <w:multiLevelType w:val="hybridMultilevel"/>
    <w:tmpl w:val="3F948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27176B"/>
    <w:multiLevelType w:val="hybridMultilevel"/>
    <w:tmpl w:val="695EA580"/>
    <w:lvl w:ilvl="0" w:tplc="B854E2C4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5"/>
  </w:num>
  <w:num w:numId="8">
    <w:abstractNumId w:val="0"/>
  </w:num>
  <w:num w:numId="9">
    <w:abstractNumId w:val="10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433"/>
    <w:rsid w:val="00027D7D"/>
    <w:rsid w:val="001031F4"/>
    <w:rsid w:val="0012357A"/>
    <w:rsid w:val="001E6433"/>
    <w:rsid w:val="002D2C4B"/>
    <w:rsid w:val="003A2EFA"/>
    <w:rsid w:val="004012ED"/>
    <w:rsid w:val="004D5EA7"/>
    <w:rsid w:val="00571DC3"/>
    <w:rsid w:val="008C6231"/>
    <w:rsid w:val="0093626D"/>
    <w:rsid w:val="00963B32"/>
    <w:rsid w:val="00A85669"/>
    <w:rsid w:val="00AC67B4"/>
    <w:rsid w:val="00AF7407"/>
    <w:rsid w:val="00B70538"/>
    <w:rsid w:val="00B91A6F"/>
    <w:rsid w:val="00C04666"/>
    <w:rsid w:val="00C769B1"/>
    <w:rsid w:val="00C86321"/>
    <w:rsid w:val="00D373F4"/>
    <w:rsid w:val="00D94E01"/>
    <w:rsid w:val="00F0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11302-86CE-4821-886C-B9B619FD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669"/>
  </w:style>
  <w:style w:type="paragraph" w:styleId="1">
    <w:name w:val="heading 1"/>
    <w:basedOn w:val="a"/>
    <w:next w:val="a"/>
    <w:link w:val="10"/>
    <w:uiPriority w:val="9"/>
    <w:qFormat/>
    <w:rsid w:val="00027D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A2EFA"/>
    <w:pPr>
      <w:keepNext/>
      <w:shd w:val="clear" w:color="auto" w:fill="FFFFFF"/>
      <w:spacing w:after="0" w:line="360" w:lineRule="exact"/>
      <w:ind w:firstLine="567"/>
      <w:outlineLvl w:val="1"/>
    </w:pPr>
    <w:rPr>
      <w:rFonts w:ascii="Times New Roman CYR" w:eastAsia="Times New Roman" w:hAnsi="Times New Roman CYR" w:cs="Times New Roman"/>
      <w:b/>
      <w:bCs/>
      <w:color w:val="000000"/>
      <w:spacing w:val="1"/>
      <w:w w:val="112"/>
      <w:lang w:val="uk-UA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4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countemail">
    <w:name w:val="account__email"/>
    <w:basedOn w:val="a"/>
    <w:rsid w:val="00D37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Plain Text"/>
    <w:basedOn w:val="a"/>
    <w:link w:val="a4"/>
    <w:semiHidden/>
    <w:rsid w:val="003A2EF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3A2EF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A2EFA"/>
    <w:rPr>
      <w:rFonts w:ascii="Times New Roman CYR" w:eastAsia="Times New Roman" w:hAnsi="Times New Roman CYR" w:cs="Times New Roman"/>
      <w:b/>
      <w:bCs/>
      <w:color w:val="000000"/>
      <w:spacing w:val="1"/>
      <w:w w:val="112"/>
      <w:shd w:val="clear" w:color="auto" w:fill="FFFFFF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027D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Hyperlink"/>
    <w:basedOn w:val="a0"/>
    <w:unhideWhenUsed/>
    <w:rsid w:val="002D2C4B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07857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F07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F07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rsid w:val="00C769B1"/>
    <w:pPr>
      <w:widowControl w:val="0"/>
      <w:spacing w:after="0" w:line="480" w:lineRule="atLeast"/>
      <w:ind w:right="142" w:firstLine="851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character" w:customStyle="1" w:styleId="aa">
    <w:name w:val="Основной текст с отступом Знак"/>
    <w:basedOn w:val="a0"/>
    <w:link w:val="a9"/>
    <w:rsid w:val="00C769B1"/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character" w:customStyle="1" w:styleId="watch-title">
    <w:name w:val="watch-title"/>
    <w:basedOn w:val="a0"/>
    <w:rsid w:val="00C769B1"/>
  </w:style>
  <w:style w:type="character" w:customStyle="1" w:styleId="st">
    <w:name w:val="st"/>
    <w:basedOn w:val="a0"/>
    <w:rsid w:val="00C769B1"/>
  </w:style>
  <w:style w:type="character" w:customStyle="1" w:styleId="lrzxr">
    <w:name w:val="lrzxr"/>
    <w:basedOn w:val="a0"/>
    <w:rsid w:val="00C769B1"/>
  </w:style>
  <w:style w:type="character" w:styleId="ab">
    <w:name w:val="Emphasis"/>
    <w:basedOn w:val="a0"/>
    <w:uiPriority w:val="20"/>
    <w:qFormat/>
    <w:rsid w:val="0093626D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AF740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gqlncc">
    <w:name w:val="gqlncc"/>
    <w:basedOn w:val="a"/>
    <w:rsid w:val="00AF7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l9hy">
    <w:name w:val="gl9hy"/>
    <w:basedOn w:val="a0"/>
    <w:rsid w:val="00AF7407"/>
  </w:style>
  <w:style w:type="character" w:styleId="HTML">
    <w:name w:val="HTML Cite"/>
    <w:basedOn w:val="a0"/>
    <w:uiPriority w:val="99"/>
    <w:semiHidden/>
    <w:unhideWhenUsed/>
    <w:rsid w:val="00AF7407"/>
    <w:rPr>
      <w:i/>
      <w:iCs/>
    </w:rPr>
  </w:style>
  <w:style w:type="character" w:customStyle="1" w:styleId="eipwbe">
    <w:name w:val="eipwbe"/>
    <w:basedOn w:val="a0"/>
    <w:rsid w:val="00AF7407"/>
  </w:style>
  <w:style w:type="character" w:customStyle="1" w:styleId="f">
    <w:name w:val="f"/>
    <w:basedOn w:val="a0"/>
    <w:rsid w:val="00AF7407"/>
  </w:style>
  <w:style w:type="character" w:customStyle="1" w:styleId="sfzihb">
    <w:name w:val="sfzihb"/>
    <w:basedOn w:val="a0"/>
    <w:rsid w:val="00AF7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1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7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5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2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76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6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29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799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288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2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2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93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3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5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84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0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92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82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871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715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51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8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8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5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2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4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0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7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5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95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08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95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213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679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872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47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6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2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9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60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4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8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1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71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0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1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6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8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0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9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9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0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7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2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2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8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5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56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34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3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90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9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11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90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21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1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2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6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85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2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2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96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8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3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3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2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39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02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386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31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6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6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38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84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06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9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83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1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1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05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14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1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97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69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235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247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01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3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9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2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6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0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0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01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1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7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4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6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59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41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58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23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033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3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2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37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82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68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41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8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628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187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95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4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4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7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Ростислав Соколов</dc:creator>
  <cp:keywords/>
  <dc:description/>
  <cp:lastModifiedBy>user</cp:lastModifiedBy>
  <cp:revision>5</cp:revision>
  <dcterms:created xsi:type="dcterms:W3CDTF">2020-04-25T17:32:00Z</dcterms:created>
  <dcterms:modified xsi:type="dcterms:W3CDTF">2020-04-25T17:42:00Z</dcterms:modified>
</cp:coreProperties>
</file>