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08" w:rsidRDefault="008D0008" w:rsidP="008D0008">
      <w:pPr>
        <w:rPr>
          <w:sz w:val="28"/>
          <w:szCs w:val="28"/>
        </w:rPr>
      </w:pPr>
      <w:r>
        <w:rPr>
          <w:sz w:val="28"/>
          <w:szCs w:val="28"/>
        </w:rPr>
        <w:t>Лекция 1</w:t>
      </w:r>
    </w:p>
    <w:p w:rsidR="008D0008" w:rsidRDefault="008D0008" w:rsidP="008D0008">
      <w:pPr>
        <w:rPr>
          <w:sz w:val="28"/>
          <w:szCs w:val="28"/>
        </w:rPr>
      </w:pPr>
      <w:r>
        <w:rPr>
          <w:sz w:val="28"/>
          <w:szCs w:val="28"/>
        </w:rPr>
        <w:t>Анализ – как элемент исследования.</w:t>
      </w:r>
    </w:p>
    <w:p w:rsidR="008D0008" w:rsidRDefault="008D0008" w:rsidP="008D0008">
      <w:pPr>
        <w:rPr>
          <w:sz w:val="28"/>
          <w:szCs w:val="28"/>
        </w:rPr>
      </w:pPr>
    </w:p>
    <w:p w:rsidR="008D0008" w:rsidRDefault="008D0008" w:rsidP="008D0008">
      <w:pPr>
        <w:rPr>
          <w:sz w:val="28"/>
          <w:szCs w:val="28"/>
        </w:rPr>
      </w:pPr>
      <w:r>
        <w:rPr>
          <w:sz w:val="28"/>
          <w:szCs w:val="28"/>
        </w:rPr>
        <w:t>Начиная разработку технического проекта, необходимо оценить будущую работу с нескольких сторон: описание работы объекта или процесса, недостатки и пути решения, аналоги на других предприятиях, похожие разработки, патенты, статьи, литературу по тематике.</w:t>
      </w:r>
      <w:r>
        <w:rPr>
          <w:sz w:val="28"/>
          <w:szCs w:val="28"/>
        </w:rPr>
        <w:br/>
        <w:t>В зависимости от цели разработки в магистерской и других научных работах – будь это усовершенствование объекта, процесса, технологии, модели или создание нового проекта (тренажера, имитатора, модели, системы управления и т.д.) – необходимо определиться с этапами усовершенствования.</w:t>
      </w:r>
      <w:r>
        <w:rPr>
          <w:sz w:val="28"/>
          <w:szCs w:val="28"/>
        </w:rPr>
        <w:br/>
        <w:t>Таких этапов может быть три и более, где рассматриваются различные разделы, охватывающие тематику проекта.</w:t>
      </w:r>
      <w:r>
        <w:rPr>
          <w:sz w:val="28"/>
          <w:szCs w:val="28"/>
        </w:rPr>
        <w:br/>
        <w:t>Например, это для разработки и усовершенствования работы нагревательных печей это может быть: модернизация горелочных устройств и системы отопления, изменения в конструкции печи, наладка системы управления.</w:t>
      </w:r>
      <w:r>
        <w:rPr>
          <w:sz w:val="28"/>
          <w:szCs w:val="28"/>
        </w:rPr>
        <w:br/>
        <w:t>Согласно выбранным направлениям проводится анализ, выбираются максимально приближенные источники информации, позволяющие раскрывать тему, доказать целесообразность исследований и нововведений, и сформировать первичную постановку задачи.</w:t>
      </w:r>
      <w:r>
        <w:rPr>
          <w:sz w:val="28"/>
          <w:szCs w:val="28"/>
        </w:rPr>
        <w:br/>
        <w:t>Описывая итоги анализа, желательно кратко описать суть раскрытой в источники информации, и обязательно поделиться своей точкой зрения:</w:t>
      </w:r>
      <w:r>
        <w:rPr>
          <w:sz w:val="28"/>
          <w:szCs w:val="28"/>
        </w:rPr>
        <w:br/>
        <w:t>- согласны или нет с автором источника,</w:t>
      </w:r>
      <w:r>
        <w:rPr>
          <w:sz w:val="28"/>
          <w:szCs w:val="28"/>
        </w:rPr>
        <w:br/>
        <w:t>- почему у вас сложилась такая точка зрения,</w:t>
      </w:r>
      <w:r>
        <w:rPr>
          <w:sz w:val="28"/>
          <w:szCs w:val="28"/>
        </w:rPr>
        <w:br/>
        <w:t>- как найденная информация повлияет на вывод по анализу темы проекта.</w:t>
      </w:r>
      <w:r>
        <w:rPr>
          <w:sz w:val="28"/>
          <w:szCs w:val="28"/>
        </w:rPr>
        <w:br/>
        <w:t xml:space="preserve">Каждый тематический подраздел анализа завершается выводом с позиции пользы представленных источников информации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ссылками на список литературы.</w:t>
      </w:r>
      <w:r>
        <w:rPr>
          <w:sz w:val="28"/>
          <w:szCs w:val="28"/>
        </w:rPr>
        <w:br/>
        <w:t>Когда анализ завершен, формируется постановка задачи исследований – это фактически техническое задание на весь проект в формате выводов. То есть отражение того, какие нерешенные проблемы есть в проекте, как их предположительно можно решить в работе, и какие пути и направления решения рекомендуется выбирать.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br/>
      </w:r>
      <w:proofErr w:type="gramStart"/>
      <w:r>
        <w:rPr>
          <w:sz w:val="28"/>
          <w:szCs w:val="28"/>
        </w:rPr>
        <w:t>Зачем нужен анализ в магистерских и других научных работах?</w:t>
      </w:r>
      <w:r>
        <w:rPr>
          <w:sz w:val="28"/>
          <w:szCs w:val="28"/>
        </w:rPr>
        <w:br/>
        <w:t>1) Анализ позволяет раскрыть причины недоработок и найти пути решения на аналогичных объектах.</w:t>
      </w:r>
      <w:r>
        <w:rPr>
          <w:sz w:val="28"/>
          <w:szCs w:val="28"/>
        </w:rPr>
        <w:br/>
        <w:t>2) С помощью исследования периодических изданий и патентов можно определить уровень научных исследований и новинок по теме проекта, почерпнуть новые идеи и изучить современный взгляд на проблемы технологических процессов.</w:t>
      </w:r>
      <w:r>
        <w:rPr>
          <w:sz w:val="28"/>
          <w:szCs w:val="28"/>
        </w:rPr>
        <w:br/>
        <w:t>3) Анализ аналогичных объектов позволяет проследить этапы модернизации, оценить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масштабы решения недостатков систем, процессов и объектов, а также найти уже совершенные ошибки, чтобы не допускать их в своем проекте.</w:t>
      </w:r>
      <w:r>
        <w:rPr>
          <w:sz w:val="28"/>
          <w:szCs w:val="28"/>
        </w:rPr>
        <w:br/>
        <w:t>4) Если в проекте важна научная новизна (как в диссертационных работах, патентах и других правовых документов), то анализ исключает повторения идей, разработок и усовершенствований, а так же это важно при создании новых устройств, систем, направлений и научных течений.</w:t>
      </w:r>
      <w:r>
        <w:rPr>
          <w:sz w:val="28"/>
          <w:szCs w:val="28"/>
        </w:rPr>
        <w:br/>
        <w:t>5) Анализ</w:t>
      </w:r>
      <w:proofErr w:type="gramEnd"/>
      <w:r>
        <w:rPr>
          <w:sz w:val="28"/>
          <w:szCs w:val="28"/>
        </w:rPr>
        <w:t xml:space="preserve"> раскрывает потребность в выбранном исследовании, показывает рациональность применения предложений в проекте.</w:t>
      </w:r>
    </w:p>
    <w:p w:rsidR="008D0008" w:rsidRDefault="008D0008" w:rsidP="008D0008">
      <w:pPr>
        <w:rPr>
          <w:sz w:val="28"/>
          <w:szCs w:val="28"/>
        </w:rPr>
      </w:pPr>
      <w:r>
        <w:rPr>
          <w:sz w:val="28"/>
          <w:szCs w:val="28"/>
        </w:rPr>
        <w:t>Когда составляется анализ, и в каких разделах научной (магистерской или диссертационной) работы отображается?</w:t>
      </w:r>
      <w:r>
        <w:rPr>
          <w:sz w:val="28"/>
          <w:szCs w:val="28"/>
        </w:rPr>
        <w:br/>
        <w:t>1) Анализ ДО разработки и формирования постановки задачи, практической и научной новизны. Отображается в первом разделе работы.</w:t>
      </w:r>
    </w:p>
    <w:p w:rsidR="008D0008" w:rsidRDefault="008D0008" w:rsidP="008D0008">
      <w:pPr>
        <w:rPr>
          <w:sz w:val="28"/>
          <w:szCs w:val="28"/>
        </w:rPr>
      </w:pPr>
      <w:r>
        <w:rPr>
          <w:sz w:val="28"/>
          <w:szCs w:val="28"/>
        </w:rPr>
        <w:t>2) Расширенный анализ – это подробные исследования по уже сформированным этапам работы. Выполняется на протяжении всего этапа исследовательской работы и отображается не только в первом разделе, но и в соответствующих подразделах все работы.</w:t>
      </w:r>
    </w:p>
    <w:p w:rsidR="008D0008" w:rsidRDefault="008D0008" w:rsidP="008D0008">
      <w:pPr>
        <w:rPr>
          <w:sz w:val="28"/>
          <w:szCs w:val="28"/>
        </w:rPr>
      </w:pPr>
      <w:r>
        <w:rPr>
          <w:sz w:val="28"/>
          <w:szCs w:val="28"/>
        </w:rPr>
        <w:t>3) Анализ ПОСЛЕ завершения компоновки основной идеи работы. Отображается в первом разделе и в выводах по итогам полученных результатов.</w:t>
      </w:r>
    </w:p>
    <w:p w:rsidR="008D0008" w:rsidRDefault="008D0008" w:rsidP="008D0008">
      <w:pPr>
        <w:rPr>
          <w:sz w:val="28"/>
          <w:szCs w:val="28"/>
        </w:rPr>
      </w:pPr>
    </w:p>
    <w:p w:rsidR="008D0008" w:rsidRDefault="008D0008" w:rsidP="008D0008">
      <w:pPr>
        <w:rPr>
          <w:sz w:val="28"/>
          <w:szCs w:val="28"/>
        </w:rPr>
      </w:pPr>
      <w:r>
        <w:rPr>
          <w:sz w:val="28"/>
          <w:szCs w:val="28"/>
        </w:rPr>
        <w:t>Задание к лекции 1</w:t>
      </w:r>
      <w:r>
        <w:rPr>
          <w:sz w:val="28"/>
          <w:szCs w:val="28"/>
        </w:rPr>
        <w:br/>
        <w:t>Домашняя работа «Анализ объекта/процесса/технологии по теме будущей магистерской работы»</w:t>
      </w:r>
      <w:r>
        <w:rPr>
          <w:sz w:val="28"/>
          <w:szCs w:val="28"/>
        </w:rPr>
        <w:br/>
        <w:t>Вопросы?</w:t>
      </w:r>
    </w:p>
    <w:p w:rsidR="001A7042" w:rsidRDefault="001A7042"/>
    <w:sectPr w:rsidR="001A7042" w:rsidSect="001A7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008"/>
    <w:rsid w:val="001A7042"/>
    <w:rsid w:val="008D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3058</Characters>
  <Application>Microsoft Office Word</Application>
  <DocSecurity>0</DocSecurity>
  <Lines>25</Lines>
  <Paragraphs>7</Paragraphs>
  <ScaleCrop>false</ScaleCrop>
  <Company>Grizli777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2020-04-29T14:42:00Z</dcterms:created>
  <dcterms:modified xsi:type="dcterms:W3CDTF">2020-04-29T14:44:00Z</dcterms:modified>
</cp:coreProperties>
</file>