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2B" w:rsidRPr="00AF1267" w:rsidRDefault="005B6A2B" w:rsidP="005B6A2B">
      <w:pPr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AF1267">
        <w:rPr>
          <w:b/>
          <w:sz w:val="28"/>
          <w:szCs w:val="28"/>
        </w:rPr>
        <w:t>ТЕМА</w:t>
      </w:r>
      <w:r w:rsidR="0044273B">
        <w:rPr>
          <w:b/>
          <w:sz w:val="28"/>
          <w:szCs w:val="28"/>
        </w:rPr>
        <w:t xml:space="preserve"> 4</w:t>
      </w:r>
      <w:r w:rsidRPr="00AF1267">
        <w:rPr>
          <w:b/>
          <w:sz w:val="28"/>
          <w:szCs w:val="28"/>
        </w:rPr>
        <w:t>. ЗЧЕПЛЕНЕ УСПАДКУВАННЯ ТА КРОСИНГОВЕР</w:t>
      </w:r>
    </w:p>
    <w:p w:rsidR="00B44529" w:rsidRDefault="00B44529" w:rsidP="005B6A2B">
      <w:pPr>
        <w:ind w:firstLine="709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5B6A2B" w:rsidRPr="00AF1267" w:rsidRDefault="005B6A2B" w:rsidP="005B6A2B">
      <w:pPr>
        <w:ind w:firstLine="709"/>
        <w:jc w:val="both"/>
        <w:outlineLvl w:val="0"/>
        <w:rPr>
          <w:sz w:val="28"/>
          <w:szCs w:val="28"/>
        </w:rPr>
      </w:pPr>
      <w:r w:rsidRPr="00AF1267">
        <w:rPr>
          <w:rFonts w:ascii="Arial" w:hAnsi="Arial" w:cs="Arial"/>
          <w:b/>
          <w:sz w:val="32"/>
          <w:szCs w:val="32"/>
        </w:rPr>
        <w:sym w:font="Wingdings" w:char="F026"/>
      </w:r>
      <w:r w:rsidRPr="00AF1267">
        <w:rPr>
          <w:rFonts w:ascii="Arial" w:hAnsi="Arial" w:cs="Arial"/>
          <w:b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Гени, локалізовані в одній хромосомі, успадковуються разом і називаються </w:t>
      </w:r>
      <w:r w:rsidRPr="00AF1267">
        <w:rPr>
          <w:i/>
          <w:sz w:val="28"/>
          <w:szCs w:val="28"/>
        </w:rPr>
        <w:t>зчепленими</w:t>
      </w:r>
      <w:r w:rsidRPr="00AF1267">
        <w:rPr>
          <w:sz w:val="28"/>
          <w:szCs w:val="28"/>
        </w:rPr>
        <w:t xml:space="preserve">. Порядок зчеплення домінантних і рецесивних алелів позначається поняттям </w:t>
      </w:r>
      <w:r w:rsidRPr="00AF1267">
        <w:rPr>
          <w:i/>
          <w:sz w:val="28"/>
          <w:szCs w:val="28"/>
        </w:rPr>
        <w:t>структура генотипу</w:t>
      </w:r>
      <w:r w:rsidRPr="00AF1267">
        <w:rPr>
          <w:sz w:val="28"/>
          <w:szCs w:val="28"/>
        </w:rPr>
        <w:t xml:space="preserve"> (генотип характеризує набір генів, структура генотипу – порядок їхнього сполучення). Структура генотипу подвійної гетерозиготи </w:t>
      </w:r>
      <w:proofErr w:type="spellStart"/>
      <w:r w:rsidRPr="00AF1267">
        <w:rPr>
          <w:i/>
          <w:sz w:val="28"/>
          <w:szCs w:val="28"/>
        </w:rPr>
        <w:t>АаBb</w:t>
      </w:r>
      <w:proofErr w:type="spellEnd"/>
      <w:r w:rsidRPr="00AF1267">
        <w:rPr>
          <w:sz w:val="28"/>
          <w:szCs w:val="28"/>
        </w:rPr>
        <w:t xml:space="preserve"> може бути різною. В одному випадку в одній хромосомі знаходяться два домінантних алеля, в іншому – два рецесивних: </w:t>
      </w:r>
      <w:r w:rsidRPr="00AF1267">
        <w:rPr>
          <w:i/>
          <w:sz w:val="28"/>
          <w:szCs w:val="28"/>
        </w:rPr>
        <w:t>AВ||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(фаза тяжіння). В іншому випадку в кожному хромосомному </w:t>
      </w:r>
      <w:proofErr w:type="spellStart"/>
      <w:r w:rsidRPr="00AF1267">
        <w:rPr>
          <w:sz w:val="28"/>
          <w:szCs w:val="28"/>
        </w:rPr>
        <w:t>гомолозі</w:t>
      </w:r>
      <w:proofErr w:type="spellEnd"/>
      <w:r w:rsidRPr="00AF1267">
        <w:rPr>
          <w:sz w:val="28"/>
          <w:szCs w:val="28"/>
        </w:rPr>
        <w:t xml:space="preserve"> присутній один домінантний </w:t>
      </w:r>
      <w:r>
        <w:rPr>
          <w:sz w:val="28"/>
          <w:szCs w:val="28"/>
        </w:rPr>
        <w:t>та</w:t>
      </w:r>
      <w:r w:rsidRPr="00AF1267">
        <w:rPr>
          <w:sz w:val="28"/>
          <w:szCs w:val="28"/>
        </w:rPr>
        <w:t xml:space="preserve"> один рецесивний алель:</w:t>
      </w:r>
      <w:r w:rsidRPr="00AF1267">
        <w:rPr>
          <w:i/>
          <w:sz w:val="28"/>
          <w:szCs w:val="28"/>
        </w:rPr>
        <w:t xml:space="preserve">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i/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(фаза відштовхування). Хромосома з розташованими в ній генами утворює </w:t>
      </w:r>
      <w:r w:rsidRPr="00AF1267">
        <w:rPr>
          <w:i/>
          <w:sz w:val="28"/>
          <w:szCs w:val="28"/>
        </w:rPr>
        <w:t>групу зчеплення</w:t>
      </w:r>
      <w:r w:rsidRPr="00AF1267">
        <w:rPr>
          <w:sz w:val="28"/>
          <w:szCs w:val="28"/>
        </w:rPr>
        <w:t xml:space="preserve">. Число груп зчеплення дорівнює кількості хромосом у </w:t>
      </w:r>
      <w:proofErr w:type="spellStart"/>
      <w:r w:rsidRPr="00AF1267">
        <w:rPr>
          <w:sz w:val="28"/>
          <w:szCs w:val="28"/>
        </w:rPr>
        <w:t>гаплоїдному</w:t>
      </w:r>
      <w:proofErr w:type="spellEnd"/>
      <w:r w:rsidRPr="00AF1267">
        <w:rPr>
          <w:sz w:val="28"/>
          <w:szCs w:val="28"/>
        </w:rPr>
        <w:t xml:space="preserve"> наборі.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Зчеплення алелів може змінюватись внаслідок обміну ділянками між гомологічними хромосомами – </w:t>
      </w:r>
      <w:r w:rsidRPr="00AF1267">
        <w:rPr>
          <w:i/>
          <w:sz w:val="28"/>
          <w:szCs w:val="28"/>
        </w:rPr>
        <w:t>кросинговеру</w:t>
      </w:r>
      <w:r w:rsidRPr="00AF1267">
        <w:rPr>
          <w:sz w:val="28"/>
          <w:szCs w:val="28"/>
        </w:rPr>
        <w:t xml:space="preserve">. Завдяки кросинговеру з’являються нащадки з новим сполученням ознак – </w:t>
      </w:r>
      <w:proofErr w:type="spellStart"/>
      <w:r w:rsidRPr="00AF1267">
        <w:rPr>
          <w:i/>
          <w:sz w:val="28"/>
          <w:szCs w:val="28"/>
        </w:rPr>
        <w:t>кросоверні</w:t>
      </w:r>
      <w:proofErr w:type="spellEnd"/>
      <w:r w:rsidRPr="00AF1267">
        <w:rPr>
          <w:i/>
          <w:sz w:val="28"/>
          <w:szCs w:val="28"/>
        </w:rPr>
        <w:t xml:space="preserve"> особини</w:t>
      </w:r>
      <w:r w:rsidRPr="00AF1267">
        <w:rPr>
          <w:sz w:val="28"/>
          <w:szCs w:val="28"/>
        </w:rPr>
        <w:t xml:space="preserve">, які називаються </w:t>
      </w:r>
      <w:proofErr w:type="spellStart"/>
      <w:r w:rsidRPr="00AF1267">
        <w:rPr>
          <w:i/>
          <w:sz w:val="28"/>
          <w:szCs w:val="28"/>
        </w:rPr>
        <w:t>рекомбінантними</w:t>
      </w:r>
      <w:proofErr w:type="spellEnd"/>
      <w:r w:rsidRPr="00AF1267">
        <w:rPr>
          <w:sz w:val="28"/>
          <w:szCs w:val="28"/>
        </w:rPr>
        <w:t xml:space="preserve">. Частота кросинговеру та, як наслідок, відсоток </w:t>
      </w:r>
      <w:proofErr w:type="spellStart"/>
      <w:r w:rsidRPr="00AF1267">
        <w:rPr>
          <w:sz w:val="28"/>
          <w:szCs w:val="28"/>
        </w:rPr>
        <w:t>рекомбінантних</w:t>
      </w:r>
      <w:proofErr w:type="spellEnd"/>
      <w:r w:rsidRPr="00AF1267">
        <w:rPr>
          <w:sz w:val="28"/>
          <w:szCs w:val="28"/>
        </w:rPr>
        <w:t xml:space="preserve"> нащадків кожної пари ознак – величина постійна. Вона залежить від відстані між генами, яка виражається у відсотках кросинговеру, або </w:t>
      </w:r>
      <w:proofErr w:type="spellStart"/>
      <w:r w:rsidRPr="00AF1267">
        <w:rPr>
          <w:sz w:val="28"/>
          <w:szCs w:val="28"/>
        </w:rPr>
        <w:t>морганідах</w:t>
      </w:r>
      <w:proofErr w:type="spellEnd"/>
      <w:r w:rsidRPr="00AF1267">
        <w:rPr>
          <w:sz w:val="28"/>
          <w:szCs w:val="28"/>
        </w:rPr>
        <w:t xml:space="preserve"> (на честь Т. Моргана, який сформулював хромосомну теорію спадковості). Відстань між генами у відсотках кросинговеру знаходять за </w:t>
      </w:r>
    </w:p>
    <w:tbl>
      <w:tblPr>
        <w:tblpPr w:leftFromText="180" w:rightFromText="180" w:vertAnchor="text" w:horzAnchor="margin" w:tblpX="108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319"/>
        <w:gridCol w:w="1200"/>
        <w:gridCol w:w="609"/>
      </w:tblGrid>
      <w:tr w:rsidR="005B6A2B" w:rsidRPr="00AF1267" w:rsidTr="008720F8">
        <w:tc>
          <w:tcPr>
            <w:tcW w:w="32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6A2B" w:rsidRPr="00DC718D" w:rsidRDefault="005B6A2B" w:rsidP="008720F8">
            <w:pPr>
              <w:ind w:right="-108"/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Відстань між генами  =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5B6A2B" w:rsidRPr="00DC718D" w:rsidRDefault="005B6A2B" w:rsidP="008720F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 xml:space="preserve">кількість </w:t>
            </w:r>
            <w:proofErr w:type="spellStart"/>
            <w:r w:rsidRPr="00DC718D">
              <w:rPr>
                <w:b/>
                <w:sz w:val="26"/>
                <w:szCs w:val="26"/>
              </w:rPr>
              <w:t>кросоверних</w:t>
            </w:r>
            <w:proofErr w:type="spellEnd"/>
            <w:r w:rsidRPr="00DC718D">
              <w:rPr>
                <w:b/>
                <w:sz w:val="26"/>
                <w:szCs w:val="26"/>
              </w:rPr>
              <w:t xml:space="preserve"> особин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2B" w:rsidRPr="00DC718D" w:rsidRDefault="005B6A2B" w:rsidP="008720F8">
            <w:pPr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×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C718D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B6A2B" w:rsidRPr="00DC718D" w:rsidRDefault="005B6A2B" w:rsidP="008720F8">
            <w:pPr>
              <w:ind w:left="-44"/>
              <w:jc w:val="center"/>
              <w:outlineLvl w:val="0"/>
              <w:rPr>
                <w:sz w:val="28"/>
                <w:szCs w:val="28"/>
              </w:rPr>
            </w:pPr>
            <w:r w:rsidRPr="00DC718D">
              <w:rPr>
                <w:sz w:val="28"/>
                <w:szCs w:val="28"/>
              </w:rPr>
              <w:t>(8).</w:t>
            </w:r>
          </w:p>
        </w:tc>
      </w:tr>
      <w:tr w:rsidR="005B6A2B" w:rsidRPr="00AF1267" w:rsidTr="008720F8">
        <w:tc>
          <w:tcPr>
            <w:tcW w:w="3228" w:type="dxa"/>
            <w:vMerge/>
            <w:tcBorders>
              <w:left w:val="nil"/>
              <w:bottom w:val="nil"/>
              <w:right w:val="nil"/>
            </w:tcBorders>
          </w:tcPr>
          <w:p w:rsidR="005B6A2B" w:rsidRPr="00DC718D" w:rsidRDefault="005B6A2B" w:rsidP="008720F8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5B6A2B" w:rsidRPr="00DC718D" w:rsidRDefault="005B6A2B" w:rsidP="008720F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C718D">
              <w:rPr>
                <w:b/>
                <w:sz w:val="26"/>
                <w:szCs w:val="26"/>
              </w:rPr>
              <w:t>загальна кількість особин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5B6A2B" w:rsidRPr="00AF1267" w:rsidRDefault="005B6A2B" w:rsidP="008720F8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B6A2B" w:rsidRPr="00AF1267" w:rsidRDefault="005B6A2B" w:rsidP="005B6A2B">
      <w:pPr>
        <w:jc w:val="both"/>
        <w:outlineLvl w:val="0"/>
        <w:rPr>
          <w:sz w:val="28"/>
          <w:szCs w:val="28"/>
        </w:rPr>
      </w:pPr>
      <w:r w:rsidRPr="00AF1267">
        <w:rPr>
          <w:sz w:val="28"/>
          <w:szCs w:val="28"/>
        </w:rPr>
        <w:t xml:space="preserve">формулою: 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  <w:proofErr w:type="spellStart"/>
      <w:r w:rsidRPr="00AF1267">
        <w:rPr>
          <w:i/>
          <w:sz w:val="28"/>
          <w:szCs w:val="28"/>
        </w:rPr>
        <w:t>Кросоверними</w:t>
      </w:r>
      <w:proofErr w:type="spellEnd"/>
      <w:r>
        <w:rPr>
          <w:sz w:val="28"/>
          <w:szCs w:val="28"/>
        </w:rPr>
        <w:t xml:space="preserve"> називаються хромосоми, в</w:t>
      </w:r>
      <w:r w:rsidRPr="00AF1267">
        <w:rPr>
          <w:sz w:val="28"/>
          <w:szCs w:val="28"/>
        </w:rPr>
        <w:t xml:space="preserve"> яких кросинговер зачепив аналізовані гени, та гамети з такими хромосомами, </w:t>
      </w:r>
      <w:proofErr w:type="spellStart"/>
      <w:r w:rsidRPr="00AF1267">
        <w:rPr>
          <w:i/>
          <w:sz w:val="28"/>
          <w:szCs w:val="28"/>
        </w:rPr>
        <w:t>некросоверними</w:t>
      </w:r>
      <w:proofErr w:type="spellEnd"/>
      <w:r>
        <w:rPr>
          <w:sz w:val="28"/>
          <w:szCs w:val="28"/>
        </w:rPr>
        <w:t xml:space="preserve"> – хромосоми та гамети, в</w:t>
      </w:r>
      <w:r w:rsidRPr="00AF1267">
        <w:rPr>
          <w:sz w:val="28"/>
          <w:szCs w:val="28"/>
        </w:rPr>
        <w:t xml:space="preserve"> яких зберігається вихідне зчеплення генів. Із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гамет виникають </w:t>
      </w:r>
      <w:proofErr w:type="spellStart"/>
      <w:r w:rsidRPr="00AF1267">
        <w:rPr>
          <w:sz w:val="28"/>
          <w:szCs w:val="28"/>
        </w:rPr>
        <w:t>кросоверні</w:t>
      </w:r>
      <w:proofErr w:type="spellEnd"/>
      <w:r w:rsidRPr="00AF1267">
        <w:rPr>
          <w:sz w:val="28"/>
          <w:szCs w:val="28"/>
        </w:rPr>
        <w:t xml:space="preserve"> (</w:t>
      </w:r>
      <w:proofErr w:type="spellStart"/>
      <w:r w:rsidRPr="00AF1267">
        <w:rPr>
          <w:sz w:val="28"/>
          <w:szCs w:val="28"/>
        </w:rPr>
        <w:t>рекомбінантні</w:t>
      </w:r>
      <w:proofErr w:type="spellEnd"/>
      <w:r w:rsidRPr="00AF1267">
        <w:rPr>
          <w:sz w:val="28"/>
          <w:szCs w:val="28"/>
        </w:rPr>
        <w:t xml:space="preserve">) особини. Чим більша відстань між генами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хромосомі, тим частіше вони розділяються кросинговером і тим більший відсоток </w:t>
      </w:r>
      <w:proofErr w:type="spellStart"/>
      <w:r w:rsidRPr="00AF1267">
        <w:rPr>
          <w:sz w:val="28"/>
          <w:szCs w:val="28"/>
        </w:rPr>
        <w:t>кросоверних</w:t>
      </w:r>
      <w:proofErr w:type="spellEnd"/>
      <w:r w:rsidRPr="00AF1267">
        <w:rPr>
          <w:sz w:val="28"/>
          <w:szCs w:val="28"/>
        </w:rPr>
        <w:t xml:space="preserve"> особин.</w:t>
      </w:r>
    </w:p>
    <w:p w:rsidR="005B6A2B" w:rsidRPr="00AF1267" w:rsidRDefault="005B6A2B" w:rsidP="005B6A2B">
      <w:pPr>
        <w:ind w:firstLine="708"/>
        <w:jc w:val="both"/>
        <w:outlineLvl w:val="0"/>
        <w:rPr>
          <w:sz w:val="28"/>
          <w:szCs w:val="28"/>
        </w:rPr>
      </w:pPr>
    </w:p>
    <w:p w:rsidR="005B6A2B" w:rsidRPr="00AF1267" w:rsidRDefault="005B6A2B" w:rsidP="005B6A2B">
      <w:pPr>
        <w:jc w:val="both"/>
        <w:rPr>
          <w:sz w:val="28"/>
          <w:szCs w:val="28"/>
          <w:u w:val="single"/>
        </w:rPr>
      </w:pPr>
      <w:r w:rsidRPr="00AF1267">
        <w:rPr>
          <w:sz w:val="28"/>
          <w:szCs w:val="28"/>
          <w:u w:val="single"/>
        </w:rPr>
        <w:t>Приклади розв’язання задач:</w:t>
      </w:r>
    </w:p>
    <w:p w:rsidR="005B6A2B" w:rsidRPr="00AF1267" w:rsidRDefault="005B6A2B" w:rsidP="005B6A2B">
      <w:pPr>
        <w:outlineLvl w:val="0"/>
        <w:rPr>
          <w:color w:val="000000"/>
          <w:sz w:val="28"/>
          <w:szCs w:val="28"/>
        </w:rPr>
      </w:pPr>
    </w:p>
    <w:p w:rsidR="005B6A2B" w:rsidRPr="00AF1267" w:rsidRDefault="005B6A2B" w:rsidP="005B6A2B">
      <w:pPr>
        <w:jc w:val="both"/>
        <w:rPr>
          <w:b/>
          <w:i/>
          <w:color w:val="000000"/>
          <w:sz w:val="28"/>
          <w:szCs w:val="28"/>
        </w:rPr>
      </w:pPr>
      <w:r w:rsidRPr="00AF1267">
        <w:rPr>
          <w:b/>
          <w:sz w:val="28"/>
          <w:szCs w:val="28"/>
        </w:rPr>
        <w:t xml:space="preserve">Завдання 1. </w:t>
      </w:r>
      <w:r w:rsidRPr="00AF1267">
        <w:rPr>
          <w:b/>
          <w:i/>
          <w:color w:val="000000"/>
          <w:sz w:val="28"/>
          <w:szCs w:val="28"/>
        </w:rPr>
        <w:t>Розв’язати наступні задачі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Гени </w:t>
      </w:r>
      <w:r w:rsidRPr="00AF1267">
        <w:rPr>
          <w:i/>
          <w:sz w:val="28"/>
          <w:szCs w:val="28"/>
        </w:rPr>
        <w:t>А</w:t>
      </w:r>
      <w:r w:rsidRPr="00AF1267">
        <w:rPr>
          <w:sz w:val="28"/>
          <w:szCs w:val="28"/>
        </w:rPr>
        <w:t xml:space="preserve"> та </w:t>
      </w:r>
      <w:r w:rsidRPr="00AF1267">
        <w:rPr>
          <w:i/>
          <w:sz w:val="28"/>
          <w:szCs w:val="28"/>
        </w:rPr>
        <w:t>В</w:t>
      </w:r>
      <w:r w:rsidRPr="00AF1267">
        <w:rPr>
          <w:sz w:val="28"/>
          <w:szCs w:val="28"/>
        </w:rPr>
        <w:t xml:space="preserve"> локалізовані в одній парі гомологічних хромосом і повністю зчеплені, тобто кросинговер між ними не відбувається. Які типи гамет і в якому співвідношенні утворюють </w:t>
      </w:r>
      <w:proofErr w:type="spellStart"/>
      <w:r w:rsidRPr="00AF1267">
        <w:rPr>
          <w:sz w:val="28"/>
          <w:szCs w:val="28"/>
        </w:rPr>
        <w:t>дигетерозиготні</w:t>
      </w:r>
      <w:proofErr w:type="spellEnd"/>
      <w:r w:rsidRPr="00AF1267">
        <w:rPr>
          <w:sz w:val="28"/>
          <w:szCs w:val="28"/>
        </w:rPr>
        <w:t xml:space="preserve"> організми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i/>
          <w:sz w:val="28"/>
          <w:szCs w:val="28"/>
        </w:rPr>
        <w:t xml:space="preserve"> </w:t>
      </w:r>
      <w:r w:rsidRPr="00AF1267">
        <w:rPr>
          <w:sz w:val="28"/>
          <w:szCs w:val="28"/>
        </w:rPr>
        <w:t xml:space="preserve">і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>||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>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В </w:t>
      </w:r>
      <w:proofErr w:type="spellStart"/>
      <w:r w:rsidRPr="00AF1267">
        <w:rPr>
          <w:sz w:val="28"/>
          <w:szCs w:val="28"/>
        </w:rPr>
        <w:t>аналізуючому</w:t>
      </w:r>
      <w:proofErr w:type="spellEnd"/>
      <w:r w:rsidRPr="00AF1267">
        <w:rPr>
          <w:sz w:val="28"/>
          <w:szCs w:val="28"/>
        </w:rPr>
        <w:t xml:space="preserve"> схрещуванні </w:t>
      </w:r>
      <w:proofErr w:type="spellStart"/>
      <w:r w:rsidRPr="00AF1267">
        <w:rPr>
          <w:sz w:val="28"/>
          <w:szCs w:val="28"/>
        </w:rPr>
        <w:t>дигетерозиготи</w:t>
      </w:r>
      <w:proofErr w:type="spellEnd"/>
      <w:r w:rsidRPr="00AF1267">
        <w:rPr>
          <w:sz w:val="28"/>
          <w:szCs w:val="28"/>
        </w:rPr>
        <w:t xml:space="preserve"> відбулося розщеплення на чотири фенотипічні класи у співвідношенні: 42,2% –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; 8% –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; 7,0% –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; 42,6% –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>. Як успадковуються гени? Знаходяться вони у фазі «тяжіння» або у фазі «відштовхування»?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lastRenderedPageBreak/>
        <w:t>У чотирьох гетерозиготних особин утворюються такі типи гамет: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а)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40%,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– 10%,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10 %,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40%;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б)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50%,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50%;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в)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25%,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 – 25%,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25 %,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25%;</w:t>
      </w:r>
    </w:p>
    <w:p w:rsidR="00FD2625" w:rsidRPr="00AF1267" w:rsidRDefault="00FD2625" w:rsidP="00FD2625">
      <w:pPr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г) </w:t>
      </w:r>
      <w:r w:rsidRPr="00AF1267">
        <w:rPr>
          <w:i/>
          <w:sz w:val="28"/>
          <w:szCs w:val="28"/>
        </w:rPr>
        <w:t>АВ</w:t>
      </w:r>
      <w:r w:rsidRPr="00AF1267">
        <w:rPr>
          <w:sz w:val="28"/>
          <w:szCs w:val="28"/>
        </w:rPr>
        <w:t xml:space="preserve"> – 15%, </w:t>
      </w:r>
      <w:proofErr w:type="spellStart"/>
      <w:r w:rsidRPr="00AF1267">
        <w:rPr>
          <w:i/>
          <w:sz w:val="28"/>
          <w:szCs w:val="28"/>
        </w:rPr>
        <w:t>Аb</w:t>
      </w:r>
      <w:proofErr w:type="spellEnd"/>
      <w:r w:rsidRPr="00AF1267">
        <w:rPr>
          <w:sz w:val="28"/>
          <w:szCs w:val="28"/>
        </w:rPr>
        <w:t xml:space="preserve">  – 35%, </w:t>
      </w:r>
      <w:proofErr w:type="spellStart"/>
      <w:r w:rsidRPr="00AF1267">
        <w:rPr>
          <w:i/>
          <w:sz w:val="28"/>
          <w:szCs w:val="28"/>
        </w:rPr>
        <w:t>аВ</w:t>
      </w:r>
      <w:proofErr w:type="spellEnd"/>
      <w:r w:rsidRPr="00AF1267">
        <w:rPr>
          <w:sz w:val="28"/>
          <w:szCs w:val="28"/>
        </w:rPr>
        <w:t xml:space="preserve"> – 35 %, </w:t>
      </w:r>
      <w:proofErr w:type="spellStart"/>
      <w:r w:rsidRPr="00AF1267">
        <w:rPr>
          <w:i/>
          <w:sz w:val="28"/>
          <w:szCs w:val="28"/>
        </w:rPr>
        <w:t>ab</w:t>
      </w:r>
      <w:proofErr w:type="spellEnd"/>
      <w:r w:rsidRPr="00AF1267">
        <w:rPr>
          <w:sz w:val="28"/>
          <w:szCs w:val="28"/>
        </w:rPr>
        <w:t xml:space="preserve"> – 15%.</w:t>
      </w:r>
    </w:p>
    <w:p w:rsidR="00FD2625" w:rsidRPr="00AF1267" w:rsidRDefault="00FD2625" w:rsidP="00FD2625">
      <w:pPr>
        <w:ind w:firstLine="851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Який тип успадкування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кожному з випадків?</w:t>
      </w:r>
    </w:p>
    <w:p w:rsidR="005B6A2B" w:rsidRPr="00AF1267" w:rsidRDefault="005B6A2B" w:rsidP="00B4452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У людини рецесивний ген гемофілії та рецесивний ген дальтонізму локалізовані в Х-хромосомі на відстані 9,8 </w:t>
      </w:r>
      <w:proofErr w:type="spellStart"/>
      <w:r w:rsidRPr="00AF1267">
        <w:rPr>
          <w:sz w:val="28"/>
          <w:szCs w:val="28"/>
        </w:rPr>
        <w:t>морганіди</w:t>
      </w:r>
      <w:proofErr w:type="spellEnd"/>
      <w:r w:rsidRPr="00AF1267">
        <w:rPr>
          <w:sz w:val="28"/>
          <w:szCs w:val="28"/>
        </w:rPr>
        <w:t>. Варвара, мати якої хвора на дальтонізм, а батько – на гемофілію, одружилася зі здоровим Андрієм. Яка ймовірність народження у Варвари та Андрія дитини з обома захворюваннями?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У томату ознака високої рослини домінує над низькою, гладкого епідермісу </w:t>
      </w:r>
      <w:r w:rsidRPr="00AF1267">
        <w:rPr>
          <w:sz w:val="28"/>
          <w:szCs w:val="28"/>
        </w:rPr>
        <w:t>–</w:t>
      </w:r>
      <w:r w:rsidRPr="00AF1267">
        <w:rPr>
          <w:color w:val="000000"/>
          <w:sz w:val="28"/>
          <w:szCs w:val="28"/>
        </w:rPr>
        <w:t xml:space="preserve"> над шорстким. Від схрещування двох рослин отримали розщеплення: 208 високих гладких, 9 високих шорстких, 6 низьких гладких, 195 низьких шорстких рослин. Поясніть розщеплення. Визначте генотипи вихідних рослин та їх фенотип.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bCs/>
          <w:sz w:val="28"/>
          <w:szCs w:val="28"/>
        </w:rPr>
        <w:t xml:space="preserve">При схрещуванні високої рослини </w:t>
      </w:r>
      <w:proofErr w:type="spellStart"/>
      <w:r w:rsidRPr="00AF1267">
        <w:rPr>
          <w:bCs/>
          <w:sz w:val="28"/>
          <w:szCs w:val="28"/>
        </w:rPr>
        <w:t>томата</w:t>
      </w:r>
      <w:proofErr w:type="spellEnd"/>
      <w:r w:rsidRPr="00AF1267">
        <w:rPr>
          <w:bCs/>
          <w:sz w:val="28"/>
          <w:szCs w:val="28"/>
        </w:rPr>
        <w:t xml:space="preserve"> з грушоподібними плодами з карликовою рослиною з кулеподібними плодами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1</w:t>
      </w:r>
      <w:r w:rsidRPr="00AF1267">
        <w:rPr>
          <w:bCs/>
          <w:i/>
          <w:sz w:val="28"/>
          <w:szCs w:val="28"/>
        </w:rPr>
        <w:t xml:space="preserve"> </w:t>
      </w:r>
      <w:r w:rsidRPr="00AF1267">
        <w:rPr>
          <w:bCs/>
          <w:sz w:val="28"/>
          <w:szCs w:val="28"/>
        </w:rPr>
        <w:t xml:space="preserve">всі рослини виявилися високими з кулеподібними плодами. Яке розщеплення повинно бути в </w:t>
      </w:r>
      <w:r w:rsidRPr="00AF1267">
        <w:rPr>
          <w:bCs/>
          <w:i/>
          <w:sz w:val="28"/>
          <w:szCs w:val="28"/>
        </w:rPr>
        <w:t>F</w:t>
      </w:r>
      <w:r w:rsidRPr="00AF1267">
        <w:rPr>
          <w:bCs/>
          <w:i/>
          <w:sz w:val="28"/>
          <w:szCs w:val="28"/>
          <w:vertAlign w:val="subscript"/>
        </w:rPr>
        <w:t>2</w:t>
      </w:r>
      <w:r w:rsidRPr="00AF1267">
        <w:rPr>
          <w:bCs/>
          <w:sz w:val="28"/>
          <w:szCs w:val="28"/>
        </w:rPr>
        <w:t xml:space="preserve">, якщо всі ознаки контролюються </w:t>
      </w:r>
      <w:proofErr w:type="spellStart"/>
      <w:r w:rsidRPr="00AF1267">
        <w:rPr>
          <w:bCs/>
          <w:sz w:val="28"/>
          <w:szCs w:val="28"/>
        </w:rPr>
        <w:t>моногенно</w:t>
      </w:r>
      <w:proofErr w:type="spellEnd"/>
      <w:r w:rsidRPr="00AF1267">
        <w:rPr>
          <w:bCs/>
          <w:sz w:val="28"/>
          <w:szCs w:val="28"/>
        </w:rPr>
        <w:t>, гени локалізовані в одній хромосомі та відстань між ними 16% кросинговеру?</w:t>
      </w:r>
    </w:p>
    <w:p w:rsidR="00FD2625" w:rsidRPr="00AF1267" w:rsidRDefault="00FD2625" w:rsidP="00B44529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color w:val="000000"/>
          <w:sz w:val="28"/>
          <w:szCs w:val="28"/>
        </w:rPr>
      </w:pPr>
      <w:r w:rsidRPr="00AF1267">
        <w:rPr>
          <w:color w:val="000000"/>
          <w:sz w:val="28"/>
          <w:szCs w:val="28"/>
        </w:rPr>
        <w:t xml:space="preserve">Від схрещування рослин кукурудзи з жовтим непрозорим (тьмяним) ендоспермом зерна з рослиною, яка мала білий прозорий ендосперм, 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</w:rPr>
        <w:t xml:space="preserve"> всі зерна мали жовтий прозорий ендосперм, а в </w:t>
      </w:r>
      <w:proofErr w:type="spellStart"/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а</w:t>
      </w:r>
      <w:proofErr w:type="spellEnd"/>
      <w:r w:rsidRPr="00AF1267">
        <w:rPr>
          <w:color w:val="000000"/>
          <w:sz w:val="28"/>
          <w:szCs w:val="28"/>
          <w:lang w:eastAsia="uk-UA"/>
        </w:rPr>
        <w:t xml:space="preserve"> відбулося </w:t>
      </w:r>
      <w:r w:rsidRPr="00AF1267">
        <w:rPr>
          <w:color w:val="000000"/>
          <w:sz w:val="28"/>
          <w:szCs w:val="28"/>
        </w:rPr>
        <w:t xml:space="preserve">розщеплення: 777 </w:t>
      </w:r>
      <w:proofErr w:type="spellStart"/>
      <w:r w:rsidRPr="00AF1267">
        <w:rPr>
          <w:color w:val="000000"/>
          <w:sz w:val="28"/>
          <w:szCs w:val="28"/>
        </w:rPr>
        <w:t>зерен</w:t>
      </w:r>
      <w:proofErr w:type="spellEnd"/>
      <w:r w:rsidRPr="00AF1267">
        <w:rPr>
          <w:color w:val="000000"/>
          <w:sz w:val="28"/>
          <w:szCs w:val="28"/>
        </w:rPr>
        <w:t xml:space="preserve"> мали жовтий непрозорий ендосперм, 7 жовтий прозорий, 10 білий непрозорий і 773 білий прозорий ендосперм. Як успадковуються ознаки? Визначте генотипи вихідних рослин і гібридів </w:t>
      </w:r>
      <w:r w:rsidRPr="00AF1267">
        <w:rPr>
          <w:i/>
          <w:color w:val="000000"/>
          <w:sz w:val="28"/>
          <w:szCs w:val="28"/>
          <w:lang w:eastAsia="uk-UA"/>
        </w:rPr>
        <w:t>F</w:t>
      </w:r>
      <w:r w:rsidRPr="00AF1267">
        <w:rPr>
          <w:i/>
          <w:color w:val="000000"/>
          <w:sz w:val="28"/>
          <w:szCs w:val="28"/>
          <w:vertAlign w:val="subscript"/>
          <w:lang w:eastAsia="uk-UA"/>
        </w:rPr>
        <w:t>1</w:t>
      </w:r>
      <w:r w:rsidRPr="00AF1267">
        <w:rPr>
          <w:color w:val="000000"/>
          <w:sz w:val="28"/>
          <w:szCs w:val="28"/>
          <w:lang w:eastAsia="uk-UA"/>
        </w:rPr>
        <w:t xml:space="preserve">, </w:t>
      </w:r>
      <w:r w:rsidRPr="00AF1267">
        <w:rPr>
          <w:color w:val="000000"/>
          <w:sz w:val="28"/>
          <w:szCs w:val="28"/>
        </w:rPr>
        <w:t>а також фенотип аналізатора.</w:t>
      </w:r>
    </w:p>
    <w:p w:rsidR="00DE3825" w:rsidRPr="00AF1267" w:rsidRDefault="00DE3825" w:rsidP="00A63A3C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AF1267">
        <w:rPr>
          <w:sz w:val="28"/>
          <w:szCs w:val="28"/>
        </w:rPr>
        <w:t xml:space="preserve">Катаракта та полідактилія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людини обумовлені домінантними </w:t>
      </w:r>
      <w:proofErr w:type="spellStart"/>
      <w:r w:rsidRPr="00AF1267">
        <w:rPr>
          <w:sz w:val="28"/>
          <w:szCs w:val="28"/>
        </w:rPr>
        <w:t>аутосомними</w:t>
      </w:r>
      <w:proofErr w:type="spellEnd"/>
      <w:r w:rsidRPr="00AF1267">
        <w:rPr>
          <w:sz w:val="28"/>
          <w:szCs w:val="28"/>
        </w:rPr>
        <w:t xml:space="preserve"> повністю зчепленими генами (тобто такими, між якими не відбувається кросинговер). Жінка успадкувала катаракту від своєї матері, а полідактилію від батька. Її чоловік нормальний у відношенні обох ознак. Чого скоріше можна очікувати </w:t>
      </w:r>
      <w:r>
        <w:rPr>
          <w:sz w:val="28"/>
          <w:szCs w:val="28"/>
        </w:rPr>
        <w:t>у</w:t>
      </w:r>
      <w:r w:rsidRPr="00AF1267">
        <w:rPr>
          <w:sz w:val="28"/>
          <w:szCs w:val="28"/>
        </w:rPr>
        <w:t xml:space="preserve"> їх дітей: одночасної появи катаракти та полідактилії, відсутності обох цих ознак чи наявності тільки однієї аномалії – катаракти або полідактилії? Яких нащадків можна очікувати </w:t>
      </w:r>
      <w:r>
        <w:rPr>
          <w:sz w:val="28"/>
          <w:szCs w:val="28"/>
        </w:rPr>
        <w:t>в</w:t>
      </w:r>
      <w:r w:rsidRPr="00AF1267">
        <w:rPr>
          <w:sz w:val="28"/>
          <w:szCs w:val="28"/>
        </w:rPr>
        <w:t xml:space="preserve"> родині, де батьки гетерозиготні за обома ознаками, якщо відомо, що матері обох членів подружжя страждали тільки на катаракту, а батьки – тільки на полідактилію?</w:t>
      </w:r>
      <w:bookmarkStart w:id="0" w:name="_GoBack"/>
      <w:bookmarkEnd w:id="0"/>
    </w:p>
    <w:sectPr w:rsidR="00DE3825" w:rsidRPr="00A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034"/>
    <w:multiLevelType w:val="hybridMultilevel"/>
    <w:tmpl w:val="7BA613C8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435B0E"/>
    <w:multiLevelType w:val="hybridMultilevel"/>
    <w:tmpl w:val="FA1A4DBE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316530"/>
    <w:multiLevelType w:val="hybridMultilevel"/>
    <w:tmpl w:val="705E213A"/>
    <w:lvl w:ilvl="0" w:tplc="9EEA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2B"/>
    <w:rsid w:val="0044273B"/>
    <w:rsid w:val="005B6A2B"/>
    <w:rsid w:val="00A63A3C"/>
    <w:rsid w:val="00B44529"/>
    <w:rsid w:val="00DE3825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B86"/>
  <w15:chartTrackingRefBased/>
  <w15:docId w15:val="{7643961A-B11A-42A8-AB82-2123E56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B6A2B"/>
    <w:pPr>
      <w:keepNext/>
      <w:widowControl w:val="0"/>
      <w:spacing w:line="360" w:lineRule="auto"/>
      <w:ind w:firstLine="720"/>
      <w:jc w:val="both"/>
      <w:outlineLvl w:val="0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6A2B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5B6A2B"/>
    <w:pPr>
      <w:keepNext/>
      <w:spacing w:before="240" w:after="60"/>
      <w:outlineLvl w:val="3"/>
    </w:pPr>
    <w:rPr>
      <w:rFonts w:ascii="Calibri" w:hAnsi="Calibri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A2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B6A2B"/>
    <w:rPr>
      <w:rFonts w:ascii="Cambria" w:eastAsia="Times New Roman" w:hAnsi="Cambria" w:cs="Times New Roman"/>
      <w:b/>
      <w:sz w:val="26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5B6A2B"/>
    <w:rPr>
      <w:rFonts w:ascii="Calibri" w:eastAsia="Times New Roman" w:hAnsi="Calibri" w:cs="Times New Roman"/>
      <w:b/>
      <w:sz w:val="28"/>
      <w:szCs w:val="20"/>
      <w:lang w:val="uk-UA" w:eastAsia="x-none"/>
    </w:rPr>
  </w:style>
  <w:style w:type="paragraph" w:customStyle="1" w:styleId="Style1">
    <w:name w:val="Style1"/>
    <w:basedOn w:val="a"/>
    <w:rsid w:val="005B6A2B"/>
    <w:pPr>
      <w:widowControl w:val="0"/>
      <w:autoSpaceDE w:val="0"/>
      <w:autoSpaceDN w:val="0"/>
      <w:adjustRightInd w:val="0"/>
      <w:spacing w:line="230" w:lineRule="exact"/>
    </w:pPr>
    <w:rPr>
      <w:lang w:val="ru-RU"/>
    </w:rPr>
  </w:style>
  <w:style w:type="paragraph" w:customStyle="1" w:styleId="Style3">
    <w:name w:val="Style3"/>
    <w:basedOn w:val="a"/>
    <w:rsid w:val="005B6A2B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lang w:val="ru-RU"/>
    </w:rPr>
  </w:style>
  <w:style w:type="paragraph" w:customStyle="1" w:styleId="Style5">
    <w:name w:val="Style5"/>
    <w:basedOn w:val="a"/>
    <w:rsid w:val="005B6A2B"/>
    <w:pPr>
      <w:widowControl w:val="0"/>
      <w:autoSpaceDE w:val="0"/>
      <w:autoSpaceDN w:val="0"/>
      <w:adjustRightInd w:val="0"/>
      <w:spacing w:line="240" w:lineRule="exact"/>
      <w:ind w:firstLine="276"/>
      <w:jc w:val="both"/>
    </w:pPr>
    <w:rPr>
      <w:lang w:val="ru-RU"/>
    </w:rPr>
  </w:style>
  <w:style w:type="character" w:customStyle="1" w:styleId="FontStyle16">
    <w:name w:val="Font Style16"/>
    <w:rsid w:val="005B6A2B"/>
    <w:rPr>
      <w:rFonts w:ascii="Times New Roman" w:hAnsi="Times New Roman"/>
      <w:i/>
      <w:sz w:val="18"/>
    </w:rPr>
  </w:style>
  <w:style w:type="character" w:customStyle="1" w:styleId="FontStyle17">
    <w:name w:val="Font Style17"/>
    <w:rsid w:val="005B6A2B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5B6A2B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9">
    <w:name w:val="Style9"/>
    <w:basedOn w:val="a"/>
    <w:rsid w:val="005B6A2B"/>
    <w:pPr>
      <w:widowControl w:val="0"/>
      <w:autoSpaceDE w:val="0"/>
      <w:autoSpaceDN w:val="0"/>
      <w:adjustRightInd w:val="0"/>
      <w:spacing w:line="226" w:lineRule="exact"/>
      <w:ind w:hanging="286"/>
    </w:pPr>
    <w:rPr>
      <w:lang w:val="ru-RU"/>
    </w:rPr>
  </w:style>
  <w:style w:type="character" w:customStyle="1" w:styleId="FontStyle12">
    <w:name w:val="Font Style12"/>
    <w:rsid w:val="005B6A2B"/>
    <w:rPr>
      <w:rFonts w:ascii="Times New Roman" w:hAnsi="Times New Roman"/>
      <w:i/>
      <w:spacing w:val="20"/>
      <w:sz w:val="18"/>
    </w:rPr>
  </w:style>
  <w:style w:type="character" w:customStyle="1" w:styleId="FontStyle13">
    <w:name w:val="Font Style13"/>
    <w:rsid w:val="005B6A2B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5B6A2B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5B6A2B"/>
    <w:pPr>
      <w:widowControl w:val="0"/>
      <w:autoSpaceDE w:val="0"/>
      <w:autoSpaceDN w:val="0"/>
      <w:adjustRightInd w:val="0"/>
      <w:spacing w:line="209" w:lineRule="exact"/>
      <w:ind w:firstLine="718"/>
    </w:pPr>
    <w:rPr>
      <w:lang w:val="ru-RU"/>
    </w:rPr>
  </w:style>
  <w:style w:type="paragraph" w:customStyle="1" w:styleId="Style8">
    <w:name w:val="Style8"/>
    <w:basedOn w:val="a"/>
    <w:rsid w:val="005B6A2B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Normal1">
    <w:name w:val="Normal1"/>
    <w:rsid w:val="005B6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3">
    <w:name w:val="Table Grid"/>
    <w:basedOn w:val="a1"/>
    <w:rsid w:val="005B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6A2B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5">
    <w:name w:val="Верхний колонтитул Знак"/>
    <w:basedOn w:val="a0"/>
    <w:link w:val="a4"/>
    <w:rsid w:val="005B6A2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6">
    <w:name w:val="footer"/>
    <w:basedOn w:val="a"/>
    <w:link w:val="a7"/>
    <w:rsid w:val="005B6A2B"/>
    <w:pPr>
      <w:tabs>
        <w:tab w:val="center" w:pos="4677"/>
        <w:tab w:val="right" w:pos="9355"/>
      </w:tabs>
    </w:pPr>
    <w:rPr>
      <w:szCs w:val="20"/>
      <w:lang w:eastAsia="x-none"/>
    </w:rPr>
  </w:style>
  <w:style w:type="character" w:customStyle="1" w:styleId="a7">
    <w:name w:val="Нижний колонтитул Знак"/>
    <w:basedOn w:val="a0"/>
    <w:link w:val="a6"/>
    <w:rsid w:val="005B6A2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8">
    <w:name w:val="Normal (Web)"/>
    <w:basedOn w:val="a"/>
    <w:rsid w:val="005B6A2B"/>
    <w:pPr>
      <w:spacing w:before="100" w:beforeAutospacing="1" w:after="100" w:afterAutospacing="1"/>
    </w:pPr>
    <w:rPr>
      <w:lang w:val="ru-RU"/>
    </w:rPr>
  </w:style>
  <w:style w:type="paragraph" w:styleId="a9">
    <w:name w:val="Document Map"/>
    <w:basedOn w:val="a"/>
    <w:link w:val="aa"/>
    <w:rsid w:val="005B6A2B"/>
    <w:pPr>
      <w:shd w:val="clear" w:color="auto" w:fill="000080"/>
    </w:pPr>
    <w:rPr>
      <w:rFonts w:ascii="Tahoma" w:hAnsi="Tahoma"/>
      <w:sz w:val="20"/>
      <w:szCs w:val="20"/>
      <w:lang w:eastAsia="x-none"/>
    </w:rPr>
  </w:style>
  <w:style w:type="character" w:customStyle="1" w:styleId="aa">
    <w:name w:val="Схема документа Знак"/>
    <w:basedOn w:val="a0"/>
    <w:link w:val="a9"/>
    <w:rsid w:val="005B6A2B"/>
    <w:rPr>
      <w:rFonts w:ascii="Tahoma" w:eastAsia="Times New Roman" w:hAnsi="Tahoma" w:cs="Times New Roman"/>
      <w:sz w:val="20"/>
      <w:szCs w:val="20"/>
      <w:shd w:val="clear" w:color="auto" w:fill="000080"/>
      <w:lang w:val="uk-UA" w:eastAsia="x-none"/>
    </w:rPr>
  </w:style>
  <w:style w:type="paragraph" w:customStyle="1" w:styleId="11">
    <w:name w:val="Обычный1"/>
    <w:rsid w:val="005B6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Верхний колонтитул1"/>
    <w:basedOn w:val="11"/>
    <w:rsid w:val="005B6A2B"/>
    <w:pPr>
      <w:tabs>
        <w:tab w:val="center" w:pos="4536"/>
        <w:tab w:val="right" w:pos="9072"/>
      </w:tabs>
    </w:pPr>
  </w:style>
  <w:style w:type="character" w:customStyle="1" w:styleId="13">
    <w:name w:val="Номер страницы1"/>
    <w:rsid w:val="005B6A2B"/>
  </w:style>
  <w:style w:type="paragraph" w:customStyle="1" w:styleId="Iauiue">
    <w:name w:val="Iau?iue"/>
    <w:rsid w:val="005B6A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val="ru-RU" w:eastAsia="ru-RU"/>
    </w:rPr>
  </w:style>
  <w:style w:type="paragraph" w:customStyle="1" w:styleId="caaieiaie1">
    <w:name w:val="caaieiaie 1"/>
    <w:basedOn w:val="Iauiue"/>
    <w:next w:val="Iauiue"/>
    <w:rsid w:val="005B6A2B"/>
    <w:pPr>
      <w:keepNext/>
      <w:ind w:firstLine="709"/>
      <w:jc w:val="center"/>
    </w:pPr>
    <w:rPr>
      <w:b/>
      <w:lang w:val="en-US"/>
    </w:rPr>
  </w:style>
  <w:style w:type="character" w:styleId="ab">
    <w:name w:val="page number"/>
    <w:basedOn w:val="a0"/>
    <w:rsid w:val="005B6A2B"/>
  </w:style>
  <w:style w:type="paragraph" w:customStyle="1" w:styleId="FR3">
    <w:name w:val="FR3"/>
    <w:rsid w:val="005B6A2B"/>
    <w:pPr>
      <w:widowControl w:val="0"/>
      <w:spacing w:after="0" w:line="240" w:lineRule="auto"/>
      <w:ind w:firstLine="180"/>
      <w:jc w:val="both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FR4">
    <w:name w:val="FR4"/>
    <w:rsid w:val="005B6A2B"/>
    <w:pPr>
      <w:widowControl w:val="0"/>
      <w:spacing w:after="0" w:line="300" w:lineRule="auto"/>
      <w:ind w:firstLine="180"/>
      <w:jc w:val="both"/>
    </w:pPr>
    <w:rPr>
      <w:rFonts w:ascii="Courier New" w:eastAsia="Times New Roman" w:hAnsi="Courier New" w:cs="Times New Roman"/>
      <w:sz w:val="16"/>
      <w:szCs w:val="20"/>
      <w:lang w:val="uk-UA" w:eastAsia="ru-RU"/>
    </w:rPr>
  </w:style>
  <w:style w:type="paragraph" w:customStyle="1" w:styleId="ac">
    <w:basedOn w:val="a"/>
    <w:next w:val="ad"/>
    <w:link w:val="ae"/>
    <w:qFormat/>
    <w:rsid w:val="005B6A2B"/>
    <w:pPr>
      <w:jc w:val="center"/>
    </w:pPr>
    <w:rPr>
      <w:rFonts w:ascii="Monotype Corsiva" w:eastAsiaTheme="minorHAnsi" w:hAnsi="Monotype Corsiva" w:cstheme="minorBidi"/>
      <w:b/>
      <w:i/>
      <w:sz w:val="52"/>
      <w:szCs w:val="22"/>
      <w:lang w:eastAsia="x-none"/>
    </w:rPr>
  </w:style>
  <w:style w:type="character" w:customStyle="1" w:styleId="ae">
    <w:name w:val="Название Знак"/>
    <w:link w:val="ac"/>
    <w:locked/>
    <w:rsid w:val="005B6A2B"/>
    <w:rPr>
      <w:rFonts w:ascii="Monotype Corsiva" w:hAnsi="Monotype Corsiva"/>
      <w:b/>
      <w:i/>
      <w:sz w:val="52"/>
      <w:lang w:val="uk-UA" w:eastAsia="x-none"/>
    </w:rPr>
  </w:style>
  <w:style w:type="paragraph" w:styleId="14">
    <w:name w:val="toc 1"/>
    <w:basedOn w:val="a"/>
    <w:next w:val="a"/>
    <w:autoRedefine/>
    <w:rsid w:val="005B6A2B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">
    <w:name w:val="toc 2"/>
    <w:basedOn w:val="a"/>
    <w:next w:val="a"/>
    <w:autoRedefine/>
    <w:rsid w:val="005B6A2B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31">
    <w:name w:val="toc 3"/>
    <w:basedOn w:val="a"/>
    <w:next w:val="a"/>
    <w:autoRedefine/>
    <w:rsid w:val="005B6A2B"/>
    <w:pPr>
      <w:ind w:left="48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5B6A2B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rsid w:val="005B6A2B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5B6A2B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5B6A2B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5B6A2B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5B6A2B"/>
    <w:pPr>
      <w:ind w:left="1920"/>
    </w:pPr>
    <w:rPr>
      <w:rFonts w:ascii="Calibri" w:hAnsi="Calibri"/>
      <w:sz w:val="20"/>
      <w:szCs w:val="20"/>
    </w:rPr>
  </w:style>
  <w:style w:type="character" w:styleId="af">
    <w:name w:val="Hyperlink"/>
    <w:rsid w:val="005B6A2B"/>
    <w:rPr>
      <w:color w:val="0000FF"/>
      <w:u w:val="single"/>
    </w:rPr>
  </w:style>
  <w:style w:type="paragraph" w:customStyle="1" w:styleId="15">
    <w:name w:val="Абзац списка1"/>
    <w:basedOn w:val="a"/>
    <w:rsid w:val="005B6A2B"/>
    <w:pPr>
      <w:ind w:left="720"/>
      <w:contextualSpacing/>
    </w:pPr>
  </w:style>
  <w:style w:type="character" w:customStyle="1" w:styleId="spelle">
    <w:name w:val="spelle"/>
    <w:rsid w:val="005B6A2B"/>
  </w:style>
  <w:style w:type="paragraph" w:styleId="af0">
    <w:name w:val="caption"/>
    <w:basedOn w:val="a"/>
    <w:next w:val="a"/>
    <w:qFormat/>
    <w:rsid w:val="005B6A2B"/>
    <w:pPr>
      <w:spacing w:after="200"/>
    </w:pPr>
    <w:rPr>
      <w:b/>
      <w:bCs/>
      <w:color w:val="4F81BD"/>
      <w:sz w:val="18"/>
      <w:szCs w:val="18"/>
      <w:lang w:val="ru-RU"/>
    </w:rPr>
  </w:style>
  <w:style w:type="paragraph" w:styleId="af1">
    <w:name w:val="List Paragraph"/>
    <w:basedOn w:val="a"/>
    <w:uiPriority w:val="34"/>
    <w:qFormat/>
    <w:rsid w:val="005B6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6">
    <w:name w:val="Абзац списка1"/>
    <w:basedOn w:val="a"/>
    <w:rsid w:val="005B6A2B"/>
    <w:pPr>
      <w:ind w:left="720"/>
      <w:contextualSpacing/>
    </w:pPr>
  </w:style>
  <w:style w:type="character" w:customStyle="1" w:styleId="20">
    <w:name w:val="Подпись к картинке (2)_"/>
    <w:link w:val="21"/>
    <w:rsid w:val="005B6A2B"/>
    <w:rPr>
      <w:spacing w:val="11"/>
      <w:sz w:val="17"/>
      <w:szCs w:val="17"/>
      <w:shd w:val="clear" w:color="auto" w:fill="FFFFFF"/>
    </w:rPr>
  </w:style>
  <w:style w:type="character" w:customStyle="1" w:styleId="af2">
    <w:name w:val="Подпись к картинке_"/>
    <w:link w:val="17"/>
    <w:rsid w:val="005B6A2B"/>
    <w:rPr>
      <w:spacing w:val="14"/>
      <w:sz w:val="15"/>
      <w:szCs w:val="15"/>
      <w:shd w:val="clear" w:color="auto" w:fill="FFFFFF"/>
    </w:rPr>
  </w:style>
  <w:style w:type="character" w:customStyle="1" w:styleId="af3">
    <w:name w:val="Подпись к картинке + Полужирный"/>
    <w:aliases w:val="Курсив,Интервал 2 pt,Основной текст + Полужирный"/>
    <w:rsid w:val="005B6A2B"/>
    <w:rPr>
      <w:rFonts w:ascii="Times New Roman" w:hAnsi="Times New Roman" w:cs="Times New Roman"/>
      <w:b/>
      <w:bCs/>
      <w:i/>
      <w:iCs/>
      <w:spacing w:val="43"/>
      <w:sz w:val="15"/>
      <w:szCs w:val="15"/>
      <w:shd w:val="clear" w:color="auto" w:fill="FFFFFF"/>
    </w:rPr>
  </w:style>
  <w:style w:type="character" w:customStyle="1" w:styleId="22">
    <w:name w:val="Основной текст (2)_"/>
    <w:link w:val="23"/>
    <w:rsid w:val="005B6A2B"/>
    <w:rPr>
      <w:spacing w:val="9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rsid w:val="005B6A2B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4">
    <w:name w:val="Основной текст (2) + Полужирный"/>
    <w:aliases w:val="Курсив16,Интервал 0 pt27"/>
    <w:rsid w:val="005B6A2B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af4">
    <w:name w:val="Основной текст Знак"/>
    <w:link w:val="af5"/>
    <w:rsid w:val="005B6A2B"/>
    <w:rPr>
      <w:spacing w:val="9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rsid w:val="005B6A2B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rsid w:val="005B6A2B"/>
    <w:rPr>
      <w:b/>
      <w:bCs/>
      <w:spacing w:val="-5"/>
      <w:sz w:val="25"/>
      <w:szCs w:val="25"/>
      <w:shd w:val="clear" w:color="auto" w:fill="FFFFFF"/>
    </w:rPr>
  </w:style>
  <w:style w:type="character" w:customStyle="1" w:styleId="120">
    <w:name w:val="Заголовок №1 (2)_"/>
    <w:link w:val="121"/>
    <w:rsid w:val="005B6A2B"/>
    <w:rPr>
      <w:rFonts w:ascii="Calibri" w:hAnsi="Calibri" w:cs="Calibri"/>
      <w:spacing w:val="-10"/>
      <w:sz w:val="26"/>
      <w:szCs w:val="26"/>
      <w:shd w:val="clear" w:color="auto" w:fill="FFFFFF"/>
    </w:rPr>
  </w:style>
  <w:style w:type="character" w:customStyle="1" w:styleId="20pt5">
    <w:name w:val="Основной текст (2) + Интервал 0 pt5"/>
    <w:rsid w:val="005B6A2B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50">
    <w:name w:val="Основной текст (5)_"/>
    <w:link w:val="51"/>
    <w:rsid w:val="005B6A2B"/>
    <w:rPr>
      <w:b/>
      <w:bCs/>
      <w:sz w:val="19"/>
      <w:szCs w:val="19"/>
      <w:shd w:val="clear" w:color="auto" w:fill="FFFFFF"/>
    </w:rPr>
  </w:style>
  <w:style w:type="character" w:customStyle="1" w:styleId="220">
    <w:name w:val="Основной текст (2) + Полужирный2"/>
    <w:aliases w:val="Интервал 0 pt24"/>
    <w:rsid w:val="005B6A2B"/>
    <w:rPr>
      <w:rFonts w:ascii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character" w:customStyle="1" w:styleId="20pt4">
    <w:name w:val="Основной текст (2) + Интервал 0 pt4"/>
    <w:rsid w:val="005B6A2B"/>
    <w:rPr>
      <w:rFonts w:ascii="Times New Roman" w:hAnsi="Times New Roman" w:cs="Times New Roman"/>
      <w:spacing w:val="15"/>
      <w:sz w:val="19"/>
      <w:szCs w:val="19"/>
      <w:shd w:val="clear" w:color="auto" w:fill="FFFFFF"/>
    </w:rPr>
  </w:style>
  <w:style w:type="character" w:customStyle="1" w:styleId="20pt3">
    <w:name w:val="Основной текст (2) + Интервал 0 pt3"/>
    <w:rsid w:val="005B6A2B"/>
    <w:rPr>
      <w:rFonts w:ascii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50pt">
    <w:name w:val="Основной текст (5) + Интервал 0 pt"/>
    <w:rsid w:val="005B6A2B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af6">
    <w:name w:val="Подпись к таблице_"/>
    <w:link w:val="af7"/>
    <w:rsid w:val="005B6A2B"/>
    <w:rPr>
      <w:b/>
      <w:bCs/>
      <w:spacing w:val="2"/>
      <w:sz w:val="19"/>
      <w:szCs w:val="19"/>
      <w:shd w:val="clear" w:color="auto" w:fill="FFFFFF"/>
    </w:rPr>
  </w:style>
  <w:style w:type="character" w:customStyle="1" w:styleId="27">
    <w:name w:val="Основной текст (2) + 7"/>
    <w:aliases w:val="5 pt10,Интервал 0 pt17"/>
    <w:rsid w:val="005B6A2B"/>
    <w:rPr>
      <w:rFonts w:ascii="Times New Roman" w:hAnsi="Times New Roman" w:cs="Times New Roman"/>
      <w:spacing w:val="13"/>
      <w:sz w:val="15"/>
      <w:szCs w:val="15"/>
      <w:shd w:val="clear" w:color="auto" w:fill="FFFFFF"/>
    </w:rPr>
  </w:style>
  <w:style w:type="character" w:customStyle="1" w:styleId="275">
    <w:name w:val="Основной текст (2) + 75"/>
    <w:aliases w:val="5 pt9,Полужирный14,Курсив11,Интервал 1 pt"/>
    <w:rsid w:val="005B6A2B"/>
    <w:rPr>
      <w:rFonts w:ascii="Times New Roman" w:hAnsi="Times New Roman" w:cs="Times New Roman"/>
      <w:b/>
      <w:bCs/>
      <w:i/>
      <w:iCs/>
      <w:spacing w:val="22"/>
      <w:sz w:val="15"/>
      <w:szCs w:val="15"/>
      <w:shd w:val="clear" w:color="auto" w:fill="FFFFFF"/>
    </w:rPr>
  </w:style>
  <w:style w:type="character" w:customStyle="1" w:styleId="130">
    <w:name w:val="Заголовок №1 (3)_"/>
    <w:link w:val="131"/>
    <w:rsid w:val="005B6A2B"/>
    <w:rPr>
      <w:b/>
      <w:bCs/>
      <w:spacing w:val="-7"/>
      <w:sz w:val="26"/>
      <w:szCs w:val="26"/>
      <w:shd w:val="clear" w:color="auto" w:fill="FFFFFF"/>
    </w:rPr>
  </w:style>
  <w:style w:type="character" w:customStyle="1" w:styleId="20pt2">
    <w:name w:val="Основной текст (2) + Интервал 0 pt2"/>
    <w:rsid w:val="005B6A2B"/>
    <w:rPr>
      <w:rFonts w:ascii="Times New Roman" w:hAnsi="Times New Roman" w:cs="Times New Roman"/>
      <w:spacing w:val="12"/>
      <w:sz w:val="19"/>
      <w:szCs w:val="19"/>
      <w:shd w:val="clear" w:color="auto" w:fill="FFFFFF"/>
    </w:rPr>
  </w:style>
  <w:style w:type="character" w:customStyle="1" w:styleId="210pt5">
    <w:name w:val="Основной текст (2) + 10 pt5"/>
    <w:aliases w:val="Полужирный7,Курсив6,Интервал 0 pt8"/>
    <w:rsid w:val="005B6A2B"/>
    <w:rPr>
      <w:rFonts w:ascii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character" w:customStyle="1" w:styleId="20pt1">
    <w:name w:val="Основной текст (2) + Интервал 0 pt1"/>
    <w:rsid w:val="005B6A2B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10pt4">
    <w:name w:val="Основной текст (2) + 10 pt4"/>
    <w:aliases w:val="Полужирный6,Курсив5,Интервал 0 pt7"/>
    <w:rsid w:val="005B6A2B"/>
    <w:rPr>
      <w:rFonts w:ascii="Times New Roman" w:hAnsi="Times New Roman" w:cs="Times New Roman"/>
      <w:b/>
      <w:bCs/>
      <w:i/>
      <w:iCs/>
      <w:spacing w:val="-8"/>
      <w:sz w:val="20"/>
      <w:szCs w:val="20"/>
      <w:shd w:val="clear" w:color="auto" w:fill="FFFFFF"/>
    </w:rPr>
  </w:style>
  <w:style w:type="character" w:customStyle="1" w:styleId="0pt1">
    <w:name w:val="Основной текст + Интервал 0 pt1"/>
    <w:rsid w:val="005B6A2B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0pt2">
    <w:name w:val="Основной текст (2) + 10 pt2"/>
    <w:aliases w:val="Полужирный4,Курсив3,Интервал 0 pt5"/>
    <w:rsid w:val="005B6A2B"/>
    <w:rPr>
      <w:rFonts w:ascii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rsid w:val="005B6A2B"/>
    <w:rPr>
      <w:rFonts w:ascii="Times New Roman" w:hAnsi="Times New Roman" w:cs="Times New Roman"/>
      <w:spacing w:val="32"/>
      <w:sz w:val="19"/>
      <w:szCs w:val="19"/>
      <w:shd w:val="clear" w:color="auto" w:fill="FFFFFF"/>
    </w:rPr>
  </w:style>
  <w:style w:type="character" w:customStyle="1" w:styleId="80">
    <w:name w:val="Подпись к таблице + 8"/>
    <w:aliases w:val="5 pt4,Не полужирный,Интервал 2 pt2"/>
    <w:rsid w:val="005B6A2B"/>
    <w:rPr>
      <w:rFonts w:ascii="Times New Roman" w:hAnsi="Times New Roman" w:cs="Times New Roman"/>
      <w:b/>
      <w:bCs/>
      <w:spacing w:val="45"/>
      <w:sz w:val="17"/>
      <w:szCs w:val="17"/>
      <w:shd w:val="clear" w:color="auto" w:fill="FFFFFF"/>
    </w:rPr>
  </w:style>
  <w:style w:type="character" w:customStyle="1" w:styleId="81">
    <w:name w:val="Подпись к таблице + 81"/>
    <w:aliases w:val="5 pt3,Не полужирный1,Интервал 0 pt2"/>
    <w:rsid w:val="005B6A2B"/>
    <w:rPr>
      <w:rFonts w:ascii="Times New Roman" w:hAnsi="Times New Roman" w:cs="Times New Roman"/>
      <w:b/>
      <w:bCs/>
      <w:spacing w:val="8"/>
      <w:sz w:val="17"/>
      <w:szCs w:val="17"/>
      <w:shd w:val="clear" w:color="auto" w:fill="FFFFFF"/>
    </w:rPr>
  </w:style>
  <w:style w:type="character" w:customStyle="1" w:styleId="0pt0">
    <w:name w:val="Подпись к таблице + Интервал 0 pt"/>
    <w:rsid w:val="005B6A2B"/>
  </w:style>
  <w:style w:type="character" w:customStyle="1" w:styleId="272">
    <w:name w:val="Основной текст (2) + 72"/>
    <w:aliases w:val="5 pt2"/>
    <w:rsid w:val="005B6A2B"/>
    <w:rPr>
      <w:rFonts w:ascii="Times New Roman" w:hAnsi="Times New Roman" w:cs="Times New Roman"/>
      <w:spacing w:val="9"/>
      <w:sz w:val="15"/>
      <w:szCs w:val="15"/>
      <w:shd w:val="clear" w:color="auto" w:fill="FFFFFF"/>
    </w:rPr>
  </w:style>
  <w:style w:type="character" w:customStyle="1" w:styleId="271">
    <w:name w:val="Основной текст (2) + 71"/>
    <w:aliases w:val="5 pt1,Полужирный1,Курсив1,Интервал 2 pt1"/>
    <w:rsid w:val="005B6A2B"/>
    <w:rPr>
      <w:rFonts w:ascii="Times New Roman" w:hAnsi="Times New Roman" w:cs="Times New Roman"/>
      <w:b/>
      <w:bCs/>
      <w:i/>
      <w:iCs/>
      <w:spacing w:val="45"/>
      <w:sz w:val="15"/>
      <w:szCs w:val="15"/>
      <w:shd w:val="clear" w:color="auto" w:fill="FFFFFF"/>
    </w:rPr>
  </w:style>
  <w:style w:type="character" w:customStyle="1" w:styleId="2pt1">
    <w:name w:val="Подпись к таблице + Интервал 2 pt1"/>
    <w:rsid w:val="005B6A2B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5B6A2B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pacing w:val="11"/>
      <w:sz w:val="17"/>
      <w:szCs w:val="17"/>
      <w:lang w:val="ru-UA" w:eastAsia="en-US"/>
    </w:rPr>
  </w:style>
  <w:style w:type="paragraph" w:customStyle="1" w:styleId="17">
    <w:name w:val="Подпись к картинке1"/>
    <w:basedOn w:val="a"/>
    <w:link w:val="af2"/>
    <w:rsid w:val="005B6A2B"/>
    <w:pPr>
      <w:widowControl w:val="0"/>
      <w:shd w:val="clear" w:color="auto" w:fill="FFFFFF"/>
      <w:spacing w:before="60" w:line="202" w:lineRule="exact"/>
      <w:jc w:val="center"/>
    </w:pPr>
    <w:rPr>
      <w:rFonts w:asciiTheme="minorHAnsi" w:eastAsiaTheme="minorHAnsi" w:hAnsiTheme="minorHAnsi" w:cstheme="minorBidi"/>
      <w:spacing w:val="14"/>
      <w:sz w:val="15"/>
      <w:szCs w:val="15"/>
      <w:lang w:val="ru-UA" w:eastAsia="en-US"/>
    </w:rPr>
  </w:style>
  <w:style w:type="paragraph" w:customStyle="1" w:styleId="23">
    <w:name w:val="Основной текст (2)"/>
    <w:basedOn w:val="a"/>
    <w:link w:val="22"/>
    <w:rsid w:val="005B6A2B"/>
    <w:pPr>
      <w:widowControl w:val="0"/>
      <w:shd w:val="clear" w:color="auto" w:fill="FFFFFF"/>
      <w:spacing w:before="180" w:after="180" w:line="228" w:lineRule="exact"/>
      <w:jc w:val="both"/>
    </w:pPr>
    <w:rPr>
      <w:rFonts w:asciiTheme="minorHAnsi" w:eastAsiaTheme="minorHAnsi" w:hAnsiTheme="minorHAnsi" w:cstheme="minorBidi"/>
      <w:spacing w:val="9"/>
      <w:sz w:val="19"/>
      <w:szCs w:val="19"/>
      <w:lang w:val="ru-UA" w:eastAsia="en-US"/>
    </w:rPr>
  </w:style>
  <w:style w:type="paragraph" w:styleId="af5">
    <w:name w:val="Body Text"/>
    <w:basedOn w:val="a"/>
    <w:link w:val="af4"/>
    <w:rsid w:val="005B6A2B"/>
    <w:pPr>
      <w:widowControl w:val="0"/>
      <w:shd w:val="clear" w:color="auto" w:fill="FFFFFF"/>
      <w:spacing w:line="226" w:lineRule="exact"/>
      <w:ind w:firstLine="280"/>
      <w:jc w:val="both"/>
    </w:pPr>
    <w:rPr>
      <w:rFonts w:asciiTheme="minorHAnsi" w:eastAsiaTheme="minorHAnsi" w:hAnsiTheme="minorHAnsi" w:cstheme="minorBidi"/>
      <w:spacing w:val="9"/>
      <w:sz w:val="17"/>
      <w:szCs w:val="17"/>
      <w:lang w:val="ru-UA" w:eastAsia="en-US"/>
    </w:rPr>
  </w:style>
  <w:style w:type="character" w:customStyle="1" w:styleId="18">
    <w:name w:val="Основной текст Знак1"/>
    <w:basedOn w:val="a0"/>
    <w:rsid w:val="005B6A2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3">
    <w:name w:val="Основной текст (4)"/>
    <w:basedOn w:val="a"/>
    <w:link w:val="42"/>
    <w:rsid w:val="005B6A2B"/>
    <w:pPr>
      <w:widowControl w:val="0"/>
      <w:shd w:val="clear" w:color="auto" w:fill="FFFFFF"/>
      <w:spacing w:before="300" w:after="60" w:line="240" w:lineRule="atLeast"/>
      <w:jc w:val="center"/>
    </w:pPr>
    <w:rPr>
      <w:rFonts w:asciiTheme="minorHAnsi" w:eastAsiaTheme="minorHAnsi" w:hAnsiTheme="minorHAnsi" w:cstheme="minorBidi"/>
      <w:b/>
      <w:bCs/>
      <w:spacing w:val="-5"/>
      <w:sz w:val="25"/>
      <w:szCs w:val="25"/>
      <w:lang w:val="ru-UA" w:eastAsia="en-US"/>
    </w:rPr>
  </w:style>
  <w:style w:type="paragraph" w:customStyle="1" w:styleId="121">
    <w:name w:val="Заголовок №1 (2)"/>
    <w:basedOn w:val="a"/>
    <w:link w:val="120"/>
    <w:rsid w:val="005B6A2B"/>
    <w:pPr>
      <w:widowControl w:val="0"/>
      <w:shd w:val="clear" w:color="auto" w:fill="FFFFFF"/>
      <w:spacing w:before="60" w:after="180" w:line="240" w:lineRule="atLeast"/>
      <w:jc w:val="center"/>
      <w:outlineLvl w:val="0"/>
    </w:pPr>
    <w:rPr>
      <w:rFonts w:ascii="Calibri" w:eastAsiaTheme="minorHAnsi" w:hAnsi="Calibri" w:cs="Calibri"/>
      <w:spacing w:val="-10"/>
      <w:sz w:val="26"/>
      <w:szCs w:val="26"/>
      <w:lang w:val="ru-UA" w:eastAsia="en-US"/>
    </w:rPr>
  </w:style>
  <w:style w:type="paragraph" w:customStyle="1" w:styleId="51">
    <w:name w:val="Основной текст (5)"/>
    <w:basedOn w:val="a"/>
    <w:link w:val="50"/>
    <w:rsid w:val="005B6A2B"/>
    <w:pPr>
      <w:widowControl w:val="0"/>
      <w:shd w:val="clear" w:color="auto" w:fill="FFFFFF"/>
      <w:spacing w:before="120" w:line="233" w:lineRule="exact"/>
      <w:ind w:firstLine="280"/>
      <w:jc w:val="both"/>
    </w:pPr>
    <w:rPr>
      <w:rFonts w:asciiTheme="minorHAnsi" w:eastAsiaTheme="minorHAnsi" w:hAnsiTheme="minorHAnsi" w:cstheme="minorBidi"/>
      <w:b/>
      <w:bCs/>
      <w:sz w:val="19"/>
      <w:szCs w:val="19"/>
      <w:lang w:val="ru-UA" w:eastAsia="en-US"/>
    </w:rPr>
  </w:style>
  <w:style w:type="paragraph" w:customStyle="1" w:styleId="af7">
    <w:name w:val="Подпись к таблице"/>
    <w:basedOn w:val="a"/>
    <w:link w:val="af6"/>
    <w:rsid w:val="005B6A2B"/>
    <w:pPr>
      <w:widowControl w:val="0"/>
      <w:shd w:val="clear" w:color="auto" w:fill="FFFFFF"/>
      <w:spacing w:line="228" w:lineRule="exact"/>
      <w:jc w:val="center"/>
    </w:pPr>
    <w:rPr>
      <w:rFonts w:asciiTheme="minorHAnsi" w:eastAsiaTheme="minorHAnsi" w:hAnsiTheme="minorHAnsi" w:cstheme="minorBidi"/>
      <w:b/>
      <w:bCs/>
      <w:spacing w:val="2"/>
      <w:sz w:val="19"/>
      <w:szCs w:val="19"/>
      <w:lang w:val="ru-UA" w:eastAsia="en-US"/>
    </w:rPr>
  </w:style>
  <w:style w:type="paragraph" w:customStyle="1" w:styleId="131">
    <w:name w:val="Заголовок №1 (3)"/>
    <w:basedOn w:val="a"/>
    <w:link w:val="130"/>
    <w:rsid w:val="005B6A2B"/>
    <w:pPr>
      <w:widowControl w:val="0"/>
      <w:shd w:val="clear" w:color="auto" w:fill="FFFFFF"/>
      <w:spacing w:before="360" w:after="60" w:line="310" w:lineRule="exact"/>
      <w:outlineLvl w:val="0"/>
    </w:pPr>
    <w:rPr>
      <w:rFonts w:asciiTheme="minorHAnsi" w:eastAsiaTheme="minorHAnsi" w:hAnsiTheme="minorHAnsi" w:cstheme="minorBidi"/>
      <w:b/>
      <w:bCs/>
      <w:spacing w:val="-7"/>
      <w:sz w:val="26"/>
      <w:szCs w:val="26"/>
      <w:lang w:val="ru-UA" w:eastAsia="en-US"/>
    </w:rPr>
  </w:style>
  <w:style w:type="paragraph" w:customStyle="1" w:styleId="1210">
    <w:name w:val="Заголовок №1 (2)1"/>
    <w:basedOn w:val="a"/>
    <w:rsid w:val="005B6A2B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eastAsia="Courier New"/>
      <w:b/>
      <w:bCs/>
      <w:spacing w:val="-8"/>
      <w:sz w:val="25"/>
      <w:szCs w:val="25"/>
      <w:lang w:val="ru-RU"/>
    </w:rPr>
  </w:style>
  <w:style w:type="character" w:customStyle="1" w:styleId="hps">
    <w:name w:val="hps"/>
    <w:rsid w:val="005B6A2B"/>
  </w:style>
  <w:style w:type="character" w:customStyle="1" w:styleId="apple-converted-space">
    <w:name w:val="apple-converted-space"/>
    <w:rsid w:val="005B6A2B"/>
  </w:style>
  <w:style w:type="character" w:customStyle="1" w:styleId="atn">
    <w:name w:val="atn"/>
    <w:rsid w:val="005B6A2B"/>
  </w:style>
  <w:style w:type="paragraph" w:styleId="ad">
    <w:name w:val="Title"/>
    <w:basedOn w:val="a"/>
    <w:next w:val="a"/>
    <w:link w:val="af8"/>
    <w:uiPriority w:val="10"/>
    <w:qFormat/>
    <w:rsid w:val="005B6A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d"/>
    <w:uiPriority w:val="10"/>
    <w:rsid w:val="005B6A2B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2020-06-23T05:56:00Z</dcterms:created>
  <dcterms:modified xsi:type="dcterms:W3CDTF">2020-06-23T05:56:00Z</dcterms:modified>
</cp:coreProperties>
</file>