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4"/>
          <w:szCs w:val="28"/>
          <w:lang w:val="uk-UA" w:eastAsia="zh-CN" w:bidi="hi-IN"/>
        </w:rPr>
      </w:pPr>
      <w:r w:rsidRPr="00714E20">
        <w:rPr>
          <w:rFonts w:ascii="Times New Roman" w:eastAsia="Droid Sans Fallback" w:hAnsi="Times New Roman" w:cs="Times New Roman"/>
          <w:kern w:val="2"/>
          <w:sz w:val="24"/>
          <w:szCs w:val="28"/>
          <w:lang w:val="uk-UA" w:eastAsia="zh-CN" w:bidi="hi-IN"/>
        </w:rPr>
        <w:t>ЗАПОРІЗЬКИЙ НАЦІОНАЛЬНИЙ УНІВЕРСИТЕТ</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714E20">
        <w:rPr>
          <w:rFonts w:ascii="Times New Roman" w:eastAsia="Droid Sans Fallback" w:hAnsi="Times New Roman" w:cs="Times New Roman"/>
          <w:caps/>
          <w:kern w:val="2"/>
          <w:sz w:val="24"/>
          <w:szCs w:val="28"/>
          <w:lang w:val="uk-UA" w:eastAsia="zh-CN" w:bidi="hi-IN"/>
        </w:rPr>
        <w:t>ФІЛОЛОГІЧНИЙ Факультет</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caps/>
          <w:kern w:val="2"/>
          <w:sz w:val="24"/>
          <w:szCs w:val="24"/>
          <w:lang w:val="uk-UA" w:eastAsia="zh-CN" w:bidi="hi-IN"/>
        </w:rPr>
      </w:pPr>
      <w:r w:rsidRPr="00714E20">
        <w:rPr>
          <w:rFonts w:ascii="Times New Roman" w:eastAsia="Droid Sans Fallback" w:hAnsi="Times New Roman" w:cs="Times New Roman"/>
          <w:caps/>
          <w:kern w:val="2"/>
          <w:sz w:val="24"/>
          <w:szCs w:val="24"/>
          <w:lang w:val="uk-UA" w:eastAsia="zh-CN" w:bidi="hi-IN"/>
        </w:rPr>
        <w:t>Запорізького національного університету</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714E20">
        <w:rPr>
          <w:rFonts w:ascii="Times New Roman" w:eastAsia="Droid Sans Fallback" w:hAnsi="Times New Roman" w:cs="Times New Roman"/>
          <w:b/>
          <w:kern w:val="2"/>
          <w:sz w:val="24"/>
          <w:szCs w:val="24"/>
          <w:lang w:val="uk-UA" w:eastAsia="zh-CN" w:bidi="hi-IN"/>
        </w:rPr>
        <w:t xml:space="preserve">                                                </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b/>
          <w:kern w:val="2"/>
          <w:lang w:val="uk-UA" w:eastAsia="zh-CN" w:bidi="hi-IN"/>
        </w:rPr>
      </w:pP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b/>
          <w:kern w:val="2"/>
          <w:sz w:val="24"/>
          <w:szCs w:val="24"/>
          <w:lang w:val="uk-UA" w:eastAsia="zh-CN" w:bidi="hi-IN"/>
        </w:rPr>
        <w:t xml:space="preserve">                                                       ЗАТВЕРДЖУЮ</w:t>
      </w:r>
    </w:p>
    <w:p w:rsidR="00714E20" w:rsidRPr="00714E20" w:rsidRDefault="00714E20" w:rsidP="00714E20">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p>
    <w:p w:rsidR="00714E20" w:rsidRPr="00714E20" w:rsidRDefault="00714E20" w:rsidP="00714E20">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Декан філологічного факультету </w:t>
      </w:r>
    </w:p>
    <w:p w:rsidR="00714E20" w:rsidRPr="00714E20" w:rsidRDefault="00714E20" w:rsidP="00714E20">
      <w:pPr>
        <w:widowControl w:val="0"/>
        <w:suppressAutoHyphens/>
        <w:spacing w:after="0" w:line="240" w:lineRule="auto"/>
        <w:ind w:left="5400"/>
        <w:rPr>
          <w:rFonts w:ascii="Times New Roman" w:eastAsia="Droid Sans Fallback" w:hAnsi="Times New Roman" w:cs="Times New Roman"/>
          <w:kern w:val="2"/>
          <w:sz w:val="16"/>
          <w:szCs w:val="24"/>
          <w:lang w:val="uk-UA" w:eastAsia="zh-CN" w:bidi="hi-IN"/>
        </w:rPr>
      </w:pPr>
      <w:r w:rsidRPr="00714E20">
        <w:rPr>
          <w:rFonts w:ascii="Times New Roman" w:eastAsia="Droid Sans Fallback" w:hAnsi="Times New Roman" w:cs="Times New Roman"/>
          <w:kern w:val="2"/>
          <w:sz w:val="24"/>
          <w:szCs w:val="28"/>
          <w:lang w:val="uk-UA" w:eastAsia="zh-CN" w:bidi="hi-IN"/>
        </w:rPr>
        <w:t xml:space="preserve">       ______        __________________</w:t>
      </w:r>
      <w:r w:rsidRPr="00714E20">
        <w:rPr>
          <w:rFonts w:ascii="Times New Roman" w:eastAsia="Droid Sans Fallback" w:hAnsi="Times New Roman" w:cs="Times New Roman"/>
          <w:kern w:val="2"/>
          <w:sz w:val="16"/>
          <w:szCs w:val="24"/>
          <w:lang w:val="uk-UA" w:eastAsia="zh-CN" w:bidi="hi-IN"/>
        </w:rPr>
        <w:t xml:space="preserve">  </w:t>
      </w:r>
    </w:p>
    <w:p w:rsidR="00714E20" w:rsidRPr="00714E20" w:rsidRDefault="00714E20" w:rsidP="00714E20">
      <w:pPr>
        <w:widowControl w:val="0"/>
        <w:suppressAutoHyphens/>
        <w:spacing w:after="0" w:line="240" w:lineRule="auto"/>
        <w:ind w:left="5400"/>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16"/>
          <w:szCs w:val="24"/>
          <w:lang w:val="uk-UA" w:eastAsia="zh-CN" w:bidi="hi-IN"/>
        </w:rPr>
        <w:t xml:space="preserve">                                                      </w:t>
      </w:r>
      <w:r w:rsidRPr="00714E20">
        <w:rPr>
          <w:rFonts w:ascii="Times New Roman" w:eastAsia="Droid Sans Fallback" w:hAnsi="Times New Roman" w:cs="Times New Roman"/>
          <w:kern w:val="2"/>
          <w:sz w:val="24"/>
          <w:szCs w:val="24"/>
          <w:lang w:val="uk-UA" w:eastAsia="zh-CN" w:bidi="hi-IN"/>
        </w:rPr>
        <w:t>І. С. Бондаренко</w:t>
      </w:r>
    </w:p>
    <w:p w:rsidR="00714E20" w:rsidRPr="00714E20" w:rsidRDefault="00714E20" w:rsidP="00714E20">
      <w:pPr>
        <w:widowControl w:val="0"/>
        <w:suppressAutoHyphens/>
        <w:spacing w:after="0" w:line="240" w:lineRule="auto"/>
        <w:rPr>
          <w:rFonts w:ascii="Times New Roman" w:eastAsia="Droid Sans Fallback" w:hAnsi="Times New Roman" w:cs="Times New Roman"/>
          <w:kern w:val="2"/>
          <w:szCs w:val="24"/>
          <w:u w:val="single"/>
          <w:lang w:val="uk-UA" w:eastAsia="zh-CN" w:bidi="hi-IN"/>
        </w:rPr>
      </w:pPr>
      <w:r w:rsidRPr="00714E20">
        <w:rPr>
          <w:rFonts w:ascii="Times New Roman" w:eastAsia="Droid Sans Fallback" w:hAnsi="Times New Roman" w:cs="Times New Roman"/>
          <w:kern w:val="2"/>
          <w:sz w:val="24"/>
          <w:szCs w:val="24"/>
          <w:lang w:val="uk-UA" w:eastAsia="zh-CN" w:bidi="hi-IN"/>
        </w:rPr>
        <w:t xml:space="preserve">                                                                                                «______» </w:t>
      </w:r>
      <w:r w:rsidRPr="00714E20">
        <w:rPr>
          <w:rFonts w:ascii="Times New Roman" w:eastAsia="Droid Sans Fallback" w:hAnsi="Times New Roman" w:cs="Times New Roman"/>
          <w:kern w:val="2"/>
          <w:sz w:val="24"/>
          <w:szCs w:val="24"/>
          <w:u w:val="single"/>
          <w:lang w:val="uk-UA" w:eastAsia="zh-CN" w:bidi="hi-IN"/>
        </w:rPr>
        <w:t>серпня 2024</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0"/>
          <w:szCs w:val="20"/>
          <w:lang w:val="uk-UA" w:eastAsia="zh-CN" w:bidi="hi-IN"/>
        </w:rPr>
      </w:pP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714E20">
        <w:rPr>
          <w:rFonts w:ascii="Times New Roman" w:eastAsia="Droid Sans Fallback" w:hAnsi="Times New Roman" w:cs="Times New Roman"/>
          <w:iCs/>
          <w:kern w:val="2"/>
          <w:sz w:val="28"/>
          <w:szCs w:val="28"/>
          <w:lang w:val="uk-UA" w:eastAsia="zh-CN" w:bidi="hi-IN"/>
        </w:rPr>
        <w:t>СИЛАБУС НАВЧАЛЬНОЇ ДИСЦИПЛІНИ</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b/>
          <w:bCs/>
          <w:kern w:val="2"/>
          <w:sz w:val="28"/>
          <w:szCs w:val="28"/>
          <w:lang w:val="uk-UA" w:eastAsia="zh-CN" w:bidi="hi-IN"/>
        </w:rPr>
      </w:pPr>
      <w:r>
        <w:rPr>
          <w:rFonts w:ascii="Times New Roman" w:eastAsia="Droid Sans Fallback" w:hAnsi="Times New Roman" w:cs="Times New Roman"/>
          <w:b/>
          <w:bCs/>
          <w:kern w:val="2"/>
          <w:sz w:val="28"/>
          <w:szCs w:val="28"/>
          <w:lang w:val="uk-UA" w:eastAsia="zh-CN" w:bidi="hi-IN"/>
        </w:rPr>
        <w:t>ІМІДЖЕЛОГІЯ У ПРОФЕСІЙНІЙ СФЕРІ ВИКЛАДАЧА</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bCs/>
          <w:kern w:val="2"/>
          <w:sz w:val="28"/>
          <w:szCs w:val="28"/>
          <w:lang w:val="uk-UA" w:eastAsia="zh-CN" w:bidi="hi-IN"/>
        </w:rPr>
      </w:pPr>
      <w:r w:rsidRPr="00714E20">
        <w:rPr>
          <w:rFonts w:ascii="Times New Roman" w:eastAsia="Droid Sans Fallback" w:hAnsi="Times New Roman" w:cs="Times New Roman"/>
          <w:bCs/>
          <w:kern w:val="2"/>
          <w:sz w:val="28"/>
          <w:szCs w:val="28"/>
          <w:lang w:val="uk-UA" w:eastAsia="zh-CN" w:bidi="hi-IN"/>
        </w:rPr>
        <w:t>підготовки бакалавр</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iCs/>
          <w:kern w:val="2"/>
          <w:sz w:val="28"/>
          <w:szCs w:val="28"/>
          <w:lang w:val="uk-UA" w:eastAsia="zh-CN" w:bidi="hi-IN"/>
        </w:rPr>
      </w:pPr>
      <w:r w:rsidRPr="00714E20">
        <w:rPr>
          <w:rFonts w:ascii="Times New Roman" w:eastAsia="Droid Sans Fallback" w:hAnsi="Times New Roman" w:cs="Times New Roman"/>
          <w:iCs/>
          <w:kern w:val="2"/>
          <w:sz w:val="28"/>
          <w:szCs w:val="28"/>
          <w:lang w:val="uk-UA" w:eastAsia="zh-CN" w:bidi="hi-IN"/>
        </w:rPr>
        <w:t>денної та заочної форм здобуття освіти</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714E20">
        <w:rPr>
          <w:rFonts w:ascii="Times New Roman" w:eastAsia="Droid Sans Fallback" w:hAnsi="Times New Roman" w:cs="Times New Roman"/>
          <w:kern w:val="2"/>
          <w:sz w:val="28"/>
          <w:szCs w:val="28"/>
          <w:lang w:val="uk-UA" w:eastAsia="zh-CN" w:bidi="hi-IN"/>
        </w:rPr>
        <w:t>освітньо-професійна програма Польський переклад та міжкультурна комунікація</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714E20">
        <w:rPr>
          <w:rFonts w:ascii="Times New Roman" w:eastAsia="Droid Sans Fallback" w:hAnsi="Times New Roman" w:cs="Times New Roman"/>
          <w:kern w:val="2"/>
          <w:sz w:val="28"/>
          <w:szCs w:val="28"/>
          <w:lang w:val="uk-UA" w:eastAsia="zh-CN" w:bidi="hi-IN"/>
        </w:rPr>
        <w:t xml:space="preserve">спеціалізації / предметної спеціальності 035.33 Слов’янські мови та літератури (переклад включно), перша – польська </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714E20">
        <w:rPr>
          <w:rFonts w:ascii="Times New Roman" w:eastAsia="Droid Sans Fallback" w:hAnsi="Times New Roman" w:cs="Times New Roman"/>
          <w:kern w:val="2"/>
          <w:sz w:val="28"/>
          <w:szCs w:val="28"/>
          <w:lang w:val="uk-UA" w:eastAsia="zh-CN" w:bidi="hi-IN"/>
        </w:rPr>
        <w:t>спеціальності 035-Філологія</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714E20">
        <w:rPr>
          <w:rFonts w:ascii="Times New Roman" w:eastAsia="Droid Sans Fallback" w:hAnsi="Times New Roman" w:cs="Times New Roman"/>
          <w:kern w:val="2"/>
          <w:sz w:val="28"/>
          <w:szCs w:val="28"/>
          <w:lang w:val="uk-UA" w:eastAsia="zh-CN" w:bidi="hi-IN"/>
        </w:rPr>
        <w:t>галузі знань 03 Гуманітарні науки</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16"/>
          <w:szCs w:val="16"/>
          <w:lang w:val="uk-UA" w:eastAsia="zh-CN" w:bidi="hi-IN"/>
        </w:rPr>
      </w:pPr>
      <w:r w:rsidRPr="00714E20">
        <w:rPr>
          <w:rFonts w:ascii="Times New Roman" w:eastAsia="Droid Sans Fallback" w:hAnsi="Times New Roman" w:cs="Times New Roman"/>
          <w:kern w:val="2"/>
          <w:sz w:val="16"/>
          <w:szCs w:val="16"/>
          <w:lang w:val="uk-UA" w:eastAsia="zh-CN" w:bidi="hi-IN"/>
        </w:rPr>
        <w:t xml:space="preserve">                                                  </w:t>
      </w: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24"/>
          <w:szCs w:val="24"/>
          <w:lang w:val="uk-UA" w:eastAsia="zh-CN" w:bidi="hi-IN"/>
        </w:rPr>
      </w:pPr>
      <w:r w:rsidRPr="00714E20">
        <w:rPr>
          <w:rFonts w:ascii="Times New Roman" w:eastAsia="Droid Sans Fallback" w:hAnsi="Times New Roman" w:cs="Times New Roman"/>
          <w:b/>
          <w:bCs/>
          <w:caps/>
          <w:kern w:val="2"/>
          <w:sz w:val="24"/>
          <w:szCs w:val="24"/>
          <w:lang w:val="uk-UA" w:eastAsia="zh-CN" w:bidi="hi-IN"/>
        </w:rPr>
        <w:t>викладач</w:t>
      </w:r>
      <w:r w:rsidRPr="00714E20">
        <w:rPr>
          <w:rFonts w:ascii="Times New Roman" w:eastAsia="Droid Sans Fallback" w:hAnsi="Times New Roman" w:cs="Times New Roman"/>
          <w:b/>
          <w:bCs/>
          <w:kern w:val="2"/>
          <w:sz w:val="24"/>
          <w:szCs w:val="24"/>
          <w:lang w:val="uk-UA" w:eastAsia="zh-CN" w:bidi="hi-IN"/>
        </w:rPr>
        <w:t xml:space="preserve">: </w:t>
      </w:r>
      <w:r w:rsidRPr="00714E20">
        <w:rPr>
          <w:rFonts w:ascii="Times New Roman" w:eastAsia="Droid Sans Fallback" w:hAnsi="Times New Roman" w:cs="Times New Roman"/>
          <w:b/>
          <w:bCs/>
          <w:kern w:val="2"/>
          <w:sz w:val="28"/>
          <w:szCs w:val="28"/>
          <w:lang w:val="uk-UA" w:eastAsia="zh-CN" w:bidi="hi-IN"/>
        </w:rPr>
        <w:t xml:space="preserve">Бондаренко Ірина Станіславівна, к. </w:t>
      </w:r>
      <w:proofErr w:type="spellStart"/>
      <w:r w:rsidRPr="00714E20">
        <w:rPr>
          <w:rFonts w:ascii="Times New Roman" w:eastAsia="Droid Sans Fallback" w:hAnsi="Times New Roman" w:cs="Times New Roman"/>
          <w:b/>
          <w:bCs/>
          <w:kern w:val="2"/>
          <w:sz w:val="28"/>
          <w:szCs w:val="28"/>
          <w:lang w:val="uk-UA" w:eastAsia="zh-CN" w:bidi="hi-IN"/>
        </w:rPr>
        <w:t>філол</w:t>
      </w:r>
      <w:proofErr w:type="spellEnd"/>
      <w:r w:rsidRPr="00714E20">
        <w:rPr>
          <w:rFonts w:ascii="Times New Roman" w:eastAsia="Droid Sans Fallback" w:hAnsi="Times New Roman" w:cs="Times New Roman"/>
          <w:b/>
          <w:bCs/>
          <w:kern w:val="2"/>
          <w:sz w:val="28"/>
          <w:szCs w:val="28"/>
          <w:lang w:val="uk-UA" w:eastAsia="zh-CN" w:bidi="hi-IN"/>
        </w:rPr>
        <w:t>. н., доцент</w:t>
      </w: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b/>
          <w:bCs/>
          <w:kern w:val="2"/>
          <w:sz w:val="24"/>
          <w:szCs w:val="24"/>
          <w:lang w:val="uk-UA" w:eastAsia="zh-CN" w:bidi="hi-IN"/>
        </w:rPr>
      </w:pPr>
      <w:r w:rsidRPr="00714E20">
        <w:rPr>
          <w:rFonts w:ascii="Times New Roman" w:eastAsia="Droid Sans Fallback" w:hAnsi="Times New Roman" w:cs="Times New Roman"/>
          <w:bCs/>
          <w:kern w:val="2"/>
          <w:sz w:val="16"/>
          <w:szCs w:val="16"/>
          <w:lang w:val="uk-UA" w:eastAsia="zh-CN" w:bidi="hi-IN"/>
        </w:rPr>
        <w:t>(ПІБ,  науковий ступінь, вчене звання, посада)</w:t>
      </w: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r w:rsidRPr="00714E20">
        <w:rPr>
          <w:rFonts w:ascii="Times New Roman" w:eastAsia="Droid Sans Fallback" w:hAnsi="Times New Roman" w:cs="Times New Roman"/>
          <w:b/>
          <w:bCs/>
          <w:kern w:val="2"/>
          <w:sz w:val="16"/>
          <w:szCs w:val="16"/>
          <w:vertAlign w:val="superscript"/>
          <w:lang w:val="uk-UA" w:eastAsia="zh-CN" w:bidi="hi-IN"/>
        </w:rPr>
        <w:t xml:space="preserve">                                                                                           </w:t>
      </w: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714E20" w:rsidRPr="00714E20" w:rsidRDefault="00714E20" w:rsidP="00714E20">
      <w:pPr>
        <w:widowControl w:val="0"/>
        <w:suppressAutoHyphens/>
        <w:spacing w:after="0" w:line="240" w:lineRule="auto"/>
        <w:rPr>
          <w:rFonts w:ascii="Times New Roman" w:eastAsia="Droid Sans Fallback" w:hAnsi="Times New Roman" w:cs="Times New Roman"/>
          <w:b/>
          <w:bCs/>
          <w:kern w:val="2"/>
          <w:sz w:val="16"/>
          <w:szCs w:val="16"/>
          <w:vertAlign w:val="superscript"/>
          <w:lang w:val="uk-UA" w:eastAsia="zh-CN" w:bidi="hi-IN"/>
        </w:rPr>
      </w:pP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vertAlign w:val="superscript"/>
          <w:lang w:val="uk-UA" w:eastAsia="zh-CN" w:bidi="hi-IN"/>
        </w:rPr>
      </w:pPr>
    </w:p>
    <w:tbl>
      <w:tblPr>
        <w:tblW w:w="0" w:type="auto"/>
        <w:tblLook w:val="01E0" w:firstRow="1" w:lastRow="1" w:firstColumn="1" w:lastColumn="1" w:noHBand="0" w:noVBand="0"/>
      </w:tblPr>
      <w:tblGrid>
        <w:gridCol w:w="4730"/>
        <w:gridCol w:w="4625"/>
      </w:tblGrid>
      <w:tr w:rsidR="00714E20" w:rsidRPr="00714E20" w:rsidTr="00654C13">
        <w:tc>
          <w:tcPr>
            <w:tcW w:w="4826" w:type="dxa"/>
          </w:tcPr>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Обговорено та ухвалено</w:t>
            </w: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на засіданні кафедри слов’янської філології</w:t>
            </w: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Протокол №____ від  “___”________2024 р.</w:t>
            </w: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Завідувач кафедри слов’янської філології</w:t>
            </w: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_________                              І. Я. Павленко</w:t>
            </w:r>
          </w:p>
          <w:p w:rsidR="00714E20" w:rsidRPr="00714E20" w:rsidRDefault="00714E20" w:rsidP="00714E20">
            <w:pPr>
              <w:widowControl w:val="0"/>
              <w:suppressAutoHyphens/>
              <w:autoSpaceDE w:val="0"/>
              <w:autoSpaceDN w:val="0"/>
              <w:spacing w:after="0" w:line="276" w:lineRule="auto"/>
              <w:rPr>
                <w:rFonts w:ascii="Times New Roman" w:eastAsia="Droid Sans Fallback" w:hAnsi="Times New Roman" w:cs="Times New Roman"/>
                <w:kern w:val="2"/>
                <w:sz w:val="24"/>
                <w:szCs w:val="24"/>
                <w:vertAlign w:val="superscript"/>
                <w:lang w:val="uk-UA" w:bidi="hi-IN"/>
              </w:rPr>
            </w:pPr>
            <w:r w:rsidRPr="00714E20">
              <w:rPr>
                <w:rFonts w:ascii="Times New Roman" w:eastAsia="Droid Sans Fallback" w:hAnsi="Times New Roman" w:cs="Times New Roman"/>
                <w:kern w:val="2"/>
                <w:sz w:val="24"/>
                <w:szCs w:val="24"/>
                <w:lang w:val="uk-UA" w:eastAsia="zh-CN" w:bidi="hi-IN"/>
              </w:rPr>
              <w:t xml:space="preserve"> </w:t>
            </w:r>
            <w:r w:rsidRPr="00714E20">
              <w:rPr>
                <w:rFonts w:ascii="Times New Roman" w:eastAsia="Droid Sans Fallback" w:hAnsi="Times New Roman" w:cs="Times New Roman"/>
                <w:kern w:val="2"/>
                <w:sz w:val="24"/>
                <w:szCs w:val="24"/>
                <w:vertAlign w:val="superscript"/>
                <w:lang w:val="uk-UA" w:eastAsia="zh-CN" w:bidi="hi-IN"/>
              </w:rPr>
              <w:t>(підпис)</w:t>
            </w:r>
            <w:r w:rsidRPr="00714E20">
              <w:rPr>
                <w:rFonts w:ascii="Times New Roman" w:eastAsia="Droid Sans Fallback" w:hAnsi="Times New Roman" w:cs="Times New Roman"/>
                <w:kern w:val="2"/>
                <w:sz w:val="24"/>
                <w:szCs w:val="24"/>
                <w:lang w:val="uk-UA" w:eastAsia="zh-CN" w:bidi="hi-IN"/>
              </w:rPr>
              <w:t xml:space="preserve">                                     </w:t>
            </w:r>
            <w:r w:rsidRPr="00714E20">
              <w:rPr>
                <w:rFonts w:ascii="Times New Roman" w:eastAsia="Droid Sans Fallback" w:hAnsi="Times New Roman" w:cs="Times New Roman"/>
                <w:kern w:val="2"/>
                <w:sz w:val="24"/>
                <w:szCs w:val="24"/>
                <w:vertAlign w:val="superscript"/>
                <w:lang w:val="uk-UA" w:eastAsia="zh-CN" w:bidi="hi-IN"/>
              </w:rPr>
              <w:t>(ініціали, прізвище )</w:t>
            </w:r>
          </w:p>
        </w:tc>
        <w:tc>
          <w:tcPr>
            <w:tcW w:w="4745" w:type="dxa"/>
            <w:hideMark/>
          </w:tcPr>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       Погоджено </w:t>
            </w:r>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       Гарант освітньо-професійної програми</w:t>
            </w:r>
          </w:p>
          <w:p w:rsidR="00714E20" w:rsidRPr="00714E20" w:rsidRDefault="00714E20" w:rsidP="00714E20">
            <w:pPr>
              <w:widowControl w:val="0"/>
              <w:suppressAutoHyphens/>
              <w:spacing w:after="0" w:line="276" w:lineRule="auto"/>
              <w:ind w:firstLine="419"/>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8"/>
                <w:szCs w:val="28"/>
                <w:lang w:val="uk-UA" w:eastAsia="zh-CN" w:bidi="hi-IN"/>
              </w:rPr>
              <w:t xml:space="preserve"> _________          </w:t>
            </w:r>
            <w:r w:rsidRPr="00714E20">
              <w:rPr>
                <w:rFonts w:ascii="Times New Roman" w:eastAsia="Droid Sans Fallback" w:hAnsi="Times New Roman" w:cs="Times New Roman"/>
                <w:kern w:val="2"/>
                <w:sz w:val="24"/>
                <w:szCs w:val="24"/>
                <w:lang w:val="uk-UA" w:eastAsia="zh-CN" w:bidi="hi-IN"/>
              </w:rPr>
              <w:t xml:space="preserve"> І. Л. </w:t>
            </w:r>
            <w:proofErr w:type="spellStart"/>
            <w:r w:rsidRPr="00714E20">
              <w:rPr>
                <w:rFonts w:ascii="Times New Roman" w:eastAsia="Droid Sans Fallback" w:hAnsi="Times New Roman" w:cs="Times New Roman"/>
                <w:kern w:val="2"/>
                <w:sz w:val="24"/>
                <w:szCs w:val="24"/>
                <w:lang w:val="uk-UA" w:eastAsia="zh-CN" w:bidi="hi-IN"/>
              </w:rPr>
              <w:t>Мацегора</w:t>
            </w:r>
            <w:proofErr w:type="spellEnd"/>
          </w:p>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16"/>
                <w:szCs w:val="16"/>
                <w:lang w:val="uk-UA" w:eastAsia="zh-CN" w:bidi="hi-IN"/>
              </w:rPr>
            </w:pPr>
            <w:r w:rsidRPr="00714E20">
              <w:rPr>
                <w:rFonts w:ascii="Times New Roman" w:eastAsia="Droid Sans Fallback" w:hAnsi="Times New Roman" w:cs="Times New Roman"/>
                <w:kern w:val="2"/>
                <w:sz w:val="16"/>
                <w:szCs w:val="16"/>
                <w:lang w:val="uk-UA" w:eastAsia="zh-CN" w:bidi="hi-IN"/>
              </w:rPr>
              <w:t xml:space="preserve">                       (підпис)                                (ініціали, прізвище)</w:t>
            </w:r>
          </w:p>
          <w:p w:rsidR="00714E20" w:rsidRPr="00714E20" w:rsidRDefault="00714E20" w:rsidP="00714E20">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p>
        </w:tc>
      </w:tr>
    </w:tbl>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p>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kern w:val="2"/>
          <w:sz w:val="28"/>
          <w:szCs w:val="28"/>
          <w:lang w:val="uk-UA" w:eastAsia="zh-CN" w:bidi="hi-IN"/>
        </w:rPr>
      </w:pPr>
      <w:r w:rsidRPr="00714E20">
        <w:rPr>
          <w:rFonts w:ascii="Times New Roman" w:eastAsia="Droid Sans Fallback" w:hAnsi="Times New Roman" w:cs="Times New Roman"/>
          <w:kern w:val="2"/>
          <w:sz w:val="28"/>
          <w:szCs w:val="28"/>
          <w:lang w:val="uk-UA" w:eastAsia="zh-CN" w:bidi="hi-IN"/>
        </w:rPr>
        <w:t>2024 рік</w:t>
      </w:r>
    </w:p>
    <w:p w:rsidR="00714E20" w:rsidRPr="00714E20" w:rsidRDefault="00714E20" w:rsidP="00714E20">
      <w:pPr>
        <w:rPr>
          <w:rFonts w:ascii="Times New Roman" w:eastAsia="MS Mincho" w:hAnsi="Times New Roman" w:cs="Times New Roman"/>
          <w:b/>
          <w:bCs/>
          <w:color w:val="000000"/>
          <w:sz w:val="28"/>
          <w:szCs w:val="28"/>
          <w:lang w:val="uk-UA"/>
        </w:rPr>
      </w:pPr>
      <w:r w:rsidRPr="00714E20">
        <w:rPr>
          <w:rFonts w:ascii="Times New Roman" w:eastAsia="MS Mincho" w:hAnsi="Times New Roman" w:cs="Times New Roman"/>
          <w:b/>
          <w:bCs/>
          <w:color w:val="000000"/>
          <w:sz w:val="28"/>
          <w:szCs w:val="28"/>
          <w:lang w:val="uk-UA"/>
        </w:rPr>
        <w:br w:type="page"/>
      </w:r>
    </w:p>
    <w:p w:rsidR="00714E20" w:rsidRPr="00714E20" w:rsidRDefault="00714E20" w:rsidP="00714E20">
      <w:pPr>
        <w:spacing w:after="0" w:line="240" w:lineRule="auto"/>
        <w:rPr>
          <w:rFonts w:ascii="Times New Roman" w:eastAsia="MS Mincho" w:hAnsi="Times New Roman" w:cs="Times New Roman"/>
          <w:bCs/>
          <w:i/>
          <w:color w:val="000000"/>
          <w:sz w:val="24"/>
          <w:szCs w:val="24"/>
        </w:rPr>
      </w:pPr>
    </w:p>
    <w:p w:rsidR="00714E20" w:rsidRPr="00714E20" w:rsidRDefault="00714E20" w:rsidP="00714E20">
      <w:pPr>
        <w:spacing w:after="0" w:line="240" w:lineRule="auto"/>
        <w:rPr>
          <w:rFonts w:ascii="Times New Roman" w:eastAsia="MS Mincho" w:hAnsi="Times New Roman" w:cs="Times New Roman"/>
          <w:sz w:val="24"/>
          <w:szCs w:val="24"/>
          <w:lang w:val="uk-UA"/>
        </w:rPr>
      </w:pPr>
      <w:r w:rsidRPr="00714E20">
        <w:rPr>
          <w:rFonts w:ascii="Times New Roman" w:eastAsia="MS Mincho" w:hAnsi="Times New Roman" w:cs="Times New Roman"/>
          <w:b/>
          <w:bCs/>
          <w:sz w:val="24"/>
          <w:szCs w:val="24"/>
          <w:lang w:val="uk-UA"/>
        </w:rPr>
        <w:t>Зв`язок з викладачем (викладачами</w:t>
      </w:r>
      <w:r w:rsidRPr="00714E20">
        <w:rPr>
          <w:rFonts w:ascii="Times New Roman" w:eastAsia="MS Mincho" w:hAnsi="Times New Roman" w:cs="Times New Roman"/>
          <w:sz w:val="24"/>
          <w:szCs w:val="24"/>
          <w:lang w:val="uk-UA"/>
        </w:rPr>
        <w:t>): кандидат філологічних наук, доцент Бондаренко Ірина Станіславівна</w:t>
      </w:r>
    </w:p>
    <w:p w:rsidR="00714E20" w:rsidRPr="00714E20" w:rsidRDefault="00714E20" w:rsidP="00714E20">
      <w:pPr>
        <w:spacing w:after="0" w:line="240" w:lineRule="auto"/>
        <w:rPr>
          <w:rFonts w:ascii="Times New Roman" w:eastAsia="MS Mincho" w:hAnsi="Times New Roman" w:cs="Times New Roman"/>
          <w:b/>
          <w:bCs/>
          <w:sz w:val="24"/>
          <w:szCs w:val="24"/>
          <w:lang w:val="uk-UA"/>
        </w:rPr>
      </w:pPr>
      <w:r w:rsidRPr="00714E20">
        <w:rPr>
          <w:rFonts w:ascii="Times New Roman" w:eastAsia="MS Mincho" w:hAnsi="Times New Roman" w:cs="Times New Roman"/>
          <w:b/>
          <w:bCs/>
          <w:sz w:val="24"/>
          <w:szCs w:val="24"/>
          <w:lang w:val="uk-UA"/>
        </w:rPr>
        <w:t>E-</w:t>
      </w:r>
      <w:proofErr w:type="spellStart"/>
      <w:r w:rsidRPr="00714E20">
        <w:rPr>
          <w:rFonts w:ascii="Times New Roman" w:eastAsia="MS Mincho" w:hAnsi="Times New Roman" w:cs="Times New Roman"/>
          <w:b/>
          <w:bCs/>
          <w:sz w:val="24"/>
          <w:szCs w:val="24"/>
          <w:lang w:val="uk-UA"/>
        </w:rPr>
        <w:t>mail</w:t>
      </w:r>
      <w:proofErr w:type="spellEnd"/>
      <w:r w:rsidRPr="00714E20">
        <w:rPr>
          <w:rFonts w:ascii="Times New Roman" w:eastAsia="MS Mincho" w:hAnsi="Times New Roman" w:cs="Times New Roman"/>
          <w:b/>
          <w:bCs/>
          <w:sz w:val="24"/>
          <w:szCs w:val="24"/>
          <w:lang w:val="uk-UA"/>
        </w:rPr>
        <w:t xml:space="preserve">: </w:t>
      </w:r>
      <w:r w:rsidRPr="00714E20">
        <w:rPr>
          <w:rFonts w:ascii="Times New Roman" w:eastAsia="MS Mincho" w:hAnsi="Times New Roman" w:cs="Times New Roman"/>
          <w:sz w:val="24"/>
          <w:szCs w:val="24"/>
          <w:lang w:val="en-US"/>
        </w:rPr>
        <w:t>lystopad.iryna@gmail.com</w:t>
      </w:r>
    </w:p>
    <w:p w:rsidR="00714E20" w:rsidRPr="00714E20" w:rsidRDefault="00714E20" w:rsidP="00714E20">
      <w:pPr>
        <w:spacing w:after="0" w:line="240" w:lineRule="auto"/>
        <w:rPr>
          <w:rFonts w:ascii="Times New Roman" w:eastAsia="MS Mincho" w:hAnsi="Times New Roman" w:cs="Times New Roman"/>
          <w:b/>
          <w:bCs/>
          <w:sz w:val="24"/>
          <w:szCs w:val="24"/>
          <w:lang w:val="uk-UA"/>
        </w:rPr>
      </w:pPr>
      <w:proofErr w:type="spellStart"/>
      <w:r w:rsidRPr="00714E20">
        <w:rPr>
          <w:rFonts w:ascii="Times New Roman" w:eastAsia="MS Mincho" w:hAnsi="Times New Roman" w:cs="Times New Roman"/>
          <w:b/>
          <w:bCs/>
          <w:sz w:val="24"/>
          <w:szCs w:val="24"/>
          <w:lang w:val="uk-UA"/>
        </w:rPr>
        <w:t>Сезн</w:t>
      </w:r>
      <w:proofErr w:type="spellEnd"/>
      <w:r w:rsidRPr="00714E20">
        <w:rPr>
          <w:rFonts w:ascii="Times New Roman" w:eastAsia="MS Mincho" w:hAnsi="Times New Roman" w:cs="Times New Roman"/>
          <w:b/>
          <w:bCs/>
          <w:sz w:val="24"/>
          <w:szCs w:val="24"/>
          <w:lang w:val="uk-UA"/>
        </w:rPr>
        <w:t xml:space="preserve"> ЗНУ повідомлення: </w:t>
      </w:r>
      <w:hyperlink r:id="rId5" w:history="1">
        <w:r w:rsidRPr="0075272F">
          <w:rPr>
            <w:rStyle w:val="a4"/>
            <w:rFonts w:ascii="Times New Roman" w:eastAsia="MS Mincho" w:hAnsi="Times New Roman" w:cs="Times New Roman"/>
            <w:sz w:val="24"/>
            <w:szCs w:val="24"/>
            <w:lang w:val="uk-UA"/>
          </w:rPr>
          <w:t>https://moodle.znu.edu.ua/course/view.php?id=1678</w:t>
        </w:r>
      </w:hyperlink>
      <w:r>
        <w:rPr>
          <w:rFonts w:ascii="Times New Roman" w:eastAsia="MS Mincho" w:hAnsi="Times New Roman" w:cs="Times New Roman"/>
          <w:sz w:val="24"/>
          <w:szCs w:val="24"/>
          <w:lang w:val="uk-UA"/>
        </w:rPr>
        <w:t xml:space="preserve"> </w:t>
      </w:r>
    </w:p>
    <w:p w:rsidR="00714E20" w:rsidRPr="00714E20" w:rsidRDefault="00714E20" w:rsidP="00714E20">
      <w:pPr>
        <w:spacing w:after="0" w:line="240" w:lineRule="auto"/>
        <w:rPr>
          <w:rFonts w:ascii="Times New Roman" w:eastAsia="MS Mincho" w:hAnsi="Times New Roman" w:cs="Times New Roman"/>
          <w:b/>
          <w:bCs/>
          <w:sz w:val="24"/>
          <w:szCs w:val="24"/>
          <w:lang w:val="uk-UA"/>
        </w:rPr>
      </w:pPr>
      <w:r w:rsidRPr="00714E20">
        <w:rPr>
          <w:rFonts w:ascii="Times New Roman" w:eastAsia="MS Mincho" w:hAnsi="Times New Roman" w:cs="Times New Roman"/>
          <w:b/>
          <w:bCs/>
          <w:sz w:val="24"/>
          <w:szCs w:val="24"/>
          <w:lang w:val="uk-UA"/>
        </w:rPr>
        <w:t xml:space="preserve">Телефон: </w:t>
      </w:r>
      <w:r w:rsidRPr="00714E20">
        <w:rPr>
          <w:rFonts w:ascii="Times New Roman" w:eastAsia="MS Mincho" w:hAnsi="Times New Roman" w:cs="Times New Roman"/>
          <w:sz w:val="24"/>
          <w:szCs w:val="24"/>
          <w:lang w:val="uk-UA"/>
        </w:rPr>
        <w:t>289-12-94</w:t>
      </w:r>
    </w:p>
    <w:p w:rsidR="00714E20" w:rsidRPr="00714E20" w:rsidRDefault="00714E20" w:rsidP="00714E20">
      <w:pPr>
        <w:spacing w:after="0" w:line="240" w:lineRule="auto"/>
        <w:rPr>
          <w:rFonts w:ascii="Times New Roman" w:eastAsia="MS Mincho" w:hAnsi="Times New Roman" w:cs="Times New Roman"/>
          <w:b/>
          <w:bCs/>
          <w:i/>
          <w:iCs/>
          <w:sz w:val="24"/>
          <w:szCs w:val="24"/>
          <w:lang w:val="uk-UA"/>
        </w:rPr>
      </w:pPr>
      <w:r w:rsidRPr="00714E20">
        <w:rPr>
          <w:rFonts w:ascii="Times New Roman" w:eastAsia="MS Mincho" w:hAnsi="Times New Roman" w:cs="Times New Roman"/>
          <w:b/>
          <w:bCs/>
          <w:sz w:val="24"/>
          <w:szCs w:val="24"/>
          <w:lang w:val="uk-UA"/>
        </w:rPr>
        <w:t xml:space="preserve">Інші засоби зв’язку: </w:t>
      </w:r>
      <w:proofErr w:type="spellStart"/>
      <w:r w:rsidRPr="00714E20">
        <w:rPr>
          <w:rFonts w:ascii="Times New Roman" w:eastAsia="MS Mincho" w:hAnsi="Times New Roman" w:cs="Times New Roman"/>
          <w:sz w:val="24"/>
          <w:szCs w:val="24"/>
          <w:lang w:val="uk-UA"/>
        </w:rPr>
        <w:t>Facebook</w:t>
      </w:r>
      <w:proofErr w:type="spellEnd"/>
      <w:r w:rsidRPr="00714E20">
        <w:rPr>
          <w:rFonts w:ascii="Times New Roman" w:eastAsia="MS Mincho" w:hAnsi="Times New Roman" w:cs="Times New Roman"/>
          <w:sz w:val="24"/>
          <w:szCs w:val="24"/>
          <w:lang w:val="uk-UA"/>
        </w:rPr>
        <w:t xml:space="preserve"> Messenger </w:t>
      </w:r>
      <w:hyperlink r:id="rId6" w:history="1">
        <w:r w:rsidRPr="00714E20">
          <w:rPr>
            <w:rFonts w:ascii="Times New Roman" w:eastAsia="MS Mincho" w:hAnsi="Times New Roman" w:cs="Times New Roman"/>
            <w:color w:val="0563C1"/>
            <w:sz w:val="24"/>
            <w:szCs w:val="24"/>
            <w:u w:val="single"/>
            <w:lang w:val="uk-UA"/>
          </w:rPr>
          <w:t>https://www.facebook.com/iryna.bondarenko.7140</w:t>
        </w:r>
      </w:hyperlink>
      <w:r w:rsidRPr="00714E20">
        <w:rPr>
          <w:rFonts w:ascii="Times New Roman" w:eastAsia="MS Mincho" w:hAnsi="Times New Roman" w:cs="Times New Roman"/>
          <w:b/>
          <w:bCs/>
          <w:i/>
          <w:iCs/>
          <w:sz w:val="24"/>
          <w:szCs w:val="24"/>
          <w:lang w:val="uk-UA"/>
        </w:rPr>
        <w:t xml:space="preserve"> </w:t>
      </w:r>
    </w:p>
    <w:p w:rsidR="00714E20" w:rsidRPr="00714E20" w:rsidRDefault="00714E20" w:rsidP="00714E20">
      <w:pPr>
        <w:spacing w:after="0" w:line="240" w:lineRule="auto"/>
        <w:rPr>
          <w:rFonts w:ascii="Times New Roman" w:eastAsia="MS Mincho" w:hAnsi="Times New Roman" w:cs="Times New Roman"/>
          <w:b/>
          <w:bCs/>
          <w:sz w:val="24"/>
          <w:szCs w:val="24"/>
          <w:lang w:val="uk-UA"/>
        </w:rPr>
      </w:pPr>
      <w:r w:rsidRPr="00714E20">
        <w:rPr>
          <w:rFonts w:ascii="Times New Roman" w:eastAsia="MS Mincho" w:hAnsi="Times New Roman" w:cs="Times New Roman"/>
          <w:b/>
          <w:bCs/>
          <w:sz w:val="24"/>
          <w:szCs w:val="24"/>
          <w:lang w:val="uk-UA"/>
        </w:rPr>
        <w:t xml:space="preserve">Кафедра: </w:t>
      </w:r>
      <w:r w:rsidRPr="00714E20">
        <w:rPr>
          <w:rFonts w:ascii="Times New Roman" w:eastAsia="MS Mincho" w:hAnsi="Times New Roman" w:cs="Times New Roman"/>
          <w:sz w:val="24"/>
          <w:szCs w:val="24"/>
          <w:lang w:val="uk-UA"/>
        </w:rPr>
        <w:t xml:space="preserve">слов’янської філології, II корпус, </w:t>
      </w:r>
      <w:proofErr w:type="spellStart"/>
      <w:r w:rsidRPr="00714E20">
        <w:rPr>
          <w:rFonts w:ascii="Times New Roman" w:eastAsia="MS Mincho" w:hAnsi="Times New Roman" w:cs="Times New Roman"/>
          <w:sz w:val="24"/>
          <w:szCs w:val="24"/>
          <w:lang w:val="uk-UA"/>
        </w:rPr>
        <w:t>ауд</w:t>
      </w:r>
      <w:proofErr w:type="spellEnd"/>
      <w:r w:rsidRPr="00714E20">
        <w:rPr>
          <w:rFonts w:ascii="Times New Roman" w:eastAsia="MS Mincho" w:hAnsi="Times New Roman" w:cs="Times New Roman"/>
          <w:sz w:val="24"/>
          <w:szCs w:val="24"/>
          <w:lang w:val="uk-UA"/>
        </w:rPr>
        <w:t>. 426</w:t>
      </w:r>
    </w:p>
    <w:p w:rsidR="00714E20" w:rsidRPr="00714E20" w:rsidRDefault="00714E20" w:rsidP="00714E20">
      <w:pPr>
        <w:spacing w:after="0" w:line="240" w:lineRule="auto"/>
        <w:rPr>
          <w:rFonts w:ascii="Times New Roman" w:eastAsia="MS Mincho" w:hAnsi="Times New Roman" w:cs="Times New Roman"/>
          <w:i/>
          <w:iCs/>
          <w:sz w:val="24"/>
          <w:szCs w:val="24"/>
          <w:lang w:val="uk-UA"/>
        </w:rPr>
      </w:pPr>
    </w:p>
    <w:p w:rsidR="00714E20" w:rsidRPr="00B4569C" w:rsidRDefault="00714E20" w:rsidP="00714E20">
      <w:pPr>
        <w:autoSpaceDE w:val="0"/>
        <w:autoSpaceDN w:val="0"/>
        <w:adjustRightInd w:val="0"/>
        <w:spacing w:after="0" w:line="240" w:lineRule="auto"/>
        <w:jc w:val="center"/>
        <w:rPr>
          <w:rFonts w:ascii="Times New Roman" w:eastAsia="MS Mincho" w:hAnsi="Times New Roman" w:cs="Times New Roman"/>
          <w:b/>
          <w:bCs/>
          <w:sz w:val="28"/>
          <w:szCs w:val="28"/>
          <w:lang w:val="uk-UA"/>
        </w:rPr>
      </w:pPr>
      <w:r w:rsidRPr="00B4569C">
        <w:rPr>
          <w:rFonts w:ascii="Times New Roman" w:eastAsia="MS Mincho" w:hAnsi="Times New Roman" w:cs="Times New Roman"/>
          <w:b/>
          <w:bCs/>
          <w:sz w:val="28"/>
          <w:szCs w:val="28"/>
          <w:lang w:val="uk-UA"/>
        </w:rPr>
        <w:t>1. Опис навчальної дисципліни</w:t>
      </w:r>
    </w:p>
    <w:p w:rsidR="00714E20" w:rsidRPr="00B4569C" w:rsidRDefault="00714E20" w:rsidP="00714E20">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B4569C">
        <w:rPr>
          <w:rFonts w:ascii="Times New Roman" w:eastAsia="MS Mincho" w:hAnsi="Times New Roman" w:cs="Times New Roman"/>
          <w:b/>
          <w:sz w:val="28"/>
          <w:szCs w:val="28"/>
          <w:lang w:val="uk-UA"/>
        </w:rPr>
        <w:t>Метою</w:t>
      </w:r>
      <w:r w:rsidRPr="00B4569C">
        <w:rPr>
          <w:rFonts w:ascii="Times New Roman" w:eastAsia="MS Mincho" w:hAnsi="Times New Roman" w:cs="Times New Roman"/>
          <w:sz w:val="28"/>
          <w:szCs w:val="28"/>
          <w:lang w:val="uk-UA"/>
        </w:rPr>
        <w:t xml:space="preserve"> курсу є формування у майбутніх спеціалістів теоретичних знань й практичних навичок у галузі </w:t>
      </w:r>
      <w:proofErr w:type="spellStart"/>
      <w:r w:rsidRPr="00B4569C">
        <w:rPr>
          <w:rFonts w:ascii="Times New Roman" w:eastAsia="MS Mincho" w:hAnsi="Times New Roman" w:cs="Times New Roman"/>
          <w:sz w:val="28"/>
          <w:szCs w:val="28"/>
          <w:lang w:val="uk-UA"/>
        </w:rPr>
        <w:t>іміджелогії</w:t>
      </w:r>
      <w:proofErr w:type="spellEnd"/>
      <w:r w:rsidRPr="00B4569C">
        <w:rPr>
          <w:rFonts w:ascii="Times New Roman" w:eastAsia="MS Mincho" w:hAnsi="Times New Roman" w:cs="Times New Roman"/>
          <w:sz w:val="28"/>
          <w:szCs w:val="28"/>
          <w:lang w:val="uk-UA"/>
        </w:rPr>
        <w:t xml:space="preserve"> та </w:t>
      </w:r>
      <w:proofErr w:type="spellStart"/>
      <w:r w:rsidRPr="00B4569C">
        <w:rPr>
          <w:rFonts w:ascii="Times New Roman" w:eastAsia="MS Mincho" w:hAnsi="Times New Roman" w:cs="Times New Roman"/>
          <w:sz w:val="28"/>
          <w:szCs w:val="28"/>
          <w:lang w:val="uk-UA"/>
        </w:rPr>
        <w:t>іміджмейкінгу</w:t>
      </w:r>
      <w:proofErr w:type="spellEnd"/>
      <w:r w:rsidRPr="00B4569C">
        <w:rPr>
          <w:rFonts w:ascii="Times New Roman" w:eastAsia="MS Mincho" w:hAnsi="Times New Roman" w:cs="Times New Roman"/>
          <w:sz w:val="28"/>
          <w:szCs w:val="28"/>
          <w:lang w:val="uk-UA"/>
        </w:rPr>
        <w:t xml:space="preserve">. Студенти матимуть змогу ознайомитися з основними принципами </w:t>
      </w:r>
      <w:proofErr w:type="spellStart"/>
      <w:r w:rsidRPr="00B4569C">
        <w:rPr>
          <w:rFonts w:ascii="Times New Roman" w:eastAsia="MS Mincho" w:hAnsi="Times New Roman" w:cs="Times New Roman"/>
          <w:sz w:val="28"/>
          <w:szCs w:val="28"/>
          <w:lang w:val="uk-UA"/>
        </w:rPr>
        <w:t>іміджмейкінгу</w:t>
      </w:r>
      <w:proofErr w:type="spellEnd"/>
      <w:r w:rsidRPr="00B4569C">
        <w:rPr>
          <w:rFonts w:ascii="Times New Roman" w:eastAsia="MS Mincho" w:hAnsi="Times New Roman" w:cs="Times New Roman"/>
          <w:sz w:val="28"/>
          <w:szCs w:val="28"/>
          <w:lang w:val="uk-UA"/>
        </w:rPr>
        <w:t xml:space="preserve">, осягнути множину різновидів іміджів у системі сучасної комунікації; зрозуміти специфіку індивідуального й професійного іміджів у різних сферах суспільного життя;  засвоїти техніки й технології </w:t>
      </w:r>
      <w:proofErr w:type="spellStart"/>
      <w:r w:rsidRPr="00B4569C">
        <w:rPr>
          <w:rFonts w:ascii="Times New Roman" w:eastAsia="MS Mincho" w:hAnsi="Times New Roman" w:cs="Times New Roman"/>
          <w:sz w:val="28"/>
          <w:szCs w:val="28"/>
          <w:lang w:val="uk-UA"/>
        </w:rPr>
        <w:t>іміджування</w:t>
      </w:r>
      <w:proofErr w:type="spellEnd"/>
      <w:r w:rsidRPr="00B4569C">
        <w:rPr>
          <w:rFonts w:ascii="Times New Roman" w:eastAsia="MS Mincho" w:hAnsi="Times New Roman" w:cs="Times New Roman"/>
          <w:sz w:val="28"/>
          <w:szCs w:val="28"/>
          <w:lang w:val="uk-UA"/>
        </w:rPr>
        <w:t xml:space="preserve">. Дисципліна сприятиме розвитку необхідного рівня для побудови ефективного індивідуального іміджу майбутнього фахівця у галузі реклами й паблік </w:t>
      </w:r>
      <w:proofErr w:type="spellStart"/>
      <w:r w:rsidRPr="00B4569C">
        <w:rPr>
          <w:rFonts w:ascii="Times New Roman" w:eastAsia="MS Mincho" w:hAnsi="Times New Roman" w:cs="Times New Roman"/>
          <w:sz w:val="28"/>
          <w:szCs w:val="28"/>
          <w:lang w:val="uk-UA"/>
        </w:rPr>
        <w:t>рилейшнз</w:t>
      </w:r>
      <w:proofErr w:type="spellEnd"/>
      <w:r w:rsidRPr="00B4569C">
        <w:rPr>
          <w:rFonts w:ascii="Times New Roman" w:eastAsia="MS Mincho" w:hAnsi="Times New Roman" w:cs="Times New Roman"/>
          <w:sz w:val="28"/>
          <w:szCs w:val="28"/>
          <w:lang w:val="uk-UA"/>
        </w:rPr>
        <w:t xml:space="preserve">. Під час осягнення дисципліни великий акцент робиться на засобах і прийомах самопрезентації, володіння кінетикою свого тіла, головних аспектах успішної взаємодії. </w:t>
      </w:r>
    </w:p>
    <w:p w:rsidR="00714E20" w:rsidRPr="00B4569C" w:rsidRDefault="00714E20" w:rsidP="00714E20">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B4569C">
        <w:rPr>
          <w:rFonts w:ascii="Times New Roman" w:eastAsia="MS Mincho" w:hAnsi="Times New Roman" w:cs="Times New Roman"/>
          <w:sz w:val="28"/>
          <w:szCs w:val="28"/>
          <w:lang w:val="uk-UA"/>
        </w:rPr>
        <w:t>Студенти матимуть змогу впроваджувати базові елементи комунікаційного впливу у власній професійній практиці, організовувати й планувати імідж-стратегії, фахово працювати над розробкою бренда.</w:t>
      </w:r>
    </w:p>
    <w:p w:rsidR="00714E20" w:rsidRPr="00B4569C" w:rsidRDefault="00714E20" w:rsidP="00714E20">
      <w:pPr>
        <w:autoSpaceDE w:val="0"/>
        <w:autoSpaceDN w:val="0"/>
        <w:adjustRightInd w:val="0"/>
        <w:spacing w:after="0" w:line="240" w:lineRule="auto"/>
        <w:ind w:firstLine="709"/>
        <w:jc w:val="both"/>
        <w:rPr>
          <w:rFonts w:ascii="Times New Roman" w:eastAsia="MS Mincho" w:hAnsi="Times New Roman" w:cs="Times New Roman"/>
          <w:sz w:val="28"/>
          <w:szCs w:val="28"/>
          <w:lang w:val="uk-UA"/>
        </w:rPr>
      </w:pPr>
      <w:r w:rsidRPr="00B4569C">
        <w:rPr>
          <w:rFonts w:ascii="Times New Roman" w:eastAsia="MS Mincho" w:hAnsi="Times New Roman" w:cs="Times New Roman"/>
          <w:sz w:val="28"/>
          <w:szCs w:val="28"/>
          <w:lang w:val="uk-UA"/>
        </w:rPr>
        <w:t xml:space="preserve">Усі практичні заняття курсу проводяться в оригінальній навчальній манері – вправи з акторської майстерності, виконання творчих групових завдань, інтерактивні ігри, змагання команд у процесі вирішення проблемної ситуації у галузі соціальних комунікацій. Уся ця методика формує основи ефективної комунікації, вміння вдало позиціонувати себе, виявляє творчий і лідерський потенціал кожного студента. </w:t>
      </w:r>
    </w:p>
    <w:p w:rsidR="00714E20" w:rsidRPr="00714E20" w:rsidRDefault="00714E20" w:rsidP="00714E20">
      <w:pPr>
        <w:autoSpaceDE w:val="0"/>
        <w:autoSpaceDN w:val="0"/>
        <w:adjustRightInd w:val="0"/>
        <w:spacing w:after="0" w:line="240" w:lineRule="auto"/>
        <w:ind w:firstLine="709"/>
        <w:jc w:val="center"/>
        <w:rPr>
          <w:rFonts w:ascii="Times New Roman" w:eastAsia="MS Mincho" w:hAnsi="Times New Roman" w:cs="Times New Roman"/>
          <w:b/>
          <w:bCs/>
          <w:iCs/>
          <w:sz w:val="28"/>
          <w:szCs w:val="28"/>
          <w:lang w:val="uk-UA"/>
        </w:rPr>
      </w:pPr>
      <w:r w:rsidRPr="00714E20">
        <w:rPr>
          <w:rFonts w:ascii="Times New Roman" w:eastAsia="MS Mincho" w:hAnsi="Times New Roman" w:cs="Times New Roman"/>
          <w:b/>
          <w:bCs/>
          <w:iCs/>
          <w:sz w:val="28"/>
          <w:szCs w:val="28"/>
          <w:lang w:val="uk-UA"/>
        </w:rPr>
        <w:t>Паспорт навчальної дисципліни</w:t>
      </w:r>
    </w:p>
    <w:p w:rsidR="00714E20" w:rsidRPr="00714E20" w:rsidRDefault="00714E20" w:rsidP="00714E20">
      <w:pPr>
        <w:autoSpaceDE w:val="0"/>
        <w:autoSpaceDN w:val="0"/>
        <w:adjustRightInd w:val="0"/>
        <w:spacing w:after="0" w:line="240" w:lineRule="auto"/>
        <w:ind w:firstLine="709"/>
        <w:jc w:val="both"/>
        <w:rPr>
          <w:rFonts w:ascii="Times New Roman" w:eastAsia="MS Mincho" w:hAnsi="Times New Roman" w:cs="Times New Roman"/>
          <w:iCs/>
          <w:sz w:val="24"/>
          <w:szCs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714E20" w:rsidRPr="00714E20" w:rsidTr="00654C13">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b/>
                <w:kern w:val="2"/>
                <w:sz w:val="20"/>
                <w:szCs w:val="20"/>
                <w:lang w:val="uk-UA" w:bidi="hi-IN"/>
              </w:rPr>
            </w:pPr>
            <w:r w:rsidRPr="00714E20">
              <w:rPr>
                <w:rFonts w:ascii="Times New Roman" w:eastAsia="Droid Sans Fallback" w:hAnsi="Times New Roman" w:cs="Times New Roman"/>
                <w:b/>
                <w:kern w:val="2"/>
                <w:sz w:val="20"/>
                <w:szCs w:val="20"/>
                <w:lang w:val="uk-UA" w:eastAsia="zh-CN" w:bidi="hi-IN"/>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bidi="hi-IN"/>
              </w:rPr>
            </w:pPr>
            <w:r w:rsidRPr="00714E20">
              <w:rPr>
                <w:rFonts w:ascii="Times New Roman" w:eastAsia="Droid Sans Fallback" w:hAnsi="Times New Roman" w:cs="Times New Roman"/>
                <w:b/>
                <w:kern w:val="2"/>
                <w:lang w:val="uk-UA" w:eastAsia="zh-CN" w:bidi="hi-IN"/>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714E20" w:rsidRPr="00714E20" w:rsidRDefault="00714E20" w:rsidP="00714E20">
            <w:pPr>
              <w:widowControl w:val="0"/>
              <w:suppressAutoHyphens/>
              <w:spacing w:after="0" w:line="276" w:lineRule="auto"/>
              <w:jc w:val="center"/>
              <w:rPr>
                <w:rFonts w:ascii="Times New Roman" w:eastAsia="Droid Sans Fallback" w:hAnsi="Times New Roman" w:cs="Times New Roman"/>
                <w:b/>
                <w:kern w:val="2"/>
                <w:sz w:val="24"/>
                <w:szCs w:val="24"/>
                <w:lang w:val="uk-UA" w:bidi="hi-IN"/>
              </w:rPr>
            </w:pPr>
            <w:r w:rsidRPr="00714E20">
              <w:rPr>
                <w:rFonts w:ascii="Times New Roman" w:eastAsia="Droid Sans Fallback" w:hAnsi="Times New Roman" w:cs="Times New Roman"/>
                <w:b/>
                <w:kern w:val="2"/>
                <w:lang w:val="uk-UA" w:eastAsia="zh-CN" w:bidi="hi-IN"/>
              </w:rPr>
              <w:t>заочна форма здобуття освіти</w:t>
            </w:r>
          </w:p>
        </w:tc>
      </w:tr>
      <w:tr w:rsidR="00714E20" w:rsidRPr="00714E20" w:rsidTr="00654C13">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714E20">
              <w:rPr>
                <w:rFonts w:ascii="Times New Roman" w:eastAsia="Droid Sans Fallback" w:hAnsi="Times New Roman" w:cs="Times New Roman"/>
                <w:b/>
                <w:i/>
                <w:kern w:val="2"/>
                <w:sz w:val="16"/>
                <w:szCs w:val="16"/>
                <w:lang w:val="uk-UA" w:eastAsia="zh-CN" w:bidi="hi-IN"/>
              </w:rPr>
              <w:t>1</w:t>
            </w:r>
          </w:p>
        </w:tc>
        <w:tc>
          <w:tcPr>
            <w:tcW w:w="3260" w:type="dxa"/>
            <w:tcBorders>
              <w:top w:val="single" w:sz="4" w:space="0" w:color="auto"/>
              <w:left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40" w:lineRule="auto"/>
              <w:jc w:val="center"/>
              <w:rPr>
                <w:rFonts w:ascii="Times New Roman" w:eastAsia="Droid Sans Fallback" w:hAnsi="Times New Roman" w:cs="Times New Roman"/>
                <w:b/>
                <w:i/>
                <w:kern w:val="2"/>
                <w:sz w:val="16"/>
                <w:szCs w:val="16"/>
                <w:lang w:val="uk-UA" w:eastAsia="zh-CN" w:bidi="hi-IN"/>
              </w:rPr>
            </w:pPr>
            <w:r w:rsidRPr="00714E20">
              <w:rPr>
                <w:rFonts w:ascii="Times New Roman" w:eastAsia="Droid Sans Fallback" w:hAnsi="Times New Roman" w:cs="Times New Roman"/>
                <w:b/>
                <w:i/>
                <w:kern w:val="2"/>
                <w:sz w:val="16"/>
                <w:szCs w:val="16"/>
                <w:lang w:val="uk-UA" w:eastAsia="zh-CN" w:bidi="hi-IN"/>
              </w:rPr>
              <w:t>2</w:t>
            </w:r>
          </w:p>
        </w:tc>
        <w:tc>
          <w:tcPr>
            <w:tcW w:w="3260" w:type="dxa"/>
            <w:tcBorders>
              <w:top w:val="single" w:sz="4" w:space="0" w:color="auto"/>
              <w:left w:val="single" w:sz="4" w:space="0" w:color="auto"/>
              <w:right w:val="single" w:sz="4" w:space="0" w:color="auto"/>
            </w:tcBorders>
            <w:vAlign w:val="center"/>
          </w:tcPr>
          <w:p w:rsidR="00714E20" w:rsidRPr="00714E20" w:rsidRDefault="00714E20" w:rsidP="00714E20">
            <w:pPr>
              <w:widowControl w:val="0"/>
              <w:suppressAutoHyphens/>
              <w:spacing w:after="0" w:line="240" w:lineRule="auto"/>
              <w:jc w:val="center"/>
              <w:rPr>
                <w:rFonts w:ascii="Times New Roman" w:eastAsia="Droid Sans Fallback" w:hAnsi="Times New Roman" w:cs="Times New Roman"/>
                <w:b/>
                <w:i/>
                <w:kern w:val="2"/>
                <w:sz w:val="16"/>
                <w:szCs w:val="16"/>
                <w:lang w:val="uk-UA" w:eastAsia="zh-CN" w:bidi="hi-IN"/>
              </w:rPr>
            </w:pPr>
            <w:r w:rsidRPr="00714E20">
              <w:rPr>
                <w:rFonts w:ascii="Times New Roman" w:eastAsia="Droid Sans Fallback" w:hAnsi="Times New Roman" w:cs="Times New Roman"/>
                <w:b/>
                <w:i/>
                <w:kern w:val="2"/>
                <w:sz w:val="16"/>
                <w:szCs w:val="16"/>
                <w:lang w:val="uk-UA" w:eastAsia="zh-CN" w:bidi="hi-IN"/>
              </w:rPr>
              <w:t>3</w:t>
            </w:r>
          </w:p>
        </w:tc>
      </w:tr>
      <w:tr w:rsidR="00714E20" w:rsidRPr="00714E20" w:rsidTr="00654C13">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bidi="hi-IN"/>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b/>
                <w:kern w:val="2"/>
                <w:sz w:val="28"/>
                <w:szCs w:val="28"/>
                <w:lang w:val="uk-UA" w:bidi="hi-IN"/>
              </w:rPr>
            </w:pPr>
            <w:r>
              <w:rPr>
                <w:rFonts w:ascii="Times New Roman" w:eastAsia="Droid Sans Fallback" w:hAnsi="Times New Roman" w:cs="Times New Roman"/>
                <w:b/>
                <w:kern w:val="2"/>
                <w:sz w:val="28"/>
                <w:szCs w:val="28"/>
                <w:lang w:val="uk-UA" w:eastAsia="zh-CN" w:bidi="hi-IN"/>
              </w:rPr>
              <w:t>Вибірков</w:t>
            </w:r>
            <w:r w:rsidRPr="00714E20">
              <w:rPr>
                <w:rFonts w:ascii="Times New Roman" w:eastAsia="Droid Sans Fallback" w:hAnsi="Times New Roman" w:cs="Times New Roman"/>
                <w:b/>
                <w:kern w:val="2"/>
                <w:sz w:val="28"/>
                <w:szCs w:val="28"/>
                <w:lang w:val="uk-UA" w:eastAsia="zh-CN" w:bidi="hi-IN"/>
              </w:rPr>
              <w:t>а</w:t>
            </w:r>
          </w:p>
        </w:tc>
      </w:tr>
      <w:tr w:rsidR="00714E20" w:rsidRPr="00714E20" w:rsidTr="00654C13">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5-й</w:t>
            </w:r>
          </w:p>
        </w:tc>
        <w:tc>
          <w:tcPr>
            <w:tcW w:w="3260" w:type="dxa"/>
            <w:tcBorders>
              <w:top w:val="single" w:sz="4" w:space="0" w:color="auto"/>
              <w:left w:val="single" w:sz="4" w:space="0" w:color="auto"/>
              <w:bottom w:val="single" w:sz="4" w:space="0" w:color="auto"/>
              <w:right w:val="single" w:sz="4" w:space="0" w:color="auto"/>
            </w:tcBorders>
            <w:vAlign w:val="center"/>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p>
        </w:tc>
      </w:tr>
      <w:tr w:rsidR="00714E20" w:rsidRPr="00714E20" w:rsidTr="00654C13">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b/>
                <w:kern w:val="2"/>
                <w:sz w:val="24"/>
                <w:szCs w:val="24"/>
                <w:lang w:val="uk-UA" w:eastAsia="zh-CN" w:bidi="hi-IN"/>
              </w:rPr>
            </w:pPr>
            <w:r w:rsidRPr="00714E20">
              <w:rPr>
                <w:rFonts w:ascii="Times New Roman" w:eastAsia="Droid Sans Fallback" w:hAnsi="Times New Roman" w:cs="Times New Roman"/>
                <w:b/>
                <w:kern w:val="2"/>
                <w:sz w:val="24"/>
                <w:szCs w:val="24"/>
                <w:lang w:val="uk-UA" w:eastAsia="zh-CN" w:bidi="hi-IN"/>
              </w:rPr>
              <w:t>3</w:t>
            </w:r>
          </w:p>
        </w:tc>
      </w:tr>
      <w:tr w:rsidR="00714E20" w:rsidRPr="00714E20" w:rsidTr="00654C13">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before="60" w:after="60" w:line="276" w:lineRule="auto"/>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bidi="hi-IN"/>
              </w:rPr>
              <w:t>90</w:t>
            </w:r>
          </w:p>
        </w:tc>
      </w:tr>
      <w:tr w:rsidR="00714E20" w:rsidRPr="00714E20" w:rsidTr="00654C1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714E20">
              <w:rPr>
                <w:rFonts w:ascii="Times New Roman" w:eastAsia="Droid Sans Fallback" w:hAnsi="Times New Roman" w:cs="Times New Roman"/>
                <w:kern w:val="2"/>
                <w:sz w:val="24"/>
                <w:szCs w:val="24"/>
                <w:lang w:val="uk-UA" w:eastAsia="zh-CN" w:bidi="hi-IN"/>
              </w:rPr>
              <w:t>28 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год.</w:t>
            </w:r>
          </w:p>
        </w:tc>
      </w:tr>
      <w:tr w:rsidR="00714E20" w:rsidRPr="00714E20" w:rsidTr="00654C13">
        <w:trPr>
          <w:trHeight w:val="679"/>
        </w:trPr>
        <w:tc>
          <w:tcPr>
            <w:tcW w:w="2977" w:type="dxa"/>
            <w:tcBorders>
              <w:top w:val="single" w:sz="4" w:space="0" w:color="auto"/>
              <w:left w:val="single" w:sz="4" w:space="0" w:color="auto"/>
              <w:right w:val="single" w:sz="4" w:space="0" w:color="auto"/>
            </w:tcBorders>
            <w:vAlign w:val="center"/>
          </w:tcPr>
          <w:p w:rsidR="00714E20" w:rsidRPr="00714E20" w:rsidRDefault="00714E20" w:rsidP="00714E20">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714E20">
              <w:rPr>
                <w:rFonts w:ascii="Times New Roman" w:eastAsia="Droid Sans Fallback" w:hAnsi="Times New Roman" w:cs="Times New Roman"/>
                <w:kern w:val="2"/>
                <w:sz w:val="24"/>
                <w:szCs w:val="24"/>
                <w:lang w:val="uk-UA" w:eastAsia="zh-CN" w:bidi="hi-IN"/>
              </w:rPr>
              <w:t>14 год.</w:t>
            </w:r>
          </w:p>
        </w:tc>
        <w:tc>
          <w:tcPr>
            <w:tcW w:w="3260" w:type="dxa"/>
            <w:tcBorders>
              <w:top w:val="single" w:sz="4" w:space="0" w:color="auto"/>
              <w:left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год.</w:t>
            </w:r>
          </w:p>
        </w:tc>
      </w:tr>
      <w:tr w:rsidR="00714E20" w:rsidRPr="00714E20" w:rsidTr="00654C1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i/>
                <w:kern w:val="2"/>
                <w:sz w:val="24"/>
                <w:szCs w:val="24"/>
                <w:lang w:val="uk-UA" w:bidi="hi-IN"/>
              </w:rPr>
            </w:pPr>
            <w:r w:rsidRPr="00714E20">
              <w:rPr>
                <w:rFonts w:ascii="Times New Roman" w:eastAsia="Droid Sans Fallback" w:hAnsi="Times New Roman" w:cs="Times New Roman"/>
                <w:kern w:val="2"/>
                <w:sz w:val="24"/>
                <w:szCs w:val="24"/>
                <w:lang w:val="uk-UA" w:eastAsia="zh-CN" w:bidi="hi-IN"/>
              </w:rPr>
              <w:t>48 год.</w:t>
            </w:r>
          </w:p>
        </w:tc>
        <w:tc>
          <w:tcPr>
            <w:tcW w:w="3260" w:type="dxa"/>
            <w:tcBorders>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autoSpaceDE w:val="0"/>
              <w:autoSpaceDN w:val="0"/>
              <w:spacing w:after="0" w:line="276" w:lineRule="auto"/>
              <w:jc w:val="center"/>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t>год.</w:t>
            </w:r>
          </w:p>
        </w:tc>
      </w:tr>
      <w:tr w:rsidR="00714E20" w:rsidRPr="00714E20" w:rsidTr="00654C13">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bidi="hi-IN"/>
              </w:rPr>
            </w:pPr>
            <w:r w:rsidRPr="00714E20">
              <w:rPr>
                <w:rFonts w:ascii="Times New Roman" w:eastAsia="Droid Sans Fallback" w:hAnsi="Times New Roman" w:cs="Times New Roman"/>
                <w:kern w:val="2"/>
                <w:sz w:val="24"/>
                <w:szCs w:val="24"/>
                <w:lang w:val="uk-UA" w:eastAsia="zh-CN" w:bidi="hi-IN"/>
              </w:rPr>
              <w:lastRenderedPageBreak/>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14E20" w:rsidRPr="00714E20" w:rsidRDefault="00714E20" w:rsidP="00714E20">
            <w:pPr>
              <w:widowControl w:val="0"/>
              <w:suppressAutoHyphens/>
              <w:spacing w:after="0" w:line="240" w:lineRule="auto"/>
              <w:rPr>
                <w:rFonts w:ascii="Times New Roman" w:eastAsia="Droid Sans Fallback" w:hAnsi="Times New Roman" w:cs="Times New Roman"/>
                <w:kern w:val="2"/>
                <w:sz w:val="20"/>
                <w:szCs w:val="20"/>
                <w:lang w:val="uk-UA" w:bidi="hi-IN"/>
              </w:rPr>
            </w:pPr>
            <w:r w:rsidRPr="00714E20">
              <w:rPr>
                <w:rFonts w:ascii="Times New Roman" w:eastAsia="Droid Sans Fallback" w:hAnsi="Times New Roman" w:cs="Times New Roman"/>
                <w:kern w:val="2"/>
                <w:sz w:val="20"/>
                <w:szCs w:val="20"/>
                <w:lang w:val="uk-UA" w:bidi="hi-IN"/>
              </w:rPr>
              <w:t xml:space="preserve">особисті – вівторок, з 13:00 до 15:00, ІІ корпус, </w:t>
            </w:r>
            <w:proofErr w:type="spellStart"/>
            <w:r w:rsidRPr="00714E20">
              <w:rPr>
                <w:rFonts w:ascii="Times New Roman" w:eastAsia="Droid Sans Fallback" w:hAnsi="Times New Roman" w:cs="Times New Roman"/>
                <w:kern w:val="2"/>
                <w:sz w:val="20"/>
                <w:szCs w:val="20"/>
                <w:lang w:val="uk-UA" w:bidi="hi-IN"/>
              </w:rPr>
              <w:t>ауд</w:t>
            </w:r>
            <w:proofErr w:type="spellEnd"/>
            <w:r w:rsidRPr="00714E20">
              <w:rPr>
                <w:rFonts w:ascii="Times New Roman" w:eastAsia="Droid Sans Fallback" w:hAnsi="Times New Roman" w:cs="Times New Roman"/>
                <w:kern w:val="2"/>
                <w:sz w:val="20"/>
                <w:szCs w:val="20"/>
                <w:lang w:val="uk-UA" w:bidi="hi-IN"/>
              </w:rPr>
              <w:t>. 210; дистанційні – ZOOM</w:t>
            </w:r>
          </w:p>
        </w:tc>
      </w:tr>
      <w:tr w:rsidR="00714E20" w:rsidRPr="00714E20" w:rsidTr="00654C13">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14E20" w:rsidRPr="00714E20" w:rsidRDefault="00714E20" w:rsidP="00714E20">
            <w:pPr>
              <w:widowControl w:val="0"/>
              <w:suppressAutoHyphens/>
              <w:spacing w:after="0" w:line="276" w:lineRule="auto"/>
              <w:jc w:val="center"/>
              <w:rPr>
                <w:rFonts w:ascii="Times New Roman" w:eastAsia="Droid Sans Fallback" w:hAnsi="Times New Roman" w:cs="Times New Roman"/>
                <w:kern w:val="2"/>
                <w:sz w:val="28"/>
                <w:szCs w:val="28"/>
                <w:lang w:val="uk-UA" w:eastAsia="zh-CN" w:bidi="hi-IN"/>
              </w:rPr>
            </w:pPr>
            <w:r>
              <w:rPr>
                <w:rFonts w:ascii="Times New Roman" w:eastAsia="Droid Sans Fallback" w:hAnsi="Times New Roman" w:cs="Times New Roman"/>
                <w:b/>
                <w:kern w:val="2"/>
                <w:sz w:val="28"/>
                <w:szCs w:val="28"/>
                <w:lang w:val="uk-UA" w:eastAsia="zh-CN" w:bidi="hi-IN"/>
              </w:rPr>
              <w:t>залік</w:t>
            </w:r>
            <w:r w:rsidRPr="00714E20">
              <w:rPr>
                <w:rFonts w:ascii="Times New Roman" w:eastAsia="Droid Sans Fallback" w:hAnsi="Times New Roman" w:cs="Times New Roman"/>
                <w:b/>
                <w:kern w:val="2"/>
                <w:sz w:val="28"/>
                <w:szCs w:val="28"/>
                <w:lang w:val="uk-UA" w:eastAsia="zh-CN" w:bidi="hi-IN"/>
              </w:rPr>
              <w:t xml:space="preserve"> </w:t>
            </w:r>
          </w:p>
        </w:tc>
      </w:tr>
      <w:tr w:rsidR="00714E20" w:rsidRPr="00714E20" w:rsidTr="00654C13">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714E20" w:rsidRPr="00714E20" w:rsidRDefault="00714E20" w:rsidP="00714E20">
            <w:pPr>
              <w:widowControl w:val="0"/>
              <w:suppressAutoHyphens/>
              <w:spacing w:after="0" w:line="276" w:lineRule="auto"/>
              <w:rPr>
                <w:rFonts w:ascii="Times New Roman" w:eastAsia="Droid Sans Fallback" w:hAnsi="Times New Roman" w:cs="Times New Roman"/>
                <w:kern w:val="2"/>
                <w:sz w:val="24"/>
                <w:szCs w:val="24"/>
                <w:lang w:val="uk-UA" w:eastAsia="zh-CN" w:bidi="hi-IN"/>
              </w:rPr>
            </w:pPr>
            <w:r w:rsidRPr="00714E20">
              <w:rPr>
                <w:rFonts w:ascii="Times New Roman" w:eastAsia="Droid Sans Fallback" w:hAnsi="Times New Roman" w:cs="Times New Roman"/>
                <w:kern w:val="2"/>
                <w:sz w:val="24"/>
                <w:szCs w:val="24"/>
                <w:lang w:val="uk-UA" w:eastAsia="zh-CN" w:bidi="hi-IN"/>
              </w:rPr>
              <w:t xml:space="preserve">Посилання на електронний курс у СЕЗН ЗНУ (платформа </w:t>
            </w:r>
            <w:proofErr w:type="spellStart"/>
            <w:r w:rsidRPr="00714E20">
              <w:rPr>
                <w:rFonts w:ascii="Times New Roman" w:eastAsia="Droid Sans Fallback" w:hAnsi="Times New Roman" w:cs="Times New Roman"/>
                <w:kern w:val="2"/>
                <w:sz w:val="24"/>
                <w:szCs w:val="24"/>
                <w:lang w:val="uk-UA" w:eastAsia="zh-CN" w:bidi="hi-IN"/>
              </w:rPr>
              <w:t>Moodle</w:t>
            </w:r>
            <w:proofErr w:type="spellEnd"/>
            <w:r w:rsidRPr="00714E20">
              <w:rPr>
                <w:rFonts w:ascii="Times New Roman" w:eastAsia="Droid Sans Fallback" w:hAnsi="Times New Roman" w:cs="Times New Roman"/>
                <w:kern w:val="2"/>
                <w:sz w:val="24"/>
                <w:szCs w:val="24"/>
                <w:lang w:val="uk-UA" w:eastAsia="zh-CN" w:bidi="hi-I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14E20" w:rsidRPr="00714E20" w:rsidRDefault="00714E20" w:rsidP="00714E20">
            <w:pPr>
              <w:widowControl w:val="0"/>
              <w:suppressAutoHyphens/>
              <w:spacing w:after="0" w:line="276" w:lineRule="auto"/>
              <w:jc w:val="center"/>
              <w:rPr>
                <w:rFonts w:ascii="Times New Roman" w:eastAsia="Droid Sans Fallback" w:hAnsi="Times New Roman" w:cs="Times New Roman"/>
                <w:kern w:val="2"/>
                <w:sz w:val="24"/>
                <w:szCs w:val="24"/>
                <w:lang w:val="uk-UA" w:eastAsia="zh-CN" w:bidi="hi-IN"/>
              </w:rPr>
            </w:pPr>
            <w:hyperlink r:id="rId7" w:history="1">
              <w:r w:rsidRPr="0075272F">
                <w:rPr>
                  <w:rStyle w:val="a4"/>
                  <w:rFonts w:ascii="Times New Roman" w:eastAsia="Droid Sans Fallback" w:hAnsi="Times New Roman" w:cs="Times New Roman"/>
                  <w:kern w:val="2"/>
                  <w:sz w:val="24"/>
                  <w:szCs w:val="24"/>
                  <w:lang w:val="uk-UA" w:eastAsia="zh-CN" w:bidi="hi-IN"/>
                </w:rPr>
                <w:t>https://moodle.znu.edu.ua/course/view.php?id=1678</w:t>
              </w:r>
            </w:hyperlink>
            <w:r>
              <w:rPr>
                <w:rFonts w:ascii="Times New Roman" w:eastAsia="Droid Sans Fallback" w:hAnsi="Times New Roman" w:cs="Times New Roman"/>
                <w:kern w:val="2"/>
                <w:sz w:val="24"/>
                <w:szCs w:val="24"/>
                <w:lang w:val="uk-UA" w:eastAsia="zh-CN" w:bidi="hi-IN"/>
              </w:rPr>
              <w:t xml:space="preserve"> </w:t>
            </w:r>
            <w:bookmarkStart w:id="0" w:name="_GoBack"/>
            <w:bookmarkEnd w:id="0"/>
          </w:p>
        </w:tc>
      </w:tr>
    </w:tbl>
    <w:p w:rsidR="00714E20" w:rsidRPr="00714E20" w:rsidRDefault="00714E20" w:rsidP="00714E20">
      <w:pPr>
        <w:autoSpaceDE w:val="0"/>
        <w:autoSpaceDN w:val="0"/>
        <w:adjustRightInd w:val="0"/>
        <w:spacing w:after="0" w:line="240" w:lineRule="auto"/>
        <w:ind w:firstLine="709"/>
        <w:jc w:val="both"/>
        <w:rPr>
          <w:rFonts w:ascii="Times New Roman" w:eastAsia="MS Mincho" w:hAnsi="Times New Roman" w:cs="Times New Roman"/>
          <w:iCs/>
          <w:sz w:val="24"/>
          <w:szCs w:val="28"/>
          <w:lang w:val="uk-UA"/>
        </w:rPr>
      </w:pPr>
    </w:p>
    <w:p w:rsidR="00714E20" w:rsidRPr="00714E20" w:rsidRDefault="00714E20" w:rsidP="00714E20">
      <w:pPr>
        <w:autoSpaceDE w:val="0"/>
        <w:autoSpaceDN w:val="0"/>
        <w:adjustRightInd w:val="0"/>
        <w:spacing w:after="0" w:line="240" w:lineRule="auto"/>
        <w:ind w:firstLine="709"/>
        <w:jc w:val="center"/>
        <w:rPr>
          <w:rFonts w:ascii="Times New Roman" w:eastAsia="MS Mincho" w:hAnsi="Times New Roman" w:cs="Times New Roman"/>
          <w:iCs/>
          <w:sz w:val="24"/>
          <w:szCs w:val="28"/>
          <w:lang w:val="uk-UA"/>
        </w:rPr>
      </w:pPr>
      <w:r w:rsidRPr="00714E20">
        <w:rPr>
          <w:rFonts w:ascii="Times New Roman" w:eastAsia="Calibri" w:hAnsi="Times New Roman" w:cs="Times New Roman"/>
          <w:b/>
          <w:bCs/>
          <w:sz w:val="28"/>
        </w:rPr>
        <w:t xml:space="preserve">2. </w:t>
      </w:r>
      <w:proofErr w:type="spellStart"/>
      <w:r w:rsidRPr="00714E20">
        <w:rPr>
          <w:rFonts w:ascii="Times New Roman" w:eastAsia="Calibri" w:hAnsi="Times New Roman" w:cs="Times New Roman"/>
          <w:b/>
          <w:bCs/>
          <w:sz w:val="28"/>
        </w:rPr>
        <w:t>Методи</w:t>
      </w:r>
      <w:proofErr w:type="spellEnd"/>
      <w:r w:rsidRPr="00714E20">
        <w:rPr>
          <w:rFonts w:ascii="Times New Roman" w:eastAsia="Calibri" w:hAnsi="Times New Roman" w:cs="Times New Roman"/>
          <w:b/>
          <w:bCs/>
          <w:sz w:val="28"/>
        </w:rPr>
        <w:t xml:space="preserve"> </w:t>
      </w:r>
      <w:proofErr w:type="spellStart"/>
      <w:r w:rsidRPr="00714E20">
        <w:rPr>
          <w:rFonts w:ascii="Times New Roman" w:eastAsia="Calibri" w:hAnsi="Times New Roman" w:cs="Times New Roman"/>
          <w:b/>
          <w:bCs/>
          <w:sz w:val="28"/>
        </w:rPr>
        <w:t>досягнення</w:t>
      </w:r>
      <w:proofErr w:type="spellEnd"/>
      <w:r w:rsidRPr="00714E20">
        <w:rPr>
          <w:rFonts w:ascii="Times New Roman" w:eastAsia="Calibri" w:hAnsi="Times New Roman" w:cs="Times New Roman"/>
          <w:b/>
          <w:bCs/>
          <w:sz w:val="28"/>
        </w:rPr>
        <w:t xml:space="preserve"> </w:t>
      </w:r>
      <w:proofErr w:type="spellStart"/>
      <w:r w:rsidRPr="00714E20">
        <w:rPr>
          <w:rFonts w:ascii="Times New Roman" w:eastAsia="Calibri" w:hAnsi="Times New Roman" w:cs="Times New Roman"/>
          <w:b/>
          <w:bCs/>
          <w:sz w:val="28"/>
        </w:rPr>
        <w:t>з</w:t>
      </w:r>
      <w:r w:rsidRPr="00714E20">
        <w:rPr>
          <w:rFonts w:ascii="Times New Roman" w:eastAsia="Calibri" w:hAnsi="Times New Roman" w:cs="Times New Roman"/>
          <w:b/>
          <w:sz w:val="28"/>
          <w:szCs w:val="28"/>
        </w:rPr>
        <w:t>апланованих</w:t>
      </w:r>
      <w:proofErr w:type="spellEnd"/>
      <w:r w:rsidRPr="00714E20">
        <w:rPr>
          <w:rFonts w:ascii="Times New Roman" w:eastAsia="Calibri" w:hAnsi="Times New Roman" w:cs="Times New Roman"/>
          <w:b/>
          <w:sz w:val="28"/>
          <w:szCs w:val="28"/>
        </w:rPr>
        <w:t xml:space="preserve"> </w:t>
      </w:r>
      <w:proofErr w:type="spellStart"/>
      <w:r w:rsidRPr="00714E20">
        <w:rPr>
          <w:rFonts w:ascii="Times New Roman" w:eastAsia="Calibri" w:hAnsi="Times New Roman" w:cs="Times New Roman"/>
          <w:b/>
          <w:sz w:val="28"/>
          <w:szCs w:val="28"/>
        </w:rPr>
        <w:t>освітньою</w:t>
      </w:r>
      <w:proofErr w:type="spellEnd"/>
      <w:r w:rsidRPr="00714E20">
        <w:rPr>
          <w:rFonts w:ascii="Times New Roman" w:eastAsia="Calibri" w:hAnsi="Times New Roman" w:cs="Times New Roman"/>
          <w:b/>
          <w:sz w:val="28"/>
          <w:szCs w:val="28"/>
        </w:rPr>
        <w:t xml:space="preserve"> </w:t>
      </w:r>
      <w:proofErr w:type="spellStart"/>
      <w:r w:rsidRPr="00714E20">
        <w:rPr>
          <w:rFonts w:ascii="Times New Roman" w:eastAsia="Calibri" w:hAnsi="Times New Roman" w:cs="Times New Roman"/>
          <w:b/>
          <w:sz w:val="28"/>
          <w:szCs w:val="28"/>
        </w:rPr>
        <w:t>програмою</w:t>
      </w:r>
      <w:proofErr w:type="spellEnd"/>
      <w:r w:rsidRPr="00714E20">
        <w:rPr>
          <w:rFonts w:ascii="Times New Roman" w:eastAsia="Calibri" w:hAnsi="Times New Roman" w:cs="Times New Roman"/>
          <w:b/>
          <w:bCs/>
          <w:sz w:val="28"/>
          <w:szCs w:val="28"/>
        </w:rPr>
        <w:t xml:space="preserve"> </w:t>
      </w:r>
      <w:r w:rsidRPr="00714E20">
        <w:rPr>
          <w:rFonts w:ascii="Times New Roman" w:eastAsia="Calibri" w:hAnsi="Times New Roman" w:cs="Times New Roman"/>
          <w:b/>
          <w:bCs/>
          <w:sz w:val="28"/>
        </w:rPr>
        <w:t xml:space="preserve">компетентностей і </w:t>
      </w:r>
      <w:proofErr w:type="spellStart"/>
      <w:r w:rsidRPr="00714E20">
        <w:rPr>
          <w:rFonts w:ascii="Times New Roman" w:eastAsia="Calibri" w:hAnsi="Times New Roman" w:cs="Times New Roman"/>
          <w:b/>
          <w:bCs/>
          <w:sz w:val="28"/>
        </w:rPr>
        <w:t>результатів</w:t>
      </w:r>
      <w:proofErr w:type="spellEnd"/>
      <w:r w:rsidRPr="00714E20">
        <w:rPr>
          <w:rFonts w:ascii="Times New Roman" w:eastAsia="Calibri" w:hAnsi="Times New Roman" w:cs="Times New Roman"/>
          <w:b/>
          <w:bCs/>
          <w:sz w:val="28"/>
        </w:rPr>
        <w:t xml:space="preserve"> </w:t>
      </w:r>
      <w:proofErr w:type="spellStart"/>
      <w:r w:rsidRPr="00714E20">
        <w:rPr>
          <w:rFonts w:ascii="Times New Roman" w:eastAsia="Calibri" w:hAnsi="Times New Roman" w:cs="Times New Roman"/>
          <w:b/>
          <w:bCs/>
          <w:sz w:val="28"/>
        </w:rPr>
        <w:t>навчання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271"/>
      </w:tblGrid>
      <w:tr w:rsidR="00714E20" w:rsidRPr="00714E20" w:rsidTr="00714E20">
        <w:tc>
          <w:tcPr>
            <w:tcW w:w="4074" w:type="dxa"/>
          </w:tcPr>
          <w:p w:rsidR="00714E20" w:rsidRPr="00714E20" w:rsidRDefault="00714E20" w:rsidP="00714E20">
            <w:pPr>
              <w:suppressAutoHyphens/>
              <w:spacing w:after="0" w:line="240" w:lineRule="auto"/>
              <w:ind w:firstLine="295"/>
              <w:jc w:val="center"/>
              <w:rPr>
                <w:rFonts w:ascii="Times New Roman" w:eastAsia="Times New Roman" w:hAnsi="Times New Roman" w:cs="Times New Roman"/>
                <w:sz w:val="28"/>
                <w:szCs w:val="28"/>
                <w:lang w:val="uk-UA" w:eastAsia="ar-SA"/>
              </w:rPr>
            </w:pPr>
            <w:r w:rsidRPr="00714E20">
              <w:rPr>
                <w:rFonts w:ascii="Times New Roman" w:eastAsia="Times New Roman" w:hAnsi="Times New Roman" w:cs="Times New Roman"/>
                <w:sz w:val="28"/>
                <w:szCs w:val="28"/>
                <w:lang w:val="uk-UA" w:eastAsia="ar-SA"/>
              </w:rPr>
              <w:t>Заплановані робочою програмою результати навчання</w:t>
            </w:r>
          </w:p>
          <w:p w:rsidR="00714E20" w:rsidRPr="00714E20" w:rsidRDefault="00714E20" w:rsidP="00714E20">
            <w:pPr>
              <w:suppressAutoHyphens/>
              <w:spacing w:after="0" w:line="240" w:lineRule="auto"/>
              <w:ind w:firstLine="295"/>
              <w:jc w:val="center"/>
              <w:rPr>
                <w:rFonts w:ascii="Times New Roman" w:eastAsia="Times New Roman" w:hAnsi="Times New Roman" w:cs="Times New Roman"/>
                <w:sz w:val="28"/>
                <w:szCs w:val="28"/>
                <w:lang w:val="uk-UA" w:eastAsia="ar-SA"/>
              </w:rPr>
            </w:pPr>
            <w:r w:rsidRPr="00714E20">
              <w:rPr>
                <w:rFonts w:ascii="Times New Roman" w:eastAsia="Times New Roman" w:hAnsi="Times New Roman" w:cs="Times New Roman"/>
                <w:sz w:val="28"/>
                <w:szCs w:val="28"/>
                <w:lang w:val="uk-UA" w:eastAsia="ar-SA"/>
              </w:rPr>
              <w:t xml:space="preserve">та компетентності </w:t>
            </w:r>
          </w:p>
        </w:tc>
        <w:tc>
          <w:tcPr>
            <w:tcW w:w="5271" w:type="dxa"/>
          </w:tcPr>
          <w:p w:rsidR="00714E20" w:rsidRPr="00714E20" w:rsidRDefault="00714E20" w:rsidP="00714E20">
            <w:pPr>
              <w:suppressAutoHyphens/>
              <w:spacing w:after="0" w:line="240" w:lineRule="auto"/>
              <w:ind w:firstLine="295"/>
              <w:jc w:val="center"/>
              <w:rPr>
                <w:rFonts w:ascii="Times New Roman" w:eastAsia="Times New Roman" w:hAnsi="Times New Roman" w:cs="Times New Roman"/>
                <w:sz w:val="28"/>
                <w:szCs w:val="28"/>
                <w:lang w:val="uk-UA" w:eastAsia="ar-SA"/>
              </w:rPr>
            </w:pPr>
            <w:r w:rsidRPr="00714E20">
              <w:rPr>
                <w:rFonts w:ascii="Times New Roman" w:eastAsia="Times New Roman" w:hAnsi="Times New Roman" w:cs="Times New Roman"/>
                <w:sz w:val="28"/>
                <w:szCs w:val="28"/>
                <w:lang w:val="uk-UA" w:eastAsia="ar-SA"/>
              </w:rPr>
              <w:t>Методи і контрольні заходи</w:t>
            </w:r>
          </w:p>
        </w:tc>
      </w:tr>
      <w:tr w:rsidR="00714E20" w:rsidRPr="00714E20" w:rsidTr="00714E20">
        <w:tc>
          <w:tcPr>
            <w:tcW w:w="4074" w:type="dxa"/>
          </w:tcPr>
          <w:p w:rsidR="00714E20" w:rsidRPr="00714E20" w:rsidRDefault="00714E20" w:rsidP="00714E20">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714E20">
              <w:rPr>
                <w:rFonts w:ascii="Times New Roman" w:eastAsia="Times New Roman" w:hAnsi="Times New Roman" w:cs="Times New Roman"/>
                <w:b/>
                <w:sz w:val="16"/>
                <w:szCs w:val="16"/>
                <w:lang w:val="uk-UA" w:eastAsia="ar-SA"/>
              </w:rPr>
              <w:t>1</w:t>
            </w:r>
          </w:p>
        </w:tc>
        <w:tc>
          <w:tcPr>
            <w:tcW w:w="5271" w:type="dxa"/>
          </w:tcPr>
          <w:p w:rsidR="00714E20" w:rsidRPr="00714E20" w:rsidRDefault="00714E20" w:rsidP="00714E20">
            <w:pPr>
              <w:suppressAutoHyphens/>
              <w:spacing w:after="0" w:line="240" w:lineRule="auto"/>
              <w:ind w:firstLine="295"/>
              <w:jc w:val="center"/>
              <w:rPr>
                <w:rFonts w:ascii="Times New Roman" w:eastAsia="Times New Roman" w:hAnsi="Times New Roman" w:cs="Times New Roman"/>
                <w:b/>
                <w:sz w:val="16"/>
                <w:szCs w:val="16"/>
                <w:lang w:val="uk-UA" w:eastAsia="ar-SA"/>
              </w:rPr>
            </w:pPr>
            <w:r w:rsidRPr="00714E20">
              <w:rPr>
                <w:rFonts w:ascii="Times New Roman" w:eastAsia="Times New Roman" w:hAnsi="Times New Roman" w:cs="Times New Roman"/>
                <w:b/>
                <w:sz w:val="16"/>
                <w:szCs w:val="16"/>
                <w:lang w:val="uk-UA" w:eastAsia="ar-SA"/>
              </w:rPr>
              <w:t>2</w:t>
            </w:r>
          </w:p>
        </w:tc>
      </w:tr>
      <w:tr w:rsidR="00714E20" w:rsidRPr="00714E20" w:rsidTr="00714E20">
        <w:trPr>
          <w:trHeight w:val="1224"/>
        </w:trPr>
        <w:tc>
          <w:tcPr>
            <w:tcW w:w="4074" w:type="dxa"/>
          </w:tcPr>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4"/>
                <w:szCs w:val="24"/>
                <w:lang w:val="uk-UA" w:eastAsia="ar-SA"/>
              </w:rPr>
            </w:pPr>
            <w:r w:rsidRPr="00714E20">
              <w:rPr>
                <w:rFonts w:ascii="Times New Roman" w:eastAsia="Times New Roman" w:hAnsi="Times New Roman" w:cs="Times New Roman"/>
                <w:sz w:val="24"/>
                <w:szCs w:val="24"/>
                <w:lang w:val="uk-UA" w:eastAsia="ar-SA"/>
              </w:rPr>
              <w:t>СК 2. Здатність використовувати в професійній діяльності знання про мову як особливу знакову систему, її природу, функції, рівні</w:t>
            </w:r>
          </w:p>
        </w:tc>
        <w:tc>
          <w:tcPr>
            <w:tcW w:w="5271" w:type="dxa"/>
          </w:tcPr>
          <w:p w:rsidR="00714E20" w:rsidRPr="00714E20" w:rsidRDefault="00714E20" w:rsidP="00714E20">
            <w:pPr>
              <w:suppressAutoHyphens/>
              <w:spacing w:after="0" w:line="240" w:lineRule="auto"/>
              <w:jc w:val="both"/>
              <w:rPr>
                <w:rFonts w:ascii="Times New Roman" w:eastAsia="Calibri" w:hAnsi="Times New Roman" w:cs="Times New Roman"/>
                <w:sz w:val="24"/>
                <w:szCs w:val="24"/>
                <w:lang w:val="uk-UA" w:eastAsia="ar-SA"/>
              </w:rPr>
            </w:pPr>
            <w:r w:rsidRPr="00714E20">
              <w:rPr>
                <w:rFonts w:ascii="Times New Roman" w:eastAsia="Calibri" w:hAnsi="Times New Roman" w:cs="Times New Roman"/>
                <w:sz w:val="24"/>
                <w:szCs w:val="24"/>
                <w:lang w:val="uk-UA" w:eastAsia="ar-SA"/>
              </w:rPr>
              <w:t xml:space="preserve">Методи: </w:t>
            </w:r>
            <w:proofErr w:type="spellStart"/>
            <w:r w:rsidRPr="00714E20">
              <w:rPr>
                <w:rFonts w:ascii="Times New Roman" w:eastAsia="Calibri" w:hAnsi="Times New Roman" w:cs="Times New Roman"/>
                <w:sz w:val="24"/>
                <w:szCs w:val="24"/>
                <w:lang w:val="uk-UA" w:eastAsia="ar-SA"/>
              </w:rPr>
              <w:t>пояснювально</w:t>
            </w:r>
            <w:proofErr w:type="spellEnd"/>
            <w:r w:rsidRPr="00714E20">
              <w:rPr>
                <w:rFonts w:ascii="Times New Roman" w:eastAsia="Calibri" w:hAnsi="Times New Roman" w:cs="Times New Roman"/>
                <w:sz w:val="24"/>
                <w:szCs w:val="24"/>
                <w:lang w:val="uk-UA" w:eastAsia="ar-SA"/>
              </w:rPr>
              <w:t xml:space="preserve">-ілюстративний метод, метод проблемного викладу, дослідницький метод, дискусії, ділова гра, круглі столи, методи моделювання проблемної ситуації. Конкретизація навчальних методів: моделювання типових ситуацій журналістської діяльності; використання кейс-методів (ситуаційні завдання); виконання групових </w:t>
            </w:r>
            <w:proofErr w:type="spellStart"/>
            <w:r w:rsidRPr="00714E20">
              <w:rPr>
                <w:rFonts w:ascii="Times New Roman" w:eastAsia="Calibri" w:hAnsi="Times New Roman" w:cs="Times New Roman"/>
                <w:sz w:val="24"/>
                <w:szCs w:val="24"/>
                <w:lang w:val="uk-UA" w:eastAsia="ar-SA"/>
              </w:rPr>
              <w:t>проєктів</w:t>
            </w:r>
            <w:proofErr w:type="spellEnd"/>
            <w:r w:rsidRPr="00714E20">
              <w:rPr>
                <w:rFonts w:ascii="Times New Roman" w:eastAsia="Calibri" w:hAnsi="Times New Roman" w:cs="Times New Roman"/>
                <w:sz w:val="24"/>
                <w:szCs w:val="24"/>
                <w:lang w:val="uk-UA" w:eastAsia="ar-SA"/>
              </w:rPr>
              <w:t>; аналіз, синтез, порівняння, узагальнення явищ, фактів, закономірностей, викладених у різних джерелах інформації, з метою підготовки відповідей на поставлені напередодні запитання.</w:t>
            </w:r>
          </w:p>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8"/>
                <w:szCs w:val="28"/>
                <w:lang w:val="uk-UA" w:eastAsia="ar-SA"/>
              </w:rPr>
            </w:pPr>
            <w:r w:rsidRPr="00714E20">
              <w:rPr>
                <w:rFonts w:ascii="Times New Roman" w:eastAsia="Calibri" w:hAnsi="Times New Roman" w:cs="Times New Roman"/>
                <w:sz w:val="24"/>
                <w:szCs w:val="24"/>
                <w:lang w:val="uk-UA" w:eastAsia="ar-SA"/>
              </w:rPr>
              <w:t>Контрольні заходи: тести, опитування</w:t>
            </w:r>
          </w:p>
        </w:tc>
      </w:tr>
      <w:tr w:rsidR="00714E20" w:rsidRPr="00714E20" w:rsidTr="00714E20">
        <w:trPr>
          <w:trHeight w:val="150"/>
        </w:trPr>
        <w:tc>
          <w:tcPr>
            <w:tcW w:w="4074" w:type="dxa"/>
          </w:tcPr>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4"/>
                <w:szCs w:val="24"/>
                <w:lang w:val="uk-UA" w:eastAsia="ar-SA"/>
              </w:rPr>
            </w:pPr>
            <w:r w:rsidRPr="00714E20">
              <w:rPr>
                <w:rFonts w:ascii="Times New Roman" w:eastAsia="Times New Roman" w:hAnsi="Times New Roman" w:cs="Times New Roman"/>
                <w:sz w:val="24"/>
                <w:szCs w:val="24"/>
                <w:lang w:val="uk-UA" w:eastAsia="ar-SA"/>
              </w:rPr>
              <w:t xml:space="preserve">СК 6. Здатність вільно, </w:t>
            </w:r>
            <w:proofErr w:type="spellStart"/>
            <w:r w:rsidRPr="00714E20">
              <w:rPr>
                <w:rFonts w:ascii="Times New Roman" w:eastAsia="Times New Roman" w:hAnsi="Times New Roman" w:cs="Times New Roman"/>
                <w:sz w:val="24"/>
                <w:szCs w:val="24"/>
                <w:lang w:val="uk-UA" w:eastAsia="ar-SA"/>
              </w:rPr>
              <w:t>гнучко</w:t>
            </w:r>
            <w:proofErr w:type="spellEnd"/>
            <w:r w:rsidRPr="00714E20">
              <w:rPr>
                <w:rFonts w:ascii="Times New Roman" w:eastAsia="Times New Roman" w:hAnsi="Times New Roman" w:cs="Times New Roman"/>
                <w:sz w:val="24"/>
                <w:szCs w:val="24"/>
                <w:lang w:val="uk-UA" w:eastAsia="ar-SA"/>
              </w:rPr>
              <w:t xml:space="preserve"> й ефективно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5271" w:type="dxa"/>
          </w:tcPr>
          <w:p w:rsidR="00714E20" w:rsidRPr="00714E20" w:rsidRDefault="00714E20" w:rsidP="00714E20">
            <w:pPr>
              <w:suppressAutoHyphens/>
              <w:spacing w:after="0" w:line="240" w:lineRule="auto"/>
              <w:jc w:val="both"/>
              <w:rPr>
                <w:rFonts w:ascii="Times New Roman" w:eastAsia="Calibri" w:hAnsi="Times New Roman" w:cs="Times New Roman"/>
                <w:sz w:val="24"/>
                <w:szCs w:val="24"/>
                <w:lang w:val="uk-UA" w:eastAsia="ar-SA"/>
              </w:rPr>
            </w:pPr>
            <w:r w:rsidRPr="00714E20">
              <w:rPr>
                <w:rFonts w:ascii="Times New Roman" w:eastAsia="Calibri" w:hAnsi="Times New Roman" w:cs="Times New Roman"/>
                <w:sz w:val="24"/>
                <w:szCs w:val="24"/>
                <w:lang w:val="uk-UA" w:eastAsia="ar-SA"/>
              </w:rPr>
              <w:t xml:space="preserve">Методи: репродуктивний метод, метод проблемного викладу, дослідницький метод, дискусії, ділова гра, круглі столи, методи моделювання проблемної ситуації. </w:t>
            </w:r>
          </w:p>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8"/>
                <w:szCs w:val="28"/>
                <w:lang w:val="uk-UA" w:eastAsia="ar-SA"/>
              </w:rPr>
            </w:pPr>
            <w:r w:rsidRPr="00714E20">
              <w:rPr>
                <w:rFonts w:ascii="Times New Roman" w:eastAsia="Calibri" w:hAnsi="Times New Roman" w:cs="Times New Roman"/>
                <w:sz w:val="24"/>
                <w:szCs w:val="24"/>
                <w:lang w:val="uk-UA" w:eastAsia="ar-SA"/>
              </w:rPr>
              <w:t>Контрольні заходи: тести, опитування.</w:t>
            </w:r>
          </w:p>
        </w:tc>
      </w:tr>
      <w:tr w:rsidR="00714E20" w:rsidRPr="00714E20" w:rsidTr="00714E20">
        <w:trPr>
          <w:trHeight w:val="135"/>
        </w:trPr>
        <w:tc>
          <w:tcPr>
            <w:tcW w:w="4074" w:type="dxa"/>
          </w:tcPr>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4"/>
                <w:szCs w:val="24"/>
                <w:lang w:val="uk-UA" w:eastAsia="ar-SA"/>
              </w:rPr>
            </w:pPr>
            <w:r w:rsidRPr="00714E20">
              <w:rPr>
                <w:rFonts w:ascii="Times New Roman" w:eastAsia="Times New Roman" w:hAnsi="Times New Roman" w:cs="Times New Roman"/>
                <w:sz w:val="24"/>
                <w:szCs w:val="24"/>
                <w:lang w:val="uk-UA" w:eastAsia="ar-SA"/>
              </w:rPr>
              <w:t>СК 8. Здатність вільно оперувати спеціальною термінологією для розв’язання професійних завдань</w:t>
            </w:r>
          </w:p>
        </w:tc>
        <w:tc>
          <w:tcPr>
            <w:tcW w:w="5271" w:type="dxa"/>
          </w:tcPr>
          <w:p w:rsidR="00714E20" w:rsidRPr="00714E20" w:rsidRDefault="00714E20" w:rsidP="00714E20">
            <w:pPr>
              <w:suppressAutoHyphens/>
              <w:spacing w:after="0" w:line="240" w:lineRule="auto"/>
              <w:jc w:val="both"/>
              <w:rPr>
                <w:rFonts w:ascii="Times New Roman" w:eastAsia="Calibri" w:hAnsi="Times New Roman" w:cs="Times New Roman"/>
                <w:sz w:val="24"/>
                <w:szCs w:val="24"/>
                <w:lang w:val="uk-UA" w:eastAsia="ar-SA"/>
              </w:rPr>
            </w:pPr>
            <w:r w:rsidRPr="00714E20">
              <w:rPr>
                <w:rFonts w:ascii="Times New Roman" w:eastAsia="Calibri" w:hAnsi="Times New Roman" w:cs="Times New Roman"/>
                <w:sz w:val="24"/>
                <w:szCs w:val="24"/>
                <w:lang w:val="uk-UA" w:eastAsia="ar-SA"/>
              </w:rPr>
              <w:t xml:space="preserve">Методи: </w:t>
            </w:r>
            <w:proofErr w:type="spellStart"/>
            <w:r w:rsidRPr="00714E20">
              <w:rPr>
                <w:rFonts w:ascii="Times New Roman" w:eastAsia="Calibri" w:hAnsi="Times New Roman" w:cs="Times New Roman"/>
                <w:sz w:val="24"/>
                <w:szCs w:val="24"/>
                <w:lang w:val="uk-UA" w:eastAsia="ar-SA"/>
              </w:rPr>
              <w:t>пояснювально</w:t>
            </w:r>
            <w:proofErr w:type="spellEnd"/>
            <w:r w:rsidRPr="00714E20">
              <w:rPr>
                <w:rFonts w:ascii="Times New Roman" w:eastAsia="Calibri" w:hAnsi="Times New Roman" w:cs="Times New Roman"/>
                <w:sz w:val="24"/>
                <w:szCs w:val="24"/>
                <w:lang w:val="uk-UA" w:eastAsia="ar-SA"/>
              </w:rPr>
              <w:t xml:space="preserve">-ілюстративний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 </w:t>
            </w:r>
          </w:p>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8"/>
                <w:szCs w:val="28"/>
                <w:lang w:val="uk-UA" w:eastAsia="ar-SA"/>
              </w:rPr>
            </w:pPr>
            <w:r w:rsidRPr="00714E20">
              <w:rPr>
                <w:rFonts w:ascii="Times New Roman" w:eastAsia="Calibri" w:hAnsi="Times New Roman" w:cs="Times New Roman"/>
                <w:sz w:val="24"/>
                <w:szCs w:val="24"/>
                <w:lang w:val="uk-UA" w:eastAsia="ar-SA"/>
              </w:rPr>
              <w:t>Контрольні заходи: тести, опитування</w:t>
            </w:r>
          </w:p>
        </w:tc>
      </w:tr>
      <w:tr w:rsidR="00714E20" w:rsidRPr="00714E20" w:rsidTr="00714E20">
        <w:trPr>
          <w:trHeight w:val="165"/>
        </w:trPr>
        <w:tc>
          <w:tcPr>
            <w:tcW w:w="4074" w:type="dxa"/>
          </w:tcPr>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4"/>
                <w:szCs w:val="24"/>
                <w:lang w:val="uk-UA" w:eastAsia="ar-SA"/>
              </w:rPr>
            </w:pPr>
            <w:r w:rsidRPr="00714E20">
              <w:rPr>
                <w:rFonts w:ascii="Times New Roman" w:eastAsia="Times New Roman" w:hAnsi="Times New Roman" w:cs="Times New Roman"/>
                <w:sz w:val="24"/>
                <w:szCs w:val="24"/>
                <w:lang w:val="uk-UA" w:eastAsia="ar-SA"/>
              </w:rPr>
              <w:t>СК 9. Усвідомлення засад і технологій створення текстів різних жанрів і стилів державною та польською мовами</w:t>
            </w:r>
          </w:p>
        </w:tc>
        <w:tc>
          <w:tcPr>
            <w:tcW w:w="5271" w:type="dxa"/>
          </w:tcPr>
          <w:p w:rsidR="00714E20" w:rsidRPr="00714E20" w:rsidRDefault="00714E20" w:rsidP="00714E20">
            <w:pPr>
              <w:suppressAutoHyphens/>
              <w:spacing w:after="0" w:line="240" w:lineRule="auto"/>
              <w:jc w:val="both"/>
              <w:rPr>
                <w:rFonts w:ascii="Times New Roman" w:eastAsia="Calibri" w:hAnsi="Times New Roman" w:cs="Times New Roman"/>
                <w:sz w:val="24"/>
                <w:szCs w:val="24"/>
                <w:lang w:val="uk-UA" w:eastAsia="ar-SA"/>
              </w:rPr>
            </w:pPr>
            <w:r w:rsidRPr="00714E20">
              <w:rPr>
                <w:rFonts w:ascii="Times New Roman" w:eastAsia="Calibri" w:hAnsi="Times New Roman" w:cs="Times New Roman"/>
                <w:sz w:val="24"/>
                <w:szCs w:val="24"/>
                <w:lang w:val="uk-UA" w:eastAsia="ar-SA"/>
              </w:rPr>
              <w:t xml:space="preserve">Методи: метод проблемного викладу, дослідницький метод, дискусії, ділова гра, круглі столи, методи моделювання проблемної ситуації. </w:t>
            </w:r>
          </w:p>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8"/>
                <w:szCs w:val="28"/>
                <w:lang w:val="uk-UA" w:eastAsia="ar-SA"/>
              </w:rPr>
            </w:pPr>
            <w:r w:rsidRPr="00714E20">
              <w:rPr>
                <w:rFonts w:ascii="Times New Roman" w:eastAsia="Calibri" w:hAnsi="Times New Roman" w:cs="Times New Roman"/>
                <w:sz w:val="24"/>
                <w:szCs w:val="24"/>
                <w:lang w:val="uk-UA" w:eastAsia="ar-SA"/>
              </w:rPr>
              <w:t>Контрольні заходи: тести, опитування</w:t>
            </w:r>
          </w:p>
        </w:tc>
      </w:tr>
      <w:tr w:rsidR="00714E20" w:rsidRPr="00714E20" w:rsidTr="00714E20">
        <w:trPr>
          <w:trHeight w:val="150"/>
        </w:trPr>
        <w:tc>
          <w:tcPr>
            <w:tcW w:w="4074" w:type="dxa"/>
          </w:tcPr>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4"/>
                <w:szCs w:val="24"/>
                <w:lang w:val="uk-UA" w:eastAsia="ar-SA"/>
              </w:rPr>
            </w:pPr>
            <w:r w:rsidRPr="00714E20">
              <w:rPr>
                <w:rFonts w:ascii="Times New Roman" w:eastAsia="Times New Roman" w:hAnsi="Times New Roman" w:cs="Times New Roman"/>
                <w:sz w:val="24"/>
                <w:szCs w:val="24"/>
                <w:lang w:val="uk-UA" w:eastAsia="ar-SA"/>
              </w:rPr>
              <w:t>СК 13. Здатність до організації міжкультурної комунікації</w:t>
            </w:r>
          </w:p>
        </w:tc>
        <w:tc>
          <w:tcPr>
            <w:tcW w:w="5271" w:type="dxa"/>
          </w:tcPr>
          <w:p w:rsidR="00714E20" w:rsidRPr="00714E20" w:rsidRDefault="00714E20" w:rsidP="00714E20">
            <w:pPr>
              <w:suppressAutoHyphens/>
              <w:spacing w:after="0" w:line="240" w:lineRule="auto"/>
              <w:jc w:val="both"/>
              <w:rPr>
                <w:rFonts w:ascii="Times New Roman" w:eastAsia="Calibri" w:hAnsi="Times New Roman" w:cs="Times New Roman"/>
                <w:sz w:val="24"/>
                <w:szCs w:val="24"/>
                <w:lang w:val="uk-UA" w:eastAsia="ar-SA"/>
              </w:rPr>
            </w:pPr>
            <w:r w:rsidRPr="00714E20">
              <w:rPr>
                <w:rFonts w:ascii="Times New Roman" w:eastAsia="Calibri" w:hAnsi="Times New Roman" w:cs="Times New Roman"/>
                <w:sz w:val="24"/>
                <w:szCs w:val="24"/>
                <w:lang w:val="uk-UA" w:eastAsia="ar-SA"/>
              </w:rPr>
              <w:t xml:space="preserve">Методи: </w:t>
            </w:r>
            <w:proofErr w:type="spellStart"/>
            <w:r w:rsidRPr="00714E20">
              <w:rPr>
                <w:rFonts w:ascii="Times New Roman" w:eastAsia="Calibri" w:hAnsi="Times New Roman" w:cs="Times New Roman"/>
                <w:sz w:val="24"/>
                <w:szCs w:val="24"/>
                <w:lang w:val="uk-UA" w:eastAsia="ar-SA"/>
              </w:rPr>
              <w:t>пояснювально</w:t>
            </w:r>
            <w:proofErr w:type="spellEnd"/>
            <w:r w:rsidRPr="00714E20">
              <w:rPr>
                <w:rFonts w:ascii="Times New Roman" w:eastAsia="Calibri" w:hAnsi="Times New Roman" w:cs="Times New Roman"/>
                <w:sz w:val="24"/>
                <w:szCs w:val="24"/>
                <w:lang w:val="uk-UA" w:eastAsia="ar-SA"/>
              </w:rPr>
              <w:t xml:space="preserve">-ілюстративний метод, репродуктивний метод, метод проблемного </w:t>
            </w:r>
            <w:r w:rsidRPr="00714E20">
              <w:rPr>
                <w:rFonts w:ascii="Times New Roman" w:eastAsia="Calibri" w:hAnsi="Times New Roman" w:cs="Times New Roman"/>
                <w:sz w:val="24"/>
                <w:szCs w:val="24"/>
                <w:lang w:val="uk-UA" w:eastAsia="ar-SA"/>
              </w:rPr>
              <w:lastRenderedPageBreak/>
              <w:t xml:space="preserve">викладу, дискусії, ділова гра, круглі столи, методи моделювання проблемної ситуації. </w:t>
            </w:r>
          </w:p>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8"/>
                <w:szCs w:val="28"/>
                <w:lang w:val="uk-UA" w:eastAsia="ar-SA"/>
              </w:rPr>
            </w:pPr>
            <w:r w:rsidRPr="00714E20">
              <w:rPr>
                <w:rFonts w:ascii="Times New Roman" w:eastAsia="Calibri" w:hAnsi="Times New Roman" w:cs="Times New Roman"/>
                <w:sz w:val="24"/>
                <w:szCs w:val="24"/>
                <w:lang w:val="uk-UA" w:eastAsia="ar-SA"/>
              </w:rPr>
              <w:t>Контрольні заходи: тести, опитування</w:t>
            </w:r>
          </w:p>
        </w:tc>
      </w:tr>
      <w:tr w:rsidR="00714E20" w:rsidRPr="00714E20" w:rsidTr="00714E20">
        <w:trPr>
          <w:trHeight w:val="157"/>
        </w:trPr>
        <w:tc>
          <w:tcPr>
            <w:tcW w:w="4074" w:type="dxa"/>
          </w:tcPr>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4"/>
                <w:szCs w:val="24"/>
                <w:lang w:val="uk-UA" w:eastAsia="ar-SA"/>
              </w:rPr>
            </w:pPr>
            <w:r w:rsidRPr="00714E20">
              <w:rPr>
                <w:rFonts w:ascii="Times New Roman" w:eastAsia="Times New Roman" w:hAnsi="Times New Roman" w:cs="Times New Roman"/>
                <w:sz w:val="24"/>
                <w:szCs w:val="24"/>
                <w:lang w:val="uk-UA" w:eastAsia="ar-SA"/>
              </w:rPr>
              <w:lastRenderedPageBreak/>
              <w:t>СК 14. Здатність ефективно застосувати перекладацькі стратегії у різних типах комунікації з урахуванням специфіки слов’янських культур</w:t>
            </w:r>
          </w:p>
        </w:tc>
        <w:tc>
          <w:tcPr>
            <w:tcW w:w="5271" w:type="dxa"/>
          </w:tcPr>
          <w:p w:rsidR="00714E20" w:rsidRPr="00714E20" w:rsidRDefault="00714E20" w:rsidP="00714E20">
            <w:pPr>
              <w:suppressAutoHyphens/>
              <w:spacing w:after="0" w:line="240" w:lineRule="auto"/>
              <w:jc w:val="both"/>
              <w:rPr>
                <w:rFonts w:ascii="Times New Roman" w:eastAsia="Calibri" w:hAnsi="Times New Roman" w:cs="Times New Roman"/>
                <w:sz w:val="24"/>
                <w:szCs w:val="24"/>
                <w:lang w:val="uk-UA" w:eastAsia="ar-SA"/>
              </w:rPr>
            </w:pPr>
            <w:r w:rsidRPr="00714E20">
              <w:rPr>
                <w:rFonts w:ascii="Times New Roman" w:eastAsia="Calibri" w:hAnsi="Times New Roman" w:cs="Times New Roman"/>
                <w:sz w:val="24"/>
                <w:szCs w:val="24"/>
                <w:lang w:val="uk-UA" w:eastAsia="ar-SA"/>
              </w:rPr>
              <w:t xml:space="preserve">Методи: </w:t>
            </w:r>
            <w:proofErr w:type="spellStart"/>
            <w:r w:rsidRPr="00714E20">
              <w:rPr>
                <w:rFonts w:ascii="Times New Roman" w:eastAsia="Calibri" w:hAnsi="Times New Roman" w:cs="Times New Roman"/>
                <w:sz w:val="24"/>
                <w:szCs w:val="24"/>
                <w:lang w:val="uk-UA" w:eastAsia="ar-SA"/>
              </w:rPr>
              <w:t>пояснювально</w:t>
            </w:r>
            <w:proofErr w:type="spellEnd"/>
            <w:r w:rsidRPr="00714E20">
              <w:rPr>
                <w:rFonts w:ascii="Times New Roman" w:eastAsia="Calibri" w:hAnsi="Times New Roman" w:cs="Times New Roman"/>
                <w:sz w:val="24"/>
                <w:szCs w:val="24"/>
                <w:lang w:val="uk-UA" w:eastAsia="ar-SA"/>
              </w:rPr>
              <w:t xml:space="preserve">-ілюстративний метод, репродуктивний метод, метод проблемного викладу, дослідницький метод, дискусії, ділова гра, круглі столи, методи моделювання проблемної ситуації. </w:t>
            </w:r>
          </w:p>
          <w:p w:rsidR="00714E20" w:rsidRPr="00714E20" w:rsidRDefault="00714E20" w:rsidP="00714E20">
            <w:pPr>
              <w:suppressAutoHyphens/>
              <w:spacing w:after="0" w:line="240" w:lineRule="auto"/>
              <w:ind w:firstLine="295"/>
              <w:jc w:val="both"/>
              <w:rPr>
                <w:rFonts w:ascii="Times New Roman" w:eastAsia="Times New Roman" w:hAnsi="Times New Roman" w:cs="Times New Roman"/>
                <w:sz w:val="28"/>
                <w:szCs w:val="28"/>
                <w:lang w:val="uk-UA" w:eastAsia="ar-SA"/>
              </w:rPr>
            </w:pPr>
            <w:r w:rsidRPr="00714E20">
              <w:rPr>
                <w:rFonts w:ascii="Times New Roman" w:eastAsia="Calibri" w:hAnsi="Times New Roman" w:cs="Times New Roman"/>
                <w:sz w:val="24"/>
                <w:szCs w:val="24"/>
                <w:lang w:val="uk-UA" w:eastAsia="ar-SA"/>
              </w:rPr>
              <w:t>Контрольні заходи: тести, опитування</w:t>
            </w:r>
          </w:p>
        </w:tc>
      </w:tr>
    </w:tbl>
    <w:p w:rsidR="00714E20" w:rsidRPr="00B4569C" w:rsidRDefault="00714E20" w:rsidP="00714E20">
      <w:pPr>
        <w:tabs>
          <w:tab w:val="left" w:pos="284"/>
          <w:tab w:val="left" w:pos="567"/>
        </w:tabs>
        <w:spacing w:after="200" w:line="276" w:lineRule="auto"/>
        <w:ind w:left="360" w:firstLine="709"/>
        <w:jc w:val="center"/>
        <w:rPr>
          <w:rFonts w:ascii="Times New Roman" w:eastAsia="Calibri" w:hAnsi="Times New Roman" w:cs="Times New Roman"/>
          <w:b/>
          <w:bCs/>
          <w:color w:val="FF0000"/>
          <w:sz w:val="28"/>
          <w:szCs w:val="28"/>
        </w:rPr>
      </w:pPr>
      <w:r w:rsidRPr="00B4569C">
        <w:rPr>
          <w:rFonts w:ascii="Times New Roman" w:eastAsia="Calibri" w:hAnsi="Times New Roman" w:cs="Times New Roman"/>
          <w:b/>
          <w:bCs/>
          <w:sz w:val="28"/>
          <w:szCs w:val="28"/>
        </w:rPr>
        <w:t xml:space="preserve">3. </w:t>
      </w:r>
      <w:proofErr w:type="spellStart"/>
      <w:r w:rsidRPr="00B4569C">
        <w:rPr>
          <w:rFonts w:ascii="Times New Roman" w:eastAsia="Calibri" w:hAnsi="Times New Roman" w:cs="Times New Roman"/>
          <w:b/>
          <w:bCs/>
          <w:sz w:val="28"/>
          <w:szCs w:val="28"/>
        </w:rPr>
        <w:t>Програма</w:t>
      </w:r>
      <w:proofErr w:type="spellEnd"/>
      <w:r w:rsidRPr="00B4569C">
        <w:rPr>
          <w:rFonts w:ascii="Times New Roman" w:eastAsia="Calibri" w:hAnsi="Times New Roman" w:cs="Times New Roman"/>
          <w:b/>
          <w:bCs/>
          <w:sz w:val="28"/>
          <w:szCs w:val="28"/>
        </w:rPr>
        <w:t xml:space="preserve"> </w:t>
      </w:r>
      <w:proofErr w:type="spellStart"/>
      <w:r w:rsidRPr="00B4569C">
        <w:rPr>
          <w:rFonts w:ascii="Times New Roman" w:eastAsia="Calibri" w:hAnsi="Times New Roman" w:cs="Times New Roman"/>
          <w:b/>
          <w:bCs/>
          <w:sz w:val="28"/>
          <w:szCs w:val="28"/>
        </w:rPr>
        <w:t>навчальної</w:t>
      </w:r>
      <w:proofErr w:type="spellEnd"/>
      <w:r w:rsidRPr="00B4569C">
        <w:rPr>
          <w:rFonts w:ascii="Times New Roman" w:eastAsia="Calibri" w:hAnsi="Times New Roman" w:cs="Times New Roman"/>
          <w:b/>
          <w:bCs/>
          <w:sz w:val="28"/>
          <w:szCs w:val="28"/>
        </w:rPr>
        <w:t xml:space="preserve"> </w:t>
      </w:r>
      <w:proofErr w:type="spellStart"/>
      <w:r w:rsidRPr="00B4569C">
        <w:rPr>
          <w:rFonts w:ascii="Times New Roman" w:eastAsia="Calibri" w:hAnsi="Times New Roman" w:cs="Times New Roman"/>
          <w:b/>
          <w:bCs/>
          <w:sz w:val="28"/>
          <w:szCs w:val="28"/>
        </w:rPr>
        <w:t>дисципліни</w:t>
      </w:r>
      <w:proofErr w:type="spellEnd"/>
    </w:p>
    <w:p w:rsidR="00714E20" w:rsidRPr="00B4569C" w:rsidRDefault="00714E20" w:rsidP="00714E20">
      <w:pPr>
        <w:pStyle w:val="a3"/>
        <w:spacing w:before="0" w:beforeAutospacing="0" w:after="0" w:afterAutospacing="0"/>
        <w:ind w:firstLine="709"/>
        <w:jc w:val="center"/>
      </w:pPr>
      <w:bookmarkStart w:id="1" w:name="_Hlk173321468"/>
      <w:r w:rsidRPr="00B4569C">
        <w:rPr>
          <w:b/>
          <w:bCs/>
          <w:color w:val="000000"/>
          <w:sz w:val="28"/>
          <w:szCs w:val="28"/>
          <w:lang w:val="uk-UA"/>
        </w:rPr>
        <w:t>Змістовий модуль 1</w:t>
      </w:r>
      <w:r w:rsidRPr="00B4569C">
        <w:rPr>
          <w:b/>
          <w:bCs/>
          <w:color w:val="000000"/>
          <w:sz w:val="28"/>
          <w:szCs w:val="28"/>
        </w:rPr>
        <w:t>. Теоретико-</w:t>
      </w:r>
      <w:proofErr w:type="spellStart"/>
      <w:r w:rsidRPr="00B4569C">
        <w:rPr>
          <w:b/>
          <w:bCs/>
          <w:color w:val="000000"/>
          <w:sz w:val="28"/>
          <w:szCs w:val="28"/>
        </w:rPr>
        <w:t>методологічні</w:t>
      </w:r>
      <w:proofErr w:type="spellEnd"/>
      <w:r w:rsidRPr="00B4569C">
        <w:rPr>
          <w:b/>
          <w:bCs/>
          <w:color w:val="000000"/>
          <w:sz w:val="28"/>
          <w:szCs w:val="28"/>
        </w:rPr>
        <w:t xml:space="preserve"> </w:t>
      </w:r>
      <w:proofErr w:type="spellStart"/>
      <w:r w:rsidRPr="00B4569C">
        <w:rPr>
          <w:b/>
          <w:bCs/>
          <w:color w:val="000000"/>
          <w:sz w:val="28"/>
          <w:szCs w:val="28"/>
        </w:rPr>
        <w:t>основи</w:t>
      </w:r>
      <w:proofErr w:type="spellEnd"/>
      <w:r w:rsidRPr="00B4569C">
        <w:rPr>
          <w:b/>
          <w:bCs/>
          <w:color w:val="000000"/>
          <w:sz w:val="28"/>
          <w:szCs w:val="28"/>
        </w:rPr>
        <w:t xml:space="preserve"> </w:t>
      </w:r>
      <w:proofErr w:type="spellStart"/>
      <w:r w:rsidRPr="00B4569C">
        <w:rPr>
          <w:b/>
          <w:bCs/>
          <w:color w:val="000000"/>
          <w:sz w:val="28"/>
          <w:szCs w:val="28"/>
        </w:rPr>
        <w:t>іміджелогії</w:t>
      </w:r>
      <w:proofErr w:type="spellEnd"/>
      <w:r w:rsidRPr="00B4569C">
        <w:rPr>
          <w:b/>
          <w:bCs/>
          <w:color w:val="000000"/>
          <w:sz w:val="28"/>
          <w:szCs w:val="28"/>
        </w:rPr>
        <w:t xml:space="preserve">. </w:t>
      </w:r>
      <w:proofErr w:type="spellStart"/>
      <w:r w:rsidRPr="00B4569C">
        <w:rPr>
          <w:b/>
          <w:bCs/>
          <w:color w:val="000000"/>
          <w:sz w:val="28"/>
          <w:szCs w:val="28"/>
        </w:rPr>
        <w:t>Філософія</w:t>
      </w:r>
      <w:proofErr w:type="spellEnd"/>
      <w:r w:rsidRPr="00B4569C">
        <w:rPr>
          <w:b/>
          <w:bCs/>
          <w:color w:val="000000"/>
          <w:sz w:val="28"/>
          <w:szCs w:val="28"/>
        </w:rPr>
        <w:t xml:space="preserve"> </w:t>
      </w:r>
      <w:proofErr w:type="spellStart"/>
      <w:r w:rsidRPr="00B4569C">
        <w:rPr>
          <w:b/>
          <w:bCs/>
          <w:color w:val="000000"/>
          <w:sz w:val="28"/>
          <w:szCs w:val="28"/>
        </w:rPr>
        <w:t>іміджу</w:t>
      </w:r>
      <w:proofErr w:type="spellEnd"/>
      <w:r w:rsidRPr="00B4569C">
        <w:rPr>
          <w:b/>
          <w:bCs/>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1. </w:t>
      </w:r>
      <w:proofErr w:type="spellStart"/>
      <w:r>
        <w:rPr>
          <w:i/>
          <w:iCs/>
          <w:color w:val="000000"/>
          <w:sz w:val="28"/>
          <w:szCs w:val="28"/>
        </w:rPr>
        <w:t>Іміджелогія</w:t>
      </w:r>
      <w:proofErr w:type="spellEnd"/>
      <w:r>
        <w:rPr>
          <w:i/>
          <w:iCs/>
          <w:color w:val="000000"/>
          <w:sz w:val="28"/>
          <w:szCs w:val="28"/>
        </w:rPr>
        <w:t xml:space="preserve">: наука, практика, </w:t>
      </w:r>
      <w:proofErr w:type="spellStart"/>
      <w:r>
        <w:rPr>
          <w:i/>
          <w:iCs/>
          <w:color w:val="000000"/>
          <w:sz w:val="28"/>
          <w:szCs w:val="28"/>
        </w:rPr>
        <w:t>мистецтво</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Іміджелогія</w:t>
      </w:r>
      <w:proofErr w:type="spellEnd"/>
      <w:r>
        <w:rPr>
          <w:color w:val="000000"/>
          <w:sz w:val="28"/>
          <w:szCs w:val="28"/>
        </w:rPr>
        <w:t xml:space="preserve"> як </w:t>
      </w:r>
      <w:proofErr w:type="spellStart"/>
      <w:r>
        <w:rPr>
          <w:color w:val="000000"/>
          <w:sz w:val="28"/>
          <w:szCs w:val="28"/>
        </w:rPr>
        <w:t>особлива</w:t>
      </w:r>
      <w:proofErr w:type="spellEnd"/>
      <w:r>
        <w:rPr>
          <w:color w:val="000000"/>
          <w:sz w:val="28"/>
          <w:szCs w:val="28"/>
        </w:rPr>
        <w:t xml:space="preserve"> </w:t>
      </w:r>
      <w:proofErr w:type="spellStart"/>
      <w:r>
        <w:rPr>
          <w:color w:val="000000"/>
          <w:sz w:val="28"/>
          <w:szCs w:val="28"/>
        </w:rPr>
        <w:t>галузь</w:t>
      </w:r>
      <w:proofErr w:type="spellEnd"/>
      <w:r>
        <w:rPr>
          <w:color w:val="000000"/>
          <w:sz w:val="28"/>
          <w:szCs w:val="28"/>
        </w:rPr>
        <w:t xml:space="preserve"> </w:t>
      </w:r>
      <w:proofErr w:type="spellStart"/>
      <w:r>
        <w:rPr>
          <w:color w:val="000000"/>
          <w:sz w:val="28"/>
          <w:szCs w:val="28"/>
        </w:rPr>
        <w:t>гуманітарних</w:t>
      </w:r>
      <w:proofErr w:type="spellEnd"/>
      <w:r>
        <w:rPr>
          <w:color w:val="000000"/>
          <w:sz w:val="28"/>
          <w:szCs w:val="28"/>
        </w:rPr>
        <w:t xml:space="preserve"> </w:t>
      </w:r>
      <w:proofErr w:type="spellStart"/>
      <w:r>
        <w:rPr>
          <w:color w:val="000000"/>
          <w:sz w:val="28"/>
          <w:szCs w:val="28"/>
        </w:rPr>
        <w:t>знань</w:t>
      </w:r>
      <w:proofErr w:type="spellEnd"/>
      <w:r>
        <w:rPr>
          <w:color w:val="000000"/>
          <w:sz w:val="28"/>
          <w:szCs w:val="28"/>
        </w:rPr>
        <w:t xml:space="preserve">. </w:t>
      </w:r>
      <w:proofErr w:type="spellStart"/>
      <w:r>
        <w:rPr>
          <w:color w:val="000000"/>
          <w:sz w:val="28"/>
          <w:szCs w:val="28"/>
        </w:rPr>
        <w:t>Зв’язок</w:t>
      </w:r>
      <w:proofErr w:type="spellEnd"/>
      <w:r>
        <w:rPr>
          <w:color w:val="000000"/>
          <w:sz w:val="28"/>
          <w:szCs w:val="28"/>
        </w:rPr>
        <w:t xml:space="preserve"> </w:t>
      </w:r>
      <w:proofErr w:type="spellStart"/>
      <w:r>
        <w:rPr>
          <w:color w:val="000000"/>
          <w:sz w:val="28"/>
          <w:szCs w:val="28"/>
        </w:rPr>
        <w:t>іміджелогії</w:t>
      </w:r>
      <w:proofErr w:type="spellEnd"/>
      <w:r>
        <w:rPr>
          <w:color w:val="000000"/>
          <w:sz w:val="28"/>
          <w:szCs w:val="28"/>
        </w:rPr>
        <w:t xml:space="preserve"> з </w:t>
      </w:r>
      <w:proofErr w:type="spellStart"/>
      <w:r>
        <w:rPr>
          <w:color w:val="000000"/>
          <w:sz w:val="28"/>
          <w:szCs w:val="28"/>
        </w:rPr>
        <w:t>психологією</w:t>
      </w:r>
      <w:proofErr w:type="spellEnd"/>
      <w:r>
        <w:rPr>
          <w:color w:val="000000"/>
          <w:sz w:val="28"/>
          <w:szCs w:val="28"/>
        </w:rPr>
        <w:t xml:space="preserve">, </w:t>
      </w:r>
      <w:proofErr w:type="spellStart"/>
      <w:r>
        <w:rPr>
          <w:color w:val="000000"/>
          <w:sz w:val="28"/>
          <w:szCs w:val="28"/>
        </w:rPr>
        <w:t>соціологією</w:t>
      </w:r>
      <w:proofErr w:type="spellEnd"/>
      <w:r>
        <w:rPr>
          <w:color w:val="000000"/>
          <w:sz w:val="28"/>
          <w:szCs w:val="28"/>
        </w:rPr>
        <w:t xml:space="preserve">, </w:t>
      </w:r>
      <w:proofErr w:type="spellStart"/>
      <w:r>
        <w:rPr>
          <w:color w:val="000000"/>
          <w:sz w:val="28"/>
          <w:szCs w:val="28"/>
        </w:rPr>
        <w:t>конфліктологією</w:t>
      </w:r>
      <w:proofErr w:type="spellEnd"/>
      <w:r>
        <w:rPr>
          <w:color w:val="000000"/>
          <w:sz w:val="28"/>
          <w:szCs w:val="28"/>
        </w:rPr>
        <w:t xml:space="preserve">, маркетингом, </w:t>
      </w:r>
      <w:proofErr w:type="spellStart"/>
      <w:r>
        <w:rPr>
          <w:color w:val="000000"/>
          <w:sz w:val="28"/>
          <w:szCs w:val="28"/>
        </w:rPr>
        <w:t>політологією</w:t>
      </w:r>
      <w:proofErr w:type="spellEnd"/>
      <w:r>
        <w:rPr>
          <w:color w:val="000000"/>
          <w:sz w:val="28"/>
          <w:szCs w:val="28"/>
        </w:rPr>
        <w:t xml:space="preserve">, менеджментом, риторикою, </w:t>
      </w:r>
      <w:proofErr w:type="spellStart"/>
      <w:r>
        <w:rPr>
          <w:color w:val="000000"/>
          <w:sz w:val="28"/>
          <w:szCs w:val="28"/>
        </w:rPr>
        <w:t>семіотикою</w:t>
      </w:r>
      <w:proofErr w:type="spellEnd"/>
      <w:r>
        <w:rPr>
          <w:color w:val="000000"/>
          <w:sz w:val="28"/>
          <w:szCs w:val="28"/>
        </w:rPr>
        <w:t xml:space="preserve">, </w:t>
      </w:r>
      <w:proofErr w:type="spellStart"/>
      <w:r>
        <w:rPr>
          <w:color w:val="000000"/>
          <w:sz w:val="28"/>
          <w:szCs w:val="28"/>
        </w:rPr>
        <w:t>теорією</w:t>
      </w:r>
      <w:proofErr w:type="spellEnd"/>
      <w:r>
        <w:rPr>
          <w:color w:val="000000"/>
          <w:sz w:val="28"/>
          <w:szCs w:val="28"/>
        </w:rPr>
        <w:t xml:space="preserve"> та практикою </w:t>
      </w:r>
      <w:proofErr w:type="spellStart"/>
      <w:r>
        <w:rPr>
          <w:color w:val="000000"/>
          <w:sz w:val="28"/>
          <w:szCs w:val="28"/>
        </w:rPr>
        <w:t>соціальних</w:t>
      </w:r>
      <w:proofErr w:type="spellEnd"/>
      <w:r>
        <w:rPr>
          <w:color w:val="000000"/>
          <w:sz w:val="28"/>
          <w:szCs w:val="28"/>
        </w:rPr>
        <w:t xml:space="preserve"> </w:t>
      </w:r>
      <w:proofErr w:type="spellStart"/>
      <w:r>
        <w:rPr>
          <w:color w:val="000000"/>
          <w:sz w:val="28"/>
          <w:szCs w:val="28"/>
        </w:rPr>
        <w:t>комунікацій</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у </w:t>
      </w:r>
      <w:proofErr w:type="spellStart"/>
      <w:r>
        <w:rPr>
          <w:color w:val="000000"/>
          <w:sz w:val="28"/>
          <w:szCs w:val="28"/>
        </w:rPr>
        <w:t>рекламі</w:t>
      </w:r>
      <w:proofErr w:type="spellEnd"/>
      <w:r>
        <w:rPr>
          <w:color w:val="000000"/>
          <w:sz w:val="28"/>
          <w:szCs w:val="28"/>
        </w:rPr>
        <w:t xml:space="preserve">, </w:t>
      </w:r>
      <w:proofErr w:type="spellStart"/>
      <w:r>
        <w:rPr>
          <w:color w:val="000000"/>
          <w:sz w:val="28"/>
          <w:szCs w:val="28"/>
        </w:rPr>
        <w:t>політиці</w:t>
      </w:r>
      <w:proofErr w:type="spellEnd"/>
      <w:r>
        <w:rPr>
          <w:color w:val="000000"/>
          <w:sz w:val="28"/>
          <w:szCs w:val="28"/>
        </w:rPr>
        <w:t xml:space="preserve">, </w:t>
      </w:r>
      <w:proofErr w:type="spellStart"/>
      <w:r>
        <w:rPr>
          <w:color w:val="000000"/>
          <w:sz w:val="28"/>
          <w:szCs w:val="28"/>
        </w:rPr>
        <w:t>бізнесі</w:t>
      </w:r>
      <w:proofErr w:type="spellEnd"/>
      <w:r>
        <w:rPr>
          <w:color w:val="000000"/>
          <w:sz w:val="28"/>
          <w:szCs w:val="28"/>
        </w:rPr>
        <w:t xml:space="preserve"> та </w:t>
      </w:r>
      <w:proofErr w:type="spellStart"/>
      <w:r>
        <w:rPr>
          <w:color w:val="000000"/>
          <w:sz w:val="28"/>
          <w:szCs w:val="28"/>
        </w:rPr>
        <w:t>мистецтві</w:t>
      </w:r>
      <w:proofErr w:type="spellEnd"/>
      <w:r>
        <w:rPr>
          <w:color w:val="000000"/>
          <w:sz w:val="28"/>
          <w:szCs w:val="28"/>
        </w:rPr>
        <w:t xml:space="preserve">. </w:t>
      </w: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іміджелогії</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2. </w:t>
      </w:r>
      <w:proofErr w:type="spellStart"/>
      <w:r>
        <w:rPr>
          <w:i/>
          <w:iCs/>
          <w:color w:val="000000"/>
          <w:sz w:val="28"/>
          <w:szCs w:val="28"/>
        </w:rPr>
        <w:t>Філософія</w:t>
      </w:r>
      <w:proofErr w:type="spellEnd"/>
      <w:r>
        <w:rPr>
          <w:i/>
          <w:iCs/>
          <w:color w:val="000000"/>
          <w:sz w:val="28"/>
          <w:szCs w:val="28"/>
        </w:rPr>
        <w:t xml:space="preserve"> </w:t>
      </w:r>
      <w:proofErr w:type="spellStart"/>
      <w:r>
        <w:rPr>
          <w:i/>
          <w:iCs/>
          <w:color w:val="000000"/>
          <w:sz w:val="28"/>
          <w:szCs w:val="28"/>
        </w:rPr>
        <w:t>іміджу</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Науково-методологічна</w:t>
      </w:r>
      <w:proofErr w:type="spellEnd"/>
      <w:r>
        <w:rPr>
          <w:color w:val="000000"/>
          <w:sz w:val="28"/>
          <w:szCs w:val="28"/>
        </w:rPr>
        <w:t xml:space="preserve"> та </w:t>
      </w:r>
      <w:proofErr w:type="spellStart"/>
      <w:r>
        <w:rPr>
          <w:color w:val="000000"/>
          <w:sz w:val="28"/>
          <w:szCs w:val="28"/>
        </w:rPr>
        <w:t>філософська</w:t>
      </w:r>
      <w:proofErr w:type="spellEnd"/>
      <w:r>
        <w:rPr>
          <w:color w:val="000000"/>
          <w:sz w:val="28"/>
          <w:szCs w:val="28"/>
        </w:rPr>
        <w:t xml:space="preserve"> </w:t>
      </w:r>
      <w:proofErr w:type="spellStart"/>
      <w:r>
        <w:rPr>
          <w:color w:val="000000"/>
          <w:sz w:val="28"/>
          <w:szCs w:val="28"/>
        </w:rPr>
        <w:t>бази</w:t>
      </w:r>
      <w:proofErr w:type="spellEnd"/>
      <w:r>
        <w:rPr>
          <w:color w:val="000000"/>
          <w:sz w:val="28"/>
          <w:szCs w:val="28"/>
        </w:rPr>
        <w:t xml:space="preserve"> </w:t>
      </w:r>
      <w:proofErr w:type="spellStart"/>
      <w:r>
        <w:rPr>
          <w:color w:val="000000"/>
          <w:sz w:val="28"/>
          <w:szCs w:val="28"/>
        </w:rPr>
        <w:t>іміджелогії</w:t>
      </w:r>
      <w:proofErr w:type="spellEnd"/>
      <w:r>
        <w:rPr>
          <w:color w:val="000000"/>
          <w:sz w:val="28"/>
          <w:szCs w:val="28"/>
        </w:rPr>
        <w:t xml:space="preserve">. Теоретична та </w:t>
      </w:r>
      <w:proofErr w:type="spellStart"/>
      <w:r>
        <w:rPr>
          <w:color w:val="000000"/>
          <w:sz w:val="28"/>
          <w:szCs w:val="28"/>
        </w:rPr>
        <w:t>прикладна</w:t>
      </w:r>
      <w:proofErr w:type="spellEnd"/>
      <w:r>
        <w:rPr>
          <w:color w:val="000000"/>
          <w:sz w:val="28"/>
          <w:szCs w:val="28"/>
        </w:rPr>
        <w:t xml:space="preserve"> </w:t>
      </w:r>
      <w:proofErr w:type="spellStart"/>
      <w:r>
        <w:rPr>
          <w:color w:val="000000"/>
          <w:sz w:val="28"/>
          <w:szCs w:val="28"/>
        </w:rPr>
        <w:t>іміджелогії</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як </w:t>
      </w:r>
      <w:proofErr w:type="spellStart"/>
      <w:r>
        <w:rPr>
          <w:color w:val="000000"/>
          <w:sz w:val="28"/>
          <w:szCs w:val="28"/>
        </w:rPr>
        <w:t>знакова</w:t>
      </w:r>
      <w:proofErr w:type="spellEnd"/>
      <w:r>
        <w:rPr>
          <w:color w:val="000000"/>
          <w:sz w:val="28"/>
          <w:szCs w:val="28"/>
        </w:rPr>
        <w:t xml:space="preserve"> система. </w:t>
      </w:r>
      <w:proofErr w:type="spellStart"/>
      <w:r>
        <w:rPr>
          <w:color w:val="000000"/>
          <w:sz w:val="28"/>
          <w:szCs w:val="28"/>
        </w:rPr>
        <w:t>Семіотичні</w:t>
      </w:r>
      <w:proofErr w:type="spellEnd"/>
      <w:r>
        <w:rPr>
          <w:color w:val="000000"/>
          <w:sz w:val="28"/>
          <w:szCs w:val="28"/>
        </w:rPr>
        <w:t xml:space="preserve"> </w:t>
      </w:r>
      <w:proofErr w:type="spellStart"/>
      <w:r>
        <w:rPr>
          <w:color w:val="000000"/>
          <w:sz w:val="28"/>
          <w:szCs w:val="28"/>
        </w:rPr>
        <w:t>моделі</w:t>
      </w:r>
      <w:proofErr w:type="spellEnd"/>
      <w:r>
        <w:rPr>
          <w:color w:val="000000"/>
          <w:sz w:val="28"/>
          <w:szCs w:val="28"/>
        </w:rPr>
        <w:t xml:space="preserve"> </w:t>
      </w:r>
      <w:proofErr w:type="spellStart"/>
      <w:r>
        <w:rPr>
          <w:color w:val="000000"/>
          <w:sz w:val="28"/>
          <w:szCs w:val="28"/>
        </w:rPr>
        <w:t>візуальної</w:t>
      </w:r>
      <w:proofErr w:type="spellEnd"/>
      <w:r>
        <w:rPr>
          <w:color w:val="000000"/>
          <w:sz w:val="28"/>
          <w:szCs w:val="28"/>
        </w:rPr>
        <w:t xml:space="preserve"> </w:t>
      </w:r>
      <w:proofErr w:type="spellStart"/>
      <w:r>
        <w:rPr>
          <w:color w:val="000000"/>
          <w:sz w:val="28"/>
          <w:szCs w:val="28"/>
        </w:rPr>
        <w:t>комунікації</w:t>
      </w:r>
      <w:proofErr w:type="spellEnd"/>
      <w:r>
        <w:rPr>
          <w:color w:val="000000"/>
          <w:sz w:val="28"/>
          <w:szCs w:val="28"/>
        </w:rPr>
        <w:t xml:space="preserve">: модель Р. Барта, модель У. </w:t>
      </w:r>
      <w:proofErr w:type="spellStart"/>
      <w:r>
        <w:rPr>
          <w:color w:val="000000"/>
          <w:sz w:val="28"/>
          <w:szCs w:val="28"/>
        </w:rPr>
        <w:t>Еко</w:t>
      </w:r>
      <w:proofErr w:type="spellEnd"/>
      <w:r>
        <w:rPr>
          <w:color w:val="000000"/>
          <w:sz w:val="28"/>
          <w:szCs w:val="28"/>
        </w:rPr>
        <w:t xml:space="preserve">, модель П. </w:t>
      </w:r>
      <w:proofErr w:type="spellStart"/>
      <w:r>
        <w:rPr>
          <w:color w:val="000000"/>
          <w:sz w:val="28"/>
          <w:szCs w:val="28"/>
        </w:rPr>
        <w:t>Флоренського</w:t>
      </w:r>
      <w:proofErr w:type="spellEnd"/>
      <w:r>
        <w:rPr>
          <w:color w:val="000000"/>
          <w:sz w:val="28"/>
          <w:szCs w:val="28"/>
        </w:rPr>
        <w:t xml:space="preserve">, модель Р. Якобсона, модель Ю. Лотмана. </w:t>
      </w:r>
      <w:proofErr w:type="spellStart"/>
      <w:r>
        <w:rPr>
          <w:color w:val="000000"/>
          <w:sz w:val="28"/>
          <w:szCs w:val="28"/>
        </w:rPr>
        <w:t>Імідж</w:t>
      </w:r>
      <w:proofErr w:type="spellEnd"/>
      <w:r>
        <w:rPr>
          <w:color w:val="000000"/>
          <w:sz w:val="28"/>
          <w:szCs w:val="28"/>
        </w:rPr>
        <w:t xml:space="preserve"> як </w:t>
      </w:r>
      <w:proofErr w:type="spellStart"/>
      <w:r>
        <w:rPr>
          <w:color w:val="000000"/>
          <w:sz w:val="28"/>
          <w:szCs w:val="28"/>
        </w:rPr>
        <w:t>історична</w:t>
      </w:r>
      <w:proofErr w:type="spellEnd"/>
      <w:r>
        <w:rPr>
          <w:color w:val="000000"/>
          <w:sz w:val="28"/>
          <w:szCs w:val="28"/>
        </w:rPr>
        <w:t xml:space="preserve"> та структурна константа </w:t>
      </w:r>
      <w:proofErr w:type="spellStart"/>
      <w:r>
        <w:rPr>
          <w:color w:val="000000"/>
          <w:sz w:val="28"/>
          <w:szCs w:val="28"/>
        </w:rPr>
        <w:t>комунікаційного</w:t>
      </w:r>
      <w:proofErr w:type="spellEnd"/>
      <w:r>
        <w:rPr>
          <w:color w:val="000000"/>
          <w:sz w:val="28"/>
          <w:szCs w:val="28"/>
        </w:rPr>
        <w:t xml:space="preserve"> простору </w:t>
      </w:r>
      <w:proofErr w:type="spellStart"/>
      <w:r>
        <w:rPr>
          <w:color w:val="000000"/>
          <w:sz w:val="28"/>
          <w:szCs w:val="28"/>
        </w:rPr>
        <w:t>суспільства</w:t>
      </w:r>
      <w:proofErr w:type="spellEnd"/>
      <w:r>
        <w:rPr>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3. </w:t>
      </w:r>
      <w:proofErr w:type="spellStart"/>
      <w:r>
        <w:rPr>
          <w:i/>
          <w:iCs/>
          <w:color w:val="000000"/>
          <w:sz w:val="28"/>
          <w:szCs w:val="28"/>
        </w:rPr>
        <w:t>Імідж</w:t>
      </w:r>
      <w:proofErr w:type="spellEnd"/>
      <w:r>
        <w:rPr>
          <w:i/>
          <w:iCs/>
          <w:color w:val="000000"/>
          <w:sz w:val="28"/>
          <w:szCs w:val="28"/>
        </w:rPr>
        <w:t xml:space="preserve"> як центральна </w:t>
      </w:r>
      <w:proofErr w:type="spellStart"/>
      <w:r>
        <w:rPr>
          <w:i/>
          <w:iCs/>
          <w:color w:val="000000"/>
          <w:sz w:val="28"/>
          <w:szCs w:val="28"/>
        </w:rPr>
        <w:t>категорія</w:t>
      </w:r>
      <w:proofErr w:type="spellEnd"/>
      <w:r>
        <w:rPr>
          <w:i/>
          <w:iCs/>
          <w:color w:val="000000"/>
          <w:sz w:val="28"/>
          <w:szCs w:val="28"/>
        </w:rPr>
        <w:t xml:space="preserve"> </w:t>
      </w:r>
      <w:proofErr w:type="spellStart"/>
      <w:r>
        <w:rPr>
          <w:i/>
          <w:iCs/>
          <w:color w:val="000000"/>
          <w:sz w:val="28"/>
          <w:szCs w:val="28"/>
        </w:rPr>
        <w:t>іміджології</w:t>
      </w:r>
      <w:proofErr w:type="spellEnd"/>
      <w:r>
        <w:rPr>
          <w:i/>
          <w:iCs/>
          <w:color w:val="000000"/>
          <w:sz w:val="28"/>
          <w:szCs w:val="28"/>
        </w:rPr>
        <w:t>. </w:t>
      </w:r>
    </w:p>
    <w:p w:rsidR="00714E20" w:rsidRDefault="00714E20" w:rsidP="00714E20">
      <w:pPr>
        <w:pStyle w:val="a3"/>
        <w:spacing w:before="0" w:beforeAutospacing="0" w:after="0" w:afterAutospacing="0"/>
        <w:ind w:firstLine="709"/>
        <w:jc w:val="both"/>
      </w:pP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підходи</w:t>
      </w:r>
      <w:proofErr w:type="spellEnd"/>
      <w:r>
        <w:rPr>
          <w:color w:val="000000"/>
          <w:sz w:val="28"/>
          <w:szCs w:val="28"/>
        </w:rPr>
        <w:t xml:space="preserve"> до </w:t>
      </w:r>
      <w:proofErr w:type="spellStart"/>
      <w:r>
        <w:rPr>
          <w:color w:val="000000"/>
          <w:sz w:val="28"/>
          <w:szCs w:val="28"/>
        </w:rPr>
        <w:t>визначення</w:t>
      </w:r>
      <w:proofErr w:type="spellEnd"/>
      <w:r>
        <w:rPr>
          <w:color w:val="000000"/>
          <w:sz w:val="28"/>
          <w:szCs w:val="28"/>
        </w:rPr>
        <w:t xml:space="preserve"> </w:t>
      </w:r>
      <w:proofErr w:type="spellStart"/>
      <w:r>
        <w:rPr>
          <w:color w:val="000000"/>
          <w:sz w:val="28"/>
          <w:szCs w:val="28"/>
        </w:rPr>
        <w:t>поняття</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w:t>
      </w:r>
      <w:proofErr w:type="spellStart"/>
      <w:r>
        <w:rPr>
          <w:color w:val="000000"/>
          <w:sz w:val="28"/>
          <w:szCs w:val="28"/>
        </w:rPr>
        <w:t>Співвідношення</w:t>
      </w:r>
      <w:proofErr w:type="spellEnd"/>
      <w:r>
        <w:rPr>
          <w:color w:val="000000"/>
          <w:sz w:val="28"/>
          <w:szCs w:val="28"/>
        </w:rPr>
        <w:t xml:space="preserve"> понять </w:t>
      </w:r>
      <w:proofErr w:type="spellStart"/>
      <w:r>
        <w:rPr>
          <w:color w:val="000000"/>
          <w:sz w:val="28"/>
          <w:szCs w:val="28"/>
        </w:rPr>
        <w:t>імідж</w:t>
      </w:r>
      <w:proofErr w:type="spellEnd"/>
      <w:r>
        <w:rPr>
          <w:color w:val="000000"/>
          <w:sz w:val="28"/>
          <w:szCs w:val="28"/>
        </w:rPr>
        <w:t xml:space="preserve">, образ, </w:t>
      </w:r>
      <w:proofErr w:type="spellStart"/>
      <w:r>
        <w:rPr>
          <w:color w:val="000000"/>
          <w:sz w:val="28"/>
          <w:szCs w:val="28"/>
        </w:rPr>
        <w:t>ідеал</w:t>
      </w:r>
      <w:proofErr w:type="spellEnd"/>
      <w:r>
        <w:rPr>
          <w:color w:val="000000"/>
          <w:sz w:val="28"/>
          <w:szCs w:val="28"/>
        </w:rPr>
        <w:t xml:space="preserve">, маска, стереотип, </w:t>
      </w:r>
      <w:proofErr w:type="spellStart"/>
      <w:r>
        <w:rPr>
          <w:color w:val="000000"/>
          <w:sz w:val="28"/>
          <w:szCs w:val="28"/>
        </w:rPr>
        <w:t>репутація</w:t>
      </w:r>
      <w:proofErr w:type="spellEnd"/>
      <w:r>
        <w:rPr>
          <w:color w:val="000000"/>
          <w:sz w:val="28"/>
          <w:szCs w:val="28"/>
        </w:rPr>
        <w:t>, статус, престиж.</w:t>
      </w:r>
    </w:p>
    <w:p w:rsidR="00714E20" w:rsidRDefault="00714E20" w:rsidP="00714E20">
      <w:pPr>
        <w:pStyle w:val="a3"/>
        <w:spacing w:before="0" w:beforeAutospacing="0" w:after="0" w:afterAutospacing="0"/>
        <w:ind w:firstLine="709"/>
        <w:jc w:val="both"/>
      </w:pPr>
      <w:r>
        <w:rPr>
          <w:color w:val="000000"/>
          <w:sz w:val="28"/>
          <w:szCs w:val="28"/>
        </w:rPr>
        <w:t xml:space="preserve">Тема 4. </w:t>
      </w:r>
      <w:proofErr w:type="spellStart"/>
      <w:r>
        <w:rPr>
          <w:color w:val="000000"/>
          <w:sz w:val="28"/>
          <w:szCs w:val="28"/>
        </w:rPr>
        <w:t>Види</w:t>
      </w:r>
      <w:proofErr w:type="spellEnd"/>
      <w:r>
        <w:rPr>
          <w:color w:val="000000"/>
          <w:sz w:val="28"/>
          <w:szCs w:val="28"/>
        </w:rPr>
        <w:t xml:space="preserve">, </w:t>
      </w:r>
      <w:proofErr w:type="spellStart"/>
      <w:r>
        <w:rPr>
          <w:color w:val="000000"/>
          <w:sz w:val="28"/>
          <w:szCs w:val="28"/>
        </w:rPr>
        <w:t>компоненти</w:t>
      </w:r>
      <w:proofErr w:type="spellEnd"/>
      <w:r>
        <w:rPr>
          <w:color w:val="000000"/>
          <w:sz w:val="28"/>
          <w:szCs w:val="28"/>
        </w:rPr>
        <w:t xml:space="preserve"> та </w:t>
      </w:r>
      <w:proofErr w:type="spellStart"/>
      <w:r>
        <w:rPr>
          <w:color w:val="000000"/>
          <w:sz w:val="28"/>
          <w:szCs w:val="28"/>
        </w:rPr>
        <w:t>функції</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Види</w:t>
      </w:r>
      <w:proofErr w:type="spellEnd"/>
      <w:r>
        <w:rPr>
          <w:color w:val="000000"/>
          <w:sz w:val="28"/>
          <w:szCs w:val="28"/>
        </w:rPr>
        <w:t xml:space="preserve"> </w:t>
      </w:r>
      <w:proofErr w:type="spellStart"/>
      <w:r>
        <w:rPr>
          <w:color w:val="000000"/>
          <w:sz w:val="28"/>
          <w:szCs w:val="28"/>
        </w:rPr>
        <w:t>іміджів</w:t>
      </w:r>
      <w:proofErr w:type="spellEnd"/>
      <w:r>
        <w:rPr>
          <w:color w:val="000000"/>
          <w:sz w:val="28"/>
          <w:szCs w:val="28"/>
        </w:rPr>
        <w:t xml:space="preserve">. Проблема </w:t>
      </w:r>
      <w:proofErr w:type="spellStart"/>
      <w:r>
        <w:rPr>
          <w:color w:val="000000"/>
          <w:sz w:val="28"/>
          <w:szCs w:val="28"/>
        </w:rPr>
        <w:t>класифікації</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Біологічний</w:t>
      </w:r>
      <w:proofErr w:type="spellEnd"/>
      <w:r>
        <w:rPr>
          <w:color w:val="000000"/>
          <w:sz w:val="28"/>
          <w:szCs w:val="28"/>
        </w:rPr>
        <w:t xml:space="preserve">, </w:t>
      </w:r>
      <w:proofErr w:type="spellStart"/>
      <w:r>
        <w:rPr>
          <w:color w:val="000000"/>
          <w:sz w:val="28"/>
          <w:szCs w:val="28"/>
        </w:rPr>
        <w:t>комунікативний</w:t>
      </w:r>
      <w:proofErr w:type="spellEnd"/>
      <w:r>
        <w:rPr>
          <w:color w:val="000000"/>
          <w:sz w:val="28"/>
          <w:szCs w:val="28"/>
        </w:rPr>
        <w:t xml:space="preserve">, </w:t>
      </w:r>
      <w:proofErr w:type="spellStart"/>
      <w:r>
        <w:rPr>
          <w:color w:val="000000"/>
          <w:sz w:val="28"/>
          <w:szCs w:val="28"/>
        </w:rPr>
        <w:t>соціальний</w:t>
      </w:r>
      <w:proofErr w:type="spellEnd"/>
      <w:r>
        <w:rPr>
          <w:color w:val="000000"/>
          <w:sz w:val="28"/>
          <w:szCs w:val="28"/>
        </w:rPr>
        <w:t xml:space="preserve">, </w:t>
      </w:r>
      <w:proofErr w:type="spellStart"/>
      <w:r>
        <w:rPr>
          <w:color w:val="000000"/>
          <w:sz w:val="28"/>
          <w:szCs w:val="28"/>
        </w:rPr>
        <w:t>міфологічний</w:t>
      </w:r>
      <w:proofErr w:type="spellEnd"/>
      <w:r>
        <w:rPr>
          <w:color w:val="000000"/>
          <w:sz w:val="28"/>
          <w:szCs w:val="28"/>
        </w:rPr>
        <w:t xml:space="preserve">, </w:t>
      </w:r>
      <w:proofErr w:type="spellStart"/>
      <w:r>
        <w:rPr>
          <w:color w:val="000000"/>
          <w:sz w:val="28"/>
          <w:szCs w:val="28"/>
        </w:rPr>
        <w:t>професійний</w:t>
      </w:r>
      <w:proofErr w:type="spellEnd"/>
      <w:r>
        <w:rPr>
          <w:color w:val="000000"/>
          <w:sz w:val="28"/>
          <w:szCs w:val="28"/>
        </w:rPr>
        <w:t xml:space="preserve"> та </w:t>
      </w:r>
      <w:proofErr w:type="spellStart"/>
      <w:r>
        <w:rPr>
          <w:color w:val="000000"/>
          <w:sz w:val="28"/>
          <w:szCs w:val="28"/>
        </w:rPr>
        <w:t>контекстний</w:t>
      </w:r>
      <w:proofErr w:type="spellEnd"/>
      <w:r>
        <w:rPr>
          <w:color w:val="000000"/>
          <w:sz w:val="28"/>
          <w:szCs w:val="28"/>
        </w:rPr>
        <w:t xml:space="preserve"> </w:t>
      </w:r>
      <w:proofErr w:type="spellStart"/>
      <w:r>
        <w:rPr>
          <w:color w:val="000000"/>
          <w:sz w:val="28"/>
          <w:szCs w:val="28"/>
        </w:rPr>
        <w:t>компоненти</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Функції</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5. </w:t>
      </w:r>
      <w:proofErr w:type="spellStart"/>
      <w:r>
        <w:rPr>
          <w:i/>
          <w:iCs/>
          <w:color w:val="000000"/>
          <w:sz w:val="28"/>
          <w:szCs w:val="28"/>
        </w:rPr>
        <w:t>Іміджмейкінг</w:t>
      </w:r>
      <w:proofErr w:type="spellEnd"/>
      <w:r>
        <w:rPr>
          <w:i/>
          <w:iCs/>
          <w:color w:val="000000"/>
          <w:sz w:val="28"/>
          <w:szCs w:val="28"/>
        </w:rPr>
        <w:t xml:space="preserve"> як </w:t>
      </w:r>
      <w:proofErr w:type="spellStart"/>
      <w:r>
        <w:rPr>
          <w:i/>
          <w:iCs/>
          <w:color w:val="000000"/>
          <w:sz w:val="28"/>
          <w:szCs w:val="28"/>
        </w:rPr>
        <w:t>технологія</w:t>
      </w:r>
      <w:proofErr w:type="spellEnd"/>
      <w:r>
        <w:rPr>
          <w:i/>
          <w:iCs/>
          <w:color w:val="000000"/>
          <w:sz w:val="28"/>
          <w:szCs w:val="28"/>
        </w:rPr>
        <w:t xml:space="preserve"> </w:t>
      </w:r>
      <w:proofErr w:type="spellStart"/>
      <w:r>
        <w:rPr>
          <w:i/>
          <w:iCs/>
          <w:color w:val="000000"/>
          <w:sz w:val="28"/>
          <w:szCs w:val="28"/>
        </w:rPr>
        <w:t>формування</w:t>
      </w:r>
      <w:proofErr w:type="spellEnd"/>
      <w:r>
        <w:rPr>
          <w:i/>
          <w:iCs/>
          <w:color w:val="000000"/>
          <w:sz w:val="28"/>
          <w:szCs w:val="28"/>
        </w:rPr>
        <w:t xml:space="preserve"> </w:t>
      </w:r>
      <w:proofErr w:type="spellStart"/>
      <w:r>
        <w:rPr>
          <w:i/>
          <w:iCs/>
          <w:color w:val="000000"/>
          <w:sz w:val="28"/>
          <w:szCs w:val="28"/>
        </w:rPr>
        <w:t>іміджу</w:t>
      </w:r>
      <w:proofErr w:type="spellEnd"/>
      <w:r>
        <w:rPr>
          <w:i/>
          <w:iCs/>
          <w:color w:val="000000"/>
          <w:sz w:val="28"/>
          <w:szCs w:val="28"/>
        </w:rPr>
        <w:t xml:space="preserve"> та </w:t>
      </w:r>
      <w:proofErr w:type="spellStart"/>
      <w:r>
        <w:rPr>
          <w:i/>
          <w:iCs/>
          <w:color w:val="000000"/>
          <w:sz w:val="28"/>
          <w:szCs w:val="28"/>
        </w:rPr>
        <w:t>професійна</w:t>
      </w:r>
      <w:proofErr w:type="spellEnd"/>
      <w:r>
        <w:rPr>
          <w:i/>
          <w:iCs/>
          <w:color w:val="000000"/>
          <w:sz w:val="28"/>
          <w:szCs w:val="28"/>
        </w:rPr>
        <w:t xml:space="preserve"> </w:t>
      </w:r>
      <w:proofErr w:type="spellStart"/>
      <w:r>
        <w:rPr>
          <w:i/>
          <w:iCs/>
          <w:color w:val="000000"/>
          <w:sz w:val="28"/>
          <w:szCs w:val="28"/>
        </w:rPr>
        <w:t>діяльність</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Іміджмейкінг</w:t>
      </w:r>
      <w:proofErr w:type="spellEnd"/>
      <w:r>
        <w:rPr>
          <w:color w:val="000000"/>
          <w:sz w:val="28"/>
          <w:szCs w:val="28"/>
        </w:rPr>
        <w:t xml:space="preserve"> як </w:t>
      </w:r>
      <w:proofErr w:type="spellStart"/>
      <w:r>
        <w:rPr>
          <w:color w:val="000000"/>
          <w:sz w:val="28"/>
          <w:szCs w:val="28"/>
        </w:rPr>
        <w:t>особлива</w:t>
      </w:r>
      <w:proofErr w:type="spellEnd"/>
      <w:r>
        <w:rPr>
          <w:color w:val="000000"/>
          <w:sz w:val="28"/>
          <w:szCs w:val="28"/>
        </w:rPr>
        <w:t xml:space="preserve"> практична </w:t>
      </w:r>
      <w:proofErr w:type="spellStart"/>
      <w:r>
        <w:rPr>
          <w:color w:val="000000"/>
          <w:sz w:val="28"/>
          <w:szCs w:val="28"/>
        </w:rPr>
        <w:t>галузь</w:t>
      </w:r>
      <w:proofErr w:type="spellEnd"/>
      <w:r>
        <w:rPr>
          <w:color w:val="000000"/>
          <w:sz w:val="28"/>
          <w:szCs w:val="28"/>
        </w:rPr>
        <w:t xml:space="preserve"> </w:t>
      </w:r>
      <w:proofErr w:type="spellStart"/>
      <w:r>
        <w:rPr>
          <w:color w:val="000000"/>
          <w:sz w:val="28"/>
          <w:szCs w:val="28"/>
        </w:rPr>
        <w:t>іміджології</w:t>
      </w:r>
      <w:proofErr w:type="spellEnd"/>
      <w:r>
        <w:rPr>
          <w:color w:val="000000"/>
          <w:sz w:val="28"/>
          <w:szCs w:val="28"/>
        </w:rPr>
        <w:t xml:space="preserve">. </w:t>
      </w: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підходи</w:t>
      </w:r>
      <w:proofErr w:type="spellEnd"/>
      <w:r>
        <w:rPr>
          <w:color w:val="000000"/>
          <w:sz w:val="28"/>
          <w:szCs w:val="28"/>
        </w:rPr>
        <w:t xml:space="preserve"> до </w:t>
      </w:r>
      <w:proofErr w:type="spellStart"/>
      <w:r>
        <w:rPr>
          <w:color w:val="000000"/>
          <w:sz w:val="28"/>
          <w:szCs w:val="28"/>
        </w:rPr>
        <w:t>розуміння</w:t>
      </w:r>
      <w:proofErr w:type="spellEnd"/>
      <w:r>
        <w:rPr>
          <w:color w:val="000000"/>
          <w:sz w:val="28"/>
          <w:szCs w:val="28"/>
        </w:rPr>
        <w:t xml:space="preserve"> </w:t>
      </w:r>
      <w:proofErr w:type="spellStart"/>
      <w:r>
        <w:rPr>
          <w:color w:val="000000"/>
          <w:sz w:val="28"/>
          <w:szCs w:val="28"/>
        </w:rPr>
        <w:t>поняття</w:t>
      </w:r>
      <w:proofErr w:type="spellEnd"/>
      <w:r>
        <w:rPr>
          <w:color w:val="000000"/>
          <w:sz w:val="28"/>
          <w:szCs w:val="28"/>
        </w:rPr>
        <w:t xml:space="preserve"> “</w:t>
      </w:r>
      <w:proofErr w:type="spellStart"/>
      <w:r>
        <w:rPr>
          <w:color w:val="000000"/>
          <w:sz w:val="28"/>
          <w:szCs w:val="28"/>
        </w:rPr>
        <w:t>іміджмейкінг</w:t>
      </w:r>
      <w:proofErr w:type="spellEnd"/>
      <w:r>
        <w:rPr>
          <w:color w:val="000000"/>
          <w:sz w:val="28"/>
          <w:szCs w:val="28"/>
        </w:rPr>
        <w:t xml:space="preserve">”. </w:t>
      </w:r>
      <w:proofErr w:type="spellStart"/>
      <w:r>
        <w:rPr>
          <w:color w:val="000000"/>
          <w:sz w:val="28"/>
          <w:szCs w:val="28"/>
        </w:rPr>
        <w:t>Іміджмейкінг</w:t>
      </w:r>
      <w:proofErr w:type="spellEnd"/>
      <w:r>
        <w:rPr>
          <w:color w:val="000000"/>
          <w:sz w:val="28"/>
          <w:szCs w:val="28"/>
        </w:rPr>
        <w:t xml:space="preserve"> як </w:t>
      </w:r>
      <w:proofErr w:type="spellStart"/>
      <w:r>
        <w:rPr>
          <w:color w:val="000000"/>
          <w:sz w:val="28"/>
          <w:szCs w:val="28"/>
        </w:rPr>
        <w:t>комунікаційна</w:t>
      </w:r>
      <w:proofErr w:type="spellEnd"/>
      <w:r>
        <w:rPr>
          <w:color w:val="000000"/>
          <w:sz w:val="28"/>
          <w:szCs w:val="28"/>
        </w:rPr>
        <w:t xml:space="preserve"> </w:t>
      </w:r>
      <w:proofErr w:type="spellStart"/>
      <w:r>
        <w:rPr>
          <w:color w:val="000000"/>
          <w:sz w:val="28"/>
          <w:szCs w:val="28"/>
        </w:rPr>
        <w:t>технологія</w:t>
      </w:r>
      <w:proofErr w:type="spellEnd"/>
      <w:r>
        <w:rPr>
          <w:color w:val="000000"/>
          <w:sz w:val="28"/>
          <w:szCs w:val="28"/>
        </w:rPr>
        <w:t xml:space="preserve"> та система. </w:t>
      </w:r>
      <w:proofErr w:type="spellStart"/>
      <w:r>
        <w:rPr>
          <w:color w:val="000000"/>
          <w:sz w:val="28"/>
          <w:szCs w:val="28"/>
        </w:rPr>
        <w:t>Складові</w:t>
      </w:r>
      <w:proofErr w:type="spellEnd"/>
      <w:r>
        <w:rPr>
          <w:color w:val="000000"/>
          <w:sz w:val="28"/>
          <w:szCs w:val="28"/>
        </w:rPr>
        <w:t xml:space="preserve"> </w:t>
      </w:r>
      <w:proofErr w:type="spellStart"/>
      <w:r>
        <w:rPr>
          <w:color w:val="000000"/>
          <w:sz w:val="28"/>
          <w:szCs w:val="28"/>
        </w:rPr>
        <w:t>іміджмейкінгу</w:t>
      </w:r>
      <w:proofErr w:type="spellEnd"/>
      <w:r>
        <w:rPr>
          <w:color w:val="000000"/>
          <w:sz w:val="28"/>
          <w:szCs w:val="28"/>
        </w:rPr>
        <w:t xml:space="preserve"> (</w:t>
      </w:r>
      <w:proofErr w:type="spellStart"/>
      <w:r>
        <w:rPr>
          <w:color w:val="000000"/>
          <w:sz w:val="28"/>
          <w:szCs w:val="28"/>
        </w:rPr>
        <w:t>концепція</w:t>
      </w:r>
      <w:proofErr w:type="spellEnd"/>
      <w:r>
        <w:rPr>
          <w:color w:val="000000"/>
          <w:sz w:val="28"/>
          <w:szCs w:val="28"/>
        </w:rPr>
        <w:t xml:space="preserve"> О. Панасюка). </w:t>
      </w:r>
      <w:proofErr w:type="spellStart"/>
      <w:r>
        <w:rPr>
          <w:color w:val="000000"/>
          <w:sz w:val="28"/>
          <w:szCs w:val="28"/>
        </w:rPr>
        <w:t>Специфіка</w:t>
      </w:r>
      <w:proofErr w:type="spellEnd"/>
      <w:r>
        <w:rPr>
          <w:color w:val="000000"/>
          <w:sz w:val="28"/>
          <w:szCs w:val="28"/>
        </w:rPr>
        <w:t xml:space="preserve"> </w:t>
      </w:r>
      <w:proofErr w:type="spellStart"/>
      <w:r>
        <w:rPr>
          <w:color w:val="000000"/>
          <w:sz w:val="28"/>
          <w:szCs w:val="28"/>
        </w:rPr>
        <w:t>професії</w:t>
      </w:r>
      <w:proofErr w:type="spellEnd"/>
      <w:r>
        <w:rPr>
          <w:color w:val="000000"/>
          <w:sz w:val="28"/>
          <w:szCs w:val="28"/>
        </w:rPr>
        <w:t xml:space="preserve"> </w:t>
      </w:r>
      <w:proofErr w:type="spellStart"/>
      <w:r>
        <w:rPr>
          <w:color w:val="000000"/>
          <w:sz w:val="28"/>
          <w:szCs w:val="28"/>
        </w:rPr>
        <w:t>іміджмейкера</w:t>
      </w:r>
      <w:proofErr w:type="spellEnd"/>
      <w:r>
        <w:rPr>
          <w:color w:val="000000"/>
          <w:sz w:val="28"/>
          <w:szCs w:val="28"/>
        </w:rPr>
        <w:t xml:space="preserve">. </w:t>
      </w:r>
      <w:proofErr w:type="spellStart"/>
      <w:r>
        <w:rPr>
          <w:color w:val="000000"/>
          <w:sz w:val="28"/>
          <w:szCs w:val="28"/>
        </w:rPr>
        <w:t>Професійні</w:t>
      </w:r>
      <w:proofErr w:type="spellEnd"/>
      <w:r>
        <w:rPr>
          <w:color w:val="000000"/>
          <w:sz w:val="28"/>
          <w:szCs w:val="28"/>
        </w:rPr>
        <w:t xml:space="preserve"> </w:t>
      </w:r>
      <w:proofErr w:type="spellStart"/>
      <w:r>
        <w:rPr>
          <w:color w:val="000000"/>
          <w:sz w:val="28"/>
          <w:szCs w:val="28"/>
        </w:rPr>
        <w:t>орієнтири</w:t>
      </w:r>
      <w:proofErr w:type="spellEnd"/>
      <w:r>
        <w:rPr>
          <w:color w:val="000000"/>
          <w:sz w:val="28"/>
          <w:szCs w:val="28"/>
        </w:rPr>
        <w:t xml:space="preserve"> </w:t>
      </w:r>
      <w:proofErr w:type="spellStart"/>
      <w:r>
        <w:rPr>
          <w:color w:val="000000"/>
          <w:sz w:val="28"/>
          <w:szCs w:val="28"/>
        </w:rPr>
        <w:t>іміджмейкера</w:t>
      </w:r>
      <w:proofErr w:type="spellEnd"/>
      <w:r>
        <w:rPr>
          <w:color w:val="000000"/>
          <w:sz w:val="28"/>
          <w:szCs w:val="28"/>
        </w:rPr>
        <w:t xml:space="preserve">. </w:t>
      </w:r>
      <w:proofErr w:type="spellStart"/>
      <w:r>
        <w:rPr>
          <w:color w:val="000000"/>
          <w:sz w:val="28"/>
          <w:szCs w:val="28"/>
        </w:rPr>
        <w:t>Діяльність</w:t>
      </w:r>
      <w:proofErr w:type="spellEnd"/>
      <w:r>
        <w:rPr>
          <w:color w:val="000000"/>
          <w:sz w:val="28"/>
          <w:szCs w:val="28"/>
        </w:rPr>
        <w:t xml:space="preserve"> </w:t>
      </w:r>
      <w:proofErr w:type="spellStart"/>
      <w:r>
        <w:rPr>
          <w:color w:val="000000"/>
          <w:sz w:val="28"/>
          <w:szCs w:val="28"/>
        </w:rPr>
        <w:t>іміджмейкера</w:t>
      </w:r>
      <w:proofErr w:type="spellEnd"/>
      <w:r>
        <w:rPr>
          <w:color w:val="000000"/>
          <w:sz w:val="28"/>
          <w:szCs w:val="28"/>
        </w:rPr>
        <w:t xml:space="preserve"> та </w:t>
      </w:r>
      <w:proofErr w:type="spellStart"/>
      <w:r>
        <w:rPr>
          <w:color w:val="000000"/>
          <w:sz w:val="28"/>
          <w:szCs w:val="28"/>
        </w:rPr>
        <w:t>психологія</w:t>
      </w:r>
      <w:proofErr w:type="spellEnd"/>
      <w:r>
        <w:rPr>
          <w:color w:val="000000"/>
          <w:sz w:val="28"/>
          <w:szCs w:val="28"/>
        </w:rPr>
        <w:t xml:space="preserve"> </w:t>
      </w:r>
      <w:proofErr w:type="spellStart"/>
      <w:r>
        <w:rPr>
          <w:color w:val="000000"/>
          <w:sz w:val="28"/>
          <w:szCs w:val="28"/>
        </w:rPr>
        <w:t>сприйняття</w:t>
      </w:r>
      <w:proofErr w:type="spellEnd"/>
      <w:r>
        <w:rPr>
          <w:color w:val="000000"/>
          <w:sz w:val="28"/>
          <w:szCs w:val="28"/>
        </w:rPr>
        <w:t xml:space="preserve"> образу. </w:t>
      </w:r>
      <w:proofErr w:type="spellStart"/>
      <w:r>
        <w:rPr>
          <w:color w:val="000000"/>
          <w:sz w:val="28"/>
          <w:szCs w:val="28"/>
        </w:rPr>
        <w:t>Типологія</w:t>
      </w:r>
      <w:proofErr w:type="spellEnd"/>
      <w:r>
        <w:rPr>
          <w:color w:val="000000"/>
          <w:sz w:val="28"/>
          <w:szCs w:val="28"/>
        </w:rPr>
        <w:t xml:space="preserve"> </w:t>
      </w:r>
      <w:proofErr w:type="spellStart"/>
      <w:r>
        <w:rPr>
          <w:color w:val="000000"/>
          <w:sz w:val="28"/>
          <w:szCs w:val="28"/>
        </w:rPr>
        <w:t>соціальної</w:t>
      </w:r>
      <w:proofErr w:type="spellEnd"/>
      <w:r>
        <w:rPr>
          <w:color w:val="000000"/>
          <w:sz w:val="28"/>
          <w:szCs w:val="28"/>
        </w:rPr>
        <w:t xml:space="preserve"> </w:t>
      </w:r>
      <w:proofErr w:type="spellStart"/>
      <w:r>
        <w:rPr>
          <w:color w:val="000000"/>
          <w:sz w:val="28"/>
          <w:szCs w:val="28"/>
        </w:rPr>
        <w:t>перцепції</w:t>
      </w:r>
      <w:proofErr w:type="spellEnd"/>
      <w:r>
        <w:rPr>
          <w:color w:val="000000"/>
          <w:sz w:val="28"/>
          <w:szCs w:val="28"/>
        </w:rPr>
        <w:t>.</w:t>
      </w:r>
    </w:p>
    <w:p w:rsidR="00714E20" w:rsidRPr="00B4569C" w:rsidRDefault="00714E20" w:rsidP="00714E20">
      <w:pPr>
        <w:pStyle w:val="a3"/>
        <w:spacing w:before="0" w:beforeAutospacing="0" w:after="0" w:afterAutospacing="0"/>
        <w:ind w:firstLine="709"/>
        <w:jc w:val="both"/>
      </w:pPr>
      <w:r w:rsidRPr="00B4569C">
        <w:rPr>
          <w:b/>
          <w:bCs/>
          <w:color w:val="000000"/>
          <w:sz w:val="28"/>
          <w:szCs w:val="28"/>
          <w:lang w:val="uk-UA"/>
        </w:rPr>
        <w:t>Змістовий модуль 2</w:t>
      </w:r>
      <w:r w:rsidRPr="00B4569C">
        <w:rPr>
          <w:b/>
          <w:bCs/>
          <w:color w:val="000000"/>
          <w:sz w:val="28"/>
          <w:szCs w:val="28"/>
        </w:rPr>
        <w:t xml:space="preserve">. </w:t>
      </w:r>
      <w:proofErr w:type="spellStart"/>
      <w:r w:rsidRPr="00B4569C">
        <w:rPr>
          <w:b/>
          <w:bCs/>
          <w:color w:val="000000"/>
          <w:sz w:val="28"/>
          <w:szCs w:val="28"/>
        </w:rPr>
        <w:t>Методи</w:t>
      </w:r>
      <w:proofErr w:type="spellEnd"/>
      <w:r w:rsidRPr="00B4569C">
        <w:rPr>
          <w:b/>
          <w:bCs/>
          <w:color w:val="000000"/>
          <w:sz w:val="28"/>
          <w:szCs w:val="28"/>
        </w:rPr>
        <w:t xml:space="preserve"> </w:t>
      </w:r>
      <w:proofErr w:type="spellStart"/>
      <w:r w:rsidRPr="00B4569C">
        <w:rPr>
          <w:b/>
          <w:bCs/>
          <w:color w:val="000000"/>
          <w:sz w:val="28"/>
          <w:szCs w:val="28"/>
        </w:rPr>
        <w:t>формування</w:t>
      </w:r>
      <w:proofErr w:type="spellEnd"/>
      <w:r w:rsidRPr="00B4569C">
        <w:rPr>
          <w:b/>
          <w:bCs/>
          <w:color w:val="000000"/>
          <w:sz w:val="28"/>
          <w:szCs w:val="28"/>
        </w:rPr>
        <w:t xml:space="preserve"> </w:t>
      </w:r>
      <w:proofErr w:type="spellStart"/>
      <w:r w:rsidRPr="00B4569C">
        <w:rPr>
          <w:b/>
          <w:bCs/>
          <w:color w:val="000000"/>
          <w:sz w:val="28"/>
          <w:szCs w:val="28"/>
        </w:rPr>
        <w:t>іміджу</w:t>
      </w:r>
      <w:proofErr w:type="spellEnd"/>
      <w:r w:rsidRPr="00B4569C">
        <w:rPr>
          <w:b/>
          <w:bCs/>
          <w:color w:val="000000"/>
          <w:sz w:val="28"/>
          <w:szCs w:val="28"/>
        </w:rPr>
        <w:t xml:space="preserve">. </w:t>
      </w:r>
      <w:proofErr w:type="spellStart"/>
      <w:r w:rsidRPr="00B4569C">
        <w:rPr>
          <w:b/>
          <w:bCs/>
          <w:color w:val="000000"/>
          <w:sz w:val="28"/>
          <w:szCs w:val="28"/>
        </w:rPr>
        <w:t>Технології</w:t>
      </w:r>
      <w:proofErr w:type="spellEnd"/>
      <w:r w:rsidRPr="00B4569C">
        <w:rPr>
          <w:b/>
          <w:bCs/>
          <w:color w:val="000000"/>
          <w:sz w:val="28"/>
          <w:szCs w:val="28"/>
        </w:rPr>
        <w:t xml:space="preserve"> </w:t>
      </w:r>
      <w:proofErr w:type="spellStart"/>
      <w:r w:rsidRPr="00B4569C">
        <w:rPr>
          <w:b/>
          <w:bCs/>
          <w:color w:val="000000"/>
          <w:sz w:val="28"/>
          <w:szCs w:val="28"/>
        </w:rPr>
        <w:t>іміджування</w:t>
      </w:r>
      <w:proofErr w:type="spellEnd"/>
      <w:r w:rsidRPr="00B4569C">
        <w:rPr>
          <w:b/>
          <w:bCs/>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6. </w:t>
      </w:r>
      <w:proofErr w:type="spellStart"/>
      <w:r>
        <w:rPr>
          <w:i/>
          <w:iCs/>
          <w:color w:val="000000"/>
          <w:sz w:val="28"/>
          <w:szCs w:val="28"/>
        </w:rPr>
        <w:t>Іміджування</w:t>
      </w:r>
      <w:proofErr w:type="spellEnd"/>
      <w:r>
        <w:rPr>
          <w:i/>
          <w:iCs/>
          <w:color w:val="000000"/>
          <w:sz w:val="28"/>
          <w:szCs w:val="28"/>
        </w:rPr>
        <w:t xml:space="preserve"> як </w:t>
      </w:r>
      <w:proofErr w:type="spellStart"/>
      <w:r>
        <w:rPr>
          <w:i/>
          <w:iCs/>
          <w:color w:val="000000"/>
          <w:sz w:val="28"/>
          <w:szCs w:val="28"/>
        </w:rPr>
        <w:t>стратегія</w:t>
      </w:r>
      <w:proofErr w:type="spellEnd"/>
      <w:r>
        <w:rPr>
          <w:i/>
          <w:iCs/>
          <w:color w:val="000000"/>
          <w:sz w:val="28"/>
          <w:szCs w:val="28"/>
        </w:rPr>
        <w:t xml:space="preserve"> та тактика </w:t>
      </w:r>
      <w:proofErr w:type="spellStart"/>
      <w:r>
        <w:rPr>
          <w:i/>
          <w:iCs/>
          <w:color w:val="000000"/>
          <w:sz w:val="28"/>
          <w:szCs w:val="28"/>
        </w:rPr>
        <w:t>роботи</w:t>
      </w:r>
      <w:proofErr w:type="spellEnd"/>
      <w:r>
        <w:rPr>
          <w:i/>
          <w:iCs/>
          <w:color w:val="000000"/>
          <w:sz w:val="28"/>
          <w:szCs w:val="28"/>
        </w:rPr>
        <w:t xml:space="preserve"> </w:t>
      </w:r>
      <w:proofErr w:type="spellStart"/>
      <w:r>
        <w:rPr>
          <w:i/>
          <w:iCs/>
          <w:color w:val="000000"/>
          <w:sz w:val="28"/>
          <w:szCs w:val="28"/>
        </w:rPr>
        <w:t>іміджмейкера</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Іміджування</w:t>
      </w:r>
      <w:proofErr w:type="spellEnd"/>
      <w:r>
        <w:rPr>
          <w:color w:val="000000"/>
          <w:sz w:val="28"/>
          <w:szCs w:val="28"/>
        </w:rPr>
        <w:t xml:space="preserve"> – </w:t>
      </w:r>
      <w:proofErr w:type="spellStart"/>
      <w:r>
        <w:rPr>
          <w:color w:val="000000"/>
          <w:sz w:val="28"/>
          <w:szCs w:val="28"/>
        </w:rPr>
        <w:t>технологія</w:t>
      </w:r>
      <w:proofErr w:type="spellEnd"/>
      <w:r>
        <w:rPr>
          <w:color w:val="000000"/>
          <w:sz w:val="28"/>
          <w:szCs w:val="28"/>
        </w:rPr>
        <w:t xml:space="preserve"> </w:t>
      </w:r>
      <w:proofErr w:type="spellStart"/>
      <w:r>
        <w:rPr>
          <w:color w:val="000000"/>
          <w:sz w:val="28"/>
          <w:szCs w:val="28"/>
        </w:rPr>
        <w:t>корекційно-виховного</w:t>
      </w:r>
      <w:proofErr w:type="spellEnd"/>
      <w:r>
        <w:rPr>
          <w:color w:val="000000"/>
          <w:sz w:val="28"/>
          <w:szCs w:val="28"/>
        </w:rPr>
        <w:t xml:space="preserve"> </w:t>
      </w:r>
      <w:proofErr w:type="spellStart"/>
      <w:r>
        <w:rPr>
          <w:color w:val="000000"/>
          <w:sz w:val="28"/>
          <w:szCs w:val="28"/>
        </w:rPr>
        <w:t>впливу</w:t>
      </w:r>
      <w:proofErr w:type="spellEnd"/>
      <w:r>
        <w:rPr>
          <w:color w:val="000000"/>
          <w:sz w:val="28"/>
          <w:szCs w:val="28"/>
        </w:rPr>
        <w:t xml:space="preserve">. </w:t>
      </w:r>
      <w:proofErr w:type="spellStart"/>
      <w:r>
        <w:rPr>
          <w:color w:val="000000"/>
          <w:sz w:val="28"/>
          <w:szCs w:val="28"/>
        </w:rPr>
        <w:t>Групова</w:t>
      </w:r>
      <w:proofErr w:type="spellEnd"/>
      <w:r>
        <w:rPr>
          <w:color w:val="000000"/>
          <w:sz w:val="28"/>
          <w:szCs w:val="28"/>
        </w:rPr>
        <w:t xml:space="preserve"> та </w:t>
      </w:r>
      <w:proofErr w:type="spellStart"/>
      <w:r>
        <w:rPr>
          <w:color w:val="000000"/>
          <w:sz w:val="28"/>
          <w:szCs w:val="28"/>
        </w:rPr>
        <w:t>індивідуальна</w:t>
      </w:r>
      <w:proofErr w:type="spellEnd"/>
      <w:r>
        <w:rPr>
          <w:color w:val="000000"/>
          <w:sz w:val="28"/>
          <w:szCs w:val="28"/>
        </w:rPr>
        <w:t xml:space="preserve"> </w:t>
      </w:r>
      <w:proofErr w:type="spellStart"/>
      <w:r>
        <w:rPr>
          <w:color w:val="000000"/>
          <w:sz w:val="28"/>
          <w:szCs w:val="28"/>
        </w:rPr>
        <w:t>форми</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xml:space="preserve">. </w:t>
      </w:r>
      <w:proofErr w:type="spellStart"/>
      <w:r>
        <w:rPr>
          <w:color w:val="000000"/>
          <w:sz w:val="28"/>
          <w:szCs w:val="28"/>
        </w:rPr>
        <w:t>Принципи</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w:t>
      </w:r>
      <w:proofErr w:type="spellStart"/>
      <w:r>
        <w:rPr>
          <w:color w:val="000000"/>
          <w:sz w:val="28"/>
          <w:szCs w:val="28"/>
        </w:rPr>
        <w:t>сучасних</w:t>
      </w:r>
      <w:proofErr w:type="spellEnd"/>
      <w:r>
        <w:rPr>
          <w:color w:val="000000"/>
          <w:sz w:val="28"/>
          <w:szCs w:val="28"/>
        </w:rPr>
        <w:t xml:space="preserve"> </w:t>
      </w:r>
      <w:proofErr w:type="spellStart"/>
      <w:r>
        <w:rPr>
          <w:color w:val="000000"/>
          <w:sz w:val="28"/>
          <w:szCs w:val="28"/>
        </w:rPr>
        <w:t>імідж-центрів</w:t>
      </w:r>
      <w:proofErr w:type="spellEnd"/>
      <w:r>
        <w:rPr>
          <w:color w:val="000000"/>
          <w:sz w:val="28"/>
          <w:szCs w:val="28"/>
        </w:rPr>
        <w:t xml:space="preserve">. </w:t>
      </w:r>
      <w:proofErr w:type="spellStart"/>
      <w:r>
        <w:rPr>
          <w:color w:val="000000"/>
          <w:sz w:val="28"/>
          <w:szCs w:val="28"/>
        </w:rPr>
        <w:t>Базова</w:t>
      </w:r>
      <w:proofErr w:type="spellEnd"/>
      <w:r>
        <w:rPr>
          <w:color w:val="000000"/>
          <w:sz w:val="28"/>
          <w:szCs w:val="28"/>
        </w:rPr>
        <w:t xml:space="preserve"> модель </w:t>
      </w:r>
      <w:proofErr w:type="spellStart"/>
      <w:r>
        <w:rPr>
          <w:color w:val="000000"/>
          <w:sz w:val="28"/>
          <w:szCs w:val="28"/>
        </w:rPr>
        <w:t>технології</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xml:space="preserve"> та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складові</w:t>
      </w:r>
      <w:proofErr w:type="spellEnd"/>
      <w:r>
        <w:rPr>
          <w:color w:val="000000"/>
          <w:sz w:val="28"/>
          <w:szCs w:val="28"/>
        </w:rPr>
        <w:t xml:space="preserve">. </w:t>
      </w:r>
      <w:proofErr w:type="spellStart"/>
      <w:r>
        <w:rPr>
          <w:color w:val="000000"/>
          <w:sz w:val="28"/>
          <w:szCs w:val="28"/>
        </w:rPr>
        <w:t>Поняття</w:t>
      </w:r>
      <w:proofErr w:type="spellEnd"/>
      <w:r>
        <w:rPr>
          <w:color w:val="000000"/>
          <w:sz w:val="28"/>
          <w:szCs w:val="28"/>
        </w:rPr>
        <w:t xml:space="preserve"> Я-</w:t>
      </w:r>
      <w:proofErr w:type="spellStart"/>
      <w:r>
        <w:rPr>
          <w:color w:val="000000"/>
          <w:sz w:val="28"/>
          <w:szCs w:val="28"/>
        </w:rPr>
        <w:t>концепції</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lastRenderedPageBreak/>
        <w:t>місце</w:t>
      </w:r>
      <w:proofErr w:type="spellEnd"/>
      <w:r>
        <w:rPr>
          <w:color w:val="000000"/>
          <w:sz w:val="28"/>
          <w:szCs w:val="28"/>
        </w:rPr>
        <w:t xml:space="preserve"> у </w:t>
      </w:r>
      <w:proofErr w:type="spellStart"/>
      <w:r>
        <w:rPr>
          <w:color w:val="000000"/>
          <w:sz w:val="28"/>
          <w:szCs w:val="28"/>
        </w:rPr>
        <w:t>технології</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Структура Я-</w:t>
      </w:r>
      <w:proofErr w:type="spellStart"/>
      <w:r>
        <w:rPr>
          <w:color w:val="000000"/>
          <w:sz w:val="28"/>
          <w:szCs w:val="28"/>
        </w:rPr>
        <w:t>концепції</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rPr>
        <w:t xml:space="preserve">. Образ </w:t>
      </w:r>
      <w:proofErr w:type="spellStart"/>
      <w:r>
        <w:rPr>
          <w:color w:val="000000"/>
          <w:sz w:val="28"/>
          <w:szCs w:val="28"/>
        </w:rPr>
        <w:t>фізичного</w:t>
      </w:r>
      <w:proofErr w:type="spellEnd"/>
      <w:r>
        <w:rPr>
          <w:color w:val="000000"/>
          <w:sz w:val="28"/>
          <w:szCs w:val="28"/>
        </w:rPr>
        <w:t xml:space="preserve"> Я у </w:t>
      </w:r>
      <w:proofErr w:type="spellStart"/>
      <w:r>
        <w:rPr>
          <w:color w:val="000000"/>
          <w:sz w:val="28"/>
          <w:szCs w:val="28"/>
        </w:rPr>
        <w:t>структурі</w:t>
      </w:r>
      <w:proofErr w:type="spellEnd"/>
      <w:r>
        <w:rPr>
          <w:color w:val="000000"/>
          <w:sz w:val="28"/>
          <w:szCs w:val="28"/>
        </w:rPr>
        <w:t xml:space="preserve"> Я-</w:t>
      </w:r>
      <w:proofErr w:type="spellStart"/>
      <w:r>
        <w:rPr>
          <w:color w:val="000000"/>
          <w:sz w:val="28"/>
          <w:szCs w:val="28"/>
        </w:rPr>
        <w:t>коцепції</w:t>
      </w:r>
      <w:proofErr w:type="spellEnd"/>
      <w:r>
        <w:rPr>
          <w:color w:val="000000"/>
          <w:sz w:val="28"/>
          <w:szCs w:val="28"/>
        </w:rPr>
        <w:t xml:space="preserve">. </w:t>
      </w:r>
      <w:proofErr w:type="spellStart"/>
      <w:r>
        <w:rPr>
          <w:color w:val="000000"/>
          <w:sz w:val="28"/>
          <w:szCs w:val="28"/>
        </w:rPr>
        <w:t>Поняття</w:t>
      </w:r>
      <w:proofErr w:type="spellEnd"/>
      <w:r>
        <w:rPr>
          <w:color w:val="000000"/>
          <w:sz w:val="28"/>
          <w:szCs w:val="28"/>
        </w:rPr>
        <w:t xml:space="preserve"> схема </w:t>
      </w:r>
      <w:proofErr w:type="spellStart"/>
      <w:r>
        <w:rPr>
          <w:color w:val="000000"/>
          <w:sz w:val="28"/>
          <w:szCs w:val="28"/>
        </w:rPr>
        <w:t>тіла</w:t>
      </w:r>
      <w:proofErr w:type="spellEnd"/>
      <w:r>
        <w:rPr>
          <w:color w:val="000000"/>
          <w:sz w:val="28"/>
          <w:szCs w:val="28"/>
        </w:rPr>
        <w:t xml:space="preserve"> та образ </w:t>
      </w:r>
      <w:proofErr w:type="spellStart"/>
      <w:r>
        <w:rPr>
          <w:color w:val="000000"/>
          <w:sz w:val="28"/>
          <w:szCs w:val="28"/>
        </w:rPr>
        <w:t>тіла</w:t>
      </w:r>
      <w:proofErr w:type="spellEnd"/>
      <w:r>
        <w:rPr>
          <w:color w:val="000000"/>
          <w:sz w:val="28"/>
          <w:szCs w:val="28"/>
        </w:rPr>
        <w:t xml:space="preserve">. Робота </w:t>
      </w:r>
      <w:proofErr w:type="spellStart"/>
      <w:r>
        <w:rPr>
          <w:color w:val="000000"/>
          <w:sz w:val="28"/>
          <w:szCs w:val="28"/>
        </w:rPr>
        <w:t>іміджмейкера</w:t>
      </w:r>
      <w:proofErr w:type="spellEnd"/>
      <w:r>
        <w:rPr>
          <w:color w:val="000000"/>
          <w:sz w:val="28"/>
          <w:szCs w:val="28"/>
        </w:rPr>
        <w:t xml:space="preserve"> з </w:t>
      </w:r>
      <w:proofErr w:type="spellStart"/>
      <w:r>
        <w:rPr>
          <w:color w:val="000000"/>
          <w:sz w:val="28"/>
          <w:szCs w:val="28"/>
        </w:rPr>
        <w:t>тілесністю</w:t>
      </w:r>
      <w:proofErr w:type="spellEnd"/>
      <w:r>
        <w:rPr>
          <w:color w:val="000000"/>
          <w:sz w:val="28"/>
          <w:szCs w:val="28"/>
        </w:rPr>
        <w:t xml:space="preserve"> </w:t>
      </w:r>
      <w:proofErr w:type="spellStart"/>
      <w:r>
        <w:rPr>
          <w:color w:val="000000"/>
          <w:sz w:val="28"/>
          <w:szCs w:val="28"/>
        </w:rPr>
        <w:t>клієнта</w:t>
      </w:r>
      <w:proofErr w:type="spellEnd"/>
      <w:r>
        <w:rPr>
          <w:color w:val="000000"/>
          <w:sz w:val="28"/>
          <w:szCs w:val="28"/>
        </w:rPr>
        <w:t xml:space="preserve">. </w:t>
      </w:r>
      <w:proofErr w:type="spellStart"/>
      <w:r>
        <w:rPr>
          <w:color w:val="000000"/>
          <w:sz w:val="28"/>
          <w:szCs w:val="28"/>
        </w:rPr>
        <w:t>Самооцінка</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та </w:t>
      </w:r>
      <w:proofErr w:type="spellStart"/>
      <w:r>
        <w:rPr>
          <w:color w:val="000000"/>
          <w:sz w:val="28"/>
          <w:szCs w:val="28"/>
        </w:rPr>
        <w:t>її</w:t>
      </w:r>
      <w:proofErr w:type="spellEnd"/>
      <w:r>
        <w:rPr>
          <w:color w:val="000000"/>
          <w:sz w:val="28"/>
          <w:szCs w:val="28"/>
        </w:rPr>
        <w:t xml:space="preserve"> роль у </w:t>
      </w:r>
      <w:proofErr w:type="spellStart"/>
      <w:r>
        <w:rPr>
          <w:color w:val="000000"/>
          <w:sz w:val="28"/>
          <w:szCs w:val="28"/>
        </w:rPr>
        <w:t>формуванні</w:t>
      </w:r>
      <w:proofErr w:type="spellEnd"/>
      <w:r>
        <w:rPr>
          <w:color w:val="000000"/>
          <w:sz w:val="28"/>
          <w:szCs w:val="28"/>
        </w:rPr>
        <w:t xml:space="preserve"> позитивного </w:t>
      </w:r>
      <w:proofErr w:type="spellStart"/>
      <w:r>
        <w:rPr>
          <w:color w:val="000000"/>
          <w:sz w:val="28"/>
          <w:szCs w:val="28"/>
        </w:rPr>
        <w:t>іміджу</w:t>
      </w:r>
      <w:proofErr w:type="spellEnd"/>
      <w:r>
        <w:rPr>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7. </w:t>
      </w:r>
      <w:proofErr w:type="spellStart"/>
      <w:r>
        <w:rPr>
          <w:i/>
          <w:iCs/>
          <w:color w:val="000000"/>
          <w:sz w:val="28"/>
          <w:szCs w:val="28"/>
        </w:rPr>
        <w:t>Самопрезентація</w:t>
      </w:r>
      <w:proofErr w:type="spellEnd"/>
      <w:r>
        <w:rPr>
          <w:i/>
          <w:iCs/>
          <w:color w:val="000000"/>
          <w:sz w:val="28"/>
          <w:szCs w:val="28"/>
        </w:rPr>
        <w:t xml:space="preserve"> у </w:t>
      </w:r>
      <w:proofErr w:type="spellStart"/>
      <w:r>
        <w:rPr>
          <w:i/>
          <w:iCs/>
          <w:color w:val="000000"/>
          <w:sz w:val="28"/>
          <w:szCs w:val="28"/>
        </w:rPr>
        <w:t>системі</w:t>
      </w:r>
      <w:proofErr w:type="spellEnd"/>
      <w:r>
        <w:rPr>
          <w:i/>
          <w:iCs/>
          <w:color w:val="000000"/>
          <w:sz w:val="28"/>
          <w:szCs w:val="28"/>
        </w:rPr>
        <w:t xml:space="preserve"> </w:t>
      </w:r>
      <w:proofErr w:type="spellStart"/>
      <w:r>
        <w:rPr>
          <w:i/>
          <w:iCs/>
          <w:color w:val="000000"/>
          <w:sz w:val="28"/>
          <w:szCs w:val="28"/>
        </w:rPr>
        <w:t>технології</w:t>
      </w:r>
      <w:proofErr w:type="spellEnd"/>
      <w:r>
        <w:rPr>
          <w:i/>
          <w:iCs/>
          <w:color w:val="000000"/>
          <w:sz w:val="28"/>
          <w:szCs w:val="28"/>
        </w:rPr>
        <w:t xml:space="preserve"> </w:t>
      </w:r>
      <w:proofErr w:type="spellStart"/>
      <w:r>
        <w:rPr>
          <w:i/>
          <w:iCs/>
          <w:color w:val="000000"/>
          <w:sz w:val="28"/>
          <w:szCs w:val="28"/>
        </w:rPr>
        <w:t>іміджування</w:t>
      </w:r>
      <w:proofErr w:type="spellEnd"/>
      <w:r>
        <w:rPr>
          <w:i/>
          <w:iCs/>
          <w:color w:val="000000"/>
          <w:sz w:val="28"/>
          <w:szCs w:val="28"/>
        </w:rPr>
        <w:t>.</w:t>
      </w:r>
    </w:p>
    <w:p w:rsidR="00714E20" w:rsidRDefault="00714E20" w:rsidP="00714E20">
      <w:pPr>
        <w:pStyle w:val="a3"/>
        <w:spacing w:before="0" w:beforeAutospacing="0" w:after="0" w:afterAutospacing="0"/>
        <w:ind w:firstLine="709"/>
        <w:jc w:val="both"/>
        <w:rPr>
          <w:color w:val="000000"/>
          <w:sz w:val="28"/>
          <w:szCs w:val="28"/>
        </w:rPr>
      </w:pPr>
      <w:proofErr w:type="spellStart"/>
      <w:r>
        <w:rPr>
          <w:color w:val="000000"/>
          <w:sz w:val="28"/>
          <w:szCs w:val="28"/>
        </w:rPr>
        <w:t>Самопрезентація</w:t>
      </w:r>
      <w:proofErr w:type="spellEnd"/>
      <w:r>
        <w:rPr>
          <w:color w:val="000000"/>
          <w:sz w:val="28"/>
          <w:szCs w:val="28"/>
        </w:rPr>
        <w:t xml:space="preserve"> як </w:t>
      </w:r>
      <w:proofErr w:type="spellStart"/>
      <w:r>
        <w:rPr>
          <w:color w:val="000000"/>
          <w:sz w:val="28"/>
          <w:szCs w:val="28"/>
        </w:rPr>
        <w:t>основний</w:t>
      </w:r>
      <w:proofErr w:type="spellEnd"/>
      <w:r>
        <w:rPr>
          <w:color w:val="000000"/>
          <w:sz w:val="28"/>
          <w:szCs w:val="28"/>
        </w:rPr>
        <w:t xml:space="preserve"> </w:t>
      </w:r>
      <w:proofErr w:type="spellStart"/>
      <w:r>
        <w:rPr>
          <w:color w:val="000000"/>
          <w:sz w:val="28"/>
          <w:szCs w:val="28"/>
        </w:rPr>
        <w:t>соціально-психологічний</w:t>
      </w:r>
      <w:proofErr w:type="spellEnd"/>
      <w:r>
        <w:rPr>
          <w:color w:val="000000"/>
          <w:sz w:val="28"/>
          <w:szCs w:val="28"/>
        </w:rPr>
        <w:t xml:space="preserve"> метод </w:t>
      </w:r>
      <w:proofErr w:type="spellStart"/>
      <w:r>
        <w:rPr>
          <w:color w:val="000000"/>
          <w:sz w:val="28"/>
          <w:szCs w:val="28"/>
        </w:rPr>
        <w:t>подання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Теоретичні</w:t>
      </w:r>
      <w:proofErr w:type="spellEnd"/>
      <w:r>
        <w:rPr>
          <w:color w:val="000000"/>
          <w:sz w:val="28"/>
          <w:szCs w:val="28"/>
        </w:rPr>
        <w:t xml:space="preserve"> </w:t>
      </w:r>
      <w:proofErr w:type="spellStart"/>
      <w:r>
        <w:rPr>
          <w:color w:val="000000"/>
          <w:sz w:val="28"/>
          <w:szCs w:val="28"/>
        </w:rPr>
        <w:t>основи</w:t>
      </w:r>
      <w:proofErr w:type="spellEnd"/>
      <w:r>
        <w:rPr>
          <w:color w:val="000000"/>
          <w:sz w:val="28"/>
          <w:szCs w:val="28"/>
        </w:rPr>
        <w:t xml:space="preserve"> </w:t>
      </w:r>
      <w:proofErr w:type="spellStart"/>
      <w:r>
        <w:rPr>
          <w:color w:val="000000"/>
          <w:sz w:val="28"/>
          <w:szCs w:val="28"/>
        </w:rPr>
        <w:t>самопрезентації</w:t>
      </w:r>
      <w:proofErr w:type="spellEnd"/>
      <w:r>
        <w:rPr>
          <w:color w:val="000000"/>
          <w:sz w:val="28"/>
          <w:szCs w:val="28"/>
        </w:rPr>
        <w:t xml:space="preserve">. </w:t>
      </w:r>
      <w:proofErr w:type="spellStart"/>
      <w:r>
        <w:rPr>
          <w:color w:val="000000"/>
          <w:sz w:val="28"/>
          <w:szCs w:val="28"/>
        </w:rPr>
        <w:t>Концепція</w:t>
      </w:r>
      <w:proofErr w:type="spellEnd"/>
      <w:r>
        <w:rPr>
          <w:color w:val="000000"/>
          <w:sz w:val="28"/>
          <w:szCs w:val="28"/>
        </w:rPr>
        <w:t xml:space="preserve"> </w:t>
      </w:r>
      <w:proofErr w:type="spellStart"/>
      <w:r>
        <w:rPr>
          <w:color w:val="000000"/>
          <w:sz w:val="28"/>
          <w:szCs w:val="28"/>
        </w:rPr>
        <w:t>самопрезентації</w:t>
      </w:r>
      <w:proofErr w:type="spellEnd"/>
      <w:r>
        <w:rPr>
          <w:color w:val="000000"/>
          <w:sz w:val="28"/>
          <w:szCs w:val="28"/>
        </w:rPr>
        <w:t xml:space="preserve"> </w:t>
      </w:r>
      <w:proofErr w:type="spellStart"/>
      <w:r>
        <w:rPr>
          <w:color w:val="000000"/>
          <w:sz w:val="28"/>
          <w:szCs w:val="28"/>
        </w:rPr>
        <w:t>Ервіна</w:t>
      </w:r>
      <w:proofErr w:type="spellEnd"/>
      <w:r>
        <w:rPr>
          <w:color w:val="000000"/>
          <w:sz w:val="28"/>
          <w:szCs w:val="28"/>
        </w:rPr>
        <w:t xml:space="preserve"> </w:t>
      </w:r>
      <w:proofErr w:type="spellStart"/>
      <w:r>
        <w:rPr>
          <w:color w:val="000000"/>
          <w:sz w:val="28"/>
          <w:szCs w:val="28"/>
        </w:rPr>
        <w:t>Гоффмана</w:t>
      </w:r>
      <w:proofErr w:type="spellEnd"/>
      <w:r>
        <w:rPr>
          <w:color w:val="000000"/>
          <w:sz w:val="28"/>
          <w:szCs w:val="28"/>
        </w:rPr>
        <w:t xml:space="preserve"> у </w:t>
      </w:r>
      <w:proofErr w:type="spellStart"/>
      <w:r>
        <w:rPr>
          <w:color w:val="000000"/>
          <w:sz w:val="28"/>
          <w:szCs w:val="28"/>
        </w:rPr>
        <w:t>праці</w:t>
      </w:r>
      <w:proofErr w:type="spellEnd"/>
      <w:r>
        <w:rPr>
          <w:color w:val="000000"/>
          <w:sz w:val="28"/>
          <w:szCs w:val="28"/>
        </w:rPr>
        <w:t xml:space="preserve"> “</w:t>
      </w:r>
      <w:proofErr w:type="spellStart"/>
      <w:r>
        <w:rPr>
          <w:color w:val="000000"/>
          <w:sz w:val="28"/>
          <w:szCs w:val="28"/>
        </w:rPr>
        <w:t>Presentation</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Self</w:t>
      </w:r>
      <w:proofErr w:type="spellEnd"/>
      <w:r>
        <w:rPr>
          <w:color w:val="000000"/>
          <w:sz w:val="28"/>
          <w:szCs w:val="28"/>
        </w:rPr>
        <w:t xml:space="preserve"> </w:t>
      </w:r>
      <w:proofErr w:type="spellStart"/>
      <w:r>
        <w:rPr>
          <w:color w:val="000000"/>
          <w:sz w:val="28"/>
          <w:szCs w:val="28"/>
        </w:rPr>
        <w:t>in</w:t>
      </w:r>
      <w:proofErr w:type="spellEnd"/>
      <w:r>
        <w:rPr>
          <w:color w:val="000000"/>
          <w:sz w:val="28"/>
          <w:szCs w:val="28"/>
        </w:rPr>
        <w:t xml:space="preserve"> </w:t>
      </w:r>
      <w:proofErr w:type="spellStart"/>
      <w:r>
        <w:rPr>
          <w:color w:val="000000"/>
          <w:sz w:val="28"/>
          <w:szCs w:val="28"/>
        </w:rPr>
        <w:t>Everyday</w:t>
      </w:r>
      <w:proofErr w:type="spellEnd"/>
      <w:r>
        <w:rPr>
          <w:color w:val="000000"/>
          <w:sz w:val="28"/>
          <w:szCs w:val="28"/>
        </w:rPr>
        <w:t xml:space="preserve"> </w:t>
      </w:r>
      <w:proofErr w:type="spellStart"/>
      <w:r>
        <w:rPr>
          <w:color w:val="000000"/>
          <w:sz w:val="28"/>
          <w:szCs w:val="28"/>
        </w:rPr>
        <w:t>Life</w:t>
      </w:r>
      <w:proofErr w:type="spellEnd"/>
      <w:r>
        <w:rPr>
          <w:color w:val="000000"/>
          <w:sz w:val="28"/>
          <w:szCs w:val="28"/>
        </w:rPr>
        <w:t xml:space="preserve">”. </w:t>
      </w:r>
      <w:proofErr w:type="spellStart"/>
      <w:r>
        <w:rPr>
          <w:color w:val="000000"/>
          <w:sz w:val="28"/>
          <w:szCs w:val="28"/>
        </w:rPr>
        <w:t>Самопрезентація</w:t>
      </w:r>
      <w:proofErr w:type="spellEnd"/>
      <w:r>
        <w:rPr>
          <w:color w:val="000000"/>
          <w:sz w:val="28"/>
          <w:szCs w:val="28"/>
        </w:rPr>
        <w:t xml:space="preserve"> у </w:t>
      </w:r>
      <w:proofErr w:type="spellStart"/>
      <w:r>
        <w:rPr>
          <w:color w:val="000000"/>
          <w:sz w:val="28"/>
          <w:szCs w:val="28"/>
        </w:rPr>
        <w:t>системі</w:t>
      </w:r>
      <w:proofErr w:type="spellEnd"/>
      <w:r>
        <w:rPr>
          <w:color w:val="000000"/>
          <w:sz w:val="28"/>
          <w:szCs w:val="28"/>
        </w:rPr>
        <w:t xml:space="preserve"> </w:t>
      </w:r>
      <w:proofErr w:type="spellStart"/>
      <w:r>
        <w:rPr>
          <w:color w:val="000000"/>
          <w:sz w:val="28"/>
          <w:szCs w:val="28"/>
        </w:rPr>
        <w:t>соціальної</w:t>
      </w:r>
      <w:proofErr w:type="spellEnd"/>
      <w:r>
        <w:rPr>
          <w:color w:val="000000"/>
          <w:sz w:val="28"/>
          <w:szCs w:val="28"/>
        </w:rPr>
        <w:t xml:space="preserve"> </w:t>
      </w:r>
      <w:proofErr w:type="spellStart"/>
      <w:r>
        <w:rPr>
          <w:color w:val="000000"/>
          <w:sz w:val="28"/>
          <w:szCs w:val="28"/>
        </w:rPr>
        <w:t>взаємодії</w:t>
      </w:r>
      <w:proofErr w:type="spellEnd"/>
      <w:r>
        <w:rPr>
          <w:color w:val="000000"/>
          <w:sz w:val="28"/>
          <w:szCs w:val="28"/>
        </w:rPr>
        <w:t xml:space="preserve">. </w:t>
      </w:r>
      <w:proofErr w:type="spellStart"/>
      <w:r>
        <w:rPr>
          <w:color w:val="000000"/>
          <w:sz w:val="28"/>
          <w:szCs w:val="28"/>
        </w:rPr>
        <w:t>Стратегії</w:t>
      </w:r>
      <w:proofErr w:type="spellEnd"/>
      <w:r>
        <w:rPr>
          <w:color w:val="000000"/>
          <w:sz w:val="28"/>
          <w:szCs w:val="28"/>
        </w:rPr>
        <w:t xml:space="preserve"> та тактики </w:t>
      </w:r>
      <w:proofErr w:type="spellStart"/>
      <w:r>
        <w:rPr>
          <w:color w:val="000000"/>
          <w:sz w:val="28"/>
          <w:szCs w:val="28"/>
        </w:rPr>
        <w:t>самопрезентації</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Чинники</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впливають</w:t>
      </w:r>
      <w:proofErr w:type="spellEnd"/>
      <w:r>
        <w:rPr>
          <w:color w:val="000000"/>
          <w:sz w:val="28"/>
          <w:szCs w:val="28"/>
        </w:rPr>
        <w:t xml:space="preserve"> на </w:t>
      </w:r>
      <w:proofErr w:type="spellStart"/>
      <w:r>
        <w:rPr>
          <w:color w:val="000000"/>
          <w:sz w:val="28"/>
          <w:szCs w:val="28"/>
        </w:rPr>
        <w:t>ефективність</w:t>
      </w:r>
      <w:proofErr w:type="spellEnd"/>
      <w:r>
        <w:rPr>
          <w:color w:val="000000"/>
          <w:sz w:val="28"/>
          <w:szCs w:val="28"/>
        </w:rPr>
        <w:t xml:space="preserve"> </w:t>
      </w:r>
      <w:proofErr w:type="spellStart"/>
      <w:r>
        <w:rPr>
          <w:color w:val="000000"/>
          <w:sz w:val="28"/>
          <w:szCs w:val="28"/>
        </w:rPr>
        <w:t>самопрезентації</w:t>
      </w:r>
      <w:proofErr w:type="spellEnd"/>
      <w:r>
        <w:rPr>
          <w:color w:val="000000"/>
          <w:sz w:val="28"/>
          <w:szCs w:val="28"/>
        </w:rPr>
        <w:t xml:space="preserve">. </w:t>
      </w: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мотиваційні</w:t>
      </w:r>
      <w:proofErr w:type="spellEnd"/>
      <w:r>
        <w:rPr>
          <w:color w:val="000000"/>
          <w:sz w:val="28"/>
          <w:szCs w:val="28"/>
        </w:rPr>
        <w:t xml:space="preserve"> </w:t>
      </w:r>
      <w:proofErr w:type="spellStart"/>
      <w:r>
        <w:rPr>
          <w:color w:val="000000"/>
          <w:sz w:val="28"/>
          <w:szCs w:val="28"/>
        </w:rPr>
        <w:t>моделі</w:t>
      </w:r>
      <w:proofErr w:type="spellEnd"/>
      <w:r>
        <w:rPr>
          <w:color w:val="000000"/>
          <w:sz w:val="28"/>
          <w:szCs w:val="28"/>
        </w:rPr>
        <w:t xml:space="preserve"> </w:t>
      </w:r>
      <w:proofErr w:type="spellStart"/>
      <w:r>
        <w:rPr>
          <w:color w:val="000000"/>
          <w:sz w:val="28"/>
          <w:szCs w:val="28"/>
        </w:rPr>
        <w:t>самопрезентації</w:t>
      </w:r>
      <w:proofErr w:type="spellEnd"/>
      <w:r>
        <w:rPr>
          <w:color w:val="000000"/>
          <w:sz w:val="28"/>
          <w:szCs w:val="28"/>
        </w:rPr>
        <w:t xml:space="preserve">. Структура </w:t>
      </w:r>
      <w:proofErr w:type="spellStart"/>
      <w:r>
        <w:rPr>
          <w:color w:val="000000"/>
          <w:sz w:val="28"/>
          <w:szCs w:val="28"/>
        </w:rPr>
        <w:t>технології</w:t>
      </w:r>
      <w:proofErr w:type="spellEnd"/>
      <w:r>
        <w:rPr>
          <w:color w:val="000000"/>
          <w:sz w:val="28"/>
          <w:szCs w:val="28"/>
        </w:rPr>
        <w:t xml:space="preserve"> </w:t>
      </w:r>
      <w:proofErr w:type="spellStart"/>
      <w:proofErr w:type="gramStart"/>
      <w:r>
        <w:rPr>
          <w:color w:val="000000"/>
          <w:sz w:val="28"/>
          <w:szCs w:val="28"/>
        </w:rPr>
        <w:t>самопрезентації</w:t>
      </w:r>
      <w:proofErr w:type="spellEnd"/>
      <w:r>
        <w:rPr>
          <w:color w:val="000000"/>
          <w:sz w:val="28"/>
          <w:szCs w:val="28"/>
        </w:rPr>
        <w:t>:  а</w:t>
      </w:r>
      <w:proofErr w:type="gramEnd"/>
      <w:r>
        <w:rPr>
          <w:color w:val="000000"/>
          <w:sz w:val="28"/>
          <w:szCs w:val="28"/>
        </w:rPr>
        <w:t xml:space="preserve">) </w:t>
      </w:r>
      <w:proofErr w:type="spellStart"/>
      <w:r>
        <w:rPr>
          <w:color w:val="000000"/>
          <w:sz w:val="28"/>
          <w:szCs w:val="28"/>
        </w:rPr>
        <w:t>розробка</w:t>
      </w:r>
      <w:proofErr w:type="spellEnd"/>
      <w:r>
        <w:rPr>
          <w:color w:val="000000"/>
          <w:sz w:val="28"/>
          <w:szCs w:val="28"/>
        </w:rPr>
        <w:t xml:space="preserve"> Я-</w:t>
      </w:r>
      <w:proofErr w:type="spellStart"/>
      <w:r>
        <w:rPr>
          <w:color w:val="000000"/>
          <w:sz w:val="28"/>
          <w:szCs w:val="28"/>
        </w:rPr>
        <w:t>концепції</w:t>
      </w:r>
      <w:proofErr w:type="spellEnd"/>
      <w:r>
        <w:rPr>
          <w:color w:val="000000"/>
          <w:sz w:val="28"/>
          <w:szCs w:val="28"/>
        </w:rPr>
        <w:t xml:space="preserve"> (</w:t>
      </w:r>
      <w:proofErr w:type="spellStart"/>
      <w:r>
        <w:rPr>
          <w:color w:val="000000"/>
          <w:sz w:val="28"/>
          <w:szCs w:val="28"/>
        </w:rPr>
        <w:t>візуалізація</w:t>
      </w:r>
      <w:proofErr w:type="spellEnd"/>
      <w:r>
        <w:rPr>
          <w:color w:val="000000"/>
          <w:sz w:val="28"/>
          <w:szCs w:val="28"/>
        </w:rPr>
        <w:t xml:space="preserve"> образу, </w:t>
      </w:r>
      <w:proofErr w:type="spellStart"/>
      <w:r>
        <w:rPr>
          <w:color w:val="000000"/>
          <w:sz w:val="28"/>
          <w:szCs w:val="28"/>
        </w:rPr>
        <w:t>комунікативна</w:t>
      </w:r>
      <w:proofErr w:type="spellEnd"/>
      <w:r>
        <w:rPr>
          <w:color w:val="000000"/>
          <w:sz w:val="28"/>
          <w:szCs w:val="28"/>
        </w:rPr>
        <w:t xml:space="preserve"> </w:t>
      </w:r>
      <w:proofErr w:type="spellStart"/>
      <w:r>
        <w:rPr>
          <w:color w:val="000000"/>
          <w:sz w:val="28"/>
          <w:szCs w:val="28"/>
        </w:rPr>
        <w:t>механіка</w:t>
      </w:r>
      <w:proofErr w:type="spellEnd"/>
      <w:r>
        <w:rPr>
          <w:color w:val="000000"/>
          <w:sz w:val="28"/>
          <w:szCs w:val="28"/>
        </w:rPr>
        <w:t xml:space="preserve">, </w:t>
      </w:r>
      <w:proofErr w:type="spellStart"/>
      <w:r>
        <w:rPr>
          <w:color w:val="000000"/>
          <w:sz w:val="28"/>
          <w:szCs w:val="28"/>
        </w:rPr>
        <w:t>вербальний</w:t>
      </w:r>
      <w:proofErr w:type="spellEnd"/>
      <w:r>
        <w:rPr>
          <w:color w:val="000000"/>
          <w:sz w:val="28"/>
          <w:szCs w:val="28"/>
        </w:rPr>
        <w:t xml:space="preserve"> </w:t>
      </w:r>
      <w:proofErr w:type="spellStart"/>
      <w:r>
        <w:rPr>
          <w:color w:val="000000"/>
          <w:sz w:val="28"/>
          <w:szCs w:val="28"/>
        </w:rPr>
        <w:t>ефект</w:t>
      </w:r>
      <w:proofErr w:type="spellEnd"/>
      <w:r>
        <w:rPr>
          <w:color w:val="000000"/>
          <w:sz w:val="28"/>
          <w:szCs w:val="28"/>
        </w:rPr>
        <w:t xml:space="preserve">, </w:t>
      </w:r>
      <w:proofErr w:type="spellStart"/>
      <w:r>
        <w:rPr>
          <w:color w:val="000000"/>
          <w:sz w:val="28"/>
          <w:szCs w:val="28"/>
        </w:rPr>
        <w:t>технологія</w:t>
      </w:r>
      <w:proofErr w:type="spellEnd"/>
      <w:r>
        <w:rPr>
          <w:color w:val="000000"/>
          <w:sz w:val="28"/>
          <w:szCs w:val="28"/>
        </w:rPr>
        <w:t xml:space="preserve"> </w:t>
      </w:r>
      <w:proofErr w:type="spellStart"/>
      <w:r>
        <w:rPr>
          <w:color w:val="000000"/>
          <w:sz w:val="28"/>
          <w:szCs w:val="28"/>
        </w:rPr>
        <w:t>флюїдного</w:t>
      </w:r>
      <w:proofErr w:type="spellEnd"/>
      <w:r>
        <w:rPr>
          <w:color w:val="000000"/>
          <w:sz w:val="28"/>
          <w:szCs w:val="28"/>
        </w:rPr>
        <w:t xml:space="preserve"> </w:t>
      </w:r>
      <w:proofErr w:type="spellStart"/>
      <w:r>
        <w:rPr>
          <w:color w:val="000000"/>
          <w:sz w:val="28"/>
          <w:szCs w:val="28"/>
        </w:rPr>
        <w:t>сяяння</w:t>
      </w:r>
      <w:proofErr w:type="spellEnd"/>
      <w:r>
        <w:rPr>
          <w:color w:val="000000"/>
          <w:sz w:val="28"/>
          <w:szCs w:val="28"/>
        </w:rPr>
        <w:t xml:space="preserve">); б) </w:t>
      </w:r>
      <w:proofErr w:type="spellStart"/>
      <w:r>
        <w:rPr>
          <w:color w:val="000000"/>
          <w:sz w:val="28"/>
          <w:szCs w:val="28"/>
        </w:rPr>
        <w:t>аналіз</w:t>
      </w:r>
      <w:proofErr w:type="spellEnd"/>
      <w:r>
        <w:rPr>
          <w:color w:val="000000"/>
          <w:sz w:val="28"/>
          <w:szCs w:val="28"/>
        </w:rPr>
        <w:t xml:space="preserve"> та </w:t>
      </w:r>
      <w:proofErr w:type="spellStart"/>
      <w:r>
        <w:rPr>
          <w:color w:val="000000"/>
          <w:sz w:val="28"/>
          <w:szCs w:val="28"/>
        </w:rPr>
        <w:t>врахування</w:t>
      </w:r>
      <w:proofErr w:type="spellEnd"/>
      <w:r>
        <w:rPr>
          <w:color w:val="000000"/>
          <w:sz w:val="28"/>
          <w:szCs w:val="28"/>
        </w:rPr>
        <w:t xml:space="preserve"> потреб конкретного </w:t>
      </w:r>
      <w:proofErr w:type="spellStart"/>
      <w:r>
        <w:rPr>
          <w:color w:val="000000"/>
          <w:sz w:val="28"/>
          <w:szCs w:val="28"/>
        </w:rPr>
        <w:t>середовища</w:t>
      </w:r>
      <w:proofErr w:type="spellEnd"/>
      <w:r>
        <w:rPr>
          <w:color w:val="000000"/>
          <w:sz w:val="28"/>
          <w:szCs w:val="28"/>
        </w:rPr>
        <w:t xml:space="preserve"> й </w:t>
      </w:r>
      <w:proofErr w:type="spellStart"/>
      <w:r>
        <w:rPr>
          <w:color w:val="000000"/>
          <w:sz w:val="28"/>
          <w:szCs w:val="28"/>
        </w:rPr>
        <w:t>аудиторії</w:t>
      </w:r>
      <w:proofErr w:type="spellEnd"/>
      <w:r>
        <w:rPr>
          <w:color w:val="000000"/>
          <w:sz w:val="28"/>
          <w:szCs w:val="28"/>
        </w:rPr>
        <w:t xml:space="preserve">; в) </w:t>
      </w:r>
      <w:proofErr w:type="spellStart"/>
      <w:r>
        <w:rPr>
          <w:color w:val="000000"/>
          <w:sz w:val="28"/>
          <w:szCs w:val="28"/>
        </w:rPr>
        <w:t>аналіз</w:t>
      </w:r>
      <w:proofErr w:type="spellEnd"/>
      <w:r>
        <w:rPr>
          <w:color w:val="000000"/>
          <w:sz w:val="28"/>
          <w:szCs w:val="28"/>
        </w:rPr>
        <w:t xml:space="preserve"> контексту; г) </w:t>
      </w:r>
      <w:proofErr w:type="spellStart"/>
      <w:r>
        <w:rPr>
          <w:color w:val="000000"/>
          <w:sz w:val="28"/>
          <w:szCs w:val="28"/>
        </w:rPr>
        <w:t>створення</w:t>
      </w:r>
      <w:proofErr w:type="spellEnd"/>
      <w:r>
        <w:rPr>
          <w:color w:val="000000"/>
          <w:sz w:val="28"/>
          <w:szCs w:val="28"/>
        </w:rPr>
        <w:t xml:space="preserve"> </w:t>
      </w:r>
      <w:proofErr w:type="spellStart"/>
      <w:r>
        <w:rPr>
          <w:color w:val="000000"/>
          <w:sz w:val="28"/>
          <w:szCs w:val="28"/>
        </w:rPr>
        <w:t>message-інформації</w:t>
      </w:r>
      <w:proofErr w:type="spellEnd"/>
      <w:r>
        <w:rPr>
          <w:color w:val="000000"/>
          <w:sz w:val="28"/>
          <w:szCs w:val="28"/>
        </w:rPr>
        <w:t xml:space="preserve"> про особу.</w:t>
      </w:r>
    </w:p>
    <w:p w:rsidR="00714E20" w:rsidRDefault="00714E20" w:rsidP="00714E20">
      <w:pPr>
        <w:pStyle w:val="a3"/>
        <w:spacing w:before="0" w:beforeAutospacing="0" w:after="0" w:afterAutospacing="0"/>
        <w:ind w:firstLine="709"/>
        <w:jc w:val="both"/>
      </w:pPr>
      <w:r>
        <w:rPr>
          <w:i/>
          <w:iCs/>
          <w:color w:val="000000"/>
          <w:sz w:val="28"/>
          <w:szCs w:val="28"/>
        </w:rPr>
        <w:t xml:space="preserve">Тема 8. </w:t>
      </w:r>
      <w:proofErr w:type="spellStart"/>
      <w:r>
        <w:rPr>
          <w:i/>
          <w:iCs/>
          <w:color w:val="000000"/>
          <w:sz w:val="28"/>
          <w:szCs w:val="28"/>
        </w:rPr>
        <w:t>Соціально-психологічні</w:t>
      </w:r>
      <w:proofErr w:type="spellEnd"/>
      <w:r>
        <w:rPr>
          <w:i/>
          <w:iCs/>
          <w:color w:val="000000"/>
          <w:sz w:val="28"/>
          <w:szCs w:val="28"/>
        </w:rPr>
        <w:t xml:space="preserve"> </w:t>
      </w:r>
      <w:proofErr w:type="spellStart"/>
      <w:r>
        <w:rPr>
          <w:i/>
          <w:iCs/>
          <w:color w:val="000000"/>
          <w:sz w:val="28"/>
          <w:szCs w:val="28"/>
        </w:rPr>
        <w:t>передумови</w:t>
      </w:r>
      <w:proofErr w:type="spellEnd"/>
      <w:r>
        <w:rPr>
          <w:i/>
          <w:iCs/>
          <w:color w:val="000000"/>
          <w:sz w:val="28"/>
          <w:szCs w:val="28"/>
        </w:rPr>
        <w:t xml:space="preserve"> </w:t>
      </w:r>
      <w:proofErr w:type="spellStart"/>
      <w:r>
        <w:rPr>
          <w:i/>
          <w:iCs/>
          <w:color w:val="000000"/>
          <w:sz w:val="28"/>
          <w:szCs w:val="28"/>
        </w:rPr>
        <w:t>формування</w:t>
      </w:r>
      <w:proofErr w:type="spellEnd"/>
      <w:r>
        <w:rPr>
          <w:i/>
          <w:iCs/>
          <w:color w:val="000000"/>
          <w:sz w:val="28"/>
          <w:szCs w:val="28"/>
        </w:rPr>
        <w:t xml:space="preserve"> та </w:t>
      </w:r>
      <w:proofErr w:type="spellStart"/>
      <w:r>
        <w:rPr>
          <w:i/>
          <w:iCs/>
          <w:color w:val="000000"/>
          <w:sz w:val="28"/>
          <w:szCs w:val="28"/>
        </w:rPr>
        <w:t>функціонування</w:t>
      </w:r>
      <w:proofErr w:type="spellEnd"/>
      <w:r>
        <w:rPr>
          <w:i/>
          <w:iCs/>
          <w:color w:val="000000"/>
          <w:sz w:val="28"/>
          <w:szCs w:val="28"/>
        </w:rPr>
        <w:t xml:space="preserve"> </w:t>
      </w:r>
      <w:proofErr w:type="spellStart"/>
      <w:r>
        <w:rPr>
          <w:i/>
          <w:iCs/>
          <w:color w:val="000000"/>
          <w:sz w:val="28"/>
          <w:szCs w:val="28"/>
        </w:rPr>
        <w:t>іміджу</w:t>
      </w:r>
      <w:proofErr w:type="spellEnd"/>
      <w:r>
        <w:rPr>
          <w:i/>
          <w:iCs/>
          <w:color w:val="000000"/>
          <w:sz w:val="28"/>
          <w:szCs w:val="28"/>
        </w:rPr>
        <w:t>.</w:t>
      </w:r>
    </w:p>
    <w:p w:rsidR="00714E20" w:rsidRDefault="00714E20" w:rsidP="00714E20">
      <w:pPr>
        <w:pStyle w:val="a3"/>
        <w:spacing w:before="0" w:beforeAutospacing="0" w:after="0" w:afterAutospacing="0"/>
        <w:ind w:firstLine="709"/>
        <w:jc w:val="both"/>
        <w:rPr>
          <w:color w:val="000000"/>
          <w:sz w:val="28"/>
          <w:szCs w:val="28"/>
        </w:rPr>
      </w:pP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як </w:t>
      </w:r>
      <w:proofErr w:type="spellStart"/>
      <w:r>
        <w:rPr>
          <w:color w:val="000000"/>
          <w:sz w:val="28"/>
          <w:szCs w:val="28"/>
        </w:rPr>
        <w:t>створення</w:t>
      </w:r>
      <w:proofErr w:type="spellEnd"/>
      <w:r>
        <w:rPr>
          <w:color w:val="000000"/>
          <w:sz w:val="28"/>
          <w:szCs w:val="28"/>
        </w:rPr>
        <w:t xml:space="preserve"> </w:t>
      </w:r>
      <w:proofErr w:type="spellStart"/>
      <w:r>
        <w:rPr>
          <w:color w:val="000000"/>
          <w:sz w:val="28"/>
          <w:szCs w:val="28"/>
        </w:rPr>
        <w:t>соціальної</w:t>
      </w:r>
      <w:proofErr w:type="spellEnd"/>
      <w:r>
        <w:rPr>
          <w:color w:val="000000"/>
          <w:sz w:val="28"/>
          <w:szCs w:val="28"/>
        </w:rPr>
        <w:t xml:space="preserve"> </w:t>
      </w:r>
      <w:proofErr w:type="spellStart"/>
      <w:r>
        <w:rPr>
          <w:color w:val="000000"/>
          <w:sz w:val="28"/>
          <w:szCs w:val="28"/>
        </w:rPr>
        <w:t>реальності</w:t>
      </w:r>
      <w:proofErr w:type="spellEnd"/>
      <w:r>
        <w:rPr>
          <w:color w:val="000000"/>
          <w:sz w:val="28"/>
          <w:szCs w:val="28"/>
        </w:rPr>
        <w:t xml:space="preserve"> у </w:t>
      </w:r>
      <w:proofErr w:type="spellStart"/>
      <w:r>
        <w:rPr>
          <w:color w:val="000000"/>
          <w:sz w:val="28"/>
          <w:szCs w:val="28"/>
        </w:rPr>
        <w:t>людській</w:t>
      </w:r>
      <w:proofErr w:type="spellEnd"/>
      <w:r>
        <w:rPr>
          <w:color w:val="000000"/>
          <w:sz w:val="28"/>
          <w:szCs w:val="28"/>
        </w:rPr>
        <w:t xml:space="preserve"> </w:t>
      </w:r>
      <w:proofErr w:type="spellStart"/>
      <w:r>
        <w:rPr>
          <w:color w:val="000000"/>
          <w:sz w:val="28"/>
          <w:szCs w:val="28"/>
        </w:rPr>
        <w:t>свідомості</w:t>
      </w:r>
      <w:proofErr w:type="spellEnd"/>
      <w:r>
        <w:rPr>
          <w:color w:val="000000"/>
          <w:sz w:val="28"/>
          <w:szCs w:val="28"/>
        </w:rPr>
        <w:t xml:space="preserve">. </w:t>
      </w:r>
      <w:proofErr w:type="spellStart"/>
      <w:r>
        <w:rPr>
          <w:color w:val="000000"/>
          <w:sz w:val="28"/>
          <w:szCs w:val="28"/>
        </w:rPr>
        <w:t>Поняття</w:t>
      </w:r>
      <w:proofErr w:type="spellEnd"/>
      <w:r>
        <w:rPr>
          <w:color w:val="000000"/>
          <w:sz w:val="28"/>
          <w:szCs w:val="28"/>
        </w:rPr>
        <w:t xml:space="preserve"> </w:t>
      </w:r>
      <w:proofErr w:type="spellStart"/>
      <w:r>
        <w:rPr>
          <w:color w:val="000000"/>
          <w:sz w:val="28"/>
          <w:szCs w:val="28"/>
        </w:rPr>
        <w:t>громадська</w:t>
      </w:r>
      <w:proofErr w:type="spellEnd"/>
      <w:r>
        <w:rPr>
          <w:color w:val="000000"/>
          <w:sz w:val="28"/>
          <w:szCs w:val="28"/>
        </w:rPr>
        <w:t xml:space="preserve"> думка та </w:t>
      </w:r>
      <w:proofErr w:type="spellStart"/>
      <w:r>
        <w:rPr>
          <w:color w:val="000000"/>
          <w:sz w:val="28"/>
          <w:szCs w:val="28"/>
        </w:rPr>
        <w:t>суспільна</w:t>
      </w:r>
      <w:proofErr w:type="spellEnd"/>
      <w:r>
        <w:rPr>
          <w:color w:val="000000"/>
          <w:sz w:val="28"/>
          <w:szCs w:val="28"/>
        </w:rPr>
        <w:t xml:space="preserve"> </w:t>
      </w:r>
      <w:proofErr w:type="spellStart"/>
      <w:r>
        <w:rPr>
          <w:color w:val="000000"/>
          <w:sz w:val="28"/>
          <w:szCs w:val="28"/>
        </w:rPr>
        <w:t>свідомість</w:t>
      </w:r>
      <w:proofErr w:type="spellEnd"/>
      <w:r>
        <w:rPr>
          <w:color w:val="000000"/>
          <w:sz w:val="28"/>
          <w:szCs w:val="28"/>
        </w:rPr>
        <w:t xml:space="preserve">. </w:t>
      </w:r>
      <w:proofErr w:type="spellStart"/>
      <w:r>
        <w:rPr>
          <w:color w:val="000000"/>
          <w:sz w:val="28"/>
          <w:szCs w:val="28"/>
        </w:rPr>
        <w:t>Перцептивне</w:t>
      </w:r>
      <w:proofErr w:type="spellEnd"/>
      <w:r>
        <w:rPr>
          <w:color w:val="000000"/>
          <w:sz w:val="28"/>
          <w:szCs w:val="28"/>
        </w:rPr>
        <w:t xml:space="preserve"> </w:t>
      </w:r>
      <w:proofErr w:type="spellStart"/>
      <w:r>
        <w:rPr>
          <w:color w:val="000000"/>
          <w:sz w:val="28"/>
          <w:szCs w:val="28"/>
        </w:rPr>
        <w:t>спілкування</w:t>
      </w:r>
      <w:proofErr w:type="spellEnd"/>
      <w:r>
        <w:rPr>
          <w:color w:val="000000"/>
          <w:sz w:val="28"/>
          <w:szCs w:val="28"/>
        </w:rPr>
        <w:t xml:space="preserve">. </w:t>
      </w:r>
      <w:proofErr w:type="spellStart"/>
      <w:r>
        <w:rPr>
          <w:color w:val="000000"/>
          <w:sz w:val="28"/>
          <w:szCs w:val="28"/>
        </w:rPr>
        <w:t>Соціальні</w:t>
      </w:r>
      <w:proofErr w:type="spellEnd"/>
      <w:r>
        <w:rPr>
          <w:color w:val="000000"/>
          <w:sz w:val="28"/>
          <w:szCs w:val="28"/>
        </w:rPr>
        <w:t xml:space="preserve"> </w:t>
      </w:r>
      <w:proofErr w:type="spellStart"/>
      <w:r>
        <w:rPr>
          <w:color w:val="000000"/>
          <w:sz w:val="28"/>
          <w:szCs w:val="28"/>
        </w:rPr>
        <w:t>стереотипи</w:t>
      </w:r>
      <w:proofErr w:type="spellEnd"/>
      <w:r>
        <w:rPr>
          <w:color w:val="000000"/>
          <w:sz w:val="28"/>
          <w:szCs w:val="28"/>
        </w:rPr>
        <w:t xml:space="preserve"> й </w:t>
      </w:r>
      <w:proofErr w:type="spellStart"/>
      <w:r>
        <w:rPr>
          <w:color w:val="000000"/>
          <w:sz w:val="28"/>
          <w:szCs w:val="28"/>
        </w:rPr>
        <w:t>аттітюди</w:t>
      </w:r>
      <w:proofErr w:type="spellEnd"/>
      <w:r>
        <w:rPr>
          <w:color w:val="000000"/>
          <w:sz w:val="28"/>
          <w:szCs w:val="28"/>
        </w:rPr>
        <w:t xml:space="preserve"> (установки) у </w:t>
      </w:r>
      <w:proofErr w:type="spellStart"/>
      <w:r>
        <w:rPr>
          <w:color w:val="000000"/>
          <w:sz w:val="28"/>
          <w:szCs w:val="28"/>
        </w:rPr>
        <w:t>процесі</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xml:space="preserve">. </w:t>
      </w:r>
      <w:proofErr w:type="spellStart"/>
      <w:r>
        <w:rPr>
          <w:color w:val="000000"/>
          <w:sz w:val="28"/>
          <w:szCs w:val="28"/>
        </w:rPr>
        <w:t>Соціально-психологічні</w:t>
      </w:r>
      <w:proofErr w:type="spellEnd"/>
      <w:r>
        <w:rPr>
          <w:color w:val="000000"/>
          <w:sz w:val="28"/>
          <w:szCs w:val="28"/>
        </w:rPr>
        <w:t xml:space="preserve"> </w:t>
      </w:r>
      <w:proofErr w:type="spellStart"/>
      <w:r>
        <w:rPr>
          <w:color w:val="000000"/>
          <w:sz w:val="28"/>
          <w:szCs w:val="28"/>
        </w:rPr>
        <w:t>феномени</w:t>
      </w:r>
      <w:proofErr w:type="spellEnd"/>
      <w:r>
        <w:rPr>
          <w:color w:val="000000"/>
          <w:sz w:val="28"/>
          <w:szCs w:val="28"/>
        </w:rPr>
        <w:t xml:space="preserve"> </w:t>
      </w:r>
      <w:proofErr w:type="spellStart"/>
      <w:r>
        <w:rPr>
          <w:color w:val="000000"/>
          <w:sz w:val="28"/>
          <w:szCs w:val="28"/>
        </w:rPr>
        <w:t>трансляції</w:t>
      </w:r>
      <w:proofErr w:type="spellEnd"/>
      <w:r>
        <w:rPr>
          <w:color w:val="000000"/>
          <w:sz w:val="28"/>
          <w:szCs w:val="28"/>
        </w:rPr>
        <w:t xml:space="preserve"> й </w:t>
      </w:r>
      <w:proofErr w:type="spellStart"/>
      <w:r>
        <w:rPr>
          <w:color w:val="000000"/>
          <w:sz w:val="28"/>
          <w:szCs w:val="28"/>
        </w:rPr>
        <w:t>сприйняття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інтуїція</w:t>
      </w:r>
      <w:proofErr w:type="spellEnd"/>
      <w:r>
        <w:rPr>
          <w:color w:val="000000"/>
          <w:sz w:val="28"/>
          <w:szCs w:val="28"/>
        </w:rPr>
        <w:t xml:space="preserve">, </w:t>
      </w:r>
      <w:proofErr w:type="spellStart"/>
      <w:r>
        <w:rPr>
          <w:color w:val="000000"/>
          <w:sz w:val="28"/>
          <w:szCs w:val="28"/>
        </w:rPr>
        <w:t>хіндсайт</w:t>
      </w:r>
      <w:proofErr w:type="spellEnd"/>
      <w:r>
        <w:rPr>
          <w:color w:val="000000"/>
          <w:sz w:val="28"/>
          <w:szCs w:val="28"/>
        </w:rPr>
        <w:t xml:space="preserve">, </w:t>
      </w:r>
      <w:proofErr w:type="spellStart"/>
      <w:r>
        <w:rPr>
          <w:color w:val="000000"/>
          <w:sz w:val="28"/>
          <w:szCs w:val="28"/>
        </w:rPr>
        <w:t>соціальні</w:t>
      </w:r>
      <w:proofErr w:type="spellEnd"/>
      <w:r>
        <w:rPr>
          <w:color w:val="000000"/>
          <w:sz w:val="28"/>
          <w:szCs w:val="28"/>
        </w:rPr>
        <w:t xml:space="preserve"> </w:t>
      </w:r>
      <w:proofErr w:type="spellStart"/>
      <w:r>
        <w:rPr>
          <w:color w:val="000000"/>
          <w:sz w:val="28"/>
          <w:szCs w:val="28"/>
        </w:rPr>
        <w:t>очікування</w:t>
      </w:r>
      <w:proofErr w:type="spellEnd"/>
      <w:r>
        <w:rPr>
          <w:color w:val="000000"/>
          <w:sz w:val="28"/>
          <w:szCs w:val="28"/>
        </w:rPr>
        <w:t xml:space="preserve">, фундаментальна </w:t>
      </w:r>
      <w:proofErr w:type="spellStart"/>
      <w:r>
        <w:rPr>
          <w:color w:val="000000"/>
          <w:sz w:val="28"/>
          <w:szCs w:val="28"/>
        </w:rPr>
        <w:t>помилка</w:t>
      </w:r>
      <w:proofErr w:type="spellEnd"/>
      <w:r>
        <w:rPr>
          <w:color w:val="000000"/>
          <w:sz w:val="28"/>
          <w:szCs w:val="28"/>
        </w:rPr>
        <w:t xml:space="preserve"> </w:t>
      </w:r>
      <w:proofErr w:type="spellStart"/>
      <w:r>
        <w:rPr>
          <w:color w:val="000000"/>
          <w:sz w:val="28"/>
          <w:szCs w:val="28"/>
        </w:rPr>
        <w:t>атрибуції</w:t>
      </w:r>
      <w:proofErr w:type="spellEnd"/>
      <w:r>
        <w:rPr>
          <w:color w:val="000000"/>
          <w:sz w:val="28"/>
          <w:szCs w:val="28"/>
        </w:rPr>
        <w:t xml:space="preserve">, установка, </w:t>
      </w:r>
      <w:proofErr w:type="spellStart"/>
      <w:r>
        <w:rPr>
          <w:color w:val="000000"/>
          <w:sz w:val="28"/>
          <w:szCs w:val="28"/>
        </w:rPr>
        <w:t>переконання</w:t>
      </w:r>
      <w:proofErr w:type="spellEnd"/>
      <w:r>
        <w:rPr>
          <w:color w:val="000000"/>
          <w:sz w:val="28"/>
          <w:szCs w:val="28"/>
        </w:rPr>
        <w:t xml:space="preserve">, </w:t>
      </w:r>
      <w:proofErr w:type="spellStart"/>
      <w:r>
        <w:rPr>
          <w:color w:val="000000"/>
          <w:sz w:val="28"/>
          <w:szCs w:val="28"/>
        </w:rPr>
        <w:t>оцінка</w:t>
      </w:r>
      <w:proofErr w:type="spellEnd"/>
      <w:r>
        <w:rPr>
          <w:color w:val="000000"/>
          <w:sz w:val="28"/>
          <w:szCs w:val="28"/>
        </w:rPr>
        <w:t xml:space="preserve">. </w:t>
      </w:r>
      <w:proofErr w:type="spellStart"/>
      <w:r>
        <w:rPr>
          <w:color w:val="000000"/>
          <w:sz w:val="28"/>
          <w:szCs w:val="28"/>
        </w:rPr>
        <w:t>Психологія</w:t>
      </w:r>
      <w:proofErr w:type="spellEnd"/>
      <w:r>
        <w:rPr>
          <w:color w:val="000000"/>
          <w:sz w:val="28"/>
          <w:szCs w:val="28"/>
        </w:rPr>
        <w:t xml:space="preserve"> </w:t>
      </w:r>
      <w:proofErr w:type="spellStart"/>
      <w:r>
        <w:rPr>
          <w:color w:val="000000"/>
          <w:sz w:val="28"/>
          <w:szCs w:val="28"/>
        </w:rPr>
        <w:t>впливу</w:t>
      </w:r>
      <w:proofErr w:type="spellEnd"/>
      <w:r>
        <w:rPr>
          <w:color w:val="000000"/>
          <w:sz w:val="28"/>
          <w:szCs w:val="28"/>
        </w:rPr>
        <w:t xml:space="preserve"> та </w:t>
      </w:r>
      <w:proofErr w:type="spellStart"/>
      <w:r>
        <w:rPr>
          <w:color w:val="000000"/>
          <w:sz w:val="28"/>
          <w:szCs w:val="28"/>
        </w:rPr>
        <w:t>іміджування</w:t>
      </w:r>
      <w:proofErr w:type="spellEnd"/>
      <w:r>
        <w:rPr>
          <w:color w:val="000000"/>
          <w:sz w:val="28"/>
          <w:szCs w:val="28"/>
        </w:rPr>
        <w:t xml:space="preserve">. </w:t>
      </w:r>
      <w:proofErr w:type="spellStart"/>
      <w:r>
        <w:rPr>
          <w:color w:val="000000"/>
          <w:sz w:val="28"/>
          <w:szCs w:val="28"/>
        </w:rPr>
        <w:t>Соціально-психологічний</w:t>
      </w:r>
      <w:proofErr w:type="spellEnd"/>
      <w:r>
        <w:rPr>
          <w:color w:val="000000"/>
          <w:sz w:val="28"/>
          <w:szCs w:val="28"/>
        </w:rPr>
        <w:t xml:space="preserve"> </w:t>
      </w:r>
      <w:proofErr w:type="spellStart"/>
      <w:r>
        <w:rPr>
          <w:color w:val="000000"/>
          <w:sz w:val="28"/>
          <w:szCs w:val="28"/>
        </w:rPr>
        <w:t>інструментарій</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xml:space="preserve"> та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вплив</w:t>
      </w:r>
      <w:proofErr w:type="spellEnd"/>
      <w:r>
        <w:rPr>
          <w:color w:val="000000"/>
          <w:sz w:val="28"/>
          <w:szCs w:val="28"/>
        </w:rPr>
        <w:t xml:space="preserve"> на </w:t>
      </w:r>
      <w:proofErr w:type="spellStart"/>
      <w:r>
        <w:rPr>
          <w:color w:val="000000"/>
          <w:sz w:val="28"/>
          <w:szCs w:val="28"/>
        </w:rPr>
        <w:t>аудиторію</w:t>
      </w:r>
      <w:proofErr w:type="spellEnd"/>
      <w:r>
        <w:rPr>
          <w:color w:val="000000"/>
          <w:sz w:val="28"/>
          <w:szCs w:val="28"/>
        </w:rPr>
        <w:t xml:space="preserve">: </w:t>
      </w:r>
      <w:proofErr w:type="spellStart"/>
      <w:r>
        <w:rPr>
          <w:color w:val="000000"/>
          <w:sz w:val="28"/>
          <w:szCs w:val="28"/>
        </w:rPr>
        <w:t>Позиціювання</w:t>
      </w:r>
      <w:proofErr w:type="spellEnd"/>
      <w:r>
        <w:rPr>
          <w:color w:val="000000"/>
          <w:sz w:val="28"/>
          <w:szCs w:val="28"/>
        </w:rPr>
        <w:t xml:space="preserve">, </w:t>
      </w:r>
      <w:proofErr w:type="spellStart"/>
      <w:r>
        <w:rPr>
          <w:color w:val="000000"/>
          <w:sz w:val="28"/>
          <w:szCs w:val="28"/>
        </w:rPr>
        <w:t>маніпулювання</w:t>
      </w:r>
      <w:proofErr w:type="spellEnd"/>
      <w:r>
        <w:rPr>
          <w:color w:val="000000"/>
          <w:sz w:val="28"/>
          <w:szCs w:val="28"/>
        </w:rPr>
        <w:t xml:space="preserve">, </w:t>
      </w:r>
      <w:proofErr w:type="spellStart"/>
      <w:r>
        <w:rPr>
          <w:color w:val="000000"/>
          <w:sz w:val="28"/>
          <w:szCs w:val="28"/>
        </w:rPr>
        <w:t>міфологізація</w:t>
      </w:r>
      <w:proofErr w:type="spellEnd"/>
      <w:r>
        <w:rPr>
          <w:color w:val="000000"/>
          <w:sz w:val="28"/>
          <w:szCs w:val="28"/>
        </w:rPr>
        <w:t xml:space="preserve"> як </w:t>
      </w: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інструменти</w:t>
      </w:r>
      <w:proofErr w:type="spellEnd"/>
      <w:r>
        <w:rPr>
          <w:color w:val="000000"/>
          <w:sz w:val="28"/>
          <w:szCs w:val="28"/>
        </w:rPr>
        <w:t xml:space="preserve"> </w:t>
      </w:r>
      <w:proofErr w:type="spellStart"/>
      <w:r>
        <w:rPr>
          <w:color w:val="000000"/>
          <w:sz w:val="28"/>
          <w:szCs w:val="28"/>
        </w:rPr>
        <w:t>впливу</w:t>
      </w:r>
      <w:proofErr w:type="spellEnd"/>
      <w:r>
        <w:rPr>
          <w:color w:val="000000"/>
          <w:sz w:val="28"/>
          <w:szCs w:val="28"/>
        </w:rPr>
        <w:t xml:space="preserve"> на </w:t>
      </w:r>
      <w:proofErr w:type="spellStart"/>
      <w:r>
        <w:rPr>
          <w:color w:val="000000"/>
          <w:sz w:val="28"/>
          <w:szCs w:val="28"/>
        </w:rPr>
        <w:t>аудиторію</w:t>
      </w:r>
      <w:proofErr w:type="spellEnd"/>
      <w:r>
        <w:rPr>
          <w:color w:val="000000"/>
          <w:sz w:val="28"/>
          <w:szCs w:val="28"/>
        </w:rPr>
        <w:t xml:space="preserve">. </w:t>
      </w:r>
      <w:proofErr w:type="spellStart"/>
      <w:r>
        <w:rPr>
          <w:color w:val="000000"/>
          <w:sz w:val="28"/>
          <w:szCs w:val="28"/>
        </w:rPr>
        <w:t>Емоціоналізація</w:t>
      </w:r>
      <w:proofErr w:type="spellEnd"/>
      <w:r>
        <w:rPr>
          <w:color w:val="000000"/>
          <w:sz w:val="28"/>
          <w:szCs w:val="28"/>
        </w:rPr>
        <w:t xml:space="preserve">, </w:t>
      </w:r>
      <w:proofErr w:type="spellStart"/>
      <w:r>
        <w:rPr>
          <w:color w:val="000000"/>
          <w:sz w:val="28"/>
          <w:szCs w:val="28"/>
        </w:rPr>
        <w:t>вербалізація</w:t>
      </w:r>
      <w:proofErr w:type="spellEnd"/>
      <w:r>
        <w:rPr>
          <w:color w:val="000000"/>
          <w:sz w:val="28"/>
          <w:szCs w:val="28"/>
        </w:rPr>
        <w:t xml:space="preserve">, </w:t>
      </w:r>
      <w:proofErr w:type="spellStart"/>
      <w:r>
        <w:rPr>
          <w:color w:val="000000"/>
          <w:sz w:val="28"/>
          <w:szCs w:val="28"/>
        </w:rPr>
        <w:t>візуалізація</w:t>
      </w:r>
      <w:proofErr w:type="spellEnd"/>
      <w:r>
        <w:rPr>
          <w:color w:val="000000"/>
          <w:sz w:val="28"/>
          <w:szCs w:val="28"/>
        </w:rPr>
        <w:t xml:space="preserve"> як </w:t>
      </w: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прийоми</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xml:space="preserve">. </w:t>
      </w:r>
      <w:proofErr w:type="spellStart"/>
      <w:r>
        <w:rPr>
          <w:color w:val="000000"/>
          <w:sz w:val="28"/>
          <w:szCs w:val="28"/>
        </w:rPr>
        <w:t>Деталізація</w:t>
      </w:r>
      <w:proofErr w:type="spellEnd"/>
      <w:r>
        <w:rPr>
          <w:color w:val="000000"/>
          <w:sz w:val="28"/>
          <w:szCs w:val="28"/>
        </w:rPr>
        <w:t xml:space="preserve"> та </w:t>
      </w:r>
      <w:proofErr w:type="spellStart"/>
      <w:r>
        <w:rPr>
          <w:color w:val="000000"/>
          <w:sz w:val="28"/>
          <w:szCs w:val="28"/>
        </w:rPr>
        <w:t>метафоризація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у </w:t>
      </w:r>
      <w:proofErr w:type="spellStart"/>
      <w:r>
        <w:rPr>
          <w:color w:val="000000"/>
          <w:sz w:val="28"/>
          <w:szCs w:val="28"/>
        </w:rPr>
        <w:t>соціальному</w:t>
      </w:r>
      <w:proofErr w:type="spellEnd"/>
      <w:r>
        <w:rPr>
          <w:color w:val="000000"/>
          <w:sz w:val="28"/>
          <w:szCs w:val="28"/>
        </w:rPr>
        <w:t xml:space="preserve"> </w:t>
      </w:r>
      <w:proofErr w:type="spellStart"/>
      <w:r>
        <w:rPr>
          <w:color w:val="000000"/>
          <w:sz w:val="28"/>
          <w:szCs w:val="28"/>
        </w:rPr>
        <w:t>просторі</w:t>
      </w:r>
      <w:proofErr w:type="spellEnd"/>
      <w:r>
        <w:rPr>
          <w:color w:val="000000"/>
          <w:sz w:val="28"/>
          <w:szCs w:val="28"/>
        </w:rPr>
        <w:t xml:space="preserve">. </w:t>
      </w:r>
      <w:proofErr w:type="spellStart"/>
      <w:r>
        <w:rPr>
          <w:color w:val="000000"/>
          <w:sz w:val="28"/>
          <w:szCs w:val="28"/>
        </w:rPr>
        <w:t>Нейролінгвістичне</w:t>
      </w:r>
      <w:proofErr w:type="spellEnd"/>
      <w:r>
        <w:rPr>
          <w:color w:val="000000"/>
          <w:sz w:val="28"/>
          <w:szCs w:val="28"/>
        </w:rPr>
        <w:t xml:space="preserve"> </w:t>
      </w:r>
      <w:proofErr w:type="spellStart"/>
      <w:r>
        <w:rPr>
          <w:color w:val="000000"/>
          <w:sz w:val="28"/>
          <w:szCs w:val="28"/>
        </w:rPr>
        <w:t>програмування</w:t>
      </w:r>
      <w:proofErr w:type="spellEnd"/>
      <w:r>
        <w:rPr>
          <w:color w:val="000000"/>
          <w:sz w:val="28"/>
          <w:szCs w:val="28"/>
        </w:rPr>
        <w:t xml:space="preserve"> у </w:t>
      </w:r>
      <w:proofErr w:type="spellStart"/>
      <w:r>
        <w:rPr>
          <w:color w:val="000000"/>
          <w:sz w:val="28"/>
          <w:szCs w:val="28"/>
        </w:rPr>
        <w:t>процесі</w:t>
      </w:r>
      <w:proofErr w:type="spellEnd"/>
      <w:r>
        <w:rPr>
          <w:color w:val="000000"/>
          <w:sz w:val="28"/>
          <w:szCs w:val="28"/>
        </w:rPr>
        <w:t xml:space="preserve"> </w:t>
      </w:r>
      <w:proofErr w:type="spellStart"/>
      <w:r>
        <w:rPr>
          <w:color w:val="000000"/>
          <w:sz w:val="28"/>
          <w:szCs w:val="28"/>
        </w:rPr>
        <w:t>створення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публічної</w:t>
      </w:r>
      <w:proofErr w:type="spellEnd"/>
      <w:r>
        <w:rPr>
          <w:color w:val="000000"/>
          <w:sz w:val="28"/>
          <w:szCs w:val="28"/>
        </w:rPr>
        <w:t xml:space="preserve"> </w:t>
      </w:r>
      <w:proofErr w:type="spellStart"/>
      <w:r>
        <w:rPr>
          <w:color w:val="000000"/>
          <w:sz w:val="28"/>
          <w:szCs w:val="28"/>
        </w:rPr>
        <w:t>персони</w:t>
      </w:r>
      <w:proofErr w:type="spellEnd"/>
      <w:r>
        <w:rPr>
          <w:color w:val="000000"/>
          <w:sz w:val="28"/>
          <w:szCs w:val="28"/>
        </w:rPr>
        <w:t xml:space="preserve">. </w:t>
      </w:r>
      <w:proofErr w:type="spellStart"/>
      <w:r>
        <w:rPr>
          <w:color w:val="000000"/>
          <w:sz w:val="28"/>
          <w:szCs w:val="28"/>
        </w:rPr>
        <w:t>Принципи</w:t>
      </w:r>
      <w:proofErr w:type="spellEnd"/>
      <w:r>
        <w:rPr>
          <w:color w:val="000000"/>
          <w:sz w:val="28"/>
          <w:szCs w:val="28"/>
        </w:rPr>
        <w:t xml:space="preserve"> </w:t>
      </w:r>
      <w:proofErr w:type="spellStart"/>
      <w:r>
        <w:rPr>
          <w:color w:val="000000"/>
          <w:sz w:val="28"/>
          <w:szCs w:val="28"/>
        </w:rPr>
        <w:t>психологічного</w:t>
      </w:r>
      <w:proofErr w:type="spellEnd"/>
      <w:r>
        <w:rPr>
          <w:color w:val="000000"/>
          <w:sz w:val="28"/>
          <w:szCs w:val="28"/>
        </w:rPr>
        <w:t xml:space="preserve"> </w:t>
      </w:r>
      <w:proofErr w:type="spellStart"/>
      <w:r>
        <w:rPr>
          <w:color w:val="000000"/>
          <w:sz w:val="28"/>
          <w:szCs w:val="28"/>
        </w:rPr>
        <w:t>проектування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 </w:t>
      </w:r>
      <w:proofErr w:type="spellStart"/>
      <w:r>
        <w:rPr>
          <w:color w:val="000000"/>
          <w:sz w:val="28"/>
          <w:szCs w:val="28"/>
        </w:rPr>
        <w:t>принципи</w:t>
      </w:r>
      <w:proofErr w:type="spellEnd"/>
      <w:r>
        <w:rPr>
          <w:color w:val="000000"/>
          <w:sz w:val="28"/>
          <w:szCs w:val="28"/>
        </w:rPr>
        <w:t xml:space="preserve"> </w:t>
      </w:r>
      <w:proofErr w:type="spellStart"/>
      <w:r>
        <w:rPr>
          <w:color w:val="000000"/>
          <w:sz w:val="28"/>
          <w:szCs w:val="28"/>
        </w:rPr>
        <w:t>цілісності</w:t>
      </w:r>
      <w:proofErr w:type="spellEnd"/>
      <w:r>
        <w:rPr>
          <w:color w:val="000000"/>
          <w:sz w:val="28"/>
          <w:szCs w:val="28"/>
        </w:rPr>
        <w:t xml:space="preserve"> та </w:t>
      </w:r>
      <w:proofErr w:type="spellStart"/>
      <w:r>
        <w:rPr>
          <w:color w:val="000000"/>
          <w:sz w:val="28"/>
          <w:szCs w:val="28"/>
        </w:rPr>
        <w:t>заданості</w:t>
      </w:r>
      <w:proofErr w:type="spellEnd"/>
      <w:r>
        <w:rPr>
          <w:color w:val="000000"/>
          <w:sz w:val="28"/>
          <w:szCs w:val="28"/>
        </w:rPr>
        <w:t>.</w:t>
      </w:r>
    </w:p>
    <w:p w:rsidR="00714E20" w:rsidRPr="00B4569C" w:rsidRDefault="00714E20" w:rsidP="00714E20">
      <w:pPr>
        <w:pStyle w:val="a3"/>
        <w:spacing w:before="0" w:beforeAutospacing="0" w:after="0" w:afterAutospacing="0"/>
        <w:ind w:firstLine="709"/>
        <w:jc w:val="center"/>
        <w:rPr>
          <w:b/>
          <w:bCs/>
          <w:lang w:val="uk-UA"/>
        </w:rPr>
      </w:pPr>
      <w:r w:rsidRPr="00B4569C">
        <w:rPr>
          <w:b/>
          <w:bCs/>
          <w:color w:val="000000"/>
          <w:sz w:val="28"/>
          <w:szCs w:val="28"/>
          <w:lang w:val="uk-UA"/>
        </w:rPr>
        <w:t xml:space="preserve">Змістовий модуль 3. Персональний </w:t>
      </w:r>
      <w:proofErr w:type="spellStart"/>
      <w:r w:rsidRPr="00B4569C">
        <w:rPr>
          <w:b/>
          <w:bCs/>
          <w:color w:val="000000"/>
          <w:sz w:val="28"/>
          <w:szCs w:val="28"/>
          <w:lang w:val="uk-UA"/>
        </w:rPr>
        <w:t>іміджмейкінг</w:t>
      </w:r>
      <w:proofErr w:type="spellEnd"/>
    </w:p>
    <w:p w:rsidR="00714E20" w:rsidRDefault="00714E20" w:rsidP="00714E20">
      <w:pPr>
        <w:pStyle w:val="a3"/>
        <w:spacing w:before="0" w:beforeAutospacing="0" w:after="0" w:afterAutospacing="0"/>
        <w:ind w:firstLine="709"/>
        <w:jc w:val="both"/>
      </w:pPr>
      <w:r>
        <w:rPr>
          <w:i/>
          <w:iCs/>
          <w:color w:val="000000"/>
          <w:sz w:val="28"/>
          <w:szCs w:val="28"/>
        </w:rPr>
        <w:t xml:space="preserve">Тема 9. </w:t>
      </w:r>
      <w:proofErr w:type="spellStart"/>
      <w:r>
        <w:rPr>
          <w:i/>
          <w:iCs/>
          <w:color w:val="000000"/>
          <w:sz w:val="28"/>
          <w:szCs w:val="28"/>
        </w:rPr>
        <w:t>Персональна</w:t>
      </w:r>
      <w:proofErr w:type="spellEnd"/>
      <w:r>
        <w:rPr>
          <w:i/>
          <w:iCs/>
          <w:color w:val="000000"/>
          <w:sz w:val="28"/>
          <w:szCs w:val="28"/>
        </w:rPr>
        <w:t xml:space="preserve"> </w:t>
      </w:r>
      <w:proofErr w:type="spellStart"/>
      <w:r>
        <w:rPr>
          <w:i/>
          <w:iCs/>
          <w:color w:val="000000"/>
          <w:sz w:val="28"/>
          <w:szCs w:val="28"/>
        </w:rPr>
        <w:t>іміджологія</w:t>
      </w:r>
      <w:proofErr w:type="spellEnd"/>
      <w:r>
        <w:rPr>
          <w:i/>
          <w:iCs/>
          <w:color w:val="000000"/>
          <w:sz w:val="28"/>
          <w:szCs w:val="28"/>
        </w:rPr>
        <w:t xml:space="preserve">. Структура </w:t>
      </w:r>
      <w:proofErr w:type="spellStart"/>
      <w:r>
        <w:rPr>
          <w:i/>
          <w:iCs/>
          <w:color w:val="000000"/>
          <w:sz w:val="28"/>
          <w:szCs w:val="28"/>
        </w:rPr>
        <w:t>індивідуального</w:t>
      </w:r>
      <w:proofErr w:type="spellEnd"/>
      <w:r>
        <w:rPr>
          <w:i/>
          <w:iCs/>
          <w:color w:val="000000"/>
          <w:sz w:val="28"/>
          <w:szCs w:val="28"/>
        </w:rPr>
        <w:t xml:space="preserve"> (</w:t>
      </w:r>
      <w:proofErr w:type="spellStart"/>
      <w:r>
        <w:rPr>
          <w:i/>
          <w:iCs/>
          <w:color w:val="000000"/>
          <w:sz w:val="28"/>
          <w:szCs w:val="28"/>
        </w:rPr>
        <w:t>особистого</w:t>
      </w:r>
      <w:proofErr w:type="spellEnd"/>
      <w:r>
        <w:rPr>
          <w:i/>
          <w:iCs/>
          <w:color w:val="000000"/>
          <w:sz w:val="28"/>
          <w:szCs w:val="28"/>
        </w:rPr>
        <w:t xml:space="preserve">) </w:t>
      </w:r>
      <w:proofErr w:type="spellStart"/>
      <w:r>
        <w:rPr>
          <w:i/>
          <w:iCs/>
          <w:color w:val="000000"/>
          <w:sz w:val="28"/>
          <w:szCs w:val="28"/>
        </w:rPr>
        <w:t>іміджу</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Індивідуальний</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в </w:t>
      </w:r>
      <w:proofErr w:type="spellStart"/>
      <w:r>
        <w:rPr>
          <w:color w:val="000000"/>
          <w:sz w:val="28"/>
          <w:szCs w:val="28"/>
        </w:rPr>
        <w:t>іміджології</w:t>
      </w:r>
      <w:proofErr w:type="spellEnd"/>
      <w:r>
        <w:rPr>
          <w:color w:val="000000"/>
          <w:sz w:val="28"/>
          <w:szCs w:val="28"/>
        </w:rPr>
        <w:t xml:space="preserve"> та </w:t>
      </w:r>
      <w:proofErr w:type="spellStart"/>
      <w:r>
        <w:rPr>
          <w:color w:val="000000"/>
          <w:sz w:val="28"/>
          <w:szCs w:val="28"/>
        </w:rPr>
        <w:t>соціальному</w:t>
      </w:r>
      <w:proofErr w:type="spellEnd"/>
      <w:r>
        <w:rPr>
          <w:color w:val="000000"/>
          <w:sz w:val="28"/>
          <w:szCs w:val="28"/>
        </w:rPr>
        <w:t xml:space="preserve"> </w:t>
      </w:r>
      <w:proofErr w:type="spellStart"/>
      <w:r>
        <w:rPr>
          <w:color w:val="000000"/>
          <w:sz w:val="28"/>
          <w:szCs w:val="28"/>
        </w:rPr>
        <w:t>просторі</w:t>
      </w:r>
      <w:proofErr w:type="spellEnd"/>
      <w:r>
        <w:rPr>
          <w:color w:val="000000"/>
          <w:sz w:val="28"/>
          <w:szCs w:val="28"/>
        </w:rPr>
        <w:t xml:space="preserve">. </w:t>
      </w:r>
      <w:proofErr w:type="spellStart"/>
      <w:r>
        <w:rPr>
          <w:color w:val="000000"/>
          <w:sz w:val="28"/>
          <w:szCs w:val="28"/>
        </w:rPr>
        <w:t>Поняття</w:t>
      </w:r>
      <w:proofErr w:type="spellEnd"/>
      <w:r>
        <w:rPr>
          <w:color w:val="000000"/>
          <w:sz w:val="28"/>
          <w:szCs w:val="28"/>
        </w:rPr>
        <w:t xml:space="preserve"> </w:t>
      </w:r>
      <w:proofErr w:type="spellStart"/>
      <w:r>
        <w:rPr>
          <w:color w:val="000000"/>
          <w:sz w:val="28"/>
          <w:szCs w:val="28"/>
        </w:rPr>
        <w:t>людина</w:t>
      </w:r>
      <w:proofErr w:type="spellEnd"/>
      <w:r>
        <w:rPr>
          <w:color w:val="000000"/>
          <w:sz w:val="28"/>
          <w:szCs w:val="28"/>
        </w:rPr>
        <w:t xml:space="preserve">, </w:t>
      </w:r>
      <w:proofErr w:type="spellStart"/>
      <w:r>
        <w:rPr>
          <w:color w:val="000000"/>
          <w:sz w:val="28"/>
          <w:szCs w:val="28"/>
        </w:rPr>
        <w:t>індивід</w:t>
      </w:r>
      <w:proofErr w:type="spellEnd"/>
      <w:r>
        <w:rPr>
          <w:color w:val="000000"/>
          <w:sz w:val="28"/>
          <w:szCs w:val="28"/>
        </w:rPr>
        <w:t xml:space="preserve">, </w:t>
      </w:r>
      <w:proofErr w:type="spellStart"/>
      <w:r>
        <w:rPr>
          <w:color w:val="000000"/>
          <w:sz w:val="28"/>
          <w:szCs w:val="28"/>
        </w:rPr>
        <w:t>індивідуальність</w:t>
      </w:r>
      <w:proofErr w:type="spellEnd"/>
      <w:r>
        <w:rPr>
          <w:color w:val="000000"/>
          <w:sz w:val="28"/>
          <w:szCs w:val="28"/>
        </w:rPr>
        <w:t xml:space="preserve">, особа, </w:t>
      </w:r>
      <w:proofErr w:type="spellStart"/>
      <w:r>
        <w:rPr>
          <w:color w:val="000000"/>
          <w:sz w:val="28"/>
          <w:szCs w:val="28"/>
        </w:rPr>
        <w:t>особистість</w:t>
      </w:r>
      <w:proofErr w:type="spellEnd"/>
      <w:r>
        <w:rPr>
          <w:color w:val="000000"/>
          <w:sz w:val="28"/>
          <w:szCs w:val="28"/>
        </w:rPr>
        <w:t xml:space="preserve">. </w:t>
      </w:r>
      <w:proofErr w:type="spellStart"/>
      <w:r>
        <w:rPr>
          <w:color w:val="000000"/>
          <w:sz w:val="28"/>
          <w:szCs w:val="28"/>
        </w:rPr>
        <w:t>Особистість</w:t>
      </w:r>
      <w:proofErr w:type="spellEnd"/>
      <w:r>
        <w:rPr>
          <w:color w:val="000000"/>
          <w:sz w:val="28"/>
          <w:szCs w:val="28"/>
        </w:rPr>
        <w:t xml:space="preserve"> як </w:t>
      </w:r>
      <w:proofErr w:type="spellStart"/>
      <w:r>
        <w:rPr>
          <w:color w:val="000000"/>
          <w:sz w:val="28"/>
          <w:szCs w:val="28"/>
        </w:rPr>
        <w:t>джерело</w:t>
      </w:r>
      <w:proofErr w:type="spellEnd"/>
      <w:r>
        <w:rPr>
          <w:color w:val="000000"/>
          <w:sz w:val="28"/>
          <w:szCs w:val="28"/>
        </w:rPr>
        <w:t xml:space="preserve"> </w:t>
      </w:r>
      <w:proofErr w:type="spellStart"/>
      <w:r>
        <w:rPr>
          <w:color w:val="000000"/>
          <w:sz w:val="28"/>
          <w:szCs w:val="28"/>
        </w:rPr>
        <w:t>іміджевої</w:t>
      </w:r>
      <w:proofErr w:type="spellEnd"/>
      <w:r>
        <w:rPr>
          <w:color w:val="000000"/>
          <w:sz w:val="28"/>
          <w:szCs w:val="28"/>
        </w:rPr>
        <w:t xml:space="preserve"> </w:t>
      </w:r>
      <w:proofErr w:type="spellStart"/>
      <w:r>
        <w:rPr>
          <w:color w:val="000000"/>
          <w:sz w:val="28"/>
          <w:szCs w:val="28"/>
        </w:rPr>
        <w:t>інформації</w:t>
      </w:r>
      <w:proofErr w:type="spellEnd"/>
      <w:r>
        <w:rPr>
          <w:color w:val="000000"/>
          <w:sz w:val="28"/>
          <w:szCs w:val="28"/>
        </w:rPr>
        <w:t xml:space="preserve">. </w:t>
      </w:r>
      <w:proofErr w:type="spellStart"/>
      <w:r>
        <w:rPr>
          <w:color w:val="000000"/>
          <w:sz w:val="28"/>
          <w:szCs w:val="28"/>
        </w:rPr>
        <w:t>Типології</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rPr>
        <w:t xml:space="preserve"> та </w:t>
      </w:r>
      <w:proofErr w:type="spellStart"/>
      <w:r>
        <w:rPr>
          <w:color w:val="000000"/>
          <w:sz w:val="28"/>
          <w:szCs w:val="28"/>
        </w:rPr>
        <w:t>техніки</w:t>
      </w:r>
      <w:proofErr w:type="spellEnd"/>
      <w:r>
        <w:rPr>
          <w:color w:val="000000"/>
          <w:sz w:val="28"/>
          <w:szCs w:val="28"/>
        </w:rPr>
        <w:t xml:space="preserve"> </w:t>
      </w:r>
      <w:proofErr w:type="spellStart"/>
      <w:r>
        <w:rPr>
          <w:color w:val="000000"/>
          <w:sz w:val="28"/>
          <w:szCs w:val="28"/>
        </w:rPr>
        <w:t>іміджування</w:t>
      </w:r>
      <w:proofErr w:type="spellEnd"/>
      <w:r>
        <w:rPr>
          <w:color w:val="000000"/>
          <w:sz w:val="28"/>
          <w:szCs w:val="28"/>
        </w:rPr>
        <w:t xml:space="preserve">. </w:t>
      </w:r>
      <w:proofErr w:type="spellStart"/>
      <w:r>
        <w:rPr>
          <w:color w:val="000000"/>
          <w:sz w:val="28"/>
          <w:szCs w:val="28"/>
        </w:rPr>
        <w:t>Особистий</w:t>
      </w:r>
      <w:proofErr w:type="spellEnd"/>
      <w:r>
        <w:rPr>
          <w:color w:val="000000"/>
          <w:sz w:val="28"/>
          <w:szCs w:val="28"/>
        </w:rPr>
        <w:t xml:space="preserve"> та </w:t>
      </w:r>
      <w:proofErr w:type="spellStart"/>
      <w:r>
        <w:rPr>
          <w:color w:val="000000"/>
          <w:sz w:val="28"/>
          <w:szCs w:val="28"/>
        </w:rPr>
        <w:t>публічний</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w:t>
      </w:r>
      <w:proofErr w:type="spellStart"/>
      <w:r>
        <w:rPr>
          <w:color w:val="000000"/>
          <w:sz w:val="28"/>
          <w:szCs w:val="28"/>
        </w:rPr>
        <w:t>єдність</w:t>
      </w:r>
      <w:proofErr w:type="spellEnd"/>
      <w:r>
        <w:rPr>
          <w:color w:val="000000"/>
          <w:sz w:val="28"/>
          <w:szCs w:val="28"/>
        </w:rPr>
        <w:t xml:space="preserve">, </w:t>
      </w:r>
      <w:proofErr w:type="spellStart"/>
      <w:r>
        <w:rPr>
          <w:color w:val="000000"/>
          <w:sz w:val="28"/>
          <w:szCs w:val="28"/>
        </w:rPr>
        <w:t>взаємозв’язок</w:t>
      </w:r>
      <w:proofErr w:type="spellEnd"/>
      <w:r>
        <w:rPr>
          <w:color w:val="000000"/>
          <w:sz w:val="28"/>
          <w:szCs w:val="28"/>
        </w:rPr>
        <w:t xml:space="preserve">, </w:t>
      </w:r>
      <w:proofErr w:type="spellStart"/>
      <w:r>
        <w:rPr>
          <w:color w:val="000000"/>
          <w:sz w:val="28"/>
          <w:szCs w:val="28"/>
        </w:rPr>
        <w:t>специфіка</w:t>
      </w:r>
      <w:proofErr w:type="spellEnd"/>
      <w:r>
        <w:rPr>
          <w:color w:val="000000"/>
          <w:sz w:val="28"/>
          <w:szCs w:val="28"/>
        </w:rPr>
        <w:t xml:space="preserve">. Структура </w:t>
      </w:r>
      <w:proofErr w:type="spellStart"/>
      <w:r>
        <w:rPr>
          <w:color w:val="000000"/>
          <w:sz w:val="28"/>
          <w:szCs w:val="28"/>
        </w:rPr>
        <w:t>індивідуального</w:t>
      </w:r>
      <w:proofErr w:type="spellEnd"/>
      <w:r>
        <w:rPr>
          <w:color w:val="000000"/>
          <w:sz w:val="28"/>
          <w:szCs w:val="28"/>
        </w:rPr>
        <w:t xml:space="preserve"> (персонального) </w:t>
      </w:r>
      <w:proofErr w:type="spellStart"/>
      <w:r>
        <w:rPr>
          <w:color w:val="000000"/>
          <w:sz w:val="28"/>
          <w:szCs w:val="28"/>
        </w:rPr>
        <w:t>іміджу</w:t>
      </w:r>
      <w:proofErr w:type="spellEnd"/>
      <w:r>
        <w:rPr>
          <w:color w:val="000000"/>
          <w:sz w:val="28"/>
          <w:szCs w:val="28"/>
        </w:rPr>
        <w:t xml:space="preserve"> та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динамічна</w:t>
      </w:r>
      <w:proofErr w:type="spellEnd"/>
      <w:r>
        <w:rPr>
          <w:color w:val="000000"/>
          <w:sz w:val="28"/>
          <w:szCs w:val="28"/>
        </w:rPr>
        <w:t xml:space="preserve"> модель.  </w:t>
      </w:r>
      <w:proofErr w:type="spellStart"/>
      <w:r>
        <w:rPr>
          <w:color w:val="000000"/>
          <w:sz w:val="28"/>
          <w:szCs w:val="28"/>
        </w:rPr>
        <w:t>Зовнішній</w:t>
      </w:r>
      <w:proofErr w:type="spellEnd"/>
      <w:r>
        <w:rPr>
          <w:color w:val="000000"/>
          <w:sz w:val="28"/>
          <w:szCs w:val="28"/>
        </w:rPr>
        <w:t xml:space="preserve"> та </w:t>
      </w:r>
      <w:proofErr w:type="spellStart"/>
      <w:r>
        <w:rPr>
          <w:color w:val="000000"/>
          <w:sz w:val="28"/>
          <w:szCs w:val="28"/>
        </w:rPr>
        <w:t>внутрішній</w:t>
      </w:r>
      <w:proofErr w:type="spellEnd"/>
      <w:r>
        <w:rPr>
          <w:color w:val="000000"/>
          <w:sz w:val="28"/>
          <w:szCs w:val="28"/>
        </w:rPr>
        <w:t xml:space="preserve"> </w:t>
      </w:r>
      <w:proofErr w:type="spellStart"/>
      <w:r>
        <w:rPr>
          <w:color w:val="000000"/>
          <w:sz w:val="28"/>
          <w:szCs w:val="28"/>
        </w:rPr>
        <w:t>іміджі</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як продукт </w:t>
      </w:r>
      <w:proofErr w:type="spellStart"/>
      <w:r>
        <w:rPr>
          <w:color w:val="000000"/>
          <w:sz w:val="28"/>
          <w:szCs w:val="28"/>
        </w:rPr>
        <w:t>соціалізації</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w:t>
      </w:r>
      <w:proofErr w:type="spellStart"/>
      <w:r>
        <w:rPr>
          <w:color w:val="000000"/>
          <w:sz w:val="28"/>
          <w:szCs w:val="28"/>
        </w:rPr>
        <w:t>Етапи</w:t>
      </w:r>
      <w:proofErr w:type="spellEnd"/>
      <w:r>
        <w:rPr>
          <w:color w:val="000000"/>
          <w:sz w:val="28"/>
          <w:szCs w:val="28"/>
        </w:rPr>
        <w:t xml:space="preserve"> </w:t>
      </w: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10. </w:t>
      </w:r>
      <w:proofErr w:type="spellStart"/>
      <w:r>
        <w:rPr>
          <w:i/>
          <w:iCs/>
          <w:color w:val="000000"/>
          <w:sz w:val="28"/>
          <w:szCs w:val="28"/>
        </w:rPr>
        <w:t>Персональна</w:t>
      </w:r>
      <w:proofErr w:type="spellEnd"/>
      <w:r>
        <w:rPr>
          <w:i/>
          <w:iCs/>
          <w:color w:val="000000"/>
          <w:sz w:val="28"/>
          <w:szCs w:val="28"/>
        </w:rPr>
        <w:t xml:space="preserve"> </w:t>
      </w:r>
      <w:proofErr w:type="spellStart"/>
      <w:r>
        <w:rPr>
          <w:i/>
          <w:iCs/>
          <w:color w:val="000000"/>
          <w:sz w:val="28"/>
          <w:szCs w:val="28"/>
        </w:rPr>
        <w:t>іміджологія</w:t>
      </w:r>
      <w:proofErr w:type="spellEnd"/>
      <w:r>
        <w:rPr>
          <w:i/>
          <w:iCs/>
          <w:color w:val="000000"/>
          <w:sz w:val="28"/>
          <w:szCs w:val="28"/>
        </w:rPr>
        <w:t xml:space="preserve">. </w:t>
      </w:r>
      <w:proofErr w:type="spellStart"/>
      <w:r>
        <w:rPr>
          <w:i/>
          <w:iCs/>
          <w:color w:val="000000"/>
          <w:sz w:val="28"/>
          <w:szCs w:val="28"/>
        </w:rPr>
        <w:t>Зовнішня</w:t>
      </w:r>
      <w:proofErr w:type="spellEnd"/>
      <w:r>
        <w:rPr>
          <w:i/>
          <w:iCs/>
          <w:color w:val="000000"/>
          <w:sz w:val="28"/>
          <w:szCs w:val="28"/>
        </w:rPr>
        <w:t xml:space="preserve"> </w:t>
      </w:r>
      <w:proofErr w:type="spellStart"/>
      <w:r>
        <w:rPr>
          <w:i/>
          <w:iCs/>
          <w:color w:val="000000"/>
          <w:sz w:val="28"/>
          <w:szCs w:val="28"/>
        </w:rPr>
        <w:t>маніфестація</w:t>
      </w:r>
      <w:proofErr w:type="spellEnd"/>
      <w:r>
        <w:rPr>
          <w:i/>
          <w:iCs/>
          <w:color w:val="000000"/>
          <w:sz w:val="28"/>
          <w:szCs w:val="28"/>
        </w:rPr>
        <w:t xml:space="preserve"> </w:t>
      </w:r>
      <w:proofErr w:type="spellStart"/>
      <w:r>
        <w:rPr>
          <w:i/>
          <w:iCs/>
          <w:color w:val="000000"/>
          <w:sz w:val="28"/>
          <w:szCs w:val="28"/>
        </w:rPr>
        <w:t>іміджу</w:t>
      </w:r>
      <w:proofErr w:type="spellEnd"/>
      <w:r>
        <w:rPr>
          <w:i/>
          <w:iCs/>
          <w:color w:val="000000"/>
          <w:sz w:val="28"/>
          <w:szCs w:val="28"/>
        </w:rPr>
        <w:t xml:space="preserve"> </w:t>
      </w:r>
      <w:proofErr w:type="spellStart"/>
      <w:r>
        <w:rPr>
          <w:i/>
          <w:iCs/>
          <w:color w:val="000000"/>
          <w:sz w:val="28"/>
          <w:szCs w:val="28"/>
        </w:rPr>
        <w:t>особистості</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Зовнішність</w:t>
      </w:r>
      <w:proofErr w:type="spellEnd"/>
      <w:r>
        <w:rPr>
          <w:color w:val="000000"/>
          <w:sz w:val="28"/>
          <w:szCs w:val="28"/>
        </w:rPr>
        <w:t xml:space="preserve"> як </w:t>
      </w:r>
      <w:proofErr w:type="spellStart"/>
      <w:r>
        <w:rPr>
          <w:color w:val="000000"/>
          <w:sz w:val="28"/>
          <w:szCs w:val="28"/>
        </w:rPr>
        <w:t>біологічний</w:t>
      </w:r>
      <w:proofErr w:type="spellEnd"/>
      <w:r>
        <w:rPr>
          <w:color w:val="000000"/>
          <w:sz w:val="28"/>
          <w:szCs w:val="28"/>
        </w:rPr>
        <w:t xml:space="preserve"> компонент </w:t>
      </w:r>
      <w:proofErr w:type="spellStart"/>
      <w:r>
        <w:rPr>
          <w:color w:val="000000"/>
          <w:sz w:val="28"/>
          <w:szCs w:val="28"/>
        </w:rPr>
        <w:t>іміджу</w:t>
      </w:r>
      <w:proofErr w:type="spellEnd"/>
      <w:r>
        <w:rPr>
          <w:color w:val="000000"/>
          <w:sz w:val="28"/>
          <w:szCs w:val="28"/>
        </w:rPr>
        <w:t>.</w:t>
      </w:r>
    </w:p>
    <w:p w:rsidR="00714E20" w:rsidRDefault="00714E20" w:rsidP="00714E20">
      <w:pPr>
        <w:pStyle w:val="a3"/>
        <w:spacing w:before="0" w:beforeAutospacing="0" w:after="0" w:afterAutospacing="0"/>
        <w:jc w:val="both"/>
      </w:pPr>
      <w:proofErr w:type="spellStart"/>
      <w:r>
        <w:rPr>
          <w:color w:val="000000"/>
          <w:sz w:val="28"/>
          <w:szCs w:val="28"/>
        </w:rPr>
        <w:t>Складові</w:t>
      </w:r>
      <w:proofErr w:type="spellEnd"/>
      <w:r>
        <w:rPr>
          <w:color w:val="000000"/>
          <w:sz w:val="28"/>
          <w:szCs w:val="28"/>
        </w:rPr>
        <w:t xml:space="preserve"> </w:t>
      </w:r>
      <w:proofErr w:type="spellStart"/>
      <w:r>
        <w:rPr>
          <w:color w:val="000000"/>
          <w:sz w:val="28"/>
          <w:szCs w:val="28"/>
        </w:rPr>
        <w:t>зовнішності</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w:t>
      </w:r>
      <w:proofErr w:type="spellStart"/>
      <w:r>
        <w:rPr>
          <w:color w:val="000000"/>
          <w:sz w:val="28"/>
          <w:szCs w:val="28"/>
        </w:rPr>
        <w:t>Біологічні</w:t>
      </w:r>
      <w:proofErr w:type="spellEnd"/>
      <w:r>
        <w:rPr>
          <w:color w:val="000000"/>
          <w:sz w:val="28"/>
          <w:szCs w:val="28"/>
        </w:rPr>
        <w:t xml:space="preserve"> та </w:t>
      </w:r>
      <w:proofErr w:type="spellStart"/>
      <w:r>
        <w:rPr>
          <w:color w:val="000000"/>
          <w:sz w:val="28"/>
          <w:szCs w:val="28"/>
        </w:rPr>
        <w:t>соціальні</w:t>
      </w:r>
      <w:proofErr w:type="spellEnd"/>
      <w:r>
        <w:rPr>
          <w:color w:val="000000"/>
          <w:sz w:val="28"/>
          <w:szCs w:val="28"/>
        </w:rPr>
        <w:t xml:space="preserve"> </w:t>
      </w:r>
      <w:proofErr w:type="spellStart"/>
      <w:r>
        <w:rPr>
          <w:color w:val="000000"/>
          <w:sz w:val="28"/>
          <w:szCs w:val="28"/>
        </w:rPr>
        <w:t>ознаки</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rPr>
        <w:t xml:space="preserve"> як </w:t>
      </w:r>
      <w:proofErr w:type="spellStart"/>
      <w:r>
        <w:rPr>
          <w:color w:val="000000"/>
          <w:sz w:val="28"/>
          <w:szCs w:val="28"/>
        </w:rPr>
        <w:t>першоджерела</w:t>
      </w:r>
      <w:proofErr w:type="spellEnd"/>
      <w:r>
        <w:rPr>
          <w:color w:val="000000"/>
          <w:sz w:val="28"/>
          <w:szCs w:val="28"/>
        </w:rPr>
        <w:t xml:space="preserve"> </w:t>
      </w: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та стилю. Мода й краса як </w:t>
      </w:r>
      <w:proofErr w:type="spellStart"/>
      <w:r>
        <w:rPr>
          <w:color w:val="000000"/>
          <w:sz w:val="28"/>
          <w:szCs w:val="28"/>
        </w:rPr>
        <w:t>чинники</w:t>
      </w:r>
      <w:proofErr w:type="spellEnd"/>
      <w:r>
        <w:rPr>
          <w:color w:val="000000"/>
          <w:sz w:val="28"/>
          <w:szCs w:val="28"/>
        </w:rPr>
        <w:t xml:space="preserve"> </w:t>
      </w:r>
      <w:proofErr w:type="spellStart"/>
      <w:r>
        <w:rPr>
          <w:color w:val="000000"/>
          <w:sz w:val="28"/>
          <w:szCs w:val="28"/>
        </w:rPr>
        <w:lastRenderedPageBreak/>
        <w:t>формування</w:t>
      </w:r>
      <w:proofErr w:type="spellEnd"/>
      <w:r>
        <w:rPr>
          <w:color w:val="000000"/>
          <w:sz w:val="28"/>
          <w:szCs w:val="28"/>
        </w:rPr>
        <w:t xml:space="preserve"> </w:t>
      </w:r>
      <w:proofErr w:type="spellStart"/>
      <w:r>
        <w:rPr>
          <w:color w:val="000000"/>
          <w:sz w:val="28"/>
          <w:szCs w:val="28"/>
        </w:rPr>
        <w:t>біологічного</w:t>
      </w:r>
      <w:proofErr w:type="spellEnd"/>
      <w:r>
        <w:rPr>
          <w:color w:val="000000"/>
          <w:sz w:val="28"/>
          <w:szCs w:val="28"/>
        </w:rPr>
        <w:t xml:space="preserve"> компоненту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Габітарний</w:t>
      </w:r>
      <w:proofErr w:type="spellEnd"/>
      <w:r>
        <w:rPr>
          <w:color w:val="000000"/>
          <w:sz w:val="28"/>
          <w:szCs w:val="28"/>
        </w:rPr>
        <w:t xml:space="preserve"> </w:t>
      </w:r>
      <w:proofErr w:type="spellStart"/>
      <w:r>
        <w:rPr>
          <w:color w:val="000000"/>
          <w:sz w:val="28"/>
          <w:szCs w:val="28"/>
        </w:rPr>
        <w:t>імідж</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rPr>
        <w:t xml:space="preserve">: </w:t>
      </w:r>
      <w:proofErr w:type="spellStart"/>
      <w:r>
        <w:rPr>
          <w:color w:val="000000"/>
          <w:sz w:val="28"/>
          <w:szCs w:val="28"/>
        </w:rPr>
        <w:t>технології</w:t>
      </w:r>
      <w:proofErr w:type="spellEnd"/>
      <w:r>
        <w:rPr>
          <w:color w:val="000000"/>
          <w:sz w:val="28"/>
          <w:szCs w:val="28"/>
        </w:rPr>
        <w:t xml:space="preserve"> </w:t>
      </w:r>
      <w:proofErr w:type="spellStart"/>
      <w:r>
        <w:rPr>
          <w:color w:val="000000"/>
          <w:sz w:val="28"/>
          <w:szCs w:val="28"/>
        </w:rPr>
        <w:t>створення</w:t>
      </w:r>
      <w:proofErr w:type="spellEnd"/>
      <w:r>
        <w:rPr>
          <w:color w:val="000000"/>
          <w:sz w:val="28"/>
          <w:szCs w:val="28"/>
        </w:rPr>
        <w:t xml:space="preserve">. </w:t>
      </w:r>
      <w:proofErr w:type="spellStart"/>
      <w:r>
        <w:rPr>
          <w:color w:val="000000"/>
          <w:sz w:val="28"/>
          <w:szCs w:val="28"/>
        </w:rPr>
        <w:t>Основи</w:t>
      </w:r>
      <w:proofErr w:type="spellEnd"/>
      <w:r>
        <w:rPr>
          <w:color w:val="000000"/>
          <w:sz w:val="28"/>
          <w:szCs w:val="28"/>
        </w:rPr>
        <w:t xml:space="preserve"> </w:t>
      </w:r>
      <w:proofErr w:type="spellStart"/>
      <w:r>
        <w:rPr>
          <w:color w:val="000000"/>
          <w:sz w:val="28"/>
          <w:szCs w:val="28"/>
        </w:rPr>
        <w:t>кольоропсихології</w:t>
      </w:r>
      <w:proofErr w:type="spellEnd"/>
      <w:r>
        <w:rPr>
          <w:color w:val="000000"/>
          <w:sz w:val="28"/>
          <w:szCs w:val="28"/>
        </w:rPr>
        <w:t xml:space="preserve">. Типи </w:t>
      </w:r>
      <w:proofErr w:type="spellStart"/>
      <w:r>
        <w:rPr>
          <w:color w:val="000000"/>
          <w:sz w:val="28"/>
          <w:szCs w:val="28"/>
        </w:rPr>
        <w:t>кольорової</w:t>
      </w:r>
      <w:proofErr w:type="spellEnd"/>
      <w:r>
        <w:rPr>
          <w:color w:val="000000"/>
          <w:sz w:val="28"/>
          <w:szCs w:val="28"/>
        </w:rPr>
        <w:t xml:space="preserve"> </w:t>
      </w:r>
      <w:proofErr w:type="spellStart"/>
      <w:r>
        <w:rPr>
          <w:color w:val="000000"/>
          <w:sz w:val="28"/>
          <w:szCs w:val="28"/>
        </w:rPr>
        <w:t>поведінки</w:t>
      </w:r>
      <w:proofErr w:type="spellEnd"/>
      <w:r>
        <w:rPr>
          <w:color w:val="000000"/>
          <w:sz w:val="28"/>
          <w:szCs w:val="28"/>
        </w:rPr>
        <w:t xml:space="preserve"> (</w:t>
      </w:r>
      <w:proofErr w:type="spellStart"/>
      <w:r>
        <w:rPr>
          <w:color w:val="000000"/>
          <w:sz w:val="28"/>
          <w:szCs w:val="28"/>
        </w:rPr>
        <w:t>концепція</w:t>
      </w:r>
      <w:proofErr w:type="spellEnd"/>
      <w:r>
        <w:rPr>
          <w:color w:val="000000"/>
          <w:sz w:val="28"/>
          <w:szCs w:val="28"/>
        </w:rPr>
        <w:t xml:space="preserve"> М. </w:t>
      </w:r>
      <w:proofErr w:type="spellStart"/>
      <w:r>
        <w:rPr>
          <w:color w:val="000000"/>
          <w:sz w:val="28"/>
          <w:szCs w:val="28"/>
        </w:rPr>
        <w:t>Люшера</w:t>
      </w:r>
      <w:proofErr w:type="spellEnd"/>
      <w:r>
        <w:rPr>
          <w:color w:val="000000"/>
          <w:sz w:val="28"/>
          <w:szCs w:val="28"/>
        </w:rPr>
        <w:t xml:space="preserve">). </w:t>
      </w:r>
      <w:proofErr w:type="spellStart"/>
      <w:r>
        <w:rPr>
          <w:color w:val="000000"/>
          <w:sz w:val="28"/>
          <w:szCs w:val="28"/>
        </w:rPr>
        <w:t>Типологія</w:t>
      </w:r>
      <w:proofErr w:type="spellEnd"/>
      <w:r>
        <w:rPr>
          <w:color w:val="000000"/>
          <w:sz w:val="28"/>
          <w:szCs w:val="28"/>
        </w:rPr>
        <w:t xml:space="preserve"> </w:t>
      </w:r>
      <w:proofErr w:type="spellStart"/>
      <w:r>
        <w:rPr>
          <w:color w:val="000000"/>
          <w:sz w:val="28"/>
          <w:szCs w:val="28"/>
        </w:rPr>
        <w:t>кольорового</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w:t>
      </w:r>
      <w:proofErr w:type="spellStart"/>
      <w:r>
        <w:rPr>
          <w:color w:val="000000"/>
          <w:sz w:val="28"/>
          <w:szCs w:val="28"/>
        </w:rPr>
        <w:t>К.Джексон</w:t>
      </w:r>
      <w:proofErr w:type="spellEnd"/>
      <w:r>
        <w:rPr>
          <w:color w:val="000000"/>
          <w:sz w:val="28"/>
          <w:szCs w:val="28"/>
        </w:rPr>
        <w:t xml:space="preserve">: весна, </w:t>
      </w:r>
      <w:proofErr w:type="spellStart"/>
      <w:r>
        <w:rPr>
          <w:color w:val="000000"/>
          <w:sz w:val="28"/>
          <w:szCs w:val="28"/>
        </w:rPr>
        <w:t>літо</w:t>
      </w:r>
      <w:proofErr w:type="spellEnd"/>
      <w:r>
        <w:rPr>
          <w:color w:val="000000"/>
          <w:sz w:val="28"/>
          <w:szCs w:val="28"/>
        </w:rPr>
        <w:t xml:space="preserve">, зима, </w:t>
      </w:r>
      <w:proofErr w:type="spellStart"/>
      <w:r>
        <w:rPr>
          <w:color w:val="000000"/>
          <w:sz w:val="28"/>
          <w:szCs w:val="28"/>
        </w:rPr>
        <w:t>осінь</w:t>
      </w:r>
      <w:proofErr w:type="spellEnd"/>
      <w:r>
        <w:rPr>
          <w:color w:val="000000"/>
          <w:sz w:val="28"/>
          <w:szCs w:val="28"/>
        </w:rPr>
        <w:t xml:space="preserve">. Роль </w:t>
      </w:r>
      <w:proofErr w:type="spellStart"/>
      <w:r>
        <w:rPr>
          <w:color w:val="000000"/>
          <w:sz w:val="28"/>
          <w:szCs w:val="28"/>
        </w:rPr>
        <w:t>одягу</w:t>
      </w:r>
      <w:proofErr w:type="spellEnd"/>
      <w:r>
        <w:rPr>
          <w:color w:val="000000"/>
          <w:sz w:val="28"/>
          <w:szCs w:val="28"/>
        </w:rPr>
        <w:t xml:space="preserve"> та костюму у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 xml:space="preserve">. </w:t>
      </w:r>
      <w:proofErr w:type="spellStart"/>
      <w:r>
        <w:rPr>
          <w:color w:val="000000"/>
          <w:sz w:val="28"/>
          <w:szCs w:val="28"/>
        </w:rPr>
        <w:t>Стратегії</w:t>
      </w:r>
      <w:proofErr w:type="spellEnd"/>
      <w:r>
        <w:rPr>
          <w:color w:val="000000"/>
          <w:sz w:val="28"/>
          <w:szCs w:val="28"/>
        </w:rPr>
        <w:t xml:space="preserve"> </w:t>
      </w:r>
      <w:proofErr w:type="spellStart"/>
      <w:r>
        <w:rPr>
          <w:color w:val="000000"/>
          <w:sz w:val="28"/>
          <w:szCs w:val="28"/>
        </w:rPr>
        <w:t>самопрезентації</w:t>
      </w:r>
      <w:proofErr w:type="spellEnd"/>
      <w:r>
        <w:rPr>
          <w:color w:val="000000"/>
          <w:sz w:val="28"/>
          <w:szCs w:val="28"/>
        </w:rPr>
        <w:t xml:space="preserve"> в </w:t>
      </w:r>
      <w:proofErr w:type="spellStart"/>
      <w:r>
        <w:rPr>
          <w:color w:val="000000"/>
          <w:sz w:val="28"/>
          <w:szCs w:val="28"/>
        </w:rPr>
        <w:t>одязі</w:t>
      </w:r>
      <w:proofErr w:type="spellEnd"/>
      <w:r>
        <w:rPr>
          <w:color w:val="000000"/>
          <w:sz w:val="28"/>
          <w:szCs w:val="28"/>
        </w:rPr>
        <w:t xml:space="preserve">.  </w:t>
      </w:r>
      <w:proofErr w:type="spellStart"/>
      <w:r>
        <w:rPr>
          <w:color w:val="000000"/>
          <w:sz w:val="28"/>
          <w:szCs w:val="28"/>
        </w:rPr>
        <w:t>Вибір</w:t>
      </w:r>
      <w:proofErr w:type="spellEnd"/>
      <w:r>
        <w:rPr>
          <w:color w:val="000000"/>
          <w:sz w:val="28"/>
          <w:szCs w:val="28"/>
        </w:rPr>
        <w:t xml:space="preserve"> стилю </w:t>
      </w:r>
      <w:proofErr w:type="spellStart"/>
      <w:r>
        <w:rPr>
          <w:color w:val="000000"/>
          <w:sz w:val="28"/>
          <w:szCs w:val="28"/>
        </w:rPr>
        <w:t>одягу</w:t>
      </w:r>
      <w:proofErr w:type="spellEnd"/>
      <w:r>
        <w:rPr>
          <w:color w:val="000000"/>
          <w:sz w:val="28"/>
          <w:szCs w:val="28"/>
        </w:rPr>
        <w:t xml:space="preserve">. </w:t>
      </w:r>
      <w:proofErr w:type="spellStart"/>
      <w:r>
        <w:rPr>
          <w:color w:val="000000"/>
          <w:sz w:val="28"/>
          <w:szCs w:val="28"/>
        </w:rPr>
        <w:t>Різновиди</w:t>
      </w:r>
      <w:proofErr w:type="spellEnd"/>
      <w:r>
        <w:rPr>
          <w:color w:val="000000"/>
          <w:sz w:val="28"/>
          <w:szCs w:val="28"/>
        </w:rPr>
        <w:t xml:space="preserve"> </w:t>
      </w:r>
      <w:proofErr w:type="spellStart"/>
      <w:r>
        <w:rPr>
          <w:color w:val="000000"/>
          <w:sz w:val="28"/>
          <w:szCs w:val="28"/>
        </w:rPr>
        <w:t>стилів</w:t>
      </w:r>
      <w:proofErr w:type="spellEnd"/>
      <w:r>
        <w:rPr>
          <w:color w:val="000000"/>
          <w:sz w:val="28"/>
          <w:szCs w:val="28"/>
        </w:rPr>
        <w:t xml:space="preserve">. </w:t>
      </w:r>
      <w:proofErr w:type="spellStart"/>
      <w:r>
        <w:rPr>
          <w:color w:val="000000"/>
          <w:sz w:val="28"/>
          <w:szCs w:val="28"/>
        </w:rPr>
        <w:t>Вибір</w:t>
      </w:r>
      <w:proofErr w:type="spellEnd"/>
      <w:r>
        <w:rPr>
          <w:color w:val="000000"/>
          <w:sz w:val="28"/>
          <w:szCs w:val="28"/>
        </w:rPr>
        <w:t xml:space="preserve"> </w:t>
      </w:r>
      <w:proofErr w:type="spellStart"/>
      <w:r>
        <w:rPr>
          <w:color w:val="000000"/>
          <w:sz w:val="28"/>
          <w:szCs w:val="28"/>
        </w:rPr>
        <w:t>манери</w:t>
      </w:r>
      <w:proofErr w:type="spellEnd"/>
      <w:r>
        <w:rPr>
          <w:color w:val="000000"/>
          <w:sz w:val="28"/>
          <w:szCs w:val="28"/>
        </w:rPr>
        <w:t xml:space="preserve"> </w:t>
      </w:r>
      <w:proofErr w:type="spellStart"/>
      <w:r>
        <w:rPr>
          <w:color w:val="000000"/>
          <w:sz w:val="28"/>
          <w:szCs w:val="28"/>
        </w:rPr>
        <w:t>вбрання</w:t>
      </w:r>
      <w:proofErr w:type="spellEnd"/>
      <w:r>
        <w:rPr>
          <w:color w:val="000000"/>
          <w:sz w:val="28"/>
          <w:szCs w:val="28"/>
        </w:rPr>
        <w:t xml:space="preserve"> за </w:t>
      </w:r>
      <w:proofErr w:type="spellStart"/>
      <w:r>
        <w:rPr>
          <w:color w:val="000000"/>
          <w:sz w:val="28"/>
          <w:szCs w:val="28"/>
        </w:rPr>
        <w:t>критеріями</w:t>
      </w:r>
      <w:proofErr w:type="spellEnd"/>
      <w:r>
        <w:rPr>
          <w:color w:val="000000"/>
          <w:sz w:val="28"/>
          <w:szCs w:val="28"/>
        </w:rPr>
        <w:t xml:space="preserve">: </w:t>
      </w:r>
      <w:proofErr w:type="spellStart"/>
      <w:r>
        <w:rPr>
          <w:color w:val="000000"/>
          <w:sz w:val="28"/>
          <w:szCs w:val="28"/>
        </w:rPr>
        <w:t>ставлення</w:t>
      </w:r>
      <w:proofErr w:type="spellEnd"/>
      <w:r>
        <w:rPr>
          <w:color w:val="000000"/>
          <w:sz w:val="28"/>
          <w:szCs w:val="28"/>
        </w:rPr>
        <w:t xml:space="preserve"> до </w:t>
      </w:r>
      <w:proofErr w:type="spellStart"/>
      <w:r>
        <w:rPr>
          <w:color w:val="000000"/>
          <w:sz w:val="28"/>
          <w:szCs w:val="28"/>
        </w:rPr>
        <w:t>моди</w:t>
      </w:r>
      <w:proofErr w:type="spellEnd"/>
      <w:r>
        <w:rPr>
          <w:color w:val="000000"/>
          <w:sz w:val="28"/>
          <w:szCs w:val="28"/>
        </w:rPr>
        <w:t xml:space="preserve"> та </w:t>
      </w:r>
      <w:proofErr w:type="spellStart"/>
      <w:r>
        <w:rPr>
          <w:color w:val="000000"/>
          <w:sz w:val="28"/>
          <w:szCs w:val="28"/>
        </w:rPr>
        <w:t>традицій</w:t>
      </w:r>
      <w:proofErr w:type="spellEnd"/>
      <w:r>
        <w:rPr>
          <w:color w:val="000000"/>
          <w:sz w:val="28"/>
          <w:szCs w:val="28"/>
        </w:rPr>
        <w:t xml:space="preserve">, </w:t>
      </w:r>
      <w:proofErr w:type="spellStart"/>
      <w:r>
        <w:rPr>
          <w:color w:val="000000"/>
          <w:sz w:val="28"/>
          <w:szCs w:val="28"/>
        </w:rPr>
        <w:t>демонстративні</w:t>
      </w:r>
      <w:proofErr w:type="spellEnd"/>
      <w:r>
        <w:rPr>
          <w:color w:val="000000"/>
          <w:sz w:val="28"/>
          <w:szCs w:val="28"/>
        </w:rPr>
        <w:t xml:space="preserve"> </w:t>
      </w:r>
      <w:proofErr w:type="spellStart"/>
      <w:r>
        <w:rPr>
          <w:color w:val="000000"/>
          <w:sz w:val="28"/>
          <w:szCs w:val="28"/>
        </w:rPr>
        <w:t>мотиви</w:t>
      </w:r>
      <w:proofErr w:type="spellEnd"/>
      <w:r>
        <w:rPr>
          <w:color w:val="000000"/>
          <w:sz w:val="28"/>
          <w:szCs w:val="28"/>
        </w:rPr>
        <w:t xml:space="preserve"> </w:t>
      </w:r>
      <w:proofErr w:type="spellStart"/>
      <w:r>
        <w:rPr>
          <w:color w:val="000000"/>
          <w:sz w:val="28"/>
          <w:szCs w:val="28"/>
        </w:rPr>
        <w:t>вибору</w:t>
      </w:r>
      <w:proofErr w:type="spellEnd"/>
      <w:r>
        <w:rPr>
          <w:color w:val="000000"/>
          <w:sz w:val="28"/>
          <w:szCs w:val="28"/>
        </w:rPr>
        <w:t xml:space="preserve"> </w:t>
      </w:r>
      <w:proofErr w:type="spellStart"/>
      <w:r>
        <w:rPr>
          <w:color w:val="000000"/>
          <w:sz w:val="28"/>
          <w:szCs w:val="28"/>
        </w:rPr>
        <w:t>одягу</w:t>
      </w:r>
      <w:proofErr w:type="spellEnd"/>
      <w:r>
        <w:rPr>
          <w:color w:val="000000"/>
          <w:sz w:val="28"/>
          <w:szCs w:val="28"/>
        </w:rPr>
        <w:t xml:space="preserve">, потреби у </w:t>
      </w:r>
      <w:proofErr w:type="spellStart"/>
      <w:r>
        <w:rPr>
          <w:color w:val="000000"/>
          <w:sz w:val="28"/>
          <w:szCs w:val="28"/>
        </w:rPr>
        <w:t>виборі</w:t>
      </w:r>
      <w:proofErr w:type="spellEnd"/>
      <w:r>
        <w:rPr>
          <w:color w:val="000000"/>
          <w:sz w:val="28"/>
          <w:szCs w:val="28"/>
        </w:rPr>
        <w:t xml:space="preserve"> </w:t>
      </w:r>
      <w:proofErr w:type="spellStart"/>
      <w:r>
        <w:rPr>
          <w:color w:val="000000"/>
          <w:sz w:val="28"/>
          <w:szCs w:val="28"/>
        </w:rPr>
        <w:t>одягу</w:t>
      </w:r>
      <w:proofErr w:type="spellEnd"/>
      <w:r>
        <w:rPr>
          <w:color w:val="000000"/>
          <w:sz w:val="28"/>
          <w:szCs w:val="28"/>
        </w:rPr>
        <w:t xml:space="preserve">, </w:t>
      </w:r>
      <w:proofErr w:type="spellStart"/>
      <w:r>
        <w:rPr>
          <w:color w:val="000000"/>
          <w:sz w:val="28"/>
          <w:szCs w:val="28"/>
        </w:rPr>
        <w:t>кількість</w:t>
      </w:r>
      <w:proofErr w:type="spellEnd"/>
      <w:r>
        <w:rPr>
          <w:color w:val="000000"/>
          <w:sz w:val="28"/>
          <w:szCs w:val="28"/>
        </w:rPr>
        <w:t xml:space="preserve"> </w:t>
      </w:r>
      <w:proofErr w:type="spellStart"/>
      <w:r>
        <w:rPr>
          <w:color w:val="000000"/>
          <w:sz w:val="28"/>
          <w:szCs w:val="28"/>
        </w:rPr>
        <w:t>одягу</w:t>
      </w:r>
      <w:proofErr w:type="spellEnd"/>
      <w:r>
        <w:rPr>
          <w:color w:val="000000"/>
          <w:sz w:val="28"/>
          <w:szCs w:val="28"/>
        </w:rPr>
        <w:t xml:space="preserve">, </w:t>
      </w:r>
      <w:proofErr w:type="spellStart"/>
      <w:r>
        <w:rPr>
          <w:color w:val="000000"/>
          <w:sz w:val="28"/>
          <w:szCs w:val="28"/>
        </w:rPr>
        <w:t>параметри</w:t>
      </w:r>
      <w:proofErr w:type="spellEnd"/>
      <w:r>
        <w:rPr>
          <w:color w:val="000000"/>
          <w:sz w:val="28"/>
          <w:szCs w:val="28"/>
        </w:rPr>
        <w:t xml:space="preserve"> </w:t>
      </w:r>
      <w:proofErr w:type="spellStart"/>
      <w:r>
        <w:rPr>
          <w:color w:val="000000"/>
          <w:sz w:val="28"/>
          <w:szCs w:val="28"/>
        </w:rPr>
        <w:t>конституції</w:t>
      </w:r>
      <w:proofErr w:type="spellEnd"/>
      <w:r>
        <w:rPr>
          <w:color w:val="000000"/>
          <w:sz w:val="28"/>
          <w:szCs w:val="28"/>
        </w:rPr>
        <w:t xml:space="preserve"> </w:t>
      </w:r>
      <w:proofErr w:type="spellStart"/>
      <w:r>
        <w:rPr>
          <w:color w:val="000000"/>
          <w:sz w:val="28"/>
          <w:szCs w:val="28"/>
        </w:rPr>
        <w:t>людини</w:t>
      </w:r>
      <w:proofErr w:type="spellEnd"/>
      <w:r>
        <w:rPr>
          <w:color w:val="000000"/>
          <w:sz w:val="28"/>
          <w:szCs w:val="28"/>
        </w:rPr>
        <w:t>.</w:t>
      </w:r>
    </w:p>
    <w:p w:rsidR="00714E20" w:rsidRDefault="00714E20" w:rsidP="00714E20">
      <w:pPr>
        <w:pStyle w:val="a3"/>
        <w:spacing w:before="0" w:beforeAutospacing="0" w:after="0" w:afterAutospacing="0"/>
        <w:ind w:firstLine="709"/>
        <w:jc w:val="both"/>
      </w:pPr>
      <w:r>
        <w:rPr>
          <w:i/>
          <w:iCs/>
          <w:color w:val="000000"/>
          <w:sz w:val="28"/>
          <w:szCs w:val="28"/>
        </w:rPr>
        <w:t xml:space="preserve">Тема 11. </w:t>
      </w:r>
      <w:proofErr w:type="spellStart"/>
      <w:r>
        <w:rPr>
          <w:i/>
          <w:iCs/>
          <w:color w:val="000000"/>
          <w:sz w:val="28"/>
          <w:szCs w:val="28"/>
        </w:rPr>
        <w:t>Створення</w:t>
      </w:r>
      <w:proofErr w:type="spellEnd"/>
      <w:r>
        <w:rPr>
          <w:i/>
          <w:iCs/>
          <w:color w:val="000000"/>
          <w:sz w:val="28"/>
          <w:szCs w:val="28"/>
        </w:rPr>
        <w:t xml:space="preserve"> </w:t>
      </w:r>
      <w:proofErr w:type="spellStart"/>
      <w:r>
        <w:rPr>
          <w:i/>
          <w:iCs/>
          <w:color w:val="000000"/>
          <w:sz w:val="28"/>
          <w:szCs w:val="28"/>
        </w:rPr>
        <w:t>іміджу</w:t>
      </w:r>
      <w:proofErr w:type="spellEnd"/>
      <w:r>
        <w:rPr>
          <w:i/>
          <w:iCs/>
          <w:color w:val="000000"/>
          <w:sz w:val="28"/>
          <w:szCs w:val="28"/>
        </w:rPr>
        <w:t xml:space="preserve"> </w:t>
      </w:r>
      <w:proofErr w:type="spellStart"/>
      <w:r>
        <w:rPr>
          <w:i/>
          <w:iCs/>
          <w:color w:val="000000"/>
          <w:sz w:val="28"/>
          <w:szCs w:val="28"/>
        </w:rPr>
        <w:t>організації</w:t>
      </w:r>
      <w:proofErr w:type="spellEnd"/>
      <w:r>
        <w:rPr>
          <w:i/>
          <w:iCs/>
          <w:color w:val="000000"/>
          <w:sz w:val="28"/>
          <w:szCs w:val="28"/>
        </w:rPr>
        <w:t xml:space="preserve"> (</w:t>
      </w:r>
      <w:proofErr w:type="spellStart"/>
      <w:r>
        <w:rPr>
          <w:i/>
          <w:iCs/>
          <w:color w:val="000000"/>
          <w:sz w:val="28"/>
          <w:szCs w:val="28"/>
        </w:rPr>
        <w:t>корпоративний</w:t>
      </w:r>
      <w:proofErr w:type="spellEnd"/>
      <w:r>
        <w:rPr>
          <w:i/>
          <w:iCs/>
          <w:color w:val="000000"/>
          <w:sz w:val="28"/>
          <w:szCs w:val="28"/>
        </w:rPr>
        <w:t xml:space="preserve"> </w:t>
      </w:r>
      <w:proofErr w:type="spellStart"/>
      <w:r>
        <w:rPr>
          <w:i/>
          <w:iCs/>
          <w:color w:val="000000"/>
          <w:sz w:val="28"/>
          <w:szCs w:val="28"/>
        </w:rPr>
        <w:t>імідж</w:t>
      </w:r>
      <w:proofErr w:type="spellEnd"/>
      <w:r>
        <w:rPr>
          <w:i/>
          <w:iCs/>
          <w:color w:val="000000"/>
          <w:sz w:val="28"/>
          <w:szCs w:val="28"/>
        </w:rPr>
        <w:t xml:space="preserve">): </w:t>
      </w:r>
      <w:proofErr w:type="spellStart"/>
      <w:r>
        <w:rPr>
          <w:i/>
          <w:iCs/>
          <w:color w:val="000000"/>
          <w:sz w:val="28"/>
          <w:szCs w:val="28"/>
        </w:rPr>
        <w:t>основні</w:t>
      </w:r>
      <w:proofErr w:type="spellEnd"/>
      <w:r>
        <w:rPr>
          <w:i/>
          <w:iCs/>
          <w:color w:val="000000"/>
          <w:sz w:val="28"/>
          <w:szCs w:val="28"/>
        </w:rPr>
        <w:t xml:space="preserve"> </w:t>
      </w:r>
      <w:proofErr w:type="spellStart"/>
      <w:r>
        <w:rPr>
          <w:i/>
          <w:iCs/>
          <w:color w:val="000000"/>
          <w:sz w:val="28"/>
          <w:szCs w:val="28"/>
        </w:rPr>
        <w:t>вимоги</w:t>
      </w:r>
      <w:proofErr w:type="spellEnd"/>
      <w:r>
        <w:rPr>
          <w:i/>
          <w:iCs/>
          <w:color w:val="000000"/>
          <w:sz w:val="28"/>
          <w:szCs w:val="28"/>
        </w:rPr>
        <w:t xml:space="preserve"> та </w:t>
      </w:r>
      <w:proofErr w:type="spellStart"/>
      <w:r>
        <w:rPr>
          <w:i/>
          <w:iCs/>
          <w:color w:val="000000"/>
          <w:sz w:val="28"/>
          <w:szCs w:val="28"/>
        </w:rPr>
        <w:t>чинники</w:t>
      </w:r>
      <w:proofErr w:type="spellEnd"/>
      <w:r>
        <w:rPr>
          <w:i/>
          <w:iCs/>
          <w:color w:val="000000"/>
          <w:sz w:val="28"/>
          <w:szCs w:val="28"/>
        </w:rPr>
        <w:t xml:space="preserve"> </w:t>
      </w:r>
      <w:proofErr w:type="spellStart"/>
      <w:r>
        <w:rPr>
          <w:i/>
          <w:iCs/>
          <w:color w:val="000000"/>
          <w:sz w:val="28"/>
          <w:szCs w:val="28"/>
        </w:rPr>
        <w:t>формування</w:t>
      </w:r>
      <w:proofErr w:type="spellEnd"/>
      <w:r>
        <w:rPr>
          <w:i/>
          <w:iCs/>
          <w:color w:val="000000"/>
          <w:sz w:val="28"/>
          <w:szCs w:val="28"/>
        </w:rPr>
        <w:t>.</w:t>
      </w:r>
    </w:p>
    <w:p w:rsidR="00714E20" w:rsidRDefault="00714E20" w:rsidP="00714E20">
      <w:pPr>
        <w:pStyle w:val="a3"/>
        <w:spacing w:before="0" w:beforeAutospacing="0" w:after="0" w:afterAutospacing="0"/>
        <w:ind w:firstLine="709"/>
        <w:jc w:val="both"/>
      </w:pPr>
      <w:proofErr w:type="spellStart"/>
      <w:r>
        <w:rPr>
          <w:color w:val="000000"/>
          <w:sz w:val="28"/>
          <w:szCs w:val="28"/>
        </w:rPr>
        <w:t>Складові</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Загальні</w:t>
      </w:r>
      <w:proofErr w:type="spellEnd"/>
      <w:r>
        <w:rPr>
          <w:color w:val="000000"/>
          <w:sz w:val="28"/>
          <w:szCs w:val="28"/>
        </w:rPr>
        <w:t xml:space="preserve"> </w:t>
      </w:r>
      <w:proofErr w:type="spellStart"/>
      <w:r>
        <w:rPr>
          <w:color w:val="000000"/>
          <w:sz w:val="28"/>
          <w:szCs w:val="28"/>
        </w:rPr>
        <w:t>ознаки</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Провідні</w:t>
      </w:r>
      <w:proofErr w:type="spellEnd"/>
      <w:r>
        <w:rPr>
          <w:color w:val="000000"/>
          <w:sz w:val="28"/>
          <w:szCs w:val="28"/>
        </w:rPr>
        <w:t xml:space="preserve"> напрямки </w:t>
      </w:r>
      <w:proofErr w:type="spellStart"/>
      <w:r>
        <w:rPr>
          <w:color w:val="000000"/>
          <w:sz w:val="28"/>
          <w:szCs w:val="28"/>
        </w:rPr>
        <w:t>формування</w:t>
      </w:r>
      <w:proofErr w:type="spellEnd"/>
      <w:r>
        <w:rPr>
          <w:color w:val="000000"/>
          <w:sz w:val="28"/>
          <w:szCs w:val="28"/>
        </w:rPr>
        <w:t xml:space="preserve"> корпоративного </w:t>
      </w:r>
      <w:proofErr w:type="spellStart"/>
      <w:r>
        <w:rPr>
          <w:color w:val="000000"/>
          <w:sz w:val="28"/>
          <w:szCs w:val="28"/>
        </w:rPr>
        <w:t>іміджу</w:t>
      </w:r>
      <w:proofErr w:type="spellEnd"/>
      <w:r>
        <w:rPr>
          <w:color w:val="000000"/>
          <w:sz w:val="28"/>
          <w:szCs w:val="28"/>
        </w:rPr>
        <w:t xml:space="preserve"> (PR, реклама, </w:t>
      </w:r>
      <w:proofErr w:type="spellStart"/>
      <w:r>
        <w:rPr>
          <w:color w:val="000000"/>
          <w:sz w:val="28"/>
          <w:szCs w:val="28"/>
        </w:rPr>
        <w:t>фірмовий</w:t>
      </w:r>
      <w:proofErr w:type="spellEnd"/>
      <w:r>
        <w:rPr>
          <w:color w:val="000000"/>
          <w:sz w:val="28"/>
          <w:szCs w:val="28"/>
        </w:rPr>
        <w:t xml:space="preserve"> стиль, корпоративна культура і. </w:t>
      </w:r>
      <w:proofErr w:type="spellStart"/>
      <w:r>
        <w:rPr>
          <w:color w:val="000000"/>
          <w:sz w:val="28"/>
          <w:szCs w:val="28"/>
        </w:rPr>
        <w:t>ін</w:t>
      </w:r>
      <w:proofErr w:type="spellEnd"/>
      <w:r>
        <w:rPr>
          <w:color w:val="000000"/>
          <w:sz w:val="28"/>
          <w:szCs w:val="28"/>
        </w:rPr>
        <w:t xml:space="preserve">.). </w:t>
      </w:r>
      <w:proofErr w:type="spellStart"/>
      <w:r>
        <w:rPr>
          <w:color w:val="000000"/>
          <w:sz w:val="28"/>
          <w:szCs w:val="28"/>
        </w:rPr>
        <w:t>Основні</w:t>
      </w:r>
      <w:proofErr w:type="spellEnd"/>
      <w:r>
        <w:rPr>
          <w:color w:val="000000"/>
          <w:sz w:val="28"/>
          <w:szCs w:val="28"/>
        </w:rPr>
        <w:t xml:space="preserve"> </w:t>
      </w:r>
      <w:proofErr w:type="spellStart"/>
      <w:r>
        <w:rPr>
          <w:color w:val="000000"/>
          <w:sz w:val="28"/>
          <w:szCs w:val="28"/>
        </w:rPr>
        <w:t>параметри</w:t>
      </w:r>
      <w:proofErr w:type="spellEnd"/>
      <w:r>
        <w:rPr>
          <w:color w:val="000000"/>
          <w:sz w:val="28"/>
          <w:szCs w:val="28"/>
        </w:rPr>
        <w:t xml:space="preserve"> </w:t>
      </w:r>
      <w:proofErr w:type="spellStart"/>
      <w:r>
        <w:rPr>
          <w:color w:val="000000"/>
          <w:sz w:val="28"/>
          <w:szCs w:val="28"/>
        </w:rPr>
        <w:t>іміджу</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w:t>
      </w:r>
    </w:p>
    <w:p w:rsidR="00714E20" w:rsidRDefault="00714E20" w:rsidP="00714E20">
      <w:pPr>
        <w:spacing w:after="0" w:line="240" w:lineRule="auto"/>
        <w:ind w:firstLine="709"/>
        <w:jc w:val="center"/>
        <w:rPr>
          <w:rFonts w:ascii="Times New Roman" w:eastAsia="Calibri" w:hAnsi="Times New Roman" w:cs="Times New Roman"/>
          <w:b/>
          <w:sz w:val="28"/>
          <w:szCs w:val="28"/>
          <w:lang w:val="uk-UA"/>
        </w:rPr>
      </w:pPr>
    </w:p>
    <w:bookmarkEnd w:id="1"/>
    <w:p w:rsidR="00714E20" w:rsidRPr="00B4569C" w:rsidRDefault="00714E20" w:rsidP="00714E20">
      <w:pPr>
        <w:widowControl w:val="0"/>
        <w:spacing w:after="0" w:line="240" w:lineRule="auto"/>
        <w:ind w:left="118"/>
        <w:jc w:val="center"/>
        <w:rPr>
          <w:rFonts w:ascii="Times New Roman" w:eastAsia="Times New Roman" w:hAnsi="Times New Roman" w:cs="Times New Roman"/>
          <w:b/>
          <w:sz w:val="28"/>
          <w:szCs w:val="28"/>
          <w:lang w:val="uk-UA"/>
        </w:rPr>
      </w:pPr>
      <w:r w:rsidRPr="00B4569C">
        <w:rPr>
          <w:rFonts w:ascii="Times New Roman" w:eastAsia="Times New Roman" w:hAnsi="Times New Roman" w:cs="Times New Roman"/>
          <w:b/>
          <w:sz w:val="28"/>
          <w:szCs w:val="28"/>
          <w:lang w:val="uk-UA"/>
        </w:rPr>
        <w:t xml:space="preserve">4. Структура навчальної дисципліни </w:t>
      </w:r>
    </w:p>
    <w:p w:rsidR="00714E2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Увесь методичний матеріал відображений у посібниках</w:t>
      </w:r>
      <w:r>
        <w:rPr>
          <w:rFonts w:ascii="Times New Roman" w:eastAsia="Calibri" w:hAnsi="Times New Roman" w:cs="Times New Roman"/>
          <w:sz w:val="28"/>
          <w:szCs w:val="28"/>
          <w:lang w:val="uk-UA"/>
        </w:rPr>
        <w:t xml:space="preserve">, розміщених на сторінці дисципліни у </w:t>
      </w:r>
      <w:r>
        <w:rPr>
          <w:rFonts w:ascii="Times New Roman" w:eastAsia="Calibri" w:hAnsi="Times New Roman" w:cs="Times New Roman"/>
          <w:sz w:val="28"/>
          <w:szCs w:val="28"/>
          <w:lang w:val="en-US"/>
        </w:rPr>
        <w:t>Moodle</w:t>
      </w:r>
      <w:r w:rsidRPr="00500270">
        <w:rPr>
          <w:rFonts w:ascii="Times New Roman" w:eastAsia="Calibri" w:hAnsi="Times New Roman" w:cs="Times New Roman"/>
          <w:sz w:val="28"/>
          <w:szCs w:val="28"/>
          <w:lang w:val="uk-UA"/>
        </w:rPr>
        <w:t>:</w:t>
      </w:r>
    </w:p>
    <w:p w:rsidR="00714E20" w:rsidRPr="0050027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 xml:space="preserve">Бондаренко І. С. </w:t>
      </w:r>
      <w:proofErr w:type="spellStart"/>
      <w:r w:rsidRPr="00500270">
        <w:rPr>
          <w:rFonts w:ascii="Times New Roman" w:eastAsia="Calibri" w:hAnsi="Times New Roman" w:cs="Times New Roman"/>
          <w:sz w:val="28"/>
          <w:szCs w:val="28"/>
          <w:lang w:val="uk-UA"/>
        </w:rPr>
        <w:t>Іміджелогія</w:t>
      </w:r>
      <w:proofErr w:type="spellEnd"/>
      <w:r w:rsidRPr="00500270">
        <w:rPr>
          <w:rFonts w:ascii="Times New Roman" w:eastAsia="Calibri" w:hAnsi="Times New Roman" w:cs="Times New Roman"/>
          <w:sz w:val="28"/>
          <w:szCs w:val="28"/>
          <w:lang w:val="uk-UA"/>
        </w:rPr>
        <w:t xml:space="preserve">: Психологія іміджу: </w:t>
      </w:r>
      <w:proofErr w:type="spellStart"/>
      <w:r w:rsidRPr="00500270">
        <w:rPr>
          <w:rFonts w:ascii="Times New Roman" w:eastAsia="Calibri" w:hAnsi="Times New Roman" w:cs="Times New Roman"/>
          <w:sz w:val="28"/>
          <w:szCs w:val="28"/>
          <w:lang w:val="uk-UA"/>
        </w:rPr>
        <w:t>навч</w:t>
      </w:r>
      <w:proofErr w:type="spellEnd"/>
      <w:r w:rsidRPr="00500270">
        <w:rPr>
          <w:rFonts w:ascii="Times New Roman" w:eastAsia="Calibri" w:hAnsi="Times New Roman" w:cs="Times New Roman"/>
          <w:sz w:val="28"/>
          <w:szCs w:val="28"/>
          <w:lang w:val="uk-UA"/>
        </w:rPr>
        <w:t xml:space="preserve">.-метод. </w:t>
      </w:r>
      <w:proofErr w:type="spellStart"/>
      <w:r w:rsidRPr="00500270">
        <w:rPr>
          <w:rFonts w:ascii="Times New Roman" w:eastAsia="Calibri" w:hAnsi="Times New Roman" w:cs="Times New Roman"/>
          <w:sz w:val="28"/>
          <w:szCs w:val="28"/>
          <w:lang w:val="uk-UA"/>
        </w:rPr>
        <w:t>посібн</w:t>
      </w:r>
      <w:proofErr w:type="spellEnd"/>
      <w:r w:rsidRPr="00500270">
        <w:rPr>
          <w:rFonts w:ascii="Times New Roman" w:eastAsia="Calibri" w:hAnsi="Times New Roman" w:cs="Times New Roman"/>
          <w:sz w:val="28"/>
          <w:szCs w:val="28"/>
          <w:lang w:val="uk-UA"/>
        </w:rPr>
        <w:t xml:space="preserve">. для  </w:t>
      </w:r>
      <w:proofErr w:type="spellStart"/>
      <w:r w:rsidRPr="00500270">
        <w:rPr>
          <w:rFonts w:ascii="Times New Roman" w:eastAsia="Calibri" w:hAnsi="Times New Roman" w:cs="Times New Roman"/>
          <w:sz w:val="28"/>
          <w:szCs w:val="28"/>
          <w:lang w:val="uk-UA"/>
        </w:rPr>
        <w:t>студ</w:t>
      </w:r>
      <w:proofErr w:type="spellEnd"/>
      <w:r w:rsidRPr="00500270">
        <w:rPr>
          <w:rFonts w:ascii="Times New Roman" w:eastAsia="Calibri" w:hAnsi="Times New Roman" w:cs="Times New Roman"/>
          <w:sz w:val="28"/>
          <w:szCs w:val="28"/>
          <w:lang w:val="uk-UA"/>
        </w:rPr>
        <w:t>. освітньо-кваліфікаційного  рівня «бакалавр» напряму  підготовки  «Реклама і зв’язки  з громадськістю». Запоріжжя : ЗНУ, 2014. 122 с.</w:t>
      </w:r>
    </w:p>
    <w:p w:rsidR="00714E20" w:rsidRPr="0050027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 xml:space="preserve">Бондаренко І. С. </w:t>
      </w:r>
      <w:proofErr w:type="spellStart"/>
      <w:r w:rsidRPr="00500270">
        <w:rPr>
          <w:rFonts w:ascii="Times New Roman" w:eastAsia="Calibri" w:hAnsi="Times New Roman" w:cs="Times New Roman"/>
          <w:sz w:val="28"/>
          <w:szCs w:val="28"/>
          <w:lang w:val="uk-UA"/>
        </w:rPr>
        <w:t>Іміджелогія</w:t>
      </w:r>
      <w:proofErr w:type="spellEnd"/>
      <w:r w:rsidRPr="00500270">
        <w:rPr>
          <w:rFonts w:ascii="Times New Roman" w:eastAsia="Calibri" w:hAnsi="Times New Roman" w:cs="Times New Roman"/>
          <w:sz w:val="28"/>
          <w:szCs w:val="28"/>
          <w:lang w:val="uk-UA"/>
        </w:rPr>
        <w:t xml:space="preserve">: Імідж особистості: </w:t>
      </w:r>
      <w:proofErr w:type="spellStart"/>
      <w:r w:rsidRPr="00500270">
        <w:rPr>
          <w:rFonts w:ascii="Times New Roman" w:eastAsia="Calibri" w:hAnsi="Times New Roman" w:cs="Times New Roman"/>
          <w:sz w:val="28"/>
          <w:szCs w:val="28"/>
          <w:lang w:val="uk-UA"/>
        </w:rPr>
        <w:t>навч</w:t>
      </w:r>
      <w:proofErr w:type="spellEnd"/>
      <w:r w:rsidRPr="00500270">
        <w:rPr>
          <w:rFonts w:ascii="Times New Roman" w:eastAsia="Calibri" w:hAnsi="Times New Roman" w:cs="Times New Roman"/>
          <w:sz w:val="28"/>
          <w:szCs w:val="28"/>
          <w:lang w:val="uk-UA"/>
        </w:rPr>
        <w:t xml:space="preserve">.-метод. </w:t>
      </w:r>
      <w:proofErr w:type="spellStart"/>
      <w:r w:rsidRPr="00500270">
        <w:rPr>
          <w:rFonts w:ascii="Times New Roman" w:eastAsia="Calibri" w:hAnsi="Times New Roman" w:cs="Times New Roman"/>
          <w:sz w:val="28"/>
          <w:szCs w:val="28"/>
          <w:lang w:val="uk-UA"/>
        </w:rPr>
        <w:t>посін</w:t>
      </w:r>
      <w:proofErr w:type="spellEnd"/>
      <w:r w:rsidRPr="00500270">
        <w:rPr>
          <w:rFonts w:ascii="Times New Roman" w:eastAsia="Calibri" w:hAnsi="Times New Roman" w:cs="Times New Roman"/>
          <w:sz w:val="28"/>
          <w:szCs w:val="28"/>
          <w:lang w:val="uk-UA"/>
        </w:rPr>
        <w:t>. для студентів освітньо-кваліфікаційного рівня «бакалавр» напряму підготовки «Реклама і зв’язки з громадськістю». Запоріжжя : ЗНУ, 2014. 162 с.</w:t>
      </w:r>
    </w:p>
    <w:p w:rsidR="00714E20" w:rsidRPr="0050027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 xml:space="preserve">Бондаренко І. С. </w:t>
      </w:r>
      <w:proofErr w:type="spellStart"/>
      <w:r w:rsidRPr="00500270">
        <w:rPr>
          <w:rFonts w:ascii="Times New Roman" w:eastAsia="Calibri" w:hAnsi="Times New Roman" w:cs="Times New Roman"/>
          <w:sz w:val="28"/>
          <w:szCs w:val="28"/>
          <w:lang w:val="uk-UA"/>
        </w:rPr>
        <w:t>Іміджелогія</w:t>
      </w:r>
      <w:proofErr w:type="spellEnd"/>
      <w:r w:rsidRPr="00500270">
        <w:rPr>
          <w:rFonts w:ascii="Times New Roman" w:eastAsia="Calibri" w:hAnsi="Times New Roman" w:cs="Times New Roman"/>
          <w:sz w:val="28"/>
          <w:szCs w:val="28"/>
          <w:lang w:val="uk-UA"/>
        </w:rPr>
        <w:t xml:space="preserve"> у системі гуманітарних знань: культурно-освітні стратегії. Запоріжжя : Запорізький національний університет, 2016. 320 с. (ISBN 978-966-599-541-8).</w:t>
      </w:r>
    </w:p>
    <w:p w:rsidR="00714E20" w:rsidRPr="00B4569C" w:rsidRDefault="00714E20" w:rsidP="00714E20">
      <w:pPr>
        <w:spacing w:after="200" w:line="276" w:lineRule="auto"/>
        <w:jc w:val="center"/>
        <w:rPr>
          <w:rFonts w:ascii="Times New Roman" w:eastAsia="Calibri" w:hAnsi="Times New Roman" w:cs="Times New Roman"/>
          <w:b/>
          <w:bCs/>
          <w:sz w:val="28"/>
          <w:szCs w:val="28"/>
          <w:lang w:val="uk-UA"/>
        </w:rPr>
      </w:pPr>
      <w:r w:rsidRPr="00B4569C">
        <w:rPr>
          <w:rFonts w:ascii="Times New Roman" w:eastAsia="Calibri" w:hAnsi="Times New Roman" w:cs="Times New Roman"/>
          <w:b/>
          <w:bCs/>
          <w:sz w:val="28"/>
          <w:szCs w:val="28"/>
          <w:lang w:val="uk-UA"/>
        </w:rPr>
        <w:t>5. Види і зміст контрольних заходів</w:t>
      </w:r>
    </w:p>
    <w:p w:rsidR="00714E2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Увесь методичний матеріал відображений у посібниках</w:t>
      </w:r>
      <w:r>
        <w:rPr>
          <w:rFonts w:ascii="Times New Roman" w:eastAsia="Calibri" w:hAnsi="Times New Roman" w:cs="Times New Roman"/>
          <w:sz w:val="28"/>
          <w:szCs w:val="28"/>
          <w:lang w:val="uk-UA"/>
        </w:rPr>
        <w:t xml:space="preserve">, розміщених на сторінці дисципліни у </w:t>
      </w:r>
      <w:r>
        <w:rPr>
          <w:rFonts w:ascii="Times New Roman" w:eastAsia="Calibri" w:hAnsi="Times New Roman" w:cs="Times New Roman"/>
          <w:sz w:val="28"/>
          <w:szCs w:val="28"/>
          <w:lang w:val="en-US"/>
        </w:rPr>
        <w:t>Moodle</w:t>
      </w:r>
      <w:r w:rsidRPr="00500270">
        <w:rPr>
          <w:rFonts w:ascii="Times New Roman" w:eastAsia="Calibri" w:hAnsi="Times New Roman" w:cs="Times New Roman"/>
          <w:sz w:val="28"/>
          <w:szCs w:val="28"/>
          <w:lang w:val="uk-UA"/>
        </w:rPr>
        <w:t>:</w:t>
      </w:r>
    </w:p>
    <w:p w:rsidR="00714E20" w:rsidRPr="0050027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 xml:space="preserve">Бондаренко І. С. </w:t>
      </w:r>
      <w:proofErr w:type="spellStart"/>
      <w:r w:rsidRPr="00500270">
        <w:rPr>
          <w:rFonts w:ascii="Times New Roman" w:eastAsia="Calibri" w:hAnsi="Times New Roman" w:cs="Times New Roman"/>
          <w:sz w:val="28"/>
          <w:szCs w:val="28"/>
          <w:lang w:val="uk-UA"/>
        </w:rPr>
        <w:t>Іміджелогія</w:t>
      </w:r>
      <w:proofErr w:type="spellEnd"/>
      <w:r w:rsidRPr="00500270">
        <w:rPr>
          <w:rFonts w:ascii="Times New Roman" w:eastAsia="Calibri" w:hAnsi="Times New Roman" w:cs="Times New Roman"/>
          <w:sz w:val="28"/>
          <w:szCs w:val="28"/>
          <w:lang w:val="uk-UA"/>
        </w:rPr>
        <w:t xml:space="preserve">: Психологія іміджу: </w:t>
      </w:r>
      <w:proofErr w:type="spellStart"/>
      <w:r w:rsidRPr="00500270">
        <w:rPr>
          <w:rFonts w:ascii="Times New Roman" w:eastAsia="Calibri" w:hAnsi="Times New Roman" w:cs="Times New Roman"/>
          <w:sz w:val="28"/>
          <w:szCs w:val="28"/>
          <w:lang w:val="uk-UA"/>
        </w:rPr>
        <w:t>навч</w:t>
      </w:r>
      <w:proofErr w:type="spellEnd"/>
      <w:r w:rsidRPr="00500270">
        <w:rPr>
          <w:rFonts w:ascii="Times New Roman" w:eastAsia="Calibri" w:hAnsi="Times New Roman" w:cs="Times New Roman"/>
          <w:sz w:val="28"/>
          <w:szCs w:val="28"/>
          <w:lang w:val="uk-UA"/>
        </w:rPr>
        <w:t xml:space="preserve">.-метод. </w:t>
      </w:r>
      <w:proofErr w:type="spellStart"/>
      <w:r w:rsidRPr="00500270">
        <w:rPr>
          <w:rFonts w:ascii="Times New Roman" w:eastAsia="Calibri" w:hAnsi="Times New Roman" w:cs="Times New Roman"/>
          <w:sz w:val="28"/>
          <w:szCs w:val="28"/>
          <w:lang w:val="uk-UA"/>
        </w:rPr>
        <w:t>посібн</w:t>
      </w:r>
      <w:proofErr w:type="spellEnd"/>
      <w:r w:rsidRPr="00500270">
        <w:rPr>
          <w:rFonts w:ascii="Times New Roman" w:eastAsia="Calibri" w:hAnsi="Times New Roman" w:cs="Times New Roman"/>
          <w:sz w:val="28"/>
          <w:szCs w:val="28"/>
          <w:lang w:val="uk-UA"/>
        </w:rPr>
        <w:t xml:space="preserve">. для  </w:t>
      </w:r>
      <w:proofErr w:type="spellStart"/>
      <w:r w:rsidRPr="00500270">
        <w:rPr>
          <w:rFonts w:ascii="Times New Roman" w:eastAsia="Calibri" w:hAnsi="Times New Roman" w:cs="Times New Roman"/>
          <w:sz w:val="28"/>
          <w:szCs w:val="28"/>
          <w:lang w:val="uk-UA"/>
        </w:rPr>
        <w:t>студ</w:t>
      </w:r>
      <w:proofErr w:type="spellEnd"/>
      <w:r w:rsidRPr="00500270">
        <w:rPr>
          <w:rFonts w:ascii="Times New Roman" w:eastAsia="Calibri" w:hAnsi="Times New Roman" w:cs="Times New Roman"/>
          <w:sz w:val="28"/>
          <w:szCs w:val="28"/>
          <w:lang w:val="uk-UA"/>
        </w:rPr>
        <w:t>. освітньо-кваліфікаційного  рівня «бакалавр» напряму  підготовки  «Реклама і зв’язки  з громадськістю». Запоріжжя : ЗНУ, 2014. 122 с.</w:t>
      </w:r>
    </w:p>
    <w:p w:rsidR="00714E20" w:rsidRPr="0050027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t xml:space="preserve">Бондаренко І. С. </w:t>
      </w:r>
      <w:proofErr w:type="spellStart"/>
      <w:r w:rsidRPr="00500270">
        <w:rPr>
          <w:rFonts w:ascii="Times New Roman" w:eastAsia="Calibri" w:hAnsi="Times New Roman" w:cs="Times New Roman"/>
          <w:sz w:val="28"/>
          <w:szCs w:val="28"/>
          <w:lang w:val="uk-UA"/>
        </w:rPr>
        <w:t>Іміджелогія</w:t>
      </w:r>
      <w:proofErr w:type="spellEnd"/>
      <w:r w:rsidRPr="00500270">
        <w:rPr>
          <w:rFonts w:ascii="Times New Roman" w:eastAsia="Calibri" w:hAnsi="Times New Roman" w:cs="Times New Roman"/>
          <w:sz w:val="28"/>
          <w:szCs w:val="28"/>
          <w:lang w:val="uk-UA"/>
        </w:rPr>
        <w:t xml:space="preserve">: Імідж особистості: </w:t>
      </w:r>
      <w:proofErr w:type="spellStart"/>
      <w:r w:rsidRPr="00500270">
        <w:rPr>
          <w:rFonts w:ascii="Times New Roman" w:eastAsia="Calibri" w:hAnsi="Times New Roman" w:cs="Times New Roman"/>
          <w:sz w:val="28"/>
          <w:szCs w:val="28"/>
          <w:lang w:val="uk-UA"/>
        </w:rPr>
        <w:t>навч</w:t>
      </w:r>
      <w:proofErr w:type="spellEnd"/>
      <w:r w:rsidRPr="00500270">
        <w:rPr>
          <w:rFonts w:ascii="Times New Roman" w:eastAsia="Calibri" w:hAnsi="Times New Roman" w:cs="Times New Roman"/>
          <w:sz w:val="28"/>
          <w:szCs w:val="28"/>
          <w:lang w:val="uk-UA"/>
        </w:rPr>
        <w:t xml:space="preserve">.-метод. </w:t>
      </w:r>
      <w:proofErr w:type="spellStart"/>
      <w:r w:rsidRPr="00500270">
        <w:rPr>
          <w:rFonts w:ascii="Times New Roman" w:eastAsia="Calibri" w:hAnsi="Times New Roman" w:cs="Times New Roman"/>
          <w:sz w:val="28"/>
          <w:szCs w:val="28"/>
          <w:lang w:val="uk-UA"/>
        </w:rPr>
        <w:t>посін</w:t>
      </w:r>
      <w:proofErr w:type="spellEnd"/>
      <w:r w:rsidRPr="00500270">
        <w:rPr>
          <w:rFonts w:ascii="Times New Roman" w:eastAsia="Calibri" w:hAnsi="Times New Roman" w:cs="Times New Roman"/>
          <w:sz w:val="28"/>
          <w:szCs w:val="28"/>
          <w:lang w:val="uk-UA"/>
        </w:rPr>
        <w:t>. для студентів освітньо-кваліфікаційного рівня «бакалавр» напряму підготовки «Реклама і зв’язки з громадськістю». Запоріжжя : ЗНУ, 2014. 162 с.</w:t>
      </w:r>
    </w:p>
    <w:p w:rsidR="00714E20" w:rsidRPr="00500270" w:rsidRDefault="00714E20" w:rsidP="00714E20">
      <w:pPr>
        <w:spacing w:after="200" w:line="276" w:lineRule="auto"/>
        <w:jc w:val="both"/>
        <w:rPr>
          <w:rFonts w:ascii="Times New Roman" w:eastAsia="Calibri" w:hAnsi="Times New Roman" w:cs="Times New Roman"/>
          <w:sz w:val="28"/>
          <w:szCs w:val="28"/>
          <w:lang w:val="uk-UA"/>
        </w:rPr>
      </w:pPr>
      <w:r w:rsidRPr="00500270">
        <w:rPr>
          <w:rFonts w:ascii="Times New Roman" w:eastAsia="Calibri" w:hAnsi="Times New Roman" w:cs="Times New Roman"/>
          <w:sz w:val="28"/>
          <w:szCs w:val="28"/>
          <w:lang w:val="uk-UA"/>
        </w:rPr>
        <w:lastRenderedPageBreak/>
        <w:t xml:space="preserve">Бондаренко І. С. </w:t>
      </w:r>
      <w:proofErr w:type="spellStart"/>
      <w:r w:rsidRPr="00500270">
        <w:rPr>
          <w:rFonts w:ascii="Times New Roman" w:eastAsia="Calibri" w:hAnsi="Times New Roman" w:cs="Times New Roman"/>
          <w:sz w:val="28"/>
          <w:szCs w:val="28"/>
          <w:lang w:val="uk-UA"/>
        </w:rPr>
        <w:t>Іміджелогія</w:t>
      </w:r>
      <w:proofErr w:type="spellEnd"/>
      <w:r w:rsidRPr="00500270">
        <w:rPr>
          <w:rFonts w:ascii="Times New Roman" w:eastAsia="Calibri" w:hAnsi="Times New Roman" w:cs="Times New Roman"/>
          <w:sz w:val="28"/>
          <w:szCs w:val="28"/>
          <w:lang w:val="uk-UA"/>
        </w:rPr>
        <w:t xml:space="preserve"> у системі гуманітарних знань: культурно-освітні стратегії. Запоріжжя : Запорізький національний університет, 2016. 320 с. (ISBN 978-966-599-541-8).</w:t>
      </w:r>
    </w:p>
    <w:p w:rsidR="00714E20" w:rsidRPr="00B4569C" w:rsidRDefault="00714E20" w:rsidP="00714E20">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p>
    <w:p w:rsidR="00714E20" w:rsidRPr="00B4569C" w:rsidRDefault="00714E20" w:rsidP="00714E20">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B4569C">
        <w:rPr>
          <w:rFonts w:ascii="Times New Roman" w:eastAsia="Droid Sans Fallback" w:hAnsi="Times New Roman" w:cs="Times New Roman"/>
          <w:b/>
          <w:kern w:val="2"/>
          <w:sz w:val="24"/>
          <w:szCs w:val="24"/>
          <w:lang w:val="uk-UA" w:eastAsia="zh-CN" w:bidi="hi-I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714E20" w:rsidRPr="00B4569C" w:rsidTr="00654C1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spacing w:after="0" w:line="220" w:lineRule="auto"/>
              <w:jc w:val="center"/>
              <w:outlineLvl w:val="1"/>
              <w:rPr>
                <w:rFonts w:ascii="Times New Roman" w:eastAsia="Times New Roman" w:hAnsi="Times New Roman" w:cs="Times New Roman"/>
                <w:b/>
                <w:bCs/>
                <w:sz w:val="26"/>
                <w:szCs w:val="26"/>
                <w:lang w:val="uk-UA"/>
              </w:rPr>
            </w:pPr>
            <w:r w:rsidRPr="00B4569C">
              <w:rPr>
                <w:rFonts w:ascii="Times New Roman" w:eastAsia="Times New Roman" w:hAnsi="Times New Roman" w:cs="Times New Roman"/>
                <w:b/>
                <w:bCs/>
                <w:caps/>
                <w:sz w:val="24"/>
                <w:szCs w:val="24"/>
                <w:lang w:val="uk-UA"/>
              </w:rPr>
              <w:t>З</w:t>
            </w:r>
            <w:r w:rsidRPr="00B4569C">
              <w:rPr>
                <w:rFonts w:ascii="Times New Roman" w:eastAsia="Times New Roman" w:hAnsi="Times New Roman" w:cs="Times New Roman"/>
                <w:b/>
                <w:bCs/>
                <w:sz w:val="24"/>
                <w:szCs w:val="24"/>
                <w:lang w:val="uk-UA"/>
              </w:rPr>
              <w:t>а шкалою</w:t>
            </w:r>
          </w:p>
          <w:p w:rsidR="00714E20" w:rsidRPr="00B4569C" w:rsidRDefault="00714E20" w:rsidP="00654C13">
            <w:pPr>
              <w:keepNext/>
              <w:keepLines/>
              <w:widowControl w:val="0"/>
              <w:suppressAutoHyphens/>
              <w:spacing w:after="0" w:line="220" w:lineRule="auto"/>
              <w:jc w:val="center"/>
              <w:outlineLvl w:val="5"/>
              <w:rPr>
                <w:rFonts w:ascii="Times New Roman" w:eastAsia="Times New Roman" w:hAnsi="Times New Roman" w:cs="Times New Roman"/>
                <w:b/>
                <w:iCs/>
                <w:kern w:val="2"/>
                <w:sz w:val="24"/>
                <w:szCs w:val="21"/>
                <w:lang w:val="uk-UA" w:eastAsia="zh-CN" w:bidi="hi-IN"/>
              </w:rPr>
            </w:pPr>
            <w:r w:rsidRPr="00B4569C">
              <w:rPr>
                <w:rFonts w:ascii="Times New Roman" w:eastAsia="Times New Roman" w:hAnsi="Times New Roman" w:cs="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suppressAutoHyphens/>
              <w:spacing w:after="0" w:line="220" w:lineRule="auto"/>
              <w:ind w:right="-108"/>
              <w:jc w:val="center"/>
              <w:outlineLvl w:val="4"/>
              <w:rPr>
                <w:rFonts w:ascii="Times New Roman" w:eastAsia="Times New Roman" w:hAnsi="Times New Roman" w:cs="Times New Roman"/>
                <w:b/>
                <w:kern w:val="2"/>
                <w:sz w:val="24"/>
                <w:szCs w:val="21"/>
                <w:lang w:val="uk-UA" w:eastAsia="zh-CN" w:bidi="hi-IN"/>
              </w:rPr>
            </w:pPr>
            <w:r w:rsidRPr="00B4569C">
              <w:rPr>
                <w:rFonts w:ascii="Times New Roman" w:eastAsia="Times New Roman" w:hAnsi="Times New Roman" w:cs="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B4569C">
              <w:rPr>
                <w:rFonts w:ascii="Times New Roman" w:eastAsia="Times New Roman" w:hAnsi="Times New Roman" w:cs="Times New Roman"/>
                <w:b/>
                <w:bCs/>
                <w:kern w:val="2"/>
                <w:sz w:val="24"/>
                <w:szCs w:val="21"/>
                <w:lang w:val="uk-UA" w:eastAsia="zh-CN" w:bidi="hi-IN"/>
              </w:rPr>
              <w:t>За національною шкалою</w:t>
            </w:r>
          </w:p>
        </w:tc>
      </w:tr>
      <w:tr w:rsidR="00714E20" w:rsidRPr="00B4569C" w:rsidTr="00654C1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snapToGrid w:val="0"/>
              <w:spacing w:after="0" w:line="220" w:lineRule="auto"/>
              <w:outlineLvl w:val="1"/>
              <w:rPr>
                <w:rFonts w:ascii="Times New Roman" w:eastAsia="Times New Roman" w:hAnsi="Times New Roman" w:cs="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suppressAutoHyphens/>
              <w:snapToGrid w:val="0"/>
              <w:spacing w:after="0" w:line="220" w:lineRule="auto"/>
              <w:outlineLvl w:val="4"/>
              <w:rPr>
                <w:rFonts w:ascii="Times New Roman" w:eastAsia="Times New Roman" w:hAnsi="Times New Roman" w:cs="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B4569C">
              <w:rPr>
                <w:rFonts w:ascii="Times New Roman" w:eastAsia="Times New Roman" w:hAnsi="Times New Roman" w:cs="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714E20" w:rsidRPr="00B4569C" w:rsidRDefault="00714E20" w:rsidP="00654C13">
            <w:pPr>
              <w:keepNext/>
              <w:keepLines/>
              <w:widowControl w:val="0"/>
              <w:suppressAutoHyphens/>
              <w:spacing w:after="0" w:line="220" w:lineRule="auto"/>
              <w:jc w:val="center"/>
              <w:outlineLvl w:val="2"/>
              <w:rPr>
                <w:rFonts w:ascii="Times New Roman" w:eastAsia="Times New Roman" w:hAnsi="Times New Roman" w:cs="Times New Roman"/>
                <w:b/>
                <w:bCs/>
                <w:kern w:val="2"/>
                <w:sz w:val="24"/>
                <w:szCs w:val="21"/>
                <w:lang w:val="uk-UA" w:eastAsia="zh-CN" w:bidi="hi-IN"/>
              </w:rPr>
            </w:pPr>
            <w:r w:rsidRPr="00B4569C">
              <w:rPr>
                <w:rFonts w:ascii="Times New Roman" w:eastAsia="Times New Roman" w:hAnsi="Times New Roman" w:cs="Times New Roman"/>
                <w:b/>
                <w:bCs/>
                <w:kern w:val="2"/>
                <w:sz w:val="24"/>
                <w:szCs w:val="21"/>
                <w:lang w:val="uk-UA" w:eastAsia="zh-CN" w:bidi="hi-IN"/>
              </w:rPr>
              <w:t>Залік</w:t>
            </w: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keepNext/>
              <w:keepLines/>
              <w:widowControl w:val="0"/>
              <w:suppressAutoHyphens/>
              <w:spacing w:after="0" w:line="220" w:lineRule="auto"/>
              <w:jc w:val="center"/>
              <w:outlineLvl w:val="3"/>
              <w:rPr>
                <w:rFonts w:ascii="Times New Roman" w:eastAsia="Times New Roman" w:hAnsi="Times New Roman" w:cs="Times New Roman"/>
                <w:bCs/>
                <w:i/>
                <w:iCs/>
                <w:kern w:val="2"/>
                <w:sz w:val="24"/>
                <w:szCs w:val="21"/>
                <w:lang w:val="uk-UA" w:eastAsia="zh-CN" w:bidi="hi-IN"/>
              </w:rPr>
            </w:pPr>
            <w:r w:rsidRPr="00B4569C">
              <w:rPr>
                <w:rFonts w:ascii="Times New Roman" w:eastAsia="Times New Roman" w:hAnsi="Times New Roman" w:cs="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keepNext/>
              <w:keepLines/>
              <w:widowControl w:val="0"/>
              <w:suppressAutoHyphens/>
              <w:spacing w:after="0" w:line="220" w:lineRule="auto"/>
              <w:jc w:val="center"/>
              <w:outlineLvl w:val="3"/>
              <w:rPr>
                <w:rFonts w:ascii="Times New Roman" w:eastAsia="Times New Roman" w:hAnsi="Times New Roman" w:cs="Times New Roman"/>
                <w:bCs/>
                <w:i/>
                <w:iCs/>
                <w:kern w:val="2"/>
                <w:sz w:val="24"/>
                <w:szCs w:val="21"/>
                <w:lang w:val="uk-UA" w:eastAsia="zh-CN" w:bidi="hi-IN"/>
              </w:rPr>
            </w:pPr>
            <w:r w:rsidRPr="00B4569C">
              <w:rPr>
                <w:rFonts w:ascii="Times New Roman" w:eastAsia="Times New Roman" w:hAnsi="Times New Roman" w:cs="Times New Roman"/>
                <w:bCs/>
                <w:iCs/>
                <w:kern w:val="2"/>
                <w:sz w:val="24"/>
                <w:szCs w:val="21"/>
                <w:lang w:val="uk-UA" w:eastAsia="zh-CN" w:bidi="hi-IN"/>
              </w:rPr>
              <w:t>Зараховано</w:t>
            </w: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54"/>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54"/>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Не зараховано</w:t>
            </w:r>
          </w:p>
        </w:tc>
      </w:tr>
      <w:tr w:rsidR="00714E20" w:rsidRPr="00B4569C" w:rsidTr="00654C13">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68"/>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pacing w:after="0" w:line="220" w:lineRule="auto"/>
              <w:ind w:right="223"/>
              <w:jc w:val="center"/>
              <w:rPr>
                <w:rFonts w:ascii="Times New Roman" w:eastAsia="Droid Sans Fallback" w:hAnsi="Times New Roman" w:cs="Times New Roman"/>
                <w:kern w:val="2"/>
                <w:sz w:val="24"/>
                <w:szCs w:val="24"/>
                <w:lang w:val="uk-UA" w:eastAsia="zh-CN" w:bidi="hi-IN"/>
              </w:rPr>
            </w:pPr>
            <w:r w:rsidRPr="00B4569C">
              <w:rPr>
                <w:rFonts w:ascii="Times New Roman" w:eastAsia="Droid Sans Fallback" w:hAnsi="Times New Roman" w:cs="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E20" w:rsidRPr="00B4569C" w:rsidRDefault="00714E20" w:rsidP="00654C13">
            <w:pPr>
              <w:widowControl w:val="0"/>
              <w:suppressAutoHyphens/>
              <w:snapToGrid w:val="0"/>
              <w:spacing w:after="0" w:line="220" w:lineRule="auto"/>
              <w:ind w:right="-54"/>
              <w:jc w:val="center"/>
              <w:rPr>
                <w:rFonts w:ascii="Times New Roman" w:eastAsia="Droid Sans Fallback" w:hAnsi="Times New Roman" w:cs="Times New Roman"/>
                <w:spacing w:val="-2"/>
                <w:kern w:val="2"/>
                <w:sz w:val="24"/>
                <w:szCs w:val="24"/>
                <w:lang w:val="uk-UA" w:eastAsia="zh-CN" w:bidi="hi-IN"/>
              </w:rPr>
            </w:pPr>
          </w:p>
        </w:tc>
      </w:tr>
    </w:tbl>
    <w:p w:rsidR="00714E20" w:rsidRPr="00B4569C" w:rsidRDefault="00714E20" w:rsidP="00714E20">
      <w:pPr>
        <w:numPr>
          <w:ilvl w:val="0"/>
          <w:numId w:val="3"/>
        </w:numPr>
        <w:contextualSpacing/>
        <w:jc w:val="center"/>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Основні навчальні ресурси</w:t>
      </w:r>
    </w:p>
    <w:p w:rsidR="00714E20" w:rsidRPr="00B4569C" w:rsidRDefault="00714E20" w:rsidP="00714E20">
      <w:pPr>
        <w:ind w:left="1080"/>
        <w:contextualSpacing/>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Рекомендована література</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en-US"/>
        </w:rPr>
      </w:pPr>
      <w:proofErr w:type="spellStart"/>
      <w:r w:rsidRPr="00B4569C">
        <w:rPr>
          <w:rFonts w:ascii="Times New Roman" w:eastAsia="Calibri" w:hAnsi="Times New Roman" w:cs="Times New Roman"/>
          <w:sz w:val="28"/>
          <w:szCs w:val="28"/>
        </w:rPr>
        <w:t>Барна</w:t>
      </w:r>
      <w:proofErr w:type="spellEnd"/>
      <w:r w:rsidRPr="00B4569C">
        <w:rPr>
          <w:rFonts w:ascii="Times New Roman" w:eastAsia="Calibri" w:hAnsi="Times New Roman" w:cs="Times New Roman"/>
          <w:sz w:val="28"/>
          <w:szCs w:val="28"/>
        </w:rPr>
        <w:t xml:space="preserve"> Н. В. </w:t>
      </w:r>
      <w:proofErr w:type="spellStart"/>
      <w:r w:rsidRPr="00B4569C">
        <w:rPr>
          <w:rFonts w:ascii="Times New Roman" w:eastAsia="Calibri" w:hAnsi="Times New Roman" w:cs="Times New Roman"/>
          <w:sz w:val="28"/>
          <w:szCs w:val="28"/>
        </w:rPr>
        <w:t>Іміджелогія</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навчальний</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посібник</w:t>
      </w:r>
      <w:proofErr w:type="spellEnd"/>
      <w:r w:rsidRPr="00B4569C">
        <w:rPr>
          <w:rFonts w:ascii="Times New Roman" w:eastAsia="Calibri" w:hAnsi="Times New Roman" w:cs="Times New Roman"/>
          <w:sz w:val="28"/>
          <w:szCs w:val="28"/>
        </w:rPr>
        <w:t xml:space="preserve">. </w:t>
      </w:r>
      <w:proofErr w:type="spellStart"/>
      <w:proofErr w:type="gramStart"/>
      <w:r w:rsidRPr="00B4569C">
        <w:rPr>
          <w:rFonts w:ascii="Times New Roman" w:eastAsia="Calibri" w:hAnsi="Times New Roman" w:cs="Times New Roman"/>
          <w:sz w:val="28"/>
          <w:szCs w:val="28"/>
        </w:rPr>
        <w:t>Київ</w:t>
      </w:r>
      <w:proofErr w:type="spellEnd"/>
      <w:r w:rsidRPr="00B4569C">
        <w:rPr>
          <w:rFonts w:ascii="Times New Roman" w:eastAsia="Calibri" w:hAnsi="Times New Roman" w:cs="Times New Roman"/>
          <w:sz w:val="28"/>
          <w:szCs w:val="28"/>
        </w:rPr>
        <w:t xml:space="preserve"> :</w:t>
      </w:r>
      <w:proofErr w:type="gramEnd"/>
      <w:r w:rsidRPr="00B4569C">
        <w:rPr>
          <w:rFonts w:ascii="Times New Roman" w:eastAsia="Calibri" w:hAnsi="Times New Roman" w:cs="Times New Roman"/>
          <w:sz w:val="28"/>
          <w:szCs w:val="28"/>
        </w:rPr>
        <w:t xml:space="preserve"> Вид-во ун-ту “</w:t>
      </w:r>
      <w:proofErr w:type="spellStart"/>
      <w:r w:rsidRPr="00B4569C">
        <w:rPr>
          <w:rFonts w:ascii="Times New Roman" w:eastAsia="Calibri" w:hAnsi="Times New Roman" w:cs="Times New Roman"/>
          <w:sz w:val="28"/>
          <w:szCs w:val="28"/>
        </w:rPr>
        <w:t>Україна</w:t>
      </w:r>
      <w:proofErr w:type="spellEnd"/>
      <w:r w:rsidRPr="00B4569C">
        <w:rPr>
          <w:rFonts w:ascii="Times New Roman" w:eastAsia="Calibri" w:hAnsi="Times New Roman" w:cs="Times New Roman"/>
          <w:sz w:val="28"/>
          <w:szCs w:val="28"/>
        </w:rPr>
        <w:t xml:space="preserve">”, 2007. </w:t>
      </w:r>
      <w:r w:rsidRPr="00B4569C">
        <w:rPr>
          <w:rFonts w:ascii="Times New Roman" w:eastAsia="Calibri" w:hAnsi="Times New Roman" w:cs="Times New Roman"/>
          <w:sz w:val="28"/>
          <w:szCs w:val="28"/>
          <w:lang w:val="en-US"/>
        </w:rPr>
        <w:t xml:space="preserve">217 с. </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en-US"/>
        </w:rPr>
      </w:pPr>
      <w:proofErr w:type="spellStart"/>
      <w:r w:rsidRPr="00B4569C">
        <w:rPr>
          <w:rFonts w:ascii="Times New Roman" w:eastAsia="Calibri" w:hAnsi="Times New Roman" w:cs="Times New Roman"/>
          <w:sz w:val="28"/>
          <w:szCs w:val="28"/>
        </w:rPr>
        <w:t>Берджер</w:t>
      </w:r>
      <w:proofErr w:type="spellEnd"/>
      <w:r w:rsidRPr="00B4569C">
        <w:rPr>
          <w:rFonts w:ascii="Times New Roman" w:eastAsia="Calibri" w:hAnsi="Times New Roman" w:cs="Times New Roman"/>
          <w:sz w:val="28"/>
          <w:szCs w:val="28"/>
        </w:rPr>
        <w:t xml:space="preserve"> Дж. Як ми </w:t>
      </w:r>
      <w:proofErr w:type="spellStart"/>
      <w:r w:rsidRPr="00B4569C">
        <w:rPr>
          <w:rFonts w:ascii="Times New Roman" w:eastAsia="Calibri" w:hAnsi="Times New Roman" w:cs="Times New Roman"/>
          <w:sz w:val="28"/>
          <w:szCs w:val="28"/>
        </w:rPr>
        <w:t>бачимо</w:t>
      </w:r>
      <w:proofErr w:type="spellEnd"/>
      <w:r w:rsidRPr="00B4569C">
        <w:rPr>
          <w:rFonts w:ascii="Times New Roman" w:eastAsia="Calibri" w:hAnsi="Times New Roman" w:cs="Times New Roman"/>
          <w:sz w:val="28"/>
          <w:szCs w:val="28"/>
        </w:rPr>
        <w:t xml:space="preserve"> / пер. з англ. </w:t>
      </w:r>
      <w:r w:rsidRPr="00B4569C">
        <w:rPr>
          <w:rFonts w:ascii="Times New Roman" w:eastAsia="Calibri" w:hAnsi="Times New Roman" w:cs="Times New Roman"/>
          <w:sz w:val="28"/>
          <w:szCs w:val="28"/>
          <w:lang w:val="en-US"/>
        </w:rPr>
        <w:t xml:space="preserve">Я. </w:t>
      </w:r>
      <w:proofErr w:type="spellStart"/>
      <w:r w:rsidRPr="00B4569C">
        <w:rPr>
          <w:rFonts w:ascii="Times New Roman" w:eastAsia="Calibri" w:hAnsi="Times New Roman" w:cs="Times New Roman"/>
          <w:sz w:val="28"/>
          <w:szCs w:val="28"/>
          <w:lang w:val="en-US"/>
        </w:rPr>
        <w:t>Стріха</w:t>
      </w:r>
      <w:proofErr w:type="spellEnd"/>
      <w:r w:rsidRPr="00B4569C">
        <w:rPr>
          <w:rFonts w:ascii="Times New Roman" w:eastAsia="Calibri" w:hAnsi="Times New Roman" w:cs="Times New Roman"/>
          <w:sz w:val="28"/>
          <w:szCs w:val="28"/>
          <w:lang w:val="en-US"/>
        </w:rPr>
        <w:t xml:space="preserve">. </w:t>
      </w:r>
      <w:proofErr w:type="spellStart"/>
      <w:proofErr w:type="gramStart"/>
      <w:r w:rsidRPr="00B4569C">
        <w:rPr>
          <w:rFonts w:ascii="Times New Roman" w:eastAsia="Calibri" w:hAnsi="Times New Roman" w:cs="Times New Roman"/>
          <w:sz w:val="28"/>
          <w:szCs w:val="28"/>
          <w:lang w:val="en-US"/>
        </w:rPr>
        <w:t>Київ</w:t>
      </w:r>
      <w:proofErr w:type="spellEnd"/>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lang w:val="en-US"/>
        </w:rPr>
        <w:t>:</w:t>
      </w:r>
      <w:proofErr w:type="gramEnd"/>
      <w:r w:rsidRPr="00B4569C">
        <w:rPr>
          <w:rFonts w:ascii="Times New Roman" w:eastAsia="Calibri" w:hAnsi="Times New Roman" w:cs="Times New Roman"/>
          <w:sz w:val="28"/>
          <w:szCs w:val="28"/>
          <w:lang w:val="en-US"/>
        </w:rPr>
        <w:t xml:space="preserve"> IST Publishing, 2020. 176 с.</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lang w:val="en-US"/>
        </w:rPr>
        <w:t xml:space="preserve">Бондаренко І. С. </w:t>
      </w:r>
      <w:proofErr w:type="spellStart"/>
      <w:r w:rsidRPr="00B4569C">
        <w:rPr>
          <w:rFonts w:ascii="Times New Roman" w:eastAsia="Calibri" w:hAnsi="Times New Roman" w:cs="Times New Roman"/>
          <w:sz w:val="28"/>
          <w:szCs w:val="28"/>
          <w:lang w:val="en-US"/>
        </w:rPr>
        <w:t>Іміджелогія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Психологія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іміджу</w:t>
      </w:r>
      <w:proofErr w:type="spellEnd"/>
      <w:r w:rsidRPr="00B4569C">
        <w:rPr>
          <w:rFonts w:ascii="Times New Roman" w:eastAsia="Calibri" w:hAnsi="Times New Roman" w:cs="Times New Roman"/>
          <w:sz w:val="28"/>
          <w:szCs w:val="28"/>
          <w:lang w:val="en-US"/>
        </w:rPr>
        <w:t xml:space="preserve">: </w:t>
      </w:r>
      <w:proofErr w:type="spellStart"/>
      <w:proofErr w:type="gramStart"/>
      <w:r w:rsidRPr="00B4569C">
        <w:rPr>
          <w:rFonts w:ascii="Times New Roman" w:eastAsia="Calibri" w:hAnsi="Times New Roman" w:cs="Times New Roman"/>
          <w:sz w:val="28"/>
          <w:szCs w:val="28"/>
          <w:lang w:val="en-US"/>
        </w:rPr>
        <w:t>навч</w:t>
      </w:r>
      <w:proofErr w:type="spellEnd"/>
      <w:r w:rsidRPr="00B4569C">
        <w:rPr>
          <w:rFonts w:ascii="Times New Roman" w:eastAsia="Calibri" w:hAnsi="Times New Roman" w:cs="Times New Roman"/>
          <w:sz w:val="28"/>
          <w:szCs w:val="28"/>
          <w:lang w:val="en-US"/>
        </w:rPr>
        <w:t>.-</w:t>
      </w:r>
      <w:proofErr w:type="spellStart"/>
      <w:proofErr w:type="gramEnd"/>
      <w:r w:rsidRPr="00B4569C">
        <w:rPr>
          <w:rFonts w:ascii="Times New Roman" w:eastAsia="Calibri" w:hAnsi="Times New Roman" w:cs="Times New Roman"/>
          <w:sz w:val="28"/>
          <w:szCs w:val="28"/>
          <w:lang w:val="en-US"/>
        </w:rPr>
        <w:t>метод</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посібн</w:t>
      </w:r>
      <w:proofErr w:type="spellEnd"/>
      <w:r w:rsidRPr="00B4569C">
        <w:rPr>
          <w:rFonts w:ascii="Times New Roman" w:eastAsia="Calibri" w:hAnsi="Times New Roman" w:cs="Times New Roman"/>
          <w:sz w:val="28"/>
          <w:szCs w:val="28"/>
          <w:lang w:val="en-US"/>
        </w:rPr>
        <w:t xml:space="preserve">. </w:t>
      </w:r>
      <w:proofErr w:type="spellStart"/>
      <w:proofErr w:type="gramStart"/>
      <w:r w:rsidRPr="00B4569C">
        <w:rPr>
          <w:rFonts w:ascii="Times New Roman" w:eastAsia="Calibri" w:hAnsi="Times New Roman" w:cs="Times New Roman"/>
          <w:sz w:val="28"/>
          <w:szCs w:val="28"/>
          <w:lang w:val="en-US"/>
        </w:rPr>
        <w:t>для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студ</w:t>
      </w:r>
      <w:proofErr w:type="spellEnd"/>
      <w:r w:rsidRPr="00B4569C">
        <w:rPr>
          <w:rFonts w:ascii="Times New Roman" w:eastAsia="Calibri" w:hAnsi="Times New Roman" w:cs="Times New Roman"/>
          <w:sz w:val="28"/>
          <w:szCs w:val="28"/>
          <w:lang w:val="en-US"/>
        </w:rPr>
        <w:t>.</w:t>
      </w:r>
      <w:proofErr w:type="gram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освітньо-кваліфікаційного</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рівня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бакалавр</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напряму</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підготовки</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Реклама</w:t>
      </w:r>
      <w:proofErr w:type="spellEnd"/>
      <w:r w:rsidRPr="00B4569C">
        <w:rPr>
          <w:rFonts w:ascii="Times New Roman" w:eastAsia="Calibri" w:hAnsi="Times New Roman" w:cs="Times New Roman"/>
          <w:sz w:val="28"/>
          <w:szCs w:val="28"/>
          <w:lang w:val="en-US"/>
        </w:rPr>
        <w:t xml:space="preserve"> і </w:t>
      </w:r>
      <w:proofErr w:type="spellStart"/>
      <w:r w:rsidRPr="00B4569C">
        <w:rPr>
          <w:rFonts w:ascii="Times New Roman" w:eastAsia="Calibri" w:hAnsi="Times New Roman" w:cs="Times New Roman"/>
          <w:sz w:val="28"/>
          <w:szCs w:val="28"/>
          <w:lang w:val="en-US"/>
        </w:rPr>
        <w:t>зв’язки</w:t>
      </w:r>
      <w:proofErr w:type="spellEnd"/>
      <w:r w:rsidRPr="00B4569C">
        <w:rPr>
          <w:rFonts w:ascii="Times New Roman" w:eastAsia="Calibri" w:hAnsi="Times New Roman" w:cs="Times New Roman"/>
          <w:sz w:val="28"/>
          <w:szCs w:val="28"/>
          <w:lang w:val="en-US"/>
        </w:rPr>
        <w:t xml:space="preserve">  з </w:t>
      </w:r>
      <w:proofErr w:type="spellStart"/>
      <w:r w:rsidRPr="00B4569C">
        <w:rPr>
          <w:rFonts w:ascii="Times New Roman" w:eastAsia="Calibri" w:hAnsi="Times New Roman" w:cs="Times New Roman"/>
          <w:sz w:val="28"/>
          <w:szCs w:val="28"/>
          <w:lang w:val="en-US"/>
        </w:rPr>
        <w:t>громадськістю</w:t>
      </w:r>
      <w:proofErr w:type="spellEnd"/>
      <w:r w:rsidRPr="00B4569C">
        <w:rPr>
          <w:rFonts w:ascii="Times New Roman" w:eastAsia="Calibri" w:hAnsi="Times New Roman" w:cs="Times New Roman"/>
          <w:sz w:val="28"/>
          <w:szCs w:val="28"/>
          <w:lang w:val="en-US"/>
        </w:rPr>
        <w:t xml:space="preserve">». </w:t>
      </w:r>
      <w:proofErr w:type="spellStart"/>
      <w:proofErr w:type="gramStart"/>
      <w:r w:rsidRPr="00B4569C">
        <w:rPr>
          <w:rFonts w:ascii="Times New Roman" w:eastAsia="Calibri" w:hAnsi="Times New Roman" w:cs="Times New Roman"/>
          <w:sz w:val="28"/>
          <w:szCs w:val="28"/>
          <w:lang w:val="en-US"/>
        </w:rPr>
        <w:t>Запоріжжя</w:t>
      </w:r>
      <w:proofErr w:type="spellEnd"/>
      <w:r w:rsidRPr="00B4569C">
        <w:rPr>
          <w:rFonts w:ascii="Times New Roman" w:eastAsia="Calibri" w:hAnsi="Times New Roman" w:cs="Times New Roman"/>
          <w:sz w:val="28"/>
          <w:szCs w:val="28"/>
          <w:lang w:val="en-US"/>
        </w:rPr>
        <w:t xml:space="preserve"> :</w:t>
      </w:r>
      <w:proofErr w:type="gramEnd"/>
      <w:r w:rsidRPr="00B4569C">
        <w:rPr>
          <w:rFonts w:ascii="Times New Roman" w:eastAsia="Calibri" w:hAnsi="Times New Roman" w:cs="Times New Roman"/>
          <w:sz w:val="28"/>
          <w:szCs w:val="28"/>
          <w:lang w:val="en-US"/>
        </w:rPr>
        <w:t xml:space="preserve"> ЗНУ, 2014. 122 с.</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lang w:val="en-US"/>
        </w:rPr>
        <w:t xml:space="preserve">Бондаренко І. С. </w:t>
      </w:r>
      <w:proofErr w:type="spellStart"/>
      <w:r w:rsidRPr="00B4569C">
        <w:rPr>
          <w:rFonts w:ascii="Times New Roman" w:eastAsia="Calibri" w:hAnsi="Times New Roman" w:cs="Times New Roman"/>
          <w:sz w:val="28"/>
          <w:szCs w:val="28"/>
          <w:lang w:val="en-US"/>
        </w:rPr>
        <w:t>Іміджелогія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Імідж</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особистості</w:t>
      </w:r>
      <w:proofErr w:type="spellEnd"/>
      <w:r w:rsidRPr="00B4569C">
        <w:rPr>
          <w:rFonts w:ascii="Times New Roman" w:eastAsia="Calibri" w:hAnsi="Times New Roman" w:cs="Times New Roman"/>
          <w:sz w:val="28"/>
          <w:szCs w:val="28"/>
          <w:lang w:val="en-US"/>
        </w:rPr>
        <w:t xml:space="preserve">: </w:t>
      </w:r>
      <w:proofErr w:type="spellStart"/>
      <w:proofErr w:type="gramStart"/>
      <w:r w:rsidRPr="00B4569C">
        <w:rPr>
          <w:rFonts w:ascii="Times New Roman" w:eastAsia="Calibri" w:hAnsi="Times New Roman" w:cs="Times New Roman"/>
          <w:sz w:val="28"/>
          <w:szCs w:val="28"/>
          <w:lang w:val="en-US"/>
        </w:rPr>
        <w:t>навч</w:t>
      </w:r>
      <w:proofErr w:type="spellEnd"/>
      <w:r w:rsidRPr="00B4569C">
        <w:rPr>
          <w:rFonts w:ascii="Times New Roman" w:eastAsia="Calibri" w:hAnsi="Times New Roman" w:cs="Times New Roman"/>
          <w:sz w:val="28"/>
          <w:szCs w:val="28"/>
          <w:lang w:val="en-US"/>
        </w:rPr>
        <w:t>.-</w:t>
      </w:r>
      <w:proofErr w:type="spellStart"/>
      <w:proofErr w:type="gramEnd"/>
      <w:r w:rsidRPr="00B4569C">
        <w:rPr>
          <w:rFonts w:ascii="Times New Roman" w:eastAsia="Calibri" w:hAnsi="Times New Roman" w:cs="Times New Roman"/>
          <w:sz w:val="28"/>
          <w:szCs w:val="28"/>
          <w:lang w:val="en-US"/>
        </w:rPr>
        <w:t>метод</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посін</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для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студентів</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освітньо-кваліфікаційного</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рівня</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бакалавр</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напряму</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підготовки</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Реклама</w:t>
      </w:r>
      <w:proofErr w:type="spellEnd"/>
      <w:r w:rsidRPr="00B4569C">
        <w:rPr>
          <w:rFonts w:ascii="Times New Roman" w:eastAsia="Calibri" w:hAnsi="Times New Roman" w:cs="Times New Roman"/>
          <w:sz w:val="28"/>
          <w:szCs w:val="28"/>
          <w:lang w:val="en-US"/>
        </w:rPr>
        <w:t xml:space="preserve"> і </w:t>
      </w:r>
      <w:proofErr w:type="spellStart"/>
      <w:r w:rsidRPr="00B4569C">
        <w:rPr>
          <w:rFonts w:ascii="Times New Roman" w:eastAsia="Calibri" w:hAnsi="Times New Roman" w:cs="Times New Roman"/>
          <w:sz w:val="28"/>
          <w:szCs w:val="28"/>
          <w:lang w:val="en-US"/>
        </w:rPr>
        <w:t>зв’язки</w:t>
      </w:r>
      <w:proofErr w:type="spellEnd"/>
      <w:r w:rsidRPr="00B4569C">
        <w:rPr>
          <w:rFonts w:ascii="Times New Roman" w:eastAsia="Calibri" w:hAnsi="Times New Roman" w:cs="Times New Roman"/>
          <w:sz w:val="28"/>
          <w:szCs w:val="28"/>
          <w:lang w:val="en-US"/>
        </w:rPr>
        <w:t xml:space="preserve"> з </w:t>
      </w:r>
      <w:proofErr w:type="spellStart"/>
      <w:r w:rsidRPr="00B4569C">
        <w:rPr>
          <w:rFonts w:ascii="Times New Roman" w:eastAsia="Calibri" w:hAnsi="Times New Roman" w:cs="Times New Roman"/>
          <w:sz w:val="28"/>
          <w:szCs w:val="28"/>
          <w:lang w:val="en-US"/>
        </w:rPr>
        <w:t>громадськістю</w:t>
      </w:r>
      <w:proofErr w:type="spellEnd"/>
      <w:r w:rsidRPr="00B4569C">
        <w:rPr>
          <w:rFonts w:ascii="Times New Roman" w:eastAsia="Calibri" w:hAnsi="Times New Roman" w:cs="Times New Roman"/>
          <w:sz w:val="28"/>
          <w:szCs w:val="28"/>
          <w:lang w:val="en-US"/>
        </w:rPr>
        <w:t xml:space="preserve">». </w:t>
      </w:r>
      <w:proofErr w:type="spellStart"/>
      <w:proofErr w:type="gramStart"/>
      <w:r w:rsidRPr="00B4569C">
        <w:rPr>
          <w:rFonts w:ascii="Times New Roman" w:eastAsia="Calibri" w:hAnsi="Times New Roman" w:cs="Times New Roman"/>
          <w:sz w:val="28"/>
          <w:szCs w:val="28"/>
          <w:lang w:val="en-US"/>
        </w:rPr>
        <w:t>Запоріжжя</w:t>
      </w:r>
      <w:proofErr w:type="spellEnd"/>
      <w:r w:rsidRPr="00B4569C">
        <w:rPr>
          <w:rFonts w:ascii="Times New Roman" w:eastAsia="Calibri" w:hAnsi="Times New Roman" w:cs="Times New Roman"/>
          <w:sz w:val="28"/>
          <w:szCs w:val="28"/>
          <w:lang w:val="en-US"/>
        </w:rPr>
        <w:t xml:space="preserve"> :</w:t>
      </w:r>
      <w:proofErr w:type="gramEnd"/>
      <w:r w:rsidRPr="00B4569C">
        <w:rPr>
          <w:rFonts w:ascii="Times New Roman" w:eastAsia="Calibri" w:hAnsi="Times New Roman" w:cs="Times New Roman"/>
          <w:sz w:val="28"/>
          <w:szCs w:val="28"/>
          <w:lang w:val="en-US"/>
        </w:rPr>
        <w:t xml:space="preserve"> ЗНУ, 2014. 162 с.</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en-US"/>
        </w:rPr>
      </w:pPr>
      <w:r w:rsidRPr="00B4569C">
        <w:rPr>
          <w:rFonts w:ascii="Times New Roman" w:eastAsia="Calibri" w:hAnsi="Times New Roman" w:cs="Times New Roman"/>
          <w:sz w:val="28"/>
          <w:szCs w:val="28"/>
        </w:rPr>
        <w:t xml:space="preserve">Бондаренко І. С. </w:t>
      </w:r>
      <w:proofErr w:type="spellStart"/>
      <w:r w:rsidRPr="00B4569C">
        <w:rPr>
          <w:rFonts w:ascii="Times New Roman" w:eastAsia="Calibri" w:hAnsi="Times New Roman" w:cs="Times New Roman"/>
          <w:sz w:val="28"/>
          <w:szCs w:val="28"/>
        </w:rPr>
        <w:t>Іміджелогія</w:t>
      </w:r>
      <w:proofErr w:type="spellEnd"/>
      <w:r w:rsidRPr="00B4569C">
        <w:rPr>
          <w:rFonts w:ascii="Times New Roman" w:eastAsia="Calibri" w:hAnsi="Times New Roman" w:cs="Times New Roman"/>
          <w:sz w:val="28"/>
          <w:szCs w:val="28"/>
        </w:rPr>
        <w:t xml:space="preserve"> у </w:t>
      </w:r>
      <w:proofErr w:type="spellStart"/>
      <w:r w:rsidRPr="00B4569C">
        <w:rPr>
          <w:rFonts w:ascii="Times New Roman" w:eastAsia="Calibri" w:hAnsi="Times New Roman" w:cs="Times New Roman"/>
          <w:sz w:val="28"/>
          <w:szCs w:val="28"/>
        </w:rPr>
        <w:t>системі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гуманітарних</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знань</w:t>
      </w:r>
      <w:proofErr w:type="spellEnd"/>
      <w:r w:rsidRPr="00B4569C">
        <w:rPr>
          <w:rFonts w:ascii="Times New Roman" w:eastAsia="Calibri" w:hAnsi="Times New Roman" w:cs="Times New Roman"/>
          <w:sz w:val="28"/>
          <w:szCs w:val="28"/>
        </w:rPr>
        <w:t>: культурно-</w:t>
      </w:r>
      <w:proofErr w:type="spellStart"/>
      <w:r w:rsidRPr="00B4569C">
        <w:rPr>
          <w:rFonts w:ascii="Times New Roman" w:eastAsia="Calibri" w:hAnsi="Times New Roman" w:cs="Times New Roman"/>
          <w:sz w:val="28"/>
          <w:szCs w:val="28"/>
        </w:rPr>
        <w:t>освітні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стратегії</w:t>
      </w:r>
      <w:proofErr w:type="spellEnd"/>
      <w:r w:rsidRPr="00B4569C">
        <w:rPr>
          <w:rFonts w:ascii="Times New Roman" w:eastAsia="Calibri" w:hAnsi="Times New Roman" w:cs="Times New Roman"/>
          <w:sz w:val="28"/>
          <w:szCs w:val="28"/>
        </w:rPr>
        <w:t xml:space="preserve">. </w:t>
      </w:r>
      <w:proofErr w:type="spellStart"/>
      <w:proofErr w:type="gramStart"/>
      <w:r w:rsidRPr="00B4569C">
        <w:rPr>
          <w:rFonts w:ascii="Times New Roman" w:eastAsia="Calibri" w:hAnsi="Times New Roman" w:cs="Times New Roman"/>
          <w:sz w:val="28"/>
          <w:szCs w:val="28"/>
          <w:lang w:val="en-US"/>
        </w:rPr>
        <w:t>Запоріжжя</w:t>
      </w:r>
      <w:proofErr w:type="spellEnd"/>
      <w:r w:rsidRPr="00B4569C">
        <w:rPr>
          <w:rFonts w:ascii="Times New Roman" w:eastAsia="Calibri" w:hAnsi="Times New Roman" w:cs="Times New Roman"/>
          <w:sz w:val="28"/>
          <w:szCs w:val="28"/>
          <w:lang w:val="en-US"/>
        </w:rPr>
        <w:t xml:space="preserve"> :</w:t>
      </w:r>
      <w:proofErr w:type="gram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Запорізький</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національний</w:t>
      </w:r>
      <w:proofErr w:type="spellEnd"/>
      <w:r w:rsidRPr="00B4569C">
        <w:rPr>
          <w:rFonts w:ascii="Times New Roman" w:eastAsia="Calibri" w:hAnsi="Times New Roman" w:cs="Times New Roman"/>
          <w:sz w:val="28"/>
          <w:szCs w:val="28"/>
          <w:lang w:val="en-US"/>
        </w:rPr>
        <w:t xml:space="preserve"> </w:t>
      </w:r>
      <w:proofErr w:type="spellStart"/>
      <w:r w:rsidRPr="00B4569C">
        <w:rPr>
          <w:rFonts w:ascii="Times New Roman" w:eastAsia="Calibri" w:hAnsi="Times New Roman" w:cs="Times New Roman"/>
          <w:sz w:val="28"/>
          <w:szCs w:val="28"/>
          <w:lang w:val="en-US"/>
        </w:rPr>
        <w:t>університет</w:t>
      </w:r>
      <w:proofErr w:type="spellEnd"/>
      <w:r w:rsidRPr="00B4569C">
        <w:rPr>
          <w:rFonts w:ascii="Times New Roman" w:eastAsia="Calibri" w:hAnsi="Times New Roman" w:cs="Times New Roman"/>
          <w:sz w:val="28"/>
          <w:szCs w:val="28"/>
          <w:lang w:val="en-US"/>
        </w:rPr>
        <w:t>, 2016. 320 с. (ISBN 978-966-599-541-8).</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hAnsi="Times New Roman" w:cs="Times New Roman"/>
          <w:sz w:val="28"/>
          <w:szCs w:val="28"/>
        </w:rPr>
        <w:t xml:space="preserve">Визуальные коммуникации в рекламе и дизайне: коллективная монография /под ред. В. О. </w:t>
      </w:r>
      <w:proofErr w:type="spellStart"/>
      <w:r w:rsidRPr="00B4569C">
        <w:rPr>
          <w:rFonts w:ascii="Times New Roman" w:hAnsi="Times New Roman" w:cs="Times New Roman"/>
          <w:sz w:val="28"/>
          <w:szCs w:val="28"/>
        </w:rPr>
        <w:t>Пигулевского</w:t>
      </w:r>
      <w:proofErr w:type="spellEnd"/>
      <w:r w:rsidRPr="00B4569C">
        <w:rPr>
          <w:rFonts w:ascii="Times New Roman" w:hAnsi="Times New Roman" w:cs="Times New Roman"/>
          <w:sz w:val="28"/>
          <w:szCs w:val="28"/>
        </w:rPr>
        <w:t>. Харьков: Гуманитарный центр, 2011. 404 с.</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hAnsi="Times New Roman" w:cs="Times New Roman"/>
          <w:sz w:val="28"/>
          <w:szCs w:val="28"/>
        </w:rPr>
      </w:pPr>
      <w:r w:rsidRPr="00B4569C">
        <w:rPr>
          <w:rFonts w:ascii="Times New Roman" w:hAnsi="Times New Roman" w:cs="Times New Roman"/>
          <w:sz w:val="28"/>
          <w:szCs w:val="28"/>
        </w:rPr>
        <w:t xml:space="preserve">Денисюк Ж. З. </w:t>
      </w:r>
      <w:proofErr w:type="spellStart"/>
      <w:r w:rsidRPr="00B4569C">
        <w:rPr>
          <w:rFonts w:ascii="Times New Roman" w:hAnsi="Times New Roman" w:cs="Times New Roman"/>
          <w:sz w:val="28"/>
          <w:szCs w:val="28"/>
        </w:rPr>
        <w:t>Візуальна</w:t>
      </w:r>
      <w:proofErr w:type="spellEnd"/>
      <w:r w:rsidRPr="00B4569C">
        <w:rPr>
          <w:rFonts w:ascii="Times New Roman" w:hAnsi="Times New Roman" w:cs="Times New Roman"/>
          <w:sz w:val="28"/>
          <w:szCs w:val="28"/>
        </w:rPr>
        <w:t xml:space="preserve"> </w:t>
      </w:r>
      <w:proofErr w:type="spellStart"/>
      <w:r w:rsidRPr="00B4569C">
        <w:rPr>
          <w:rFonts w:ascii="Times New Roman" w:hAnsi="Times New Roman" w:cs="Times New Roman"/>
          <w:sz w:val="28"/>
          <w:szCs w:val="28"/>
        </w:rPr>
        <w:t>комунікація</w:t>
      </w:r>
      <w:proofErr w:type="spellEnd"/>
      <w:r w:rsidRPr="00B4569C">
        <w:rPr>
          <w:rFonts w:ascii="Times New Roman" w:hAnsi="Times New Roman" w:cs="Times New Roman"/>
          <w:sz w:val="28"/>
          <w:szCs w:val="28"/>
        </w:rPr>
        <w:t xml:space="preserve"> як феномен </w:t>
      </w:r>
      <w:proofErr w:type="spellStart"/>
      <w:r w:rsidRPr="00B4569C">
        <w:rPr>
          <w:rFonts w:ascii="Times New Roman" w:hAnsi="Times New Roman" w:cs="Times New Roman"/>
          <w:sz w:val="28"/>
          <w:szCs w:val="28"/>
        </w:rPr>
        <w:t>масової</w:t>
      </w:r>
      <w:proofErr w:type="spellEnd"/>
      <w:r w:rsidRPr="00B4569C">
        <w:rPr>
          <w:rFonts w:ascii="Times New Roman" w:hAnsi="Times New Roman" w:cs="Times New Roman"/>
          <w:sz w:val="28"/>
          <w:szCs w:val="28"/>
        </w:rPr>
        <w:t xml:space="preserve"> </w:t>
      </w:r>
      <w:proofErr w:type="spellStart"/>
      <w:r w:rsidRPr="00B4569C">
        <w:rPr>
          <w:rFonts w:ascii="Times New Roman" w:hAnsi="Times New Roman" w:cs="Times New Roman"/>
          <w:sz w:val="28"/>
          <w:szCs w:val="28"/>
        </w:rPr>
        <w:t>культури</w:t>
      </w:r>
      <w:proofErr w:type="spellEnd"/>
      <w:r w:rsidRPr="00B4569C">
        <w:rPr>
          <w:rFonts w:ascii="Times New Roman" w:hAnsi="Times New Roman" w:cs="Times New Roman"/>
          <w:sz w:val="28"/>
          <w:szCs w:val="28"/>
        </w:rPr>
        <w:t xml:space="preserve">. </w:t>
      </w:r>
      <w:proofErr w:type="spellStart"/>
      <w:r w:rsidRPr="00B4569C">
        <w:rPr>
          <w:rFonts w:ascii="Times New Roman" w:hAnsi="Times New Roman" w:cs="Times New Roman"/>
          <w:i/>
          <w:iCs/>
          <w:sz w:val="28"/>
          <w:szCs w:val="28"/>
        </w:rPr>
        <w:t>Вісник</w:t>
      </w:r>
      <w:proofErr w:type="spellEnd"/>
      <w:r w:rsidRPr="00B4569C">
        <w:rPr>
          <w:rFonts w:ascii="Times New Roman" w:hAnsi="Times New Roman" w:cs="Times New Roman"/>
          <w:i/>
          <w:iCs/>
          <w:sz w:val="28"/>
          <w:szCs w:val="28"/>
          <w:lang w:val="uk-UA"/>
        </w:rPr>
        <w:t xml:space="preserve"> </w:t>
      </w:r>
      <w:proofErr w:type="spellStart"/>
      <w:r w:rsidRPr="00B4569C">
        <w:rPr>
          <w:rFonts w:ascii="Times New Roman" w:hAnsi="Times New Roman" w:cs="Times New Roman"/>
          <w:i/>
          <w:iCs/>
          <w:sz w:val="28"/>
          <w:szCs w:val="28"/>
        </w:rPr>
        <w:t>національної</w:t>
      </w:r>
      <w:proofErr w:type="spellEnd"/>
      <w:r w:rsidRPr="00B4569C">
        <w:rPr>
          <w:rFonts w:ascii="Times New Roman" w:hAnsi="Times New Roman" w:cs="Times New Roman"/>
          <w:i/>
          <w:iCs/>
          <w:sz w:val="28"/>
          <w:szCs w:val="28"/>
        </w:rPr>
        <w:t xml:space="preserve"> </w:t>
      </w:r>
      <w:proofErr w:type="spellStart"/>
      <w:r w:rsidRPr="00B4569C">
        <w:rPr>
          <w:rFonts w:ascii="Times New Roman" w:hAnsi="Times New Roman" w:cs="Times New Roman"/>
          <w:i/>
          <w:iCs/>
          <w:sz w:val="28"/>
          <w:szCs w:val="28"/>
        </w:rPr>
        <w:t>академії</w:t>
      </w:r>
      <w:proofErr w:type="spellEnd"/>
      <w:r w:rsidRPr="00B4569C">
        <w:rPr>
          <w:rFonts w:ascii="Times New Roman" w:hAnsi="Times New Roman" w:cs="Times New Roman"/>
          <w:i/>
          <w:iCs/>
          <w:sz w:val="28"/>
          <w:szCs w:val="28"/>
        </w:rPr>
        <w:t xml:space="preserve"> </w:t>
      </w:r>
      <w:proofErr w:type="spellStart"/>
      <w:r w:rsidRPr="00B4569C">
        <w:rPr>
          <w:rFonts w:ascii="Times New Roman" w:hAnsi="Times New Roman" w:cs="Times New Roman"/>
          <w:i/>
          <w:iCs/>
          <w:sz w:val="28"/>
          <w:szCs w:val="28"/>
        </w:rPr>
        <w:t>керівних</w:t>
      </w:r>
      <w:proofErr w:type="spellEnd"/>
      <w:r w:rsidRPr="00B4569C">
        <w:rPr>
          <w:rFonts w:ascii="Times New Roman" w:hAnsi="Times New Roman" w:cs="Times New Roman"/>
          <w:i/>
          <w:iCs/>
          <w:sz w:val="28"/>
          <w:szCs w:val="28"/>
        </w:rPr>
        <w:t xml:space="preserve"> </w:t>
      </w:r>
      <w:proofErr w:type="spellStart"/>
      <w:r w:rsidRPr="00B4569C">
        <w:rPr>
          <w:rFonts w:ascii="Times New Roman" w:hAnsi="Times New Roman" w:cs="Times New Roman"/>
          <w:i/>
          <w:iCs/>
          <w:sz w:val="28"/>
          <w:szCs w:val="28"/>
        </w:rPr>
        <w:t>кадрів</w:t>
      </w:r>
      <w:proofErr w:type="spellEnd"/>
      <w:r w:rsidRPr="00B4569C">
        <w:rPr>
          <w:rFonts w:ascii="Times New Roman" w:hAnsi="Times New Roman" w:cs="Times New Roman"/>
          <w:i/>
          <w:iCs/>
          <w:sz w:val="28"/>
          <w:szCs w:val="28"/>
        </w:rPr>
        <w:t xml:space="preserve"> </w:t>
      </w:r>
      <w:proofErr w:type="spellStart"/>
      <w:r w:rsidRPr="00B4569C">
        <w:rPr>
          <w:rFonts w:ascii="Times New Roman" w:hAnsi="Times New Roman" w:cs="Times New Roman"/>
          <w:i/>
          <w:iCs/>
          <w:sz w:val="28"/>
          <w:szCs w:val="28"/>
        </w:rPr>
        <w:t>культури</w:t>
      </w:r>
      <w:proofErr w:type="spellEnd"/>
      <w:r w:rsidRPr="00B4569C">
        <w:rPr>
          <w:rFonts w:ascii="Times New Roman" w:hAnsi="Times New Roman" w:cs="Times New Roman"/>
          <w:i/>
          <w:iCs/>
          <w:sz w:val="28"/>
          <w:szCs w:val="28"/>
        </w:rPr>
        <w:t xml:space="preserve"> і </w:t>
      </w:r>
      <w:proofErr w:type="spellStart"/>
      <w:r w:rsidRPr="00B4569C">
        <w:rPr>
          <w:rFonts w:ascii="Times New Roman" w:hAnsi="Times New Roman" w:cs="Times New Roman"/>
          <w:i/>
          <w:iCs/>
          <w:sz w:val="28"/>
          <w:szCs w:val="28"/>
        </w:rPr>
        <w:t>мистецтв</w:t>
      </w:r>
      <w:proofErr w:type="spellEnd"/>
      <w:r w:rsidRPr="00B4569C">
        <w:rPr>
          <w:rFonts w:ascii="Times New Roman" w:hAnsi="Times New Roman" w:cs="Times New Roman"/>
          <w:sz w:val="28"/>
          <w:szCs w:val="28"/>
        </w:rPr>
        <w:t xml:space="preserve">. 2022. №2. С. 9-14. </w:t>
      </w:r>
      <w:r w:rsidRPr="00B4569C">
        <w:rPr>
          <w:rFonts w:ascii="Times New Roman" w:hAnsi="Times New Roman" w:cs="Times New Roman"/>
          <w:sz w:val="28"/>
          <w:szCs w:val="28"/>
          <w:lang w:val="en-US"/>
        </w:rPr>
        <w:t>URL</w:t>
      </w:r>
      <w:r w:rsidRPr="00B4569C">
        <w:rPr>
          <w:rFonts w:ascii="Times New Roman" w:hAnsi="Times New Roman" w:cs="Times New Roman"/>
          <w:sz w:val="28"/>
          <w:szCs w:val="28"/>
        </w:rPr>
        <w:t>:</w:t>
      </w:r>
      <w:r w:rsidRPr="00B4569C">
        <w:rPr>
          <w:rFonts w:ascii="Times New Roman" w:hAnsi="Times New Roman" w:cs="Times New Roman"/>
          <w:sz w:val="28"/>
          <w:szCs w:val="28"/>
          <w:lang w:val="uk-UA"/>
        </w:rPr>
        <w:t xml:space="preserve"> </w:t>
      </w:r>
      <w:hyperlink r:id="rId8" w:history="1">
        <w:r w:rsidRPr="00B4569C">
          <w:rPr>
            <w:rFonts w:ascii="Times New Roman" w:hAnsi="Times New Roman" w:cs="Times New Roman"/>
            <w:color w:val="0000FF"/>
            <w:sz w:val="28"/>
            <w:szCs w:val="28"/>
            <w:u w:val="single"/>
            <w:lang w:val="en-US"/>
          </w:rPr>
          <w:t>file</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C</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Users</w:t>
        </w:r>
        <w:r w:rsidRPr="00B4569C">
          <w:rPr>
            <w:rFonts w:ascii="Times New Roman" w:hAnsi="Times New Roman" w:cs="Times New Roman"/>
            <w:color w:val="0000FF"/>
            <w:sz w:val="28"/>
            <w:szCs w:val="28"/>
            <w:u w:val="single"/>
          </w:rPr>
          <w:t>/</w:t>
        </w:r>
        <w:proofErr w:type="spellStart"/>
        <w:r w:rsidRPr="00B4569C">
          <w:rPr>
            <w:rFonts w:ascii="Times New Roman" w:hAnsi="Times New Roman" w:cs="Times New Roman"/>
            <w:color w:val="0000FF"/>
            <w:sz w:val="28"/>
            <w:szCs w:val="28"/>
            <w:u w:val="single"/>
            <w:lang w:val="en-US"/>
          </w:rPr>
          <w:t>Uzer</w:t>
        </w:r>
        <w:proofErr w:type="spellEnd"/>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Downloads</w:t>
        </w:r>
        <w:r w:rsidRPr="00B4569C">
          <w:rPr>
            <w:rFonts w:ascii="Times New Roman" w:hAnsi="Times New Roman" w:cs="Times New Roman"/>
            <w:color w:val="0000FF"/>
            <w:sz w:val="28"/>
            <w:szCs w:val="28"/>
            <w:u w:val="single"/>
          </w:rPr>
          <w:t>/262194-%</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0%</w:t>
        </w:r>
        <w:r w:rsidRPr="00B4569C">
          <w:rPr>
            <w:rFonts w:ascii="Times New Roman" w:hAnsi="Times New Roman" w:cs="Times New Roman"/>
            <w:color w:val="0000FF"/>
            <w:sz w:val="28"/>
            <w:szCs w:val="28"/>
            <w:u w:val="single"/>
            <w:lang w:val="en-US"/>
          </w:rPr>
          <w:t>A</w:t>
        </w:r>
        <w:r w:rsidRPr="00B4569C">
          <w:rPr>
            <w:rFonts w:ascii="Times New Roman" w:hAnsi="Times New Roman" w:cs="Times New Roman"/>
            <w:color w:val="0000FF"/>
            <w:sz w:val="28"/>
            <w:szCs w:val="28"/>
            <w:u w:val="single"/>
          </w:rPr>
          <w:t>2%</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0%</w:t>
        </w:r>
        <w:r w:rsidRPr="00B4569C">
          <w:rPr>
            <w:rFonts w:ascii="Times New Roman" w:hAnsi="Times New Roman" w:cs="Times New Roman"/>
            <w:color w:val="0000FF"/>
            <w:sz w:val="28"/>
            <w:szCs w:val="28"/>
            <w:u w:val="single"/>
            <w:lang w:val="en-US"/>
          </w:rPr>
          <w:t>B</w:t>
        </w:r>
        <w:r w:rsidRPr="00B4569C">
          <w:rPr>
            <w:rFonts w:ascii="Times New Roman" w:hAnsi="Times New Roman" w:cs="Times New Roman"/>
            <w:color w:val="0000FF"/>
            <w:sz w:val="28"/>
            <w:szCs w:val="28"/>
            <w:u w:val="single"/>
          </w:rPr>
          <w:t>5%</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0%</w:t>
        </w:r>
        <w:r w:rsidRPr="00B4569C">
          <w:rPr>
            <w:rFonts w:ascii="Times New Roman" w:hAnsi="Times New Roman" w:cs="Times New Roman"/>
            <w:color w:val="0000FF"/>
            <w:sz w:val="28"/>
            <w:szCs w:val="28"/>
            <w:u w:val="single"/>
            <w:lang w:val="en-US"/>
          </w:rPr>
          <w:t>BA</w:t>
        </w:r>
        <w:r w:rsidRPr="00B4569C">
          <w:rPr>
            <w:rFonts w:ascii="Times New Roman" w:hAnsi="Times New Roman" w:cs="Times New Roman"/>
            <w:color w:val="0000FF"/>
            <w:sz w:val="28"/>
            <w:szCs w:val="28"/>
            <w:u w:val="single"/>
          </w:rPr>
          <w:t>%</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1%81%</w:t>
        </w:r>
        <w:r w:rsidRPr="00B4569C">
          <w:rPr>
            <w:rFonts w:ascii="Times New Roman" w:hAnsi="Times New Roman" w:cs="Times New Roman"/>
            <w:color w:val="0000FF"/>
            <w:sz w:val="28"/>
            <w:szCs w:val="28"/>
            <w:u w:val="single"/>
            <w:lang w:val="en-US"/>
          </w:rPr>
          <w:t>D</w:t>
        </w:r>
        <w:r w:rsidRPr="00B4569C">
          <w:rPr>
            <w:rFonts w:ascii="Times New Roman" w:hAnsi="Times New Roman" w:cs="Times New Roman"/>
            <w:color w:val="0000FF"/>
            <w:sz w:val="28"/>
            <w:szCs w:val="28"/>
            <w:u w:val="single"/>
          </w:rPr>
          <w:t>1%82%20%</w:t>
        </w:r>
        <w:r w:rsidRPr="00B4569C">
          <w:rPr>
            <w:rFonts w:ascii="Times New Roman" w:hAnsi="Times New Roman" w:cs="Times New Roman"/>
            <w:color w:val="0000FF"/>
            <w:sz w:val="28"/>
            <w:szCs w:val="28"/>
            <w:u w:val="single"/>
            <w:lang w:val="en-US"/>
          </w:rPr>
          <w:t>D</w:t>
        </w:r>
      </w:hyperlink>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lang w:val="en-US"/>
        </w:rPr>
      </w:pPr>
      <w:proofErr w:type="spellStart"/>
      <w:r w:rsidRPr="00B4569C">
        <w:rPr>
          <w:rFonts w:ascii="Times New Roman" w:eastAsia="Calibri" w:hAnsi="Times New Roman" w:cs="Times New Roman"/>
          <w:sz w:val="28"/>
          <w:szCs w:val="28"/>
        </w:rPr>
        <w:t>Квіт</w:t>
      </w:r>
      <w:proofErr w:type="spellEnd"/>
      <w:r w:rsidRPr="00B4569C">
        <w:rPr>
          <w:rFonts w:ascii="Times New Roman" w:eastAsia="Calibri" w:hAnsi="Times New Roman" w:cs="Times New Roman"/>
          <w:sz w:val="28"/>
          <w:szCs w:val="28"/>
        </w:rPr>
        <w:t xml:space="preserve"> С. </w:t>
      </w:r>
      <w:proofErr w:type="spellStart"/>
      <w:r w:rsidRPr="00B4569C">
        <w:rPr>
          <w:rFonts w:ascii="Times New Roman" w:eastAsia="Calibri" w:hAnsi="Times New Roman" w:cs="Times New Roman"/>
          <w:sz w:val="28"/>
          <w:szCs w:val="28"/>
        </w:rPr>
        <w:t>Масові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комунікації</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підручник</w:t>
      </w:r>
      <w:proofErr w:type="spellEnd"/>
      <w:r w:rsidRPr="00B4569C">
        <w:rPr>
          <w:rFonts w:ascii="Times New Roman" w:eastAsia="Calibri" w:hAnsi="Times New Roman" w:cs="Times New Roman"/>
          <w:sz w:val="28"/>
          <w:szCs w:val="28"/>
        </w:rPr>
        <w:t xml:space="preserve"> для </w:t>
      </w:r>
      <w:proofErr w:type="spellStart"/>
      <w:r w:rsidRPr="00B4569C">
        <w:rPr>
          <w:rFonts w:ascii="Times New Roman" w:eastAsia="Calibri" w:hAnsi="Times New Roman" w:cs="Times New Roman"/>
          <w:sz w:val="28"/>
          <w:szCs w:val="28"/>
        </w:rPr>
        <w:t>студентів</w:t>
      </w:r>
      <w:proofErr w:type="spellEnd"/>
      <w:r w:rsidRPr="00B4569C">
        <w:rPr>
          <w:rFonts w:ascii="Times New Roman" w:eastAsia="Calibri" w:hAnsi="Times New Roman" w:cs="Times New Roman"/>
          <w:sz w:val="28"/>
          <w:szCs w:val="28"/>
        </w:rPr>
        <w:t xml:space="preserve"> ВНЗ. 2008. </w:t>
      </w:r>
      <w:proofErr w:type="gramStart"/>
      <w:r w:rsidRPr="00B4569C">
        <w:rPr>
          <w:rFonts w:ascii="Times New Roman" w:eastAsia="Calibri" w:hAnsi="Times New Roman" w:cs="Times New Roman"/>
          <w:sz w:val="28"/>
          <w:szCs w:val="28"/>
          <w:lang w:val="en-US"/>
        </w:rPr>
        <w:t>URL</w:t>
      </w:r>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lang w:val="en-US"/>
        </w:rPr>
        <w:t>:</w:t>
      </w:r>
      <w:proofErr w:type="gramEnd"/>
      <w:r w:rsidRPr="00B4569C">
        <w:rPr>
          <w:rFonts w:ascii="Times New Roman" w:eastAsia="Calibri" w:hAnsi="Times New Roman" w:cs="Times New Roman"/>
          <w:sz w:val="28"/>
          <w:szCs w:val="28"/>
          <w:lang w:val="uk-UA"/>
        </w:rPr>
        <w:t xml:space="preserve"> </w:t>
      </w:r>
      <w:r w:rsidRPr="00B4569C">
        <w:rPr>
          <w:rFonts w:ascii="Times New Roman" w:eastAsia="Calibri" w:hAnsi="Times New Roman" w:cs="Times New Roman"/>
          <w:sz w:val="28"/>
          <w:szCs w:val="28"/>
          <w:lang w:val="en-US"/>
        </w:rPr>
        <w:t>http://politics.ellib.org.ua/pages-cat-161.html</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hAnsi="Times New Roman" w:cs="Times New Roman"/>
          <w:sz w:val="28"/>
          <w:szCs w:val="28"/>
        </w:rPr>
        <w:t>Кузнецова</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І</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О</w:t>
      </w:r>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Моделювання</w:t>
      </w:r>
      <w:proofErr w:type="spell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візуального</w:t>
      </w:r>
      <w:proofErr w:type="spell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сприйняття</w:t>
      </w:r>
      <w:proofErr w:type="spellEnd"/>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об</w:t>
      </w:r>
      <w:r w:rsidRPr="00B4569C">
        <w:rPr>
          <w:rFonts w:ascii="Times New Roman" w:hAnsi="Times New Roman" w:cs="Times New Roman"/>
          <w:sz w:val="28"/>
          <w:szCs w:val="28"/>
          <w:lang w:val="uk-UA"/>
        </w:rPr>
        <w:t>’</w:t>
      </w:r>
      <w:proofErr w:type="spellStart"/>
      <w:r w:rsidRPr="00B4569C">
        <w:rPr>
          <w:rFonts w:ascii="Times New Roman" w:hAnsi="Times New Roman" w:cs="Times New Roman"/>
          <w:sz w:val="28"/>
          <w:szCs w:val="28"/>
        </w:rPr>
        <w:t>єктів</w:t>
      </w:r>
      <w:proofErr w:type="spellEnd"/>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дизайну</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декоративно</w:t>
      </w:r>
      <w:r w:rsidRPr="00B4569C">
        <w:rPr>
          <w:rFonts w:ascii="Times New Roman" w:hAnsi="Times New Roman" w:cs="Times New Roman"/>
          <w:sz w:val="28"/>
          <w:szCs w:val="28"/>
          <w:lang w:val="en-US"/>
        </w:rPr>
        <w:t>-</w:t>
      </w:r>
      <w:r w:rsidRPr="00B4569C">
        <w:rPr>
          <w:rFonts w:ascii="Times New Roman" w:hAnsi="Times New Roman" w:cs="Times New Roman"/>
          <w:sz w:val="28"/>
          <w:szCs w:val="28"/>
        </w:rPr>
        <w:t>прикладного</w:t>
      </w:r>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і</w:t>
      </w:r>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образотворчого</w:t>
      </w:r>
      <w:proofErr w:type="spellEnd"/>
      <w:r w:rsidRPr="00B4569C">
        <w:rPr>
          <w:rFonts w:ascii="Times New Roman" w:hAnsi="Times New Roman" w:cs="Times New Roman"/>
          <w:sz w:val="28"/>
          <w:szCs w:val="28"/>
          <w:lang w:val="en-US"/>
        </w:rPr>
        <w:t xml:space="preserve"> </w:t>
      </w:r>
      <w:proofErr w:type="spellStart"/>
      <w:proofErr w:type="gramStart"/>
      <w:r w:rsidRPr="00B4569C">
        <w:rPr>
          <w:rFonts w:ascii="Times New Roman" w:hAnsi="Times New Roman" w:cs="Times New Roman"/>
          <w:sz w:val="28"/>
          <w:szCs w:val="28"/>
        </w:rPr>
        <w:t>мистецтва</w:t>
      </w:r>
      <w:proofErr w:type="spellEnd"/>
      <w:r w:rsidRPr="00B4569C">
        <w:rPr>
          <w:rFonts w:ascii="Times New Roman" w:hAnsi="Times New Roman" w:cs="Times New Roman"/>
          <w:sz w:val="28"/>
          <w:szCs w:val="28"/>
          <w:lang w:val="en-US"/>
        </w:rPr>
        <w:t xml:space="preserve"> :</w:t>
      </w:r>
      <w:proofErr w:type="gram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дис</w:t>
      </w:r>
      <w:proofErr w:type="spellEnd"/>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д</w:t>
      </w:r>
      <w:r w:rsidRPr="00B4569C">
        <w:rPr>
          <w:rFonts w:ascii="Times New Roman" w:hAnsi="Times New Roman" w:cs="Times New Roman"/>
          <w:sz w:val="28"/>
          <w:szCs w:val="28"/>
          <w:lang w:val="en-US"/>
        </w:rPr>
        <w:t>-</w:t>
      </w:r>
      <w:proofErr w:type="spellStart"/>
      <w:r w:rsidRPr="00B4569C">
        <w:rPr>
          <w:rFonts w:ascii="Times New Roman" w:hAnsi="Times New Roman" w:cs="Times New Roman"/>
          <w:sz w:val="28"/>
          <w:szCs w:val="28"/>
        </w:rPr>
        <w:t>ра</w:t>
      </w:r>
      <w:proofErr w:type="spell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техн</w:t>
      </w:r>
      <w:proofErr w:type="spellEnd"/>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наук</w:t>
      </w:r>
      <w:r w:rsidRPr="00B4569C">
        <w:rPr>
          <w:rFonts w:ascii="Times New Roman" w:hAnsi="Times New Roman" w:cs="Times New Roman"/>
          <w:sz w:val="28"/>
          <w:szCs w:val="28"/>
          <w:lang w:val="en-US"/>
        </w:rPr>
        <w:t xml:space="preserve">: 05.01.03; </w:t>
      </w:r>
      <w:proofErr w:type="spellStart"/>
      <w:r w:rsidRPr="00B4569C">
        <w:rPr>
          <w:rFonts w:ascii="Times New Roman" w:hAnsi="Times New Roman" w:cs="Times New Roman"/>
          <w:sz w:val="28"/>
          <w:szCs w:val="28"/>
        </w:rPr>
        <w:t>Київський</w:t>
      </w:r>
      <w:proofErr w:type="spell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національний</w:t>
      </w:r>
      <w:proofErr w:type="spell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ун</w:t>
      </w:r>
      <w:proofErr w:type="spellEnd"/>
      <w:r w:rsidRPr="00B4569C">
        <w:rPr>
          <w:rFonts w:ascii="Times New Roman" w:hAnsi="Times New Roman" w:cs="Times New Roman"/>
          <w:sz w:val="28"/>
          <w:szCs w:val="28"/>
          <w:lang w:val="en-US"/>
        </w:rPr>
        <w:t>-</w:t>
      </w:r>
      <w:r w:rsidRPr="00B4569C">
        <w:rPr>
          <w:rFonts w:ascii="Times New Roman" w:hAnsi="Times New Roman" w:cs="Times New Roman"/>
          <w:sz w:val="28"/>
          <w:szCs w:val="28"/>
        </w:rPr>
        <w:t>т</w:t>
      </w:r>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будівництва</w:t>
      </w:r>
      <w:proofErr w:type="spellEnd"/>
      <w:r w:rsidRPr="00B4569C">
        <w:rPr>
          <w:rFonts w:ascii="Times New Roman" w:hAnsi="Times New Roman" w:cs="Times New Roman"/>
          <w:sz w:val="28"/>
          <w:szCs w:val="28"/>
          <w:lang w:val="en-US"/>
        </w:rPr>
        <w:t xml:space="preserve"> </w:t>
      </w:r>
      <w:r w:rsidRPr="00B4569C">
        <w:rPr>
          <w:rFonts w:ascii="Times New Roman" w:hAnsi="Times New Roman" w:cs="Times New Roman"/>
          <w:sz w:val="28"/>
          <w:szCs w:val="28"/>
        </w:rPr>
        <w:t>і</w:t>
      </w:r>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архітектури</w:t>
      </w:r>
      <w:proofErr w:type="spellEnd"/>
      <w:r w:rsidRPr="00B4569C">
        <w:rPr>
          <w:rFonts w:ascii="Times New Roman" w:hAnsi="Times New Roman" w:cs="Times New Roman"/>
          <w:sz w:val="28"/>
          <w:szCs w:val="28"/>
          <w:lang w:val="en-US"/>
        </w:rPr>
        <w:t xml:space="preserve">. </w:t>
      </w:r>
      <w:proofErr w:type="spellStart"/>
      <w:r w:rsidRPr="00B4569C">
        <w:rPr>
          <w:rFonts w:ascii="Times New Roman" w:hAnsi="Times New Roman" w:cs="Times New Roman"/>
          <w:sz w:val="28"/>
          <w:szCs w:val="28"/>
        </w:rPr>
        <w:t>Київ</w:t>
      </w:r>
      <w:proofErr w:type="spellEnd"/>
      <w:r w:rsidRPr="00B4569C">
        <w:rPr>
          <w:rFonts w:ascii="Times New Roman" w:hAnsi="Times New Roman" w:cs="Times New Roman"/>
          <w:sz w:val="28"/>
          <w:szCs w:val="28"/>
        </w:rPr>
        <w:t xml:space="preserve">, 2006. 415 с. </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lastRenderedPageBreak/>
        <w:t xml:space="preserve">Лагода О. М. </w:t>
      </w:r>
      <w:proofErr w:type="spellStart"/>
      <w:r w:rsidRPr="00B4569C">
        <w:rPr>
          <w:rFonts w:ascii="Times New Roman" w:eastAsia="Calibri" w:hAnsi="Times New Roman" w:cs="Times New Roman"/>
          <w:sz w:val="28"/>
          <w:szCs w:val="28"/>
        </w:rPr>
        <w:t>Репрезентативні</w:t>
      </w:r>
      <w:proofErr w:type="spellEnd"/>
      <w:r w:rsidRPr="00B4569C">
        <w:rPr>
          <w:rFonts w:ascii="Times New Roman" w:eastAsia="Calibri" w:hAnsi="Times New Roman" w:cs="Times New Roman"/>
          <w:sz w:val="28"/>
          <w:szCs w:val="28"/>
        </w:rPr>
        <w:t xml:space="preserve"> практики дизайну костюма в </w:t>
      </w:r>
      <w:proofErr w:type="spellStart"/>
      <w:r w:rsidRPr="00B4569C">
        <w:rPr>
          <w:rFonts w:ascii="Times New Roman" w:eastAsia="Calibri" w:hAnsi="Times New Roman" w:cs="Times New Roman"/>
          <w:sz w:val="28"/>
          <w:szCs w:val="28"/>
        </w:rPr>
        <w:t>конте</w:t>
      </w:r>
      <w:proofErr w:type="spellEnd"/>
      <w:r w:rsidRPr="00B4569C">
        <w:rPr>
          <w:rFonts w:ascii="Times New Roman" w:eastAsia="Calibri" w:hAnsi="Times New Roman" w:cs="Times New Roman"/>
          <w:sz w:val="28"/>
          <w:szCs w:val="28"/>
          <w:lang w:val="uk-UA"/>
        </w:rPr>
        <w:t>к</w:t>
      </w:r>
      <w:proofErr w:type="spellStart"/>
      <w:r w:rsidRPr="00B4569C">
        <w:rPr>
          <w:rFonts w:ascii="Times New Roman" w:eastAsia="Calibri" w:hAnsi="Times New Roman" w:cs="Times New Roman"/>
          <w:sz w:val="28"/>
          <w:szCs w:val="28"/>
        </w:rPr>
        <w:t>сті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еволюції</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художньо-проєктної</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культури</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дис</w:t>
      </w:r>
      <w:proofErr w:type="spellEnd"/>
      <w:r w:rsidRPr="00B4569C">
        <w:rPr>
          <w:rFonts w:ascii="Times New Roman" w:eastAsia="Calibri" w:hAnsi="Times New Roman" w:cs="Times New Roman"/>
          <w:sz w:val="28"/>
          <w:szCs w:val="28"/>
        </w:rPr>
        <w:t xml:space="preserve">. … </w:t>
      </w:r>
      <w:proofErr w:type="spellStart"/>
      <w:r w:rsidRPr="00B4569C">
        <w:rPr>
          <w:rFonts w:ascii="Times New Roman" w:eastAsia="Calibri" w:hAnsi="Times New Roman" w:cs="Times New Roman"/>
          <w:sz w:val="28"/>
          <w:szCs w:val="28"/>
        </w:rPr>
        <w:t>докт</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мистецтв</w:t>
      </w:r>
      <w:proofErr w:type="spellEnd"/>
      <w:r w:rsidRPr="00B4569C">
        <w:rPr>
          <w:rFonts w:ascii="Times New Roman" w:eastAsia="Calibri" w:hAnsi="Times New Roman" w:cs="Times New Roman"/>
          <w:sz w:val="28"/>
          <w:szCs w:val="28"/>
          <w:lang w:val="uk-UA"/>
        </w:rPr>
        <w:t>о</w:t>
      </w:r>
      <w:proofErr w:type="spellStart"/>
      <w:r w:rsidRPr="00B4569C">
        <w:rPr>
          <w:rFonts w:ascii="Times New Roman" w:eastAsia="Calibri" w:hAnsi="Times New Roman" w:cs="Times New Roman"/>
          <w:sz w:val="28"/>
          <w:szCs w:val="28"/>
        </w:rPr>
        <w:t>знавства</w:t>
      </w:r>
      <w:proofErr w:type="spellEnd"/>
      <w:r w:rsidRPr="00B4569C">
        <w:rPr>
          <w:rFonts w:ascii="Times New Roman" w:eastAsia="Calibri" w:hAnsi="Times New Roman" w:cs="Times New Roman"/>
          <w:sz w:val="28"/>
          <w:szCs w:val="28"/>
        </w:rPr>
        <w:t xml:space="preserve">: 17.00. 07. </w:t>
      </w:r>
      <w:proofErr w:type="spellStart"/>
      <w:r w:rsidRPr="00B4569C">
        <w:rPr>
          <w:rFonts w:ascii="Times New Roman" w:eastAsia="Calibri" w:hAnsi="Times New Roman" w:cs="Times New Roman"/>
          <w:sz w:val="28"/>
          <w:szCs w:val="28"/>
        </w:rPr>
        <w:t>Київ</w:t>
      </w:r>
      <w:proofErr w:type="spellEnd"/>
      <w:r w:rsidRPr="00B4569C">
        <w:rPr>
          <w:rFonts w:ascii="Times New Roman" w:eastAsia="Calibri" w:hAnsi="Times New Roman" w:cs="Times New Roman"/>
          <w:sz w:val="28"/>
          <w:szCs w:val="28"/>
        </w:rPr>
        <w:t>, КНУТД, 2020.</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hAnsi="Times New Roman" w:cs="Times New Roman"/>
          <w:sz w:val="28"/>
          <w:szCs w:val="28"/>
        </w:rPr>
        <w:t xml:space="preserve">Павлова О. Ю. </w:t>
      </w:r>
      <w:proofErr w:type="spellStart"/>
      <w:r w:rsidRPr="00B4569C">
        <w:rPr>
          <w:rFonts w:ascii="Times New Roman" w:hAnsi="Times New Roman" w:cs="Times New Roman"/>
          <w:sz w:val="28"/>
          <w:szCs w:val="28"/>
        </w:rPr>
        <w:t>Візуальні</w:t>
      </w:r>
      <w:proofErr w:type="spellEnd"/>
      <w:r w:rsidRPr="00B4569C">
        <w:rPr>
          <w:rFonts w:ascii="Times New Roman" w:hAnsi="Times New Roman" w:cs="Times New Roman"/>
          <w:sz w:val="28"/>
          <w:szCs w:val="28"/>
        </w:rPr>
        <w:t xml:space="preserve"> практики та </w:t>
      </w:r>
      <w:proofErr w:type="spellStart"/>
      <w:r w:rsidRPr="00B4569C">
        <w:rPr>
          <w:rFonts w:ascii="Times New Roman" w:hAnsi="Times New Roman" w:cs="Times New Roman"/>
          <w:sz w:val="28"/>
          <w:szCs w:val="28"/>
        </w:rPr>
        <w:t>комунікація</w:t>
      </w:r>
      <w:proofErr w:type="spellEnd"/>
      <w:r w:rsidRPr="00B4569C">
        <w:rPr>
          <w:rFonts w:ascii="Times New Roman" w:hAnsi="Times New Roman" w:cs="Times New Roman"/>
          <w:sz w:val="28"/>
          <w:szCs w:val="28"/>
        </w:rPr>
        <w:t xml:space="preserve">: курс </w:t>
      </w:r>
      <w:proofErr w:type="spellStart"/>
      <w:r w:rsidRPr="00B4569C">
        <w:rPr>
          <w:rFonts w:ascii="Times New Roman" w:hAnsi="Times New Roman" w:cs="Times New Roman"/>
          <w:sz w:val="28"/>
          <w:szCs w:val="28"/>
        </w:rPr>
        <w:t>лекцій</w:t>
      </w:r>
      <w:proofErr w:type="spellEnd"/>
      <w:r w:rsidRPr="00B4569C">
        <w:rPr>
          <w:rFonts w:ascii="Times New Roman" w:hAnsi="Times New Roman" w:cs="Times New Roman"/>
          <w:sz w:val="28"/>
          <w:szCs w:val="28"/>
        </w:rPr>
        <w:t xml:space="preserve"> /О. Ю. Павлова, А. М. </w:t>
      </w:r>
      <w:proofErr w:type="spellStart"/>
      <w:proofErr w:type="gramStart"/>
      <w:r w:rsidRPr="00B4569C">
        <w:rPr>
          <w:rFonts w:ascii="Times New Roman" w:hAnsi="Times New Roman" w:cs="Times New Roman"/>
          <w:sz w:val="28"/>
          <w:szCs w:val="28"/>
        </w:rPr>
        <w:t>Тормахова</w:t>
      </w:r>
      <w:proofErr w:type="spellEnd"/>
      <w:r w:rsidRPr="00B4569C">
        <w:rPr>
          <w:rFonts w:ascii="Times New Roman" w:hAnsi="Times New Roman" w:cs="Times New Roman"/>
          <w:sz w:val="28"/>
          <w:szCs w:val="28"/>
        </w:rPr>
        <w:t xml:space="preserve"> ;</w:t>
      </w:r>
      <w:proofErr w:type="gramEnd"/>
      <w:r w:rsidRPr="00B4569C">
        <w:rPr>
          <w:rFonts w:ascii="Times New Roman" w:hAnsi="Times New Roman" w:cs="Times New Roman"/>
          <w:sz w:val="28"/>
          <w:szCs w:val="28"/>
        </w:rPr>
        <w:t xml:space="preserve"> </w:t>
      </w:r>
      <w:proofErr w:type="spellStart"/>
      <w:r w:rsidRPr="00B4569C">
        <w:rPr>
          <w:rFonts w:ascii="Times New Roman" w:hAnsi="Times New Roman" w:cs="Times New Roman"/>
          <w:sz w:val="28"/>
          <w:szCs w:val="28"/>
        </w:rPr>
        <w:t>Київ</w:t>
      </w:r>
      <w:proofErr w:type="spellEnd"/>
      <w:r w:rsidRPr="00B4569C">
        <w:rPr>
          <w:rFonts w:ascii="Times New Roman" w:hAnsi="Times New Roman" w:cs="Times New Roman"/>
          <w:sz w:val="28"/>
          <w:szCs w:val="28"/>
        </w:rPr>
        <w:t xml:space="preserve">. нац. ун-т </w:t>
      </w:r>
      <w:proofErr w:type="spellStart"/>
      <w:r w:rsidRPr="00B4569C">
        <w:rPr>
          <w:rFonts w:ascii="Times New Roman" w:hAnsi="Times New Roman" w:cs="Times New Roman"/>
          <w:sz w:val="28"/>
          <w:szCs w:val="28"/>
        </w:rPr>
        <w:t>ім</w:t>
      </w:r>
      <w:proofErr w:type="spellEnd"/>
      <w:r w:rsidRPr="00B4569C">
        <w:rPr>
          <w:rFonts w:ascii="Times New Roman" w:hAnsi="Times New Roman" w:cs="Times New Roman"/>
          <w:sz w:val="28"/>
          <w:szCs w:val="28"/>
        </w:rPr>
        <w:t xml:space="preserve">. Тараса Шевченка. </w:t>
      </w:r>
      <w:proofErr w:type="spellStart"/>
      <w:r w:rsidRPr="00B4569C">
        <w:rPr>
          <w:rFonts w:ascii="Times New Roman" w:hAnsi="Times New Roman" w:cs="Times New Roman"/>
          <w:sz w:val="28"/>
          <w:szCs w:val="28"/>
        </w:rPr>
        <w:t>Київ</w:t>
      </w:r>
      <w:proofErr w:type="spellEnd"/>
      <w:r w:rsidRPr="00B4569C">
        <w:rPr>
          <w:rFonts w:ascii="Times New Roman" w:hAnsi="Times New Roman" w:cs="Times New Roman"/>
          <w:sz w:val="28"/>
          <w:szCs w:val="28"/>
        </w:rPr>
        <w:t xml:space="preserve">: </w:t>
      </w:r>
      <w:proofErr w:type="spellStart"/>
      <w:r w:rsidRPr="00B4569C">
        <w:rPr>
          <w:rFonts w:ascii="Times New Roman" w:hAnsi="Times New Roman" w:cs="Times New Roman"/>
          <w:sz w:val="28"/>
          <w:szCs w:val="28"/>
        </w:rPr>
        <w:t>Київський</w:t>
      </w:r>
      <w:proofErr w:type="spellEnd"/>
      <w:r w:rsidRPr="00B4569C">
        <w:rPr>
          <w:rFonts w:ascii="Times New Roman" w:hAnsi="Times New Roman" w:cs="Times New Roman"/>
          <w:sz w:val="28"/>
          <w:szCs w:val="28"/>
        </w:rPr>
        <w:t xml:space="preserve"> </w:t>
      </w:r>
      <w:proofErr w:type="spellStart"/>
      <w:r w:rsidRPr="00B4569C">
        <w:rPr>
          <w:rFonts w:ascii="Times New Roman" w:hAnsi="Times New Roman" w:cs="Times New Roman"/>
          <w:sz w:val="28"/>
          <w:szCs w:val="28"/>
        </w:rPr>
        <w:t>університет</w:t>
      </w:r>
      <w:proofErr w:type="spellEnd"/>
      <w:r w:rsidRPr="00B4569C">
        <w:rPr>
          <w:rFonts w:ascii="Times New Roman" w:hAnsi="Times New Roman" w:cs="Times New Roman"/>
          <w:sz w:val="28"/>
          <w:szCs w:val="28"/>
        </w:rPr>
        <w:t xml:space="preserve">, 2018. 223 с. </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proofErr w:type="spellStart"/>
      <w:r w:rsidRPr="00B4569C">
        <w:rPr>
          <w:rFonts w:ascii="Times New Roman" w:eastAsia="Calibri" w:hAnsi="Times New Roman" w:cs="Times New Roman"/>
          <w:sz w:val="28"/>
          <w:szCs w:val="28"/>
        </w:rPr>
        <w:t>Поліщук</w:t>
      </w:r>
      <w:proofErr w:type="spellEnd"/>
      <w:r w:rsidRPr="00B4569C">
        <w:rPr>
          <w:rFonts w:ascii="Times New Roman" w:eastAsia="Calibri" w:hAnsi="Times New Roman" w:cs="Times New Roman"/>
          <w:sz w:val="28"/>
          <w:szCs w:val="28"/>
        </w:rPr>
        <w:t xml:space="preserve"> А. А. </w:t>
      </w:r>
      <w:proofErr w:type="spellStart"/>
      <w:r w:rsidRPr="00B4569C">
        <w:rPr>
          <w:rFonts w:ascii="Times New Roman" w:eastAsia="Calibri" w:hAnsi="Times New Roman" w:cs="Times New Roman"/>
          <w:sz w:val="28"/>
          <w:szCs w:val="28"/>
        </w:rPr>
        <w:t>Теорія</w:t>
      </w:r>
      <w:proofErr w:type="spellEnd"/>
      <w:r w:rsidRPr="00B4569C">
        <w:rPr>
          <w:rFonts w:ascii="Times New Roman" w:eastAsia="Calibri" w:hAnsi="Times New Roman" w:cs="Times New Roman"/>
          <w:sz w:val="28"/>
          <w:szCs w:val="28"/>
        </w:rPr>
        <w:t xml:space="preserve"> та практика </w:t>
      </w:r>
      <w:proofErr w:type="spellStart"/>
      <w:r w:rsidRPr="00B4569C">
        <w:rPr>
          <w:rFonts w:ascii="Times New Roman" w:eastAsia="Calibri" w:hAnsi="Times New Roman" w:cs="Times New Roman"/>
          <w:sz w:val="28"/>
          <w:szCs w:val="28"/>
        </w:rPr>
        <w:t>графіки</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навч</w:t>
      </w:r>
      <w:proofErr w:type="spellEnd"/>
      <w:r w:rsidRPr="00B4569C">
        <w:rPr>
          <w:rFonts w:ascii="Times New Roman" w:eastAsia="Calibri" w:hAnsi="Times New Roman" w:cs="Times New Roman"/>
          <w:sz w:val="28"/>
          <w:szCs w:val="28"/>
        </w:rPr>
        <w:t xml:space="preserve">. </w:t>
      </w:r>
      <w:r w:rsidRPr="00B4569C">
        <w:rPr>
          <w:rFonts w:ascii="Times New Roman" w:eastAsia="Calibri" w:hAnsi="Times New Roman" w:cs="Times New Roman"/>
          <w:sz w:val="28"/>
          <w:szCs w:val="28"/>
          <w:lang w:val="uk-UA"/>
        </w:rPr>
        <w:t>п</w:t>
      </w:r>
      <w:proofErr w:type="spellStart"/>
      <w:r w:rsidRPr="00B4569C">
        <w:rPr>
          <w:rFonts w:ascii="Times New Roman" w:eastAsia="Calibri" w:hAnsi="Times New Roman" w:cs="Times New Roman"/>
          <w:sz w:val="28"/>
          <w:szCs w:val="28"/>
        </w:rPr>
        <w:t>осібник</w:t>
      </w:r>
      <w:proofErr w:type="spellEnd"/>
      <w:r w:rsidRPr="00B4569C">
        <w:rPr>
          <w:rFonts w:ascii="Times New Roman" w:eastAsia="Calibri" w:hAnsi="Times New Roman" w:cs="Times New Roman"/>
          <w:sz w:val="28"/>
          <w:szCs w:val="28"/>
          <w:lang w:val="uk-UA"/>
        </w:rPr>
        <w:t xml:space="preserve">. Київ : Київ. ун-т ім. </w:t>
      </w:r>
      <w:r w:rsidRPr="00B4569C">
        <w:rPr>
          <w:rFonts w:ascii="Times New Roman" w:eastAsia="Calibri" w:hAnsi="Times New Roman" w:cs="Times New Roman"/>
          <w:sz w:val="28"/>
          <w:szCs w:val="28"/>
        </w:rPr>
        <w:t xml:space="preserve">Б. </w:t>
      </w:r>
      <w:proofErr w:type="spellStart"/>
      <w:r w:rsidRPr="00B4569C">
        <w:rPr>
          <w:rFonts w:ascii="Times New Roman" w:eastAsia="Calibri" w:hAnsi="Times New Roman" w:cs="Times New Roman"/>
          <w:sz w:val="28"/>
          <w:szCs w:val="28"/>
        </w:rPr>
        <w:t>Грінченка</w:t>
      </w:r>
      <w:proofErr w:type="spellEnd"/>
      <w:r w:rsidRPr="00B4569C">
        <w:rPr>
          <w:rFonts w:ascii="Times New Roman" w:eastAsia="Calibri" w:hAnsi="Times New Roman" w:cs="Times New Roman"/>
          <w:sz w:val="28"/>
          <w:szCs w:val="28"/>
        </w:rPr>
        <w:t>, 2015. 212 с.</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 xml:space="preserve">Скляренко Н. В. </w:t>
      </w:r>
      <w:proofErr w:type="spellStart"/>
      <w:r w:rsidRPr="00B4569C">
        <w:rPr>
          <w:rFonts w:ascii="Times New Roman" w:eastAsia="Calibri" w:hAnsi="Times New Roman" w:cs="Times New Roman"/>
          <w:sz w:val="28"/>
          <w:szCs w:val="28"/>
        </w:rPr>
        <w:t>Візуальні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комунікації</w:t>
      </w:r>
      <w:proofErr w:type="spellEnd"/>
      <w:r w:rsidRPr="00B4569C">
        <w:rPr>
          <w:rFonts w:ascii="Times New Roman" w:eastAsia="Calibri" w:hAnsi="Times New Roman" w:cs="Times New Roman"/>
          <w:sz w:val="28"/>
          <w:szCs w:val="28"/>
        </w:rPr>
        <w:t xml:space="preserve"> в </w:t>
      </w:r>
      <w:proofErr w:type="spellStart"/>
      <w:r w:rsidRPr="00B4569C">
        <w:rPr>
          <w:rFonts w:ascii="Times New Roman" w:eastAsia="Calibri" w:hAnsi="Times New Roman" w:cs="Times New Roman"/>
          <w:sz w:val="28"/>
          <w:szCs w:val="28"/>
        </w:rPr>
        <w:t>дизайні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динамічні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концепції</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сталого</w:t>
      </w:r>
      <w:proofErr w:type="spellEnd"/>
      <w:r w:rsidRPr="00B4569C">
        <w:rPr>
          <w:rFonts w:ascii="Times New Roman" w:eastAsia="Calibri" w:hAnsi="Times New Roman" w:cs="Times New Roman"/>
          <w:sz w:val="28"/>
          <w:szCs w:val="28"/>
        </w:rPr>
        <w:t xml:space="preserve"> </w:t>
      </w:r>
      <w:proofErr w:type="spellStart"/>
      <w:proofErr w:type="gramStart"/>
      <w:r w:rsidRPr="00B4569C">
        <w:rPr>
          <w:rFonts w:ascii="Times New Roman" w:eastAsia="Calibri" w:hAnsi="Times New Roman" w:cs="Times New Roman"/>
          <w:sz w:val="28"/>
          <w:szCs w:val="28"/>
        </w:rPr>
        <w:t>розвитку</w:t>
      </w:r>
      <w:proofErr w:type="spellEnd"/>
      <w:r w:rsidRPr="00B4569C">
        <w:rPr>
          <w:rFonts w:ascii="Times New Roman" w:eastAsia="Calibri" w:hAnsi="Times New Roman" w:cs="Times New Roman"/>
          <w:sz w:val="28"/>
          <w:szCs w:val="28"/>
        </w:rPr>
        <w:t xml:space="preserve"> :</w:t>
      </w:r>
      <w:proofErr w:type="gram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монографія</w:t>
      </w:r>
      <w:proofErr w:type="spellEnd"/>
      <w:r w:rsidRPr="00B4569C">
        <w:rPr>
          <w:rFonts w:ascii="Times New Roman" w:eastAsia="Calibri" w:hAnsi="Times New Roman" w:cs="Times New Roman"/>
          <w:sz w:val="28"/>
          <w:szCs w:val="28"/>
          <w:lang w:val="uk-UA"/>
        </w:rPr>
        <w:t xml:space="preserve">. </w:t>
      </w:r>
      <w:proofErr w:type="spellStart"/>
      <w:proofErr w:type="gramStart"/>
      <w:r w:rsidRPr="00B4569C">
        <w:rPr>
          <w:rFonts w:ascii="Times New Roman" w:eastAsia="Calibri" w:hAnsi="Times New Roman" w:cs="Times New Roman"/>
          <w:sz w:val="28"/>
          <w:szCs w:val="28"/>
        </w:rPr>
        <w:t>Луцьк</w:t>
      </w:r>
      <w:proofErr w:type="spellEnd"/>
      <w:r w:rsidRPr="00B4569C">
        <w:rPr>
          <w:rFonts w:ascii="Times New Roman" w:eastAsia="Calibri" w:hAnsi="Times New Roman" w:cs="Times New Roman"/>
          <w:sz w:val="28"/>
          <w:szCs w:val="28"/>
        </w:rPr>
        <w:t xml:space="preserve"> :</w:t>
      </w:r>
      <w:proofErr w:type="gramEnd"/>
      <w:r w:rsidRPr="00B4569C">
        <w:rPr>
          <w:rFonts w:ascii="Times New Roman" w:eastAsia="Calibri" w:hAnsi="Times New Roman" w:cs="Times New Roman"/>
          <w:sz w:val="28"/>
          <w:szCs w:val="28"/>
        </w:rPr>
        <w:t xml:space="preserve"> Вежа-</w:t>
      </w:r>
      <w:proofErr w:type="spellStart"/>
      <w:r w:rsidRPr="00B4569C">
        <w:rPr>
          <w:rFonts w:ascii="Times New Roman" w:eastAsia="Calibri" w:hAnsi="Times New Roman" w:cs="Times New Roman"/>
          <w:sz w:val="28"/>
          <w:szCs w:val="28"/>
        </w:rPr>
        <w:t>Друк</w:t>
      </w:r>
      <w:proofErr w:type="spellEnd"/>
      <w:r w:rsidRPr="00B4569C">
        <w:rPr>
          <w:rFonts w:ascii="Times New Roman" w:eastAsia="Calibri" w:hAnsi="Times New Roman" w:cs="Times New Roman"/>
          <w:sz w:val="28"/>
          <w:szCs w:val="28"/>
        </w:rPr>
        <w:t>, 2023. 484 c.</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 xml:space="preserve">Шевченко В. Е. </w:t>
      </w:r>
      <w:proofErr w:type="spellStart"/>
      <w:r w:rsidRPr="00B4569C">
        <w:rPr>
          <w:rFonts w:ascii="Times New Roman" w:eastAsia="Calibri" w:hAnsi="Times New Roman" w:cs="Times New Roman"/>
          <w:sz w:val="28"/>
          <w:szCs w:val="28"/>
        </w:rPr>
        <w:t>Концепція</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візуалізації</w:t>
      </w:r>
      <w:proofErr w:type="spellEnd"/>
      <w:r w:rsidRPr="00B4569C">
        <w:rPr>
          <w:rFonts w:ascii="Times New Roman" w:eastAsia="Calibri" w:hAnsi="Times New Roman" w:cs="Times New Roman"/>
          <w:sz w:val="28"/>
          <w:szCs w:val="28"/>
        </w:rPr>
        <w:t xml:space="preserve"> журнального контенту в </w:t>
      </w:r>
      <w:proofErr w:type="spellStart"/>
      <w:r w:rsidRPr="00B4569C">
        <w:rPr>
          <w:rFonts w:ascii="Times New Roman" w:eastAsia="Calibri" w:hAnsi="Times New Roman" w:cs="Times New Roman"/>
          <w:sz w:val="28"/>
          <w:szCs w:val="28"/>
        </w:rPr>
        <w:t>системі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наукових</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поглядів</w:t>
      </w:r>
      <w:proofErr w:type="spellEnd"/>
      <w:r w:rsidRPr="00B4569C">
        <w:rPr>
          <w:rFonts w:ascii="Times New Roman" w:eastAsia="Calibri" w:hAnsi="Times New Roman" w:cs="Times New Roman"/>
          <w:sz w:val="28"/>
          <w:szCs w:val="28"/>
        </w:rPr>
        <w:t xml:space="preserve"> у </w:t>
      </w:r>
      <w:proofErr w:type="spellStart"/>
      <w:r w:rsidRPr="00B4569C">
        <w:rPr>
          <w:rFonts w:ascii="Times New Roman" w:eastAsia="Calibri" w:hAnsi="Times New Roman" w:cs="Times New Roman"/>
          <w:sz w:val="28"/>
          <w:szCs w:val="28"/>
        </w:rPr>
        <w:t>галузі</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соціальних</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комунікацій</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дис</w:t>
      </w:r>
      <w:proofErr w:type="spellEnd"/>
      <w:r w:rsidRPr="00B4569C">
        <w:rPr>
          <w:rFonts w:ascii="Times New Roman" w:eastAsia="Calibri" w:hAnsi="Times New Roman" w:cs="Times New Roman"/>
          <w:sz w:val="28"/>
          <w:szCs w:val="28"/>
        </w:rPr>
        <w:t xml:space="preserve">.… д-ра наук </w:t>
      </w:r>
      <w:proofErr w:type="spellStart"/>
      <w:r w:rsidRPr="00B4569C">
        <w:rPr>
          <w:rFonts w:ascii="Times New Roman" w:eastAsia="Calibri" w:hAnsi="Times New Roman" w:cs="Times New Roman"/>
          <w:sz w:val="28"/>
          <w:szCs w:val="28"/>
        </w:rPr>
        <w:t>із</w:t>
      </w:r>
      <w:proofErr w:type="spellEnd"/>
      <w:r w:rsidRPr="00B4569C">
        <w:rPr>
          <w:rFonts w:ascii="Times New Roman" w:eastAsia="Calibri" w:hAnsi="Times New Roman" w:cs="Times New Roman"/>
          <w:sz w:val="28"/>
          <w:szCs w:val="28"/>
        </w:rPr>
        <w:t xml:space="preserve"> соц. </w:t>
      </w:r>
      <w:proofErr w:type="spellStart"/>
      <w:r w:rsidRPr="00B4569C">
        <w:rPr>
          <w:rFonts w:ascii="Times New Roman" w:eastAsia="Calibri" w:hAnsi="Times New Roman" w:cs="Times New Roman"/>
          <w:sz w:val="28"/>
          <w:szCs w:val="28"/>
        </w:rPr>
        <w:t>комунікацій</w:t>
      </w:r>
      <w:proofErr w:type="spellEnd"/>
      <w:r w:rsidRPr="00B4569C">
        <w:rPr>
          <w:rFonts w:ascii="Times New Roman" w:eastAsia="Calibri" w:hAnsi="Times New Roman" w:cs="Times New Roman"/>
          <w:sz w:val="28"/>
          <w:szCs w:val="28"/>
        </w:rPr>
        <w:t xml:space="preserve">: 27.00.01 / </w:t>
      </w:r>
      <w:proofErr w:type="spellStart"/>
      <w:r w:rsidRPr="00B4569C">
        <w:rPr>
          <w:rFonts w:ascii="Times New Roman" w:eastAsia="Calibri" w:hAnsi="Times New Roman" w:cs="Times New Roman"/>
          <w:sz w:val="28"/>
          <w:szCs w:val="28"/>
        </w:rPr>
        <w:t>Київський</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національний</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університет</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імені</w:t>
      </w:r>
      <w:proofErr w:type="spellEnd"/>
      <w:r w:rsidRPr="00B4569C">
        <w:rPr>
          <w:rFonts w:ascii="Times New Roman" w:eastAsia="Calibri" w:hAnsi="Times New Roman" w:cs="Times New Roman"/>
          <w:sz w:val="28"/>
          <w:szCs w:val="28"/>
        </w:rPr>
        <w:t xml:space="preserve"> Тараса Шевченка. </w:t>
      </w:r>
      <w:proofErr w:type="spellStart"/>
      <w:r w:rsidRPr="00B4569C">
        <w:rPr>
          <w:rFonts w:ascii="Times New Roman" w:eastAsia="Calibri" w:hAnsi="Times New Roman" w:cs="Times New Roman"/>
          <w:sz w:val="28"/>
          <w:szCs w:val="28"/>
        </w:rPr>
        <w:t>Київ</w:t>
      </w:r>
      <w:proofErr w:type="spellEnd"/>
      <w:r w:rsidRPr="00B4569C">
        <w:rPr>
          <w:rFonts w:ascii="Times New Roman" w:eastAsia="Calibri" w:hAnsi="Times New Roman" w:cs="Times New Roman"/>
          <w:sz w:val="28"/>
          <w:szCs w:val="28"/>
        </w:rPr>
        <w:t xml:space="preserve">, 2014. 354 с. </w:t>
      </w:r>
    </w:p>
    <w:p w:rsidR="00714E20" w:rsidRPr="00B4569C" w:rsidRDefault="00714E20" w:rsidP="00714E20">
      <w:pPr>
        <w:numPr>
          <w:ilvl w:val="0"/>
          <w:numId w:val="1"/>
        </w:numPr>
        <w:tabs>
          <w:tab w:val="left" w:pos="709"/>
        </w:tabs>
        <w:suppressAutoHyphens/>
        <w:spacing w:after="0" w:line="240" w:lineRule="auto"/>
        <w:contextualSpacing/>
        <w:jc w:val="both"/>
        <w:rPr>
          <w:rFonts w:ascii="Times New Roman" w:eastAsia="Calibri" w:hAnsi="Times New Roman" w:cs="Times New Roman"/>
          <w:sz w:val="28"/>
          <w:szCs w:val="28"/>
        </w:rPr>
      </w:pPr>
      <w:r w:rsidRPr="00B4569C">
        <w:rPr>
          <w:rFonts w:ascii="Times New Roman" w:eastAsia="Calibri" w:hAnsi="Times New Roman" w:cs="Times New Roman"/>
          <w:sz w:val="28"/>
          <w:szCs w:val="28"/>
        </w:rPr>
        <w:t xml:space="preserve">Шевченко В. </w:t>
      </w:r>
      <w:proofErr w:type="spellStart"/>
      <w:r w:rsidRPr="00B4569C">
        <w:rPr>
          <w:rFonts w:ascii="Times New Roman" w:eastAsia="Calibri" w:hAnsi="Times New Roman" w:cs="Times New Roman"/>
          <w:sz w:val="28"/>
          <w:szCs w:val="28"/>
        </w:rPr>
        <w:t>Форми</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візуалізації</w:t>
      </w:r>
      <w:proofErr w:type="spellEnd"/>
      <w:r w:rsidRPr="00B4569C">
        <w:rPr>
          <w:rFonts w:ascii="Times New Roman" w:eastAsia="Calibri" w:hAnsi="Times New Roman" w:cs="Times New Roman"/>
          <w:sz w:val="28"/>
          <w:szCs w:val="28"/>
        </w:rPr>
        <w:t xml:space="preserve"> в </w:t>
      </w:r>
      <w:proofErr w:type="spellStart"/>
      <w:r w:rsidRPr="00B4569C">
        <w:rPr>
          <w:rFonts w:ascii="Times New Roman" w:eastAsia="Calibri" w:hAnsi="Times New Roman" w:cs="Times New Roman"/>
          <w:sz w:val="28"/>
          <w:szCs w:val="28"/>
        </w:rPr>
        <w:t>сучасному</w:t>
      </w:r>
      <w:proofErr w:type="spellEnd"/>
      <w:r w:rsidRPr="00B4569C">
        <w:rPr>
          <w:rFonts w:ascii="Times New Roman" w:eastAsia="Calibri" w:hAnsi="Times New Roman" w:cs="Times New Roman"/>
          <w:sz w:val="28"/>
          <w:szCs w:val="28"/>
        </w:rPr>
        <w:t xml:space="preserve"> </w:t>
      </w:r>
      <w:proofErr w:type="spellStart"/>
      <w:proofErr w:type="gramStart"/>
      <w:r w:rsidRPr="00B4569C">
        <w:rPr>
          <w:rFonts w:ascii="Times New Roman" w:eastAsia="Calibri" w:hAnsi="Times New Roman" w:cs="Times New Roman"/>
          <w:sz w:val="28"/>
          <w:szCs w:val="28"/>
        </w:rPr>
        <w:t>журналі</w:t>
      </w:r>
      <w:proofErr w:type="spellEnd"/>
      <w:r w:rsidRPr="00B4569C">
        <w:rPr>
          <w:rFonts w:ascii="Times New Roman" w:eastAsia="Calibri" w:hAnsi="Times New Roman" w:cs="Times New Roman"/>
          <w:sz w:val="28"/>
          <w:szCs w:val="28"/>
        </w:rPr>
        <w:t xml:space="preserve"> :</w:t>
      </w:r>
      <w:proofErr w:type="gram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монографія</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Київ</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Видавець</w:t>
      </w:r>
      <w:proofErr w:type="spellEnd"/>
      <w:r w:rsidRPr="00B4569C">
        <w:rPr>
          <w:rFonts w:ascii="Times New Roman" w:eastAsia="Calibri" w:hAnsi="Times New Roman" w:cs="Times New Roman"/>
          <w:sz w:val="28"/>
          <w:szCs w:val="28"/>
        </w:rPr>
        <w:t xml:space="preserve"> Паливода А. В., 2013. 340 с</w:t>
      </w:r>
    </w:p>
    <w:p w:rsidR="00714E20" w:rsidRPr="00B4569C" w:rsidRDefault="00714E20" w:rsidP="00714E20">
      <w:pPr>
        <w:numPr>
          <w:ilvl w:val="0"/>
          <w:numId w:val="1"/>
        </w:numPr>
        <w:spacing w:after="200" w:line="276" w:lineRule="auto"/>
        <w:jc w:val="both"/>
        <w:rPr>
          <w:rFonts w:ascii="Times New Roman" w:eastAsia="Calibri" w:hAnsi="Times New Roman" w:cs="Times New Roman"/>
          <w:sz w:val="28"/>
          <w:szCs w:val="28"/>
        </w:rPr>
      </w:pPr>
      <w:r w:rsidRPr="00B4569C">
        <w:rPr>
          <w:rFonts w:ascii="Times New Roman" w:eastAsia="Calibri" w:hAnsi="Times New Roman" w:cs="Times New Roman"/>
          <w:sz w:val="28"/>
          <w:szCs w:val="28"/>
          <w:lang w:val="en-US"/>
        </w:rPr>
        <w:t xml:space="preserve">Berger A. Seeing is Believing: An Introduction to Visual Communication. </w:t>
      </w:r>
      <w:proofErr w:type="spellStart"/>
      <w:r w:rsidRPr="00B4569C">
        <w:rPr>
          <w:rFonts w:ascii="Times New Roman" w:eastAsia="Calibri" w:hAnsi="Times New Roman" w:cs="Times New Roman"/>
          <w:sz w:val="28"/>
          <w:szCs w:val="28"/>
        </w:rPr>
        <w:t>Mayfield</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Publishing</w:t>
      </w:r>
      <w:proofErr w:type="spellEnd"/>
      <w:r w:rsidRPr="00B4569C">
        <w:rPr>
          <w:rFonts w:ascii="Times New Roman" w:eastAsia="Calibri" w:hAnsi="Times New Roman" w:cs="Times New Roman"/>
          <w:sz w:val="28"/>
          <w:szCs w:val="28"/>
        </w:rPr>
        <w:t xml:space="preserve"> </w:t>
      </w:r>
      <w:proofErr w:type="spellStart"/>
      <w:r w:rsidRPr="00B4569C">
        <w:rPr>
          <w:rFonts w:ascii="Times New Roman" w:eastAsia="Calibri" w:hAnsi="Times New Roman" w:cs="Times New Roman"/>
          <w:sz w:val="28"/>
          <w:szCs w:val="28"/>
        </w:rPr>
        <w:t>Company</w:t>
      </w:r>
      <w:proofErr w:type="spellEnd"/>
      <w:r w:rsidRPr="00B4569C">
        <w:rPr>
          <w:rFonts w:ascii="Times New Roman" w:eastAsia="Calibri" w:hAnsi="Times New Roman" w:cs="Times New Roman"/>
          <w:sz w:val="28"/>
          <w:szCs w:val="28"/>
        </w:rPr>
        <w:t>, 1998. 210 р.</w:t>
      </w:r>
    </w:p>
    <w:p w:rsidR="00714E20" w:rsidRPr="00B4569C" w:rsidRDefault="00714E20" w:rsidP="00714E20">
      <w:pPr>
        <w:tabs>
          <w:tab w:val="left" w:pos="709"/>
        </w:tabs>
        <w:suppressAutoHyphens/>
        <w:spacing w:after="0" w:line="240" w:lineRule="auto"/>
        <w:contextualSpacing/>
        <w:jc w:val="both"/>
        <w:rPr>
          <w:rFonts w:ascii="Times New Roman" w:eastAsia="Calibri" w:hAnsi="Times New Roman" w:cs="Times New Roman"/>
          <w:sz w:val="28"/>
          <w:szCs w:val="28"/>
        </w:rPr>
      </w:pPr>
    </w:p>
    <w:p w:rsidR="00714E20" w:rsidRPr="00B4569C" w:rsidRDefault="00714E20" w:rsidP="00714E20">
      <w:pPr>
        <w:tabs>
          <w:tab w:val="left" w:pos="284"/>
        </w:tabs>
        <w:autoSpaceDE w:val="0"/>
        <w:autoSpaceDN w:val="0"/>
        <w:adjustRightInd w:val="0"/>
        <w:spacing w:after="0" w:line="240" w:lineRule="auto"/>
        <w:jc w:val="center"/>
        <w:rPr>
          <w:rFonts w:ascii="Times New Roman" w:eastAsia="CIDFont+F1" w:hAnsi="Times New Roman" w:cs="Times New Roman"/>
          <w:sz w:val="28"/>
          <w:szCs w:val="28"/>
          <w:lang w:val="uk-UA" w:eastAsia="ru-RU"/>
        </w:rPr>
      </w:pPr>
      <w:r w:rsidRPr="00B4569C">
        <w:rPr>
          <w:rFonts w:ascii="Times New Roman" w:eastAsia="Calibri" w:hAnsi="Times New Roman" w:cs="Times New Roman"/>
          <w:sz w:val="28"/>
          <w:szCs w:val="28"/>
          <w:lang w:val="uk-UA"/>
        </w:rPr>
        <w:t xml:space="preserve"> </w:t>
      </w:r>
    </w:p>
    <w:p w:rsidR="00714E20" w:rsidRPr="00B4569C" w:rsidRDefault="00714E20" w:rsidP="00714E20">
      <w:pPr>
        <w:autoSpaceDE w:val="0"/>
        <w:autoSpaceDN w:val="0"/>
        <w:adjustRightInd w:val="0"/>
        <w:spacing w:after="0" w:line="240" w:lineRule="auto"/>
        <w:ind w:firstLine="708"/>
        <w:rPr>
          <w:rFonts w:ascii="Times New Roman" w:eastAsia="MS Mincho" w:hAnsi="Times New Roman" w:cs="Times New Roman"/>
          <w:sz w:val="28"/>
          <w:szCs w:val="28"/>
          <w:lang w:val="uk-UA"/>
        </w:rPr>
      </w:pPr>
      <w:r w:rsidRPr="00B4569C">
        <w:rPr>
          <w:rFonts w:ascii="Times New Roman" w:eastAsia="MS Mincho" w:hAnsi="Times New Roman" w:cs="Times New Roman"/>
          <w:b/>
          <w:sz w:val="28"/>
          <w:szCs w:val="28"/>
          <w:lang w:val="uk-UA"/>
        </w:rPr>
        <w:t>Інформаційні ресурси</w:t>
      </w:r>
    </w:p>
    <w:p w:rsidR="00714E20" w:rsidRPr="00B4569C" w:rsidRDefault="00714E20" w:rsidP="00714E20">
      <w:pPr>
        <w:autoSpaceDE w:val="0"/>
        <w:autoSpaceDN w:val="0"/>
        <w:adjustRightInd w:val="0"/>
        <w:spacing w:after="0" w:line="240" w:lineRule="auto"/>
        <w:rPr>
          <w:rFonts w:ascii="Times New Roman" w:eastAsia="MS Mincho" w:hAnsi="Times New Roman" w:cs="Times New Roman"/>
          <w:color w:val="000000"/>
          <w:sz w:val="28"/>
          <w:szCs w:val="28"/>
          <w:lang w:val="uk-UA" w:eastAsia="ru-RU"/>
        </w:rPr>
      </w:pPr>
    </w:p>
    <w:p w:rsidR="00714E20" w:rsidRPr="00B4569C" w:rsidRDefault="00714E20" w:rsidP="00714E20">
      <w:pPr>
        <w:numPr>
          <w:ilvl w:val="0"/>
          <w:numId w:val="2"/>
        </w:numPr>
        <w:spacing w:after="0" w:line="240" w:lineRule="auto"/>
        <w:ind w:hanging="11"/>
        <w:jc w:val="both"/>
        <w:rPr>
          <w:rFonts w:ascii="Times New Roman" w:eastAsia="Times New Roman" w:hAnsi="Times New Roman" w:cs="Times New Roman"/>
          <w:sz w:val="28"/>
          <w:szCs w:val="28"/>
          <w:lang w:val="uk-UA" w:eastAsia="ru-RU"/>
        </w:rPr>
      </w:pPr>
      <w:proofErr w:type="spellStart"/>
      <w:r w:rsidRPr="00B4569C">
        <w:rPr>
          <w:rFonts w:ascii="Times New Roman" w:eastAsia="Times New Roman" w:hAnsi="Times New Roman" w:cs="Times New Roman"/>
          <w:sz w:val="28"/>
          <w:szCs w:val="28"/>
          <w:lang w:eastAsia="ru-RU"/>
        </w:rPr>
        <w:t>Інститут</w:t>
      </w:r>
      <w:proofErr w:type="spellEnd"/>
      <w:r w:rsidRPr="00B4569C">
        <w:rPr>
          <w:rFonts w:ascii="Times New Roman" w:eastAsia="Times New Roman" w:hAnsi="Times New Roman" w:cs="Times New Roman"/>
          <w:sz w:val="28"/>
          <w:szCs w:val="28"/>
          <w:lang w:eastAsia="ru-RU"/>
        </w:rPr>
        <w:t xml:space="preserve"> риторики </w:t>
      </w:r>
      <w:proofErr w:type="spellStart"/>
      <w:r w:rsidRPr="00B4569C">
        <w:rPr>
          <w:rFonts w:ascii="Times New Roman" w:eastAsia="Times New Roman" w:hAnsi="Times New Roman" w:cs="Times New Roman"/>
          <w:sz w:val="28"/>
          <w:szCs w:val="28"/>
          <w:lang w:eastAsia="ru-RU"/>
        </w:rPr>
        <w:t>імені</w:t>
      </w:r>
      <w:proofErr w:type="spellEnd"/>
      <w:r w:rsidRPr="00B4569C">
        <w:rPr>
          <w:rFonts w:ascii="Times New Roman" w:eastAsia="Times New Roman" w:hAnsi="Times New Roman" w:cs="Times New Roman"/>
          <w:sz w:val="28"/>
          <w:szCs w:val="28"/>
          <w:lang w:eastAsia="ru-RU"/>
        </w:rPr>
        <w:t xml:space="preserve"> Д. Ф. </w:t>
      </w:r>
      <w:proofErr w:type="spellStart"/>
      <w:r w:rsidRPr="00B4569C">
        <w:rPr>
          <w:rFonts w:ascii="Times New Roman" w:eastAsia="Times New Roman" w:hAnsi="Times New Roman" w:cs="Times New Roman"/>
          <w:sz w:val="28"/>
          <w:szCs w:val="28"/>
          <w:lang w:eastAsia="ru-RU"/>
        </w:rPr>
        <w:t>Кеннеді</w:t>
      </w:r>
      <w:proofErr w:type="spellEnd"/>
      <w:r w:rsidRPr="00B4569C">
        <w:rPr>
          <w:rFonts w:ascii="Times New Roman" w:eastAsia="Times New Roman" w:hAnsi="Times New Roman" w:cs="Times New Roman"/>
          <w:sz w:val="28"/>
          <w:szCs w:val="28"/>
          <w:lang w:eastAsia="ru-RU"/>
        </w:rPr>
        <w:t xml:space="preserve">. </w:t>
      </w:r>
      <w:proofErr w:type="gramStart"/>
      <w:r w:rsidRPr="00B4569C">
        <w:rPr>
          <w:rFonts w:ascii="Times New Roman" w:eastAsia="Times New Roman" w:hAnsi="Times New Roman" w:cs="Times New Roman"/>
          <w:sz w:val="28"/>
          <w:szCs w:val="28"/>
          <w:lang w:val="en-US" w:eastAsia="ru-RU"/>
        </w:rPr>
        <w:t>URL</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val="en-US" w:eastAsia="ru-RU"/>
        </w:rPr>
        <w:t>:</w:t>
      </w:r>
      <w:proofErr w:type="gramEnd"/>
      <w:r w:rsidRPr="00B4569C">
        <w:rPr>
          <w:rFonts w:ascii="Times New Roman" w:eastAsia="Times New Roman" w:hAnsi="Times New Roman" w:cs="Times New Roman"/>
          <w:sz w:val="28"/>
          <w:szCs w:val="28"/>
          <w:lang w:val="en-US" w:eastAsia="ru-RU"/>
        </w:rPr>
        <w:t xml:space="preserve"> https://rhetoric-hall.com/. </w:t>
      </w:r>
      <w:r w:rsidRPr="00B4569C">
        <w:rPr>
          <w:rFonts w:ascii="Times New Roman" w:eastAsia="Times New Roman" w:hAnsi="Times New Roman" w:cs="Times New Roman"/>
          <w:sz w:val="28"/>
          <w:szCs w:val="28"/>
          <w:lang w:eastAsia="ru-RU"/>
        </w:rPr>
        <w:t xml:space="preserve">2. </w:t>
      </w:r>
      <w:proofErr w:type="spellStart"/>
      <w:r w:rsidRPr="00B4569C">
        <w:rPr>
          <w:rFonts w:ascii="Times New Roman" w:eastAsia="Times New Roman" w:hAnsi="Times New Roman" w:cs="Times New Roman"/>
          <w:sz w:val="28"/>
          <w:szCs w:val="28"/>
          <w:lang w:eastAsia="ru-RU"/>
        </w:rPr>
        <w:t>Красномовець</w:t>
      </w:r>
      <w:proofErr w:type="spellEnd"/>
      <w:r w:rsidRPr="00B4569C">
        <w:rPr>
          <w:rFonts w:ascii="Times New Roman" w:eastAsia="Times New Roman" w:hAnsi="Times New Roman" w:cs="Times New Roman"/>
          <w:sz w:val="28"/>
          <w:szCs w:val="28"/>
          <w:lang w:eastAsia="ru-RU"/>
        </w:rPr>
        <w:t xml:space="preserve">. </w:t>
      </w:r>
      <w:proofErr w:type="spellStart"/>
      <w:r w:rsidRPr="00B4569C">
        <w:rPr>
          <w:rFonts w:ascii="Times New Roman" w:eastAsia="Times New Roman" w:hAnsi="Times New Roman" w:cs="Times New Roman"/>
          <w:sz w:val="28"/>
          <w:szCs w:val="28"/>
          <w:lang w:eastAsia="ru-RU"/>
        </w:rPr>
        <w:t>Курси</w:t>
      </w:r>
      <w:proofErr w:type="spellEnd"/>
      <w:r w:rsidRPr="00B4569C">
        <w:rPr>
          <w:rFonts w:ascii="Times New Roman" w:eastAsia="Times New Roman" w:hAnsi="Times New Roman" w:cs="Times New Roman"/>
          <w:sz w:val="28"/>
          <w:szCs w:val="28"/>
          <w:lang w:eastAsia="ru-RU"/>
        </w:rPr>
        <w:t xml:space="preserve"> </w:t>
      </w:r>
      <w:proofErr w:type="spellStart"/>
      <w:r w:rsidRPr="00B4569C">
        <w:rPr>
          <w:rFonts w:ascii="Times New Roman" w:eastAsia="Times New Roman" w:hAnsi="Times New Roman" w:cs="Times New Roman"/>
          <w:sz w:val="28"/>
          <w:szCs w:val="28"/>
          <w:lang w:eastAsia="ru-RU"/>
        </w:rPr>
        <w:t>ораторського</w:t>
      </w:r>
      <w:proofErr w:type="spellEnd"/>
      <w:r w:rsidRPr="00B4569C">
        <w:rPr>
          <w:rFonts w:ascii="Times New Roman" w:eastAsia="Times New Roman" w:hAnsi="Times New Roman" w:cs="Times New Roman"/>
          <w:sz w:val="28"/>
          <w:szCs w:val="28"/>
          <w:lang w:eastAsia="ru-RU"/>
        </w:rPr>
        <w:t xml:space="preserve"> </w:t>
      </w:r>
      <w:proofErr w:type="spellStart"/>
      <w:r w:rsidRPr="00B4569C">
        <w:rPr>
          <w:rFonts w:ascii="Times New Roman" w:eastAsia="Times New Roman" w:hAnsi="Times New Roman" w:cs="Times New Roman"/>
          <w:sz w:val="28"/>
          <w:szCs w:val="28"/>
          <w:lang w:eastAsia="ru-RU"/>
        </w:rPr>
        <w:t>мистецтва</w:t>
      </w:r>
      <w:proofErr w:type="spellEnd"/>
      <w:r w:rsidRPr="00B4569C">
        <w:rPr>
          <w:rFonts w:ascii="Times New Roman" w:eastAsia="Times New Roman" w:hAnsi="Times New Roman" w:cs="Times New Roman"/>
          <w:sz w:val="28"/>
          <w:szCs w:val="28"/>
          <w:lang w:eastAsia="ru-RU"/>
        </w:rPr>
        <w:t xml:space="preserve">. </w:t>
      </w:r>
      <w:proofErr w:type="gramStart"/>
      <w:r w:rsidRPr="00B4569C">
        <w:rPr>
          <w:rFonts w:ascii="Times New Roman" w:eastAsia="Times New Roman" w:hAnsi="Times New Roman" w:cs="Times New Roman"/>
          <w:sz w:val="28"/>
          <w:szCs w:val="28"/>
          <w:lang w:eastAsia="ru-RU"/>
        </w:rPr>
        <w:t>URL</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eastAsia="ru-RU"/>
        </w:rPr>
        <w:t>:</w:t>
      </w:r>
      <w:proofErr w:type="gramEnd"/>
      <w:r w:rsidRPr="00B4569C">
        <w:rPr>
          <w:rFonts w:ascii="Times New Roman" w:eastAsia="Times New Roman" w:hAnsi="Times New Roman" w:cs="Times New Roman"/>
          <w:sz w:val="28"/>
          <w:szCs w:val="28"/>
          <w:lang w:eastAsia="ru-RU"/>
        </w:rPr>
        <w:t xml:space="preserve"> </w:t>
      </w:r>
      <w:hyperlink r:id="rId9" w:history="1">
        <w:r w:rsidRPr="00B4569C">
          <w:rPr>
            <w:rFonts w:ascii="Times New Roman" w:eastAsia="Times New Roman" w:hAnsi="Times New Roman" w:cs="Times New Roman"/>
            <w:color w:val="0000FF"/>
            <w:sz w:val="28"/>
            <w:szCs w:val="28"/>
            <w:u w:val="single"/>
            <w:lang w:eastAsia="ru-RU"/>
          </w:rPr>
          <w:t>https://krasnomovec.club/</w:t>
        </w:r>
      </w:hyperlink>
      <w:r w:rsidRPr="00B4569C">
        <w:rPr>
          <w:rFonts w:ascii="Times New Roman" w:eastAsia="Times New Roman" w:hAnsi="Times New Roman" w:cs="Times New Roman"/>
          <w:sz w:val="28"/>
          <w:szCs w:val="28"/>
          <w:lang w:eastAsia="ru-RU"/>
        </w:rPr>
        <w:t xml:space="preserve"> </w:t>
      </w:r>
    </w:p>
    <w:p w:rsidR="00714E20" w:rsidRPr="00B4569C" w:rsidRDefault="00714E20" w:rsidP="00714E20">
      <w:pPr>
        <w:numPr>
          <w:ilvl w:val="0"/>
          <w:numId w:val="2"/>
        </w:numPr>
        <w:spacing w:after="0" w:line="240" w:lineRule="auto"/>
        <w:ind w:hanging="11"/>
        <w:jc w:val="both"/>
        <w:rPr>
          <w:rFonts w:ascii="Times New Roman" w:eastAsia="Times New Roman" w:hAnsi="Times New Roman" w:cs="Times New Roman"/>
          <w:sz w:val="28"/>
          <w:szCs w:val="28"/>
          <w:lang w:val="uk-UA" w:eastAsia="ru-RU"/>
        </w:rPr>
      </w:pPr>
      <w:proofErr w:type="spellStart"/>
      <w:r w:rsidRPr="00B4569C">
        <w:rPr>
          <w:rFonts w:ascii="Times New Roman" w:eastAsia="Times New Roman" w:hAnsi="Times New Roman" w:cs="Times New Roman"/>
          <w:sz w:val="28"/>
          <w:szCs w:val="28"/>
          <w:lang w:eastAsia="ru-RU"/>
        </w:rPr>
        <w:t>Майстерня</w:t>
      </w:r>
      <w:proofErr w:type="spellEnd"/>
      <w:r w:rsidRPr="00B4569C">
        <w:rPr>
          <w:rFonts w:ascii="Times New Roman" w:eastAsia="Times New Roman" w:hAnsi="Times New Roman" w:cs="Times New Roman"/>
          <w:sz w:val="28"/>
          <w:szCs w:val="28"/>
          <w:lang w:eastAsia="ru-RU"/>
        </w:rPr>
        <w:t xml:space="preserve"> Лева. </w:t>
      </w:r>
      <w:proofErr w:type="spellStart"/>
      <w:r w:rsidRPr="00B4569C">
        <w:rPr>
          <w:rFonts w:ascii="Times New Roman" w:eastAsia="Times New Roman" w:hAnsi="Times New Roman" w:cs="Times New Roman"/>
          <w:sz w:val="28"/>
          <w:szCs w:val="28"/>
          <w:lang w:eastAsia="ru-RU"/>
        </w:rPr>
        <w:t>Сучасне</w:t>
      </w:r>
      <w:proofErr w:type="spellEnd"/>
      <w:r w:rsidRPr="00B4569C">
        <w:rPr>
          <w:rFonts w:ascii="Times New Roman" w:eastAsia="Times New Roman" w:hAnsi="Times New Roman" w:cs="Times New Roman"/>
          <w:sz w:val="28"/>
          <w:szCs w:val="28"/>
          <w:lang w:eastAsia="ru-RU"/>
        </w:rPr>
        <w:t xml:space="preserve"> </w:t>
      </w:r>
      <w:proofErr w:type="spellStart"/>
      <w:r w:rsidRPr="00B4569C">
        <w:rPr>
          <w:rFonts w:ascii="Times New Roman" w:eastAsia="Times New Roman" w:hAnsi="Times New Roman" w:cs="Times New Roman"/>
          <w:sz w:val="28"/>
          <w:szCs w:val="28"/>
          <w:lang w:eastAsia="ru-RU"/>
        </w:rPr>
        <w:t>ораторське</w:t>
      </w:r>
      <w:proofErr w:type="spellEnd"/>
      <w:r w:rsidRPr="00B4569C">
        <w:rPr>
          <w:rFonts w:ascii="Times New Roman" w:eastAsia="Times New Roman" w:hAnsi="Times New Roman" w:cs="Times New Roman"/>
          <w:sz w:val="28"/>
          <w:szCs w:val="28"/>
          <w:lang w:eastAsia="ru-RU"/>
        </w:rPr>
        <w:t xml:space="preserve"> </w:t>
      </w:r>
      <w:proofErr w:type="spellStart"/>
      <w:r w:rsidRPr="00B4569C">
        <w:rPr>
          <w:rFonts w:ascii="Times New Roman" w:eastAsia="Times New Roman" w:hAnsi="Times New Roman" w:cs="Times New Roman"/>
          <w:sz w:val="28"/>
          <w:szCs w:val="28"/>
          <w:lang w:eastAsia="ru-RU"/>
        </w:rPr>
        <w:t>мистецтво</w:t>
      </w:r>
      <w:proofErr w:type="spellEnd"/>
      <w:r w:rsidRPr="00B4569C">
        <w:rPr>
          <w:rFonts w:ascii="Times New Roman" w:eastAsia="Times New Roman" w:hAnsi="Times New Roman" w:cs="Times New Roman"/>
          <w:sz w:val="28"/>
          <w:szCs w:val="28"/>
          <w:lang w:eastAsia="ru-RU"/>
        </w:rPr>
        <w:t xml:space="preserve">. </w:t>
      </w:r>
      <w:proofErr w:type="gramStart"/>
      <w:r w:rsidRPr="00B4569C">
        <w:rPr>
          <w:rFonts w:ascii="Times New Roman" w:eastAsia="Times New Roman" w:hAnsi="Times New Roman" w:cs="Times New Roman"/>
          <w:sz w:val="28"/>
          <w:szCs w:val="28"/>
          <w:lang w:eastAsia="ru-RU"/>
        </w:rPr>
        <w:t>URL</w:t>
      </w:r>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eastAsia="ru-RU"/>
        </w:rPr>
        <w:t>:</w:t>
      </w:r>
      <w:proofErr w:type="gramEnd"/>
      <w:r w:rsidRPr="00B4569C">
        <w:rPr>
          <w:rFonts w:ascii="Times New Roman" w:eastAsia="Times New Roman" w:hAnsi="Times New Roman" w:cs="Times New Roman"/>
          <w:sz w:val="28"/>
          <w:szCs w:val="28"/>
          <w:lang w:val="uk-UA" w:eastAsia="ru-RU"/>
        </w:rPr>
        <w:t xml:space="preserve"> </w:t>
      </w:r>
      <w:r w:rsidRPr="00B4569C">
        <w:rPr>
          <w:rFonts w:ascii="Times New Roman" w:eastAsia="Times New Roman" w:hAnsi="Times New Roman" w:cs="Times New Roman"/>
          <w:sz w:val="28"/>
          <w:szCs w:val="28"/>
          <w:lang w:eastAsia="ru-RU"/>
        </w:rPr>
        <w:t>https://masterlev.com.ua</w:t>
      </w:r>
    </w:p>
    <w:p w:rsidR="00714E20" w:rsidRPr="00B4569C" w:rsidRDefault="00714E20" w:rsidP="00714E20">
      <w:pPr>
        <w:numPr>
          <w:ilvl w:val="0"/>
          <w:numId w:val="2"/>
        </w:numPr>
        <w:spacing w:after="0" w:line="240" w:lineRule="auto"/>
        <w:ind w:hanging="11"/>
        <w:jc w:val="both"/>
        <w:rPr>
          <w:rFonts w:ascii="Times New Roman" w:eastAsia="Times New Roman" w:hAnsi="Times New Roman" w:cs="Times New Roman"/>
          <w:sz w:val="28"/>
          <w:szCs w:val="28"/>
          <w:lang w:val="uk-UA" w:eastAsia="ru-RU"/>
        </w:rPr>
      </w:pPr>
      <w:r w:rsidRPr="00B4569C">
        <w:rPr>
          <w:rFonts w:ascii="Times New Roman" w:eastAsia="Times New Roman" w:hAnsi="Times New Roman" w:cs="Times New Roman"/>
          <w:sz w:val="28"/>
          <w:szCs w:val="28"/>
          <w:lang w:val="uk-UA" w:eastAsia="ru-RU"/>
        </w:rPr>
        <w:t>Бібліотека українських підручників.</w:t>
      </w:r>
      <w:r w:rsidRPr="00B4569C">
        <w:rPr>
          <w:rFonts w:ascii="Calibri" w:eastAsia="Calibri" w:hAnsi="Calibri" w:cs="Times New Roman"/>
          <w:sz w:val="28"/>
          <w:szCs w:val="28"/>
          <w:lang w:val="uk-UA"/>
        </w:rPr>
        <w:t xml:space="preserve"> </w:t>
      </w:r>
      <w:r w:rsidRPr="00B4569C">
        <w:rPr>
          <w:rFonts w:ascii="Times New Roman" w:eastAsia="Calibri" w:hAnsi="Times New Roman" w:cs="Times New Roman"/>
          <w:sz w:val="28"/>
          <w:szCs w:val="28"/>
          <w:lang w:val="en-US"/>
        </w:rPr>
        <w:t>URL</w:t>
      </w:r>
      <w:r w:rsidRPr="00B4569C">
        <w:rPr>
          <w:rFonts w:ascii="Times New Roman" w:eastAsia="Calibri" w:hAnsi="Times New Roman" w:cs="Times New Roman"/>
          <w:sz w:val="28"/>
          <w:szCs w:val="28"/>
          <w:lang w:val="uk-UA"/>
        </w:rPr>
        <w:t>:</w:t>
      </w:r>
      <w:r w:rsidRPr="00B4569C">
        <w:rPr>
          <w:rFonts w:ascii="Calibri" w:eastAsia="Calibri" w:hAnsi="Calibri" w:cs="Times New Roman"/>
          <w:sz w:val="28"/>
          <w:szCs w:val="28"/>
          <w:lang w:val="uk-UA"/>
        </w:rPr>
        <w:t xml:space="preserve"> </w:t>
      </w:r>
      <w:hyperlink r:id="rId10" w:history="1">
        <w:r w:rsidRPr="00B4569C">
          <w:rPr>
            <w:rFonts w:ascii="Times New Roman" w:eastAsia="Times New Roman" w:hAnsi="Times New Roman" w:cs="Times New Roman"/>
            <w:sz w:val="28"/>
            <w:szCs w:val="28"/>
            <w:lang w:val="uk-UA" w:eastAsia="ru-RU"/>
          </w:rPr>
          <w:t>http://pidruchniki.ws</w:t>
        </w:r>
      </w:hyperlink>
      <w:r w:rsidRPr="00B4569C">
        <w:rPr>
          <w:rFonts w:ascii="Times New Roman" w:eastAsia="Times New Roman" w:hAnsi="Times New Roman" w:cs="Times New Roman"/>
          <w:sz w:val="28"/>
          <w:szCs w:val="28"/>
          <w:lang w:val="uk-UA" w:eastAsia="ru-RU"/>
        </w:rPr>
        <w:t>.</w:t>
      </w:r>
    </w:p>
    <w:p w:rsidR="00714E20" w:rsidRPr="00B4569C" w:rsidRDefault="00714E20" w:rsidP="00714E20">
      <w:pPr>
        <w:spacing w:after="200" w:line="276" w:lineRule="auto"/>
        <w:ind w:left="720"/>
        <w:contextualSpacing/>
        <w:jc w:val="both"/>
        <w:rPr>
          <w:rFonts w:ascii="Times New Roman" w:eastAsia="MS Mincho" w:hAnsi="Times New Roman" w:cs="Times New Roman"/>
          <w:sz w:val="24"/>
          <w:szCs w:val="24"/>
          <w:lang w:val="uk-UA"/>
        </w:rPr>
      </w:pPr>
    </w:p>
    <w:p w:rsidR="00714E20" w:rsidRPr="00B4569C" w:rsidRDefault="00714E20" w:rsidP="00714E20">
      <w:pPr>
        <w:rPr>
          <w:rFonts w:ascii="Times New Roman" w:eastAsia="MS Mincho" w:hAnsi="Times New Roman" w:cs="Times New Roman"/>
          <w:b/>
          <w:bCs/>
          <w:color w:val="000000"/>
          <w:sz w:val="28"/>
          <w:szCs w:val="28"/>
          <w:lang w:val="uk-UA"/>
        </w:rPr>
      </w:pPr>
    </w:p>
    <w:p w:rsidR="00714E20" w:rsidRPr="00B4569C" w:rsidRDefault="00714E20" w:rsidP="00714E20">
      <w:pPr>
        <w:widowControl w:val="0"/>
        <w:suppressAutoHyphens/>
        <w:spacing w:after="0" w:line="240" w:lineRule="auto"/>
        <w:jc w:val="center"/>
        <w:rPr>
          <w:rFonts w:ascii="Times New Roman" w:eastAsia="Droid Sans Fallback" w:hAnsi="Times New Roman" w:cs="Times New Roman"/>
          <w:b/>
          <w:bCs/>
          <w:kern w:val="2"/>
          <w:sz w:val="28"/>
          <w:szCs w:val="28"/>
          <w:highlight w:val="yellow"/>
          <w:lang w:val="uk-UA" w:eastAsia="zh-CN" w:bidi="hi-IN"/>
        </w:rPr>
      </w:pPr>
      <w:r w:rsidRPr="00B4569C">
        <w:rPr>
          <w:rFonts w:ascii="Times New Roman" w:eastAsia="Droid Sans Fallback" w:hAnsi="Times New Roman" w:cs="Times New Roman"/>
          <w:b/>
          <w:bCs/>
          <w:kern w:val="2"/>
          <w:sz w:val="28"/>
          <w:szCs w:val="28"/>
          <w:lang w:val="uk-UA" w:eastAsia="zh-CN" w:bidi="hi-IN"/>
        </w:rPr>
        <w:t>Регуляції і політики курсу</w:t>
      </w:r>
    </w:p>
    <w:p w:rsidR="00714E20" w:rsidRPr="00B4569C" w:rsidRDefault="00714E20" w:rsidP="00714E20">
      <w:pPr>
        <w:spacing w:after="0" w:line="240" w:lineRule="auto"/>
        <w:ind w:firstLine="708"/>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t>Відвідування занять. Регуляція пропусків.</w:t>
      </w:r>
    </w:p>
    <w:p w:rsidR="00714E20" w:rsidRPr="00B4569C" w:rsidRDefault="00714E20" w:rsidP="00714E20">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Інтерактивний характер курсу передбачає </w:t>
      </w:r>
      <w:proofErr w:type="spellStart"/>
      <w:r w:rsidRPr="00B4569C">
        <w:rPr>
          <w:rFonts w:ascii="Times New Roman" w:eastAsia="MS Mincho" w:hAnsi="Times New Roman" w:cs="Times New Roman"/>
          <w:color w:val="000000"/>
          <w:sz w:val="28"/>
          <w:szCs w:val="28"/>
          <w:lang w:val="uk-UA"/>
        </w:rPr>
        <w:t>обов</w:t>
      </w:r>
      <w:proofErr w:type="spellEnd"/>
      <w:r w:rsidRPr="00B4569C">
        <w:rPr>
          <w:rFonts w:ascii="Times New Roman" w:eastAsia="MS Mincho" w:hAnsi="Times New Roman" w:cs="Times New Roman"/>
          <w:color w:val="000000"/>
          <w:sz w:val="28"/>
          <w:szCs w:val="28"/>
        </w:rPr>
        <w:t>’</w:t>
      </w:r>
      <w:proofErr w:type="spellStart"/>
      <w:r w:rsidRPr="00B4569C">
        <w:rPr>
          <w:rFonts w:ascii="Times New Roman" w:eastAsia="MS Mincho" w:hAnsi="Times New Roman" w:cs="Times New Roman"/>
          <w:color w:val="000000"/>
          <w:sz w:val="28"/>
          <w:szCs w:val="28"/>
          <w:lang w:val="uk-UA"/>
        </w:rPr>
        <w:t>язкове</w:t>
      </w:r>
      <w:proofErr w:type="spellEnd"/>
      <w:r w:rsidRPr="00B4569C">
        <w:rPr>
          <w:rFonts w:ascii="Times New Roman" w:eastAsia="MS Mincho" w:hAnsi="Times New Roman" w:cs="Times New Roman"/>
          <w:color w:val="000000"/>
          <w:sz w:val="28"/>
          <w:szCs w:val="28"/>
          <w:lang w:val="uk-UA"/>
        </w:rPr>
        <w:t xml:space="preserve"> відвідування практичних занять. Аспіранти,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Аспіранти, які станом на початок екзаменаційної сесії мають понад 70% невідпрацьованих пропущених занять, до сесії не допускаються. </w:t>
      </w:r>
    </w:p>
    <w:p w:rsidR="00714E20" w:rsidRPr="00B4569C" w:rsidRDefault="00714E20" w:rsidP="00714E20">
      <w:pPr>
        <w:spacing w:after="0" w:line="240" w:lineRule="auto"/>
        <w:ind w:firstLine="708"/>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t>Політика академічної доброчесності</w:t>
      </w:r>
    </w:p>
    <w:p w:rsidR="00714E20" w:rsidRPr="00B4569C" w:rsidRDefault="00714E20" w:rsidP="00714E20">
      <w:pPr>
        <w:spacing w:after="0" w:line="240" w:lineRule="auto"/>
        <w:jc w:val="both"/>
        <w:rPr>
          <w:rFonts w:ascii="Times New Roman" w:eastAsia="MS Mincho" w:hAnsi="Times New Roman" w:cs="Times New Roman"/>
          <w:color w:val="000000"/>
          <w:sz w:val="28"/>
          <w:szCs w:val="28"/>
        </w:rPr>
      </w:pPr>
      <w:r w:rsidRPr="00B4569C">
        <w:rPr>
          <w:rFonts w:ascii="Times New Roman" w:eastAsia="MS Mincho" w:hAnsi="Times New Roman" w:cs="Times New Roman"/>
          <w:color w:val="000000"/>
          <w:sz w:val="28"/>
          <w:szCs w:val="28"/>
          <w:lang w:val="uk-UA"/>
        </w:rPr>
        <w:lastRenderedPageBreak/>
        <w:t xml:space="preserve">Усі письмові роботи, що виконуються аспірантами під час проходження курсу, перевіряються на наявність плагіату за допомогою спеціалізованого програмного забезпечення </w:t>
      </w:r>
      <w:proofErr w:type="spellStart"/>
      <w:r w:rsidRPr="00B4569C">
        <w:rPr>
          <w:rFonts w:ascii="Times New Roman" w:eastAsia="MS Mincho" w:hAnsi="Times New Roman" w:cs="Times New Roman"/>
          <w:color w:val="000000"/>
          <w:sz w:val="28"/>
          <w:szCs w:val="28"/>
          <w:lang w:val="en-US"/>
        </w:rPr>
        <w:t>UniCheck</w:t>
      </w:r>
      <w:proofErr w:type="spellEnd"/>
      <w:r w:rsidRPr="00B4569C">
        <w:rPr>
          <w:rFonts w:ascii="Times New Roman" w:eastAsia="MS Mincho" w:hAnsi="Times New Roman" w:cs="Times New Roman"/>
          <w:color w:val="000000"/>
          <w:sz w:val="28"/>
          <w:szCs w:val="28"/>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B4569C">
        <w:rPr>
          <w:rFonts w:ascii="Times New Roman" w:eastAsia="MS Mincho" w:hAnsi="Times New Roman" w:cs="Times New Roman"/>
          <w:color w:val="000000"/>
          <w:sz w:val="28"/>
          <w:szCs w:val="28"/>
          <w:lang w:val="uk-UA"/>
        </w:rPr>
        <w:t>рерайт</w:t>
      </w:r>
      <w:proofErr w:type="spellEnd"/>
      <w:r w:rsidRPr="00B4569C">
        <w:rPr>
          <w:rFonts w:ascii="Times New Roman" w:eastAsia="MS Mincho" w:hAnsi="Times New Roman" w:cs="Times New Roman"/>
          <w:color w:val="000000"/>
          <w:sz w:val="28"/>
          <w:szCs w:val="28"/>
          <w:lang w:val="uk-UA"/>
        </w:rPr>
        <w:t xml:space="preserve"> (перефразування чужої праці без згадування автора оригінального тексту).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w:t>
      </w:r>
      <w:hyperlink r:id="rId11" w:history="1">
        <w:r w:rsidRPr="00B4569C">
          <w:rPr>
            <w:rFonts w:ascii="Times New Roman" w:eastAsia="MS Mincho" w:hAnsi="Times New Roman" w:cs="Times New Roman"/>
            <w:color w:val="0000FF"/>
            <w:sz w:val="28"/>
            <w:szCs w:val="28"/>
            <w:u w:val="single"/>
            <w:lang w:val="en-US"/>
          </w:rPr>
          <w:t>https</w:t>
        </w:r>
        <w:r w:rsidRPr="00B4569C">
          <w:rPr>
            <w:rFonts w:ascii="Times New Roman" w:eastAsia="MS Mincho" w:hAnsi="Times New Roman" w:cs="Times New Roman"/>
            <w:color w:val="0000FF"/>
            <w:sz w:val="28"/>
            <w:szCs w:val="28"/>
            <w:u w:val="single"/>
          </w:rPr>
          <w:t>://</w:t>
        </w:r>
        <w:proofErr w:type="spellStart"/>
        <w:r w:rsidRPr="00B4569C">
          <w:rPr>
            <w:rFonts w:ascii="Times New Roman" w:eastAsia="MS Mincho" w:hAnsi="Times New Roman" w:cs="Times New Roman"/>
            <w:color w:val="0000FF"/>
            <w:sz w:val="28"/>
            <w:szCs w:val="28"/>
            <w:u w:val="single"/>
            <w:lang w:val="en-US"/>
          </w:rPr>
          <w:t>moodle</w:t>
        </w:r>
        <w:proofErr w:type="spellEnd"/>
        <w:r w:rsidRPr="00B4569C">
          <w:rPr>
            <w:rFonts w:ascii="Times New Roman" w:eastAsia="MS Mincho" w:hAnsi="Times New Roman" w:cs="Times New Roman"/>
            <w:color w:val="0000FF"/>
            <w:sz w:val="28"/>
            <w:szCs w:val="28"/>
            <w:u w:val="single"/>
          </w:rPr>
          <w:t>.</w:t>
        </w:r>
        <w:proofErr w:type="spellStart"/>
        <w:r w:rsidRPr="00B4569C">
          <w:rPr>
            <w:rFonts w:ascii="Times New Roman" w:eastAsia="MS Mincho" w:hAnsi="Times New Roman" w:cs="Times New Roman"/>
            <w:color w:val="0000FF"/>
            <w:sz w:val="28"/>
            <w:szCs w:val="28"/>
            <w:u w:val="single"/>
            <w:lang w:val="en-US"/>
          </w:rPr>
          <w:t>znu</w:t>
        </w:r>
        <w:proofErr w:type="spellEnd"/>
        <w:r w:rsidRPr="00B4569C">
          <w:rPr>
            <w:rFonts w:ascii="Times New Roman" w:eastAsia="MS Mincho" w:hAnsi="Times New Roman" w:cs="Times New Roman"/>
            <w:color w:val="0000FF"/>
            <w:sz w:val="28"/>
            <w:szCs w:val="28"/>
            <w:u w:val="single"/>
          </w:rPr>
          <w:t>.</w:t>
        </w:r>
        <w:proofErr w:type="spellStart"/>
        <w:r w:rsidRPr="00B4569C">
          <w:rPr>
            <w:rFonts w:ascii="Times New Roman" w:eastAsia="MS Mincho" w:hAnsi="Times New Roman" w:cs="Times New Roman"/>
            <w:color w:val="0000FF"/>
            <w:sz w:val="28"/>
            <w:szCs w:val="28"/>
            <w:u w:val="single"/>
            <w:lang w:val="en-US"/>
          </w:rPr>
          <w:t>edu</w:t>
        </w:r>
        <w:proofErr w:type="spellEnd"/>
        <w:r w:rsidRPr="00B4569C">
          <w:rPr>
            <w:rFonts w:ascii="Times New Roman" w:eastAsia="MS Mincho" w:hAnsi="Times New Roman" w:cs="Times New Roman"/>
            <w:color w:val="0000FF"/>
            <w:sz w:val="28"/>
            <w:szCs w:val="28"/>
            <w:u w:val="single"/>
          </w:rPr>
          <w:t>.</w:t>
        </w:r>
        <w:proofErr w:type="spellStart"/>
        <w:r w:rsidRPr="00B4569C">
          <w:rPr>
            <w:rFonts w:ascii="Times New Roman" w:eastAsia="MS Mincho" w:hAnsi="Times New Roman" w:cs="Times New Roman"/>
            <w:color w:val="0000FF"/>
            <w:sz w:val="28"/>
            <w:szCs w:val="28"/>
            <w:u w:val="single"/>
            <w:lang w:val="en-US"/>
          </w:rPr>
          <w:t>ua</w:t>
        </w:r>
        <w:proofErr w:type="spellEnd"/>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mod</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resource</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view</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php</w:t>
        </w:r>
        <w:r w:rsidRPr="00B4569C">
          <w:rPr>
            <w:rFonts w:ascii="Times New Roman" w:eastAsia="MS Mincho" w:hAnsi="Times New Roman" w:cs="Times New Roman"/>
            <w:color w:val="0000FF"/>
            <w:sz w:val="28"/>
            <w:szCs w:val="28"/>
            <w:u w:val="single"/>
          </w:rPr>
          <w:t>?</w:t>
        </w:r>
        <w:r w:rsidRPr="00B4569C">
          <w:rPr>
            <w:rFonts w:ascii="Times New Roman" w:eastAsia="MS Mincho" w:hAnsi="Times New Roman" w:cs="Times New Roman"/>
            <w:color w:val="0000FF"/>
            <w:sz w:val="28"/>
            <w:szCs w:val="28"/>
            <w:u w:val="single"/>
            <w:lang w:val="en-US"/>
          </w:rPr>
          <w:t>id</w:t>
        </w:r>
        <w:r w:rsidRPr="00B4569C">
          <w:rPr>
            <w:rFonts w:ascii="Times New Roman" w:eastAsia="MS Mincho" w:hAnsi="Times New Roman" w:cs="Times New Roman"/>
            <w:color w:val="0000FF"/>
            <w:sz w:val="28"/>
            <w:szCs w:val="28"/>
            <w:u w:val="single"/>
          </w:rPr>
          <w:t>=103857</w:t>
        </w:r>
      </w:hyperlink>
    </w:p>
    <w:p w:rsidR="00714E20" w:rsidRPr="00B4569C" w:rsidRDefault="00714E20" w:rsidP="00714E20">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B4569C">
        <w:rPr>
          <w:rFonts w:ascii="Times New Roman" w:eastAsia="MS Mincho" w:hAnsi="Times New Roman" w:cs="Times New Roman"/>
          <w:color w:val="000000"/>
          <w:sz w:val="28"/>
          <w:szCs w:val="28"/>
          <w:lang w:val="uk-UA"/>
        </w:rPr>
        <w:t>силабусу</w:t>
      </w:r>
      <w:proofErr w:type="spellEnd"/>
      <w:r w:rsidRPr="00B4569C">
        <w:rPr>
          <w:rFonts w:ascii="Times New Roman" w:eastAsia="MS Mincho" w:hAnsi="Times New Roman" w:cs="Times New Roman"/>
          <w:color w:val="000000"/>
          <w:sz w:val="28"/>
          <w:szCs w:val="28"/>
          <w:lang w:val="uk-UA"/>
        </w:rPr>
        <w:t xml:space="preserve">). </w:t>
      </w:r>
    </w:p>
    <w:p w:rsidR="00714E20" w:rsidRPr="00B4569C" w:rsidRDefault="00714E20" w:rsidP="00714E20">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Роботи, в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714E20" w:rsidRPr="00B4569C" w:rsidRDefault="00714E20" w:rsidP="00714E20">
      <w:pPr>
        <w:spacing w:after="0" w:line="240" w:lineRule="auto"/>
        <w:jc w:val="both"/>
        <w:rPr>
          <w:rFonts w:ascii="Times New Roman" w:eastAsia="MS Mincho" w:hAnsi="Times New Roman" w:cs="Times New Roman"/>
          <w:sz w:val="28"/>
          <w:szCs w:val="28"/>
          <w:lang w:val="uk-UA"/>
        </w:rPr>
      </w:pPr>
      <w:r w:rsidRPr="00B4569C">
        <w:rPr>
          <w:rFonts w:ascii="Times New Roman" w:eastAsia="MS Mincho" w:hAnsi="Times New Roman" w:cs="Times New Roman"/>
          <w:color w:val="000000"/>
          <w:sz w:val="28"/>
          <w:szCs w:val="28"/>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r w:rsidRPr="00B4569C">
        <w:rPr>
          <w:rFonts w:ascii="Times New Roman" w:eastAsia="MS Mincho" w:hAnsi="Times New Roman" w:cs="Times New Roman"/>
          <w:color w:val="000000"/>
          <w:sz w:val="28"/>
          <w:szCs w:val="28"/>
          <w:lang w:val="en-US"/>
        </w:rPr>
        <w:t>Wikipedia</w:t>
      </w:r>
      <w:r w:rsidRPr="00B4569C">
        <w:rPr>
          <w:rFonts w:ascii="Times New Roman" w:eastAsia="MS Mincho" w:hAnsi="Times New Roman" w:cs="Times New Roman"/>
          <w:color w:val="000000"/>
          <w:sz w:val="28"/>
          <w:szCs w:val="28"/>
          <w:lang w:val="uk-UA"/>
        </w:rPr>
        <w:t>, бази даних рефератів та письмових робіт (</w:t>
      </w:r>
      <w:proofErr w:type="spellStart"/>
      <w:r w:rsidRPr="00B4569C">
        <w:rPr>
          <w:rFonts w:ascii="Times New Roman" w:eastAsia="MS Mincho" w:hAnsi="Times New Roman" w:cs="Times New Roman"/>
          <w:color w:val="000000"/>
          <w:sz w:val="28"/>
          <w:szCs w:val="28"/>
          <w:lang w:val="en-US"/>
        </w:rPr>
        <w:t>Studopedia</w:t>
      </w:r>
      <w:proofErr w:type="spellEnd"/>
      <w:r w:rsidRPr="00B4569C">
        <w:rPr>
          <w:rFonts w:ascii="Times New Roman" w:eastAsia="MS Mincho" w:hAnsi="Times New Roman" w:cs="Times New Roman"/>
          <w:color w:val="000000"/>
          <w:sz w:val="28"/>
          <w:szCs w:val="28"/>
          <w:lang w:val="uk-UA"/>
        </w:rPr>
        <w:t>.</w:t>
      </w:r>
      <w:r w:rsidRPr="00B4569C">
        <w:rPr>
          <w:rFonts w:ascii="Times New Roman" w:eastAsia="MS Mincho" w:hAnsi="Times New Roman" w:cs="Times New Roman"/>
          <w:color w:val="000000"/>
          <w:sz w:val="28"/>
          <w:szCs w:val="28"/>
          <w:lang w:val="en-US"/>
        </w:rPr>
        <w:t>org</w:t>
      </w:r>
      <w:r w:rsidRPr="00B4569C">
        <w:rPr>
          <w:rFonts w:ascii="Times New Roman" w:eastAsia="MS Mincho" w:hAnsi="Times New Roman" w:cs="Times New Roman"/>
          <w:color w:val="000000"/>
          <w:sz w:val="28"/>
          <w:szCs w:val="28"/>
          <w:lang w:val="uk-UA"/>
        </w:rPr>
        <w:t xml:space="preserve"> та подібні) є неприпустимим. Рекомендовані бази даних для пошуку джерел: електронні ресурси Національної бібліотеки ім. Вернадського: </w:t>
      </w:r>
      <w:hyperlink r:id="rId12" w:history="1">
        <w:r w:rsidRPr="00B4569C">
          <w:rPr>
            <w:rFonts w:ascii="Times New Roman" w:eastAsia="MS Mincho" w:hAnsi="Times New Roman" w:cs="Times New Roman"/>
            <w:color w:val="0000FF"/>
            <w:sz w:val="28"/>
            <w:szCs w:val="28"/>
            <w:u w:val="single"/>
            <w:lang w:val="en-US"/>
          </w:rPr>
          <w:t>http</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www</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nbuv</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gov</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ua</w:t>
        </w:r>
      </w:hyperlink>
      <w:r w:rsidRPr="00B4569C">
        <w:rPr>
          <w:rFonts w:ascii="Times New Roman" w:eastAsia="MS Mincho" w:hAnsi="Times New Roman" w:cs="Times New Roman"/>
          <w:sz w:val="28"/>
          <w:szCs w:val="28"/>
          <w:lang w:val="uk-UA"/>
        </w:rPr>
        <w:t>;</w:t>
      </w:r>
      <w:r w:rsidRPr="00B4569C">
        <w:rPr>
          <w:rFonts w:ascii="Times New Roman" w:eastAsia="MS Mincho" w:hAnsi="Times New Roman" w:cs="Times New Roman"/>
          <w:color w:val="0000FF"/>
          <w:sz w:val="28"/>
          <w:szCs w:val="28"/>
          <w:lang w:val="uk-UA"/>
        </w:rPr>
        <w:t xml:space="preserve"> </w:t>
      </w:r>
      <w:proofErr w:type="spellStart"/>
      <w:r w:rsidRPr="00B4569C">
        <w:rPr>
          <w:rFonts w:ascii="Times New Roman" w:eastAsia="MS Mincho" w:hAnsi="Times New Roman" w:cs="Times New Roman"/>
          <w:color w:val="000000"/>
          <w:sz w:val="28"/>
          <w:szCs w:val="28"/>
          <w:lang w:val="uk-UA"/>
        </w:rPr>
        <w:t>наукометрична</w:t>
      </w:r>
      <w:proofErr w:type="spellEnd"/>
      <w:r w:rsidRPr="00B4569C">
        <w:rPr>
          <w:rFonts w:ascii="Times New Roman" w:eastAsia="MS Mincho" w:hAnsi="Times New Roman" w:cs="Times New Roman"/>
          <w:color w:val="000000"/>
          <w:sz w:val="28"/>
          <w:szCs w:val="28"/>
          <w:lang w:val="uk-UA"/>
        </w:rPr>
        <w:t xml:space="preserve"> база </w:t>
      </w:r>
      <w:r w:rsidRPr="00B4569C">
        <w:rPr>
          <w:rFonts w:ascii="Times New Roman" w:eastAsia="MS Mincho" w:hAnsi="Times New Roman" w:cs="Times New Roman"/>
          <w:color w:val="000000"/>
          <w:sz w:val="28"/>
          <w:szCs w:val="28"/>
          <w:lang w:val="en-US"/>
        </w:rPr>
        <w:t>Scopus</w:t>
      </w:r>
      <w:r w:rsidRPr="00B4569C">
        <w:rPr>
          <w:rFonts w:ascii="Times New Roman" w:eastAsia="MS Mincho" w:hAnsi="Times New Roman" w:cs="Times New Roman"/>
          <w:color w:val="000000"/>
          <w:sz w:val="28"/>
          <w:szCs w:val="28"/>
          <w:lang w:val="uk-UA"/>
        </w:rPr>
        <w:t xml:space="preserve">: </w:t>
      </w:r>
      <w:hyperlink r:id="rId13" w:history="1">
        <w:r w:rsidRPr="00B4569C">
          <w:rPr>
            <w:rFonts w:ascii="Times New Roman" w:eastAsia="MS Mincho" w:hAnsi="Times New Roman" w:cs="Times New Roman"/>
            <w:color w:val="0000FF"/>
            <w:sz w:val="28"/>
            <w:szCs w:val="28"/>
            <w:u w:val="single"/>
            <w:lang w:val="en-US"/>
          </w:rPr>
          <w:t>https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www</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scopus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com</w:t>
        </w:r>
      </w:hyperlink>
      <w:r w:rsidRPr="00B4569C">
        <w:rPr>
          <w:rFonts w:ascii="Times New Roman" w:eastAsia="MS Mincho" w:hAnsi="Times New Roman" w:cs="Times New Roman"/>
          <w:sz w:val="28"/>
          <w:szCs w:val="28"/>
          <w:lang w:val="uk-UA"/>
        </w:rPr>
        <w:t xml:space="preserve">; </w:t>
      </w:r>
      <w:proofErr w:type="spellStart"/>
      <w:r w:rsidRPr="00B4569C">
        <w:rPr>
          <w:rFonts w:ascii="Times New Roman" w:eastAsia="MS Mincho" w:hAnsi="Times New Roman" w:cs="Times New Roman"/>
          <w:color w:val="000000"/>
          <w:sz w:val="28"/>
          <w:szCs w:val="28"/>
          <w:lang w:val="uk-UA"/>
        </w:rPr>
        <w:t>наукометрична</w:t>
      </w:r>
      <w:proofErr w:type="spellEnd"/>
      <w:r w:rsidRPr="00B4569C">
        <w:rPr>
          <w:rFonts w:ascii="Times New Roman" w:eastAsia="MS Mincho" w:hAnsi="Times New Roman" w:cs="Times New Roman"/>
          <w:color w:val="000000"/>
          <w:sz w:val="28"/>
          <w:szCs w:val="28"/>
          <w:lang w:val="uk-UA"/>
        </w:rPr>
        <w:t xml:space="preserve"> база </w:t>
      </w:r>
      <w:r w:rsidRPr="00B4569C">
        <w:rPr>
          <w:rFonts w:ascii="Times New Roman" w:eastAsia="MS Mincho" w:hAnsi="Times New Roman" w:cs="Times New Roman"/>
          <w:color w:val="000000"/>
          <w:sz w:val="28"/>
          <w:szCs w:val="28"/>
          <w:lang w:val="en-US"/>
        </w:rPr>
        <w:t>Web</w:t>
      </w:r>
      <w:r w:rsidRPr="00B4569C">
        <w:rPr>
          <w:rFonts w:ascii="Times New Roman" w:eastAsia="MS Mincho" w:hAnsi="Times New Roman" w:cs="Times New Roman"/>
          <w:color w:val="000000"/>
          <w:sz w:val="28"/>
          <w:szCs w:val="28"/>
          <w:lang w:val="uk-UA"/>
        </w:rPr>
        <w:t xml:space="preserve"> </w:t>
      </w:r>
      <w:r w:rsidRPr="00B4569C">
        <w:rPr>
          <w:rFonts w:ascii="Times New Roman" w:eastAsia="MS Mincho" w:hAnsi="Times New Roman" w:cs="Times New Roman"/>
          <w:color w:val="000000"/>
          <w:sz w:val="28"/>
          <w:szCs w:val="28"/>
          <w:lang w:val="en-US"/>
        </w:rPr>
        <w:t>of</w:t>
      </w:r>
      <w:r w:rsidRPr="00B4569C">
        <w:rPr>
          <w:rFonts w:ascii="Times New Roman" w:eastAsia="MS Mincho" w:hAnsi="Times New Roman" w:cs="Times New Roman"/>
          <w:color w:val="000000"/>
          <w:sz w:val="28"/>
          <w:szCs w:val="28"/>
          <w:lang w:val="uk-UA"/>
        </w:rPr>
        <w:t xml:space="preserve"> </w:t>
      </w:r>
      <w:r w:rsidRPr="00B4569C">
        <w:rPr>
          <w:rFonts w:ascii="Times New Roman" w:eastAsia="MS Mincho" w:hAnsi="Times New Roman" w:cs="Times New Roman"/>
          <w:color w:val="000000"/>
          <w:sz w:val="28"/>
          <w:szCs w:val="28"/>
          <w:lang w:val="en-US"/>
        </w:rPr>
        <w:t>Science</w:t>
      </w:r>
      <w:r w:rsidRPr="00B4569C">
        <w:rPr>
          <w:rFonts w:ascii="Times New Roman" w:eastAsia="MS Mincho" w:hAnsi="Times New Roman" w:cs="Times New Roman"/>
          <w:color w:val="000000"/>
          <w:sz w:val="28"/>
          <w:szCs w:val="28"/>
          <w:lang w:val="uk-UA"/>
        </w:rPr>
        <w:t xml:space="preserve">: </w:t>
      </w:r>
      <w:hyperlink r:id="rId14" w:history="1">
        <w:r w:rsidRPr="00B4569C">
          <w:rPr>
            <w:rFonts w:ascii="Times New Roman" w:eastAsia="MS Mincho" w:hAnsi="Times New Roman" w:cs="Times New Roman"/>
            <w:color w:val="0000FF"/>
            <w:sz w:val="28"/>
            <w:szCs w:val="28"/>
            <w:u w:val="single"/>
            <w:lang w:val="en-US"/>
          </w:rPr>
          <w:t>https</w:t>
        </w:r>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apps</w:t>
        </w:r>
        <w:r w:rsidRPr="00B4569C">
          <w:rPr>
            <w:rFonts w:ascii="Times New Roman" w:eastAsia="MS Mincho" w:hAnsi="Times New Roman" w:cs="Times New Roman"/>
            <w:color w:val="0000FF"/>
            <w:sz w:val="28"/>
            <w:szCs w:val="28"/>
            <w:u w:val="single"/>
            <w:lang w:val="uk-UA"/>
          </w:rPr>
          <w:t>.</w:t>
        </w:r>
        <w:proofErr w:type="spellStart"/>
        <w:r w:rsidRPr="00B4569C">
          <w:rPr>
            <w:rFonts w:ascii="Times New Roman" w:eastAsia="MS Mincho" w:hAnsi="Times New Roman" w:cs="Times New Roman"/>
            <w:color w:val="0000FF"/>
            <w:sz w:val="28"/>
            <w:szCs w:val="28"/>
            <w:u w:val="single"/>
            <w:lang w:val="en-US"/>
          </w:rPr>
          <w:t>webofknowledge</w:t>
        </w:r>
        <w:proofErr w:type="spellEnd"/>
        <w:r w:rsidRPr="00B4569C">
          <w:rPr>
            <w:rFonts w:ascii="Times New Roman" w:eastAsia="MS Mincho" w:hAnsi="Times New Roman" w:cs="Times New Roman"/>
            <w:color w:val="0000FF"/>
            <w:sz w:val="28"/>
            <w:szCs w:val="28"/>
            <w:u w:val="single"/>
            <w:lang w:val="uk-UA"/>
          </w:rPr>
          <w:t>.</w:t>
        </w:r>
        <w:r w:rsidRPr="00B4569C">
          <w:rPr>
            <w:rFonts w:ascii="Times New Roman" w:eastAsia="MS Mincho" w:hAnsi="Times New Roman" w:cs="Times New Roman"/>
            <w:color w:val="0000FF"/>
            <w:sz w:val="28"/>
            <w:szCs w:val="28"/>
            <w:u w:val="single"/>
            <w:lang w:val="en-US"/>
          </w:rPr>
          <w:t>com</w:t>
        </w:r>
      </w:hyperlink>
    </w:p>
    <w:p w:rsidR="00714E20" w:rsidRPr="00B4569C" w:rsidRDefault="00714E20" w:rsidP="00714E20">
      <w:pPr>
        <w:spacing w:after="0" w:line="240" w:lineRule="auto"/>
        <w:ind w:firstLine="708"/>
        <w:rPr>
          <w:rFonts w:ascii="Times New Roman" w:eastAsia="MS Mincho" w:hAnsi="Times New Roman" w:cs="Times New Roman"/>
          <w:b/>
          <w:bCs/>
          <w:color w:val="000000"/>
          <w:sz w:val="28"/>
          <w:szCs w:val="28"/>
          <w:lang w:val="uk-UA"/>
        </w:rPr>
      </w:pPr>
      <w:r w:rsidRPr="00B4569C">
        <w:rPr>
          <w:rFonts w:ascii="Times New Roman" w:eastAsia="MS Mincho" w:hAnsi="Times New Roman" w:cs="Times New Roman"/>
          <w:b/>
          <w:bCs/>
          <w:color w:val="000000"/>
          <w:sz w:val="28"/>
          <w:szCs w:val="28"/>
          <w:lang w:val="uk-UA"/>
        </w:rPr>
        <w:t>Використання комп’ютерів/телефонів на занятті</w:t>
      </w:r>
    </w:p>
    <w:p w:rsidR="00714E20" w:rsidRPr="00B4569C" w:rsidRDefault="00714E20" w:rsidP="00714E20">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714E20" w:rsidRPr="00B4569C" w:rsidRDefault="00714E20" w:rsidP="00714E20">
      <w:pPr>
        <w:spacing w:after="0" w:line="240" w:lineRule="auto"/>
        <w:ind w:firstLine="708"/>
        <w:rPr>
          <w:rFonts w:ascii="Times New Roman" w:eastAsia="MS Mincho" w:hAnsi="Times New Roman" w:cs="Times New Roman"/>
          <w:sz w:val="28"/>
          <w:szCs w:val="28"/>
          <w:lang w:val="uk-UA"/>
        </w:rPr>
      </w:pPr>
      <w:r w:rsidRPr="00B4569C">
        <w:rPr>
          <w:rFonts w:ascii="Times New Roman" w:eastAsia="MS Mincho" w:hAnsi="Times New Roman" w:cs="Times New Roman"/>
          <w:b/>
          <w:bCs/>
          <w:color w:val="000000"/>
          <w:sz w:val="28"/>
          <w:szCs w:val="28"/>
          <w:lang w:val="uk-UA"/>
        </w:rPr>
        <w:t>Комунікація</w:t>
      </w:r>
    </w:p>
    <w:p w:rsidR="00714E20" w:rsidRPr="00B4569C" w:rsidRDefault="00714E20" w:rsidP="00714E20">
      <w:pPr>
        <w:spacing w:after="0" w:line="240" w:lineRule="auto"/>
        <w:jc w:val="both"/>
        <w:rPr>
          <w:rFonts w:ascii="Times New Roman" w:eastAsia="MS Mincho" w:hAnsi="Times New Roman" w:cs="Times New Roman"/>
          <w:color w:val="000000"/>
          <w:sz w:val="28"/>
          <w:szCs w:val="28"/>
          <w:lang w:val="uk-UA"/>
        </w:rPr>
      </w:pPr>
      <w:r w:rsidRPr="00B4569C">
        <w:rPr>
          <w:rFonts w:ascii="Times New Roman" w:eastAsia="MS Mincho" w:hAnsi="Times New Roman" w:cs="Times New Roman"/>
          <w:color w:val="000000"/>
          <w:sz w:val="28"/>
          <w:szCs w:val="28"/>
          <w:lang w:val="uk-UA"/>
        </w:rPr>
        <w:t xml:space="preserve">Базовою платформою для комунікації викладача з аспірантами є платформа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lang w:val="uk-UA"/>
        </w:rPr>
        <w:t xml:space="preserve">. Важливі повідомлення загального характеру регулярно розміщуються викладачем </w:t>
      </w:r>
      <w:r w:rsidRPr="00B4569C">
        <w:rPr>
          <w:rFonts w:ascii="Times New Roman" w:eastAsia="MS Mincho" w:hAnsi="Times New Roman" w:cs="Times New Roman"/>
          <w:color w:val="000000"/>
          <w:sz w:val="28"/>
          <w:szCs w:val="28"/>
        </w:rPr>
        <w:t xml:space="preserve">на </w:t>
      </w:r>
      <w:proofErr w:type="spellStart"/>
      <w:r w:rsidRPr="00B4569C">
        <w:rPr>
          <w:rFonts w:ascii="Times New Roman" w:eastAsia="MS Mincho" w:hAnsi="Times New Roman" w:cs="Times New Roman"/>
          <w:color w:val="000000"/>
          <w:sz w:val="28"/>
          <w:szCs w:val="28"/>
        </w:rPr>
        <w:t>форумі</w:t>
      </w:r>
      <w:proofErr w:type="spellEnd"/>
      <w:r w:rsidRPr="00B4569C">
        <w:rPr>
          <w:rFonts w:ascii="Times New Roman" w:eastAsia="MS Mincho" w:hAnsi="Times New Roman" w:cs="Times New Roman"/>
          <w:color w:val="000000"/>
          <w:sz w:val="28"/>
          <w:szCs w:val="28"/>
        </w:rPr>
        <w:t xml:space="preserve"> курсу. Для </w:t>
      </w:r>
      <w:proofErr w:type="spellStart"/>
      <w:r w:rsidRPr="00B4569C">
        <w:rPr>
          <w:rFonts w:ascii="Times New Roman" w:eastAsia="MS Mincho" w:hAnsi="Times New Roman" w:cs="Times New Roman"/>
          <w:color w:val="000000"/>
          <w:sz w:val="28"/>
          <w:szCs w:val="28"/>
        </w:rPr>
        <w:t>персональних</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запитів</w:t>
      </w:r>
      <w:proofErr w:type="spellEnd"/>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 xml:space="preserve">використовується сервіс приватних повідомлень. Відповіді на запити аспірантів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 xml:space="preserve">будь ласка, переконайтеся, що адреса електронної пошти, зазначена у вашому </w:t>
      </w:r>
      <w:proofErr w:type="spellStart"/>
      <w:r w:rsidRPr="00B4569C">
        <w:rPr>
          <w:rFonts w:ascii="Times New Roman" w:eastAsia="MS Mincho" w:hAnsi="Times New Roman" w:cs="Times New Roman"/>
          <w:color w:val="000000"/>
          <w:sz w:val="28"/>
          <w:szCs w:val="28"/>
          <w:lang w:val="uk-UA"/>
        </w:rPr>
        <w:t>профайлі</w:t>
      </w:r>
      <w:proofErr w:type="spellEnd"/>
      <w:r w:rsidRPr="00B4569C">
        <w:rPr>
          <w:rFonts w:ascii="Times New Roman" w:eastAsia="MS Mincho" w:hAnsi="Times New Roman" w:cs="Times New Roman"/>
          <w:color w:val="000000"/>
          <w:sz w:val="28"/>
          <w:szCs w:val="28"/>
          <w:lang w:val="uk-UA"/>
        </w:rPr>
        <w:t xml:space="preserve"> на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є актуальною, та регулярно перевіряйте папку «Спам».  Якщо за технічних</w:t>
      </w:r>
      <w:r w:rsidRPr="00B4569C">
        <w:rPr>
          <w:rFonts w:ascii="Times New Roman" w:eastAsia="MS Mincho" w:hAnsi="Times New Roman" w:cs="Times New Roman"/>
          <w:color w:val="000000"/>
          <w:sz w:val="28"/>
          <w:szCs w:val="28"/>
        </w:rPr>
        <w:t xml:space="preserve"> </w:t>
      </w:r>
      <w:r w:rsidRPr="00B4569C">
        <w:rPr>
          <w:rFonts w:ascii="Times New Roman" w:eastAsia="MS Mincho" w:hAnsi="Times New Roman" w:cs="Times New Roman"/>
          <w:color w:val="000000"/>
          <w:sz w:val="28"/>
          <w:szCs w:val="28"/>
          <w:lang w:val="uk-UA"/>
        </w:rPr>
        <w:t xml:space="preserve">причин доступ до </w:t>
      </w:r>
      <w:r w:rsidRPr="00B4569C">
        <w:rPr>
          <w:rFonts w:ascii="Times New Roman" w:eastAsia="MS Mincho" w:hAnsi="Times New Roman" w:cs="Times New Roman"/>
          <w:color w:val="000000"/>
          <w:sz w:val="28"/>
          <w:szCs w:val="28"/>
          <w:lang w:val="en-US"/>
        </w:rPr>
        <w:t>Moodle</w:t>
      </w:r>
      <w:r w:rsidRPr="00B4569C">
        <w:rPr>
          <w:rFonts w:ascii="Times New Roman" w:eastAsia="MS Mincho" w:hAnsi="Times New Roman" w:cs="Times New Roman"/>
          <w:color w:val="000000"/>
          <w:sz w:val="28"/>
          <w:szCs w:val="28"/>
        </w:rPr>
        <w:t xml:space="preserve"> є </w:t>
      </w:r>
      <w:proofErr w:type="spellStart"/>
      <w:r w:rsidRPr="00B4569C">
        <w:rPr>
          <w:rFonts w:ascii="Times New Roman" w:eastAsia="MS Mincho" w:hAnsi="Times New Roman" w:cs="Times New Roman"/>
          <w:color w:val="000000"/>
          <w:sz w:val="28"/>
          <w:szCs w:val="28"/>
        </w:rPr>
        <w:t>неможливим</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або</w:t>
      </w:r>
      <w:proofErr w:type="spellEnd"/>
      <w:r w:rsidRPr="00B4569C">
        <w:rPr>
          <w:rFonts w:ascii="Times New Roman" w:eastAsia="MS Mincho" w:hAnsi="Times New Roman" w:cs="Times New Roman"/>
          <w:color w:val="000000"/>
          <w:sz w:val="28"/>
          <w:szCs w:val="28"/>
        </w:rPr>
        <w:t xml:space="preserve"> ваше </w:t>
      </w:r>
      <w:proofErr w:type="spellStart"/>
      <w:r w:rsidRPr="00B4569C">
        <w:rPr>
          <w:rFonts w:ascii="Times New Roman" w:eastAsia="MS Mincho" w:hAnsi="Times New Roman" w:cs="Times New Roman"/>
          <w:color w:val="000000"/>
          <w:sz w:val="28"/>
          <w:szCs w:val="28"/>
        </w:rPr>
        <w:t>питання</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потребує</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термінового</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розгляду</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направте</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електронного</w:t>
      </w:r>
      <w:proofErr w:type="spellEnd"/>
      <w:r w:rsidRPr="00B4569C">
        <w:rPr>
          <w:rFonts w:ascii="Times New Roman" w:eastAsia="MS Mincho" w:hAnsi="Times New Roman" w:cs="Times New Roman"/>
          <w:color w:val="000000"/>
          <w:sz w:val="28"/>
          <w:szCs w:val="28"/>
        </w:rPr>
        <w:t xml:space="preserve"> листа на </w:t>
      </w:r>
      <w:proofErr w:type="spellStart"/>
      <w:r w:rsidRPr="00B4569C">
        <w:rPr>
          <w:rFonts w:ascii="Times New Roman" w:eastAsia="MS Mincho" w:hAnsi="Times New Roman" w:cs="Times New Roman"/>
          <w:color w:val="000000"/>
          <w:sz w:val="28"/>
          <w:szCs w:val="28"/>
        </w:rPr>
        <w:t>пошту</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або</w:t>
      </w:r>
      <w:proofErr w:type="spellEnd"/>
      <w:r w:rsidRPr="00B4569C">
        <w:rPr>
          <w:rFonts w:ascii="Times New Roman" w:eastAsia="MS Mincho" w:hAnsi="Times New Roman" w:cs="Times New Roman"/>
          <w:color w:val="000000"/>
          <w:sz w:val="28"/>
          <w:szCs w:val="28"/>
        </w:rPr>
        <w:t xml:space="preserve"> у </w:t>
      </w:r>
      <w:proofErr w:type="spellStart"/>
      <w:r w:rsidRPr="00B4569C">
        <w:rPr>
          <w:rFonts w:ascii="Times New Roman" w:eastAsia="MS Mincho" w:hAnsi="Times New Roman" w:cs="Times New Roman"/>
          <w:color w:val="000000"/>
          <w:sz w:val="28"/>
          <w:szCs w:val="28"/>
        </w:rPr>
        <w:t>зазначені</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меседжери</w:t>
      </w:r>
      <w:proofErr w:type="spellEnd"/>
      <w:r w:rsidRPr="00B4569C">
        <w:rPr>
          <w:rFonts w:ascii="Times New Roman" w:eastAsia="MS Mincho" w:hAnsi="Times New Roman" w:cs="Times New Roman"/>
          <w:color w:val="000000"/>
          <w:sz w:val="28"/>
          <w:szCs w:val="28"/>
        </w:rPr>
        <w:t xml:space="preserve"> </w:t>
      </w:r>
      <w:proofErr w:type="spellStart"/>
      <w:r w:rsidRPr="00B4569C">
        <w:rPr>
          <w:rFonts w:ascii="Times New Roman" w:eastAsia="MS Mincho" w:hAnsi="Times New Roman" w:cs="Times New Roman"/>
          <w:color w:val="000000"/>
          <w:sz w:val="28"/>
          <w:szCs w:val="28"/>
        </w:rPr>
        <w:t>викладача</w:t>
      </w:r>
      <w:proofErr w:type="spellEnd"/>
      <w:r w:rsidRPr="00B4569C">
        <w:rPr>
          <w:rFonts w:ascii="Times New Roman" w:eastAsia="MS Mincho" w:hAnsi="Times New Roman" w:cs="Times New Roman"/>
          <w:sz w:val="28"/>
          <w:szCs w:val="28"/>
          <w:lang w:val="uk-UA"/>
        </w:rPr>
        <w:t>. У листі обов’язково вкажіть ваше прізвище, ім’я та курс.</w:t>
      </w:r>
    </w:p>
    <w:p w:rsidR="00714E20" w:rsidRPr="00B4569C" w:rsidRDefault="00714E20" w:rsidP="00714E20">
      <w:pPr>
        <w:widowControl w:val="0"/>
        <w:suppressAutoHyphens/>
        <w:spacing w:after="0" w:line="240" w:lineRule="auto"/>
        <w:jc w:val="center"/>
        <w:rPr>
          <w:rFonts w:ascii="Times New Roman" w:eastAsia="Droid Sans Fallback" w:hAnsi="Times New Roman" w:cs="Times New Roman"/>
          <w:b/>
          <w:caps/>
          <w:kern w:val="2"/>
          <w:sz w:val="28"/>
          <w:szCs w:val="28"/>
          <w:lang w:val="uk-UA" w:eastAsia="zh-CN" w:bidi="hi-IN"/>
        </w:rPr>
      </w:pPr>
      <w:r w:rsidRPr="00B4569C">
        <w:rPr>
          <w:rFonts w:ascii="Times New Roman" w:eastAsia="Droid Sans Fallback" w:hAnsi="Times New Roman" w:cs="Times New Roman"/>
          <w:b/>
          <w:caps/>
          <w:kern w:val="2"/>
          <w:sz w:val="28"/>
          <w:szCs w:val="28"/>
          <w:lang w:val="uk-UA" w:eastAsia="zh-CN" w:bidi="hi-IN"/>
        </w:rPr>
        <w:lastRenderedPageBreak/>
        <w:t>Додаткова інформація</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ГРАФІК ОСВІТНЬОГО ПРОЦЕСУ 2024-2025 н. р. </w:t>
      </w:r>
      <w:r w:rsidRPr="00B4569C">
        <w:rPr>
          <w:rFonts w:ascii="Times New Roman" w:eastAsia="Droid Sans Fallback" w:hAnsi="Times New Roman" w:cs="Times New Roman"/>
          <w:kern w:val="2"/>
          <w:sz w:val="28"/>
          <w:szCs w:val="28"/>
          <w:lang w:val="uk-UA" w:eastAsia="zh-CN" w:bidi="hi-IN"/>
        </w:rPr>
        <w:t xml:space="preserve">доступний за </w:t>
      </w:r>
      <w:proofErr w:type="spellStart"/>
      <w:r w:rsidRPr="00B4569C">
        <w:rPr>
          <w:rFonts w:ascii="Times New Roman" w:eastAsia="Droid Sans Fallback" w:hAnsi="Times New Roman" w:cs="Times New Roman"/>
          <w:kern w:val="2"/>
          <w:sz w:val="28"/>
          <w:szCs w:val="28"/>
          <w:lang w:val="uk-UA" w:eastAsia="zh-CN" w:bidi="hi-IN"/>
        </w:rPr>
        <w:t>адресою</w:t>
      </w:r>
      <w:proofErr w:type="spellEnd"/>
      <w:r w:rsidRPr="00B4569C">
        <w:rPr>
          <w:rFonts w:ascii="Times New Roman" w:eastAsia="Droid Sans Fallback" w:hAnsi="Times New Roman" w:cs="Times New Roman"/>
          <w:kern w:val="2"/>
          <w:sz w:val="28"/>
          <w:szCs w:val="28"/>
          <w:lang w:val="uk-UA" w:eastAsia="zh-CN" w:bidi="hi-IN"/>
        </w:rPr>
        <w:t xml:space="preserve">: </w:t>
      </w:r>
      <w:hyperlink r:id="rId15" w:history="1">
        <w:r w:rsidRPr="00B4569C">
          <w:rPr>
            <w:rFonts w:ascii="Times New Roman" w:eastAsia="Droid Sans Fallback" w:hAnsi="Times New Roman" w:cs="Times New Roman"/>
            <w:color w:val="0000FF"/>
            <w:kern w:val="2"/>
            <w:sz w:val="28"/>
            <w:szCs w:val="28"/>
            <w:u w:val="single"/>
            <w:lang w:val="uk-UA" w:eastAsia="zh-CN" w:bidi="hi-IN"/>
          </w:rPr>
          <w:t>https://tinyurl.com/yckze4jd</w:t>
        </w:r>
      </w:hyperlink>
      <w:r w:rsidRPr="00B4569C">
        <w:rPr>
          <w:rFonts w:ascii="Times New Roman" w:eastAsia="Droid Sans Fallback" w:hAnsi="Times New Roman" w:cs="Times New Roman"/>
          <w:kern w:val="2"/>
          <w:sz w:val="28"/>
          <w:szCs w:val="28"/>
          <w:lang w:val="uk-UA" w:eastAsia="zh-CN" w:bidi="hi-IN"/>
        </w:rPr>
        <w:t>.</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НАВЧАЛЬНИЙ ПРОЦЕС ТА ЗАБЕЗПЕЧЕННЯ ЯКОСТІ ОСВІТИ. </w:t>
      </w:r>
      <w:r w:rsidRPr="00B4569C">
        <w:rPr>
          <w:rFonts w:ascii="Times New Roman" w:eastAsia="Droid Sans Fallback" w:hAnsi="Times New Roman" w:cs="Times New Roman"/>
          <w:kern w:val="2"/>
          <w:sz w:val="28"/>
          <w:szCs w:val="28"/>
          <w:lang w:val="uk-UA"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6" w:history="1">
        <w:r w:rsidRPr="00B4569C">
          <w:rPr>
            <w:rFonts w:ascii="Times New Roman" w:eastAsia="Droid Sans Fallback" w:hAnsi="Times New Roman" w:cs="Times New Roman"/>
            <w:bCs/>
            <w:color w:val="0000FF"/>
            <w:kern w:val="2"/>
            <w:sz w:val="28"/>
            <w:szCs w:val="28"/>
            <w:u w:val="single"/>
            <w:shd w:val="clear" w:color="auto" w:fill="FFFFFF"/>
            <w:lang w:val="uk-UA" w:eastAsia="zh-CN" w:bidi="hi-IN"/>
          </w:rPr>
          <w:t>https://tinyurl.com/y9tve4lk</w:t>
        </w:r>
      </w:hyperlink>
      <w:r w:rsidRPr="00B4569C">
        <w:rPr>
          <w:rFonts w:ascii="Times New Roman" w:eastAsia="Droid Sans Fallback" w:hAnsi="Times New Roman" w:cs="Times New Roman"/>
          <w:bCs/>
          <w:kern w:val="2"/>
          <w:sz w:val="28"/>
          <w:szCs w:val="28"/>
          <w:shd w:val="clear" w:color="auto" w:fill="FFFFFF"/>
          <w:lang w:val="uk-UA" w:eastAsia="zh-CN" w:bidi="hi-IN"/>
        </w:rPr>
        <w:t>.</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ПОВТОРНЕ ВИВЧЕННЯ ДИСЦИПЛІН, ВІДРАХУВАННЯ. </w:t>
      </w:r>
      <w:r w:rsidRPr="00B4569C">
        <w:rPr>
          <w:rFonts w:ascii="Times New Roman" w:eastAsia="Droid Sans Fallback" w:hAnsi="Times New Roman" w:cs="Times New Roman"/>
          <w:kern w:val="2"/>
          <w:sz w:val="28"/>
          <w:szCs w:val="28"/>
          <w:lang w:val="uk-UA"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7" w:history="1">
        <w:r w:rsidRPr="00B4569C">
          <w:rPr>
            <w:rFonts w:ascii="Times New Roman" w:eastAsia="Droid Sans Fallback" w:hAnsi="Times New Roman" w:cs="Times New Roman"/>
            <w:color w:val="0000FF"/>
            <w:kern w:val="2"/>
            <w:sz w:val="28"/>
            <w:szCs w:val="28"/>
            <w:u w:val="single"/>
            <w:lang w:val="uk-UA" w:eastAsia="zh-CN" w:bidi="hi-IN"/>
          </w:rPr>
          <w:t>https://tinyurl.com/y9pkmmp5</w:t>
        </w:r>
      </w:hyperlink>
      <w:r w:rsidRPr="00B4569C">
        <w:rPr>
          <w:rFonts w:ascii="Times New Roman" w:eastAsia="Droid Sans Fallback" w:hAnsi="Times New Roman" w:cs="Times New Roman"/>
          <w:kern w:val="2"/>
          <w:sz w:val="28"/>
          <w:szCs w:val="28"/>
          <w:lang w:val="uk-UA"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8" w:history="1">
        <w:r w:rsidRPr="00B4569C">
          <w:rPr>
            <w:rFonts w:ascii="Times New Roman" w:eastAsia="Droid Sans Fallback" w:hAnsi="Times New Roman" w:cs="Times New Roman"/>
            <w:color w:val="0000FF"/>
            <w:kern w:val="2"/>
            <w:sz w:val="28"/>
            <w:szCs w:val="28"/>
            <w:u w:val="single"/>
            <w:lang w:val="uk-UA" w:eastAsia="zh-CN" w:bidi="hi-IN"/>
          </w:rPr>
          <w:t>https://tinyurl.com/ycds57la</w:t>
        </w:r>
      </w:hyperlink>
      <w:r w:rsidRPr="00B4569C">
        <w:rPr>
          <w:rFonts w:ascii="Times New Roman" w:eastAsia="Droid Sans Fallback" w:hAnsi="Times New Roman" w:cs="Times New Roman"/>
          <w:kern w:val="2"/>
          <w:sz w:val="28"/>
          <w:szCs w:val="28"/>
          <w:lang w:val="uk-UA" w:eastAsia="zh-CN" w:bidi="hi-IN"/>
        </w:rPr>
        <w:t>.</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ВИРІШЕННЯ КОНФЛІКТІВ. </w:t>
      </w:r>
      <w:r w:rsidRPr="00B4569C">
        <w:rPr>
          <w:rFonts w:ascii="Times New Roman" w:eastAsia="Droid Sans Fallback" w:hAnsi="Times New Roman" w:cs="Times New Roman"/>
          <w:kern w:val="2"/>
          <w:sz w:val="28"/>
          <w:szCs w:val="28"/>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9" w:history="1">
        <w:r w:rsidRPr="00B4569C">
          <w:rPr>
            <w:rFonts w:ascii="Times New Roman" w:eastAsia="Droid Sans Fallback" w:hAnsi="Times New Roman" w:cs="Times New Roman"/>
            <w:color w:val="0000FF"/>
            <w:kern w:val="2"/>
            <w:sz w:val="28"/>
            <w:szCs w:val="28"/>
            <w:u w:val="single"/>
            <w:lang w:val="uk-UA" w:eastAsia="zh-CN" w:bidi="hi-IN"/>
          </w:rPr>
          <w:t>https://tinyurl.com/57wha734</w:t>
        </w:r>
      </w:hyperlink>
      <w:r w:rsidRPr="00B4569C">
        <w:rPr>
          <w:rFonts w:ascii="Times New Roman" w:eastAsia="Droid Sans Fallback" w:hAnsi="Times New Roman" w:cs="Times New Roman"/>
          <w:kern w:val="2"/>
          <w:sz w:val="28"/>
          <w:szCs w:val="28"/>
          <w:lang w:val="uk-UA" w:eastAsia="zh-CN" w:bidi="hi-I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0" w:history="1">
        <w:r w:rsidRPr="00B4569C">
          <w:rPr>
            <w:rFonts w:ascii="Times New Roman" w:eastAsia="Droid Sans Fallback" w:hAnsi="Times New Roman" w:cs="Times New Roman"/>
            <w:color w:val="0000FF"/>
            <w:kern w:val="2"/>
            <w:sz w:val="28"/>
            <w:szCs w:val="28"/>
            <w:u w:val="single"/>
            <w:lang w:val="uk-UA" w:eastAsia="zh-CN" w:bidi="hi-IN"/>
          </w:rPr>
          <w:t>https://tinyurl.com/yd6bq6p9</w:t>
        </w:r>
      </w:hyperlink>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iCs/>
          <w:kern w:val="2"/>
          <w:sz w:val="28"/>
          <w:szCs w:val="28"/>
          <w:lang w:val="uk-UA" w:eastAsia="zh-CN" w:bidi="hi-IN"/>
        </w:rPr>
        <w:t>Положення про призначення та виплату соціальних стипендій у ЗНУ</w:t>
      </w:r>
      <w:r w:rsidRPr="00B4569C">
        <w:rPr>
          <w:rFonts w:ascii="Times New Roman" w:eastAsia="Droid Sans Fallback" w:hAnsi="Times New Roman" w:cs="Times New Roman"/>
          <w:kern w:val="2"/>
          <w:sz w:val="28"/>
          <w:szCs w:val="28"/>
          <w:lang w:val="uk-UA" w:eastAsia="zh-CN" w:bidi="hi-IN"/>
        </w:rPr>
        <w:t xml:space="preserve">: </w:t>
      </w:r>
      <w:hyperlink r:id="rId21" w:history="1">
        <w:r w:rsidRPr="00B4569C">
          <w:rPr>
            <w:rFonts w:ascii="Times New Roman" w:eastAsia="Droid Sans Fallback" w:hAnsi="Times New Roman" w:cs="Times New Roman"/>
            <w:color w:val="0000FF"/>
            <w:kern w:val="2"/>
            <w:sz w:val="28"/>
            <w:szCs w:val="28"/>
            <w:u w:val="single"/>
            <w:lang w:val="uk-UA" w:eastAsia="zh-CN" w:bidi="hi-IN"/>
          </w:rPr>
          <w:t>https://tinyurl.com/y9r5dpwh</w:t>
        </w:r>
      </w:hyperlink>
      <w:r w:rsidRPr="00B4569C">
        <w:rPr>
          <w:rFonts w:ascii="Times New Roman" w:eastAsia="Droid Sans Fallback" w:hAnsi="Times New Roman" w:cs="Times New Roman"/>
          <w:kern w:val="2"/>
          <w:sz w:val="28"/>
          <w:szCs w:val="28"/>
          <w:lang w:val="uk-UA" w:eastAsia="zh-CN" w:bidi="hi-IN"/>
        </w:rPr>
        <w:t xml:space="preserve">. </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ПСИХОЛОГІЧНА ДОПОМОГА. </w:t>
      </w:r>
      <w:r w:rsidRPr="00B4569C">
        <w:rPr>
          <w:rFonts w:ascii="Times New Roman" w:eastAsia="Droid Sans Fallback" w:hAnsi="Times New Roman" w:cs="Times New Roman"/>
          <w:kern w:val="2"/>
          <w:sz w:val="28"/>
          <w:szCs w:val="28"/>
          <w:lang w:val="uk-UA" w:eastAsia="zh-CN" w:bidi="hi-IN"/>
        </w:rPr>
        <w:t xml:space="preserve">Телефон довіри практичного психолога </w:t>
      </w:r>
      <w:r w:rsidRPr="00B4569C">
        <w:rPr>
          <w:rFonts w:ascii="Times New Roman" w:eastAsia="Droid Sans Fallback" w:hAnsi="Times New Roman" w:cs="Times New Roman"/>
          <w:b/>
          <w:kern w:val="2"/>
          <w:sz w:val="28"/>
          <w:szCs w:val="28"/>
          <w:lang w:val="uk-UA" w:eastAsia="zh-CN" w:bidi="hi-IN"/>
        </w:rPr>
        <w:t>Марті Ірини Вадимівни</w:t>
      </w:r>
      <w:r w:rsidRPr="00B4569C">
        <w:rPr>
          <w:rFonts w:ascii="Times New Roman" w:eastAsia="Droid Sans Fallback" w:hAnsi="Times New Roman" w:cs="Times New Roman"/>
          <w:kern w:val="2"/>
          <w:sz w:val="28"/>
          <w:szCs w:val="28"/>
          <w:lang w:val="uk-UA" w:eastAsia="zh-CN" w:bidi="hi-IN"/>
        </w:rPr>
        <w:t xml:space="preserve"> (061) 228-15-84, (099) 253-78-73 (щоденно з 9 до 21). </w:t>
      </w:r>
    </w:p>
    <w:p w:rsidR="00714E20" w:rsidRPr="00B4569C" w:rsidRDefault="00714E20" w:rsidP="00714E20">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bookmarkStart w:id="2" w:name="_Hlk142433006"/>
    </w:p>
    <w:p w:rsidR="00714E20" w:rsidRPr="00B4569C" w:rsidRDefault="00714E20" w:rsidP="00714E20">
      <w:pPr>
        <w:widowControl w:val="0"/>
        <w:suppressAutoHyphens/>
        <w:spacing w:after="0" w:line="240" w:lineRule="auto"/>
        <w:jc w:val="both"/>
        <w:rPr>
          <w:rFonts w:ascii="Times New Roman" w:eastAsia="Times New Roman" w:hAnsi="Times New Roman" w:cs="Times New Roman"/>
          <w:b/>
          <w:bCs/>
          <w:kern w:val="2"/>
          <w:sz w:val="28"/>
          <w:szCs w:val="28"/>
          <w:lang w:val="uk-UA" w:eastAsia="uk-UA" w:bidi="hi-IN"/>
        </w:rPr>
      </w:pPr>
      <w:r w:rsidRPr="00B4569C">
        <w:rPr>
          <w:rFonts w:ascii="Times New Roman" w:eastAsia="Times New Roman" w:hAnsi="Times New Roman" w:cs="Times New Roman"/>
          <w:b/>
          <w:bCs/>
          <w:kern w:val="2"/>
          <w:sz w:val="28"/>
          <w:szCs w:val="28"/>
          <w:lang w:val="uk-UA" w:eastAsia="uk-UA" w:bidi="hi-IN"/>
        </w:rPr>
        <w:t>УПОВНОВАЖЕНА ОСОБА З ПИТАНЬ ЗАПОБІГАННЯ ТА ВИЯВЛЕННЯ КОРУПЦІЇ</w:t>
      </w:r>
      <w:r w:rsidRPr="00B4569C">
        <w:rPr>
          <w:rFonts w:ascii="Times New Roman" w:eastAsia="Times New Roman" w:hAnsi="Times New Roman" w:cs="Times New Roman"/>
          <w:kern w:val="2"/>
          <w:sz w:val="28"/>
          <w:szCs w:val="28"/>
          <w:lang w:val="uk-UA" w:eastAsia="uk-UA" w:bidi="hi-IN"/>
        </w:rPr>
        <w:t xml:space="preserve"> Запорізького національного університету: </w:t>
      </w:r>
      <w:r w:rsidRPr="00B4569C">
        <w:rPr>
          <w:rFonts w:ascii="Times New Roman" w:eastAsia="Times New Roman" w:hAnsi="Times New Roman" w:cs="Times New Roman"/>
          <w:b/>
          <w:bCs/>
          <w:kern w:val="2"/>
          <w:sz w:val="28"/>
          <w:szCs w:val="28"/>
          <w:lang w:val="uk-UA" w:eastAsia="uk-UA" w:bidi="hi-IN"/>
        </w:rPr>
        <w:t>Банах Віктор Аркадійович</w:t>
      </w:r>
    </w:p>
    <w:p w:rsidR="00714E20" w:rsidRPr="00B4569C" w:rsidRDefault="00714E20" w:rsidP="00714E20">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B4569C">
        <w:rPr>
          <w:rFonts w:ascii="Times New Roman" w:eastAsia="Times New Roman" w:hAnsi="Times New Roman" w:cs="Times New Roman"/>
          <w:kern w:val="2"/>
          <w:sz w:val="28"/>
          <w:szCs w:val="28"/>
          <w:lang w:val="uk-UA" w:eastAsia="uk-UA" w:bidi="hi-IN"/>
        </w:rPr>
        <w:t>Електронна адреса: </w:t>
      </w:r>
      <w:hyperlink r:id="rId22" w:history="1">
        <w:r w:rsidRPr="00B4569C">
          <w:rPr>
            <w:rFonts w:ascii="Times New Roman" w:eastAsia="Droid Sans Fallback" w:hAnsi="Times New Roman" w:cs="Times New Roman"/>
            <w:color w:val="0000FF"/>
            <w:kern w:val="2"/>
            <w:sz w:val="28"/>
            <w:szCs w:val="28"/>
            <w:u w:val="single"/>
            <w:shd w:val="clear" w:color="auto" w:fill="FFFFFF"/>
            <w:lang w:val="uk-UA" w:eastAsia="zh-CN" w:bidi="hi-IN"/>
          </w:rPr>
          <w:t>v_banakh@znu.edu.ua</w:t>
        </w:r>
      </w:hyperlink>
    </w:p>
    <w:p w:rsidR="00714E20" w:rsidRPr="00B4569C" w:rsidRDefault="00714E20" w:rsidP="00714E20">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r w:rsidRPr="00B4569C">
        <w:rPr>
          <w:rFonts w:ascii="Times New Roman" w:eastAsia="Times New Roman" w:hAnsi="Times New Roman" w:cs="Times New Roman"/>
          <w:kern w:val="2"/>
          <w:sz w:val="28"/>
          <w:szCs w:val="28"/>
          <w:lang w:val="uk-UA" w:eastAsia="uk-UA" w:bidi="hi-IN"/>
        </w:rPr>
        <w:t xml:space="preserve">Гаряча лінія: </w:t>
      </w:r>
      <w:proofErr w:type="spellStart"/>
      <w:r w:rsidRPr="00B4569C">
        <w:rPr>
          <w:rFonts w:ascii="Times New Roman" w:eastAsia="Times New Roman" w:hAnsi="Times New Roman" w:cs="Times New Roman"/>
          <w:kern w:val="2"/>
          <w:sz w:val="28"/>
          <w:szCs w:val="28"/>
          <w:lang w:val="uk-UA" w:eastAsia="uk-UA" w:bidi="hi-IN"/>
        </w:rPr>
        <w:t>тел</w:t>
      </w:r>
      <w:proofErr w:type="spellEnd"/>
      <w:r w:rsidRPr="00B4569C">
        <w:rPr>
          <w:rFonts w:ascii="Times New Roman" w:eastAsia="Times New Roman" w:hAnsi="Times New Roman" w:cs="Times New Roman"/>
          <w:kern w:val="2"/>
          <w:sz w:val="28"/>
          <w:szCs w:val="28"/>
          <w:lang w:val="uk-UA" w:eastAsia="uk-UA" w:bidi="hi-IN"/>
        </w:rPr>
        <w:t>. </w:t>
      </w:r>
      <w:bookmarkEnd w:id="2"/>
      <w:r w:rsidRPr="00B4569C">
        <w:rPr>
          <w:rFonts w:ascii="Times New Roman" w:eastAsia="Times New Roman" w:hAnsi="Times New Roman" w:cs="Times New Roman"/>
          <w:kern w:val="2"/>
          <w:sz w:val="28"/>
          <w:szCs w:val="28"/>
          <w:lang w:val="uk-UA" w:eastAsia="uk-UA" w:bidi="hi-IN"/>
        </w:rPr>
        <w:t xml:space="preserve"> (</w:t>
      </w:r>
      <w:r w:rsidRPr="00B4569C">
        <w:rPr>
          <w:rFonts w:ascii="Times New Roman" w:eastAsia="Droid Sans Fallback" w:hAnsi="Times New Roman" w:cs="Times New Roman"/>
          <w:kern w:val="2"/>
          <w:sz w:val="28"/>
          <w:szCs w:val="28"/>
          <w:shd w:val="clear" w:color="auto" w:fill="FFFFFF"/>
          <w:lang w:val="uk-UA" w:eastAsia="zh-CN" w:bidi="hi-IN"/>
        </w:rPr>
        <w:t>061) 227-12-76, факс 227-12-88</w:t>
      </w:r>
    </w:p>
    <w:p w:rsidR="00714E20" w:rsidRPr="00B4569C" w:rsidRDefault="00714E20" w:rsidP="00714E20">
      <w:pPr>
        <w:widowControl w:val="0"/>
        <w:suppressAutoHyphens/>
        <w:spacing w:after="0" w:line="240" w:lineRule="auto"/>
        <w:jc w:val="both"/>
        <w:rPr>
          <w:rFonts w:ascii="Times New Roman" w:eastAsia="Times New Roman" w:hAnsi="Times New Roman" w:cs="Times New Roman"/>
          <w:kern w:val="2"/>
          <w:sz w:val="28"/>
          <w:szCs w:val="28"/>
          <w:lang w:val="uk-UA" w:eastAsia="uk-UA" w:bidi="hi-IN"/>
        </w:rPr>
      </w:pP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 xml:space="preserve"> РІВНІ МОЖЛИВОСТІ ТА ІНКЛЮЗИВНЕ ОСВІТНЄ СЕРЕДОВИЩЕ. </w:t>
      </w:r>
      <w:r w:rsidRPr="00B4569C">
        <w:rPr>
          <w:rFonts w:ascii="Times New Roman" w:eastAsia="Droid Sans Fallback" w:hAnsi="Times New Roman" w:cs="Times New Roman"/>
          <w:kern w:val="2"/>
          <w:sz w:val="28"/>
          <w:szCs w:val="28"/>
          <w:lang w:val="uk-UA" w:eastAsia="zh-CN" w:bidi="hi-IN"/>
        </w:rPr>
        <w:lastRenderedPageBreak/>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Pr="00B4569C">
          <w:rPr>
            <w:rFonts w:ascii="Times New Roman" w:eastAsia="Droid Sans Fallback" w:hAnsi="Times New Roman" w:cs="Times New Roman"/>
            <w:color w:val="0000FF"/>
            <w:kern w:val="2"/>
            <w:sz w:val="28"/>
            <w:szCs w:val="28"/>
            <w:u w:val="single"/>
            <w:lang w:val="uk-UA" w:eastAsia="zh-CN" w:bidi="hi-IN"/>
          </w:rPr>
          <w:t>https://tinyurl.com/ydhcsagx</w:t>
        </w:r>
      </w:hyperlink>
      <w:r w:rsidRPr="00B4569C">
        <w:rPr>
          <w:rFonts w:ascii="Times New Roman" w:eastAsia="Droid Sans Fallback" w:hAnsi="Times New Roman" w:cs="Times New Roman"/>
          <w:kern w:val="2"/>
          <w:sz w:val="28"/>
          <w:szCs w:val="28"/>
          <w:lang w:val="uk-UA" w:eastAsia="zh-CN" w:bidi="hi-IN"/>
        </w:rPr>
        <w:t xml:space="preserve">. </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p>
    <w:p w:rsidR="00714E20" w:rsidRPr="00B4569C" w:rsidRDefault="00714E20" w:rsidP="00714E20">
      <w:pPr>
        <w:widowControl w:val="0"/>
        <w:suppressAutoHyphens/>
        <w:spacing w:after="0" w:line="240" w:lineRule="auto"/>
        <w:jc w:val="center"/>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kern w:val="2"/>
          <w:sz w:val="28"/>
          <w:szCs w:val="28"/>
          <w:lang w:val="uk-UA" w:eastAsia="zh-CN" w:bidi="hi-IN"/>
        </w:rPr>
        <w:t>РЕСУРСИ ДЛЯ НАВЧАННЯ</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b/>
          <w:caps/>
          <w:kern w:val="2"/>
          <w:sz w:val="28"/>
          <w:szCs w:val="28"/>
          <w:lang w:val="uk-UA" w:eastAsia="zh-CN" w:bidi="hi-IN"/>
        </w:rPr>
        <w:t>Наукова бібліотека</w:t>
      </w:r>
      <w:r w:rsidRPr="00B4569C">
        <w:rPr>
          <w:rFonts w:ascii="Times New Roman" w:eastAsia="Droid Sans Fallback" w:hAnsi="Times New Roman" w:cs="Times New Roman"/>
          <w:kern w:val="2"/>
          <w:sz w:val="28"/>
          <w:szCs w:val="28"/>
          <w:lang w:val="uk-UA" w:eastAsia="zh-CN" w:bidi="hi-IN"/>
        </w:rPr>
        <w:t xml:space="preserve">: </w:t>
      </w:r>
      <w:hyperlink r:id="rId24" w:history="1">
        <w:r w:rsidRPr="00B4569C">
          <w:rPr>
            <w:rFonts w:ascii="Times New Roman" w:eastAsia="Droid Sans Fallback" w:hAnsi="Times New Roman" w:cs="Times New Roman"/>
            <w:color w:val="0000FF"/>
            <w:kern w:val="2"/>
            <w:sz w:val="28"/>
            <w:szCs w:val="28"/>
            <w:u w:val="single"/>
            <w:lang w:val="uk-UA" w:eastAsia="zh-CN" w:bidi="hi-IN"/>
          </w:rPr>
          <w:t>http://library.znu.edu.ua</w:t>
        </w:r>
      </w:hyperlink>
      <w:r w:rsidRPr="00B4569C">
        <w:rPr>
          <w:rFonts w:ascii="Times New Roman" w:eastAsia="Droid Sans Fallback" w:hAnsi="Times New Roman" w:cs="Times New Roman"/>
          <w:kern w:val="2"/>
          <w:sz w:val="28"/>
          <w:szCs w:val="28"/>
          <w:lang w:val="uk-UA" w:eastAsia="zh-CN" w:bidi="hi-IN"/>
        </w:rPr>
        <w:t>. Графік роботи абонементів: понеділок-п`ятниця з 08.00 до 16.00; вихідні дні: субота і неділя.</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b/>
          <w:kern w:val="2"/>
          <w:sz w:val="28"/>
          <w:szCs w:val="28"/>
          <w:lang w:val="uk-UA" w:eastAsia="zh-CN" w:bidi="hi-IN"/>
        </w:rPr>
      </w:pPr>
      <w:r w:rsidRPr="00B4569C">
        <w:rPr>
          <w:rFonts w:ascii="Times New Roman" w:eastAsia="Droid Sans Fallback" w:hAnsi="Times New Roman" w:cs="Times New Roman"/>
          <w:b/>
          <w:caps/>
          <w:kern w:val="2"/>
          <w:sz w:val="28"/>
          <w:szCs w:val="28"/>
          <w:lang w:val="uk-UA" w:eastAsia="zh-CN" w:bidi="hi-IN"/>
        </w:rPr>
        <w:t>Система ЕЛЕКТРОННого</w:t>
      </w:r>
      <w:r w:rsidRPr="00B4569C">
        <w:rPr>
          <w:rFonts w:ascii="Times New Roman" w:eastAsia="Droid Sans Fallback" w:hAnsi="Times New Roman" w:cs="Times New Roman"/>
          <w:b/>
          <w:kern w:val="2"/>
          <w:sz w:val="28"/>
          <w:szCs w:val="28"/>
          <w:lang w:val="uk-UA" w:eastAsia="zh-CN" w:bidi="hi-IN"/>
        </w:rPr>
        <w:t xml:space="preserve"> ЗАБЕЗПЕЧЕННЯ НАВЧАННЯ (MOODLE): </w:t>
      </w:r>
      <w:r w:rsidRPr="00B4569C">
        <w:rPr>
          <w:rFonts w:ascii="Times New Roman" w:eastAsia="Droid Sans Fallback" w:hAnsi="Times New Roman" w:cs="Times New Roman"/>
          <w:kern w:val="2"/>
          <w:sz w:val="28"/>
          <w:szCs w:val="28"/>
          <w:u w:val="single"/>
          <w:lang w:val="uk-UA" w:eastAsia="zh-CN" w:bidi="hi-IN"/>
        </w:rPr>
        <w:t>https://moodle.znu.edu.ua</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 xml:space="preserve">Якщо забули пароль/логін, </w:t>
      </w:r>
      <w:proofErr w:type="spellStart"/>
      <w:r w:rsidRPr="00B4569C">
        <w:rPr>
          <w:rFonts w:ascii="Times New Roman" w:eastAsia="Droid Sans Fallback" w:hAnsi="Times New Roman" w:cs="Times New Roman"/>
          <w:kern w:val="2"/>
          <w:sz w:val="28"/>
          <w:szCs w:val="28"/>
          <w:lang w:val="uk-UA" w:eastAsia="zh-CN" w:bidi="hi-IN"/>
        </w:rPr>
        <w:t>направте</w:t>
      </w:r>
      <w:proofErr w:type="spellEnd"/>
      <w:r w:rsidRPr="00B4569C">
        <w:rPr>
          <w:rFonts w:ascii="Times New Roman" w:eastAsia="Droid Sans Fallback" w:hAnsi="Times New Roman" w:cs="Times New Roman"/>
          <w:kern w:val="2"/>
          <w:sz w:val="28"/>
          <w:szCs w:val="28"/>
          <w:lang w:val="uk-UA" w:eastAsia="zh-CN" w:bidi="hi-IN"/>
        </w:rPr>
        <w:t xml:space="preserve"> листа з темою «</w:t>
      </w:r>
      <w:proofErr w:type="spellStart"/>
      <w:r w:rsidRPr="00B4569C">
        <w:rPr>
          <w:rFonts w:ascii="Times New Roman" w:eastAsia="Droid Sans Fallback" w:hAnsi="Times New Roman" w:cs="Times New Roman"/>
          <w:kern w:val="2"/>
          <w:sz w:val="28"/>
          <w:szCs w:val="28"/>
          <w:lang w:val="uk-UA" w:eastAsia="zh-CN" w:bidi="hi-IN"/>
        </w:rPr>
        <w:t>Забув</w:t>
      </w:r>
      <w:proofErr w:type="spellEnd"/>
      <w:r w:rsidRPr="00B4569C">
        <w:rPr>
          <w:rFonts w:ascii="Times New Roman" w:eastAsia="Droid Sans Fallback" w:hAnsi="Times New Roman" w:cs="Times New Roman"/>
          <w:kern w:val="2"/>
          <w:sz w:val="28"/>
          <w:szCs w:val="28"/>
          <w:lang w:val="uk-UA" w:eastAsia="zh-CN" w:bidi="hi-IN"/>
        </w:rPr>
        <w:t xml:space="preserve"> пароль/логін» за </w:t>
      </w:r>
      <w:proofErr w:type="spellStart"/>
      <w:r w:rsidRPr="00B4569C">
        <w:rPr>
          <w:rFonts w:ascii="Times New Roman" w:eastAsia="Droid Sans Fallback" w:hAnsi="Times New Roman" w:cs="Times New Roman"/>
          <w:kern w:val="2"/>
          <w:sz w:val="28"/>
          <w:szCs w:val="28"/>
          <w:lang w:val="uk-UA" w:eastAsia="zh-CN" w:bidi="hi-IN"/>
        </w:rPr>
        <w:t>адресою</w:t>
      </w:r>
      <w:proofErr w:type="spellEnd"/>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bCs/>
          <w:kern w:val="2"/>
          <w:sz w:val="28"/>
          <w:szCs w:val="28"/>
          <w:u w:val="single"/>
          <w:shd w:val="clear" w:color="auto" w:fill="FFFFFF"/>
          <w:lang w:val="uk-UA" w:eastAsia="zh-CN" w:bidi="hi-IN"/>
        </w:rPr>
        <w:t>moodle.znu@znu.edu.ua.</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У листі вкажіть: прізвище, ім'я, по-батькові українською мовою; шифр групи; електронну адресу.</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lang w:val="uk-UA" w:eastAsia="zh-CN" w:bidi="hi-IN"/>
        </w:rPr>
      </w:pPr>
      <w:r w:rsidRPr="00B4569C">
        <w:rPr>
          <w:rFonts w:ascii="Times New Roman" w:eastAsia="Droid Sans Fallback" w:hAnsi="Times New Roman" w:cs="Times New Roman"/>
          <w:kern w:val="2"/>
          <w:sz w:val="28"/>
          <w:szCs w:val="28"/>
          <w:lang w:val="uk-UA" w:eastAsia="zh-CN" w:bidi="hi-IN"/>
        </w:rPr>
        <w:t xml:space="preserve">Якщо ви вказували електронну адресу в профілі системи </w:t>
      </w:r>
      <w:proofErr w:type="spellStart"/>
      <w:r w:rsidRPr="00B4569C">
        <w:rPr>
          <w:rFonts w:ascii="Times New Roman" w:eastAsia="Droid Sans Fallback" w:hAnsi="Times New Roman" w:cs="Times New Roman"/>
          <w:kern w:val="2"/>
          <w:sz w:val="28"/>
          <w:szCs w:val="28"/>
          <w:lang w:val="uk-UA" w:eastAsia="zh-CN" w:bidi="hi-IN"/>
        </w:rPr>
        <w:t>Moodle</w:t>
      </w:r>
      <w:proofErr w:type="spellEnd"/>
      <w:r w:rsidRPr="00B4569C">
        <w:rPr>
          <w:rFonts w:ascii="Times New Roman" w:eastAsia="Droid Sans Fallback" w:hAnsi="Times New Roman" w:cs="Times New Roman"/>
          <w:kern w:val="2"/>
          <w:sz w:val="28"/>
          <w:szCs w:val="28"/>
          <w:lang w:val="uk-UA" w:eastAsia="zh-CN" w:bidi="hi-IN"/>
        </w:rPr>
        <w:t xml:space="preserve"> ЗНУ, то використовуйте посилання для відновлення паролю </w:t>
      </w:r>
      <w:r w:rsidRPr="00B4569C">
        <w:rPr>
          <w:rFonts w:ascii="Times New Roman" w:eastAsia="Droid Sans Fallback" w:hAnsi="Times New Roman" w:cs="Times New Roman"/>
          <w:kern w:val="2"/>
          <w:sz w:val="28"/>
          <w:szCs w:val="28"/>
          <w:u w:val="single"/>
          <w:lang w:val="uk-UA" w:eastAsia="zh-CN" w:bidi="hi-IN"/>
        </w:rPr>
        <w:t>https://moodle.znu.edu.ua/mod/page/view.php?id=133015</w:t>
      </w:r>
      <w:r w:rsidRPr="00B4569C">
        <w:rPr>
          <w:rFonts w:ascii="Times New Roman" w:eastAsia="Droid Sans Fallback" w:hAnsi="Times New Roman" w:cs="Times New Roman"/>
          <w:kern w:val="2"/>
          <w:sz w:val="28"/>
          <w:szCs w:val="28"/>
          <w:lang w:val="uk-UA" w:eastAsia="zh-CN" w:bidi="hi-IN"/>
        </w:rPr>
        <w:t>.</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B4569C">
        <w:rPr>
          <w:rFonts w:ascii="Times New Roman" w:eastAsia="Droid Sans Fallback" w:hAnsi="Times New Roman" w:cs="Times New Roman"/>
          <w:b/>
          <w:caps/>
          <w:kern w:val="2"/>
          <w:sz w:val="28"/>
          <w:szCs w:val="28"/>
          <w:lang w:val="uk-UA" w:eastAsia="zh-CN" w:bidi="hi-IN"/>
        </w:rPr>
        <w:t>Центр інтенсивного вивчення іноземних мов</w:t>
      </w:r>
      <w:r w:rsidRPr="00B4569C">
        <w:rPr>
          <w:rFonts w:ascii="Times New Roman" w:eastAsia="Droid Sans Fallback" w:hAnsi="Times New Roman" w:cs="Times New Roman"/>
          <w:caps/>
          <w:kern w:val="2"/>
          <w:sz w:val="28"/>
          <w:szCs w:val="28"/>
          <w:lang w:val="uk-UA" w:eastAsia="zh-CN" w:bidi="hi-IN"/>
        </w:rPr>
        <w:t xml:space="preserve">: </w:t>
      </w:r>
      <w:r w:rsidRPr="00B4569C">
        <w:rPr>
          <w:rFonts w:ascii="Times New Roman" w:eastAsia="Droid Sans Fallback" w:hAnsi="Times New Roman" w:cs="Times New Roman"/>
          <w:kern w:val="2"/>
          <w:sz w:val="28"/>
          <w:szCs w:val="28"/>
          <w:u w:val="single"/>
          <w:lang w:val="uk-UA" w:eastAsia="zh-CN" w:bidi="hi-IN"/>
        </w:rPr>
        <w:t>http://sites.znu.edu.ua/child-advance/</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B4569C">
        <w:rPr>
          <w:rFonts w:ascii="Times New Roman" w:eastAsia="Droid Sans Fallback" w:hAnsi="Times New Roman" w:cs="Times New Roman"/>
          <w:b/>
          <w:caps/>
          <w:kern w:val="2"/>
          <w:sz w:val="28"/>
          <w:szCs w:val="28"/>
          <w:lang w:val="uk-UA" w:eastAsia="zh-CN" w:bidi="hi-IN"/>
        </w:rPr>
        <w:t>Центр німецької мови, партнер Гете-інституту</w:t>
      </w:r>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kern w:val="2"/>
          <w:sz w:val="28"/>
          <w:szCs w:val="28"/>
          <w:u w:val="single"/>
          <w:lang w:val="uk-UA" w:eastAsia="zh-CN" w:bidi="hi-IN"/>
        </w:rPr>
        <w:t>https://www.znu.edu.ua/ukr/edu/ocznu/nim</w:t>
      </w:r>
    </w:p>
    <w:p w:rsidR="00714E20" w:rsidRPr="00B4569C" w:rsidRDefault="00714E20" w:rsidP="00714E20">
      <w:pPr>
        <w:widowControl w:val="0"/>
        <w:suppressAutoHyphens/>
        <w:spacing w:after="0" w:line="240" w:lineRule="auto"/>
        <w:jc w:val="both"/>
        <w:rPr>
          <w:rFonts w:ascii="Times New Roman" w:eastAsia="Droid Sans Fallback" w:hAnsi="Times New Roman" w:cs="Times New Roman"/>
          <w:kern w:val="2"/>
          <w:sz w:val="28"/>
          <w:szCs w:val="28"/>
          <w:u w:val="single"/>
          <w:lang w:val="uk-UA" w:eastAsia="zh-CN" w:bidi="hi-IN"/>
        </w:rPr>
      </w:pPr>
      <w:r w:rsidRPr="00B4569C">
        <w:rPr>
          <w:rFonts w:ascii="Times New Roman" w:eastAsia="Droid Sans Fallback" w:hAnsi="Times New Roman" w:cs="Times New Roman"/>
          <w:b/>
          <w:caps/>
          <w:kern w:val="2"/>
          <w:sz w:val="28"/>
          <w:szCs w:val="28"/>
          <w:lang w:val="uk-UA" w:eastAsia="zh-CN" w:bidi="hi-IN"/>
        </w:rPr>
        <w:t>Школа Конфуція (вивчення китайської мови</w:t>
      </w:r>
      <w:r w:rsidRPr="00B4569C">
        <w:rPr>
          <w:rFonts w:ascii="Times New Roman" w:eastAsia="Droid Sans Fallback" w:hAnsi="Times New Roman" w:cs="Times New Roman"/>
          <w:b/>
          <w:kern w:val="2"/>
          <w:sz w:val="28"/>
          <w:szCs w:val="28"/>
          <w:lang w:val="uk-UA" w:eastAsia="zh-CN" w:bidi="hi-IN"/>
        </w:rPr>
        <w:t>)</w:t>
      </w:r>
      <w:r w:rsidRPr="00B4569C">
        <w:rPr>
          <w:rFonts w:ascii="Times New Roman" w:eastAsia="Droid Sans Fallback" w:hAnsi="Times New Roman" w:cs="Times New Roman"/>
          <w:kern w:val="2"/>
          <w:sz w:val="28"/>
          <w:szCs w:val="28"/>
          <w:lang w:val="uk-UA" w:eastAsia="zh-CN" w:bidi="hi-IN"/>
        </w:rPr>
        <w:t xml:space="preserve">: </w:t>
      </w:r>
      <w:r w:rsidRPr="00B4569C">
        <w:rPr>
          <w:rFonts w:ascii="Times New Roman" w:eastAsia="Droid Sans Fallback" w:hAnsi="Times New Roman" w:cs="Times New Roman"/>
          <w:kern w:val="2"/>
          <w:sz w:val="28"/>
          <w:szCs w:val="28"/>
          <w:u w:val="single"/>
          <w:lang w:val="uk-UA" w:eastAsia="zh-CN" w:bidi="hi-IN"/>
        </w:rPr>
        <w:t>http://sites.znu.edu.ua/confucius</w:t>
      </w:r>
    </w:p>
    <w:p w:rsidR="00714E20" w:rsidRPr="00B4569C" w:rsidRDefault="00714E20" w:rsidP="00714E20">
      <w:pPr>
        <w:rPr>
          <w:rFonts w:ascii="Calibri" w:eastAsia="Calibri" w:hAnsi="Calibri" w:cs="Times New Roman"/>
          <w:lang w:val="uk-UA"/>
        </w:rPr>
      </w:pPr>
    </w:p>
    <w:p w:rsidR="00714E20" w:rsidRPr="00B4569C" w:rsidRDefault="00714E20" w:rsidP="00714E20">
      <w:pPr>
        <w:rPr>
          <w:lang w:val="uk-UA"/>
        </w:rPr>
      </w:pPr>
    </w:p>
    <w:p w:rsidR="00CD2F7B" w:rsidRPr="00714E20" w:rsidRDefault="00CD2F7B">
      <w:pPr>
        <w:rPr>
          <w:lang w:val="uk-UA"/>
        </w:rPr>
      </w:pPr>
    </w:p>
    <w:sectPr w:rsidR="00CD2F7B" w:rsidRPr="00714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roid Sans Fallback">
    <w:altName w:val="Yu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F7972"/>
    <w:multiLevelType w:val="hybridMultilevel"/>
    <w:tmpl w:val="81F4D476"/>
    <w:lvl w:ilvl="0" w:tplc="B5540D38">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FCD3B96"/>
    <w:multiLevelType w:val="hybridMultilevel"/>
    <w:tmpl w:val="37B6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C40C3F"/>
    <w:multiLevelType w:val="hybridMultilevel"/>
    <w:tmpl w:val="ABFC6498"/>
    <w:lvl w:ilvl="0" w:tplc="0A32A0B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20"/>
    <w:rsid w:val="00714E20"/>
    <w:rsid w:val="00CD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648F"/>
  <w15:chartTrackingRefBased/>
  <w15:docId w15:val="{39B45AB8-AD30-4E1B-B2B1-1CEBD0B8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14E20"/>
    <w:rPr>
      <w:color w:val="0563C1" w:themeColor="hyperlink"/>
      <w:u w:val="single"/>
    </w:rPr>
  </w:style>
  <w:style w:type="character" w:styleId="a5">
    <w:name w:val="Unresolved Mention"/>
    <w:basedOn w:val="a0"/>
    <w:uiPriority w:val="99"/>
    <w:semiHidden/>
    <w:unhideWhenUsed/>
    <w:rsid w:val="00714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zer/Downloads/262194-%D0%A2%D0%B5%D0%BA%D1%81%D1%82%20%25D" TargetMode="External"/><Relationship Id="rId13" Type="http://schemas.openxmlformats.org/officeDocument/2006/relationships/hyperlink" Target="https://www.scopus.com" TargetMode="External"/><Relationship Id="rId18" Type="http://schemas.openxmlformats.org/officeDocument/2006/relationships/hyperlink" Target="https://tinyurl.com/ycds57l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inyurl.com/y9r5dpwh" TargetMode="External"/><Relationship Id="rId7" Type="http://schemas.openxmlformats.org/officeDocument/2006/relationships/hyperlink" Target="https://moodle.znu.edu.ua/course/view.php?id=1678" TargetMode="External"/><Relationship Id="rId12" Type="http://schemas.openxmlformats.org/officeDocument/2006/relationships/hyperlink" Target="http://www.nbuv.gov.ua" TargetMode="External"/><Relationship Id="rId17" Type="http://schemas.openxmlformats.org/officeDocument/2006/relationships/hyperlink" Target="https://tinyurl.com/y9pkmmp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hyperlink" Target="https://www.facebook.com/iryna.bondarenko.7140" TargetMode="External"/><Relationship Id="rId11" Type="http://schemas.openxmlformats.org/officeDocument/2006/relationships/hyperlink" Target="https://moodle.znu.edu.ua/mod/resource/view.php?id=103857" TargetMode="External"/><Relationship Id="rId24" Type="http://schemas.openxmlformats.org/officeDocument/2006/relationships/hyperlink" Target="http://library.znu.edu.ua" TargetMode="External"/><Relationship Id="rId5" Type="http://schemas.openxmlformats.org/officeDocument/2006/relationships/hyperlink" Target="https://moodle.znu.edu.ua/course/view.php?id=1678" TargetMode="External"/><Relationship Id="rId15" Type="http://schemas.openxmlformats.org/officeDocument/2006/relationships/hyperlink" Target="https://tinyurl.com/yckze4jd" TargetMode="External"/><Relationship Id="rId23" Type="http://schemas.openxmlformats.org/officeDocument/2006/relationships/hyperlink" Target="https://tinyurl.com/ydhcsagx" TargetMode="External"/><Relationship Id="rId10" Type="http://schemas.openxmlformats.org/officeDocument/2006/relationships/hyperlink" Target="http://pidruchniki.ws" TargetMode="External"/><Relationship Id="rId19" Type="http://schemas.openxmlformats.org/officeDocument/2006/relationships/hyperlink" Target="https://tinyurl.com/57wha734" TargetMode="External"/><Relationship Id="rId4" Type="http://schemas.openxmlformats.org/officeDocument/2006/relationships/webSettings" Target="webSettings.xml"/><Relationship Id="rId9" Type="http://schemas.openxmlformats.org/officeDocument/2006/relationships/hyperlink" Target="https://krasnomovec.club/" TargetMode="External"/><Relationship Id="rId14" Type="http://schemas.openxmlformats.org/officeDocument/2006/relationships/hyperlink" Target="https://apps.webofknowledge.com" TargetMode="External"/><Relationship Id="rId22" Type="http://schemas.openxmlformats.org/officeDocument/2006/relationships/hyperlink" Target="mailto:v_banakh@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3779</Words>
  <Characters>21544</Characters>
  <Application>Microsoft Office Word</Application>
  <DocSecurity>0</DocSecurity>
  <Lines>179</Lines>
  <Paragraphs>50</Paragraphs>
  <ScaleCrop>false</ScaleCrop>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Бондаренко</dc:creator>
  <cp:keywords/>
  <dc:description/>
  <cp:lastModifiedBy>Ірина Бондаренко</cp:lastModifiedBy>
  <cp:revision>1</cp:revision>
  <dcterms:created xsi:type="dcterms:W3CDTF">2024-11-01T09:41:00Z</dcterms:created>
  <dcterms:modified xsi:type="dcterms:W3CDTF">2024-11-01T09:50:00Z</dcterms:modified>
</cp:coreProperties>
</file>