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99" w:rsidRPr="00906E98" w:rsidRDefault="008C1DA1" w:rsidP="00906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E98">
        <w:rPr>
          <w:rFonts w:ascii="Times New Roman" w:hAnsi="Times New Roman" w:cs="Times New Roman"/>
          <w:b/>
          <w:sz w:val="28"/>
          <w:szCs w:val="28"/>
        </w:rPr>
        <w:t>Тема: Основні типи полімерних смол, що застосовуються у комбінаторній хімії.</w:t>
      </w:r>
    </w:p>
    <w:p w:rsidR="008C1DA1" w:rsidRPr="008C1DA1" w:rsidRDefault="008C1DA1" w:rsidP="00906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DA1">
        <w:rPr>
          <w:rFonts w:ascii="Times New Roman" w:hAnsi="Times New Roman" w:cs="Times New Roman"/>
          <w:sz w:val="28"/>
          <w:szCs w:val="28"/>
        </w:rPr>
        <w:t>План</w:t>
      </w:r>
    </w:p>
    <w:p w:rsidR="008C1DA1" w:rsidRDefault="00795B22" w:rsidP="008C1D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Поперечно зв’язаний полістирол.</w:t>
      </w:r>
    </w:p>
    <w:p w:rsidR="00795B22" w:rsidRDefault="00795B22" w:rsidP="008C1D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Поліамідні смоли.</w:t>
      </w:r>
    </w:p>
    <w:p w:rsidR="00795B22" w:rsidRDefault="00FF121A" w:rsidP="008C1D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Тентагелева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смола.</w:t>
      </w:r>
    </w:p>
    <w:p w:rsidR="00906E98" w:rsidRPr="008C1DA1" w:rsidRDefault="00906E98" w:rsidP="00906E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7F1" w:rsidRDefault="0038159E" w:rsidP="00906E98">
      <w:pPr>
        <w:jc w:val="center"/>
      </w:pPr>
      <w:r w:rsidRPr="0038159E">
        <w:rPr>
          <w:noProof/>
          <w:lang w:eastAsia="uk-UA"/>
        </w:rPr>
        <w:drawing>
          <wp:inline distT="0" distB="0" distL="0" distR="0">
            <wp:extent cx="7333012" cy="5089822"/>
            <wp:effectExtent l="0" t="0" r="1270" b="0"/>
            <wp:docPr id="1" name="Рисунок 1" descr="C:\Users\Alexand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5" t="8509" r="4752" b="9104"/>
                    <a:stretch/>
                  </pic:blipFill>
                  <pic:spPr bwMode="auto">
                    <a:xfrm>
                      <a:off x="0" y="0"/>
                      <a:ext cx="7341567" cy="509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3399" w:rsidRDefault="006E3399"/>
    <w:p w:rsidR="0038159E" w:rsidRDefault="0038159E" w:rsidP="0018257B">
      <w:pPr>
        <w:jc w:val="center"/>
      </w:pPr>
      <w:r w:rsidRPr="0038159E">
        <w:rPr>
          <w:noProof/>
          <w:lang w:eastAsia="uk-UA"/>
        </w:rPr>
        <w:drawing>
          <wp:inline distT="0" distB="0" distL="0" distR="0">
            <wp:extent cx="8086725" cy="6132092"/>
            <wp:effectExtent l="0" t="0" r="0" b="2540"/>
            <wp:docPr id="2" name="Рисунок 2" descr="C:\Users\Alexand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" t="5188" r="7865" b="3703"/>
                    <a:stretch/>
                  </pic:blipFill>
                  <pic:spPr bwMode="auto">
                    <a:xfrm>
                      <a:off x="0" y="0"/>
                      <a:ext cx="8090646" cy="613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59E" w:rsidRDefault="002A2534" w:rsidP="0018257B">
      <w:pPr>
        <w:jc w:val="center"/>
      </w:pPr>
      <w:r w:rsidRPr="002A2534">
        <w:rPr>
          <w:noProof/>
          <w:lang w:eastAsia="uk-UA"/>
        </w:rPr>
        <w:lastRenderedPageBreak/>
        <w:drawing>
          <wp:inline distT="0" distB="0" distL="0" distR="0">
            <wp:extent cx="8587439" cy="6457950"/>
            <wp:effectExtent l="0" t="0" r="4445" b="0"/>
            <wp:docPr id="3" name="Рисунок 3" descr="C:\Users\Alexand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" t="4566" r="5522" b="4135"/>
                    <a:stretch/>
                  </pic:blipFill>
                  <pic:spPr bwMode="auto">
                    <a:xfrm>
                      <a:off x="0" y="0"/>
                      <a:ext cx="8594622" cy="646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159E" w:rsidSect="00906E98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B0BA5"/>
    <w:multiLevelType w:val="hybridMultilevel"/>
    <w:tmpl w:val="E0409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6E"/>
    <w:rsid w:val="0018257B"/>
    <w:rsid w:val="002A2534"/>
    <w:rsid w:val="0038159E"/>
    <w:rsid w:val="005D27F1"/>
    <w:rsid w:val="006E3399"/>
    <w:rsid w:val="00795B22"/>
    <w:rsid w:val="008C1DA1"/>
    <w:rsid w:val="00906E98"/>
    <w:rsid w:val="00FE546E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74C0"/>
  <w15:chartTrackingRefBased/>
  <w15:docId w15:val="{2DFAAC79-45D6-4713-ACF8-10310E9B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</Words>
  <Characters>58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9</cp:revision>
  <dcterms:created xsi:type="dcterms:W3CDTF">2020-08-19T11:34:00Z</dcterms:created>
  <dcterms:modified xsi:type="dcterms:W3CDTF">2020-08-19T11:43:00Z</dcterms:modified>
</cp:coreProperties>
</file>