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45" w:rsidRDefault="00197AFE">
      <w:hyperlink r:id="rId4" w:history="1">
        <w:r>
          <w:rPr>
            <w:rStyle w:val="a3"/>
          </w:rPr>
          <w:t>https://www.youtube.com/watch?v=4ck2D0JWM2s</w:t>
        </w:r>
      </w:hyperlink>
    </w:p>
    <w:p w:rsidR="00197AFE" w:rsidRDefault="00197AFE"/>
    <w:p w:rsidR="00197AFE" w:rsidRDefault="00197AFE">
      <w:hyperlink r:id="rId5" w:history="1">
        <w:r>
          <w:rPr>
            <w:rStyle w:val="a3"/>
          </w:rPr>
          <w:t>https://www.youtube.com/watch?v=mkrDCiGPynI</w:t>
        </w:r>
      </w:hyperlink>
    </w:p>
    <w:p w:rsidR="00197AFE" w:rsidRDefault="00197AFE"/>
    <w:p w:rsidR="00197AFE" w:rsidRDefault="00197AFE">
      <w:hyperlink r:id="rId6" w:history="1">
        <w:r>
          <w:rPr>
            <w:rStyle w:val="a3"/>
          </w:rPr>
          <w:t>https://www.youtube.com/watch?v=Kyz7lhYEPVw</w:t>
        </w:r>
      </w:hyperlink>
      <w:bookmarkStart w:id="0" w:name="_GoBack"/>
      <w:bookmarkEnd w:id="0"/>
    </w:p>
    <w:sectPr w:rsidR="0019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66"/>
    <w:rsid w:val="00197AFE"/>
    <w:rsid w:val="003C3066"/>
    <w:rsid w:val="0050475D"/>
    <w:rsid w:val="007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BDDC"/>
  <w15:chartTrackingRefBased/>
  <w15:docId w15:val="{EE540B78-C93C-4865-B214-55FBECEC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yz7lhYEPVw" TargetMode="External"/><Relationship Id="rId5" Type="http://schemas.openxmlformats.org/officeDocument/2006/relationships/hyperlink" Target="https://www.youtube.com/watch?v=mkrDCiGPynI" TargetMode="External"/><Relationship Id="rId4" Type="http://schemas.openxmlformats.org/officeDocument/2006/relationships/hyperlink" Target="https://www.youtube.com/watch?v=4ck2D0JWM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2</cp:revision>
  <dcterms:created xsi:type="dcterms:W3CDTF">2020-08-29T06:38:00Z</dcterms:created>
  <dcterms:modified xsi:type="dcterms:W3CDTF">2020-08-29T06:40:00Z</dcterms:modified>
</cp:coreProperties>
</file>