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37" w:rsidRDefault="000E1BE2" w:rsidP="00EF3A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</w:t>
      </w:r>
      <w:r w:rsidR="00EF3A37">
        <w:rPr>
          <w:sz w:val="28"/>
          <w:szCs w:val="28"/>
          <w:lang w:val="uk-UA"/>
        </w:rPr>
        <w:t>ИЙ НАЦІОНАЛЬНИЙ УНІВЕРСИТЕТ</w:t>
      </w:r>
    </w:p>
    <w:p w:rsidR="00EF3A37" w:rsidRDefault="00EF3A37" w:rsidP="00EF3A37">
      <w:pPr>
        <w:jc w:val="center"/>
        <w:rPr>
          <w:sz w:val="28"/>
          <w:szCs w:val="28"/>
          <w:lang w:val="uk-UA"/>
        </w:rPr>
      </w:pPr>
    </w:p>
    <w:p w:rsidR="00EF3A37" w:rsidRDefault="00EF3A37" w:rsidP="00EF3A37">
      <w:pPr>
        <w:jc w:val="center"/>
        <w:rPr>
          <w:sz w:val="28"/>
          <w:szCs w:val="28"/>
          <w:lang w:val="uk-UA"/>
        </w:rPr>
      </w:pPr>
    </w:p>
    <w:p w:rsidR="00EF3A37" w:rsidRDefault="00EF3A37" w:rsidP="00EF3A37">
      <w:pPr>
        <w:jc w:val="center"/>
        <w:rPr>
          <w:sz w:val="28"/>
          <w:szCs w:val="28"/>
          <w:lang w:val="uk-UA"/>
        </w:rPr>
      </w:pPr>
    </w:p>
    <w:p w:rsidR="00EF3A37" w:rsidRDefault="00EF3A37" w:rsidP="00EF3A37">
      <w:pPr>
        <w:jc w:val="center"/>
        <w:rPr>
          <w:sz w:val="28"/>
          <w:szCs w:val="28"/>
          <w:lang w:val="uk-UA"/>
        </w:rPr>
      </w:pPr>
    </w:p>
    <w:p w:rsidR="00EF3A37" w:rsidRDefault="00EF3A37" w:rsidP="00EF3A37">
      <w:pPr>
        <w:jc w:val="center"/>
        <w:rPr>
          <w:sz w:val="28"/>
          <w:szCs w:val="28"/>
          <w:lang w:val="uk-UA"/>
        </w:rPr>
      </w:pPr>
    </w:p>
    <w:p w:rsidR="00EF3A37" w:rsidRDefault="00EF3A37" w:rsidP="00EF3A37">
      <w:pPr>
        <w:jc w:val="center"/>
        <w:rPr>
          <w:sz w:val="28"/>
          <w:szCs w:val="28"/>
          <w:lang w:val="uk-UA"/>
        </w:rPr>
      </w:pPr>
    </w:p>
    <w:p w:rsidR="00EF3A37" w:rsidRDefault="00EF3A37" w:rsidP="00EF3A37">
      <w:pPr>
        <w:jc w:val="center"/>
        <w:rPr>
          <w:sz w:val="28"/>
          <w:szCs w:val="28"/>
          <w:lang w:val="uk-UA"/>
        </w:rPr>
      </w:pPr>
    </w:p>
    <w:p w:rsidR="00EF3A37" w:rsidRDefault="00EF3A37" w:rsidP="00EF3A37">
      <w:pPr>
        <w:jc w:val="center"/>
        <w:rPr>
          <w:sz w:val="28"/>
          <w:szCs w:val="28"/>
          <w:lang w:val="uk-UA"/>
        </w:rPr>
      </w:pPr>
    </w:p>
    <w:p w:rsidR="00EF3A37" w:rsidRDefault="00EF3A37" w:rsidP="00EF3A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ПЛАНИ ПРАКТИЧНИХ ЗАНЯТЬ</w:t>
      </w:r>
    </w:p>
    <w:p w:rsidR="00EF3A37" w:rsidRDefault="00EF3A37" w:rsidP="00EF3A3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ДИСЦИПЛІНИ «</w:t>
      </w:r>
      <w:r>
        <w:rPr>
          <w:b/>
          <w:i/>
          <w:sz w:val="28"/>
          <w:szCs w:val="28"/>
          <w:lang w:val="uk-UA"/>
        </w:rPr>
        <w:t>Лінгвокраїнознавство</w:t>
      </w:r>
      <w:r w:rsidR="00F66093">
        <w:rPr>
          <w:b/>
          <w:i/>
          <w:sz w:val="28"/>
          <w:szCs w:val="28"/>
          <w:lang w:val="uk-UA"/>
        </w:rPr>
        <w:t xml:space="preserve"> першої іноземної мови»</w:t>
      </w:r>
      <w:r w:rsidRPr="00286156">
        <w:rPr>
          <w:b/>
          <w:i/>
          <w:sz w:val="28"/>
          <w:szCs w:val="28"/>
          <w:lang w:val="uk-UA"/>
        </w:rPr>
        <w:t>»</w:t>
      </w:r>
    </w:p>
    <w:p w:rsidR="00EF3A37" w:rsidRDefault="00EF3A37" w:rsidP="00EF3A37">
      <w:pPr>
        <w:jc w:val="center"/>
        <w:rPr>
          <w:b/>
          <w:i/>
          <w:sz w:val="28"/>
          <w:szCs w:val="28"/>
          <w:lang w:val="uk-UA"/>
        </w:rPr>
      </w:pPr>
    </w:p>
    <w:p w:rsidR="00EF3A37" w:rsidRPr="0057225F" w:rsidRDefault="00EF3A37" w:rsidP="00EF3A37">
      <w:pPr>
        <w:jc w:val="center"/>
        <w:rPr>
          <w:b/>
          <w:sz w:val="28"/>
          <w:szCs w:val="28"/>
          <w:lang w:val="uk-UA"/>
        </w:rPr>
      </w:pPr>
      <w:r w:rsidRPr="00286156">
        <w:rPr>
          <w:b/>
          <w:sz w:val="28"/>
          <w:szCs w:val="28"/>
          <w:lang w:val="uk-UA"/>
        </w:rPr>
        <w:t xml:space="preserve">1 </w:t>
      </w:r>
      <w:r w:rsidR="0057225F">
        <w:rPr>
          <w:b/>
          <w:sz w:val="28"/>
          <w:szCs w:val="28"/>
          <w:lang w:val="uk-UA"/>
        </w:rPr>
        <w:t>розділ</w:t>
      </w:r>
    </w:p>
    <w:p w:rsidR="00EF3A37" w:rsidRPr="00AD1BFC" w:rsidRDefault="00EF3A37" w:rsidP="00AD1BFC">
      <w:pPr>
        <w:pStyle w:val="3"/>
        <w:jc w:val="center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AD1BFC">
        <w:rPr>
          <w:rFonts w:ascii="Times New Roman" w:hAnsi="Times New Roman"/>
          <w:i/>
          <w:sz w:val="28"/>
          <w:szCs w:val="28"/>
        </w:rPr>
        <w:t>Розділ</w:t>
      </w:r>
      <w:proofErr w:type="spellEnd"/>
      <w:r w:rsidRPr="00AD1BFC">
        <w:rPr>
          <w:rFonts w:ascii="Times New Roman" w:hAnsi="Times New Roman"/>
          <w:i/>
          <w:sz w:val="28"/>
          <w:szCs w:val="28"/>
        </w:rPr>
        <w:t xml:space="preserve"> 1. </w:t>
      </w:r>
      <w:proofErr w:type="spellStart"/>
      <w:r w:rsidRPr="00AD1BFC">
        <w:rPr>
          <w:rFonts w:ascii="Times New Roman" w:hAnsi="Times New Roman"/>
          <w:i/>
          <w:sz w:val="28"/>
          <w:szCs w:val="28"/>
        </w:rPr>
        <w:t>Основні</w:t>
      </w:r>
      <w:proofErr w:type="spellEnd"/>
      <w:r w:rsidRPr="00AD1BF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D1BFC">
        <w:rPr>
          <w:rFonts w:ascii="Times New Roman" w:hAnsi="Times New Roman"/>
          <w:i/>
          <w:sz w:val="28"/>
          <w:szCs w:val="28"/>
        </w:rPr>
        <w:t>положення</w:t>
      </w:r>
      <w:proofErr w:type="spellEnd"/>
      <w:r w:rsidRPr="00AD1BF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D1BFC">
        <w:rPr>
          <w:rFonts w:ascii="Times New Roman" w:hAnsi="Times New Roman"/>
          <w:i/>
          <w:sz w:val="28"/>
          <w:szCs w:val="28"/>
        </w:rPr>
        <w:t>лінгвокраїнознавства</w:t>
      </w:r>
      <w:proofErr w:type="spellEnd"/>
    </w:p>
    <w:p w:rsidR="00EF3A37" w:rsidRPr="00286156" w:rsidRDefault="00EF3A37" w:rsidP="00EF3A37">
      <w:pPr>
        <w:jc w:val="center"/>
        <w:rPr>
          <w:b/>
          <w:i/>
          <w:sz w:val="28"/>
          <w:szCs w:val="28"/>
        </w:rPr>
      </w:pPr>
    </w:p>
    <w:p w:rsidR="00EF3A37" w:rsidRDefault="00EF3A37" w:rsidP="00EF3A37">
      <w:pPr>
        <w:jc w:val="right"/>
        <w:rPr>
          <w:b/>
          <w:i/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b/>
          <w:i/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b/>
          <w:i/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b/>
          <w:i/>
          <w:sz w:val="28"/>
          <w:szCs w:val="28"/>
          <w:lang w:val="uk-UA"/>
        </w:rPr>
      </w:pPr>
    </w:p>
    <w:p w:rsidR="00EF3A37" w:rsidRDefault="00A47CAE" w:rsidP="00EF3A37">
      <w:pPr>
        <w:ind w:firstLine="5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студентів 2 курсу</w:t>
      </w:r>
      <w:r w:rsidR="00EF3A37" w:rsidRPr="00286156">
        <w:rPr>
          <w:sz w:val="28"/>
          <w:szCs w:val="28"/>
          <w:lang w:val="uk-UA"/>
        </w:rPr>
        <w:t xml:space="preserve"> </w:t>
      </w:r>
    </w:p>
    <w:p w:rsidR="00EF3A37" w:rsidRDefault="00EF3A37" w:rsidP="00EF3A37">
      <w:pPr>
        <w:ind w:firstLine="5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професійного спрямування: </w:t>
      </w:r>
    </w:p>
    <w:p w:rsidR="00EF3A37" w:rsidRDefault="00AD1BFC" w:rsidP="00EF3A37">
      <w:pPr>
        <w:ind w:firstLine="54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«Слов’янський п</w:t>
      </w:r>
      <w:r w:rsidR="00D16420">
        <w:rPr>
          <w:i/>
          <w:sz w:val="28"/>
          <w:szCs w:val="28"/>
          <w:lang w:val="uk-UA"/>
        </w:rPr>
        <w:t>ереклад (польський</w:t>
      </w:r>
      <w:r w:rsidR="00EF3A37" w:rsidRPr="001E1FAB">
        <w:rPr>
          <w:i/>
          <w:sz w:val="28"/>
          <w:szCs w:val="28"/>
          <w:lang w:val="uk-UA"/>
        </w:rPr>
        <w:t>»</w:t>
      </w:r>
      <w:r w:rsidR="00EF3A37">
        <w:rPr>
          <w:i/>
          <w:sz w:val="28"/>
          <w:szCs w:val="28"/>
          <w:lang w:val="uk-UA"/>
        </w:rPr>
        <w:t>)</w:t>
      </w: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Укладач Л.І. Дука</w:t>
      </w: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rPr>
          <w:sz w:val="28"/>
          <w:szCs w:val="28"/>
          <w:lang w:val="uk-UA"/>
        </w:rPr>
      </w:pPr>
    </w:p>
    <w:p w:rsidR="00EF3A37" w:rsidRDefault="00EF3A37" w:rsidP="00EF3A37">
      <w:pPr>
        <w:jc w:val="right"/>
        <w:rPr>
          <w:sz w:val="28"/>
          <w:szCs w:val="28"/>
          <w:lang w:val="uk-UA"/>
        </w:rPr>
      </w:pPr>
    </w:p>
    <w:p w:rsidR="00EF3A37" w:rsidRDefault="00EF3A37" w:rsidP="00EF3A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Запоріжжя</w:t>
      </w:r>
    </w:p>
    <w:p w:rsidR="00EF3A37" w:rsidRPr="0057225F" w:rsidRDefault="00EF3A37" w:rsidP="00EF3A37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400248">
        <w:rPr>
          <w:b/>
          <w:sz w:val="28"/>
          <w:szCs w:val="28"/>
        </w:rPr>
        <w:lastRenderedPageBreak/>
        <w:t>Практическое занятие № 1</w:t>
      </w:r>
      <w:r w:rsidR="00BC4E3A">
        <w:rPr>
          <w:b/>
          <w:sz w:val="28"/>
          <w:szCs w:val="28"/>
        </w:rPr>
        <w:t xml:space="preserve"> - 2</w:t>
      </w:r>
    </w:p>
    <w:p w:rsidR="00EF3A37" w:rsidRPr="004D7809" w:rsidRDefault="00EF3A37" w:rsidP="00EF3A3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  <w:r w:rsidRPr="004D7809">
        <w:rPr>
          <w:b/>
          <w:i/>
          <w:sz w:val="28"/>
          <w:szCs w:val="28"/>
        </w:rPr>
        <w:t xml:space="preserve">Теоретические основы </w:t>
      </w:r>
      <w:proofErr w:type="spellStart"/>
      <w:r w:rsidRPr="004D7809">
        <w:rPr>
          <w:b/>
          <w:i/>
          <w:sz w:val="28"/>
          <w:szCs w:val="28"/>
        </w:rPr>
        <w:t>лингвострановедения</w:t>
      </w:r>
      <w:proofErr w:type="spellEnd"/>
    </w:p>
    <w:p w:rsidR="00EF3A37" w:rsidRDefault="00EF3A37" w:rsidP="00EF3A37">
      <w:pPr>
        <w:jc w:val="center"/>
        <w:rPr>
          <w:sz w:val="28"/>
          <w:szCs w:val="28"/>
          <w:lang w:val="uk-UA"/>
        </w:rPr>
      </w:pPr>
    </w:p>
    <w:p w:rsidR="00EF3A37" w:rsidRPr="004D7809" w:rsidRDefault="00EF3A37" w:rsidP="00EF3A37">
      <w:pPr>
        <w:jc w:val="center"/>
        <w:rPr>
          <w:b/>
          <w:sz w:val="28"/>
          <w:szCs w:val="28"/>
          <w:lang w:val="uk-UA"/>
        </w:rPr>
      </w:pPr>
      <w:r w:rsidRPr="004D7809">
        <w:rPr>
          <w:b/>
          <w:sz w:val="28"/>
          <w:szCs w:val="28"/>
          <w:lang w:val="uk-UA"/>
        </w:rPr>
        <w:t>План:</w:t>
      </w:r>
    </w:p>
    <w:p w:rsidR="00EF3A37" w:rsidRDefault="00EF3A37" w:rsidP="00EF3A37">
      <w:pPr>
        <w:jc w:val="center"/>
        <w:rPr>
          <w:sz w:val="28"/>
          <w:szCs w:val="28"/>
          <w:lang w:val="uk-UA"/>
        </w:rPr>
      </w:pPr>
    </w:p>
    <w:p w:rsidR="00EF3A37" w:rsidRPr="00BC4E3A" w:rsidRDefault="00EF3A37" w:rsidP="00EF3A37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BC4E3A">
        <w:rPr>
          <w:sz w:val="28"/>
          <w:szCs w:val="28"/>
        </w:rPr>
        <w:t xml:space="preserve">Предмет и задачи </w:t>
      </w:r>
      <w:proofErr w:type="spellStart"/>
      <w:r w:rsidRPr="00BC4E3A">
        <w:rPr>
          <w:sz w:val="28"/>
          <w:szCs w:val="28"/>
        </w:rPr>
        <w:t>лингвострановедения</w:t>
      </w:r>
      <w:proofErr w:type="spellEnd"/>
    </w:p>
    <w:p w:rsidR="00EF3A37" w:rsidRPr="00BC4E3A" w:rsidRDefault="00EF3A37" w:rsidP="00EF3A37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BC4E3A">
        <w:rPr>
          <w:sz w:val="28"/>
          <w:szCs w:val="28"/>
        </w:rPr>
        <w:t xml:space="preserve">Статус </w:t>
      </w:r>
      <w:proofErr w:type="spellStart"/>
      <w:r w:rsidRPr="00BC4E3A">
        <w:rPr>
          <w:sz w:val="28"/>
          <w:szCs w:val="28"/>
        </w:rPr>
        <w:t>лингвострановедения</w:t>
      </w:r>
      <w:proofErr w:type="spellEnd"/>
      <w:r w:rsidRPr="00BC4E3A">
        <w:rPr>
          <w:sz w:val="28"/>
          <w:szCs w:val="28"/>
        </w:rPr>
        <w:t xml:space="preserve"> среди других лингвистических дисциплин</w:t>
      </w:r>
    </w:p>
    <w:p w:rsidR="00EF3A37" w:rsidRPr="00BC4E3A" w:rsidRDefault="00EF3A37" w:rsidP="00EF3A37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BC4E3A">
        <w:rPr>
          <w:sz w:val="28"/>
          <w:szCs w:val="28"/>
        </w:rPr>
        <w:t xml:space="preserve">Методологические основы </w:t>
      </w:r>
      <w:proofErr w:type="spellStart"/>
      <w:r w:rsidRPr="00BC4E3A">
        <w:rPr>
          <w:sz w:val="28"/>
          <w:szCs w:val="28"/>
        </w:rPr>
        <w:t>лингвострановедения</w:t>
      </w:r>
      <w:proofErr w:type="spellEnd"/>
    </w:p>
    <w:p w:rsidR="00EF3A37" w:rsidRPr="00BC4E3A" w:rsidRDefault="00EF3A37" w:rsidP="00EF3A37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BC4E3A">
        <w:rPr>
          <w:sz w:val="28"/>
          <w:szCs w:val="28"/>
        </w:rPr>
        <w:t xml:space="preserve">Философы, лингвисты и </w:t>
      </w:r>
      <w:proofErr w:type="spellStart"/>
      <w:r w:rsidRPr="00BC4E3A">
        <w:rPr>
          <w:sz w:val="28"/>
          <w:szCs w:val="28"/>
        </w:rPr>
        <w:t>лингводидакты</w:t>
      </w:r>
      <w:proofErr w:type="spellEnd"/>
      <w:r w:rsidRPr="00BC4E3A">
        <w:rPr>
          <w:sz w:val="28"/>
          <w:szCs w:val="28"/>
        </w:rPr>
        <w:t xml:space="preserve"> о социальной природе языка (</w:t>
      </w:r>
      <w:r w:rsidRPr="00BC4E3A">
        <w:rPr>
          <w:color w:val="FF0000"/>
          <w:sz w:val="28"/>
          <w:szCs w:val="28"/>
        </w:rPr>
        <w:t>самостоятельно</w:t>
      </w:r>
      <w:r w:rsidRPr="00BC4E3A">
        <w:rPr>
          <w:sz w:val="28"/>
          <w:szCs w:val="28"/>
        </w:rPr>
        <w:t>)</w:t>
      </w:r>
    </w:p>
    <w:p w:rsidR="00BC4E3A" w:rsidRPr="00BC4E3A" w:rsidRDefault="00BC4E3A" w:rsidP="00BC4E3A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BC4E3A">
        <w:rPr>
          <w:sz w:val="28"/>
          <w:szCs w:val="28"/>
        </w:rPr>
        <w:t xml:space="preserve">Функции языка в </w:t>
      </w:r>
      <w:proofErr w:type="spellStart"/>
      <w:r w:rsidRPr="00BC4E3A">
        <w:rPr>
          <w:sz w:val="28"/>
          <w:szCs w:val="28"/>
        </w:rPr>
        <w:t>лингвострановедении</w:t>
      </w:r>
      <w:proofErr w:type="spellEnd"/>
    </w:p>
    <w:p w:rsidR="00EF3A37" w:rsidRPr="00BC4E3A" w:rsidRDefault="00EF3A37" w:rsidP="00EF3A37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proofErr w:type="spellStart"/>
      <w:r w:rsidRPr="00BC4E3A">
        <w:rPr>
          <w:sz w:val="28"/>
          <w:szCs w:val="28"/>
        </w:rPr>
        <w:t>Лингвокультурология</w:t>
      </w:r>
      <w:proofErr w:type="spellEnd"/>
      <w:r w:rsidRPr="00BC4E3A">
        <w:rPr>
          <w:sz w:val="28"/>
          <w:szCs w:val="28"/>
        </w:rPr>
        <w:t xml:space="preserve"> в становлении личности иностранца (</w:t>
      </w:r>
      <w:r w:rsidRPr="00BC4E3A">
        <w:rPr>
          <w:color w:val="FF0000"/>
          <w:sz w:val="28"/>
          <w:szCs w:val="28"/>
        </w:rPr>
        <w:t>самостоятельно</w:t>
      </w:r>
      <w:r w:rsidRPr="00BC4E3A">
        <w:rPr>
          <w:sz w:val="28"/>
          <w:szCs w:val="28"/>
        </w:rPr>
        <w:t>)</w:t>
      </w:r>
    </w:p>
    <w:p w:rsidR="00BC4E3A" w:rsidRPr="00BC4E3A" w:rsidRDefault="00BC4E3A" w:rsidP="00BC4E3A">
      <w:pPr>
        <w:pStyle w:val="a4"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proofErr w:type="spellStart"/>
      <w:r w:rsidRPr="00BC4E3A">
        <w:rPr>
          <w:sz w:val="28"/>
          <w:szCs w:val="28"/>
        </w:rPr>
        <w:t>Лингвокультурологическое</w:t>
      </w:r>
      <w:proofErr w:type="spellEnd"/>
      <w:r w:rsidRPr="00BC4E3A">
        <w:rPr>
          <w:sz w:val="28"/>
          <w:szCs w:val="28"/>
        </w:rPr>
        <w:t xml:space="preserve"> описание языковой личности переводчика</w:t>
      </w:r>
    </w:p>
    <w:p w:rsidR="00BC4E3A" w:rsidRPr="00BC4E3A" w:rsidRDefault="00BC4E3A" w:rsidP="00BC4E3A">
      <w:pPr>
        <w:pStyle w:val="a4"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BC4E3A">
        <w:rPr>
          <w:sz w:val="28"/>
          <w:szCs w:val="28"/>
        </w:rPr>
        <w:t>Аккультурация, ассимиляция, личность на рубеже культур и межкультурная коммуникация в лингвострановедческой терминологии</w:t>
      </w:r>
    </w:p>
    <w:p w:rsidR="00BC4E3A" w:rsidRPr="00BC4E3A" w:rsidRDefault="00BC4E3A" w:rsidP="00BC4E3A">
      <w:pPr>
        <w:suppressAutoHyphens w:val="0"/>
        <w:ind w:left="360"/>
        <w:jc w:val="both"/>
        <w:rPr>
          <w:sz w:val="28"/>
          <w:szCs w:val="28"/>
        </w:rPr>
      </w:pPr>
    </w:p>
    <w:p w:rsidR="00EF3A37" w:rsidRDefault="00EF3A37" w:rsidP="00EF3A37">
      <w:pPr>
        <w:jc w:val="center"/>
        <w:rPr>
          <w:b/>
          <w:sz w:val="28"/>
          <w:szCs w:val="28"/>
        </w:rPr>
      </w:pPr>
    </w:p>
    <w:p w:rsidR="00EF3A37" w:rsidRPr="001607E1" w:rsidRDefault="00EF3A37" w:rsidP="00EF3A37">
      <w:pPr>
        <w:jc w:val="center"/>
        <w:rPr>
          <w:b/>
          <w:sz w:val="28"/>
          <w:szCs w:val="28"/>
        </w:rPr>
      </w:pPr>
      <w:r w:rsidRPr="001607E1">
        <w:rPr>
          <w:b/>
          <w:sz w:val="28"/>
          <w:szCs w:val="28"/>
        </w:rPr>
        <w:t>Основная литература:</w:t>
      </w:r>
    </w:p>
    <w:p w:rsidR="00EF3A37" w:rsidRPr="001607E1" w:rsidRDefault="00EF3A37" w:rsidP="00EF3A37">
      <w:pPr>
        <w:numPr>
          <w:ilvl w:val="0"/>
          <w:numId w:val="5"/>
        </w:numPr>
        <w:tabs>
          <w:tab w:val="clear" w:pos="1536"/>
          <w:tab w:val="num" w:pos="561"/>
        </w:tabs>
        <w:suppressAutoHyphens w:val="0"/>
        <w:autoSpaceDE w:val="0"/>
        <w:autoSpaceDN w:val="0"/>
        <w:adjustRightInd w:val="0"/>
        <w:ind w:left="561" w:hanging="374"/>
        <w:jc w:val="both"/>
        <w:rPr>
          <w:rFonts w:eastAsia="TimesNewRomanPSMT"/>
          <w:sz w:val="28"/>
          <w:szCs w:val="28"/>
        </w:rPr>
      </w:pPr>
      <w:r w:rsidRPr="001607E1">
        <w:rPr>
          <w:sz w:val="28"/>
          <w:szCs w:val="28"/>
        </w:rPr>
        <w:t xml:space="preserve">Верещагин Е.M., Костомаров В.Г. Язык и культура: </w:t>
      </w:r>
      <w:proofErr w:type="spellStart"/>
      <w:r w:rsidRPr="001607E1">
        <w:rPr>
          <w:sz w:val="28"/>
          <w:szCs w:val="28"/>
        </w:rPr>
        <w:t>Лингвострановедение</w:t>
      </w:r>
      <w:proofErr w:type="spellEnd"/>
      <w:r w:rsidRPr="001607E1">
        <w:rPr>
          <w:sz w:val="28"/>
          <w:szCs w:val="28"/>
        </w:rPr>
        <w:t xml:space="preserve"> в преподавании русского языка как иностранного. - М.: Русский язык, 1990. </w:t>
      </w:r>
    </w:p>
    <w:p w:rsidR="00EF3A37" w:rsidRPr="001607E1" w:rsidRDefault="00EF3A37" w:rsidP="00EF3A37">
      <w:pPr>
        <w:numPr>
          <w:ilvl w:val="0"/>
          <w:numId w:val="5"/>
        </w:numPr>
        <w:tabs>
          <w:tab w:val="clear" w:pos="1536"/>
          <w:tab w:val="num" w:pos="561"/>
        </w:tabs>
        <w:suppressAutoHyphens w:val="0"/>
        <w:autoSpaceDE w:val="0"/>
        <w:autoSpaceDN w:val="0"/>
        <w:adjustRightInd w:val="0"/>
        <w:ind w:left="561" w:hanging="374"/>
        <w:jc w:val="both"/>
        <w:rPr>
          <w:rFonts w:eastAsia="TimesNewRomanPSMT"/>
          <w:sz w:val="28"/>
          <w:szCs w:val="28"/>
        </w:rPr>
      </w:pPr>
      <w:r w:rsidRPr="001607E1">
        <w:rPr>
          <w:sz w:val="28"/>
          <w:szCs w:val="28"/>
        </w:rPr>
        <w:t xml:space="preserve">Емельянова Я.Б. Лингвострановедческая компетенция переводчика: теория и практика: Монография. – Нижний Новгород: </w:t>
      </w:r>
      <w:r w:rsidRPr="001607E1">
        <w:rPr>
          <w:rFonts w:eastAsia="TimesNewRomanPSMT"/>
          <w:sz w:val="28"/>
          <w:szCs w:val="28"/>
        </w:rPr>
        <w:t>ООО «</w:t>
      </w:r>
      <w:proofErr w:type="spellStart"/>
      <w:r w:rsidRPr="001607E1">
        <w:rPr>
          <w:rFonts w:eastAsia="TimesNewRomanPSMT"/>
          <w:sz w:val="28"/>
          <w:szCs w:val="28"/>
        </w:rPr>
        <w:t>Стимул-СТ</w:t>
      </w:r>
      <w:proofErr w:type="spellEnd"/>
      <w:r w:rsidRPr="001607E1">
        <w:rPr>
          <w:rFonts w:eastAsia="TimesNewRomanPSMT"/>
          <w:sz w:val="28"/>
          <w:szCs w:val="28"/>
        </w:rPr>
        <w:t xml:space="preserve">», 2010. </w:t>
      </w:r>
    </w:p>
    <w:p w:rsidR="00EF3A37" w:rsidRPr="001607E1" w:rsidRDefault="00EF3A37" w:rsidP="00EF3A37">
      <w:pPr>
        <w:numPr>
          <w:ilvl w:val="0"/>
          <w:numId w:val="5"/>
        </w:numPr>
        <w:tabs>
          <w:tab w:val="clear" w:pos="1536"/>
          <w:tab w:val="num" w:pos="561"/>
        </w:tabs>
        <w:suppressAutoHyphens w:val="0"/>
        <w:autoSpaceDE w:val="0"/>
        <w:autoSpaceDN w:val="0"/>
        <w:adjustRightInd w:val="0"/>
        <w:ind w:left="561" w:hanging="374"/>
        <w:jc w:val="both"/>
        <w:rPr>
          <w:rFonts w:eastAsia="TimesNewRomanPSMT"/>
          <w:sz w:val="28"/>
          <w:szCs w:val="28"/>
        </w:rPr>
      </w:pPr>
      <w:r w:rsidRPr="001607E1">
        <w:rPr>
          <w:sz w:val="28"/>
          <w:szCs w:val="28"/>
        </w:rPr>
        <w:t>Лингвострановедческий аспект преподавания русского языка иностранцам</w:t>
      </w:r>
      <w:proofErr w:type="gramStart"/>
      <w:r w:rsidRPr="001607E1">
        <w:rPr>
          <w:sz w:val="28"/>
          <w:szCs w:val="28"/>
        </w:rPr>
        <w:t xml:space="preserve"> / П</w:t>
      </w:r>
      <w:proofErr w:type="gramEnd"/>
      <w:r w:rsidRPr="001607E1">
        <w:rPr>
          <w:sz w:val="28"/>
          <w:szCs w:val="28"/>
        </w:rPr>
        <w:t>од ред. Е.М. Верещагина и В.Г. Костомарова. – М.: Высшая школа, 1972.</w:t>
      </w:r>
    </w:p>
    <w:p w:rsidR="00EF3A37" w:rsidRPr="001607E1" w:rsidRDefault="00EF3A37" w:rsidP="00EF3A37">
      <w:pPr>
        <w:rPr>
          <w:b/>
          <w:sz w:val="28"/>
          <w:szCs w:val="28"/>
        </w:rPr>
      </w:pPr>
    </w:p>
    <w:p w:rsidR="00EF3A37" w:rsidRPr="001607E1" w:rsidRDefault="00EF3A37" w:rsidP="00EF3A37">
      <w:pPr>
        <w:jc w:val="center"/>
        <w:rPr>
          <w:b/>
          <w:sz w:val="28"/>
          <w:szCs w:val="28"/>
        </w:rPr>
      </w:pPr>
      <w:r w:rsidRPr="001607E1">
        <w:rPr>
          <w:b/>
          <w:sz w:val="28"/>
          <w:szCs w:val="28"/>
        </w:rPr>
        <w:t>Дополнительная литература:</w:t>
      </w:r>
    </w:p>
    <w:p w:rsidR="00EF3A37" w:rsidRPr="001607E1" w:rsidRDefault="00EF3A37" w:rsidP="00EF3A37">
      <w:pPr>
        <w:numPr>
          <w:ilvl w:val="1"/>
          <w:numId w:val="5"/>
        </w:numPr>
        <w:shd w:val="clear" w:color="auto" w:fill="FFFFFF"/>
        <w:tabs>
          <w:tab w:val="clear" w:pos="1440"/>
          <w:tab w:val="left" w:pos="187"/>
          <w:tab w:val="num" w:pos="748"/>
        </w:tabs>
        <w:suppressAutoHyphens w:val="0"/>
        <w:autoSpaceDE w:val="0"/>
        <w:autoSpaceDN w:val="0"/>
        <w:adjustRightInd w:val="0"/>
        <w:ind w:left="748" w:hanging="561"/>
        <w:jc w:val="both"/>
        <w:rPr>
          <w:sz w:val="28"/>
          <w:szCs w:val="28"/>
        </w:rPr>
      </w:pPr>
      <w:proofErr w:type="spellStart"/>
      <w:r w:rsidRPr="001607E1">
        <w:rPr>
          <w:color w:val="000000"/>
          <w:sz w:val="28"/>
          <w:szCs w:val="28"/>
        </w:rPr>
        <w:t>Вежбицкая</w:t>
      </w:r>
      <w:proofErr w:type="spellEnd"/>
      <w:r w:rsidRPr="001607E1">
        <w:rPr>
          <w:color w:val="000000"/>
          <w:sz w:val="28"/>
          <w:szCs w:val="28"/>
        </w:rPr>
        <w:t xml:space="preserve"> А. Язык. Культура. Познание. – М.: Русские словари, 1996. </w:t>
      </w:r>
    </w:p>
    <w:p w:rsidR="00EF3A37" w:rsidRPr="001607E1" w:rsidRDefault="00EF3A37" w:rsidP="00EF3A37">
      <w:pPr>
        <w:numPr>
          <w:ilvl w:val="1"/>
          <w:numId w:val="5"/>
        </w:numPr>
        <w:shd w:val="clear" w:color="auto" w:fill="FFFFFF"/>
        <w:tabs>
          <w:tab w:val="clear" w:pos="1440"/>
          <w:tab w:val="left" w:pos="187"/>
          <w:tab w:val="num" w:pos="748"/>
        </w:tabs>
        <w:suppressAutoHyphens w:val="0"/>
        <w:autoSpaceDE w:val="0"/>
        <w:autoSpaceDN w:val="0"/>
        <w:adjustRightInd w:val="0"/>
        <w:ind w:left="748" w:hanging="561"/>
        <w:jc w:val="both"/>
        <w:rPr>
          <w:sz w:val="28"/>
          <w:szCs w:val="28"/>
        </w:rPr>
      </w:pPr>
      <w:r w:rsidRPr="001607E1">
        <w:rPr>
          <w:sz w:val="28"/>
          <w:szCs w:val="28"/>
        </w:rPr>
        <w:t xml:space="preserve">Верещагин Е.М., </w:t>
      </w:r>
      <w:proofErr w:type="spellStart"/>
      <w:r w:rsidRPr="001607E1">
        <w:rPr>
          <w:sz w:val="28"/>
          <w:szCs w:val="28"/>
        </w:rPr>
        <w:t>Вуйович</w:t>
      </w:r>
      <w:proofErr w:type="spellEnd"/>
      <w:r w:rsidRPr="001607E1">
        <w:rPr>
          <w:sz w:val="28"/>
          <w:szCs w:val="28"/>
        </w:rPr>
        <w:t xml:space="preserve"> И. , </w:t>
      </w:r>
      <w:proofErr w:type="spellStart"/>
      <w:r w:rsidRPr="001607E1">
        <w:rPr>
          <w:sz w:val="28"/>
          <w:szCs w:val="28"/>
        </w:rPr>
        <w:t>Чакраварти</w:t>
      </w:r>
      <w:proofErr w:type="spellEnd"/>
      <w:r w:rsidRPr="001607E1">
        <w:rPr>
          <w:sz w:val="28"/>
          <w:szCs w:val="28"/>
        </w:rPr>
        <w:t xml:space="preserve"> Ч. Лингвострановедческое чтение в преподавании русского языка как иностранного: </w:t>
      </w:r>
      <w:proofErr w:type="spellStart"/>
      <w:r w:rsidRPr="001607E1">
        <w:rPr>
          <w:sz w:val="28"/>
          <w:szCs w:val="28"/>
        </w:rPr>
        <w:t>Осн</w:t>
      </w:r>
      <w:proofErr w:type="spellEnd"/>
      <w:r w:rsidRPr="001607E1">
        <w:rPr>
          <w:sz w:val="28"/>
          <w:szCs w:val="28"/>
        </w:rPr>
        <w:t xml:space="preserve">. </w:t>
      </w:r>
      <w:proofErr w:type="spellStart"/>
      <w:r w:rsidRPr="001607E1">
        <w:rPr>
          <w:sz w:val="28"/>
          <w:szCs w:val="28"/>
        </w:rPr>
        <w:t>секц</w:t>
      </w:r>
      <w:proofErr w:type="spellEnd"/>
      <w:r w:rsidRPr="001607E1">
        <w:rPr>
          <w:sz w:val="28"/>
          <w:szCs w:val="28"/>
        </w:rPr>
        <w:t xml:space="preserve">. </w:t>
      </w:r>
      <w:proofErr w:type="spellStart"/>
      <w:r w:rsidRPr="001607E1">
        <w:rPr>
          <w:sz w:val="28"/>
          <w:szCs w:val="28"/>
        </w:rPr>
        <w:t>докл</w:t>
      </w:r>
      <w:proofErr w:type="spellEnd"/>
      <w:r w:rsidRPr="001607E1">
        <w:rPr>
          <w:sz w:val="28"/>
          <w:szCs w:val="28"/>
        </w:rPr>
        <w:t xml:space="preserve">./Шестой </w:t>
      </w:r>
      <w:proofErr w:type="spellStart"/>
      <w:r w:rsidRPr="001607E1">
        <w:rPr>
          <w:sz w:val="28"/>
          <w:szCs w:val="28"/>
        </w:rPr>
        <w:t>междунар</w:t>
      </w:r>
      <w:proofErr w:type="spellEnd"/>
      <w:r w:rsidRPr="001607E1">
        <w:rPr>
          <w:sz w:val="28"/>
          <w:szCs w:val="28"/>
        </w:rPr>
        <w:t>. конгресс преп. рус</w:t>
      </w:r>
      <w:proofErr w:type="gramStart"/>
      <w:r w:rsidRPr="001607E1">
        <w:rPr>
          <w:sz w:val="28"/>
          <w:szCs w:val="28"/>
        </w:rPr>
        <w:t>.</w:t>
      </w:r>
      <w:proofErr w:type="gramEnd"/>
      <w:r w:rsidRPr="001607E1">
        <w:rPr>
          <w:sz w:val="28"/>
          <w:szCs w:val="28"/>
        </w:rPr>
        <w:t xml:space="preserve"> </w:t>
      </w:r>
      <w:proofErr w:type="gramStart"/>
      <w:r w:rsidRPr="001607E1">
        <w:rPr>
          <w:sz w:val="28"/>
          <w:szCs w:val="28"/>
        </w:rPr>
        <w:t>я</w:t>
      </w:r>
      <w:proofErr w:type="gramEnd"/>
      <w:r w:rsidRPr="001607E1">
        <w:rPr>
          <w:sz w:val="28"/>
          <w:szCs w:val="28"/>
        </w:rPr>
        <w:t xml:space="preserve">з. и лит. - Будапешт, 11 —16 авг. </w:t>
      </w:r>
      <w:smartTag w:uri="urn:schemas-microsoft-com:office:smarttags" w:element="metricconverter">
        <w:smartTagPr>
          <w:attr w:name="ProductID" w:val="1986 г"/>
        </w:smartTagPr>
        <w:r w:rsidRPr="001607E1">
          <w:rPr>
            <w:sz w:val="28"/>
            <w:szCs w:val="28"/>
          </w:rPr>
          <w:t>1986 г</w:t>
        </w:r>
      </w:smartTag>
      <w:r w:rsidRPr="001607E1">
        <w:rPr>
          <w:sz w:val="28"/>
          <w:szCs w:val="28"/>
        </w:rPr>
        <w:t xml:space="preserve">. Будапешт, 1986. </w:t>
      </w:r>
    </w:p>
    <w:p w:rsidR="00EF3A37" w:rsidRPr="001607E1" w:rsidRDefault="00EF3A37" w:rsidP="00EF3A37">
      <w:pPr>
        <w:numPr>
          <w:ilvl w:val="1"/>
          <w:numId w:val="5"/>
        </w:numPr>
        <w:shd w:val="clear" w:color="auto" w:fill="FFFFFF"/>
        <w:tabs>
          <w:tab w:val="clear" w:pos="1440"/>
          <w:tab w:val="left" w:pos="187"/>
          <w:tab w:val="num" w:pos="748"/>
        </w:tabs>
        <w:suppressAutoHyphens w:val="0"/>
        <w:autoSpaceDE w:val="0"/>
        <w:autoSpaceDN w:val="0"/>
        <w:adjustRightInd w:val="0"/>
        <w:ind w:left="748" w:hanging="561"/>
        <w:jc w:val="both"/>
        <w:rPr>
          <w:sz w:val="28"/>
          <w:szCs w:val="28"/>
        </w:rPr>
      </w:pPr>
      <w:proofErr w:type="spellStart"/>
      <w:r w:rsidRPr="001607E1">
        <w:rPr>
          <w:sz w:val="28"/>
          <w:szCs w:val="28"/>
        </w:rPr>
        <w:t>Вуйович</w:t>
      </w:r>
      <w:proofErr w:type="spellEnd"/>
      <w:r w:rsidRPr="001607E1">
        <w:rPr>
          <w:sz w:val="28"/>
          <w:szCs w:val="28"/>
        </w:rPr>
        <w:t xml:space="preserve"> И. Вопросы лингвострановедческого преподавания русского языка (Из опыта преподавателя венгерской средней школы). - М.; Будапешт, 1986. </w:t>
      </w:r>
    </w:p>
    <w:p w:rsidR="00EF3A37" w:rsidRPr="001607E1" w:rsidRDefault="00EF3A37" w:rsidP="00EF3A37">
      <w:pPr>
        <w:numPr>
          <w:ilvl w:val="1"/>
          <w:numId w:val="5"/>
        </w:numPr>
        <w:shd w:val="clear" w:color="auto" w:fill="FFFFFF"/>
        <w:tabs>
          <w:tab w:val="clear" w:pos="1440"/>
          <w:tab w:val="left" w:pos="187"/>
          <w:tab w:val="num" w:pos="748"/>
        </w:tabs>
        <w:suppressAutoHyphens w:val="0"/>
        <w:autoSpaceDE w:val="0"/>
        <w:autoSpaceDN w:val="0"/>
        <w:adjustRightInd w:val="0"/>
        <w:ind w:left="748" w:hanging="561"/>
        <w:jc w:val="both"/>
        <w:rPr>
          <w:sz w:val="28"/>
          <w:szCs w:val="28"/>
        </w:rPr>
      </w:pPr>
      <w:proofErr w:type="spellStart"/>
      <w:r w:rsidRPr="001607E1">
        <w:rPr>
          <w:sz w:val="28"/>
          <w:szCs w:val="28"/>
        </w:rPr>
        <w:t>Ендольцев</w:t>
      </w:r>
      <w:proofErr w:type="spellEnd"/>
      <w:r w:rsidRPr="001607E1">
        <w:rPr>
          <w:sz w:val="28"/>
          <w:szCs w:val="28"/>
        </w:rPr>
        <w:t xml:space="preserve"> Ю.А. Становление и роль </w:t>
      </w:r>
      <w:proofErr w:type="spellStart"/>
      <w:r w:rsidRPr="001607E1">
        <w:rPr>
          <w:sz w:val="28"/>
          <w:szCs w:val="28"/>
        </w:rPr>
        <w:t>лингвострановедения</w:t>
      </w:r>
      <w:proofErr w:type="spellEnd"/>
      <w:r w:rsidRPr="001607E1">
        <w:rPr>
          <w:sz w:val="28"/>
          <w:szCs w:val="28"/>
        </w:rPr>
        <w:t xml:space="preserve"> в преподавании русского языка в Чехословакии. – Л.: ЛГУ, 1986. </w:t>
      </w:r>
    </w:p>
    <w:p w:rsidR="00BC4E3A" w:rsidRDefault="00BC4E3A" w:rsidP="00EF3A37">
      <w:pPr>
        <w:jc w:val="both"/>
        <w:rPr>
          <w:rFonts w:cs="Times New Roman"/>
          <w:b/>
          <w:sz w:val="28"/>
          <w:szCs w:val="28"/>
        </w:rPr>
      </w:pPr>
    </w:p>
    <w:p w:rsidR="00EF3A37" w:rsidRPr="00BC4E3A" w:rsidRDefault="00BC4E3A" w:rsidP="00EF3A37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Рефераты.</w:t>
      </w:r>
    </w:p>
    <w:p w:rsidR="00BC4E3A" w:rsidRDefault="00BC4E3A" w:rsidP="00EF3A37">
      <w:pPr>
        <w:jc w:val="both"/>
        <w:rPr>
          <w:rFonts w:cs="Times New Roman"/>
          <w:b/>
        </w:rPr>
      </w:pPr>
    </w:p>
    <w:p w:rsidR="00EF3A37" w:rsidRPr="00EF3A37" w:rsidRDefault="00EF3A37" w:rsidP="00EF3A37">
      <w:pPr>
        <w:jc w:val="both"/>
        <w:rPr>
          <w:rFonts w:cs="Times New Roman"/>
          <w:b/>
        </w:rPr>
      </w:pPr>
      <w:r w:rsidRPr="00EF3A37">
        <w:rPr>
          <w:rFonts w:cs="Times New Roman"/>
          <w:b/>
        </w:rPr>
        <w:t>Практические задания</w:t>
      </w:r>
      <w:r w:rsidR="00BC4E3A">
        <w:rPr>
          <w:rFonts w:cs="Times New Roman"/>
          <w:b/>
        </w:rPr>
        <w:t>:</w:t>
      </w:r>
    </w:p>
    <w:p w:rsidR="00EF3A37" w:rsidRPr="00863734" w:rsidRDefault="00EF3A37" w:rsidP="00863734">
      <w:pPr>
        <w:ind w:firstLine="709"/>
        <w:jc w:val="both"/>
        <w:rPr>
          <w:rFonts w:cs="Times New Roman"/>
          <w:i/>
          <w:iCs/>
        </w:rPr>
      </w:pPr>
      <w:r w:rsidRPr="00B5579C">
        <w:rPr>
          <w:rFonts w:cs="Times New Roman"/>
          <w:b/>
          <w:bCs/>
          <w:i/>
        </w:rPr>
        <w:lastRenderedPageBreak/>
        <w:t>1</w:t>
      </w:r>
      <w:r w:rsidRPr="00B5579C">
        <w:rPr>
          <w:rFonts w:cs="Times New Roman"/>
          <w:b/>
          <w:i/>
        </w:rPr>
        <w:t>.</w:t>
      </w:r>
      <w:r w:rsidRPr="00EF3A37">
        <w:rPr>
          <w:rFonts w:cs="Times New Roman"/>
          <w:i/>
        </w:rPr>
        <w:t xml:space="preserve"> </w:t>
      </w:r>
      <w:r w:rsidRPr="00EF3A37">
        <w:rPr>
          <w:rFonts w:cs="Times New Roman"/>
          <w:i/>
          <w:iCs/>
        </w:rPr>
        <w:t>Прочитайте следующие тексты, определите место и время происходящих событий. Что дает вам возможность найти ответ  на поставленные вопросы, какие языковые единицы помогают вам?</w:t>
      </w:r>
    </w:p>
    <w:p w:rsidR="00863734" w:rsidRDefault="00863734" w:rsidP="00EF3A37">
      <w:pPr>
        <w:jc w:val="both"/>
        <w:rPr>
          <w:rFonts w:cs="Times New Roman"/>
        </w:rPr>
      </w:pPr>
    </w:p>
    <w:p w:rsidR="00EF3A37" w:rsidRPr="00EF3A37" w:rsidRDefault="00EF3A37" w:rsidP="00EF3A37">
      <w:pPr>
        <w:jc w:val="both"/>
        <w:rPr>
          <w:rFonts w:cs="Times New Roman"/>
        </w:rPr>
      </w:pPr>
      <w:r w:rsidRPr="00EF3A37">
        <w:rPr>
          <w:rFonts w:cs="Times New Roman"/>
        </w:rPr>
        <w:t>А.  Утром дети встали, позавтракали и пошли гулять. Они долго бегали по улице, играя с мячом, пока мать не позвала их домой.</w:t>
      </w:r>
    </w:p>
    <w:p w:rsidR="00EF3A37" w:rsidRPr="00EF3A37" w:rsidRDefault="00EF3A37" w:rsidP="00EF3A37">
      <w:pPr>
        <w:jc w:val="both"/>
        <w:rPr>
          <w:rFonts w:cs="Times New Roman"/>
        </w:rPr>
      </w:pPr>
    </w:p>
    <w:p w:rsidR="00EF3A37" w:rsidRPr="00EF3A37" w:rsidRDefault="00EF3A37" w:rsidP="00EF3A37">
      <w:pPr>
        <w:pStyle w:val="ab"/>
        <w:ind w:firstLine="0"/>
        <w:jc w:val="both"/>
        <w:rPr>
          <w:sz w:val="24"/>
        </w:rPr>
      </w:pPr>
      <w:r w:rsidRPr="00EF3A37">
        <w:rPr>
          <w:sz w:val="24"/>
        </w:rPr>
        <w:t>Б.Утром Василий встал, съел  тарелку щей и отправился на заводской субботник. Проходя мимо Доски почета, он довольно улыбнулся. «Ну что, когда Героя получишь?» – спросил  его Еремин из соседнего цеха. «Наверно, когда рак на горе свистнет», – тоскливо  ответил Василий и торопливо постучал по деревяшке.</w:t>
      </w:r>
    </w:p>
    <w:p w:rsidR="00EF3A37" w:rsidRPr="00EF3A37" w:rsidRDefault="00EF3A37" w:rsidP="00EF3A37">
      <w:pPr>
        <w:pStyle w:val="ab"/>
        <w:ind w:right="70" w:firstLine="709"/>
        <w:jc w:val="both"/>
        <w:rPr>
          <w:iCs/>
          <w:sz w:val="24"/>
        </w:rPr>
      </w:pPr>
      <w:r w:rsidRPr="00EF3A37">
        <w:rPr>
          <w:i/>
          <w:iCs/>
          <w:sz w:val="24"/>
        </w:rPr>
        <w:t>Если вы выполнили первое задание, то попытайтесь рассказать немного больше о Василии: кто он по профессии, по должности, опишите его внешность и аргументируйте свои ответы</w:t>
      </w:r>
      <w:r w:rsidRPr="00EF3A37">
        <w:rPr>
          <w:iCs/>
          <w:sz w:val="24"/>
        </w:rPr>
        <w:t xml:space="preserve">. </w:t>
      </w:r>
      <w:r w:rsidRPr="00EF3A37">
        <w:rPr>
          <w:i/>
          <w:iCs/>
          <w:sz w:val="24"/>
        </w:rPr>
        <w:t>Откуда вы взяли не</w:t>
      </w:r>
      <w:r w:rsidRPr="00EF3A37">
        <w:rPr>
          <w:iCs/>
          <w:sz w:val="24"/>
        </w:rPr>
        <w:t xml:space="preserve"> </w:t>
      </w:r>
      <w:r w:rsidRPr="00EF3A37">
        <w:rPr>
          <w:i/>
          <w:iCs/>
          <w:sz w:val="24"/>
        </w:rPr>
        <w:t>зафиксированную в тексте информацию?</w:t>
      </w:r>
    </w:p>
    <w:p w:rsidR="00EF3A37" w:rsidRPr="00EF3A37" w:rsidRDefault="00EF3A37" w:rsidP="00EF3A37">
      <w:pPr>
        <w:pStyle w:val="ab"/>
        <w:ind w:right="70"/>
        <w:jc w:val="both"/>
        <w:rPr>
          <w:iCs/>
          <w:sz w:val="24"/>
        </w:rPr>
      </w:pPr>
    </w:p>
    <w:p w:rsidR="00EF3A37" w:rsidRPr="00EF3A37" w:rsidRDefault="00EF3A37" w:rsidP="00EF3A37">
      <w:pPr>
        <w:pStyle w:val="ab"/>
        <w:ind w:right="70" w:firstLine="709"/>
        <w:jc w:val="both"/>
        <w:rPr>
          <w:i/>
          <w:iCs/>
          <w:sz w:val="24"/>
        </w:rPr>
      </w:pPr>
      <w:r w:rsidRPr="00EF3A37">
        <w:rPr>
          <w:bCs/>
          <w:sz w:val="24"/>
        </w:rPr>
        <w:t>2</w:t>
      </w:r>
      <w:r w:rsidRPr="00EF3A37">
        <w:rPr>
          <w:bCs/>
          <w:i/>
          <w:sz w:val="24"/>
        </w:rPr>
        <w:t>.</w:t>
      </w:r>
      <w:r w:rsidRPr="00EF3A37">
        <w:rPr>
          <w:i/>
          <w:iCs/>
          <w:sz w:val="24"/>
        </w:rPr>
        <w:t xml:space="preserve"> Определите, какие эпохи и страны описаны в данном тексте. С какой целью писатели  смешивают их в одном тексте?</w:t>
      </w:r>
    </w:p>
    <w:p w:rsidR="00863734" w:rsidRDefault="00863734" w:rsidP="00EF3A37">
      <w:pPr>
        <w:pStyle w:val="ab"/>
        <w:ind w:right="70" w:firstLine="0"/>
        <w:jc w:val="both"/>
        <w:rPr>
          <w:sz w:val="24"/>
        </w:rPr>
      </w:pPr>
    </w:p>
    <w:p w:rsidR="00EF3A37" w:rsidRPr="00EF3A37" w:rsidRDefault="00EF3A37" w:rsidP="00EF3A37">
      <w:pPr>
        <w:pStyle w:val="ab"/>
        <w:ind w:right="70" w:firstLine="0"/>
        <w:jc w:val="both"/>
        <w:rPr>
          <w:sz w:val="24"/>
        </w:rPr>
      </w:pPr>
      <w:r w:rsidRPr="00EF3A37">
        <w:rPr>
          <w:sz w:val="24"/>
        </w:rPr>
        <w:t xml:space="preserve">Мы с Романом молчали и ждали, когда он исчезнет. Но он, упаковавшись в мантию, удобно расположился под люстрой и затянул длинный, всем давно известный и уже осточертевший рассказ о том, как он, </w:t>
      </w:r>
      <w:proofErr w:type="spellStart"/>
      <w:r w:rsidRPr="00EF3A37">
        <w:rPr>
          <w:sz w:val="24"/>
        </w:rPr>
        <w:t>Мерлин</w:t>
      </w:r>
      <w:proofErr w:type="spellEnd"/>
      <w:r w:rsidRPr="00EF3A37">
        <w:rPr>
          <w:sz w:val="24"/>
        </w:rPr>
        <w:t xml:space="preserve">, и председатель Соловецкого райсовета товарищ </w:t>
      </w:r>
      <w:proofErr w:type="spellStart"/>
      <w:r w:rsidRPr="00EF3A37">
        <w:rPr>
          <w:sz w:val="24"/>
        </w:rPr>
        <w:t>Переяславльский</w:t>
      </w:r>
      <w:proofErr w:type="spellEnd"/>
      <w:r w:rsidRPr="00EF3A37">
        <w:rPr>
          <w:sz w:val="24"/>
        </w:rPr>
        <w:t xml:space="preserve">  совершали инспекторский вояж по району. Вся эта история была чистейшим </w:t>
      </w:r>
      <w:proofErr w:type="gramStart"/>
      <w:r w:rsidRPr="00EF3A37">
        <w:rPr>
          <w:sz w:val="24"/>
        </w:rPr>
        <w:t>враньем</w:t>
      </w:r>
      <w:proofErr w:type="gramEnd"/>
      <w:r w:rsidRPr="00EF3A37">
        <w:rPr>
          <w:sz w:val="24"/>
        </w:rPr>
        <w:t>, бездарным и конъюнктурным переложением  Марка Твена. О себе он говорил в третьем лице,     а председателя иногда, сбиваясь, называл королём Артуром.</w:t>
      </w:r>
    </w:p>
    <w:p w:rsidR="00EF3A37" w:rsidRPr="00EF3A37" w:rsidRDefault="00EF3A37" w:rsidP="00EF3A37">
      <w:pPr>
        <w:pStyle w:val="ab"/>
        <w:ind w:right="70" w:firstLine="0"/>
        <w:jc w:val="both"/>
        <w:rPr>
          <w:sz w:val="24"/>
        </w:rPr>
      </w:pPr>
      <w:r w:rsidRPr="00EF3A37">
        <w:rPr>
          <w:sz w:val="24"/>
        </w:rPr>
        <w:t xml:space="preserve"> - Итак,  председатель райсовета и </w:t>
      </w:r>
      <w:proofErr w:type="spellStart"/>
      <w:r w:rsidRPr="00EF3A37">
        <w:rPr>
          <w:sz w:val="24"/>
        </w:rPr>
        <w:t>Мерлин</w:t>
      </w:r>
      <w:proofErr w:type="spellEnd"/>
      <w:r w:rsidRPr="00EF3A37">
        <w:rPr>
          <w:sz w:val="24"/>
        </w:rPr>
        <w:t xml:space="preserve"> отправились в путь и приехали  к  пасечнику Герою Труда сэру </w:t>
      </w:r>
      <w:proofErr w:type="spellStart"/>
      <w:r w:rsidRPr="00EF3A37">
        <w:rPr>
          <w:sz w:val="24"/>
        </w:rPr>
        <w:t>Отшельниченко</w:t>
      </w:r>
      <w:proofErr w:type="spellEnd"/>
      <w:r w:rsidRPr="00EF3A37">
        <w:rPr>
          <w:sz w:val="24"/>
        </w:rPr>
        <w:t xml:space="preserve">, который был добрым рыцарем и знатным </w:t>
      </w:r>
      <w:proofErr w:type="spellStart"/>
      <w:r w:rsidRPr="00EF3A37">
        <w:rPr>
          <w:sz w:val="24"/>
        </w:rPr>
        <w:t>медосборцем</w:t>
      </w:r>
      <w:proofErr w:type="spellEnd"/>
      <w:r w:rsidRPr="00EF3A37">
        <w:rPr>
          <w:sz w:val="24"/>
        </w:rPr>
        <w:t xml:space="preserve">. И сэр </w:t>
      </w:r>
      <w:proofErr w:type="spellStart"/>
      <w:r w:rsidRPr="00EF3A37">
        <w:rPr>
          <w:sz w:val="24"/>
        </w:rPr>
        <w:t>Отшельниченко</w:t>
      </w:r>
      <w:proofErr w:type="spellEnd"/>
      <w:r w:rsidRPr="00EF3A37">
        <w:rPr>
          <w:sz w:val="24"/>
        </w:rPr>
        <w:t xml:space="preserve"> доложил о своих трудовых   успехах  и полечил сэра Артура от радикулита пчелиным ядом. И сэр председатель прожил там три дня, и радикулит его успокоился, и они двинулись в путь, и в пути сэр Артур... председатель сказа</w:t>
      </w:r>
      <w:r>
        <w:rPr>
          <w:sz w:val="24"/>
        </w:rPr>
        <w:t xml:space="preserve">л: «У меня нет меча». – «Не </w:t>
      </w:r>
      <w:r w:rsidRPr="00EF3A37">
        <w:rPr>
          <w:sz w:val="24"/>
        </w:rPr>
        <w:t xml:space="preserve">беда, – сказал  ему </w:t>
      </w:r>
      <w:proofErr w:type="spellStart"/>
      <w:r w:rsidRPr="00EF3A37">
        <w:rPr>
          <w:sz w:val="24"/>
        </w:rPr>
        <w:t>Мерлин</w:t>
      </w:r>
      <w:proofErr w:type="spellEnd"/>
      <w:r w:rsidRPr="00EF3A37">
        <w:rPr>
          <w:sz w:val="24"/>
        </w:rPr>
        <w:t xml:space="preserve">, – я  добуду тебе меч». </w:t>
      </w:r>
    </w:p>
    <w:p w:rsidR="00EF3A37" w:rsidRPr="00EF3A37" w:rsidRDefault="00EF3A37" w:rsidP="00EF3A37">
      <w:pPr>
        <w:pStyle w:val="ab"/>
        <w:ind w:right="70"/>
        <w:jc w:val="right"/>
        <w:rPr>
          <w:sz w:val="24"/>
        </w:rPr>
      </w:pPr>
      <w:r>
        <w:rPr>
          <w:sz w:val="24"/>
        </w:rPr>
        <w:t xml:space="preserve"> </w:t>
      </w:r>
      <w:r w:rsidRPr="00EF3A37">
        <w:rPr>
          <w:sz w:val="24"/>
        </w:rPr>
        <w:t>(</w:t>
      </w:r>
      <w:r w:rsidRPr="00EF3A37">
        <w:rPr>
          <w:i/>
          <w:sz w:val="24"/>
        </w:rPr>
        <w:t>Стругацкие А. и Б. Понедельник начинается в субботу</w:t>
      </w:r>
      <w:r>
        <w:rPr>
          <w:sz w:val="24"/>
        </w:rPr>
        <w:t>)</w:t>
      </w:r>
    </w:p>
    <w:p w:rsidR="00EF3A37" w:rsidRPr="00EF3A37" w:rsidRDefault="00EF3A37" w:rsidP="00EF3A37">
      <w:pPr>
        <w:ind w:right="70"/>
        <w:jc w:val="both"/>
        <w:rPr>
          <w:rFonts w:cs="Times New Roman"/>
        </w:rPr>
      </w:pPr>
    </w:p>
    <w:p w:rsidR="007B39FE" w:rsidRPr="00863734" w:rsidRDefault="00EF3A37" w:rsidP="00863734">
      <w:pPr>
        <w:ind w:right="70"/>
        <w:jc w:val="center"/>
        <w:rPr>
          <w:rFonts w:cs="Times New Roman"/>
          <w:b/>
          <w:i/>
        </w:rPr>
      </w:pPr>
      <w:r w:rsidRPr="00EF3A37">
        <w:rPr>
          <w:rFonts w:cs="Times New Roman"/>
          <w:b/>
          <w:i/>
        </w:rPr>
        <w:t xml:space="preserve">Функции языка в </w:t>
      </w:r>
      <w:proofErr w:type="spellStart"/>
      <w:r w:rsidRPr="00EF3A37">
        <w:rPr>
          <w:rFonts w:cs="Times New Roman"/>
          <w:b/>
          <w:i/>
        </w:rPr>
        <w:t>лингвострановедении</w:t>
      </w:r>
      <w:proofErr w:type="spellEnd"/>
    </w:p>
    <w:p w:rsidR="007B39FE" w:rsidRPr="007B39FE" w:rsidRDefault="00863734" w:rsidP="007B39FE">
      <w:pPr>
        <w:ind w:right="70"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3</w:t>
      </w:r>
      <w:r w:rsidR="007B39FE" w:rsidRPr="00B5579C">
        <w:rPr>
          <w:rFonts w:cs="Times New Roman"/>
          <w:b/>
          <w:bCs/>
        </w:rPr>
        <w:t>.</w:t>
      </w:r>
      <w:r w:rsidR="007B39FE" w:rsidRPr="007B39FE">
        <w:rPr>
          <w:rFonts w:cs="Times New Roman"/>
          <w:bCs/>
        </w:rPr>
        <w:t xml:space="preserve">Язык </w:t>
      </w:r>
      <w:r w:rsidR="00EF3A37" w:rsidRPr="007B39FE">
        <w:rPr>
          <w:rFonts w:cs="Times New Roman"/>
          <w:bCs/>
        </w:rPr>
        <w:t xml:space="preserve">является важнейшим средством общения людей, т.е. он выполняет </w:t>
      </w:r>
      <w:r w:rsidR="00EF3A37" w:rsidRPr="007B39FE">
        <w:rPr>
          <w:rFonts w:cs="Times New Roman"/>
          <w:b/>
          <w:bCs/>
          <w:i/>
        </w:rPr>
        <w:t>коммуникативную</w:t>
      </w:r>
      <w:r w:rsidR="00EF3A37" w:rsidRPr="007B39FE">
        <w:rPr>
          <w:rFonts w:cs="Times New Roman"/>
          <w:bCs/>
        </w:rPr>
        <w:t xml:space="preserve"> функцию. Но коммуникация может состояться только тогда, когда</w:t>
      </w:r>
      <w:r w:rsidR="007B39FE" w:rsidRPr="007B39FE">
        <w:rPr>
          <w:rFonts w:cs="Times New Roman"/>
          <w:bCs/>
        </w:rPr>
        <w:t xml:space="preserve"> </w:t>
      </w:r>
      <w:proofErr w:type="spellStart"/>
      <w:r w:rsidR="00EF3A37" w:rsidRPr="007B39FE">
        <w:rPr>
          <w:rFonts w:cs="Times New Roman"/>
          <w:bCs/>
        </w:rPr>
        <w:t>коммуниканты</w:t>
      </w:r>
      <w:proofErr w:type="spellEnd"/>
      <w:r w:rsidR="00EF3A37" w:rsidRPr="007B39FE">
        <w:rPr>
          <w:rFonts w:cs="Times New Roman"/>
          <w:bCs/>
        </w:rPr>
        <w:t xml:space="preserve"> имеют некоторые общие фоновые знания.</w:t>
      </w:r>
      <w:r w:rsidR="007B39FE" w:rsidRPr="007B39FE">
        <w:rPr>
          <w:rFonts w:cs="Times New Roman"/>
        </w:rPr>
        <w:t xml:space="preserve"> </w:t>
      </w:r>
    </w:p>
    <w:p w:rsidR="00EF3A37" w:rsidRPr="007B39FE" w:rsidRDefault="00EF3A37" w:rsidP="007B39FE">
      <w:pPr>
        <w:ind w:right="70"/>
        <w:jc w:val="both"/>
        <w:rPr>
          <w:rFonts w:cs="Times New Roman"/>
          <w:i/>
        </w:rPr>
      </w:pPr>
      <w:r w:rsidRPr="007B39FE">
        <w:rPr>
          <w:rFonts w:cs="Times New Roman"/>
          <w:i/>
        </w:rPr>
        <w:t>Как вы считаете, поняли ли друг друга:</w:t>
      </w:r>
    </w:p>
    <w:p w:rsidR="00EF3A37" w:rsidRPr="007B39FE" w:rsidRDefault="00EF3A37" w:rsidP="00EF3A37">
      <w:pPr>
        <w:ind w:right="70"/>
        <w:jc w:val="both"/>
        <w:rPr>
          <w:rFonts w:cs="Times New Roman"/>
          <w:i/>
          <w:iCs/>
        </w:rPr>
      </w:pPr>
      <w:r w:rsidRPr="00EF3A37">
        <w:rPr>
          <w:rFonts w:cs="Times New Roman"/>
          <w:i/>
          <w:iCs/>
        </w:rPr>
        <w:t xml:space="preserve">а) болгарская и русская мама:                 </w:t>
      </w:r>
      <w:r w:rsidR="007B39FE">
        <w:rPr>
          <w:rFonts w:cs="Times New Roman"/>
          <w:i/>
          <w:iCs/>
        </w:rPr>
        <w:t>б) польская</w:t>
      </w:r>
      <w:r w:rsidRPr="00EF3A37">
        <w:rPr>
          <w:rFonts w:cs="Times New Roman"/>
          <w:i/>
          <w:iCs/>
        </w:rPr>
        <w:t xml:space="preserve"> и русская студентка</w:t>
      </w:r>
      <w:r w:rsidRPr="00EF3A37">
        <w:rPr>
          <w:rFonts w:cs="Times New Roman"/>
          <w:iCs/>
        </w:rPr>
        <w:t>:</w:t>
      </w:r>
    </w:p>
    <w:p w:rsidR="007B39FE" w:rsidRDefault="007B39FE" w:rsidP="00EF3A37">
      <w:pPr>
        <w:ind w:right="70"/>
        <w:jc w:val="both"/>
        <w:rPr>
          <w:rFonts w:cs="Times New Roman"/>
        </w:rPr>
      </w:pPr>
    </w:p>
    <w:p w:rsidR="00EF3A37" w:rsidRPr="00EF3A37" w:rsidRDefault="00EF3A37" w:rsidP="00EF3A37">
      <w:pPr>
        <w:ind w:right="70"/>
        <w:jc w:val="both"/>
        <w:rPr>
          <w:rFonts w:cs="Times New Roman"/>
        </w:rPr>
      </w:pPr>
      <w:r w:rsidRPr="00EF3A37">
        <w:rPr>
          <w:rFonts w:cs="Times New Roman"/>
        </w:rPr>
        <w:t xml:space="preserve">Б. Мой сын из школы  одни </w:t>
      </w:r>
      <w:r w:rsidR="007B39FE">
        <w:rPr>
          <w:rFonts w:cs="Times New Roman"/>
        </w:rPr>
        <w:t xml:space="preserve">                        </w:t>
      </w:r>
      <w:proofErr w:type="gramStart"/>
      <w:r w:rsidR="007B39FE" w:rsidRPr="00EF3A37">
        <w:rPr>
          <w:rFonts w:cs="Times New Roman"/>
        </w:rPr>
        <w:t>Р</w:t>
      </w:r>
      <w:proofErr w:type="gramEnd"/>
      <w:r w:rsidR="007B39FE" w:rsidRPr="00EF3A37">
        <w:rPr>
          <w:rFonts w:cs="Times New Roman"/>
        </w:rPr>
        <w:t>: Привет, ты где учишься?</w:t>
      </w:r>
    </w:p>
    <w:p w:rsidR="00EF3A37" w:rsidRPr="00EF3A37" w:rsidRDefault="00EF3A37" w:rsidP="00EF3A37">
      <w:pPr>
        <w:ind w:right="70"/>
        <w:jc w:val="both"/>
        <w:rPr>
          <w:rFonts w:cs="Times New Roman"/>
        </w:rPr>
      </w:pPr>
      <w:r w:rsidRPr="00EF3A37">
        <w:rPr>
          <w:rFonts w:cs="Times New Roman"/>
        </w:rPr>
        <w:t xml:space="preserve">    двойки приносит!                                    </w:t>
      </w:r>
      <w:r w:rsidR="007B39FE" w:rsidRPr="00EF3A37">
        <w:rPr>
          <w:rFonts w:cs="Times New Roman"/>
        </w:rPr>
        <w:t>А: В университете.</w:t>
      </w:r>
    </w:p>
    <w:p w:rsidR="00EF3A37" w:rsidRPr="00EF3A37" w:rsidRDefault="00EF3A37" w:rsidP="00EF3A37">
      <w:pPr>
        <w:ind w:right="70"/>
        <w:jc w:val="both"/>
        <w:rPr>
          <w:rFonts w:cs="Times New Roman"/>
        </w:rPr>
      </w:pPr>
      <w:r w:rsidRPr="00EF3A37">
        <w:rPr>
          <w:rFonts w:cs="Times New Roman"/>
        </w:rPr>
        <w:t xml:space="preserve">Р. Он что – так  плохо учится?                   </w:t>
      </w:r>
      <w:proofErr w:type="gramStart"/>
      <w:r w:rsidR="007B39FE" w:rsidRPr="00EF3A37">
        <w:rPr>
          <w:rFonts w:cs="Times New Roman"/>
        </w:rPr>
        <w:t>Р</w:t>
      </w:r>
      <w:proofErr w:type="gramEnd"/>
      <w:r w:rsidR="007B39FE" w:rsidRPr="00EF3A37">
        <w:rPr>
          <w:rFonts w:cs="Times New Roman"/>
        </w:rPr>
        <w:t>: На каком курсе?</w:t>
      </w:r>
    </w:p>
    <w:p w:rsidR="00EF3A37" w:rsidRPr="00EF3A37" w:rsidRDefault="00EF3A37" w:rsidP="00EF3A37">
      <w:pPr>
        <w:ind w:right="70"/>
        <w:jc w:val="both"/>
        <w:rPr>
          <w:rFonts w:cs="Times New Roman"/>
        </w:rPr>
      </w:pPr>
      <w:r w:rsidRPr="00EF3A37">
        <w:rPr>
          <w:rFonts w:cs="Times New Roman"/>
        </w:rPr>
        <w:t xml:space="preserve">Б. Да нет же! (кивает головой вперёд)      </w:t>
      </w:r>
      <w:r w:rsidR="007B39FE" w:rsidRPr="00EF3A37">
        <w:rPr>
          <w:rFonts w:cs="Times New Roman"/>
        </w:rPr>
        <w:t>А: На третьем</w:t>
      </w:r>
    </w:p>
    <w:p w:rsidR="00EF3A37" w:rsidRPr="00EF3A37" w:rsidRDefault="00EF3A37" w:rsidP="00EF3A37">
      <w:pPr>
        <w:ind w:right="70"/>
        <w:jc w:val="both"/>
        <w:rPr>
          <w:rFonts w:cs="Times New Roman"/>
        </w:rPr>
      </w:pPr>
      <w:r w:rsidRPr="00EF3A37">
        <w:rPr>
          <w:rFonts w:cs="Times New Roman"/>
        </w:rPr>
        <w:t xml:space="preserve">    Он отличник!                                           </w:t>
      </w:r>
      <w:proofErr w:type="gramStart"/>
      <w:r w:rsidR="007B39FE" w:rsidRPr="00EF3A37">
        <w:rPr>
          <w:rFonts w:cs="Times New Roman"/>
        </w:rPr>
        <w:t>Р</w:t>
      </w:r>
      <w:proofErr w:type="gramEnd"/>
      <w:r w:rsidR="007B39FE" w:rsidRPr="00EF3A37">
        <w:rPr>
          <w:rFonts w:cs="Times New Roman"/>
        </w:rPr>
        <w:t>: А на каком факультете?</w:t>
      </w:r>
    </w:p>
    <w:p w:rsidR="00EF3A37" w:rsidRPr="00EF3A37" w:rsidRDefault="00EF3A37" w:rsidP="00EF3A37">
      <w:pPr>
        <w:ind w:right="70"/>
        <w:jc w:val="both"/>
        <w:rPr>
          <w:rFonts w:cs="Times New Roman"/>
        </w:rPr>
      </w:pPr>
      <w:r w:rsidRPr="00EF3A37">
        <w:rPr>
          <w:rFonts w:cs="Times New Roman"/>
        </w:rPr>
        <w:t xml:space="preserve">                                                                      </w:t>
      </w:r>
      <w:r w:rsidR="007B39FE" w:rsidRPr="00EF3A37">
        <w:rPr>
          <w:rFonts w:cs="Times New Roman"/>
        </w:rPr>
        <w:t>А: … На третьем курсе.</w:t>
      </w:r>
    </w:p>
    <w:p w:rsidR="007B39FE" w:rsidRDefault="007B39FE" w:rsidP="00EF3A37">
      <w:pPr>
        <w:ind w:right="70"/>
        <w:jc w:val="both"/>
        <w:rPr>
          <w:rFonts w:cs="Times New Roman"/>
          <w:i/>
          <w:iCs/>
        </w:rPr>
      </w:pPr>
    </w:p>
    <w:p w:rsidR="00EF3A37" w:rsidRPr="00EF3A37" w:rsidRDefault="00EF3A37" w:rsidP="007B39FE">
      <w:pPr>
        <w:ind w:right="70" w:firstLine="709"/>
        <w:jc w:val="both"/>
        <w:rPr>
          <w:rFonts w:cs="Times New Roman"/>
          <w:iCs/>
        </w:rPr>
      </w:pPr>
      <w:r w:rsidRPr="00EF3A37">
        <w:rPr>
          <w:rFonts w:cs="Times New Roman"/>
          <w:i/>
          <w:iCs/>
        </w:rPr>
        <w:t>Если вам приходилось общаться с иностранцами,  приведите свои примеры  нарушения коммуникации по культурологическим причинам</w:t>
      </w:r>
      <w:r w:rsidRPr="00EF3A37">
        <w:rPr>
          <w:rFonts w:cs="Times New Roman"/>
          <w:iCs/>
        </w:rPr>
        <w:t>.</w:t>
      </w:r>
    </w:p>
    <w:p w:rsidR="00EF3A37" w:rsidRPr="00EF3A37" w:rsidRDefault="00EF3A37" w:rsidP="00EF3A37">
      <w:pPr>
        <w:ind w:right="70"/>
        <w:jc w:val="both"/>
        <w:rPr>
          <w:rFonts w:cs="Times New Roman"/>
          <w:bCs/>
          <w:iCs/>
        </w:rPr>
      </w:pPr>
    </w:p>
    <w:p w:rsidR="00EF3A37" w:rsidRPr="00EF3A37" w:rsidRDefault="00863734" w:rsidP="007B39FE">
      <w:pPr>
        <w:ind w:right="70" w:firstLine="709"/>
        <w:jc w:val="both"/>
        <w:rPr>
          <w:rFonts w:cs="Times New Roman"/>
          <w:iCs/>
        </w:rPr>
      </w:pPr>
      <w:r>
        <w:rPr>
          <w:rFonts w:cs="Times New Roman"/>
          <w:b/>
          <w:bCs/>
        </w:rPr>
        <w:lastRenderedPageBreak/>
        <w:t>4</w:t>
      </w:r>
      <w:r w:rsidR="00EF3A37" w:rsidRPr="00B5579C">
        <w:rPr>
          <w:rFonts w:cs="Times New Roman"/>
          <w:b/>
          <w:bCs/>
        </w:rPr>
        <w:t>.</w:t>
      </w:r>
      <w:r w:rsidR="00EF3A37" w:rsidRPr="00EF3A37">
        <w:rPr>
          <w:rFonts w:cs="Times New Roman"/>
          <w:bCs/>
        </w:rPr>
        <w:t xml:space="preserve"> Язык фиксирует и сохраняет  все, что появляется в жизни общества (и исчезает со временем), </w:t>
      </w:r>
      <w:r w:rsidR="00EF3A37" w:rsidRPr="00EF3A37">
        <w:rPr>
          <w:rFonts w:cs="Times New Roman"/>
          <w:b/>
          <w:bCs/>
        </w:rPr>
        <w:t>аккумулируя</w:t>
      </w:r>
      <w:r w:rsidR="00EF3A37" w:rsidRPr="00EF3A37">
        <w:rPr>
          <w:rFonts w:cs="Times New Roman"/>
          <w:bCs/>
        </w:rPr>
        <w:t xml:space="preserve"> в себе всю культурную информацию. Он участвует в хранении и передаче от поколения к поколению общественно-исторического опыта, выполняет  кумулятивную функцию.</w:t>
      </w:r>
    </w:p>
    <w:p w:rsidR="00EF3A37" w:rsidRPr="00EF3A37" w:rsidRDefault="00EF3A37" w:rsidP="007B39FE">
      <w:pPr>
        <w:ind w:right="70" w:firstLine="709"/>
        <w:jc w:val="both"/>
        <w:rPr>
          <w:rFonts w:cs="Times New Roman"/>
          <w:i/>
          <w:iCs/>
        </w:rPr>
      </w:pPr>
      <w:r w:rsidRPr="00EF3A37">
        <w:rPr>
          <w:rFonts w:cs="Times New Roman"/>
          <w:i/>
          <w:iCs/>
        </w:rPr>
        <w:t>Прочтите стихотворные отрывки А.С. Пушкина и В.В. Маяковского.  Какие явления действительности уже ушли из нашей жизни? Если вы знаете, что это такое, опишите:</w:t>
      </w:r>
    </w:p>
    <w:p w:rsidR="00EF3A37" w:rsidRPr="00EF3A37" w:rsidRDefault="00EF3A37" w:rsidP="00EF3A37">
      <w:pPr>
        <w:ind w:right="70"/>
        <w:jc w:val="both"/>
        <w:rPr>
          <w:rFonts w:cs="Times New Roman"/>
          <w:bCs/>
        </w:rPr>
      </w:pPr>
    </w:p>
    <w:p w:rsidR="00EF3A37" w:rsidRPr="007B39FE" w:rsidRDefault="00186046" w:rsidP="00EF3A37">
      <w:pPr>
        <w:pStyle w:val="1"/>
        <w:ind w:right="7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А)</w:t>
      </w:r>
      <w:r w:rsidR="00EF3A37" w:rsidRPr="007B39FE">
        <w:rPr>
          <w:b w:val="0"/>
          <w:bCs/>
          <w:sz w:val="24"/>
          <w:szCs w:val="24"/>
        </w:rPr>
        <w:t xml:space="preserve"> </w:t>
      </w:r>
    </w:p>
    <w:p w:rsidR="00186046" w:rsidRDefault="00186046" w:rsidP="00EF3A37">
      <w:pPr>
        <w:ind w:right="70"/>
        <w:jc w:val="both"/>
        <w:rPr>
          <w:rFonts w:cs="Times New Roman"/>
        </w:rPr>
      </w:pPr>
      <w:r>
        <w:rPr>
          <w:rFonts w:cs="Times New Roman"/>
        </w:rPr>
        <w:t>Зима!.. Крестьянин торжествуя,                                    Бразды пушистые взрывая,</w:t>
      </w:r>
    </w:p>
    <w:p w:rsidR="00EF3A37" w:rsidRPr="00EF3A37" w:rsidRDefault="00EF3A37" w:rsidP="00EF3A37">
      <w:pPr>
        <w:ind w:right="70"/>
        <w:jc w:val="both"/>
        <w:rPr>
          <w:rFonts w:cs="Times New Roman"/>
        </w:rPr>
      </w:pPr>
      <w:r w:rsidRPr="00EF3A37">
        <w:rPr>
          <w:rFonts w:cs="Times New Roman"/>
        </w:rPr>
        <w:t xml:space="preserve">На </w:t>
      </w:r>
      <w:r w:rsidRPr="00EF3A37">
        <w:rPr>
          <w:rFonts w:cs="Times New Roman"/>
          <w:bCs/>
        </w:rPr>
        <w:t>дровнях</w:t>
      </w:r>
      <w:r w:rsidRPr="00EF3A37">
        <w:rPr>
          <w:rFonts w:cs="Times New Roman"/>
        </w:rPr>
        <w:t xml:space="preserve"> обновляет путь;              </w:t>
      </w:r>
      <w:r w:rsidR="00186046">
        <w:rPr>
          <w:rFonts w:cs="Times New Roman"/>
        </w:rPr>
        <w:t xml:space="preserve">                            </w:t>
      </w:r>
      <w:r w:rsidRPr="00EF3A37">
        <w:rPr>
          <w:rFonts w:cs="Times New Roman"/>
        </w:rPr>
        <w:t xml:space="preserve">Летит </w:t>
      </w:r>
      <w:r w:rsidRPr="00EF3A37">
        <w:rPr>
          <w:rFonts w:cs="Times New Roman"/>
          <w:bCs/>
        </w:rPr>
        <w:t>кибитка</w:t>
      </w:r>
      <w:r w:rsidR="00186046">
        <w:rPr>
          <w:rFonts w:cs="Times New Roman"/>
        </w:rPr>
        <w:t xml:space="preserve"> удалая:</w:t>
      </w:r>
    </w:p>
    <w:p w:rsidR="00EF3A37" w:rsidRPr="00EF3A37" w:rsidRDefault="00EF3A37" w:rsidP="00EF3A37">
      <w:pPr>
        <w:ind w:right="70"/>
        <w:jc w:val="both"/>
        <w:rPr>
          <w:rFonts w:cs="Times New Roman"/>
        </w:rPr>
      </w:pPr>
      <w:r w:rsidRPr="00EF3A37">
        <w:rPr>
          <w:rFonts w:cs="Times New Roman"/>
        </w:rPr>
        <w:t xml:space="preserve">Его лошадка, снег </w:t>
      </w:r>
      <w:proofErr w:type="spellStart"/>
      <w:r w:rsidRPr="00EF3A37">
        <w:rPr>
          <w:rFonts w:cs="Times New Roman"/>
        </w:rPr>
        <w:t>почуя</w:t>
      </w:r>
      <w:proofErr w:type="spellEnd"/>
      <w:r w:rsidRPr="00EF3A37">
        <w:rPr>
          <w:rFonts w:cs="Times New Roman"/>
        </w:rPr>
        <w:t xml:space="preserve">,                   </w:t>
      </w:r>
      <w:r w:rsidR="00186046">
        <w:rPr>
          <w:rFonts w:cs="Times New Roman"/>
        </w:rPr>
        <w:t xml:space="preserve">                           </w:t>
      </w:r>
      <w:r w:rsidR="009100EA">
        <w:rPr>
          <w:rFonts w:cs="Times New Roman"/>
        </w:rPr>
        <w:t xml:space="preserve"> </w:t>
      </w:r>
      <w:r w:rsidRPr="00EF3A37">
        <w:rPr>
          <w:rFonts w:cs="Times New Roman"/>
          <w:bCs/>
        </w:rPr>
        <w:t>Ямщик</w:t>
      </w:r>
      <w:r w:rsidRPr="00EF3A37">
        <w:rPr>
          <w:rFonts w:cs="Times New Roman"/>
        </w:rPr>
        <w:t xml:space="preserve"> сидит на </w:t>
      </w:r>
      <w:r w:rsidR="00186046">
        <w:rPr>
          <w:rFonts w:cs="Times New Roman"/>
          <w:bCs/>
        </w:rPr>
        <w:t xml:space="preserve">облучке </w:t>
      </w:r>
    </w:p>
    <w:p w:rsidR="00EF3A37" w:rsidRPr="00EF3A37" w:rsidRDefault="00186046" w:rsidP="00EF3A37">
      <w:pPr>
        <w:ind w:right="-365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EF3A37" w:rsidRPr="00EF3A37">
        <w:rPr>
          <w:rFonts w:cs="Times New Roman"/>
        </w:rPr>
        <w:t>Плетётся рысью как-нибудь</w:t>
      </w:r>
      <w:r w:rsidR="00EF3A37" w:rsidRPr="00EF3A37">
        <w:rPr>
          <w:rFonts w:cs="Times New Roman"/>
          <w:bCs/>
        </w:rPr>
        <w:t xml:space="preserve">;              </w:t>
      </w:r>
      <w:r>
        <w:rPr>
          <w:rFonts w:cs="Times New Roman"/>
          <w:bCs/>
        </w:rPr>
        <w:t xml:space="preserve">                         </w:t>
      </w:r>
      <w:r w:rsidR="009100EA">
        <w:rPr>
          <w:rFonts w:cs="Times New Roman"/>
          <w:bCs/>
        </w:rPr>
        <w:t xml:space="preserve"> </w:t>
      </w:r>
      <w:r w:rsidR="00EF3A37" w:rsidRPr="00EF3A37">
        <w:rPr>
          <w:rFonts w:cs="Times New Roman"/>
        </w:rPr>
        <w:t xml:space="preserve">В </w:t>
      </w:r>
      <w:r w:rsidR="00EF3A37" w:rsidRPr="00EF3A37">
        <w:rPr>
          <w:rFonts w:cs="Times New Roman"/>
          <w:bCs/>
        </w:rPr>
        <w:t>тулупе</w:t>
      </w:r>
      <w:r w:rsidR="00EF3A37" w:rsidRPr="00EF3A37">
        <w:rPr>
          <w:rFonts w:cs="Times New Roman"/>
        </w:rPr>
        <w:t xml:space="preserve">, в красном </w:t>
      </w:r>
      <w:r w:rsidR="00EF3A37" w:rsidRPr="00EF3A37">
        <w:rPr>
          <w:rFonts w:cs="Times New Roman"/>
          <w:bCs/>
        </w:rPr>
        <w:t>кушаке</w:t>
      </w:r>
      <w:r w:rsidR="00EF3A37" w:rsidRPr="00EF3A37">
        <w:rPr>
          <w:rFonts w:cs="Times New Roman"/>
        </w:rPr>
        <w:t>.</w:t>
      </w:r>
    </w:p>
    <w:p w:rsidR="00186046" w:rsidRDefault="00186046" w:rsidP="00EF3A37">
      <w:pPr>
        <w:ind w:right="-365"/>
        <w:jc w:val="both"/>
        <w:rPr>
          <w:rFonts w:cs="Times New Roman"/>
        </w:rPr>
      </w:pPr>
    </w:p>
    <w:p w:rsidR="00186046" w:rsidRDefault="00186046" w:rsidP="00EF3A37">
      <w:pPr>
        <w:ind w:right="-365"/>
        <w:jc w:val="both"/>
        <w:rPr>
          <w:rFonts w:cs="Times New Roman"/>
        </w:rPr>
      </w:pPr>
      <w:r>
        <w:rPr>
          <w:rFonts w:cs="Times New Roman"/>
        </w:rPr>
        <w:t>Б</w:t>
      </w:r>
      <w:r w:rsidR="00EF3A37" w:rsidRPr="00EF3A37">
        <w:rPr>
          <w:rFonts w:cs="Times New Roman"/>
        </w:rPr>
        <w:t xml:space="preserve">)  </w:t>
      </w:r>
    </w:p>
    <w:p w:rsidR="00EF3A37" w:rsidRPr="00EF3A37" w:rsidRDefault="00EF3A37" w:rsidP="00EF3A37">
      <w:pPr>
        <w:ind w:right="-365"/>
        <w:jc w:val="both"/>
        <w:rPr>
          <w:rFonts w:cs="Times New Roman"/>
        </w:rPr>
      </w:pPr>
      <w:r w:rsidRPr="00EF3A37">
        <w:rPr>
          <w:rFonts w:cs="Times New Roman"/>
        </w:rPr>
        <w:t xml:space="preserve">Это вам –                                             </w:t>
      </w:r>
      <w:r w:rsidR="00186046">
        <w:rPr>
          <w:rFonts w:cs="Times New Roman"/>
        </w:rPr>
        <w:t xml:space="preserve">                           Это вам –  </w:t>
      </w:r>
    </w:p>
    <w:p w:rsidR="00EF3A37" w:rsidRPr="00EF3A37" w:rsidRDefault="00EF3A37" w:rsidP="00EF3A37">
      <w:pPr>
        <w:ind w:right="-365"/>
        <w:jc w:val="both"/>
        <w:rPr>
          <w:rFonts w:cs="Times New Roman"/>
        </w:rPr>
      </w:pPr>
      <w:r w:rsidRPr="00EF3A37">
        <w:rPr>
          <w:rFonts w:cs="Times New Roman"/>
        </w:rPr>
        <w:t xml:space="preserve">прикрывшиеся листиками мистики,   </w:t>
      </w:r>
      <w:r w:rsidR="00186046">
        <w:rPr>
          <w:rFonts w:cs="Times New Roman"/>
        </w:rPr>
        <w:t xml:space="preserve">                        </w:t>
      </w:r>
      <w:r w:rsidRPr="00EF3A37">
        <w:rPr>
          <w:rFonts w:cs="Times New Roman"/>
        </w:rPr>
        <w:t xml:space="preserve">на растрепанные </w:t>
      </w:r>
      <w:proofErr w:type="gramStart"/>
      <w:r w:rsidRPr="00EF3A37">
        <w:rPr>
          <w:rFonts w:cs="Times New Roman"/>
        </w:rPr>
        <w:t>сменившим</w:t>
      </w:r>
      <w:proofErr w:type="gramEnd"/>
    </w:p>
    <w:p w:rsidR="00EF3A37" w:rsidRPr="00EF3A37" w:rsidRDefault="00EF3A37" w:rsidP="00EF3A37">
      <w:pPr>
        <w:ind w:right="-365"/>
        <w:jc w:val="both"/>
        <w:rPr>
          <w:rFonts w:cs="Times New Roman"/>
        </w:rPr>
      </w:pPr>
      <w:proofErr w:type="gramStart"/>
      <w:r w:rsidRPr="00EF3A37">
        <w:rPr>
          <w:rFonts w:cs="Times New Roman"/>
        </w:rPr>
        <w:t>лбы</w:t>
      </w:r>
      <w:proofErr w:type="gramEnd"/>
      <w:r w:rsidRPr="00EF3A37">
        <w:rPr>
          <w:rFonts w:cs="Times New Roman"/>
        </w:rPr>
        <w:t xml:space="preserve"> морщинками изрыв –                  </w:t>
      </w:r>
      <w:r w:rsidR="00186046">
        <w:rPr>
          <w:rFonts w:cs="Times New Roman"/>
        </w:rPr>
        <w:t xml:space="preserve">                          </w:t>
      </w:r>
      <w:r w:rsidR="009100EA">
        <w:rPr>
          <w:rFonts w:cs="Times New Roman"/>
        </w:rPr>
        <w:t xml:space="preserve"> </w:t>
      </w:r>
      <w:r w:rsidRPr="00EF3A37">
        <w:rPr>
          <w:rFonts w:cs="Times New Roman"/>
        </w:rPr>
        <w:t>гладкие прически,</w:t>
      </w:r>
    </w:p>
    <w:p w:rsidR="00EF3A37" w:rsidRPr="00EF3A37" w:rsidRDefault="00EF3A37" w:rsidP="00EF3A37">
      <w:pPr>
        <w:ind w:right="-186"/>
        <w:jc w:val="both"/>
        <w:rPr>
          <w:rFonts w:cs="Times New Roman"/>
        </w:rPr>
      </w:pPr>
      <w:proofErr w:type="spellStart"/>
      <w:r w:rsidRPr="00EF3A37">
        <w:rPr>
          <w:rFonts w:cs="Times New Roman"/>
          <w:bCs/>
        </w:rPr>
        <w:t>футуристики</w:t>
      </w:r>
      <w:proofErr w:type="spellEnd"/>
      <w:r w:rsidRPr="00EF3A37">
        <w:rPr>
          <w:rFonts w:cs="Times New Roman"/>
        </w:rPr>
        <w:t xml:space="preserve">,                                      </w:t>
      </w:r>
      <w:r w:rsidR="00186046">
        <w:rPr>
          <w:rFonts w:cs="Times New Roman"/>
        </w:rPr>
        <w:t xml:space="preserve">                         </w:t>
      </w:r>
      <w:r w:rsidRPr="00EF3A37">
        <w:rPr>
          <w:rFonts w:cs="Times New Roman"/>
        </w:rPr>
        <w:t xml:space="preserve"> </w:t>
      </w:r>
      <w:r w:rsidR="009100EA">
        <w:rPr>
          <w:rFonts w:cs="Times New Roman"/>
        </w:rPr>
        <w:t xml:space="preserve"> </w:t>
      </w:r>
      <w:r w:rsidRPr="00EF3A37">
        <w:rPr>
          <w:rFonts w:cs="Times New Roman"/>
        </w:rPr>
        <w:t xml:space="preserve">на </w:t>
      </w:r>
      <w:r w:rsidRPr="00EF3A37">
        <w:rPr>
          <w:rFonts w:cs="Times New Roman"/>
          <w:bCs/>
        </w:rPr>
        <w:t>лапти</w:t>
      </w:r>
      <w:r w:rsidRPr="00EF3A37">
        <w:rPr>
          <w:rFonts w:cs="Times New Roman"/>
        </w:rPr>
        <w:t xml:space="preserve"> – лак,</w:t>
      </w:r>
    </w:p>
    <w:p w:rsidR="00EF3A37" w:rsidRPr="00EF3A37" w:rsidRDefault="00EF3A37" w:rsidP="00EF3A37">
      <w:pPr>
        <w:ind w:right="-186"/>
        <w:jc w:val="both"/>
        <w:rPr>
          <w:rFonts w:cs="Times New Roman"/>
          <w:bCs/>
        </w:rPr>
      </w:pPr>
      <w:proofErr w:type="spellStart"/>
      <w:r w:rsidRPr="00EF3A37">
        <w:rPr>
          <w:rFonts w:cs="Times New Roman"/>
          <w:bCs/>
        </w:rPr>
        <w:t>имажинистики</w:t>
      </w:r>
      <w:proofErr w:type="spellEnd"/>
      <w:r w:rsidRPr="00EF3A37">
        <w:rPr>
          <w:rFonts w:cs="Times New Roman"/>
          <w:bCs/>
        </w:rPr>
        <w:t xml:space="preserve">,                                    </w:t>
      </w:r>
      <w:r w:rsidR="00186046">
        <w:rPr>
          <w:rFonts w:cs="Times New Roman"/>
          <w:bCs/>
        </w:rPr>
        <w:t xml:space="preserve">                        </w:t>
      </w:r>
      <w:r w:rsidR="009100EA">
        <w:rPr>
          <w:rFonts w:cs="Times New Roman"/>
          <w:bCs/>
        </w:rPr>
        <w:t xml:space="preserve"> </w:t>
      </w:r>
      <w:proofErr w:type="spellStart"/>
      <w:r w:rsidRPr="00EF3A37">
        <w:rPr>
          <w:rFonts w:cs="Times New Roman"/>
          <w:bCs/>
        </w:rPr>
        <w:t>пролеткультцы</w:t>
      </w:r>
      <w:proofErr w:type="spellEnd"/>
      <w:r w:rsidRPr="00EF3A37">
        <w:rPr>
          <w:rFonts w:cs="Times New Roman"/>
          <w:bCs/>
        </w:rPr>
        <w:t>,</w:t>
      </w:r>
    </w:p>
    <w:p w:rsidR="00EF3A37" w:rsidRPr="00EF3A37" w:rsidRDefault="00EF3A37" w:rsidP="00EF3A37">
      <w:pPr>
        <w:ind w:right="-186"/>
        <w:jc w:val="both"/>
        <w:rPr>
          <w:rFonts w:cs="Times New Roman"/>
          <w:bCs/>
        </w:rPr>
      </w:pPr>
      <w:proofErr w:type="spellStart"/>
      <w:r w:rsidRPr="00EF3A37">
        <w:rPr>
          <w:rFonts w:cs="Times New Roman"/>
          <w:bCs/>
        </w:rPr>
        <w:t>акмеистики</w:t>
      </w:r>
      <w:proofErr w:type="spellEnd"/>
      <w:r w:rsidRPr="00EF3A37">
        <w:rPr>
          <w:rFonts w:cs="Times New Roman"/>
          <w:bCs/>
        </w:rPr>
        <w:t xml:space="preserve">,                                         </w:t>
      </w:r>
      <w:r w:rsidR="00186046">
        <w:rPr>
          <w:rFonts w:cs="Times New Roman"/>
          <w:bCs/>
        </w:rPr>
        <w:t xml:space="preserve">                        </w:t>
      </w:r>
      <w:r w:rsidR="009100EA">
        <w:rPr>
          <w:rFonts w:cs="Times New Roman"/>
          <w:bCs/>
        </w:rPr>
        <w:t xml:space="preserve">  </w:t>
      </w:r>
      <w:r w:rsidRPr="00EF3A37">
        <w:rPr>
          <w:rFonts w:cs="Times New Roman"/>
        </w:rPr>
        <w:t xml:space="preserve">кладущие </w:t>
      </w:r>
      <w:r w:rsidRPr="00EF3A37">
        <w:rPr>
          <w:rFonts w:cs="Times New Roman"/>
          <w:bCs/>
        </w:rPr>
        <w:t>заплатки</w:t>
      </w:r>
    </w:p>
    <w:p w:rsidR="00EF3A37" w:rsidRPr="00EF3A37" w:rsidRDefault="00EF3A37" w:rsidP="00EF3A37">
      <w:pPr>
        <w:ind w:right="-186"/>
        <w:jc w:val="both"/>
        <w:rPr>
          <w:rFonts w:cs="Times New Roman"/>
        </w:rPr>
      </w:pPr>
      <w:proofErr w:type="gramStart"/>
      <w:r w:rsidRPr="00EF3A37">
        <w:rPr>
          <w:rFonts w:cs="Times New Roman"/>
        </w:rPr>
        <w:t>запутавшиеся</w:t>
      </w:r>
      <w:proofErr w:type="gramEnd"/>
      <w:r w:rsidRPr="00EF3A37">
        <w:rPr>
          <w:rFonts w:cs="Times New Roman"/>
        </w:rPr>
        <w:t xml:space="preserve"> в паутине рифм.         </w:t>
      </w:r>
      <w:r w:rsidR="00186046">
        <w:rPr>
          <w:rFonts w:cs="Times New Roman"/>
        </w:rPr>
        <w:t xml:space="preserve">                        </w:t>
      </w:r>
      <w:r w:rsidR="009100EA">
        <w:rPr>
          <w:rFonts w:cs="Times New Roman"/>
        </w:rPr>
        <w:t xml:space="preserve">  </w:t>
      </w:r>
      <w:r w:rsidRPr="00EF3A37">
        <w:rPr>
          <w:rFonts w:cs="Times New Roman"/>
        </w:rPr>
        <w:t>На вылинявший пушкинский фрак.</w:t>
      </w:r>
    </w:p>
    <w:p w:rsidR="00186046" w:rsidRDefault="00186046" w:rsidP="00EF3A37">
      <w:pPr>
        <w:ind w:right="70"/>
        <w:jc w:val="both"/>
        <w:rPr>
          <w:rFonts w:cs="Times New Roman"/>
          <w:bCs/>
        </w:rPr>
      </w:pPr>
    </w:p>
    <w:p w:rsidR="00EF3A37" w:rsidRPr="00EF3A37" w:rsidRDefault="00863734" w:rsidP="00186046">
      <w:pPr>
        <w:ind w:right="70" w:firstLine="709"/>
        <w:jc w:val="both"/>
        <w:rPr>
          <w:rFonts w:cs="Times New Roman"/>
          <w:bCs/>
          <w:i/>
        </w:rPr>
      </w:pPr>
      <w:r>
        <w:rPr>
          <w:rFonts w:cs="Times New Roman"/>
          <w:b/>
          <w:bCs/>
        </w:rPr>
        <w:t>5</w:t>
      </w:r>
      <w:r w:rsidR="00EF3A37" w:rsidRPr="00B5579C">
        <w:rPr>
          <w:rFonts w:cs="Times New Roman"/>
          <w:b/>
          <w:bCs/>
        </w:rPr>
        <w:t>.</w:t>
      </w:r>
      <w:r w:rsidR="00EF3A37" w:rsidRPr="00EF3A37">
        <w:rPr>
          <w:rFonts w:cs="Times New Roman"/>
          <w:bCs/>
        </w:rPr>
        <w:t xml:space="preserve"> Язык участвует  не только в передаче мысли, но и в ее формировании. Процесс формирования мышления связан с </w:t>
      </w:r>
      <w:r w:rsidR="00EF3A37" w:rsidRPr="00EF3A37">
        <w:rPr>
          <w:rFonts w:cs="Times New Roman"/>
          <w:b/>
          <w:bCs/>
          <w:i/>
        </w:rPr>
        <w:t>дискурсивной</w:t>
      </w:r>
      <w:r w:rsidR="00EF3A37" w:rsidRPr="00EF3A37">
        <w:rPr>
          <w:rFonts w:cs="Times New Roman"/>
          <w:bCs/>
        </w:rPr>
        <w:t xml:space="preserve"> функцией языка. </w:t>
      </w:r>
      <w:r w:rsidR="00EF3A37" w:rsidRPr="00EF3A37">
        <w:rPr>
          <w:rFonts w:cs="Times New Roman"/>
          <w:i/>
          <w:iCs/>
        </w:rPr>
        <w:t>Объясните, почему русские «так говорят»:</w:t>
      </w:r>
    </w:p>
    <w:p w:rsidR="00EF3A37" w:rsidRPr="00EF3A37" w:rsidRDefault="00EF3A37" w:rsidP="00EF3A37">
      <w:pPr>
        <w:ind w:left="210" w:right="-365"/>
        <w:jc w:val="both"/>
        <w:rPr>
          <w:rFonts w:cs="Times New Roman"/>
        </w:rPr>
      </w:pPr>
      <w:r w:rsidRPr="00EF3A37">
        <w:rPr>
          <w:rFonts w:cs="Times New Roman"/>
        </w:rPr>
        <w:t xml:space="preserve">Яблоки </w:t>
      </w:r>
      <w:r w:rsidRPr="00EF3A37">
        <w:rPr>
          <w:rFonts w:cs="Times New Roman"/>
          <w:b/>
          <w:bCs/>
        </w:rPr>
        <w:t>лежат</w:t>
      </w:r>
      <w:r w:rsidRPr="00EF3A37">
        <w:rPr>
          <w:rFonts w:cs="Times New Roman"/>
        </w:rPr>
        <w:t xml:space="preserve"> на столе, а тарелки </w:t>
      </w:r>
      <w:r w:rsidRPr="00EF3A37">
        <w:rPr>
          <w:rFonts w:cs="Times New Roman"/>
          <w:b/>
          <w:bCs/>
        </w:rPr>
        <w:t>стоят</w:t>
      </w:r>
      <w:r w:rsidRPr="00EF3A37">
        <w:rPr>
          <w:rFonts w:cs="Times New Roman"/>
        </w:rPr>
        <w:t>.</w:t>
      </w:r>
    </w:p>
    <w:p w:rsidR="00EF3A37" w:rsidRPr="00EF3A37" w:rsidRDefault="00EF3A37" w:rsidP="00EF3A37">
      <w:pPr>
        <w:ind w:left="210" w:right="-365"/>
        <w:jc w:val="both"/>
        <w:rPr>
          <w:rFonts w:cs="Times New Roman"/>
        </w:rPr>
      </w:pPr>
      <w:r w:rsidRPr="00EF3A37">
        <w:rPr>
          <w:rFonts w:cs="Times New Roman"/>
        </w:rPr>
        <w:t xml:space="preserve">Можно </w:t>
      </w:r>
      <w:r w:rsidRPr="00EF3A37">
        <w:rPr>
          <w:rFonts w:cs="Times New Roman"/>
          <w:b/>
          <w:bCs/>
        </w:rPr>
        <w:t>танцевать</w:t>
      </w:r>
      <w:r w:rsidRPr="00EF3A37">
        <w:rPr>
          <w:rFonts w:cs="Times New Roman"/>
          <w:b/>
        </w:rPr>
        <w:t xml:space="preserve"> </w:t>
      </w:r>
      <w:r w:rsidRPr="00EF3A37">
        <w:rPr>
          <w:rFonts w:cs="Times New Roman"/>
          <w:b/>
          <w:bCs/>
        </w:rPr>
        <w:t>под дождём</w:t>
      </w:r>
      <w:r w:rsidRPr="00EF3A37">
        <w:rPr>
          <w:rFonts w:cs="Times New Roman"/>
        </w:rPr>
        <w:t xml:space="preserve">, но нельзя – </w:t>
      </w:r>
      <w:r w:rsidRPr="00EF3A37">
        <w:rPr>
          <w:rFonts w:cs="Times New Roman"/>
          <w:b/>
          <w:bCs/>
        </w:rPr>
        <w:t>под снегом</w:t>
      </w:r>
      <w:r w:rsidRPr="00EF3A37">
        <w:rPr>
          <w:rFonts w:cs="Times New Roman"/>
        </w:rPr>
        <w:t>.</w:t>
      </w:r>
    </w:p>
    <w:p w:rsidR="00EF3A37" w:rsidRPr="00EF3A37" w:rsidRDefault="00EF3A37" w:rsidP="00EF3A37">
      <w:pPr>
        <w:ind w:left="210" w:right="-365"/>
        <w:jc w:val="both"/>
        <w:rPr>
          <w:rFonts w:cs="Times New Roman"/>
        </w:rPr>
      </w:pPr>
      <w:r w:rsidRPr="00EF3A37">
        <w:rPr>
          <w:rFonts w:cs="Times New Roman"/>
        </w:rPr>
        <w:t xml:space="preserve">Человек </w:t>
      </w:r>
      <w:r w:rsidRPr="00EF3A37">
        <w:rPr>
          <w:rFonts w:cs="Times New Roman"/>
          <w:bCs/>
        </w:rPr>
        <w:t>сидит</w:t>
      </w:r>
      <w:r w:rsidRPr="00EF3A37">
        <w:rPr>
          <w:rFonts w:cs="Times New Roman"/>
        </w:rPr>
        <w:t xml:space="preserve"> на стуле, птица </w:t>
      </w:r>
      <w:r w:rsidRPr="00EF3A37">
        <w:rPr>
          <w:rFonts w:cs="Times New Roman"/>
          <w:b/>
          <w:bCs/>
        </w:rPr>
        <w:t>сидит</w:t>
      </w:r>
      <w:r w:rsidRPr="00EF3A37">
        <w:rPr>
          <w:rFonts w:cs="Times New Roman"/>
          <w:b/>
        </w:rPr>
        <w:t xml:space="preserve"> на ветке</w:t>
      </w:r>
      <w:r w:rsidRPr="00EF3A37">
        <w:rPr>
          <w:rFonts w:cs="Times New Roman"/>
          <w:bCs/>
        </w:rPr>
        <w:t xml:space="preserve">, </w:t>
      </w:r>
      <w:r w:rsidRPr="00EF3A37">
        <w:rPr>
          <w:rFonts w:cs="Times New Roman"/>
        </w:rPr>
        <w:t>муха</w:t>
      </w:r>
      <w:r w:rsidRPr="00EF3A37">
        <w:rPr>
          <w:rFonts w:cs="Times New Roman"/>
          <w:bCs/>
        </w:rPr>
        <w:t xml:space="preserve"> </w:t>
      </w:r>
      <w:r w:rsidRPr="00EF3A37">
        <w:rPr>
          <w:rFonts w:cs="Times New Roman"/>
          <w:b/>
          <w:bCs/>
        </w:rPr>
        <w:t>сидит</w:t>
      </w:r>
      <w:r w:rsidRPr="00EF3A37">
        <w:rPr>
          <w:rFonts w:cs="Times New Roman"/>
          <w:b/>
        </w:rPr>
        <w:t xml:space="preserve"> на потолке</w:t>
      </w:r>
      <w:r w:rsidRPr="00EF3A37">
        <w:rPr>
          <w:rFonts w:cs="Times New Roman"/>
        </w:rPr>
        <w:t>.</w:t>
      </w:r>
    </w:p>
    <w:p w:rsidR="00EF3A37" w:rsidRPr="00EF3A37" w:rsidRDefault="00EF3A37" w:rsidP="00EF3A37">
      <w:pPr>
        <w:ind w:left="210" w:right="-365"/>
        <w:jc w:val="both"/>
        <w:rPr>
          <w:rFonts w:cs="Times New Roman"/>
        </w:rPr>
      </w:pPr>
      <w:r w:rsidRPr="00EF3A37">
        <w:rPr>
          <w:rFonts w:cs="Times New Roman"/>
        </w:rPr>
        <w:t xml:space="preserve">Трамвай, автобус, троллейбус </w:t>
      </w:r>
      <w:r w:rsidRPr="00EF3A37">
        <w:rPr>
          <w:rFonts w:cs="Times New Roman"/>
          <w:b/>
          <w:bCs/>
        </w:rPr>
        <w:t>идет</w:t>
      </w:r>
      <w:r w:rsidRPr="00EF3A37">
        <w:rPr>
          <w:rFonts w:cs="Times New Roman"/>
        </w:rPr>
        <w:t xml:space="preserve">, а  автомобиль, грузовик </w:t>
      </w:r>
      <w:r w:rsidRPr="00EF3A37">
        <w:rPr>
          <w:rFonts w:cs="Times New Roman"/>
          <w:b/>
          <w:bCs/>
        </w:rPr>
        <w:t>едет</w:t>
      </w:r>
      <w:r w:rsidRPr="00EF3A37">
        <w:rPr>
          <w:rFonts w:cs="Times New Roman"/>
        </w:rPr>
        <w:t>.</w:t>
      </w:r>
    </w:p>
    <w:p w:rsidR="00EF3A37" w:rsidRPr="00EF3A37" w:rsidRDefault="00EF3A37" w:rsidP="00EF3A37">
      <w:pPr>
        <w:ind w:left="210" w:right="-110"/>
        <w:jc w:val="both"/>
        <w:rPr>
          <w:rFonts w:cs="Times New Roman"/>
          <w:bCs/>
        </w:rPr>
      </w:pPr>
    </w:p>
    <w:p w:rsidR="00186046" w:rsidRDefault="00863734" w:rsidP="00863734">
      <w:pPr>
        <w:ind w:right="22" w:firstLine="709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>6</w:t>
      </w:r>
      <w:r w:rsidR="00EF3A37" w:rsidRPr="00B5579C">
        <w:rPr>
          <w:rFonts w:cs="Times New Roman"/>
          <w:b/>
          <w:bCs/>
        </w:rPr>
        <w:t>.</w:t>
      </w:r>
      <w:r w:rsidR="00EF3A37" w:rsidRPr="00EF3A37">
        <w:rPr>
          <w:rFonts w:cs="Times New Roman"/>
          <w:bCs/>
        </w:rPr>
        <w:t xml:space="preserve"> Позн</w:t>
      </w:r>
      <w:r w:rsidR="00186046">
        <w:rPr>
          <w:rFonts w:cs="Times New Roman"/>
          <w:bCs/>
        </w:rPr>
        <w:t xml:space="preserve">авая действительность, человек </w:t>
      </w:r>
      <w:r w:rsidR="00EF3A37" w:rsidRPr="00EF3A37">
        <w:rPr>
          <w:rFonts w:cs="Times New Roman"/>
          <w:bCs/>
        </w:rPr>
        <w:t xml:space="preserve">также </w:t>
      </w:r>
      <w:r w:rsidR="00186046">
        <w:rPr>
          <w:rFonts w:cs="Times New Roman"/>
          <w:bCs/>
        </w:rPr>
        <w:t xml:space="preserve">дает оценку </w:t>
      </w:r>
      <w:r w:rsidR="00EF3A37" w:rsidRPr="00EF3A37">
        <w:rPr>
          <w:rFonts w:cs="Times New Roman"/>
          <w:bCs/>
        </w:rPr>
        <w:t xml:space="preserve">явлениям, сравнивает их с другими явлениями действительности, формируя дополнительное, ассоциативно-образное или символическое значение слова, которое закрепляется в сознании  носителей языка, т.е. язык выполняет </w:t>
      </w:r>
      <w:r w:rsidR="00EF3A37" w:rsidRPr="00EF3A37">
        <w:rPr>
          <w:rFonts w:cs="Times New Roman"/>
          <w:b/>
          <w:bCs/>
          <w:i/>
        </w:rPr>
        <w:t>эмоционально-экспрессивную</w:t>
      </w:r>
      <w:r w:rsidR="00EF3A37" w:rsidRPr="00EF3A37">
        <w:rPr>
          <w:rFonts w:cs="Times New Roman"/>
          <w:bCs/>
        </w:rPr>
        <w:t xml:space="preserve"> </w:t>
      </w:r>
      <w:r w:rsidR="00EF3A37" w:rsidRPr="00EF3A37">
        <w:rPr>
          <w:rFonts w:cs="Times New Roman"/>
        </w:rPr>
        <w:t>и</w:t>
      </w:r>
      <w:r w:rsidR="00EF3A37" w:rsidRPr="00EF3A37">
        <w:rPr>
          <w:rFonts w:cs="Times New Roman"/>
          <w:bCs/>
        </w:rPr>
        <w:t xml:space="preserve"> </w:t>
      </w:r>
      <w:r w:rsidR="00EF3A37" w:rsidRPr="00EF3A37">
        <w:rPr>
          <w:rFonts w:cs="Times New Roman"/>
          <w:b/>
          <w:bCs/>
          <w:i/>
        </w:rPr>
        <w:t>эстетическую</w:t>
      </w:r>
      <w:r w:rsidR="00EF3A37" w:rsidRPr="00EF3A37">
        <w:rPr>
          <w:rFonts w:cs="Times New Roman"/>
          <w:bCs/>
        </w:rPr>
        <w:t xml:space="preserve"> функции. Национальная символика оказывает значительное воздействие на психику человека. Сознание, опирающееся на символы, – наиболее  ранняя форма сознания, связанная с еще не обособившимися от реальности действиями и переживаниями человека. Именно  метафорическое или символическое значение слова, как правило, не воспринимается иностранными учащимися.</w:t>
      </w:r>
    </w:p>
    <w:p w:rsidR="00EF3A37" w:rsidRPr="00186046" w:rsidRDefault="00EF3A37" w:rsidP="00186046">
      <w:pPr>
        <w:ind w:right="22" w:firstLine="709"/>
        <w:jc w:val="both"/>
        <w:rPr>
          <w:rFonts w:cs="Times New Roman"/>
          <w:bCs/>
        </w:rPr>
      </w:pPr>
      <w:r w:rsidRPr="00EF3A37">
        <w:rPr>
          <w:rFonts w:cs="Times New Roman"/>
          <w:i/>
          <w:iCs/>
        </w:rPr>
        <w:t>Рассмотрите национально- символические значения некоторых понятий у разных народов, сравните их</w:t>
      </w:r>
      <w:r w:rsidRPr="00EF3A37">
        <w:rPr>
          <w:rFonts w:cs="Times New Roman"/>
          <w:iCs/>
        </w:rPr>
        <w:t xml:space="preserve"> </w:t>
      </w:r>
      <w:r w:rsidRPr="00EF3A37">
        <w:rPr>
          <w:rFonts w:cs="Times New Roman"/>
          <w:i/>
          <w:iCs/>
        </w:rPr>
        <w:t>и объясните природу символики:</w:t>
      </w:r>
    </w:p>
    <w:p w:rsidR="00186046" w:rsidRDefault="00186046" w:rsidP="00186046">
      <w:pPr>
        <w:ind w:right="22"/>
        <w:jc w:val="both"/>
        <w:rPr>
          <w:rFonts w:cs="Times New Roman"/>
          <w:b/>
          <w:bCs/>
        </w:rPr>
      </w:pPr>
    </w:p>
    <w:p w:rsidR="00EF3A37" w:rsidRPr="00EF3A37" w:rsidRDefault="00EF3A37" w:rsidP="00186046">
      <w:pPr>
        <w:ind w:right="22"/>
        <w:jc w:val="both"/>
        <w:rPr>
          <w:rFonts w:cs="Times New Roman"/>
        </w:rPr>
      </w:pPr>
      <w:r w:rsidRPr="00EF3A37">
        <w:rPr>
          <w:rFonts w:cs="Times New Roman"/>
          <w:b/>
          <w:bCs/>
        </w:rPr>
        <w:t>Черная</w:t>
      </w:r>
      <w:r w:rsidRPr="00EF3A37">
        <w:rPr>
          <w:rFonts w:cs="Times New Roman"/>
          <w:bCs/>
        </w:rPr>
        <w:t xml:space="preserve"> </w:t>
      </w:r>
      <w:r w:rsidRPr="00EF3A37">
        <w:rPr>
          <w:rFonts w:cs="Times New Roman"/>
          <w:b/>
          <w:bCs/>
        </w:rPr>
        <w:t>работа</w:t>
      </w:r>
      <w:r w:rsidRPr="00EF3A37">
        <w:rPr>
          <w:rFonts w:cs="Times New Roman"/>
        </w:rPr>
        <w:t xml:space="preserve">  – тяжелая, непрофессиональная </w:t>
      </w:r>
      <w:proofErr w:type="gramStart"/>
      <w:r w:rsidRPr="00EF3A37">
        <w:rPr>
          <w:rFonts w:cs="Times New Roman"/>
        </w:rPr>
        <w:t xml:space="preserve">( </w:t>
      </w:r>
      <w:proofErr w:type="gramEnd"/>
      <w:r w:rsidRPr="00EF3A37">
        <w:rPr>
          <w:rFonts w:cs="Times New Roman"/>
          <w:i/>
        </w:rPr>
        <w:t>русск</w:t>
      </w:r>
      <w:r w:rsidRPr="00EF3A37">
        <w:rPr>
          <w:rFonts w:cs="Times New Roman"/>
        </w:rPr>
        <w:t>.);</w:t>
      </w:r>
    </w:p>
    <w:p w:rsidR="00EF3A37" w:rsidRPr="00EF3A37" w:rsidRDefault="00EF3A37" w:rsidP="00186046">
      <w:pPr>
        <w:ind w:right="22"/>
        <w:jc w:val="both"/>
        <w:rPr>
          <w:rFonts w:cs="Times New Roman"/>
        </w:rPr>
      </w:pPr>
      <w:r w:rsidRPr="00EF3A37">
        <w:rPr>
          <w:rFonts w:cs="Times New Roman"/>
        </w:rPr>
        <w:t xml:space="preserve">  </w:t>
      </w:r>
      <w:r w:rsidR="00186046">
        <w:rPr>
          <w:rFonts w:cs="Times New Roman"/>
        </w:rPr>
        <w:t xml:space="preserve">                         </w:t>
      </w:r>
      <w:r w:rsidRPr="00EF3A37">
        <w:rPr>
          <w:rFonts w:cs="Times New Roman"/>
        </w:rPr>
        <w:t xml:space="preserve"> – левая, нелегальная </w:t>
      </w:r>
      <w:proofErr w:type="gramStart"/>
      <w:r w:rsidRPr="00EF3A37">
        <w:rPr>
          <w:rFonts w:cs="Times New Roman"/>
        </w:rPr>
        <w:t xml:space="preserve">( </w:t>
      </w:r>
      <w:proofErr w:type="gramEnd"/>
      <w:r w:rsidRPr="00EF3A37">
        <w:rPr>
          <w:rFonts w:cs="Times New Roman"/>
          <w:i/>
        </w:rPr>
        <w:t>нем., куб</w:t>
      </w:r>
      <w:r w:rsidRPr="00EF3A37">
        <w:rPr>
          <w:rFonts w:cs="Times New Roman"/>
        </w:rPr>
        <w:t>.).</w:t>
      </w:r>
    </w:p>
    <w:p w:rsidR="00EF3A37" w:rsidRPr="00EF3A37" w:rsidRDefault="00EF3A37" w:rsidP="00186046">
      <w:pPr>
        <w:ind w:right="-365"/>
        <w:jc w:val="both"/>
        <w:rPr>
          <w:rFonts w:cs="Times New Roman"/>
        </w:rPr>
      </w:pPr>
      <w:r w:rsidRPr="00EF3A37">
        <w:rPr>
          <w:rFonts w:cs="Times New Roman"/>
          <w:bCs/>
        </w:rPr>
        <w:t xml:space="preserve">Резко выделяющийся в обществе человек – </w:t>
      </w:r>
      <w:r w:rsidRPr="00EF3A37">
        <w:rPr>
          <w:rFonts w:cs="Times New Roman"/>
          <w:b/>
          <w:bCs/>
        </w:rPr>
        <w:t>Белая ворона</w:t>
      </w:r>
      <w:r w:rsidRPr="00EF3A37">
        <w:rPr>
          <w:rFonts w:cs="Times New Roman"/>
        </w:rPr>
        <w:t xml:space="preserve"> (</w:t>
      </w:r>
      <w:r w:rsidRPr="00EF3A37">
        <w:rPr>
          <w:rFonts w:cs="Times New Roman"/>
          <w:i/>
        </w:rPr>
        <w:t>русск</w:t>
      </w:r>
      <w:r w:rsidRPr="00EF3A37">
        <w:rPr>
          <w:rFonts w:cs="Times New Roman"/>
        </w:rPr>
        <w:t>.);</w:t>
      </w:r>
    </w:p>
    <w:p w:rsidR="00EF3A37" w:rsidRPr="00EF3A37" w:rsidRDefault="00EF3A37" w:rsidP="00186046">
      <w:pPr>
        <w:ind w:right="-365"/>
        <w:jc w:val="both"/>
        <w:rPr>
          <w:rFonts w:cs="Times New Roman"/>
        </w:rPr>
      </w:pPr>
      <w:r w:rsidRPr="00EF3A37">
        <w:rPr>
          <w:rFonts w:cs="Times New Roman"/>
        </w:rPr>
        <w:t xml:space="preserve">                                                                        – </w:t>
      </w:r>
      <w:r w:rsidRPr="00EF3A37">
        <w:rPr>
          <w:rFonts w:cs="Times New Roman"/>
          <w:b/>
        </w:rPr>
        <w:t>черная овца</w:t>
      </w:r>
      <w:r w:rsidRPr="00EF3A37">
        <w:rPr>
          <w:rFonts w:cs="Times New Roman"/>
        </w:rPr>
        <w:t xml:space="preserve"> (</w:t>
      </w:r>
      <w:r w:rsidRPr="00EF3A37">
        <w:rPr>
          <w:rFonts w:cs="Times New Roman"/>
          <w:i/>
        </w:rPr>
        <w:t>швейц</w:t>
      </w:r>
      <w:r w:rsidRPr="00EF3A37">
        <w:rPr>
          <w:rFonts w:cs="Times New Roman"/>
        </w:rPr>
        <w:t>.).</w:t>
      </w:r>
    </w:p>
    <w:p w:rsidR="00186046" w:rsidRDefault="00EF3A37" w:rsidP="00186046">
      <w:pPr>
        <w:ind w:right="-365"/>
        <w:jc w:val="both"/>
        <w:rPr>
          <w:rFonts w:cs="Times New Roman"/>
        </w:rPr>
      </w:pPr>
      <w:r w:rsidRPr="00EF3A37">
        <w:rPr>
          <w:rFonts w:cs="Times New Roman"/>
          <w:b/>
          <w:bCs/>
        </w:rPr>
        <w:t>Курица</w:t>
      </w:r>
      <w:r w:rsidRPr="00EF3A37">
        <w:rPr>
          <w:rFonts w:cs="Times New Roman"/>
        </w:rPr>
        <w:t xml:space="preserve">  – глупый человек (</w:t>
      </w:r>
      <w:r w:rsidRPr="00EF3A37">
        <w:rPr>
          <w:rFonts w:cs="Times New Roman"/>
          <w:i/>
        </w:rPr>
        <w:t>русск</w:t>
      </w:r>
      <w:r w:rsidRPr="00EF3A37">
        <w:rPr>
          <w:rFonts w:cs="Times New Roman"/>
        </w:rPr>
        <w:t>.)</w:t>
      </w:r>
      <w:r w:rsidR="00186046">
        <w:rPr>
          <w:rFonts w:cs="Times New Roman"/>
        </w:rPr>
        <w:t>;</w:t>
      </w:r>
    </w:p>
    <w:p w:rsidR="00EF3A37" w:rsidRPr="00EF3A37" w:rsidRDefault="00186046" w:rsidP="00186046">
      <w:pPr>
        <w:ind w:right="-365"/>
        <w:jc w:val="both"/>
        <w:rPr>
          <w:rFonts w:cs="Times New Roman"/>
        </w:rPr>
      </w:pPr>
      <w:r>
        <w:rPr>
          <w:rFonts w:cs="Times New Roman"/>
        </w:rPr>
        <w:t xml:space="preserve">               </w:t>
      </w:r>
      <w:r w:rsidR="00EF3A37" w:rsidRPr="00EF3A37">
        <w:rPr>
          <w:rFonts w:cs="Times New Roman"/>
        </w:rPr>
        <w:t xml:space="preserve"> – трудолюбивый человек (</w:t>
      </w:r>
      <w:proofErr w:type="spellStart"/>
      <w:r w:rsidR="00EF3A37" w:rsidRPr="00EF3A37">
        <w:rPr>
          <w:rFonts w:cs="Times New Roman"/>
          <w:i/>
        </w:rPr>
        <w:t>вьетн</w:t>
      </w:r>
      <w:proofErr w:type="spellEnd"/>
      <w:r w:rsidR="00EF3A37" w:rsidRPr="00EF3A37">
        <w:rPr>
          <w:rFonts w:cs="Times New Roman"/>
          <w:i/>
        </w:rPr>
        <w:t>.)</w:t>
      </w:r>
    </w:p>
    <w:p w:rsidR="00EF3A37" w:rsidRPr="00EF3A37" w:rsidRDefault="00EF3A37" w:rsidP="00186046">
      <w:pPr>
        <w:ind w:right="-365"/>
        <w:jc w:val="both"/>
        <w:rPr>
          <w:rFonts w:cs="Times New Roman"/>
        </w:rPr>
      </w:pPr>
    </w:p>
    <w:p w:rsidR="00EF3A37" w:rsidRPr="00EF3A37" w:rsidRDefault="00EF3A37" w:rsidP="00186046">
      <w:pPr>
        <w:ind w:right="-5"/>
        <w:jc w:val="both"/>
        <w:rPr>
          <w:rFonts w:cs="Times New Roman"/>
        </w:rPr>
      </w:pPr>
      <w:r w:rsidRPr="00EF3A37">
        <w:rPr>
          <w:rFonts w:cs="Times New Roman"/>
          <w:b/>
          <w:bCs/>
        </w:rPr>
        <w:t>Принести себя в жертву</w:t>
      </w:r>
      <w:r w:rsidRPr="00EF3A37">
        <w:rPr>
          <w:rFonts w:cs="Times New Roman"/>
        </w:rPr>
        <w:t xml:space="preserve"> – совершить подвиг </w:t>
      </w:r>
      <w:proofErr w:type="gramStart"/>
      <w:r w:rsidRPr="00EF3A37">
        <w:rPr>
          <w:rFonts w:cs="Times New Roman"/>
        </w:rPr>
        <w:t xml:space="preserve">( </w:t>
      </w:r>
      <w:proofErr w:type="gramEnd"/>
      <w:r w:rsidRPr="00EF3A37">
        <w:rPr>
          <w:rFonts w:cs="Times New Roman"/>
        </w:rPr>
        <w:t xml:space="preserve">+ </w:t>
      </w:r>
      <w:r w:rsidRPr="00EF3A37">
        <w:rPr>
          <w:rFonts w:cs="Times New Roman"/>
          <w:i/>
        </w:rPr>
        <w:t>русск</w:t>
      </w:r>
      <w:r w:rsidRPr="00EF3A37">
        <w:rPr>
          <w:rFonts w:cs="Times New Roman"/>
        </w:rPr>
        <w:t>.);</w:t>
      </w:r>
    </w:p>
    <w:p w:rsidR="00EF3A37" w:rsidRPr="00EF3A37" w:rsidRDefault="00EF3A37" w:rsidP="00186046">
      <w:pPr>
        <w:ind w:right="-5"/>
        <w:jc w:val="both"/>
        <w:rPr>
          <w:rFonts w:cs="Times New Roman"/>
        </w:rPr>
      </w:pPr>
      <w:r w:rsidRPr="00EF3A37">
        <w:rPr>
          <w:rFonts w:cs="Times New Roman"/>
        </w:rPr>
        <w:t xml:space="preserve">                  </w:t>
      </w:r>
      <w:r w:rsidR="00186046">
        <w:rPr>
          <w:rFonts w:cs="Times New Roman"/>
        </w:rPr>
        <w:t xml:space="preserve">                         </w:t>
      </w:r>
      <w:r w:rsidRPr="00EF3A37">
        <w:rPr>
          <w:rFonts w:cs="Times New Roman"/>
        </w:rPr>
        <w:t xml:space="preserve"> – быть  козлом отпущения ( – </w:t>
      </w:r>
      <w:proofErr w:type="gramStart"/>
      <w:r w:rsidRPr="00EF3A37">
        <w:rPr>
          <w:rFonts w:cs="Times New Roman"/>
          <w:i/>
        </w:rPr>
        <w:t>нем</w:t>
      </w:r>
      <w:proofErr w:type="gramEnd"/>
      <w:r w:rsidRPr="00EF3A37">
        <w:rPr>
          <w:rFonts w:cs="Times New Roman"/>
          <w:i/>
        </w:rPr>
        <w:t>.).</w:t>
      </w:r>
    </w:p>
    <w:p w:rsidR="00EF3A37" w:rsidRPr="00EF3A37" w:rsidRDefault="00EF3A37" w:rsidP="00186046">
      <w:pPr>
        <w:ind w:right="-5"/>
        <w:jc w:val="both"/>
        <w:rPr>
          <w:rFonts w:cs="Times New Roman"/>
        </w:rPr>
      </w:pPr>
      <w:r w:rsidRPr="00EF3A37">
        <w:rPr>
          <w:rFonts w:cs="Times New Roman"/>
          <w:b/>
        </w:rPr>
        <w:lastRenderedPageBreak/>
        <w:t>Смотреть собачьими глазами</w:t>
      </w:r>
      <w:r w:rsidRPr="00EF3A37">
        <w:rPr>
          <w:rFonts w:cs="Times New Roman"/>
        </w:rPr>
        <w:t xml:space="preserve"> – преданно (</w:t>
      </w:r>
      <w:proofErr w:type="spellStart"/>
      <w:r w:rsidRPr="00EF3A37">
        <w:rPr>
          <w:rFonts w:cs="Times New Roman"/>
          <w:i/>
        </w:rPr>
        <w:t>русск</w:t>
      </w:r>
      <w:r w:rsidRPr="00EF3A37">
        <w:rPr>
          <w:rFonts w:cs="Times New Roman"/>
        </w:rPr>
        <w:t>.+</w:t>
      </w:r>
      <w:proofErr w:type="spellEnd"/>
      <w:r w:rsidRPr="00EF3A37">
        <w:rPr>
          <w:rFonts w:cs="Times New Roman"/>
        </w:rPr>
        <w:t>);</w:t>
      </w:r>
    </w:p>
    <w:p w:rsidR="00EF3A37" w:rsidRPr="00EF3A37" w:rsidRDefault="00EF3A37" w:rsidP="00186046">
      <w:pPr>
        <w:ind w:right="-5"/>
        <w:jc w:val="both"/>
        <w:rPr>
          <w:rFonts w:cs="Times New Roman"/>
        </w:rPr>
      </w:pPr>
      <w:r w:rsidRPr="00EF3A37">
        <w:rPr>
          <w:rFonts w:cs="Times New Roman"/>
        </w:rPr>
        <w:t xml:space="preserve">                             </w:t>
      </w:r>
      <w:r w:rsidR="00186046">
        <w:rPr>
          <w:rFonts w:cs="Times New Roman"/>
        </w:rPr>
        <w:t xml:space="preserve">                         </w:t>
      </w:r>
      <w:r w:rsidRPr="00EF3A37">
        <w:rPr>
          <w:rFonts w:cs="Times New Roman"/>
        </w:rPr>
        <w:t xml:space="preserve">– заискивая перед </w:t>
      </w:r>
      <w:proofErr w:type="gramStart"/>
      <w:r w:rsidRPr="00EF3A37">
        <w:rPr>
          <w:rFonts w:cs="Times New Roman"/>
        </w:rPr>
        <w:t>сильным</w:t>
      </w:r>
      <w:proofErr w:type="gramEnd"/>
      <w:r w:rsidRPr="00EF3A37">
        <w:rPr>
          <w:rFonts w:cs="Times New Roman"/>
        </w:rPr>
        <w:t xml:space="preserve"> и оскорбляя слабого (</w:t>
      </w:r>
      <w:r w:rsidRPr="00EF3A37">
        <w:rPr>
          <w:rFonts w:cs="Times New Roman"/>
          <w:i/>
        </w:rPr>
        <w:t>кит</w:t>
      </w:r>
      <w:r w:rsidRPr="00EF3A37">
        <w:rPr>
          <w:rFonts w:cs="Times New Roman"/>
        </w:rPr>
        <w:t>.-).</w:t>
      </w:r>
    </w:p>
    <w:p w:rsidR="00EF3A37" w:rsidRPr="00EF3A37" w:rsidRDefault="00EF3A37" w:rsidP="00EF3A37">
      <w:pPr>
        <w:ind w:right="-5"/>
        <w:jc w:val="both"/>
        <w:rPr>
          <w:rFonts w:cs="Times New Roman"/>
        </w:rPr>
      </w:pPr>
    </w:p>
    <w:p w:rsidR="00EF3A37" w:rsidRPr="00EF3A37" w:rsidRDefault="00863734" w:rsidP="00863734">
      <w:pPr>
        <w:tabs>
          <w:tab w:val="left" w:pos="9000"/>
        </w:tabs>
        <w:ind w:right="70"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7</w:t>
      </w:r>
      <w:r w:rsidR="00EF3A37" w:rsidRPr="00B5579C">
        <w:rPr>
          <w:rFonts w:cs="Times New Roman"/>
          <w:b/>
          <w:bCs/>
        </w:rPr>
        <w:t>.</w:t>
      </w:r>
      <w:r w:rsidR="00EF3A37" w:rsidRPr="00EF3A37">
        <w:rPr>
          <w:rFonts w:cs="Times New Roman"/>
          <w:bCs/>
        </w:rPr>
        <w:t xml:space="preserve"> Эта функция связана также  с формированием национальных стереотипов и  идеалов</w:t>
      </w:r>
      <w:r w:rsidR="00EF3A37" w:rsidRPr="00EF3A37">
        <w:rPr>
          <w:rFonts w:cs="Times New Roman"/>
          <w:bCs/>
          <w:i/>
        </w:rPr>
        <w:t>.</w:t>
      </w:r>
      <w:r w:rsidR="00EF3A37" w:rsidRPr="00EF3A37">
        <w:rPr>
          <w:rFonts w:cs="Times New Roman"/>
          <w:i/>
        </w:rPr>
        <w:t xml:space="preserve"> Сравните</w:t>
      </w:r>
      <w:r w:rsidR="00186046">
        <w:rPr>
          <w:rFonts w:cs="Times New Roman"/>
          <w:i/>
        </w:rPr>
        <w:t xml:space="preserve"> русские и немецкие идеалы </w:t>
      </w:r>
      <w:r w:rsidR="00EF3A37" w:rsidRPr="00EF3A37">
        <w:rPr>
          <w:rFonts w:cs="Times New Roman"/>
          <w:i/>
        </w:rPr>
        <w:t xml:space="preserve">и объясните, за что любят </w:t>
      </w:r>
      <w:r w:rsidR="00EF3A37" w:rsidRPr="00EF3A37">
        <w:rPr>
          <w:rFonts w:cs="Times New Roman"/>
          <w:b/>
          <w:i/>
        </w:rPr>
        <w:t>Золушку</w:t>
      </w:r>
      <w:r w:rsidR="00EF3A37" w:rsidRPr="00EF3A37">
        <w:rPr>
          <w:rFonts w:cs="Times New Roman"/>
          <w:i/>
        </w:rPr>
        <w:t xml:space="preserve"> немецкие и русские девочки. Почему </w:t>
      </w:r>
      <w:r w:rsidR="00EF3A37" w:rsidRPr="00EF3A37">
        <w:rPr>
          <w:rFonts w:cs="Times New Roman"/>
          <w:b/>
          <w:i/>
        </w:rPr>
        <w:t>Снегурочка</w:t>
      </w:r>
      <w:r w:rsidR="00EF3A37" w:rsidRPr="00EF3A37">
        <w:rPr>
          <w:rFonts w:cs="Times New Roman"/>
          <w:i/>
        </w:rPr>
        <w:t xml:space="preserve"> погибла, и почему дедушка и бабушка, сознавая ее будущее, все-таки слепили ее? Кто из легендарных персонажей – </w:t>
      </w:r>
      <w:r w:rsidR="00EF3A37" w:rsidRPr="00EF3A37">
        <w:rPr>
          <w:rFonts w:cs="Times New Roman"/>
          <w:b/>
          <w:i/>
        </w:rPr>
        <w:t xml:space="preserve">Икар </w:t>
      </w:r>
      <w:r w:rsidR="00EF3A37" w:rsidRPr="00EF3A37">
        <w:rPr>
          <w:rFonts w:cs="Times New Roman"/>
          <w:i/>
        </w:rPr>
        <w:t>или</w:t>
      </w:r>
      <w:r w:rsidR="00EF3A37" w:rsidRPr="00EF3A37">
        <w:rPr>
          <w:rFonts w:cs="Times New Roman"/>
          <w:b/>
          <w:i/>
        </w:rPr>
        <w:t xml:space="preserve"> Дедал</w:t>
      </w:r>
      <w:r w:rsidR="00EF3A37" w:rsidRPr="00EF3A37">
        <w:rPr>
          <w:rFonts w:cs="Times New Roman"/>
          <w:i/>
        </w:rPr>
        <w:t xml:space="preserve"> – вам нравится больше и почему? Почему одним из любимых персонажей русских сказок стал грубый, глупый и некрасивый</w:t>
      </w:r>
      <w:r w:rsidR="00EF3A37" w:rsidRPr="00EF3A37">
        <w:rPr>
          <w:rFonts w:cs="Times New Roman"/>
          <w:b/>
          <w:i/>
        </w:rPr>
        <w:t xml:space="preserve"> Емеля</w:t>
      </w:r>
      <w:r w:rsidR="00EF3A37" w:rsidRPr="00EF3A37">
        <w:rPr>
          <w:rFonts w:cs="Times New Roman"/>
          <w:i/>
        </w:rPr>
        <w:t>?</w:t>
      </w:r>
    </w:p>
    <w:p w:rsidR="00526D25" w:rsidRDefault="00526D25">
      <w:pPr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:rsidR="00526D25" w:rsidRPr="00B5579C" w:rsidRDefault="00B5579C" w:rsidP="00B5579C">
      <w:pPr>
        <w:jc w:val="center"/>
        <w:rPr>
          <w:b/>
          <w:sz w:val="28"/>
          <w:szCs w:val="28"/>
        </w:rPr>
      </w:pPr>
      <w:r w:rsidRPr="00B5579C">
        <w:rPr>
          <w:b/>
          <w:sz w:val="28"/>
          <w:szCs w:val="28"/>
        </w:rPr>
        <w:lastRenderedPageBreak/>
        <w:t>Практическое занятие 3.</w:t>
      </w:r>
    </w:p>
    <w:p w:rsidR="00B5579C" w:rsidRPr="00E27AD5" w:rsidRDefault="00B5579C" w:rsidP="00B5579C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Тема: </w:t>
      </w:r>
      <w:proofErr w:type="spellStart"/>
      <w:r w:rsidRPr="00E27AD5">
        <w:rPr>
          <w:b/>
          <w:i/>
          <w:sz w:val="28"/>
          <w:szCs w:val="28"/>
        </w:rPr>
        <w:t>Лингвострановедение</w:t>
      </w:r>
      <w:proofErr w:type="spellEnd"/>
      <w:r w:rsidRPr="00E27AD5">
        <w:rPr>
          <w:b/>
          <w:i/>
          <w:sz w:val="28"/>
          <w:szCs w:val="28"/>
        </w:rPr>
        <w:t xml:space="preserve"> в преподавании я</w:t>
      </w:r>
      <w:r>
        <w:rPr>
          <w:b/>
          <w:i/>
          <w:sz w:val="28"/>
          <w:szCs w:val="28"/>
        </w:rPr>
        <w:t>зы</w:t>
      </w:r>
      <w:r w:rsidRPr="00E27AD5">
        <w:rPr>
          <w:b/>
          <w:i/>
          <w:sz w:val="28"/>
          <w:szCs w:val="28"/>
        </w:rPr>
        <w:t>ка</w:t>
      </w:r>
    </w:p>
    <w:p w:rsidR="00B5579C" w:rsidRDefault="00B5579C" w:rsidP="00B5579C">
      <w:pPr>
        <w:jc w:val="center"/>
        <w:rPr>
          <w:b/>
          <w:i/>
          <w:sz w:val="28"/>
          <w:szCs w:val="28"/>
        </w:rPr>
      </w:pPr>
    </w:p>
    <w:p w:rsidR="00B5579C" w:rsidRDefault="00B5579C" w:rsidP="00B5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План:</w:t>
      </w:r>
    </w:p>
    <w:p w:rsidR="00B5579C" w:rsidRDefault="00B5579C" w:rsidP="00B5579C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Реляционно-переводное преподавание языка </w:t>
      </w:r>
    </w:p>
    <w:p w:rsidR="00B5579C" w:rsidRDefault="00B5579C" w:rsidP="00B5579C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Лингвострановедение</w:t>
      </w:r>
      <w:proofErr w:type="spellEnd"/>
      <w:r>
        <w:rPr>
          <w:sz w:val="28"/>
          <w:szCs w:val="28"/>
        </w:rPr>
        <w:t xml:space="preserve"> как аспе</w:t>
      </w:r>
      <w:proofErr w:type="gramStart"/>
      <w:r>
        <w:rPr>
          <w:sz w:val="28"/>
          <w:szCs w:val="28"/>
        </w:rPr>
        <w:t>кт в пр</w:t>
      </w:r>
      <w:proofErr w:type="gramEnd"/>
      <w:r>
        <w:rPr>
          <w:sz w:val="28"/>
          <w:szCs w:val="28"/>
        </w:rPr>
        <w:t>еподавании языка</w:t>
      </w:r>
    </w:p>
    <w:p w:rsidR="00B5579C" w:rsidRDefault="00B5579C" w:rsidP="00B5579C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</w:t>
      </w:r>
      <w:r w:rsidRPr="001C2696">
        <w:rPr>
          <w:sz w:val="28"/>
          <w:szCs w:val="28"/>
        </w:rPr>
        <w:t>страноведческие</w:t>
      </w:r>
      <w:proofErr w:type="spellEnd"/>
      <w:r w:rsidRPr="001C2696">
        <w:rPr>
          <w:sz w:val="28"/>
          <w:szCs w:val="28"/>
        </w:rPr>
        <w:t xml:space="preserve"> и лингвострановедческие подходы в связи с преподаванием языка</w:t>
      </w:r>
    </w:p>
    <w:p w:rsidR="00B5579C" w:rsidRPr="00677E01" w:rsidRDefault="00B5579C" w:rsidP="00B5579C">
      <w:pPr>
        <w:jc w:val="center"/>
        <w:rPr>
          <w:b/>
          <w:sz w:val="28"/>
          <w:szCs w:val="28"/>
        </w:rPr>
      </w:pPr>
    </w:p>
    <w:p w:rsidR="00B5579C" w:rsidRPr="00677E01" w:rsidRDefault="00B5579C" w:rsidP="00B5579C">
      <w:pPr>
        <w:jc w:val="center"/>
        <w:rPr>
          <w:b/>
          <w:sz w:val="28"/>
          <w:szCs w:val="28"/>
        </w:rPr>
      </w:pPr>
      <w:r w:rsidRPr="00677E01">
        <w:rPr>
          <w:b/>
          <w:sz w:val="28"/>
          <w:szCs w:val="28"/>
        </w:rPr>
        <w:t>Основная литература:</w:t>
      </w:r>
    </w:p>
    <w:p w:rsidR="00B5579C" w:rsidRPr="00677E01" w:rsidRDefault="00B5579C" w:rsidP="00B5579C">
      <w:pPr>
        <w:numPr>
          <w:ilvl w:val="0"/>
          <w:numId w:val="5"/>
        </w:numPr>
        <w:tabs>
          <w:tab w:val="clear" w:pos="1536"/>
          <w:tab w:val="num" w:pos="561"/>
        </w:tabs>
        <w:suppressAutoHyphens w:val="0"/>
        <w:autoSpaceDE w:val="0"/>
        <w:autoSpaceDN w:val="0"/>
        <w:adjustRightInd w:val="0"/>
        <w:ind w:left="561" w:hanging="374"/>
        <w:jc w:val="both"/>
        <w:rPr>
          <w:rFonts w:eastAsia="TimesNewRomanPSMT"/>
          <w:sz w:val="28"/>
          <w:szCs w:val="28"/>
        </w:rPr>
      </w:pPr>
      <w:r w:rsidRPr="00677E01">
        <w:rPr>
          <w:sz w:val="28"/>
          <w:szCs w:val="28"/>
        </w:rPr>
        <w:t xml:space="preserve">Верещагин Е.M., Костомаров В.Г. Язык и культура: </w:t>
      </w:r>
      <w:proofErr w:type="spellStart"/>
      <w:r w:rsidRPr="00677E01">
        <w:rPr>
          <w:sz w:val="28"/>
          <w:szCs w:val="28"/>
        </w:rPr>
        <w:t>Лингвострановедение</w:t>
      </w:r>
      <w:proofErr w:type="spellEnd"/>
      <w:r w:rsidRPr="00677E01">
        <w:rPr>
          <w:sz w:val="28"/>
          <w:szCs w:val="28"/>
        </w:rPr>
        <w:t xml:space="preserve"> в преподавании русского языка как иностранного. - М.: Русский язык, 1990. </w:t>
      </w:r>
    </w:p>
    <w:p w:rsidR="00B5579C" w:rsidRPr="00677E01" w:rsidRDefault="00B5579C" w:rsidP="00B5579C">
      <w:pPr>
        <w:numPr>
          <w:ilvl w:val="0"/>
          <w:numId w:val="5"/>
        </w:numPr>
        <w:tabs>
          <w:tab w:val="clear" w:pos="1536"/>
          <w:tab w:val="num" w:pos="561"/>
        </w:tabs>
        <w:suppressAutoHyphens w:val="0"/>
        <w:autoSpaceDE w:val="0"/>
        <w:autoSpaceDN w:val="0"/>
        <w:adjustRightInd w:val="0"/>
        <w:ind w:left="561" w:hanging="374"/>
        <w:jc w:val="both"/>
        <w:rPr>
          <w:rFonts w:eastAsia="TimesNewRomanPSMT"/>
          <w:sz w:val="28"/>
          <w:szCs w:val="28"/>
        </w:rPr>
      </w:pPr>
      <w:r w:rsidRPr="00677E01">
        <w:rPr>
          <w:sz w:val="28"/>
          <w:szCs w:val="28"/>
        </w:rPr>
        <w:t>Лингвострановедческий аспект преподавания русского языка иностранцам</w:t>
      </w:r>
      <w:proofErr w:type="gramStart"/>
      <w:r w:rsidRPr="00677E01">
        <w:rPr>
          <w:sz w:val="28"/>
          <w:szCs w:val="28"/>
        </w:rPr>
        <w:t xml:space="preserve"> / П</w:t>
      </w:r>
      <w:proofErr w:type="gramEnd"/>
      <w:r w:rsidRPr="00677E01">
        <w:rPr>
          <w:sz w:val="28"/>
          <w:szCs w:val="28"/>
        </w:rPr>
        <w:t>од ред. Е.М. Верещагина и В.Г. Костомарова. – М.: Высшая школа, 1972.</w:t>
      </w:r>
    </w:p>
    <w:p w:rsidR="00B5579C" w:rsidRPr="00677E01" w:rsidRDefault="00B5579C" w:rsidP="00B5579C">
      <w:pPr>
        <w:numPr>
          <w:ilvl w:val="0"/>
          <w:numId w:val="5"/>
        </w:numPr>
        <w:tabs>
          <w:tab w:val="clear" w:pos="1536"/>
          <w:tab w:val="num" w:pos="561"/>
        </w:tabs>
        <w:suppressAutoHyphens w:val="0"/>
        <w:autoSpaceDE w:val="0"/>
        <w:autoSpaceDN w:val="0"/>
        <w:adjustRightInd w:val="0"/>
        <w:ind w:left="561" w:hanging="374"/>
        <w:jc w:val="both"/>
        <w:rPr>
          <w:rFonts w:eastAsia="TimesNewRomanPSMT"/>
          <w:sz w:val="28"/>
          <w:szCs w:val="28"/>
        </w:rPr>
      </w:pPr>
      <w:r w:rsidRPr="00677E01">
        <w:rPr>
          <w:rFonts w:eastAsia="TimesNewRomanPSMT"/>
          <w:sz w:val="28"/>
          <w:szCs w:val="28"/>
        </w:rPr>
        <w:t>Роль и место страноведения в практике преподавания русского языка как иностранного</w:t>
      </w:r>
      <w:proofErr w:type="gramStart"/>
      <w:r w:rsidRPr="00677E01">
        <w:rPr>
          <w:rFonts w:eastAsia="TimesNewRomanPSMT"/>
          <w:sz w:val="28"/>
          <w:szCs w:val="28"/>
        </w:rPr>
        <w:t xml:space="preserve"> / П</w:t>
      </w:r>
      <w:proofErr w:type="gramEnd"/>
      <w:r w:rsidRPr="00677E01">
        <w:rPr>
          <w:rFonts w:eastAsia="TimesNewRomanPSMT"/>
          <w:sz w:val="28"/>
          <w:szCs w:val="28"/>
        </w:rPr>
        <w:t xml:space="preserve">од ред. Е.М. Верещагина. - М.: Просвещение, 1969. </w:t>
      </w:r>
    </w:p>
    <w:p w:rsidR="00B5579C" w:rsidRPr="00677E01" w:rsidRDefault="00B5579C" w:rsidP="00B5579C">
      <w:pPr>
        <w:numPr>
          <w:ilvl w:val="0"/>
          <w:numId w:val="5"/>
        </w:numPr>
        <w:tabs>
          <w:tab w:val="clear" w:pos="1536"/>
          <w:tab w:val="num" w:pos="561"/>
        </w:tabs>
        <w:suppressAutoHyphens w:val="0"/>
        <w:autoSpaceDE w:val="0"/>
        <w:autoSpaceDN w:val="0"/>
        <w:adjustRightInd w:val="0"/>
        <w:ind w:left="561" w:hanging="374"/>
        <w:jc w:val="both"/>
        <w:rPr>
          <w:rFonts w:eastAsia="TimesNewRomanPSMT"/>
          <w:sz w:val="28"/>
          <w:szCs w:val="28"/>
        </w:rPr>
      </w:pPr>
      <w:r w:rsidRPr="00677E01">
        <w:rPr>
          <w:sz w:val="28"/>
          <w:szCs w:val="28"/>
        </w:rPr>
        <w:t>Страноведение и преподавание русского языка иностранцам</w:t>
      </w:r>
      <w:proofErr w:type="gramStart"/>
      <w:r w:rsidRPr="00677E01">
        <w:rPr>
          <w:sz w:val="28"/>
          <w:szCs w:val="28"/>
        </w:rPr>
        <w:t xml:space="preserve"> / П</w:t>
      </w:r>
      <w:proofErr w:type="gramEnd"/>
      <w:r w:rsidRPr="00677E01">
        <w:rPr>
          <w:sz w:val="28"/>
          <w:szCs w:val="28"/>
        </w:rPr>
        <w:t xml:space="preserve">од ред. Е.М. Верещагина и В.Г. Костомарова. – М.: Просвещение, 1972. </w:t>
      </w:r>
    </w:p>
    <w:p w:rsidR="00B5579C" w:rsidRPr="00677E01" w:rsidRDefault="00B5579C" w:rsidP="00B5579C">
      <w:pPr>
        <w:numPr>
          <w:ilvl w:val="0"/>
          <w:numId w:val="5"/>
        </w:numPr>
        <w:tabs>
          <w:tab w:val="clear" w:pos="1536"/>
          <w:tab w:val="num" w:pos="561"/>
        </w:tabs>
        <w:suppressAutoHyphens w:val="0"/>
        <w:autoSpaceDE w:val="0"/>
        <w:autoSpaceDN w:val="0"/>
        <w:adjustRightInd w:val="0"/>
        <w:ind w:left="561" w:hanging="374"/>
        <w:jc w:val="both"/>
        <w:rPr>
          <w:rFonts w:eastAsia="TimesNewRomanPSMT"/>
          <w:sz w:val="28"/>
          <w:szCs w:val="28"/>
        </w:rPr>
      </w:pPr>
      <w:r w:rsidRPr="00677E01">
        <w:rPr>
          <w:rFonts w:eastAsia="TimesNewRomanPSMT"/>
          <w:sz w:val="28"/>
          <w:szCs w:val="28"/>
        </w:rPr>
        <w:t>Кутина Л. Л. Термин в филологических словарях//Проблематика определений терминов в словарях разных типов: Сб. статей/ Ред. кол</w:t>
      </w:r>
      <w:proofErr w:type="gramStart"/>
      <w:r w:rsidRPr="00677E01">
        <w:rPr>
          <w:rFonts w:eastAsia="TimesNewRomanPSMT"/>
          <w:sz w:val="28"/>
          <w:szCs w:val="28"/>
        </w:rPr>
        <w:t xml:space="preserve">.: </w:t>
      </w:r>
      <w:proofErr w:type="gramEnd"/>
      <w:r w:rsidRPr="00677E01">
        <w:rPr>
          <w:rFonts w:eastAsia="TimesNewRomanPSMT"/>
          <w:sz w:val="28"/>
          <w:szCs w:val="28"/>
        </w:rPr>
        <w:t xml:space="preserve">С.Г. </w:t>
      </w:r>
      <w:proofErr w:type="spellStart"/>
      <w:r w:rsidRPr="00677E01">
        <w:rPr>
          <w:rFonts w:eastAsia="TimesNewRomanPSMT"/>
          <w:sz w:val="28"/>
          <w:szCs w:val="28"/>
        </w:rPr>
        <w:t>Бархударов</w:t>
      </w:r>
      <w:proofErr w:type="spellEnd"/>
      <w:r w:rsidRPr="00677E01">
        <w:rPr>
          <w:rFonts w:eastAsia="TimesNewRomanPSMT"/>
          <w:sz w:val="28"/>
          <w:szCs w:val="28"/>
        </w:rPr>
        <w:t xml:space="preserve"> и др. Л., 1976.</w:t>
      </w:r>
    </w:p>
    <w:p w:rsidR="00B5579C" w:rsidRPr="00677E01" w:rsidRDefault="00B5579C" w:rsidP="00B5579C">
      <w:pPr>
        <w:rPr>
          <w:b/>
          <w:sz w:val="28"/>
          <w:szCs w:val="28"/>
        </w:rPr>
      </w:pPr>
    </w:p>
    <w:p w:rsidR="00B5579C" w:rsidRPr="00677E01" w:rsidRDefault="00B5579C" w:rsidP="00B5579C">
      <w:pPr>
        <w:jc w:val="center"/>
        <w:rPr>
          <w:b/>
          <w:sz w:val="28"/>
          <w:szCs w:val="28"/>
        </w:rPr>
      </w:pPr>
      <w:r w:rsidRPr="00677E01">
        <w:rPr>
          <w:b/>
          <w:sz w:val="28"/>
          <w:szCs w:val="28"/>
        </w:rPr>
        <w:t>Дополнительная литература:</w:t>
      </w:r>
    </w:p>
    <w:p w:rsidR="00B5579C" w:rsidRPr="00677E01" w:rsidRDefault="00B5579C" w:rsidP="00B5579C">
      <w:pPr>
        <w:numPr>
          <w:ilvl w:val="1"/>
          <w:numId w:val="5"/>
        </w:numPr>
        <w:shd w:val="clear" w:color="auto" w:fill="FFFFFF"/>
        <w:tabs>
          <w:tab w:val="clear" w:pos="1440"/>
          <w:tab w:val="left" w:pos="187"/>
          <w:tab w:val="num" w:pos="748"/>
        </w:tabs>
        <w:suppressAutoHyphens w:val="0"/>
        <w:autoSpaceDE w:val="0"/>
        <w:autoSpaceDN w:val="0"/>
        <w:adjustRightInd w:val="0"/>
        <w:ind w:left="561"/>
        <w:jc w:val="both"/>
        <w:rPr>
          <w:sz w:val="28"/>
          <w:szCs w:val="28"/>
        </w:rPr>
      </w:pPr>
      <w:proofErr w:type="spellStart"/>
      <w:r w:rsidRPr="00677E01">
        <w:rPr>
          <w:color w:val="000000"/>
          <w:sz w:val="28"/>
          <w:szCs w:val="28"/>
        </w:rPr>
        <w:t>Вежбицкая</w:t>
      </w:r>
      <w:proofErr w:type="spellEnd"/>
      <w:r w:rsidRPr="00677E01">
        <w:rPr>
          <w:color w:val="000000"/>
          <w:sz w:val="28"/>
          <w:szCs w:val="28"/>
        </w:rPr>
        <w:t xml:space="preserve"> А. Язык. Культура. Познание. – М.: Русские словари, 1996. </w:t>
      </w:r>
    </w:p>
    <w:p w:rsidR="00B5579C" w:rsidRPr="00677E01" w:rsidRDefault="00B5579C" w:rsidP="00B5579C">
      <w:pPr>
        <w:numPr>
          <w:ilvl w:val="1"/>
          <w:numId w:val="5"/>
        </w:numPr>
        <w:shd w:val="clear" w:color="auto" w:fill="FFFFFF"/>
        <w:tabs>
          <w:tab w:val="clear" w:pos="1440"/>
          <w:tab w:val="left" w:pos="187"/>
          <w:tab w:val="num" w:pos="748"/>
        </w:tabs>
        <w:suppressAutoHyphens w:val="0"/>
        <w:autoSpaceDE w:val="0"/>
        <w:autoSpaceDN w:val="0"/>
        <w:adjustRightInd w:val="0"/>
        <w:ind w:left="561"/>
        <w:jc w:val="both"/>
        <w:rPr>
          <w:sz w:val="28"/>
          <w:szCs w:val="28"/>
        </w:rPr>
      </w:pPr>
      <w:r w:rsidRPr="00677E01">
        <w:rPr>
          <w:sz w:val="28"/>
          <w:szCs w:val="28"/>
        </w:rPr>
        <w:t xml:space="preserve">Верещагин Е.М., </w:t>
      </w:r>
      <w:proofErr w:type="spellStart"/>
      <w:r w:rsidRPr="00677E01">
        <w:rPr>
          <w:sz w:val="28"/>
          <w:szCs w:val="28"/>
        </w:rPr>
        <w:t>Вуйович</w:t>
      </w:r>
      <w:proofErr w:type="spellEnd"/>
      <w:r w:rsidRPr="00677E01">
        <w:rPr>
          <w:sz w:val="28"/>
          <w:szCs w:val="28"/>
        </w:rPr>
        <w:t xml:space="preserve"> И. , </w:t>
      </w:r>
      <w:proofErr w:type="spellStart"/>
      <w:r w:rsidRPr="00677E01">
        <w:rPr>
          <w:sz w:val="28"/>
          <w:szCs w:val="28"/>
        </w:rPr>
        <w:t>Чакраварти</w:t>
      </w:r>
      <w:proofErr w:type="spellEnd"/>
      <w:r w:rsidRPr="00677E01">
        <w:rPr>
          <w:sz w:val="28"/>
          <w:szCs w:val="28"/>
        </w:rPr>
        <w:t xml:space="preserve"> Ч. Лингвострановедческое чтение в преподавании русского языка как иностранного: </w:t>
      </w:r>
      <w:proofErr w:type="spellStart"/>
      <w:r w:rsidRPr="00677E01">
        <w:rPr>
          <w:sz w:val="28"/>
          <w:szCs w:val="28"/>
        </w:rPr>
        <w:t>Осн</w:t>
      </w:r>
      <w:proofErr w:type="spellEnd"/>
      <w:r w:rsidRPr="00677E01">
        <w:rPr>
          <w:sz w:val="28"/>
          <w:szCs w:val="28"/>
        </w:rPr>
        <w:t xml:space="preserve">. </w:t>
      </w:r>
      <w:proofErr w:type="spellStart"/>
      <w:r w:rsidRPr="00677E01">
        <w:rPr>
          <w:sz w:val="28"/>
          <w:szCs w:val="28"/>
        </w:rPr>
        <w:t>секц</w:t>
      </w:r>
      <w:proofErr w:type="spellEnd"/>
      <w:r w:rsidRPr="00677E01">
        <w:rPr>
          <w:sz w:val="28"/>
          <w:szCs w:val="28"/>
        </w:rPr>
        <w:t xml:space="preserve">. </w:t>
      </w:r>
      <w:proofErr w:type="spellStart"/>
      <w:r w:rsidRPr="00677E01">
        <w:rPr>
          <w:sz w:val="28"/>
          <w:szCs w:val="28"/>
        </w:rPr>
        <w:t>докл</w:t>
      </w:r>
      <w:proofErr w:type="spellEnd"/>
      <w:r w:rsidRPr="00677E01">
        <w:rPr>
          <w:sz w:val="28"/>
          <w:szCs w:val="28"/>
        </w:rPr>
        <w:t xml:space="preserve">./Шестой </w:t>
      </w:r>
      <w:proofErr w:type="spellStart"/>
      <w:r w:rsidRPr="00677E01">
        <w:rPr>
          <w:sz w:val="28"/>
          <w:szCs w:val="28"/>
        </w:rPr>
        <w:t>междунар</w:t>
      </w:r>
      <w:proofErr w:type="spellEnd"/>
      <w:r w:rsidRPr="00677E01">
        <w:rPr>
          <w:sz w:val="28"/>
          <w:szCs w:val="28"/>
        </w:rPr>
        <w:t>. конгресс преп. рус</w:t>
      </w:r>
      <w:proofErr w:type="gramStart"/>
      <w:r w:rsidRPr="00677E01">
        <w:rPr>
          <w:sz w:val="28"/>
          <w:szCs w:val="28"/>
        </w:rPr>
        <w:t>.</w:t>
      </w:r>
      <w:proofErr w:type="gramEnd"/>
      <w:r w:rsidRPr="00677E01">
        <w:rPr>
          <w:sz w:val="28"/>
          <w:szCs w:val="28"/>
        </w:rPr>
        <w:t xml:space="preserve"> </w:t>
      </w:r>
      <w:proofErr w:type="gramStart"/>
      <w:r w:rsidRPr="00677E01">
        <w:rPr>
          <w:sz w:val="28"/>
          <w:szCs w:val="28"/>
        </w:rPr>
        <w:t>я</w:t>
      </w:r>
      <w:proofErr w:type="gramEnd"/>
      <w:r w:rsidRPr="00677E01">
        <w:rPr>
          <w:sz w:val="28"/>
          <w:szCs w:val="28"/>
        </w:rPr>
        <w:t xml:space="preserve">з. и лит. - Будапешт, 11 —16 авг. </w:t>
      </w:r>
      <w:smartTag w:uri="urn:schemas-microsoft-com:office:smarttags" w:element="metricconverter">
        <w:smartTagPr>
          <w:attr w:name="ProductID" w:val="1986 г"/>
        </w:smartTagPr>
        <w:r w:rsidRPr="00677E01">
          <w:rPr>
            <w:sz w:val="28"/>
            <w:szCs w:val="28"/>
          </w:rPr>
          <w:t>1986 г</w:t>
        </w:r>
      </w:smartTag>
      <w:r w:rsidRPr="00677E01">
        <w:rPr>
          <w:sz w:val="28"/>
          <w:szCs w:val="28"/>
        </w:rPr>
        <w:t xml:space="preserve">. Будапешт, 1986. </w:t>
      </w:r>
    </w:p>
    <w:p w:rsidR="00B5579C" w:rsidRPr="00677E01" w:rsidRDefault="00B5579C" w:rsidP="00B5579C">
      <w:pPr>
        <w:numPr>
          <w:ilvl w:val="1"/>
          <w:numId w:val="5"/>
        </w:numPr>
        <w:shd w:val="clear" w:color="auto" w:fill="FFFFFF"/>
        <w:tabs>
          <w:tab w:val="clear" w:pos="1440"/>
          <w:tab w:val="left" w:pos="187"/>
          <w:tab w:val="num" w:pos="748"/>
        </w:tabs>
        <w:suppressAutoHyphens w:val="0"/>
        <w:autoSpaceDE w:val="0"/>
        <w:autoSpaceDN w:val="0"/>
        <w:adjustRightInd w:val="0"/>
        <w:ind w:left="561"/>
        <w:jc w:val="both"/>
        <w:rPr>
          <w:sz w:val="28"/>
          <w:szCs w:val="28"/>
        </w:rPr>
      </w:pPr>
      <w:proofErr w:type="spellStart"/>
      <w:r w:rsidRPr="00677E01">
        <w:rPr>
          <w:sz w:val="28"/>
          <w:szCs w:val="28"/>
        </w:rPr>
        <w:t>Вуйович</w:t>
      </w:r>
      <w:proofErr w:type="spellEnd"/>
      <w:r w:rsidRPr="00677E01">
        <w:rPr>
          <w:sz w:val="28"/>
          <w:szCs w:val="28"/>
        </w:rPr>
        <w:t xml:space="preserve"> И. Вопросы лингвострановедческого преподавания русского языка (Из опыта преподавателя венгерской средней школы). - М.; Будапешт, 1986. </w:t>
      </w:r>
    </w:p>
    <w:p w:rsidR="00B5579C" w:rsidRPr="00677E01" w:rsidRDefault="00B5579C" w:rsidP="00B5579C">
      <w:pPr>
        <w:numPr>
          <w:ilvl w:val="1"/>
          <w:numId w:val="5"/>
        </w:numPr>
        <w:shd w:val="clear" w:color="auto" w:fill="FFFFFF"/>
        <w:tabs>
          <w:tab w:val="clear" w:pos="1440"/>
          <w:tab w:val="left" w:pos="187"/>
          <w:tab w:val="num" w:pos="748"/>
        </w:tabs>
        <w:suppressAutoHyphens w:val="0"/>
        <w:autoSpaceDE w:val="0"/>
        <w:autoSpaceDN w:val="0"/>
        <w:adjustRightInd w:val="0"/>
        <w:ind w:left="561"/>
        <w:jc w:val="both"/>
        <w:rPr>
          <w:sz w:val="28"/>
          <w:szCs w:val="28"/>
        </w:rPr>
      </w:pPr>
      <w:proofErr w:type="spellStart"/>
      <w:r w:rsidRPr="00677E01">
        <w:rPr>
          <w:sz w:val="28"/>
          <w:szCs w:val="28"/>
        </w:rPr>
        <w:t>Ендольцев</w:t>
      </w:r>
      <w:proofErr w:type="spellEnd"/>
      <w:r w:rsidRPr="00677E01">
        <w:rPr>
          <w:sz w:val="28"/>
          <w:szCs w:val="28"/>
        </w:rPr>
        <w:t xml:space="preserve"> Ю.А. Становление и роль </w:t>
      </w:r>
      <w:proofErr w:type="spellStart"/>
      <w:r w:rsidRPr="00677E01">
        <w:rPr>
          <w:sz w:val="28"/>
          <w:szCs w:val="28"/>
        </w:rPr>
        <w:t>лингвострановедения</w:t>
      </w:r>
      <w:proofErr w:type="spellEnd"/>
      <w:r w:rsidRPr="00677E01">
        <w:rPr>
          <w:sz w:val="28"/>
          <w:szCs w:val="28"/>
        </w:rPr>
        <w:t xml:space="preserve"> в преподавании русского языка в Чехословакии. – Л.: ЛГУ, 1986. </w:t>
      </w:r>
    </w:p>
    <w:p w:rsidR="00B5579C" w:rsidRPr="00677E01" w:rsidRDefault="00B5579C" w:rsidP="00B5579C">
      <w:pPr>
        <w:numPr>
          <w:ilvl w:val="1"/>
          <w:numId w:val="5"/>
        </w:numPr>
        <w:shd w:val="clear" w:color="auto" w:fill="FFFFFF"/>
        <w:tabs>
          <w:tab w:val="clear" w:pos="1440"/>
          <w:tab w:val="left" w:pos="187"/>
          <w:tab w:val="num" w:pos="748"/>
        </w:tabs>
        <w:suppressAutoHyphens w:val="0"/>
        <w:autoSpaceDE w:val="0"/>
        <w:autoSpaceDN w:val="0"/>
        <w:adjustRightInd w:val="0"/>
        <w:ind w:left="561"/>
        <w:jc w:val="both"/>
        <w:rPr>
          <w:sz w:val="28"/>
          <w:szCs w:val="28"/>
        </w:rPr>
      </w:pPr>
      <w:r w:rsidRPr="00677E01">
        <w:rPr>
          <w:sz w:val="28"/>
          <w:szCs w:val="28"/>
        </w:rPr>
        <w:t xml:space="preserve">Кононенко В.І. </w:t>
      </w:r>
      <w:proofErr w:type="spellStart"/>
      <w:r w:rsidRPr="00677E01">
        <w:rPr>
          <w:sz w:val="28"/>
          <w:szCs w:val="28"/>
        </w:rPr>
        <w:t>Українська</w:t>
      </w:r>
      <w:proofErr w:type="spellEnd"/>
      <w:r w:rsidRPr="00677E01">
        <w:rPr>
          <w:sz w:val="28"/>
          <w:szCs w:val="28"/>
        </w:rPr>
        <w:t xml:space="preserve"> </w:t>
      </w:r>
      <w:proofErr w:type="spellStart"/>
      <w:r w:rsidRPr="00677E01">
        <w:rPr>
          <w:sz w:val="28"/>
          <w:szCs w:val="28"/>
        </w:rPr>
        <w:t>лінгвокультурологія</w:t>
      </w:r>
      <w:proofErr w:type="spellEnd"/>
      <w:r w:rsidRPr="00677E01">
        <w:rPr>
          <w:sz w:val="28"/>
          <w:szCs w:val="28"/>
        </w:rPr>
        <w:t xml:space="preserve">: </w:t>
      </w:r>
      <w:proofErr w:type="spellStart"/>
      <w:r w:rsidRPr="00677E01">
        <w:rPr>
          <w:sz w:val="28"/>
          <w:szCs w:val="28"/>
        </w:rPr>
        <w:t>навчальний</w:t>
      </w:r>
      <w:proofErr w:type="spellEnd"/>
      <w:r w:rsidRPr="00677E01">
        <w:rPr>
          <w:sz w:val="28"/>
          <w:szCs w:val="28"/>
        </w:rPr>
        <w:t xml:space="preserve"> </w:t>
      </w:r>
      <w:proofErr w:type="spellStart"/>
      <w:proofErr w:type="gramStart"/>
      <w:r w:rsidRPr="00677E01">
        <w:rPr>
          <w:sz w:val="28"/>
          <w:szCs w:val="28"/>
        </w:rPr>
        <w:t>пос</w:t>
      </w:r>
      <w:proofErr w:type="gramEnd"/>
      <w:r w:rsidRPr="00677E01">
        <w:rPr>
          <w:sz w:val="28"/>
          <w:szCs w:val="28"/>
        </w:rPr>
        <w:t>ібник</w:t>
      </w:r>
      <w:proofErr w:type="spellEnd"/>
      <w:r w:rsidRPr="00677E01">
        <w:rPr>
          <w:sz w:val="28"/>
          <w:szCs w:val="28"/>
        </w:rPr>
        <w:t xml:space="preserve"> для </w:t>
      </w:r>
      <w:proofErr w:type="spellStart"/>
      <w:r w:rsidRPr="00677E01">
        <w:rPr>
          <w:sz w:val="28"/>
          <w:szCs w:val="28"/>
        </w:rPr>
        <w:t>студентів</w:t>
      </w:r>
      <w:proofErr w:type="spellEnd"/>
      <w:r w:rsidRPr="00677E01">
        <w:rPr>
          <w:sz w:val="28"/>
          <w:szCs w:val="28"/>
        </w:rPr>
        <w:t xml:space="preserve"> </w:t>
      </w:r>
      <w:proofErr w:type="spellStart"/>
      <w:r w:rsidRPr="00677E01">
        <w:rPr>
          <w:sz w:val="28"/>
          <w:szCs w:val="28"/>
        </w:rPr>
        <w:t>вищих</w:t>
      </w:r>
      <w:proofErr w:type="spellEnd"/>
      <w:r w:rsidRPr="00677E01">
        <w:rPr>
          <w:sz w:val="28"/>
          <w:szCs w:val="28"/>
        </w:rPr>
        <w:t xml:space="preserve"> </w:t>
      </w:r>
      <w:proofErr w:type="spellStart"/>
      <w:r w:rsidRPr="00677E01">
        <w:rPr>
          <w:sz w:val="28"/>
          <w:szCs w:val="28"/>
        </w:rPr>
        <w:t>навчальних</w:t>
      </w:r>
      <w:proofErr w:type="spellEnd"/>
      <w:r w:rsidRPr="00677E01">
        <w:rPr>
          <w:sz w:val="28"/>
          <w:szCs w:val="28"/>
        </w:rPr>
        <w:t xml:space="preserve"> </w:t>
      </w:r>
      <w:proofErr w:type="spellStart"/>
      <w:r w:rsidRPr="00677E01">
        <w:rPr>
          <w:sz w:val="28"/>
          <w:szCs w:val="28"/>
        </w:rPr>
        <w:t>закладів</w:t>
      </w:r>
      <w:proofErr w:type="spellEnd"/>
      <w:r w:rsidRPr="00677E01">
        <w:rPr>
          <w:sz w:val="28"/>
          <w:szCs w:val="28"/>
        </w:rPr>
        <w:t xml:space="preserve">. – К.: </w:t>
      </w:r>
      <w:proofErr w:type="spellStart"/>
      <w:r w:rsidRPr="00677E01">
        <w:rPr>
          <w:sz w:val="28"/>
          <w:szCs w:val="28"/>
        </w:rPr>
        <w:t>Вища</w:t>
      </w:r>
      <w:proofErr w:type="spellEnd"/>
      <w:r w:rsidRPr="00677E01">
        <w:rPr>
          <w:sz w:val="28"/>
          <w:szCs w:val="28"/>
        </w:rPr>
        <w:t xml:space="preserve"> школа, 2008. </w:t>
      </w:r>
    </w:p>
    <w:p w:rsidR="00B5579C" w:rsidRPr="00677E01" w:rsidRDefault="00B5579C" w:rsidP="00B5579C">
      <w:pPr>
        <w:numPr>
          <w:ilvl w:val="1"/>
          <w:numId w:val="5"/>
        </w:numPr>
        <w:shd w:val="clear" w:color="auto" w:fill="FFFFFF"/>
        <w:tabs>
          <w:tab w:val="clear" w:pos="1440"/>
          <w:tab w:val="left" w:pos="187"/>
          <w:tab w:val="num" w:pos="748"/>
        </w:tabs>
        <w:suppressAutoHyphens w:val="0"/>
        <w:autoSpaceDE w:val="0"/>
        <w:autoSpaceDN w:val="0"/>
        <w:adjustRightInd w:val="0"/>
        <w:ind w:left="561"/>
        <w:jc w:val="both"/>
        <w:rPr>
          <w:sz w:val="28"/>
          <w:szCs w:val="28"/>
        </w:rPr>
      </w:pPr>
      <w:proofErr w:type="spellStart"/>
      <w:r w:rsidRPr="00677E01">
        <w:rPr>
          <w:sz w:val="28"/>
          <w:szCs w:val="28"/>
        </w:rPr>
        <w:t>Томахип</w:t>
      </w:r>
      <w:proofErr w:type="spellEnd"/>
      <w:r w:rsidRPr="00677E01">
        <w:rPr>
          <w:sz w:val="28"/>
          <w:szCs w:val="28"/>
        </w:rPr>
        <w:t xml:space="preserve"> Г. Д. Теоре</w:t>
      </w:r>
      <w:r>
        <w:rPr>
          <w:sz w:val="28"/>
          <w:szCs w:val="28"/>
        </w:rPr>
        <w:t xml:space="preserve">тические основы </w:t>
      </w:r>
      <w:proofErr w:type="spellStart"/>
      <w:r>
        <w:rPr>
          <w:sz w:val="28"/>
          <w:szCs w:val="28"/>
        </w:rPr>
        <w:t>лингвострановеде</w:t>
      </w:r>
      <w:r w:rsidRPr="00677E01">
        <w:rPr>
          <w:sz w:val="28"/>
          <w:szCs w:val="28"/>
        </w:rPr>
        <w:t>ния</w:t>
      </w:r>
      <w:proofErr w:type="spellEnd"/>
      <w:r w:rsidRPr="00677E01">
        <w:rPr>
          <w:sz w:val="28"/>
          <w:szCs w:val="28"/>
        </w:rPr>
        <w:t xml:space="preserve"> (на материале лексических американизмов английского языка): </w:t>
      </w:r>
      <w:proofErr w:type="spellStart"/>
      <w:r w:rsidRPr="00677E01">
        <w:rPr>
          <w:sz w:val="28"/>
          <w:szCs w:val="28"/>
        </w:rPr>
        <w:t>Дис</w:t>
      </w:r>
      <w:proofErr w:type="spellEnd"/>
      <w:r w:rsidRPr="00677E01">
        <w:rPr>
          <w:sz w:val="28"/>
          <w:szCs w:val="28"/>
        </w:rPr>
        <w:t xml:space="preserve">. ... д-ра </w:t>
      </w:r>
      <w:proofErr w:type="spellStart"/>
      <w:r w:rsidRPr="00677E01">
        <w:rPr>
          <w:sz w:val="28"/>
          <w:szCs w:val="28"/>
        </w:rPr>
        <w:t>филол</w:t>
      </w:r>
      <w:proofErr w:type="spellEnd"/>
      <w:r w:rsidRPr="00677E01">
        <w:rPr>
          <w:sz w:val="28"/>
          <w:szCs w:val="28"/>
        </w:rPr>
        <w:t>. наук. - М., 1984.</w:t>
      </w:r>
    </w:p>
    <w:p w:rsidR="00B5579C" w:rsidRPr="00B5579C" w:rsidRDefault="00B5579C" w:rsidP="00B5579C">
      <w:pPr>
        <w:ind w:left="561"/>
        <w:jc w:val="center"/>
        <w:rPr>
          <w:b/>
          <w:i/>
          <w:sz w:val="28"/>
          <w:szCs w:val="28"/>
          <w:u w:val="single"/>
        </w:rPr>
      </w:pPr>
    </w:p>
    <w:p w:rsidR="00B5579C" w:rsidRPr="00B5579C" w:rsidRDefault="00B5579C" w:rsidP="00B5579C">
      <w:pPr>
        <w:pStyle w:val="a4"/>
        <w:ind w:left="1536"/>
        <w:rPr>
          <w:b/>
          <w:i/>
          <w:sz w:val="28"/>
          <w:szCs w:val="28"/>
          <w:u w:val="single"/>
        </w:rPr>
      </w:pPr>
      <w:r w:rsidRPr="00B5579C">
        <w:rPr>
          <w:b/>
          <w:i/>
          <w:sz w:val="28"/>
          <w:szCs w:val="28"/>
          <w:u w:val="single"/>
        </w:rPr>
        <w:t xml:space="preserve">Подготовить рефераты на одну из предложенных тем </w:t>
      </w:r>
    </w:p>
    <w:p w:rsidR="00BC4E3A" w:rsidRDefault="00BC4E3A" w:rsidP="00B5579C">
      <w:pPr>
        <w:ind w:left="561"/>
        <w:jc w:val="both"/>
        <w:rPr>
          <w:sz w:val="28"/>
          <w:szCs w:val="28"/>
        </w:rPr>
      </w:pPr>
    </w:p>
    <w:p w:rsidR="00B5579C" w:rsidRPr="00B5579C" w:rsidRDefault="00BC4E3A" w:rsidP="00B5579C">
      <w:pPr>
        <w:ind w:left="56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579C" w:rsidRPr="00B5579C">
        <w:rPr>
          <w:sz w:val="28"/>
          <w:szCs w:val="28"/>
        </w:rPr>
        <w:t>ыступление оц</w:t>
      </w:r>
      <w:r>
        <w:rPr>
          <w:sz w:val="28"/>
          <w:szCs w:val="28"/>
        </w:rPr>
        <w:t xml:space="preserve">енивается в 10 баллов (мах), </w:t>
      </w:r>
      <w:r w:rsidR="00B5579C" w:rsidRPr="00B5579C">
        <w:rPr>
          <w:sz w:val="28"/>
          <w:szCs w:val="28"/>
        </w:rPr>
        <w:t>6 баллов</w:t>
      </w:r>
      <w:r>
        <w:rPr>
          <w:sz w:val="28"/>
          <w:szCs w:val="28"/>
        </w:rPr>
        <w:t xml:space="preserve"> (мах) за подготовленный реферат.</w:t>
      </w:r>
    </w:p>
    <w:p w:rsidR="00B5579C" w:rsidRDefault="00B5579C" w:rsidP="00B5579C">
      <w:pPr>
        <w:pStyle w:val="a4"/>
        <w:numPr>
          <w:ilvl w:val="2"/>
          <w:numId w:val="4"/>
        </w:numPr>
        <w:suppressAutoHyphens w:val="0"/>
        <w:jc w:val="both"/>
        <w:rPr>
          <w:sz w:val="28"/>
          <w:szCs w:val="28"/>
        </w:rPr>
      </w:pPr>
      <w:r w:rsidRPr="00B5579C">
        <w:rPr>
          <w:sz w:val="28"/>
          <w:szCs w:val="28"/>
        </w:rPr>
        <w:lastRenderedPageBreak/>
        <w:t>Киев – «мать городов русских»</w:t>
      </w:r>
    </w:p>
    <w:p w:rsidR="00B5579C" w:rsidRDefault="00B5579C" w:rsidP="00B5579C">
      <w:pPr>
        <w:pStyle w:val="a4"/>
        <w:numPr>
          <w:ilvl w:val="2"/>
          <w:numId w:val="4"/>
        </w:numPr>
        <w:suppressAutoHyphens w:val="0"/>
        <w:jc w:val="both"/>
        <w:rPr>
          <w:sz w:val="28"/>
          <w:szCs w:val="28"/>
        </w:rPr>
      </w:pPr>
      <w:r w:rsidRPr="00B5579C">
        <w:rPr>
          <w:sz w:val="28"/>
          <w:szCs w:val="28"/>
        </w:rPr>
        <w:t>Население России (этнический состав, история).</w:t>
      </w:r>
    </w:p>
    <w:p w:rsidR="00B5579C" w:rsidRDefault="00B5579C" w:rsidP="00B5579C">
      <w:pPr>
        <w:pStyle w:val="a4"/>
        <w:numPr>
          <w:ilvl w:val="2"/>
          <w:numId w:val="4"/>
        </w:numPr>
        <w:suppressAutoHyphens w:val="0"/>
        <w:jc w:val="both"/>
        <w:rPr>
          <w:sz w:val="28"/>
          <w:szCs w:val="28"/>
        </w:rPr>
      </w:pPr>
      <w:r w:rsidRPr="00B5579C">
        <w:rPr>
          <w:sz w:val="28"/>
          <w:szCs w:val="28"/>
        </w:rPr>
        <w:t>Население Украины (этнический состав, история).</w:t>
      </w:r>
    </w:p>
    <w:p w:rsidR="00B5579C" w:rsidRDefault="00B5579C" w:rsidP="00B5579C">
      <w:pPr>
        <w:pStyle w:val="a4"/>
        <w:numPr>
          <w:ilvl w:val="2"/>
          <w:numId w:val="4"/>
        </w:numPr>
        <w:suppressAutoHyphens w:val="0"/>
        <w:jc w:val="both"/>
        <w:rPr>
          <w:sz w:val="28"/>
          <w:szCs w:val="28"/>
        </w:rPr>
      </w:pPr>
      <w:r w:rsidRPr="00B5579C">
        <w:rPr>
          <w:sz w:val="28"/>
          <w:szCs w:val="28"/>
        </w:rPr>
        <w:t>Выдающие русские/ украинские писатели современности</w:t>
      </w:r>
      <w:r>
        <w:rPr>
          <w:sz w:val="28"/>
          <w:szCs w:val="28"/>
        </w:rPr>
        <w:t>: сопоставительный аспект</w:t>
      </w:r>
      <w:r w:rsidRPr="00B5579C">
        <w:rPr>
          <w:sz w:val="28"/>
          <w:szCs w:val="28"/>
        </w:rPr>
        <w:t>.</w:t>
      </w:r>
    </w:p>
    <w:p w:rsidR="00B5579C" w:rsidRDefault="00B5579C" w:rsidP="00B5579C">
      <w:pPr>
        <w:pStyle w:val="a4"/>
        <w:numPr>
          <w:ilvl w:val="2"/>
          <w:numId w:val="4"/>
        </w:numPr>
        <w:suppressAutoHyphens w:val="0"/>
        <w:jc w:val="both"/>
        <w:rPr>
          <w:sz w:val="28"/>
          <w:szCs w:val="28"/>
        </w:rPr>
      </w:pPr>
      <w:r w:rsidRPr="00B5579C">
        <w:rPr>
          <w:sz w:val="28"/>
          <w:szCs w:val="28"/>
        </w:rPr>
        <w:t>Выдающие русские/ украинские поэты современности</w:t>
      </w:r>
      <w:r>
        <w:rPr>
          <w:sz w:val="28"/>
          <w:szCs w:val="28"/>
        </w:rPr>
        <w:t>: сопоставительный аспект</w:t>
      </w:r>
      <w:r w:rsidRPr="00B5579C">
        <w:rPr>
          <w:sz w:val="28"/>
          <w:szCs w:val="28"/>
        </w:rPr>
        <w:t>.</w:t>
      </w:r>
    </w:p>
    <w:p w:rsidR="00B5579C" w:rsidRPr="00B5579C" w:rsidRDefault="00B5579C" w:rsidP="00B5579C">
      <w:pPr>
        <w:pStyle w:val="a4"/>
        <w:numPr>
          <w:ilvl w:val="2"/>
          <w:numId w:val="4"/>
        </w:numPr>
        <w:suppressAutoHyphens w:val="0"/>
        <w:jc w:val="both"/>
        <w:rPr>
          <w:sz w:val="28"/>
          <w:szCs w:val="28"/>
        </w:rPr>
      </w:pPr>
      <w:r w:rsidRPr="00B5579C">
        <w:rPr>
          <w:sz w:val="28"/>
          <w:szCs w:val="28"/>
        </w:rPr>
        <w:t>Русская/украинская современная музыка</w:t>
      </w:r>
      <w:r>
        <w:rPr>
          <w:sz w:val="28"/>
          <w:szCs w:val="28"/>
        </w:rPr>
        <w:t>: сопоставительный аспект</w:t>
      </w:r>
      <w:r w:rsidRPr="00B5579C">
        <w:rPr>
          <w:sz w:val="28"/>
          <w:szCs w:val="28"/>
        </w:rPr>
        <w:t>.</w:t>
      </w:r>
    </w:p>
    <w:p w:rsidR="00B5579C" w:rsidRPr="00677E01" w:rsidRDefault="00B5579C" w:rsidP="00B5579C">
      <w:pPr>
        <w:shd w:val="clear" w:color="auto" w:fill="FFFFFF"/>
        <w:tabs>
          <w:tab w:val="left" w:pos="187"/>
          <w:tab w:val="num" w:pos="748"/>
        </w:tabs>
        <w:autoSpaceDE w:val="0"/>
        <w:autoSpaceDN w:val="0"/>
        <w:adjustRightInd w:val="0"/>
        <w:ind w:left="561"/>
        <w:jc w:val="both"/>
        <w:rPr>
          <w:sz w:val="28"/>
          <w:szCs w:val="28"/>
        </w:rPr>
      </w:pPr>
    </w:p>
    <w:p w:rsidR="00B5579C" w:rsidRDefault="00B5579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579C" w:rsidRPr="00B5579C" w:rsidRDefault="00D16420" w:rsidP="00B5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 4</w:t>
      </w:r>
    </w:p>
    <w:p w:rsidR="00B5579C" w:rsidRPr="005C0188" w:rsidRDefault="00B5579C" w:rsidP="00B5579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B5579C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Тема:</w:t>
      </w: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5C0188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Перевод как культурологическое явление</w:t>
      </w:r>
    </w:p>
    <w:p w:rsidR="00B5579C" w:rsidRPr="005C0188" w:rsidRDefault="00B5579C" w:rsidP="00B5579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B5579C" w:rsidRPr="005C0188" w:rsidRDefault="00B5579C" w:rsidP="00B5579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5C0188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План:</w:t>
      </w:r>
    </w:p>
    <w:p w:rsidR="00B5579C" w:rsidRPr="00CE00D2" w:rsidRDefault="00B5579C" w:rsidP="00B5579C">
      <w:pPr>
        <w:tabs>
          <w:tab w:val="left" w:pos="9000"/>
        </w:tabs>
        <w:ind w:left="360" w:right="202"/>
        <w:jc w:val="both"/>
        <w:rPr>
          <w:rFonts w:cs="Times New Roman"/>
          <w:sz w:val="32"/>
          <w:szCs w:val="32"/>
        </w:rPr>
      </w:pPr>
      <w:r w:rsidRPr="00CE00D2">
        <w:rPr>
          <w:rFonts w:cs="Times New Roman"/>
          <w:sz w:val="32"/>
          <w:szCs w:val="32"/>
        </w:rPr>
        <w:t>1.Определение понятия «культура» и подходы к ее пониманию</w:t>
      </w:r>
    </w:p>
    <w:p w:rsidR="00B5579C" w:rsidRPr="00CE00D2" w:rsidRDefault="00B5579C" w:rsidP="00B5579C">
      <w:pPr>
        <w:pStyle w:val="a4"/>
        <w:tabs>
          <w:tab w:val="left" w:pos="9000"/>
        </w:tabs>
        <w:ind w:left="360" w:right="202"/>
        <w:jc w:val="both"/>
        <w:rPr>
          <w:rFonts w:cs="Times New Roman"/>
          <w:sz w:val="32"/>
          <w:szCs w:val="32"/>
        </w:rPr>
      </w:pPr>
      <w:r w:rsidRPr="00CE00D2">
        <w:rPr>
          <w:rFonts w:cs="Times New Roman"/>
          <w:sz w:val="32"/>
          <w:szCs w:val="32"/>
        </w:rPr>
        <w:t>2.История возникновения и становления культуры</w:t>
      </w:r>
    </w:p>
    <w:p w:rsidR="00B5579C" w:rsidRPr="00CE00D2" w:rsidRDefault="00B5579C" w:rsidP="00B5579C">
      <w:pPr>
        <w:pStyle w:val="a4"/>
        <w:tabs>
          <w:tab w:val="left" w:pos="9000"/>
        </w:tabs>
        <w:ind w:left="360" w:right="202"/>
        <w:jc w:val="both"/>
        <w:rPr>
          <w:rFonts w:cs="Times New Roman"/>
          <w:sz w:val="32"/>
          <w:szCs w:val="32"/>
        </w:rPr>
      </w:pPr>
      <w:r w:rsidRPr="00CE00D2">
        <w:rPr>
          <w:rFonts w:cs="Times New Roman"/>
          <w:sz w:val="32"/>
          <w:szCs w:val="32"/>
        </w:rPr>
        <w:t xml:space="preserve">3. Субкультура, национальная культура, </w:t>
      </w:r>
      <w:proofErr w:type="spellStart"/>
      <w:r w:rsidRPr="00CE00D2">
        <w:rPr>
          <w:rFonts w:cs="Times New Roman"/>
          <w:sz w:val="32"/>
          <w:szCs w:val="32"/>
        </w:rPr>
        <w:t>инкультурация</w:t>
      </w:r>
      <w:proofErr w:type="spellEnd"/>
      <w:r w:rsidRPr="00CE00D2">
        <w:rPr>
          <w:rFonts w:cs="Times New Roman"/>
          <w:sz w:val="32"/>
          <w:szCs w:val="32"/>
        </w:rPr>
        <w:t xml:space="preserve"> и аккультурация в составе культур</w:t>
      </w:r>
    </w:p>
    <w:p w:rsidR="00B5579C" w:rsidRPr="00CE00D2" w:rsidRDefault="00B5579C" w:rsidP="00B5579C">
      <w:pPr>
        <w:suppressAutoHyphens w:val="0"/>
        <w:autoSpaceDE w:val="0"/>
        <w:autoSpaceDN w:val="0"/>
        <w:adjustRightInd w:val="0"/>
        <w:ind w:left="360"/>
        <w:jc w:val="both"/>
        <w:rPr>
          <w:rFonts w:eastAsia="TimesNewRomanPSMT" w:cs="Times New Roman"/>
          <w:kern w:val="0"/>
          <w:sz w:val="32"/>
          <w:szCs w:val="32"/>
          <w:lang w:eastAsia="en-US" w:bidi="ar-SA"/>
        </w:rPr>
      </w:pPr>
      <w:r w:rsidRPr="00CE00D2">
        <w:rPr>
          <w:rFonts w:eastAsia="TimesNewRomanPSMT" w:cs="Times New Roman"/>
          <w:kern w:val="0"/>
          <w:sz w:val="32"/>
          <w:szCs w:val="32"/>
          <w:lang w:eastAsia="en-US" w:bidi="ar-SA"/>
        </w:rPr>
        <w:t>4. Перевод в межкультурной коммуникации</w:t>
      </w:r>
    </w:p>
    <w:p w:rsidR="00B5579C" w:rsidRPr="00CE00D2" w:rsidRDefault="00B5579C" w:rsidP="00B5579C">
      <w:pPr>
        <w:suppressAutoHyphens w:val="0"/>
        <w:autoSpaceDE w:val="0"/>
        <w:autoSpaceDN w:val="0"/>
        <w:adjustRightInd w:val="0"/>
        <w:ind w:left="360"/>
        <w:jc w:val="both"/>
        <w:rPr>
          <w:rFonts w:eastAsiaTheme="minorHAnsi" w:cs="Times New Roman"/>
          <w:iCs/>
          <w:kern w:val="0"/>
          <w:sz w:val="32"/>
          <w:szCs w:val="32"/>
          <w:lang w:eastAsia="en-US" w:bidi="ar-SA"/>
        </w:rPr>
      </w:pPr>
      <w:r w:rsidRPr="00CE00D2">
        <w:rPr>
          <w:rFonts w:eastAsiaTheme="minorHAnsi" w:cs="Times New Roman"/>
          <w:iCs/>
          <w:kern w:val="0"/>
          <w:sz w:val="32"/>
          <w:szCs w:val="32"/>
          <w:lang w:eastAsia="en-US" w:bidi="ar-SA"/>
        </w:rPr>
        <w:t xml:space="preserve">5. </w:t>
      </w:r>
      <w:proofErr w:type="spellStart"/>
      <w:r w:rsidRPr="00CE00D2">
        <w:rPr>
          <w:rFonts w:eastAsiaTheme="minorHAnsi" w:cs="Times New Roman"/>
          <w:iCs/>
          <w:kern w:val="0"/>
          <w:sz w:val="32"/>
          <w:szCs w:val="32"/>
          <w:lang w:eastAsia="en-US" w:bidi="ar-SA"/>
        </w:rPr>
        <w:t>Лингвоэтнический</w:t>
      </w:r>
      <w:proofErr w:type="spellEnd"/>
      <w:r w:rsidRPr="00CE00D2">
        <w:rPr>
          <w:rFonts w:eastAsiaTheme="minorHAnsi" w:cs="Times New Roman"/>
          <w:iCs/>
          <w:kern w:val="0"/>
          <w:sz w:val="32"/>
          <w:szCs w:val="32"/>
          <w:lang w:eastAsia="en-US" w:bidi="ar-SA"/>
        </w:rPr>
        <w:t xml:space="preserve"> барьер в переводе</w:t>
      </w:r>
    </w:p>
    <w:p w:rsidR="00B5579C" w:rsidRPr="00CE00D2" w:rsidRDefault="00B5579C" w:rsidP="00B5579C">
      <w:pPr>
        <w:suppressAutoHyphens w:val="0"/>
        <w:autoSpaceDE w:val="0"/>
        <w:autoSpaceDN w:val="0"/>
        <w:adjustRightInd w:val="0"/>
        <w:ind w:left="360"/>
        <w:jc w:val="both"/>
        <w:rPr>
          <w:rFonts w:eastAsia="TimesNewRomanPSMT" w:cs="Times New Roman"/>
          <w:kern w:val="0"/>
          <w:sz w:val="32"/>
          <w:szCs w:val="32"/>
          <w:lang w:eastAsia="en-US" w:bidi="ar-SA"/>
        </w:rPr>
      </w:pPr>
      <w:r w:rsidRPr="00CE00D2">
        <w:rPr>
          <w:rFonts w:eastAsia="TimesNewRomanPSMT" w:cs="Times New Roman"/>
          <w:kern w:val="0"/>
          <w:sz w:val="32"/>
          <w:szCs w:val="32"/>
          <w:lang w:eastAsia="en-US" w:bidi="ar-SA"/>
        </w:rPr>
        <w:t xml:space="preserve">6. Лингвистические факторы </w:t>
      </w:r>
      <w:proofErr w:type="spellStart"/>
      <w:r w:rsidRPr="00CE00D2">
        <w:rPr>
          <w:rFonts w:eastAsia="TimesNewRomanPSMT" w:cs="Times New Roman"/>
          <w:kern w:val="0"/>
          <w:sz w:val="32"/>
          <w:szCs w:val="32"/>
          <w:lang w:eastAsia="en-US" w:bidi="ar-SA"/>
        </w:rPr>
        <w:t>лингвоэтнического</w:t>
      </w:r>
      <w:proofErr w:type="spellEnd"/>
      <w:r w:rsidRPr="00CE00D2">
        <w:rPr>
          <w:rFonts w:eastAsia="TimesNewRomanPSMT" w:cs="Times New Roman"/>
          <w:kern w:val="0"/>
          <w:sz w:val="32"/>
          <w:szCs w:val="32"/>
          <w:lang w:eastAsia="en-US" w:bidi="ar-SA"/>
        </w:rPr>
        <w:t xml:space="preserve"> барьера</w:t>
      </w:r>
    </w:p>
    <w:p w:rsidR="00B5579C" w:rsidRDefault="00B5579C" w:rsidP="00B5579C">
      <w:pPr>
        <w:suppressAutoHyphens w:val="0"/>
        <w:autoSpaceDE w:val="0"/>
        <w:autoSpaceDN w:val="0"/>
        <w:adjustRightInd w:val="0"/>
        <w:ind w:left="360"/>
        <w:jc w:val="both"/>
        <w:rPr>
          <w:rFonts w:eastAsia="TimesNewRomanPSMT" w:cs="Times New Roman"/>
          <w:kern w:val="0"/>
          <w:sz w:val="32"/>
          <w:szCs w:val="32"/>
          <w:lang w:eastAsia="en-US" w:bidi="ar-SA"/>
        </w:rPr>
      </w:pPr>
      <w:r w:rsidRPr="00CE00D2">
        <w:rPr>
          <w:rFonts w:eastAsia="TimesNewRomanPSMT" w:cs="Times New Roman"/>
          <w:kern w:val="0"/>
          <w:sz w:val="32"/>
          <w:szCs w:val="32"/>
          <w:lang w:eastAsia="en-US" w:bidi="ar-SA"/>
        </w:rPr>
        <w:t xml:space="preserve">7. </w:t>
      </w:r>
      <w:proofErr w:type="spellStart"/>
      <w:r>
        <w:rPr>
          <w:rFonts w:eastAsia="TimesNewRomanPSMT" w:cs="Times New Roman"/>
          <w:kern w:val="0"/>
          <w:sz w:val="32"/>
          <w:szCs w:val="32"/>
          <w:lang w:eastAsia="en-US" w:bidi="ar-SA"/>
        </w:rPr>
        <w:t>Лингвоэтнический</w:t>
      </w:r>
      <w:proofErr w:type="spellEnd"/>
      <w:r>
        <w:rPr>
          <w:rFonts w:eastAsia="TimesNewRomanPSMT" w:cs="Times New Roman"/>
          <w:kern w:val="0"/>
          <w:sz w:val="32"/>
          <w:szCs w:val="32"/>
          <w:lang w:eastAsia="en-US" w:bidi="ar-SA"/>
        </w:rPr>
        <w:t xml:space="preserve"> барьер:</w:t>
      </w:r>
      <w:r w:rsidRPr="00CE00D2">
        <w:rPr>
          <w:rFonts w:eastAsia="TimesNewRomanPSMT" w:cs="Times New Roman"/>
          <w:kern w:val="0"/>
          <w:sz w:val="32"/>
          <w:szCs w:val="32"/>
          <w:lang w:eastAsia="en-US" w:bidi="ar-SA"/>
        </w:rPr>
        <w:t xml:space="preserve"> </w:t>
      </w:r>
      <w:r>
        <w:rPr>
          <w:rFonts w:eastAsia="TimesNewRomanPSMT" w:cs="Times New Roman"/>
          <w:kern w:val="0"/>
          <w:sz w:val="32"/>
          <w:szCs w:val="32"/>
          <w:lang w:eastAsia="en-US" w:bidi="ar-SA"/>
        </w:rPr>
        <w:t>э</w:t>
      </w:r>
      <w:r w:rsidRPr="00CE00D2">
        <w:rPr>
          <w:rFonts w:eastAsia="TimesNewRomanPSMT" w:cs="Times New Roman"/>
          <w:kern w:val="0"/>
          <w:sz w:val="32"/>
          <w:szCs w:val="32"/>
          <w:lang w:eastAsia="en-US" w:bidi="ar-SA"/>
        </w:rPr>
        <w:t xml:space="preserve">кстралингвистические факторы </w:t>
      </w:r>
      <w:r>
        <w:rPr>
          <w:rFonts w:eastAsia="TimesNewRomanPSMT" w:cs="Times New Roman"/>
          <w:kern w:val="0"/>
          <w:sz w:val="32"/>
          <w:szCs w:val="32"/>
          <w:lang w:eastAsia="en-US" w:bidi="ar-SA"/>
        </w:rPr>
        <w:t>перевода</w:t>
      </w:r>
    </w:p>
    <w:p w:rsidR="006D60C9" w:rsidRPr="006D60C9" w:rsidRDefault="006D60C9" w:rsidP="00B5579C">
      <w:pPr>
        <w:suppressAutoHyphens w:val="0"/>
        <w:autoSpaceDE w:val="0"/>
        <w:autoSpaceDN w:val="0"/>
        <w:adjustRightInd w:val="0"/>
        <w:ind w:left="360"/>
        <w:jc w:val="both"/>
        <w:rPr>
          <w:rFonts w:eastAsia="TimesNewRomanPSMT" w:cs="Times New Roman"/>
          <w:color w:val="FF0000"/>
          <w:kern w:val="0"/>
          <w:sz w:val="32"/>
          <w:szCs w:val="32"/>
          <w:lang w:eastAsia="en-US" w:bidi="ar-SA"/>
        </w:rPr>
      </w:pPr>
      <w:r>
        <w:rPr>
          <w:rFonts w:eastAsia="TimesNewRomanPSMT" w:cs="Times New Roman"/>
          <w:kern w:val="0"/>
          <w:sz w:val="32"/>
          <w:szCs w:val="32"/>
          <w:lang w:eastAsia="en-US" w:bidi="ar-SA"/>
        </w:rPr>
        <w:t>8. Проблемы формирования лингвострановедческой компетенции переводчика (</w:t>
      </w:r>
      <w:r>
        <w:rPr>
          <w:rFonts w:eastAsia="TimesNewRomanPSMT" w:cs="Times New Roman"/>
          <w:color w:val="FF0000"/>
          <w:kern w:val="0"/>
          <w:sz w:val="32"/>
          <w:szCs w:val="32"/>
          <w:lang w:eastAsia="en-US" w:bidi="ar-SA"/>
        </w:rPr>
        <w:t>самостоятельно)</w:t>
      </w:r>
    </w:p>
    <w:p w:rsidR="00B5579C" w:rsidRPr="005C0188" w:rsidRDefault="00B5579C" w:rsidP="00B5579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B5579C" w:rsidRPr="005C0188" w:rsidRDefault="00B5579C" w:rsidP="00B5579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Основная литература:</w:t>
      </w:r>
    </w:p>
    <w:p w:rsidR="00B5579C" w:rsidRPr="00340B20" w:rsidRDefault="00B5579C" w:rsidP="00863734">
      <w:pPr>
        <w:numPr>
          <w:ilvl w:val="0"/>
          <w:numId w:val="8"/>
        </w:numPr>
        <w:tabs>
          <w:tab w:val="clear" w:pos="1536"/>
          <w:tab w:val="num" w:pos="567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NewRomanPSMT"/>
          <w:lang w:eastAsia="ru-RU"/>
        </w:rPr>
      </w:pPr>
      <w:r w:rsidRPr="00D23406">
        <w:t>Верещагин Е.M., Костомаров В.Г. Язык и культура</w:t>
      </w:r>
      <w:r w:rsidRPr="00340B20">
        <w:t xml:space="preserve">: </w:t>
      </w:r>
      <w:proofErr w:type="spellStart"/>
      <w:r w:rsidRPr="00340B20">
        <w:t>Лингвострановедение</w:t>
      </w:r>
      <w:proofErr w:type="spellEnd"/>
      <w:r w:rsidRPr="00340B20">
        <w:t xml:space="preserve"> в преподавании русского </w:t>
      </w:r>
      <w:r>
        <w:t>языка как иностранного. Москва</w:t>
      </w:r>
      <w:proofErr w:type="gramStart"/>
      <w:r>
        <w:t xml:space="preserve"> :</w:t>
      </w:r>
      <w:proofErr w:type="gramEnd"/>
      <w:r>
        <w:t xml:space="preserve"> Русский язык, 1990. </w:t>
      </w:r>
      <w:r w:rsidRPr="00340B20">
        <w:t xml:space="preserve">246 </w:t>
      </w:r>
      <w:proofErr w:type="gramStart"/>
      <w:r w:rsidRPr="00340B20">
        <w:t>с</w:t>
      </w:r>
      <w:proofErr w:type="gramEnd"/>
      <w:r w:rsidRPr="00340B20">
        <w:t>.</w:t>
      </w:r>
    </w:p>
    <w:p w:rsidR="00B5579C" w:rsidRPr="00340B20" w:rsidRDefault="00B5579C" w:rsidP="00863734">
      <w:pPr>
        <w:numPr>
          <w:ilvl w:val="0"/>
          <w:numId w:val="8"/>
        </w:numPr>
        <w:tabs>
          <w:tab w:val="clear" w:pos="1536"/>
          <w:tab w:val="num" w:pos="567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NewRomanPSMT"/>
          <w:lang w:eastAsia="ru-RU"/>
        </w:rPr>
      </w:pPr>
      <w:r w:rsidRPr="00340B20">
        <w:t xml:space="preserve">Емельянова Я.Б. Лингвострановедческая компетенция переводчика: </w:t>
      </w:r>
      <w:r>
        <w:t>теория и практика: Монография.</w:t>
      </w:r>
      <w:r w:rsidRPr="00340B20">
        <w:t xml:space="preserve"> Нижний Новгород: </w:t>
      </w:r>
      <w:r>
        <w:rPr>
          <w:rFonts w:eastAsia="TimesNewRomanPSMT"/>
          <w:lang w:eastAsia="ru-RU"/>
        </w:rPr>
        <w:t>ООО «</w:t>
      </w:r>
      <w:proofErr w:type="spellStart"/>
      <w:r>
        <w:rPr>
          <w:rFonts w:eastAsia="TimesNewRomanPSMT"/>
          <w:lang w:eastAsia="ru-RU"/>
        </w:rPr>
        <w:t>Стимул-СТ</w:t>
      </w:r>
      <w:proofErr w:type="spellEnd"/>
      <w:r>
        <w:rPr>
          <w:rFonts w:eastAsia="TimesNewRomanPSMT"/>
          <w:lang w:eastAsia="ru-RU"/>
        </w:rPr>
        <w:t>», 2010.</w:t>
      </w:r>
      <w:r w:rsidRPr="00340B20">
        <w:rPr>
          <w:rFonts w:eastAsia="TimesNewRomanPSMT"/>
          <w:lang w:eastAsia="ru-RU"/>
        </w:rPr>
        <w:t xml:space="preserve"> 201 </w:t>
      </w:r>
      <w:proofErr w:type="gramStart"/>
      <w:r w:rsidRPr="00340B20">
        <w:rPr>
          <w:rFonts w:eastAsia="TimesNewRomanPSMT"/>
          <w:lang w:eastAsia="ru-RU"/>
        </w:rPr>
        <w:t>с</w:t>
      </w:r>
      <w:proofErr w:type="gramEnd"/>
      <w:r w:rsidRPr="00340B20">
        <w:rPr>
          <w:rFonts w:eastAsia="TimesNewRomanPSMT"/>
          <w:lang w:eastAsia="ru-RU"/>
        </w:rPr>
        <w:t>.</w:t>
      </w:r>
    </w:p>
    <w:p w:rsidR="00B5579C" w:rsidRPr="00340B20" w:rsidRDefault="00B5579C" w:rsidP="00863734">
      <w:pPr>
        <w:numPr>
          <w:ilvl w:val="0"/>
          <w:numId w:val="8"/>
        </w:numPr>
        <w:tabs>
          <w:tab w:val="clear" w:pos="1536"/>
          <w:tab w:val="num" w:pos="567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NewRomanPSMT"/>
          <w:lang w:eastAsia="ru-RU"/>
        </w:rPr>
      </w:pPr>
      <w:r w:rsidRPr="00340B20">
        <w:rPr>
          <w:rFonts w:eastAsia="TimesNewRomanPSMT"/>
          <w:lang w:eastAsia="ru-RU"/>
        </w:rPr>
        <w:t xml:space="preserve">Зинченко В.Г., </w:t>
      </w:r>
      <w:proofErr w:type="spellStart"/>
      <w:r w:rsidRPr="00340B20">
        <w:rPr>
          <w:rFonts w:eastAsia="TimesNewRomanPSMT"/>
          <w:lang w:eastAsia="ru-RU"/>
        </w:rPr>
        <w:t>Зусман</w:t>
      </w:r>
      <w:proofErr w:type="spellEnd"/>
      <w:r w:rsidRPr="00340B20">
        <w:rPr>
          <w:rFonts w:eastAsia="TimesNewRomanPSMT"/>
          <w:lang w:eastAsia="ru-RU"/>
        </w:rPr>
        <w:t xml:space="preserve"> В.Г., </w:t>
      </w:r>
      <w:proofErr w:type="spellStart"/>
      <w:r w:rsidRPr="00340B20">
        <w:rPr>
          <w:rFonts w:eastAsia="TimesNewRomanPSMT"/>
          <w:lang w:eastAsia="ru-RU"/>
        </w:rPr>
        <w:t>Кирнозе</w:t>
      </w:r>
      <w:proofErr w:type="spellEnd"/>
      <w:r w:rsidRPr="00340B20">
        <w:rPr>
          <w:rFonts w:eastAsia="TimesNewRomanPSMT"/>
          <w:lang w:eastAsia="ru-RU"/>
        </w:rPr>
        <w:t xml:space="preserve"> З.И. Межкультурная</w:t>
      </w:r>
      <w:r w:rsidRPr="00340B20">
        <w:t xml:space="preserve"> </w:t>
      </w:r>
      <w:r w:rsidRPr="00340B20">
        <w:rPr>
          <w:rFonts w:eastAsia="TimesNewRomanPSMT"/>
          <w:lang w:eastAsia="ru-RU"/>
        </w:rPr>
        <w:t>коммуникация. Сист</w:t>
      </w:r>
      <w:r>
        <w:rPr>
          <w:rFonts w:eastAsia="TimesNewRomanPSMT"/>
          <w:lang w:eastAsia="ru-RU"/>
        </w:rPr>
        <w:t>емный подход: Учебное пособие.</w:t>
      </w:r>
      <w:r w:rsidRPr="00340B20">
        <w:rPr>
          <w:rFonts w:eastAsia="TimesNewRomanPSMT"/>
          <w:lang w:eastAsia="ru-RU"/>
        </w:rPr>
        <w:t xml:space="preserve"> Нижний</w:t>
      </w:r>
      <w:r w:rsidRPr="00340B20">
        <w:t xml:space="preserve"> </w:t>
      </w:r>
      <w:r w:rsidRPr="00340B20">
        <w:rPr>
          <w:rFonts w:eastAsia="TimesNewRomanPSMT"/>
          <w:lang w:eastAsia="ru-RU"/>
        </w:rPr>
        <w:t>Новгород: Изд-во Н</w:t>
      </w:r>
      <w:r>
        <w:rPr>
          <w:rFonts w:eastAsia="TimesNewRomanPSMT"/>
          <w:lang w:eastAsia="ru-RU"/>
        </w:rPr>
        <w:t>ГЛУ им. Н.А.Добролюбова, 2003.</w:t>
      </w:r>
      <w:r w:rsidRPr="00340B20">
        <w:rPr>
          <w:rFonts w:eastAsia="TimesNewRomanPSMT"/>
          <w:lang w:eastAsia="ru-RU"/>
        </w:rPr>
        <w:t xml:space="preserve"> 192 </w:t>
      </w:r>
      <w:proofErr w:type="gramStart"/>
      <w:r w:rsidRPr="00340B20">
        <w:rPr>
          <w:rFonts w:eastAsia="TimesNewRomanPSMT"/>
          <w:lang w:eastAsia="ru-RU"/>
        </w:rPr>
        <w:t>с</w:t>
      </w:r>
      <w:proofErr w:type="gramEnd"/>
      <w:r w:rsidRPr="00340B20">
        <w:rPr>
          <w:rFonts w:eastAsia="TimesNewRomanPSMT"/>
          <w:lang w:eastAsia="ru-RU"/>
        </w:rPr>
        <w:t>.</w:t>
      </w:r>
    </w:p>
    <w:p w:rsidR="00B5579C" w:rsidRPr="00340B20" w:rsidRDefault="00B5579C" w:rsidP="00863734">
      <w:pPr>
        <w:numPr>
          <w:ilvl w:val="0"/>
          <w:numId w:val="8"/>
        </w:numPr>
        <w:tabs>
          <w:tab w:val="clear" w:pos="1536"/>
          <w:tab w:val="left" w:pos="284"/>
        </w:tabs>
        <w:suppressAutoHyphens w:val="0"/>
        <w:autoSpaceDE w:val="0"/>
        <w:autoSpaceDN w:val="0"/>
        <w:adjustRightInd w:val="0"/>
        <w:ind w:left="426" w:hanging="374"/>
        <w:jc w:val="both"/>
        <w:rPr>
          <w:rFonts w:eastAsia="TimesNewRomanPSMT"/>
          <w:lang w:eastAsia="ru-RU"/>
        </w:rPr>
      </w:pPr>
      <w:r w:rsidRPr="00340B20">
        <w:rPr>
          <w:rFonts w:eastAsia="TimesNewRomanPSMT"/>
          <w:lang w:eastAsia="ru-RU"/>
        </w:rPr>
        <w:t>Комиссаров В.Н. Теория перевода (лингвистические аспекты): Учеб</w:t>
      </w:r>
      <w:proofErr w:type="gramStart"/>
      <w:r>
        <w:rPr>
          <w:rFonts w:eastAsia="TimesNewRomanPSMT"/>
          <w:lang w:eastAsia="ru-RU"/>
        </w:rPr>
        <w:t>.</w:t>
      </w:r>
      <w:proofErr w:type="gramEnd"/>
      <w:r>
        <w:rPr>
          <w:rFonts w:eastAsia="TimesNewRomanPSMT"/>
          <w:lang w:eastAsia="ru-RU"/>
        </w:rPr>
        <w:t xml:space="preserve"> </w:t>
      </w:r>
      <w:proofErr w:type="gramStart"/>
      <w:r>
        <w:rPr>
          <w:rFonts w:eastAsia="TimesNewRomanPSMT"/>
          <w:lang w:eastAsia="ru-RU"/>
        </w:rPr>
        <w:t>д</w:t>
      </w:r>
      <w:proofErr w:type="gramEnd"/>
      <w:r>
        <w:rPr>
          <w:rFonts w:eastAsia="TimesNewRomanPSMT"/>
          <w:lang w:eastAsia="ru-RU"/>
        </w:rPr>
        <w:t xml:space="preserve">ля </w:t>
      </w:r>
      <w:proofErr w:type="spellStart"/>
      <w:r>
        <w:rPr>
          <w:rFonts w:eastAsia="TimesNewRomanPSMT"/>
          <w:lang w:eastAsia="ru-RU"/>
        </w:rPr>
        <w:t>ин-тов</w:t>
      </w:r>
      <w:proofErr w:type="spellEnd"/>
      <w:r>
        <w:rPr>
          <w:rFonts w:eastAsia="TimesNewRomanPSMT"/>
          <w:lang w:eastAsia="ru-RU"/>
        </w:rPr>
        <w:t xml:space="preserve"> и </w:t>
      </w:r>
      <w:proofErr w:type="spellStart"/>
      <w:r>
        <w:rPr>
          <w:rFonts w:eastAsia="TimesNewRomanPSMT"/>
          <w:lang w:eastAsia="ru-RU"/>
        </w:rPr>
        <w:t>фак</w:t>
      </w:r>
      <w:proofErr w:type="spellEnd"/>
      <w:r>
        <w:rPr>
          <w:rFonts w:eastAsia="TimesNewRomanPSMT"/>
          <w:lang w:eastAsia="ru-RU"/>
        </w:rPr>
        <w:t xml:space="preserve">. </w:t>
      </w:r>
      <w:proofErr w:type="spellStart"/>
      <w:r>
        <w:rPr>
          <w:rFonts w:eastAsia="TimesNewRomanPSMT"/>
          <w:lang w:eastAsia="ru-RU"/>
        </w:rPr>
        <w:t>иностр.яз</w:t>
      </w:r>
      <w:proofErr w:type="spellEnd"/>
      <w:r>
        <w:rPr>
          <w:rFonts w:eastAsia="TimesNewRomanPSMT"/>
          <w:lang w:eastAsia="ru-RU"/>
        </w:rPr>
        <w:t>. Москва</w:t>
      </w:r>
      <w:proofErr w:type="gramStart"/>
      <w:r>
        <w:rPr>
          <w:rFonts w:eastAsia="TimesNewRomanPSMT"/>
          <w:lang w:eastAsia="ru-RU"/>
        </w:rPr>
        <w:t xml:space="preserve"> :</w:t>
      </w:r>
      <w:proofErr w:type="gramEnd"/>
      <w:r>
        <w:rPr>
          <w:rFonts w:eastAsia="TimesNewRomanPSMT"/>
          <w:lang w:eastAsia="ru-RU"/>
        </w:rPr>
        <w:t xml:space="preserve"> Высшая школа, 1990.</w:t>
      </w:r>
      <w:r w:rsidRPr="00340B20">
        <w:rPr>
          <w:rFonts w:eastAsia="TimesNewRomanPSMT"/>
          <w:lang w:eastAsia="ru-RU"/>
        </w:rPr>
        <w:t xml:space="preserve"> 253 </w:t>
      </w:r>
      <w:proofErr w:type="gramStart"/>
      <w:r w:rsidRPr="00340B20">
        <w:rPr>
          <w:rFonts w:eastAsia="TimesNewRomanPSMT"/>
          <w:lang w:eastAsia="ru-RU"/>
        </w:rPr>
        <w:t>с</w:t>
      </w:r>
      <w:proofErr w:type="gramEnd"/>
      <w:r w:rsidRPr="00340B20">
        <w:rPr>
          <w:rFonts w:eastAsia="TimesNewRomanPSMT"/>
          <w:lang w:eastAsia="ru-RU"/>
        </w:rPr>
        <w:t>.</w:t>
      </w:r>
    </w:p>
    <w:p w:rsidR="00B5579C" w:rsidRPr="005C0188" w:rsidRDefault="00B5579C" w:rsidP="00B5579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B5579C" w:rsidRDefault="00B5579C" w:rsidP="00B5579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Дополнительная литература</w:t>
      </w:r>
    </w:p>
    <w:p w:rsidR="00B5579C" w:rsidRPr="00340B20" w:rsidRDefault="00B5579C" w:rsidP="00B5579C">
      <w:pPr>
        <w:pStyle w:val="ab"/>
        <w:ind w:firstLine="0"/>
        <w:rPr>
          <w:sz w:val="24"/>
          <w:lang w:val="uk-UA"/>
        </w:rPr>
      </w:pPr>
      <w:r>
        <w:rPr>
          <w:sz w:val="24"/>
          <w:lang w:val="uk-UA"/>
        </w:rPr>
        <w:t>1</w:t>
      </w:r>
      <w:r w:rsidRPr="00340B20">
        <w:rPr>
          <w:lang w:val="uk-UA"/>
        </w:rPr>
        <w:t xml:space="preserve">. </w:t>
      </w:r>
      <w:proofErr w:type="spellStart"/>
      <w:r w:rsidRPr="00340B20">
        <w:rPr>
          <w:sz w:val="24"/>
          <w:lang w:val="uk-UA"/>
        </w:rPr>
        <w:t>Арутюн</w:t>
      </w:r>
      <w:r>
        <w:rPr>
          <w:sz w:val="24"/>
          <w:lang w:val="uk-UA"/>
        </w:rPr>
        <w:t>ова</w:t>
      </w:r>
      <w:proofErr w:type="spellEnd"/>
      <w:r>
        <w:rPr>
          <w:sz w:val="24"/>
          <w:lang w:val="uk-UA"/>
        </w:rPr>
        <w:t xml:space="preserve"> Н.Д. </w:t>
      </w:r>
      <w:proofErr w:type="spellStart"/>
      <w:r>
        <w:rPr>
          <w:sz w:val="24"/>
          <w:lang w:val="uk-UA"/>
        </w:rPr>
        <w:t>Язык</w:t>
      </w:r>
      <w:proofErr w:type="spellEnd"/>
      <w:r>
        <w:rPr>
          <w:sz w:val="24"/>
          <w:lang w:val="uk-UA"/>
        </w:rPr>
        <w:t xml:space="preserve"> и мир </w:t>
      </w:r>
      <w:proofErr w:type="spellStart"/>
      <w:r>
        <w:rPr>
          <w:sz w:val="24"/>
          <w:lang w:val="uk-UA"/>
        </w:rPr>
        <w:t>человека</w:t>
      </w:r>
      <w:proofErr w:type="spellEnd"/>
      <w:r>
        <w:rPr>
          <w:sz w:val="24"/>
          <w:lang w:val="uk-UA"/>
        </w:rPr>
        <w:t xml:space="preserve">. Москва </w:t>
      </w:r>
      <w:r w:rsidRPr="00340B20">
        <w:rPr>
          <w:sz w:val="24"/>
          <w:lang w:val="uk-UA"/>
        </w:rPr>
        <w:t xml:space="preserve">: </w:t>
      </w:r>
      <w:proofErr w:type="spellStart"/>
      <w:r w:rsidRPr="00340B20">
        <w:rPr>
          <w:sz w:val="24"/>
          <w:lang w:val="uk-UA"/>
        </w:rPr>
        <w:t>Языки</w:t>
      </w:r>
      <w:proofErr w:type="spellEnd"/>
      <w:r w:rsidRPr="00340B20">
        <w:rPr>
          <w:sz w:val="24"/>
          <w:lang w:val="uk-UA"/>
        </w:rPr>
        <w:t xml:space="preserve"> </w:t>
      </w:r>
      <w:proofErr w:type="spellStart"/>
      <w:r w:rsidRPr="00340B20">
        <w:rPr>
          <w:sz w:val="24"/>
          <w:lang w:val="uk-UA"/>
        </w:rPr>
        <w:t>русской</w:t>
      </w:r>
      <w:proofErr w:type="spellEnd"/>
      <w:r w:rsidRPr="00340B20">
        <w:rPr>
          <w:sz w:val="24"/>
          <w:lang w:val="uk-UA"/>
        </w:rPr>
        <w:t xml:space="preserve"> </w:t>
      </w:r>
      <w:proofErr w:type="spellStart"/>
      <w:r w:rsidRPr="00340B20">
        <w:rPr>
          <w:sz w:val="24"/>
          <w:lang w:val="uk-UA"/>
        </w:rPr>
        <w:t>культуры</w:t>
      </w:r>
      <w:proofErr w:type="spellEnd"/>
      <w:r w:rsidRPr="00340B20">
        <w:rPr>
          <w:sz w:val="24"/>
          <w:lang w:val="uk-UA"/>
        </w:rPr>
        <w:t>, 199</w:t>
      </w:r>
      <w:r>
        <w:rPr>
          <w:sz w:val="24"/>
          <w:lang w:val="uk-UA"/>
        </w:rPr>
        <w:t>8.</w:t>
      </w:r>
      <w:r w:rsidRPr="00340B20">
        <w:rPr>
          <w:sz w:val="24"/>
          <w:lang w:val="uk-UA"/>
        </w:rPr>
        <w:t xml:space="preserve"> 896 с.</w:t>
      </w:r>
    </w:p>
    <w:p w:rsidR="00B5579C" w:rsidRPr="00340B20" w:rsidRDefault="00B5579C" w:rsidP="00B5579C">
      <w:pPr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</w:pPr>
      <w:r>
        <w:t>2</w:t>
      </w:r>
      <w:r w:rsidRPr="00340B20">
        <w:t xml:space="preserve">. </w:t>
      </w:r>
      <w:proofErr w:type="spellStart"/>
      <w:r w:rsidRPr="00340B20">
        <w:rPr>
          <w:color w:val="000000"/>
        </w:rPr>
        <w:t>Вежбицкая</w:t>
      </w:r>
      <w:proofErr w:type="spellEnd"/>
      <w:r w:rsidRPr="00340B20">
        <w:rPr>
          <w:color w:val="000000"/>
        </w:rPr>
        <w:t xml:space="preserve"> А.</w:t>
      </w:r>
      <w:r>
        <w:rPr>
          <w:color w:val="000000"/>
        </w:rPr>
        <w:t xml:space="preserve"> Язык. Культура. Познание.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Русские словари, 1996.</w:t>
      </w:r>
      <w:r w:rsidRPr="00340B20">
        <w:rPr>
          <w:color w:val="000000"/>
        </w:rPr>
        <w:t xml:space="preserve"> 416 </w:t>
      </w:r>
      <w:proofErr w:type="gramStart"/>
      <w:r w:rsidRPr="00340B20">
        <w:rPr>
          <w:color w:val="000000"/>
        </w:rPr>
        <w:t>с</w:t>
      </w:r>
      <w:proofErr w:type="gramEnd"/>
      <w:r w:rsidRPr="00340B20">
        <w:rPr>
          <w:color w:val="000000"/>
        </w:rPr>
        <w:t>.</w:t>
      </w:r>
    </w:p>
    <w:p w:rsidR="00B5579C" w:rsidRDefault="00B5579C" w:rsidP="00B5579C">
      <w:pPr>
        <w:tabs>
          <w:tab w:val="left" w:pos="187"/>
        </w:tabs>
        <w:suppressAutoHyphens w:val="0"/>
        <w:jc w:val="both"/>
        <w:rPr>
          <w:rFonts w:eastAsia="Subset-TimesNewRomanPSMT"/>
        </w:rPr>
      </w:pPr>
      <w:r>
        <w:t>3</w:t>
      </w:r>
      <w:r w:rsidRPr="00340B20">
        <w:t xml:space="preserve">. </w:t>
      </w:r>
      <w:r w:rsidRPr="00340B20">
        <w:rPr>
          <w:rFonts w:eastAsia="Subset-TimesNewRomanPS-ItalicMT"/>
          <w:iCs/>
        </w:rPr>
        <w:t xml:space="preserve">Герд А.С. </w:t>
      </w:r>
      <w:r w:rsidRPr="00340B20">
        <w:rPr>
          <w:rFonts w:eastAsia="Subset-TimesNewRomanPSMT"/>
        </w:rPr>
        <w:t xml:space="preserve">Введение в </w:t>
      </w:r>
      <w:proofErr w:type="spellStart"/>
      <w:r w:rsidRPr="00340B20">
        <w:rPr>
          <w:rFonts w:eastAsia="Subset-TimesNewRomanPSMT"/>
        </w:rPr>
        <w:t>этнолингвистику</w:t>
      </w:r>
      <w:proofErr w:type="spellEnd"/>
      <w:r w:rsidRPr="00340B20">
        <w:rPr>
          <w:rFonts w:eastAsia="Subset-TimesNewRomanPSMT"/>
        </w:rPr>
        <w:t>: Учебно</w:t>
      </w:r>
      <w:r>
        <w:rPr>
          <w:rFonts w:eastAsia="Subset-TimesNewRomanPSMT"/>
        </w:rPr>
        <w:t>е пособие. Санкт-Петербург</w:t>
      </w:r>
      <w:r w:rsidRPr="00340B20">
        <w:rPr>
          <w:rFonts w:eastAsia="Subset-TimesNewRomanPSMT"/>
        </w:rPr>
        <w:t xml:space="preserve">: Изд-во </w:t>
      </w:r>
      <w:r w:rsidRPr="00645443">
        <w:rPr>
          <w:rFonts w:eastAsia="Subset-TimesNewRomanPSMT"/>
        </w:rPr>
        <w:t xml:space="preserve">СПбГУ, 1995. 217 </w:t>
      </w:r>
      <w:proofErr w:type="gramStart"/>
      <w:r w:rsidRPr="00645443">
        <w:rPr>
          <w:rFonts w:eastAsia="Subset-TimesNewRomanPSMT"/>
        </w:rPr>
        <w:t>с</w:t>
      </w:r>
      <w:proofErr w:type="gramEnd"/>
      <w:r w:rsidRPr="00645443">
        <w:rPr>
          <w:rFonts w:eastAsia="Subset-TimesNewRomanPSMT"/>
        </w:rPr>
        <w:t>.</w:t>
      </w:r>
    </w:p>
    <w:p w:rsidR="00B5579C" w:rsidRDefault="00B5579C" w:rsidP="00B5579C">
      <w:pPr>
        <w:tabs>
          <w:tab w:val="left" w:pos="187"/>
        </w:tabs>
        <w:suppressAutoHyphens w:val="0"/>
        <w:jc w:val="both"/>
        <w:rPr>
          <w:rFonts w:cs="Times New Roman"/>
        </w:rPr>
      </w:pPr>
      <w:r>
        <w:rPr>
          <w:rFonts w:cs="Times New Roman"/>
        </w:rPr>
        <w:t>4</w:t>
      </w:r>
      <w:r w:rsidRPr="00645443">
        <w:rPr>
          <w:rFonts w:cs="Times New Roman"/>
        </w:rPr>
        <w:t xml:space="preserve">. Толстой Н.И. Язык и народная культура Очерки по славянской мифологии и </w:t>
      </w:r>
      <w:proofErr w:type="spellStart"/>
      <w:r w:rsidRPr="00645443">
        <w:rPr>
          <w:rFonts w:cs="Times New Roman"/>
        </w:rPr>
        <w:t>этнолингвистике</w:t>
      </w:r>
      <w:proofErr w:type="spellEnd"/>
      <w:r w:rsidRPr="00645443">
        <w:rPr>
          <w:rFonts w:cs="Times New Roman"/>
        </w:rPr>
        <w:t>. Москва</w:t>
      </w:r>
      <w:proofErr w:type="gramStart"/>
      <w:r w:rsidRPr="00645443">
        <w:rPr>
          <w:rFonts w:cs="Times New Roman"/>
        </w:rPr>
        <w:t xml:space="preserve"> :</w:t>
      </w:r>
      <w:proofErr w:type="gramEnd"/>
      <w:r w:rsidRPr="00645443">
        <w:rPr>
          <w:rFonts w:cs="Times New Roman"/>
        </w:rPr>
        <w:t xml:space="preserve"> </w:t>
      </w:r>
      <w:proofErr w:type="spellStart"/>
      <w:r w:rsidRPr="00645443">
        <w:rPr>
          <w:rFonts w:cs="Times New Roman"/>
        </w:rPr>
        <w:t>Индрик</w:t>
      </w:r>
      <w:proofErr w:type="spellEnd"/>
      <w:r w:rsidRPr="00645443">
        <w:rPr>
          <w:rFonts w:cs="Times New Roman"/>
        </w:rPr>
        <w:t>, 1995. 512 с.</w:t>
      </w:r>
    </w:p>
    <w:p w:rsidR="00B5579C" w:rsidRDefault="00B5579C" w:rsidP="00B5579C">
      <w:pPr>
        <w:tabs>
          <w:tab w:val="left" w:pos="187"/>
        </w:tabs>
        <w:suppressAutoHyphens w:val="0"/>
        <w:jc w:val="both"/>
        <w:rPr>
          <w:rFonts w:eastAsia="Subset-TimesNewRomanPSMT" w:cs="Times New Roman"/>
        </w:rPr>
      </w:pPr>
      <w:r>
        <w:rPr>
          <w:rFonts w:eastAsia="Subset-TimesNewRomanPS-ItalicMT" w:cs="Times New Roman"/>
        </w:rPr>
        <w:t>5</w:t>
      </w:r>
      <w:r w:rsidRPr="00645443">
        <w:rPr>
          <w:rFonts w:eastAsia="Subset-TimesNewRomanPS-ItalicMT" w:cs="Times New Roman"/>
        </w:rPr>
        <w:t xml:space="preserve">. Трубачев О.Н. </w:t>
      </w:r>
      <w:r w:rsidRPr="00645443">
        <w:rPr>
          <w:rFonts w:eastAsia="Subset-TimesNewRomanPSMT" w:cs="Times New Roman"/>
        </w:rPr>
        <w:t xml:space="preserve">Этногенез и культура древнейших славян: лингвистические исследования. Москва, 2002. 187 </w:t>
      </w:r>
      <w:proofErr w:type="gramStart"/>
      <w:r w:rsidRPr="00645443">
        <w:rPr>
          <w:rFonts w:eastAsia="Subset-TimesNewRomanPSMT" w:cs="Times New Roman"/>
        </w:rPr>
        <w:t>с</w:t>
      </w:r>
      <w:proofErr w:type="gramEnd"/>
      <w:r w:rsidRPr="00645443">
        <w:rPr>
          <w:rFonts w:eastAsia="Subset-TimesNewRomanPSMT" w:cs="Times New Roman"/>
        </w:rPr>
        <w:t>.</w:t>
      </w:r>
    </w:p>
    <w:p w:rsidR="00B5579C" w:rsidRPr="00645443" w:rsidRDefault="00B5579C" w:rsidP="00B5579C">
      <w:pPr>
        <w:tabs>
          <w:tab w:val="left" w:pos="187"/>
        </w:tabs>
        <w:suppressAutoHyphens w:val="0"/>
        <w:jc w:val="both"/>
      </w:pPr>
      <w:r>
        <w:rPr>
          <w:rFonts w:eastAsia="Subset-TimesNewRomanPS-ItalicMT" w:cs="Times New Roman"/>
        </w:rPr>
        <w:t>6</w:t>
      </w:r>
      <w:r w:rsidRPr="00645443">
        <w:rPr>
          <w:rFonts w:eastAsia="Subset-TimesNewRomanPS-ItalicMT" w:cs="Times New Roman"/>
        </w:rPr>
        <w:t xml:space="preserve">. </w:t>
      </w:r>
      <w:proofErr w:type="spellStart"/>
      <w:r w:rsidRPr="00645443">
        <w:rPr>
          <w:rFonts w:eastAsia="Subset-TimesNewRomanPS-ItalicMT" w:cs="Times New Roman"/>
        </w:rPr>
        <w:t>Швейцер</w:t>
      </w:r>
      <w:proofErr w:type="spellEnd"/>
      <w:r w:rsidRPr="00645443">
        <w:rPr>
          <w:rFonts w:eastAsia="Subset-TimesNewRomanPS-ItalicMT" w:cs="Times New Roman"/>
        </w:rPr>
        <w:t xml:space="preserve"> А.Д. </w:t>
      </w:r>
      <w:r w:rsidRPr="00645443">
        <w:rPr>
          <w:rFonts w:eastAsia="Subset-TimesNewRomanPSMT" w:cs="Times New Roman"/>
        </w:rPr>
        <w:t xml:space="preserve">Перевод в контексте культурной традиции //Литературный язык и культурная традиция. Москва, 1994. С. 212 – 327. </w:t>
      </w:r>
    </w:p>
    <w:p w:rsidR="00B5579C" w:rsidRPr="00645443" w:rsidRDefault="00B5579C" w:rsidP="00B5579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Cs/>
          <w:kern w:val="0"/>
          <w:sz w:val="28"/>
          <w:szCs w:val="28"/>
          <w:lang w:val="uk-UA" w:eastAsia="en-US" w:bidi="ar-SA"/>
        </w:rPr>
      </w:pPr>
    </w:p>
    <w:p w:rsidR="00863734" w:rsidRPr="00EF3A37" w:rsidRDefault="00863734" w:rsidP="00863734">
      <w:pPr>
        <w:jc w:val="both"/>
        <w:rPr>
          <w:rFonts w:cs="Times New Roman"/>
          <w:b/>
        </w:rPr>
      </w:pPr>
      <w:r w:rsidRPr="00EF3A37">
        <w:rPr>
          <w:rFonts w:cs="Times New Roman"/>
          <w:b/>
        </w:rPr>
        <w:t>Практические задания</w:t>
      </w:r>
    </w:p>
    <w:p w:rsidR="00863734" w:rsidRPr="00EF3A37" w:rsidRDefault="00863734" w:rsidP="00863734">
      <w:pPr>
        <w:pStyle w:val="ab"/>
        <w:ind w:right="70" w:firstLine="709"/>
        <w:jc w:val="both"/>
        <w:rPr>
          <w:iCs/>
          <w:sz w:val="24"/>
        </w:rPr>
      </w:pPr>
      <w:r w:rsidRPr="00863734">
        <w:rPr>
          <w:b/>
          <w:bCs/>
          <w:sz w:val="24"/>
        </w:rPr>
        <w:t>1.</w:t>
      </w:r>
      <w:r w:rsidRPr="00EF3A37">
        <w:rPr>
          <w:bCs/>
          <w:sz w:val="24"/>
        </w:rPr>
        <w:t xml:space="preserve"> Смена культурных эпох приводит к утрате в сознании но</w:t>
      </w:r>
      <w:r>
        <w:rPr>
          <w:bCs/>
          <w:sz w:val="24"/>
        </w:rPr>
        <w:t xml:space="preserve">сителей языка части культурной информации. </w:t>
      </w:r>
      <w:r w:rsidRPr="00EF3A37">
        <w:rPr>
          <w:bCs/>
          <w:sz w:val="24"/>
        </w:rPr>
        <w:t>Это способствует возникновению при ком</w:t>
      </w:r>
      <w:r>
        <w:rPr>
          <w:bCs/>
          <w:sz w:val="24"/>
        </w:rPr>
        <w:t xml:space="preserve">муникации членов одной языковой  общности некоего </w:t>
      </w:r>
      <w:r w:rsidRPr="00EF3A37">
        <w:rPr>
          <w:bCs/>
          <w:sz w:val="24"/>
        </w:rPr>
        <w:t>культурного бар</w:t>
      </w:r>
      <w:r>
        <w:rPr>
          <w:bCs/>
          <w:sz w:val="24"/>
        </w:rPr>
        <w:t xml:space="preserve">ьера  и приводит к утрате ими способности декодировать </w:t>
      </w:r>
      <w:r w:rsidRPr="00EF3A37">
        <w:rPr>
          <w:bCs/>
          <w:sz w:val="24"/>
        </w:rPr>
        <w:t>поступающие из текста культурные знаки.</w:t>
      </w:r>
    </w:p>
    <w:p w:rsidR="00863734" w:rsidRPr="00EF3A37" w:rsidRDefault="00863734" w:rsidP="00863734">
      <w:pPr>
        <w:pStyle w:val="ab"/>
        <w:ind w:right="70" w:firstLine="426"/>
        <w:jc w:val="both"/>
        <w:rPr>
          <w:i/>
          <w:iCs/>
          <w:sz w:val="24"/>
        </w:rPr>
      </w:pPr>
      <w:r w:rsidRPr="00EF3A37">
        <w:rPr>
          <w:i/>
          <w:iCs/>
          <w:sz w:val="24"/>
        </w:rPr>
        <w:t xml:space="preserve">Прочтите хорошо знакомые вам отрывки из поэмы А.С. Пушкина «Евгений Онегин», обратите внимание на выделенные слова. Какие сигналы  посылает </w:t>
      </w:r>
      <w:r>
        <w:rPr>
          <w:i/>
          <w:iCs/>
          <w:sz w:val="24"/>
        </w:rPr>
        <w:t xml:space="preserve">нам А.С.Пушкин? На </w:t>
      </w:r>
      <w:r>
        <w:rPr>
          <w:i/>
          <w:iCs/>
          <w:sz w:val="24"/>
        </w:rPr>
        <w:lastRenderedPageBreak/>
        <w:t xml:space="preserve">какие </w:t>
      </w:r>
      <w:proofErr w:type="spellStart"/>
      <w:r>
        <w:rPr>
          <w:i/>
          <w:iCs/>
          <w:sz w:val="24"/>
        </w:rPr>
        <w:t>факты</w:t>
      </w:r>
      <w:r w:rsidRPr="00EF3A37">
        <w:rPr>
          <w:i/>
          <w:iCs/>
          <w:sz w:val="24"/>
        </w:rPr>
        <w:t>и</w:t>
      </w:r>
      <w:proofErr w:type="spellEnd"/>
      <w:r w:rsidRPr="00EF3A37">
        <w:rPr>
          <w:i/>
          <w:iCs/>
          <w:sz w:val="24"/>
        </w:rPr>
        <w:t xml:space="preserve"> явления национальной культуры он намекает? Разгадали ли вы его намёки?</w:t>
      </w:r>
    </w:p>
    <w:p w:rsidR="00863734" w:rsidRPr="00EF3A37" w:rsidRDefault="00863734" w:rsidP="00863734">
      <w:pPr>
        <w:pStyle w:val="ab"/>
        <w:ind w:right="70"/>
        <w:jc w:val="both"/>
        <w:rPr>
          <w:sz w:val="24"/>
        </w:rPr>
      </w:pPr>
    </w:p>
    <w:p w:rsidR="0089613B" w:rsidRDefault="0089613B" w:rsidP="0089613B">
      <w:pPr>
        <w:pStyle w:val="ab"/>
        <w:ind w:right="70" w:firstLine="0"/>
        <w:jc w:val="both"/>
        <w:rPr>
          <w:sz w:val="24"/>
          <w:lang w:val="uk-UA"/>
        </w:rPr>
      </w:pPr>
    </w:p>
    <w:p w:rsidR="0089613B" w:rsidRDefault="00863734" w:rsidP="0089613B">
      <w:pPr>
        <w:pStyle w:val="ab"/>
        <w:ind w:right="70" w:firstLine="0"/>
        <w:jc w:val="both"/>
        <w:rPr>
          <w:sz w:val="24"/>
          <w:lang w:val="uk-UA"/>
        </w:rPr>
      </w:pPr>
      <w:r w:rsidRPr="00EF3A37">
        <w:rPr>
          <w:sz w:val="24"/>
        </w:rPr>
        <w:t xml:space="preserve">Там некогда гулял и я:                 </w:t>
      </w:r>
      <w:r>
        <w:rPr>
          <w:sz w:val="24"/>
        </w:rPr>
        <w:t xml:space="preserve">            </w:t>
      </w:r>
      <w:r w:rsidR="0089613B">
        <w:rPr>
          <w:sz w:val="24"/>
        </w:rPr>
        <w:t xml:space="preserve">                               </w:t>
      </w:r>
      <w:r w:rsidRPr="00EF3A37">
        <w:rPr>
          <w:sz w:val="24"/>
        </w:rPr>
        <w:t>Когда ж и где, в какой</w:t>
      </w:r>
      <w:r w:rsidR="0089613B" w:rsidRPr="0089613B">
        <w:rPr>
          <w:b/>
          <w:bCs/>
          <w:sz w:val="24"/>
        </w:rPr>
        <w:t xml:space="preserve"> </w:t>
      </w:r>
      <w:r w:rsidR="0089613B" w:rsidRPr="00EF3A37">
        <w:rPr>
          <w:b/>
          <w:bCs/>
          <w:sz w:val="24"/>
        </w:rPr>
        <w:t>пустыне</w:t>
      </w:r>
      <w:r w:rsidR="0089613B" w:rsidRPr="00EF3A37">
        <w:rPr>
          <w:sz w:val="24"/>
        </w:rPr>
        <w:t>,</w:t>
      </w:r>
    </w:p>
    <w:p w:rsidR="0089613B" w:rsidRPr="00EF3A37" w:rsidRDefault="0089613B" w:rsidP="0089613B">
      <w:pPr>
        <w:pStyle w:val="ab"/>
        <w:ind w:right="70" w:firstLine="0"/>
        <w:jc w:val="both"/>
        <w:rPr>
          <w:sz w:val="24"/>
        </w:rPr>
      </w:pPr>
      <w:r w:rsidRPr="00EF3A37">
        <w:rPr>
          <w:sz w:val="24"/>
        </w:rPr>
        <w:t xml:space="preserve">Но </w:t>
      </w:r>
      <w:r w:rsidRPr="00EF3A37">
        <w:rPr>
          <w:b/>
          <w:bCs/>
          <w:sz w:val="24"/>
        </w:rPr>
        <w:t>вреден</w:t>
      </w:r>
      <w:r w:rsidRPr="00EF3A37">
        <w:rPr>
          <w:bCs/>
          <w:sz w:val="24"/>
        </w:rPr>
        <w:t xml:space="preserve"> север</w:t>
      </w:r>
      <w:r w:rsidRPr="00EF3A37">
        <w:rPr>
          <w:sz w:val="24"/>
        </w:rPr>
        <w:t xml:space="preserve"> для меня. </w:t>
      </w:r>
      <w:r w:rsidR="00863734" w:rsidRPr="00EF3A37">
        <w:rPr>
          <w:sz w:val="24"/>
        </w:rPr>
        <w:t xml:space="preserve"> </w:t>
      </w:r>
      <w:r>
        <w:rPr>
          <w:sz w:val="24"/>
          <w:lang w:val="uk-UA"/>
        </w:rPr>
        <w:t xml:space="preserve">                                                   </w:t>
      </w:r>
      <w:r w:rsidRPr="00EF3A37">
        <w:rPr>
          <w:sz w:val="24"/>
        </w:rPr>
        <w:t>Безумец, их забудешь ты?</w:t>
      </w:r>
    </w:p>
    <w:p w:rsidR="00863734" w:rsidRPr="00EF3A37" w:rsidRDefault="00863734" w:rsidP="0089613B">
      <w:pPr>
        <w:pStyle w:val="ab"/>
        <w:ind w:right="70" w:firstLine="0"/>
        <w:jc w:val="right"/>
        <w:rPr>
          <w:sz w:val="24"/>
        </w:rPr>
      </w:pPr>
      <w:r w:rsidRPr="00EF3A37">
        <w:rPr>
          <w:sz w:val="24"/>
        </w:rPr>
        <w:t>Ах, ножки, нож</w:t>
      </w:r>
      <w:r>
        <w:rPr>
          <w:sz w:val="24"/>
        </w:rPr>
        <w:t>ки! где вы ныне?</w:t>
      </w:r>
    </w:p>
    <w:p w:rsidR="00863734" w:rsidRPr="00CB313E" w:rsidRDefault="00863734" w:rsidP="00863734">
      <w:pPr>
        <w:pStyle w:val="ab"/>
        <w:ind w:right="70"/>
        <w:jc w:val="both"/>
        <w:rPr>
          <w:sz w:val="24"/>
          <w:lang w:val="uk-UA"/>
        </w:rPr>
      </w:pPr>
    </w:p>
    <w:p w:rsidR="00863734" w:rsidRPr="00EF3A37" w:rsidRDefault="00863734" w:rsidP="00863734">
      <w:pPr>
        <w:ind w:left="-180" w:right="70" w:hanging="180"/>
        <w:jc w:val="both"/>
        <w:rPr>
          <w:rFonts w:cs="Times New Roman"/>
        </w:rPr>
      </w:pPr>
      <w:r w:rsidRPr="00EF3A37">
        <w:rPr>
          <w:rFonts w:cs="Times New Roman"/>
        </w:rPr>
        <w:t xml:space="preserve">Но стало страшно вдруг Татьяне...        </w:t>
      </w:r>
      <w:r>
        <w:rPr>
          <w:rFonts w:cs="Times New Roman"/>
        </w:rPr>
        <w:t xml:space="preserve">                                    </w:t>
      </w:r>
      <w:r w:rsidRPr="00EF3A37">
        <w:rPr>
          <w:rFonts w:cs="Times New Roman"/>
        </w:rPr>
        <w:t xml:space="preserve">Её сестра звалась </w:t>
      </w:r>
      <w:r w:rsidRPr="00EF3A37">
        <w:rPr>
          <w:rFonts w:cs="Times New Roman"/>
          <w:b/>
          <w:bCs/>
        </w:rPr>
        <w:t>Татьяна</w:t>
      </w:r>
      <w:r w:rsidRPr="00EF3A37">
        <w:rPr>
          <w:rFonts w:cs="Times New Roman"/>
        </w:rPr>
        <w:t>.</w:t>
      </w:r>
    </w:p>
    <w:p w:rsidR="00863734" w:rsidRPr="00EF3A37" w:rsidRDefault="00863734" w:rsidP="00863734">
      <w:pPr>
        <w:ind w:left="-180" w:right="70" w:hanging="180"/>
        <w:jc w:val="both"/>
        <w:rPr>
          <w:rFonts w:cs="Times New Roman"/>
        </w:rPr>
      </w:pPr>
      <w:r w:rsidRPr="00EF3A37">
        <w:rPr>
          <w:rFonts w:cs="Times New Roman"/>
        </w:rPr>
        <w:t xml:space="preserve">Татьяна </w:t>
      </w:r>
      <w:r w:rsidRPr="00EF3A37">
        <w:rPr>
          <w:rFonts w:cs="Times New Roman"/>
          <w:b/>
          <w:bCs/>
        </w:rPr>
        <w:t>поясок</w:t>
      </w:r>
      <w:r w:rsidRPr="00EF3A37">
        <w:rPr>
          <w:rFonts w:cs="Times New Roman"/>
        </w:rPr>
        <w:t xml:space="preserve"> шелковый</w:t>
      </w:r>
      <w:proofErr w:type="gramStart"/>
      <w:r w:rsidRPr="00EF3A37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                                    </w:t>
      </w:r>
      <w:r w:rsidRPr="00EF3A37">
        <w:rPr>
          <w:rFonts w:cs="Times New Roman"/>
        </w:rPr>
        <w:t>В</w:t>
      </w:r>
      <w:proofErr w:type="gramEnd"/>
      <w:r w:rsidRPr="00EF3A37">
        <w:rPr>
          <w:rFonts w:cs="Times New Roman"/>
        </w:rPr>
        <w:t>первые именем таким</w:t>
      </w:r>
    </w:p>
    <w:p w:rsidR="00863734" w:rsidRDefault="00863734" w:rsidP="00863734">
      <w:pPr>
        <w:ind w:left="-180" w:right="70" w:hanging="180"/>
        <w:jc w:val="both"/>
        <w:rPr>
          <w:rFonts w:cs="Times New Roman"/>
        </w:rPr>
      </w:pPr>
      <w:r w:rsidRPr="00EF3A37">
        <w:rPr>
          <w:rFonts w:cs="Times New Roman"/>
          <w:bCs/>
        </w:rPr>
        <w:t>Сняла</w:t>
      </w:r>
      <w:r w:rsidRPr="00EF3A37">
        <w:rPr>
          <w:rFonts w:cs="Times New Roman"/>
        </w:rPr>
        <w:t xml:space="preserve">, разделась и в постель                </w:t>
      </w:r>
      <w:r>
        <w:rPr>
          <w:rFonts w:cs="Times New Roman"/>
        </w:rPr>
        <w:t xml:space="preserve">                                    </w:t>
      </w:r>
      <w:r w:rsidRPr="00EF3A37">
        <w:rPr>
          <w:rFonts w:cs="Times New Roman"/>
        </w:rPr>
        <w:t>Страницы нежные романа</w:t>
      </w:r>
    </w:p>
    <w:p w:rsidR="00863734" w:rsidRPr="00EF3A37" w:rsidRDefault="00863734" w:rsidP="00863734">
      <w:pPr>
        <w:ind w:left="-180" w:right="70" w:hanging="180"/>
        <w:jc w:val="both"/>
        <w:rPr>
          <w:rFonts w:cs="Times New Roman"/>
        </w:rPr>
      </w:pPr>
      <w:r w:rsidRPr="00EF3A37">
        <w:rPr>
          <w:rFonts w:cs="Times New Roman"/>
        </w:rPr>
        <w:t xml:space="preserve">Легла.                                                       </w:t>
      </w:r>
      <w:r>
        <w:rPr>
          <w:rFonts w:cs="Times New Roman"/>
        </w:rPr>
        <w:t xml:space="preserve">                                    </w:t>
      </w:r>
      <w:r w:rsidRPr="00EF3A37">
        <w:rPr>
          <w:rFonts w:cs="Times New Roman"/>
        </w:rPr>
        <w:t>Мы своевольно освятим.</w:t>
      </w:r>
    </w:p>
    <w:p w:rsidR="00863734" w:rsidRPr="00EF3A37" w:rsidRDefault="00863734" w:rsidP="00863734">
      <w:pPr>
        <w:ind w:right="70" w:hanging="180"/>
        <w:jc w:val="both"/>
        <w:rPr>
          <w:rFonts w:cs="Times New Roman"/>
        </w:rPr>
      </w:pPr>
      <w:r w:rsidRPr="00EF3A37">
        <w:rPr>
          <w:rFonts w:cs="Times New Roman"/>
        </w:rPr>
        <w:t xml:space="preserve">                                                                        </w:t>
      </w:r>
      <w:r>
        <w:rPr>
          <w:rFonts w:cs="Times New Roman"/>
        </w:rPr>
        <w:t xml:space="preserve">                           </w:t>
      </w:r>
      <w:r w:rsidRPr="00EF3A37">
        <w:rPr>
          <w:rFonts w:cs="Times New Roman"/>
        </w:rPr>
        <w:t>И что ж? оно приятно, звучно;</w:t>
      </w:r>
    </w:p>
    <w:p w:rsidR="00863734" w:rsidRPr="00EF3A37" w:rsidRDefault="00863734" w:rsidP="00863734">
      <w:pPr>
        <w:ind w:right="70" w:hanging="180"/>
        <w:jc w:val="both"/>
        <w:rPr>
          <w:rFonts w:cs="Times New Roman"/>
        </w:rPr>
      </w:pPr>
      <w:r w:rsidRPr="00EF3A37">
        <w:rPr>
          <w:rFonts w:cs="Times New Roman"/>
        </w:rPr>
        <w:t xml:space="preserve">«Мой дядя </w:t>
      </w:r>
      <w:r w:rsidRPr="00EF3A37">
        <w:rPr>
          <w:rFonts w:cs="Times New Roman"/>
          <w:bCs/>
        </w:rPr>
        <w:t>самых честных правил</w:t>
      </w:r>
      <w:r w:rsidRPr="00EF3A37">
        <w:rPr>
          <w:rFonts w:cs="Times New Roman"/>
        </w:rPr>
        <w:t xml:space="preserve">,        </w:t>
      </w:r>
      <w:r>
        <w:rPr>
          <w:rFonts w:cs="Times New Roman"/>
        </w:rPr>
        <w:t xml:space="preserve">                               </w:t>
      </w:r>
      <w:r w:rsidRPr="00EF3A37">
        <w:rPr>
          <w:rFonts w:cs="Times New Roman"/>
        </w:rPr>
        <w:t xml:space="preserve">Но </w:t>
      </w:r>
      <w:r w:rsidRPr="00EF3A37">
        <w:rPr>
          <w:rFonts w:cs="Times New Roman"/>
          <w:bCs/>
        </w:rPr>
        <w:t>с ним</w:t>
      </w:r>
      <w:r w:rsidRPr="00EF3A37">
        <w:rPr>
          <w:rFonts w:cs="Times New Roman"/>
        </w:rPr>
        <w:t xml:space="preserve">, я знаю, </w:t>
      </w:r>
      <w:r w:rsidRPr="00EF3A37">
        <w:rPr>
          <w:rFonts w:cs="Times New Roman"/>
          <w:bCs/>
        </w:rPr>
        <w:t>неразлучно</w:t>
      </w:r>
    </w:p>
    <w:p w:rsidR="00863734" w:rsidRPr="00EF3A37" w:rsidRDefault="00863734" w:rsidP="00863734">
      <w:pPr>
        <w:ind w:right="70" w:hanging="180"/>
        <w:jc w:val="both"/>
        <w:rPr>
          <w:rFonts w:cs="Times New Roman"/>
          <w:bCs/>
        </w:rPr>
      </w:pPr>
      <w:r w:rsidRPr="00EF3A37">
        <w:rPr>
          <w:rFonts w:cs="Times New Roman"/>
        </w:rPr>
        <w:t xml:space="preserve">Когда не в шутку занемог,                       </w:t>
      </w:r>
      <w:r>
        <w:rPr>
          <w:rFonts w:cs="Times New Roman"/>
        </w:rPr>
        <w:t xml:space="preserve">                               </w:t>
      </w:r>
      <w:r w:rsidRPr="00EF3A37">
        <w:rPr>
          <w:rFonts w:cs="Times New Roman"/>
          <w:bCs/>
        </w:rPr>
        <w:t xml:space="preserve">Воспоминанье </w:t>
      </w:r>
      <w:r w:rsidRPr="00EF3A37">
        <w:rPr>
          <w:rFonts w:cs="Times New Roman"/>
          <w:b/>
          <w:bCs/>
        </w:rPr>
        <w:t>старины</w:t>
      </w:r>
    </w:p>
    <w:p w:rsidR="00863734" w:rsidRPr="00EF3A37" w:rsidRDefault="00863734" w:rsidP="00863734">
      <w:pPr>
        <w:ind w:right="70" w:hanging="180"/>
        <w:jc w:val="both"/>
        <w:rPr>
          <w:rFonts w:cs="Times New Roman"/>
        </w:rPr>
      </w:pPr>
      <w:r w:rsidRPr="00EF3A37">
        <w:rPr>
          <w:rFonts w:cs="Times New Roman"/>
          <w:b/>
        </w:rPr>
        <w:t xml:space="preserve">Он </w:t>
      </w:r>
      <w:r w:rsidRPr="00EF3A37">
        <w:rPr>
          <w:rFonts w:cs="Times New Roman"/>
          <w:b/>
          <w:bCs/>
        </w:rPr>
        <w:t>уважать себя заставил</w:t>
      </w:r>
      <w:r w:rsidRPr="00EF3A37">
        <w:rPr>
          <w:rFonts w:cs="Times New Roman"/>
        </w:rPr>
        <w:t xml:space="preserve">…»              </w:t>
      </w:r>
      <w:r>
        <w:rPr>
          <w:rFonts w:cs="Times New Roman"/>
        </w:rPr>
        <w:t xml:space="preserve">                               </w:t>
      </w:r>
      <w:r w:rsidRPr="00EF3A37">
        <w:rPr>
          <w:rFonts w:cs="Times New Roman"/>
        </w:rPr>
        <w:t xml:space="preserve">Иль </w:t>
      </w:r>
      <w:r w:rsidRPr="00EF3A37">
        <w:rPr>
          <w:rFonts w:cs="Times New Roman"/>
          <w:b/>
          <w:bCs/>
        </w:rPr>
        <w:t>девичьей</w:t>
      </w:r>
      <w:r w:rsidRPr="00EF3A37">
        <w:rPr>
          <w:rFonts w:cs="Times New Roman"/>
        </w:rPr>
        <w:t>!</w:t>
      </w:r>
    </w:p>
    <w:p w:rsidR="00863734" w:rsidRPr="00EF3A37" w:rsidRDefault="00863734" w:rsidP="00863734">
      <w:pPr>
        <w:ind w:right="70" w:hanging="180"/>
        <w:jc w:val="both"/>
        <w:rPr>
          <w:rFonts w:cs="Times New Roman"/>
        </w:rPr>
      </w:pPr>
    </w:p>
    <w:p w:rsidR="00863734" w:rsidRDefault="00863734" w:rsidP="00863734">
      <w:pPr>
        <w:ind w:right="70" w:hanging="180"/>
        <w:jc w:val="both"/>
        <w:rPr>
          <w:rFonts w:cs="Times New Roman"/>
        </w:rPr>
      </w:pPr>
      <w:r w:rsidRPr="00EF3A37">
        <w:rPr>
          <w:rFonts w:cs="Times New Roman"/>
        </w:rPr>
        <w:t xml:space="preserve">Но, прилетев в деревню дяди,                </w:t>
      </w:r>
      <w:r>
        <w:rPr>
          <w:rFonts w:cs="Times New Roman"/>
        </w:rPr>
        <w:t xml:space="preserve">                               </w:t>
      </w:r>
      <w:r w:rsidRPr="00EF3A37">
        <w:rPr>
          <w:rFonts w:cs="Times New Roman"/>
        </w:rPr>
        <w:t xml:space="preserve">Кричали женщины: ура!           </w:t>
      </w:r>
    </w:p>
    <w:p w:rsidR="00863734" w:rsidRPr="00EF3A37" w:rsidRDefault="00863734" w:rsidP="00863734">
      <w:pPr>
        <w:ind w:right="70" w:hanging="180"/>
        <w:jc w:val="both"/>
        <w:rPr>
          <w:rFonts w:cs="Times New Roman"/>
        </w:rPr>
      </w:pPr>
      <w:r w:rsidRPr="00EF3A37">
        <w:rPr>
          <w:rFonts w:cs="Times New Roman"/>
        </w:rPr>
        <w:t xml:space="preserve">Его застал уж </w:t>
      </w:r>
      <w:r w:rsidRPr="00EF3A37">
        <w:rPr>
          <w:rFonts w:cs="Times New Roman"/>
          <w:b/>
        </w:rPr>
        <w:t>на столе</w:t>
      </w:r>
      <w:r w:rsidRPr="00EF3A37">
        <w:rPr>
          <w:rFonts w:cs="Times New Roman"/>
        </w:rPr>
        <w:t xml:space="preserve">,                         </w:t>
      </w:r>
      <w:r>
        <w:rPr>
          <w:rFonts w:cs="Times New Roman"/>
        </w:rPr>
        <w:t xml:space="preserve">                              </w:t>
      </w:r>
      <w:r w:rsidRPr="00EF3A37">
        <w:rPr>
          <w:rFonts w:cs="Times New Roman"/>
        </w:rPr>
        <w:t xml:space="preserve"> И </w:t>
      </w:r>
      <w:r w:rsidRPr="00EF3A37">
        <w:rPr>
          <w:rFonts w:cs="Times New Roman"/>
          <w:b/>
        </w:rPr>
        <w:t>в воздух чепчики бросали</w:t>
      </w:r>
      <w:r w:rsidRPr="00EF3A37">
        <w:rPr>
          <w:rFonts w:cs="Times New Roman"/>
        </w:rPr>
        <w:t>.</w:t>
      </w:r>
    </w:p>
    <w:p w:rsidR="00863734" w:rsidRPr="00EF3A37" w:rsidRDefault="00863734" w:rsidP="00863734">
      <w:pPr>
        <w:ind w:right="70" w:hanging="180"/>
        <w:jc w:val="both"/>
        <w:rPr>
          <w:rFonts w:cs="Times New Roman"/>
          <w:bCs/>
        </w:rPr>
      </w:pPr>
      <w:r w:rsidRPr="00EF3A37">
        <w:rPr>
          <w:rFonts w:cs="Times New Roman"/>
        </w:rPr>
        <w:t xml:space="preserve">Как дань, готовую земле.                              </w:t>
      </w:r>
      <w:r>
        <w:rPr>
          <w:rFonts w:cs="Times New Roman"/>
        </w:rPr>
        <w:t xml:space="preserve">                               </w:t>
      </w:r>
      <w:r w:rsidRPr="00EF3A37">
        <w:rPr>
          <w:rFonts w:cs="Times New Roman"/>
          <w:i/>
        </w:rPr>
        <w:t>(А.С. Грибоедов)</w:t>
      </w:r>
      <w:r>
        <w:rPr>
          <w:rFonts w:cs="Times New Roman"/>
        </w:rPr>
        <w:t xml:space="preserve"> </w:t>
      </w:r>
    </w:p>
    <w:p w:rsidR="00863734" w:rsidRPr="00EF3A37" w:rsidRDefault="00863734" w:rsidP="00863734">
      <w:pPr>
        <w:ind w:right="70" w:hanging="180"/>
        <w:jc w:val="both"/>
        <w:rPr>
          <w:rFonts w:cs="Times New Roman"/>
          <w:bCs/>
          <w:iCs/>
        </w:rPr>
      </w:pPr>
      <w:r w:rsidRPr="00EF3A37">
        <w:rPr>
          <w:rFonts w:cs="Times New Roman"/>
          <w:bCs/>
        </w:rPr>
        <w:t xml:space="preserve"> </w:t>
      </w:r>
    </w:p>
    <w:p w:rsidR="00863734" w:rsidRPr="00EF3A37" w:rsidRDefault="00863734" w:rsidP="00863734">
      <w:pPr>
        <w:ind w:right="70" w:firstLine="709"/>
        <w:jc w:val="both"/>
        <w:rPr>
          <w:rFonts w:cs="Times New Roman"/>
          <w:iCs/>
        </w:rPr>
      </w:pPr>
      <w:r>
        <w:rPr>
          <w:rFonts w:cs="Times New Roman"/>
          <w:b/>
          <w:bCs/>
        </w:rPr>
        <w:t>2.</w:t>
      </w:r>
      <w:r w:rsidRPr="00EF3A37">
        <w:rPr>
          <w:rFonts w:cs="Times New Roman"/>
          <w:iCs/>
        </w:rPr>
        <w:t xml:space="preserve"> </w:t>
      </w:r>
      <w:r w:rsidRPr="00EF3A37">
        <w:rPr>
          <w:rFonts w:cs="Times New Roman"/>
          <w:i/>
          <w:iCs/>
        </w:rPr>
        <w:t>Вы хорошо  помните русские  сказки? Тогда расшифруй</w:t>
      </w:r>
      <w:r>
        <w:rPr>
          <w:rFonts w:cs="Times New Roman"/>
          <w:i/>
          <w:iCs/>
        </w:rPr>
        <w:t xml:space="preserve">те знаки традиционной русской </w:t>
      </w:r>
      <w:r w:rsidRPr="00EF3A37">
        <w:rPr>
          <w:rFonts w:cs="Times New Roman"/>
          <w:i/>
          <w:iCs/>
        </w:rPr>
        <w:t>культуры и ответьте  на следующие вопросы</w:t>
      </w:r>
      <w:r w:rsidRPr="00EF3A37">
        <w:rPr>
          <w:rFonts w:cs="Times New Roman"/>
          <w:iCs/>
        </w:rPr>
        <w:t>:</w:t>
      </w:r>
    </w:p>
    <w:p w:rsidR="00863734" w:rsidRPr="00EF3A37" w:rsidRDefault="00863734" w:rsidP="00863734">
      <w:pPr>
        <w:ind w:right="70"/>
        <w:jc w:val="both"/>
        <w:rPr>
          <w:rFonts w:cs="Times New Roman"/>
        </w:rPr>
      </w:pPr>
    </w:p>
    <w:p w:rsidR="00863734" w:rsidRPr="00EF3A37" w:rsidRDefault="00863734" w:rsidP="00863734">
      <w:pPr>
        <w:ind w:right="70"/>
        <w:jc w:val="both"/>
        <w:rPr>
          <w:rFonts w:cs="Times New Roman"/>
        </w:rPr>
      </w:pPr>
      <w:r w:rsidRPr="00EF3A37">
        <w:rPr>
          <w:rFonts w:cs="Times New Roman"/>
        </w:rPr>
        <w:t>а) Почему царевна-лягушка, чтобы превратиться в Василису</w:t>
      </w:r>
      <w:r>
        <w:rPr>
          <w:rFonts w:cs="Times New Roman"/>
        </w:rPr>
        <w:t xml:space="preserve"> </w:t>
      </w:r>
      <w:r w:rsidRPr="00EF3A37">
        <w:rPr>
          <w:rFonts w:cs="Times New Roman"/>
        </w:rPr>
        <w:t xml:space="preserve">Прекрасную, выскакивала из дома </w:t>
      </w:r>
      <w:r w:rsidRPr="00EF3A37">
        <w:rPr>
          <w:rFonts w:cs="Times New Roman"/>
          <w:b/>
          <w:bCs/>
        </w:rPr>
        <w:t>на крыльцо</w:t>
      </w:r>
      <w:r w:rsidRPr="00EF3A37">
        <w:rPr>
          <w:rFonts w:cs="Times New Roman"/>
        </w:rPr>
        <w:t>? (</w:t>
      </w:r>
      <w:r w:rsidRPr="00EF3A37">
        <w:rPr>
          <w:rFonts w:cs="Times New Roman"/>
          <w:i/>
        </w:rPr>
        <w:t>«Царевна-лягушка»);</w:t>
      </w:r>
    </w:p>
    <w:p w:rsidR="00863734" w:rsidRPr="00EF3A37" w:rsidRDefault="00863734" w:rsidP="00863734">
      <w:pPr>
        <w:ind w:right="70"/>
        <w:jc w:val="both"/>
        <w:rPr>
          <w:rFonts w:cs="Times New Roman"/>
        </w:rPr>
      </w:pPr>
    </w:p>
    <w:p w:rsidR="00863734" w:rsidRPr="00EF3A37" w:rsidRDefault="00863734" w:rsidP="00863734">
      <w:pPr>
        <w:ind w:right="70"/>
        <w:jc w:val="both"/>
        <w:rPr>
          <w:rFonts w:cs="Times New Roman"/>
        </w:rPr>
      </w:pPr>
      <w:r>
        <w:rPr>
          <w:rFonts w:cs="Times New Roman"/>
        </w:rPr>
        <w:t xml:space="preserve">б) Кем приходится трем сестрам </w:t>
      </w:r>
      <w:r w:rsidRPr="00EF3A37">
        <w:rPr>
          <w:rFonts w:cs="Times New Roman"/>
          <w:b/>
          <w:bCs/>
        </w:rPr>
        <w:t xml:space="preserve">сватья баба </w:t>
      </w:r>
      <w:proofErr w:type="spellStart"/>
      <w:r w:rsidRPr="00EF3A37">
        <w:rPr>
          <w:rFonts w:cs="Times New Roman"/>
          <w:b/>
          <w:bCs/>
        </w:rPr>
        <w:t>Бабариха</w:t>
      </w:r>
      <w:proofErr w:type="spellEnd"/>
      <w:proofErr w:type="gramStart"/>
      <w:r w:rsidRPr="00EF3A37">
        <w:rPr>
          <w:rFonts w:cs="Times New Roman"/>
        </w:rPr>
        <w:t xml:space="preserve"> ?</w:t>
      </w:r>
      <w:proofErr w:type="gramEnd"/>
      <w:r w:rsidRPr="00EF3A37">
        <w:rPr>
          <w:rFonts w:cs="Times New Roman"/>
        </w:rPr>
        <w:t xml:space="preserve"> (</w:t>
      </w:r>
      <w:r w:rsidRPr="00EF3A37">
        <w:rPr>
          <w:rFonts w:cs="Times New Roman"/>
          <w:i/>
        </w:rPr>
        <w:t>«Сказка о</w:t>
      </w:r>
      <w:r>
        <w:rPr>
          <w:rFonts w:cs="Times New Roman"/>
        </w:rPr>
        <w:t xml:space="preserve"> </w:t>
      </w:r>
      <w:r w:rsidRPr="00EF3A37">
        <w:rPr>
          <w:rFonts w:cs="Times New Roman"/>
          <w:i/>
        </w:rPr>
        <w:t xml:space="preserve">царе  </w:t>
      </w:r>
      <w:proofErr w:type="spellStart"/>
      <w:r w:rsidRPr="00EF3A37">
        <w:rPr>
          <w:rFonts w:cs="Times New Roman"/>
          <w:i/>
        </w:rPr>
        <w:t>Салтане</w:t>
      </w:r>
      <w:proofErr w:type="spellEnd"/>
      <w:r w:rsidRPr="00EF3A37">
        <w:rPr>
          <w:rFonts w:cs="Times New Roman"/>
          <w:i/>
        </w:rPr>
        <w:t>» А.С. Пушкина</w:t>
      </w:r>
      <w:r w:rsidRPr="00EF3A37">
        <w:rPr>
          <w:rFonts w:cs="Times New Roman"/>
        </w:rPr>
        <w:t>);</w:t>
      </w:r>
    </w:p>
    <w:p w:rsidR="00863734" w:rsidRPr="00EF3A37" w:rsidRDefault="00863734" w:rsidP="00863734">
      <w:pPr>
        <w:ind w:right="70"/>
        <w:jc w:val="both"/>
        <w:rPr>
          <w:rFonts w:cs="Times New Roman"/>
        </w:rPr>
      </w:pPr>
    </w:p>
    <w:p w:rsidR="00863734" w:rsidRPr="00EF3A37" w:rsidRDefault="00863734" w:rsidP="00863734">
      <w:pPr>
        <w:ind w:right="70"/>
        <w:jc w:val="both"/>
        <w:rPr>
          <w:rFonts w:cs="Times New Roman"/>
        </w:rPr>
      </w:pPr>
      <w:r w:rsidRPr="00EF3A37">
        <w:rPr>
          <w:rFonts w:cs="Times New Roman"/>
        </w:rPr>
        <w:t xml:space="preserve">в) Что за </w:t>
      </w:r>
      <w:r w:rsidRPr="00EF3A37">
        <w:rPr>
          <w:rFonts w:cs="Times New Roman"/>
          <w:b/>
          <w:bCs/>
        </w:rPr>
        <w:t>золотые яблоки</w:t>
      </w:r>
      <w:r>
        <w:rPr>
          <w:rFonts w:cs="Times New Roman"/>
        </w:rPr>
        <w:t xml:space="preserve"> росли в </w:t>
      </w:r>
      <w:proofErr w:type="spellStart"/>
      <w:r>
        <w:rPr>
          <w:rFonts w:cs="Times New Roman"/>
        </w:rPr>
        <w:t>саду</w:t>
      </w:r>
      <w:r w:rsidRPr="00EF3A37">
        <w:rPr>
          <w:rFonts w:cs="Times New Roman"/>
        </w:rPr>
        <w:t>у</w:t>
      </w:r>
      <w:proofErr w:type="spellEnd"/>
      <w:r w:rsidRPr="00EF3A37">
        <w:rPr>
          <w:rFonts w:cs="Times New Roman"/>
        </w:rPr>
        <w:t xml:space="preserve"> царя Берендея? </w:t>
      </w:r>
      <w:r>
        <w:rPr>
          <w:rFonts w:cs="Times New Roman"/>
          <w:i/>
        </w:rPr>
        <w:t xml:space="preserve">(«Иван-царевич и </w:t>
      </w:r>
      <w:r w:rsidRPr="00EF3A37">
        <w:rPr>
          <w:rFonts w:cs="Times New Roman"/>
          <w:i/>
        </w:rPr>
        <w:t>Серый волк</w:t>
      </w:r>
      <w:r w:rsidRPr="00EF3A37">
        <w:rPr>
          <w:rFonts w:cs="Times New Roman"/>
        </w:rPr>
        <w:t>»);</w:t>
      </w:r>
    </w:p>
    <w:p w:rsidR="00863734" w:rsidRPr="00EF3A37" w:rsidRDefault="00863734" w:rsidP="00863734">
      <w:pPr>
        <w:ind w:right="70"/>
        <w:jc w:val="both"/>
        <w:rPr>
          <w:rFonts w:cs="Times New Roman"/>
        </w:rPr>
      </w:pPr>
    </w:p>
    <w:p w:rsidR="00863734" w:rsidRPr="00EF3A37" w:rsidRDefault="00863734" w:rsidP="00863734">
      <w:pPr>
        <w:ind w:right="70"/>
        <w:jc w:val="both"/>
        <w:rPr>
          <w:rFonts w:cs="Times New Roman"/>
        </w:rPr>
      </w:pPr>
      <w:r w:rsidRPr="00EF3A37">
        <w:rPr>
          <w:rFonts w:cs="Times New Roman"/>
        </w:rPr>
        <w:t>г) Почему в сказках чудеса</w:t>
      </w:r>
      <w:r>
        <w:rPr>
          <w:rFonts w:cs="Times New Roman"/>
        </w:rPr>
        <w:t xml:space="preserve"> совершают</w:t>
      </w:r>
      <w:r w:rsidRPr="00EF3A37">
        <w:rPr>
          <w:rFonts w:cs="Times New Roman"/>
        </w:rPr>
        <w:t xml:space="preserve"> </w:t>
      </w:r>
      <w:r w:rsidRPr="00EF3A37">
        <w:rPr>
          <w:rFonts w:cs="Times New Roman"/>
          <w:b/>
        </w:rPr>
        <w:t xml:space="preserve">рыбы </w:t>
      </w:r>
      <w:r w:rsidRPr="00EF3A37">
        <w:rPr>
          <w:rFonts w:cs="Times New Roman"/>
          <w:bCs/>
        </w:rPr>
        <w:t>(золотая рыбка, щука)</w:t>
      </w:r>
      <w:r w:rsidRPr="00EF3A37">
        <w:rPr>
          <w:rFonts w:cs="Times New Roman"/>
        </w:rPr>
        <w:t xml:space="preserve"> или другие </w:t>
      </w:r>
      <w:r w:rsidRPr="00EF3A37">
        <w:rPr>
          <w:rFonts w:cs="Times New Roman"/>
          <w:b/>
        </w:rPr>
        <w:t>гидробионты</w:t>
      </w:r>
      <w:r w:rsidRPr="00EF3A37">
        <w:rPr>
          <w:rFonts w:cs="Times New Roman"/>
        </w:rPr>
        <w:t xml:space="preserve"> – существа, обитающие в воде (</w:t>
      </w:r>
      <w:r w:rsidRPr="00EF3A37">
        <w:rPr>
          <w:rFonts w:cs="Times New Roman"/>
          <w:bCs/>
        </w:rPr>
        <w:t>лягушка, лебедь</w:t>
      </w:r>
      <w:r w:rsidRPr="00EF3A37">
        <w:rPr>
          <w:rFonts w:cs="Times New Roman"/>
        </w:rPr>
        <w:t>)?</w:t>
      </w:r>
    </w:p>
    <w:p w:rsidR="00B5579C" w:rsidRPr="005C0188" w:rsidRDefault="00B5579C" w:rsidP="00B5579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B5579C" w:rsidRPr="005C0188" w:rsidRDefault="00B5579C" w:rsidP="00B5579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B5579C" w:rsidRPr="0097755B" w:rsidRDefault="00B5579C" w:rsidP="00B5579C">
      <w:pPr>
        <w:jc w:val="center"/>
        <w:rPr>
          <w:sz w:val="28"/>
          <w:szCs w:val="28"/>
        </w:rPr>
      </w:pPr>
    </w:p>
    <w:p w:rsidR="00EF3A37" w:rsidRPr="00EF3A37" w:rsidRDefault="00EF3A37">
      <w:pPr>
        <w:rPr>
          <w:rFonts w:cs="Times New Roman"/>
        </w:rPr>
      </w:pPr>
    </w:p>
    <w:sectPr w:rsidR="00EF3A37" w:rsidRPr="00EF3A37" w:rsidSect="003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ubset-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ubset-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532ACB"/>
    <w:multiLevelType w:val="hybridMultilevel"/>
    <w:tmpl w:val="AB8C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62D86">
      <w:start w:val="1"/>
      <w:numFmt w:val="decimal"/>
      <w:lvlText w:val="%2)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E7B7B"/>
    <w:multiLevelType w:val="hybridMultilevel"/>
    <w:tmpl w:val="4418E38C"/>
    <w:lvl w:ilvl="0" w:tplc="1282709E">
      <w:start w:val="1"/>
      <w:numFmt w:val="decimal"/>
      <w:lvlText w:val="%1."/>
      <w:lvlJc w:val="left"/>
      <w:pPr>
        <w:tabs>
          <w:tab w:val="num" w:pos="1536"/>
        </w:tabs>
        <w:ind w:left="1536" w:hanging="975"/>
      </w:pPr>
      <w:rPr>
        <w:rFonts w:hint="default"/>
      </w:rPr>
    </w:lvl>
    <w:lvl w:ilvl="1" w:tplc="FCDAF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3B33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71AB7355"/>
    <w:multiLevelType w:val="hybridMultilevel"/>
    <w:tmpl w:val="4418E38C"/>
    <w:lvl w:ilvl="0" w:tplc="1282709E">
      <w:start w:val="1"/>
      <w:numFmt w:val="decimal"/>
      <w:lvlText w:val="%1."/>
      <w:lvlJc w:val="left"/>
      <w:pPr>
        <w:tabs>
          <w:tab w:val="num" w:pos="1536"/>
        </w:tabs>
        <w:ind w:left="1536" w:hanging="975"/>
      </w:pPr>
      <w:rPr>
        <w:rFonts w:hint="default"/>
      </w:rPr>
    </w:lvl>
    <w:lvl w:ilvl="1" w:tplc="FCDAF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A49A6"/>
    <w:multiLevelType w:val="hybridMultilevel"/>
    <w:tmpl w:val="934E9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A37"/>
    <w:rsid w:val="00002AAB"/>
    <w:rsid w:val="000052B2"/>
    <w:rsid w:val="00014A66"/>
    <w:rsid w:val="00021A70"/>
    <w:rsid w:val="00022185"/>
    <w:rsid w:val="00025D4C"/>
    <w:rsid w:val="000260D7"/>
    <w:rsid w:val="0003121C"/>
    <w:rsid w:val="00037C63"/>
    <w:rsid w:val="00053A36"/>
    <w:rsid w:val="00053CB5"/>
    <w:rsid w:val="000561A1"/>
    <w:rsid w:val="000713E3"/>
    <w:rsid w:val="00076E77"/>
    <w:rsid w:val="000814D4"/>
    <w:rsid w:val="00081EBB"/>
    <w:rsid w:val="00083267"/>
    <w:rsid w:val="000867EC"/>
    <w:rsid w:val="000879D5"/>
    <w:rsid w:val="000936CD"/>
    <w:rsid w:val="00095454"/>
    <w:rsid w:val="000A3836"/>
    <w:rsid w:val="000A7034"/>
    <w:rsid w:val="000B39EC"/>
    <w:rsid w:val="000B3D4C"/>
    <w:rsid w:val="000B6DE5"/>
    <w:rsid w:val="000C33AB"/>
    <w:rsid w:val="000E17AC"/>
    <w:rsid w:val="000E1BE2"/>
    <w:rsid w:val="000F089F"/>
    <w:rsid w:val="00107336"/>
    <w:rsid w:val="00112E1A"/>
    <w:rsid w:val="00120DE7"/>
    <w:rsid w:val="00123CEF"/>
    <w:rsid w:val="0013059D"/>
    <w:rsid w:val="00151801"/>
    <w:rsid w:val="00155C5D"/>
    <w:rsid w:val="00163AD6"/>
    <w:rsid w:val="00170EDB"/>
    <w:rsid w:val="001713A3"/>
    <w:rsid w:val="001716B3"/>
    <w:rsid w:val="00186046"/>
    <w:rsid w:val="0019317C"/>
    <w:rsid w:val="00193635"/>
    <w:rsid w:val="001949CF"/>
    <w:rsid w:val="001A6750"/>
    <w:rsid w:val="001A6AEC"/>
    <w:rsid w:val="001C51F2"/>
    <w:rsid w:val="001C6A6C"/>
    <w:rsid w:val="001D4E77"/>
    <w:rsid w:val="001E63A7"/>
    <w:rsid w:val="001F4074"/>
    <w:rsid w:val="0020513C"/>
    <w:rsid w:val="00205AA6"/>
    <w:rsid w:val="00215CB0"/>
    <w:rsid w:val="00215E37"/>
    <w:rsid w:val="00224A01"/>
    <w:rsid w:val="002357D8"/>
    <w:rsid w:val="00237182"/>
    <w:rsid w:val="0025560D"/>
    <w:rsid w:val="00261CA6"/>
    <w:rsid w:val="00263B2A"/>
    <w:rsid w:val="00263E2D"/>
    <w:rsid w:val="00286F99"/>
    <w:rsid w:val="0029614F"/>
    <w:rsid w:val="002A30C6"/>
    <w:rsid w:val="002A3428"/>
    <w:rsid w:val="002A4482"/>
    <w:rsid w:val="002A7B6C"/>
    <w:rsid w:val="002A7EE2"/>
    <w:rsid w:val="002B588F"/>
    <w:rsid w:val="002C0414"/>
    <w:rsid w:val="002C2517"/>
    <w:rsid w:val="002C575B"/>
    <w:rsid w:val="002C6D0F"/>
    <w:rsid w:val="002D3B85"/>
    <w:rsid w:val="002F72D3"/>
    <w:rsid w:val="00300425"/>
    <w:rsid w:val="003045AC"/>
    <w:rsid w:val="003074D7"/>
    <w:rsid w:val="0031151E"/>
    <w:rsid w:val="00327211"/>
    <w:rsid w:val="00341E8D"/>
    <w:rsid w:val="003701EE"/>
    <w:rsid w:val="00394C5B"/>
    <w:rsid w:val="00397C4A"/>
    <w:rsid w:val="003A0830"/>
    <w:rsid w:val="003A5590"/>
    <w:rsid w:val="003C2265"/>
    <w:rsid w:val="003D0940"/>
    <w:rsid w:val="003D7652"/>
    <w:rsid w:val="003F35D6"/>
    <w:rsid w:val="003F77B0"/>
    <w:rsid w:val="003F785B"/>
    <w:rsid w:val="00400D12"/>
    <w:rsid w:val="00421205"/>
    <w:rsid w:val="00425568"/>
    <w:rsid w:val="0042776D"/>
    <w:rsid w:val="00441C1B"/>
    <w:rsid w:val="00447472"/>
    <w:rsid w:val="004627C4"/>
    <w:rsid w:val="0048126D"/>
    <w:rsid w:val="004851A4"/>
    <w:rsid w:val="00487811"/>
    <w:rsid w:val="0049675F"/>
    <w:rsid w:val="004A5480"/>
    <w:rsid w:val="004B54A0"/>
    <w:rsid w:val="004C045D"/>
    <w:rsid w:val="004C1E0D"/>
    <w:rsid w:val="004C6550"/>
    <w:rsid w:val="004D7668"/>
    <w:rsid w:val="004E0816"/>
    <w:rsid w:val="004E7D75"/>
    <w:rsid w:val="004E7E53"/>
    <w:rsid w:val="004F47F8"/>
    <w:rsid w:val="004F690D"/>
    <w:rsid w:val="005002A8"/>
    <w:rsid w:val="00500E94"/>
    <w:rsid w:val="00511E3F"/>
    <w:rsid w:val="005208E1"/>
    <w:rsid w:val="00522D62"/>
    <w:rsid w:val="00526D25"/>
    <w:rsid w:val="00534980"/>
    <w:rsid w:val="005371F2"/>
    <w:rsid w:val="00550AD3"/>
    <w:rsid w:val="00551D28"/>
    <w:rsid w:val="00554026"/>
    <w:rsid w:val="00570439"/>
    <w:rsid w:val="0057225F"/>
    <w:rsid w:val="005806E1"/>
    <w:rsid w:val="00581540"/>
    <w:rsid w:val="0058616B"/>
    <w:rsid w:val="005863A6"/>
    <w:rsid w:val="005B53E9"/>
    <w:rsid w:val="005C1998"/>
    <w:rsid w:val="005C5CAB"/>
    <w:rsid w:val="005C737E"/>
    <w:rsid w:val="005D2533"/>
    <w:rsid w:val="005E76A0"/>
    <w:rsid w:val="005F1351"/>
    <w:rsid w:val="005F22B7"/>
    <w:rsid w:val="00613D86"/>
    <w:rsid w:val="00620C47"/>
    <w:rsid w:val="00621DE0"/>
    <w:rsid w:val="006246CE"/>
    <w:rsid w:val="00626DDD"/>
    <w:rsid w:val="00630F5E"/>
    <w:rsid w:val="00631CDE"/>
    <w:rsid w:val="00636400"/>
    <w:rsid w:val="00651014"/>
    <w:rsid w:val="006562A0"/>
    <w:rsid w:val="006675C2"/>
    <w:rsid w:val="00676FFA"/>
    <w:rsid w:val="00677C76"/>
    <w:rsid w:val="00680525"/>
    <w:rsid w:val="00697D69"/>
    <w:rsid w:val="006A1944"/>
    <w:rsid w:val="006C109F"/>
    <w:rsid w:val="006D6031"/>
    <w:rsid w:val="006D60C9"/>
    <w:rsid w:val="006E50E7"/>
    <w:rsid w:val="006F1C41"/>
    <w:rsid w:val="006F3AA6"/>
    <w:rsid w:val="006F3FC8"/>
    <w:rsid w:val="00703EC6"/>
    <w:rsid w:val="00712FC6"/>
    <w:rsid w:val="0071421C"/>
    <w:rsid w:val="00715CCE"/>
    <w:rsid w:val="007244A3"/>
    <w:rsid w:val="00725BA5"/>
    <w:rsid w:val="0074528C"/>
    <w:rsid w:val="00756B74"/>
    <w:rsid w:val="0076747D"/>
    <w:rsid w:val="00780A2B"/>
    <w:rsid w:val="00781E35"/>
    <w:rsid w:val="00785C8B"/>
    <w:rsid w:val="00790178"/>
    <w:rsid w:val="007A1DA9"/>
    <w:rsid w:val="007B39FE"/>
    <w:rsid w:val="007B4F0A"/>
    <w:rsid w:val="007C3CB3"/>
    <w:rsid w:val="007C6069"/>
    <w:rsid w:val="007C6F4F"/>
    <w:rsid w:val="007D119B"/>
    <w:rsid w:val="007D261A"/>
    <w:rsid w:val="007D45CB"/>
    <w:rsid w:val="007D676A"/>
    <w:rsid w:val="007E7A47"/>
    <w:rsid w:val="007F1563"/>
    <w:rsid w:val="007F1661"/>
    <w:rsid w:val="007F3637"/>
    <w:rsid w:val="007F586E"/>
    <w:rsid w:val="00800EC5"/>
    <w:rsid w:val="008053A2"/>
    <w:rsid w:val="00810383"/>
    <w:rsid w:val="0081386A"/>
    <w:rsid w:val="008211D4"/>
    <w:rsid w:val="0082559B"/>
    <w:rsid w:val="008265F7"/>
    <w:rsid w:val="00836C3A"/>
    <w:rsid w:val="008513DA"/>
    <w:rsid w:val="008527DC"/>
    <w:rsid w:val="00855465"/>
    <w:rsid w:val="0085658A"/>
    <w:rsid w:val="00860613"/>
    <w:rsid w:val="008610BB"/>
    <w:rsid w:val="00861841"/>
    <w:rsid w:val="00863734"/>
    <w:rsid w:val="008666F5"/>
    <w:rsid w:val="00870EF4"/>
    <w:rsid w:val="0087318D"/>
    <w:rsid w:val="00874E4C"/>
    <w:rsid w:val="00880371"/>
    <w:rsid w:val="00891322"/>
    <w:rsid w:val="0089613B"/>
    <w:rsid w:val="008A047D"/>
    <w:rsid w:val="008A4995"/>
    <w:rsid w:val="008A5423"/>
    <w:rsid w:val="008A74CA"/>
    <w:rsid w:val="008B4CC1"/>
    <w:rsid w:val="008B6D6B"/>
    <w:rsid w:val="008B7729"/>
    <w:rsid w:val="008C1D68"/>
    <w:rsid w:val="008C5CE4"/>
    <w:rsid w:val="008C643B"/>
    <w:rsid w:val="008D1FDA"/>
    <w:rsid w:val="008D2C56"/>
    <w:rsid w:val="008D2DDE"/>
    <w:rsid w:val="008D36C4"/>
    <w:rsid w:val="008D4D4F"/>
    <w:rsid w:val="008D5BAE"/>
    <w:rsid w:val="008E1ED7"/>
    <w:rsid w:val="008E3EEC"/>
    <w:rsid w:val="008E7380"/>
    <w:rsid w:val="008F57E5"/>
    <w:rsid w:val="009100EA"/>
    <w:rsid w:val="00912351"/>
    <w:rsid w:val="00913FC2"/>
    <w:rsid w:val="00915426"/>
    <w:rsid w:val="00927CA8"/>
    <w:rsid w:val="00931F21"/>
    <w:rsid w:val="00935B66"/>
    <w:rsid w:val="00945B2F"/>
    <w:rsid w:val="00953234"/>
    <w:rsid w:val="00960489"/>
    <w:rsid w:val="0096700E"/>
    <w:rsid w:val="00967EC3"/>
    <w:rsid w:val="0097409A"/>
    <w:rsid w:val="00975A56"/>
    <w:rsid w:val="00975EFA"/>
    <w:rsid w:val="009814BC"/>
    <w:rsid w:val="009819DA"/>
    <w:rsid w:val="00981A56"/>
    <w:rsid w:val="00981F34"/>
    <w:rsid w:val="009876BE"/>
    <w:rsid w:val="009939CA"/>
    <w:rsid w:val="009A4ABD"/>
    <w:rsid w:val="009A5783"/>
    <w:rsid w:val="009B6478"/>
    <w:rsid w:val="009C5A5A"/>
    <w:rsid w:val="009D05A0"/>
    <w:rsid w:val="009D6791"/>
    <w:rsid w:val="009E546E"/>
    <w:rsid w:val="009F3F3C"/>
    <w:rsid w:val="009F60D3"/>
    <w:rsid w:val="00A0048C"/>
    <w:rsid w:val="00A0292A"/>
    <w:rsid w:val="00A0435F"/>
    <w:rsid w:val="00A06519"/>
    <w:rsid w:val="00A10CD6"/>
    <w:rsid w:val="00A13C2A"/>
    <w:rsid w:val="00A34D01"/>
    <w:rsid w:val="00A37968"/>
    <w:rsid w:val="00A438A1"/>
    <w:rsid w:val="00A44004"/>
    <w:rsid w:val="00A463B3"/>
    <w:rsid w:val="00A47CAE"/>
    <w:rsid w:val="00A6225A"/>
    <w:rsid w:val="00A662BB"/>
    <w:rsid w:val="00A86A0C"/>
    <w:rsid w:val="00A86F93"/>
    <w:rsid w:val="00A90937"/>
    <w:rsid w:val="00AB4A15"/>
    <w:rsid w:val="00AC7470"/>
    <w:rsid w:val="00AC7F14"/>
    <w:rsid w:val="00AD044D"/>
    <w:rsid w:val="00AD1BFC"/>
    <w:rsid w:val="00AD21CF"/>
    <w:rsid w:val="00AE3193"/>
    <w:rsid w:val="00AF6206"/>
    <w:rsid w:val="00AF656D"/>
    <w:rsid w:val="00AF7172"/>
    <w:rsid w:val="00B20A33"/>
    <w:rsid w:val="00B22CF7"/>
    <w:rsid w:val="00B32F50"/>
    <w:rsid w:val="00B35820"/>
    <w:rsid w:val="00B3733A"/>
    <w:rsid w:val="00B5579C"/>
    <w:rsid w:val="00B60ACC"/>
    <w:rsid w:val="00B626E0"/>
    <w:rsid w:val="00B708DD"/>
    <w:rsid w:val="00B72401"/>
    <w:rsid w:val="00B767A5"/>
    <w:rsid w:val="00B77300"/>
    <w:rsid w:val="00B93006"/>
    <w:rsid w:val="00B933CB"/>
    <w:rsid w:val="00B97DBC"/>
    <w:rsid w:val="00BC4E3A"/>
    <w:rsid w:val="00BC4E4B"/>
    <w:rsid w:val="00BE2991"/>
    <w:rsid w:val="00BF20BE"/>
    <w:rsid w:val="00C01124"/>
    <w:rsid w:val="00C1786A"/>
    <w:rsid w:val="00C30D3C"/>
    <w:rsid w:val="00C3482B"/>
    <w:rsid w:val="00C36AC3"/>
    <w:rsid w:val="00C41A7F"/>
    <w:rsid w:val="00C42128"/>
    <w:rsid w:val="00C42734"/>
    <w:rsid w:val="00C445BB"/>
    <w:rsid w:val="00C50476"/>
    <w:rsid w:val="00C50B9F"/>
    <w:rsid w:val="00C5543E"/>
    <w:rsid w:val="00C63425"/>
    <w:rsid w:val="00C65780"/>
    <w:rsid w:val="00C7153E"/>
    <w:rsid w:val="00C73CBF"/>
    <w:rsid w:val="00C772F8"/>
    <w:rsid w:val="00C90C46"/>
    <w:rsid w:val="00C9182E"/>
    <w:rsid w:val="00C94F94"/>
    <w:rsid w:val="00CA3801"/>
    <w:rsid w:val="00CA78C1"/>
    <w:rsid w:val="00CB1F85"/>
    <w:rsid w:val="00CB30A9"/>
    <w:rsid w:val="00CB313E"/>
    <w:rsid w:val="00CB6160"/>
    <w:rsid w:val="00CC1800"/>
    <w:rsid w:val="00CC43E5"/>
    <w:rsid w:val="00CC4688"/>
    <w:rsid w:val="00CD1EBE"/>
    <w:rsid w:val="00CD33E0"/>
    <w:rsid w:val="00CE69B2"/>
    <w:rsid w:val="00CE6BCA"/>
    <w:rsid w:val="00CF0F01"/>
    <w:rsid w:val="00CF15DD"/>
    <w:rsid w:val="00CF7528"/>
    <w:rsid w:val="00D05A44"/>
    <w:rsid w:val="00D06E49"/>
    <w:rsid w:val="00D11F24"/>
    <w:rsid w:val="00D16420"/>
    <w:rsid w:val="00D22D3F"/>
    <w:rsid w:val="00D24068"/>
    <w:rsid w:val="00D2436C"/>
    <w:rsid w:val="00D24EDB"/>
    <w:rsid w:val="00D301C0"/>
    <w:rsid w:val="00D325CC"/>
    <w:rsid w:val="00D449B9"/>
    <w:rsid w:val="00D60629"/>
    <w:rsid w:val="00D6312E"/>
    <w:rsid w:val="00D63E0C"/>
    <w:rsid w:val="00D751F0"/>
    <w:rsid w:val="00D817EB"/>
    <w:rsid w:val="00D83C43"/>
    <w:rsid w:val="00D963DB"/>
    <w:rsid w:val="00DA4ED7"/>
    <w:rsid w:val="00DB2824"/>
    <w:rsid w:val="00DB3B35"/>
    <w:rsid w:val="00DC6785"/>
    <w:rsid w:val="00DC7443"/>
    <w:rsid w:val="00DD1243"/>
    <w:rsid w:val="00DD554F"/>
    <w:rsid w:val="00DE3E40"/>
    <w:rsid w:val="00E021AB"/>
    <w:rsid w:val="00E023BD"/>
    <w:rsid w:val="00E11589"/>
    <w:rsid w:val="00E1327C"/>
    <w:rsid w:val="00E16760"/>
    <w:rsid w:val="00E1695D"/>
    <w:rsid w:val="00E241DA"/>
    <w:rsid w:val="00E32DDE"/>
    <w:rsid w:val="00E41427"/>
    <w:rsid w:val="00E4507C"/>
    <w:rsid w:val="00E4557E"/>
    <w:rsid w:val="00E74957"/>
    <w:rsid w:val="00E81282"/>
    <w:rsid w:val="00E9113C"/>
    <w:rsid w:val="00E97214"/>
    <w:rsid w:val="00EA2B42"/>
    <w:rsid w:val="00EA3F43"/>
    <w:rsid w:val="00EB6793"/>
    <w:rsid w:val="00EC02A9"/>
    <w:rsid w:val="00EC0D0C"/>
    <w:rsid w:val="00EC169E"/>
    <w:rsid w:val="00EC396E"/>
    <w:rsid w:val="00EC5503"/>
    <w:rsid w:val="00EC7082"/>
    <w:rsid w:val="00ED1ED1"/>
    <w:rsid w:val="00ED396C"/>
    <w:rsid w:val="00ED5F02"/>
    <w:rsid w:val="00ED693A"/>
    <w:rsid w:val="00EE2D45"/>
    <w:rsid w:val="00EE65B7"/>
    <w:rsid w:val="00EF3A37"/>
    <w:rsid w:val="00F04B21"/>
    <w:rsid w:val="00F0664A"/>
    <w:rsid w:val="00F13690"/>
    <w:rsid w:val="00F14858"/>
    <w:rsid w:val="00F6095F"/>
    <w:rsid w:val="00F60973"/>
    <w:rsid w:val="00F66093"/>
    <w:rsid w:val="00F66170"/>
    <w:rsid w:val="00F80223"/>
    <w:rsid w:val="00FA15FF"/>
    <w:rsid w:val="00FA45D2"/>
    <w:rsid w:val="00FA746E"/>
    <w:rsid w:val="00FB3999"/>
    <w:rsid w:val="00FB3E56"/>
    <w:rsid w:val="00FB5648"/>
    <w:rsid w:val="00FD5513"/>
    <w:rsid w:val="00FD60F2"/>
    <w:rsid w:val="00FE4FEA"/>
    <w:rsid w:val="00FF12F2"/>
    <w:rsid w:val="00F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00"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rFonts w:eastAsia="Times New Roman" w:cs="Times New Roman"/>
      <w:b/>
      <w:spacing w:val="30"/>
      <w:sz w:val="28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F3A37"/>
    <w:pPr>
      <w:keepNext/>
      <w:suppressAutoHyphens w:val="0"/>
      <w:ind w:left="210" w:right="-365"/>
      <w:jc w:val="both"/>
      <w:outlineLvl w:val="8"/>
    </w:pPr>
    <w:rPr>
      <w:rFonts w:eastAsia="Times New Roman" w:cs="Times New Roman"/>
      <w:b/>
      <w:bCs/>
      <w:i/>
      <w:iCs/>
      <w:kern w:val="0"/>
      <w:lang w:eastAsia="de-D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  <w:style w:type="character" w:customStyle="1" w:styleId="90">
    <w:name w:val="Заголовок 9 Знак"/>
    <w:basedOn w:val="a1"/>
    <w:link w:val="9"/>
    <w:rsid w:val="00EF3A37"/>
    <w:rPr>
      <w:rFonts w:eastAsia="Times New Roman"/>
      <w:b/>
      <w:bCs/>
      <w:i/>
      <w:iCs/>
      <w:sz w:val="24"/>
      <w:szCs w:val="24"/>
      <w:lang w:eastAsia="de-DE"/>
    </w:rPr>
  </w:style>
  <w:style w:type="paragraph" w:styleId="ab">
    <w:name w:val="Body Text Indent"/>
    <w:basedOn w:val="a"/>
    <w:link w:val="ac"/>
    <w:rsid w:val="00EF3A37"/>
    <w:pPr>
      <w:suppressAutoHyphens w:val="0"/>
      <w:ind w:right="-365" w:hanging="360"/>
    </w:pPr>
    <w:rPr>
      <w:rFonts w:eastAsia="Times New Roman" w:cs="Times New Roman"/>
      <w:kern w:val="0"/>
      <w:sz w:val="28"/>
      <w:lang w:eastAsia="de-DE" w:bidi="ar-SA"/>
    </w:rPr>
  </w:style>
  <w:style w:type="character" w:customStyle="1" w:styleId="ac">
    <w:name w:val="Основной текст с отступом Знак"/>
    <w:basedOn w:val="a1"/>
    <w:link w:val="ab"/>
    <w:rsid w:val="00EF3A37"/>
    <w:rPr>
      <w:rFonts w:eastAsia="Times New Roman"/>
      <w:sz w:val="28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2019-08-26T12:46:00Z</dcterms:created>
  <dcterms:modified xsi:type="dcterms:W3CDTF">2020-08-29T08:39:00Z</dcterms:modified>
</cp:coreProperties>
</file>