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3B" w:rsidRPr="00205B3B" w:rsidRDefault="00205B3B" w:rsidP="00205B3B">
      <w:pPr>
        <w:shd w:val="clear" w:color="auto" w:fill="FFFFFF"/>
        <w:spacing w:after="0" w:line="240" w:lineRule="auto"/>
        <w:jc w:val="center"/>
        <w:outlineLvl w:val="0"/>
        <w:rPr>
          <w:rFonts w:ascii="Times New Roman" w:eastAsia="Times New Roman" w:hAnsi="Times New Roman" w:cs="Times New Roman"/>
          <w:b/>
          <w:bCs/>
          <w:color w:val="444444"/>
          <w:kern w:val="36"/>
          <w:sz w:val="28"/>
          <w:szCs w:val="28"/>
          <w:lang w:eastAsia="ru-RU"/>
        </w:rPr>
      </w:pPr>
      <w:r w:rsidRPr="00205B3B">
        <w:rPr>
          <w:rFonts w:ascii="Times New Roman" w:eastAsia="Times New Roman" w:hAnsi="Times New Roman" w:cs="Times New Roman"/>
          <w:b/>
          <w:bCs/>
          <w:color w:val="444444"/>
          <w:kern w:val="36"/>
          <w:sz w:val="28"/>
          <w:szCs w:val="28"/>
          <w:lang w:eastAsia="ru-RU"/>
        </w:rPr>
        <w:t>О национальной безопасности Украины</w:t>
      </w:r>
    </w:p>
    <w:p w:rsidR="00205B3B" w:rsidRPr="00205B3B" w:rsidRDefault="00205B3B" w:rsidP="00205B3B">
      <w:pPr>
        <w:shd w:val="clear" w:color="auto" w:fill="FFFFFF"/>
        <w:spacing w:after="0" w:line="240" w:lineRule="auto"/>
        <w:jc w:val="center"/>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ВР Украины</w:t>
      </w:r>
      <w:r w:rsidRPr="00205B3B">
        <w:rPr>
          <w:rFonts w:ascii="Times New Roman" w:eastAsia="Times New Roman" w:hAnsi="Times New Roman" w:cs="Times New Roman"/>
          <w:color w:val="2A2928"/>
          <w:sz w:val="28"/>
          <w:szCs w:val="28"/>
          <w:lang w:eastAsia="ru-RU"/>
        </w:rPr>
        <w:br/>
        <w:t>Закон от 21.06.2018 № 2469-VIII</w:t>
      </w:r>
      <w:r w:rsidR="000702F4">
        <w:rPr>
          <w:rFonts w:ascii="Times New Roman" w:eastAsia="Times New Roman" w:hAnsi="Times New Roman" w:cs="Times New Roman"/>
          <w:color w:val="2A2928"/>
          <w:sz w:val="28"/>
          <w:szCs w:val="28"/>
          <w:lang w:val="uk-UA" w:eastAsia="ru-RU"/>
        </w:rPr>
        <w:t xml:space="preserve"> </w:t>
      </w:r>
      <w:r w:rsidRPr="00205B3B">
        <w:rPr>
          <w:rFonts w:ascii="Times New Roman" w:eastAsia="Times New Roman" w:hAnsi="Times New Roman" w:cs="Times New Roman"/>
          <w:color w:val="2A2928"/>
          <w:sz w:val="28"/>
          <w:szCs w:val="28"/>
          <w:lang w:eastAsia="ru-RU"/>
        </w:rPr>
        <w:t>действует с 08.07.2018</w:t>
      </w:r>
    </w:p>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tblPr>
      <w:tblGrid>
        <w:gridCol w:w="9385"/>
      </w:tblGrid>
      <w:tr w:rsidR="00205B3B" w:rsidRPr="00205B3B" w:rsidTr="00205B3B">
        <w:trPr>
          <w:tblCellSpacing w:w="0" w:type="dxa"/>
        </w:trPr>
        <w:tc>
          <w:tcPr>
            <w:tcW w:w="0" w:type="auto"/>
            <w:vAlign w:val="center"/>
            <w:hideMark/>
          </w:tcPr>
          <w:p w:rsidR="00205B3B" w:rsidRPr="00205B3B" w:rsidRDefault="00205B3B" w:rsidP="00205B3B">
            <w:pPr>
              <w:numPr>
                <w:ilvl w:val="0"/>
                <w:numId w:val="1"/>
              </w:numPr>
              <w:spacing w:after="0" w:line="240" w:lineRule="auto"/>
              <w:ind w:left="0"/>
              <w:rPr>
                <w:rFonts w:ascii="Times New Roman" w:eastAsia="Times New Roman" w:hAnsi="Times New Roman" w:cs="Times New Roman"/>
                <w:sz w:val="28"/>
                <w:szCs w:val="28"/>
                <w:lang w:eastAsia="ru-RU"/>
              </w:rPr>
            </w:pPr>
          </w:p>
          <w:p w:rsidR="00205B3B" w:rsidRPr="00205B3B" w:rsidRDefault="00205B3B" w:rsidP="00205B3B">
            <w:pPr>
              <w:numPr>
                <w:ilvl w:val="0"/>
                <w:numId w:val="1"/>
              </w:numPr>
              <w:spacing w:after="0" w:line="240" w:lineRule="auto"/>
              <w:ind w:left="0"/>
              <w:rPr>
                <w:rFonts w:ascii="Times New Roman" w:eastAsia="Times New Roman" w:hAnsi="Times New Roman" w:cs="Times New Roman"/>
                <w:sz w:val="28"/>
                <w:szCs w:val="28"/>
                <w:lang w:eastAsia="ru-RU"/>
              </w:rPr>
            </w:pPr>
          </w:p>
          <w:p w:rsidR="00205B3B" w:rsidRPr="00205B3B" w:rsidRDefault="00205B3B" w:rsidP="00205B3B">
            <w:pPr>
              <w:numPr>
                <w:ilvl w:val="0"/>
                <w:numId w:val="1"/>
              </w:numPr>
              <w:spacing w:after="0" w:line="240" w:lineRule="auto"/>
              <w:ind w:left="0"/>
              <w:rPr>
                <w:rFonts w:ascii="Times New Roman" w:eastAsia="Times New Roman" w:hAnsi="Times New Roman" w:cs="Times New Roman"/>
                <w:sz w:val="28"/>
                <w:szCs w:val="28"/>
                <w:lang w:eastAsia="ru-RU"/>
              </w:rPr>
            </w:pPr>
          </w:p>
          <w:p w:rsidR="00205B3B" w:rsidRPr="00205B3B" w:rsidRDefault="00205B3B" w:rsidP="00205B3B">
            <w:pPr>
              <w:numPr>
                <w:ilvl w:val="0"/>
                <w:numId w:val="1"/>
              </w:numPr>
              <w:spacing w:after="0" w:line="240" w:lineRule="auto"/>
              <w:ind w:left="0"/>
              <w:rPr>
                <w:rFonts w:ascii="Times New Roman" w:eastAsia="Times New Roman" w:hAnsi="Times New Roman" w:cs="Times New Roman"/>
                <w:sz w:val="28"/>
                <w:szCs w:val="28"/>
                <w:lang w:eastAsia="ru-RU"/>
              </w:rPr>
            </w:pPr>
          </w:p>
        </w:tc>
      </w:tr>
    </w:tbl>
    <w:p w:rsidR="00205B3B" w:rsidRPr="00205B3B" w:rsidRDefault="00205B3B" w:rsidP="00205B3B">
      <w:pPr>
        <w:shd w:val="clear" w:color="auto" w:fill="FFFFFF"/>
        <w:spacing w:after="0" w:line="360" w:lineRule="atLeast"/>
        <w:jc w:val="center"/>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noProof/>
          <w:color w:val="2A2928"/>
          <w:sz w:val="28"/>
          <w:szCs w:val="28"/>
          <w:lang w:eastAsia="ru-RU"/>
        </w:rPr>
        <w:drawing>
          <wp:inline distT="0" distB="0" distL="0" distR="0">
            <wp:extent cx="631190" cy="841375"/>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190" cy="841375"/>
                    </a:xfrm>
                    <a:prstGeom prst="rect">
                      <a:avLst/>
                    </a:prstGeom>
                    <a:noFill/>
                    <a:ln>
                      <a:noFill/>
                    </a:ln>
                  </pic:spPr>
                </pic:pic>
              </a:graphicData>
            </a:graphic>
          </wp:inline>
        </w:drawing>
      </w:r>
    </w:p>
    <w:p w:rsidR="00205B3B" w:rsidRPr="00205B3B" w:rsidRDefault="00205B3B" w:rsidP="00205B3B">
      <w:pPr>
        <w:shd w:val="clear" w:color="auto" w:fill="FFFFFF"/>
        <w:spacing w:after="0" w:line="510" w:lineRule="atLeast"/>
        <w:jc w:val="center"/>
        <w:outlineLvl w:val="1"/>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ЗАКОН УКРАЇНИ</w:t>
      </w:r>
    </w:p>
    <w:p w:rsidR="00205B3B" w:rsidRPr="00205B3B" w:rsidRDefault="00205B3B" w:rsidP="00205B3B">
      <w:pPr>
        <w:shd w:val="clear" w:color="auto" w:fill="FFFFFF"/>
        <w:spacing w:after="0" w:line="510" w:lineRule="atLeast"/>
        <w:jc w:val="center"/>
        <w:outlineLvl w:val="1"/>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Про національну безпеку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Цей Закон відповідно до </w:t>
      </w:r>
      <w:hyperlink r:id="rId6" w:tgtFrame="_top" w:history="1">
        <w:r w:rsidRPr="00205B3B">
          <w:rPr>
            <w:rFonts w:ascii="Times New Roman" w:eastAsia="Times New Roman" w:hAnsi="Times New Roman" w:cs="Times New Roman"/>
            <w:color w:val="0000FF"/>
            <w:sz w:val="28"/>
            <w:szCs w:val="28"/>
            <w:u w:val="single"/>
            <w:lang w:eastAsia="ru-RU"/>
          </w:rPr>
          <w:t>статей 1</w:t>
        </w:r>
      </w:hyperlink>
      <w:r w:rsidRPr="00205B3B">
        <w:rPr>
          <w:rFonts w:ascii="Times New Roman" w:eastAsia="Times New Roman" w:hAnsi="Times New Roman" w:cs="Times New Roman"/>
          <w:color w:val="2A2928"/>
          <w:sz w:val="28"/>
          <w:szCs w:val="28"/>
          <w:lang w:eastAsia="ru-RU"/>
        </w:rPr>
        <w:t>, </w:t>
      </w:r>
      <w:hyperlink r:id="rId7" w:tgtFrame="_top" w:history="1">
        <w:r w:rsidRPr="00205B3B">
          <w:rPr>
            <w:rFonts w:ascii="Times New Roman" w:eastAsia="Times New Roman" w:hAnsi="Times New Roman" w:cs="Times New Roman"/>
            <w:color w:val="0000FF"/>
            <w:sz w:val="28"/>
            <w:szCs w:val="28"/>
            <w:u w:val="single"/>
            <w:lang w:eastAsia="ru-RU"/>
          </w:rPr>
          <w:t>2</w:t>
        </w:r>
      </w:hyperlink>
      <w:r w:rsidRPr="00205B3B">
        <w:rPr>
          <w:rFonts w:ascii="Times New Roman" w:eastAsia="Times New Roman" w:hAnsi="Times New Roman" w:cs="Times New Roman"/>
          <w:color w:val="2A2928"/>
          <w:sz w:val="28"/>
          <w:szCs w:val="28"/>
          <w:lang w:eastAsia="ru-RU"/>
        </w:rPr>
        <w:t>, </w:t>
      </w:r>
      <w:hyperlink r:id="rId8" w:tgtFrame="_top" w:history="1">
        <w:r w:rsidRPr="00205B3B">
          <w:rPr>
            <w:rFonts w:ascii="Times New Roman" w:eastAsia="Times New Roman" w:hAnsi="Times New Roman" w:cs="Times New Roman"/>
            <w:color w:val="0000FF"/>
            <w:sz w:val="28"/>
            <w:szCs w:val="28"/>
            <w:u w:val="single"/>
            <w:lang w:eastAsia="ru-RU"/>
          </w:rPr>
          <w:t>17</w:t>
        </w:r>
      </w:hyperlink>
      <w:r w:rsidRPr="00205B3B">
        <w:rPr>
          <w:rFonts w:ascii="Times New Roman" w:eastAsia="Times New Roman" w:hAnsi="Times New Roman" w:cs="Times New Roman"/>
          <w:color w:val="2A2928"/>
          <w:sz w:val="28"/>
          <w:szCs w:val="28"/>
          <w:lang w:eastAsia="ru-RU"/>
        </w:rPr>
        <w:t>, </w:t>
      </w:r>
      <w:hyperlink r:id="rId9" w:tgtFrame="_top" w:history="1">
        <w:r w:rsidRPr="00205B3B">
          <w:rPr>
            <w:rFonts w:ascii="Times New Roman" w:eastAsia="Times New Roman" w:hAnsi="Times New Roman" w:cs="Times New Roman"/>
            <w:color w:val="0000FF"/>
            <w:sz w:val="28"/>
            <w:szCs w:val="28"/>
            <w:u w:val="single"/>
            <w:lang w:eastAsia="ru-RU"/>
          </w:rPr>
          <w:t>18</w:t>
        </w:r>
      </w:hyperlink>
      <w:r w:rsidRPr="00205B3B">
        <w:rPr>
          <w:rFonts w:ascii="Times New Roman" w:eastAsia="Times New Roman" w:hAnsi="Times New Roman" w:cs="Times New Roman"/>
          <w:color w:val="2A2928"/>
          <w:sz w:val="28"/>
          <w:szCs w:val="28"/>
          <w:lang w:eastAsia="ru-RU"/>
        </w:rPr>
        <w:t> і </w:t>
      </w:r>
      <w:hyperlink r:id="rId10" w:tgtFrame="_top" w:history="1">
        <w:r w:rsidRPr="00205B3B">
          <w:rPr>
            <w:rFonts w:ascii="Times New Roman" w:eastAsia="Times New Roman" w:hAnsi="Times New Roman" w:cs="Times New Roman"/>
            <w:color w:val="0000FF"/>
            <w:sz w:val="28"/>
            <w:szCs w:val="28"/>
            <w:u w:val="single"/>
            <w:lang w:eastAsia="ru-RU"/>
          </w:rPr>
          <w:t>92 Конституції України</w:t>
        </w:r>
      </w:hyperlink>
      <w:r w:rsidRPr="00205B3B">
        <w:rPr>
          <w:rFonts w:ascii="Times New Roman" w:eastAsia="Times New Roman" w:hAnsi="Times New Roman" w:cs="Times New Roman"/>
          <w:color w:val="2A2928"/>
          <w:sz w:val="28"/>
          <w:szCs w:val="28"/>
          <w:lang w:eastAsia="ru-RU"/>
        </w:rPr>
        <w:t xml:space="preserve"> визначає основи та принципи національної безпеки і оборони, цілі та основні засади державної політики, що гарантуватимуть суспільству і </w:t>
      </w:r>
      <w:proofErr w:type="gramStart"/>
      <w:r w:rsidRPr="00205B3B">
        <w:rPr>
          <w:rFonts w:ascii="Times New Roman" w:eastAsia="Times New Roman" w:hAnsi="Times New Roman" w:cs="Times New Roman"/>
          <w:color w:val="2A2928"/>
          <w:sz w:val="28"/>
          <w:szCs w:val="28"/>
          <w:lang w:eastAsia="ru-RU"/>
        </w:rPr>
        <w:t>кожному</w:t>
      </w:r>
      <w:proofErr w:type="gramEnd"/>
      <w:r w:rsidRPr="00205B3B">
        <w:rPr>
          <w:rFonts w:ascii="Times New Roman" w:eastAsia="Times New Roman" w:hAnsi="Times New Roman" w:cs="Times New Roman"/>
          <w:color w:val="2A2928"/>
          <w:sz w:val="28"/>
          <w:szCs w:val="28"/>
          <w:lang w:eastAsia="ru-RU"/>
        </w:rPr>
        <w:t xml:space="preserve"> громадянину захист від загроз.</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Цим Законом визначаються та розмежовуються повноваження державних органів у сферах національної безпеки і оборони, створюється основа для інтеграції політики та процедур органі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державної влади, інших державних органів, функції яких стосуються національної безпеки і оборони, сил безпеки і сил оборони, визначається система командування, контролю та координації операцій сил безпеки і сил оборони, запроваджується всеосяжний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ідхід до планування у сферах національної безпеки і оборони, забезпечуючи у такий спосіб демократичний цивільний контроль над органами та формуваннями сектору безпеки і оборони.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Розділ I</w:t>
      </w:r>
      <w:r w:rsidRPr="00205B3B">
        <w:rPr>
          <w:rFonts w:ascii="Times New Roman" w:eastAsia="Times New Roman" w:hAnsi="Times New Roman" w:cs="Times New Roman"/>
          <w:color w:val="2A2928"/>
          <w:sz w:val="28"/>
          <w:szCs w:val="28"/>
          <w:lang w:eastAsia="ru-RU"/>
        </w:rPr>
        <w:br/>
        <w:t>ЗАГАЛЬНІ ПОЛОЖЕННЯ</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1. Визначення термі</w:t>
      </w:r>
      <w:proofErr w:type="gramStart"/>
      <w:r w:rsidRPr="00205B3B">
        <w:rPr>
          <w:rFonts w:ascii="Times New Roman" w:eastAsia="Times New Roman" w:hAnsi="Times New Roman" w:cs="Times New Roman"/>
          <w:color w:val="2A2928"/>
          <w:sz w:val="28"/>
          <w:szCs w:val="28"/>
          <w:lang w:eastAsia="ru-RU"/>
        </w:rPr>
        <w:t>н</w:t>
      </w:r>
      <w:proofErr w:type="gramEnd"/>
      <w:r w:rsidRPr="00205B3B">
        <w:rPr>
          <w:rFonts w:ascii="Times New Roman" w:eastAsia="Times New Roman" w:hAnsi="Times New Roman" w:cs="Times New Roman"/>
          <w:color w:val="2A2928"/>
          <w:sz w:val="28"/>
          <w:szCs w:val="28"/>
          <w:lang w:eastAsia="ru-RU"/>
        </w:rPr>
        <w:t>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Наведені в цьому Законі терміни вживаються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такому значенні: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воєнний конфлікт - форма розв'язання міждержавних або внутрішньодержавних суперечностей із двостороннім застосуванням воєнної сили; основними видами воєнного конфлікту є війна та збройний конфлікт;</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воєнна безпека -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ід воєнних загроз;</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громадська безпека і порядок - захищеність життєво важливих для суспільства та особи інтересів, прав і свобод людини і громадянина, забезпечення яких є пріоритетним завданням діяльності сил безпеки, інших </w:t>
      </w:r>
      <w:r w:rsidRPr="00205B3B">
        <w:rPr>
          <w:rFonts w:ascii="Times New Roman" w:eastAsia="Times New Roman" w:hAnsi="Times New Roman" w:cs="Times New Roman"/>
          <w:color w:val="2A2928"/>
          <w:sz w:val="28"/>
          <w:szCs w:val="28"/>
          <w:lang w:eastAsia="ru-RU"/>
        </w:rPr>
        <w:lastRenderedPageBreak/>
        <w:t xml:space="preserve">державних органів, органів місцевого самоврядування, їх посадових осіб та громадськості, які здійснюють узгоджені заходи щодо реалізації і захисту національних інтересів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ід впливу загроз;</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державна безпека -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ід реальних і потенційних загроз невоєнного характеру;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демократичний цивільний контроль - комплекс здійснюваних відповідно до </w:t>
      </w:r>
      <w:hyperlink r:id="rId11" w:tgtFrame="_top" w:history="1">
        <w:r w:rsidRPr="00205B3B">
          <w:rPr>
            <w:rFonts w:ascii="Times New Roman" w:eastAsia="Times New Roman" w:hAnsi="Times New Roman" w:cs="Times New Roman"/>
            <w:color w:val="0000FF"/>
            <w:sz w:val="28"/>
            <w:szCs w:val="28"/>
            <w:u w:val="single"/>
            <w:lang w:eastAsia="ru-RU"/>
          </w:rPr>
          <w:t>Конституції</w:t>
        </w:r>
      </w:hyperlink>
      <w:r w:rsidRPr="00205B3B">
        <w:rPr>
          <w:rFonts w:ascii="Times New Roman" w:eastAsia="Times New Roman" w:hAnsi="Times New Roman" w:cs="Times New Roman"/>
          <w:color w:val="2A2928"/>
          <w:sz w:val="28"/>
          <w:szCs w:val="28"/>
          <w:lang w:eastAsia="ru-RU"/>
        </w:rPr>
        <w:t xml:space="preserve"> і законів України правових, організаційних, інформаційних, кадрових та інших заходів для забезпечення верховенства права, законності,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ідзвітності, прозорості органів сектору безпеки і оборони та інших органів, діяльність яких пов'язана з обмеженням у визначених законом випадках прав і свобод людини, сприяння їх ефективній діяльності й виконанню покладених на них функцій, зміцненню національної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6) загрози національній безпеці України - явища, тенденції і чинники, що унеможливлюють чи ускладнюють або можуть унеможливити чи ускладнити реалізацію національних інтересі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та збереження національних цінностей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7) збройний конфлікт - збройне зіткнення між державами (міжнародний збройний конфлікт, збройний конфлікт на державному кордоні) або між ворогуючими сторонами в межах території однієї держави, як правило, за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ідтримки ззовні (внутрішній збройний конфлікт);</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8) комплексний огляд сектору безпеки і оборони - процедура оцінювання стану і готовності складових сектору безпеки і оборони до виконання завдань за призначенням, за результатами якої розробляються та уточнюються концептуальні документи розвитку складових сектору безпеки і оборони та визначаються заходи, спрямовані на досягнення ними необхідних спроможностей до виконання завдань за призначенням у поточних і прогнозованих умовах безпекового середовища;</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9) національна безпека України - захищеність </w:t>
      </w:r>
      <w:proofErr w:type="gramStart"/>
      <w:r w:rsidRPr="00205B3B">
        <w:rPr>
          <w:rFonts w:ascii="Times New Roman" w:eastAsia="Times New Roman" w:hAnsi="Times New Roman" w:cs="Times New Roman"/>
          <w:color w:val="2A2928"/>
          <w:sz w:val="28"/>
          <w:szCs w:val="28"/>
          <w:lang w:eastAsia="ru-RU"/>
        </w:rPr>
        <w:t>державного</w:t>
      </w:r>
      <w:proofErr w:type="gramEnd"/>
      <w:r w:rsidRPr="00205B3B">
        <w:rPr>
          <w:rFonts w:ascii="Times New Roman" w:eastAsia="Times New Roman" w:hAnsi="Times New Roman" w:cs="Times New Roman"/>
          <w:color w:val="2A2928"/>
          <w:sz w:val="28"/>
          <w:szCs w:val="28"/>
          <w:lang w:eastAsia="ru-RU"/>
        </w:rPr>
        <w:t xml:space="preserve">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10) національні інтереси України - 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життєдіяльності і добробут її громадян;</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11) оборонний огляд - процедура оцінювання стану і готовності сил оборони до виконання завдань з оборони України, стану ї</w:t>
      </w:r>
      <w:proofErr w:type="gramStart"/>
      <w:r w:rsidRPr="00205B3B">
        <w:rPr>
          <w:rFonts w:ascii="Times New Roman" w:eastAsia="Times New Roman" w:hAnsi="Times New Roman" w:cs="Times New Roman"/>
          <w:color w:val="2A2928"/>
          <w:sz w:val="28"/>
          <w:szCs w:val="28"/>
          <w:lang w:eastAsia="ru-RU"/>
        </w:rPr>
        <w:t>х</w:t>
      </w:r>
      <w:proofErr w:type="gramEnd"/>
      <w:r w:rsidRPr="00205B3B">
        <w:rPr>
          <w:rFonts w:ascii="Times New Roman" w:eastAsia="Times New Roman" w:hAnsi="Times New Roman" w:cs="Times New Roman"/>
          <w:color w:val="2A2928"/>
          <w:sz w:val="28"/>
          <w:szCs w:val="28"/>
          <w:lang w:eastAsia="ru-RU"/>
        </w:rPr>
        <w:t xml:space="preserve"> кадрового, фінансового, матеріально-технічного та інших видів забезпечення;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12) оборонне планування - складова частина системи державного стратегічного планування, що здійснюється з метою забезпечення обороноздатності держави шляхом визначення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іоритетів і напрямів розвитку сил оборони, їх спроможностей, озброєння та військової техніки, інфраструктури, підготовки військ (сил), а також розроблення відповідних концепцій, програм і планів з урахуванням реальних і потенційних загроз у воєнній сфері та фінансово-економічних можливостей держави;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13) оборонно-промисловий комплекс України - сукупність органів державного управління, підприємств, установ і організацій промисловості та науки, що розробляють, виробляють, модернізують і утилізують продукцію військового призначення, надають послуги в інтересах оборони для оснащення та матеріального забезпечення сил безпеки і сил оборони, а також здійснюють постачання товарів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ійськового призначення та подвійного використання, надання послуг військового призначення під час виконання заходів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ійськово-технічного співробітництва України з іншими державами;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14) огляд оборонно-промислового комплексу України - процедура оцінювання стану і готовності оборонно-промислового комплексу стосовно задоволення потреби сектору безпеки і оборони в озброєнні, військовій та </w:t>
      </w:r>
      <w:proofErr w:type="gramStart"/>
      <w:r w:rsidRPr="00205B3B">
        <w:rPr>
          <w:rFonts w:ascii="Times New Roman" w:eastAsia="Times New Roman" w:hAnsi="Times New Roman" w:cs="Times New Roman"/>
          <w:color w:val="2A2928"/>
          <w:sz w:val="28"/>
          <w:szCs w:val="28"/>
          <w:lang w:eastAsia="ru-RU"/>
        </w:rPr>
        <w:t>спец</w:t>
      </w:r>
      <w:proofErr w:type="gramEnd"/>
      <w:r w:rsidRPr="00205B3B">
        <w:rPr>
          <w:rFonts w:ascii="Times New Roman" w:eastAsia="Times New Roman" w:hAnsi="Times New Roman" w:cs="Times New Roman"/>
          <w:color w:val="2A2928"/>
          <w:sz w:val="28"/>
          <w:szCs w:val="28"/>
          <w:lang w:eastAsia="ru-RU"/>
        </w:rPr>
        <w:t>іальній техніці;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15) планування у сфері національної безпеки - функція державного управління з визначення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іоритетів, завдань і заходів із забезпечення національної безпеки України, збалансованого розвитку складових сектору безпеки і оборони на основі оцінки безпекової обстановки та з урахуванням фінансово-економічних можливостей держави;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16) сектор безпеки і оборони - система органів державної влади, Збройних Сил України, інших утворених відповідно до законів України військових формувань, правоохоронних та розвідувальних органів, державних органів спеціального призначення з правоохоронними функціями, сил цивільного захисту, оборонно-промислового комплексу України, діяльність яких перебуває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 демократичним цивільним контролем і відповідно до </w:t>
      </w:r>
      <w:hyperlink r:id="rId12" w:tgtFrame="_top" w:history="1">
        <w:r w:rsidRPr="00205B3B">
          <w:rPr>
            <w:rFonts w:ascii="Times New Roman" w:eastAsia="Times New Roman" w:hAnsi="Times New Roman" w:cs="Times New Roman"/>
            <w:color w:val="0000FF"/>
            <w:sz w:val="28"/>
            <w:szCs w:val="28"/>
            <w:u w:val="single"/>
            <w:lang w:eastAsia="ru-RU"/>
          </w:rPr>
          <w:t>Конституції</w:t>
        </w:r>
      </w:hyperlink>
      <w:r w:rsidRPr="00205B3B">
        <w:rPr>
          <w:rFonts w:ascii="Times New Roman" w:eastAsia="Times New Roman" w:hAnsi="Times New Roman" w:cs="Times New Roman"/>
          <w:color w:val="2A2928"/>
          <w:sz w:val="28"/>
          <w:szCs w:val="28"/>
          <w:lang w:eastAsia="ru-RU"/>
        </w:rPr>
        <w:t xml:space="preserve"> та законів України за функціональним призначенням спрямована на захист національних інтересів України від загроз, а також громадяни та громадські об'єднання, які добровільно беруть участь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забезпеченні національної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17) сили безпеки - правоохоронні та розвідувальні органи, державні органи спеціального призначення з правоохоронними функціями, сили цивільного захисту та інші органи, </w:t>
      </w:r>
      <w:proofErr w:type="gramStart"/>
      <w:r w:rsidRPr="00205B3B">
        <w:rPr>
          <w:rFonts w:ascii="Times New Roman" w:eastAsia="Times New Roman" w:hAnsi="Times New Roman" w:cs="Times New Roman"/>
          <w:color w:val="2A2928"/>
          <w:sz w:val="28"/>
          <w:szCs w:val="28"/>
          <w:lang w:eastAsia="ru-RU"/>
        </w:rPr>
        <w:t>на</w:t>
      </w:r>
      <w:proofErr w:type="gramEnd"/>
      <w:r w:rsidRPr="00205B3B">
        <w:rPr>
          <w:rFonts w:ascii="Times New Roman" w:eastAsia="Times New Roman" w:hAnsi="Times New Roman" w:cs="Times New Roman"/>
          <w:color w:val="2A2928"/>
          <w:sz w:val="28"/>
          <w:szCs w:val="28"/>
          <w:lang w:eastAsia="ru-RU"/>
        </w:rPr>
        <w:t xml:space="preserve"> які </w:t>
      </w:r>
      <w:hyperlink r:id="rId13" w:tgtFrame="_top" w:history="1">
        <w:r w:rsidRPr="00205B3B">
          <w:rPr>
            <w:rFonts w:ascii="Times New Roman" w:eastAsia="Times New Roman" w:hAnsi="Times New Roman" w:cs="Times New Roman"/>
            <w:color w:val="0000FF"/>
            <w:sz w:val="28"/>
            <w:szCs w:val="28"/>
            <w:u w:val="single"/>
            <w:lang w:eastAsia="ru-RU"/>
          </w:rPr>
          <w:t>Конституцією</w:t>
        </w:r>
      </w:hyperlink>
      <w:r w:rsidRPr="00205B3B">
        <w:rPr>
          <w:rFonts w:ascii="Times New Roman" w:eastAsia="Times New Roman" w:hAnsi="Times New Roman" w:cs="Times New Roman"/>
          <w:color w:val="2A2928"/>
          <w:sz w:val="28"/>
          <w:szCs w:val="28"/>
          <w:lang w:eastAsia="ru-RU"/>
        </w:rPr>
        <w:t> та законами України покладено функції із забезпечення національної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18) сили оборони - Збройні Сили України, а також інші утворені відповідно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законів України військові формування, правоохоронні та розвідувальні </w:t>
      </w:r>
      <w:r w:rsidRPr="00205B3B">
        <w:rPr>
          <w:rFonts w:ascii="Times New Roman" w:eastAsia="Times New Roman" w:hAnsi="Times New Roman" w:cs="Times New Roman"/>
          <w:color w:val="2A2928"/>
          <w:sz w:val="28"/>
          <w:szCs w:val="28"/>
          <w:lang w:eastAsia="ru-RU"/>
        </w:rPr>
        <w:lastRenderedPageBreak/>
        <w:t>органи, органи спеціального призначення з правоохоронними функціями, на які </w:t>
      </w:r>
      <w:hyperlink r:id="rId14" w:tgtFrame="_top" w:history="1">
        <w:r w:rsidRPr="00205B3B">
          <w:rPr>
            <w:rFonts w:ascii="Times New Roman" w:eastAsia="Times New Roman" w:hAnsi="Times New Roman" w:cs="Times New Roman"/>
            <w:color w:val="0000FF"/>
            <w:sz w:val="28"/>
            <w:szCs w:val="28"/>
            <w:u w:val="single"/>
            <w:lang w:eastAsia="ru-RU"/>
          </w:rPr>
          <w:t>Конституцією</w:t>
        </w:r>
      </w:hyperlink>
      <w:r w:rsidRPr="00205B3B">
        <w:rPr>
          <w:rFonts w:ascii="Times New Roman" w:eastAsia="Times New Roman" w:hAnsi="Times New Roman" w:cs="Times New Roman"/>
          <w:color w:val="2A2928"/>
          <w:sz w:val="28"/>
          <w:szCs w:val="28"/>
          <w:lang w:eastAsia="ru-RU"/>
        </w:rPr>
        <w:t> та законами України покладено функції із забезпечення оборони держави;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19) Стратегія національної безпеки України - документ, що визначає актуальні загрози національній безпеці України та відповідні цілі, завдання, механізми захисту національних інтересів України та є основою для планування і реалізації державної політики у сфері національної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20) Стратегія воєнної безпеки України - документ, у якому викладається система поглядів на причини виникнення, сутність і характер сучасних воєнних конфліктів, принципи і шляхи запобігання їх виникненню,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ідготовку держави до можливого воєнного конфлікту, а також на застосування воєнної сили для захисту державного суверенітету, територіальної цілісності, інших життєво важливих національних інтересів;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21) Стратегія кібербезпеки України - документ довгострокового планування, що визначає загрози кібербезпеці України,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іоритети та напрями забезпечення кібербезпеки України з метою створення умов для безпечного функціонування кіберпростору, його використання в інтересах особи, суспільства і держави;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22) Стратегічний оборонний бюлетень України - документ </w:t>
      </w:r>
      <w:proofErr w:type="gramStart"/>
      <w:r w:rsidRPr="00205B3B">
        <w:rPr>
          <w:rFonts w:ascii="Times New Roman" w:eastAsia="Times New Roman" w:hAnsi="Times New Roman" w:cs="Times New Roman"/>
          <w:color w:val="2A2928"/>
          <w:sz w:val="28"/>
          <w:szCs w:val="28"/>
          <w:lang w:eastAsia="ru-RU"/>
        </w:rPr>
        <w:t>оборонного</w:t>
      </w:r>
      <w:proofErr w:type="gramEnd"/>
      <w:r w:rsidRPr="00205B3B">
        <w:rPr>
          <w:rFonts w:ascii="Times New Roman" w:eastAsia="Times New Roman" w:hAnsi="Times New Roman" w:cs="Times New Roman"/>
          <w:color w:val="2A2928"/>
          <w:sz w:val="28"/>
          <w:szCs w:val="28"/>
          <w:lang w:eastAsia="ru-RU"/>
        </w:rPr>
        <w:t xml:space="preserve"> планування, що розробляється за результатами оборонного огляду та визначає основні напрями реалізації воєнної політики України, стратегічні цілі розвитку та очікувані результати їх досягнення з урахуванням актуальних воєнно-політичних загроз і викликів;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23) Стратегія громадської безпеки та цивільного захисту України - документ довгострокового планування, що розробляється на основі Стратегії національної безпеки України за результатами огляду громадської безпеки та цивільного захисту і визначає напрями державної політики щодо гарантування захищеності життєво важливих для держави, суспільства та особи інтересів, прав і свобод людини і громадянина, цілі та</w:t>
      </w:r>
      <w:proofErr w:type="gramEnd"/>
      <w:r w:rsidRPr="00205B3B">
        <w:rPr>
          <w:rFonts w:ascii="Times New Roman" w:eastAsia="Times New Roman" w:hAnsi="Times New Roman" w:cs="Times New Roman"/>
          <w:color w:val="2A2928"/>
          <w:sz w:val="28"/>
          <w:szCs w:val="28"/>
          <w:lang w:eastAsia="ru-RU"/>
        </w:rPr>
        <w:t xml:space="preserve"> очікувані результати їх досягнення з урахуванням актуальних загроз;</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24) Стратегія розвитку оборонно-промислового комплексу України - документ, що розробляється за результатами огляду оборонно-промислового комплексу України та визначає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іоритетні напрями державної військово-промислової політики, цілі реформи оборонно-промислового комплексу та очікувані результати їх досягнення з урахуванням актуальних воєнно-політичних загроз і викликів.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Інші терміни в цьому Законі вживаються у значенні, наведеному в інших законах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Розділ II</w:t>
      </w:r>
      <w:r w:rsidRPr="00205B3B">
        <w:rPr>
          <w:rFonts w:ascii="Times New Roman" w:eastAsia="Times New Roman" w:hAnsi="Times New Roman" w:cs="Times New Roman"/>
          <w:color w:val="2A2928"/>
          <w:sz w:val="28"/>
          <w:szCs w:val="28"/>
          <w:lang w:eastAsia="ru-RU"/>
        </w:rPr>
        <w:br/>
        <w:t>ЗАСАДИ НАЦІОНАЛЬНОЇ БЕЗПЕКИ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Стаття 2. Правова основа державної політики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Правову основу державної політики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 становлять </w:t>
      </w:r>
      <w:hyperlink r:id="rId15" w:tgtFrame="_top" w:history="1">
        <w:r w:rsidRPr="00205B3B">
          <w:rPr>
            <w:rFonts w:ascii="Times New Roman" w:eastAsia="Times New Roman" w:hAnsi="Times New Roman" w:cs="Times New Roman"/>
            <w:color w:val="0000FF"/>
            <w:sz w:val="28"/>
            <w:szCs w:val="28"/>
            <w:u w:val="single"/>
            <w:lang w:eastAsia="ru-RU"/>
          </w:rPr>
          <w:t>Конституція України</w:t>
        </w:r>
      </w:hyperlink>
      <w:r w:rsidRPr="00205B3B">
        <w:rPr>
          <w:rFonts w:ascii="Times New Roman" w:eastAsia="Times New Roman" w:hAnsi="Times New Roman" w:cs="Times New Roman"/>
          <w:color w:val="2A2928"/>
          <w:sz w:val="28"/>
          <w:szCs w:val="28"/>
          <w:lang w:eastAsia="ru-RU"/>
        </w:rPr>
        <w:t>, цей та інші закони України, міжнародні договори, згода на обов'язковість яких надана Верховною Радою України, а також видані на виконання Конституції та законів України інші нормативно-правові акти.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Стаття 3. Принципи державної політики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w:t>
      </w:r>
      <w:proofErr w:type="gramStart"/>
      <w:r w:rsidRPr="00205B3B">
        <w:rPr>
          <w:rFonts w:ascii="Times New Roman" w:eastAsia="Times New Roman" w:hAnsi="Times New Roman" w:cs="Times New Roman"/>
          <w:color w:val="2A2928"/>
          <w:sz w:val="28"/>
          <w:szCs w:val="28"/>
          <w:lang w:eastAsia="ru-RU"/>
        </w:rPr>
        <w:t>Державна політика у сферах національної безпеки і оборони спрямована на захист: людини і громадянина - їхніх життя і гідності, конституційних прав і свобод, безпечних умов життєдіяльності; суспільства - його демократичних цінностей, добробуту та умов для сталого розвитку; держави - її конституційного ладу, суверенітету, територіальної цілісності та недоторканності;</w:t>
      </w:r>
      <w:proofErr w:type="gramEnd"/>
      <w:r w:rsidRPr="00205B3B">
        <w:rPr>
          <w:rFonts w:ascii="Times New Roman" w:eastAsia="Times New Roman" w:hAnsi="Times New Roman" w:cs="Times New Roman"/>
          <w:color w:val="2A2928"/>
          <w:sz w:val="28"/>
          <w:szCs w:val="28"/>
          <w:lang w:eastAsia="ru-RU"/>
        </w:rPr>
        <w:t xml:space="preserve"> території, навколишнього природного середовища - від надзвичайних ситуацій.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Основними принципами, що визначають порядок формування державної політики у сферах національної безпеки і оборони,</w:t>
      </w:r>
      <w:proofErr w:type="gramStart"/>
      <w:r w:rsidRPr="00205B3B">
        <w:rPr>
          <w:rFonts w:ascii="Times New Roman" w:eastAsia="Times New Roman" w:hAnsi="Times New Roman" w:cs="Times New Roman"/>
          <w:color w:val="2A2928"/>
          <w:sz w:val="28"/>
          <w:szCs w:val="28"/>
          <w:lang w:eastAsia="ru-RU"/>
        </w:rPr>
        <w:t xml:space="preserve"> є:</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верховенство права,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ідзвітність, законність, прозорість та дотримання засад демократичного цивільного контролю за функціонуванням сектору безпеки і оборони та застосуванням сили;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дотримання норм міжнародного права, участь в інтересах України у міжнародних зусиллях з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ідтримання миру і безпеки, міждержавних системах та механізмах міжнародної колективної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розвиток сектору безпеки і оборони як основного інструменту реалізації державної політики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Фундаментальними національними інтересами України</w:t>
      </w:r>
      <w:proofErr w:type="gramStart"/>
      <w:r w:rsidRPr="00205B3B">
        <w:rPr>
          <w:rFonts w:ascii="Times New Roman" w:eastAsia="Times New Roman" w:hAnsi="Times New Roman" w:cs="Times New Roman"/>
          <w:color w:val="2A2928"/>
          <w:sz w:val="28"/>
          <w:szCs w:val="28"/>
          <w:lang w:eastAsia="ru-RU"/>
        </w:rPr>
        <w:t xml:space="preserve"> є:</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державний суверенітет і територіальна цілісність, демократичний конституційний лад, недопущення втручання у внутрішні справи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сталий розвиток національної економіки, громадянського суспільства і держави для забезпечення зростання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івня та якості життя населення;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інтеграція України в європейський політичний, економічний, безпековий, правовий прості</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Державна політика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 спрямовується на забезпечення воєнної, зовнішньополітичної, державної, економічної, інформаційної, екологічної безпеки, кібербезпеки України тощо.</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5. Загрози національній безпеці України та відповідні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іоритети державної політики у сферах національної безпеки і оборони визначаються у Стратегії національної безпеки України, Стратегії воєнної безпеки України, Стратегії кібербезпеки України, інших документах з питань національної безпеки і оборони, які схвалюються Радою національної безпеки і оборони України і затверджуються указами Президента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Розділ III</w:t>
      </w:r>
      <w:r w:rsidRPr="00205B3B">
        <w:rPr>
          <w:rFonts w:ascii="Times New Roman" w:eastAsia="Times New Roman" w:hAnsi="Times New Roman" w:cs="Times New Roman"/>
          <w:color w:val="2A2928"/>
          <w:sz w:val="28"/>
          <w:szCs w:val="28"/>
          <w:lang w:eastAsia="ru-RU"/>
        </w:rPr>
        <w:br/>
        <w:t>ДЕМОКРАТИЧНИЙ ЦИВІЛЬНИЙ КОНТРОЛЬ</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Стаття 4. Засади </w:t>
      </w:r>
      <w:proofErr w:type="gramStart"/>
      <w:r w:rsidRPr="00205B3B">
        <w:rPr>
          <w:rFonts w:ascii="Times New Roman" w:eastAsia="Times New Roman" w:hAnsi="Times New Roman" w:cs="Times New Roman"/>
          <w:color w:val="2A2928"/>
          <w:sz w:val="28"/>
          <w:szCs w:val="28"/>
          <w:lang w:eastAsia="ru-RU"/>
        </w:rPr>
        <w:t>демократичного</w:t>
      </w:r>
      <w:proofErr w:type="gramEnd"/>
      <w:r w:rsidRPr="00205B3B">
        <w:rPr>
          <w:rFonts w:ascii="Times New Roman" w:eastAsia="Times New Roman" w:hAnsi="Times New Roman" w:cs="Times New Roman"/>
          <w:color w:val="2A2928"/>
          <w:sz w:val="28"/>
          <w:szCs w:val="28"/>
          <w:lang w:eastAsia="ru-RU"/>
        </w:rPr>
        <w:t xml:space="preserve"> цивільного контролю</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У межах повноважень, наданих відповідно до </w:t>
      </w:r>
      <w:hyperlink r:id="rId16" w:tgtFrame="_top" w:history="1">
        <w:r w:rsidRPr="00205B3B">
          <w:rPr>
            <w:rFonts w:ascii="Times New Roman" w:eastAsia="Times New Roman" w:hAnsi="Times New Roman" w:cs="Times New Roman"/>
            <w:color w:val="0000FF"/>
            <w:sz w:val="28"/>
            <w:szCs w:val="28"/>
            <w:u w:val="single"/>
            <w:lang w:eastAsia="ru-RU"/>
          </w:rPr>
          <w:t>Конституції України</w:t>
        </w:r>
      </w:hyperlink>
      <w:r w:rsidRPr="00205B3B">
        <w:rPr>
          <w:rFonts w:ascii="Times New Roman" w:eastAsia="Times New Roman" w:hAnsi="Times New Roman" w:cs="Times New Roman"/>
          <w:color w:val="2A2928"/>
          <w:sz w:val="28"/>
          <w:szCs w:val="28"/>
          <w:lang w:eastAsia="ru-RU"/>
        </w:rPr>
        <w:t xml:space="preserve">, сектор безпеки і оборони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ідлягає демократичному цивільному контролю (далі - цивільний контроль).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Система цивільного контролю складається з контролю, що здійснюється Президентом України; контролю, що здійснюється Верховною Радою України; контролю, що здійснюється Радою національної безпеки і оборони України; контролю, що здійснюється Кабінетом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ів України, органами виконавчої влади та органами місцевого самоврядування; </w:t>
      </w:r>
      <w:proofErr w:type="gramStart"/>
      <w:r w:rsidRPr="00205B3B">
        <w:rPr>
          <w:rFonts w:ascii="Times New Roman" w:eastAsia="Times New Roman" w:hAnsi="Times New Roman" w:cs="Times New Roman"/>
          <w:color w:val="2A2928"/>
          <w:sz w:val="28"/>
          <w:szCs w:val="28"/>
          <w:lang w:eastAsia="ru-RU"/>
        </w:rPr>
        <w:t>судового</w:t>
      </w:r>
      <w:proofErr w:type="gramEnd"/>
      <w:r w:rsidRPr="00205B3B">
        <w:rPr>
          <w:rFonts w:ascii="Times New Roman" w:eastAsia="Times New Roman" w:hAnsi="Times New Roman" w:cs="Times New Roman"/>
          <w:color w:val="2A2928"/>
          <w:sz w:val="28"/>
          <w:szCs w:val="28"/>
          <w:lang w:eastAsia="ru-RU"/>
        </w:rPr>
        <w:t xml:space="preserve"> контролю; громадського контролю.</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Цивільний контроль здійснюється за принципами верховенства права, законності,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ідзвітності, прозорості, ефективності та результативності.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Прозорість передбачає повне розкриття фінансової інформації щодо функціонування сектору безпеки та оборони з метою забезпечення ефективного використання фінансових ресурсів з урахуванням вимог </w:t>
      </w:r>
      <w:hyperlink r:id="rId17" w:tgtFrame="_top" w:history="1">
        <w:r w:rsidRPr="00205B3B">
          <w:rPr>
            <w:rFonts w:ascii="Times New Roman" w:eastAsia="Times New Roman" w:hAnsi="Times New Roman" w:cs="Times New Roman"/>
            <w:color w:val="0000FF"/>
            <w:sz w:val="28"/>
            <w:szCs w:val="28"/>
            <w:u w:val="single"/>
            <w:lang w:eastAsia="ru-RU"/>
          </w:rPr>
          <w:t>Закону України "Про державну таємницю"</w:t>
        </w:r>
      </w:hyperlink>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Предметом цивільного контролю</w:t>
      </w:r>
      <w:proofErr w:type="gramStart"/>
      <w:r w:rsidRPr="00205B3B">
        <w:rPr>
          <w:rFonts w:ascii="Times New Roman" w:eastAsia="Times New Roman" w:hAnsi="Times New Roman" w:cs="Times New Roman"/>
          <w:color w:val="2A2928"/>
          <w:sz w:val="28"/>
          <w:szCs w:val="28"/>
          <w:lang w:eastAsia="ru-RU"/>
        </w:rPr>
        <w:t xml:space="preserve"> є:</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дотримання вимог </w:t>
      </w:r>
      <w:hyperlink r:id="rId18" w:tgtFrame="_top" w:history="1">
        <w:r w:rsidRPr="00205B3B">
          <w:rPr>
            <w:rFonts w:ascii="Times New Roman" w:eastAsia="Times New Roman" w:hAnsi="Times New Roman" w:cs="Times New Roman"/>
            <w:color w:val="0000FF"/>
            <w:sz w:val="28"/>
            <w:szCs w:val="28"/>
            <w:u w:val="single"/>
            <w:lang w:eastAsia="ru-RU"/>
          </w:rPr>
          <w:t>Конституції</w:t>
        </w:r>
      </w:hyperlink>
      <w:r w:rsidRPr="00205B3B">
        <w:rPr>
          <w:rFonts w:ascii="Times New Roman" w:eastAsia="Times New Roman" w:hAnsi="Times New Roman" w:cs="Times New Roman"/>
          <w:color w:val="2A2928"/>
          <w:sz w:val="28"/>
          <w:szCs w:val="28"/>
          <w:lang w:eastAsia="ru-RU"/>
        </w:rPr>
        <w:t> і законів України у діяльності органі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сектору безпеки і оборони, недопущення їх використання для узурпації влади, порушення прав і свобод людини і громадянина;</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змі</w:t>
      </w:r>
      <w:proofErr w:type="gramStart"/>
      <w:r w:rsidRPr="00205B3B">
        <w:rPr>
          <w:rFonts w:ascii="Times New Roman" w:eastAsia="Times New Roman" w:hAnsi="Times New Roman" w:cs="Times New Roman"/>
          <w:color w:val="2A2928"/>
          <w:sz w:val="28"/>
          <w:szCs w:val="28"/>
          <w:lang w:eastAsia="ru-RU"/>
        </w:rPr>
        <w:t>ст</w:t>
      </w:r>
      <w:proofErr w:type="gramEnd"/>
      <w:r w:rsidRPr="00205B3B">
        <w:rPr>
          <w:rFonts w:ascii="Times New Roman" w:eastAsia="Times New Roman" w:hAnsi="Times New Roman" w:cs="Times New Roman"/>
          <w:color w:val="2A2928"/>
          <w:sz w:val="28"/>
          <w:szCs w:val="28"/>
          <w:lang w:eastAsia="ru-RU"/>
        </w:rPr>
        <w:t xml:space="preserve"> і стан реалізації стратегій, доктрин, концепцій, державних програм та планів у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стан правопорядку в органах сектору безпеки і оборони, їх укомплектованість, оснащеність сучасним озброєнням, військовою і спеціальною технікою, забезпеченість необхідними запасами матеріальних засобі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w:t>
      </w:r>
      <w:proofErr w:type="gramStart"/>
      <w:r w:rsidRPr="00205B3B">
        <w:rPr>
          <w:rFonts w:ascii="Times New Roman" w:eastAsia="Times New Roman" w:hAnsi="Times New Roman" w:cs="Times New Roman"/>
          <w:color w:val="2A2928"/>
          <w:sz w:val="28"/>
          <w:szCs w:val="28"/>
          <w:lang w:eastAsia="ru-RU"/>
        </w:rPr>
        <w:t>та</w:t>
      </w:r>
      <w:proofErr w:type="gramEnd"/>
      <w:r w:rsidRPr="00205B3B">
        <w:rPr>
          <w:rFonts w:ascii="Times New Roman" w:eastAsia="Times New Roman" w:hAnsi="Times New Roman" w:cs="Times New Roman"/>
          <w:color w:val="2A2928"/>
          <w:sz w:val="28"/>
          <w:szCs w:val="28"/>
          <w:lang w:eastAsia="ru-RU"/>
        </w:rPr>
        <w:t xml:space="preserve"> готовність до виконання завдань за призначенням у мирний час та в особливий період;</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ефективність використання ресурсів, зокрема бюджетних кошті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органами сектору безпеки і оборони.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5. Контроль, що здійснюється Президентом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1. Відповідно до </w:t>
      </w:r>
      <w:hyperlink r:id="rId19" w:tgtFrame="_top" w:history="1">
        <w:r w:rsidRPr="00205B3B">
          <w:rPr>
            <w:rFonts w:ascii="Times New Roman" w:eastAsia="Times New Roman" w:hAnsi="Times New Roman" w:cs="Times New Roman"/>
            <w:color w:val="0000FF"/>
            <w:sz w:val="28"/>
            <w:szCs w:val="28"/>
            <w:u w:val="single"/>
            <w:lang w:eastAsia="ru-RU"/>
          </w:rPr>
          <w:t>статей 106</w:t>
        </w:r>
      </w:hyperlink>
      <w:r w:rsidRPr="00205B3B">
        <w:rPr>
          <w:rFonts w:ascii="Times New Roman" w:eastAsia="Times New Roman" w:hAnsi="Times New Roman" w:cs="Times New Roman"/>
          <w:color w:val="2A2928"/>
          <w:sz w:val="28"/>
          <w:szCs w:val="28"/>
          <w:lang w:eastAsia="ru-RU"/>
        </w:rPr>
        <w:t> і </w:t>
      </w:r>
      <w:hyperlink r:id="rId20" w:tgtFrame="_top" w:history="1">
        <w:r w:rsidRPr="00205B3B">
          <w:rPr>
            <w:rFonts w:ascii="Times New Roman" w:eastAsia="Times New Roman" w:hAnsi="Times New Roman" w:cs="Times New Roman"/>
            <w:color w:val="0000FF"/>
            <w:sz w:val="28"/>
            <w:szCs w:val="28"/>
            <w:u w:val="single"/>
            <w:lang w:eastAsia="ru-RU"/>
          </w:rPr>
          <w:t>107 Конституції України</w:t>
        </w:r>
      </w:hyperlink>
      <w:r w:rsidRPr="00205B3B">
        <w:rPr>
          <w:rFonts w:ascii="Times New Roman" w:eastAsia="Times New Roman" w:hAnsi="Times New Roman" w:cs="Times New Roman"/>
          <w:color w:val="2A2928"/>
          <w:sz w:val="28"/>
          <w:szCs w:val="28"/>
          <w:lang w:eastAsia="ru-RU"/>
        </w:rPr>
        <w:t xml:space="preserve"> Президент </w:t>
      </w:r>
      <w:proofErr w:type="gramStart"/>
      <w:r w:rsidRPr="00205B3B">
        <w:rPr>
          <w:rFonts w:ascii="Times New Roman" w:eastAsia="Times New Roman" w:hAnsi="Times New Roman" w:cs="Times New Roman"/>
          <w:color w:val="2A2928"/>
          <w:sz w:val="28"/>
          <w:szCs w:val="28"/>
          <w:lang w:eastAsia="ru-RU"/>
        </w:rPr>
        <w:t>Укра</w:t>
      </w:r>
      <w:proofErr w:type="gramEnd"/>
      <w:r w:rsidRPr="00205B3B">
        <w:rPr>
          <w:rFonts w:ascii="Times New Roman" w:eastAsia="Times New Roman" w:hAnsi="Times New Roman" w:cs="Times New Roman"/>
          <w:color w:val="2A2928"/>
          <w:sz w:val="28"/>
          <w:szCs w:val="28"/>
          <w:lang w:eastAsia="ru-RU"/>
        </w:rPr>
        <w:t>їни здійснює контроль за сектором безпеки і оборони як безпосередньо, так і через очолювану ним Раду національної безпеки і оборони України та створювані ним у разі необхідності консультативні, дорадчі та інші допоміжні органи і служби.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Рада національної безпеки і оборони України здійснює контроль за сектором безпеки і оборони на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ідставі </w:t>
      </w:r>
      <w:hyperlink r:id="rId21" w:tgtFrame="_top" w:history="1">
        <w:r w:rsidRPr="00205B3B">
          <w:rPr>
            <w:rFonts w:ascii="Times New Roman" w:eastAsia="Times New Roman" w:hAnsi="Times New Roman" w:cs="Times New Roman"/>
            <w:color w:val="0000FF"/>
            <w:sz w:val="28"/>
            <w:szCs w:val="28"/>
            <w:u w:val="single"/>
            <w:lang w:eastAsia="ru-RU"/>
          </w:rPr>
          <w:t>статті 107 Конституції України</w:t>
        </w:r>
      </w:hyperlink>
      <w:r w:rsidRPr="00205B3B">
        <w:rPr>
          <w:rFonts w:ascii="Times New Roman" w:eastAsia="Times New Roman" w:hAnsi="Times New Roman" w:cs="Times New Roman"/>
          <w:color w:val="2A2928"/>
          <w:sz w:val="28"/>
          <w:szCs w:val="28"/>
          <w:lang w:eastAsia="ru-RU"/>
        </w:rPr>
        <w:t> у порядку і в межах компетенції, визначених </w:t>
      </w:r>
      <w:hyperlink r:id="rId22" w:tgtFrame="_top" w:history="1">
        <w:r w:rsidRPr="00205B3B">
          <w:rPr>
            <w:rFonts w:ascii="Times New Roman" w:eastAsia="Times New Roman" w:hAnsi="Times New Roman" w:cs="Times New Roman"/>
            <w:color w:val="0000FF"/>
            <w:sz w:val="28"/>
            <w:szCs w:val="28"/>
            <w:u w:val="single"/>
            <w:lang w:eastAsia="ru-RU"/>
          </w:rPr>
          <w:t>Законом України "Про Раду національної безпеки і оборони України"</w:t>
        </w:r>
      </w:hyperlink>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Контроль за виконанням рішень</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здійснює Секретар Ради національної безпеки і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Рада національної безпеки і оборони України інформує громадськість про свою діяльність через офіційний веб-сайт</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та через засоби масової інформації.</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6. Контроль, що здійснюється Верховною Радою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Верховна Рада України відповідно до </w:t>
      </w:r>
      <w:hyperlink r:id="rId23" w:tgtFrame="_top" w:history="1">
        <w:r w:rsidRPr="00205B3B">
          <w:rPr>
            <w:rFonts w:ascii="Times New Roman" w:eastAsia="Times New Roman" w:hAnsi="Times New Roman" w:cs="Times New Roman"/>
            <w:color w:val="0000FF"/>
            <w:sz w:val="28"/>
            <w:szCs w:val="28"/>
            <w:u w:val="single"/>
            <w:lang w:eastAsia="ru-RU"/>
          </w:rPr>
          <w:t>статті 85 Конституції України</w:t>
        </w:r>
      </w:hyperlink>
      <w:r w:rsidRPr="00205B3B">
        <w:rPr>
          <w:rFonts w:ascii="Times New Roman" w:eastAsia="Times New Roman" w:hAnsi="Times New Roman" w:cs="Times New Roman"/>
          <w:color w:val="2A2928"/>
          <w:sz w:val="28"/>
          <w:szCs w:val="28"/>
          <w:lang w:eastAsia="ru-RU"/>
        </w:rPr>
        <w:t xml:space="preserve"> здійснює парламентський контроль та приймає закони України, які визначають і регулюють діяльність органів сектору безпеки і оборони та їхні повноваження, а також затверджує відповідні бюджетні асигнування та приймає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 щодо звіту про їх використання.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Верховна Рада України відповідно до </w:t>
      </w:r>
      <w:hyperlink r:id="rId24" w:tgtFrame="_top" w:history="1">
        <w:r w:rsidRPr="00205B3B">
          <w:rPr>
            <w:rFonts w:ascii="Times New Roman" w:eastAsia="Times New Roman" w:hAnsi="Times New Roman" w:cs="Times New Roman"/>
            <w:color w:val="0000FF"/>
            <w:sz w:val="28"/>
            <w:szCs w:val="28"/>
            <w:u w:val="single"/>
            <w:lang w:eastAsia="ru-RU"/>
          </w:rPr>
          <w:t>статті 89 Конституції України</w:t>
        </w:r>
      </w:hyperlink>
      <w:r w:rsidRPr="00205B3B">
        <w:rPr>
          <w:rFonts w:ascii="Times New Roman" w:eastAsia="Times New Roman" w:hAnsi="Times New Roman" w:cs="Times New Roman"/>
          <w:color w:val="2A2928"/>
          <w:sz w:val="28"/>
          <w:szCs w:val="28"/>
          <w:lang w:eastAsia="ru-RU"/>
        </w:rPr>
        <w:t> створює комітети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до повноважень яких належить, зокрема, забезпечення контролю за діяльністю органів сектору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З метою гарантування неухильного і безумовного дотримання державними органами спеціального призначення з правоохоронними функціями, правоохоронними органами, правоохоронними органами спеціального призначення та розвідувальними органами вимог </w:t>
      </w:r>
      <w:hyperlink r:id="rId25" w:tgtFrame="_top" w:history="1">
        <w:r w:rsidRPr="00205B3B">
          <w:rPr>
            <w:rFonts w:ascii="Times New Roman" w:eastAsia="Times New Roman" w:hAnsi="Times New Roman" w:cs="Times New Roman"/>
            <w:color w:val="0000FF"/>
            <w:sz w:val="28"/>
            <w:szCs w:val="28"/>
            <w:u w:val="single"/>
            <w:lang w:eastAsia="ru-RU"/>
          </w:rPr>
          <w:t>Конституції України</w:t>
        </w:r>
      </w:hyperlink>
      <w:r w:rsidRPr="00205B3B">
        <w:rPr>
          <w:rFonts w:ascii="Times New Roman" w:eastAsia="Times New Roman" w:hAnsi="Times New Roman" w:cs="Times New Roman"/>
          <w:color w:val="2A2928"/>
          <w:sz w:val="28"/>
          <w:szCs w:val="28"/>
          <w:lang w:eastAsia="ru-RU"/>
        </w:rPr>
        <w:t> щодо забезпечення національної безпеки створюється комітет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до повноважень якого належить забезпечення контрольних функцій Верховної Ради України за діяльністю цих органів. Завдання та повноваження цього комітету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визначаються законом.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Для вивчення,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і попереднього розгляду окремих питань у сферах національної безпеки і оборони, а також діяльності сектору безпеки і оборони Верховна Рада України в межах своїх повноважень може створювати тимчасові спеціальні комісії, а для проведення розслідування з питань, що становлять суспільний інтерес, - тимчасові слідчі комісії, які діють у порядку, встановленому законом.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4. Відповідно до </w:t>
      </w:r>
      <w:hyperlink r:id="rId26" w:tgtFrame="_top" w:history="1">
        <w:r w:rsidRPr="00205B3B">
          <w:rPr>
            <w:rFonts w:ascii="Times New Roman" w:eastAsia="Times New Roman" w:hAnsi="Times New Roman" w:cs="Times New Roman"/>
            <w:color w:val="0000FF"/>
            <w:sz w:val="28"/>
            <w:szCs w:val="28"/>
            <w:u w:val="single"/>
            <w:lang w:eastAsia="ru-RU"/>
          </w:rPr>
          <w:t>статті 101 Конституції України</w:t>
        </w:r>
      </w:hyperlink>
      <w:r w:rsidRPr="00205B3B">
        <w:rPr>
          <w:rFonts w:ascii="Times New Roman" w:eastAsia="Times New Roman" w:hAnsi="Times New Roman" w:cs="Times New Roman"/>
          <w:color w:val="2A2928"/>
          <w:sz w:val="28"/>
          <w:szCs w:val="28"/>
          <w:lang w:eastAsia="ru-RU"/>
        </w:rPr>
        <w:t> парламентський контроль за додержанням конституційних прав і свобод людини і громадянина здійснює Уповноважений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з прав людини, повноваження якого визначаються законом.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Кабінетом Міністрів України, Службою безпеки України, Управлінням державної охорони України подаються до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щорічні письмові звіти про діяльність складових сектору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6. У разі необхідності Верховна Рада України може проводити відповідно до Регламенту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затвердженого </w:t>
      </w:r>
      <w:hyperlink r:id="rId27" w:tgtFrame="_top" w:history="1">
        <w:r w:rsidRPr="00205B3B">
          <w:rPr>
            <w:rFonts w:ascii="Times New Roman" w:eastAsia="Times New Roman" w:hAnsi="Times New Roman" w:cs="Times New Roman"/>
            <w:color w:val="0000FF"/>
            <w:sz w:val="28"/>
            <w:szCs w:val="28"/>
            <w:u w:val="single"/>
            <w:lang w:eastAsia="ru-RU"/>
          </w:rPr>
          <w:t>Законом України "Про Регламент Верховної Ради України"</w:t>
        </w:r>
      </w:hyperlink>
      <w:r w:rsidRPr="00205B3B">
        <w:rPr>
          <w:rFonts w:ascii="Times New Roman" w:eastAsia="Times New Roman" w:hAnsi="Times New Roman" w:cs="Times New Roman"/>
          <w:color w:val="2A2928"/>
          <w:sz w:val="28"/>
          <w:szCs w:val="28"/>
          <w:lang w:eastAsia="ru-RU"/>
        </w:rPr>
        <w:t>, парламентські слухання з питань національної безпеки і оборони, що становлять суспільний інтерес і потребують законодавчого врегулювання.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7. Верховна Рада України відповідно до Регламенту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затвердженого </w:t>
      </w:r>
      <w:hyperlink r:id="rId28" w:tgtFrame="_top" w:history="1">
        <w:r w:rsidRPr="00205B3B">
          <w:rPr>
            <w:rFonts w:ascii="Times New Roman" w:eastAsia="Times New Roman" w:hAnsi="Times New Roman" w:cs="Times New Roman"/>
            <w:color w:val="0000FF"/>
            <w:sz w:val="28"/>
            <w:szCs w:val="28"/>
            <w:u w:val="single"/>
            <w:lang w:eastAsia="ru-RU"/>
          </w:rPr>
          <w:t>Законом України "Про Регламент Верховної Ради України"</w:t>
        </w:r>
      </w:hyperlink>
      <w:r w:rsidRPr="00205B3B">
        <w:rPr>
          <w:rFonts w:ascii="Times New Roman" w:eastAsia="Times New Roman" w:hAnsi="Times New Roman" w:cs="Times New Roman"/>
          <w:color w:val="2A2928"/>
          <w:sz w:val="28"/>
          <w:szCs w:val="28"/>
          <w:lang w:eastAsia="ru-RU"/>
        </w:rPr>
        <w:t>, може офіційно запросити або вимагати присутності на пленарному засіданні Верховної Ради України для заслуховування посадових чи службових осіб органів сектору безпеки і оборони.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7. Контроль, що здійснюється Кабінетом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Кабінет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 відповідно до </w:t>
      </w:r>
      <w:hyperlink r:id="rId29" w:tgtFrame="_top" w:history="1">
        <w:r w:rsidRPr="00205B3B">
          <w:rPr>
            <w:rFonts w:ascii="Times New Roman" w:eastAsia="Times New Roman" w:hAnsi="Times New Roman" w:cs="Times New Roman"/>
            <w:color w:val="0000FF"/>
            <w:sz w:val="28"/>
            <w:szCs w:val="28"/>
            <w:u w:val="single"/>
            <w:lang w:eastAsia="ru-RU"/>
          </w:rPr>
          <w:t>статей 113</w:t>
        </w:r>
      </w:hyperlink>
      <w:r w:rsidRPr="00205B3B">
        <w:rPr>
          <w:rFonts w:ascii="Times New Roman" w:eastAsia="Times New Roman" w:hAnsi="Times New Roman" w:cs="Times New Roman"/>
          <w:color w:val="2A2928"/>
          <w:sz w:val="28"/>
          <w:szCs w:val="28"/>
          <w:lang w:eastAsia="ru-RU"/>
        </w:rPr>
        <w:t>, </w:t>
      </w:r>
      <w:hyperlink r:id="rId30" w:tgtFrame="_top" w:history="1">
        <w:r w:rsidRPr="00205B3B">
          <w:rPr>
            <w:rFonts w:ascii="Times New Roman" w:eastAsia="Times New Roman" w:hAnsi="Times New Roman" w:cs="Times New Roman"/>
            <w:color w:val="0000FF"/>
            <w:sz w:val="28"/>
            <w:szCs w:val="28"/>
            <w:u w:val="single"/>
            <w:lang w:eastAsia="ru-RU"/>
          </w:rPr>
          <w:t>116</w:t>
        </w:r>
      </w:hyperlink>
      <w:r w:rsidRPr="00205B3B">
        <w:rPr>
          <w:rFonts w:ascii="Times New Roman" w:eastAsia="Times New Roman" w:hAnsi="Times New Roman" w:cs="Times New Roman"/>
          <w:color w:val="2A2928"/>
          <w:sz w:val="28"/>
          <w:szCs w:val="28"/>
          <w:lang w:eastAsia="ru-RU"/>
        </w:rPr>
        <w:t>, </w:t>
      </w:r>
      <w:hyperlink r:id="rId31" w:tgtFrame="_top" w:history="1">
        <w:r w:rsidRPr="00205B3B">
          <w:rPr>
            <w:rFonts w:ascii="Times New Roman" w:eastAsia="Times New Roman" w:hAnsi="Times New Roman" w:cs="Times New Roman"/>
            <w:color w:val="0000FF"/>
            <w:sz w:val="28"/>
            <w:szCs w:val="28"/>
            <w:u w:val="single"/>
            <w:lang w:eastAsia="ru-RU"/>
          </w:rPr>
          <w:t>117 Конституції</w:t>
        </w:r>
      </w:hyperlink>
      <w:r w:rsidRPr="00205B3B">
        <w:rPr>
          <w:rFonts w:ascii="Times New Roman" w:eastAsia="Times New Roman" w:hAnsi="Times New Roman" w:cs="Times New Roman"/>
          <w:color w:val="2A2928"/>
          <w:sz w:val="28"/>
          <w:szCs w:val="28"/>
          <w:lang w:eastAsia="ru-RU"/>
        </w:rPr>
        <w:t> і законів України здійснює контроль за дотриманням законодавства та реалізацією державної політики у сферах національної безпеки і оборони, звітує з цих питань перед Президентом України і Верховною Радою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Кабінет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ів України забезпечує цивільний контроль за діяльністю Збройних Сил України, Державної спеціальної служби транспорту, Національної поліції України, Національної гвардії України, Державної прикордонної служби України, Державної служби України з надзвичайних ситуацій, Державної міграційної служби України, Державної служби спеціального зв'язку та захисту інформації України, інших органів виконавчої влади, які входять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сектору безпеки і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Центральні органи виконавчої влади, що мають у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ідпорядкуванні утворені відповідно до законів України військові формування, розвідувальні та правоохоронні органи: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забезпечують цивільний контроль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межах своїх повноважень;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створюють необхідні умови для здійснення іншими суб'єктами цивільного контролю передбачених законами повноважень;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забезпечують об'єктивне і своєчасне інформування Президента України, Верховної Ради України, Кабінету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 Ради національної безпеки і оборони України про стан справ у підпорядкованих органах сектору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4) інформують із цих питань громадськість у порядку, визначеному цим та іншими законами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8. Контроль Верховної Ради Автономної Республіки Крим, Ради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Автономної Республіки Крим, місцевих органів виконавчої влади та органів місцевого самоврядування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Верховна Рада Автономної Республіки Крим і Рада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Автономної Республіки Крим забезпечують на території Автономної Республіки Крим здійснення цивільного контролю за виконанням підприємствами, установами та організаціями всіх форм власності, службовими (посадовими) особами і громадянами законів України, інших нормативно-правових актів з питань національної безпеки і оборони, інформують із цих питань громадськість у порядку, визначеному цим та іншими законами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Місцеві органи виконавчої влади та органи місцевого самоврядування в межах повноважень, визначених </w:t>
      </w:r>
      <w:hyperlink r:id="rId32" w:tgtFrame="_top" w:history="1">
        <w:r w:rsidRPr="00205B3B">
          <w:rPr>
            <w:rFonts w:ascii="Times New Roman" w:eastAsia="Times New Roman" w:hAnsi="Times New Roman" w:cs="Times New Roman"/>
            <w:color w:val="0000FF"/>
            <w:sz w:val="28"/>
            <w:szCs w:val="28"/>
            <w:u w:val="single"/>
            <w:lang w:eastAsia="ru-RU"/>
          </w:rPr>
          <w:t>Конституцією</w:t>
        </w:r>
      </w:hyperlink>
      <w:r w:rsidRPr="00205B3B">
        <w:rPr>
          <w:rFonts w:ascii="Times New Roman" w:eastAsia="Times New Roman" w:hAnsi="Times New Roman" w:cs="Times New Roman"/>
          <w:color w:val="2A2928"/>
          <w:sz w:val="28"/>
          <w:szCs w:val="28"/>
          <w:lang w:eastAsia="ru-RU"/>
        </w:rPr>
        <w:t> і законами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заслуховують, за потреби, доповіді посадових осіб правоохоронних органів, що знаходяться </w:t>
      </w:r>
      <w:proofErr w:type="gramStart"/>
      <w:r w:rsidRPr="00205B3B">
        <w:rPr>
          <w:rFonts w:ascii="Times New Roman" w:eastAsia="Times New Roman" w:hAnsi="Times New Roman" w:cs="Times New Roman"/>
          <w:color w:val="2A2928"/>
          <w:sz w:val="28"/>
          <w:szCs w:val="28"/>
          <w:lang w:eastAsia="ru-RU"/>
        </w:rPr>
        <w:t>на</w:t>
      </w:r>
      <w:proofErr w:type="gramEnd"/>
      <w:r w:rsidRPr="00205B3B">
        <w:rPr>
          <w:rFonts w:ascii="Times New Roman" w:eastAsia="Times New Roman" w:hAnsi="Times New Roman" w:cs="Times New Roman"/>
          <w:color w:val="2A2928"/>
          <w:sz w:val="28"/>
          <w:szCs w:val="28"/>
          <w:lang w:eastAsia="ru-RU"/>
        </w:rPr>
        <w:t xml:space="preserve"> відповідній території, про виконання вимог законодавства щодо забезпечення громадської безпеки та правопорядку;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контролюють стан допризовної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взаємодіють з органами військового управління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інформують громадськість, зокрема через засоби масової інформації, про свою діяльність у виконанні завдань, пов'язаних із забезпеченням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Для здійснення цивільного контролю органи місцевого самоврядування можуть утворювати депутатські комісії, а в місцевих органах виконавчої влади можуть створюватися відповідні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ідрозділи.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9. Судовий контроль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 дії чи бездіяльність органів державної влади, посадових і службових осіб можуть бути оскаржені в суді.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Контроль за виконанням судових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ішень здійснюють суди.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10. Громадський контроль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1. Громадяни України беруть участь у здійсненні цивільного контролю через громадські об'єднання, членами яких вони є, через депутатів місцевих рад, особисто шляхом звернення до Уповноваженого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з прав людини або до державних органів у порядку, встановленому </w:t>
      </w:r>
      <w:hyperlink r:id="rId33" w:tgtFrame="_top" w:history="1">
        <w:r w:rsidRPr="00205B3B">
          <w:rPr>
            <w:rFonts w:ascii="Times New Roman" w:eastAsia="Times New Roman" w:hAnsi="Times New Roman" w:cs="Times New Roman"/>
            <w:color w:val="0000FF"/>
            <w:sz w:val="28"/>
            <w:szCs w:val="28"/>
            <w:u w:val="single"/>
            <w:lang w:eastAsia="ru-RU"/>
          </w:rPr>
          <w:t>Конституцією України</w:t>
        </w:r>
      </w:hyperlink>
      <w:r w:rsidRPr="00205B3B">
        <w:rPr>
          <w:rFonts w:ascii="Times New Roman" w:eastAsia="Times New Roman" w:hAnsi="Times New Roman" w:cs="Times New Roman"/>
          <w:color w:val="2A2928"/>
          <w:sz w:val="28"/>
          <w:szCs w:val="28"/>
          <w:lang w:eastAsia="ru-RU"/>
        </w:rPr>
        <w:t>, </w:t>
      </w:r>
      <w:hyperlink r:id="rId34" w:tgtFrame="_top" w:history="1">
        <w:r w:rsidRPr="00205B3B">
          <w:rPr>
            <w:rFonts w:ascii="Times New Roman" w:eastAsia="Times New Roman" w:hAnsi="Times New Roman" w:cs="Times New Roman"/>
            <w:color w:val="0000FF"/>
            <w:sz w:val="28"/>
            <w:szCs w:val="28"/>
            <w:u w:val="single"/>
            <w:lang w:eastAsia="ru-RU"/>
          </w:rPr>
          <w:t>Законом України "Про громадські об'єднання"</w:t>
        </w:r>
      </w:hyperlink>
      <w:r w:rsidRPr="00205B3B">
        <w:rPr>
          <w:rFonts w:ascii="Times New Roman" w:eastAsia="Times New Roman" w:hAnsi="Times New Roman" w:cs="Times New Roman"/>
          <w:color w:val="2A2928"/>
          <w:sz w:val="28"/>
          <w:szCs w:val="28"/>
          <w:lang w:eastAsia="ru-RU"/>
        </w:rPr>
        <w:t> та іншими законами України. Сфера громадського контролю може бути обмежена виключно </w:t>
      </w:r>
      <w:hyperlink r:id="rId35" w:tgtFrame="_top" w:history="1">
        <w:r w:rsidRPr="00205B3B">
          <w:rPr>
            <w:rFonts w:ascii="Times New Roman" w:eastAsia="Times New Roman" w:hAnsi="Times New Roman" w:cs="Times New Roman"/>
            <w:color w:val="0000FF"/>
            <w:sz w:val="28"/>
            <w:szCs w:val="28"/>
            <w:u w:val="single"/>
            <w:lang w:eastAsia="ru-RU"/>
          </w:rPr>
          <w:t>Законом України "Про державну таємницю"</w:t>
        </w:r>
      </w:hyperlink>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Громадським об'єднанням, зареєстрованим у встановленому законом порядку, гарантується відповідно до </w:t>
      </w:r>
      <w:hyperlink r:id="rId36" w:tgtFrame="_top" w:history="1">
        <w:r w:rsidRPr="00205B3B">
          <w:rPr>
            <w:rFonts w:ascii="Times New Roman" w:eastAsia="Times New Roman" w:hAnsi="Times New Roman" w:cs="Times New Roman"/>
            <w:color w:val="0000FF"/>
            <w:sz w:val="28"/>
            <w:szCs w:val="28"/>
            <w:u w:val="single"/>
            <w:lang w:eastAsia="ru-RU"/>
          </w:rPr>
          <w:t>Конституції</w:t>
        </w:r>
      </w:hyperlink>
      <w:r w:rsidRPr="00205B3B">
        <w:rPr>
          <w:rFonts w:ascii="Times New Roman" w:eastAsia="Times New Roman" w:hAnsi="Times New Roman" w:cs="Times New Roman"/>
          <w:color w:val="2A2928"/>
          <w:sz w:val="28"/>
          <w:szCs w:val="28"/>
          <w:lang w:eastAsia="ru-RU"/>
        </w:rPr>
        <w:t> і законів України, а також статутних положень можливість: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отримувати в установленому порядку від державних органів, зокрема від кері</w:t>
      </w:r>
      <w:proofErr w:type="gramStart"/>
      <w:r w:rsidRPr="00205B3B">
        <w:rPr>
          <w:rFonts w:ascii="Times New Roman" w:eastAsia="Times New Roman" w:hAnsi="Times New Roman" w:cs="Times New Roman"/>
          <w:color w:val="2A2928"/>
          <w:sz w:val="28"/>
          <w:szCs w:val="28"/>
          <w:lang w:eastAsia="ru-RU"/>
        </w:rPr>
        <w:t>вників складових сектору безпеки і оборони</w:t>
      </w:r>
      <w:proofErr w:type="gramEnd"/>
      <w:r w:rsidRPr="00205B3B">
        <w:rPr>
          <w:rFonts w:ascii="Times New Roman" w:eastAsia="Times New Roman" w:hAnsi="Times New Roman" w:cs="Times New Roman"/>
          <w:color w:val="2A2928"/>
          <w:sz w:val="28"/>
          <w:szCs w:val="28"/>
          <w:lang w:eastAsia="ru-RU"/>
        </w:rPr>
        <w:t>, інформацію з питань діяльності складових сектору безпеки і оборони, крім інформації з обмеженим доступом;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здійснювати </w:t>
      </w:r>
      <w:proofErr w:type="gramStart"/>
      <w:r w:rsidRPr="00205B3B">
        <w:rPr>
          <w:rFonts w:ascii="Times New Roman" w:eastAsia="Times New Roman" w:hAnsi="Times New Roman" w:cs="Times New Roman"/>
          <w:color w:val="2A2928"/>
          <w:sz w:val="28"/>
          <w:szCs w:val="28"/>
          <w:lang w:eastAsia="ru-RU"/>
        </w:rPr>
        <w:t>досл</w:t>
      </w:r>
      <w:proofErr w:type="gramEnd"/>
      <w:r w:rsidRPr="00205B3B">
        <w:rPr>
          <w:rFonts w:ascii="Times New Roman" w:eastAsia="Times New Roman" w:hAnsi="Times New Roman" w:cs="Times New Roman"/>
          <w:color w:val="2A2928"/>
          <w:sz w:val="28"/>
          <w:szCs w:val="28"/>
          <w:lang w:eastAsia="ru-RU"/>
        </w:rPr>
        <w:t>ідження з питань національної безпеки і оборони, публічно презентувати їх результати, створювати для цього громадські фонди, центри, колективи експертів тощо;</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проводити громадську експертизу проектів законів,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ішень, програм, представляти свої висновки і пропозиції для розгляду відповідним державним органам;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брати участь у громадських дискусіях та відкритих парламентських слуханнях з питань діяльності і розвитку сектору безпеки і оборони, питань правового і </w:t>
      </w:r>
      <w:proofErr w:type="gramStart"/>
      <w:r w:rsidRPr="00205B3B">
        <w:rPr>
          <w:rFonts w:ascii="Times New Roman" w:eastAsia="Times New Roman" w:hAnsi="Times New Roman" w:cs="Times New Roman"/>
          <w:color w:val="2A2928"/>
          <w:sz w:val="28"/>
          <w:szCs w:val="28"/>
          <w:lang w:eastAsia="ru-RU"/>
        </w:rPr>
        <w:t>соц</w:t>
      </w:r>
      <w:proofErr w:type="gramEnd"/>
      <w:r w:rsidRPr="00205B3B">
        <w:rPr>
          <w:rFonts w:ascii="Times New Roman" w:eastAsia="Times New Roman" w:hAnsi="Times New Roman" w:cs="Times New Roman"/>
          <w:color w:val="2A2928"/>
          <w:sz w:val="28"/>
          <w:szCs w:val="28"/>
          <w:lang w:eastAsia="ru-RU"/>
        </w:rPr>
        <w:t>іального захисту військовослужбовців та працівників розвідувальних та правоохоронних органів, зокрема звільнених у запас чи відставку, учасників бойових дій та членів їх сімей.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Засоби масової інформації, висвітлюючи питання національної безпеки і оборони, інформують суспільство про стан захисту національних інтересів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З метою систематичного інформування суспільства про діяльність сектору безпеки і оборони України, забезпечення обґрунтованості рішень державних органів з питань національної безпеки і оборони, про стан виконання заходів розвитку сектору безпеки і </w:t>
      </w:r>
      <w:proofErr w:type="gramStart"/>
      <w:r w:rsidRPr="00205B3B">
        <w:rPr>
          <w:rFonts w:ascii="Times New Roman" w:eastAsia="Times New Roman" w:hAnsi="Times New Roman" w:cs="Times New Roman"/>
          <w:color w:val="2A2928"/>
          <w:sz w:val="28"/>
          <w:szCs w:val="28"/>
          <w:lang w:eastAsia="ru-RU"/>
        </w:rPr>
        <w:t>оборони</w:t>
      </w:r>
      <w:proofErr w:type="gramEnd"/>
      <w:r w:rsidRPr="00205B3B">
        <w:rPr>
          <w:rFonts w:ascii="Times New Roman" w:eastAsia="Times New Roman" w:hAnsi="Times New Roman" w:cs="Times New Roman"/>
          <w:color w:val="2A2928"/>
          <w:sz w:val="28"/>
          <w:szCs w:val="28"/>
          <w:lang w:eastAsia="ru-RU"/>
        </w:rPr>
        <w:t xml:space="preserve"> періодично, але не рідше ніж раз на три роки, органами сектору безпеки і оборони видаються "Білі книги" або інші аналітичні документи (огляди, національні доповіді тощо).</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11. Відповідальність за порушення законодавства про національну безпеку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Посадові особи, винні у невиконанні або порушенні законодавства про національну безпеку України, несуть відповідальність згідно із законом.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Громадяни, які вважають, що їх права, свободи чи законні інтереси порушено рішеннями, діями, бездіяльністю складових сектору безпеки і </w:t>
      </w:r>
      <w:r w:rsidRPr="00205B3B">
        <w:rPr>
          <w:rFonts w:ascii="Times New Roman" w:eastAsia="Times New Roman" w:hAnsi="Times New Roman" w:cs="Times New Roman"/>
          <w:color w:val="2A2928"/>
          <w:sz w:val="28"/>
          <w:szCs w:val="28"/>
          <w:lang w:eastAsia="ru-RU"/>
        </w:rPr>
        <w:lastRenderedPageBreak/>
        <w:t>оборони чи їх посадових осіб, мають право звертатися до суду, Уповноваженого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з прав людини, використовувати будь-які інші механізми захисту прав і свобод, передбачені законодавством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Контроль за дотриманням законодавства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 час цивільного контролю здійснюється в порядку, визначеному </w:t>
      </w:r>
      <w:hyperlink r:id="rId37" w:tgtFrame="_top" w:history="1">
        <w:r w:rsidRPr="00205B3B">
          <w:rPr>
            <w:rFonts w:ascii="Times New Roman" w:eastAsia="Times New Roman" w:hAnsi="Times New Roman" w:cs="Times New Roman"/>
            <w:color w:val="0000FF"/>
            <w:sz w:val="28"/>
            <w:szCs w:val="28"/>
            <w:u w:val="single"/>
            <w:lang w:eastAsia="ru-RU"/>
          </w:rPr>
          <w:t>Конституцією</w:t>
        </w:r>
      </w:hyperlink>
      <w:r w:rsidRPr="00205B3B">
        <w:rPr>
          <w:rFonts w:ascii="Times New Roman" w:eastAsia="Times New Roman" w:hAnsi="Times New Roman" w:cs="Times New Roman"/>
          <w:color w:val="2A2928"/>
          <w:sz w:val="28"/>
          <w:szCs w:val="28"/>
          <w:lang w:eastAsia="ru-RU"/>
        </w:rPr>
        <w:t> та законами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Розділ IV</w:t>
      </w:r>
      <w:r w:rsidRPr="00205B3B">
        <w:rPr>
          <w:rFonts w:ascii="Times New Roman" w:eastAsia="Times New Roman" w:hAnsi="Times New Roman" w:cs="Times New Roman"/>
          <w:color w:val="2A2928"/>
          <w:sz w:val="28"/>
          <w:szCs w:val="28"/>
          <w:lang w:eastAsia="ru-RU"/>
        </w:rPr>
        <w:br/>
        <w:t>СЕКТОР БЕЗПЕКИ І ОБОРОНИ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12. Склад сектору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Сектор безпеки і оборони України складається з чотирьох взаємопов'язаних складових: сили безпеки; сили оборони; оборонно-промисловий комплекс; громадяни та громадські об'єднання, які добровільно беруть участь у забезпеченні національної безпеки. Функції та повноваження складових сектору безпеки і оборони визначаються законодавством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складу сектору безпеки і оборони входять: Міністерство оборони України, Збройні Сили </w:t>
      </w:r>
      <w:proofErr w:type="gramStart"/>
      <w:r w:rsidRPr="00205B3B">
        <w:rPr>
          <w:rFonts w:ascii="Times New Roman" w:eastAsia="Times New Roman" w:hAnsi="Times New Roman" w:cs="Times New Roman"/>
          <w:color w:val="2A2928"/>
          <w:sz w:val="28"/>
          <w:szCs w:val="28"/>
          <w:lang w:eastAsia="ru-RU"/>
        </w:rPr>
        <w:t>Укра</w:t>
      </w:r>
      <w:proofErr w:type="gramEnd"/>
      <w:r w:rsidRPr="00205B3B">
        <w:rPr>
          <w:rFonts w:ascii="Times New Roman" w:eastAsia="Times New Roman" w:hAnsi="Times New Roman" w:cs="Times New Roman"/>
          <w:color w:val="2A2928"/>
          <w:sz w:val="28"/>
          <w:szCs w:val="28"/>
          <w:lang w:eastAsia="ru-RU"/>
        </w:rPr>
        <w:t>їни, Державна спеціальна служба транспорту, Міністерство внутрішніх справ України, Національна гвардія України, Національна поліція України, Державна прикордонна служба України, Державна міграційна служба України, Державна служба України з надзвичайних ситуацій, Служба безпеки України, Управління державної охорони України, Державна служба спеціального зв'язку та захисту інформації України, Апарат</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розвідувальні органи України, центральний орган виконавчої влади, що забезпечує формування та реалізує державну військово-промислову політику.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Інші державні органи та органи місцевого самоврядування здійснюють свої функції із забезпечення національної безпеки у взаємодії з органами, які входять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складу сектору безпеки і оборони.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Стаття 13. Керівництво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Керівництво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 відповідно до </w:t>
      </w:r>
      <w:hyperlink r:id="rId38" w:tgtFrame="_top" w:history="1">
        <w:r w:rsidRPr="00205B3B">
          <w:rPr>
            <w:rFonts w:ascii="Times New Roman" w:eastAsia="Times New Roman" w:hAnsi="Times New Roman" w:cs="Times New Roman"/>
            <w:color w:val="0000FF"/>
            <w:sz w:val="28"/>
            <w:szCs w:val="28"/>
            <w:u w:val="single"/>
            <w:lang w:eastAsia="ru-RU"/>
          </w:rPr>
          <w:t>Конституції України</w:t>
        </w:r>
      </w:hyperlink>
      <w:r w:rsidRPr="00205B3B">
        <w:rPr>
          <w:rFonts w:ascii="Times New Roman" w:eastAsia="Times New Roman" w:hAnsi="Times New Roman" w:cs="Times New Roman"/>
          <w:color w:val="2A2928"/>
          <w:sz w:val="28"/>
          <w:szCs w:val="28"/>
          <w:lang w:eastAsia="ru-RU"/>
        </w:rPr>
        <w:t> здійснює Президент України, який: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забезпечує державну незалежність та національну безпеку;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є Верховним Головнокомандувачем Збройних Сил України, як Верховний Головнокомандувач видає накази і директиви з питань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очолює Раду національної безпеки і оборони України, вводить у встановленому порядку в дію її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 xml:space="preserve">4) видає укази і розпорядження з питань національної безпеки і оборони, які є обов'язковими до виконання на території України, зокрема указами Президента України затверджуються Стратегія національної безпеки України, Стратегія воєнної безпеки України, інші стратегії, доктрини, </w:t>
      </w:r>
      <w:r w:rsidRPr="00205B3B">
        <w:rPr>
          <w:rFonts w:ascii="Times New Roman" w:eastAsia="Times New Roman" w:hAnsi="Times New Roman" w:cs="Times New Roman"/>
          <w:color w:val="2A2928"/>
          <w:sz w:val="28"/>
          <w:szCs w:val="28"/>
          <w:lang w:eastAsia="ru-RU"/>
        </w:rPr>
        <w:lastRenderedPageBreak/>
        <w:t>концепції, якими визначаються актуальні загрози національній безпеці, основні напрями і завдання державної політики у сферах нац</w:t>
      </w:r>
      <w:proofErr w:type="gramEnd"/>
      <w:r w:rsidRPr="00205B3B">
        <w:rPr>
          <w:rFonts w:ascii="Times New Roman" w:eastAsia="Times New Roman" w:hAnsi="Times New Roman" w:cs="Times New Roman"/>
          <w:color w:val="2A2928"/>
          <w:sz w:val="28"/>
          <w:szCs w:val="28"/>
          <w:lang w:eastAsia="ru-RU"/>
        </w:rPr>
        <w:t>іональної безпеки і оборони, розвитку сектору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звертається з посланнями до народу та із щорічними і позачерговими посланнями до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про внутрішнє і зовнішнє становище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6) реалізує право законодавчої ініціативи у Верховній Раді України щодо законодавчого врегулювання питань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7) вносить до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подання про призначення Міністра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8) вносить до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подання про призначення на посаду та звільнення з посади Голови Служби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9) призначає на посади та звільняє з посад Секретаря</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та його заступників;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10) призначає на посади та звільняє з посад вище командування Збройних Сил України за поданням Міністра оборони України, а також вище командування інших військових формувань за поданням керівників органів центральної виконавчої влади, яким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ідпорядковуються відповідні військові формування;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11) здійснює загальне керівництво розвідувальними органами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12) вносить до Верховної Ради України подання про оголошення стану війни та у разі збройної агресії проти України приймає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 про застосування Збройних Сил України та інших утворених відповідно до законів України військових формувань;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13) приймає відповідно до закону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14) приймає у разі необхідності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з наступним затвердженням цих рішень Верховною Радою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15) </w:t>
      </w:r>
      <w:proofErr w:type="gramStart"/>
      <w:r w:rsidRPr="00205B3B">
        <w:rPr>
          <w:rFonts w:ascii="Times New Roman" w:eastAsia="Times New Roman" w:hAnsi="Times New Roman" w:cs="Times New Roman"/>
          <w:color w:val="2A2928"/>
          <w:sz w:val="28"/>
          <w:szCs w:val="28"/>
          <w:lang w:eastAsia="ru-RU"/>
        </w:rPr>
        <w:t>присвоює вищі військові звання та інші вищі спеціальні звання і класні чини</w:t>
      </w:r>
      <w:proofErr w:type="gramEnd"/>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16) здійснює інші повноваження, визначені </w:t>
      </w:r>
      <w:hyperlink r:id="rId39" w:tgtFrame="_top" w:history="1">
        <w:r w:rsidRPr="00205B3B">
          <w:rPr>
            <w:rFonts w:ascii="Times New Roman" w:eastAsia="Times New Roman" w:hAnsi="Times New Roman" w:cs="Times New Roman"/>
            <w:color w:val="0000FF"/>
            <w:sz w:val="28"/>
            <w:szCs w:val="28"/>
            <w:u w:val="single"/>
            <w:lang w:eastAsia="ru-RU"/>
          </w:rPr>
          <w:t>Конституцією України</w:t>
        </w:r>
      </w:hyperlink>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Стаття 14. Координація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Координацію у сферах національної безпеки і оборони здійснює Рада національної безпеки і оборони України відповідно до </w:t>
      </w:r>
      <w:hyperlink r:id="rId40" w:tgtFrame="_top" w:history="1">
        <w:r w:rsidRPr="00205B3B">
          <w:rPr>
            <w:rFonts w:ascii="Times New Roman" w:eastAsia="Times New Roman" w:hAnsi="Times New Roman" w:cs="Times New Roman"/>
            <w:color w:val="0000FF"/>
            <w:sz w:val="28"/>
            <w:szCs w:val="28"/>
            <w:u w:val="single"/>
            <w:lang w:eastAsia="ru-RU"/>
          </w:rPr>
          <w:t>статті 107 Конституції України</w:t>
        </w:r>
      </w:hyperlink>
      <w:r w:rsidRPr="00205B3B">
        <w:rPr>
          <w:rFonts w:ascii="Times New Roman" w:eastAsia="Times New Roman" w:hAnsi="Times New Roman" w:cs="Times New Roman"/>
          <w:color w:val="2A2928"/>
          <w:sz w:val="28"/>
          <w:szCs w:val="28"/>
          <w:lang w:eastAsia="ru-RU"/>
        </w:rPr>
        <w:t> та </w:t>
      </w:r>
      <w:hyperlink r:id="rId41" w:tgtFrame="_top" w:history="1">
        <w:r w:rsidRPr="00205B3B">
          <w:rPr>
            <w:rFonts w:ascii="Times New Roman" w:eastAsia="Times New Roman" w:hAnsi="Times New Roman" w:cs="Times New Roman"/>
            <w:color w:val="0000FF"/>
            <w:sz w:val="28"/>
            <w:szCs w:val="28"/>
            <w:u w:val="single"/>
            <w:lang w:eastAsia="ru-RU"/>
          </w:rPr>
          <w:t xml:space="preserve">Закону </w:t>
        </w:r>
        <w:proofErr w:type="gramStart"/>
        <w:r w:rsidRPr="00205B3B">
          <w:rPr>
            <w:rFonts w:ascii="Times New Roman" w:eastAsia="Times New Roman" w:hAnsi="Times New Roman" w:cs="Times New Roman"/>
            <w:color w:val="0000FF"/>
            <w:sz w:val="28"/>
            <w:szCs w:val="28"/>
            <w:u w:val="single"/>
            <w:lang w:eastAsia="ru-RU"/>
          </w:rPr>
          <w:t>Укра</w:t>
        </w:r>
        <w:proofErr w:type="gramEnd"/>
        <w:r w:rsidRPr="00205B3B">
          <w:rPr>
            <w:rFonts w:ascii="Times New Roman" w:eastAsia="Times New Roman" w:hAnsi="Times New Roman" w:cs="Times New Roman"/>
            <w:color w:val="0000FF"/>
            <w:sz w:val="28"/>
            <w:szCs w:val="28"/>
            <w:u w:val="single"/>
            <w:lang w:eastAsia="ru-RU"/>
          </w:rPr>
          <w:t>їни "Про Раду національної безпеки і оборони України"</w:t>
        </w:r>
      </w:hyperlink>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2. </w:t>
      </w:r>
      <w:proofErr w:type="gramStart"/>
      <w:r w:rsidRPr="00205B3B">
        <w:rPr>
          <w:rFonts w:ascii="Times New Roman" w:eastAsia="Times New Roman" w:hAnsi="Times New Roman" w:cs="Times New Roman"/>
          <w:color w:val="2A2928"/>
          <w:sz w:val="28"/>
          <w:szCs w:val="28"/>
          <w:lang w:eastAsia="ru-RU"/>
        </w:rPr>
        <w:t>В умовах воєнного або надзвичайного стану, в особливий період, а також у разі виникнення кризових ситуацій, що загрожують національній безпеці України, Рада національної безпеки і оборони України координує діяльність органів виконавчої влади, розглядає пропозиції щодо застосування відповідно до закону спеціальних економічних та інших обмежувальних заходів</w:t>
      </w:r>
      <w:proofErr w:type="gramEnd"/>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У випадках, передбачених законом, Рада національної безпеки і </w:t>
      </w:r>
      <w:proofErr w:type="gramStart"/>
      <w:r w:rsidRPr="00205B3B">
        <w:rPr>
          <w:rFonts w:ascii="Times New Roman" w:eastAsia="Times New Roman" w:hAnsi="Times New Roman" w:cs="Times New Roman"/>
          <w:color w:val="2A2928"/>
          <w:sz w:val="28"/>
          <w:szCs w:val="28"/>
          <w:lang w:eastAsia="ru-RU"/>
        </w:rPr>
        <w:t>оборони України подає на розгляд Президентові України пропозиції щодо утворення вищого колегіального стратегічного органу воєнного керівництва обороною держави в особливий пер</w:t>
      </w:r>
      <w:proofErr w:type="gramEnd"/>
      <w:r w:rsidRPr="00205B3B">
        <w:rPr>
          <w:rFonts w:ascii="Times New Roman" w:eastAsia="Times New Roman" w:hAnsi="Times New Roman" w:cs="Times New Roman"/>
          <w:color w:val="2A2928"/>
          <w:sz w:val="28"/>
          <w:szCs w:val="28"/>
          <w:lang w:eastAsia="ru-RU"/>
        </w:rPr>
        <w:t>іод. Пропозиції про утворення цього органу та його персональний склад затверджуються рішенням</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та вводяться в дію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Положення про вищий колегіальний стратегічний орган воєнного керівництва обороною держави в особливий період затверджує Президент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15. Міністерство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Міністерство оборони України є головним органом у системі центральних органів виконавчої влади, що забезпечує формування та реалізує державну політику з питань національної безпеки у воєнній сфері, сферах </w:t>
      </w:r>
      <w:proofErr w:type="gramStart"/>
      <w:r w:rsidRPr="00205B3B">
        <w:rPr>
          <w:rFonts w:ascii="Times New Roman" w:eastAsia="Times New Roman" w:hAnsi="Times New Roman" w:cs="Times New Roman"/>
          <w:color w:val="2A2928"/>
          <w:sz w:val="28"/>
          <w:szCs w:val="28"/>
          <w:lang w:eastAsia="ru-RU"/>
        </w:rPr>
        <w:t>оборони і військового будівництва у мирний час та особливий пер</w:t>
      </w:r>
      <w:proofErr w:type="gramEnd"/>
      <w:r w:rsidRPr="00205B3B">
        <w:rPr>
          <w:rFonts w:ascii="Times New Roman" w:eastAsia="Times New Roman" w:hAnsi="Times New Roman" w:cs="Times New Roman"/>
          <w:color w:val="2A2928"/>
          <w:sz w:val="28"/>
          <w:szCs w:val="28"/>
          <w:lang w:eastAsia="ru-RU"/>
        </w:rPr>
        <w:t>іод.</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До повноважень Міністерства оборони України належать організація в силах оборони заходів оборонного планування, визначення засад воєнної, військової кадрової та військово-технічної політики у сфері оборони, здійснення в установленому порядку координації діяльності державних органів та органів місцевого самоврядування щодо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держави до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Положення про Міністерство оборони України затверджується Кабінетом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Міністерство оборони України є центральним органом виконавчої влади та військового управління, у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ідпорядкуванні якого перебувають Збройні Сили України та Державна спеціальна служба транспорту.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Міністерство оборони України очолює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який є членом Кабінету Міністрів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підпорядковується Президентові України як Верховному Головнокомандувачу Збройних Сил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підзвітний Верховній Раді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6. Міністр оборони України за посадою входить до складу</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 xml:space="preserve">ади національної безпеки і оборони України і відповідає за формування державної політики у сфері оборони, оборонне планування, програмний та ресурсний менеджмент, військову кадрову політику, ефективне та належне використання оборонних </w:t>
      </w:r>
      <w:r w:rsidRPr="00205B3B">
        <w:rPr>
          <w:rFonts w:ascii="Times New Roman" w:eastAsia="Times New Roman" w:hAnsi="Times New Roman" w:cs="Times New Roman"/>
          <w:color w:val="2A2928"/>
          <w:sz w:val="28"/>
          <w:szCs w:val="28"/>
          <w:lang w:eastAsia="ru-RU"/>
        </w:rPr>
        <w:lastRenderedPageBreak/>
        <w:t>ресурсів, всебічне забезпечення життєдіяльності, функціонування, розвиток та застосування Збройних Сил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7.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призначається на посаду Верховною Радою України за поданням Президента України з числа цивільних осіб.</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8.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здійснює керівництво Міністерством оборони України, військово-політичне і адміністративне керівництво Збройними Силами України безпосередньо та через першого заступника Міністра оборони України, заступників Міністра оборони України, а також через Головнокомандувача Збройних Сил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Перший заступник Міністра оборони України та заступники Міністра оборони України призначаються </w:t>
      </w:r>
      <w:proofErr w:type="gramStart"/>
      <w:r w:rsidRPr="00205B3B">
        <w:rPr>
          <w:rFonts w:ascii="Times New Roman" w:eastAsia="Times New Roman" w:hAnsi="Times New Roman" w:cs="Times New Roman"/>
          <w:color w:val="2A2928"/>
          <w:sz w:val="28"/>
          <w:szCs w:val="28"/>
          <w:lang w:eastAsia="ru-RU"/>
        </w:rPr>
        <w:t>на посади</w:t>
      </w:r>
      <w:proofErr w:type="gramEnd"/>
      <w:r w:rsidRPr="00205B3B">
        <w:rPr>
          <w:rFonts w:ascii="Times New Roman" w:eastAsia="Times New Roman" w:hAnsi="Times New Roman" w:cs="Times New Roman"/>
          <w:color w:val="2A2928"/>
          <w:sz w:val="28"/>
          <w:szCs w:val="28"/>
          <w:lang w:eastAsia="ru-RU"/>
        </w:rPr>
        <w:t xml:space="preserve"> з числа цивільних осіб.</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16. Збройні Сили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Збройні Сили України є військовим формуванням, на яке відповідно до </w:t>
      </w:r>
      <w:hyperlink r:id="rId42" w:tgtFrame="_top" w:history="1">
        <w:r w:rsidRPr="00205B3B">
          <w:rPr>
            <w:rFonts w:ascii="Times New Roman" w:eastAsia="Times New Roman" w:hAnsi="Times New Roman" w:cs="Times New Roman"/>
            <w:color w:val="0000FF"/>
            <w:sz w:val="28"/>
            <w:szCs w:val="28"/>
            <w:u w:val="single"/>
            <w:lang w:eastAsia="ru-RU"/>
          </w:rPr>
          <w:t>Конституції України</w:t>
        </w:r>
      </w:hyperlink>
      <w:r w:rsidRPr="00205B3B">
        <w:rPr>
          <w:rFonts w:ascii="Times New Roman" w:eastAsia="Times New Roman" w:hAnsi="Times New Roman" w:cs="Times New Roman"/>
          <w:color w:val="2A2928"/>
          <w:sz w:val="28"/>
          <w:szCs w:val="28"/>
          <w:lang w:eastAsia="ru-RU"/>
        </w:rPr>
        <w:t xml:space="preserve"> покладаються оборона </w:t>
      </w:r>
      <w:proofErr w:type="gramStart"/>
      <w:r w:rsidRPr="00205B3B">
        <w:rPr>
          <w:rFonts w:ascii="Times New Roman" w:eastAsia="Times New Roman" w:hAnsi="Times New Roman" w:cs="Times New Roman"/>
          <w:color w:val="2A2928"/>
          <w:sz w:val="28"/>
          <w:szCs w:val="28"/>
          <w:lang w:eastAsia="ru-RU"/>
        </w:rPr>
        <w:t>Укра</w:t>
      </w:r>
      <w:proofErr w:type="gramEnd"/>
      <w:r w:rsidRPr="00205B3B">
        <w:rPr>
          <w:rFonts w:ascii="Times New Roman" w:eastAsia="Times New Roman" w:hAnsi="Times New Roman" w:cs="Times New Roman"/>
          <w:color w:val="2A2928"/>
          <w:sz w:val="28"/>
          <w:szCs w:val="28"/>
          <w:lang w:eastAsia="ru-RU"/>
        </w:rPr>
        <w:t>їни, захист її суверенітету, територіальної цілісності та недоторканності.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Збройні Сили України забезпечують стримування та відсіч збройної агресії проти України, охорону повітряного простору держави та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ідводного простору у межах територіального моря України, у випадках, визначених законом, беруть участь у заходах, спрямованих на боротьбу з тероризмом.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Головнокомандувач Збройних Сил України призначається </w:t>
      </w:r>
      <w:proofErr w:type="gramStart"/>
      <w:r w:rsidRPr="00205B3B">
        <w:rPr>
          <w:rFonts w:ascii="Times New Roman" w:eastAsia="Times New Roman" w:hAnsi="Times New Roman" w:cs="Times New Roman"/>
          <w:color w:val="2A2928"/>
          <w:sz w:val="28"/>
          <w:szCs w:val="28"/>
          <w:lang w:eastAsia="ru-RU"/>
        </w:rPr>
        <w:t>на</w:t>
      </w:r>
      <w:proofErr w:type="gramEnd"/>
      <w:r w:rsidRPr="00205B3B">
        <w:rPr>
          <w:rFonts w:ascii="Times New Roman" w:eastAsia="Times New Roman" w:hAnsi="Times New Roman" w:cs="Times New Roman"/>
          <w:color w:val="2A2928"/>
          <w:sz w:val="28"/>
          <w:szCs w:val="28"/>
          <w:lang w:eastAsia="ru-RU"/>
        </w:rPr>
        <w:t xml:space="preserve"> посаду за поданням Міністра оборони України та звільняється з посади Президентом України. Головнокомандувач Збройних Сил України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ідпорядковується Президентові України та Міністру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Головнокомандувач Збройних Сил України відповідає за готовність до виконання покладених завдань і за безпосереднє військове керівництво та управління застосуванням Збройних Сил України, а також переданих в його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 xml:space="preserve">ідпорядкування сил і засобів інших складових сил оборони. Головнокомандувач Збройних Сил України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ідзвітний Президенту України та Міністру оборони України з питань досягнення воєнно-стратегічних цілей у сфері оборони військовими силами і засобами, а також підтримання спроможностей цих сил і засобів до застосування.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Повноваження Головнокомандувача Збройних Сил України затверджуються Президентом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w:t>
      </w:r>
      <w:proofErr w:type="gramStart"/>
      <w:r w:rsidRPr="00205B3B">
        <w:rPr>
          <w:rFonts w:ascii="Times New Roman" w:eastAsia="Times New Roman" w:hAnsi="Times New Roman" w:cs="Times New Roman"/>
          <w:color w:val="2A2928"/>
          <w:sz w:val="28"/>
          <w:szCs w:val="28"/>
          <w:lang w:eastAsia="ru-RU"/>
        </w:rPr>
        <w:t>Генеральний штаб Збройних Сил України є головним органом військового управління з планування оборони держави, стратегічного планування застосування Збройних Сил України та визначених сил і засобів інших складових сил оборони, координації і контролю за виконанням завдань у сфері оборони органами виконавчої влади, органами місцевого самоврядування та силами оборони у межах, визначених законами України, актами Президента Укра</w:t>
      </w:r>
      <w:proofErr w:type="gramEnd"/>
      <w:r w:rsidRPr="00205B3B">
        <w:rPr>
          <w:rFonts w:ascii="Times New Roman" w:eastAsia="Times New Roman" w:hAnsi="Times New Roman" w:cs="Times New Roman"/>
          <w:color w:val="2A2928"/>
          <w:sz w:val="28"/>
          <w:szCs w:val="28"/>
          <w:lang w:eastAsia="ru-RU"/>
        </w:rPr>
        <w:t>їни та Кабінету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Генеральний штаб Збройних Сил України в особливий період виконує функції стратегічного керівництва Збройними Силами України, іншими складовими сил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Генеральний штаб Збройних Сил України з урахуванням пропозицій Командувача об'єднаних сил здійснює планування, координацію та контроль за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ідготовкою всіх складових сил оборони з метою набуття ними необхідних об'єднаних спроможностей.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Генеральний штаб Збройних Сил України очолює начальник </w:t>
      </w:r>
      <w:proofErr w:type="gramStart"/>
      <w:r w:rsidRPr="00205B3B">
        <w:rPr>
          <w:rFonts w:ascii="Times New Roman" w:eastAsia="Times New Roman" w:hAnsi="Times New Roman" w:cs="Times New Roman"/>
          <w:color w:val="2A2928"/>
          <w:sz w:val="28"/>
          <w:szCs w:val="28"/>
          <w:lang w:eastAsia="ru-RU"/>
        </w:rPr>
        <w:t>Генерального</w:t>
      </w:r>
      <w:proofErr w:type="gramEnd"/>
      <w:r w:rsidRPr="00205B3B">
        <w:rPr>
          <w:rFonts w:ascii="Times New Roman" w:eastAsia="Times New Roman" w:hAnsi="Times New Roman" w:cs="Times New Roman"/>
          <w:color w:val="2A2928"/>
          <w:sz w:val="28"/>
          <w:szCs w:val="28"/>
          <w:lang w:eastAsia="ru-RU"/>
        </w:rPr>
        <w:t xml:space="preserve"> штабу Збройних Сил України, який призначається на посаду і звільняється з посади Президентом України за поданням Міністра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Начальник Генерального штабу Збройних Сил України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 xml:space="preserve">ідпорядковується Головнокомандувачу Збройних Сил України та відповідає за виконання завдань і функцій, покладених на Генеральний штаб Збройних Сил України, зокрема щодо визначення вимог до спроможностей сил оборони, потреб у ресурсах, необхідних для належного виконання завдань Збройними Силами України та іншими складовими сил оборони, стратегічного планування застосування та розвитку Збройних Сил України, їх технічного оснащення,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та всебічного забезпечення.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Повноваження начальника Генерального штабу Збройних Сил України, основні завдання та порядок функціонування Генерального штабу Збройних Сил України визначаються в положенні, яке затверджується Президентом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5.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w:t>
      </w:r>
      <w:proofErr w:type="gramStart"/>
      <w:r w:rsidRPr="00205B3B">
        <w:rPr>
          <w:rFonts w:ascii="Times New Roman" w:eastAsia="Times New Roman" w:hAnsi="Times New Roman" w:cs="Times New Roman"/>
          <w:color w:val="2A2928"/>
          <w:sz w:val="28"/>
          <w:szCs w:val="28"/>
          <w:lang w:eastAsia="ru-RU"/>
        </w:rPr>
        <w:t>складу</w:t>
      </w:r>
      <w:proofErr w:type="gramEnd"/>
      <w:r w:rsidRPr="00205B3B">
        <w:rPr>
          <w:rFonts w:ascii="Times New Roman" w:eastAsia="Times New Roman" w:hAnsi="Times New Roman" w:cs="Times New Roman"/>
          <w:color w:val="2A2928"/>
          <w:sz w:val="28"/>
          <w:szCs w:val="28"/>
          <w:lang w:eastAsia="ru-RU"/>
        </w:rPr>
        <w:t xml:space="preserve"> Збройних Сил України входять види та окремі роди військ (сил).</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підпорядковуються Головнокомандувачу Збройних Сил України та відповідають за розвиток підпорядкованих їм військ (сил), їх технічне оснащення та всебічне забезпечення, підготовку та готовність до виконання покладених завдань.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здійснюють передачу визначеного Головнокомандувачем Збройних Сил України комплекту боєздатних сил і засобів Командувачу об'єднаних сил, який здійснює оперативний контроль за набуттям ними оперативних (бойових) спроможностей та управління їх застосуванням.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можуть проводити операції із залученням сил і засобів відповідного виду або окремого роду військ (сил) та здійснювати управління силами і засобами в операціях, що проводяться в мирний час поза затвердженими Головнокомандувачем Збройних Сил України межами відповідальності Командувача об'єднаних сил.</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У процесі організації підготовки підпорядкованих військ (сил) та забезпечення їх озброєнням, військовою технікою, іншими матеріально-технічними засобами 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розробляють відповідні доктрини, настанови, бойові статути, оперативні і тактичні стандарти підготовки до застосування та ведення операцій (бойових дій).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призначаються на посаду і звільняються з посади Президентом України за поданням Міністра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Повноваження командувачів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основні завдання та порядок функціонування командувань видів, окремих родів військ (сил) Збройних Сил України визначаються в положеннях, які затверджуються Головнокомандувачем Збройних Сил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6. Об'єднаний оперативний штаб Збройних Сил України є органом управління міжвидовими та міжвідомчими угрупованнями військ (сил).</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Організація, підготовка та всебічне забезпечення</w:t>
      </w:r>
      <w:proofErr w:type="gramStart"/>
      <w:r w:rsidRPr="00205B3B">
        <w:rPr>
          <w:rFonts w:ascii="Times New Roman" w:eastAsia="Times New Roman" w:hAnsi="Times New Roman" w:cs="Times New Roman"/>
          <w:color w:val="2A2928"/>
          <w:sz w:val="28"/>
          <w:szCs w:val="28"/>
          <w:lang w:eastAsia="ru-RU"/>
        </w:rPr>
        <w:t xml:space="preserve"> О</w:t>
      </w:r>
      <w:proofErr w:type="gramEnd"/>
      <w:r w:rsidRPr="00205B3B">
        <w:rPr>
          <w:rFonts w:ascii="Times New Roman" w:eastAsia="Times New Roman" w:hAnsi="Times New Roman" w:cs="Times New Roman"/>
          <w:color w:val="2A2928"/>
          <w:sz w:val="28"/>
          <w:szCs w:val="28"/>
          <w:lang w:eastAsia="ru-RU"/>
        </w:rPr>
        <w:t>б'єднаного оперативного штабу Збройних Сил України мають забезпечувати управління військами (силами) в операціях протягом тривалого часу.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Об'єднаний оперативний штаб Збройних Сил України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ідпорядковується Командувачу об'єднаних сил, який призначається на посаду і звільняється з посади Президентом України за поданням Міністра оборони України. Президент України може призначати командувача (командувачів) об'єднаних сил для здійснення управління операці</w:t>
      </w:r>
      <w:proofErr w:type="gramStart"/>
      <w:r w:rsidRPr="00205B3B">
        <w:rPr>
          <w:rFonts w:ascii="Times New Roman" w:eastAsia="Times New Roman" w:hAnsi="Times New Roman" w:cs="Times New Roman"/>
          <w:color w:val="2A2928"/>
          <w:sz w:val="28"/>
          <w:szCs w:val="28"/>
          <w:lang w:eastAsia="ru-RU"/>
        </w:rPr>
        <w:t>ями на</w:t>
      </w:r>
      <w:proofErr w:type="gramEnd"/>
      <w:r w:rsidRPr="00205B3B">
        <w:rPr>
          <w:rFonts w:ascii="Times New Roman" w:eastAsia="Times New Roman" w:hAnsi="Times New Roman" w:cs="Times New Roman"/>
          <w:color w:val="2A2928"/>
          <w:sz w:val="28"/>
          <w:szCs w:val="28"/>
          <w:lang w:eastAsia="ru-RU"/>
        </w:rPr>
        <w:t xml:space="preserve"> окремих напрямах.</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 об'єднаних сил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 xml:space="preserve">ідпорядковується Головнокомандувачу Збройних Сил України та здійснює через Об'єднаний оперативний штаб Збройних Сил України оперативний контроль за набуттям ними оперативних (бойових) спроможностей, планування застосування та безпосереднє управління об'єднаними силами і засобами Збройних Сил України, інших складових сил оборони, які передані у його підпорядкування, а також національним контингентом і національним персоналом, які беруть участь у міжнародних операціях з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ідтримання миру і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командувачі (керівники) інших військових формувань, від яких визначений комплект сил і засобів переданий до складу об'єднаних сил, продовжують здійснювати їх укомплектування особовим складом, озброєнням, боєприпасами, військовою та спеціальною технікою, іншими матеріально-технічними засобами.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Командувач об'єднаних сил відповідає за набуття</w:t>
      </w:r>
      <w:proofErr w:type="gramStart"/>
      <w:r w:rsidRPr="00205B3B">
        <w:rPr>
          <w:rFonts w:ascii="Times New Roman" w:eastAsia="Times New Roman" w:hAnsi="Times New Roman" w:cs="Times New Roman"/>
          <w:color w:val="2A2928"/>
          <w:sz w:val="28"/>
          <w:szCs w:val="28"/>
          <w:lang w:eastAsia="ru-RU"/>
        </w:rPr>
        <w:t xml:space="preserve"> О</w:t>
      </w:r>
      <w:proofErr w:type="gramEnd"/>
      <w:r w:rsidRPr="00205B3B">
        <w:rPr>
          <w:rFonts w:ascii="Times New Roman" w:eastAsia="Times New Roman" w:hAnsi="Times New Roman" w:cs="Times New Roman"/>
          <w:color w:val="2A2928"/>
          <w:sz w:val="28"/>
          <w:szCs w:val="28"/>
          <w:lang w:eastAsia="ru-RU"/>
        </w:rPr>
        <w:t xml:space="preserve">б'єднаним оперативним штабом спроможностей з управління військами (силами), що необхідні для </w:t>
      </w:r>
      <w:r w:rsidRPr="00205B3B">
        <w:rPr>
          <w:rFonts w:ascii="Times New Roman" w:eastAsia="Times New Roman" w:hAnsi="Times New Roman" w:cs="Times New Roman"/>
          <w:color w:val="2A2928"/>
          <w:sz w:val="28"/>
          <w:szCs w:val="28"/>
          <w:lang w:eastAsia="ru-RU"/>
        </w:rPr>
        <w:lastRenderedPageBreak/>
        <w:t>ефективного виконання об'єднаними силами завдань в операціях (бойових діях).</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 об'єднаних сил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w:t>
      </w:r>
      <w:proofErr w:type="gramStart"/>
      <w:r w:rsidRPr="00205B3B">
        <w:rPr>
          <w:rFonts w:ascii="Times New Roman" w:eastAsia="Times New Roman" w:hAnsi="Times New Roman" w:cs="Times New Roman"/>
          <w:color w:val="2A2928"/>
          <w:sz w:val="28"/>
          <w:szCs w:val="28"/>
          <w:lang w:eastAsia="ru-RU"/>
        </w:rPr>
        <w:t>межах</w:t>
      </w:r>
      <w:proofErr w:type="gramEnd"/>
      <w:r w:rsidRPr="00205B3B">
        <w:rPr>
          <w:rFonts w:ascii="Times New Roman" w:eastAsia="Times New Roman" w:hAnsi="Times New Roman" w:cs="Times New Roman"/>
          <w:color w:val="2A2928"/>
          <w:sz w:val="28"/>
          <w:szCs w:val="28"/>
          <w:lang w:eastAsia="ru-RU"/>
        </w:rPr>
        <w:t xml:space="preserve"> наданих йому повноважень бере участь у стратегічному плануванні застосування Збройних Сил України та інших складових сил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Командувач об'єднаних сил за погодженням з Міністром оборони України і Головнокомандувачем Збройних Сил України має право доповідати безпосередньо Президентові України про готовність та хід виконання завдань об'єднаними силами.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Замисел застосування об'єднаних сил в операціях затверджується Верховним Головнокомандувачем Збройних Сил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Повноваження Командувача об'єднаних сил, основні завдання та порядок функціонування</w:t>
      </w:r>
      <w:proofErr w:type="gramStart"/>
      <w:r w:rsidRPr="00205B3B">
        <w:rPr>
          <w:rFonts w:ascii="Times New Roman" w:eastAsia="Times New Roman" w:hAnsi="Times New Roman" w:cs="Times New Roman"/>
          <w:color w:val="2A2928"/>
          <w:sz w:val="28"/>
          <w:szCs w:val="28"/>
          <w:lang w:eastAsia="ru-RU"/>
        </w:rPr>
        <w:t xml:space="preserve"> О</w:t>
      </w:r>
      <w:proofErr w:type="gramEnd"/>
      <w:r w:rsidRPr="00205B3B">
        <w:rPr>
          <w:rFonts w:ascii="Times New Roman" w:eastAsia="Times New Roman" w:hAnsi="Times New Roman" w:cs="Times New Roman"/>
          <w:color w:val="2A2928"/>
          <w:sz w:val="28"/>
          <w:szCs w:val="28"/>
          <w:lang w:eastAsia="ru-RU"/>
        </w:rPr>
        <w:t>б'єднаного оперативного штабу Збройних Сил України визначаються в положенні, яке затверджується Президентом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7. Функції Збройних Сил України, склад та правові засади організації їх діяльності, керівництва та управління ними визначаються законом.</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Стаття 17. Державна </w:t>
      </w:r>
      <w:proofErr w:type="gramStart"/>
      <w:r w:rsidRPr="00205B3B">
        <w:rPr>
          <w:rFonts w:ascii="Times New Roman" w:eastAsia="Times New Roman" w:hAnsi="Times New Roman" w:cs="Times New Roman"/>
          <w:color w:val="2A2928"/>
          <w:sz w:val="28"/>
          <w:szCs w:val="28"/>
          <w:lang w:eastAsia="ru-RU"/>
        </w:rPr>
        <w:t>спец</w:t>
      </w:r>
      <w:proofErr w:type="gramEnd"/>
      <w:r w:rsidRPr="00205B3B">
        <w:rPr>
          <w:rFonts w:ascii="Times New Roman" w:eastAsia="Times New Roman" w:hAnsi="Times New Roman" w:cs="Times New Roman"/>
          <w:color w:val="2A2928"/>
          <w:sz w:val="28"/>
          <w:szCs w:val="28"/>
          <w:lang w:eastAsia="ru-RU"/>
        </w:rPr>
        <w:t>іальна служба транспорту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Державна спеціальна служба транспорту є спеціалізованим військовим формуванням, що входить до системи Міністерства оборони України, призначеним для забезпечення </w:t>
      </w:r>
      <w:proofErr w:type="gramStart"/>
      <w:r w:rsidRPr="00205B3B">
        <w:rPr>
          <w:rFonts w:ascii="Times New Roman" w:eastAsia="Times New Roman" w:hAnsi="Times New Roman" w:cs="Times New Roman"/>
          <w:color w:val="2A2928"/>
          <w:sz w:val="28"/>
          <w:szCs w:val="28"/>
          <w:lang w:eastAsia="ru-RU"/>
        </w:rPr>
        <w:t>ст</w:t>
      </w:r>
      <w:proofErr w:type="gramEnd"/>
      <w:r w:rsidRPr="00205B3B">
        <w:rPr>
          <w:rFonts w:ascii="Times New Roman" w:eastAsia="Times New Roman" w:hAnsi="Times New Roman" w:cs="Times New Roman"/>
          <w:color w:val="2A2928"/>
          <w:sz w:val="28"/>
          <w:szCs w:val="28"/>
          <w:lang w:eastAsia="ru-RU"/>
        </w:rPr>
        <w:t xml:space="preserve">ійкого функціонування транспорту в мирний час та в особливий період, зокрема виконання завдань з технічного прикриття, відбудови, встановлення загороджень на об'єктах національної транспортної системи України з метою забезпечення діяльності Збройних Сил України та інших військових формувань, утворених відповідно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законів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Із введенням воєнного стану Державна спеціальна служба транспорту приводиться в готовність до виконання завдань за призначенням в умовах дії правового режиму воєнного стану 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ідпорядковується Головнокомандувачу Збройних Сил України, про що зазначається в указі Президента України про введення воєнного стану, який затверджується Верховною Радою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Керівництво Державною </w:t>
      </w:r>
      <w:proofErr w:type="gramStart"/>
      <w:r w:rsidRPr="00205B3B">
        <w:rPr>
          <w:rFonts w:ascii="Times New Roman" w:eastAsia="Times New Roman" w:hAnsi="Times New Roman" w:cs="Times New Roman"/>
          <w:color w:val="2A2928"/>
          <w:sz w:val="28"/>
          <w:szCs w:val="28"/>
          <w:lang w:eastAsia="ru-RU"/>
        </w:rPr>
        <w:t>спец</w:t>
      </w:r>
      <w:proofErr w:type="gramEnd"/>
      <w:r w:rsidRPr="00205B3B">
        <w:rPr>
          <w:rFonts w:ascii="Times New Roman" w:eastAsia="Times New Roman" w:hAnsi="Times New Roman" w:cs="Times New Roman"/>
          <w:color w:val="2A2928"/>
          <w:sz w:val="28"/>
          <w:szCs w:val="28"/>
          <w:lang w:eastAsia="ru-RU"/>
        </w:rPr>
        <w:t>іальною службою транспорту здійснює керівник органу управління Державною спеціальною службою транспорту.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Керівник органу управління Державною спеціальною службою транспорту та його заступники призначаються </w:t>
      </w:r>
      <w:proofErr w:type="gramStart"/>
      <w:r w:rsidRPr="00205B3B">
        <w:rPr>
          <w:rFonts w:ascii="Times New Roman" w:eastAsia="Times New Roman" w:hAnsi="Times New Roman" w:cs="Times New Roman"/>
          <w:color w:val="2A2928"/>
          <w:sz w:val="28"/>
          <w:szCs w:val="28"/>
          <w:lang w:eastAsia="ru-RU"/>
        </w:rPr>
        <w:t>на</w:t>
      </w:r>
      <w:proofErr w:type="gramEnd"/>
      <w:r w:rsidRPr="00205B3B">
        <w:rPr>
          <w:rFonts w:ascii="Times New Roman" w:eastAsia="Times New Roman" w:hAnsi="Times New Roman" w:cs="Times New Roman"/>
          <w:color w:val="2A2928"/>
          <w:sz w:val="28"/>
          <w:szCs w:val="28"/>
          <w:lang w:eastAsia="ru-RU"/>
        </w:rPr>
        <w:t xml:space="preserve"> посаду та звільняються з посади Президентом України за поданням Міністра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Повноваження</w:t>
      </w:r>
      <w:proofErr w:type="gramStart"/>
      <w:r w:rsidRPr="00205B3B">
        <w:rPr>
          <w:rFonts w:ascii="Times New Roman" w:eastAsia="Times New Roman" w:hAnsi="Times New Roman" w:cs="Times New Roman"/>
          <w:color w:val="2A2928"/>
          <w:sz w:val="28"/>
          <w:szCs w:val="28"/>
          <w:lang w:eastAsia="ru-RU"/>
        </w:rPr>
        <w:t xml:space="preserve"> Д</w:t>
      </w:r>
      <w:proofErr w:type="gramEnd"/>
      <w:r w:rsidRPr="00205B3B">
        <w:rPr>
          <w:rFonts w:ascii="Times New Roman" w:eastAsia="Times New Roman" w:hAnsi="Times New Roman" w:cs="Times New Roman"/>
          <w:color w:val="2A2928"/>
          <w:sz w:val="28"/>
          <w:szCs w:val="28"/>
          <w:lang w:eastAsia="ru-RU"/>
        </w:rPr>
        <w:t>ержавної спеціальної служби транспорту визначаються законодавством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18. Міністерство внутрішніх справ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Міністерство внутрішніх справ України є центральним органом виконавчої влади, що забезпечує формування та реалізує державну політику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1) забезпечення охорони прав і свобод людини, інтересів суспільства і держави, протидії злочинності,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ідтримання громадської безпеки і правопорядку, а також надання поліцейських послуг;</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захисту </w:t>
      </w:r>
      <w:proofErr w:type="gramStart"/>
      <w:r w:rsidRPr="00205B3B">
        <w:rPr>
          <w:rFonts w:ascii="Times New Roman" w:eastAsia="Times New Roman" w:hAnsi="Times New Roman" w:cs="Times New Roman"/>
          <w:color w:val="2A2928"/>
          <w:sz w:val="28"/>
          <w:szCs w:val="28"/>
          <w:lang w:eastAsia="ru-RU"/>
        </w:rPr>
        <w:t>державного</w:t>
      </w:r>
      <w:proofErr w:type="gramEnd"/>
      <w:r w:rsidRPr="00205B3B">
        <w:rPr>
          <w:rFonts w:ascii="Times New Roman" w:eastAsia="Times New Roman" w:hAnsi="Times New Roman" w:cs="Times New Roman"/>
          <w:color w:val="2A2928"/>
          <w:sz w:val="28"/>
          <w:szCs w:val="28"/>
          <w:lang w:eastAsia="ru-RU"/>
        </w:rPr>
        <w:t xml:space="preserve"> кордону України та охорони суверенних прав України в її виключній (морській) економічній зоні;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міграції (імміграції та еміграції), зокрема протидії нелегальній (незаконній) міграції, громадянства, реєстрації фізичних осіб, зокрема біженців та інших визначених законодавством категорій мігранті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Міністерство внутрішніх справ України очолює Міністр внутрішніх справ України, який призначається на посаду Верховною Радою України за поданням</w:t>
      </w:r>
      <w:proofErr w:type="gramStart"/>
      <w:r w:rsidRPr="00205B3B">
        <w:rPr>
          <w:rFonts w:ascii="Times New Roman" w:eastAsia="Times New Roman" w:hAnsi="Times New Roman" w:cs="Times New Roman"/>
          <w:color w:val="2A2928"/>
          <w:sz w:val="28"/>
          <w:szCs w:val="28"/>
          <w:lang w:eastAsia="ru-RU"/>
        </w:rPr>
        <w:t xml:space="preserve"> П</w:t>
      </w:r>
      <w:proofErr w:type="gramEnd"/>
      <w:r w:rsidRPr="00205B3B">
        <w:rPr>
          <w:rFonts w:ascii="Times New Roman" w:eastAsia="Times New Roman" w:hAnsi="Times New Roman" w:cs="Times New Roman"/>
          <w:color w:val="2A2928"/>
          <w:sz w:val="28"/>
          <w:szCs w:val="28"/>
          <w:lang w:eastAsia="ru-RU"/>
        </w:rPr>
        <w:t>рем'єр-міністра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Міністр внутрішніх справ України за посадою входить до складу</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внутрішніх справ України відповідає за формування державної політики у сферах, що належать до компетенції Міністерства внутрішніх справ України, здійснює повноваження, визначені законодавством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Діяльність Національної поліції України, Національної гвардії України, Державної прикордонної служби України, Державної служби України з надзвичайних ситуацій та Державної міграційної служби України спрямовується і координується Кабінетом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 через Міністра внутрішніх справ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Національна поліція України є центральним органом виконавчої влади, що забезпечує громадську безпеку і порядок, охорону прав і свобод людини, інтересів суспільства і держави, протидію злочинності, а також надає визначені законом послуги з допомоги особам, які з особистих, економічних, </w:t>
      </w:r>
      <w:proofErr w:type="gramStart"/>
      <w:r w:rsidRPr="00205B3B">
        <w:rPr>
          <w:rFonts w:ascii="Times New Roman" w:eastAsia="Times New Roman" w:hAnsi="Times New Roman" w:cs="Times New Roman"/>
          <w:color w:val="2A2928"/>
          <w:sz w:val="28"/>
          <w:szCs w:val="28"/>
          <w:lang w:eastAsia="ru-RU"/>
        </w:rPr>
        <w:t>соц</w:t>
      </w:r>
      <w:proofErr w:type="gramEnd"/>
      <w:r w:rsidRPr="00205B3B">
        <w:rPr>
          <w:rFonts w:ascii="Times New Roman" w:eastAsia="Times New Roman" w:hAnsi="Times New Roman" w:cs="Times New Roman"/>
          <w:color w:val="2A2928"/>
          <w:sz w:val="28"/>
          <w:szCs w:val="28"/>
          <w:lang w:eastAsia="ru-RU"/>
        </w:rPr>
        <w:t>іальних причин або внаслідок надзвичайних ситуацій потребують такої допомоги.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5. </w:t>
      </w:r>
      <w:proofErr w:type="gramStart"/>
      <w:r w:rsidRPr="00205B3B">
        <w:rPr>
          <w:rFonts w:ascii="Times New Roman" w:eastAsia="Times New Roman" w:hAnsi="Times New Roman" w:cs="Times New Roman"/>
          <w:color w:val="2A2928"/>
          <w:sz w:val="28"/>
          <w:szCs w:val="28"/>
          <w:lang w:eastAsia="ru-RU"/>
        </w:rPr>
        <w:t>Національна гвардія України є військовим формуванням з правоохоронними функціями, призначеним для виконання завдань із захисту та охорони життя, прав, свобод і законних інтересів громадян, суспільства і держави від злочинних та інших протиправних посягань, охорони громадського порядку та забезпечення громадської безпеки, а також у взаємодії з іншими органами - із забезпечення державної безпеки і захисту державного кордону</w:t>
      </w:r>
      <w:proofErr w:type="gramEnd"/>
      <w:r w:rsidRPr="00205B3B">
        <w:rPr>
          <w:rFonts w:ascii="Times New Roman" w:eastAsia="Times New Roman" w:hAnsi="Times New Roman" w:cs="Times New Roman"/>
          <w:color w:val="2A2928"/>
          <w:sz w:val="28"/>
          <w:szCs w:val="28"/>
          <w:lang w:eastAsia="ru-RU"/>
        </w:rPr>
        <w:t xml:space="preserve"> України, припинення терористичної діяльності, </w:t>
      </w:r>
      <w:r w:rsidRPr="00205B3B">
        <w:rPr>
          <w:rFonts w:ascii="Times New Roman" w:eastAsia="Times New Roman" w:hAnsi="Times New Roman" w:cs="Times New Roman"/>
          <w:color w:val="2A2928"/>
          <w:sz w:val="28"/>
          <w:szCs w:val="28"/>
          <w:lang w:eastAsia="ru-RU"/>
        </w:rPr>
        <w:lastRenderedPageBreak/>
        <w:t>діяльності незаконних воєнізованих або збройних формувань, організованих злочинних груп та організацій.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У мирний час Національна гвардія України входить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w:t>
      </w:r>
      <w:proofErr w:type="gramStart"/>
      <w:r w:rsidRPr="00205B3B">
        <w:rPr>
          <w:rFonts w:ascii="Times New Roman" w:eastAsia="Times New Roman" w:hAnsi="Times New Roman" w:cs="Times New Roman"/>
          <w:color w:val="2A2928"/>
          <w:sz w:val="28"/>
          <w:szCs w:val="28"/>
          <w:lang w:eastAsia="ru-RU"/>
        </w:rPr>
        <w:t>складу</w:t>
      </w:r>
      <w:proofErr w:type="gramEnd"/>
      <w:r w:rsidRPr="00205B3B">
        <w:rPr>
          <w:rFonts w:ascii="Times New Roman" w:eastAsia="Times New Roman" w:hAnsi="Times New Roman" w:cs="Times New Roman"/>
          <w:color w:val="2A2928"/>
          <w:sz w:val="28"/>
          <w:szCs w:val="28"/>
          <w:lang w:eastAsia="ru-RU"/>
        </w:rPr>
        <w:t xml:space="preserve"> сил безпеки і виконує правоохоронні функції, а також розвиває спроможності, необхідні для виконання завдань у складі сил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Із введенням воєнного стану Національна гвардія України приводиться в готовність до виконання завдань за призначенням в умовах дії правового режиму воєнного стану, входить до сил оборони, виконує завдання та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ідпорядковується відповідно до положень </w:t>
      </w:r>
      <w:hyperlink r:id="rId43" w:tgtFrame="_top" w:history="1">
        <w:r w:rsidRPr="00205B3B">
          <w:rPr>
            <w:rFonts w:ascii="Times New Roman" w:eastAsia="Times New Roman" w:hAnsi="Times New Roman" w:cs="Times New Roman"/>
            <w:color w:val="0000FF"/>
            <w:sz w:val="28"/>
            <w:szCs w:val="28"/>
            <w:u w:val="single"/>
            <w:lang w:eastAsia="ru-RU"/>
          </w:rPr>
          <w:t>Закону України "Про правовий режим воєнного стану"</w:t>
        </w:r>
      </w:hyperlink>
      <w:r w:rsidRPr="00205B3B">
        <w:rPr>
          <w:rFonts w:ascii="Times New Roman" w:eastAsia="Times New Roman" w:hAnsi="Times New Roman" w:cs="Times New Roman"/>
          <w:color w:val="2A2928"/>
          <w:sz w:val="28"/>
          <w:szCs w:val="28"/>
          <w:lang w:eastAsia="ru-RU"/>
        </w:rPr>
        <w:t> та </w:t>
      </w:r>
      <w:hyperlink r:id="rId44" w:tgtFrame="_top" w:history="1">
        <w:r w:rsidRPr="00205B3B">
          <w:rPr>
            <w:rFonts w:ascii="Times New Roman" w:eastAsia="Times New Roman" w:hAnsi="Times New Roman" w:cs="Times New Roman"/>
            <w:color w:val="0000FF"/>
            <w:sz w:val="28"/>
            <w:szCs w:val="28"/>
            <w:u w:val="single"/>
            <w:lang w:eastAsia="ru-RU"/>
          </w:rPr>
          <w:t>Закону України "Про Національну гвардію України"</w:t>
        </w:r>
      </w:hyperlink>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6. Державна прикордонна служба України є правоохоронним органом </w:t>
      </w:r>
      <w:proofErr w:type="gramStart"/>
      <w:r w:rsidRPr="00205B3B">
        <w:rPr>
          <w:rFonts w:ascii="Times New Roman" w:eastAsia="Times New Roman" w:hAnsi="Times New Roman" w:cs="Times New Roman"/>
          <w:color w:val="2A2928"/>
          <w:sz w:val="28"/>
          <w:szCs w:val="28"/>
          <w:lang w:eastAsia="ru-RU"/>
        </w:rPr>
        <w:t>спец</w:t>
      </w:r>
      <w:proofErr w:type="gramEnd"/>
      <w:r w:rsidRPr="00205B3B">
        <w:rPr>
          <w:rFonts w:ascii="Times New Roman" w:eastAsia="Times New Roman" w:hAnsi="Times New Roman" w:cs="Times New Roman"/>
          <w:color w:val="2A2928"/>
          <w:sz w:val="28"/>
          <w:szCs w:val="28"/>
          <w:lang w:eastAsia="ru-RU"/>
        </w:rPr>
        <w:t>іального призначення, що реалізує державну політику у сфері безпеки державного кордону України та охорони суверенних прав України в її виключній (морській) економічній зоні.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7. Державна служба України з надзвичайних ситуацій є центральним органом виконавчої влади, що реалізує державну політику у сферах цивільного захисту, захисту населення і територій від надзвичайних ситуацій, запобігання їх виникненню, ліквідації наслідків надзвичайних ситуацій, проведення аварійно-рятувальних робіт, пожежогасіння, пожежної та техногенної безпеки, роботи рятувальних служб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 час аварій, а також гідрометеорологічної діяльності.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8. </w:t>
      </w:r>
      <w:proofErr w:type="gramStart"/>
      <w:r w:rsidRPr="00205B3B">
        <w:rPr>
          <w:rFonts w:ascii="Times New Roman" w:eastAsia="Times New Roman" w:hAnsi="Times New Roman" w:cs="Times New Roman"/>
          <w:color w:val="2A2928"/>
          <w:sz w:val="28"/>
          <w:szCs w:val="28"/>
          <w:lang w:eastAsia="ru-RU"/>
        </w:rPr>
        <w:t>Державна міграційна служба України є центральним органом виконавчої влади, що реалізує державну політику у сферах міграції (імміграції та еміграції), зокрема протидії нелегальній (незаконній) міграції, громадянства, реєстрації фізичних осіб, зокрема біженців та інших визначених законодавством категорій мігрантів.</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9. Повноваження Міністерства внутрішніх справ України, Національної поліції України, Національної гвардії України, Державної прикордонної служби України, Державної служби України з надзвичайних ситуацій та</w:t>
      </w:r>
      <w:proofErr w:type="gramStart"/>
      <w:r w:rsidRPr="00205B3B">
        <w:rPr>
          <w:rFonts w:ascii="Times New Roman" w:eastAsia="Times New Roman" w:hAnsi="Times New Roman" w:cs="Times New Roman"/>
          <w:color w:val="2A2928"/>
          <w:sz w:val="28"/>
          <w:szCs w:val="28"/>
          <w:lang w:eastAsia="ru-RU"/>
        </w:rPr>
        <w:t xml:space="preserve"> Д</w:t>
      </w:r>
      <w:proofErr w:type="gramEnd"/>
      <w:r w:rsidRPr="00205B3B">
        <w:rPr>
          <w:rFonts w:ascii="Times New Roman" w:eastAsia="Times New Roman" w:hAnsi="Times New Roman" w:cs="Times New Roman"/>
          <w:color w:val="2A2928"/>
          <w:sz w:val="28"/>
          <w:szCs w:val="28"/>
          <w:lang w:eastAsia="ru-RU"/>
        </w:rPr>
        <w:t>ержавної міграційної служби України визначаються законодавством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19. Служба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Служба безпеки України є державним органом </w:t>
      </w:r>
      <w:proofErr w:type="gramStart"/>
      <w:r w:rsidRPr="00205B3B">
        <w:rPr>
          <w:rFonts w:ascii="Times New Roman" w:eastAsia="Times New Roman" w:hAnsi="Times New Roman" w:cs="Times New Roman"/>
          <w:color w:val="2A2928"/>
          <w:sz w:val="28"/>
          <w:szCs w:val="28"/>
          <w:lang w:eastAsia="ru-RU"/>
        </w:rPr>
        <w:t>спец</w:t>
      </w:r>
      <w:proofErr w:type="gramEnd"/>
      <w:r w:rsidRPr="00205B3B">
        <w:rPr>
          <w:rFonts w:ascii="Times New Roman" w:eastAsia="Times New Roman" w:hAnsi="Times New Roman" w:cs="Times New Roman"/>
          <w:color w:val="2A2928"/>
          <w:sz w:val="28"/>
          <w:szCs w:val="28"/>
          <w:lang w:eastAsia="ru-RU"/>
        </w:rPr>
        <w:t>іального призначення з правоохоронними функціями, що забезпечує державну безпеку, здійснюючи з неухильним дотриманням прав і свобод людини і громадянина:</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протидію розвідувально-підривній діяльності проти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боротьбу з тероризмом;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контррозвідувальний захист </w:t>
      </w:r>
      <w:proofErr w:type="gramStart"/>
      <w:r w:rsidRPr="00205B3B">
        <w:rPr>
          <w:rFonts w:ascii="Times New Roman" w:eastAsia="Times New Roman" w:hAnsi="Times New Roman" w:cs="Times New Roman"/>
          <w:color w:val="2A2928"/>
          <w:sz w:val="28"/>
          <w:szCs w:val="28"/>
          <w:lang w:eastAsia="ru-RU"/>
        </w:rPr>
        <w:t>державного</w:t>
      </w:r>
      <w:proofErr w:type="gramEnd"/>
      <w:r w:rsidRPr="00205B3B">
        <w:rPr>
          <w:rFonts w:ascii="Times New Roman" w:eastAsia="Times New Roman" w:hAnsi="Times New Roman" w:cs="Times New Roman"/>
          <w:color w:val="2A2928"/>
          <w:sz w:val="28"/>
          <w:szCs w:val="28"/>
          <w:lang w:eastAsia="ru-RU"/>
        </w:rPr>
        <w:t xml:space="preserve"> суверенітету, конституційного ладу і територіальної цілісності, оборонного і науково-технічного </w:t>
      </w:r>
      <w:r w:rsidRPr="00205B3B">
        <w:rPr>
          <w:rFonts w:ascii="Times New Roman" w:eastAsia="Times New Roman" w:hAnsi="Times New Roman" w:cs="Times New Roman"/>
          <w:color w:val="2A2928"/>
          <w:sz w:val="28"/>
          <w:szCs w:val="28"/>
          <w:lang w:eastAsia="ru-RU"/>
        </w:rPr>
        <w:lastRenderedPageBreak/>
        <w:t>потенціалу, кібербезпеки, економічної та інформаційної безпеки держави, об'єктів критичної інфраструктури;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охорону державної таємниці.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Служба безпеки України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ідпорядковується Президентові України та підконтрольна Верховній Раді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Службу безпеки України очолює Голова Служби безпеки України, який призначається </w:t>
      </w:r>
      <w:proofErr w:type="gramStart"/>
      <w:r w:rsidRPr="00205B3B">
        <w:rPr>
          <w:rFonts w:ascii="Times New Roman" w:eastAsia="Times New Roman" w:hAnsi="Times New Roman" w:cs="Times New Roman"/>
          <w:color w:val="2A2928"/>
          <w:sz w:val="28"/>
          <w:szCs w:val="28"/>
          <w:lang w:eastAsia="ru-RU"/>
        </w:rPr>
        <w:t>на</w:t>
      </w:r>
      <w:proofErr w:type="gramEnd"/>
      <w:r w:rsidRPr="00205B3B">
        <w:rPr>
          <w:rFonts w:ascii="Times New Roman" w:eastAsia="Times New Roman" w:hAnsi="Times New Roman" w:cs="Times New Roman"/>
          <w:color w:val="2A2928"/>
          <w:sz w:val="28"/>
          <w:szCs w:val="28"/>
          <w:lang w:eastAsia="ru-RU"/>
        </w:rPr>
        <w:t xml:space="preserve"> </w:t>
      </w:r>
      <w:proofErr w:type="gramStart"/>
      <w:r w:rsidRPr="00205B3B">
        <w:rPr>
          <w:rFonts w:ascii="Times New Roman" w:eastAsia="Times New Roman" w:hAnsi="Times New Roman" w:cs="Times New Roman"/>
          <w:color w:val="2A2928"/>
          <w:sz w:val="28"/>
          <w:szCs w:val="28"/>
          <w:lang w:eastAsia="ru-RU"/>
        </w:rPr>
        <w:t>посаду</w:t>
      </w:r>
      <w:proofErr w:type="gramEnd"/>
      <w:r w:rsidRPr="00205B3B">
        <w:rPr>
          <w:rFonts w:ascii="Times New Roman" w:eastAsia="Times New Roman" w:hAnsi="Times New Roman" w:cs="Times New Roman"/>
          <w:color w:val="2A2928"/>
          <w:sz w:val="28"/>
          <w:szCs w:val="28"/>
          <w:lang w:eastAsia="ru-RU"/>
        </w:rPr>
        <w:t xml:space="preserve"> та звільняється з посади Верховною Радою України за поданням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Голова Служби безпеки України за посадою входить до складу</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Голова Служби безпеки України щорічно подає Верховній Раді України звіт про діяльність Служби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Повноваження Служби безпеки України визначаються законодавством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20. Розвідувальні органи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Розвідувальні органи України - державні органи або структурні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ідрозділи у їх складі, уповноважені законом здійснювати розвідувальну діяльність з метою захисту національних інтересів України від зовнішніх загроз.</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Розвідувальні органи як суб'єкти забезпечення національної безпеки і оборони України беруть участь у формуванні і реалізації державної політики з питань національної безпеки і оборони у визначених законодавством </w:t>
      </w:r>
      <w:proofErr w:type="gramStart"/>
      <w:r w:rsidRPr="00205B3B">
        <w:rPr>
          <w:rFonts w:ascii="Times New Roman" w:eastAsia="Times New Roman" w:hAnsi="Times New Roman" w:cs="Times New Roman"/>
          <w:color w:val="2A2928"/>
          <w:sz w:val="28"/>
          <w:szCs w:val="28"/>
          <w:lang w:eastAsia="ru-RU"/>
        </w:rPr>
        <w:t>сферах</w:t>
      </w:r>
      <w:proofErr w:type="gramEnd"/>
      <w:r w:rsidRPr="00205B3B">
        <w:rPr>
          <w:rFonts w:ascii="Times New Roman" w:eastAsia="Times New Roman" w:hAnsi="Times New Roman" w:cs="Times New Roman"/>
          <w:color w:val="2A2928"/>
          <w:sz w:val="28"/>
          <w:szCs w:val="28"/>
          <w:lang w:eastAsia="ru-RU"/>
        </w:rPr>
        <w:t>. Повноваження розвідувальних органів визначаються законодавством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іоритетні завдання розвідувальним органам визначаються Президентом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Президент України може створювати координаційний орган з питань розвідувальної діяльності відповідно до </w:t>
      </w:r>
      <w:hyperlink r:id="rId45" w:tgtFrame="_top" w:history="1">
        <w:r w:rsidRPr="00205B3B">
          <w:rPr>
            <w:rFonts w:ascii="Times New Roman" w:eastAsia="Times New Roman" w:hAnsi="Times New Roman" w:cs="Times New Roman"/>
            <w:color w:val="0000FF"/>
            <w:sz w:val="28"/>
            <w:szCs w:val="28"/>
            <w:u w:val="single"/>
            <w:lang w:eastAsia="ru-RU"/>
          </w:rPr>
          <w:t>статті 106 Конституції України</w:t>
        </w:r>
      </w:hyperlink>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21. Управління державної охорони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w:t>
      </w:r>
      <w:proofErr w:type="gramStart"/>
      <w:r w:rsidRPr="00205B3B">
        <w:rPr>
          <w:rFonts w:ascii="Times New Roman" w:eastAsia="Times New Roman" w:hAnsi="Times New Roman" w:cs="Times New Roman"/>
          <w:color w:val="2A2928"/>
          <w:sz w:val="28"/>
          <w:szCs w:val="28"/>
          <w:lang w:eastAsia="ru-RU"/>
        </w:rPr>
        <w:t>Управління державної охорони України відповідно до закону здійснює державну охорону органів державної влади України, забезпечення безпеки посадових осіб та охорони об'єктів, визначених законом.</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Управління державної охорони України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ідпорядковане Президентові України та підконтрольне Верховній Раді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Начальник Управління державної охорони України призначається </w:t>
      </w:r>
      <w:proofErr w:type="gramStart"/>
      <w:r w:rsidRPr="00205B3B">
        <w:rPr>
          <w:rFonts w:ascii="Times New Roman" w:eastAsia="Times New Roman" w:hAnsi="Times New Roman" w:cs="Times New Roman"/>
          <w:color w:val="2A2928"/>
          <w:sz w:val="28"/>
          <w:szCs w:val="28"/>
          <w:lang w:eastAsia="ru-RU"/>
        </w:rPr>
        <w:t>на</w:t>
      </w:r>
      <w:proofErr w:type="gramEnd"/>
      <w:r w:rsidRPr="00205B3B">
        <w:rPr>
          <w:rFonts w:ascii="Times New Roman" w:eastAsia="Times New Roman" w:hAnsi="Times New Roman" w:cs="Times New Roman"/>
          <w:color w:val="2A2928"/>
          <w:sz w:val="28"/>
          <w:szCs w:val="28"/>
          <w:lang w:eastAsia="ru-RU"/>
        </w:rPr>
        <w:t xml:space="preserve"> посаду та звільняється з посади Президентом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Начальник Управління державної охорони України щорічно подає Верховній Раді України та Президентові </w:t>
      </w:r>
      <w:proofErr w:type="gramStart"/>
      <w:r w:rsidRPr="00205B3B">
        <w:rPr>
          <w:rFonts w:ascii="Times New Roman" w:eastAsia="Times New Roman" w:hAnsi="Times New Roman" w:cs="Times New Roman"/>
          <w:color w:val="2A2928"/>
          <w:sz w:val="28"/>
          <w:szCs w:val="28"/>
          <w:lang w:eastAsia="ru-RU"/>
        </w:rPr>
        <w:t>Укра</w:t>
      </w:r>
      <w:proofErr w:type="gramEnd"/>
      <w:r w:rsidRPr="00205B3B">
        <w:rPr>
          <w:rFonts w:ascii="Times New Roman" w:eastAsia="Times New Roman" w:hAnsi="Times New Roman" w:cs="Times New Roman"/>
          <w:color w:val="2A2928"/>
          <w:sz w:val="28"/>
          <w:szCs w:val="28"/>
          <w:lang w:eastAsia="ru-RU"/>
        </w:rPr>
        <w:t>їни письмовий звіт про діяльність Управління державної охорони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Повноваження Управління державної охорони України визначаються законодавством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Стаття 22. Державна служба </w:t>
      </w:r>
      <w:proofErr w:type="gramStart"/>
      <w:r w:rsidRPr="00205B3B">
        <w:rPr>
          <w:rFonts w:ascii="Times New Roman" w:eastAsia="Times New Roman" w:hAnsi="Times New Roman" w:cs="Times New Roman"/>
          <w:color w:val="2A2928"/>
          <w:sz w:val="28"/>
          <w:szCs w:val="28"/>
          <w:lang w:eastAsia="ru-RU"/>
        </w:rPr>
        <w:t>спец</w:t>
      </w:r>
      <w:proofErr w:type="gramEnd"/>
      <w:r w:rsidRPr="00205B3B">
        <w:rPr>
          <w:rFonts w:ascii="Times New Roman" w:eastAsia="Times New Roman" w:hAnsi="Times New Roman" w:cs="Times New Roman"/>
          <w:color w:val="2A2928"/>
          <w:sz w:val="28"/>
          <w:szCs w:val="28"/>
          <w:lang w:eastAsia="ru-RU"/>
        </w:rPr>
        <w:t>іального зв'язку та захисту інформації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w:t>
      </w:r>
      <w:proofErr w:type="gramStart"/>
      <w:r w:rsidRPr="00205B3B">
        <w:rPr>
          <w:rFonts w:ascii="Times New Roman" w:eastAsia="Times New Roman" w:hAnsi="Times New Roman" w:cs="Times New Roman"/>
          <w:color w:val="2A2928"/>
          <w:sz w:val="28"/>
          <w:szCs w:val="28"/>
          <w:lang w:eastAsia="ru-RU"/>
        </w:rPr>
        <w:t>Державна служба спеціального зв'язку та захисту інформації України є державним органом, призначеним для забезпечення функціонування і розвитку державної системи урядового зв'язку, Національної системи конфіденційного зв'язку, формування та реалізації державної політики у сферах кіберзахисту критичної інформаційної інфраструктури, державних інформаційних ресурсів та інформації, вимога щодо захисту якої встановлена законом</w:t>
      </w:r>
      <w:proofErr w:type="gramEnd"/>
      <w:r w:rsidRPr="00205B3B">
        <w:rPr>
          <w:rFonts w:ascii="Times New Roman" w:eastAsia="Times New Roman" w:hAnsi="Times New Roman" w:cs="Times New Roman"/>
          <w:color w:val="2A2928"/>
          <w:sz w:val="28"/>
          <w:szCs w:val="28"/>
          <w:lang w:eastAsia="ru-RU"/>
        </w:rPr>
        <w:t xml:space="preserve">,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 а також інших завдань відповідно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закону.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Керівництво Державною службою спеціального зв'язку та захисту інформації України здійснює Голова Державної служби спеціального зв'язку та захисту інформації України, який призначається на посаду та звільняється з посади Кабінетом Міністрів України за поданням</w:t>
      </w:r>
      <w:proofErr w:type="gramStart"/>
      <w:r w:rsidRPr="00205B3B">
        <w:rPr>
          <w:rFonts w:ascii="Times New Roman" w:eastAsia="Times New Roman" w:hAnsi="Times New Roman" w:cs="Times New Roman"/>
          <w:color w:val="2A2928"/>
          <w:sz w:val="28"/>
          <w:szCs w:val="28"/>
          <w:lang w:eastAsia="ru-RU"/>
        </w:rPr>
        <w:t xml:space="preserve"> П</w:t>
      </w:r>
      <w:proofErr w:type="gramEnd"/>
      <w:r w:rsidRPr="00205B3B">
        <w:rPr>
          <w:rFonts w:ascii="Times New Roman" w:eastAsia="Times New Roman" w:hAnsi="Times New Roman" w:cs="Times New Roman"/>
          <w:color w:val="2A2928"/>
          <w:sz w:val="28"/>
          <w:szCs w:val="28"/>
          <w:lang w:eastAsia="ru-RU"/>
        </w:rPr>
        <w:t>рем'єр-міністра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Повноваження</w:t>
      </w:r>
      <w:proofErr w:type="gramStart"/>
      <w:r w:rsidRPr="00205B3B">
        <w:rPr>
          <w:rFonts w:ascii="Times New Roman" w:eastAsia="Times New Roman" w:hAnsi="Times New Roman" w:cs="Times New Roman"/>
          <w:color w:val="2A2928"/>
          <w:sz w:val="28"/>
          <w:szCs w:val="28"/>
          <w:lang w:eastAsia="ru-RU"/>
        </w:rPr>
        <w:t xml:space="preserve"> Д</w:t>
      </w:r>
      <w:proofErr w:type="gramEnd"/>
      <w:r w:rsidRPr="00205B3B">
        <w:rPr>
          <w:rFonts w:ascii="Times New Roman" w:eastAsia="Times New Roman" w:hAnsi="Times New Roman" w:cs="Times New Roman"/>
          <w:color w:val="2A2928"/>
          <w:sz w:val="28"/>
          <w:szCs w:val="28"/>
          <w:lang w:eastAsia="ru-RU"/>
        </w:rPr>
        <w:t>ержавної служби спеціального зв'язку та захисту інформації України визначаються законодавством України.</w:t>
      </w:r>
    </w:p>
    <w:p w:rsidR="00D86FB6" w:rsidRDefault="00D86FB6"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val="uk-UA" w:eastAsia="ru-RU"/>
        </w:rPr>
      </w:pP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23. Центральний орган виконавчої влади, що забезпечує формування та реалізує державну військово-промислову політику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Центральний орган виконавчої влади, що забезпечує формування та реалізує державну військово-промислову політику, разом з іншими органами сектору безпеки і оборони визначає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іоритетні напрями розвитку оборонно-промислового комплексу, забезпечує нормативно-правове регулювання у цій сфері, аналізує стан та тенденції розвитку оборонно-промислового комплексу України, розробляє та організовує виконання державних програм розвитку оборонно-промислового комплексу.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Головним завданням оборонно-промислового комплексу України є забезпечення оперативних спроможностей сил та засобі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w:t>
      </w:r>
      <w:proofErr w:type="gramStart"/>
      <w:r w:rsidRPr="00205B3B">
        <w:rPr>
          <w:rFonts w:ascii="Times New Roman" w:eastAsia="Times New Roman" w:hAnsi="Times New Roman" w:cs="Times New Roman"/>
          <w:color w:val="2A2928"/>
          <w:sz w:val="28"/>
          <w:szCs w:val="28"/>
          <w:lang w:eastAsia="ru-RU"/>
        </w:rPr>
        <w:t>сектору</w:t>
      </w:r>
      <w:proofErr w:type="gramEnd"/>
      <w:r w:rsidRPr="00205B3B">
        <w:rPr>
          <w:rFonts w:ascii="Times New Roman" w:eastAsia="Times New Roman" w:hAnsi="Times New Roman" w:cs="Times New Roman"/>
          <w:color w:val="2A2928"/>
          <w:sz w:val="28"/>
          <w:szCs w:val="28"/>
          <w:lang w:eastAsia="ru-RU"/>
        </w:rPr>
        <w:t xml:space="preserve"> безпеки і оборони шляхом постачання нових і модернізації наявних зразків озброєння, військової та спеціальної техніки.</w:t>
      </w:r>
    </w:p>
    <w:p w:rsidR="000702F4" w:rsidRDefault="000702F4"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val="uk-UA" w:eastAsia="ru-RU"/>
        </w:rPr>
      </w:pP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24. Міжнародне співробітництво з питань національної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Міжнародне співробітництво з питань національної безпеки є однією з форм реалізації державної політики у сфері національної безпеки і спрямовується на захист національних інтересів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2. Засади </w:t>
      </w:r>
      <w:proofErr w:type="gramStart"/>
      <w:r w:rsidRPr="00205B3B">
        <w:rPr>
          <w:rFonts w:ascii="Times New Roman" w:eastAsia="Times New Roman" w:hAnsi="Times New Roman" w:cs="Times New Roman"/>
          <w:color w:val="2A2928"/>
          <w:sz w:val="28"/>
          <w:szCs w:val="28"/>
          <w:lang w:eastAsia="ru-RU"/>
        </w:rPr>
        <w:t>м</w:t>
      </w:r>
      <w:proofErr w:type="gramEnd"/>
      <w:r w:rsidRPr="00205B3B">
        <w:rPr>
          <w:rFonts w:ascii="Times New Roman" w:eastAsia="Times New Roman" w:hAnsi="Times New Roman" w:cs="Times New Roman"/>
          <w:color w:val="2A2928"/>
          <w:sz w:val="28"/>
          <w:szCs w:val="28"/>
          <w:lang w:eastAsia="ru-RU"/>
        </w:rPr>
        <w:t>іжнародного військово-технічного співробітництва визначаються законодавством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Міжнародне співробітництво з питань національної безпеки здійснюється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 загальним керівництвом Президента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Розділ V</w:t>
      </w:r>
      <w:r w:rsidRPr="00205B3B">
        <w:rPr>
          <w:rFonts w:ascii="Times New Roman" w:eastAsia="Times New Roman" w:hAnsi="Times New Roman" w:cs="Times New Roman"/>
          <w:color w:val="2A2928"/>
          <w:sz w:val="28"/>
          <w:szCs w:val="28"/>
          <w:lang w:eastAsia="ru-RU"/>
        </w:rPr>
        <w:br/>
        <w:t xml:space="preserve">ПЛАНУВАННЯ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Стаття 25. Мета, принципи і види планування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Метою планування у сферах національної безпеки і оборони є забезпечення реалізації державної політики у цих сферах шляхом розроблення стратегій, концепцій, програм, планів розвитку органі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сектору безпеки і оборони, управління ресурсами та ефективного їх розподілу.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Планування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 здійснюється відповідно до таких принципів: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дотримання національного законодавства і міжнародних зобов'язань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демократичний цивільний контроль за сектором безпеки і оборони, відкритість інформації про державну політику, стратегічні документи, цілі,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іоритети і завдання планування, прозорість та підзвітність використання ресурсів;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цілісність, узгодженість, системність планування у секторі безпеки і оборони, врахування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іоритетів і обмежень, встановлених державними програмами, планами та прогнозними документами;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своєчасність та відповідність прийнятим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ішенням щодо захисту національних інтересів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Планування у сферах національної безпеки і оборони поділяється на довгострокове (понад </w:t>
      </w:r>
      <w:proofErr w:type="gramStart"/>
      <w:r w:rsidRPr="00205B3B">
        <w:rPr>
          <w:rFonts w:ascii="Times New Roman" w:eastAsia="Times New Roman" w:hAnsi="Times New Roman" w:cs="Times New Roman"/>
          <w:color w:val="2A2928"/>
          <w:sz w:val="28"/>
          <w:szCs w:val="28"/>
          <w:lang w:eastAsia="ru-RU"/>
        </w:rPr>
        <w:t>п'ять</w:t>
      </w:r>
      <w:proofErr w:type="gramEnd"/>
      <w:r w:rsidRPr="00205B3B">
        <w:rPr>
          <w:rFonts w:ascii="Times New Roman" w:eastAsia="Times New Roman" w:hAnsi="Times New Roman" w:cs="Times New Roman"/>
          <w:color w:val="2A2928"/>
          <w:sz w:val="28"/>
          <w:szCs w:val="28"/>
          <w:lang w:eastAsia="ru-RU"/>
        </w:rPr>
        <w:t xml:space="preserve"> років), середньострокове (до п'яти років) та короткострокове (до трьох років).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Документами довгострокового планування є Стратегія національної безпеки України, Стратегія воєнної безпеки України, Стратегія громадської безпеки та цивільного захисту України, Стратегія розвитку оборонно-промислового комплексу України, Стратегія кібербезпеки України, Національна розвідувальна програма.</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Документами середньострокового планування є інші стратегічні документи, програми щодо розвитку складових сектору безпеки і оборони, зокрема оснащення їх сучасним озброєнням і військовою технікою, створення необхідних запасів матеріально-технічних засобів та необхідних для цього потужностей оборонно-промислового комплексу, реалізація інших заходів з посилення обороноздатності держави.</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Короткострокове планування передбачає щорічне розроблення планів утримання та розвитку (діяльності) складових сектору безпеки і оборони, основних показників </w:t>
      </w:r>
      <w:proofErr w:type="gramStart"/>
      <w:r w:rsidRPr="00205B3B">
        <w:rPr>
          <w:rFonts w:ascii="Times New Roman" w:eastAsia="Times New Roman" w:hAnsi="Times New Roman" w:cs="Times New Roman"/>
          <w:color w:val="2A2928"/>
          <w:sz w:val="28"/>
          <w:szCs w:val="28"/>
          <w:lang w:eastAsia="ru-RU"/>
        </w:rPr>
        <w:t>державного</w:t>
      </w:r>
      <w:proofErr w:type="gramEnd"/>
      <w:r w:rsidRPr="00205B3B">
        <w:rPr>
          <w:rFonts w:ascii="Times New Roman" w:eastAsia="Times New Roman" w:hAnsi="Times New Roman" w:cs="Times New Roman"/>
          <w:color w:val="2A2928"/>
          <w:sz w:val="28"/>
          <w:szCs w:val="28"/>
          <w:lang w:eastAsia="ru-RU"/>
        </w:rPr>
        <w:t xml:space="preserve"> оборонного замовлення (на трирічний період), у яких визначаються завдання щодо реалізації документів довгострокового і середньострокового планування.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Рада національної безпеки і оборони України з урахуванням змін у безпековому середовищі визначає концептуальні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ідходи, напрями, заходи із забезпечення національної безпеки і оборони, схвалює проекти стратегій, концепцій, державних програм та інших стратегічних документів, якими визначаються основні напрями і завдання державної політики у сферах національної безпеки і оборони, здійснює координацію і контроль за їх виконанням.</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26. Стратегія національної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Стратегія національної безпеки України є основним документом довгострокового планування, яким визначаються основні напрями державної політики у сфері національної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Стратегія національної безпеки України розробляється за дорученням Президента України протягом шести місяців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ісля його вступу на пост.</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Стратегія національної безпеки України схвалюється рішенням</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і затверджується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Президент України у разі необхідності може вносити зміни до Стратегії національної безпеки України в установленому порядку.</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До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проекту Стратегії національної безпеки України залучаються Апарат Ради національної безпеки і оборони України, Національний інститут стратегічних досліджень, державні органи, інституції громадянського суспільства, а також можуть залучатися іноземні експерти.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Стратегія національної безпеки України визнача</w:t>
      </w:r>
      <w:proofErr w:type="gramStart"/>
      <w:r w:rsidRPr="00205B3B">
        <w:rPr>
          <w:rFonts w:ascii="Times New Roman" w:eastAsia="Times New Roman" w:hAnsi="Times New Roman" w:cs="Times New Roman"/>
          <w:color w:val="2A2928"/>
          <w:sz w:val="28"/>
          <w:szCs w:val="28"/>
          <w:lang w:eastAsia="ru-RU"/>
        </w:rPr>
        <w:t>є:</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іоритети національних інтересів України та забезпечення національної безпеки, цілі, основні напрями державної політики у сфері національної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поточні та прогнозовані загрози національній безпеці та національним інтересам України з урахуванням зовнішньополітичних та внутрішніх умов;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основні напрями зовнішньополітичної діяльності держави для забезпечення її національних інтересів і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напрями та завдання реформування й розвитку сектору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5) ресурси, необхідні </w:t>
      </w:r>
      <w:proofErr w:type="gramStart"/>
      <w:r w:rsidRPr="00205B3B">
        <w:rPr>
          <w:rFonts w:ascii="Times New Roman" w:eastAsia="Times New Roman" w:hAnsi="Times New Roman" w:cs="Times New Roman"/>
          <w:color w:val="2A2928"/>
          <w:sz w:val="28"/>
          <w:szCs w:val="28"/>
          <w:lang w:eastAsia="ru-RU"/>
        </w:rPr>
        <w:t>для</w:t>
      </w:r>
      <w:proofErr w:type="gramEnd"/>
      <w:r w:rsidRPr="00205B3B">
        <w:rPr>
          <w:rFonts w:ascii="Times New Roman" w:eastAsia="Times New Roman" w:hAnsi="Times New Roman" w:cs="Times New Roman"/>
          <w:color w:val="2A2928"/>
          <w:sz w:val="28"/>
          <w:szCs w:val="28"/>
          <w:lang w:eastAsia="ru-RU"/>
        </w:rPr>
        <w:t xml:space="preserve"> її реалізації.</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Стратегія національної безпеки України є основою для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всіх інших документів щодо планування у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lastRenderedPageBreak/>
        <w:t>Реалізація Стратегії національної безпеки України здійснюється на основі національного оборонного, безпекового, економічного, інтелектуального потенціалу з використанням механізмів державно-приватного партнерства, а також із залученням міжнародної консультативної, фінансової, матеріально-технічної допомоги.</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Стратегія національної безпеки України оприлюднюється в установленому законодавством порядку (крім положень, що містять інформацію з обмеженим доступом).</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27. Комплексний огляд сектору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Комплексний огляд сектору безпеки і оборони проводиться за рішенням</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яке вводиться в дію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Комплексний огляд сектору безпеки і оборони включає проведення: </w:t>
      </w:r>
      <w:proofErr w:type="gramStart"/>
      <w:r w:rsidRPr="00205B3B">
        <w:rPr>
          <w:rFonts w:ascii="Times New Roman" w:eastAsia="Times New Roman" w:hAnsi="Times New Roman" w:cs="Times New Roman"/>
          <w:color w:val="2A2928"/>
          <w:sz w:val="28"/>
          <w:szCs w:val="28"/>
          <w:lang w:eastAsia="ru-RU"/>
        </w:rPr>
        <w:t>оборонного</w:t>
      </w:r>
      <w:proofErr w:type="gramEnd"/>
      <w:r w:rsidRPr="00205B3B">
        <w:rPr>
          <w:rFonts w:ascii="Times New Roman" w:eastAsia="Times New Roman" w:hAnsi="Times New Roman" w:cs="Times New Roman"/>
          <w:color w:val="2A2928"/>
          <w:sz w:val="28"/>
          <w:szCs w:val="28"/>
          <w:lang w:eastAsia="ru-RU"/>
        </w:rPr>
        <w:t xml:space="preserve"> огляду, огляду громадської безпеки та цивільного захисту, огляду оборонно-промислового комплексу, огляду розвідувальних органів України, огляду загальнодержавної системи боротьби з тероризмом, огляду стану кіберзахисту державних інформаційних ресурсів та критичної інформаційної інфраструктури.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У разі необхідності Радою національної безпеки і оборони України може бути прийнято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 про проведення окремих оглядів, що включені до комплексного огляду сектору безпеки і оборони, яке вводиться в дію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Проведення </w:t>
      </w:r>
      <w:proofErr w:type="gramStart"/>
      <w:r w:rsidRPr="00205B3B">
        <w:rPr>
          <w:rFonts w:ascii="Times New Roman" w:eastAsia="Times New Roman" w:hAnsi="Times New Roman" w:cs="Times New Roman"/>
          <w:color w:val="2A2928"/>
          <w:sz w:val="28"/>
          <w:szCs w:val="28"/>
          <w:lang w:eastAsia="ru-RU"/>
        </w:rPr>
        <w:t>комплексного</w:t>
      </w:r>
      <w:proofErr w:type="gramEnd"/>
      <w:r w:rsidRPr="00205B3B">
        <w:rPr>
          <w:rFonts w:ascii="Times New Roman" w:eastAsia="Times New Roman" w:hAnsi="Times New Roman" w:cs="Times New Roman"/>
          <w:color w:val="2A2928"/>
          <w:sz w:val="28"/>
          <w:szCs w:val="28"/>
          <w:lang w:eastAsia="ru-RU"/>
        </w:rPr>
        <w:t xml:space="preserve"> огляду сектору безпеки і оборони здійснюється відповідно до Стратегії національної безпеки України та інших документів довгострокового планування.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Науково-методичне забезпечення проведення комплексного огляду сектору безпеки і оборони здійснює Національний інститут стратегічних </w:t>
      </w:r>
      <w:proofErr w:type="gramStart"/>
      <w:r w:rsidRPr="00205B3B">
        <w:rPr>
          <w:rFonts w:ascii="Times New Roman" w:eastAsia="Times New Roman" w:hAnsi="Times New Roman" w:cs="Times New Roman"/>
          <w:color w:val="2A2928"/>
          <w:sz w:val="28"/>
          <w:szCs w:val="28"/>
          <w:lang w:eastAsia="ru-RU"/>
        </w:rPr>
        <w:t>досл</w:t>
      </w:r>
      <w:proofErr w:type="gramEnd"/>
      <w:r w:rsidRPr="00205B3B">
        <w:rPr>
          <w:rFonts w:ascii="Times New Roman" w:eastAsia="Times New Roman" w:hAnsi="Times New Roman" w:cs="Times New Roman"/>
          <w:color w:val="2A2928"/>
          <w:sz w:val="28"/>
          <w:szCs w:val="28"/>
          <w:lang w:eastAsia="ru-RU"/>
        </w:rPr>
        <w:t>іджень.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Кабінет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 визначає порядок проведення: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оборонного огляду - Міністерством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огляду громадської безпеки та цивільного захисту - Міністерством внутрішніх справ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огляду оборонно-промислового комплексу - центральним органом виконавчої влади, що забезпечує формування та реалізує державну військово-промислову політику;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огляду стану кіберзахисту критичної інформаційної інфраструктури, державних інформаційних ресурсі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та інформації, вимога щодо захисту якої встановлена законом, - Державною службою спеціального зв'язку та захисту інформації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Кабінет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 організовує, контролює та попередньо схвалює результати проведення зазначених оглядів.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Порядок проведення огляду розвідувальних органів України визначається Президентом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Порядок проведення огляду загальнодержавної системи боротьби з тероризмом визначається Президентом України. Організація та контроль проведення такого огляду здійснюється Службою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6. За результатами оглядів формується перспективна модель сектору безпеки і оборони шляхом </w:t>
      </w:r>
      <w:proofErr w:type="gramStart"/>
      <w:r w:rsidRPr="00205B3B">
        <w:rPr>
          <w:rFonts w:ascii="Times New Roman" w:eastAsia="Times New Roman" w:hAnsi="Times New Roman" w:cs="Times New Roman"/>
          <w:color w:val="2A2928"/>
          <w:sz w:val="28"/>
          <w:szCs w:val="28"/>
          <w:lang w:eastAsia="ru-RU"/>
        </w:rPr>
        <w:t>посл</w:t>
      </w:r>
      <w:proofErr w:type="gramEnd"/>
      <w:r w:rsidRPr="00205B3B">
        <w:rPr>
          <w:rFonts w:ascii="Times New Roman" w:eastAsia="Times New Roman" w:hAnsi="Times New Roman" w:cs="Times New Roman"/>
          <w:color w:val="2A2928"/>
          <w:sz w:val="28"/>
          <w:szCs w:val="28"/>
          <w:lang w:eastAsia="ru-RU"/>
        </w:rPr>
        <w:t xml:space="preserve">ідовного нарощування спроможностей його складових до виконання завдань за призначенням та формування на цій основі боєздатних, мобільних, підготовлених на належному рівні, всебічно забезпечених сил безпеки і сил оборони, здатних захистити національні інтереси України та брати активну участь у міжнародних заходах із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ідтримання миру і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Основними критеріями для зміни чисельності складових сектору безпеки і оборони є зміни безпекового середовища та реальні економічні і фінансові можливості держави.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7. Звіти про результати проведення комплексного огляду сектору безпеки і оборони та окремих оглядів надаються органами, зазначеними в пунктах 1 - 4 частини третьої, частинах четвертій та </w:t>
      </w:r>
      <w:proofErr w:type="gramStart"/>
      <w:r w:rsidRPr="00205B3B">
        <w:rPr>
          <w:rFonts w:ascii="Times New Roman" w:eastAsia="Times New Roman" w:hAnsi="Times New Roman" w:cs="Times New Roman"/>
          <w:color w:val="2A2928"/>
          <w:sz w:val="28"/>
          <w:szCs w:val="28"/>
          <w:lang w:eastAsia="ru-RU"/>
        </w:rPr>
        <w:t>п'ят</w:t>
      </w:r>
      <w:proofErr w:type="gramEnd"/>
      <w:r w:rsidRPr="00205B3B">
        <w:rPr>
          <w:rFonts w:ascii="Times New Roman" w:eastAsia="Times New Roman" w:hAnsi="Times New Roman" w:cs="Times New Roman"/>
          <w:color w:val="2A2928"/>
          <w:sz w:val="28"/>
          <w:szCs w:val="28"/>
          <w:lang w:eastAsia="ru-RU"/>
        </w:rPr>
        <w:t>ій цієї статті, у встановленому порядку на розгляд і затвердження Радою національної безпеки і оборони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28. Стратегія воєнної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Стратегія воєнної безпеки України розробляється Міністерством оборони України відповідно до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 Ради національної безпеки і оборони України, введеного в дію указом Президента України, після затвердження Стратегії національної безпеки України та за результатами оборонного огляду.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вносить узгоджену в установленому порядку Стратегію воєнної безпеки України на розгляд Кабінету Міністрів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Кабінет Міністрів України за результатами розгляду вносить Стратегію воєнної безпеки України до</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для схвалення та подальшого затвердження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Зміни до Стратегії воєнної безпеки України розробляються Міністерством оборони України відповідно до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 Ради національної безпеки і оборони України, введеного в дію указом Президента України, після затвердження змін до Стратегії національної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Стратегія воєнної безпеки України визначає шляхи досягнення цілей і реалізації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іоритетів державної політики у воєнній сфері, сферах оборони і військового будівництва, зокрема:</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1) безпекове середовище (глобальні, регіональні та національні аспекти)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контексті воєнної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цілі,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іоритети та завдання державної політики у воєнній сфері, сферах оборони і військового будівництва;</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w:t>
      </w:r>
      <w:proofErr w:type="gramStart"/>
      <w:r w:rsidRPr="00205B3B">
        <w:rPr>
          <w:rFonts w:ascii="Times New Roman" w:eastAsia="Times New Roman" w:hAnsi="Times New Roman" w:cs="Times New Roman"/>
          <w:color w:val="2A2928"/>
          <w:sz w:val="28"/>
          <w:szCs w:val="28"/>
          <w:lang w:eastAsia="ru-RU"/>
        </w:rPr>
        <w:t>соц</w:t>
      </w:r>
      <w:proofErr w:type="gramEnd"/>
      <w:r w:rsidRPr="00205B3B">
        <w:rPr>
          <w:rFonts w:ascii="Times New Roman" w:eastAsia="Times New Roman" w:hAnsi="Times New Roman" w:cs="Times New Roman"/>
          <w:color w:val="2A2928"/>
          <w:sz w:val="28"/>
          <w:szCs w:val="28"/>
          <w:lang w:eastAsia="ru-RU"/>
        </w:rPr>
        <w:t>іально-політичні, економічні та інші умови реалізації державної політики у воєнній сфері, сферах оборони і військового будівництва, а також воєнно-політичні та воєнно-стратегічні обмеження;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шляхи досягнення цілей державної політики у воєнній сфері, сферах оборони і військового будівництва;</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ресурсне забезпечення потреб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6) перспективну модель організації оборони, Збройних Сил України та інших складових сил оборони в частині визначених завдань з оборони держави, стратегію та критерії досягнення спільних оборонних спроможностей;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7) імовірні сценарії застосування сил безпеки і сил оборони до виконання завдань з оборони держави із розподілом відповідальності складових сектору безпеки і оборони за організацію оборони України, захист її суверенітету, територіальної цілісності і недоторканності;</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8) управління ризиками у сфері воєнної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Стратегія воєнної безпеки України є основою для розроблення Стратегічного </w:t>
      </w:r>
      <w:proofErr w:type="gramStart"/>
      <w:r w:rsidRPr="00205B3B">
        <w:rPr>
          <w:rFonts w:ascii="Times New Roman" w:eastAsia="Times New Roman" w:hAnsi="Times New Roman" w:cs="Times New Roman"/>
          <w:color w:val="2A2928"/>
          <w:sz w:val="28"/>
          <w:szCs w:val="28"/>
          <w:lang w:eastAsia="ru-RU"/>
        </w:rPr>
        <w:t>оборонного</w:t>
      </w:r>
      <w:proofErr w:type="gramEnd"/>
      <w:r w:rsidRPr="00205B3B">
        <w:rPr>
          <w:rFonts w:ascii="Times New Roman" w:eastAsia="Times New Roman" w:hAnsi="Times New Roman" w:cs="Times New Roman"/>
          <w:color w:val="2A2928"/>
          <w:sz w:val="28"/>
          <w:szCs w:val="28"/>
          <w:lang w:eastAsia="ru-RU"/>
        </w:rPr>
        <w:t xml:space="preserve"> бюлетеня України, програмних документів з питань оборони та розвитку сил оборони, розвитку озброєння та військової техніки, оперативних планів і планів застосування сил та засобів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Стратегічний оборонний бюлетень України розробляється Міністерством оборони України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ісля затвердження Стратегії воєнної безпеки України та за результатами оборонного огляду.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вносить узгоджений в установленому порядку Стратегічний оборонний бюлетень України на розгляд Кабінету Міністрів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Кабінет Міністрів України за результатами розгляду вносить Стратегічний оборонний бюлетень України до</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для схвалення та подальшого затвердження указом Президента України.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29. Стратегія громадської безпеки та цивільного захисту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Стратегія громадської безпеки та цивільного захисту України розробляється Міністерством внутрішніх справ України за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ішенням Міністра внутрішніх справ України після затвердження Стратегії національної безпеки України та вноситься на розгляд Кабінету Міністрів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Кабінет Міністрів України за результатами розгляду вносить Стратегію громадської безпеки та цивільного захисту України до</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 xml:space="preserve">ади національної </w:t>
      </w:r>
      <w:r w:rsidRPr="00205B3B">
        <w:rPr>
          <w:rFonts w:ascii="Times New Roman" w:eastAsia="Times New Roman" w:hAnsi="Times New Roman" w:cs="Times New Roman"/>
          <w:color w:val="2A2928"/>
          <w:sz w:val="28"/>
          <w:szCs w:val="28"/>
          <w:lang w:eastAsia="ru-RU"/>
        </w:rPr>
        <w:lastRenderedPageBreak/>
        <w:t>безпеки і оборони України для схвалення та подальшого затвердження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Для забезпечення підготовки проекту Стратегії громадської безпеки та цивільного захисту України залучаються державні органи, які входять до системи Міністерства внутрішніх справ України, Апарат</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наукові, аналітичні та експертні установи України, інститути громадянського суспільства, а також можуть бути залучені іноземні експерти.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Стратегія громадської безпеки та цивільного захисту України визначає загрози національній безпеці у сферах громадської безпеки та цивільного захисту та шляхи досягнення цілей і реалізації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іоритетів державної політики у цих сферах, зокрема:</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готовність сил та засобів виконувати завдання за призначенням, інфраструктуру, напрями розвитку, інші показники, необхідні для планування діяльності Міністерства внутрішніх справ України, Національної гвардії України, Національної поліції України, Державної прикордонної служби України, Державної міграційної служби України, Державної служби </w:t>
      </w:r>
      <w:proofErr w:type="gramStart"/>
      <w:r w:rsidRPr="00205B3B">
        <w:rPr>
          <w:rFonts w:ascii="Times New Roman" w:eastAsia="Times New Roman" w:hAnsi="Times New Roman" w:cs="Times New Roman"/>
          <w:color w:val="2A2928"/>
          <w:sz w:val="28"/>
          <w:szCs w:val="28"/>
          <w:lang w:eastAsia="ru-RU"/>
        </w:rPr>
        <w:t>Укра</w:t>
      </w:r>
      <w:proofErr w:type="gramEnd"/>
      <w:r w:rsidRPr="00205B3B">
        <w:rPr>
          <w:rFonts w:ascii="Times New Roman" w:eastAsia="Times New Roman" w:hAnsi="Times New Roman" w:cs="Times New Roman"/>
          <w:color w:val="2A2928"/>
          <w:sz w:val="28"/>
          <w:szCs w:val="28"/>
          <w:lang w:eastAsia="ru-RU"/>
        </w:rPr>
        <w:t>їни з надзвичайних ситуацій;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потреби </w:t>
      </w:r>
      <w:proofErr w:type="gramStart"/>
      <w:r w:rsidRPr="00205B3B">
        <w:rPr>
          <w:rFonts w:ascii="Times New Roman" w:eastAsia="Times New Roman" w:hAnsi="Times New Roman" w:cs="Times New Roman"/>
          <w:color w:val="2A2928"/>
          <w:sz w:val="28"/>
          <w:szCs w:val="28"/>
          <w:lang w:eastAsia="ru-RU"/>
        </w:rPr>
        <w:t>бюджетного</w:t>
      </w:r>
      <w:proofErr w:type="gramEnd"/>
      <w:r w:rsidRPr="00205B3B">
        <w:rPr>
          <w:rFonts w:ascii="Times New Roman" w:eastAsia="Times New Roman" w:hAnsi="Times New Roman" w:cs="Times New Roman"/>
          <w:color w:val="2A2928"/>
          <w:sz w:val="28"/>
          <w:szCs w:val="28"/>
          <w:lang w:eastAsia="ru-RU"/>
        </w:rPr>
        <w:t xml:space="preserve"> фінансування, достатні для досягнення визначених цілей і виконання передбачених завдань, та основні напрями використання фінансових ресурсів;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державні програми, галузеві стратегії та програми, які мають бути спрямовані на реалізацію Стратегії громадської безпеки та цивільного захисту України, їхні цілі, відпові</w:t>
      </w:r>
      <w:proofErr w:type="gramStart"/>
      <w:r w:rsidRPr="00205B3B">
        <w:rPr>
          <w:rFonts w:ascii="Times New Roman" w:eastAsia="Times New Roman" w:hAnsi="Times New Roman" w:cs="Times New Roman"/>
          <w:color w:val="2A2928"/>
          <w:sz w:val="28"/>
          <w:szCs w:val="28"/>
          <w:lang w:eastAsia="ru-RU"/>
        </w:rPr>
        <w:t>дальних</w:t>
      </w:r>
      <w:proofErr w:type="gramEnd"/>
      <w:r w:rsidRPr="00205B3B">
        <w:rPr>
          <w:rFonts w:ascii="Times New Roman" w:eastAsia="Times New Roman" w:hAnsi="Times New Roman" w:cs="Times New Roman"/>
          <w:color w:val="2A2928"/>
          <w:sz w:val="28"/>
          <w:szCs w:val="28"/>
          <w:lang w:eastAsia="ru-RU"/>
        </w:rPr>
        <w:t xml:space="preserve"> за розроблення документів, моніторинг їх виконання та оцінки.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w:t>
      </w:r>
      <w:proofErr w:type="gramStart"/>
      <w:r w:rsidRPr="00205B3B">
        <w:rPr>
          <w:rFonts w:ascii="Times New Roman" w:eastAsia="Times New Roman" w:hAnsi="Times New Roman" w:cs="Times New Roman"/>
          <w:color w:val="2A2928"/>
          <w:sz w:val="28"/>
          <w:szCs w:val="28"/>
          <w:lang w:eastAsia="ru-RU"/>
        </w:rPr>
        <w:t>Стратегія громадської безпеки та цивільного захисту України є основою для розроблення галузевих стратегій і концепцій, державних цільових програм у сферах громадської безпеки, захисту та охорони державного кордону України, цивільного захисту та міграційної політики, а також для розроблення оперативних планів та планів застосування сил і засобів у кризових ситуаціях</w:t>
      </w:r>
      <w:proofErr w:type="gramEnd"/>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Стратегія громадської безпеки та цивільного захисту України оприлюднюється в установленому законодавством порядку (крім положень, які містять інформацію з обмеженим доступом).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5. Міністерство внутрішніх справ України готує щорічний звіт про стан виконання Стратегії громадської безпеки та цивільного захисту України, який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ідлягає оприлюдненню.</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30. Стратегія розвитку оборонно-промислового комплексу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Стратегія розвитку оборонно-промислового комплексу України розробляється за дорученням Кабінету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ів України центральним </w:t>
      </w:r>
      <w:r w:rsidRPr="00205B3B">
        <w:rPr>
          <w:rFonts w:ascii="Times New Roman" w:eastAsia="Times New Roman" w:hAnsi="Times New Roman" w:cs="Times New Roman"/>
          <w:color w:val="2A2928"/>
          <w:sz w:val="28"/>
          <w:szCs w:val="28"/>
          <w:lang w:eastAsia="ru-RU"/>
        </w:rPr>
        <w:lastRenderedPageBreak/>
        <w:t>органом виконавчої влади, що забезпечує формування та реалізує державну військово-промислову політику, після затвердження Стратегії національної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Кабінет Міністрів України за результатами розгляду вносить Стратегію розвитку оборонно-промислового комплексу України до</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для її схвалення та подальшого затвердження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Стратегія розвитку оборонно-промислового комплексу України визнача</w:t>
      </w:r>
      <w:proofErr w:type="gramStart"/>
      <w:r w:rsidRPr="00205B3B">
        <w:rPr>
          <w:rFonts w:ascii="Times New Roman" w:eastAsia="Times New Roman" w:hAnsi="Times New Roman" w:cs="Times New Roman"/>
          <w:color w:val="2A2928"/>
          <w:sz w:val="28"/>
          <w:szCs w:val="28"/>
          <w:lang w:eastAsia="ru-RU"/>
        </w:rPr>
        <w:t>є:</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цілі, основні напрями, завдання державної військово-промислової політики;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поточні та прогнозовані чинники, що впливають на розвиток оборонно-промислового комплексу, з урахуванням зовнішньополітичних та внутрішніх умов;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іоритети розвитку оборонно-промислового комплексу на довгостроковий період;</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основні напрями діяльності державних органів щодо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ідтримки розвитку оборонно-промислового комплексу;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напрями та завдання реформування й розвитку оборонно-промислового комплексу.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Стратегія розвитку оборонно-промислового комплексу України є основою для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державних програм, що стосуються оборонно-промислового комплексу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Реалізація Стратегії розвитку оборонно-промислового комплексу України здійснюється </w:t>
      </w:r>
      <w:proofErr w:type="gramStart"/>
      <w:r w:rsidRPr="00205B3B">
        <w:rPr>
          <w:rFonts w:ascii="Times New Roman" w:eastAsia="Times New Roman" w:hAnsi="Times New Roman" w:cs="Times New Roman"/>
          <w:color w:val="2A2928"/>
          <w:sz w:val="28"/>
          <w:szCs w:val="28"/>
          <w:lang w:eastAsia="ru-RU"/>
        </w:rPr>
        <w:t>на</w:t>
      </w:r>
      <w:proofErr w:type="gramEnd"/>
      <w:r w:rsidRPr="00205B3B">
        <w:rPr>
          <w:rFonts w:ascii="Times New Roman" w:eastAsia="Times New Roman" w:hAnsi="Times New Roman" w:cs="Times New Roman"/>
          <w:color w:val="2A2928"/>
          <w:sz w:val="28"/>
          <w:szCs w:val="28"/>
          <w:lang w:eastAsia="ru-RU"/>
        </w:rPr>
        <w:t xml:space="preserve"> </w:t>
      </w:r>
      <w:proofErr w:type="gramStart"/>
      <w:r w:rsidRPr="00205B3B">
        <w:rPr>
          <w:rFonts w:ascii="Times New Roman" w:eastAsia="Times New Roman" w:hAnsi="Times New Roman" w:cs="Times New Roman"/>
          <w:color w:val="2A2928"/>
          <w:sz w:val="28"/>
          <w:szCs w:val="28"/>
          <w:lang w:eastAsia="ru-RU"/>
        </w:rPr>
        <w:t>основ</w:t>
      </w:r>
      <w:proofErr w:type="gramEnd"/>
      <w:r w:rsidRPr="00205B3B">
        <w:rPr>
          <w:rFonts w:ascii="Times New Roman" w:eastAsia="Times New Roman" w:hAnsi="Times New Roman" w:cs="Times New Roman"/>
          <w:color w:val="2A2928"/>
          <w:sz w:val="28"/>
          <w:szCs w:val="28"/>
          <w:lang w:eastAsia="ru-RU"/>
        </w:rPr>
        <w:t>і національного економічного, інтелектуального потенціалу з використанням механізмів державно-приватного партнерства, а також із залученням міжнародної консультативної, фінансової, матеріально-технічної допомоги.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31. Стратегія кібербезпеки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Стратегія кібербезпеки України є документом довгострокового планування, в якому визначаються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 xml:space="preserve">іоритети національних інтересів України у сфері кібербезпеки, наявні та потенційно можливі кіберзагрози життєво важливим інтересам людини і громадянина, суспільства та держави в кіберпросторі, пріоритетні напрями, концептуальні підходи до формування та реалізації державної політики щодо безпечного функціонування кіберпростору, його використання в інтересах особи, суспільства і держави,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ідвищення ефективності основних суб'єктів забезпечення кібербезпеки, насамперед суб'єктів сектору безпеки і оборони, щодо виконання завдань у кіберпросторі, а також потреби бюджетного фінансування, достатні для досягнення визначених цілей і виконання передбачених завдань, та основні напрями використання фінансових ресурсів.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2. Організація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Стратегії кібербезпеки України здійснюється за дорученням Президента України Національним координаційним центром кібербезпеки після затвердження Стратегії національної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Стратегія кібербезпеки України схвалюється рішенням</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та затверджується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Стратегія кібербезпеки України є основою для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державних програм та нормативно-правових актів, що стосуються забезпечення кібербезпеки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Реалізація Стратегії кібербезпеки України здійснюється на основі національного оборонного, безпекового, економічного, інтелектуального потенціалу з використанням механізмів державно-приватного партнерства, а також із залученням міжнародної консультативної, фінансової, матеріально-технічної допомоги.</w:t>
      </w:r>
      <w:proofErr w:type="gramEnd"/>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32. Національна розвідувальна програма</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Національна розвідувальна програма є документом довгострокового планування, в якому визначаються основні напрями розвідувальної діяльності, </w:t>
      </w:r>
      <w:proofErr w:type="gramStart"/>
      <w:r w:rsidRPr="00205B3B">
        <w:rPr>
          <w:rFonts w:ascii="Times New Roman" w:eastAsia="Times New Roman" w:hAnsi="Times New Roman" w:cs="Times New Roman"/>
          <w:color w:val="2A2928"/>
          <w:sz w:val="28"/>
          <w:szCs w:val="28"/>
          <w:lang w:eastAsia="ru-RU"/>
        </w:rPr>
        <w:t>пр</w:t>
      </w:r>
      <w:proofErr w:type="gramEnd"/>
      <w:r w:rsidRPr="00205B3B">
        <w:rPr>
          <w:rFonts w:ascii="Times New Roman" w:eastAsia="Times New Roman" w:hAnsi="Times New Roman" w:cs="Times New Roman"/>
          <w:color w:val="2A2928"/>
          <w:sz w:val="28"/>
          <w:szCs w:val="28"/>
          <w:lang w:eastAsia="ru-RU"/>
        </w:rPr>
        <w:t xml:space="preserve">іоритети реформування та розвитку зовнішньої розвідки, комплекс завдань і заходів, спрямованих на підвищення ефективності розвідувальних органів та інших суб'єктів, що можуть залучатися до виконання окремих розвідувальних завдань, посилення розвідувальних спроможностей держави, а також потреби </w:t>
      </w:r>
      <w:proofErr w:type="gramStart"/>
      <w:r w:rsidRPr="00205B3B">
        <w:rPr>
          <w:rFonts w:ascii="Times New Roman" w:eastAsia="Times New Roman" w:hAnsi="Times New Roman" w:cs="Times New Roman"/>
          <w:color w:val="2A2928"/>
          <w:sz w:val="28"/>
          <w:szCs w:val="28"/>
          <w:lang w:eastAsia="ru-RU"/>
        </w:rPr>
        <w:t>бюджетного</w:t>
      </w:r>
      <w:proofErr w:type="gramEnd"/>
      <w:r w:rsidRPr="00205B3B">
        <w:rPr>
          <w:rFonts w:ascii="Times New Roman" w:eastAsia="Times New Roman" w:hAnsi="Times New Roman" w:cs="Times New Roman"/>
          <w:color w:val="2A2928"/>
          <w:sz w:val="28"/>
          <w:szCs w:val="28"/>
          <w:lang w:eastAsia="ru-RU"/>
        </w:rPr>
        <w:t xml:space="preserve"> фінансування, достатні для досягнення визначених цілей і виконання передбачених завдань, та основні напрями використання фінансових ресурсів.</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Національна розвідувальна програма розробляється за дорученням Президента України визначеним ним координаційним органом з питань розвідувальної діяльності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ісля затвердження Стратегії національної безпеки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Національна розвідувальна програма схвалюється рішенням</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та затверджується указом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Національна розвідувальна програма є основою для розроблення державних програм та нормативно-правових актів з питань розвідувальної діяльності, визначення чисельності і структури сил та засобів розвідувальних органів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ідповідно до пріоритетних завдань, а також для визначення потреб щорічного фінансового та іншого ресурсного забезпечення розвідувальних органів.</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Стаття 33. Державні програми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Міністерства та інші центральні органи виконавчої влади розробляють державні цільові програми та інші програми на основі галузевих стратегій </w:t>
      </w:r>
      <w:r w:rsidRPr="00205B3B">
        <w:rPr>
          <w:rFonts w:ascii="Times New Roman" w:eastAsia="Times New Roman" w:hAnsi="Times New Roman" w:cs="Times New Roman"/>
          <w:color w:val="2A2928"/>
          <w:sz w:val="28"/>
          <w:szCs w:val="28"/>
          <w:lang w:eastAsia="ru-RU"/>
        </w:rPr>
        <w:lastRenderedPageBreak/>
        <w:t xml:space="preserve">реалізації державної політики у </w:t>
      </w:r>
      <w:proofErr w:type="gramStart"/>
      <w:r w:rsidRPr="00205B3B">
        <w:rPr>
          <w:rFonts w:ascii="Times New Roman" w:eastAsia="Times New Roman" w:hAnsi="Times New Roman" w:cs="Times New Roman"/>
          <w:color w:val="2A2928"/>
          <w:sz w:val="28"/>
          <w:szCs w:val="28"/>
          <w:lang w:eastAsia="ru-RU"/>
        </w:rPr>
        <w:t>сферах</w:t>
      </w:r>
      <w:proofErr w:type="gramEnd"/>
      <w:r w:rsidRPr="00205B3B">
        <w:rPr>
          <w:rFonts w:ascii="Times New Roman" w:eastAsia="Times New Roman" w:hAnsi="Times New Roman" w:cs="Times New Roman"/>
          <w:color w:val="2A2928"/>
          <w:sz w:val="28"/>
          <w:szCs w:val="28"/>
          <w:lang w:eastAsia="ru-RU"/>
        </w:rPr>
        <w:t xml:space="preserve"> національної безпеки і оборони у встановленому законом порядку.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несе відповідальність за підготовку та подання програм, спрямованих на забезпечення реалізації державної політики у сфері оборони, які розробляються на основі документів довгострокового планування у сферах національної безпеки і оборони з метою посилення обороноздатності держави.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внутрішніх справ України несе відповідальність за підготовку та подання державних цільових програм, інших програм, спрямованих на забезпечення реалізації державної політики у сферах громадської безпеки та цивільного захисту, підтримання постійної готовності сил і засобів до виконання завдань за призначенням.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Керівник центрального органу виконавчої влади, що забезпечує формування та реалізує державну військово-промислову політику, відповідає за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ідготовку і подання державної цільової програми розвитку оборонно-промислового комплексу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5. Державні органи, відповідальні за формування і реалізацію державної політики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вносять у встановленому порядку на розгляд Кабінету Міністрів України та</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пропозиції щодо стратегічних документів у сферах національної безпеки і оборони, а також із коригування державних цільових оборонних (правоохоронних, розвідувальних та інших) програм;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2) розробляють плани утримання та розвитку відповідних органів сектору безпеки і оборони, бюджетні запити та сукупність документів державного оборонного замовлення на плановий бюджетний період, а також пропозиції до прогнозних показників видатків Державного бюджету України та проекту основних показників державного оборонного замовлення на наступні за плановим два бюджетні періоди;</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забезпечують в установленому порядку оприлюднення відповідних проектів документів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сферах національної безпеки і оборони на офіційних веб-сайтах державних органів та проведення їх обговорення з інституціями громадянського суспільства.</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34. Державне оборонне замовлення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Для реалізації державних програм, спрямованих на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ідвищення обороноздатності держави та розв'язання проблем у сферах безпеки і оборони держави, центральний орган виконавчої влади, що забезпечує формування та реалізує державну військово-промислову політику, здійснює координацію діяльності з реалізації державного оборонного замовлення, готує проект основних показників державного оборонного замовлення.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2. Основні показники державного оборонного замовлення схвалюються рішенням</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Кабінет Міністрів України визначає та затверджує у порядку, визначеному </w:t>
      </w:r>
      <w:hyperlink r:id="rId46" w:tgtFrame="_top" w:history="1">
        <w:r w:rsidRPr="00205B3B">
          <w:rPr>
            <w:rFonts w:ascii="Times New Roman" w:eastAsia="Times New Roman" w:hAnsi="Times New Roman" w:cs="Times New Roman"/>
            <w:color w:val="0000FF"/>
            <w:sz w:val="28"/>
            <w:szCs w:val="28"/>
            <w:u w:val="single"/>
            <w:lang w:eastAsia="ru-RU"/>
          </w:rPr>
          <w:t>Законом України "Про державне оборонне замовлення"</w:t>
        </w:r>
      </w:hyperlink>
      <w:r w:rsidRPr="00205B3B">
        <w:rPr>
          <w:rFonts w:ascii="Times New Roman" w:eastAsia="Times New Roman" w:hAnsi="Times New Roman" w:cs="Times New Roman"/>
          <w:color w:val="2A2928"/>
          <w:sz w:val="28"/>
          <w:szCs w:val="28"/>
          <w:lang w:eastAsia="ru-RU"/>
        </w:rPr>
        <w:t>, схвалені рішенням</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основні показники державного оборонного замовлення на плановий бюджетний період та орієнтовні показники обсягів державного оборонного замовлення на наступні за плановим два бюджетні періоди.</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Стаття 35. Фінансове забезпечення сектору безпеки 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Фінансування складових сектору безпеки і оборони здійснюється за рахунок і в межах коштів, визначених у Законі України про Державний бюджет України на відповідний </w:t>
      </w:r>
      <w:proofErr w:type="gramStart"/>
      <w:r w:rsidRPr="00205B3B">
        <w:rPr>
          <w:rFonts w:ascii="Times New Roman" w:eastAsia="Times New Roman" w:hAnsi="Times New Roman" w:cs="Times New Roman"/>
          <w:color w:val="2A2928"/>
          <w:sz w:val="28"/>
          <w:szCs w:val="28"/>
          <w:lang w:eastAsia="ru-RU"/>
        </w:rPr>
        <w:t>р</w:t>
      </w:r>
      <w:proofErr w:type="gramEnd"/>
      <w:r w:rsidRPr="00205B3B">
        <w:rPr>
          <w:rFonts w:ascii="Times New Roman" w:eastAsia="Times New Roman" w:hAnsi="Times New Roman" w:cs="Times New Roman"/>
          <w:color w:val="2A2928"/>
          <w:sz w:val="28"/>
          <w:szCs w:val="28"/>
          <w:lang w:eastAsia="ru-RU"/>
        </w:rPr>
        <w:t>ік, а також з інших не заборонених законодавством джерел.</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Обсяг видатків на фінансування сектору безпеки і оборони має становити не менше 5 відсотків запланованого обсягу внутрішнього </w:t>
      </w:r>
      <w:proofErr w:type="gramStart"/>
      <w:r w:rsidRPr="00205B3B">
        <w:rPr>
          <w:rFonts w:ascii="Times New Roman" w:eastAsia="Times New Roman" w:hAnsi="Times New Roman" w:cs="Times New Roman"/>
          <w:color w:val="2A2928"/>
          <w:sz w:val="28"/>
          <w:szCs w:val="28"/>
          <w:lang w:eastAsia="ru-RU"/>
        </w:rPr>
        <w:t>валового</w:t>
      </w:r>
      <w:proofErr w:type="gramEnd"/>
      <w:r w:rsidRPr="00205B3B">
        <w:rPr>
          <w:rFonts w:ascii="Times New Roman" w:eastAsia="Times New Roman" w:hAnsi="Times New Roman" w:cs="Times New Roman"/>
          <w:color w:val="2A2928"/>
          <w:sz w:val="28"/>
          <w:szCs w:val="28"/>
          <w:lang w:eastAsia="ru-RU"/>
        </w:rPr>
        <w:t xml:space="preserve"> продукту, з яких не менше 3 відсотків - на фінансування сил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Рада національної безпеки і оборони України розглядає проект закону про Державний бюджет України по статтях, пов'язаних із забезпеченням національної безпеки і оборони України, та вносить відповідні пропозиції.</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Кабінет Міністрів України вносить на розгляд Верховної Ради України проект закону про Державний бюджет України, розроблений на плановий бюджетний період, з урахуванням відповідного рішення</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Рахункова палата від імені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 xml:space="preserve">ади України здійснює контроль за надходженням коштів до Державного бюджету України та їх використанням, а центральний орган виконавчої влади, який реалізує державну політику у сфері державного фінансового контролю, здійснює контроль за використанням коштів Державного бюджету України, що виділяються на потреби сектору безпеки і оборони, та за іншими об'єктами контролю відповідно </w:t>
      </w:r>
      <w:proofErr w:type="gramStart"/>
      <w:r w:rsidRPr="00205B3B">
        <w:rPr>
          <w:rFonts w:ascii="Times New Roman" w:eastAsia="Times New Roman" w:hAnsi="Times New Roman" w:cs="Times New Roman"/>
          <w:color w:val="2A2928"/>
          <w:sz w:val="28"/>
          <w:szCs w:val="28"/>
          <w:lang w:eastAsia="ru-RU"/>
        </w:rPr>
        <w:t>до</w:t>
      </w:r>
      <w:proofErr w:type="gramEnd"/>
      <w:r w:rsidRPr="00205B3B">
        <w:rPr>
          <w:rFonts w:ascii="Times New Roman" w:eastAsia="Times New Roman" w:hAnsi="Times New Roman" w:cs="Times New Roman"/>
          <w:color w:val="2A2928"/>
          <w:sz w:val="28"/>
          <w:szCs w:val="28"/>
          <w:lang w:eastAsia="ru-RU"/>
        </w:rPr>
        <w:t xml:space="preserve"> закону.</w:t>
      </w:r>
    </w:p>
    <w:p w:rsidR="00205B3B" w:rsidRPr="00205B3B" w:rsidRDefault="00205B3B" w:rsidP="00205B3B">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Розділ VI</w:t>
      </w:r>
      <w:bookmarkStart w:id="0" w:name="_GoBack"/>
      <w:bookmarkEnd w:id="0"/>
      <w:r w:rsidRPr="00205B3B">
        <w:rPr>
          <w:rFonts w:ascii="Times New Roman" w:eastAsia="Times New Roman" w:hAnsi="Times New Roman" w:cs="Times New Roman"/>
          <w:color w:val="2A2928"/>
          <w:sz w:val="28"/>
          <w:szCs w:val="28"/>
          <w:lang w:eastAsia="ru-RU"/>
        </w:rPr>
        <w:br/>
        <w:t>ПРИКІНЦЕВІ ТА ПЕРЕХІДНІ ПОЛОЖЕННЯ</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Цей Закон набирає чинності з дня, наступного за днем його опублікування, крім: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1) положень частини сьомої та абзацу другого частини восьмої статті 15 цього Закону (щодо призначення Міністра оборони України, першого заступника Міністра оборони України, заступників Міністра оборони України на посади з числа цивільних осіб), які набирають чинності з 1 січня 2019 року;</w:t>
      </w:r>
      <w:proofErr w:type="gramEnd"/>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2) положень частин третьої - шостої статті 16 цього Закону (щодо Головнокомандувача Збройних Сил України, Генерального штабу Збройних Сил України, видів і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які набирають чинності з 1 січня 2021 року;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3)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ідпункту 3, підпунктів "б" та "в" підпункту 4, підпункту 5 пункту 4 розділу VI "Прикінцеві та перехідні положення" цього Закону, які набирають чинності з 1 січня 2021 року.</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Визначити, що до затвердження відповідно до цього Закону Стратегії воєнної безпеки України діє </w:t>
      </w:r>
      <w:hyperlink r:id="rId47" w:tgtFrame="_top" w:history="1">
        <w:r w:rsidRPr="00205B3B">
          <w:rPr>
            <w:rFonts w:ascii="Times New Roman" w:eastAsia="Times New Roman" w:hAnsi="Times New Roman" w:cs="Times New Roman"/>
            <w:color w:val="0000FF"/>
            <w:sz w:val="28"/>
            <w:szCs w:val="28"/>
            <w:u w:val="single"/>
            <w:lang w:eastAsia="ru-RU"/>
          </w:rPr>
          <w:t>Воєнна доктрина України</w:t>
        </w:r>
      </w:hyperlink>
      <w:r w:rsidRPr="00205B3B">
        <w:rPr>
          <w:rFonts w:ascii="Times New Roman" w:eastAsia="Times New Roman" w:hAnsi="Times New Roman" w:cs="Times New Roman"/>
          <w:color w:val="2A2928"/>
          <w:sz w:val="28"/>
          <w:szCs w:val="28"/>
          <w:lang w:eastAsia="ru-RU"/>
        </w:rPr>
        <w:t>, затверджена </w:t>
      </w:r>
      <w:hyperlink r:id="rId48" w:tgtFrame="_top" w:history="1">
        <w:r w:rsidRPr="00205B3B">
          <w:rPr>
            <w:rFonts w:ascii="Times New Roman" w:eastAsia="Times New Roman" w:hAnsi="Times New Roman" w:cs="Times New Roman"/>
            <w:color w:val="0000FF"/>
            <w:sz w:val="28"/>
            <w:szCs w:val="28"/>
            <w:u w:val="single"/>
            <w:lang w:eastAsia="ru-RU"/>
          </w:rPr>
          <w:t>Указом Президента України від 24 вересня 2015 року N 555 "Про рішення</w:t>
        </w:r>
        <w:proofErr w:type="gramStart"/>
        <w:r w:rsidRPr="00205B3B">
          <w:rPr>
            <w:rFonts w:ascii="Times New Roman" w:eastAsia="Times New Roman" w:hAnsi="Times New Roman" w:cs="Times New Roman"/>
            <w:color w:val="0000FF"/>
            <w:sz w:val="28"/>
            <w:szCs w:val="28"/>
            <w:u w:val="single"/>
            <w:lang w:eastAsia="ru-RU"/>
          </w:rPr>
          <w:t xml:space="preserve"> Р</w:t>
        </w:r>
        <w:proofErr w:type="gramEnd"/>
        <w:r w:rsidRPr="00205B3B">
          <w:rPr>
            <w:rFonts w:ascii="Times New Roman" w:eastAsia="Times New Roman" w:hAnsi="Times New Roman" w:cs="Times New Roman"/>
            <w:color w:val="0000FF"/>
            <w:sz w:val="28"/>
            <w:szCs w:val="28"/>
            <w:u w:val="single"/>
            <w:lang w:eastAsia="ru-RU"/>
          </w:rPr>
          <w:t>ади національної безпеки і оборони України від 2 вересня 2015 року "Про нову редакцію Воєнної доктрини України"</w:t>
        </w:r>
      </w:hyperlink>
      <w:r w:rsidRPr="00205B3B">
        <w:rPr>
          <w:rFonts w:ascii="Times New Roman" w:eastAsia="Times New Roman" w:hAnsi="Times New Roman" w:cs="Times New Roman"/>
          <w:color w:val="2A2928"/>
          <w:sz w:val="28"/>
          <w:szCs w:val="28"/>
          <w:lang w:eastAsia="ru-RU"/>
        </w:rPr>
        <w:t>.</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Визнати такими, що втратили чинність: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w:t>
      </w:r>
      <w:hyperlink r:id="rId49" w:tgtFrame="_top" w:history="1">
        <w:r w:rsidRPr="00205B3B">
          <w:rPr>
            <w:rFonts w:ascii="Times New Roman" w:eastAsia="Times New Roman" w:hAnsi="Times New Roman" w:cs="Times New Roman"/>
            <w:color w:val="0000FF"/>
            <w:sz w:val="28"/>
            <w:szCs w:val="28"/>
            <w:u w:val="single"/>
            <w:lang w:eastAsia="ru-RU"/>
          </w:rPr>
          <w:t>Закон України "Про основи національної безпеки України"</w:t>
        </w:r>
      </w:hyperlink>
      <w:r w:rsidRPr="00205B3B">
        <w:rPr>
          <w:rFonts w:ascii="Times New Roman" w:eastAsia="Times New Roman" w:hAnsi="Times New Roman" w:cs="Times New Roman"/>
          <w:color w:val="2A2928"/>
          <w:sz w:val="28"/>
          <w:szCs w:val="28"/>
          <w:lang w:eastAsia="ru-RU"/>
        </w:rPr>
        <w:t> (Відомості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2003 р., N 39, ст. 351 із наступними змінами);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w:t>
      </w:r>
      <w:hyperlink r:id="rId50" w:tgtFrame="_top" w:history="1">
        <w:r w:rsidRPr="00205B3B">
          <w:rPr>
            <w:rFonts w:ascii="Times New Roman" w:eastAsia="Times New Roman" w:hAnsi="Times New Roman" w:cs="Times New Roman"/>
            <w:color w:val="0000FF"/>
            <w:sz w:val="28"/>
            <w:szCs w:val="28"/>
            <w:u w:val="single"/>
            <w:lang w:eastAsia="ru-RU"/>
          </w:rPr>
          <w:t>Закон України "Про демократичний цивільний контроль над</w:t>
        </w:r>
        <w:proofErr w:type="gramStart"/>
        <w:r w:rsidRPr="00205B3B">
          <w:rPr>
            <w:rFonts w:ascii="Times New Roman" w:eastAsia="Times New Roman" w:hAnsi="Times New Roman" w:cs="Times New Roman"/>
            <w:color w:val="0000FF"/>
            <w:sz w:val="28"/>
            <w:szCs w:val="28"/>
            <w:u w:val="single"/>
            <w:lang w:eastAsia="ru-RU"/>
          </w:rPr>
          <w:t xml:space="preserve"> В</w:t>
        </w:r>
        <w:proofErr w:type="gramEnd"/>
        <w:r w:rsidRPr="00205B3B">
          <w:rPr>
            <w:rFonts w:ascii="Times New Roman" w:eastAsia="Times New Roman" w:hAnsi="Times New Roman" w:cs="Times New Roman"/>
            <w:color w:val="0000FF"/>
            <w:sz w:val="28"/>
            <w:szCs w:val="28"/>
            <w:u w:val="single"/>
            <w:lang w:eastAsia="ru-RU"/>
          </w:rPr>
          <w:t>оєнною організацією і правоохоронними органами держави"</w:t>
        </w:r>
      </w:hyperlink>
      <w:r w:rsidRPr="00205B3B">
        <w:rPr>
          <w:rFonts w:ascii="Times New Roman" w:eastAsia="Times New Roman" w:hAnsi="Times New Roman" w:cs="Times New Roman"/>
          <w:color w:val="2A2928"/>
          <w:sz w:val="28"/>
          <w:szCs w:val="28"/>
          <w:lang w:eastAsia="ru-RU"/>
        </w:rPr>
        <w:t> (Відомості Верховної Ради України, 2003 р., N 46, ст. 366 із наступними змінами);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w:t>
      </w:r>
      <w:hyperlink r:id="rId51" w:tgtFrame="_top" w:history="1">
        <w:r w:rsidRPr="00205B3B">
          <w:rPr>
            <w:rFonts w:ascii="Times New Roman" w:eastAsia="Times New Roman" w:hAnsi="Times New Roman" w:cs="Times New Roman"/>
            <w:color w:val="0000FF"/>
            <w:sz w:val="28"/>
            <w:szCs w:val="28"/>
            <w:u w:val="single"/>
            <w:lang w:eastAsia="ru-RU"/>
          </w:rPr>
          <w:t>Закон України "Про організацію оборонного планування"</w:t>
        </w:r>
      </w:hyperlink>
      <w:r w:rsidRPr="00205B3B">
        <w:rPr>
          <w:rFonts w:ascii="Times New Roman" w:eastAsia="Times New Roman" w:hAnsi="Times New Roman" w:cs="Times New Roman"/>
          <w:color w:val="2A2928"/>
          <w:sz w:val="28"/>
          <w:szCs w:val="28"/>
          <w:lang w:eastAsia="ru-RU"/>
        </w:rPr>
        <w:t> (Відомості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2005 р., N 4, ст. 97).</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4. Внести зміни до </w:t>
      </w:r>
      <w:proofErr w:type="gramStart"/>
      <w:r w:rsidRPr="00205B3B">
        <w:rPr>
          <w:rFonts w:ascii="Times New Roman" w:eastAsia="Times New Roman" w:hAnsi="Times New Roman" w:cs="Times New Roman"/>
          <w:color w:val="2A2928"/>
          <w:sz w:val="28"/>
          <w:szCs w:val="28"/>
          <w:lang w:eastAsia="ru-RU"/>
        </w:rPr>
        <w:t>таких</w:t>
      </w:r>
      <w:proofErr w:type="gramEnd"/>
      <w:r w:rsidRPr="00205B3B">
        <w:rPr>
          <w:rFonts w:ascii="Times New Roman" w:eastAsia="Times New Roman" w:hAnsi="Times New Roman" w:cs="Times New Roman"/>
          <w:color w:val="2A2928"/>
          <w:sz w:val="28"/>
          <w:szCs w:val="28"/>
          <w:lang w:eastAsia="ru-RU"/>
        </w:rPr>
        <w:t xml:space="preserve"> законів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1) частину першу </w:t>
      </w:r>
      <w:hyperlink r:id="rId52" w:tgtFrame="_top" w:history="1">
        <w:r w:rsidRPr="00205B3B">
          <w:rPr>
            <w:rFonts w:ascii="Times New Roman" w:eastAsia="Times New Roman" w:hAnsi="Times New Roman" w:cs="Times New Roman"/>
            <w:color w:val="0000FF"/>
            <w:sz w:val="28"/>
            <w:szCs w:val="28"/>
            <w:u w:val="single"/>
            <w:lang w:eastAsia="ru-RU"/>
          </w:rPr>
          <w:t>статті 1 Закону України "Про Службу безпеки України"</w:t>
        </w:r>
      </w:hyperlink>
      <w:r w:rsidRPr="00205B3B">
        <w:rPr>
          <w:rFonts w:ascii="Times New Roman" w:eastAsia="Times New Roman" w:hAnsi="Times New Roman" w:cs="Times New Roman"/>
          <w:color w:val="2A2928"/>
          <w:sz w:val="28"/>
          <w:szCs w:val="28"/>
          <w:lang w:eastAsia="ru-RU"/>
        </w:rPr>
        <w:t> (Відомості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1992 р., N 27, ст. 382) викласти в такій редакції:</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"Служба безпеки України - державний орган </w:t>
      </w:r>
      <w:proofErr w:type="gramStart"/>
      <w:r w:rsidRPr="00205B3B">
        <w:rPr>
          <w:rFonts w:ascii="Times New Roman" w:eastAsia="Times New Roman" w:hAnsi="Times New Roman" w:cs="Times New Roman"/>
          <w:color w:val="2A2928"/>
          <w:sz w:val="28"/>
          <w:szCs w:val="28"/>
          <w:lang w:eastAsia="ru-RU"/>
        </w:rPr>
        <w:t>спец</w:t>
      </w:r>
      <w:proofErr w:type="gramEnd"/>
      <w:r w:rsidRPr="00205B3B">
        <w:rPr>
          <w:rFonts w:ascii="Times New Roman" w:eastAsia="Times New Roman" w:hAnsi="Times New Roman" w:cs="Times New Roman"/>
          <w:color w:val="2A2928"/>
          <w:sz w:val="28"/>
          <w:szCs w:val="28"/>
          <w:lang w:eastAsia="ru-RU"/>
        </w:rPr>
        <w:t>іального призначення з правоохоронними функціями, який забезпечує державну безпеку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2) </w:t>
      </w:r>
      <w:hyperlink r:id="rId53" w:tgtFrame="_top" w:history="1">
        <w:r w:rsidRPr="00205B3B">
          <w:rPr>
            <w:rFonts w:ascii="Times New Roman" w:eastAsia="Times New Roman" w:hAnsi="Times New Roman" w:cs="Times New Roman"/>
            <w:color w:val="0000FF"/>
            <w:sz w:val="28"/>
            <w:szCs w:val="28"/>
            <w:u w:val="single"/>
            <w:lang w:eastAsia="ru-RU"/>
          </w:rPr>
          <w:t>пункт 8 частини першої статті 13 Закону України "Про Раду національної безпеки і оборони України"</w:t>
        </w:r>
      </w:hyperlink>
      <w:r w:rsidRPr="00205B3B">
        <w:rPr>
          <w:rFonts w:ascii="Times New Roman" w:eastAsia="Times New Roman" w:hAnsi="Times New Roman" w:cs="Times New Roman"/>
          <w:color w:val="2A2928"/>
          <w:sz w:val="28"/>
          <w:szCs w:val="28"/>
          <w:lang w:eastAsia="ru-RU"/>
        </w:rPr>
        <w:t> (Відомості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1998 р., N 35, ст. 237; 2015 р., N 4, ст. 14) викласти в такій редакції:</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"8) здійснює у період між засіданнями Ради національної безпеки і оборони України координацію і контроль за виконанням центральними та місцевими органами виконавчої влади, правоохоронними органами, військовими формуваннями рішень</w:t>
      </w:r>
      <w:proofErr w:type="gramStart"/>
      <w:r w:rsidRPr="00205B3B">
        <w:rPr>
          <w:rFonts w:ascii="Times New Roman" w:eastAsia="Times New Roman" w:hAnsi="Times New Roman" w:cs="Times New Roman"/>
          <w:color w:val="2A2928"/>
          <w:sz w:val="28"/>
          <w:szCs w:val="28"/>
          <w:lang w:eastAsia="ru-RU"/>
        </w:rPr>
        <w:t xml:space="preserve"> Р</w:t>
      </w:r>
      <w:proofErr w:type="gramEnd"/>
      <w:r w:rsidRPr="00205B3B">
        <w:rPr>
          <w:rFonts w:ascii="Times New Roman" w:eastAsia="Times New Roman" w:hAnsi="Times New Roman" w:cs="Times New Roman"/>
          <w:color w:val="2A2928"/>
          <w:sz w:val="28"/>
          <w:szCs w:val="28"/>
          <w:lang w:eastAsia="ru-RU"/>
        </w:rPr>
        <w:t>ади національної безпеки і оборони України, введених в дію указами Президента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w:t>
      </w:r>
      <w:hyperlink r:id="rId54" w:tgtFrame="_top" w:history="1">
        <w:r w:rsidRPr="00205B3B">
          <w:rPr>
            <w:rFonts w:ascii="Times New Roman" w:eastAsia="Times New Roman" w:hAnsi="Times New Roman" w:cs="Times New Roman"/>
            <w:color w:val="0000FF"/>
            <w:sz w:val="28"/>
            <w:szCs w:val="28"/>
            <w:u w:val="single"/>
            <w:lang w:eastAsia="ru-RU"/>
          </w:rPr>
          <w:t>статтю 8 Закону України "Про Збройні Сили України"</w:t>
        </w:r>
      </w:hyperlink>
      <w:r w:rsidRPr="00205B3B">
        <w:rPr>
          <w:rFonts w:ascii="Times New Roman" w:eastAsia="Times New Roman" w:hAnsi="Times New Roman" w:cs="Times New Roman"/>
          <w:color w:val="2A2928"/>
          <w:sz w:val="28"/>
          <w:szCs w:val="28"/>
          <w:lang w:eastAsia="ru-RU"/>
        </w:rPr>
        <w:t> (Відомості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2000 р., N 48, ст. 410; 2009 р., N 19, ст. 258) викласти в такій редакції:</w:t>
      </w:r>
    </w:p>
    <w:p w:rsidR="00205B3B" w:rsidRPr="00205B3B" w:rsidRDefault="00205B3B" w:rsidP="00205B3B">
      <w:pPr>
        <w:shd w:val="clear" w:color="auto" w:fill="FFFFFF"/>
        <w:spacing w:after="0" w:line="360" w:lineRule="atLeast"/>
        <w:jc w:val="center"/>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w:t>
      </w:r>
      <w:r w:rsidRPr="00205B3B">
        <w:rPr>
          <w:rFonts w:ascii="Times New Roman" w:eastAsia="Times New Roman" w:hAnsi="Times New Roman" w:cs="Times New Roman"/>
          <w:b/>
          <w:bCs/>
          <w:color w:val="2A2928"/>
          <w:sz w:val="28"/>
          <w:szCs w:val="28"/>
          <w:lang w:eastAsia="ru-RU"/>
        </w:rPr>
        <w:t>Стаття 8. Керівництво Збройними Силами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 xml:space="preserve"> оборони України здійснює військово-політичне та адміністративне керівництво Збройними Силами України, а також інші повноваження, передбачені законодавством.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Військово-політичне керівництво Збройними Силами України - діяльність, спрямована на забезпечення реалізації політики держави у Збройних Силах України, політичних та стратегічних цілей у сфері оборони, принципів і напрямів розвитку Збройних Сил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Адміністративне керівництво Збройними Силами України - діяльність, спрямована на всебічне забезпечення життєдіяльності Збройних Сил України, їх функціонування та розвитку в межах виконання основних завдань державної політики у сфері оборони.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Головнокомандувач Збройних Сил України є найвищою військовою посадовою </w:t>
      </w:r>
      <w:proofErr w:type="gramStart"/>
      <w:r w:rsidRPr="00205B3B">
        <w:rPr>
          <w:rFonts w:ascii="Times New Roman" w:eastAsia="Times New Roman" w:hAnsi="Times New Roman" w:cs="Times New Roman"/>
          <w:color w:val="2A2928"/>
          <w:sz w:val="28"/>
          <w:szCs w:val="28"/>
          <w:lang w:eastAsia="ru-RU"/>
        </w:rPr>
        <w:t>особою</w:t>
      </w:r>
      <w:proofErr w:type="gramEnd"/>
      <w:r w:rsidRPr="00205B3B">
        <w:rPr>
          <w:rFonts w:ascii="Times New Roman" w:eastAsia="Times New Roman" w:hAnsi="Times New Roman" w:cs="Times New Roman"/>
          <w:color w:val="2A2928"/>
          <w:sz w:val="28"/>
          <w:szCs w:val="28"/>
          <w:lang w:eastAsia="ru-RU"/>
        </w:rPr>
        <w:t xml:space="preserve"> у Збройних Силах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Головнокомандувач Збройних Сил України здійснює через Генеральний штаб Збройних Сил України безпосереднє військове керівництво Збройними Силами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Безпосереднє військове керівництво - діяльність, спрямована на здійснення заходів щодо розвитку Збройних Сил України, їх технічного оснащення,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ідготовки та всебічного забезпечення, визначення основ їх застосування, а також управління ними.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підпорядковуються Головнокомандувачу Збройних Сил України та відповідають за розвиток підпорядкованих їм військ (сил), їх технічне оснащення та всебічне забезпечення, підготовку та готовність до виконання покладених завдань.</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У процесі організації підготовки підпорядкованих військ (сил) та забезпечення їх озброєнням, військовою технікою, іншими матеріально-технічними засобами 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розробляють відповідні доктрини, настанови, бойові статути, оперативні і тактичні стандарти підготовки до застосування та ведення операцій (бойових дій).</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Повноваження командувачів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основні завдання та порядок функціонування командувань видів, окремих родів військ (сил) Збройних Сил України визначаються в положеннях, які затверджуються Головнокомандувачем Збройних Сил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 об'єднаних сил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 xml:space="preserve">ідпорядковується Головнокомандувачу Збройних Сил України та здійснює через Об'єднаний оперативний штаб Збройних Сил України оперативний контроль за набуттям ними оперативних (бойових) спроможностей, планування застосування та безпосереднє </w:t>
      </w:r>
      <w:r w:rsidRPr="00205B3B">
        <w:rPr>
          <w:rFonts w:ascii="Times New Roman" w:eastAsia="Times New Roman" w:hAnsi="Times New Roman" w:cs="Times New Roman"/>
          <w:color w:val="2A2928"/>
          <w:sz w:val="28"/>
          <w:szCs w:val="28"/>
          <w:lang w:eastAsia="ru-RU"/>
        </w:rPr>
        <w:lastRenderedPageBreak/>
        <w:t xml:space="preserve">управління об'єднаними силами і засобами Збройних Сил України, інших складових сил оборони, які передані у його підпорядкування, а також національним контингентом і національним персоналом, які беруть участь у міжнародних операціях з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ідтримання миру і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здійснюють передачу визначеного Головнокомандувачем Збройних Сил України комплекту боєздатних сил і засобів Командувачу об'єднаних сил, який здійснює оперативний контроль за набуттям ними оперативних (бойових) спроможностей та управління їх застосуванням.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командувачі (керівники) інших військових формувань, від яких визначений комплект сил і засобів переданий до складу об'єднаних сил, продовжують здійснювати їх укомплектування особовим складом, озброєнням, боєприпасами, військовою та спеціальною технікою, іншими матеріально-технічними засобами.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Командувачі видів, окремих родів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ійськ (сил) Збройних Сил України можуть проводити операції із залученням сил і засобів відповідного виду або окремого роду військ (сил) та здійснювати управління силами і засобами в операціях, що проводяться в мирний час поза затвердженими Головнокомандувачем Збройних Сил України межами відповідальності Командувача об'єднаних сил";</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4) у </w:t>
      </w:r>
      <w:hyperlink r:id="rId55" w:tgtFrame="_top" w:history="1">
        <w:r w:rsidRPr="00205B3B">
          <w:rPr>
            <w:rFonts w:ascii="Times New Roman" w:eastAsia="Times New Roman" w:hAnsi="Times New Roman" w:cs="Times New Roman"/>
            <w:color w:val="0000FF"/>
            <w:sz w:val="28"/>
            <w:szCs w:val="28"/>
            <w:u w:val="single"/>
            <w:lang w:eastAsia="ru-RU"/>
          </w:rPr>
          <w:t>Законі України "Про оборону України"</w:t>
        </w:r>
      </w:hyperlink>
      <w:r w:rsidRPr="00205B3B">
        <w:rPr>
          <w:rFonts w:ascii="Times New Roman" w:eastAsia="Times New Roman" w:hAnsi="Times New Roman" w:cs="Times New Roman"/>
          <w:color w:val="2A2928"/>
          <w:sz w:val="28"/>
          <w:szCs w:val="28"/>
          <w:lang w:eastAsia="ru-RU"/>
        </w:rPr>
        <w:t> (Відомості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2000 р., N 49, ст. 420; 2009 р., N 19, ст. 258):</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а) у частині першій статті 2 слова "ланок воєнної організації України" замінити словами "складових сектору безпеки і оборони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б) частину першу статті 11 викласти </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такій редакції:</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205B3B">
        <w:rPr>
          <w:rFonts w:ascii="Times New Roman" w:eastAsia="Times New Roman" w:hAnsi="Times New Roman" w:cs="Times New Roman"/>
          <w:color w:val="2A2928"/>
          <w:sz w:val="28"/>
          <w:szCs w:val="28"/>
          <w:lang w:eastAsia="ru-RU"/>
        </w:rPr>
        <w:t>"Генеральний штаб Збройних Сил України є головним органом військового управління з планування оборони держави, стратегічного планування застосування Збройних Сил України та визначених сил і засобів інших складових сил оборони, координації і контролю за виконанням завдань у сфері оборони органами виконавчої влади, органами місцевого самоврядування та силами оборони у межах, визначених законами України, актами Президента Укра</w:t>
      </w:r>
      <w:proofErr w:type="gramEnd"/>
      <w:r w:rsidRPr="00205B3B">
        <w:rPr>
          <w:rFonts w:ascii="Times New Roman" w:eastAsia="Times New Roman" w:hAnsi="Times New Roman" w:cs="Times New Roman"/>
          <w:color w:val="2A2928"/>
          <w:sz w:val="28"/>
          <w:szCs w:val="28"/>
          <w:lang w:eastAsia="ru-RU"/>
        </w:rPr>
        <w:t>їни та Кабінету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в) у частині третій статті 18 слова "начальник Генерального штабу - Головнокомандувач Збройних Сил України" замінити словами "Головнокомандувач Збройних Сил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частину другу </w:t>
      </w:r>
      <w:hyperlink r:id="rId56" w:tgtFrame="_top" w:history="1">
        <w:r w:rsidRPr="00205B3B">
          <w:rPr>
            <w:rFonts w:ascii="Times New Roman" w:eastAsia="Times New Roman" w:hAnsi="Times New Roman" w:cs="Times New Roman"/>
            <w:color w:val="0000FF"/>
            <w:sz w:val="28"/>
            <w:szCs w:val="28"/>
            <w:u w:val="single"/>
            <w:lang w:eastAsia="ru-RU"/>
          </w:rPr>
          <w:t>статті 10 Закону України "Про Державну спеціальну службу транспорту"</w:t>
        </w:r>
      </w:hyperlink>
      <w:r w:rsidRPr="00205B3B">
        <w:rPr>
          <w:rFonts w:ascii="Times New Roman" w:eastAsia="Times New Roman" w:hAnsi="Times New Roman" w:cs="Times New Roman"/>
          <w:color w:val="2A2928"/>
          <w:sz w:val="28"/>
          <w:szCs w:val="28"/>
          <w:lang w:eastAsia="ru-RU"/>
        </w:rPr>
        <w:t> (Відомості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2004 р., N 19, ст. 269; 2018 р., N 6 - 7, ст. 39) викласти в такій редакції:</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lastRenderedPageBreak/>
        <w:t xml:space="preserve">"Із введенням воєнного стану Державна спеціальна служба транспорту приводиться в готовність до виконання завдань за призначенням в умовах дії правового режиму воєнного стану і </w:t>
      </w:r>
      <w:proofErr w:type="gramStart"/>
      <w:r w:rsidRPr="00205B3B">
        <w:rPr>
          <w:rFonts w:ascii="Times New Roman" w:eastAsia="Times New Roman" w:hAnsi="Times New Roman" w:cs="Times New Roman"/>
          <w:color w:val="2A2928"/>
          <w:sz w:val="28"/>
          <w:szCs w:val="28"/>
          <w:lang w:eastAsia="ru-RU"/>
        </w:rPr>
        <w:t>п</w:t>
      </w:r>
      <w:proofErr w:type="gramEnd"/>
      <w:r w:rsidRPr="00205B3B">
        <w:rPr>
          <w:rFonts w:ascii="Times New Roman" w:eastAsia="Times New Roman" w:hAnsi="Times New Roman" w:cs="Times New Roman"/>
          <w:color w:val="2A2928"/>
          <w:sz w:val="28"/>
          <w:szCs w:val="28"/>
          <w:lang w:eastAsia="ru-RU"/>
        </w:rPr>
        <w:t>ідпорядковується Головнокомандувачу Збройних Сил України, про що зазначається в указі Президента України про введення воєнного стану, який затверджується Верховною Радою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6) частину другу статті 1 Регламенту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затвердженого </w:t>
      </w:r>
      <w:hyperlink r:id="rId57" w:tgtFrame="_top" w:history="1">
        <w:r w:rsidRPr="00205B3B">
          <w:rPr>
            <w:rFonts w:ascii="Times New Roman" w:eastAsia="Times New Roman" w:hAnsi="Times New Roman" w:cs="Times New Roman"/>
            <w:color w:val="0000FF"/>
            <w:sz w:val="28"/>
            <w:szCs w:val="28"/>
            <w:u w:val="single"/>
            <w:lang w:eastAsia="ru-RU"/>
          </w:rPr>
          <w:t>Законом України "Про Регламент Верховної Ради України"</w:t>
        </w:r>
      </w:hyperlink>
      <w:r w:rsidRPr="00205B3B">
        <w:rPr>
          <w:rFonts w:ascii="Times New Roman" w:eastAsia="Times New Roman" w:hAnsi="Times New Roman" w:cs="Times New Roman"/>
          <w:color w:val="2A2928"/>
          <w:sz w:val="28"/>
          <w:szCs w:val="28"/>
          <w:lang w:eastAsia="ru-RU"/>
        </w:rPr>
        <w:t> (Відомості Верховної Ради України, 2010 р., NN 14 - 17, ст. 133) доповнити реченням такого змісту: "Особливості здійснення контрольних функцій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 сферах національної безпеки і оборони визначаються Законом України "Про національну безпеку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5. Кабінету Міні</w:t>
      </w:r>
      <w:proofErr w:type="gramStart"/>
      <w:r w:rsidRPr="00205B3B">
        <w:rPr>
          <w:rFonts w:ascii="Times New Roman" w:eastAsia="Times New Roman" w:hAnsi="Times New Roman" w:cs="Times New Roman"/>
          <w:color w:val="2A2928"/>
          <w:sz w:val="28"/>
          <w:szCs w:val="28"/>
          <w:lang w:eastAsia="ru-RU"/>
        </w:rPr>
        <w:t>стр</w:t>
      </w:r>
      <w:proofErr w:type="gramEnd"/>
      <w:r w:rsidRPr="00205B3B">
        <w:rPr>
          <w:rFonts w:ascii="Times New Roman" w:eastAsia="Times New Roman" w:hAnsi="Times New Roman" w:cs="Times New Roman"/>
          <w:color w:val="2A2928"/>
          <w:sz w:val="28"/>
          <w:szCs w:val="28"/>
          <w:lang w:eastAsia="ru-RU"/>
        </w:rPr>
        <w:t>ів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1) привести свої нормативно-правові акти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відповідність із цим Законом;</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xml:space="preserve">2) забезпечити приведення </w:t>
      </w:r>
      <w:proofErr w:type="gramStart"/>
      <w:r w:rsidRPr="00205B3B">
        <w:rPr>
          <w:rFonts w:ascii="Times New Roman" w:eastAsia="Times New Roman" w:hAnsi="Times New Roman" w:cs="Times New Roman"/>
          <w:color w:val="2A2928"/>
          <w:sz w:val="28"/>
          <w:szCs w:val="28"/>
          <w:lang w:eastAsia="ru-RU"/>
        </w:rPr>
        <w:t>у</w:t>
      </w:r>
      <w:proofErr w:type="gramEnd"/>
      <w:r w:rsidRPr="00205B3B">
        <w:rPr>
          <w:rFonts w:ascii="Times New Roman" w:eastAsia="Times New Roman" w:hAnsi="Times New Roman" w:cs="Times New Roman"/>
          <w:color w:val="2A2928"/>
          <w:sz w:val="28"/>
          <w:szCs w:val="28"/>
          <w:lang w:eastAsia="ru-RU"/>
        </w:rPr>
        <w:t xml:space="preserve"> відповідність із цим Законом нормативно-правових актів міністерств та інших центральних органів виконавчої влади;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3) у шестимісячний строк із дня набрання чинності цим Законом забезпечити розроблення та внесення на розгляд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 законопроекту про завдання та повноваження Комітету Верховної Ради України, до повноважень якого належить забезпечення контрольних функцій Верховної Ради України за діяльністю державних органів спеціального призначення з правоохоронними функціями, правоохоронних органів, правоохоронних органі</w:t>
      </w:r>
      <w:proofErr w:type="gramStart"/>
      <w:r w:rsidRPr="00205B3B">
        <w:rPr>
          <w:rFonts w:ascii="Times New Roman" w:eastAsia="Times New Roman" w:hAnsi="Times New Roman" w:cs="Times New Roman"/>
          <w:color w:val="2A2928"/>
          <w:sz w:val="28"/>
          <w:szCs w:val="28"/>
          <w:lang w:eastAsia="ru-RU"/>
        </w:rPr>
        <w:t>в</w:t>
      </w:r>
      <w:proofErr w:type="gramEnd"/>
      <w:r w:rsidRPr="00205B3B">
        <w:rPr>
          <w:rFonts w:ascii="Times New Roman" w:eastAsia="Times New Roman" w:hAnsi="Times New Roman" w:cs="Times New Roman"/>
          <w:color w:val="2A2928"/>
          <w:sz w:val="28"/>
          <w:szCs w:val="28"/>
          <w:lang w:eastAsia="ru-RU"/>
        </w:rPr>
        <w:t xml:space="preserve"> </w:t>
      </w:r>
      <w:proofErr w:type="gramStart"/>
      <w:r w:rsidRPr="00205B3B">
        <w:rPr>
          <w:rFonts w:ascii="Times New Roman" w:eastAsia="Times New Roman" w:hAnsi="Times New Roman" w:cs="Times New Roman"/>
          <w:color w:val="2A2928"/>
          <w:sz w:val="28"/>
          <w:szCs w:val="28"/>
          <w:lang w:eastAsia="ru-RU"/>
        </w:rPr>
        <w:t>спец</w:t>
      </w:r>
      <w:proofErr w:type="gramEnd"/>
      <w:r w:rsidRPr="00205B3B">
        <w:rPr>
          <w:rFonts w:ascii="Times New Roman" w:eastAsia="Times New Roman" w:hAnsi="Times New Roman" w:cs="Times New Roman"/>
          <w:color w:val="2A2928"/>
          <w:sz w:val="28"/>
          <w:szCs w:val="28"/>
          <w:lang w:eastAsia="ru-RU"/>
        </w:rPr>
        <w:t>іального призначення та розвідувальних органів вимог </w:t>
      </w:r>
      <w:hyperlink r:id="rId58" w:tgtFrame="_top" w:history="1">
        <w:r w:rsidRPr="00205B3B">
          <w:rPr>
            <w:rFonts w:ascii="Times New Roman" w:eastAsia="Times New Roman" w:hAnsi="Times New Roman" w:cs="Times New Roman"/>
            <w:color w:val="0000FF"/>
            <w:sz w:val="28"/>
            <w:szCs w:val="28"/>
            <w:u w:val="single"/>
            <w:lang w:eastAsia="ru-RU"/>
          </w:rPr>
          <w:t>Конституції України</w:t>
        </w:r>
      </w:hyperlink>
      <w:r w:rsidRPr="00205B3B">
        <w:rPr>
          <w:rFonts w:ascii="Times New Roman" w:eastAsia="Times New Roman" w:hAnsi="Times New Roman" w:cs="Times New Roman"/>
          <w:color w:val="2A2928"/>
          <w:sz w:val="28"/>
          <w:szCs w:val="28"/>
          <w:lang w:eastAsia="ru-RU"/>
        </w:rPr>
        <w:t> щодо забезпечення національної безпеки.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6. Службі безпеки України розробити у шестимісячний строк із дня набрання чинності цим Законом законопроект про внесення змін до </w:t>
      </w:r>
      <w:hyperlink r:id="rId59" w:tgtFrame="_top" w:history="1">
        <w:r w:rsidRPr="00205B3B">
          <w:rPr>
            <w:rFonts w:ascii="Times New Roman" w:eastAsia="Times New Roman" w:hAnsi="Times New Roman" w:cs="Times New Roman"/>
            <w:color w:val="0000FF"/>
            <w:sz w:val="28"/>
            <w:szCs w:val="28"/>
            <w:u w:val="single"/>
            <w:lang w:eastAsia="ru-RU"/>
          </w:rPr>
          <w:t>Закону України "Про Службу безпеки України"</w:t>
        </w:r>
      </w:hyperlink>
      <w:r w:rsidRPr="00205B3B">
        <w:rPr>
          <w:rFonts w:ascii="Times New Roman" w:eastAsia="Times New Roman" w:hAnsi="Times New Roman" w:cs="Times New Roman"/>
          <w:color w:val="2A2928"/>
          <w:sz w:val="28"/>
          <w:szCs w:val="28"/>
          <w:lang w:eastAsia="ru-RU"/>
        </w:rPr>
        <w:t> та подати його Президентові України для внесення в установленому порядку на розгляд Верховно</w:t>
      </w:r>
      <w:proofErr w:type="gramStart"/>
      <w:r w:rsidRPr="00205B3B">
        <w:rPr>
          <w:rFonts w:ascii="Times New Roman" w:eastAsia="Times New Roman" w:hAnsi="Times New Roman" w:cs="Times New Roman"/>
          <w:color w:val="2A2928"/>
          <w:sz w:val="28"/>
          <w:szCs w:val="28"/>
          <w:lang w:eastAsia="ru-RU"/>
        </w:rPr>
        <w:t>ї Р</w:t>
      </w:r>
      <w:proofErr w:type="gramEnd"/>
      <w:r w:rsidRPr="00205B3B">
        <w:rPr>
          <w:rFonts w:ascii="Times New Roman" w:eastAsia="Times New Roman" w:hAnsi="Times New Roman" w:cs="Times New Roman"/>
          <w:color w:val="2A2928"/>
          <w:sz w:val="28"/>
          <w:szCs w:val="28"/>
          <w:lang w:eastAsia="ru-RU"/>
        </w:rPr>
        <w:t>ади України.</w:t>
      </w:r>
    </w:p>
    <w:p w:rsidR="00205B3B" w:rsidRPr="00205B3B" w:rsidRDefault="00205B3B" w:rsidP="00205B3B">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05B3B">
        <w:rPr>
          <w:rFonts w:ascii="Times New Roman" w:eastAsia="Times New Roman" w:hAnsi="Times New Roman" w:cs="Times New Roman"/>
          <w:color w:val="2A2928"/>
          <w:sz w:val="28"/>
          <w:szCs w:val="28"/>
          <w:lang w:eastAsia="ru-RU"/>
        </w:rPr>
        <w:t> </w:t>
      </w:r>
    </w:p>
    <w:tbl>
      <w:tblPr>
        <w:tblW w:w="5000" w:type="pct"/>
        <w:tblCellSpacing w:w="18" w:type="dxa"/>
        <w:tblCellMar>
          <w:top w:w="105" w:type="dxa"/>
          <w:left w:w="810" w:type="dxa"/>
          <w:bottom w:w="105" w:type="dxa"/>
          <w:right w:w="810" w:type="dxa"/>
        </w:tblCellMar>
        <w:tblLook w:val="04A0"/>
      </w:tblPr>
      <w:tblGrid>
        <w:gridCol w:w="4713"/>
        <w:gridCol w:w="4714"/>
      </w:tblGrid>
      <w:tr w:rsidR="00205B3B" w:rsidRPr="00205B3B" w:rsidTr="00205B3B">
        <w:trPr>
          <w:tblCellSpacing w:w="18" w:type="dxa"/>
        </w:trPr>
        <w:tc>
          <w:tcPr>
            <w:tcW w:w="2500" w:type="pct"/>
            <w:tcMar>
              <w:top w:w="0" w:type="dxa"/>
              <w:left w:w="0" w:type="dxa"/>
              <w:bottom w:w="0" w:type="dxa"/>
              <w:right w:w="0" w:type="dxa"/>
            </w:tcMar>
            <w:hideMark/>
          </w:tcPr>
          <w:p w:rsidR="00205B3B" w:rsidRPr="00205B3B" w:rsidRDefault="00205B3B" w:rsidP="00205B3B">
            <w:pPr>
              <w:spacing w:after="0" w:line="360" w:lineRule="atLeast"/>
              <w:jc w:val="center"/>
              <w:rPr>
                <w:rFonts w:ascii="Times New Roman" w:eastAsia="Times New Roman" w:hAnsi="Times New Roman" w:cs="Times New Roman"/>
                <w:sz w:val="28"/>
                <w:szCs w:val="28"/>
                <w:lang w:eastAsia="ru-RU"/>
              </w:rPr>
            </w:pPr>
            <w:r w:rsidRPr="00205B3B">
              <w:rPr>
                <w:rFonts w:ascii="Times New Roman" w:eastAsia="Times New Roman" w:hAnsi="Times New Roman" w:cs="Times New Roman"/>
                <w:b/>
                <w:bCs/>
                <w:sz w:val="28"/>
                <w:szCs w:val="28"/>
                <w:lang w:eastAsia="ru-RU"/>
              </w:rPr>
              <w:t>Президент України</w:t>
            </w:r>
          </w:p>
        </w:tc>
        <w:tc>
          <w:tcPr>
            <w:tcW w:w="2500" w:type="pct"/>
            <w:tcMar>
              <w:top w:w="0" w:type="dxa"/>
              <w:left w:w="0" w:type="dxa"/>
              <w:bottom w:w="0" w:type="dxa"/>
              <w:right w:w="0" w:type="dxa"/>
            </w:tcMar>
            <w:hideMark/>
          </w:tcPr>
          <w:p w:rsidR="00205B3B" w:rsidRPr="00205B3B" w:rsidRDefault="00205B3B" w:rsidP="00205B3B">
            <w:pPr>
              <w:spacing w:after="0" w:line="360" w:lineRule="atLeast"/>
              <w:jc w:val="center"/>
              <w:rPr>
                <w:rFonts w:ascii="Times New Roman" w:eastAsia="Times New Roman" w:hAnsi="Times New Roman" w:cs="Times New Roman"/>
                <w:sz w:val="28"/>
                <w:szCs w:val="28"/>
                <w:lang w:eastAsia="ru-RU"/>
              </w:rPr>
            </w:pPr>
            <w:r w:rsidRPr="00205B3B">
              <w:rPr>
                <w:rFonts w:ascii="Times New Roman" w:eastAsia="Times New Roman" w:hAnsi="Times New Roman" w:cs="Times New Roman"/>
                <w:b/>
                <w:bCs/>
                <w:sz w:val="28"/>
                <w:szCs w:val="28"/>
                <w:lang w:eastAsia="ru-RU"/>
              </w:rPr>
              <w:t>П. ПОРОШЕНКО</w:t>
            </w:r>
          </w:p>
        </w:tc>
      </w:tr>
      <w:tr w:rsidR="00205B3B" w:rsidRPr="00205B3B" w:rsidTr="00205B3B">
        <w:trPr>
          <w:tblCellSpacing w:w="18" w:type="dxa"/>
        </w:trPr>
        <w:tc>
          <w:tcPr>
            <w:tcW w:w="2500" w:type="pct"/>
            <w:tcMar>
              <w:top w:w="0" w:type="dxa"/>
              <w:left w:w="0" w:type="dxa"/>
              <w:bottom w:w="0" w:type="dxa"/>
              <w:right w:w="0" w:type="dxa"/>
            </w:tcMar>
            <w:hideMark/>
          </w:tcPr>
          <w:p w:rsidR="00205B3B" w:rsidRPr="00205B3B" w:rsidRDefault="00205B3B" w:rsidP="00205B3B">
            <w:pPr>
              <w:spacing w:after="0" w:line="360" w:lineRule="atLeast"/>
              <w:jc w:val="center"/>
              <w:rPr>
                <w:rFonts w:ascii="Times New Roman" w:eastAsia="Times New Roman" w:hAnsi="Times New Roman" w:cs="Times New Roman"/>
                <w:sz w:val="28"/>
                <w:szCs w:val="28"/>
                <w:lang w:eastAsia="ru-RU"/>
              </w:rPr>
            </w:pPr>
            <w:r w:rsidRPr="00205B3B">
              <w:rPr>
                <w:rFonts w:ascii="Times New Roman" w:eastAsia="Times New Roman" w:hAnsi="Times New Roman" w:cs="Times New Roman"/>
                <w:b/>
                <w:bCs/>
                <w:sz w:val="28"/>
                <w:szCs w:val="28"/>
                <w:lang w:eastAsia="ru-RU"/>
              </w:rPr>
              <w:t>м. Київ</w:t>
            </w:r>
            <w:r w:rsidRPr="00205B3B">
              <w:rPr>
                <w:rFonts w:ascii="Times New Roman" w:eastAsia="Times New Roman" w:hAnsi="Times New Roman" w:cs="Times New Roman"/>
                <w:b/>
                <w:bCs/>
                <w:sz w:val="28"/>
                <w:szCs w:val="28"/>
                <w:lang w:eastAsia="ru-RU"/>
              </w:rPr>
              <w:br/>
              <w:t>21 червня 2018 року</w:t>
            </w:r>
            <w:r w:rsidRPr="00205B3B">
              <w:rPr>
                <w:rFonts w:ascii="Times New Roman" w:eastAsia="Times New Roman" w:hAnsi="Times New Roman" w:cs="Times New Roman"/>
                <w:b/>
                <w:bCs/>
                <w:sz w:val="28"/>
                <w:szCs w:val="28"/>
                <w:lang w:eastAsia="ru-RU"/>
              </w:rPr>
              <w:br/>
              <w:t>N 2469-VIII</w:t>
            </w:r>
          </w:p>
        </w:tc>
        <w:tc>
          <w:tcPr>
            <w:tcW w:w="0" w:type="auto"/>
            <w:tcMar>
              <w:top w:w="0" w:type="dxa"/>
              <w:left w:w="0" w:type="dxa"/>
              <w:bottom w:w="0" w:type="dxa"/>
              <w:right w:w="0" w:type="dxa"/>
            </w:tcMar>
            <w:hideMark/>
          </w:tcPr>
          <w:p w:rsidR="00205B3B" w:rsidRPr="00205B3B" w:rsidRDefault="00205B3B" w:rsidP="00205B3B">
            <w:pPr>
              <w:spacing w:after="0" w:line="240" w:lineRule="auto"/>
              <w:rPr>
                <w:rFonts w:ascii="Times New Roman" w:eastAsia="Times New Roman" w:hAnsi="Times New Roman" w:cs="Times New Roman"/>
                <w:sz w:val="28"/>
                <w:szCs w:val="28"/>
                <w:lang w:eastAsia="ru-RU"/>
              </w:rPr>
            </w:pPr>
          </w:p>
        </w:tc>
      </w:tr>
    </w:tbl>
    <w:p w:rsidR="0090797F" w:rsidRPr="00205B3B" w:rsidRDefault="0090797F">
      <w:pPr>
        <w:rPr>
          <w:rFonts w:ascii="Times New Roman" w:hAnsi="Times New Roman" w:cs="Times New Roman"/>
          <w:sz w:val="28"/>
          <w:szCs w:val="28"/>
        </w:rPr>
      </w:pPr>
    </w:p>
    <w:sectPr w:rsidR="0090797F" w:rsidRPr="00205B3B" w:rsidSect="007E1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C39E7"/>
    <w:multiLevelType w:val="multilevel"/>
    <w:tmpl w:val="19D2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defaultTabStop w:val="708"/>
  <w:characterSpacingControl w:val="doNotCompress"/>
  <w:compat/>
  <w:rsids>
    <w:rsidRoot w:val="00944770"/>
    <w:rsid w:val="000702F4"/>
    <w:rsid w:val="00205B3B"/>
    <w:rsid w:val="007E1364"/>
    <w:rsid w:val="0090797F"/>
    <w:rsid w:val="00944770"/>
    <w:rsid w:val="00D86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892357">
      <w:bodyDiv w:val="1"/>
      <w:marLeft w:val="0"/>
      <w:marRight w:val="0"/>
      <w:marTop w:val="0"/>
      <w:marBottom w:val="0"/>
      <w:divBdr>
        <w:top w:val="none" w:sz="0" w:space="0" w:color="auto"/>
        <w:left w:val="none" w:sz="0" w:space="0" w:color="auto"/>
        <w:bottom w:val="none" w:sz="0" w:space="0" w:color="auto"/>
        <w:right w:val="none" w:sz="0" w:space="0" w:color="auto"/>
      </w:divBdr>
      <w:divsChild>
        <w:div w:id="221016267">
          <w:marLeft w:val="0"/>
          <w:marRight w:val="0"/>
          <w:marTop w:val="0"/>
          <w:marBottom w:val="0"/>
          <w:divBdr>
            <w:top w:val="single" w:sz="6" w:space="0" w:color="CCCCCC"/>
            <w:left w:val="none" w:sz="0" w:space="0" w:color="auto"/>
            <w:bottom w:val="none" w:sz="0" w:space="0" w:color="auto"/>
            <w:right w:val="none" w:sz="0" w:space="0" w:color="auto"/>
          </w:divBdr>
          <w:divsChild>
            <w:div w:id="1198156224">
              <w:marLeft w:val="0"/>
              <w:marRight w:val="0"/>
              <w:marTop w:val="0"/>
              <w:marBottom w:val="0"/>
              <w:divBdr>
                <w:top w:val="none" w:sz="0" w:space="0" w:color="auto"/>
                <w:left w:val="single" w:sz="6" w:space="15" w:color="CCCCCC"/>
                <w:bottom w:val="none" w:sz="0" w:space="0" w:color="auto"/>
                <w:right w:val="single" w:sz="6" w:space="15" w:color="CCCCCC"/>
              </w:divBdr>
            </w:div>
          </w:divsChild>
        </w:div>
        <w:div w:id="878131154">
          <w:marLeft w:val="0"/>
          <w:marRight w:val="0"/>
          <w:marTop w:val="0"/>
          <w:marBottom w:val="0"/>
          <w:divBdr>
            <w:top w:val="none" w:sz="0" w:space="0" w:color="auto"/>
            <w:left w:val="none" w:sz="0" w:space="0" w:color="auto"/>
            <w:bottom w:val="none" w:sz="0" w:space="0" w:color="auto"/>
            <w:right w:val="none" w:sz="0" w:space="0" w:color="auto"/>
          </w:divBdr>
        </w:div>
        <w:div w:id="1089347383">
          <w:marLeft w:val="0"/>
          <w:marRight w:val="0"/>
          <w:marTop w:val="0"/>
          <w:marBottom w:val="0"/>
          <w:divBdr>
            <w:top w:val="none" w:sz="0" w:space="0" w:color="auto"/>
            <w:left w:val="single" w:sz="6" w:space="0" w:color="CCCCCC"/>
            <w:bottom w:val="single" w:sz="6" w:space="4" w:color="CCCCCC"/>
            <w:right w:val="single" w:sz="6" w:space="0" w:color="CCCCCC"/>
          </w:divBdr>
          <w:divsChild>
            <w:div w:id="1069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Z960254K.html" TargetMode="External"/><Relationship Id="rId18" Type="http://schemas.openxmlformats.org/officeDocument/2006/relationships/hyperlink" Target="http://search.ligazakon.ua/l_doc2.nsf/link1/Z960254K.html" TargetMode="External"/><Relationship Id="rId26" Type="http://schemas.openxmlformats.org/officeDocument/2006/relationships/hyperlink" Target="http://search.ligazakon.ua/l_doc2.nsf/link1/Z960254K.html" TargetMode="External"/><Relationship Id="rId39" Type="http://schemas.openxmlformats.org/officeDocument/2006/relationships/hyperlink" Target="http://search.ligazakon.ua/l_doc2.nsf/link1/Z960254K.html" TargetMode="External"/><Relationship Id="rId21" Type="http://schemas.openxmlformats.org/officeDocument/2006/relationships/hyperlink" Target="http://search.ligazakon.ua/l_doc2.nsf/link1/Z960254K.html" TargetMode="External"/><Relationship Id="rId34" Type="http://schemas.openxmlformats.org/officeDocument/2006/relationships/hyperlink" Target="http://search.ligazakon.ua/l_doc2.nsf/link1/T124572.html" TargetMode="External"/><Relationship Id="rId42" Type="http://schemas.openxmlformats.org/officeDocument/2006/relationships/hyperlink" Target="http://search.ligazakon.ua/l_doc2.nsf/link1/Z960254K.html" TargetMode="External"/><Relationship Id="rId47" Type="http://schemas.openxmlformats.org/officeDocument/2006/relationships/hyperlink" Target="http://search.ligazakon.ua/l_doc2.nsf/link1/MUS25411.html" TargetMode="External"/><Relationship Id="rId50" Type="http://schemas.openxmlformats.org/officeDocument/2006/relationships/hyperlink" Target="http://search.ligazakon.ua/l_doc2.nsf/link1/T030975.html" TargetMode="External"/><Relationship Id="rId55" Type="http://schemas.openxmlformats.org/officeDocument/2006/relationships/hyperlink" Target="http://search.ligazakon.ua/l_doc2.nsf/link1/T193200.html" TargetMode="External"/><Relationship Id="rId7" Type="http://schemas.openxmlformats.org/officeDocument/2006/relationships/hyperlink" Target="http://search.ligazakon.ua/l_doc2.nsf/link1/Z960254K.html" TargetMode="External"/><Relationship Id="rId2" Type="http://schemas.openxmlformats.org/officeDocument/2006/relationships/styles" Target="styles.xml"/><Relationship Id="rId16" Type="http://schemas.openxmlformats.org/officeDocument/2006/relationships/hyperlink" Target="http://search.ligazakon.ua/l_doc2.nsf/link1/Z960254K.html" TargetMode="External"/><Relationship Id="rId20" Type="http://schemas.openxmlformats.org/officeDocument/2006/relationships/hyperlink" Target="http://search.ligazakon.ua/l_doc2.nsf/link1/Z960254K.html" TargetMode="External"/><Relationship Id="rId29" Type="http://schemas.openxmlformats.org/officeDocument/2006/relationships/hyperlink" Target="http://search.ligazakon.ua/l_doc2.nsf/link1/Z960254K.html" TargetMode="External"/><Relationship Id="rId41" Type="http://schemas.openxmlformats.org/officeDocument/2006/relationships/hyperlink" Target="http://search.ligazakon.ua/l_doc2.nsf/link1/Z980183.html" TargetMode="External"/><Relationship Id="rId54" Type="http://schemas.openxmlformats.org/officeDocument/2006/relationships/hyperlink" Target="http://search.ligazakon.ua/l_doc2.nsf/link1/T193400.html"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11" Type="http://schemas.openxmlformats.org/officeDocument/2006/relationships/hyperlink" Target="http://search.ligazakon.ua/l_doc2.nsf/link1/Z960254K.html" TargetMode="External"/><Relationship Id="rId24" Type="http://schemas.openxmlformats.org/officeDocument/2006/relationships/hyperlink" Target="http://search.ligazakon.ua/l_doc2.nsf/link1/Z960254K.html" TargetMode="External"/><Relationship Id="rId32" Type="http://schemas.openxmlformats.org/officeDocument/2006/relationships/hyperlink" Target="http://search.ligazakon.ua/l_doc2.nsf/link1/Z960254K.html" TargetMode="External"/><Relationship Id="rId37" Type="http://schemas.openxmlformats.org/officeDocument/2006/relationships/hyperlink" Target="http://search.ligazakon.ua/l_doc2.nsf/link1/Z960254K.html" TargetMode="External"/><Relationship Id="rId40" Type="http://schemas.openxmlformats.org/officeDocument/2006/relationships/hyperlink" Target="http://search.ligazakon.ua/l_doc2.nsf/link1/Z960254K.html" TargetMode="External"/><Relationship Id="rId45" Type="http://schemas.openxmlformats.org/officeDocument/2006/relationships/hyperlink" Target="http://search.ligazakon.ua/l_doc2.nsf/link1/Z960254K.html" TargetMode="External"/><Relationship Id="rId53" Type="http://schemas.openxmlformats.org/officeDocument/2006/relationships/hyperlink" Target="http://search.ligazakon.ua/l_doc2.nsf/link1/Z980183.html" TargetMode="External"/><Relationship Id="rId58" Type="http://schemas.openxmlformats.org/officeDocument/2006/relationships/hyperlink" Target="http://search.ligazakon.ua/l_doc2.nsf/link1/Z960254K.html" TargetMode="External"/><Relationship Id="rId5" Type="http://schemas.openxmlformats.org/officeDocument/2006/relationships/image" Target="media/image1.gif"/><Relationship Id="rId15" Type="http://schemas.openxmlformats.org/officeDocument/2006/relationships/hyperlink" Target="http://search.ligazakon.ua/l_doc2.nsf/link1/Z960254K.html" TargetMode="External"/><Relationship Id="rId23" Type="http://schemas.openxmlformats.org/officeDocument/2006/relationships/hyperlink" Target="http://search.ligazakon.ua/l_doc2.nsf/link1/Z960254K.html" TargetMode="External"/><Relationship Id="rId28" Type="http://schemas.openxmlformats.org/officeDocument/2006/relationships/hyperlink" Target="http://search.ligazakon.ua/l_doc2.nsf/link1/T101861.html" TargetMode="External"/><Relationship Id="rId36" Type="http://schemas.openxmlformats.org/officeDocument/2006/relationships/hyperlink" Target="http://search.ligazakon.ua/l_doc2.nsf/link1/Z960254K.html" TargetMode="External"/><Relationship Id="rId49" Type="http://schemas.openxmlformats.org/officeDocument/2006/relationships/hyperlink" Target="http://search.ligazakon.ua/l_doc2.nsf/link1/T030964.html" TargetMode="External"/><Relationship Id="rId57" Type="http://schemas.openxmlformats.org/officeDocument/2006/relationships/hyperlink" Target="http://search.ligazakon.ua/l_doc2.nsf/link1/T101861.html" TargetMode="External"/><Relationship Id="rId61" Type="http://schemas.openxmlformats.org/officeDocument/2006/relationships/theme" Target="theme/theme1.xml"/><Relationship Id="rId10" Type="http://schemas.openxmlformats.org/officeDocument/2006/relationships/hyperlink" Target="http://search.ligazakon.ua/l_doc2.nsf/link1/Z960254K.html" TargetMode="External"/><Relationship Id="rId19" Type="http://schemas.openxmlformats.org/officeDocument/2006/relationships/hyperlink" Target="http://search.ligazakon.ua/l_doc2.nsf/link1/Z960254K.html" TargetMode="External"/><Relationship Id="rId31" Type="http://schemas.openxmlformats.org/officeDocument/2006/relationships/hyperlink" Target="http://search.ligazakon.ua/l_doc2.nsf/link1/Z960254K.html" TargetMode="External"/><Relationship Id="rId44" Type="http://schemas.openxmlformats.org/officeDocument/2006/relationships/hyperlink" Target="http://search.ligazakon.ua/l_doc2.nsf/link1/T140876.html" TargetMode="External"/><Relationship Id="rId52" Type="http://schemas.openxmlformats.org/officeDocument/2006/relationships/hyperlink" Target="http://search.ligazakon.ua/l_doc2.nsf/link1/T222900.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Z960254K.html" TargetMode="External"/><Relationship Id="rId14" Type="http://schemas.openxmlformats.org/officeDocument/2006/relationships/hyperlink" Target="http://search.ligazakon.ua/l_doc2.nsf/link1/Z960254K.html" TargetMode="External"/><Relationship Id="rId22" Type="http://schemas.openxmlformats.org/officeDocument/2006/relationships/hyperlink" Target="http://search.ligazakon.ua/l_doc2.nsf/link1/Z980183.html" TargetMode="External"/><Relationship Id="rId27" Type="http://schemas.openxmlformats.org/officeDocument/2006/relationships/hyperlink" Target="http://search.ligazakon.ua/l_doc2.nsf/link1/T101861.html" TargetMode="External"/><Relationship Id="rId30" Type="http://schemas.openxmlformats.org/officeDocument/2006/relationships/hyperlink" Target="http://search.ligazakon.ua/l_doc2.nsf/link1/Z960254K.html" TargetMode="External"/><Relationship Id="rId35" Type="http://schemas.openxmlformats.org/officeDocument/2006/relationships/hyperlink" Target="http://search.ligazakon.ua/l_doc2.nsf/link1/T385500.html" TargetMode="External"/><Relationship Id="rId43" Type="http://schemas.openxmlformats.org/officeDocument/2006/relationships/hyperlink" Target="http://search.ligazakon.ua/l_doc2.nsf/link1/T150389.html" TargetMode="External"/><Relationship Id="rId48" Type="http://schemas.openxmlformats.org/officeDocument/2006/relationships/hyperlink" Target="http://search.ligazakon.ua/l_doc2.nsf/link1/U555_15.html" TargetMode="External"/><Relationship Id="rId56" Type="http://schemas.openxmlformats.org/officeDocument/2006/relationships/hyperlink" Target="http://search.ligazakon.ua/l_doc2.nsf/link1/T041449.html" TargetMode="External"/><Relationship Id="rId8" Type="http://schemas.openxmlformats.org/officeDocument/2006/relationships/hyperlink" Target="http://search.ligazakon.ua/l_doc2.nsf/link1/Z960254K.html" TargetMode="External"/><Relationship Id="rId51" Type="http://schemas.openxmlformats.org/officeDocument/2006/relationships/hyperlink" Target="http://search.ligazakon.ua/l_doc2.nsf/link1/T042198.html" TargetMode="External"/><Relationship Id="rId3" Type="http://schemas.openxmlformats.org/officeDocument/2006/relationships/settings" Target="settings.xml"/><Relationship Id="rId12" Type="http://schemas.openxmlformats.org/officeDocument/2006/relationships/hyperlink" Target="http://search.ligazakon.ua/l_doc2.nsf/link1/Z960254K.html" TargetMode="External"/><Relationship Id="rId17" Type="http://schemas.openxmlformats.org/officeDocument/2006/relationships/hyperlink" Target="http://search.ligazakon.ua/l_doc2.nsf/link1/T385500.html" TargetMode="External"/><Relationship Id="rId25" Type="http://schemas.openxmlformats.org/officeDocument/2006/relationships/hyperlink" Target="http://search.ligazakon.ua/l_doc2.nsf/link1/Z960254K.html" TargetMode="External"/><Relationship Id="rId33" Type="http://schemas.openxmlformats.org/officeDocument/2006/relationships/hyperlink" Target="http://search.ligazakon.ua/l_doc2.nsf/link1/Z960254K.html" TargetMode="External"/><Relationship Id="rId38" Type="http://schemas.openxmlformats.org/officeDocument/2006/relationships/hyperlink" Target="http://search.ligazakon.ua/l_doc2.nsf/link1/Z960254K.html" TargetMode="External"/><Relationship Id="rId46" Type="http://schemas.openxmlformats.org/officeDocument/2006/relationships/hyperlink" Target="http://search.ligazakon.ua/l_doc2.nsf/link1/T990464.html" TargetMode="External"/><Relationship Id="rId59" Type="http://schemas.openxmlformats.org/officeDocument/2006/relationships/hyperlink" Target="http://search.ligazakon.ua/l_doc2.nsf/link1/T2229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35</Pages>
  <Words>12977</Words>
  <Characters>73974</Characters>
  <Application>Microsoft Office Word</Application>
  <DocSecurity>0</DocSecurity>
  <Lines>616</Lines>
  <Paragraphs>173</Paragraphs>
  <ScaleCrop>false</ScaleCrop>
  <Company>SPecialiST RePack</Company>
  <LinksUpToDate>false</LinksUpToDate>
  <CharactersWithSpaces>86778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cp:lastModifiedBy>
  <cp:revision>4</cp:revision>
  <dcterms:created xsi:type="dcterms:W3CDTF">2018-09-13T10:35:00Z</dcterms:created>
  <dcterms:modified xsi:type="dcterms:W3CDTF">2019-09-18T12:32:00Z</dcterms:modified>
</cp:coreProperties>
</file>