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8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Style18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Style18"/>
        <w:rPr>
          <w:i w:val="false"/>
          <w:i w:val="false"/>
          <w:sz w:val="27"/>
        </w:rPr>
      </w:pPr>
      <w:r>
        <w:rPr>
          <w:i w:val="false"/>
          <w:sz w:val="27"/>
        </w:rPr>
      </w:r>
    </w:p>
    <w:p>
      <w:pPr>
        <w:pStyle w:val="Style18"/>
        <w:spacing w:lineRule="exact" w:line="20"/>
        <w:ind w:left="828" w:hanging="0"/>
        <w:rPr>
          <w:i w:val="false"/>
          <w:i w:val="false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716270" cy="63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15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50pt;height:0pt" coordorigin="0,-1" coordsize="9000,0">
                <v:line id="shape_0" from="0,-1" to="9000,-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8"/>
        <w:spacing w:before="3" w:after="0"/>
        <w:rPr>
          <w:i w:val="false"/>
          <w:i w:val="false"/>
          <w:sz w:val="15"/>
        </w:rPr>
      </w:pPr>
      <w:r>
        <w:rPr>
          <w:i w:val="false"/>
          <w:sz w:val="15"/>
        </w:rPr>
      </w:r>
    </w:p>
    <w:p>
      <w:pPr>
        <w:pStyle w:val="3"/>
        <w:spacing w:before="90" w:after="0"/>
        <w:ind w:left="1867" w:right="1793" w:hanging="0"/>
        <w:jc w:val="center"/>
        <w:rPr/>
      </w:pPr>
      <w:r>
        <w:rPr/>
        <w:t>БІОЕНЕРГЕТИКА</w:t>
      </w:r>
      <w:r>
        <w:rPr>
          <w:spacing w:val="-9"/>
        </w:rPr>
        <w:t xml:space="preserve"> </w:t>
      </w:r>
      <w:r>
        <w:rPr/>
        <w:t>ТА</w:t>
      </w:r>
      <w:r>
        <w:rPr>
          <w:spacing w:val="-9"/>
        </w:rPr>
        <w:t xml:space="preserve"> </w:t>
      </w:r>
      <w:r>
        <w:rPr/>
        <w:t>ЕНЗИМОЛОГІЯ</w:t>
      </w:r>
    </w:p>
    <w:p>
      <w:pPr>
        <w:pStyle w:val="Style18"/>
        <w:spacing w:before="1" w:after="0"/>
        <w:rPr>
          <w:i w:val="false"/>
          <w:i w:val="false"/>
        </w:rPr>
      </w:pPr>
      <w:r>
        <w:rPr>
          <w:i w:val="false"/>
        </w:rPr>
      </w:r>
    </w:p>
    <w:p>
      <w:pPr>
        <w:pStyle w:val="Style18"/>
        <w:ind w:left="233" w:hanging="0"/>
        <w:rPr/>
      </w:pPr>
      <w:r>
        <w:rPr>
          <w:b/>
          <w:i w:val="false"/>
        </w:rPr>
        <w:t>Викладач:</w:t>
      </w:r>
      <w:r>
        <w:rPr>
          <w:b/>
          <w:i w:val="false"/>
          <w:spacing w:val="1"/>
        </w:rPr>
        <w:t xml:space="preserve"> </w:t>
      </w:r>
      <w:r>
        <w:rPr/>
        <w:t>кандидат</w:t>
      </w:r>
      <w:r>
        <w:rPr>
          <w:spacing w:val="-2"/>
        </w:rPr>
        <w:t xml:space="preserve"> </w:t>
      </w:r>
      <w:r>
        <w:rPr/>
        <w:t>біологічних</w:t>
      </w:r>
      <w:r>
        <w:rPr>
          <w:spacing w:val="-7"/>
        </w:rPr>
        <w:t xml:space="preserve"> </w:t>
      </w:r>
      <w:r>
        <w:rPr/>
        <w:t>наук,</w:t>
      </w:r>
      <w:r>
        <w:rPr>
          <w:spacing w:val="1"/>
        </w:rPr>
        <w:t xml:space="preserve"> </w:t>
      </w:r>
      <w:r>
        <w:rPr/>
        <w:t>доцент</w:t>
      </w:r>
      <w:r>
        <w:rPr>
          <w:spacing w:val="-6"/>
        </w:rPr>
        <w:t xml:space="preserve"> </w:t>
      </w:r>
      <w:r>
        <w:rPr>
          <w:lang w:val="ru-RU"/>
        </w:rPr>
        <w:t>Литвиненко</w:t>
      </w:r>
      <w:r>
        <w:rPr>
          <w:spacing w:val="-2"/>
        </w:rPr>
        <w:t xml:space="preserve"> </w:t>
      </w:r>
      <w:r>
        <w:rPr>
          <w:lang w:val="ru-RU"/>
        </w:rPr>
        <w:t>Раїса</w:t>
      </w:r>
      <w:r>
        <w:rPr>
          <w:spacing w:val="-3"/>
        </w:rPr>
        <w:t xml:space="preserve"> </w:t>
      </w:r>
      <w:r>
        <w:rPr>
          <w:lang w:val="ru-RU"/>
        </w:rPr>
        <w:t>Олександр</w:t>
      </w:r>
      <w:r>
        <w:rPr/>
        <w:t>івна</w:t>
      </w:r>
    </w:p>
    <w:p>
      <w:pPr>
        <w:pStyle w:val="Style18"/>
        <w:spacing w:lineRule="auto" w:line="235" w:before="4" w:after="0"/>
        <w:ind w:left="233" w:hanging="0"/>
        <w:rPr/>
      </w:pPr>
      <w:r>
        <w:rPr>
          <w:b/>
          <w:i w:val="false"/>
        </w:rPr>
        <w:t>Кафедра:</w:t>
      </w:r>
      <w:r>
        <w:rPr>
          <w:b/>
          <w:i w:val="false"/>
          <w:spacing w:val="2"/>
        </w:rPr>
        <w:t xml:space="preserve"> </w:t>
      </w:r>
      <w:r>
        <w:rPr/>
        <w:t>фізіології,</w:t>
      </w:r>
      <w:r>
        <w:rPr>
          <w:spacing w:val="-3"/>
        </w:rPr>
        <w:t xml:space="preserve"> </w:t>
      </w:r>
      <w:r>
        <w:rPr/>
        <w:t>імунології</w:t>
      </w:r>
      <w:r>
        <w:rPr>
          <w:spacing w:val="-4"/>
        </w:rPr>
        <w:t xml:space="preserve"> </w:t>
      </w:r>
      <w:r>
        <w:rPr/>
        <w:t>і біохімії</w:t>
      </w:r>
      <w:r>
        <w:rPr>
          <w:spacing w:val="-5"/>
        </w:rPr>
        <w:t xml:space="preserve"> </w:t>
      </w:r>
      <w:r>
        <w:rPr/>
        <w:t>з</w:t>
      </w:r>
      <w:r>
        <w:rPr>
          <w:spacing w:val="-3"/>
        </w:rPr>
        <w:t xml:space="preserve"> </w:t>
      </w:r>
      <w:r>
        <w:rPr/>
        <w:t>курсом цивільного</w:t>
      </w:r>
      <w:r>
        <w:rPr>
          <w:spacing w:val="-5"/>
        </w:rPr>
        <w:t xml:space="preserve"> </w:t>
      </w:r>
      <w:r>
        <w:rPr/>
        <w:t>захисту</w:t>
      </w:r>
      <w:r>
        <w:rPr>
          <w:spacing w:val="-2"/>
        </w:rPr>
        <w:t xml:space="preserve"> </w:t>
      </w:r>
      <w:r>
        <w:rPr/>
        <w:t>та</w:t>
      </w:r>
      <w:r>
        <w:rPr>
          <w:spacing w:val="-5"/>
        </w:rPr>
        <w:t xml:space="preserve"> </w:t>
      </w:r>
      <w:r>
        <w:rPr/>
        <w:t>медицини,</w:t>
      </w:r>
      <w:r>
        <w:rPr>
          <w:spacing w:val="-3"/>
        </w:rPr>
        <w:t xml:space="preserve"> </w:t>
      </w:r>
      <w:r>
        <w:rPr/>
        <w:t>ІІІ</w:t>
      </w:r>
      <w:r>
        <w:rPr>
          <w:spacing w:val="-3"/>
        </w:rPr>
        <w:t xml:space="preserve"> </w:t>
      </w:r>
      <w:r>
        <w:rPr/>
        <w:t>корпус,</w:t>
      </w:r>
      <w:r>
        <w:rPr>
          <w:spacing w:val="-3"/>
        </w:rPr>
        <w:t xml:space="preserve"> </w:t>
      </w:r>
      <w:r>
        <w:rPr/>
        <w:t>ауд.</w:t>
      </w:r>
      <w:r>
        <w:rPr>
          <w:spacing w:val="-57"/>
        </w:rPr>
        <w:t xml:space="preserve"> </w:t>
      </w:r>
      <w:r>
        <w:rPr/>
        <w:t>111, 109 б</w:t>
      </w:r>
    </w:p>
    <w:p>
      <w:pPr>
        <w:pStyle w:val="Normal"/>
        <w:spacing w:lineRule="exact" w:line="275" w:before="4" w:after="0"/>
        <w:ind w:left="233" w:hanging="0"/>
        <w:rPr/>
      </w:pPr>
      <w:r>
        <w:rPr>
          <w:b/>
          <w:sz w:val="24"/>
        </w:rPr>
        <w:t>E-mail:</w:t>
      </w:r>
      <w:r>
        <w:rPr>
          <w:b/>
          <w:spacing w:val="-2"/>
          <w:sz w:val="24"/>
        </w:rPr>
        <w:t xml:space="preserve"> </w:t>
      </w:r>
      <w:hyperlink r:id="rId2">
        <w:r>
          <w:rPr>
            <w:rStyle w:val="ListLabel37"/>
            <w:i/>
            <w:sz w:val="24"/>
            <w:lang w:val="en-US"/>
          </w:rPr>
          <w:t>r_litvinenko</w:t>
        </w:r>
        <w:r>
          <w:rPr>
            <w:rStyle w:val="ListLabel37"/>
            <w:i/>
            <w:sz w:val="24"/>
          </w:rPr>
          <w:t>@</w:t>
        </w:r>
        <w:r>
          <w:rPr>
            <w:rStyle w:val="ListLabel37"/>
            <w:i/>
            <w:sz w:val="24"/>
            <w:lang w:val="en-US"/>
          </w:rPr>
          <w:t>ukr</w:t>
        </w:r>
        <w:r>
          <w:rPr>
            <w:rStyle w:val="ListLabel37"/>
            <w:i/>
            <w:sz w:val="24"/>
          </w:rPr>
          <w:t>.</w:t>
        </w:r>
        <w:r>
          <w:rPr>
            <w:rStyle w:val="ListLabel37"/>
            <w:i/>
            <w:sz w:val="24"/>
            <w:lang w:val="en-US"/>
          </w:rPr>
          <w:t>net</w:t>
        </w:r>
      </w:hyperlink>
    </w:p>
    <w:p>
      <w:pPr>
        <w:pStyle w:val="Normal"/>
        <w:spacing w:lineRule="exact" w:line="275"/>
        <w:ind w:left="233" w:hanging="0"/>
        <w:rPr>
          <w:i/>
          <w:i/>
          <w:sz w:val="24"/>
        </w:rPr>
      </w:pPr>
      <w:r>
        <w:rPr>
          <w:b/>
          <w:sz w:val="24"/>
        </w:rPr>
        <w:t>Телефон: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(098)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412-82-70</w:t>
      </w:r>
    </w:p>
    <w:p>
      <w:pPr>
        <w:pStyle w:val="Normal"/>
        <w:spacing w:before="3" w:after="0"/>
        <w:ind w:left="233" w:hanging="0"/>
        <w:rPr>
          <w:i/>
          <w:i/>
          <w:sz w:val="24"/>
        </w:rPr>
      </w:pPr>
      <w:r>
        <w:rPr>
          <w:b/>
          <w:sz w:val="24"/>
        </w:rPr>
        <w:t>Інші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засоби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зв’язку: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Viber,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Moodle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(форум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курсу,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приватні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повідомлення)</w:t>
      </w:r>
    </w:p>
    <w:p>
      <w:pPr>
        <w:pStyle w:val="Style18"/>
        <w:spacing w:before="7" w:after="1"/>
        <w:rPr/>
      </w:pPr>
      <w:r>
        <w:rPr/>
      </w:r>
    </w:p>
    <w:tbl>
      <w:tblPr>
        <w:tblStyle w:val="TableNormal"/>
        <w:tblW w:w="10371" w:type="dxa"/>
        <w:jc w:val="left"/>
        <w:tblInd w:w="12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71"/>
        <w:gridCol w:w="729"/>
        <w:gridCol w:w="1363"/>
        <w:gridCol w:w="1"/>
        <w:gridCol w:w="961"/>
        <w:gridCol w:w="1483"/>
        <w:gridCol w:w="1061"/>
        <w:gridCol w:w="1037"/>
        <w:gridCol w:w="1463"/>
      </w:tblGrid>
      <w:tr>
        <w:trPr>
          <w:trHeight w:val="551" w:hRule="atLeast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7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Біологія</w:t>
            </w:r>
          </w:p>
        </w:tc>
      </w:tr>
      <w:tr>
        <w:trPr>
          <w:trHeight w:val="292" w:hRule="atLeast"/>
        </w:trPr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Вибіркова</w:t>
            </w:r>
          </w:p>
        </w:tc>
      </w:tr>
      <w:tr>
        <w:trPr>
          <w:trHeight w:val="557" w:hRule="atLeast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24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Навч.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змістових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модулів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Лекційні заняття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6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Лабораторні заняття –</w:t>
            </w:r>
            <w:r>
              <w:rPr>
                <w:sz w:val="24"/>
                <w:lang w:val="ru-RU"/>
              </w:rPr>
              <w:t xml:space="preserve">6 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Самостійна робота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108  (заочна форма)</w:t>
            </w:r>
          </w:p>
        </w:tc>
      </w:tr>
      <w:tr>
        <w:trPr>
          <w:trHeight w:val="277" w:hRule="atLeast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80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</w:tr>
      <w:tr>
        <w:trPr>
          <w:trHeight w:val="273" w:hRule="atLeast"/>
        </w:trPr>
        <w:tc>
          <w:tcPr>
            <w:tcW w:w="4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Посилання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Moodle</w:t>
            </w: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hyperlink r:id="rId3">
              <w:r>
                <w:rPr>
                  <w:rStyle w:val="ListLabel39"/>
                  <w:color w:val="0000FF"/>
                  <w:sz w:val="24"/>
                  <w:u w:val="single" w:color="0000FF"/>
                </w:rPr>
                <w:t>https://moodle.znu.edu.ua/course/view.php?id=266</w:t>
              </w:r>
            </w:hyperlink>
          </w:p>
        </w:tc>
      </w:tr>
      <w:tr>
        <w:trPr>
          <w:trHeight w:val="830" w:hRule="atLeast"/>
        </w:trPr>
        <w:tc>
          <w:tcPr>
            <w:tcW w:w="4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</w:p>
        </w:tc>
        <w:tc>
          <w:tcPr>
            <w:tcW w:w="6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особисті – згідно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графіком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індивідуальної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роботи,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 xml:space="preserve">ІІI корпус, ауд. </w:t>
            </w:r>
            <w:r>
              <w:rPr>
                <w:i/>
                <w:sz w:val="24"/>
                <w:lang w:val="ru-RU"/>
              </w:rPr>
              <w:t>109, 111</w:t>
            </w:r>
            <w:r>
              <w:rPr>
                <w:i/>
                <w:sz w:val="24"/>
              </w:rPr>
              <w:t xml:space="preserve">; дистанційні </w:t>
            </w:r>
            <w:r>
              <w:rPr>
                <w:i/>
                <w:sz w:val="24"/>
                <w:lang w:val="ru-RU"/>
              </w:rPr>
              <w:t>-</w:t>
            </w:r>
            <w:r>
              <w:rPr>
                <w:i/>
                <w:sz w:val="24"/>
              </w:rPr>
              <w:t xml:space="preserve"> 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попередньою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домовленістю</w:t>
            </w:r>
          </w:p>
        </w:tc>
      </w:tr>
    </w:tbl>
    <w:p>
      <w:pPr>
        <w:pStyle w:val="Style18"/>
        <w:spacing w:before="5" w:after="0"/>
        <w:rPr>
          <w:sz w:val="23"/>
        </w:rPr>
      </w:pPr>
      <w:r>
        <w:rPr>
          <w:sz w:val="23"/>
        </w:rPr>
      </w:r>
    </w:p>
    <w:p>
      <w:pPr>
        <w:pStyle w:val="1"/>
        <w:spacing w:lineRule="exact" w:line="275" w:before="1" w:after="0"/>
        <w:ind w:left="1877" w:right="1793" w:hanging="0"/>
        <w:rPr/>
      </w:pPr>
      <w:r>
        <w:rPr/>
        <w:t>ОПИС</w:t>
      </w:r>
      <w:r>
        <w:rPr>
          <w:spacing w:val="-1"/>
        </w:rPr>
        <w:t xml:space="preserve"> </w:t>
      </w:r>
      <w:r>
        <w:rPr/>
        <w:t>КУРСУ</w:t>
      </w:r>
    </w:p>
    <w:p>
      <w:pPr>
        <w:pStyle w:val="Style18"/>
        <w:ind w:left="233" w:right="147" w:firstLine="566"/>
        <w:jc w:val="both"/>
        <w:rPr/>
      </w:pPr>
      <w:r>
        <w:rPr/>
        <w:t>Мета курсу. освоєння сучасних концептуальних моделей механізмів звільнення, накопичення і</w:t>
      </w:r>
      <w:r>
        <w:rPr>
          <w:spacing w:val="-57"/>
        </w:rPr>
        <w:t xml:space="preserve"> </w:t>
      </w:r>
      <w:r>
        <w:rPr/>
        <w:t>використання</w:t>
      </w:r>
      <w:r>
        <w:rPr>
          <w:spacing w:val="1"/>
        </w:rPr>
        <w:t xml:space="preserve"> </w:t>
      </w:r>
      <w:r>
        <w:rPr/>
        <w:t>енергії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живих</w:t>
      </w:r>
      <w:r>
        <w:rPr>
          <w:spacing w:val="1"/>
        </w:rPr>
        <w:t xml:space="preserve"> </w:t>
      </w:r>
      <w:r>
        <w:rPr/>
        <w:t>системах;</w:t>
      </w:r>
      <w:r>
        <w:rPr>
          <w:spacing w:val="1"/>
        </w:rPr>
        <w:t xml:space="preserve"> </w:t>
      </w:r>
      <w:r>
        <w:rPr/>
        <w:t>освоєння</w:t>
      </w:r>
      <w:r>
        <w:rPr>
          <w:spacing w:val="1"/>
        </w:rPr>
        <w:t xml:space="preserve"> </w:t>
      </w:r>
      <w:r>
        <w:rPr/>
        <w:t>методології</w:t>
      </w:r>
      <w:r>
        <w:rPr>
          <w:spacing w:val="1"/>
        </w:rPr>
        <w:t xml:space="preserve"> </w:t>
      </w:r>
      <w:r>
        <w:rPr/>
        <w:t>вивчення</w:t>
      </w:r>
      <w:r>
        <w:rPr>
          <w:spacing w:val="1"/>
        </w:rPr>
        <w:t xml:space="preserve"> </w:t>
      </w:r>
      <w:r>
        <w:rPr/>
        <w:t>каталітичних</w:t>
      </w:r>
      <w:r>
        <w:rPr>
          <w:spacing w:val="1"/>
        </w:rPr>
        <w:t xml:space="preserve"> </w:t>
      </w:r>
      <w:r>
        <w:rPr/>
        <w:t>властивостей ферментів, експериментальних підходів до визначення каталітичних констант,</w:t>
      </w:r>
      <w:r>
        <w:rPr>
          <w:spacing w:val="1"/>
        </w:rPr>
        <w:t xml:space="preserve"> </w:t>
      </w:r>
      <w:r>
        <w:rPr/>
        <w:t>механізмів дії інгібіторів як базис до використання ферментів у сучасних технологіях біології,</w:t>
      </w:r>
      <w:r>
        <w:rPr>
          <w:spacing w:val="1"/>
        </w:rPr>
        <w:t xml:space="preserve"> </w:t>
      </w:r>
      <w:r>
        <w:rPr/>
        <w:t>медицині,</w:t>
      </w:r>
      <w:r>
        <w:rPr>
          <w:spacing w:val="1"/>
        </w:rPr>
        <w:t xml:space="preserve"> </w:t>
      </w:r>
      <w:r>
        <w:rPr/>
        <w:t>фармації,</w:t>
      </w:r>
      <w:r>
        <w:rPr>
          <w:spacing w:val="1"/>
        </w:rPr>
        <w:t xml:space="preserve"> </w:t>
      </w:r>
      <w:r>
        <w:rPr/>
        <w:t>екології;</w:t>
      </w:r>
      <w:r>
        <w:rPr>
          <w:spacing w:val="1"/>
        </w:rPr>
        <w:t xml:space="preserve"> </w:t>
      </w:r>
      <w:r>
        <w:rPr/>
        <w:t>розуміння</w:t>
      </w:r>
      <w:r>
        <w:rPr>
          <w:spacing w:val="1"/>
        </w:rPr>
        <w:t xml:space="preserve"> </w:t>
      </w:r>
      <w:r>
        <w:rPr/>
        <w:t>ролі</w:t>
      </w:r>
      <w:r>
        <w:rPr>
          <w:spacing w:val="1"/>
        </w:rPr>
        <w:t xml:space="preserve"> </w:t>
      </w:r>
      <w:r>
        <w:rPr/>
        <w:t>мембран,</w:t>
      </w:r>
      <w:r>
        <w:rPr>
          <w:spacing w:val="1"/>
        </w:rPr>
        <w:t xml:space="preserve"> </w:t>
      </w:r>
      <w:r>
        <w:rPr/>
        <w:t>рецепторів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механізмів</w:t>
      </w:r>
      <w:r>
        <w:rPr>
          <w:spacing w:val="1"/>
        </w:rPr>
        <w:t xml:space="preserve"> </w:t>
      </w:r>
      <w:r>
        <w:rPr/>
        <w:t>трансдукції</w:t>
      </w:r>
      <w:r>
        <w:rPr>
          <w:spacing w:val="1"/>
        </w:rPr>
        <w:t xml:space="preserve"> </w:t>
      </w:r>
      <w:r>
        <w:rPr/>
        <w:t>сигналів</w:t>
      </w:r>
      <w:r>
        <w:rPr>
          <w:spacing w:val="-2"/>
        </w:rPr>
        <w:t xml:space="preserve"> </w:t>
      </w:r>
      <w:r>
        <w:rPr/>
        <w:t>із мембран</w:t>
      </w:r>
      <w:r>
        <w:rPr>
          <w:spacing w:val="2"/>
        </w:rPr>
        <w:t xml:space="preserve"> </w:t>
      </w:r>
      <w:r>
        <w:rPr/>
        <w:t>як основи</w:t>
      </w:r>
      <w:r>
        <w:rPr>
          <w:spacing w:val="2"/>
        </w:rPr>
        <w:t xml:space="preserve"> </w:t>
      </w:r>
      <w:r>
        <w:rPr/>
        <w:t>регуляції</w:t>
      </w:r>
      <w:r>
        <w:rPr>
          <w:spacing w:val="-3"/>
        </w:rPr>
        <w:t xml:space="preserve"> </w:t>
      </w:r>
      <w:r>
        <w:rPr/>
        <w:t>метаболізму.</w:t>
      </w:r>
    </w:p>
    <w:p>
      <w:pPr>
        <w:pStyle w:val="Style18"/>
        <w:spacing w:before="0" w:after="8"/>
        <w:ind w:left="233" w:right="148" w:firstLine="566"/>
        <w:jc w:val="both"/>
        <w:rPr/>
      </w:pPr>
      <w:r>
        <w:rPr/>
        <w:t>Основними завданнями вивчення дисципліни «Біоенергетика та ензимологія» є встановлення</w:t>
      </w:r>
      <w:r>
        <w:rPr>
          <w:spacing w:val="1"/>
        </w:rPr>
        <w:t xml:space="preserve"> </w:t>
      </w:r>
      <w:r>
        <w:rPr/>
        <w:t>молекулярних</w:t>
      </w:r>
      <w:r>
        <w:rPr>
          <w:spacing w:val="1"/>
        </w:rPr>
        <w:t xml:space="preserve"> </w:t>
      </w:r>
      <w:r>
        <w:rPr/>
        <w:t>механізмів</w:t>
      </w:r>
      <w:r>
        <w:rPr>
          <w:spacing w:val="61"/>
        </w:rPr>
        <w:t xml:space="preserve"> </w:t>
      </w:r>
      <w:r>
        <w:rPr/>
        <w:t>основних біоенергетичних та ензимологічних</w:t>
      </w:r>
      <w:r>
        <w:rPr>
          <w:spacing w:val="60"/>
        </w:rPr>
        <w:t xml:space="preserve"> </w:t>
      </w:r>
      <w:r>
        <w:rPr/>
        <w:t>процесів,</w:t>
      </w:r>
      <w:r>
        <w:rPr>
          <w:spacing w:val="60"/>
        </w:rPr>
        <w:t xml:space="preserve"> </w:t>
      </w:r>
      <w:r>
        <w:rPr/>
        <w:t>таких</w:t>
      </w:r>
      <w:r>
        <w:rPr>
          <w:spacing w:val="61"/>
        </w:rPr>
        <w:t xml:space="preserve"> </w:t>
      </w:r>
      <w:r>
        <w:rPr/>
        <w:t>як:</w:t>
      </w:r>
      <w:r>
        <w:rPr>
          <w:spacing w:val="1"/>
        </w:rPr>
        <w:t xml:space="preserve"> </w:t>
      </w:r>
      <w:r>
        <w:rPr/>
        <w:t>основи термодинаміки, окислювально-відновні реакції, високоенергетичні фосфати, ферменти,</w:t>
      </w:r>
      <w:r>
        <w:rPr>
          <w:spacing w:val="1"/>
        </w:rPr>
        <w:t xml:space="preserve"> </w:t>
      </w:r>
      <w:r>
        <w:rPr/>
        <w:t>основи ферментативного каталізу, кінетичні схеми й механізм ферментативної реакції, типові</w:t>
      </w:r>
      <w:r>
        <w:rPr>
          <w:spacing w:val="1"/>
        </w:rPr>
        <w:t xml:space="preserve"> </w:t>
      </w:r>
      <w:r>
        <w:rPr/>
        <w:t>залежності</w:t>
      </w:r>
      <w:r>
        <w:rPr>
          <w:spacing w:val="1"/>
        </w:rPr>
        <w:t xml:space="preserve"> </w:t>
      </w:r>
      <w:r>
        <w:rPr/>
        <w:t>початкової</w:t>
      </w:r>
      <w:r>
        <w:rPr>
          <w:spacing w:val="1"/>
        </w:rPr>
        <w:t xml:space="preserve"> </w:t>
      </w:r>
      <w:r>
        <w:rPr/>
        <w:t>стаціонарної</w:t>
      </w:r>
      <w:r>
        <w:rPr>
          <w:spacing w:val="1"/>
        </w:rPr>
        <w:t xml:space="preserve"> </w:t>
      </w:r>
      <w:r>
        <w:rPr/>
        <w:t>швидкості</w:t>
      </w:r>
      <w:r>
        <w:rPr>
          <w:spacing w:val="1"/>
        </w:rPr>
        <w:t xml:space="preserve"> </w:t>
      </w:r>
      <w:r>
        <w:rPr/>
        <w:t>реакції</w:t>
      </w:r>
      <w:r>
        <w:rPr>
          <w:spacing w:val="1"/>
        </w:rPr>
        <w:t xml:space="preserve"> </w:t>
      </w:r>
      <w:r>
        <w:rPr/>
        <w:t>від</w:t>
      </w:r>
      <w:r>
        <w:rPr>
          <w:spacing w:val="1"/>
        </w:rPr>
        <w:t xml:space="preserve"> </w:t>
      </w:r>
      <w:r>
        <w:rPr/>
        <w:t>концентрації</w:t>
      </w:r>
      <w:r>
        <w:rPr>
          <w:spacing w:val="1"/>
        </w:rPr>
        <w:t xml:space="preserve"> </w:t>
      </w:r>
      <w:r>
        <w:rPr/>
        <w:t>субстрату,</w:t>
      </w:r>
      <w:r>
        <w:rPr>
          <w:spacing w:val="1"/>
        </w:rPr>
        <w:t xml:space="preserve"> </w:t>
      </w:r>
      <w:r>
        <w:rPr/>
        <w:t>багатосубстратні реакції, інгібірування ферментативних реакцій, вплив температури і рН на</w:t>
      </w:r>
      <w:r>
        <w:rPr>
          <w:spacing w:val="1"/>
        </w:rPr>
        <w:t xml:space="preserve"> </w:t>
      </w:r>
      <w:r>
        <w:rPr/>
        <w:t>швидкість ферментативних реакцій, алостеричні ферменти, іммобілізовані ферменти як основа</w:t>
      </w:r>
      <w:r>
        <w:rPr>
          <w:spacing w:val="1"/>
        </w:rPr>
        <w:t xml:space="preserve"> </w:t>
      </w:r>
      <w:r>
        <w:rPr/>
        <w:t>сучасних технологій, молекулярні</w:t>
      </w:r>
      <w:r>
        <w:rPr>
          <w:spacing w:val="1"/>
        </w:rPr>
        <w:t xml:space="preserve"> </w:t>
      </w:r>
      <w:r>
        <w:rPr/>
        <w:t>основи</w:t>
      </w:r>
      <w:r>
        <w:rPr>
          <w:spacing w:val="-3"/>
        </w:rPr>
        <w:t xml:space="preserve"> </w:t>
      </w:r>
      <w:r>
        <w:rPr/>
        <w:t>регуляції</w:t>
      </w:r>
      <w:r>
        <w:rPr>
          <w:spacing w:val="1"/>
        </w:rPr>
        <w:t xml:space="preserve"> </w:t>
      </w:r>
      <w:r>
        <w:rPr/>
        <w:t>метаболізму.</w:t>
      </w:r>
    </w:p>
    <w:p>
      <w:pPr>
        <w:pStyle w:val="Style18"/>
        <w:ind w:left="204" w:hanging="0"/>
        <w:rPr>
          <w:i w:val="false"/>
          <w:i w:val="false"/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520815" cy="17526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0320" cy="1746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520320" cy="174600"/>
                          </a:xfrm>
                          <a:prstGeom prst="rect">
                            <a:avLst/>
                          </a:prstGeom>
                          <a:solidFill>
                            <a:srgbClr val="f8f8f9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3.8pt;width:513.4pt;height:13.75pt" coordorigin="0,-276" coordsize="10268,275">
                <v:rect id="shape_0" ID="Rectangle 1" fillcolor="#f8f8f9" stroked="f" style="position:absolute;left:0;top:-276;width:10267;height:274;mso-position-vertical:top">
                  <w10:wrap type="none"/>
                  <v:fill o:detectmouseclick="t" type="solid" color2="#070706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1"/>
        <w:spacing w:lineRule="exact" w:line="236"/>
        <w:jc w:val="left"/>
        <w:rPr/>
      </w:pPr>
      <w:r>
        <w:rPr/>
        <w:t>ОЧІКУВАНІ</w:t>
      </w:r>
      <w:r>
        <w:rPr>
          <w:spacing w:val="-6"/>
        </w:rPr>
        <w:t xml:space="preserve"> </w:t>
      </w:r>
      <w:r>
        <w:rPr/>
        <w:t>РЕЗУЛЬТАТИ</w:t>
      </w:r>
      <w:r>
        <w:rPr>
          <w:spacing w:val="-2"/>
        </w:rPr>
        <w:t xml:space="preserve"> </w:t>
      </w:r>
      <w:r>
        <w:rPr/>
        <w:t>НАВЧАННЯ</w:t>
      </w:r>
    </w:p>
    <w:p>
      <w:pPr>
        <w:pStyle w:val="Normal"/>
        <w:spacing w:lineRule="exact" w:line="272" w:before="2" w:after="0"/>
        <w:ind w:left="233" w:hanging="0"/>
        <w:rPr>
          <w:b/>
          <w:b/>
          <w:sz w:val="24"/>
        </w:rPr>
      </w:pPr>
      <w:r>
        <w:rPr>
          <w:b/>
          <w:sz w:val="24"/>
        </w:rPr>
        <w:t>У разі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успішного завершення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курсу студент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thick"/>
        </w:rPr>
        <w:t>зможе</w:t>
      </w:r>
      <w:r>
        <w:rPr>
          <w:b/>
          <w:sz w:val="24"/>
        </w:rPr>
        <w:t>:</w:t>
      </w:r>
    </w:p>
    <w:p>
      <w:pPr>
        <w:pStyle w:val="3"/>
        <w:numPr>
          <w:ilvl w:val="0"/>
          <w:numId w:val="3"/>
        </w:numPr>
        <w:tabs>
          <w:tab w:val="clear" w:pos="720"/>
          <w:tab w:val="left" w:pos="660" w:leader="none"/>
          <w:tab w:val="left" w:pos="661" w:leader="none"/>
        </w:tabs>
        <w:spacing w:lineRule="exact" w:line="272"/>
        <w:ind w:left="660" w:hanging="361"/>
        <w:rPr/>
      </w:pPr>
      <w:r>
        <w:rPr/>
        <w:t>аналізувати,</w:t>
      </w:r>
      <w:r>
        <w:rPr>
          <w:spacing w:val="-4"/>
        </w:rPr>
        <w:t xml:space="preserve"> </w:t>
      </w:r>
      <w:r>
        <w:rPr/>
        <w:t>синтезувати</w:t>
      </w:r>
      <w:r>
        <w:rPr>
          <w:spacing w:val="-3"/>
        </w:rPr>
        <w:t xml:space="preserve"> </w:t>
      </w:r>
      <w:r>
        <w:rPr/>
        <w:t>та</w:t>
      </w:r>
      <w:r>
        <w:rPr>
          <w:spacing w:val="-6"/>
        </w:rPr>
        <w:t xml:space="preserve"> </w:t>
      </w:r>
      <w:r>
        <w:rPr/>
        <w:t>критично</w:t>
      </w:r>
      <w:r>
        <w:rPr>
          <w:spacing w:val="-5"/>
        </w:rPr>
        <w:t xml:space="preserve"> </w:t>
      </w:r>
      <w:r>
        <w:rPr/>
        <w:t>резюмувати</w:t>
      </w:r>
      <w:r>
        <w:rPr>
          <w:spacing w:val="-4"/>
        </w:rPr>
        <w:t xml:space="preserve"> </w:t>
      </w:r>
      <w:r>
        <w:rPr/>
        <w:t>інформацію;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60" w:leader="none"/>
          <w:tab w:val="left" w:pos="661" w:leader="none"/>
        </w:tabs>
        <w:spacing w:lineRule="auto" w:line="235" w:before="5" w:after="0"/>
        <w:ind w:left="660" w:right="140" w:hanging="360"/>
        <w:rPr>
          <w:sz w:val="24"/>
        </w:rPr>
      </w:pPr>
      <w:r>
        <w:rPr>
          <w:sz w:val="24"/>
        </w:rPr>
        <w:t>пояснювати</w:t>
      </w:r>
      <w:r>
        <w:rPr>
          <w:spacing w:val="19"/>
          <w:sz w:val="24"/>
        </w:rPr>
        <w:t xml:space="preserve"> </w:t>
      </w:r>
      <w:r>
        <w:rPr>
          <w:sz w:val="24"/>
        </w:rPr>
        <w:t>ферментативні</w:t>
      </w:r>
      <w:r>
        <w:rPr>
          <w:spacing w:val="10"/>
          <w:sz w:val="24"/>
        </w:rPr>
        <w:t xml:space="preserve"> </w:t>
      </w:r>
      <w:r>
        <w:rPr>
          <w:sz w:val="24"/>
        </w:rPr>
        <w:t>реакції</w:t>
      </w:r>
      <w:r>
        <w:rPr>
          <w:spacing w:val="13"/>
          <w:sz w:val="24"/>
        </w:rPr>
        <w:t xml:space="preserve"> </w:t>
      </w:r>
      <w:r>
        <w:rPr>
          <w:sz w:val="24"/>
        </w:rPr>
        <w:t>та</w:t>
      </w:r>
      <w:r>
        <w:rPr>
          <w:spacing w:val="17"/>
          <w:sz w:val="24"/>
        </w:rPr>
        <w:t xml:space="preserve"> </w:t>
      </w:r>
      <w:r>
        <w:rPr>
          <w:sz w:val="24"/>
        </w:rPr>
        <w:t>біоенергетичні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процеси,</w:t>
      </w:r>
      <w:r>
        <w:rPr>
          <w:spacing w:val="14"/>
          <w:sz w:val="24"/>
        </w:rPr>
        <w:t xml:space="preserve"> </w:t>
      </w:r>
      <w:r>
        <w:rPr>
          <w:sz w:val="24"/>
        </w:rPr>
        <w:t>що</w:t>
      </w:r>
      <w:r>
        <w:rPr>
          <w:spacing w:val="16"/>
          <w:sz w:val="24"/>
        </w:rPr>
        <w:t xml:space="preserve"> </w:t>
      </w:r>
      <w:r>
        <w:rPr>
          <w:sz w:val="24"/>
        </w:rPr>
        <w:t>відбуваються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живих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організмах;</w:t>
      </w:r>
    </w:p>
    <w:p>
      <w:pPr>
        <w:pStyle w:val="3"/>
        <w:numPr>
          <w:ilvl w:val="0"/>
          <w:numId w:val="3"/>
        </w:numPr>
        <w:tabs>
          <w:tab w:val="clear" w:pos="720"/>
          <w:tab w:val="left" w:pos="660" w:leader="none"/>
          <w:tab w:val="left" w:pos="661" w:leader="none"/>
        </w:tabs>
        <w:spacing w:lineRule="auto" w:line="235" w:before="6" w:after="0"/>
        <w:ind w:left="660" w:right="146" w:hanging="360"/>
        <w:rPr/>
      </w:pPr>
      <w:r>
        <w:rPr/>
        <w:t>використовувати</w:t>
      </w:r>
      <w:r>
        <w:rPr>
          <w:spacing w:val="42"/>
        </w:rPr>
        <w:t xml:space="preserve"> </w:t>
      </w:r>
      <w:r>
        <w:rPr/>
        <w:t>професійно-профільні</w:t>
      </w:r>
      <w:r>
        <w:rPr>
          <w:spacing w:val="32"/>
        </w:rPr>
        <w:t xml:space="preserve"> </w:t>
      </w:r>
      <w:r>
        <w:rPr/>
        <w:t>знання,</w:t>
      </w:r>
      <w:r>
        <w:rPr>
          <w:spacing w:val="43"/>
        </w:rPr>
        <w:t xml:space="preserve"> </w:t>
      </w:r>
      <w:r>
        <w:rPr/>
        <w:t>уміння</w:t>
      </w:r>
      <w:r>
        <w:rPr>
          <w:spacing w:val="41"/>
        </w:rPr>
        <w:t xml:space="preserve"> </w:t>
      </w:r>
      <w:r>
        <w:rPr/>
        <w:t>й</w:t>
      </w:r>
      <w:r>
        <w:rPr>
          <w:spacing w:val="41"/>
        </w:rPr>
        <w:t xml:space="preserve"> </w:t>
      </w:r>
      <w:r>
        <w:rPr/>
        <w:t>навички</w:t>
      </w:r>
      <w:r>
        <w:rPr>
          <w:spacing w:val="42"/>
        </w:rPr>
        <w:t xml:space="preserve"> </w:t>
      </w:r>
      <w:r>
        <w:rPr/>
        <w:t>в</w:t>
      </w:r>
      <w:r>
        <w:rPr>
          <w:spacing w:val="38"/>
        </w:rPr>
        <w:t xml:space="preserve"> </w:t>
      </w:r>
      <w:r>
        <w:rPr/>
        <w:t>галузі</w:t>
      </w:r>
      <w:r>
        <w:rPr>
          <w:spacing w:val="44"/>
        </w:rPr>
        <w:t xml:space="preserve"> </w:t>
      </w:r>
      <w:r>
        <w:rPr/>
        <w:t>біоенергетики</w:t>
      </w:r>
      <w:r>
        <w:rPr>
          <w:spacing w:val="42"/>
        </w:rPr>
        <w:t xml:space="preserve"> </w:t>
      </w:r>
      <w:r>
        <w:rPr/>
        <w:t>та</w:t>
      </w:r>
      <w:r>
        <w:rPr>
          <w:spacing w:val="-57"/>
        </w:rPr>
        <w:t xml:space="preserve"> </w:t>
      </w:r>
      <w:r>
        <w:rPr/>
        <w:t>ензимології</w:t>
      </w:r>
      <w:r>
        <w:rPr>
          <w:spacing w:val="-6"/>
        </w:rPr>
        <w:t xml:space="preserve"> </w:t>
      </w:r>
      <w:r>
        <w:rPr/>
        <w:t>для</w:t>
      </w:r>
      <w:r>
        <w:rPr>
          <w:spacing w:val="2"/>
        </w:rPr>
        <w:t xml:space="preserve"> </w:t>
      </w:r>
      <w:r>
        <w:rPr/>
        <w:t>дослідження</w:t>
      </w:r>
      <w:r>
        <w:rPr>
          <w:spacing w:val="2"/>
        </w:rPr>
        <w:t xml:space="preserve"> </w:t>
      </w:r>
      <w:r>
        <w:rPr/>
        <w:t>молекулярних</w:t>
      </w:r>
      <w:r>
        <w:rPr>
          <w:spacing w:val="-3"/>
        </w:rPr>
        <w:t xml:space="preserve"> </w:t>
      </w:r>
      <w:r>
        <w:rPr/>
        <w:t>явищ</w:t>
      </w:r>
      <w:r>
        <w:rPr>
          <w:spacing w:val="3"/>
        </w:rPr>
        <w:t xml:space="preserve"> </w:t>
      </w:r>
      <w:r>
        <w:rPr/>
        <w:t>і</w:t>
      </w:r>
      <w:r>
        <w:rPr>
          <w:spacing w:val="-7"/>
        </w:rPr>
        <w:t xml:space="preserve"> </w:t>
      </w:r>
      <w:r>
        <w:rPr/>
        <w:t>процесів;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60" w:leader="none"/>
          <w:tab w:val="left" w:pos="661" w:leader="none"/>
        </w:tabs>
        <w:spacing w:before="3" w:after="0"/>
        <w:ind w:left="660" w:hanging="361"/>
        <w:rPr>
          <w:sz w:val="24"/>
        </w:rPr>
      </w:pPr>
      <w:r>
        <w:rPr>
          <w:sz w:val="24"/>
        </w:rPr>
        <w:t>оформлювати,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доповідати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виконаної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роботи.</w:t>
      </w:r>
    </w:p>
    <w:p>
      <w:pPr>
        <w:pStyle w:val="Style18"/>
        <w:spacing w:before="10" w:after="0"/>
        <w:rPr>
          <w:i w:val="false"/>
          <w:i w:val="false"/>
          <w:sz w:val="15"/>
        </w:rPr>
      </w:pPr>
      <w:r>
        <w:rPr>
          <w:i w:val="false"/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1830705" cy="7620"/>
                <wp:effectExtent l="0" t="0" r="0" b="0"/>
                <wp:wrapTopAndBottom/>
                <wp:docPr id="3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fillcolor="black" stroked="f" style="position:absolute;margin-left:56.65pt;margin-top:11.1pt;width:144.0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headerReference w:type="default" r:id="rId4"/>
          <w:type w:val="nextPage"/>
          <w:pgSz w:w="11906" w:h="16838"/>
          <w:pgMar w:left="900" w:right="420" w:header="722" w:top="98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82" w:after="0"/>
        <w:ind w:left="233" w:hanging="0"/>
        <w:rPr>
          <w:b/>
          <w:b/>
        </w:rPr>
      </w:pPr>
      <w:r>
        <w:rPr>
          <w:b/>
          <w:vertAlign w:val="superscript"/>
        </w:rPr>
        <w:t>1</w:t>
      </w:r>
      <w:r>
        <w:rPr>
          <w:b/>
          <w:spacing w:val="3"/>
        </w:rPr>
        <w:t xml:space="preserve"> </w:t>
      </w:r>
      <w:r>
        <w:rPr>
          <w:b/>
        </w:rPr>
        <w:t>1 змістовий</w:t>
      </w:r>
      <w:r>
        <w:rPr>
          <w:b/>
          <w:spacing w:val="3"/>
        </w:rPr>
        <w:t xml:space="preserve"> </w:t>
      </w: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=</w:t>
      </w:r>
      <w:r>
        <w:rPr>
          <w:b/>
          <w:spacing w:val="-5"/>
        </w:rPr>
        <w:t xml:space="preserve"> </w:t>
      </w:r>
      <w:r>
        <w:rPr>
          <w:b/>
        </w:rPr>
        <w:t>15</w:t>
      </w:r>
      <w:r>
        <w:rPr>
          <w:b/>
          <w:spacing w:val="-5"/>
        </w:rPr>
        <w:t xml:space="preserve"> </w:t>
      </w:r>
      <w:r>
        <w:rPr>
          <w:b/>
        </w:rPr>
        <w:t>годин</w:t>
      </w:r>
      <w:r>
        <w:rPr>
          <w:b/>
          <w:spacing w:val="2"/>
        </w:rPr>
        <w:t xml:space="preserve"> </w:t>
      </w:r>
      <w:r>
        <w:rPr>
          <w:b/>
        </w:rPr>
        <w:t>(0,5</w:t>
      </w:r>
      <w:r>
        <w:rPr>
          <w:b/>
          <w:spacing w:val="-4"/>
        </w:rPr>
        <w:t xml:space="preserve"> </w:t>
      </w:r>
      <w:r>
        <w:rPr>
          <w:b/>
        </w:rPr>
        <w:t>кредита</w:t>
      </w:r>
      <w:r>
        <w:rPr>
          <w:b/>
          <w:spacing w:val="1"/>
        </w:rPr>
        <w:t xml:space="preserve"> </w:t>
      </w:r>
      <w:r>
        <w:rPr>
          <w:b/>
        </w:rPr>
        <w:t>EСTS)</w:t>
      </w:r>
    </w:p>
    <w:p>
      <w:pPr>
        <w:pStyle w:val="Style18"/>
        <w:spacing w:before="5" w:after="0"/>
        <w:rPr>
          <w:b/>
          <w:b/>
          <w:i w:val="false"/>
          <w:i w:val="false"/>
          <w:sz w:val="13"/>
        </w:rPr>
      </w:pPr>
      <w:r>
        <w:rPr>
          <w:b/>
          <w:i w:val="false"/>
          <w:sz w:val="13"/>
        </w:rPr>
      </w:r>
    </w:p>
    <w:p>
      <w:pPr>
        <w:pStyle w:val="Style18"/>
        <w:spacing w:lineRule="exact" w:line="20"/>
        <w:ind w:left="828" w:hanging="0"/>
        <w:rPr>
          <w:i w:val="false"/>
          <w:i w:val="false"/>
          <w:sz w:val="2"/>
        </w:rPr>
      </w:pPr>
      <w:r>
        <w:rPr>
          <w:i w:val="false"/>
          <w:sz w:val="2"/>
        </w:rPr>
      </w:r>
    </w:p>
    <w:p>
      <w:pPr>
        <w:pStyle w:val="3"/>
        <w:ind w:left="300" w:right="144" w:firstLine="653"/>
        <w:jc w:val="both"/>
        <w:rPr/>
      </w:pPr>
      <w:r>
        <w:rPr/>
      </w:r>
    </w:p>
    <w:p>
      <w:pPr>
        <w:pStyle w:val="3"/>
        <w:ind w:left="300" w:right="144" w:firstLine="653"/>
        <w:jc w:val="both"/>
        <w:rPr/>
      </w:pPr>
      <w:r>
        <w:rPr/>
        <mc:AlternateContent>
          <mc:Choice Requires="wpg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751205</wp:posOffset>
                </wp:positionH>
                <wp:positionV relativeFrom="paragraph">
                  <wp:posOffset>87630</wp:posOffset>
                </wp:positionV>
                <wp:extent cx="5716905" cy="635"/>
                <wp:effectExtent l="0" t="0" r="0" b="0"/>
                <wp:wrapNone/>
                <wp:docPr id="7" name="Фигура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4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1644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Фигура1" style="position:absolute;margin-left:59.15pt;margin-top:6.9pt;width:450.05pt;height:0pt" coordorigin="1183,138" coordsize="9001,0">
                <v:line id="shape_0" from="1183,138" to="10184,138" stroked="t" style="position:absolute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3"/>
        <w:ind w:left="300" w:right="144" w:firstLine="653"/>
        <w:jc w:val="both"/>
        <w:rPr/>
      </w:pPr>
      <w:r>
        <w:rPr/>
        <w:t>Даний</w:t>
      </w:r>
      <w:r>
        <w:rPr>
          <w:spacing w:val="1"/>
        </w:rPr>
        <w:t xml:space="preserve"> </w:t>
      </w:r>
      <w:r>
        <w:rPr/>
        <w:t>курс</w:t>
      </w:r>
      <w:r>
        <w:rPr>
          <w:spacing w:val="1"/>
        </w:rPr>
        <w:t xml:space="preserve"> </w:t>
      </w:r>
      <w:r>
        <w:rPr/>
        <w:t>являє</w:t>
      </w:r>
      <w:r>
        <w:rPr>
          <w:spacing w:val="1"/>
        </w:rPr>
        <w:t xml:space="preserve"> </w:t>
      </w:r>
      <w:r>
        <w:rPr/>
        <w:t>собою</w:t>
      </w:r>
      <w:r>
        <w:rPr>
          <w:spacing w:val="1"/>
        </w:rPr>
        <w:t xml:space="preserve"> </w:t>
      </w:r>
      <w:r>
        <w:rPr/>
        <w:t>логічне</w:t>
      </w:r>
      <w:r>
        <w:rPr>
          <w:spacing w:val="1"/>
        </w:rPr>
        <w:t xml:space="preserve"> </w:t>
      </w:r>
      <w:r>
        <w:rPr/>
        <w:t>продовження</w:t>
      </w:r>
      <w:r>
        <w:rPr>
          <w:spacing w:val="1"/>
        </w:rPr>
        <w:t xml:space="preserve"> </w:t>
      </w:r>
      <w:r>
        <w:rPr/>
        <w:t>курсів</w:t>
      </w:r>
      <w:r>
        <w:rPr>
          <w:spacing w:val="1"/>
        </w:rPr>
        <w:t xml:space="preserve"> </w:t>
      </w:r>
      <w:r>
        <w:rPr/>
        <w:t>«Неорганічна</w:t>
      </w:r>
      <w:r>
        <w:rPr>
          <w:spacing w:val="1"/>
        </w:rPr>
        <w:t xml:space="preserve"> </w:t>
      </w:r>
      <w:r>
        <w:rPr/>
        <w:t>хімія»,</w:t>
      </w:r>
      <w:r>
        <w:rPr>
          <w:spacing w:val="1"/>
        </w:rPr>
        <w:t xml:space="preserve"> </w:t>
      </w:r>
      <w:r>
        <w:rPr/>
        <w:t>«Органічна</w:t>
      </w:r>
      <w:r>
        <w:rPr>
          <w:spacing w:val="1"/>
        </w:rPr>
        <w:t xml:space="preserve"> </w:t>
      </w:r>
      <w:r>
        <w:rPr/>
        <w:t>хімія» та «Біохімія». Маючи базові знання про будову та властивості ферментів та біологічне</w:t>
      </w:r>
      <w:r>
        <w:rPr>
          <w:spacing w:val="1"/>
        </w:rPr>
        <w:t xml:space="preserve"> </w:t>
      </w:r>
      <w:r>
        <w:rPr/>
        <w:t>окиснення органічних сполук</w:t>
      </w:r>
      <w:r>
        <w:rPr>
          <w:spacing w:val="1"/>
        </w:rPr>
        <w:t xml:space="preserve"> </w:t>
      </w:r>
      <w:r>
        <w:rPr/>
        <w:t>студенти легко засвоять новий матеріал та отримають знання про</w:t>
      </w:r>
      <w:r>
        <w:rPr>
          <w:spacing w:val="1"/>
        </w:rPr>
        <w:t xml:space="preserve"> </w:t>
      </w:r>
      <w:r>
        <w:rPr/>
        <w:t>механізми</w:t>
      </w:r>
      <w:r>
        <w:rPr>
          <w:spacing w:val="1"/>
        </w:rPr>
        <w:t xml:space="preserve"> </w:t>
      </w:r>
      <w:r>
        <w:rPr/>
        <w:t>звільнення,</w:t>
      </w:r>
      <w:r>
        <w:rPr>
          <w:spacing w:val="1"/>
        </w:rPr>
        <w:t xml:space="preserve"> </w:t>
      </w:r>
      <w:r>
        <w:rPr/>
        <w:t>накопичення</w:t>
      </w:r>
      <w:r>
        <w:rPr>
          <w:spacing w:val="1"/>
        </w:rPr>
        <w:t xml:space="preserve"> </w:t>
      </w:r>
      <w:r>
        <w:rPr/>
        <w:t>і</w:t>
      </w:r>
      <w:r>
        <w:rPr>
          <w:spacing w:val="1"/>
        </w:rPr>
        <w:t xml:space="preserve"> </w:t>
      </w:r>
      <w:r>
        <w:rPr/>
        <w:t>використання</w:t>
      </w:r>
      <w:r>
        <w:rPr>
          <w:spacing w:val="1"/>
        </w:rPr>
        <w:t xml:space="preserve"> </w:t>
      </w:r>
      <w:r>
        <w:rPr/>
        <w:t>енергії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живих</w:t>
      </w:r>
      <w:r>
        <w:rPr>
          <w:spacing w:val="1"/>
        </w:rPr>
        <w:t xml:space="preserve"> </w:t>
      </w:r>
      <w:r>
        <w:rPr/>
        <w:t>системах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каталітичні</w:t>
      </w:r>
      <w:r>
        <w:rPr>
          <w:spacing w:val="1"/>
        </w:rPr>
        <w:t xml:space="preserve"> </w:t>
      </w:r>
      <w:r>
        <w:rPr/>
        <w:t>властивості</w:t>
      </w:r>
      <w:r>
        <w:rPr>
          <w:spacing w:val="17"/>
        </w:rPr>
        <w:t xml:space="preserve"> </w:t>
      </w:r>
      <w:r>
        <w:rPr/>
        <w:t>ферментів.</w:t>
      </w:r>
      <w:r>
        <w:rPr>
          <w:spacing w:val="29"/>
        </w:rPr>
        <w:t xml:space="preserve"> </w:t>
      </w:r>
      <w:r>
        <w:rPr/>
        <w:t>Отримані</w:t>
      </w:r>
      <w:r>
        <w:rPr>
          <w:spacing w:val="17"/>
        </w:rPr>
        <w:t xml:space="preserve"> </w:t>
      </w:r>
      <w:r>
        <w:rPr/>
        <w:t>знання</w:t>
      </w:r>
      <w:r>
        <w:rPr>
          <w:spacing w:val="25"/>
        </w:rPr>
        <w:t xml:space="preserve"> </w:t>
      </w:r>
      <w:r>
        <w:rPr/>
        <w:t>студенти</w:t>
      </w:r>
      <w:r>
        <w:rPr>
          <w:spacing w:val="29"/>
        </w:rPr>
        <w:t xml:space="preserve"> </w:t>
      </w:r>
      <w:r>
        <w:rPr/>
        <w:t>можуть</w:t>
      </w:r>
      <w:r>
        <w:rPr>
          <w:spacing w:val="27"/>
        </w:rPr>
        <w:t xml:space="preserve"> </w:t>
      </w:r>
      <w:r>
        <w:rPr/>
        <w:t>використовувати</w:t>
      </w:r>
      <w:r>
        <w:rPr>
          <w:spacing w:val="27"/>
        </w:rPr>
        <w:t xml:space="preserve"> </w:t>
      </w:r>
      <w:r>
        <w:rPr/>
        <w:t>при</w:t>
      </w:r>
      <w:r>
        <w:rPr>
          <w:spacing w:val="23"/>
        </w:rPr>
        <w:t xml:space="preserve"> </w:t>
      </w:r>
      <w:r>
        <w:rPr/>
        <w:t>вивченні</w:t>
      </w:r>
      <w:r>
        <w:rPr>
          <w:spacing w:val="17"/>
        </w:rPr>
        <w:t xml:space="preserve"> </w:t>
      </w:r>
      <w:r>
        <w:rPr/>
        <w:t>курсів</w:t>
      </w:r>
    </w:p>
    <w:p>
      <w:pPr>
        <w:pStyle w:val="Normal"/>
        <w:spacing w:lineRule="exact" w:line="274"/>
        <w:ind w:left="300" w:hanging="0"/>
        <w:jc w:val="both"/>
        <w:rPr>
          <w:sz w:val="24"/>
        </w:rPr>
      </w:pPr>
      <w:r>
        <w:rPr>
          <w:sz w:val="24"/>
        </w:rPr>
        <w:t>«Клінічна</w:t>
      </w:r>
      <w:r>
        <w:rPr>
          <w:spacing w:val="-6"/>
          <w:sz w:val="24"/>
        </w:rPr>
        <w:t xml:space="preserve"> </w:t>
      </w:r>
      <w:r>
        <w:rPr>
          <w:sz w:val="24"/>
        </w:rPr>
        <w:t>біохімія»,</w:t>
      </w:r>
      <w:r>
        <w:rPr>
          <w:spacing w:val="-4"/>
          <w:sz w:val="24"/>
        </w:rPr>
        <w:t xml:space="preserve"> </w:t>
      </w:r>
      <w:r>
        <w:rPr>
          <w:sz w:val="24"/>
        </w:rPr>
        <w:t>«Фізіологія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біохімія</w:t>
      </w:r>
      <w:r>
        <w:rPr>
          <w:spacing w:val="-5"/>
          <w:sz w:val="24"/>
        </w:rPr>
        <w:t xml:space="preserve"> </w:t>
      </w:r>
      <w:r>
        <w:rPr>
          <w:sz w:val="24"/>
        </w:rPr>
        <w:t>рослин»,</w:t>
      </w:r>
      <w:r>
        <w:rPr>
          <w:spacing w:val="-4"/>
          <w:sz w:val="24"/>
        </w:rPr>
        <w:t xml:space="preserve"> </w:t>
      </w:r>
      <w:r>
        <w:rPr>
          <w:sz w:val="24"/>
        </w:rPr>
        <w:t>«Біофізика».</w:t>
      </w:r>
    </w:p>
    <w:p>
      <w:pPr>
        <w:pStyle w:val="Style18"/>
        <w:spacing w:before="8" w:after="0"/>
        <w:rPr>
          <w:i w:val="false"/>
          <w:i w:val="false"/>
          <w:sz w:val="23"/>
        </w:rPr>
      </w:pPr>
      <w:r>
        <w:rPr>
          <w:i w:val="false"/>
          <w:sz w:val="23"/>
        </w:rPr>
      </w:r>
    </w:p>
    <w:p>
      <w:pPr>
        <w:pStyle w:val="1"/>
        <w:spacing w:lineRule="exact" w:line="275"/>
        <w:ind w:left="1874" w:right="1793" w:hanging="0"/>
        <w:rPr/>
      </w:pPr>
      <w:bookmarkStart w:id="0" w:name="%25D0%259E%25D0%25A1%25D0%259D%25D0%259E"/>
      <w:bookmarkEnd w:id="0"/>
      <w:r>
        <w:rPr/>
        <w:t>ОСНОВНІ</w:t>
      </w:r>
      <w:r>
        <w:rPr>
          <w:spacing w:val="-8"/>
        </w:rPr>
        <w:t xml:space="preserve"> </w:t>
      </w:r>
      <w:r>
        <w:rPr/>
        <w:t>НАВЧАЛЬНІ</w:t>
      </w:r>
      <w:r>
        <w:rPr>
          <w:spacing w:val="-6"/>
        </w:rPr>
        <w:t xml:space="preserve"> </w:t>
      </w:r>
      <w:r>
        <w:rPr/>
        <w:t>РЕСУРСИ</w:t>
      </w:r>
    </w:p>
    <w:p>
      <w:pPr>
        <w:pStyle w:val="Normal"/>
        <w:ind w:left="233" w:right="146" w:hanging="0"/>
        <w:jc w:val="both"/>
        <w:rPr/>
      </w:pPr>
      <w:r>
        <w:rPr>
          <w:i/>
          <w:sz w:val="24"/>
        </w:rPr>
        <w:t>Презентації лекцій, лабораторні роботи, методичні рекомендації до виконання індивідуальних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тестові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завдання,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посібники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підручники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розміщені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платформі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Moodle:</w:t>
      </w:r>
      <w:r>
        <w:rPr>
          <w:i/>
          <w:spacing w:val="1"/>
          <w:sz w:val="24"/>
        </w:rPr>
        <w:t xml:space="preserve"> </w:t>
      </w:r>
      <w:hyperlink r:id="rId5">
        <w:r>
          <w:rPr>
            <w:rStyle w:val="ListLabel39"/>
            <w:color w:val="0000FF"/>
            <w:sz w:val="24"/>
            <w:u w:val="single" w:color="0000FF"/>
          </w:rPr>
          <w:t>https://moodle.znu.edu.ua/course/view.php?id=266</w:t>
        </w:r>
      </w:hyperlink>
    </w:p>
    <w:p>
      <w:pPr>
        <w:pStyle w:val="Style18"/>
        <w:spacing w:before="6" w:after="0"/>
        <w:rPr>
          <w:i w:val="false"/>
          <w:i w:val="false"/>
          <w:sz w:val="16"/>
        </w:rPr>
      </w:pPr>
      <w:r>
        <w:rPr>
          <w:i w:val="false"/>
          <w:sz w:val="16"/>
        </w:rPr>
      </w:r>
    </w:p>
    <w:p>
      <w:pPr>
        <w:pStyle w:val="1"/>
        <w:spacing w:before="90" w:after="0"/>
        <w:ind w:left="1867" w:right="1793" w:hanging="0"/>
        <w:rPr/>
      </w:pPr>
      <w:r>
        <w:rPr/>
        <w:t>КОНТРОЛЬНІ</w:t>
      </w:r>
      <w:r>
        <w:rPr>
          <w:spacing w:val="-5"/>
        </w:rPr>
        <w:t xml:space="preserve"> </w:t>
      </w:r>
      <w:r>
        <w:rPr/>
        <w:t>ЗАХОДИ</w:t>
      </w:r>
    </w:p>
    <w:p>
      <w:pPr>
        <w:pStyle w:val="Style18"/>
        <w:spacing w:before="1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2"/>
        <w:spacing w:lineRule="exact" w:line="272"/>
        <w:rPr/>
      </w:pPr>
      <w:r>
        <w:rPr>
          <w:u w:val="thick"/>
        </w:rPr>
        <w:t>Поточні</w:t>
      </w:r>
      <w:r>
        <w:rPr>
          <w:spacing w:val="-3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2"/>
          <w:u w:val="thick"/>
        </w:rPr>
        <w:t xml:space="preserve"> </w:t>
      </w:r>
      <w:r>
        <w:rPr>
          <w:u w:val="thick"/>
        </w:rPr>
        <w:t>заходи:</w:t>
      </w:r>
    </w:p>
    <w:p>
      <w:pPr>
        <w:pStyle w:val="Normal"/>
        <w:spacing w:lineRule="auto" w:line="240"/>
        <w:ind w:left="799" w:right="2438" w:hanging="567"/>
        <w:rPr/>
      </w:pPr>
      <w:r>
        <w:rPr>
          <w:b/>
          <w:i/>
          <w:sz w:val="24"/>
        </w:rPr>
        <w:t xml:space="preserve">Відповіді на теоретичні питання на занятті </w:t>
      </w:r>
      <w:r>
        <w:rPr>
          <w:i/>
          <w:sz w:val="24"/>
        </w:rPr>
        <w:t>– 1 бал за заняття;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Критерії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оцінювання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відповіді 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теоретичні питання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занятті: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7" w:leader="none"/>
        </w:tabs>
        <w:ind w:left="516" w:right="152" w:hanging="284"/>
        <w:jc w:val="both"/>
        <w:rPr/>
      </w:pPr>
      <w:r>
        <w:rPr>
          <w:i/>
          <w:sz w:val="24"/>
        </w:rPr>
        <w:t>1 бал виставляються студенту тоді, коли його відповідь бездоганна за змістом, формою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обсягом.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означає,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повній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мірі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засвоїв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увесь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матеріал,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показує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основної,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додаткової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літератури,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міркування,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робить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узагальнюючи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висновки,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вдало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приклади;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7" w:leader="none"/>
        </w:tabs>
        <w:ind w:left="516" w:right="151" w:hanging="284"/>
        <w:jc w:val="both"/>
        <w:rPr>
          <w:i/>
          <w:i/>
          <w:sz w:val="24"/>
        </w:rPr>
      </w:pPr>
      <w:r>
        <w:rPr>
          <w:i/>
          <w:sz w:val="24"/>
        </w:rPr>
        <w:t>0,75 бали передбачає також високий рівень знань і навичок. При цьому відповідь повна, логічна,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елементами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самостійності,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містить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неточності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неосновних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питаннях. Можливе слабке знання додаткової літератури, недостатня чіткість в визначенні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понять;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7" w:leader="none"/>
        </w:tabs>
        <w:ind w:left="516" w:right="155" w:hanging="284"/>
        <w:jc w:val="both"/>
        <w:rPr>
          <w:i/>
          <w:i/>
          <w:sz w:val="24"/>
        </w:rPr>
      </w:pPr>
      <w:r>
        <w:rPr>
          <w:i/>
          <w:sz w:val="24"/>
        </w:rPr>
        <w:t>0,5 балів виставляється студенту тоді, коли він в загальній формі розбирається у матеріалі,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відповідь неповна,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неглибока,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містить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неточності,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помилки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 формулюванні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понять,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відчуває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труднощі,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застосовуючи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знання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наведенні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прикладів.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7" w:leader="none"/>
        </w:tabs>
        <w:ind w:left="516" w:right="155" w:hanging="284"/>
        <w:jc w:val="both"/>
        <w:rPr>
          <w:i/>
          <w:i/>
          <w:sz w:val="24"/>
        </w:rPr>
      </w:pPr>
      <w:r>
        <w:rPr>
          <w:i/>
          <w:sz w:val="24"/>
        </w:rPr>
        <w:t>0,25 балів ставиться коли студент не знає значної частини програмного матеріалу, допускає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суттєві помилки при висвітленні понять, на додаткові питання відповідає не по суті, робить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велику кількість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помилок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усній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відповіді.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7" w:leader="none"/>
        </w:tabs>
        <w:spacing w:lineRule="auto" w:line="240"/>
        <w:ind w:left="516" w:right="2937" w:hanging="284"/>
        <w:rPr>
          <w:i/>
          <w:i/>
          <w:sz w:val="24"/>
        </w:rPr>
      </w:pPr>
      <w:r>
        <w:rPr>
          <w:i/>
          <w:sz w:val="24"/>
        </w:rPr>
        <w:t>0 балів ставиться коли студент не знає весь програмний матеріал.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Перелік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питань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 кожного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заняття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сторінці курсу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Moodle</w:t>
      </w:r>
    </w:p>
    <w:p>
      <w:pPr>
        <w:pStyle w:val="2"/>
        <w:spacing w:lineRule="exact" w:line="271"/>
        <w:rPr>
          <w:b w:val="false"/>
          <w:b w:val="false"/>
        </w:rPr>
      </w:pPr>
      <w:r>
        <w:rPr/>
        <w:t>Активна</w:t>
      </w:r>
      <w:r>
        <w:rPr>
          <w:lang w:val="ru-RU"/>
        </w:rPr>
        <w:t xml:space="preserve"> </w:t>
      </w:r>
      <w:r>
        <w:rPr/>
        <w:t>участь,</w:t>
      </w:r>
      <w:r>
        <w:rPr>
          <w:spacing w:val="-3"/>
        </w:rPr>
        <w:t xml:space="preserve"> </w:t>
      </w:r>
      <w:r>
        <w:rPr/>
        <w:t>доповнення</w:t>
      </w:r>
      <w:r>
        <w:rPr>
          <w:spacing w:val="-8"/>
        </w:rPr>
        <w:t xml:space="preserve"> </w:t>
      </w:r>
      <w:r>
        <w:rPr/>
        <w:t>відповіді</w:t>
      </w:r>
      <w:r>
        <w:rPr>
          <w:spacing w:val="-8"/>
        </w:rPr>
        <w:t xml:space="preserve"> </w:t>
      </w:r>
      <w:r>
        <w:rPr/>
        <w:t>на</w:t>
      </w:r>
      <w:r>
        <w:rPr>
          <w:spacing w:val="-10"/>
        </w:rPr>
        <w:t xml:space="preserve"> </w:t>
      </w:r>
      <w:r>
        <w:rPr/>
        <w:t>занятті</w:t>
      </w:r>
      <w:r>
        <w:rPr>
          <w:spacing w:val="-3"/>
        </w:rPr>
        <w:t xml:space="preserve"> </w:t>
      </w:r>
      <w:r>
        <w:rPr>
          <w:b w:val="false"/>
        </w:rPr>
        <w:t>–</w:t>
      </w:r>
      <w:r>
        <w:rPr>
          <w:b w:val="false"/>
          <w:spacing w:val="-10"/>
        </w:rPr>
        <w:t xml:space="preserve"> </w:t>
      </w:r>
      <w:r>
        <w:rPr>
          <w:b w:val="false"/>
        </w:rPr>
        <w:t>0,5</w:t>
      </w:r>
      <w:r>
        <w:rPr>
          <w:b w:val="false"/>
          <w:spacing w:val="-9"/>
        </w:rPr>
        <w:t xml:space="preserve"> </w:t>
      </w:r>
      <w:r>
        <w:rPr>
          <w:b w:val="false"/>
        </w:rPr>
        <w:t>балів;</w:t>
      </w:r>
    </w:p>
    <w:p>
      <w:pPr>
        <w:pStyle w:val="Normal"/>
        <w:spacing w:lineRule="exact" w:line="275"/>
        <w:ind w:left="233" w:hanging="0"/>
        <w:rPr>
          <w:i/>
          <w:i/>
          <w:sz w:val="24"/>
        </w:rPr>
      </w:pPr>
      <w:r>
        <w:rPr>
          <w:b/>
          <w:i/>
          <w:sz w:val="24"/>
        </w:rPr>
        <w:t>Тестові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випробування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через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платформу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Moodle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 бал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тему.</w:t>
      </w:r>
    </w:p>
    <w:p>
      <w:pPr>
        <w:pStyle w:val="2"/>
        <w:spacing w:lineRule="exact" w:line="275"/>
        <w:rPr>
          <w:b w:val="false"/>
          <w:b w:val="false"/>
        </w:rPr>
      </w:pPr>
      <w:r>
        <w:rPr>
          <w:spacing w:val="-1"/>
        </w:rPr>
        <w:t>Результат</w:t>
      </w:r>
      <w:r>
        <w:rPr>
          <w:spacing w:val="-6"/>
        </w:rPr>
        <w:t xml:space="preserve"> </w:t>
      </w:r>
      <w:r>
        <w:rPr>
          <w:spacing w:val="-1"/>
        </w:rPr>
        <w:t>виконання</w:t>
      </w:r>
      <w:r>
        <w:rPr>
          <w:spacing w:val="-14"/>
        </w:rPr>
        <w:t xml:space="preserve"> </w:t>
      </w:r>
      <w:r>
        <w:rPr>
          <w:spacing w:val="-1"/>
        </w:rPr>
        <w:t>і</w:t>
      </w:r>
      <w:r>
        <w:rPr>
          <w:spacing w:val="-14"/>
        </w:rPr>
        <w:t xml:space="preserve"> </w:t>
      </w:r>
      <w:r>
        <w:rPr>
          <w:spacing w:val="-1"/>
        </w:rPr>
        <w:t>захисту</w:t>
      </w:r>
      <w:r>
        <w:rPr>
          <w:spacing w:val="-11"/>
        </w:rPr>
        <w:t xml:space="preserve"> </w:t>
      </w:r>
      <w:r>
        <w:rPr>
          <w:spacing w:val="-1"/>
        </w:rPr>
        <w:t>студентом</w:t>
      </w:r>
      <w:r>
        <w:rPr>
          <w:spacing w:val="-11"/>
        </w:rPr>
        <w:t xml:space="preserve"> </w:t>
      </w:r>
      <w:r>
        <w:rPr>
          <w:spacing w:val="-1"/>
        </w:rPr>
        <w:t>кожної</w:t>
      </w:r>
      <w:r>
        <w:rPr>
          <w:spacing w:val="-14"/>
        </w:rPr>
        <w:t xml:space="preserve"> </w:t>
      </w:r>
      <w:r>
        <w:rPr>
          <w:spacing w:val="-1"/>
        </w:rPr>
        <w:t>лабораторної</w:t>
      </w:r>
      <w:r>
        <w:rPr>
          <w:spacing w:val="-10"/>
        </w:rPr>
        <w:t xml:space="preserve"> </w:t>
      </w:r>
      <w:r>
        <w:rPr/>
        <w:t>роботи</w:t>
      </w:r>
      <w:r>
        <w:rPr>
          <w:spacing w:val="-7"/>
        </w:rPr>
        <w:t xml:space="preserve"> </w:t>
      </w:r>
      <w:r>
        <w:rPr>
          <w:b w:val="false"/>
        </w:rPr>
        <w:t>–</w:t>
      </w:r>
      <w:r>
        <w:rPr>
          <w:b w:val="false"/>
          <w:spacing w:val="-11"/>
        </w:rPr>
        <w:t xml:space="preserve"> </w:t>
      </w:r>
      <w:r>
        <w:rPr>
          <w:b w:val="false"/>
        </w:rPr>
        <w:t>0,5</w:t>
      </w:r>
      <w:r>
        <w:rPr>
          <w:b w:val="false"/>
          <w:spacing w:val="-13"/>
        </w:rPr>
        <w:t xml:space="preserve"> </w:t>
      </w:r>
      <w:r>
        <w:rPr>
          <w:b w:val="false"/>
        </w:rPr>
        <w:t>бал;</w:t>
      </w:r>
    </w:p>
    <w:p>
      <w:pPr>
        <w:pStyle w:val="Normal"/>
        <w:spacing w:lineRule="auto" w:line="235"/>
        <w:ind w:left="233" w:hanging="0"/>
        <w:rPr>
          <w:i/>
          <w:i/>
          <w:sz w:val="24"/>
        </w:rPr>
      </w:pPr>
      <w:r>
        <w:rPr>
          <w:b/>
          <w:i/>
          <w:sz w:val="24"/>
        </w:rPr>
        <w:t xml:space="preserve">Письмова контрольна робота </w:t>
      </w:r>
      <w:r>
        <w:rPr>
          <w:i/>
          <w:sz w:val="24"/>
        </w:rPr>
        <w:t>– Виконується двічі на семестр, наприкінці 1-го і 2-го півсеместру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(max 9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балів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кожна)</w:t>
      </w:r>
    </w:p>
    <w:p>
      <w:pPr>
        <w:pStyle w:val="Style18"/>
        <w:spacing w:before="2" w:after="0"/>
        <w:ind w:left="233" w:firstLine="566"/>
        <w:rPr/>
      </w:pPr>
      <w:r>
        <w:rPr/>
        <w:t>Контрольна</w:t>
      </w:r>
      <w:r>
        <w:rPr>
          <w:spacing w:val="43"/>
        </w:rPr>
        <w:t xml:space="preserve"> </w:t>
      </w:r>
      <w:r>
        <w:rPr/>
        <w:t>робота</w:t>
      </w:r>
      <w:r>
        <w:rPr>
          <w:spacing w:val="45"/>
        </w:rPr>
        <w:t xml:space="preserve"> </w:t>
      </w:r>
      <w:r>
        <w:rPr/>
        <w:t>складається</w:t>
      </w:r>
      <w:r>
        <w:rPr>
          <w:spacing w:val="41"/>
        </w:rPr>
        <w:t xml:space="preserve"> </w:t>
      </w:r>
      <w:r>
        <w:rPr/>
        <w:t>з</w:t>
      </w:r>
      <w:r>
        <w:rPr>
          <w:spacing w:val="45"/>
        </w:rPr>
        <w:t xml:space="preserve"> </w:t>
      </w:r>
      <w:r>
        <w:rPr/>
        <w:t>двох</w:t>
      </w:r>
      <w:r>
        <w:rPr>
          <w:spacing w:val="43"/>
        </w:rPr>
        <w:t xml:space="preserve"> </w:t>
      </w:r>
      <w:r>
        <w:rPr/>
        <w:t>теоретичних</w:t>
      </w:r>
      <w:r>
        <w:rPr>
          <w:spacing w:val="42"/>
        </w:rPr>
        <w:t xml:space="preserve"> </w:t>
      </w:r>
      <w:r>
        <w:rPr/>
        <w:t>питань</w:t>
      </w:r>
      <w:r>
        <w:rPr>
          <w:spacing w:val="44"/>
        </w:rPr>
        <w:t xml:space="preserve"> </w:t>
      </w:r>
      <w:r>
        <w:rPr/>
        <w:t>(max</w:t>
      </w:r>
      <w:r>
        <w:rPr>
          <w:spacing w:val="42"/>
        </w:rPr>
        <w:t xml:space="preserve"> </w:t>
      </w:r>
      <w:r>
        <w:rPr/>
        <w:t>2</w:t>
      </w:r>
      <w:r>
        <w:rPr>
          <w:spacing w:val="43"/>
        </w:rPr>
        <w:t xml:space="preserve"> </w:t>
      </w:r>
      <w:r>
        <w:rPr/>
        <w:t>бали</w:t>
      </w:r>
      <w:r>
        <w:rPr>
          <w:spacing w:val="44"/>
        </w:rPr>
        <w:t xml:space="preserve"> </w:t>
      </w:r>
      <w:r>
        <w:rPr/>
        <w:t>кожне)</w:t>
      </w:r>
      <w:r>
        <w:rPr>
          <w:spacing w:val="44"/>
        </w:rPr>
        <w:t xml:space="preserve"> </w:t>
      </w:r>
      <w:r>
        <w:rPr/>
        <w:t>та</w:t>
      </w:r>
      <w:r>
        <w:rPr>
          <w:spacing w:val="45"/>
        </w:rPr>
        <w:t xml:space="preserve"> </w:t>
      </w:r>
      <w:r>
        <w:rPr/>
        <w:t>10</w:t>
      </w:r>
      <w:r>
        <w:rPr>
          <w:spacing w:val="-57"/>
        </w:rPr>
        <w:t xml:space="preserve"> </w:t>
      </w:r>
      <w:r>
        <w:rPr/>
        <w:t>тестових питань,</w:t>
      </w:r>
      <w:r>
        <w:rPr>
          <w:spacing w:val="4"/>
        </w:rPr>
        <w:t xml:space="preserve"> </w:t>
      </w:r>
      <w:r>
        <w:rPr/>
        <w:t>які</w:t>
      </w:r>
      <w:r>
        <w:rPr>
          <w:spacing w:val="2"/>
        </w:rPr>
        <w:t xml:space="preserve"> </w:t>
      </w:r>
      <w:r>
        <w:rPr/>
        <w:t>оцінюються</w:t>
      </w:r>
      <w:r>
        <w:rPr>
          <w:spacing w:val="-1"/>
        </w:rPr>
        <w:t xml:space="preserve"> </w:t>
      </w:r>
      <w:r>
        <w:rPr/>
        <w:t>по</w:t>
      </w:r>
      <w:r>
        <w:rPr>
          <w:spacing w:val="2"/>
        </w:rPr>
        <w:t xml:space="preserve"> </w:t>
      </w:r>
      <w:r>
        <w:rPr/>
        <w:t>0,5</w:t>
      </w:r>
      <w:r>
        <w:rPr>
          <w:spacing w:val="-3"/>
        </w:rPr>
        <w:t xml:space="preserve"> </w:t>
      </w:r>
      <w:r>
        <w:rPr/>
        <w:t>бал</w:t>
      </w:r>
      <w:r>
        <w:rPr>
          <w:lang w:val="ru-RU"/>
        </w:rPr>
        <w:t>ів</w:t>
      </w:r>
      <w:r>
        <w:rPr>
          <w:spacing w:val="1"/>
        </w:rPr>
        <w:t xml:space="preserve"> </w:t>
      </w:r>
      <w:r>
        <w:rPr/>
        <w:t>кожне.</w:t>
      </w:r>
    </w:p>
    <w:p>
      <w:pPr>
        <w:pStyle w:val="Style18"/>
        <w:spacing w:lineRule="exact" w:line="272"/>
        <w:ind w:left="799" w:hanging="0"/>
        <w:rPr/>
      </w:pPr>
      <w:r>
        <w:rPr/>
        <w:t>Критерії</w:t>
      </w:r>
      <w:r>
        <w:rPr>
          <w:spacing w:val="-1"/>
        </w:rPr>
        <w:t xml:space="preserve"> </w:t>
      </w:r>
      <w:r>
        <w:rPr/>
        <w:t>оцінювання</w:t>
      </w:r>
      <w:r>
        <w:rPr>
          <w:spacing w:val="-6"/>
        </w:rPr>
        <w:t xml:space="preserve"> </w:t>
      </w:r>
      <w:r>
        <w:rPr/>
        <w:t>відповіді</w:t>
      </w:r>
      <w:r>
        <w:rPr>
          <w:spacing w:val="-1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теоретичні</w:t>
      </w:r>
      <w:r>
        <w:rPr>
          <w:spacing w:val="-1"/>
        </w:rPr>
        <w:t xml:space="preserve"> </w:t>
      </w:r>
      <w:r>
        <w:rPr/>
        <w:t>питання: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7" w:leader="none"/>
        </w:tabs>
        <w:spacing w:before="3" w:after="0"/>
        <w:ind w:left="516" w:right="156" w:hanging="284"/>
        <w:jc w:val="both"/>
        <w:rPr>
          <w:i/>
          <w:i/>
          <w:sz w:val="24"/>
        </w:rPr>
      </w:pPr>
      <w:r>
        <w:rPr>
          <w:i/>
          <w:sz w:val="24"/>
        </w:rPr>
        <w:t>1 бал виставляються студенту тоді, коли його відповідь бездоганна за змістом, формою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обсягом.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означає,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повній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мірі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засвоїв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увесь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матеріал,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показує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лише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основної,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додаткової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літератури,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власні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міркування,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робить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узагальнюючи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висновки,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вдало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наводить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приклади;</w:t>
      </w:r>
    </w:p>
    <w:p>
      <w:pPr>
        <w:sectPr>
          <w:headerReference w:type="default" r:id="rId6"/>
          <w:type w:val="nextPage"/>
          <w:pgSz w:w="11906" w:h="16838"/>
          <w:pgMar w:left="900" w:right="420" w:header="722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517" w:leader="none"/>
        </w:tabs>
        <w:ind w:left="516" w:right="148" w:hanging="284"/>
        <w:jc w:val="both"/>
        <w:rPr>
          <w:i/>
          <w:i/>
          <w:sz w:val="24"/>
        </w:rPr>
      </w:pPr>
      <w:r>
        <w:rPr>
          <w:i/>
          <w:sz w:val="24"/>
        </w:rPr>
        <w:t>0,75 бал</w:t>
      </w:r>
      <w:r>
        <w:rPr>
          <w:i/>
          <w:sz w:val="24"/>
          <w:lang w:val="ru-RU"/>
        </w:rPr>
        <w:t>ів</w:t>
      </w:r>
      <w:r>
        <w:rPr>
          <w:i/>
          <w:sz w:val="24"/>
        </w:rPr>
        <w:t xml:space="preserve"> передбачає також високий рівень знань і навичок. При цьому відповідь повна, логічна,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елементами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самостійності,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містить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деякі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неточності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неосновних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питаннях. Можливе слабке знання додаткової літератури, недостатня чіткість в визначенні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понять;</w:t>
      </w:r>
    </w:p>
    <w:p>
      <w:pPr>
        <w:pStyle w:val="Style18"/>
        <w:spacing w:before="5" w:after="0"/>
        <w:rPr>
          <w:sz w:val="13"/>
        </w:rPr>
      </w:pPr>
      <w:r>
        <w:rPr>
          <w:sz w:val="13"/>
        </w:rPr>
      </w:r>
    </w:p>
    <w:p>
      <w:pPr>
        <w:pStyle w:val="Style18"/>
        <w:spacing w:lineRule="exact" w:line="20"/>
        <w:ind w:left="828" w:hanging="0"/>
        <w:rPr>
          <w:i w:val="false"/>
          <w:i w:val="false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716270" cy="635"/>
                <wp:effectExtent l="0" t="0" r="0" b="0"/>
                <wp:docPr id="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15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50pt;height:0pt" coordorigin="0,-1" coordsize="9000,0">
                <v:line id="shape_0" from="0,-1" to="9000,-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7" w:leader="none"/>
        </w:tabs>
        <w:ind w:left="516" w:right="155" w:hanging="284"/>
        <w:jc w:val="both"/>
        <w:rPr>
          <w:i/>
          <w:i/>
          <w:sz w:val="24"/>
        </w:rPr>
      </w:pPr>
      <w:r>
        <w:rPr>
          <w:i/>
          <w:sz w:val="24"/>
        </w:rPr>
        <w:t>0,5 балів виставляється студенту тоді, коли він в загальній формі розбирається у матеріалі,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відповідь неповна,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неглибока,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містить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неточності,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помилки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 формулюванні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понять,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відчуває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труднощі,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застосовуючи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знання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наведенні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прикладів.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7" w:leader="none"/>
        </w:tabs>
        <w:ind w:left="516" w:right="151" w:hanging="284"/>
        <w:jc w:val="both"/>
        <w:rPr>
          <w:i/>
          <w:i/>
          <w:sz w:val="24"/>
        </w:rPr>
      </w:pPr>
      <w:r>
        <w:rPr>
          <w:i/>
          <w:sz w:val="24"/>
        </w:rPr>
        <w:t>0,25 балів ставиться коли студент не знає значної частини програмного матеріалу, допускає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суттєві помилки при висвітленні понять, на додаткові питання відповідає не по суті, робить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велику кількість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помилок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усній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відповіді.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7" w:leader="none"/>
        </w:tabs>
        <w:jc w:val="both"/>
        <w:rPr>
          <w:i/>
          <w:i/>
          <w:sz w:val="24"/>
        </w:rPr>
      </w:pPr>
      <w:r>
        <w:rPr>
          <w:i/>
          <w:sz w:val="24"/>
        </w:rPr>
        <w:t>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балів ставиться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студент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знає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весь програмний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матеріал.</w:t>
      </w:r>
    </w:p>
    <w:p>
      <w:pPr>
        <w:pStyle w:val="Style18"/>
        <w:spacing w:before="9" w:after="0"/>
        <w:rPr>
          <w:sz w:val="23"/>
        </w:rPr>
      </w:pPr>
      <w:r>
        <w:rPr>
          <w:sz w:val="23"/>
        </w:rPr>
      </w:r>
    </w:p>
    <w:p>
      <w:pPr>
        <w:pStyle w:val="2"/>
        <w:spacing w:lineRule="exact" w:line="272"/>
        <w:rPr/>
      </w:pPr>
      <w:r>
        <w:rPr>
          <w:u w:val="thick"/>
        </w:rPr>
        <w:t>Підсумкові</w:t>
      </w:r>
      <w:r>
        <w:rPr>
          <w:spacing w:val="-1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4"/>
          <w:u w:val="thick"/>
        </w:rPr>
        <w:t xml:space="preserve"> </w:t>
      </w:r>
      <w:r>
        <w:rPr>
          <w:u w:val="thick"/>
        </w:rPr>
        <w:t>заходи:</w:t>
      </w:r>
    </w:p>
    <w:p>
      <w:pPr>
        <w:pStyle w:val="Style18"/>
        <w:spacing w:lineRule="exact" w:line="272"/>
        <w:ind w:left="799" w:hanging="0"/>
        <w:rPr/>
      </w:pPr>
      <w:r>
        <w:rPr/>
        <w:t>Підсумковий</w:t>
      </w:r>
      <w:r>
        <w:rPr>
          <w:spacing w:val="-2"/>
        </w:rPr>
        <w:t xml:space="preserve"> </w:t>
      </w:r>
      <w:r>
        <w:rPr/>
        <w:t>контроль</w:t>
      </w:r>
      <w:r>
        <w:rPr>
          <w:spacing w:val="3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формі</w:t>
      </w:r>
      <w:r>
        <w:rPr>
          <w:spacing w:val="-5"/>
        </w:rPr>
        <w:t xml:space="preserve"> </w:t>
      </w:r>
      <w:r>
        <w:rPr/>
        <w:t>заліку</w:t>
      </w:r>
      <w:r>
        <w:rPr>
          <w:spacing w:val="-3"/>
        </w:rPr>
        <w:t xml:space="preserve"> </w:t>
      </w:r>
      <w:r>
        <w:rPr/>
        <w:t>оцінюється</w:t>
      </w:r>
      <w:r>
        <w:rPr>
          <w:spacing w:val="-2"/>
        </w:rPr>
        <w:t xml:space="preserve"> </w:t>
      </w:r>
      <w:r>
        <w:rPr/>
        <w:t>максимально</w:t>
      </w:r>
      <w:r>
        <w:rPr>
          <w:spacing w:val="-1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40</w:t>
      </w:r>
      <w:r>
        <w:rPr>
          <w:spacing w:val="-6"/>
        </w:rPr>
        <w:t xml:space="preserve"> </w:t>
      </w:r>
      <w:r>
        <w:rPr/>
        <w:t>балів.</w:t>
      </w:r>
    </w:p>
    <w:p>
      <w:pPr>
        <w:pStyle w:val="Style18"/>
        <w:spacing w:lineRule="auto" w:line="240" w:before="27" w:after="0"/>
        <w:ind w:left="233" w:firstLine="566"/>
        <w:rPr/>
      </w:pPr>
      <w:r>
        <w:rPr/>
        <w:t>Залік</w:t>
      </w:r>
      <w:r>
        <w:rPr>
          <w:spacing w:val="4"/>
        </w:rPr>
        <w:t xml:space="preserve"> </w:t>
      </w:r>
      <w:r>
        <w:rPr/>
        <w:t>складається</w:t>
      </w:r>
      <w:r>
        <w:rPr>
          <w:spacing w:val="5"/>
        </w:rPr>
        <w:t xml:space="preserve"> </w:t>
      </w:r>
      <w:r>
        <w:rPr/>
        <w:t>з</w:t>
      </w:r>
      <w:r>
        <w:rPr>
          <w:spacing w:val="7"/>
        </w:rPr>
        <w:t xml:space="preserve"> </w:t>
      </w:r>
      <w:r>
        <w:rPr/>
        <w:t>20</w:t>
      </w:r>
      <w:r>
        <w:rPr>
          <w:spacing w:val="10"/>
        </w:rPr>
        <w:t xml:space="preserve"> </w:t>
      </w:r>
      <w:r>
        <w:rPr/>
        <w:t>тестових</w:t>
      </w:r>
      <w:r>
        <w:rPr>
          <w:spacing w:val="5"/>
        </w:rPr>
        <w:t xml:space="preserve"> </w:t>
      </w:r>
      <w:r>
        <w:rPr/>
        <w:t>завдань</w:t>
      </w:r>
      <w:r>
        <w:rPr>
          <w:spacing w:val="11"/>
        </w:rPr>
        <w:t xml:space="preserve"> </w:t>
      </w:r>
      <w:r>
        <w:rPr/>
        <w:t>(1</w:t>
      </w:r>
      <w:r>
        <w:rPr>
          <w:spacing w:val="10"/>
        </w:rPr>
        <w:t xml:space="preserve"> </w:t>
      </w:r>
      <w:r>
        <w:rPr/>
        <w:t>бал</w:t>
      </w:r>
      <w:r>
        <w:rPr>
          <w:spacing w:val="6"/>
        </w:rPr>
        <w:t xml:space="preserve"> </w:t>
      </w:r>
      <w:r>
        <w:rPr/>
        <w:t>за</w:t>
      </w:r>
      <w:r>
        <w:rPr>
          <w:spacing w:val="6"/>
        </w:rPr>
        <w:t xml:space="preserve"> </w:t>
      </w:r>
      <w:r>
        <w:rPr/>
        <w:t>тест)</w:t>
      </w:r>
      <w:r>
        <w:rPr>
          <w:spacing w:val="6"/>
        </w:rPr>
        <w:t xml:space="preserve"> </w:t>
      </w:r>
      <w:r>
        <w:rPr/>
        <w:t>та</w:t>
      </w:r>
      <w:r>
        <w:rPr>
          <w:spacing w:val="6"/>
        </w:rPr>
        <w:t xml:space="preserve"> </w:t>
      </w:r>
      <w:r>
        <w:rPr/>
        <w:t>індивідуального</w:t>
      </w:r>
      <w:r>
        <w:rPr>
          <w:spacing w:val="17"/>
        </w:rPr>
        <w:t xml:space="preserve"> </w:t>
      </w:r>
      <w:r>
        <w:rPr/>
        <w:t>дослідницького</w:t>
      </w:r>
      <w:r>
        <w:rPr>
          <w:spacing w:val="-57"/>
        </w:rPr>
        <w:t xml:space="preserve"> </w:t>
      </w:r>
      <w:r>
        <w:rPr/>
        <w:t>завдання</w:t>
      </w:r>
      <w:r>
        <w:rPr>
          <w:spacing w:val="-5"/>
        </w:rPr>
        <w:t xml:space="preserve"> </w:t>
      </w:r>
      <w:r>
        <w:rPr/>
        <w:t>(20</w:t>
      </w:r>
      <w:r>
        <w:rPr>
          <w:spacing w:val="-3"/>
        </w:rPr>
        <w:t xml:space="preserve"> </w:t>
      </w:r>
      <w:r>
        <w:rPr/>
        <w:t>балів).</w:t>
      </w:r>
    </w:p>
    <w:p>
      <w:pPr>
        <w:pStyle w:val="Normal"/>
        <w:spacing w:lineRule="auto" w:line="240"/>
        <w:ind w:left="233" w:hanging="0"/>
        <w:jc w:val="both"/>
        <w:rPr>
          <w:i/>
          <w:i/>
          <w:sz w:val="24"/>
        </w:rPr>
      </w:pPr>
      <w:r>
        <w:rPr>
          <w:b/>
          <w:i/>
          <w:sz w:val="24"/>
        </w:rPr>
        <w:t>Теоретичний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підсумковий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 тестів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кожне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півсеместри,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проводиться онлайн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платформі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Moodle).</w:t>
      </w:r>
    </w:p>
    <w:p>
      <w:pPr>
        <w:pStyle w:val="Normal"/>
        <w:spacing w:lineRule="auto" w:line="240"/>
        <w:ind w:left="233" w:hanging="0"/>
        <w:jc w:val="both"/>
        <w:rPr>
          <w:i/>
          <w:i/>
          <w:sz w:val="24"/>
        </w:rPr>
      </w:pPr>
      <w:r>
        <w:rPr>
          <w:b/>
          <w:i/>
          <w:sz w:val="24"/>
        </w:rPr>
        <w:t>Захист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індивідуального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дослідницького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завдання</w:t>
      </w:r>
      <w:r>
        <w:rPr>
          <w:b/>
          <w:i/>
          <w:spacing w:val="8"/>
          <w:sz w:val="24"/>
        </w:rPr>
        <w:t xml:space="preserve"> </w:t>
      </w:r>
      <w:r>
        <w:rPr>
          <w:i/>
          <w:sz w:val="24"/>
        </w:rPr>
        <w:t>(max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балів)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здійснюється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заліковому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тижні.</w:t>
      </w:r>
    </w:p>
    <w:p>
      <w:pPr>
        <w:pStyle w:val="Normal"/>
        <w:spacing w:lineRule="auto" w:line="240"/>
        <w:ind w:left="233" w:right="148" w:hanging="0"/>
        <w:jc w:val="both"/>
        <w:rPr/>
      </w:pPr>
      <w:r>
        <w:rPr>
          <w:i/>
          <w:sz w:val="24"/>
        </w:rPr>
        <w:t>Методичні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рекомендації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виконання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ІДЗ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критерії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оцінювання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див.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сторінці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курсу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Moodle:</w:t>
      </w:r>
      <w:r>
        <w:rPr>
          <w:i/>
          <w:spacing w:val="3"/>
          <w:sz w:val="24"/>
        </w:rPr>
        <w:t xml:space="preserve"> </w:t>
      </w:r>
      <w:hyperlink r:id="rId7">
        <w:r>
          <w:rPr>
            <w:rStyle w:val="ListLabel39"/>
            <w:color w:val="0000FF"/>
            <w:sz w:val="24"/>
            <w:u w:val="single" w:color="0000FF"/>
          </w:rPr>
          <w:t>https://moodle.znu.edu.ua/course/view.php?id=266</w:t>
        </w:r>
      </w:hyperlink>
    </w:p>
    <w:p>
      <w:pPr>
        <w:pStyle w:val="Style18"/>
        <w:spacing w:before="0" w:after="1"/>
        <w:rPr>
          <w:i w:val="false"/>
          <w:i w:val="false"/>
          <w:sz w:val="23"/>
        </w:rPr>
      </w:pPr>
      <w:r>
        <w:rPr>
          <w:i w:val="false"/>
          <w:sz w:val="23"/>
        </w:rPr>
      </w:r>
    </w:p>
    <w:tbl>
      <w:tblPr>
        <w:tblStyle w:val="TableNormal"/>
        <w:tblW w:w="10095" w:type="dxa"/>
        <w:jc w:val="left"/>
        <w:tblInd w:w="296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508"/>
        <w:gridCol w:w="4842"/>
        <w:gridCol w:w="1823"/>
        <w:gridCol w:w="1921"/>
      </w:tblGrid>
      <w:tr>
        <w:trPr>
          <w:trHeight w:val="825" w:hRule="atLeast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% від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загальної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оцінки</w:t>
            </w:r>
          </w:p>
        </w:tc>
      </w:tr>
      <w:tr>
        <w:trPr>
          <w:trHeight w:val="278" w:hRule="atLeast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 w:before="1" w:after="0"/>
              <w:ind w:left="1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Поточний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 (max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60%)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1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Змістовні</w:t>
            </w:r>
          </w:p>
          <w:p>
            <w:pPr>
              <w:pStyle w:val="TableParagraph"/>
              <w:tabs>
                <w:tab w:val="clear" w:pos="720"/>
                <w:tab w:val="left" w:pos="1079" w:leader="none"/>
              </w:tabs>
              <w:spacing w:lineRule="exact" w:line="254"/>
              <w:ind w:left="110" w:hanging="0"/>
              <w:rPr/>
            </w:pPr>
            <w:r>
              <w:rPr>
                <w:i/>
                <w:sz w:val="24"/>
              </w:rPr>
              <w:t>модулі 1-2</w:t>
            </w:r>
          </w:p>
          <w:p>
            <w:pPr>
              <w:pStyle w:val="TableParagraph"/>
              <w:spacing w:lineRule="exact" w:line="258"/>
              <w:ind w:left="11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71" w:leader="none"/>
                <w:tab w:val="left" w:pos="1736" w:leader="none"/>
                <w:tab w:val="left" w:pos="3185" w:leader="none"/>
                <w:tab w:val="left" w:pos="4293" w:leader="none"/>
              </w:tabs>
              <w:spacing w:lineRule="exact" w:line="256"/>
              <w:ind w:left="105" w:hanging="0"/>
              <w:rPr/>
            </w:pPr>
            <w:r>
              <w:rPr>
                <w:i/>
                <w:sz w:val="24"/>
              </w:rPr>
              <w:t>Відповіді на теоретичні питання на лабораторному занятті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1-7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276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10" w:hanging="0"/>
              <w:rPr/>
            </w:pPr>
            <w:r>
              <w:rPr/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left="105" w:hanging="0"/>
              <w:rPr/>
            </w:pPr>
            <w:r>
              <w:rPr>
                <w:i/>
                <w:sz w:val="24"/>
              </w:rPr>
              <w:t>Активна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участь,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доповнення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відповіді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на занятті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left="10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1-7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left="636" w:right="6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</w:tr>
      <w:tr>
        <w:trPr>
          <w:trHeight w:val="276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5" w:hanging="0"/>
              <w:rPr/>
            </w:pPr>
            <w:r>
              <w:rPr>
                <w:i/>
                <w:spacing w:val="-1"/>
                <w:sz w:val="24"/>
              </w:rPr>
              <w:t>Результат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виконання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захисту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студентом </w:t>
            </w:r>
            <w:r>
              <w:rPr>
                <w:i/>
                <w:spacing w:val="-1"/>
                <w:sz w:val="24"/>
              </w:rPr>
              <w:t>кожної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лабораторної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1-7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36" w:right="6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</w:tr>
      <w:tr>
        <w:trPr>
          <w:trHeight w:val="276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85" w:leader="none"/>
                <w:tab w:val="left" w:pos="3039" w:leader="none"/>
                <w:tab w:val="left" w:pos="3643" w:leader="none"/>
              </w:tabs>
              <w:spacing w:lineRule="exact" w:line="256"/>
              <w:ind w:left="105" w:hanging="0"/>
              <w:rPr/>
            </w:pPr>
            <w:r>
              <w:rPr>
                <w:i/>
                <w:sz w:val="24"/>
              </w:rPr>
              <w:t xml:space="preserve">Тестові випробування до кожного </w:t>
            </w:r>
            <w:r>
              <w:rPr>
                <w:i/>
                <w:spacing w:val="-1"/>
                <w:sz w:val="24"/>
              </w:rPr>
              <w:t>лабораторного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заняття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1-7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277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05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Письмова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09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left="11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Змістовні</w:t>
            </w:r>
          </w:p>
          <w:p>
            <w:pPr>
              <w:pStyle w:val="TableParagraph"/>
              <w:tabs>
                <w:tab w:val="clear" w:pos="720"/>
                <w:tab w:val="left" w:pos="1079" w:leader="none"/>
              </w:tabs>
              <w:spacing w:lineRule="exact" w:line="254"/>
              <w:ind w:left="110" w:hanging="0"/>
              <w:rPr/>
            </w:pPr>
            <w:r>
              <w:rPr>
                <w:i/>
                <w:sz w:val="24"/>
                <w:lang w:val="uk-UA"/>
              </w:rPr>
              <w:t>м</w:t>
            </w:r>
            <w:r>
              <w:rPr>
                <w:i/>
                <w:sz w:val="24"/>
              </w:rPr>
              <w:t>одулі 3-4</w:t>
            </w:r>
          </w:p>
          <w:p>
            <w:pPr>
              <w:pStyle w:val="TableParagraph"/>
              <w:spacing w:lineRule="exact" w:line="258"/>
              <w:ind w:left="11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(розділ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1,2)</w:t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71" w:leader="none"/>
                <w:tab w:val="left" w:pos="1736" w:leader="none"/>
                <w:tab w:val="left" w:pos="3185" w:leader="none"/>
                <w:tab w:val="left" w:pos="4293" w:leader="none"/>
              </w:tabs>
              <w:spacing w:lineRule="exact" w:line="257"/>
              <w:ind w:left="105" w:hanging="0"/>
              <w:rPr/>
            </w:pPr>
            <w:r>
              <w:rPr>
                <w:i/>
                <w:sz w:val="24"/>
              </w:rPr>
              <w:t>Відповіді на теоретичні питання на лабораторному занятті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left="109" w:hanging="0"/>
              <w:rPr>
                <w:i/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8-1</w:t>
            </w:r>
            <w:r>
              <w:rPr>
                <w:i/>
                <w:sz w:val="24"/>
                <w:lang w:val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lef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276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10" w:hanging="0"/>
              <w:rPr/>
            </w:pPr>
            <w:r>
              <w:rPr/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5" w:hanging="0"/>
              <w:rPr/>
            </w:pPr>
            <w:r>
              <w:rPr>
                <w:i/>
                <w:sz w:val="24"/>
              </w:rPr>
              <w:t>Активна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участь,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доповнення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відповіді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на занятті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9" w:hanging="0"/>
              <w:rPr>
                <w:i/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8-1</w:t>
            </w:r>
            <w:r>
              <w:rPr>
                <w:i/>
                <w:sz w:val="24"/>
                <w:lang w:val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36" w:right="6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</w:tr>
      <w:tr>
        <w:trPr>
          <w:trHeight w:val="276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5" w:hanging="0"/>
              <w:rPr>
                <w:i/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Результат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виконання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і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захисту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студентом</w:t>
            </w:r>
          </w:p>
          <w:p>
            <w:pPr>
              <w:pStyle w:val="TableParagraph"/>
              <w:spacing w:lineRule="exact" w:line="255"/>
              <w:ind w:left="105" w:hanging="0"/>
              <w:rPr>
                <w:i/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кожної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лабораторної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109" w:hanging="0"/>
              <w:rPr>
                <w:i/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8-1</w:t>
            </w:r>
            <w:r>
              <w:rPr>
                <w:i/>
                <w:sz w:val="24"/>
                <w:lang w:val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6"/>
              <w:ind w:left="636" w:right="62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</w:tr>
      <w:tr>
        <w:trPr>
          <w:trHeight w:val="276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85" w:leader="none"/>
                <w:tab w:val="left" w:pos="3039" w:leader="none"/>
                <w:tab w:val="left" w:pos="3643" w:leader="none"/>
              </w:tabs>
              <w:spacing w:lineRule="exact" w:line="257"/>
              <w:ind w:left="105" w:hanging="0"/>
              <w:rPr/>
            </w:pPr>
            <w:r>
              <w:rPr>
                <w:i/>
                <w:sz w:val="24"/>
              </w:rPr>
              <w:t xml:space="preserve">Тестові випробування до кожного </w:t>
            </w:r>
            <w:r>
              <w:rPr>
                <w:i/>
                <w:spacing w:val="-1"/>
                <w:sz w:val="24"/>
              </w:rPr>
              <w:t>лабораторного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заняття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left="109" w:hanging="0"/>
              <w:rPr>
                <w:i/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ru-RU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7"/>
              <w:ind w:lef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15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/>
            </w:r>
          </w:p>
        </w:tc>
        <w:tc>
          <w:tcPr>
            <w:tcW w:w="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5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Письмова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робота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68"/>
              <w:ind w:left="109" w:hanging="0"/>
              <w:rPr>
                <w:i/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lang w:val="ru-RU"/>
              </w:rPr>
              <w:t>13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73"/>
              <w:ind w:left="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278" w:hRule="atLeast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(max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40%)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11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3"/>
              <w:ind w:left="636" w:right="6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11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Захист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індивідуального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дослідницького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8"/>
              <w:ind w:left="636" w:right="6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11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636" w:right="63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sectPr>
          <w:headerReference w:type="default" r:id="rId8"/>
          <w:type w:val="nextPage"/>
          <w:pgSz w:w="11906" w:h="16838"/>
          <w:pgMar w:left="900" w:right="420" w:header="722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54"/>
        <w:ind w:left="1879" w:right="1793" w:hanging="0"/>
        <w:jc w:val="center"/>
        <w:rPr>
          <w:rFonts w:ascii="Cambria" w:hAnsi="Cambria"/>
          <w:b/>
          <w:b/>
          <w:lang w:val="ru-RU"/>
        </w:rPr>
      </w:pPr>
      <w:r>
        <w:rPr>
          <w:rFonts w:ascii="Cambria" w:hAnsi="Cambria"/>
          <w:b/>
          <w:lang w:val="ru-RU"/>
        </w:rPr>
        <w:drawing>
          <wp:anchor behindDoc="0" distT="0" distB="0" distL="0" distR="0" simplePos="0" locked="0" layoutInCell="1" allowOverlap="1" relativeHeight="8">
            <wp:simplePos x="0" y="0"/>
            <wp:positionH relativeFrom="page">
              <wp:posOffset>6109335</wp:posOffset>
            </wp:positionH>
            <wp:positionV relativeFrom="page">
              <wp:posOffset>459740</wp:posOffset>
            </wp:positionV>
            <wp:extent cx="530225" cy="553720"/>
            <wp:effectExtent l="0" t="0" r="0" b="0"/>
            <wp:wrapNone/>
            <wp:docPr id="9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54"/>
        <w:ind w:right="1793" w:hanging="0"/>
        <w:jc w:val="center"/>
        <w:rPr>
          <w:rFonts w:ascii="Cambria" w:hAnsi="Cambria"/>
          <w:b/>
          <w:b/>
          <w:i w:val="false"/>
          <w:i w:val="false"/>
          <w:sz w:val="18"/>
        </w:rPr>
      </w:pPr>
      <w:r>
        <w:rPr>
          <w:rFonts w:ascii="Cambria" w:hAnsi="Cambria"/>
          <w:b/>
          <w:i w:val="false"/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1100455</wp:posOffset>
                </wp:positionH>
                <wp:positionV relativeFrom="paragraph">
                  <wp:posOffset>166370</wp:posOffset>
                </wp:positionV>
                <wp:extent cx="5716270" cy="1270"/>
                <wp:effectExtent l="0" t="0" r="0" b="0"/>
                <wp:wrapTopAndBottom/>
                <wp:docPr id="10" name="Изображение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65pt,13.1pt" to="536.65pt,13.1pt" ID="Изображение3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1"/>
        <w:spacing w:lineRule="exact" w:line="254"/>
        <w:ind w:left="1873" w:right="1793" w:hanging="0"/>
        <w:rPr/>
      </w:pPr>
      <w:r>
        <w:rPr/>
        <w:t>Шкала</w:t>
      </w:r>
      <w:r>
        <w:rPr>
          <w:spacing w:val="-6"/>
        </w:rPr>
        <w:t xml:space="preserve"> </w:t>
      </w:r>
      <w:r>
        <w:rPr/>
        <w:t>оцінювання:</w:t>
      </w:r>
      <w:r>
        <w:rPr>
          <w:spacing w:val="1"/>
        </w:rPr>
        <w:t xml:space="preserve"> </w:t>
      </w:r>
      <w:r>
        <w:rPr/>
        <w:t>національна</w:t>
      </w:r>
      <w:r>
        <w:rPr>
          <w:spacing w:val="-6"/>
        </w:rPr>
        <w:t xml:space="preserve"> </w:t>
      </w:r>
      <w:r>
        <w:rPr/>
        <w:t>та ECTS</w:t>
      </w:r>
    </w:p>
    <w:p>
      <w:pPr>
        <w:pStyle w:val="Style18"/>
        <w:spacing w:before="5" w:after="1"/>
        <w:rPr>
          <w:b/>
          <w:b/>
          <w:i w:val="false"/>
          <w:i w:val="false"/>
          <w:sz w:val="10"/>
        </w:rPr>
      </w:pPr>
      <w:r>
        <w:rPr>
          <w:b/>
          <w:i w:val="false"/>
          <w:sz w:val="10"/>
        </w:rPr>
      </w:r>
    </w:p>
    <w:tbl>
      <w:tblPr>
        <w:tblStyle w:val="TableNormal"/>
        <w:tblW w:w="10018" w:type="dxa"/>
        <w:jc w:val="left"/>
        <w:tblInd w:w="334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501"/>
        <w:gridCol w:w="4514"/>
        <w:gridCol w:w="2124"/>
        <w:gridCol w:w="1878"/>
      </w:tblGrid>
      <w:tr>
        <w:trPr>
          <w:trHeight w:val="258" w:hRule="atLeast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ECTS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>
        <w:trPr>
          <w:trHeight w:val="254" w:hRule="atLeast"/>
        </w:trPr>
        <w:tc>
          <w:tcPr>
            <w:tcW w:w="150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>
        <w:trPr>
          <w:trHeight w:val="258" w:hRule="atLeast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>
        <w:trPr>
          <w:trHeight w:val="254" w:hRule="atLeast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4" w:hRule="atLeast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8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hanging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3" w:hRule="atLeast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b/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>
        <w:trPr>
          <w:trHeight w:val="513" w:hRule="atLeast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2" w:after="0"/>
              <w:ind w:left="81" w:hanging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3"/>
              <w:ind w:left="233" w:right="445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>
            <w:pPr>
              <w:pStyle w:val="TableParagraph"/>
              <w:spacing w:lineRule="exact" w:line="251"/>
              <w:ind w:left="231" w:right="445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курсом)</w:t>
            </w:r>
          </w:p>
        </w:tc>
        <w:tc>
          <w:tcPr>
            <w:tcW w:w="212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Style18"/>
        <w:spacing w:before="5" w:after="0"/>
        <w:rPr>
          <w:b/>
          <w:b/>
          <w:i w:val="false"/>
          <w:i w:val="false"/>
          <w:sz w:val="23"/>
        </w:rPr>
      </w:pPr>
      <w:r>
        <w:rPr>
          <w:b/>
          <w:i w:val="false"/>
          <w:sz w:val="23"/>
        </w:rPr>
      </w:r>
    </w:p>
    <w:p>
      <w:pPr>
        <w:pStyle w:val="Normal"/>
        <w:spacing w:before="1" w:after="0"/>
        <w:ind w:left="1882" w:right="1793" w:hanging="0"/>
        <w:jc w:val="center"/>
        <w:rPr>
          <w:b/>
          <w:b/>
          <w:sz w:val="24"/>
        </w:rPr>
      </w:pPr>
      <w:r>
        <w:rPr>
          <w:b/>
          <w:sz w:val="24"/>
        </w:rPr>
        <w:t>РОЗКЛАД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ТЕМАМИ 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ЗАВДАННЯ</w:t>
      </w:r>
    </w:p>
    <w:p>
      <w:pPr>
        <w:pStyle w:val="Style18"/>
        <w:spacing w:before="3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tbl>
      <w:tblPr>
        <w:tblStyle w:val="TableNormal"/>
        <w:tblW w:w="10440" w:type="dxa"/>
        <w:jc w:val="left"/>
        <w:tblInd w:w="63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87"/>
        <w:gridCol w:w="3001"/>
        <w:gridCol w:w="3737"/>
        <w:gridCol w:w="1814"/>
      </w:tblGrid>
      <w:tr>
        <w:trPr>
          <w:trHeight w:val="551" w:hRule="atLeast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 заняття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змістового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модулю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Контрольний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захід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балів</w:t>
            </w:r>
          </w:p>
        </w:tc>
      </w:tr>
      <w:tr>
        <w:trPr>
          <w:trHeight w:val="277" w:hRule="atLeast"/>
        </w:trPr>
        <w:tc>
          <w:tcPr>
            <w:tcW w:w="10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>
        <w:trPr>
          <w:trHeight w:val="1365" w:hRule="atLeast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Основні поняття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біоенергетики: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вільна енергія,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сполучені </w:t>
            </w:r>
            <w:r>
              <w:rPr>
                <w:sz w:val="24"/>
              </w:rPr>
              <w:t>реакції,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окисно-відновні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потенціали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1934" w:hRule="atLeast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1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Основні поняття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біоенергетики: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вільна енергія,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сполучені </w:t>
            </w:r>
            <w:r>
              <w:rPr>
                <w:sz w:val="24"/>
              </w:rPr>
              <w:t>реакції,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окисно-відновні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потенціали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виконання і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Загальні принципи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біоенергетики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АТФ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1934" w:hRule="atLeast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2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Загальні принципи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біоенергетики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виконання і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38" w:hRule="atLeast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Гліколіз, </w:t>
            </w:r>
            <w:r>
              <w:rPr>
                <w:sz w:val="24"/>
              </w:rPr>
              <w:t>реакції,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регуляція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1382" w:hRule="atLeast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Гліколіз, </w:t>
            </w:r>
            <w:r>
              <w:rPr>
                <w:sz w:val="24"/>
              </w:rPr>
              <w:t>реакції,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регуляція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pacing w:val="-2"/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кожної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лабораторної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/>
            </w:pPr>
            <w:r>
              <w:rPr>
                <w:sz w:val="24"/>
              </w:rPr>
              <w:t>роботи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pacing w:val="-1"/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випробування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ectPr>
          <w:headerReference w:type="default" r:id="rId10"/>
          <w:type w:val="nextPage"/>
          <w:pgSz w:w="11906" w:h="16838"/>
          <w:pgMar w:left="900" w:right="420" w:header="722" w:top="9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54"/>
        <w:ind w:left="1879" w:right="1793" w:hanging="0"/>
        <w:jc w:val="center"/>
        <w:rPr>
          <w:rFonts w:ascii="Cambria" w:hAnsi="Cambria"/>
          <w:b/>
          <w:b/>
        </w:rPr>
      </w:pPr>
      <w:r>
        <w:drawing>
          <wp:anchor behindDoc="0" distT="0" distB="0" distL="0" distR="0" simplePos="0" locked="0" layoutInCell="1" allowOverlap="1" relativeHeight="9">
            <wp:simplePos x="0" y="0"/>
            <wp:positionH relativeFrom="page">
              <wp:posOffset>6109335</wp:posOffset>
            </wp:positionH>
            <wp:positionV relativeFrom="page">
              <wp:posOffset>459740</wp:posOffset>
            </wp:positionV>
            <wp:extent cx="530225" cy="553720"/>
            <wp:effectExtent l="0" t="0" r="0" b="0"/>
            <wp:wrapNone/>
            <wp:docPr id="1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Б</w:t>
      </w:r>
      <w:r>
        <w:rPr>
          <w:rFonts w:ascii="Cambria" w:hAnsi="Cambria"/>
          <w:b/>
        </w:rPr>
        <w:t>ІОЛОГІЧНИЙ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ФАКУЛЬТЕТ</w:t>
      </w:r>
    </w:p>
    <w:p>
      <w:pPr>
        <w:pStyle w:val="Normal"/>
        <w:spacing w:before="1" w:after="0"/>
        <w:ind w:left="1871" w:right="1793" w:hanging="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Силабус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дисципліни</w:t>
      </w:r>
    </w:p>
    <w:p>
      <w:pPr>
        <w:pStyle w:val="Style18"/>
        <w:spacing w:before="7" w:after="0"/>
        <w:rPr>
          <w:rFonts w:ascii="Cambria" w:hAnsi="Cambria"/>
          <w:b/>
          <w:b/>
          <w:i w:val="false"/>
          <w:i w:val="false"/>
          <w:sz w:val="18"/>
        </w:rPr>
      </w:pPr>
      <w:r>
        <w:rPr>
          <w:rFonts w:ascii="Cambria" w:hAnsi="Cambria"/>
          <w:b/>
          <w:i w:val="false"/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1100455</wp:posOffset>
                </wp:positionH>
                <wp:positionV relativeFrom="paragraph">
                  <wp:posOffset>166370</wp:posOffset>
                </wp:positionV>
                <wp:extent cx="5716270" cy="1270"/>
                <wp:effectExtent l="0" t="0" r="0" b="0"/>
                <wp:wrapTopAndBottom/>
                <wp:docPr id="12" name="Изображение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6.65pt,13.1pt" to="536.65pt,13.1pt" ID="Изображение4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tbl>
      <w:tblPr>
        <w:tblStyle w:val="TableNormal"/>
        <w:tblW w:w="10438" w:type="dxa"/>
        <w:jc w:val="left"/>
        <w:tblInd w:w="12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20"/>
        <w:gridCol w:w="3055"/>
        <w:gridCol w:w="3738"/>
        <w:gridCol w:w="1824"/>
      </w:tblGrid>
      <w:tr>
        <w:trPr>
          <w:trHeight w:val="273" w:hRule="atLeast"/>
        </w:trPr>
        <w:tc>
          <w:tcPr>
            <w:tcW w:w="10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4"/>
              <w:ind w:left="3919" w:right="3922" w:hanging="0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>
        <w:trPr>
          <w:trHeight w:val="830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ЦТК,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дихальний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ланцюг, 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електронів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1934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4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ЦТК,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дихальний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ланцюг, 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електронів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Відповіді на теоретичні 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виконання і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104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Електронний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окислювальне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фосфорилування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1929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5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Електронний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окислювальне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фосфорилування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виконання і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830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АТФ при окисному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фосфорилуванні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1929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6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АТФ при окисному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фосфорилуванні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виконання і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830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енергетичних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“валют”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клітинах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1929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7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енергетичних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“валют”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клітинах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виконання і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10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>
        <w:trPr>
          <w:trHeight w:val="1381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біологічних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каталізаторів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</w:tbl>
    <w:p>
      <w:pPr>
        <w:sectPr>
          <w:headerReference w:type="default" r:id="rId12"/>
          <w:type w:val="nextPage"/>
          <w:pgSz w:w="11906" w:h="16838"/>
          <w:pgMar w:left="900" w:right="420" w:header="722" w:top="9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254"/>
        <w:ind w:left="1879" w:right="1793" w:hanging="0"/>
        <w:jc w:val="center"/>
        <w:rPr>
          <w:rFonts w:ascii="Cambria" w:hAnsi="Cambria"/>
          <w:b/>
          <w:b/>
        </w:rPr>
      </w:pPr>
      <w:r>
        <w:drawing>
          <wp:anchor behindDoc="0" distT="0" distB="0" distL="0" distR="0" simplePos="0" locked="0" layoutInCell="1" allowOverlap="1" relativeHeight="10">
            <wp:simplePos x="0" y="0"/>
            <wp:positionH relativeFrom="page">
              <wp:posOffset>6109335</wp:posOffset>
            </wp:positionH>
            <wp:positionV relativeFrom="page">
              <wp:posOffset>459740</wp:posOffset>
            </wp:positionV>
            <wp:extent cx="530225" cy="553720"/>
            <wp:effectExtent l="0" t="0" r="0" b="0"/>
            <wp:wrapNone/>
            <wp:docPr id="1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Б</w:t>
      </w:r>
      <w:r>
        <w:rPr>
          <w:rFonts w:ascii="Cambria" w:hAnsi="Cambria"/>
          <w:b/>
        </w:rPr>
        <w:t>ІОЛОГІЧНИЙ</w:t>
      </w:r>
      <w:r>
        <w:rPr>
          <w:rFonts w:ascii="Cambria" w:hAnsi="Cambria"/>
          <w:b/>
          <w:spacing w:val="-1"/>
        </w:rPr>
        <w:t xml:space="preserve"> </w:t>
      </w:r>
      <w:r>
        <w:rPr>
          <w:rFonts w:ascii="Cambria" w:hAnsi="Cambria"/>
          <w:b/>
        </w:rPr>
        <w:t>ФАКУЛЬТЕТ</w:t>
      </w:r>
    </w:p>
    <w:p>
      <w:pPr>
        <w:pStyle w:val="Normal"/>
        <w:spacing w:before="1" w:after="0"/>
        <w:ind w:left="1871" w:right="1793" w:hanging="0"/>
        <w:jc w:val="center"/>
        <w:rPr>
          <w:rFonts w:ascii="Cambria" w:hAnsi="Cambria"/>
          <w:b/>
          <w:b/>
        </w:rPr>
      </w:pPr>
      <w:r>
        <w:rPr>
          <w:rFonts w:ascii="Cambria" w:hAnsi="Cambria"/>
          <w:b/>
        </w:rPr>
        <w:t>Силабус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дисципліни</w:t>
      </w:r>
    </w:p>
    <w:p>
      <w:pPr>
        <w:pStyle w:val="Style18"/>
        <w:spacing w:before="9" w:after="1"/>
        <w:rPr>
          <w:rFonts w:ascii="Cambria" w:hAnsi="Cambria"/>
          <w:b/>
          <w:b/>
          <w:i w:val="false"/>
          <w:i w:val="false"/>
          <w:sz w:val="22"/>
        </w:rPr>
      </w:pPr>
      <w:r>
        <w:rPr>
          <w:rFonts w:ascii="Cambria" w:hAnsi="Cambria"/>
          <w:b/>
          <w:i w:val="false"/>
          <w:sz w:val="22"/>
        </w:rPr>
      </w:r>
    </w:p>
    <w:tbl>
      <w:tblPr>
        <w:tblStyle w:val="TableNormal"/>
        <w:tblW w:w="10438" w:type="dxa"/>
        <w:jc w:val="left"/>
        <w:tblInd w:w="12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20"/>
        <w:gridCol w:w="2416"/>
        <w:gridCol w:w="464"/>
        <w:gridCol w:w="3526"/>
        <w:gridCol w:w="387"/>
        <w:gridCol w:w="1824"/>
      </w:tblGrid>
      <w:tr>
        <w:trPr>
          <w:trHeight w:val="1377" w:hRule="atLeast"/>
        </w:trPr>
        <w:tc>
          <w:tcPr>
            <w:tcW w:w="18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8</w:t>
            </w:r>
          </w:p>
        </w:tc>
        <w:tc>
          <w:tcPr>
            <w:tcW w:w="2880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Загальна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біологічних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каталізаторів</w:t>
            </w:r>
          </w:p>
        </w:tc>
        <w:tc>
          <w:tcPr>
            <w:tcW w:w="39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z w:val="24"/>
              </w:rPr>
              <w:t>Відповіді на теоретичні питання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 участь, доповнення відповіді на занятті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захисту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студентом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кожної лабораторної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w:t>3</w:t>
            </w:r>
          </w:p>
        </w:tc>
      </w:tr>
      <w:tr>
        <w:trPr>
          <w:trHeight w:val="277" w:hRule="atLeast"/>
        </w:trPr>
        <w:tc>
          <w:tcPr>
            <w:tcW w:w="10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>
        <w:trPr>
          <w:trHeight w:val="1377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ферментів: активний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центр, холофермент,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апофермент,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простетичні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1934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9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ферментів: активний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центр, холофермент,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апофермент,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простетичні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виконання і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830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Механізм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прискорення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ферментами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1929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10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Механізм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прискорення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ферментами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виконання і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Принципи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ферментами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1934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11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Принципи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ферментами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Відповіді на теоретичні 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виконання і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104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Кінетика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ферментативних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реакцій: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кінетичні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константи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1929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12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Кінетика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реакцій: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кінетичні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константи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виконання і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6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Методи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</w:p>
          <w:p>
            <w:pPr>
              <w:pStyle w:val="TableParagraph"/>
              <w:spacing w:lineRule="auto" w:line="240" w:before="0" w:after="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константи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Міхаєліса</w:t>
            </w:r>
          </w:p>
        </w:tc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/>
            </w:pPr>
            <w:r>
              <w:rPr/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максимальної</w:t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sz w:val="24"/>
                <w:lang w:val="ru-RU"/>
              </w:rPr>
            </w:pPr>
            <w:r>
              <w:rPr>
                <w:sz w:val="24"/>
              </w:rPr>
              <w:t>швидкості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z w:val="24"/>
                <w:lang w:val="ru-RU"/>
              </w:rPr>
              <w:t>.</w:t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Інгібітори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Алостеричні</w:t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sz w:val="24"/>
                <w:lang w:val="ru-RU"/>
              </w:rPr>
            </w:pPr>
            <w:r>
              <w:rPr>
                <w:sz w:val="24"/>
              </w:rPr>
              <w:t>ферменти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/>
            </w:pPr>
            <w:r>
              <w:rPr/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/>
            </w:pPr>
            <w:r>
              <w:rPr/>
            </w:r>
          </w:p>
        </w:tc>
      </w:tr>
      <w:tr>
        <w:trPr>
          <w:trHeight w:val="1930" w:hRule="atLeast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sz w:val="24"/>
              </w:rPr>
            </w:pPr>
            <w:r>
              <w:rPr>
                <w:sz w:val="24"/>
              </w:rPr>
              <w:t>Лаб.робота 13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rPr/>
            </w:pPr>
            <w:r>
              <w:rPr>
                <w:sz w:val="24"/>
              </w:rPr>
              <w:t>Методи 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Міхаєліса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максимальної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реакції</w:t>
            </w:r>
            <w:r>
              <w:rPr>
                <w:sz w:val="24"/>
                <w:lang w:val="ru-RU"/>
              </w:rPr>
              <w:t>.</w:t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  <w:p>
            <w:pPr>
              <w:pStyle w:val="TableParagraph"/>
              <w:spacing w:lineRule="auto" w:line="240"/>
              <w:ind w:left="0" w:right="0" w:hanging="0"/>
              <w:rPr>
                <w:sz w:val="24"/>
                <w:lang w:val="ru-RU"/>
              </w:rPr>
            </w:pPr>
            <w:r>
              <w:rPr>
                <w:sz w:val="24"/>
              </w:rPr>
              <w:t>Інгібітори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ферментів.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Алостеричні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ферменти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Відповіді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теоретичні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занятті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 виконання і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лабораторної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Тестові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випробування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х2=6</w:t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  <w:p>
            <w:pPr>
              <w:pStyle w:val="TableParagraph"/>
              <w:spacing w:lineRule="auto" w:line="240"/>
              <w:ind w:left="0" w:right="0" w:hanging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</w:tr>
    </w:tbl>
    <w:p>
      <w:pPr>
        <w:pStyle w:val="Style18"/>
        <w:rPr>
          <w:rFonts w:ascii="Cambria" w:hAnsi="Cambria"/>
          <w:b/>
          <w:b/>
          <w:i w:val="false"/>
          <w:i w:val="false"/>
          <w:sz w:val="20"/>
        </w:rPr>
      </w:pPr>
      <w:r>
        <w:rPr>
          <w:rFonts w:ascii="Cambria" w:hAnsi="Cambria"/>
          <w:b/>
          <w:i w:val="false"/>
          <w:sz w:val="20"/>
        </w:rPr>
      </w:r>
    </w:p>
    <w:p>
      <w:pPr>
        <w:pStyle w:val="1"/>
        <w:spacing w:before="90" w:after="0"/>
        <w:ind w:left="1873" w:right="1793" w:hanging="0"/>
        <w:rPr/>
      </w:pPr>
      <w:r>
        <w:rPr/>
        <w:t>ОСНОВНІ</w:t>
      </w:r>
      <w:r>
        <w:rPr>
          <w:spacing w:val="-3"/>
        </w:rPr>
        <w:t xml:space="preserve"> </w:t>
      </w:r>
      <w:r>
        <w:rPr/>
        <w:t>ДЖЕРЕЛА</w:t>
      </w:r>
    </w:p>
    <w:p>
      <w:pPr>
        <w:pStyle w:val="Style18"/>
        <w:spacing w:before="7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516" w:right="0" w:hanging="0"/>
        <w:jc w:val="both"/>
        <w:rPr/>
      </w:pPr>
      <w:r>
        <w:rPr/>
        <w:t>1. Губський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Ю.І.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Біологічна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хімія: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підручник.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книга,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2007.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656 с.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516" w:right="0" w:hanging="0"/>
        <w:jc w:val="both"/>
        <w:rPr/>
      </w:pPr>
      <w:r>
        <w:rPr>
          <w:sz w:val="24"/>
          <w:szCs w:val="24"/>
        </w:rPr>
        <w:t>2. Колісник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Н.В.,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Омельянчик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Л.О. Біоенергетика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 ензимологія.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Навч.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посібн.: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Запоріжжя: Лайн, 2008</w:t>
      </w:r>
      <w:r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</w:rPr>
        <w:t>120 с.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516" w:right="0" w:hanging="0"/>
        <w:jc w:val="both"/>
        <w:rPr/>
      </w:pPr>
      <w:r>
        <w:rPr>
          <w:sz w:val="24"/>
          <w:szCs w:val="24"/>
        </w:rPr>
        <w:t>3. Тарасенко Л.М. Функціональна біохімія: підручник. Вінниця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 ВДУ,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2007. 384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516" w:right="0" w:hanging="0"/>
        <w:jc w:val="both"/>
        <w:rPr/>
      </w:pPr>
      <w:r>
        <w:rPr>
          <w:sz w:val="24"/>
          <w:szCs w:val="24"/>
        </w:rPr>
        <w:t>4. Біоенергетика : підручник для студ. спеціальності 162 «Біотехнології та біоінженерія» / К. О. Щурська, Є. В. Кузьмінський ; КПІ ім. Ігоря Сікорського. Київ : КПІ ім. Ігоря Сікорського, 2018. 304 с.</w:t>
      </w:r>
    </w:p>
    <w:p>
      <w:pPr>
        <w:pStyle w:val="NormalWeb"/>
        <w:numPr>
          <w:ilvl w:val="0"/>
          <w:numId w:val="0"/>
        </w:numPr>
        <w:shd w:val="clear" w:color="auto" w:fill="FFFFFF"/>
        <w:tabs>
          <w:tab w:val="clear" w:pos="720"/>
          <w:tab w:val="left" w:pos="1140" w:leader="none"/>
        </w:tabs>
        <w:spacing w:lineRule="auto" w:line="240" w:before="0" w:after="0"/>
        <w:ind w:left="516" w:right="0" w:hanging="0"/>
        <w:jc w:val="both"/>
        <w:rPr/>
      </w:pPr>
      <w:r>
        <w:rPr>
          <w:color w:val="000000"/>
          <w:lang w:val="uk-UA"/>
        </w:rPr>
        <w:t>5. Біохімія ензимів : підручник /</w:t>
      </w:r>
      <w:r>
        <w:rPr>
          <w:color w:val="000000"/>
        </w:rPr>
        <w:t> </w:t>
      </w:r>
      <w:r>
        <w:rPr>
          <w:rStyle w:val="Strong"/>
          <w:b w:val="false"/>
          <w:iCs/>
          <w:color w:val="000000"/>
          <w:lang w:val="uk-UA"/>
        </w:rPr>
        <w:t>М.М. Марченко, Л.В. Худа, М.М. Великий, Л.І. Остапченко</w:t>
      </w:r>
      <w:r>
        <w:rPr>
          <w:rStyle w:val="Style14"/>
          <w:i w:val="false"/>
          <w:color w:val="000000"/>
          <w:lang w:val="uk-UA"/>
        </w:rPr>
        <w:t>.</w:t>
      </w:r>
      <w:r>
        <w:rPr>
          <w:i/>
          <w:color w:val="000000"/>
          <w:lang w:val="uk-UA"/>
        </w:rPr>
        <w:t xml:space="preserve"> </w:t>
      </w:r>
      <w:r>
        <w:rPr>
          <w:color w:val="000000"/>
          <w:lang w:val="uk-UA"/>
        </w:rPr>
        <w:t>Чернівці: Чернівецький нац. ун-т, 2012. 416 с.</w:t>
      </w:r>
    </w:p>
    <w:p>
      <w:pPr>
        <w:pStyle w:val="NormalWeb"/>
        <w:numPr>
          <w:ilvl w:val="0"/>
          <w:numId w:val="0"/>
        </w:numPr>
        <w:shd w:val="clear" w:color="auto" w:fill="FFFFFF"/>
        <w:tabs>
          <w:tab w:val="clear" w:pos="720"/>
          <w:tab w:val="left" w:pos="1140" w:leader="none"/>
        </w:tabs>
        <w:spacing w:lineRule="auto" w:line="240" w:before="0" w:after="0"/>
        <w:ind w:left="516" w:right="0" w:hanging="0"/>
        <w:jc w:val="both"/>
        <w:rPr/>
      </w:pPr>
      <w:r>
        <w:rPr>
          <w:color w:val="000000"/>
          <w:lang w:val="uk-UA"/>
        </w:rPr>
        <w:t>6.</w:t>
      </w:r>
      <w:r>
        <w:rPr>
          <w:color w:val="000000"/>
        </w:rPr>
        <w:t> </w:t>
      </w:r>
      <w:r>
        <w:rPr>
          <w:rStyle w:val="Strong"/>
          <w:b w:val="false"/>
          <w:iCs/>
          <w:color w:val="000000"/>
        </w:rPr>
        <w:t>Худа Л.В.</w:t>
      </w:r>
      <w:r>
        <w:rPr>
          <w:rStyle w:val="Strong"/>
          <w:color w:val="000000"/>
        </w:rPr>
        <w:t> </w:t>
      </w:r>
      <w:r>
        <w:rPr>
          <w:color w:val="000000"/>
        </w:rPr>
        <w:t>Ензимологія: навчальний посібник. Чернівці: Чернівецький нац. ун-т, 2009. 116 с.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516" w:right="0" w:hanging="0"/>
        <w:jc w:val="both"/>
        <w:rPr/>
      </w:pPr>
      <w:r>
        <w:rPr>
          <w:color w:val="000000"/>
          <w:sz w:val="24"/>
          <w:szCs w:val="24"/>
          <w:shd w:fill="FFFFFF" w:val="clear"/>
        </w:rPr>
        <w:t>7. Біоенергетика: навч.-метод. посібник / </w:t>
      </w:r>
      <w:r>
        <w:rPr>
          <w:rStyle w:val="Strong"/>
          <w:b w:val="false"/>
          <w:iCs/>
          <w:color w:val="000000"/>
          <w:sz w:val="24"/>
          <w:szCs w:val="24"/>
          <w:shd w:fill="FFFFFF" w:val="clear"/>
        </w:rPr>
        <w:t>О.М. Волощук, М.М. Марченко</w:t>
      </w:r>
      <w:r>
        <w:rPr>
          <w:color w:val="000000"/>
          <w:sz w:val="24"/>
          <w:szCs w:val="24"/>
          <w:shd w:fill="FFFFFF" w:val="clear"/>
        </w:rPr>
        <w:t>. Чернівці: Чернівецький нац. ун-т, 2012. 80 с.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516" w:right="0" w:hanging="0"/>
        <w:jc w:val="both"/>
        <w:rPr/>
      </w:pPr>
      <w:r>
        <w:rPr>
          <w:color w:val="000000"/>
          <w:sz w:val="24"/>
          <w:szCs w:val="24"/>
          <w:shd w:fill="FFFFFF" w:val="clear"/>
        </w:rPr>
        <w:t xml:space="preserve">8. </w:t>
      </w:r>
      <w:r>
        <w:rPr>
          <w:sz w:val="24"/>
          <w:szCs w:val="24"/>
        </w:rPr>
        <w:t>Б</w:t>
      </w:r>
      <w:r>
        <w:rPr>
          <w:sz w:val="24"/>
          <w:szCs w:val="24"/>
          <w:lang w:val="ru-RU"/>
        </w:rPr>
        <w:t>іологічна хімія</w:t>
      </w:r>
      <w:r>
        <w:rPr>
          <w:sz w:val="24"/>
          <w:szCs w:val="24"/>
        </w:rPr>
        <w:t>. Навчально-методичний посібник для студентів медичного факультету (другий магістерський рівень) (ч.1): Л. І. Кобилінська, Т. М. Макаренко, Л. П. Білецьк</w:t>
      </w:r>
      <w:r>
        <w:rPr>
          <w:sz w:val="24"/>
          <w:szCs w:val="24"/>
          <w:lang w:val="ru-RU"/>
        </w:rPr>
        <w:t>а та ін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 xml:space="preserve">Львів, </w:t>
      </w:r>
      <w:r>
        <w:rPr>
          <w:sz w:val="24"/>
          <w:szCs w:val="24"/>
        </w:rPr>
        <w:t>2022. 197 с.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516" w:right="0" w:hanging="0"/>
        <w:jc w:val="both"/>
        <w:rPr/>
      </w:pPr>
      <w:r>
        <w:rPr>
          <w:color w:val="auto"/>
          <w:sz w:val="24"/>
          <w:szCs w:val="24"/>
          <w:lang w:val="uk-UA"/>
        </w:rPr>
        <w:t xml:space="preserve">9. </w:t>
      </w:r>
      <w:r>
        <w:rPr>
          <w:color w:val="auto"/>
          <w:sz w:val="24"/>
          <w:szCs w:val="24"/>
          <w:lang w:val="ru-RU"/>
        </w:rPr>
        <w:t>Наконечна О. А.,  Бачинський Р. О. Біохімія ферментів. Аспекти мед</w:t>
      </w:r>
      <w:bookmarkStart w:id="1" w:name="page38R_mcid21"/>
      <w:bookmarkEnd w:id="1"/>
      <w:r>
        <w:rPr>
          <w:color w:val="auto"/>
          <w:sz w:val="24"/>
          <w:szCs w:val="24"/>
          <w:lang w:val="ru-RU"/>
        </w:rPr>
        <w:t>ичної ензимології</w:t>
      </w:r>
      <w:bookmarkStart w:id="2" w:name="page38R_mcid23"/>
      <w:bookmarkStart w:id="3" w:name="page38R_mcid22"/>
      <w:bookmarkEnd w:id="2"/>
      <w:bookmarkEnd w:id="3"/>
      <w:r>
        <w:rPr>
          <w:color w:val="auto"/>
          <w:sz w:val="24"/>
          <w:szCs w:val="24"/>
          <w:lang w:val="ru-RU"/>
        </w:rPr>
        <w:t xml:space="preserve"> :</w:t>
      </w:r>
      <w:bookmarkStart w:id="4" w:name="page38R_mcid25"/>
      <w:bookmarkStart w:id="5" w:name="page38R_mcid24"/>
      <w:bookmarkEnd w:id="4"/>
      <w:bookmarkEnd w:id="5"/>
      <w:r>
        <w:rPr>
          <w:color w:val="auto"/>
          <w:sz w:val="24"/>
          <w:szCs w:val="24"/>
          <w:lang w:val="ru-RU"/>
        </w:rPr>
        <w:t xml:space="preserve"> н</w:t>
      </w:r>
      <w:bookmarkStart w:id="6" w:name="page38R_mcid26"/>
      <w:bookmarkEnd w:id="6"/>
      <w:r>
        <w:rPr>
          <w:color w:val="auto"/>
          <w:sz w:val="24"/>
          <w:szCs w:val="24"/>
          <w:lang w:val="ru-RU"/>
        </w:rPr>
        <w:t>авч</w:t>
      </w:r>
      <w:bookmarkStart w:id="7" w:name="page38R_mcid27"/>
      <w:bookmarkEnd w:id="7"/>
      <w:r>
        <w:rPr>
          <w:color w:val="auto"/>
          <w:sz w:val="24"/>
          <w:szCs w:val="24"/>
          <w:lang w:val="ru-RU"/>
        </w:rPr>
        <w:t>.</w:t>
      </w:r>
      <w:bookmarkStart w:id="8" w:name="page38R_mcid28"/>
      <w:bookmarkEnd w:id="8"/>
      <w:r>
        <w:rPr>
          <w:color w:val="auto"/>
          <w:sz w:val="24"/>
          <w:szCs w:val="24"/>
          <w:lang w:val="ru-RU"/>
        </w:rPr>
        <w:t>-</w:t>
      </w:r>
      <w:bookmarkStart w:id="9" w:name="page38R_mcid29"/>
      <w:bookmarkEnd w:id="9"/>
      <w:r>
        <w:rPr>
          <w:color w:val="auto"/>
          <w:sz w:val="24"/>
          <w:szCs w:val="24"/>
          <w:lang w:val="ru-RU"/>
        </w:rPr>
        <w:t>метод</w:t>
      </w:r>
      <w:bookmarkStart w:id="10" w:name="page38R_mcid30"/>
      <w:bookmarkEnd w:id="10"/>
      <w:r>
        <w:rPr>
          <w:color w:val="auto"/>
          <w:sz w:val="24"/>
          <w:szCs w:val="24"/>
          <w:lang w:val="ru-RU"/>
        </w:rPr>
        <w:t>.</w:t>
      </w:r>
      <w:bookmarkStart w:id="11" w:name="page38R_mcid32"/>
      <w:bookmarkStart w:id="12" w:name="page38R_mcid31"/>
      <w:bookmarkEnd w:id="11"/>
      <w:bookmarkEnd w:id="12"/>
      <w:r>
        <w:rPr>
          <w:color w:val="auto"/>
          <w:sz w:val="24"/>
          <w:szCs w:val="24"/>
          <w:lang w:val="ru-RU"/>
        </w:rPr>
        <w:t xml:space="preserve"> посібник для пі</w:t>
      </w:r>
      <w:bookmarkStart w:id="13" w:name="page38R_mcid33"/>
      <w:bookmarkEnd w:id="13"/>
      <w:r>
        <w:rPr>
          <w:color w:val="auto"/>
          <w:sz w:val="24"/>
          <w:szCs w:val="24"/>
          <w:lang w:val="ru-RU"/>
        </w:rPr>
        <w:t>дготовки</w:t>
      </w:r>
      <w:bookmarkStart w:id="14" w:name="page38R_mcid36"/>
      <w:bookmarkStart w:id="15" w:name="page38R_mcid35"/>
      <w:bookmarkEnd w:id="14"/>
      <w:bookmarkEnd w:id="15"/>
      <w:r>
        <w:rPr>
          <w:color w:val="auto"/>
          <w:sz w:val="24"/>
          <w:szCs w:val="24"/>
          <w:lang w:val="ru-RU"/>
        </w:rPr>
        <w:t xml:space="preserve"> до практ</w:t>
      </w:r>
      <w:bookmarkStart w:id="16" w:name="page38R_mcid37"/>
      <w:bookmarkEnd w:id="16"/>
      <w:r>
        <w:rPr>
          <w:color w:val="auto"/>
          <w:sz w:val="24"/>
          <w:szCs w:val="24"/>
          <w:lang w:val="ru-RU"/>
        </w:rPr>
        <w:t>.</w:t>
      </w:r>
      <w:bookmarkStart w:id="17" w:name="page38R_mcid39"/>
      <w:bookmarkStart w:id="18" w:name="page38R_mcid38"/>
      <w:bookmarkEnd w:id="17"/>
      <w:bookmarkEnd w:id="18"/>
      <w:r>
        <w:rPr>
          <w:color w:val="auto"/>
          <w:sz w:val="24"/>
          <w:szCs w:val="24"/>
          <w:lang w:val="ru-RU"/>
        </w:rPr>
        <w:t xml:space="preserve"> занять з біологічної хімії</w:t>
      </w:r>
      <w:bookmarkStart w:id="19" w:name="page38R_mcid40"/>
      <w:bookmarkEnd w:id="19"/>
      <w:r>
        <w:rPr>
          <w:color w:val="auto"/>
          <w:sz w:val="24"/>
          <w:szCs w:val="24"/>
          <w:lang w:val="ru-RU"/>
        </w:rPr>
        <w:t xml:space="preserve"> (</w:t>
      </w:r>
      <w:bookmarkStart w:id="20" w:name="page38R_mcid41"/>
      <w:bookmarkEnd w:id="20"/>
      <w:r>
        <w:rPr>
          <w:color w:val="auto"/>
          <w:sz w:val="24"/>
          <w:szCs w:val="24"/>
          <w:lang w:val="ru-RU"/>
        </w:rPr>
        <w:t>для студентів медичних та стоматологічного факультетів</w:t>
      </w:r>
      <w:bookmarkStart w:id="21" w:name="page38R_mcid43"/>
      <w:bookmarkEnd w:id="21"/>
      <w:r>
        <w:rPr>
          <w:color w:val="auto"/>
          <w:sz w:val="24"/>
          <w:szCs w:val="24"/>
          <w:lang w:val="ru-RU"/>
        </w:rPr>
        <w:t>)</w:t>
      </w:r>
      <w:bookmarkStart w:id="22" w:name="page38R_mcid45"/>
      <w:bookmarkStart w:id="23" w:name="page38R_mcid44"/>
      <w:bookmarkEnd w:id="22"/>
      <w:bookmarkEnd w:id="23"/>
      <w:r>
        <w:rPr>
          <w:color w:val="auto"/>
          <w:sz w:val="24"/>
          <w:szCs w:val="24"/>
          <w:lang w:val="ru-RU"/>
        </w:rPr>
        <w:t>.</w:t>
      </w:r>
      <w:bookmarkStart w:id="24" w:name="page38R_mcid48"/>
      <w:bookmarkEnd w:id="24"/>
      <w:r>
        <w:rPr>
          <w:color w:val="auto"/>
          <w:sz w:val="24"/>
          <w:szCs w:val="24"/>
          <w:lang w:val="ru-RU"/>
        </w:rPr>
        <w:t xml:space="preserve"> Харків, 20</w:t>
      </w:r>
      <w:bookmarkStart w:id="25" w:name="page38R_mcid51"/>
      <w:bookmarkEnd w:id="25"/>
      <w:r>
        <w:rPr>
          <w:color w:val="auto"/>
          <w:sz w:val="24"/>
          <w:szCs w:val="24"/>
          <w:lang w:val="ru-RU"/>
        </w:rPr>
        <w:t>20</w:t>
      </w:r>
      <w:bookmarkStart w:id="26" w:name="page38R_mcid52"/>
      <w:bookmarkEnd w:id="26"/>
      <w:r>
        <w:rPr>
          <w:color w:val="auto"/>
          <w:sz w:val="24"/>
          <w:szCs w:val="24"/>
          <w:lang w:val="ru-RU"/>
        </w:rPr>
        <w:t>.</w:t>
      </w:r>
      <w:bookmarkStart w:id="27" w:name="page38R_mcid53"/>
      <w:bookmarkEnd w:id="27"/>
      <w:r>
        <w:rPr>
          <w:color w:val="auto"/>
          <w:sz w:val="24"/>
          <w:szCs w:val="24"/>
          <w:lang w:val="ru-RU"/>
        </w:rPr>
        <w:t xml:space="preserve"> 48</w:t>
      </w:r>
      <w:bookmarkStart w:id="28" w:name="page38R_mcid57"/>
      <w:bookmarkStart w:id="29" w:name="page38R_mcid56"/>
      <w:bookmarkEnd w:id="28"/>
      <w:bookmarkEnd w:id="29"/>
      <w:r>
        <w:rPr>
          <w:color w:val="auto"/>
          <w:sz w:val="24"/>
          <w:szCs w:val="24"/>
          <w:lang w:val="ru-RU"/>
        </w:rPr>
        <w:t xml:space="preserve"> с.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660" w:right="0" w:hanging="0"/>
        <w:rPr/>
      </w:pPr>
      <w:r>
        <w:rPr>
          <w:sz w:val="24"/>
          <w:szCs w:val="24"/>
        </w:rPr>
        <w:t xml:space="preserve">10. Nicholls D. Bioenergetics, 4th Edition, Academic Press, 2013. 434 p.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660" w:right="0" w:hanging="0"/>
        <w:jc w:val="both"/>
        <w:rPr/>
      </w:pPr>
      <w:r>
        <w:rPr>
          <w:sz w:val="24"/>
          <w:szCs w:val="24"/>
        </w:rPr>
        <w:t>11. Lowen A. Bioenergetics: The Revolutionary Therapy That Uses the Language of the Body to Heal the Problems of the Mind, 1994.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660" w:right="0" w:hanging="0"/>
        <w:jc w:val="both"/>
        <w:rPr/>
      </w:pPr>
      <w:r>
        <w:rPr>
          <w:color w:val="auto"/>
          <w:sz w:val="24"/>
          <w:szCs w:val="24"/>
          <w:lang w:val="uk-UA"/>
        </w:rPr>
        <w:t xml:space="preserve">12. </w:t>
      </w:r>
      <w:r>
        <w:rPr>
          <w:color w:val="auto"/>
          <w:sz w:val="24"/>
          <w:szCs w:val="24"/>
        </w:rPr>
        <w:t>Кінетика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>ферментативних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</w:rPr>
        <w:t>реакцій.</w:t>
      </w:r>
      <w:r>
        <w:rPr>
          <w:color w:val="auto"/>
          <w:sz w:val="24"/>
          <w:szCs w:val="24"/>
          <w:lang w:val="ru-RU"/>
        </w:rPr>
        <w:t xml:space="preserve"> </w:t>
      </w:r>
      <w:r>
        <w:rPr>
          <w:color w:val="auto"/>
          <w:sz w:val="24"/>
          <w:szCs w:val="24"/>
          <w:lang w:val="en-US"/>
        </w:rPr>
        <w:t>URL</w:t>
      </w:r>
      <w:r>
        <w:rPr>
          <w:color w:val="auto"/>
          <w:spacing w:val="-1"/>
          <w:sz w:val="24"/>
          <w:szCs w:val="24"/>
        </w:rPr>
        <w:t>:</w:t>
      </w:r>
      <w:r>
        <w:rPr>
          <w:color w:val="auto"/>
          <w:spacing w:val="-52"/>
          <w:sz w:val="24"/>
          <w:szCs w:val="24"/>
        </w:rPr>
        <w:t xml:space="preserve"> </w:t>
      </w:r>
      <w:hyperlink r:id="rId14">
        <w:r>
          <w:rPr>
            <w:rStyle w:val="ListLabel280"/>
            <w:color w:val="auto"/>
            <w:sz w:val="24"/>
            <w:szCs w:val="24"/>
          </w:rPr>
          <w:t>http://www.themedicalbiochemistrypage.org/enzyme-kinetics.php</w:t>
        </w:r>
      </w:hyperlink>
      <w:r>
        <w:rPr>
          <w:color w:val="auto"/>
          <w:sz w:val="24"/>
          <w:szCs w:val="24"/>
          <w:lang w:val="ru-RU"/>
        </w:rPr>
        <w:t xml:space="preserve"> (дата звернення: 28.08.2022)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660" w:right="0" w:hanging="0"/>
        <w:jc w:val="both"/>
        <w:rPr/>
      </w:pPr>
      <w:r>
        <w:rPr>
          <w:color w:val="auto"/>
          <w:sz w:val="24"/>
          <w:szCs w:val="24"/>
          <w:lang w:val="uk-UA"/>
        </w:rPr>
        <w:t xml:space="preserve">13.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McDonald, A.G., Boyce, S. and Tipton, K.F. ExplorEnz: the primary source of the IUBMB enzyme list. Nucleic Acids Res. 37, D593–D597 (2009). [DOI: 10.1093/nar/gkn582]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uk-UA"/>
        </w:rPr>
        <w:t xml:space="preserve">.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URL</w:t>
      </w:r>
      <w:r>
        <w:rPr>
          <w:b w:val="false"/>
          <w:i w:val="false"/>
          <w:caps w:val="false"/>
          <w:smallCaps w:val="false"/>
          <w:color w:val="auto"/>
          <w:spacing w:val="-1"/>
          <w:sz w:val="24"/>
          <w:szCs w:val="24"/>
          <w:lang w:val="uk-UA"/>
        </w:rPr>
        <w:t xml:space="preserve">: </w:t>
      </w:r>
      <w:hyperlink r:id="rId15">
        <w:r>
          <w:rPr>
            <w:rStyle w:val="Style13"/>
            <w:b w:val="false"/>
            <w:i w:val="false"/>
            <w:caps w:val="false"/>
            <w:smallCaps w:val="false"/>
            <w:color w:val="auto"/>
            <w:spacing w:val="0"/>
            <w:sz w:val="24"/>
            <w:szCs w:val="24"/>
            <w:lang w:val="uk-UA"/>
          </w:rPr>
          <w:t>https://enzyme-database.org/</w:t>
        </w:r>
      </w:hyperlink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uk-UA"/>
        </w:rPr>
        <w:t xml:space="preserve">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(дата звернення: 28.08.2022)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66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uk-UA"/>
        </w:rPr>
        <w:t xml:space="preserve">14.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KEGG Enzyme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uk-UA"/>
        </w:rPr>
        <w:t xml:space="preserve">.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URL</w:t>
      </w:r>
      <w:r>
        <w:rPr>
          <w:b w:val="false"/>
          <w:i w:val="false"/>
          <w:caps w:val="false"/>
          <w:smallCaps w:val="false"/>
          <w:color w:val="auto"/>
          <w:spacing w:val="-1"/>
          <w:sz w:val="24"/>
          <w:szCs w:val="24"/>
          <w:lang w:val="uk-UA"/>
        </w:rPr>
        <w:t xml:space="preserve">: https://www.genome.jp/kegg/annotation/enzyme.html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(дата звернення: 28.08.2022)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66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uk-UA"/>
        </w:rPr>
        <w:t xml:space="preserve">15.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Enzyme immobilization.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URL</w:t>
      </w:r>
      <w:r>
        <w:rPr>
          <w:b w:val="false"/>
          <w:i w:val="false"/>
          <w:caps w:val="false"/>
          <w:smallCaps w:val="false"/>
          <w:color w:val="auto"/>
          <w:spacing w:val="-1"/>
          <w:sz w:val="24"/>
          <w:szCs w:val="24"/>
          <w:lang w:val="uk-UA"/>
        </w:rPr>
        <w:t xml:space="preserve">: https://www.easybiologyclass.com/enzyme-cell-immobilization-techniques/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(дата звернення: 28.08.2022)</w:t>
      </w:r>
    </w:p>
    <w:p>
      <w:pPr>
        <w:sectPr>
          <w:headerReference w:type="default" r:id="rId17"/>
          <w:type w:val="nextPage"/>
          <w:pgSz w:w="11906" w:h="16838"/>
          <w:pgMar w:left="900" w:right="420" w:header="722" w:top="9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0"/>
        </w:numPr>
        <w:tabs>
          <w:tab w:val="clear" w:pos="720"/>
          <w:tab w:val="left" w:pos="1140" w:leader="none"/>
        </w:tabs>
        <w:spacing w:lineRule="auto" w:line="240" w:before="0" w:after="0"/>
        <w:ind w:left="66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uk-UA"/>
        </w:rPr>
        <w:t xml:space="preserve">16.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 xml:space="preserve">Enzyme nomenclature database.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URL</w:t>
      </w:r>
      <w:r>
        <w:rPr>
          <w:b w:val="false"/>
          <w:i w:val="false"/>
          <w:caps w:val="false"/>
          <w:smallCaps w:val="false"/>
          <w:color w:val="auto"/>
          <w:spacing w:val="-1"/>
          <w:sz w:val="24"/>
          <w:szCs w:val="24"/>
          <w:lang w:val="uk-UA"/>
        </w:rPr>
        <w:t xml:space="preserve">: </w:t>
      </w:r>
      <w:hyperlink r:id="rId16">
        <w:r>
          <w:rPr>
            <w:rStyle w:val="Style13"/>
            <w:b w:val="false"/>
            <w:i w:val="false"/>
            <w:caps w:val="false"/>
            <w:smallCaps w:val="false"/>
            <w:color w:val="auto"/>
            <w:spacing w:val="-1"/>
            <w:sz w:val="24"/>
            <w:szCs w:val="24"/>
            <w:lang w:val="uk-UA"/>
          </w:rPr>
          <w:t>https://www.brenda-enzymes.org/</w:t>
        </w:r>
      </w:hyperlink>
      <w:r>
        <w:rPr>
          <w:b w:val="false"/>
          <w:i w:val="false"/>
          <w:caps w:val="false"/>
          <w:smallCaps w:val="false"/>
          <w:color w:val="auto"/>
          <w:spacing w:val="-1"/>
          <w:sz w:val="24"/>
          <w:szCs w:val="24"/>
          <w:lang w:val="uk-UA"/>
        </w:rPr>
        <w:t xml:space="preserve"> </w:t>
      </w:r>
      <w:r>
        <w:rPr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ru-RU"/>
        </w:rPr>
        <w:t>(дата звернення: 28.08.2022)</w:t>
      </w:r>
    </w:p>
    <w:p>
      <w:pPr>
        <w:pStyle w:val="Style18"/>
        <w:rPr>
          <w:i w:val="false"/>
          <w:i w:val="false"/>
          <w:sz w:val="15"/>
        </w:rPr>
      </w:pPr>
      <w:r>
        <w:rPr>
          <w:i w:val="false"/>
          <w:sz w:val="15"/>
        </w:rPr>
      </w:r>
    </w:p>
    <w:p>
      <w:pPr>
        <w:pStyle w:val="1"/>
        <w:spacing w:before="108" w:after="0"/>
        <w:jc w:val="center"/>
        <w:rPr/>
      </w:pPr>
      <w:r>
        <w:rPr/>
        <w:t>РЕГУЛЯЦІЇ</w:t>
      </w:r>
      <w:r>
        <w:rPr>
          <w:spacing w:val="-5"/>
        </w:rPr>
        <w:t xml:space="preserve"> </w:t>
      </w:r>
      <w:r>
        <w:rPr/>
        <w:t>І</w:t>
      </w:r>
      <w:r>
        <w:rPr>
          <w:spacing w:val="-2"/>
        </w:rPr>
        <w:t xml:space="preserve"> </w:t>
      </w:r>
      <w:r>
        <w:rPr/>
        <w:t>ПОЛІТИКИ</w:t>
      </w:r>
      <w:r>
        <w:rPr>
          <w:spacing w:val="-1"/>
        </w:rPr>
        <w:t xml:space="preserve"> </w:t>
      </w:r>
      <w:r>
        <w:rPr/>
        <w:t>КУРСУ</w:t>
      </w:r>
      <w:r>
        <w:rPr>
          <w:vertAlign w:val="superscript"/>
        </w:rPr>
        <w:t>2</w:t>
      </w:r>
    </w:p>
    <w:p>
      <w:pPr>
        <w:pStyle w:val="Style18"/>
        <w:spacing w:before="1" w:after="0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spacing w:lineRule="exact" w:line="275"/>
        <w:ind w:left="233" w:hanging="0"/>
        <w:jc w:val="both"/>
        <w:rPr>
          <w:b/>
          <w:b/>
          <w:sz w:val="24"/>
        </w:rPr>
      </w:pPr>
      <w:r>
        <w:rPr>
          <w:b/>
          <w:sz w:val="24"/>
        </w:rPr>
        <w:t>Відвідування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занять. Регуляція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пропусків.</w:t>
      </w:r>
    </w:p>
    <w:p>
      <w:pPr>
        <w:pStyle w:val="Style18"/>
        <w:ind w:left="233" w:right="145" w:hanging="0"/>
        <w:jc w:val="both"/>
        <w:rPr/>
      </w:pPr>
      <w:r>
        <w:rPr/>
        <w:t>Інтерактивний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курсу</w:t>
      </w:r>
      <w:r>
        <w:rPr>
          <w:spacing w:val="1"/>
        </w:rPr>
        <w:t xml:space="preserve"> </w:t>
      </w:r>
      <w:r>
        <w:rPr/>
        <w:t>передбачає</w:t>
      </w:r>
      <w:r>
        <w:rPr>
          <w:spacing w:val="1"/>
        </w:rPr>
        <w:t xml:space="preserve"> </w:t>
      </w:r>
      <w:r>
        <w:rPr/>
        <w:t>обов’язкове</w:t>
      </w:r>
      <w:r>
        <w:rPr>
          <w:spacing w:val="1"/>
        </w:rPr>
        <w:t xml:space="preserve"> </w:t>
      </w:r>
      <w:r>
        <w:rPr/>
        <w:t>відвідування</w:t>
      </w:r>
      <w:r>
        <w:rPr>
          <w:spacing w:val="1"/>
        </w:rPr>
        <w:t xml:space="preserve"> </w:t>
      </w:r>
      <w:r>
        <w:rPr/>
        <w:t>лабораторних</w:t>
      </w:r>
      <w:r>
        <w:rPr>
          <w:spacing w:val="1"/>
        </w:rPr>
        <w:t xml:space="preserve"> </w:t>
      </w:r>
      <w:r>
        <w:rPr/>
        <w:t>занять.</w:t>
      </w:r>
      <w:r>
        <w:rPr>
          <w:spacing w:val="1"/>
        </w:rPr>
        <w:t xml:space="preserve"> </w:t>
      </w:r>
      <w:r>
        <w:rPr/>
        <w:t>Студенти,</w:t>
      </w:r>
      <w:r>
        <w:rPr>
          <w:spacing w:val="1"/>
        </w:rPr>
        <w:t xml:space="preserve"> </w:t>
      </w:r>
      <w:r>
        <w:rPr/>
        <w:t>які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певних</w:t>
      </w:r>
      <w:r>
        <w:rPr>
          <w:spacing w:val="1"/>
        </w:rPr>
        <w:t xml:space="preserve"> </w:t>
      </w:r>
      <w:r>
        <w:rPr/>
        <w:t>обставин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можуть</w:t>
      </w:r>
      <w:r>
        <w:rPr>
          <w:spacing w:val="1"/>
        </w:rPr>
        <w:t xml:space="preserve"> </w:t>
      </w:r>
      <w:r>
        <w:rPr/>
        <w:t>відвідувати</w:t>
      </w:r>
      <w:r>
        <w:rPr>
          <w:spacing w:val="1"/>
        </w:rPr>
        <w:t xml:space="preserve"> </w:t>
      </w:r>
      <w:r>
        <w:rPr/>
        <w:t>лабораторні</w:t>
      </w:r>
      <w:r>
        <w:rPr>
          <w:spacing w:val="1"/>
        </w:rPr>
        <w:t xml:space="preserve"> </w:t>
      </w:r>
      <w:r>
        <w:rPr/>
        <w:t>заняття</w:t>
      </w:r>
      <w:r>
        <w:rPr>
          <w:spacing w:val="1"/>
        </w:rPr>
        <w:t xml:space="preserve"> </w:t>
      </w:r>
      <w:r>
        <w:rPr/>
        <w:t>регулярно,</w:t>
      </w:r>
      <w:r>
        <w:rPr>
          <w:spacing w:val="1"/>
        </w:rPr>
        <w:t xml:space="preserve"> </w:t>
      </w:r>
      <w:r>
        <w:rPr/>
        <w:t>мусять</w:t>
      </w:r>
      <w:r>
        <w:rPr>
          <w:spacing w:val="1"/>
        </w:rPr>
        <w:t xml:space="preserve"> </w:t>
      </w:r>
      <w:r>
        <w:rPr/>
        <w:t>впродовж</w:t>
      </w:r>
      <w:r>
        <w:rPr>
          <w:spacing w:val="1"/>
        </w:rPr>
        <w:t xml:space="preserve"> </w:t>
      </w:r>
      <w:r>
        <w:rPr/>
        <w:t>тижня</w:t>
      </w:r>
      <w:r>
        <w:rPr>
          <w:spacing w:val="1"/>
        </w:rPr>
        <w:t xml:space="preserve"> </w:t>
      </w:r>
      <w:r>
        <w:rPr/>
        <w:t>узгодити</w:t>
      </w:r>
      <w:r>
        <w:rPr>
          <w:spacing w:val="1"/>
        </w:rPr>
        <w:t xml:space="preserve"> </w:t>
      </w:r>
      <w:r>
        <w:rPr/>
        <w:t>із</w:t>
      </w:r>
      <w:r>
        <w:rPr>
          <w:spacing w:val="1"/>
        </w:rPr>
        <w:t xml:space="preserve"> </w:t>
      </w:r>
      <w:r>
        <w:rPr/>
        <w:t>викладачем</w:t>
      </w:r>
      <w:r>
        <w:rPr>
          <w:spacing w:val="1"/>
        </w:rPr>
        <w:t xml:space="preserve"> </w:t>
      </w:r>
      <w:r>
        <w:rPr/>
        <w:t>графік</w:t>
      </w:r>
      <w:r>
        <w:rPr>
          <w:spacing w:val="1"/>
        </w:rPr>
        <w:t xml:space="preserve"> </w:t>
      </w:r>
      <w:r>
        <w:rPr/>
        <w:t>індивідуального</w:t>
      </w:r>
      <w:r>
        <w:rPr>
          <w:spacing w:val="1"/>
        </w:rPr>
        <w:t xml:space="preserve"> </w:t>
      </w:r>
      <w:r>
        <w:rPr/>
        <w:t>відпрацювання</w:t>
      </w:r>
      <w:r>
        <w:rPr>
          <w:spacing w:val="1"/>
        </w:rPr>
        <w:t xml:space="preserve"> </w:t>
      </w:r>
      <w:r>
        <w:rPr/>
        <w:t>пропущених</w:t>
      </w:r>
      <w:r>
        <w:rPr>
          <w:spacing w:val="1"/>
        </w:rPr>
        <w:t xml:space="preserve"> </w:t>
      </w:r>
      <w:r>
        <w:rPr/>
        <w:t>занять.</w:t>
      </w:r>
      <w:r>
        <w:rPr>
          <w:spacing w:val="1"/>
        </w:rPr>
        <w:t xml:space="preserve"> </w:t>
      </w:r>
      <w:r>
        <w:rPr/>
        <w:t>Окремі</w:t>
      </w:r>
      <w:r>
        <w:rPr>
          <w:spacing w:val="1"/>
        </w:rPr>
        <w:t xml:space="preserve"> </w:t>
      </w:r>
      <w:r>
        <w:rPr/>
        <w:t>пропущенні</w:t>
      </w:r>
      <w:r>
        <w:rPr>
          <w:spacing w:val="1"/>
        </w:rPr>
        <w:t xml:space="preserve"> </w:t>
      </w:r>
      <w:r>
        <w:rPr/>
        <w:t>завдання</w:t>
      </w:r>
      <w:r>
        <w:rPr>
          <w:spacing w:val="1"/>
        </w:rPr>
        <w:t xml:space="preserve"> </w:t>
      </w:r>
      <w:r>
        <w:rPr/>
        <w:t>мають</w:t>
      </w:r>
      <w:r>
        <w:rPr>
          <w:spacing w:val="1"/>
        </w:rPr>
        <w:t xml:space="preserve"> </w:t>
      </w:r>
      <w:r>
        <w:rPr/>
        <w:t>бути</w:t>
      </w:r>
      <w:r>
        <w:rPr>
          <w:spacing w:val="1"/>
        </w:rPr>
        <w:t xml:space="preserve"> </w:t>
      </w:r>
      <w:r>
        <w:rPr/>
        <w:t>відпрацьовані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найближчій</w:t>
      </w:r>
      <w:r>
        <w:rPr>
          <w:spacing w:val="1"/>
        </w:rPr>
        <w:t xml:space="preserve"> </w:t>
      </w:r>
      <w:r>
        <w:rPr/>
        <w:t>консультації впродовж тижня після пропуску. Відпрацювання занять здійснюється усно у формі</w:t>
      </w:r>
      <w:r>
        <w:rPr>
          <w:spacing w:val="1"/>
        </w:rPr>
        <w:t xml:space="preserve"> </w:t>
      </w:r>
      <w:r>
        <w:rPr/>
        <w:t>співбесіди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питаннями,</w:t>
      </w:r>
      <w:r>
        <w:rPr>
          <w:spacing w:val="1"/>
        </w:rPr>
        <w:t xml:space="preserve"> </w:t>
      </w:r>
      <w:r>
        <w:rPr/>
        <w:t>визначеними</w:t>
      </w:r>
      <w:r>
        <w:rPr>
          <w:spacing w:val="1"/>
        </w:rPr>
        <w:t xml:space="preserve"> </w:t>
      </w:r>
      <w:r>
        <w:rPr/>
        <w:t>планом</w:t>
      </w:r>
      <w:r>
        <w:rPr>
          <w:spacing w:val="1"/>
        </w:rPr>
        <w:t xml:space="preserve"> </w:t>
      </w:r>
      <w:r>
        <w:rPr/>
        <w:t>заняття.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окремих</w:t>
      </w:r>
      <w:r>
        <w:rPr>
          <w:spacing w:val="1"/>
        </w:rPr>
        <w:t xml:space="preserve"> </w:t>
      </w:r>
      <w:r>
        <w:rPr/>
        <w:t>випадках</w:t>
      </w:r>
      <w:r>
        <w:rPr>
          <w:spacing w:val="1"/>
        </w:rPr>
        <w:t xml:space="preserve"> </w:t>
      </w:r>
      <w:r>
        <w:rPr/>
        <w:t>дозволяється</w:t>
      </w:r>
      <w:r>
        <w:rPr>
          <w:spacing w:val="1"/>
        </w:rPr>
        <w:t xml:space="preserve"> </w:t>
      </w:r>
      <w:r>
        <w:rPr/>
        <w:t>письмове відпрацювання</w:t>
      </w:r>
      <w:r>
        <w:rPr>
          <w:spacing w:val="-4"/>
        </w:rPr>
        <w:t xml:space="preserve"> </w:t>
      </w:r>
      <w:r>
        <w:rPr/>
        <w:t>шляхом</w:t>
      </w:r>
      <w:r>
        <w:rPr>
          <w:spacing w:val="-3"/>
        </w:rPr>
        <w:t xml:space="preserve"> </w:t>
      </w:r>
      <w:r>
        <w:rPr/>
        <w:t>виконання</w:t>
      </w:r>
      <w:r>
        <w:rPr>
          <w:spacing w:val="1"/>
        </w:rPr>
        <w:t xml:space="preserve"> </w:t>
      </w:r>
      <w:r>
        <w:rPr/>
        <w:t>індивідуального</w:t>
      </w:r>
      <w:r>
        <w:rPr>
          <w:spacing w:val="-4"/>
        </w:rPr>
        <w:t xml:space="preserve"> </w:t>
      </w:r>
      <w:r>
        <w:rPr/>
        <w:t>письмового</w:t>
      </w:r>
      <w:r>
        <w:rPr>
          <w:spacing w:val="-3"/>
        </w:rPr>
        <w:t xml:space="preserve"> </w:t>
      </w:r>
      <w:r>
        <w:rPr/>
        <w:t>завдання.</w:t>
      </w:r>
    </w:p>
    <w:p>
      <w:pPr>
        <w:pStyle w:val="Style18"/>
        <w:spacing w:lineRule="auto" w:line="240"/>
        <w:ind w:left="233" w:right="148" w:hanging="0"/>
        <w:jc w:val="both"/>
        <w:rPr/>
      </w:pPr>
      <w:r>
        <w:rPr/>
        <w:t>Студенти,</w:t>
      </w:r>
      <w:r>
        <w:rPr>
          <w:spacing w:val="1"/>
        </w:rPr>
        <w:t xml:space="preserve"> </w:t>
      </w:r>
      <w:r>
        <w:rPr/>
        <w:t>які</w:t>
      </w:r>
      <w:r>
        <w:rPr>
          <w:spacing w:val="1"/>
        </w:rPr>
        <w:t xml:space="preserve"> </w:t>
      </w:r>
      <w:r>
        <w:rPr/>
        <w:t>станом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початок</w:t>
      </w:r>
      <w:r>
        <w:rPr>
          <w:spacing w:val="1"/>
        </w:rPr>
        <w:t xml:space="preserve"> </w:t>
      </w:r>
      <w:r>
        <w:rPr/>
        <w:t>екзаменаційної</w:t>
      </w:r>
      <w:r>
        <w:rPr>
          <w:spacing w:val="1"/>
        </w:rPr>
        <w:t xml:space="preserve"> </w:t>
      </w:r>
      <w:r>
        <w:rPr/>
        <w:t>сесії</w:t>
      </w:r>
      <w:r>
        <w:rPr>
          <w:spacing w:val="1"/>
        </w:rPr>
        <w:t xml:space="preserve"> </w:t>
      </w:r>
      <w:r>
        <w:rPr/>
        <w:t>мають</w:t>
      </w:r>
      <w:r>
        <w:rPr>
          <w:spacing w:val="1"/>
        </w:rPr>
        <w:t xml:space="preserve"> </w:t>
      </w:r>
      <w:r>
        <w:rPr/>
        <w:t>понад</w:t>
      </w:r>
      <w:r>
        <w:rPr>
          <w:spacing w:val="1"/>
        </w:rPr>
        <w:t xml:space="preserve"> </w:t>
      </w:r>
      <w:r>
        <w:rPr/>
        <w:t>70%</w:t>
      </w:r>
      <w:r>
        <w:rPr>
          <w:spacing w:val="1"/>
        </w:rPr>
        <w:t xml:space="preserve"> </w:t>
      </w:r>
      <w:r>
        <w:rPr/>
        <w:t>невідпрацьованих</w:t>
      </w:r>
      <w:r>
        <w:rPr>
          <w:spacing w:val="1"/>
        </w:rPr>
        <w:t xml:space="preserve"> </w:t>
      </w:r>
      <w:r>
        <w:rPr/>
        <w:t>пропущених занять,</w:t>
      </w:r>
      <w:r>
        <w:rPr>
          <w:spacing w:val="4"/>
        </w:rPr>
        <w:t xml:space="preserve"> </w:t>
      </w:r>
      <w:r>
        <w:rPr/>
        <w:t>до</w:t>
      </w:r>
      <w:r>
        <w:rPr>
          <w:spacing w:val="-3"/>
        </w:rPr>
        <w:t xml:space="preserve"> </w:t>
      </w:r>
      <w:r>
        <w:rPr/>
        <w:t>відпрацювання не</w:t>
      </w:r>
      <w:r>
        <w:rPr>
          <w:spacing w:val="-4"/>
        </w:rPr>
        <w:t xml:space="preserve"> </w:t>
      </w:r>
      <w:r>
        <w:rPr/>
        <w:t>допускаються.</w:t>
      </w:r>
    </w:p>
    <w:p>
      <w:pPr>
        <w:pStyle w:val="Style18"/>
        <w:spacing w:before="10" w:after="0"/>
        <w:rPr>
          <w:sz w:val="23"/>
        </w:rPr>
      </w:pPr>
      <w:r>
        <w:rPr>
          <w:sz w:val="23"/>
        </w:rPr>
      </w:r>
    </w:p>
    <w:p>
      <w:pPr>
        <w:pStyle w:val="1"/>
        <w:spacing w:lineRule="exact" w:line="272" w:before="1" w:after="0"/>
        <w:jc w:val="left"/>
        <w:rPr/>
      </w:pPr>
      <w:r>
        <w:rPr/>
        <w:t>Політика</w:t>
      </w:r>
      <w:r>
        <w:rPr>
          <w:spacing w:val="-6"/>
        </w:rPr>
        <w:t xml:space="preserve"> </w:t>
      </w:r>
      <w:r>
        <w:rPr/>
        <w:t>академічної</w:t>
      </w:r>
      <w:r>
        <w:rPr>
          <w:spacing w:val="-1"/>
        </w:rPr>
        <w:t xml:space="preserve"> </w:t>
      </w:r>
      <w:r>
        <w:rPr/>
        <w:t>доброчесності</w:t>
      </w:r>
    </w:p>
    <w:p>
      <w:pPr>
        <w:pStyle w:val="Style18"/>
        <w:tabs>
          <w:tab w:val="clear" w:pos="720"/>
          <w:tab w:val="left" w:pos="1489" w:leader="none"/>
          <w:tab w:val="left" w:pos="2617" w:leader="none"/>
          <w:tab w:val="left" w:pos="3053" w:leader="none"/>
          <w:tab w:val="left" w:pos="4416" w:leader="none"/>
          <w:tab w:val="left" w:pos="6345" w:leader="none"/>
          <w:tab w:val="left" w:pos="7866" w:leader="none"/>
          <w:tab w:val="left" w:pos="9424" w:leader="none"/>
        </w:tabs>
        <w:ind w:left="233" w:right="144" w:hanging="0"/>
        <w:jc w:val="both"/>
        <w:rPr/>
      </w:pPr>
      <w:r>
        <w:rPr/>
        <w:t>Усі</w:t>
      </w:r>
      <w:r>
        <w:rPr>
          <w:spacing w:val="31"/>
        </w:rPr>
        <w:t xml:space="preserve"> </w:t>
      </w:r>
      <w:r>
        <w:rPr/>
        <w:t>письмові</w:t>
      </w:r>
      <w:r>
        <w:rPr>
          <w:spacing w:val="32"/>
        </w:rPr>
        <w:t xml:space="preserve"> </w:t>
      </w:r>
      <w:r>
        <w:rPr/>
        <w:t>роботи,</w:t>
      </w:r>
      <w:r>
        <w:rPr>
          <w:spacing w:val="33"/>
        </w:rPr>
        <w:t xml:space="preserve"> </w:t>
      </w:r>
      <w:r>
        <w:rPr/>
        <w:t>що</w:t>
      </w:r>
      <w:r>
        <w:rPr>
          <w:spacing w:val="26"/>
        </w:rPr>
        <w:t xml:space="preserve"> </w:t>
      </w:r>
      <w:r>
        <w:rPr/>
        <w:t>виконуються</w:t>
      </w:r>
      <w:r>
        <w:rPr>
          <w:spacing w:val="30"/>
        </w:rPr>
        <w:t xml:space="preserve"> </w:t>
      </w:r>
      <w:r>
        <w:rPr/>
        <w:t>слухачами</w:t>
      </w:r>
      <w:r>
        <w:rPr>
          <w:spacing w:val="32"/>
        </w:rPr>
        <w:t xml:space="preserve"> </w:t>
      </w:r>
      <w:r>
        <w:rPr/>
        <w:t>під</w:t>
      </w:r>
      <w:r>
        <w:rPr>
          <w:spacing w:val="29"/>
        </w:rPr>
        <w:t xml:space="preserve"> </w:t>
      </w:r>
      <w:r>
        <w:rPr/>
        <w:t>час</w:t>
      </w:r>
      <w:r>
        <w:rPr>
          <w:spacing w:val="27"/>
        </w:rPr>
        <w:t xml:space="preserve"> </w:t>
      </w:r>
      <w:r>
        <w:rPr/>
        <w:t>проходження</w:t>
      </w:r>
      <w:r>
        <w:rPr>
          <w:spacing w:val="25"/>
        </w:rPr>
        <w:t xml:space="preserve"> </w:t>
      </w:r>
      <w:r>
        <w:rPr/>
        <w:t>курсу,</w:t>
      </w:r>
      <w:r>
        <w:rPr>
          <w:spacing w:val="32"/>
        </w:rPr>
        <w:t xml:space="preserve"> </w:t>
      </w:r>
      <w:r>
        <w:rPr/>
        <w:t>перевіряються</w:t>
      </w:r>
      <w:r>
        <w:rPr>
          <w:spacing w:val="30"/>
        </w:rPr>
        <w:t xml:space="preserve"> </w:t>
      </w:r>
      <w:r>
        <w:rPr/>
        <w:t>на</w:t>
      </w:r>
      <w:r>
        <w:rPr>
          <w:spacing w:val="-57"/>
        </w:rPr>
        <w:t xml:space="preserve"> </w:t>
      </w:r>
      <w:r>
        <w:rPr/>
        <w:t>наявність</w:t>
        <w:tab/>
        <w:t>плагіату</w:t>
        <w:tab/>
        <w:t>за</w:t>
        <w:tab/>
        <w:t>допомогою</w:t>
        <w:tab/>
        <w:t>спеціалізованого</w:t>
        <w:tab/>
        <w:t>програмного</w:t>
        <w:tab/>
        <w:t>забезпечення</w:t>
        <w:tab/>
      </w:r>
      <w:r>
        <w:rPr>
          <w:spacing w:val="-1"/>
        </w:rPr>
        <w:t>UniCheck.</w:t>
      </w:r>
      <w:r>
        <w:rPr>
          <w:spacing w:val="-57"/>
        </w:rPr>
        <w:t xml:space="preserve"> </w:t>
      </w:r>
      <w:r>
        <w:rPr/>
        <w:t>Відповідно</w:t>
      </w:r>
      <w:r>
        <w:rPr>
          <w:spacing w:val="5"/>
        </w:rPr>
        <w:t xml:space="preserve"> </w:t>
      </w:r>
      <w:r>
        <w:rPr/>
        <w:t>до</w:t>
      </w:r>
      <w:r>
        <w:rPr>
          <w:spacing w:val="59"/>
        </w:rPr>
        <w:t xml:space="preserve"> </w:t>
      </w:r>
      <w:r>
        <w:rPr/>
        <w:t>чинних</w:t>
      </w:r>
      <w:r>
        <w:rPr>
          <w:spacing w:val="58"/>
        </w:rPr>
        <w:t xml:space="preserve"> </w:t>
      </w:r>
      <w:r>
        <w:rPr/>
        <w:t>правових</w:t>
      </w:r>
      <w:r>
        <w:rPr>
          <w:spacing w:val="4"/>
        </w:rPr>
        <w:t xml:space="preserve"> </w:t>
      </w:r>
      <w:r>
        <w:rPr/>
        <w:t>норм,</w:t>
      </w:r>
      <w:r>
        <w:rPr>
          <w:spacing w:val="2"/>
        </w:rPr>
        <w:t xml:space="preserve"> </w:t>
      </w:r>
      <w:r>
        <w:rPr/>
        <w:t>плагіатом</w:t>
      </w:r>
      <w:r>
        <w:rPr>
          <w:spacing w:val="5"/>
        </w:rPr>
        <w:t xml:space="preserve"> </w:t>
      </w:r>
      <w:r>
        <w:rPr/>
        <w:t>вважатиметься:</w:t>
      </w:r>
      <w:r>
        <w:rPr>
          <w:spacing w:val="5"/>
        </w:rPr>
        <w:t xml:space="preserve"> </w:t>
      </w:r>
      <w:r>
        <w:rPr/>
        <w:t>копіювання</w:t>
      </w:r>
      <w:r>
        <w:rPr>
          <w:spacing w:val="4"/>
        </w:rPr>
        <w:t xml:space="preserve"> </w:t>
      </w:r>
      <w:r>
        <w:rPr/>
        <w:t>чужої</w:t>
      </w:r>
      <w:r>
        <w:rPr>
          <w:spacing w:val="1"/>
        </w:rPr>
        <w:t xml:space="preserve"> </w:t>
      </w:r>
      <w:r>
        <w:rPr/>
        <w:t>наукової</w:t>
      </w:r>
      <w:r>
        <w:rPr>
          <w:spacing w:val="-57"/>
        </w:rPr>
        <w:t xml:space="preserve"> </w:t>
      </w:r>
      <w:r>
        <w:rPr/>
        <w:t>роботи</w:t>
      </w:r>
      <w:r>
        <w:rPr>
          <w:spacing w:val="56"/>
        </w:rPr>
        <w:t xml:space="preserve"> </w:t>
      </w:r>
      <w:r>
        <w:rPr/>
        <w:t>чи</w:t>
      </w:r>
      <w:r>
        <w:rPr>
          <w:spacing w:val="52"/>
        </w:rPr>
        <w:t xml:space="preserve"> </w:t>
      </w:r>
      <w:r>
        <w:rPr/>
        <w:t>декількох</w:t>
      </w:r>
      <w:r>
        <w:rPr>
          <w:spacing w:val="55"/>
        </w:rPr>
        <w:t xml:space="preserve"> </w:t>
      </w:r>
      <w:r>
        <w:rPr/>
        <w:t>робіт</w:t>
      </w:r>
      <w:r>
        <w:rPr>
          <w:spacing w:val="56"/>
        </w:rPr>
        <w:t xml:space="preserve"> </w:t>
      </w:r>
      <w:r>
        <w:rPr/>
        <w:t>та</w:t>
      </w:r>
      <w:r>
        <w:rPr>
          <w:spacing w:val="51"/>
        </w:rPr>
        <w:t xml:space="preserve"> </w:t>
      </w:r>
      <w:r>
        <w:rPr/>
        <w:t>оприлюднення</w:t>
      </w:r>
      <w:r>
        <w:rPr>
          <w:spacing w:val="51"/>
        </w:rPr>
        <w:t xml:space="preserve"> </w:t>
      </w:r>
      <w:r>
        <w:rPr/>
        <w:t>результату</w:t>
      </w:r>
      <w:r>
        <w:rPr>
          <w:spacing w:val="51"/>
        </w:rPr>
        <w:t xml:space="preserve"> </w:t>
      </w:r>
      <w:r>
        <w:rPr/>
        <w:t>під</w:t>
      </w:r>
      <w:r>
        <w:rPr>
          <w:spacing w:val="51"/>
        </w:rPr>
        <w:t xml:space="preserve"> </w:t>
      </w:r>
      <w:r>
        <w:rPr/>
        <w:t>своїм</w:t>
      </w:r>
      <w:r>
        <w:rPr>
          <w:spacing w:val="52"/>
        </w:rPr>
        <w:t xml:space="preserve"> </w:t>
      </w:r>
      <w:r>
        <w:rPr/>
        <w:t>іменем;</w:t>
      </w:r>
      <w:r>
        <w:rPr>
          <w:spacing w:val="54"/>
        </w:rPr>
        <w:t xml:space="preserve"> </w:t>
      </w:r>
      <w:r>
        <w:rPr/>
        <w:t>створення</w:t>
      </w:r>
      <w:r>
        <w:rPr>
          <w:spacing w:val="51"/>
        </w:rPr>
        <w:t xml:space="preserve"> </w:t>
      </w:r>
      <w:r>
        <w:rPr/>
        <w:t>суміші</w:t>
      </w:r>
      <w:r>
        <w:rPr>
          <w:spacing w:val="-57"/>
        </w:rPr>
        <w:t xml:space="preserve"> </w:t>
      </w:r>
      <w:r>
        <w:rPr/>
        <w:t>власного</w:t>
      </w:r>
      <w:r>
        <w:rPr>
          <w:spacing w:val="1"/>
        </w:rPr>
        <w:t xml:space="preserve"> </w:t>
      </w:r>
      <w:r>
        <w:rPr/>
        <w:t>та запозиченого</w:t>
      </w:r>
      <w:r>
        <w:rPr>
          <w:spacing w:val="1"/>
        </w:rPr>
        <w:t xml:space="preserve"> </w:t>
      </w:r>
      <w:r>
        <w:rPr/>
        <w:t>тексту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належного</w:t>
      </w:r>
      <w:r>
        <w:rPr>
          <w:spacing w:val="1"/>
        </w:rPr>
        <w:t xml:space="preserve"> </w:t>
      </w:r>
      <w:r>
        <w:rPr/>
        <w:t>цитування</w:t>
      </w:r>
      <w:r>
        <w:rPr>
          <w:spacing w:val="1"/>
        </w:rPr>
        <w:t xml:space="preserve"> </w:t>
      </w:r>
      <w:r>
        <w:rPr/>
        <w:t>джерел;</w:t>
      </w:r>
      <w:r>
        <w:rPr>
          <w:spacing w:val="1"/>
        </w:rPr>
        <w:t xml:space="preserve"> </w:t>
      </w:r>
      <w:r>
        <w:rPr/>
        <w:t>рерайт</w:t>
      </w:r>
      <w:r>
        <w:rPr>
          <w:spacing w:val="1"/>
        </w:rPr>
        <w:t xml:space="preserve"> </w:t>
      </w:r>
      <w:r>
        <w:rPr/>
        <w:t>(перефразування</w:t>
      </w:r>
      <w:r>
        <w:rPr>
          <w:spacing w:val="-57"/>
        </w:rPr>
        <w:t xml:space="preserve"> </w:t>
      </w:r>
      <w:r>
        <w:rPr/>
        <w:t>чужої</w:t>
      </w:r>
      <w:r>
        <w:rPr>
          <w:spacing w:val="4"/>
        </w:rPr>
        <w:t xml:space="preserve"> </w:t>
      </w:r>
      <w:r>
        <w:rPr/>
        <w:t>праці</w:t>
      </w:r>
      <w:r>
        <w:rPr>
          <w:spacing w:val="4"/>
        </w:rPr>
        <w:t xml:space="preserve"> </w:t>
      </w:r>
      <w:r>
        <w:rPr/>
        <w:t>без</w:t>
      </w:r>
      <w:r>
        <w:rPr>
          <w:spacing w:val="5"/>
        </w:rPr>
        <w:t xml:space="preserve"> </w:t>
      </w:r>
      <w:r>
        <w:rPr/>
        <w:t>згадування</w:t>
      </w:r>
      <w:r>
        <w:rPr>
          <w:spacing w:val="3"/>
        </w:rPr>
        <w:t xml:space="preserve"> </w:t>
      </w:r>
      <w:r>
        <w:rPr/>
        <w:t>оригінального</w:t>
      </w:r>
      <w:r>
        <w:rPr>
          <w:spacing w:val="3"/>
        </w:rPr>
        <w:t xml:space="preserve"> </w:t>
      </w:r>
      <w:r>
        <w:rPr/>
        <w:t>автора).</w:t>
      </w:r>
      <w:r>
        <w:rPr>
          <w:spacing w:val="6"/>
        </w:rPr>
        <w:t xml:space="preserve"> </w:t>
      </w:r>
      <w:r>
        <w:rPr/>
        <w:t>Будь-яка</w:t>
      </w:r>
      <w:r>
        <w:rPr>
          <w:spacing w:val="3"/>
        </w:rPr>
        <w:t xml:space="preserve"> </w:t>
      </w:r>
      <w:r>
        <w:rPr/>
        <w:t>ідея,</w:t>
      </w:r>
      <w:r>
        <w:rPr>
          <w:spacing w:val="6"/>
        </w:rPr>
        <w:t xml:space="preserve"> </w:t>
      </w:r>
      <w:r>
        <w:rPr/>
        <w:t>думка</w:t>
      </w:r>
      <w:r>
        <w:rPr>
          <w:spacing w:val="7"/>
        </w:rPr>
        <w:t xml:space="preserve"> </w:t>
      </w:r>
      <w:r>
        <w:rPr/>
        <w:t>чи</w:t>
      </w:r>
      <w:r>
        <w:rPr>
          <w:spacing w:val="4"/>
        </w:rPr>
        <w:t xml:space="preserve"> </w:t>
      </w:r>
      <w:r>
        <w:rPr/>
        <w:t>речення,</w:t>
      </w:r>
      <w:r>
        <w:rPr>
          <w:spacing w:val="2"/>
        </w:rPr>
        <w:t xml:space="preserve"> </w:t>
      </w:r>
      <w:r>
        <w:rPr/>
        <w:t>ілюстрація</w:t>
      </w:r>
      <w:r>
        <w:rPr>
          <w:spacing w:val="6"/>
        </w:rPr>
        <w:t xml:space="preserve"> </w:t>
      </w:r>
      <w:r>
        <w:rPr/>
        <w:t>чи</w:t>
      </w:r>
      <w:r>
        <w:rPr>
          <w:spacing w:val="-57"/>
        </w:rPr>
        <w:t xml:space="preserve"> </w:t>
      </w:r>
      <w:r>
        <w:rPr/>
        <w:t>фото,</w:t>
      </w:r>
      <w:r>
        <w:rPr>
          <w:spacing w:val="22"/>
        </w:rPr>
        <w:t xml:space="preserve"> </w:t>
      </w:r>
      <w:r>
        <w:rPr/>
        <w:t>яке</w:t>
      </w:r>
      <w:r>
        <w:rPr>
          <w:spacing w:val="19"/>
        </w:rPr>
        <w:t xml:space="preserve"> </w:t>
      </w:r>
      <w:r>
        <w:rPr/>
        <w:t>ви</w:t>
      </w:r>
      <w:r>
        <w:rPr>
          <w:spacing w:val="15"/>
        </w:rPr>
        <w:t xml:space="preserve"> </w:t>
      </w:r>
      <w:r>
        <w:rPr/>
        <w:t>запозичуєте,</w:t>
      </w:r>
      <w:r>
        <w:rPr>
          <w:spacing w:val="18"/>
        </w:rPr>
        <w:t xml:space="preserve"> </w:t>
      </w:r>
      <w:r>
        <w:rPr/>
        <w:t>має</w:t>
      </w:r>
      <w:r>
        <w:rPr>
          <w:spacing w:val="21"/>
        </w:rPr>
        <w:t xml:space="preserve"> </w:t>
      </w:r>
      <w:r>
        <w:rPr/>
        <w:t>супроводжуватися</w:t>
      </w:r>
      <w:r>
        <w:rPr>
          <w:spacing w:val="19"/>
        </w:rPr>
        <w:t xml:space="preserve"> </w:t>
      </w:r>
      <w:r>
        <w:rPr/>
        <w:t>посиланням</w:t>
      </w:r>
      <w:r>
        <w:rPr>
          <w:spacing w:val="21"/>
        </w:rPr>
        <w:t xml:space="preserve"> </w:t>
      </w:r>
      <w:r>
        <w:rPr/>
        <w:t>на</w:t>
      </w:r>
      <w:r>
        <w:rPr>
          <w:spacing w:val="15"/>
        </w:rPr>
        <w:t xml:space="preserve"> </w:t>
      </w:r>
      <w:r>
        <w:rPr/>
        <w:t>першоджерело.</w:t>
      </w:r>
      <w:r>
        <w:rPr>
          <w:spacing w:val="18"/>
        </w:rPr>
        <w:t xml:space="preserve"> </w:t>
      </w:r>
      <w:r>
        <w:rPr/>
        <w:t>Приклади</w:t>
      </w:r>
      <w:r>
        <w:rPr>
          <w:spacing w:val="-57"/>
        </w:rPr>
        <w:t xml:space="preserve"> </w:t>
      </w:r>
      <w:r>
        <w:rPr/>
        <w:t xml:space="preserve">оформлення цитувань див. на Moode: </w:t>
      </w:r>
      <w:hyperlink r:id="rId18">
        <w:r>
          <w:rPr>
            <w:rStyle w:val="ListLabel49"/>
            <w:color w:val="0000FF"/>
            <w:u w:val="single" w:color="0000FF"/>
          </w:rPr>
          <w:t>https://moodle.znu.edu.ua/mod/resource/view.php?id=103857</w:t>
        </w:r>
      </w:hyperlink>
      <w:r>
        <w:rPr>
          <w:color w:val="0000FF"/>
          <w:spacing w:val="1"/>
        </w:rPr>
        <w:t xml:space="preserve"> </w:t>
      </w:r>
      <w:r>
        <w:rPr/>
        <w:t>Виконавці</w:t>
      </w:r>
      <w:r>
        <w:rPr>
          <w:spacing w:val="1"/>
        </w:rPr>
        <w:t xml:space="preserve"> </w:t>
      </w:r>
      <w:r>
        <w:rPr/>
        <w:t>індивідуальних</w:t>
      </w:r>
      <w:r>
        <w:rPr>
          <w:spacing w:val="1"/>
        </w:rPr>
        <w:t xml:space="preserve"> </w:t>
      </w:r>
      <w:r>
        <w:rPr/>
        <w:t>дослідницьких</w:t>
      </w:r>
      <w:r>
        <w:rPr>
          <w:spacing w:val="1"/>
        </w:rPr>
        <w:t xml:space="preserve"> </w:t>
      </w:r>
      <w:r>
        <w:rPr/>
        <w:t>завдань</w:t>
      </w:r>
      <w:r>
        <w:rPr>
          <w:spacing w:val="1"/>
        </w:rPr>
        <w:t xml:space="preserve"> </w:t>
      </w:r>
      <w:r>
        <w:rPr/>
        <w:t>обов’язково</w:t>
      </w:r>
      <w:r>
        <w:rPr>
          <w:spacing w:val="1"/>
        </w:rPr>
        <w:t xml:space="preserve"> </w:t>
      </w:r>
      <w:r>
        <w:rPr/>
        <w:t>додають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текстів</w:t>
      </w:r>
      <w:r>
        <w:rPr>
          <w:spacing w:val="1"/>
        </w:rPr>
        <w:t xml:space="preserve"> </w:t>
      </w:r>
      <w:r>
        <w:rPr/>
        <w:t>своїх</w:t>
      </w:r>
      <w:r>
        <w:rPr>
          <w:spacing w:val="1"/>
        </w:rPr>
        <w:t xml:space="preserve"> </w:t>
      </w:r>
      <w:r>
        <w:rPr/>
        <w:t>робіт</w:t>
      </w:r>
      <w:r>
        <w:rPr>
          <w:spacing w:val="-57"/>
        </w:rPr>
        <w:t xml:space="preserve"> </w:t>
      </w:r>
      <w:r>
        <w:rPr/>
        <w:t>власноруч</w:t>
      </w:r>
      <w:r>
        <w:rPr>
          <w:spacing w:val="44"/>
        </w:rPr>
        <w:t xml:space="preserve"> </w:t>
      </w:r>
      <w:r>
        <w:rPr/>
        <w:t>підписану</w:t>
      </w:r>
      <w:r>
        <w:rPr>
          <w:spacing w:val="38"/>
        </w:rPr>
        <w:t xml:space="preserve"> </w:t>
      </w:r>
      <w:r>
        <w:rPr/>
        <w:t>Декларацію</w:t>
      </w:r>
      <w:r>
        <w:rPr>
          <w:spacing w:val="43"/>
        </w:rPr>
        <w:t xml:space="preserve"> </w:t>
      </w:r>
      <w:r>
        <w:rPr/>
        <w:t>академічної</w:t>
      </w:r>
      <w:r>
        <w:rPr>
          <w:spacing w:val="44"/>
        </w:rPr>
        <w:t xml:space="preserve"> </w:t>
      </w:r>
      <w:r>
        <w:rPr/>
        <w:t>доброчесності</w:t>
      </w:r>
      <w:r>
        <w:rPr>
          <w:spacing w:val="43"/>
        </w:rPr>
        <w:t xml:space="preserve"> </w:t>
      </w:r>
      <w:r>
        <w:rPr/>
        <w:t>(див.</w:t>
      </w:r>
      <w:r>
        <w:rPr>
          <w:spacing w:val="45"/>
        </w:rPr>
        <w:t xml:space="preserve"> </w:t>
      </w:r>
      <w:r>
        <w:rPr/>
        <w:t>посилання</w:t>
      </w:r>
      <w:r>
        <w:rPr>
          <w:spacing w:val="42"/>
        </w:rPr>
        <w:t xml:space="preserve"> </w:t>
      </w:r>
      <w:r>
        <w:rPr/>
        <w:t>у</w:t>
      </w:r>
      <w:r>
        <w:rPr>
          <w:spacing w:val="38"/>
        </w:rPr>
        <w:t xml:space="preserve"> </w:t>
      </w:r>
      <w:r>
        <w:rPr/>
        <w:t>Додатку</w:t>
      </w:r>
      <w:r>
        <w:rPr>
          <w:spacing w:val="42"/>
        </w:rPr>
        <w:t xml:space="preserve"> </w:t>
      </w:r>
      <w:r>
        <w:rPr/>
        <w:t>до</w:t>
      </w:r>
      <w:r>
        <w:rPr>
          <w:spacing w:val="-57"/>
        </w:rPr>
        <w:t xml:space="preserve"> </w:t>
      </w:r>
      <w:r>
        <w:rPr/>
        <w:t>силабусу).</w:t>
      </w:r>
    </w:p>
    <w:p>
      <w:pPr>
        <w:pStyle w:val="Style18"/>
        <w:ind w:left="233" w:right="156" w:hanging="0"/>
        <w:jc w:val="both"/>
        <w:rPr/>
      </w:pPr>
      <w:r>
        <w:rPr/>
        <w:t>Роботи, у яких виявлено ознаки плагіату, до розгляду не приймаються і відхиляються без права</w:t>
      </w:r>
      <w:r>
        <w:rPr>
          <w:spacing w:val="1"/>
        </w:rPr>
        <w:t xml:space="preserve"> </w:t>
      </w:r>
      <w:r>
        <w:rPr/>
        <w:t>перескладання. Якщо ви не впевнені, чи підпадають зроблені вами запозичення під визначення</w:t>
      </w:r>
      <w:r>
        <w:rPr>
          <w:spacing w:val="1"/>
        </w:rPr>
        <w:t xml:space="preserve"> </w:t>
      </w:r>
      <w:r>
        <w:rPr/>
        <w:t>плагіату,</w:t>
      </w:r>
      <w:r>
        <w:rPr>
          <w:spacing w:val="-2"/>
        </w:rPr>
        <w:t xml:space="preserve"> </w:t>
      </w:r>
      <w:r>
        <w:rPr/>
        <w:t>будь</w:t>
      </w:r>
      <w:r>
        <w:rPr>
          <w:spacing w:val="3"/>
        </w:rPr>
        <w:t xml:space="preserve"> </w:t>
      </w:r>
      <w:r>
        <w:rPr/>
        <w:t>ласка,</w:t>
      </w:r>
      <w:r>
        <w:rPr>
          <w:spacing w:val="3"/>
        </w:rPr>
        <w:t xml:space="preserve"> </w:t>
      </w:r>
      <w:r>
        <w:rPr/>
        <w:t>проконсультуйтеся</w:t>
      </w:r>
      <w:r>
        <w:rPr>
          <w:spacing w:val="1"/>
        </w:rPr>
        <w:t xml:space="preserve"> </w:t>
      </w:r>
      <w:r>
        <w:rPr/>
        <w:t>з</w:t>
      </w:r>
      <w:r>
        <w:rPr>
          <w:spacing w:val="-1"/>
        </w:rPr>
        <w:t xml:space="preserve"> </w:t>
      </w:r>
      <w:r>
        <w:rPr/>
        <w:t>викладачем.</w:t>
      </w:r>
    </w:p>
    <w:p>
      <w:pPr>
        <w:pStyle w:val="Style18"/>
        <w:ind w:left="233" w:right="142" w:hanging="0"/>
        <w:jc w:val="both"/>
        <w:rPr/>
      </w:pPr>
      <w:r>
        <w:rPr/>
        <w:t>Висока академічна культура та європейські стандарти якості освіти,</w:t>
      </w:r>
      <w:r>
        <w:rPr>
          <w:spacing w:val="60"/>
        </w:rPr>
        <w:t xml:space="preserve"> </w:t>
      </w:r>
      <w:r>
        <w:rPr/>
        <w:t>яких дотримуються у</w:t>
      </w:r>
      <w:r>
        <w:rPr>
          <w:spacing w:val="1"/>
        </w:rPr>
        <w:t xml:space="preserve"> </w:t>
      </w:r>
      <w:r>
        <w:rPr/>
        <w:t>ЗНУ, вимагають від дослідників відповідального ставлення до вибору джерел. Посилання на такі</w:t>
      </w:r>
      <w:r>
        <w:rPr>
          <w:spacing w:val="1"/>
        </w:rPr>
        <w:t xml:space="preserve"> </w:t>
      </w:r>
      <w:r>
        <w:rPr/>
        <w:t>ресурси, як Wikipedia, бази даних рефератів та письмових робіт (Studopedia.orgта подібні) є</w:t>
      </w:r>
      <w:r>
        <w:rPr>
          <w:spacing w:val="1"/>
        </w:rPr>
        <w:t xml:space="preserve"> </w:t>
      </w:r>
      <w:r>
        <w:rPr/>
        <w:t>неприпустимим.</w:t>
      </w:r>
      <w:r>
        <w:rPr>
          <w:spacing w:val="3"/>
        </w:rPr>
        <w:t xml:space="preserve"> </w:t>
      </w:r>
      <w:r>
        <w:rPr/>
        <w:t>Рекомендовані</w:t>
      </w:r>
      <w:r>
        <w:rPr>
          <w:spacing w:val="2"/>
        </w:rPr>
        <w:t xml:space="preserve"> </w:t>
      </w:r>
      <w:r>
        <w:rPr/>
        <w:t>бази</w:t>
      </w:r>
      <w:r>
        <w:rPr>
          <w:spacing w:val="1"/>
        </w:rPr>
        <w:t xml:space="preserve"> </w:t>
      </w:r>
      <w:r>
        <w:rPr/>
        <w:t>даних</w:t>
      </w:r>
      <w:r>
        <w:rPr>
          <w:spacing w:val="-4"/>
        </w:rPr>
        <w:t xml:space="preserve"> </w:t>
      </w:r>
      <w:r>
        <w:rPr/>
        <w:t>для</w:t>
      </w:r>
      <w:r>
        <w:rPr>
          <w:spacing w:val="-4"/>
        </w:rPr>
        <w:t xml:space="preserve"> </w:t>
      </w:r>
      <w:r>
        <w:rPr/>
        <w:t>пошуку</w:t>
      </w:r>
      <w:r>
        <w:rPr>
          <w:spacing w:val="1"/>
        </w:rPr>
        <w:t xml:space="preserve"> </w:t>
      </w:r>
      <w:r>
        <w:rPr/>
        <w:t>джерел:</w:t>
      </w:r>
    </w:p>
    <w:p>
      <w:pPr>
        <w:pStyle w:val="Normal"/>
        <w:ind w:left="233" w:hanging="0"/>
        <w:jc w:val="both"/>
        <w:rPr/>
      </w:pPr>
      <w:r>
        <w:rPr>
          <w:i/>
          <w:sz w:val="24"/>
        </w:rPr>
        <w:t>Електронні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ресурси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Національної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бібліотеки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Вернадського:</w:t>
      </w:r>
      <w:hyperlink r:id="rId19">
        <w:r>
          <w:rPr>
            <w:rStyle w:val="ListLabel39"/>
            <w:color w:val="0000FF"/>
            <w:sz w:val="24"/>
            <w:u w:val="single" w:color="0000FF"/>
          </w:rPr>
          <w:t>http://www.nbuv.gov.ua</w:t>
        </w:r>
      </w:hyperlink>
    </w:p>
    <w:p>
      <w:pPr>
        <w:pStyle w:val="Normal"/>
        <w:ind w:left="233" w:hanging="0"/>
        <w:jc w:val="both"/>
        <w:rPr/>
      </w:pPr>
      <w:r>
        <w:rPr>
          <w:i/>
          <w:sz w:val="24"/>
        </w:rPr>
        <w:t>Цифрова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повнотекстова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англомовної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наукової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періодики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JSTOR: </w:t>
      </w:r>
      <w:hyperlink r:id="rId20">
        <w:r>
          <w:rPr>
            <w:rStyle w:val="ListLabel39"/>
            <w:color w:val="0000FF"/>
            <w:sz w:val="24"/>
            <w:u w:val="single" w:color="0000FF"/>
          </w:rPr>
          <w:t>https://www.jstor.org/</w:t>
        </w:r>
      </w:hyperlink>
    </w:p>
    <w:p>
      <w:pPr>
        <w:pStyle w:val="Style18"/>
        <w:spacing w:before="7" w:after="0"/>
        <w:rPr>
          <w:i w:val="false"/>
          <w:i w:val="false"/>
          <w:sz w:val="16"/>
        </w:rPr>
      </w:pPr>
      <w:r>
        <w:rPr>
          <w:i w:val="false"/>
          <w:sz w:val="16"/>
        </w:rPr>
      </w:r>
    </w:p>
    <w:p>
      <w:pPr>
        <w:pStyle w:val="1"/>
        <w:spacing w:lineRule="exact" w:line="272" w:before="90" w:after="0"/>
        <w:jc w:val="both"/>
        <w:rPr/>
      </w:pPr>
      <w:r>
        <w:rPr/>
        <w:t>Використання</w:t>
      </w:r>
      <w:r>
        <w:rPr>
          <w:spacing w:val="-6"/>
        </w:rPr>
        <w:t xml:space="preserve"> </w:t>
      </w:r>
      <w:r>
        <w:rPr/>
        <w:t>комп’ютерів/телефонів</w:t>
      </w:r>
      <w:r>
        <w:rPr>
          <w:spacing w:val="-5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занятті</w:t>
      </w:r>
    </w:p>
    <w:p>
      <w:pPr>
        <w:pStyle w:val="Style18"/>
        <w:ind w:left="233" w:right="153" w:hanging="0"/>
        <w:jc w:val="both"/>
        <w:rPr/>
      </w:pPr>
      <w:r>
        <w:rPr/>
        <w:t>Використання</w:t>
      </w:r>
      <w:r>
        <w:rPr>
          <w:spacing w:val="1"/>
        </w:rPr>
        <w:t xml:space="preserve"> </w:t>
      </w:r>
      <w:r>
        <w:rPr/>
        <w:t>мобільних</w:t>
      </w:r>
      <w:r>
        <w:rPr>
          <w:spacing w:val="1"/>
        </w:rPr>
        <w:t xml:space="preserve"> </w:t>
      </w:r>
      <w:r>
        <w:rPr/>
        <w:t>телефонів,</w:t>
      </w:r>
      <w:r>
        <w:rPr>
          <w:spacing w:val="1"/>
        </w:rPr>
        <w:t xml:space="preserve"> </w:t>
      </w:r>
      <w:r>
        <w:rPr/>
        <w:t>планшетів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інших</w:t>
      </w:r>
      <w:r>
        <w:rPr>
          <w:spacing w:val="1"/>
        </w:rPr>
        <w:t xml:space="preserve"> </w:t>
      </w:r>
      <w:r>
        <w:rPr/>
        <w:t>гаджетів</w:t>
      </w:r>
      <w:r>
        <w:rPr>
          <w:spacing w:val="1"/>
        </w:rPr>
        <w:t xml:space="preserve"> </w:t>
      </w:r>
      <w:r>
        <w:rPr/>
        <w:t>під</w:t>
      </w:r>
      <w:r>
        <w:rPr>
          <w:spacing w:val="1"/>
        </w:rPr>
        <w:t xml:space="preserve"> </w:t>
      </w:r>
      <w:r>
        <w:rPr/>
        <w:t>час</w:t>
      </w:r>
      <w:r>
        <w:rPr>
          <w:spacing w:val="1"/>
        </w:rPr>
        <w:t xml:space="preserve"> </w:t>
      </w:r>
      <w:r>
        <w:rPr/>
        <w:t>лекційних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лабораторних занять дозволяється виключно у навчальних цілях (для уточнення певних даних,</w:t>
      </w:r>
      <w:r>
        <w:rPr>
          <w:spacing w:val="1"/>
        </w:rPr>
        <w:t xml:space="preserve"> </w:t>
      </w:r>
      <w:r>
        <w:rPr/>
        <w:t>перевірки</w:t>
      </w:r>
      <w:r>
        <w:rPr>
          <w:spacing w:val="1"/>
        </w:rPr>
        <w:t xml:space="preserve"> </w:t>
      </w:r>
      <w:r>
        <w:rPr/>
        <w:t>правопису,</w:t>
      </w:r>
      <w:r>
        <w:rPr>
          <w:spacing w:val="1"/>
        </w:rPr>
        <w:t xml:space="preserve"> </w:t>
      </w:r>
      <w:r>
        <w:rPr/>
        <w:t>отримання</w:t>
      </w:r>
      <w:r>
        <w:rPr>
          <w:spacing w:val="1"/>
        </w:rPr>
        <w:t xml:space="preserve"> </w:t>
      </w:r>
      <w:r>
        <w:rPr/>
        <w:t>довідкової</w:t>
      </w:r>
      <w:r>
        <w:rPr>
          <w:spacing w:val="1"/>
        </w:rPr>
        <w:t xml:space="preserve"> </w:t>
      </w:r>
      <w:r>
        <w:rPr/>
        <w:t>інформації</w:t>
      </w:r>
      <w:r>
        <w:rPr>
          <w:spacing w:val="1"/>
        </w:rPr>
        <w:t xml:space="preserve"> </w:t>
      </w:r>
      <w:r>
        <w:rPr/>
        <w:t>тощо).</w:t>
      </w:r>
      <w:r>
        <w:rPr>
          <w:spacing w:val="1"/>
        </w:rPr>
        <w:t xml:space="preserve"> </w:t>
      </w:r>
      <w:r>
        <w:rPr/>
        <w:t>Будь</w:t>
      </w:r>
      <w:r>
        <w:rPr>
          <w:spacing w:val="1"/>
        </w:rPr>
        <w:t xml:space="preserve"> </w:t>
      </w:r>
      <w:r>
        <w:rPr/>
        <w:t>ласка,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забувайте</w:t>
      </w:r>
      <w:r>
        <w:rPr>
          <w:spacing w:val="-57"/>
        </w:rPr>
        <w:t xml:space="preserve"> </w:t>
      </w:r>
      <w:r>
        <w:rPr/>
        <w:t>активувати режим</w:t>
      </w:r>
      <w:r>
        <w:rPr>
          <w:spacing w:val="2"/>
        </w:rPr>
        <w:t xml:space="preserve"> </w:t>
      </w:r>
      <w:r>
        <w:rPr/>
        <w:t>«без</w:t>
      </w:r>
      <w:r>
        <w:rPr>
          <w:spacing w:val="-1"/>
        </w:rPr>
        <w:t xml:space="preserve"> </w:t>
      </w:r>
      <w:r>
        <w:rPr/>
        <w:t>звуку»</w:t>
      </w:r>
      <w:r>
        <w:rPr>
          <w:spacing w:val="1"/>
        </w:rPr>
        <w:t xml:space="preserve"> </w:t>
      </w:r>
      <w:r>
        <w:rPr/>
        <w:t>до</w:t>
      </w:r>
      <w:r>
        <w:rPr>
          <w:spacing w:val="2"/>
        </w:rPr>
        <w:t xml:space="preserve"> </w:t>
      </w:r>
      <w:r>
        <w:rPr/>
        <w:t>початку</w:t>
      </w:r>
      <w:r>
        <w:rPr>
          <w:spacing w:val="1"/>
        </w:rPr>
        <w:t xml:space="preserve"> </w:t>
      </w:r>
      <w:r>
        <w:rPr/>
        <w:t>заняття.</w:t>
      </w:r>
    </w:p>
    <w:p>
      <w:pPr>
        <w:pStyle w:val="Style18"/>
        <w:ind w:left="233" w:right="147" w:hanging="0"/>
        <w:jc w:val="both"/>
        <w:rPr/>
      </w:pPr>
      <w:r>
        <w:rPr/>
        <w:t>Під</w:t>
      </w:r>
      <w:r>
        <w:rPr>
          <w:spacing w:val="1"/>
        </w:rPr>
        <w:t xml:space="preserve"> </w:t>
      </w:r>
      <w:r>
        <w:rPr/>
        <w:t>час</w:t>
      </w:r>
      <w:r>
        <w:rPr>
          <w:spacing w:val="1"/>
        </w:rPr>
        <w:t xml:space="preserve"> </w:t>
      </w:r>
      <w:r>
        <w:rPr/>
        <w:t>виконання</w:t>
      </w:r>
      <w:r>
        <w:rPr>
          <w:spacing w:val="1"/>
        </w:rPr>
        <w:t xml:space="preserve"> </w:t>
      </w:r>
      <w:r>
        <w:rPr/>
        <w:t>заходів</w:t>
      </w:r>
      <w:r>
        <w:rPr>
          <w:spacing w:val="1"/>
        </w:rPr>
        <w:t xml:space="preserve"> </w:t>
      </w:r>
      <w:r>
        <w:rPr/>
        <w:t>контролю</w:t>
      </w:r>
      <w:r>
        <w:rPr>
          <w:spacing w:val="1"/>
        </w:rPr>
        <w:t xml:space="preserve"> </w:t>
      </w:r>
      <w:r>
        <w:rPr/>
        <w:t>(опитування,</w:t>
      </w:r>
      <w:r>
        <w:rPr>
          <w:spacing w:val="1"/>
        </w:rPr>
        <w:t xml:space="preserve"> </w:t>
      </w:r>
      <w:r>
        <w:rPr/>
        <w:t>тестування,</w:t>
      </w:r>
      <w:r>
        <w:rPr>
          <w:spacing w:val="1"/>
        </w:rPr>
        <w:t xml:space="preserve"> </w:t>
      </w:r>
      <w:r>
        <w:rPr/>
        <w:t>контрольних</w:t>
      </w:r>
      <w:r>
        <w:rPr>
          <w:spacing w:val="1"/>
        </w:rPr>
        <w:t xml:space="preserve"> </w:t>
      </w:r>
      <w:r>
        <w:rPr/>
        <w:t>робіт,</w:t>
      </w:r>
      <w:r>
        <w:rPr>
          <w:spacing w:val="1"/>
        </w:rPr>
        <w:t xml:space="preserve"> </w:t>
      </w:r>
      <w:r>
        <w:rPr/>
        <w:t>іспитів)</w:t>
      </w:r>
      <w:r>
        <w:rPr>
          <w:spacing w:val="1"/>
        </w:rPr>
        <w:t xml:space="preserve"> </w:t>
      </w:r>
      <w:r>
        <w:rPr/>
        <w:t>використання гаджетів заборонено. У разі порушення цієї заборони роботу буде анульовано без</w:t>
      </w:r>
      <w:r>
        <w:rPr>
          <w:spacing w:val="1"/>
        </w:rPr>
        <w:t xml:space="preserve"> </w:t>
      </w:r>
      <w:r>
        <w:rPr/>
        <w:t>права</w:t>
      </w:r>
      <w:r>
        <w:rPr>
          <w:spacing w:val="1"/>
        </w:rPr>
        <w:t xml:space="preserve"> </w:t>
      </w:r>
      <w:r>
        <w:rPr/>
        <w:t>перескладання.</w:t>
      </w:r>
    </w:p>
    <w:p>
      <w:pPr>
        <w:pStyle w:val="Style18"/>
        <w:spacing w:before="2" w:after="0"/>
        <w:rPr/>
      </w:pPr>
      <w:r>
        <w:rPr/>
      </w:r>
    </w:p>
    <w:p>
      <w:pPr>
        <w:pStyle w:val="1"/>
        <w:spacing w:lineRule="exact" w:line="272"/>
        <w:jc w:val="left"/>
        <w:rPr/>
      </w:pPr>
      <w:r>
        <w:rPr/>
        <w:t>Комунікація</w:t>
      </w:r>
    </w:p>
    <w:p>
      <w:pPr>
        <w:pStyle w:val="Style18"/>
        <w:spacing w:lineRule="exact" w:line="272"/>
        <w:ind w:left="233" w:hanging="0"/>
        <w:rPr/>
      </w:pPr>
      <w:r>
        <w:rPr/>
        <w:t>Базовою</w:t>
      </w:r>
      <w:r>
        <w:rPr>
          <w:spacing w:val="-7"/>
        </w:rPr>
        <w:t xml:space="preserve"> </w:t>
      </w:r>
      <w:r>
        <w:rPr/>
        <w:t>платформою</w:t>
      </w:r>
      <w:r>
        <w:rPr>
          <w:spacing w:val="-6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комунікації викладача зі</w:t>
      </w:r>
      <w:r>
        <w:rPr>
          <w:spacing w:val="-6"/>
        </w:rPr>
        <w:t xml:space="preserve"> </w:t>
      </w:r>
      <w:r>
        <w:rPr/>
        <w:t>студентами є</w:t>
      </w:r>
      <w:r>
        <w:rPr>
          <w:spacing w:val="8"/>
        </w:rPr>
        <w:t xml:space="preserve"> </w:t>
      </w:r>
      <w:r>
        <w:rPr/>
        <w:t>Moodle.</w:t>
      </w:r>
    </w:p>
    <w:p>
      <w:pPr>
        <w:pStyle w:val="Style18"/>
        <w:rPr>
          <w:sz w:val="20"/>
        </w:rPr>
      </w:pPr>
      <w:r>
        <w:rPr>
          <w:sz w:val="20"/>
        </w:rPr>
      </w:r>
    </w:p>
    <w:p>
      <w:pPr>
        <w:pStyle w:val="Style18"/>
        <w:spacing w:before="11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719455</wp:posOffset>
                </wp:positionH>
                <wp:positionV relativeFrom="paragraph">
                  <wp:posOffset>104775</wp:posOffset>
                </wp:positionV>
                <wp:extent cx="1830705" cy="7620"/>
                <wp:effectExtent l="0" t="0" r="0" b="0"/>
                <wp:wrapTopAndBottom/>
                <wp:docPr id="14" name="Изображение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24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5" fillcolor="black" stroked="f" style="position:absolute;margin-left:56.65pt;margin-top:8.25pt;width:144.05pt;height:0.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headerReference w:type="default" r:id="rId21"/>
          <w:type w:val="nextPage"/>
          <w:pgSz w:w="11906" w:h="16838"/>
          <w:pgMar w:left="900" w:right="420" w:header="722" w:top="1759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77" w:after="0"/>
        <w:ind w:left="233" w:right="148" w:hanging="0"/>
        <w:rPr>
          <w:i/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Тут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зазначається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все,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важливо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курсу: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наприклад,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умови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допуску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лабораторій,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реактивів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тощо.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Викладач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сам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вирішує, що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треба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знати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студенту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для успішного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проходження курсу!</w:t>
      </w:r>
    </w:p>
    <w:p>
      <w:pPr>
        <w:pStyle w:val="Style18"/>
        <w:spacing w:before="5" w:after="0"/>
        <w:rPr>
          <w:sz w:val="13"/>
        </w:rPr>
      </w:pPr>
      <w:r>
        <w:rPr>
          <w:sz w:val="13"/>
        </w:rPr>
      </w:r>
    </w:p>
    <w:p>
      <w:pPr>
        <w:pStyle w:val="Style18"/>
        <w:spacing w:lineRule="exact" w:line="20"/>
        <w:ind w:left="828" w:hanging="0"/>
        <w:rPr>
          <w:i w:val="false"/>
          <w:i w:val="false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716270" cy="635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15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50pt;height:0pt" coordorigin="0,-1" coordsize="9000,0">
                <v:line id="shape_0" from="0,-1" to="9000,-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8"/>
        <w:ind w:left="233" w:right="143" w:hanging="0"/>
        <w:jc w:val="both"/>
        <w:rPr/>
      </w:pPr>
      <w:r>
        <w:rPr/>
        <w:t>Важливі</w:t>
      </w:r>
      <w:r>
        <w:rPr>
          <w:spacing w:val="1"/>
        </w:rPr>
        <w:t xml:space="preserve"> </w:t>
      </w:r>
      <w:r>
        <w:rPr/>
        <w:t>повідомлення</w:t>
      </w:r>
      <w:r>
        <w:rPr>
          <w:spacing w:val="1"/>
        </w:rPr>
        <w:t xml:space="preserve"> </w:t>
      </w:r>
      <w:r>
        <w:rPr/>
        <w:t>загального</w:t>
      </w:r>
      <w:r>
        <w:rPr>
          <w:spacing w:val="1"/>
        </w:rPr>
        <w:t xml:space="preserve"> </w:t>
      </w:r>
      <w:r>
        <w:rPr/>
        <w:t>характеру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зокрема,</w:t>
      </w:r>
      <w:r>
        <w:rPr>
          <w:spacing w:val="1"/>
        </w:rPr>
        <w:t xml:space="preserve"> </w:t>
      </w:r>
      <w:r>
        <w:rPr/>
        <w:t>оголошення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 xml:space="preserve"> </w:t>
      </w:r>
      <w:r>
        <w:rPr/>
        <w:t>терміни</w:t>
      </w:r>
      <w:r>
        <w:rPr>
          <w:spacing w:val="1"/>
        </w:rPr>
        <w:t xml:space="preserve"> </w:t>
      </w:r>
      <w:r>
        <w:rPr/>
        <w:t>подання</w:t>
      </w:r>
      <w:r>
        <w:rPr>
          <w:spacing w:val="1"/>
        </w:rPr>
        <w:t xml:space="preserve"> </w:t>
      </w:r>
      <w:r>
        <w:rPr/>
        <w:t>контрольних</w:t>
      </w:r>
      <w:r>
        <w:rPr>
          <w:spacing w:val="1"/>
        </w:rPr>
        <w:t xml:space="preserve"> </w:t>
      </w:r>
      <w:r>
        <w:rPr/>
        <w:t>робіт,</w:t>
      </w:r>
      <w:r>
        <w:rPr>
          <w:spacing w:val="1"/>
        </w:rPr>
        <w:t xml:space="preserve"> </w:t>
      </w:r>
      <w:r>
        <w:rPr/>
        <w:t>коди</w:t>
      </w:r>
      <w:r>
        <w:rPr>
          <w:spacing w:val="1"/>
        </w:rPr>
        <w:t xml:space="preserve"> </w:t>
      </w:r>
      <w:r>
        <w:rPr/>
        <w:t>доступу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сесій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>
          <w:lang w:val="en-US"/>
        </w:rPr>
        <w:t>ZOOM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ін.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регулярно</w:t>
      </w:r>
      <w:r>
        <w:rPr>
          <w:spacing w:val="1"/>
        </w:rPr>
        <w:t xml:space="preserve"> </w:t>
      </w:r>
      <w:r>
        <w:rPr/>
        <w:t>розміщуються</w:t>
      </w:r>
      <w:r>
        <w:rPr>
          <w:spacing w:val="1"/>
        </w:rPr>
        <w:t xml:space="preserve"> </w:t>
      </w:r>
      <w:r>
        <w:rPr/>
        <w:t>викладачем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форумі</w:t>
      </w:r>
      <w:r>
        <w:rPr>
          <w:spacing w:val="1"/>
        </w:rPr>
        <w:t xml:space="preserve"> </w:t>
      </w:r>
      <w:r>
        <w:rPr/>
        <w:t>курсу.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персональних</w:t>
      </w:r>
      <w:r>
        <w:rPr>
          <w:spacing w:val="1"/>
        </w:rPr>
        <w:t xml:space="preserve"> </w:t>
      </w:r>
      <w:r>
        <w:rPr/>
        <w:t>запитів</w:t>
      </w:r>
      <w:r>
        <w:rPr>
          <w:spacing w:val="1"/>
        </w:rPr>
        <w:t xml:space="preserve"> </w:t>
      </w:r>
      <w:r>
        <w:rPr/>
        <w:t>використовується</w:t>
      </w:r>
      <w:r>
        <w:rPr>
          <w:spacing w:val="1"/>
        </w:rPr>
        <w:t xml:space="preserve"> </w:t>
      </w:r>
      <w:r>
        <w:rPr/>
        <w:t>сервіс</w:t>
      </w:r>
      <w:r>
        <w:rPr>
          <w:spacing w:val="1"/>
        </w:rPr>
        <w:t xml:space="preserve"> </w:t>
      </w:r>
      <w:r>
        <w:rPr/>
        <w:t>приватних</w:t>
      </w:r>
      <w:r>
        <w:rPr>
          <w:spacing w:val="1"/>
        </w:rPr>
        <w:t xml:space="preserve"> </w:t>
      </w:r>
      <w:r>
        <w:rPr/>
        <w:t>повідомлень. Відповіді на запити студентів подаються викладачем впродовж трьох робочих днів.</w:t>
      </w:r>
      <w:r>
        <w:rPr>
          <w:spacing w:val="-57"/>
        </w:rPr>
        <w:t xml:space="preserve"> </w:t>
      </w:r>
      <w:r>
        <w:rPr/>
        <w:t>Для оперативного отримання повідомлень про оцінки та нову інформацію, розміщену на сторінці</w:t>
      </w:r>
      <w:r>
        <w:rPr>
          <w:spacing w:val="1"/>
        </w:rPr>
        <w:t xml:space="preserve"> </w:t>
      </w:r>
      <w:r>
        <w:rPr/>
        <w:t>курсу у Moodle, будь ласка, переконайтеся, що адреса електронної пошти, зазначена у вашому</w:t>
      </w:r>
      <w:r>
        <w:rPr>
          <w:spacing w:val="1"/>
        </w:rPr>
        <w:t xml:space="preserve"> </w:t>
      </w:r>
      <w:r>
        <w:rPr/>
        <w:t>профайлі</w:t>
      </w:r>
      <w:r>
        <w:rPr>
          <w:spacing w:val="-3"/>
        </w:rPr>
        <w:t xml:space="preserve"> </w:t>
      </w:r>
      <w:r>
        <w:rPr/>
        <w:t>на</w:t>
      </w:r>
      <w:r>
        <w:rPr>
          <w:spacing w:val="3"/>
        </w:rPr>
        <w:t xml:space="preserve"> </w:t>
      </w:r>
      <w:r>
        <w:rPr/>
        <w:t>Moodle,</w:t>
      </w:r>
      <w:r>
        <w:rPr>
          <w:spacing w:val="-1"/>
        </w:rPr>
        <w:t xml:space="preserve"> </w:t>
      </w:r>
      <w:r>
        <w:rPr/>
        <w:t>є</w:t>
      </w:r>
      <w:r>
        <w:rPr>
          <w:spacing w:val="2"/>
        </w:rPr>
        <w:t xml:space="preserve"> </w:t>
      </w:r>
      <w:r>
        <w:rPr/>
        <w:t>актуальною,</w:t>
      </w:r>
      <w:r>
        <w:rPr>
          <w:spacing w:val="-2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регулярно</w:t>
      </w:r>
      <w:r>
        <w:rPr>
          <w:spacing w:val="1"/>
        </w:rPr>
        <w:t xml:space="preserve"> </w:t>
      </w:r>
      <w:r>
        <w:rPr/>
        <w:t>перевіряйте папку «Спам».</w:t>
      </w:r>
    </w:p>
    <w:p>
      <w:pPr>
        <w:sectPr>
          <w:headerReference w:type="default" r:id="rId23"/>
          <w:type w:val="nextPage"/>
          <w:pgSz w:w="11906" w:h="16838"/>
          <w:pgMar w:left="900" w:right="420" w:header="722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8"/>
        <w:ind w:left="233" w:right="149" w:hanging="0"/>
        <w:jc w:val="both"/>
        <w:rPr/>
      </w:pPr>
      <w:r>
        <w:rPr/>
        <w:t>Якщо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технічнихпричин</w:t>
      </w:r>
      <w:r>
        <w:rPr>
          <w:spacing w:val="1"/>
        </w:rPr>
        <w:t xml:space="preserve"> </w:t>
      </w:r>
      <w:r>
        <w:rPr/>
        <w:t>доступ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Moodle</w:t>
      </w:r>
      <w:r>
        <w:rPr>
          <w:lang w:val="ru-RU"/>
        </w:rPr>
        <w:t xml:space="preserve"> </w:t>
      </w:r>
      <w:r>
        <w:rPr/>
        <w:t>є</w:t>
      </w:r>
      <w:r>
        <w:rPr>
          <w:spacing w:val="1"/>
        </w:rPr>
        <w:t xml:space="preserve"> </w:t>
      </w:r>
      <w:r>
        <w:rPr/>
        <w:t>неможливим,</w:t>
      </w:r>
      <w:r>
        <w:rPr>
          <w:spacing w:val="1"/>
        </w:rPr>
        <w:t xml:space="preserve"> </w:t>
      </w:r>
      <w:r>
        <w:rPr/>
        <w:t>або</w:t>
      </w:r>
      <w:r>
        <w:rPr>
          <w:spacing w:val="1"/>
        </w:rPr>
        <w:t xml:space="preserve"> </w:t>
      </w:r>
      <w:r>
        <w:rPr/>
        <w:t>ваше</w:t>
      </w:r>
      <w:r>
        <w:rPr>
          <w:spacing w:val="1"/>
        </w:rPr>
        <w:t xml:space="preserve"> </w:t>
      </w:r>
      <w:r>
        <w:rPr/>
        <w:t>питання</w:t>
      </w:r>
      <w:r>
        <w:rPr>
          <w:spacing w:val="1"/>
        </w:rPr>
        <w:t xml:space="preserve"> </w:t>
      </w:r>
      <w:r>
        <w:rPr/>
        <w:t>потребує</w:t>
      </w:r>
      <w:r>
        <w:rPr>
          <w:spacing w:val="1"/>
        </w:rPr>
        <w:t xml:space="preserve"> </w:t>
      </w:r>
      <w:r>
        <w:rPr/>
        <w:t>термінового</w:t>
      </w:r>
      <w:r>
        <w:rPr>
          <w:spacing w:val="1"/>
        </w:rPr>
        <w:t xml:space="preserve"> </w:t>
      </w:r>
      <w:r>
        <w:rPr/>
        <w:t>розгляду,</w:t>
      </w:r>
      <w:r>
        <w:rPr>
          <w:spacing w:val="1"/>
        </w:rPr>
        <w:t xml:space="preserve"> </w:t>
      </w:r>
      <w:r>
        <w:rPr/>
        <w:t>направте</w:t>
      </w:r>
      <w:r>
        <w:rPr>
          <w:spacing w:val="1"/>
        </w:rPr>
        <w:t xml:space="preserve"> </w:t>
      </w:r>
      <w:r>
        <w:rPr/>
        <w:t>електронного</w:t>
      </w:r>
      <w:r>
        <w:rPr>
          <w:spacing w:val="1"/>
        </w:rPr>
        <w:t xml:space="preserve"> </w:t>
      </w:r>
      <w:r>
        <w:rPr/>
        <w:t>листа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позначкою</w:t>
      </w:r>
      <w:r>
        <w:rPr>
          <w:spacing w:val="1"/>
        </w:rPr>
        <w:t xml:space="preserve"> </w:t>
      </w:r>
      <w:r>
        <w:rPr/>
        <w:t>«Важливо»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адресу</w:t>
      </w:r>
      <w:r>
        <w:rPr>
          <w:spacing w:val="-57"/>
        </w:rPr>
        <w:t xml:space="preserve"> </w:t>
      </w:r>
      <w:hyperlink r:id="rId22">
        <w:r>
          <w:rPr>
            <w:rStyle w:val="ListLabel41"/>
            <w:lang w:val="en-US"/>
          </w:rPr>
          <w:t>r</w:t>
        </w:r>
        <w:r>
          <w:rPr>
            <w:rStyle w:val="ListLabel41"/>
            <w:lang w:val="ru-RU"/>
          </w:rPr>
          <w:t>_</w:t>
        </w:r>
        <w:r>
          <w:rPr>
            <w:rStyle w:val="ListLabel41"/>
            <w:lang w:val="en-US"/>
          </w:rPr>
          <w:t>litvinenko</w:t>
        </w:r>
        <w:r>
          <w:rPr>
            <w:rStyle w:val="ListLabel41"/>
          </w:rPr>
          <w:t>@</w:t>
        </w:r>
        <w:r>
          <w:rPr>
            <w:rStyle w:val="ListLabel41"/>
            <w:lang w:val="en-US"/>
          </w:rPr>
          <w:t>ukr</w:t>
        </w:r>
        <w:r>
          <w:rPr>
            <w:rStyle w:val="ListLabel41"/>
          </w:rPr>
          <w:t>.</w:t>
        </w:r>
        <w:r>
          <w:rPr>
            <w:rStyle w:val="ListLabel41"/>
            <w:lang w:val="en-US"/>
          </w:rPr>
          <w:t>net</w:t>
        </w:r>
        <w:r>
          <w:rPr>
            <w:rStyle w:val="ListLabel41"/>
          </w:rPr>
          <w:t>.</w:t>
        </w:r>
      </w:hyperlink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листі</w:t>
      </w:r>
      <w:r>
        <w:rPr>
          <w:spacing w:val="1"/>
        </w:rPr>
        <w:t xml:space="preserve"> </w:t>
      </w:r>
      <w:r>
        <w:rPr/>
        <w:t>обов’язково</w:t>
      </w:r>
      <w:r>
        <w:rPr>
          <w:spacing w:val="1"/>
        </w:rPr>
        <w:t xml:space="preserve"> </w:t>
      </w:r>
      <w:r>
        <w:rPr/>
        <w:t>вкажіть</w:t>
      </w:r>
      <w:r>
        <w:rPr>
          <w:spacing w:val="1"/>
        </w:rPr>
        <w:t xml:space="preserve"> </w:t>
      </w:r>
      <w:r>
        <w:rPr/>
        <w:t>ваше</w:t>
      </w:r>
      <w:r>
        <w:rPr>
          <w:spacing w:val="1"/>
        </w:rPr>
        <w:t xml:space="preserve"> </w:t>
      </w:r>
      <w:r>
        <w:rPr/>
        <w:t>прізвище</w:t>
      </w:r>
      <w:r>
        <w:rPr>
          <w:spacing w:val="1"/>
        </w:rPr>
        <w:t xml:space="preserve"> </w:t>
      </w:r>
      <w:r>
        <w:rPr/>
        <w:t>та</w:t>
      </w:r>
      <w:r>
        <w:rPr>
          <w:spacing w:val="1"/>
        </w:rPr>
        <w:t xml:space="preserve"> </w:t>
      </w:r>
      <w:r>
        <w:rPr/>
        <w:t>ім’я,</w:t>
      </w:r>
      <w:r>
        <w:rPr>
          <w:spacing w:val="1"/>
        </w:rPr>
        <w:t xml:space="preserve"> </w:t>
      </w:r>
      <w:r>
        <w:rPr/>
        <w:t>курс</w:t>
      </w:r>
      <w:r>
        <w:rPr>
          <w:spacing w:val="1"/>
        </w:rPr>
        <w:t xml:space="preserve"> </w:t>
      </w:r>
      <w:r>
        <w:rPr/>
        <w:t>та шифр</w:t>
      </w:r>
      <w:r>
        <w:rPr>
          <w:spacing w:val="1"/>
        </w:rPr>
        <w:t xml:space="preserve"> </w:t>
      </w:r>
      <w:r>
        <w:rPr/>
        <w:t>академічної</w:t>
      </w:r>
      <w:r>
        <w:rPr>
          <w:spacing w:val="1"/>
        </w:rPr>
        <w:t xml:space="preserve"> </w:t>
      </w:r>
      <w:r>
        <w:rPr/>
        <w:t>групи.</w:t>
      </w:r>
    </w:p>
    <w:p>
      <w:pPr>
        <w:pStyle w:val="Style18"/>
        <w:spacing w:before="5" w:after="0"/>
        <w:rPr>
          <w:sz w:val="13"/>
        </w:rPr>
      </w:pPr>
      <w:r>
        <w:rPr>
          <w:sz w:val="13"/>
        </w:rPr>
      </w:r>
    </w:p>
    <w:p>
      <w:pPr>
        <w:pStyle w:val="Style18"/>
        <w:spacing w:lineRule="exact" w:line="20"/>
        <w:ind w:left="828" w:hanging="0"/>
        <w:rPr>
          <w:i w:val="false"/>
          <w:i w:val="false"/>
          <w:sz w:val="2"/>
        </w:rPr>
      </w:pPr>
      <w:r>
        <w:rPr/>
        <mc:AlternateContent>
          <mc:Choice Requires="wpg">
            <w:drawing>
              <wp:inline distT="0" distB="0" distL="0" distR="0">
                <wp:extent cx="5716270" cy="635"/>
                <wp:effectExtent l="0" t="0" r="0" b="0"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15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50pt;height:0pt" coordorigin="0,-1" coordsize="9000,0">
                <v:line id="shape_0" from="0,-1" to="9000,-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2"/>
        <w:jc w:val="center"/>
        <w:rPr>
          <w:rFonts w:ascii="Cambria" w:hAnsi="Cambria"/>
        </w:rPr>
      </w:pPr>
      <w:r>
        <w:rPr>
          <w:rFonts w:ascii="Cambria" w:hAnsi="Cambria"/>
        </w:rPr>
        <w:t>ДОДАТОК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ДО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СИЛАБУСУ ЗНУ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202</w:t>
      </w:r>
      <w:r>
        <w:rPr>
          <w:rFonts w:ascii="Cambria" w:hAnsi="Cambria"/>
          <w:lang w:val="ru-RU"/>
        </w:rPr>
        <w:t>2</w:t>
      </w:r>
      <w:r>
        <w:rPr>
          <w:rFonts w:ascii="Cambria" w:hAnsi="Cambria"/>
        </w:rPr>
        <w:t>-202</w:t>
      </w:r>
      <w:r>
        <w:rPr>
          <w:rFonts w:ascii="Cambria" w:hAnsi="Cambria"/>
          <w:lang w:val="ru-RU"/>
        </w:rPr>
        <w:t>3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рр.</w:t>
      </w:r>
    </w:p>
    <w:p>
      <w:pPr>
        <w:pStyle w:val="Style18"/>
        <w:spacing w:before="2" w:after="0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Normal"/>
        <w:ind w:left="233" w:hanging="0"/>
        <w:rPr>
          <w:rFonts w:ascii="Cambria" w:hAnsi="Cambria"/>
          <w:i/>
          <w:i/>
          <w:sz w:val="24"/>
        </w:rPr>
      </w:pPr>
      <w:r>
        <w:rPr>
          <w:rFonts w:ascii="Cambria" w:hAnsi="Cambria"/>
          <w:b/>
          <w:i/>
          <w:sz w:val="24"/>
        </w:rPr>
        <w:t>ГРАФІК</w:t>
      </w:r>
      <w:r>
        <w:rPr>
          <w:rFonts w:ascii="Cambria" w:hAnsi="Cambria"/>
          <w:b/>
          <w:i/>
          <w:spacing w:val="-4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НАВЧАЛЬНОГО</w:t>
      </w:r>
      <w:r>
        <w:rPr>
          <w:rFonts w:ascii="Cambria" w:hAnsi="Cambria"/>
          <w:b/>
          <w:i/>
          <w:spacing w:val="-3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ПРОЦЕСУ 202</w:t>
      </w:r>
      <w:r>
        <w:rPr>
          <w:rFonts w:ascii="Cambria" w:hAnsi="Cambria"/>
          <w:b/>
          <w:i/>
          <w:sz w:val="24"/>
          <w:lang w:val="ru-RU"/>
        </w:rPr>
        <w:t>2</w:t>
      </w:r>
      <w:r>
        <w:rPr>
          <w:rFonts w:ascii="Cambria" w:hAnsi="Cambria"/>
          <w:b/>
          <w:i/>
          <w:sz w:val="24"/>
        </w:rPr>
        <w:t>-202</w:t>
      </w:r>
      <w:r>
        <w:rPr>
          <w:rFonts w:ascii="Cambria" w:hAnsi="Cambria"/>
          <w:b/>
          <w:i/>
          <w:sz w:val="24"/>
          <w:lang w:val="ru-RU"/>
        </w:rPr>
        <w:t>3</w:t>
      </w:r>
      <w:r>
        <w:rPr>
          <w:rFonts w:ascii="Cambria" w:hAnsi="Cambria"/>
          <w:b/>
          <w:i/>
          <w:spacing w:val="-2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н.</w:t>
      </w:r>
      <w:r>
        <w:rPr>
          <w:rFonts w:ascii="Cambria" w:hAnsi="Cambria"/>
          <w:b/>
          <w:i/>
          <w:spacing w:val="-5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р.</w:t>
      </w:r>
      <w:r>
        <w:rPr>
          <w:rFonts w:ascii="Cambria" w:hAnsi="Cambria"/>
          <w:b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(посилання</w:t>
      </w:r>
      <w:r>
        <w:rPr>
          <w:rFonts w:ascii="Cambria" w:hAnsi="Cambria"/>
          <w:i/>
          <w:spacing w:val="-4"/>
          <w:sz w:val="24"/>
        </w:rPr>
        <w:t xml:space="preserve"> </w:t>
      </w:r>
      <w:r>
        <w:rPr>
          <w:rFonts w:ascii="Cambria" w:hAnsi="Cambria"/>
          <w:i/>
          <w:sz w:val="24"/>
        </w:rPr>
        <w:t>на</w:t>
      </w:r>
      <w:r>
        <w:rPr>
          <w:rFonts w:ascii="Cambria" w:hAnsi="Cambria"/>
          <w:i/>
          <w:spacing w:val="-5"/>
          <w:sz w:val="24"/>
        </w:rPr>
        <w:t xml:space="preserve"> </w:t>
      </w:r>
      <w:r>
        <w:rPr>
          <w:rFonts w:ascii="Cambria" w:hAnsi="Cambria"/>
          <w:i/>
          <w:sz w:val="24"/>
        </w:rPr>
        <w:t>сторінку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сайту</w:t>
      </w:r>
      <w:r>
        <w:rPr>
          <w:rFonts w:ascii="Cambria" w:hAnsi="Cambria"/>
          <w:i/>
          <w:spacing w:val="-3"/>
          <w:sz w:val="24"/>
        </w:rPr>
        <w:t xml:space="preserve"> </w:t>
      </w:r>
      <w:r>
        <w:rPr>
          <w:rFonts w:ascii="Cambria" w:hAnsi="Cambria"/>
          <w:i/>
          <w:sz w:val="24"/>
        </w:rPr>
        <w:t>ЗНУ)</w:t>
      </w:r>
    </w:p>
    <w:p>
      <w:pPr>
        <w:pStyle w:val="Style18"/>
        <w:spacing w:before="10" w:after="0"/>
        <w:ind w:firstLine="284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http://sites.znu.edu.ua/navchalnyj_viddil/1635.ukr.html</w:t>
      </w:r>
    </w:p>
    <w:p>
      <w:pPr>
        <w:pStyle w:val="Style18"/>
        <w:spacing w:before="10" w:after="0"/>
        <w:rPr>
          <w:rFonts w:ascii="Cambria" w:hAnsi="Cambria"/>
          <w:sz w:val="23"/>
        </w:rPr>
      </w:pPr>
      <w:r>
        <w:rPr>
          <w:rFonts w:ascii="Cambria" w:hAnsi="Cambria"/>
          <w:sz w:val="23"/>
        </w:rPr>
      </w:r>
    </w:p>
    <w:p>
      <w:pPr>
        <w:pStyle w:val="Normal"/>
        <w:ind w:left="233" w:right="149" w:hanging="0"/>
        <w:jc w:val="both"/>
        <w:rPr/>
      </w:pPr>
      <w:r>
        <w:rPr>
          <w:rFonts w:ascii="Cambria" w:hAnsi="Cambria"/>
          <w:b/>
          <w:i/>
          <w:sz w:val="24"/>
        </w:rPr>
        <w:t>АКАДЕМІЧНА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ДОБРОЧЕСНІСТЬ.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Студенти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і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викладачі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Запорізького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національного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університету несуть персональну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відповідальність за дотримання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принципів академічної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доброчесності,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затверджених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Кодексом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академічної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доброчесності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ЗНУ</w:t>
      </w:r>
      <w:r>
        <w:rPr>
          <w:rFonts w:ascii="Cambria" w:hAnsi="Cambria"/>
          <w:b/>
          <w:sz w:val="24"/>
        </w:rPr>
        <w:t>:</w:t>
      </w:r>
      <w:r>
        <w:rPr>
          <w:rFonts w:ascii="Cambria" w:hAnsi="Cambria"/>
          <w:b/>
          <w:spacing w:val="1"/>
          <w:sz w:val="24"/>
        </w:rPr>
        <w:t xml:space="preserve"> </w:t>
      </w:r>
      <w:hyperlink r:id="rId24">
        <w:r>
          <w:rPr>
            <w:rStyle w:val="ListLabel53"/>
            <w:rFonts w:ascii="Cambria" w:hAnsi="Cambria"/>
            <w:color w:val="0000FF"/>
            <w:sz w:val="24"/>
            <w:u w:val="single" w:color="0000FF"/>
          </w:rPr>
          <w:t>https://tinyurl.com/ya6yk4ad</w:t>
        </w:r>
        <w:r>
          <w:rPr>
            <w:rStyle w:val="ListLabel53"/>
            <w:rFonts w:ascii="Cambria" w:hAnsi="Cambria"/>
            <w:sz w:val="24"/>
          </w:rPr>
          <w:t>.</w:t>
        </w:r>
      </w:hyperlink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i/>
          <w:sz w:val="24"/>
        </w:rPr>
        <w:t>Декларація академічної доброчесності здобувача вищої освіти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(додається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обов’язковому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порядку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письмових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кваліфікаційних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робіт,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виконаних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здобувачем,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та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засвідчується особистим підписом):</w:t>
      </w:r>
      <w:r>
        <w:rPr>
          <w:rFonts w:ascii="Cambria" w:hAnsi="Cambria"/>
          <w:spacing w:val="3"/>
          <w:sz w:val="24"/>
        </w:rPr>
        <w:t xml:space="preserve"> </w:t>
      </w:r>
      <w:hyperlink r:id="rId25">
        <w:r>
          <w:rPr>
            <w:rStyle w:val="ListLabel53"/>
            <w:rFonts w:ascii="Cambria" w:hAnsi="Cambria"/>
            <w:color w:val="0000FF"/>
            <w:sz w:val="24"/>
            <w:u w:val="single" w:color="0000FF"/>
          </w:rPr>
          <w:t>https://tinyurl.com/y6wzzlu3</w:t>
        </w:r>
        <w:r>
          <w:rPr>
            <w:rStyle w:val="ListLabel53"/>
            <w:rFonts w:ascii="Cambria" w:hAnsi="Cambria"/>
            <w:sz w:val="24"/>
          </w:rPr>
          <w:t>.</w:t>
        </w:r>
      </w:hyperlink>
    </w:p>
    <w:p>
      <w:pPr>
        <w:pStyle w:val="Style18"/>
        <w:spacing w:before="11" w:after="0"/>
        <w:rPr>
          <w:rFonts w:ascii="Cambria" w:hAnsi="Cambria"/>
          <w:i w:val="false"/>
          <w:i w:val="false"/>
          <w:sz w:val="23"/>
        </w:rPr>
      </w:pPr>
      <w:r>
        <w:rPr>
          <w:rFonts w:ascii="Cambria" w:hAnsi="Cambria"/>
          <w:i w:val="false"/>
          <w:sz w:val="23"/>
        </w:rPr>
      </w:r>
    </w:p>
    <w:p>
      <w:pPr>
        <w:pStyle w:val="Normal"/>
        <w:ind w:left="233" w:right="144" w:hanging="0"/>
        <w:jc w:val="both"/>
        <w:rPr/>
      </w:pPr>
      <w:r>
        <w:rPr>
          <w:rFonts w:ascii="Cambria" w:hAnsi="Cambria"/>
          <w:b/>
          <w:i/>
          <w:sz w:val="24"/>
        </w:rPr>
        <w:t xml:space="preserve">НАВЧАЛЬНИЙ ПРОЦЕС ТА ЗАБЕЗПЕЧЕННЯ ЯКОСТІ ОСВІТИ. </w:t>
      </w:r>
      <w:r>
        <w:rPr>
          <w:rFonts w:ascii="Cambria" w:hAnsi="Cambria"/>
          <w:sz w:val="24"/>
        </w:rPr>
        <w:t>Перевірка набутих студентами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знань, навичок та вмінь (атестації, заліки, іспити та інші форми контролю) є невід’ємною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складовою системи забезпечення якості освіти і проводиться відповідно до </w:t>
      </w:r>
      <w:r>
        <w:rPr>
          <w:rFonts w:ascii="Cambria" w:hAnsi="Cambria"/>
          <w:i/>
          <w:sz w:val="24"/>
        </w:rPr>
        <w:t>Положення про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організацію та методику проведення поточного та підсумкового семестрового контролю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навчання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студентів ЗНУ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pacing w:val="-1"/>
          <w:sz w:val="24"/>
        </w:rPr>
        <w:t xml:space="preserve"> </w:t>
      </w:r>
      <w:hyperlink r:id="rId26">
        <w:r>
          <w:rPr>
            <w:rStyle w:val="ListLabel52"/>
            <w:rFonts w:ascii="Cambria" w:hAnsi="Cambria"/>
            <w:color w:val="0000FF"/>
            <w:sz w:val="24"/>
            <w:u w:val="single" w:color="0000FF"/>
          </w:rPr>
          <w:t>https://tinyurl.com/y9tve4lk</w:t>
        </w:r>
      </w:hyperlink>
      <w:r>
        <w:rPr>
          <w:rFonts w:ascii="Cambria" w:hAnsi="Cambria"/>
          <w:b/>
          <w:sz w:val="24"/>
        </w:rPr>
        <w:t>.</w:t>
      </w:r>
    </w:p>
    <w:p>
      <w:pPr>
        <w:pStyle w:val="Style18"/>
        <w:spacing w:before="2" w:after="0"/>
        <w:rPr>
          <w:rFonts w:ascii="Cambria" w:hAnsi="Cambria"/>
          <w:b/>
          <w:b/>
          <w:i w:val="false"/>
          <w:i w:val="false"/>
        </w:rPr>
      </w:pPr>
      <w:r>
        <w:rPr>
          <w:rFonts w:ascii="Cambria" w:hAnsi="Cambria"/>
          <w:b/>
          <w:i w:val="false"/>
        </w:rPr>
      </w:r>
    </w:p>
    <w:p>
      <w:pPr>
        <w:pStyle w:val="Normal"/>
        <w:ind w:left="233" w:right="143" w:hanging="0"/>
        <w:jc w:val="both"/>
        <w:rPr/>
      </w:pPr>
      <w:r>
        <w:rPr>
          <w:rFonts w:ascii="Cambria" w:hAnsi="Cambria"/>
          <w:b/>
          <w:i/>
          <w:sz w:val="24"/>
        </w:rPr>
        <w:t xml:space="preserve">ПОВТОРНЕ ВИВЧЕННЯ ДИСЦИПЛІН, ВІДРАХУВАННЯ. </w:t>
      </w:r>
      <w:r>
        <w:rPr>
          <w:rFonts w:ascii="Cambria" w:hAnsi="Cambria"/>
          <w:sz w:val="24"/>
        </w:rPr>
        <w:t>Наявність академічної заборгованості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6 навчальних дисциплін (в тому числі проходження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практики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чи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виконання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курсової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роботи) за результатами однієї екзаменаційної сесії є підставою для надання студенту права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на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повторне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вивчення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зазначених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навчальних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дисциплін.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Порядок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повторного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вивчення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визначається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Положенням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про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порядок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повторного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вивчення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навчальних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дисциплін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та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повторного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навчання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у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ЗНУ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pacing w:val="1"/>
          <w:sz w:val="24"/>
        </w:rPr>
        <w:t xml:space="preserve"> </w:t>
      </w:r>
      <w:hyperlink r:id="rId27">
        <w:r>
          <w:rPr>
            <w:rStyle w:val="ListLabel52"/>
            <w:rFonts w:ascii="Cambria" w:hAnsi="Cambria"/>
            <w:color w:val="0000FF"/>
            <w:sz w:val="24"/>
            <w:u w:val="single" w:color="0000FF"/>
          </w:rPr>
          <w:t>https://tinyurl.com/y9pkmmp5</w:t>
        </w:r>
      </w:hyperlink>
      <w:r>
        <w:rPr>
          <w:rFonts w:ascii="Cambria" w:hAnsi="Cambria"/>
          <w:sz w:val="24"/>
        </w:rPr>
        <w:t>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Підстави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та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процедури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відрахування студентів, у тому числі за невиконання навчального плану, регламентуються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Положенням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про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порядок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переведення,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відрахування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та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поновлення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студентів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у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ЗНУ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pacing w:val="1"/>
          <w:sz w:val="24"/>
        </w:rPr>
        <w:t xml:space="preserve"> </w:t>
      </w:r>
      <w:hyperlink r:id="rId28">
        <w:r>
          <w:rPr>
            <w:rStyle w:val="ListLabel53"/>
            <w:rFonts w:ascii="Cambria" w:hAnsi="Cambria"/>
            <w:color w:val="0000FF"/>
            <w:sz w:val="24"/>
            <w:u w:val="single" w:color="0000FF"/>
          </w:rPr>
          <w:t>https://tinyurl.com/ycds57la</w:t>
        </w:r>
        <w:r>
          <w:rPr>
            <w:rStyle w:val="ListLabel53"/>
            <w:rFonts w:ascii="Cambria" w:hAnsi="Cambria"/>
            <w:sz w:val="24"/>
          </w:rPr>
          <w:t>.</w:t>
        </w:r>
      </w:hyperlink>
    </w:p>
    <w:p>
      <w:pPr>
        <w:pStyle w:val="Style18"/>
        <w:rPr>
          <w:rFonts w:ascii="Cambria" w:hAnsi="Cambria"/>
          <w:i w:val="false"/>
          <w:i w:val="false"/>
        </w:rPr>
      </w:pPr>
      <w:r>
        <w:rPr>
          <w:rFonts w:ascii="Cambria" w:hAnsi="Cambria"/>
          <w:i w:val="false"/>
        </w:rPr>
      </w:r>
    </w:p>
    <w:p>
      <w:pPr>
        <w:pStyle w:val="Normal"/>
        <w:ind w:left="233" w:right="150" w:hanging="0"/>
        <w:jc w:val="both"/>
        <w:rPr/>
      </w:pPr>
      <w:r>
        <w:rPr>
          <w:rFonts w:ascii="Cambria" w:hAnsi="Cambria"/>
          <w:b/>
          <w:i/>
          <w:sz w:val="24"/>
        </w:rPr>
        <w:t>НЕФОРМАЛЬНА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ОСВІТА.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Порядок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зарахування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результатів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навчання,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підтверджених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сертифікатами,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свідоцтвами,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іншими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документами,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здобутими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поза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основним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місцем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навчання,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регулюється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Положенням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про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порядок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визнання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результатів</w:t>
      </w:r>
      <w:r>
        <w:rPr>
          <w:rFonts w:ascii="Cambria" w:hAnsi="Cambria"/>
          <w:i/>
          <w:spacing w:val="53"/>
          <w:sz w:val="24"/>
        </w:rPr>
        <w:t xml:space="preserve"> </w:t>
      </w:r>
      <w:r>
        <w:rPr>
          <w:rFonts w:ascii="Cambria" w:hAnsi="Cambria"/>
          <w:i/>
          <w:sz w:val="24"/>
        </w:rPr>
        <w:t>навчання,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отриманих</w:t>
      </w:r>
      <w:r>
        <w:rPr>
          <w:rFonts w:ascii="Cambria" w:hAnsi="Cambria"/>
          <w:i/>
          <w:spacing w:val="-4"/>
          <w:sz w:val="24"/>
        </w:rPr>
        <w:t xml:space="preserve"> </w:t>
      </w:r>
      <w:r>
        <w:rPr>
          <w:rFonts w:ascii="Cambria" w:hAnsi="Cambria"/>
          <w:i/>
          <w:sz w:val="24"/>
        </w:rPr>
        <w:t>у</w:t>
      </w:r>
      <w:r>
        <w:rPr>
          <w:rFonts w:ascii="Cambria" w:hAnsi="Cambria"/>
          <w:i/>
          <w:spacing w:val="-1"/>
          <w:sz w:val="24"/>
        </w:rPr>
        <w:t xml:space="preserve"> </w:t>
      </w:r>
      <w:r>
        <w:rPr>
          <w:rFonts w:ascii="Cambria" w:hAnsi="Cambria"/>
          <w:i/>
          <w:sz w:val="24"/>
        </w:rPr>
        <w:t>неформальній освіті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pacing w:val="-2"/>
          <w:sz w:val="24"/>
        </w:rPr>
        <w:t xml:space="preserve"> </w:t>
      </w:r>
      <w:hyperlink r:id="rId29">
        <w:r>
          <w:rPr>
            <w:rStyle w:val="ListLabel53"/>
            <w:rFonts w:ascii="Cambria" w:hAnsi="Cambria"/>
            <w:color w:val="0000FF"/>
            <w:sz w:val="24"/>
            <w:u w:val="single" w:color="0000FF"/>
          </w:rPr>
          <w:t>https://tinyurl.com/y8gbt4xs</w:t>
        </w:r>
        <w:r>
          <w:rPr>
            <w:rStyle w:val="ListLabel53"/>
            <w:rFonts w:ascii="Cambria" w:hAnsi="Cambria"/>
            <w:sz w:val="24"/>
          </w:rPr>
          <w:t>.</w:t>
        </w:r>
      </w:hyperlink>
    </w:p>
    <w:p>
      <w:pPr>
        <w:pStyle w:val="Style18"/>
        <w:rPr>
          <w:rFonts w:ascii="Cambria" w:hAnsi="Cambria"/>
          <w:i w:val="false"/>
          <w:i w:val="false"/>
        </w:rPr>
      </w:pPr>
      <w:r>
        <w:rPr>
          <w:rFonts w:ascii="Cambria" w:hAnsi="Cambria"/>
          <w:i w:val="false"/>
        </w:rPr>
      </w:r>
    </w:p>
    <w:p>
      <w:pPr>
        <w:pStyle w:val="Normal"/>
        <w:ind w:left="233" w:right="143" w:hanging="0"/>
        <w:jc w:val="both"/>
        <w:rPr/>
      </w:pPr>
      <w:r>
        <w:rPr>
          <w:rFonts w:ascii="Cambria" w:hAnsi="Cambria"/>
          <w:b/>
          <w:i/>
          <w:sz w:val="24"/>
        </w:rPr>
        <w:t>ВИРІШЕННЯ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КОНФЛІКТІВ.</w:t>
      </w:r>
      <w:r>
        <w:rPr>
          <w:rFonts w:ascii="Cambria" w:hAnsi="Cambria"/>
          <w:b/>
          <w:i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Порядок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і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процедури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врегулювання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конфліктів,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пов’язаних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із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корупційними діями, зіткненням інтересів, різними формами дискримінації, сексуальними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домаганнями, міжособистісними стосунками та іншими ситуаціями, що можуть виникнути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під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час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навчання,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регламентуються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Положенням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про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порядок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і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процедури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вирішення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конфліктних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ситуацій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у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ЗНУ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pacing w:val="1"/>
          <w:sz w:val="24"/>
        </w:rPr>
        <w:t xml:space="preserve"> </w:t>
      </w:r>
      <w:hyperlink r:id="rId30">
        <w:r>
          <w:rPr>
            <w:rStyle w:val="ListLabel53"/>
            <w:rFonts w:ascii="Cambria" w:hAnsi="Cambria"/>
            <w:color w:val="0000FF"/>
            <w:sz w:val="24"/>
            <w:u w:val="single" w:color="0000FF"/>
          </w:rPr>
          <w:t>https://tinyurl.com/ycyfws9v</w:t>
        </w:r>
        <w:r>
          <w:rPr>
            <w:rStyle w:val="ListLabel53"/>
            <w:rFonts w:ascii="Cambria" w:hAnsi="Cambria"/>
            <w:sz w:val="24"/>
          </w:rPr>
          <w:t>.</w:t>
        </w:r>
      </w:hyperlink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Конфліктні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ситуації,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що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виникають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у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сфері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стипендіального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забезпечення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здобувачів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вищої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освіти,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вирішуються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стипендіальними комісіями факультетів, коледжів та університету в межах їх повноважень,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відповідно до: </w:t>
      </w:r>
      <w:r>
        <w:rPr>
          <w:rFonts w:ascii="Cambria" w:hAnsi="Cambria"/>
          <w:i/>
          <w:sz w:val="24"/>
        </w:rPr>
        <w:t>Положення про порядок призначення і виплати академічних стипендій у ЗНУ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pacing w:val="1"/>
          <w:sz w:val="24"/>
        </w:rPr>
        <w:t xml:space="preserve"> </w:t>
      </w:r>
      <w:hyperlink r:id="rId31">
        <w:r>
          <w:rPr>
            <w:rStyle w:val="ListLabel52"/>
            <w:rFonts w:ascii="Cambria" w:hAnsi="Cambria"/>
            <w:color w:val="0000FF"/>
            <w:sz w:val="24"/>
            <w:u w:val="single" w:color="0000FF"/>
          </w:rPr>
          <w:t>https://tinyurl.com/yd6bq6p9</w:t>
        </w:r>
      </w:hyperlink>
      <w:r>
        <w:rPr>
          <w:rFonts w:ascii="Cambria" w:hAnsi="Cambria"/>
          <w:sz w:val="24"/>
        </w:rPr>
        <w:t xml:space="preserve">; </w:t>
      </w:r>
      <w:r>
        <w:rPr>
          <w:rFonts w:ascii="Cambria" w:hAnsi="Cambria"/>
          <w:i/>
          <w:sz w:val="24"/>
        </w:rPr>
        <w:t>Положення про призначення та виплату соціальних стипендій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у</w:t>
      </w:r>
      <w:r>
        <w:rPr>
          <w:rFonts w:ascii="Cambria" w:hAnsi="Cambria"/>
          <w:i/>
          <w:spacing w:val="-2"/>
          <w:sz w:val="24"/>
        </w:rPr>
        <w:t xml:space="preserve"> </w:t>
      </w:r>
      <w:r>
        <w:rPr>
          <w:rFonts w:ascii="Cambria" w:hAnsi="Cambria"/>
          <w:i/>
          <w:sz w:val="24"/>
        </w:rPr>
        <w:t>ЗНУ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pacing w:val="-1"/>
          <w:sz w:val="24"/>
        </w:rPr>
        <w:t xml:space="preserve"> </w:t>
      </w:r>
      <w:hyperlink r:id="rId32">
        <w:r>
          <w:rPr>
            <w:rStyle w:val="ListLabel53"/>
            <w:rFonts w:ascii="Cambria" w:hAnsi="Cambria"/>
            <w:color w:val="0000FF"/>
            <w:sz w:val="24"/>
            <w:u w:val="single" w:color="0000FF"/>
          </w:rPr>
          <w:t>https://tinyurl.com/y9r5dpwh</w:t>
        </w:r>
        <w:r>
          <w:rPr>
            <w:rStyle w:val="ListLabel53"/>
            <w:rFonts w:ascii="Cambria" w:hAnsi="Cambria"/>
            <w:sz w:val="24"/>
          </w:rPr>
          <w:t>.</w:t>
        </w:r>
      </w:hyperlink>
    </w:p>
    <w:p>
      <w:pPr>
        <w:pStyle w:val="Style18"/>
        <w:spacing w:before="1" w:after="0"/>
        <w:rPr>
          <w:rFonts w:ascii="Cambria" w:hAnsi="Cambria"/>
          <w:i w:val="false"/>
          <w:i w:val="false"/>
        </w:rPr>
      </w:pPr>
      <w:r>
        <w:rPr>
          <w:rFonts w:ascii="Cambria" w:hAnsi="Cambria"/>
          <w:i w:val="false"/>
        </w:rPr>
      </w:r>
    </w:p>
    <w:p>
      <w:pPr>
        <w:pStyle w:val="Normal"/>
        <w:tabs>
          <w:tab w:val="clear" w:pos="720"/>
          <w:tab w:val="left" w:pos="2213" w:leader="none"/>
          <w:tab w:val="left" w:pos="3753" w:leader="none"/>
          <w:tab w:val="left" w:pos="4899" w:leader="none"/>
          <w:tab w:val="left" w:pos="5840" w:leader="none"/>
          <w:tab w:val="left" w:pos="7453" w:leader="none"/>
          <w:tab w:val="left" w:pos="8767" w:leader="none"/>
        </w:tabs>
        <w:spacing w:lineRule="auto" w:line="240"/>
        <w:ind w:left="233" w:right="144" w:hanging="0"/>
        <w:rPr>
          <w:rFonts w:ascii="Cambria" w:hAnsi="Cambria"/>
          <w:sz w:val="24"/>
        </w:rPr>
      </w:pPr>
      <w:r>
        <w:rPr>
          <w:rFonts w:ascii="Cambria" w:hAnsi="Cambria"/>
          <w:b/>
          <w:i/>
          <w:sz w:val="24"/>
        </w:rPr>
        <w:t>ПСИХОЛОГІЧНА</w:t>
        <w:tab/>
        <w:t>ДОПОМОГА.</w:t>
        <w:tab/>
      </w:r>
      <w:r>
        <w:rPr>
          <w:rFonts w:ascii="Cambria" w:hAnsi="Cambria"/>
          <w:sz w:val="24"/>
        </w:rPr>
        <w:t>Телефон</w:t>
        <w:tab/>
        <w:t>довіри</w:t>
        <w:tab/>
        <w:t>практичного</w:t>
        <w:tab/>
        <w:t>психолога</w:t>
        <w:tab/>
        <w:t>(061)228-15-84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(щоденно з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9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</w:rPr>
        <w:t>21).</w:t>
      </w:r>
    </w:p>
    <w:p>
      <w:pPr>
        <w:pStyle w:val="Style18"/>
        <w:spacing w:before="10" w:after="0"/>
        <w:rPr>
          <w:rFonts w:ascii="Cambria" w:hAnsi="Cambria"/>
          <w:i w:val="false"/>
          <w:i w:val="false"/>
          <w:sz w:val="23"/>
        </w:rPr>
      </w:pPr>
      <w:r>
        <w:rPr>
          <w:rFonts w:ascii="Cambria" w:hAnsi="Cambria"/>
          <w:i w:val="false"/>
          <w:sz w:val="23"/>
        </w:rPr>
      </w:r>
    </w:p>
    <w:p>
      <w:pPr>
        <w:sectPr>
          <w:headerReference w:type="default" r:id="rId33"/>
          <w:type w:val="nextPage"/>
          <w:pgSz w:w="11906" w:h="16838"/>
          <w:pgMar w:left="900" w:right="420" w:header="722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3"/>
        <w:spacing w:lineRule="auto" w:line="235"/>
        <w:ind w:left="233" w:right="157" w:hanging="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 xml:space="preserve">ЗАПОБІГАННЯ КОРУПЦІЇ. </w:t>
      </w:r>
      <w:r>
        <w:rPr>
          <w:rFonts w:ascii="Cambria" w:hAnsi="Cambria"/>
        </w:rPr>
        <w:t xml:space="preserve">Уповноважена особа </w:t>
      </w:r>
      <w:r>
        <w:rPr>
          <w:rFonts w:ascii="Cambria" w:hAnsi="Cambria"/>
          <w:color w:val="4D5155"/>
        </w:rPr>
        <w:t>з питань запобігання та виявлення корупції</w:t>
      </w:r>
      <w:r>
        <w:rPr>
          <w:rFonts w:ascii="Cambria" w:hAnsi="Cambria"/>
          <w:color w:val="4D5155"/>
          <w:spacing w:val="1"/>
        </w:rPr>
        <w:t xml:space="preserve"> </w:t>
      </w:r>
      <w:r>
        <w:rPr>
          <w:rFonts w:ascii="Cambria" w:hAnsi="Cambria"/>
          <w:color w:val="333333"/>
        </w:rPr>
        <w:t>(Воронков</w:t>
      </w:r>
      <w:r>
        <w:rPr>
          <w:rFonts w:ascii="Cambria" w:hAnsi="Cambria"/>
          <w:color w:val="333333"/>
          <w:spacing w:val="-2"/>
        </w:rPr>
        <w:t xml:space="preserve"> </w:t>
      </w:r>
      <w:r>
        <w:rPr>
          <w:rFonts w:ascii="Cambria" w:hAnsi="Cambria"/>
          <w:color w:val="333333"/>
        </w:rPr>
        <w:t>В.</w:t>
      </w:r>
      <w:r>
        <w:rPr>
          <w:rFonts w:ascii="Cambria" w:hAnsi="Cambria"/>
          <w:color w:val="333333"/>
          <w:spacing w:val="-2"/>
        </w:rPr>
        <w:t xml:space="preserve"> </w:t>
      </w:r>
      <w:r>
        <w:rPr>
          <w:rFonts w:ascii="Cambria" w:hAnsi="Cambria"/>
          <w:color w:val="333333"/>
        </w:rPr>
        <w:t>В., 1</w:t>
      </w:r>
      <w:r>
        <w:rPr>
          <w:rFonts w:ascii="Cambria" w:hAnsi="Cambria"/>
          <w:color w:val="333333"/>
          <w:spacing w:val="1"/>
        </w:rPr>
        <w:t xml:space="preserve"> </w:t>
      </w:r>
      <w:r>
        <w:rPr>
          <w:rFonts w:ascii="Cambria" w:hAnsi="Cambria"/>
          <w:color w:val="333333"/>
        </w:rPr>
        <w:t>корп.,</w:t>
      </w:r>
      <w:r>
        <w:rPr>
          <w:rFonts w:ascii="Cambria" w:hAnsi="Cambria"/>
          <w:color w:val="333333"/>
          <w:spacing w:val="-2"/>
        </w:rPr>
        <w:t xml:space="preserve"> </w:t>
      </w:r>
      <w:r>
        <w:rPr>
          <w:rFonts w:ascii="Cambria" w:hAnsi="Cambria"/>
          <w:color w:val="333333"/>
        </w:rPr>
        <w:t>29</w:t>
      </w:r>
      <w:r>
        <w:rPr>
          <w:rFonts w:ascii="Cambria" w:hAnsi="Cambria"/>
          <w:color w:val="333333"/>
          <w:spacing w:val="1"/>
        </w:rPr>
        <w:t xml:space="preserve"> </w:t>
      </w:r>
      <w:r>
        <w:rPr>
          <w:rFonts w:ascii="Cambria" w:hAnsi="Cambria"/>
          <w:color w:val="333333"/>
        </w:rPr>
        <w:t>каб.,</w:t>
      </w:r>
      <w:r>
        <w:rPr>
          <w:rFonts w:ascii="Cambria" w:hAnsi="Cambria"/>
          <w:color w:val="333333"/>
          <w:spacing w:val="-3"/>
        </w:rPr>
        <w:t xml:space="preserve"> </w:t>
      </w:r>
      <w:r>
        <w:rPr>
          <w:rFonts w:ascii="Cambria" w:hAnsi="Cambria"/>
          <w:color w:val="333333"/>
        </w:rPr>
        <w:t>тел.</w:t>
      </w:r>
      <w:r>
        <w:rPr>
          <w:rFonts w:ascii="Cambria" w:hAnsi="Cambria"/>
          <w:color w:val="333333"/>
          <w:spacing w:val="1"/>
        </w:rPr>
        <w:t xml:space="preserve"> </w:t>
      </w:r>
      <w:r>
        <w:rPr>
          <w:rFonts w:ascii="Cambria" w:hAnsi="Cambria"/>
          <w:color w:val="333333"/>
        </w:rPr>
        <w:t>+38</w:t>
      </w:r>
      <w:r>
        <w:rPr>
          <w:rFonts w:ascii="Cambria" w:hAnsi="Cambria"/>
          <w:color w:val="333333"/>
          <w:spacing w:val="1"/>
        </w:rPr>
        <w:t xml:space="preserve"> </w:t>
      </w:r>
      <w:r>
        <w:rPr>
          <w:rFonts w:ascii="Cambria" w:hAnsi="Cambria"/>
          <w:color w:val="333333"/>
        </w:rPr>
        <w:t>(061) 289-14-18).</w:t>
      </w:r>
    </w:p>
    <w:p>
      <w:pPr>
        <w:pStyle w:val="Style18"/>
        <w:spacing w:before="2" w:after="1"/>
        <w:rPr>
          <w:rFonts w:ascii="Cambria" w:hAnsi="Cambria"/>
          <w:i w:val="false"/>
          <w:i w:val="false"/>
          <w:sz w:val="13"/>
        </w:rPr>
      </w:pPr>
      <w:r>
        <w:rPr>
          <w:rFonts w:ascii="Cambria" w:hAnsi="Cambria"/>
          <w:i w:val="false"/>
          <w:sz w:val="13"/>
        </w:rPr>
      </w:r>
    </w:p>
    <w:p>
      <w:pPr>
        <w:pStyle w:val="Style18"/>
        <w:spacing w:lineRule="exact" w:line="20"/>
        <w:ind w:left="828" w:hanging="0"/>
        <w:rPr/>
      </w:pPr>
      <w:r>
        <w:rPr/>
        <mc:AlternateContent>
          <mc:Choice Requires="wpg">
            <w:drawing>
              <wp:inline distT="0" distB="0" distL="0" distR="0">
                <wp:extent cx="5716270" cy="635"/>
                <wp:effectExtent l="0" t="0" r="0" b="0"/>
                <wp:docPr id="2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7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7157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50pt;height:0pt" coordorigin="0,-1" coordsize="9000,0">
                <v:line id="shape_0" from="0,-1" to="9000,-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ind w:left="233" w:hanging="0"/>
        <w:jc w:val="both"/>
        <w:rPr/>
      </w:pPr>
      <w:r>
        <w:rPr>
          <w:rFonts w:ascii="Cambria" w:hAnsi="Cambria"/>
          <w:b/>
          <w:i/>
          <w:sz w:val="24"/>
        </w:rPr>
        <w:t>РІВНІ</w:t>
      </w:r>
      <w:r>
        <w:rPr>
          <w:rFonts w:ascii="Cambria" w:hAnsi="Cambria"/>
          <w:b/>
          <w:i/>
          <w:spacing w:val="100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МОЖЛИВОСТІ</w:t>
      </w:r>
      <w:r>
        <w:rPr>
          <w:rFonts w:ascii="Cambria" w:hAnsi="Cambria"/>
          <w:b/>
          <w:i/>
          <w:spacing w:val="100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ТА</w:t>
      </w:r>
      <w:r>
        <w:rPr>
          <w:rFonts w:ascii="Cambria" w:hAnsi="Cambria"/>
          <w:b/>
          <w:i/>
          <w:spacing w:val="102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ІНКЛЮЗИВНЕ</w:t>
      </w:r>
      <w:r>
        <w:rPr>
          <w:rFonts w:ascii="Cambria" w:hAnsi="Cambria"/>
          <w:b/>
          <w:i/>
          <w:spacing w:val="101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ОСВІТНЄ</w:t>
      </w:r>
      <w:r>
        <w:rPr>
          <w:rFonts w:ascii="Cambria" w:hAnsi="Cambria"/>
          <w:b/>
          <w:i/>
          <w:spacing w:val="99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СЕРЕДОВИЩЕ.</w:t>
      </w:r>
      <w:r>
        <w:rPr>
          <w:rFonts w:ascii="Cambria" w:hAnsi="Cambria"/>
          <w:b/>
          <w:i/>
          <w:spacing w:val="55"/>
          <w:sz w:val="24"/>
        </w:rPr>
        <w:t xml:space="preserve"> </w:t>
      </w:r>
      <w:r>
        <w:rPr>
          <w:rFonts w:ascii="Cambria" w:hAnsi="Cambria"/>
          <w:sz w:val="24"/>
        </w:rPr>
        <w:t>Центральні</w:t>
      </w:r>
      <w:r>
        <w:rPr>
          <w:rFonts w:ascii="Cambria" w:hAnsi="Cambria"/>
          <w:spacing w:val="102"/>
          <w:sz w:val="24"/>
        </w:rPr>
        <w:t xml:space="preserve"> </w:t>
      </w:r>
      <w:r>
        <w:rPr>
          <w:rFonts w:ascii="Cambria" w:hAnsi="Cambria"/>
          <w:sz w:val="24"/>
        </w:rPr>
        <w:t>входи</w:t>
      </w:r>
      <w:r>
        <w:rPr>
          <w:rFonts w:ascii="Cambria" w:hAnsi="Cambria"/>
          <w:spacing w:val="104"/>
          <w:sz w:val="24"/>
        </w:rPr>
        <w:t xml:space="preserve"> </w:t>
      </w:r>
      <w:r>
        <w:rPr>
          <w:rFonts w:ascii="Cambria" w:hAnsi="Cambria"/>
          <w:sz w:val="24"/>
        </w:rPr>
        <w:t>усіх</w:t>
      </w:r>
    </w:p>
    <w:p>
      <w:pPr>
        <w:pStyle w:val="Normal"/>
        <w:ind w:left="233" w:right="144" w:hanging="0"/>
        <w:jc w:val="both"/>
        <w:rPr/>
      </w:pPr>
      <w:r>
        <w:rPr>
          <w:rFonts w:ascii="Cambria" w:hAnsi="Cambria"/>
          <w:sz w:val="24"/>
        </w:rPr>
        <w:t>навчальних корпусів ЗНУ обладнані пандусами для забезпечення доступу осіб з інвалідністю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та інших маломобільних груп населення.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Допомога для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здійснення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входу у разі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потреби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надається черговими охоронцями навчальних корпусів. Якщо вам потрібна спеціалізована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допомога,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будь-ласка,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зателефонуйте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(061)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228-75-11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(начальник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охорони).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Порядок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супроводу (надання допомоги) осіб з інвалідністю та інших маломобільних груп населення у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ЗНУ:</w:t>
      </w:r>
      <w:r>
        <w:rPr>
          <w:rFonts w:ascii="Cambria" w:hAnsi="Cambria"/>
          <w:spacing w:val="-2"/>
          <w:sz w:val="24"/>
        </w:rPr>
        <w:t xml:space="preserve"> </w:t>
      </w:r>
      <w:hyperlink r:id="rId34">
        <w:r>
          <w:rPr>
            <w:rStyle w:val="ListLabel53"/>
            <w:rFonts w:ascii="Cambria" w:hAnsi="Cambria"/>
            <w:color w:val="0000FF"/>
            <w:sz w:val="24"/>
            <w:u w:val="single" w:color="0000FF"/>
          </w:rPr>
          <w:t>https://tinyurl.com/ydhcsagx</w:t>
        </w:r>
        <w:r>
          <w:rPr>
            <w:rStyle w:val="ListLabel53"/>
            <w:rFonts w:ascii="Cambria" w:hAnsi="Cambria"/>
            <w:sz w:val="24"/>
          </w:rPr>
          <w:t>.</w:t>
        </w:r>
      </w:hyperlink>
    </w:p>
    <w:p>
      <w:pPr>
        <w:pStyle w:val="Style18"/>
        <w:spacing w:before="10" w:after="0"/>
        <w:rPr>
          <w:rFonts w:ascii="Cambria" w:hAnsi="Cambria"/>
          <w:i w:val="false"/>
          <w:i w:val="false"/>
          <w:sz w:val="23"/>
        </w:rPr>
      </w:pPr>
      <w:r>
        <w:rPr>
          <w:rFonts w:ascii="Cambria" w:hAnsi="Cambria"/>
          <w:i w:val="false"/>
          <w:sz w:val="23"/>
        </w:rPr>
      </w:r>
    </w:p>
    <w:p>
      <w:pPr>
        <w:pStyle w:val="Normal"/>
        <w:spacing w:before="1" w:after="0"/>
        <w:ind w:left="233" w:hanging="0"/>
        <w:rPr/>
      </w:pPr>
      <w:r>
        <w:rPr>
          <w:rFonts w:ascii="Cambria" w:hAnsi="Cambria"/>
          <w:b/>
          <w:i/>
          <w:sz w:val="24"/>
        </w:rPr>
        <w:t>РЕСУРСИ</w:t>
      </w:r>
      <w:r>
        <w:rPr>
          <w:rFonts w:ascii="Cambria" w:hAnsi="Cambria"/>
          <w:b/>
          <w:i/>
          <w:spacing w:val="28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ДЛЯ</w:t>
      </w:r>
      <w:r>
        <w:rPr>
          <w:rFonts w:ascii="Cambria" w:hAnsi="Cambria"/>
          <w:b/>
          <w:i/>
          <w:spacing w:val="29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НАВЧАННЯ.</w:t>
      </w:r>
      <w:r>
        <w:rPr>
          <w:rFonts w:ascii="Cambria" w:hAnsi="Cambria"/>
          <w:b/>
          <w:i/>
          <w:spacing w:val="28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Наукова</w:t>
      </w:r>
      <w:r>
        <w:rPr>
          <w:rFonts w:ascii="Cambria" w:hAnsi="Cambria"/>
          <w:b/>
          <w:i/>
          <w:spacing w:val="27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бібліотека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pacing w:val="28"/>
          <w:sz w:val="24"/>
        </w:rPr>
        <w:t xml:space="preserve"> </w:t>
      </w:r>
      <w:hyperlink r:id="rId35">
        <w:r>
          <w:rPr>
            <w:rStyle w:val="ListLabel53"/>
            <w:rFonts w:ascii="Cambria" w:hAnsi="Cambria"/>
            <w:color w:val="0000FF"/>
            <w:sz w:val="24"/>
            <w:u w:val="single" w:color="0000FF"/>
          </w:rPr>
          <w:t>http://library.znu.edu.ua</w:t>
        </w:r>
        <w:r>
          <w:rPr>
            <w:rStyle w:val="ListLabel53"/>
            <w:rFonts w:ascii="Cambria" w:hAnsi="Cambria"/>
            <w:sz w:val="24"/>
          </w:rPr>
          <w:t>.</w:t>
        </w:r>
      </w:hyperlink>
      <w:r>
        <w:rPr>
          <w:rFonts w:ascii="Cambria" w:hAnsi="Cambria"/>
          <w:spacing w:val="28"/>
          <w:sz w:val="24"/>
        </w:rPr>
        <w:t xml:space="preserve"> </w:t>
      </w:r>
      <w:r>
        <w:rPr>
          <w:rFonts w:ascii="Cambria" w:hAnsi="Cambria"/>
          <w:sz w:val="24"/>
        </w:rPr>
        <w:t>Графік</w:t>
      </w:r>
      <w:r>
        <w:rPr>
          <w:rFonts w:ascii="Cambria" w:hAnsi="Cambria"/>
          <w:spacing w:val="29"/>
          <w:sz w:val="24"/>
        </w:rPr>
        <w:t xml:space="preserve"> </w:t>
      </w:r>
      <w:r>
        <w:rPr>
          <w:rFonts w:ascii="Cambria" w:hAnsi="Cambria"/>
          <w:sz w:val="24"/>
        </w:rPr>
        <w:t>роботи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абонементів: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понеділок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–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п`ятниця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з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08.00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до 17.00;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субота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з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09.00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до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15.00.</w:t>
      </w:r>
    </w:p>
    <w:p>
      <w:pPr>
        <w:pStyle w:val="Style18"/>
        <w:rPr>
          <w:rFonts w:ascii="Cambria" w:hAnsi="Cambria"/>
          <w:i w:val="false"/>
          <w:i w:val="false"/>
        </w:rPr>
      </w:pPr>
      <w:r>
        <w:rPr>
          <w:rFonts w:ascii="Cambria" w:hAnsi="Cambria"/>
          <w:i w:val="false"/>
        </w:rPr>
      </w:r>
    </w:p>
    <w:p>
      <w:pPr>
        <w:pStyle w:val="2"/>
        <w:rPr>
          <w:rFonts w:ascii="Cambria" w:hAnsi="Cambria"/>
        </w:rPr>
      </w:pPr>
      <w:r>
        <w:rPr>
          <w:rFonts w:ascii="Cambria" w:hAnsi="Cambria"/>
        </w:rPr>
        <w:t>ЕЛЕКТРОННЕ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ЗАБЕЗПЕЧЕННЯ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НАВЧАННЯ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(MOODLE):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https://moodle.znu.edu.ua</w:t>
      </w:r>
    </w:p>
    <w:p>
      <w:pPr>
        <w:pStyle w:val="3"/>
        <w:spacing w:lineRule="exact" w:line="280" w:before="2" w:after="0"/>
        <w:ind w:left="233" w:hanging="0"/>
        <w:rPr>
          <w:rFonts w:ascii="Cambria" w:hAnsi="Cambria"/>
        </w:rPr>
      </w:pPr>
      <w:r>
        <w:rPr>
          <w:rFonts w:ascii="Cambria" w:hAnsi="Cambria"/>
        </w:rPr>
        <w:t>Якщо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забули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пароль/логін,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направте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листа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з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темою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«Забув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пароль/логін»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за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адресами: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exact" w:line="280"/>
        <w:ind w:left="459" w:hanging="227"/>
        <w:rPr/>
      </w:pPr>
      <w:r>
        <w:rPr>
          <w:rFonts w:ascii="Cambria" w:hAnsi="Cambria"/>
          <w:sz w:val="24"/>
        </w:rPr>
        <w:t>для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студентів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ЗНУ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-</w:t>
      </w:r>
      <w:r>
        <w:rPr>
          <w:rFonts w:ascii="Cambria" w:hAnsi="Cambria"/>
          <w:spacing w:val="-3"/>
          <w:sz w:val="24"/>
        </w:rPr>
        <w:t xml:space="preserve"> </w:t>
      </w:r>
      <w:hyperlink r:id="rId36">
        <w:r>
          <w:rPr>
            <w:rStyle w:val="ListLabel54"/>
            <w:rFonts w:ascii="Cambria" w:hAnsi="Cambria"/>
            <w:sz w:val="24"/>
          </w:rPr>
          <w:t>moodle.znu@gmail.com,</w:t>
        </w:r>
        <w:r>
          <w:rPr>
            <w:rStyle w:val="ListLabel54"/>
            <w:rFonts w:ascii="Cambria" w:hAnsi="Cambria"/>
            <w:spacing w:val="-6"/>
            <w:sz w:val="24"/>
          </w:rPr>
          <w:t xml:space="preserve"> </w:t>
        </w:r>
      </w:hyperlink>
      <w:r>
        <w:rPr>
          <w:rFonts w:ascii="Cambria" w:hAnsi="Cambria"/>
          <w:sz w:val="24"/>
        </w:rPr>
        <w:t>Савченко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Тетяна</w:t>
      </w:r>
      <w:r>
        <w:rPr>
          <w:rFonts w:ascii="Cambria" w:hAnsi="Cambria"/>
          <w:spacing w:val="-6"/>
          <w:sz w:val="24"/>
        </w:rPr>
        <w:t xml:space="preserve"> </w:t>
      </w:r>
      <w:r>
        <w:rPr>
          <w:rFonts w:ascii="Cambria" w:hAnsi="Cambria"/>
          <w:sz w:val="24"/>
        </w:rPr>
        <w:t>Володимирівна</w:t>
      </w:r>
    </w:p>
    <w:p>
      <w:pPr>
        <w:pStyle w:val="3"/>
        <w:numPr>
          <w:ilvl w:val="0"/>
          <w:numId w:val="1"/>
        </w:numPr>
        <w:tabs>
          <w:tab w:val="clear" w:pos="720"/>
          <w:tab w:val="left" w:pos="630" w:leader="none"/>
          <w:tab w:val="left" w:pos="631" w:leader="none"/>
        </w:tabs>
        <w:spacing w:before="3" w:after="0"/>
        <w:ind w:left="233" w:right="146" w:hanging="0"/>
        <w:rPr/>
      </w:pPr>
      <w:r>
        <w:rPr>
          <w:rFonts w:ascii="Cambria" w:hAnsi="Cambria"/>
        </w:rPr>
        <w:t>для</w:t>
      </w:r>
      <w:r>
        <w:rPr>
          <w:rFonts w:ascii="Cambria" w:hAnsi="Cambria"/>
          <w:spacing w:val="5"/>
        </w:rPr>
        <w:t xml:space="preserve"> </w:t>
      </w:r>
      <w:r>
        <w:rPr>
          <w:rFonts w:ascii="Cambria" w:hAnsi="Cambria"/>
        </w:rPr>
        <w:t>студентів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Інженерного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інституту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</w:rPr>
        <w:t>ЗНУ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-</w:t>
      </w:r>
      <w:r>
        <w:rPr>
          <w:rFonts w:ascii="Cambria" w:hAnsi="Cambria"/>
          <w:spacing w:val="4"/>
        </w:rPr>
        <w:t xml:space="preserve"> </w:t>
      </w:r>
      <w:hyperlink r:id="rId37">
        <w:r>
          <w:rPr>
            <w:rStyle w:val="ListLabel55"/>
            <w:rFonts w:ascii="Cambria" w:hAnsi="Cambria"/>
          </w:rPr>
          <w:t>alexvask54@gmail.com,</w:t>
        </w:r>
      </w:hyperlink>
      <w:r>
        <w:rPr>
          <w:rFonts w:ascii="Cambria" w:hAnsi="Cambria"/>
          <w:spacing w:val="53"/>
        </w:rPr>
        <w:t xml:space="preserve"> </w:t>
      </w:r>
      <w:r>
        <w:rPr>
          <w:rFonts w:ascii="Cambria" w:hAnsi="Cambria"/>
        </w:rPr>
        <w:t>Василенко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Олексій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Володимирович</w:t>
      </w:r>
    </w:p>
    <w:p>
      <w:pPr>
        <w:pStyle w:val="Normal"/>
        <w:ind w:left="233" w:hanging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У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листі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вкажіть:</w:t>
      </w:r>
      <w:r>
        <w:rPr>
          <w:rFonts w:ascii="Cambria" w:hAnsi="Cambria"/>
          <w:spacing w:val="41"/>
          <w:sz w:val="24"/>
        </w:rPr>
        <w:t xml:space="preserve"> </w:t>
      </w:r>
      <w:r>
        <w:rPr>
          <w:rFonts w:ascii="Cambria" w:hAnsi="Cambria"/>
          <w:sz w:val="24"/>
        </w:rPr>
        <w:t>прізвище,</w:t>
      </w:r>
      <w:r>
        <w:rPr>
          <w:rFonts w:ascii="Cambria" w:hAnsi="Cambria"/>
          <w:spacing w:val="38"/>
          <w:sz w:val="24"/>
        </w:rPr>
        <w:t xml:space="preserve"> </w:t>
      </w:r>
      <w:r>
        <w:rPr>
          <w:rFonts w:ascii="Cambria" w:hAnsi="Cambria"/>
          <w:sz w:val="24"/>
        </w:rPr>
        <w:t>ім'я,</w:t>
      </w:r>
      <w:r>
        <w:rPr>
          <w:rFonts w:ascii="Cambria" w:hAnsi="Cambria"/>
          <w:spacing w:val="38"/>
          <w:sz w:val="24"/>
        </w:rPr>
        <w:t xml:space="preserve"> </w:t>
      </w:r>
      <w:r>
        <w:rPr>
          <w:rFonts w:ascii="Cambria" w:hAnsi="Cambria"/>
          <w:sz w:val="24"/>
        </w:rPr>
        <w:t>по-батькові</w:t>
      </w:r>
      <w:r>
        <w:rPr>
          <w:rFonts w:ascii="Cambria" w:hAnsi="Cambria"/>
          <w:spacing w:val="41"/>
          <w:sz w:val="24"/>
        </w:rPr>
        <w:t xml:space="preserve"> </w:t>
      </w:r>
      <w:r>
        <w:rPr>
          <w:rFonts w:ascii="Cambria" w:hAnsi="Cambria"/>
          <w:sz w:val="24"/>
        </w:rPr>
        <w:t>українською</w:t>
      </w:r>
      <w:r>
        <w:rPr>
          <w:rFonts w:ascii="Cambria" w:hAnsi="Cambria"/>
          <w:spacing w:val="38"/>
          <w:sz w:val="24"/>
        </w:rPr>
        <w:t xml:space="preserve"> </w:t>
      </w:r>
      <w:r>
        <w:rPr>
          <w:rFonts w:ascii="Cambria" w:hAnsi="Cambria"/>
          <w:sz w:val="24"/>
        </w:rPr>
        <w:t>мовою;</w:t>
      </w:r>
      <w:r>
        <w:rPr>
          <w:rFonts w:ascii="Cambria" w:hAnsi="Cambria"/>
          <w:spacing w:val="43"/>
          <w:sz w:val="24"/>
        </w:rPr>
        <w:t xml:space="preserve"> </w:t>
      </w:r>
      <w:r>
        <w:rPr>
          <w:rFonts w:ascii="Cambria" w:hAnsi="Cambria"/>
          <w:sz w:val="24"/>
        </w:rPr>
        <w:t>шифр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групи;</w:t>
      </w:r>
      <w:r>
        <w:rPr>
          <w:rFonts w:ascii="Cambria" w:hAnsi="Cambria"/>
          <w:spacing w:val="41"/>
          <w:sz w:val="24"/>
        </w:rPr>
        <w:t xml:space="preserve"> </w:t>
      </w:r>
      <w:r>
        <w:rPr>
          <w:rFonts w:ascii="Cambria" w:hAnsi="Cambria"/>
          <w:sz w:val="24"/>
        </w:rPr>
        <w:t>електронну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адресу.</w:t>
      </w:r>
    </w:p>
    <w:p>
      <w:pPr>
        <w:pStyle w:val="3"/>
        <w:tabs>
          <w:tab w:val="clear" w:pos="720"/>
          <w:tab w:val="left" w:pos="3545" w:leader="none"/>
          <w:tab w:val="left" w:pos="6084" w:leader="none"/>
          <w:tab w:val="left" w:pos="9608" w:leader="none"/>
        </w:tabs>
        <w:spacing w:lineRule="auto" w:line="240"/>
        <w:ind w:left="233" w:right="147" w:hanging="0"/>
        <w:jc w:val="both"/>
        <w:rPr>
          <w:rFonts w:ascii="Cambria" w:hAnsi="Cambria"/>
        </w:rPr>
      </w:pPr>
      <w:r>
        <w:rPr>
          <w:rFonts w:ascii="Cambria" w:hAnsi="Cambria"/>
        </w:rPr>
        <w:t>Якщо ви вказували електронну адресу в профілі системи Moodle ЗНУ, то використовуйте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посилання</w:t>
        <w:tab/>
        <w:t>для</w:t>
        <w:tab/>
        <w:t>відновлення</w:t>
        <w:tab/>
      </w:r>
      <w:r>
        <w:rPr>
          <w:rFonts w:ascii="Cambria" w:hAnsi="Cambria"/>
          <w:spacing w:val="-1"/>
        </w:rPr>
        <w:t>паролю</w:t>
      </w:r>
      <w:r>
        <w:rPr>
          <w:rFonts w:ascii="Cambria" w:hAnsi="Cambria"/>
          <w:spacing w:val="-51"/>
        </w:rPr>
        <w:t xml:space="preserve"> </w:t>
      </w:r>
      <w:r>
        <w:rPr>
          <w:rFonts w:ascii="Cambria" w:hAnsi="Cambria"/>
        </w:rPr>
        <w:t>https://moodle.znu.edu.ua/mod/page/view.php?id=133015.</w:t>
      </w:r>
    </w:p>
    <w:p>
      <w:pPr>
        <w:pStyle w:val="Style18"/>
        <w:spacing w:before="3" w:after="0"/>
        <w:rPr>
          <w:rFonts w:ascii="Cambria" w:hAnsi="Cambria"/>
          <w:i w:val="false"/>
          <w:i w:val="false"/>
          <w:sz w:val="23"/>
        </w:rPr>
      </w:pPr>
      <w:r>
        <w:rPr>
          <w:rFonts w:ascii="Cambria" w:hAnsi="Cambria"/>
          <w:i w:val="false"/>
          <w:sz w:val="23"/>
        </w:rPr>
      </w:r>
    </w:p>
    <w:p>
      <w:pPr>
        <w:pStyle w:val="Normal"/>
        <w:spacing w:before="1" w:after="0"/>
        <w:ind w:left="233" w:hanging="0"/>
        <w:rPr/>
      </w:pPr>
      <w:r>
        <w:rPr>
          <w:rFonts w:ascii="Cambria" w:hAnsi="Cambria"/>
          <w:b/>
          <w:i/>
          <w:sz w:val="24"/>
        </w:rPr>
        <w:t>Центр</w:t>
      </w:r>
      <w:r>
        <w:rPr>
          <w:rFonts w:ascii="Cambria" w:hAnsi="Cambria"/>
          <w:b/>
          <w:i/>
          <w:spacing w:val="-5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інтенсивного</w:t>
      </w:r>
      <w:r>
        <w:rPr>
          <w:rFonts w:ascii="Cambria" w:hAnsi="Cambria"/>
          <w:b/>
          <w:i/>
          <w:spacing w:val="-6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вивчення</w:t>
      </w:r>
      <w:r>
        <w:rPr>
          <w:rFonts w:ascii="Cambria" w:hAnsi="Cambria"/>
          <w:b/>
          <w:i/>
          <w:spacing w:val="-5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іноземних</w:t>
      </w:r>
      <w:r>
        <w:rPr>
          <w:rFonts w:ascii="Cambria" w:hAnsi="Cambria"/>
          <w:b/>
          <w:i/>
          <w:spacing w:val="-6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мов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pacing w:val="-6"/>
          <w:sz w:val="24"/>
        </w:rPr>
        <w:t xml:space="preserve"> </w:t>
      </w:r>
      <w:hyperlink r:id="rId38">
        <w:r>
          <w:rPr>
            <w:rStyle w:val="ListLabel53"/>
            <w:rFonts w:ascii="Cambria" w:hAnsi="Cambria"/>
            <w:sz w:val="24"/>
          </w:rPr>
          <w:t>http://sites.znu.edu.ua/child-advance/</w:t>
        </w:r>
      </w:hyperlink>
    </w:p>
    <w:p>
      <w:pPr>
        <w:pStyle w:val="Normal"/>
        <w:tabs>
          <w:tab w:val="clear" w:pos="720"/>
          <w:tab w:val="left" w:pos="2153" w:leader="none"/>
          <w:tab w:val="left" w:pos="4434" w:leader="none"/>
          <w:tab w:val="left" w:pos="6229" w:leader="none"/>
          <w:tab w:val="left" w:pos="8393" w:leader="none"/>
        </w:tabs>
        <w:spacing w:lineRule="auto" w:line="235" w:before="4" w:after="0"/>
        <w:ind w:left="233" w:right="148" w:hanging="0"/>
        <w:rPr/>
      </w:pPr>
      <w:r>
        <w:rPr>
          <w:rFonts w:ascii="Cambria" w:hAnsi="Cambria"/>
          <w:b/>
          <w:i/>
          <w:sz w:val="24"/>
        </w:rPr>
        <w:t>Центр</w:t>
        <w:tab/>
        <w:t>німецької</w:t>
        <w:tab/>
        <w:t>мови,</w:t>
        <w:tab/>
        <w:t>партнер</w:t>
        <w:tab/>
        <w:t>Гете-інституту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https://</w:t>
      </w:r>
      <w:hyperlink r:id="rId39">
        <w:r>
          <w:rPr>
            <w:rStyle w:val="ListLabel53"/>
            <w:rFonts w:ascii="Cambria" w:hAnsi="Cambria"/>
            <w:sz w:val="24"/>
          </w:rPr>
          <w:t>www.znu.edu.ua/ukr/edu/ocznu/nim</w:t>
        </w:r>
      </w:hyperlink>
    </w:p>
    <w:p>
      <w:pPr>
        <w:pStyle w:val="Normal"/>
        <w:spacing w:before="2" w:after="0"/>
        <w:ind w:left="233" w:hanging="0"/>
        <w:rPr/>
      </w:pPr>
      <w:r>
        <w:rPr>
          <w:rFonts w:ascii="Cambria" w:hAnsi="Cambria"/>
          <w:b/>
          <w:i/>
          <w:sz w:val="24"/>
        </w:rPr>
        <w:t>Школа</w:t>
      </w:r>
      <w:r>
        <w:rPr>
          <w:rFonts w:ascii="Cambria" w:hAnsi="Cambria"/>
          <w:b/>
          <w:i/>
          <w:spacing w:val="-7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Конфуція</w:t>
      </w:r>
      <w:r>
        <w:rPr>
          <w:rFonts w:ascii="Cambria" w:hAnsi="Cambria"/>
          <w:b/>
          <w:i/>
          <w:spacing w:val="-5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(вивчення</w:t>
      </w:r>
      <w:r>
        <w:rPr>
          <w:rFonts w:ascii="Cambria" w:hAnsi="Cambria"/>
          <w:b/>
          <w:i/>
          <w:spacing w:val="-4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китайської</w:t>
      </w:r>
      <w:r>
        <w:rPr>
          <w:rFonts w:ascii="Cambria" w:hAnsi="Cambria"/>
          <w:b/>
          <w:i/>
          <w:spacing w:val="-5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>мови)</w:t>
      </w:r>
      <w:r>
        <w:rPr>
          <w:rFonts w:ascii="Cambria" w:hAnsi="Cambria"/>
          <w:sz w:val="24"/>
        </w:rPr>
        <w:t>:</w:t>
      </w:r>
      <w:r>
        <w:rPr>
          <w:rFonts w:ascii="Cambria" w:hAnsi="Cambria"/>
          <w:spacing w:val="-5"/>
          <w:sz w:val="24"/>
        </w:rPr>
        <w:t xml:space="preserve"> </w:t>
      </w:r>
      <w:hyperlink r:id="rId40">
        <w:r>
          <w:rPr>
            <w:rStyle w:val="ListLabel53"/>
            <w:rFonts w:ascii="Cambria" w:hAnsi="Cambria"/>
            <w:sz w:val="24"/>
          </w:rPr>
          <w:t>http://sites.znu.edu.ua/confucius</w:t>
        </w:r>
      </w:hyperlink>
    </w:p>
    <w:sectPr>
      <w:headerReference w:type="default" r:id="rId41"/>
      <w:type w:val="nextPage"/>
      <w:pgSz w:w="11906" w:h="16838"/>
      <w:pgMar w:left="900" w:right="420" w:header="722" w:top="15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9"/>
      <w:rPr>
        <w:i w:val="false"/>
        <w:i w:val="false"/>
        <w:sz w:val="20"/>
        <w:lang w:val="en-US"/>
      </w:rPr>
    </w:pPr>
    <w:r>
      <w:rPr>
        <w:i w:val="false"/>
        <w:sz w:val="20"/>
        <w:lang w:val="en-US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2405380</wp:posOffset>
              </wp:positionH>
              <wp:positionV relativeFrom="page">
                <wp:posOffset>445770</wp:posOffset>
              </wp:positionV>
              <wp:extent cx="3110865" cy="51689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0400" cy="51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before="20" w:after="0"/>
                            <w:ind w:left="20" w:hanging="0"/>
                            <w:rPr>
                              <w:rFonts w:ascii="Cambria" w:hAnsi="Cambria"/>
                              <w:b/>
                              <w:b/>
                              <w:lang w:val="ru-RU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auto"/>
                            </w:rPr>
                            <w:t>ЗАПОРІЗЬКИЙ</w:t>
                          </w:r>
                          <w:r>
                            <w:rPr>
                              <w:rFonts w:ascii="Cambria" w:hAnsi="Cambria"/>
                              <w:b/>
                              <w:color w:val="auto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auto"/>
                            </w:rPr>
                            <w:t>НАЦІОНАЛЬНИЙ</w:t>
                          </w:r>
                          <w:r>
                            <w:rPr>
                              <w:rFonts w:ascii="Cambria" w:hAnsi="Cambria"/>
                              <w:b/>
                              <w:color w:val="auto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auto"/>
                            </w:rPr>
                            <w:t>УНІВЕРСИТЕТ</w:t>
                          </w:r>
                        </w:p>
                        <w:p>
                          <w:pPr>
                            <w:pStyle w:val="Style24"/>
                            <w:spacing w:before="20" w:after="0"/>
                            <w:ind w:left="2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lang w:val="ru-RU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auto"/>
                              <w:lang w:val="ru-RU"/>
                            </w:rPr>
                            <w:t>БІОЛОГІЧНИЙ ФАКУЛЬТЕТ</w:t>
                          </w:r>
                        </w:p>
                        <w:p>
                          <w:pPr>
                            <w:pStyle w:val="Style24"/>
                            <w:spacing w:before="20" w:after="0"/>
                            <w:ind w:left="20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  <w:lang w:val="ru-RU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auto"/>
                              <w:lang w:val="ru-RU"/>
                            </w:rPr>
                            <w:t>Силабус навчальної дисципліни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189.4pt;margin-top:35.1pt;width:244.85pt;height:40.6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before="20" w:after="0"/>
                      <w:ind w:left="20" w:hanging="0"/>
                      <w:rPr>
                        <w:rFonts w:ascii="Cambria" w:hAnsi="Cambria"/>
                        <w:b/>
                        <w:b/>
                        <w:lang w:val="ru-RU"/>
                      </w:rPr>
                    </w:pPr>
                    <w:r>
                      <w:rPr>
                        <w:rFonts w:ascii="Cambria" w:hAnsi="Cambria"/>
                        <w:b/>
                        <w:color w:val="auto"/>
                      </w:rPr>
                      <w:t>ЗАПОРІЗЬКИЙ</w:t>
                    </w:r>
                    <w:r>
                      <w:rPr>
                        <w:rFonts w:ascii="Cambria" w:hAnsi="Cambria"/>
                        <w:b/>
                        <w:color w:val="auto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auto"/>
                      </w:rPr>
                      <w:t>НАЦІОНАЛЬНИЙ</w:t>
                    </w:r>
                    <w:r>
                      <w:rPr>
                        <w:rFonts w:ascii="Cambria" w:hAnsi="Cambria"/>
                        <w:b/>
                        <w:color w:val="auto"/>
                        <w:spacing w:val="-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auto"/>
                      </w:rPr>
                      <w:t>УНІВЕРСИТЕТ</w:t>
                    </w:r>
                  </w:p>
                  <w:p>
                    <w:pPr>
                      <w:pStyle w:val="Style24"/>
                      <w:spacing w:before="20" w:after="0"/>
                      <w:ind w:left="20" w:hanging="0"/>
                      <w:jc w:val="center"/>
                      <w:rPr>
                        <w:rFonts w:ascii="Cambria" w:hAnsi="Cambria"/>
                        <w:b/>
                        <w:b/>
                        <w:lang w:val="ru-RU"/>
                      </w:rPr>
                    </w:pPr>
                    <w:r>
                      <w:rPr>
                        <w:rFonts w:ascii="Cambria" w:hAnsi="Cambria"/>
                        <w:b/>
                        <w:color w:val="auto"/>
                        <w:lang w:val="ru-RU"/>
                      </w:rPr>
                      <w:t>БІОЛОГІЧНИЙ ФАКУЛЬТЕТ</w:t>
                    </w:r>
                  </w:p>
                  <w:p>
                    <w:pPr>
                      <w:pStyle w:val="Style24"/>
                      <w:spacing w:before="20" w:after="0"/>
                      <w:ind w:left="20" w:hanging="0"/>
                      <w:jc w:val="center"/>
                      <w:rPr>
                        <w:rFonts w:ascii="Cambria" w:hAnsi="Cambria"/>
                        <w:b/>
                        <w:b/>
                        <w:lang w:val="ru-RU"/>
                      </w:rPr>
                    </w:pPr>
                    <w:r>
                      <w:rPr>
                        <w:rFonts w:ascii="Cambria" w:hAnsi="Cambria"/>
                        <w:b/>
                        <w:color w:val="auto"/>
                        <w:lang w:val="ru-RU"/>
                      </w:rPr>
                      <w:t>Силабус навчальної дисципліни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11">
          <wp:simplePos x="0" y="0"/>
          <wp:positionH relativeFrom="page">
            <wp:posOffset>6109335</wp:posOffset>
          </wp:positionH>
          <wp:positionV relativeFrom="page">
            <wp:posOffset>459740</wp:posOffset>
          </wp:positionV>
          <wp:extent cx="530225" cy="553720"/>
          <wp:effectExtent l="0" t="0" r="0" b="0"/>
          <wp:wrapNone/>
          <wp:docPr id="6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lineRule="auto" w:line="9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2405380</wp:posOffset>
              </wp:positionH>
              <wp:positionV relativeFrom="page">
                <wp:posOffset>445770</wp:posOffset>
              </wp:positionV>
              <wp:extent cx="3110865" cy="516890"/>
              <wp:effectExtent l="0" t="0" r="0" b="0"/>
              <wp:wrapNone/>
              <wp:docPr id="16" name="Изображение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0400" cy="51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lineRule="auto" w:line="235" w:before="23" w:after="0"/>
                            <w:ind w:left="20" w:right="18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auto"/>
                            </w:rPr>
                            <w:t>ЗАПОРІЗЬКИЙ НАЦІОНАЛЬНИЙ УНІВЕРСИТЕТ</w:t>
                          </w:r>
                          <w:r>
                            <w:rPr>
                              <w:rFonts w:ascii="Cambria" w:hAnsi="Cambria"/>
                              <w:b/>
                              <w:color w:val="auto"/>
                              <w:spacing w:val="-4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auto"/>
                            </w:rPr>
                            <w:t>БІОЛОГІЧНИЙ ФАКУЛЬТЕТ</w:t>
                          </w:r>
                        </w:p>
                        <w:p>
                          <w:pPr>
                            <w:pStyle w:val="Style24"/>
                            <w:ind w:left="15" w:right="18" w:hanging="0"/>
                            <w:jc w:val="center"/>
                            <w:rPr>
                              <w:rFonts w:ascii="Cambria" w:hAnsi="Cambria"/>
                              <w:b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auto"/>
                            </w:rPr>
                            <w:t>Силабус</w:t>
                          </w:r>
                          <w:r>
                            <w:rPr>
                              <w:rFonts w:ascii="Cambria" w:hAnsi="Cambria"/>
                              <w:b/>
                              <w:color w:val="auto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auto"/>
                            </w:rPr>
                            <w:t>навчальної</w:t>
                          </w:r>
                          <w:r>
                            <w:rPr>
                              <w:rFonts w:ascii="Cambria" w:hAnsi="Cambria"/>
                              <w:b/>
                              <w:color w:val="auto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auto"/>
                            </w:rPr>
                            <w:t>дисципліни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" stroked="f" style="position:absolute;margin-left:189.4pt;margin-top:35.1pt;width:244.85pt;height:40.6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lineRule="auto" w:line="235" w:before="23" w:after="0"/>
                      <w:ind w:left="20" w:right="18" w:hanging="0"/>
                      <w:jc w:val="center"/>
                      <w:rPr>
                        <w:rFonts w:ascii="Cambria" w:hAnsi="Cambria"/>
                        <w:b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color w:val="auto"/>
                      </w:rPr>
                      <w:t>ЗАПОРІЗЬКИЙ НАЦІОНАЛЬНИЙ УНІВЕРСИТЕТ</w:t>
                    </w:r>
                    <w:r>
                      <w:rPr>
                        <w:rFonts w:ascii="Cambria" w:hAnsi="Cambria"/>
                        <w:b/>
                        <w:color w:val="auto"/>
                        <w:spacing w:val="-4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auto"/>
                      </w:rPr>
                      <w:t>БІОЛОГІЧНИЙ ФАКУЛЬТЕТ</w:t>
                    </w:r>
                  </w:p>
                  <w:p>
                    <w:pPr>
                      <w:pStyle w:val="Style24"/>
                      <w:ind w:left="15" w:right="18" w:hanging="0"/>
                      <w:jc w:val="center"/>
                      <w:rPr>
                        <w:rFonts w:ascii="Cambria" w:hAnsi="Cambria"/>
                        <w:b/>
                        <w:b/>
                      </w:rPr>
                    </w:pPr>
                    <w:r>
                      <w:rPr>
                        <w:rFonts w:ascii="Cambria" w:hAnsi="Cambria"/>
                        <w:b/>
                        <w:color w:val="auto"/>
                      </w:rPr>
                      <w:t>Силабус</w:t>
                    </w:r>
                    <w:r>
                      <w:rPr>
                        <w:rFonts w:ascii="Cambria" w:hAnsi="Cambria"/>
                        <w:b/>
                        <w:color w:val="auto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auto"/>
                      </w:rPr>
                      <w:t>навчальної</w:t>
                    </w:r>
                    <w:r>
                      <w:rPr>
                        <w:rFonts w:ascii="Cambria" w:hAnsi="Cambria"/>
                        <w:b/>
                        <w:color w:val="auto"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auto"/>
                      </w:rPr>
                      <w:t>дисципліни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12">
          <wp:simplePos x="0" y="0"/>
          <wp:positionH relativeFrom="page">
            <wp:posOffset>6109335</wp:posOffset>
          </wp:positionH>
          <wp:positionV relativeFrom="page">
            <wp:posOffset>459740</wp:posOffset>
          </wp:positionV>
          <wp:extent cx="530225" cy="553720"/>
          <wp:effectExtent l="0" t="0" r="0" b="0"/>
          <wp:wrapNone/>
          <wp:docPr id="18" name="Изображение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Изображение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left"/>
      <w:pPr>
        <w:ind w:left="233" w:hanging="227"/>
      </w:pPr>
      <w:rPr>
        <w:rFonts w:ascii="Cambria" w:hAnsi="Cambria" w:cs="Cambria" w:hint="default"/>
        <w:sz w:val="24"/>
        <w:szCs w:val="24"/>
        <w:w w:val="100"/>
        <w:rFonts w:cs="Cambria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274" w:hanging="227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309" w:hanging="227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3344" w:hanging="227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4379" w:hanging="227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5414" w:hanging="227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6449" w:hanging="227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7484" w:hanging="227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8519" w:hanging="227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2">
    <w:lvl w:ilvl="0">
      <w:start w:val="1"/>
      <w:numFmt w:val="bullet"/>
      <w:lvlText w:val=""/>
      <w:lvlJc w:val="left"/>
      <w:pPr>
        <w:ind w:left="516" w:hanging="284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"/>
      <w:lvlJc w:val="left"/>
      <w:pPr>
        <w:ind w:left="1526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533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3540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4547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5554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6561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7568" w:hanging="284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8575" w:hanging="284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3">
    <w:lvl w:ilvl="0">
      <w:start w:val="1"/>
      <w:numFmt w:val="bullet"/>
      <w:lvlText w:val="-"/>
      <w:lvlJc w:val="left"/>
      <w:pPr>
        <w:ind w:left="660" w:hanging="36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652" w:hanging="360"/>
      </w:pPr>
      <w:rPr>
        <w:rFonts w:ascii="Symbol" w:hAnsi="Symbol" w:cs="Symbol" w:hint="default"/>
        <w:rFonts w:cs="Symbol"/>
        <w:lang w:val="uk-UA" w:eastAsia="en-US" w:bidi="ar-SA"/>
      </w:rPr>
    </w:lvl>
    <w:lvl w:ilvl="2">
      <w:start w:val="1"/>
      <w:numFmt w:val="bullet"/>
      <w:lvlText w:val=""/>
      <w:lvlJc w:val="left"/>
      <w:pPr>
        <w:ind w:left="2645" w:hanging="360"/>
      </w:pPr>
      <w:rPr>
        <w:rFonts w:ascii="Symbol" w:hAnsi="Symbol" w:cs="Symbol" w:hint="default"/>
        <w:rFonts w:cs="Symbol"/>
        <w:lang w:val="uk-UA" w:eastAsia="en-US" w:bidi="ar-SA"/>
      </w:rPr>
    </w:lvl>
    <w:lvl w:ilvl="3">
      <w:start w:val="1"/>
      <w:numFmt w:val="bullet"/>
      <w:lvlText w:val=""/>
      <w:lvlJc w:val="left"/>
      <w:pPr>
        <w:ind w:left="3638" w:hanging="360"/>
      </w:pPr>
      <w:rPr>
        <w:rFonts w:ascii="Symbol" w:hAnsi="Symbol" w:cs="Symbol" w:hint="default"/>
        <w:rFonts w:cs="Symbol"/>
        <w:lang w:val="uk-UA" w:eastAsia="en-US" w:bidi="ar-SA"/>
      </w:rPr>
    </w:lvl>
    <w:lvl w:ilvl="4">
      <w:start w:val="1"/>
      <w:numFmt w:val="bullet"/>
      <w:lvlText w:val=""/>
      <w:lvlJc w:val="left"/>
      <w:pPr>
        <w:ind w:left="4631" w:hanging="360"/>
      </w:pPr>
      <w:rPr>
        <w:rFonts w:ascii="Symbol" w:hAnsi="Symbol" w:cs="Symbol" w:hint="default"/>
        <w:rFonts w:cs="Symbol"/>
        <w:lang w:val="uk-UA" w:eastAsia="en-US" w:bidi="ar-SA"/>
      </w:rPr>
    </w:lvl>
    <w:lvl w:ilvl="5">
      <w:start w:val="1"/>
      <w:numFmt w:val="bullet"/>
      <w:lvlText w:val=""/>
      <w:lvlJc w:val="left"/>
      <w:pPr>
        <w:ind w:left="5624" w:hanging="360"/>
      </w:pPr>
      <w:rPr>
        <w:rFonts w:ascii="Symbol" w:hAnsi="Symbol" w:cs="Symbol" w:hint="default"/>
        <w:rFonts w:cs="Symbol"/>
        <w:lang w:val="uk-UA" w:eastAsia="en-US" w:bidi="ar-SA"/>
      </w:rPr>
    </w:lvl>
    <w:lvl w:ilvl="6">
      <w:start w:val="1"/>
      <w:numFmt w:val="bullet"/>
      <w:lvlText w:val=""/>
      <w:lvlJc w:val="left"/>
      <w:pPr>
        <w:ind w:left="6617" w:hanging="360"/>
      </w:pPr>
      <w:rPr>
        <w:rFonts w:ascii="Symbol" w:hAnsi="Symbol" w:cs="Symbol" w:hint="default"/>
        <w:rFonts w:cs="Symbol"/>
        <w:lang w:val="uk-UA" w:eastAsia="en-US" w:bidi="ar-SA"/>
      </w:rPr>
    </w:lvl>
    <w:lvl w:ilvl="7">
      <w:start w:val="1"/>
      <w:numFmt w:val="bullet"/>
      <w:lvlText w:val=""/>
      <w:lvlJc w:val="left"/>
      <w:pPr>
        <w:ind w:left="7610" w:hanging="360"/>
      </w:pPr>
      <w:rPr>
        <w:rFonts w:ascii="Symbol" w:hAnsi="Symbol" w:cs="Symbol" w:hint="default"/>
        <w:rFonts w:cs="Symbol"/>
        <w:lang w:val="uk-UA" w:eastAsia="en-US" w:bidi="ar-SA"/>
      </w:rPr>
    </w:lvl>
    <w:lvl w:ilvl="8">
      <w:start w:val="1"/>
      <w:numFmt w:val="bullet"/>
      <w:lvlText w:val=""/>
      <w:lvlJc w:val="left"/>
      <w:pPr>
        <w:ind w:left="8603" w:hanging="360"/>
      </w:pPr>
      <w:rPr>
        <w:rFonts w:ascii="Symbol" w:hAnsi="Symbol" w:cs="Symbol" w:hint="default"/>
        <w:rFonts w:cs="Symbol"/>
        <w:lang w:val="uk-UA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c219f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 w:customStyle="1">
    <w:name w:val="Heading 1"/>
    <w:basedOn w:val="Normal"/>
    <w:uiPriority w:val="1"/>
    <w:qFormat/>
    <w:rsid w:val="005c219f"/>
    <w:pPr>
      <w:ind w:left="233" w:hanging="0"/>
      <w:jc w:val="center"/>
      <w:outlineLvl w:val="1"/>
    </w:pPr>
    <w:rPr>
      <w:b/>
      <w:bCs/>
      <w:sz w:val="24"/>
      <w:szCs w:val="24"/>
    </w:rPr>
  </w:style>
  <w:style w:type="paragraph" w:styleId="2" w:customStyle="1">
    <w:name w:val="Heading 2"/>
    <w:basedOn w:val="Normal"/>
    <w:uiPriority w:val="1"/>
    <w:qFormat/>
    <w:rsid w:val="005c219f"/>
    <w:pPr>
      <w:ind w:left="233" w:hanging="0"/>
      <w:outlineLvl w:val="2"/>
    </w:pPr>
    <w:rPr>
      <w:b/>
      <w:bCs/>
      <w:i/>
      <w:iCs/>
      <w:sz w:val="24"/>
      <w:szCs w:val="24"/>
    </w:rPr>
  </w:style>
  <w:style w:type="paragraph" w:styleId="3" w:customStyle="1">
    <w:name w:val="Heading 3"/>
    <w:basedOn w:val="Normal"/>
    <w:uiPriority w:val="1"/>
    <w:qFormat/>
    <w:rsid w:val="005c219f"/>
    <w:pPr>
      <w:ind w:left="660" w:hanging="0"/>
      <w:outlineLvl w:val="3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5"/>
    <w:uiPriority w:val="99"/>
    <w:semiHidden/>
    <w:qFormat/>
    <w:rsid w:val="00f72bc2"/>
    <w:rPr>
      <w:rFonts w:ascii="Times New Roman" w:hAnsi="Times New Roman" w:eastAsia="Times New Roman" w:cs="Times New Roman"/>
      <w:lang w:val="uk-UA"/>
    </w:rPr>
  </w:style>
  <w:style w:type="character" w:styleId="Style12" w:customStyle="1">
    <w:name w:val="Нижний колонтитул Знак"/>
    <w:basedOn w:val="DefaultParagraphFont"/>
    <w:link w:val="a7"/>
    <w:uiPriority w:val="99"/>
    <w:semiHidden/>
    <w:qFormat/>
    <w:rsid w:val="00f72bc2"/>
    <w:rPr>
      <w:rFonts w:ascii="Times New Roman" w:hAnsi="Times New Roman" w:eastAsia="Times New Roman" w:cs="Times New Roman"/>
      <w:lang w:val="uk-UA"/>
    </w:rPr>
  </w:style>
  <w:style w:type="character" w:styleId="ListLabel1">
    <w:name w:val="ListLabel 1"/>
    <w:qFormat/>
    <w:rPr>
      <w:rFonts w:ascii="Cambria" w:hAnsi="Cambria" w:eastAsia="Cambria" w:cs="Cambria"/>
      <w:w w:val="100"/>
      <w:sz w:val="24"/>
      <w:szCs w:val="24"/>
      <w:lang w:val="uk-UA" w:eastAsia="en-US" w:bidi="ar-SA"/>
    </w:rPr>
  </w:style>
  <w:style w:type="character" w:styleId="ListLabel2">
    <w:name w:val="ListLabel 2"/>
    <w:qFormat/>
    <w:rPr>
      <w:lang w:val="uk-UA" w:eastAsia="en-US" w:bidi="ar-SA"/>
    </w:rPr>
  </w:style>
  <w:style w:type="character" w:styleId="ListLabel3">
    <w:name w:val="ListLabel 3"/>
    <w:qFormat/>
    <w:rPr>
      <w:lang w:val="uk-UA" w:eastAsia="en-US" w:bidi="ar-SA"/>
    </w:rPr>
  </w:style>
  <w:style w:type="character" w:styleId="ListLabel4">
    <w:name w:val="ListLabel 4"/>
    <w:qFormat/>
    <w:rPr>
      <w:lang w:val="uk-UA" w:eastAsia="en-US" w:bidi="ar-SA"/>
    </w:rPr>
  </w:style>
  <w:style w:type="character" w:styleId="ListLabel5">
    <w:name w:val="ListLabel 5"/>
    <w:qFormat/>
    <w:rPr>
      <w:lang w:val="uk-UA" w:eastAsia="en-US" w:bidi="ar-SA"/>
    </w:rPr>
  </w:style>
  <w:style w:type="character" w:styleId="ListLabel6">
    <w:name w:val="ListLabel 6"/>
    <w:qFormat/>
    <w:rPr>
      <w:lang w:val="uk-UA" w:eastAsia="en-US" w:bidi="ar-SA"/>
    </w:rPr>
  </w:style>
  <w:style w:type="character" w:styleId="ListLabel7">
    <w:name w:val="ListLabel 7"/>
    <w:qFormat/>
    <w:rPr>
      <w:lang w:val="uk-UA" w:eastAsia="en-US" w:bidi="ar-SA"/>
    </w:rPr>
  </w:style>
  <w:style w:type="character" w:styleId="ListLabel8">
    <w:name w:val="ListLabel 8"/>
    <w:qFormat/>
    <w:rPr>
      <w:lang w:val="uk-UA" w:eastAsia="en-US" w:bidi="ar-SA"/>
    </w:rPr>
  </w:style>
  <w:style w:type="character" w:styleId="ListLabel9">
    <w:name w:val="ListLabel 9"/>
    <w:qFormat/>
    <w:rPr>
      <w:lang w:val="uk-UA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4"/>
      <w:szCs w:val="24"/>
      <w:lang w:val="uk-UA" w:eastAsia="en-US" w:bidi="ar-SA"/>
    </w:rPr>
  </w:style>
  <w:style w:type="character" w:styleId="ListLabel11">
    <w:name w:val="ListLabel 11"/>
    <w:qFormat/>
    <w:rPr>
      <w:lang w:val="uk-UA" w:eastAsia="en-US" w:bidi="ar-SA"/>
    </w:rPr>
  </w:style>
  <w:style w:type="character" w:styleId="ListLabel12">
    <w:name w:val="ListLabel 12"/>
    <w:qFormat/>
    <w:rPr>
      <w:lang w:val="uk-UA" w:eastAsia="en-US" w:bidi="ar-SA"/>
    </w:rPr>
  </w:style>
  <w:style w:type="character" w:styleId="ListLabel13">
    <w:name w:val="ListLabel 13"/>
    <w:qFormat/>
    <w:rPr>
      <w:lang w:val="uk-UA" w:eastAsia="en-US" w:bidi="ar-SA"/>
    </w:rPr>
  </w:style>
  <w:style w:type="character" w:styleId="ListLabel14">
    <w:name w:val="ListLabel 14"/>
    <w:qFormat/>
    <w:rPr>
      <w:lang w:val="uk-UA" w:eastAsia="en-US" w:bidi="ar-SA"/>
    </w:rPr>
  </w:style>
  <w:style w:type="character" w:styleId="ListLabel15">
    <w:name w:val="ListLabel 15"/>
    <w:qFormat/>
    <w:rPr>
      <w:lang w:val="uk-UA" w:eastAsia="en-US" w:bidi="ar-SA"/>
    </w:rPr>
  </w:style>
  <w:style w:type="character" w:styleId="ListLabel16">
    <w:name w:val="ListLabel 16"/>
    <w:qFormat/>
    <w:rPr>
      <w:lang w:val="uk-UA" w:eastAsia="en-US" w:bidi="ar-SA"/>
    </w:rPr>
  </w:style>
  <w:style w:type="character" w:styleId="ListLabel17">
    <w:name w:val="ListLabel 17"/>
    <w:qFormat/>
    <w:rPr>
      <w:lang w:val="uk-UA" w:eastAsia="en-US" w:bidi="ar-SA"/>
    </w:rPr>
  </w:style>
  <w:style w:type="character" w:styleId="ListLabel18">
    <w:name w:val="ListLabel 18"/>
    <w:qFormat/>
    <w:rPr>
      <w:lang w:val="uk-UA" w:eastAsia="en-US" w:bidi="ar-SA"/>
    </w:rPr>
  </w:style>
  <w:style w:type="character" w:styleId="ListLabel19">
    <w:name w:val="ListLabel 19"/>
    <w:qFormat/>
    <w:rPr>
      <w:rFonts w:eastAsia="Times New Roman" w:cs="Times New Roman"/>
      <w:w w:val="100"/>
      <w:sz w:val="24"/>
      <w:szCs w:val="24"/>
      <w:lang w:val="uk-UA" w:eastAsia="en-US" w:bidi="ar-SA"/>
    </w:rPr>
  </w:style>
  <w:style w:type="character" w:styleId="ListLabel20">
    <w:name w:val="ListLabel 20"/>
    <w:qFormat/>
    <w:rPr>
      <w:lang w:val="uk-UA" w:eastAsia="en-US" w:bidi="ar-SA"/>
    </w:rPr>
  </w:style>
  <w:style w:type="character" w:styleId="ListLabel21">
    <w:name w:val="ListLabel 21"/>
    <w:qFormat/>
    <w:rPr>
      <w:lang w:val="uk-UA" w:eastAsia="en-US" w:bidi="ar-SA"/>
    </w:rPr>
  </w:style>
  <w:style w:type="character" w:styleId="ListLabel22">
    <w:name w:val="ListLabel 22"/>
    <w:qFormat/>
    <w:rPr>
      <w:lang w:val="uk-UA" w:eastAsia="en-US" w:bidi="ar-SA"/>
    </w:rPr>
  </w:style>
  <w:style w:type="character" w:styleId="ListLabel23">
    <w:name w:val="ListLabel 23"/>
    <w:qFormat/>
    <w:rPr>
      <w:lang w:val="uk-UA" w:eastAsia="en-US" w:bidi="ar-SA"/>
    </w:rPr>
  </w:style>
  <w:style w:type="character" w:styleId="ListLabel24">
    <w:name w:val="ListLabel 24"/>
    <w:qFormat/>
    <w:rPr>
      <w:lang w:val="uk-UA" w:eastAsia="en-US" w:bidi="ar-SA"/>
    </w:rPr>
  </w:style>
  <w:style w:type="character" w:styleId="ListLabel25">
    <w:name w:val="ListLabel 25"/>
    <w:qFormat/>
    <w:rPr>
      <w:lang w:val="uk-UA" w:eastAsia="en-US" w:bidi="ar-SA"/>
    </w:rPr>
  </w:style>
  <w:style w:type="character" w:styleId="ListLabel26">
    <w:name w:val="ListLabel 26"/>
    <w:qFormat/>
    <w:rPr>
      <w:lang w:val="uk-UA" w:eastAsia="en-US" w:bidi="ar-SA"/>
    </w:rPr>
  </w:style>
  <w:style w:type="character" w:styleId="ListLabel27">
    <w:name w:val="ListLabel 27"/>
    <w:qFormat/>
    <w:rPr>
      <w:lang w:val="uk-UA" w:eastAsia="en-US" w:bidi="ar-SA"/>
    </w:rPr>
  </w:style>
  <w:style w:type="character" w:styleId="ListLabel28">
    <w:name w:val="ListLabel 28"/>
    <w:qFormat/>
    <w:rPr>
      <w:rFonts w:eastAsia="Times New Roman" w:cs="Times New Roman"/>
      <w:w w:val="99"/>
      <w:sz w:val="24"/>
      <w:szCs w:val="24"/>
      <w:lang w:val="uk-UA" w:eastAsia="en-US" w:bidi="ar-SA"/>
    </w:rPr>
  </w:style>
  <w:style w:type="character" w:styleId="ListLabel29">
    <w:name w:val="ListLabel 29"/>
    <w:qFormat/>
    <w:rPr>
      <w:lang w:val="uk-UA" w:eastAsia="en-US" w:bidi="ar-SA"/>
    </w:rPr>
  </w:style>
  <w:style w:type="character" w:styleId="ListLabel30">
    <w:name w:val="ListLabel 30"/>
    <w:qFormat/>
    <w:rPr>
      <w:lang w:val="uk-UA" w:eastAsia="en-US" w:bidi="ar-SA"/>
    </w:rPr>
  </w:style>
  <w:style w:type="character" w:styleId="ListLabel31">
    <w:name w:val="ListLabel 31"/>
    <w:qFormat/>
    <w:rPr>
      <w:lang w:val="uk-UA" w:eastAsia="en-US" w:bidi="ar-SA"/>
    </w:rPr>
  </w:style>
  <w:style w:type="character" w:styleId="ListLabel32">
    <w:name w:val="ListLabel 32"/>
    <w:qFormat/>
    <w:rPr>
      <w:lang w:val="uk-UA" w:eastAsia="en-US" w:bidi="ar-SA"/>
    </w:rPr>
  </w:style>
  <w:style w:type="character" w:styleId="ListLabel33">
    <w:name w:val="ListLabel 33"/>
    <w:qFormat/>
    <w:rPr>
      <w:lang w:val="uk-UA" w:eastAsia="en-US" w:bidi="ar-SA"/>
    </w:rPr>
  </w:style>
  <w:style w:type="character" w:styleId="ListLabel34">
    <w:name w:val="ListLabel 34"/>
    <w:qFormat/>
    <w:rPr>
      <w:lang w:val="uk-UA" w:eastAsia="en-US" w:bidi="ar-SA"/>
    </w:rPr>
  </w:style>
  <w:style w:type="character" w:styleId="ListLabel35">
    <w:name w:val="ListLabel 35"/>
    <w:qFormat/>
    <w:rPr>
      <w:lang w:val="uk-UA" w:eastAsia="en-US" w:bidi="ar-SA"/>
    </w:rPr>
  </w:style>
  <w:style w:type="character" w:styleId="ListLabel36">
    <w:name w:val="ListLabel 36"/>
    <w:qFormat/>
    <w:rPr>
      <w:lang w:val="uk-UA" w:eastAsia="en-US" w:bidi="ar-SA"/>
    </w:rPr>
  </w:style>
  <w:style w:type="character" w:styleId="ListLabel37">
    <w:name w:val="ListLabel 37"/>
    <w:qFormat/>
    <w:rPr>
      <w:i/>
      <w:sz w:val="24"/>
      <w:lang w:val="en-US"/>
    </w:rPr>
  </w:style>
  <w:style w:type="character" w:styleId="ListLabel38">
    <w:name w:val="ListLabel 38"/>
    <w:qFormat/>
    <w:rPr>
      <w:i/>
      <w:sz w:val="24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39">
    <w:name w:val="ListLabel 39"/>
    <w:qFormat/>
    <w:rPr>
      <w:color w:val="0000FF"/>
      <w:sz w:val="24"/>
      <w:u w:val="single" w:color="0000FF"/>
    </w:rPr>
  </w:style>
  <w:style w:type="character" w:styleId="ListLabel40">
    <w:name w:val="ListLabel 40"/>
    <w:qFormat/>
    <w:rPr>
      <w:sz w:val="24"/>
    </w:rPr>
  </w:style>
  <w:style w:type="character" w:styleId="ListLabel41">
    <w:name w:val="ListLabel 41"/>
    <w:qFormat/>
    <w:rPr/>
  </w:style>
  <w:style w:type="character" w:styleId="ListLabel42">
    <w:name w:val="ListLabel 42"/>
    <w:qFormat/>
    <w:rPr>
      <w:spacing w:val="40"/>
      <w:sz w:val="24"/>
    </w:rPr>
  </w:style>
  <w:style w:type="character" w:styleId="ListLabel43">
    <w:name w:val="ListLabel 43"/>
    <w:qFormat/>
    <w:rPr>
      <w:spacing w:val="44"/>
      <w:sz w:val="24"/>
    </w:rPr>
  </w:style>
  <w:style w:type="character" w:styleId="ListLabel44">
    <w:name w:val="ListLabel 44"/>
    <w:qFormat/>
    <w:rPr>
      <w:spacing w:val="43"/>
      <w:sz w:val="24"/>
    </w:rPr>
  </w:style>
  <w:style w:type="character" w:styleId="ListLabel45">
    <w:name w:val="ListLabel 45"/>
    <w:qFormat/>
    <w:rPr>
      <w:spacing w:val="41"/>
      <w:sz w:val="24"/>
    </w:rPr>
  </w:style>
  <w:style w:type="character" w:styleId="ListLabel46">
    <w:name w:val="ListLabel 46"/>
    <w:qFormat/>
    <w:rPr>
      <w:spacing w:val="38"/>
      <w:sz w:val="24"/>
    </w:rPr>
  </w:style>
  <w:style w:type="character" w:styleId="ListLabel47">
    <w:name w:val="ListLabel 47"/>
    <w:qFormat/>
    <w:rPr>
      <w:spacing w:val="37"/>
      <w:sz w:val="24"/>
    </w:rPr>
  </w:style>
  <w:style w:type="character" w:styleId="ListLabel48">
    <w:name w:val="ListLabel 48"/>
    <w:qFormat/>
    <w:rPr>
      <w:color w:val="0E1111"/>
      <w:sz w:val="24"/>
    </w:rPr>
  </w:style>
  <w:style w:type="character" w:styleId="ListLabel49">
    <w:name w:val="ListLabel 49"/>
    <w:qFormat/>
    <w:rPr>
      <w:color w:val="0000FF"/>
      <w:u w:val="single" w:color="0000FF"/>
    </w:rPr>
  </w:style>
  <w:style w:type="character" w:styleId="ListLabel50">
    <w:name w:val="ListLabel 50"/>
    <w:qFormat/>
    <w:rPr>
      <w:lang w:val="en-US"/>
    </w:rPr>
  </w:style>
  <w:style w:type="character" w:styleId="ListLabel51">
    <w:name w:val="ListLabel 51"/>
    <w:qFormat/>
    <w:rPr>
      <w:lang w:val="ru-RU"/>
    </w:rPr>
  </w:style>
  <w:style w:type="character" w:styleId="ListLabel52">
    <w:name w:val="ListLabel 52"/>
    <w:qFormat/>
    <w:rPr>
      <w:rFonts w:ascii="Cambria" w:hAnsi="Cambria"/>
      <w:color w:val="0000FF"/>
      <w:sz w:val="24"/>
      <w:u w:val="single" w:color="0000FF"/>
    </w:rPr>
  </w:style>
  <w:style w:type="character" w:styleId="ListLabel53">
    <w:name w:val="ListLabel 53"/>
    <w:qFormat/>
    <w:rPr>
      <w:rFonts w:ascii="Cambria" w:hAnsi="Cambria"/>
      <w:sz w:val="24"/>
    </w:rPr>
  </w:style>
  <w:style w:type="character" w:styleId="ListLabel54">
    <w:name w:val="ListLabel 54"/>
    <w:qFormat/>
    <w:rPr>
      <w:rFonts w:ascii="Cambria" w:hAnsi="Cambria"/>
      <w:spacing w:val="-6"/>
      <w:sz w:val="24"/>
    </w:rPr>
  </w:style>
  <w:style w:type="character" w:styleId="ListLabel55">
    <w:name w:val="ListLabel 55"/>
    <w:qFormat/>
    <w:rPr>
      <w:rFonts w:ascii="Cambria" w:hAnsi="Cambria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4">
    <w:name w:val="Выделение"/>
    <w:basedOn w:val="DefaultParagraphFont"/>
    <w:qFormat/>
    <w:rPr>
      <w:i/>
      <w:iCs/>
    </w:rPr>
  </w:style>
  <w:style w:type="character" w:styleId="ListLabel280">
    <w:name w:val="ListLabel 280"/>
    <w:qFormat/>
    <w:rPr>
      <w:sz w:val="24"/>
      <w:szCs w:val="24"/>
    </w:rPr>
  </w:style>
  <w:style w:type="character" w:styleId="ListLabel281">
    <w:name w:val="ListLabel 281"/>
    <w:qFormat/>
    <w:rPr>
      <w:spacing w:val="-1"/>
      <w:sz w:val="24"/>
      <w:szCs w:val="24"/>
    </w:rPr>
  </w:style>
  <w:style w:type="character" w:styleId="Style15">
    <w:name w:val="Символ нумерации"/>
    <w:qFormat/>
    <w:rPr/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ListLabel282">
    <w:name w:val="ListLabel 282"/>
    <w:qFormat/>
    <w:rPr>
      <w:rFonts w:cs="Cambria"/>
      <w:w w:val="100"/>
      <w:sz w:val="24"/>
      <w:szCs w:val="24"/>
      <w:lang w:val="uk-UA" w:eastAsia="en-US" w:bidi="ar-SA"/>
    </w:rPr>
  </w:style>
  <w:style w:type="character" w:styleId="ListLabel283">
    <w:name w:val="ListLabel 283"/>
    <w:qFormat/>
    <w:rPr>
      <w:rFonts w:cs="Symbol"/>
      <w:lang w:val="uk-UA" w:eastAsia="en-US" w:bidi="ar-SA"/>
    </w:rPr>
  </w:style>
  <w:style w:type="character" w:styleId="ListLabel284">
    <w:name w:val="ListLabel 284"/>
    <w:qFormat/>
    <w:rPr>
      <w:rFonts w:cs="Symbol"/>
      <w:lang w:val="uk-UA" w:eastAsia="en-US" w:bidi="ar-SA"/>
    </w:rPr>
  </w:style>
  <w:style w:type="character" w:styleId="ListLabel285">
    <w:name w:val="ListLabel 285"/>
    <w:qFormat/>
    <w:rPr>
      <w:rFonts w:cs="Symbol"/>
      <w:lang w:val="uk-UA" w:eastAsia="en-US" w:bidi="ar-SA"/>
    </w:rPr>
  </w:style>
  <w:style w:type="character" w:styleId="ListLabel286">
    <w:name w:val="ListLabel 286"/>
    <w:qFormat/>
    <w:rPr>
      <w:rFonts w:cs="Symbol"/>
      <w:lang w:val="uk-UA" w:eastAsia="en-US" w:bidi="ar-SA"/>
    </w:rPr>
  </w:style>
  <w:style w:type="character" w:styleId="ListLabel287">
    <w:name w:val="ListLabel 287"/>
    <w:qFormat/>
    <w:rPr>
      <w:rFonts w:cs="Symbol"/>
      <w:lang w:val="uk-UA" w:eastAsia="en-US" w:bidi="ar-SA"/>
    </w:rPr>
  </w:style>
  <w:style w:type="character" w:styleId="ListLabel288">
    <w:name w:val="ListLabel 288"/>
    <w:qFormat/>
    <w:rPr>
      <w:rFonts w:cs="Symbol"/>
      <w:lang w:val="uk-UA" w:eastAsia="en-US" w:bidi="ar-SA"/>
    </w:rPr>
  </w:style>
  <w:style w:type="character" w:styleId="ListLabel289">
    <w:name w:val="ListLabel 289"/>
    <w:qFormat/>
    <w:rPr>
      <w:rFonts w:cs="Symbol"/>
      <w:lang w:val="uk-UA" w:eastAsia="en-US" w:bidi="ar-SA"/>
    </w:rPr>
  </w:style>
  <w:style w:type="character" w:styleId="ListLabel290">
    <w:name w:val="ListLabel 290"/>
    <w:qFormat/>
    <w:rPr>
      <w:rFonts w:cs="Symbol"/>
      <w:lang w:val="uk-UA" w:eastAsia="en-US" w:bidi="ar-SA"/>
    </w:rPr>
  </w:style>
  <w:style w:type="character" w:styleId="ListLabel291">
    <w:name w:val="ListLabel 291"/>
    <w:qFormat/>
    <w:rPr>
      <w:rFonts w:eastAsia="Times New Roman" w:cs="Times New Roman"/>
      <w:w w:val="100"/>
      <w:sz w:val="24"/>
      <w:szCs w:val="24"/>
      <w:lang w:val="uk-UA" w:eastAsia="en-US" w:bidi="ar-SA"/>
    </w:rPr>
  </w:style>
  <w:style w:type="character" w:styleId="ListLabel292">
    <w:name w:val="ListLabel 292"/>
    <w:qFormat/>
    <w:rPr>
      <w:rFonts w:cs="Symbol"/>
      <w:lang w:val="uk-UA" w:eastAsia="en-US" w:bidi="ar-SA"/>
    </w:rPr>
  </w:style>
  <w:style w:type="character" w:styleId="ListLabel293">
    <w:name w:val="ListLabel 293"/>
    <w:qFormat/>
    <w:rPr>
      <w:rFonts w:cs="Symbol"/>
      <w:lang w:val="uk-UA" w:eastAsia="en-US" w:bidi="ar-SA"/>
    </w:rPr>
  </w:style>
  <w:style w:type="character" w:styleId="ListLabel294">
    <w:name w:val="ListLabel 294"/>
    <w:qFormat/>
    <w:rPr>
      <w:rFonts w:cs="Symbol"/>
      <w:lang w:val="uk-UA" w:eastAsia="en-US" w:bidi="ar-SA"/>
    </w:rPr>
  </w:style>
  <w:style w:type="character" w:styleId="ListLabel295">
    <w:name w:val="ListLabel 295"/>
    <w:qFormat/>
    <w:rPr>
      <w:rFonts w:cs="Symbol"/>
      <w:lang w:val="uk-UA" w:eastAsia="en-US" w:bidi="ar-SA"/>
    </w:rPr>
  </w:style>
  <w:style w:type="character" w:styleId="ListLabel296">
    <w:name w:val="ListLabel 296"/>
    <w:qFormat/>
    <w:rPr>
      <w:rFonts w:cs="Symbol"/>
      <w:lang w:val="uk-UA" w:eastAsia="en-US" w:bidi="ar-SA"/>
    </w:rPr>
  </w:style>
  <w:style w:type="character" w:styleId="ListLabel297">
    <w:name w:val="ListLabel 297"/>
    <w:qFormat/>
    <w:rPr>
      <w:rFonts w:cs="Symbol"/>
      <w:lang w:val="uk-UA" w:eastAsia="en-US" w:bidi="ar-SA"/>
    </w:rPr>
  </w:style>
  <w:style w:type="character" w:styleId="ListLabel298">
    <w:name w:val="ListLabel 298"/>
    <w:qFormat/>
    <w:rPr>
      <w:rFonts w:cs="Symbol"/>
      <w:lang w:val="uk-UA" w:eastAsia="en-US" w:bidi="ar-SA"/>
    </w:rPr>
  </w:style>
  <w:style w:type="character" w:styleId="ListLabel299">
    <w:name w:val="ListLabel 299"/>
    <w:qFormat/>
    <w:rPr>
      <w:rFonts w:cs="Symbol"/>
      <w:lang w:val="uk-UA" w:eastAsia="en-US" w:bidi="ar-SA"/>
    </w:rPr>
  </w:style>
  <w:style w:type="character" w:styleId="ListLabel300">
    <w:name w:val="ListLabel 300"/>
    <w:qFormat/>
    <w:rPr>
      <w:rFonts w:cs="OpenSymbol"/>
      <w:sz w:val="24"/>
    </w:rPr>
  </w:style>
  <w:style w:type="character" w:styleId="ListLabel301">
    <w:name w:val="ListLabel 301"/>
    <w:qFormat/>
    <w:rPr>
      <w:rFonts w:cs="Symbol"/>
      <w:lang w:val="uk-UA" w:eastAsia="en-US" w:bidi="ar-SA"/>
    </w:rPr>
  </w:style>
  <w:style w:type="character" w:styleId="ListLabel302">
    <w:name w:val="ListLabel 302"/>
    <w:qFormat/>
    <w:rPr>
      <w:rFonts w:cs="Symbol"/>
      <w:lang w:val="uk-UA" w:eastAsia="en-US" w:bidi="ar-SA"/>
    </w:rPr>
  </w:style>
  <w:style w:type="character" w:styleId="ListLabel303">
    <w:name w:val="ListLabel 303"/>
    <w:qFormat/>
    <w:rPr>
      <w:rFonts w:cs="Symbol"/>
      <w:lang w:val="uk-UA" w:eastAsia="en-US" w:bidi="ar-SA"/>
    </w:rPr>
  </w:style>
  <w:style w:type="character" w:styleId="ListLabel304">
    <w:name w:val="ListLabel 304"/>
    <w:qFormat/>
    <w:rPr>
      <w:rFonts w:cs="Symbol"/>
      <w:lang w:val="uk-UA" w:eastAsia="en-US" w:bidi="ar-SA"/>
    </w:rPr>
  </w:style>
  <w:style w:type="character" w:styleId="ListLabel305">
    <w:name w:val="ListLabel 305"/>
    <w:qFormat/>
    <w:rPr>
      <w:rFonts w:cs="Symbol"/>
      <w:lang w:val="uk-UA" w:eastAsia="en-US" w:bidi="ar-SA"/>
    </w:rPr>
  </w:style>
  <w:style w:type="character" w:styleId="ListLabel306">
    <w:name w:val="ListLabel 306"/>
    <w:qFormat/>
    <w:rPr>
      <w:rFonts w:cs="Symbol"/>
      <w:lang w:val="uk-UA" w:eastAsia="en-US" w:bidi="ar-SA"/>
    </w:rPr>
  </w:style>
  <w:style w:type="character" w:styleId="ListLabel307">
    <w:name w:val="ListLabel 307"/>
    <w:qFormat/>
    <w:rPr>
      <w:rFonts w:cs="Symbol"/>
      <w:lang w:val="uk-UA" w:eastAsia="en-US" w:bidi="ar-SA"/>
    </w:rPr>
  </w:style>
  <w:style w:type="character" w:styleId="ListLabel308">
    <w:name w:val="ListLabel 308"/>
    <w:qFormat/>
    <w:rPr>
      <w:rFonts w:cs="Symbol"/>
      <w:lang w:val="uk-UA" w:eastAsia="en-US" w:bidi="ar-SA"/>
    </w:rPr>
  </w:style>
  <w:style w:type="character" w:styleId="ListLabel309">
    <w:name w:val="ListLabel 309"/>
    <w:qFormat/>
    <w:rPr>
      <w:rFonts w:cs="Times New Roman"/>
      <w:w w:val="99"/>
      <w:sz w:val="24"/>
      <w:szCs w:val="24"/>
      <w:lang w:val="uk-UA" w:eastAsia="en-US" w:bidi="ar-SA"/>
    </w:rPr>
  </w:style>
  <w:style w:type="character" w:styleId="ListLabel310">
    <w:name w:val="ListLabel 310"/>
    <w:qFormat/>
    <w:rPr>
      <w:rFonts w:cs="Symbol"/>
      <w:lang w:val="uk-UA" w:eastAsia="en-US" w:bidi="ar-SA"/>
    </w:rPr>
  </w:style>
  <w:style w:type="character" w:styleId="ListLabel311">
    <w:name w:val="ListLabel 311"/>
    <w:qFormat/>
    <w:rPr>
      <w:rFonts w:cs="Symbol"/>
      <w:lang w:val="uk-UA" w:eastAsia="en-US" w:bidi="ar-SA"/>
    </w:rPr>
  </w:style>
  <w:style w:type="character" w:styleId="ListLabel312">
    <w:name w:val="ListLabel 312"/>
    <w:qFormat/>
    <w:rPr>
      <w:rFonts w:cs="Symbol"/>
      <w:lang w:val="uk-UA" w:eastAsia="en-US" w:bidi="ar-SA"/>
    </w:rPr>
  </w:style>
  <w:style w:type="character" w:styleId="ListLabel313">
    <w:name w:val="ListLabel 313"/>
    <w:qFormat/>
    <w:rPr>
      <w:rFonts w:cs="Symbol"/>
      <w:lang w:val="uk-UA" w:eastAsia="en-US" w:bidi="ar-SA"/>
    </w:rPr>
  </w:style>
  <w:style w:type="character" w:styleId="ListLabel314">
    <w:name w:val="ListLabel 314"/>
    <w:qFormat/>
    <w:rPr>
      <w:rFonts w:cs="Symbol"/>
      <w:lang w:val="uk-UA" w:eastAsia="en-US" w:bidi="ar-SA"/>
    </w:rPr>
  </w:style>
  <w:style w:type="character" w:styleId="ListLabel315">
    <w:name w:val="ListLabel 315"/>
    <w:qFormat/>
    <w:rPr>
      <w:rFonts w:cs="Symbol"/>
      <w:lang w:val="uk-UA" w:eastAsia="en-US" w:bidi="ar-SA"/>
    </w:rPr>
  </w:style>
  <w:style w:type="character" w:styleId="ListLabel316">
    <w:name w:val="ListLabel 316"/>
    <w:qFormat/>
    <w:rPr>
      <w:rFonts w:cs="Symbol"/>
      <w:lang w:val="uk-UA" w:eastAsia="en-US" w:bidi="ar-SA"/>
    </w:rPr>
  </w:style>
  <w:style w:type="character" w:styleId="ListLabel317">
    <w:name w:val="ListLabel 317"/>
    <w:qFormat/>
    <w:rPr>
      <w:rFonts w:cs="Symbol"/>
      <w:lang w:val="uk-UA" w:eastAsia="en-US" w:bidi="ar-SA"/>
    </w:rPr>
  </w:style>
  <w:style w:type="character" w:styleId="ListLabel318">
    <w:name w:val="ListLabel 318"/>
    <w:qFormat/>
    <w:rPr>
      <w:i/>
      <w:sz w:val="24"/>
      <w:lang w:val="en-US"/>
    </w:rPr>
  </w:style>
  <w:style w:type="character" w:styleId="ListLabel319">
    <w:name w:val="ListLabel 319"/>
    <w:qFormat/>
    <w:rPr>
      <w:i/>
      <w:sz w:val="24"/>
    </w:rPr>
  </w:style>
  <w:style w:type="character" w:styleId="ListLabel320">
    <w:name w:val="ListLabel 320"/>
    <w:qFormat/>
    <w:rPr>
      <w:color w:val="0000FF"/>
      <w:sz w:val="24"/>
      <w:u w:val="single" w:color="0000FF"/>
    </w:rPr>
  </w:style>
  <w:style w:type="character" w:styleId="ListLabel321">
    <w:name w:val="ListLabel 321"/>
    <w:qFormat/>
    <w:rPr>
      <w:color w:val="auto"/>
      <w:sz w:val="24"/>
      <w:szCs w:val="24"/>
    </w:rPr>
  </w:style>
  <w:style w:type="character" w:styleId="ListLabel322">
    <w:name w:val="ListLabel 322"/>
    <w:qFormat/>
    <w:rPr>
      <w:rFonts w:ascii="Times New Roman" w:hAnsi="Times New Roman"/>
      <w:b w:val="false"/>
      <w:i w:val="false"/>
      <w:caps w:val="false"/>
      <w:smallCaps w:val="false"/>
      <w:color w:val="auto"/>
      <w:spacing w:val="0"/>
      <w:sz w:val="24"/>
      <w:szCs w:val="24"/>
      <w:lang w:val="uk-UA"/>
    </w:rPr>
  </w:style>
  <w:style w:type="character" w:styleId="ListLabel323">
    <w:name w:val="ListLabel 323"/>
    <w:qFormat/>
    <w:rPr>
      <w:rFonts w:ascii="Times New Roman" w:hAnsi="Times New Roman"/>
      <w:b w:val="false"/>
      <w:i w:val="false"/>
      <w:caps w:val="false"/>
      <w:smallCaps w:val="false"/>
      <w:color w:val="auto"/>
      <w:spacing w:val="-1"/>
      <w:sz w:val="24"/>
      <w:szCs w:val="24"/>
      <w:lang w:val="uk-UA"/>
    </w:rPr>
  </w:style>
  <w:style w:type="character" w:styleId="ListLabel324">
    <w:name w:val="ListLabel 324"/>
    <w:qFormat/>
    <w:rPr>
      <w:color w:val="0000FF"/>
      <w:u w:val="single" w:color="0000FF"/>
    </w:rPr>
  </w:style>
  <w:style w:type="character" w:styleId="ListLabel325">
    <w:name w:val="ListLabel 325"/>
    <w:qFormat/>
    <w:rPr>
      <w:lang w:val="en-US"/>
    </w:rPr>
  </w:style>
  <w:style w:type="character" w:styleId="ListLabel326">
    <w:name w:val="ListLabel 326"/>
    <w:qFormat/>
    <w:rPr>
      <w:lang w:val="ru-RU"/>
    </w:rPr>
  </w:style>
  <w:style w:type="character" w:styleId="ListLabel327">
    <w:name w:val="ListLabel 327"/>
    <w:qFormat/>
    <w:rPr/>
  </w:style>
  <w:style w:type="character" w:styleId="ListLabel328">
    <w:name w:val="ListLabel 328"/>
    <w:qFormat/>
    <w:rPr>
      <w:rFonts w:ascii="Cambria" w:hAnsi="Cambria"/>
      <w:color w:val="0000FF"/>
      <w:sz w:val="24"/>
      <w:u w:val="single" w:color="0000FF"/>
    </w:rPr>
  </w:style>
  <w:style w:type="character" w:styleId="ListLabel329">
    <w:name w:val="ListLabel 329"/>
    <w:qFormat/>
    <w:rPr>
      <w:rFonts w:ascii="Cambria" w:hAnsi="Cambria"/>
      <w:sz w:val="24"/>
    </w:rPr>
  </w:style>
  <w:style w:type="character" w:styleId="ListLabel330">
    <w:name w:val="ListLabel 330"/>
    <w:qFormat/>
    <w:rPr>
      <w:rFonts w:ascii="Cambria" w:hAnsi="Cambria"/>
      <w:color w:val="0000FF"/>
      <w:sz w:val="24"/>
      <w:u w:val="single" w:color="0000FF"/>
    </w:rPr>
  </w:style>
  <w:style w:type="character" w:styleId="ListLabel331">
    <w:name w:val="ListLabel 331"/>
    <w:qFormat/>
    <w:rPr>
      <w:rFonts w:ascii="Cambria" w:hAnsi="Cambria"/>
      <w:sz w:val="24"/>
    </w:rPr>
  </w:style>
  <w:style w:type="character" w:styleId="ListLabel332">
    <w:name w:val="ListLabel 332"/>
    <w:qFormat/>
    <w:rPr>
      <w:rFonts w:ascii="Cambria" w:hAnsi="Cambria"/>
      <w:spacing w:val="-6"/>
      <w:sz w:val="24"/>
    </w:rPr>
  </w:style>
  <w:style w:type="character" w:styleId="ListLabel333">
    <w:name w:val="ListLabel 333"/>
    <w:qFormat/>
    <w:rPr>
      <w:rFonts w:ascii="Cambria" w:hAnsi="Cambri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uiPriority w:val="1"/>
    <w:qFormat/>
    <w:rsid w:val="005c219f"/>
    <w:pPr/>
    <w:rPr>
      <w:i/>
      <w:iCs/>
      <w:sz w:val="24"/>
      <w:szCs w:val="24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5c219f"/>
    <w:pPr>
      <w:ind w:left="516" w:hanging="284"/>
    </w:pPr>
    <w:rPr/>
  </w:style>
  <w:style w:type="paragraph" w:styleId="TableParagraph" w:customStyle="1">
    <w:name w:val="Table Paragraph"/>
    <w:basedOn w:val="Normal"/>
    <w:uiPriority w:val="1"/>
    <w:qFormat/>
    <w:rsid w:val="005c219f"/>
    <w:pPr/>
    <w:rPr/>
  </w:style>
  <w:style w:type="paragraph" w:styleId="Style22">
    <w:name w:val="Header"/>
    <w:basedOn w:val="Normal"/>
    <w:link w:val="a6"/>
    <w:uiPriority w:val="99"/>
    <w:semiHidden/>
    <w:unhideWhenUsed/>
    <w:rsid w:val="00f72bc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8"/>
    <w:uiPriority w:val="99"/>
    <w:semiHidden/>
    <w:unhideWhenUsed/>
    <w:rsid w:val="00f72bc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c2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vosadnata@gmail.com" TargetMode="External"/><Relationship Id="rId3" Type="http://schemas.openxmlformats.org/officeDocument/2006/relationships/hyperlink" Target="https://moodle.znu.edu.ua/course/view.php?id=266" TargetMode="External"/><Relationship Id="rId4" Type="http://schemas.openxmlformats.org/officeDocument/2006/relationships/header" Target="header1.xml"/><Relationship Id="rId5" Type="http://schemas.openxmlformats.org/officeDocument/2006/relationships/hyperlink" Target="https://moodle.znu.edu.ua/course/view.php?id=266" TargetMode="External"/><Relationship Id="rId6" Type="http://schemas.openxmlformats.org/officeDocument/2006/relationships/header" Target="header2.xml"/><Relationship Id="rId7" Type="http://schemas.openxmlformats.org/officeDocument/2006/relationships/hyperlink" Target="https://moodle.znu.edu.ua/course/view.php?id=266" TargetMode="External"/><Relationship Id="rId8" Type="http://schemas.openxmlformats.org/officeDocument/2006/relationships/header" Target="header3.xml"/><Relationship Id="rId9" Type="http://schemas.openxmlformats.org/officeDocument/2006/relationships/image" Target="media/image2.png"/><Relationship Id="rId10" Type="http://schemas.openxmlformats.org/officeDocument/2006/relationships/header" Target="header4.xml"/><Relationship Id="rId11" Type="http://schemas.openxmlformats.org/officeDocument/2006/relationships/image" Target="media/image3.png"/><Relationship Id="rId12" Type="http://schemas.openxmlformats.org/officeDocument/2006/relationships/header" Target="header5.xml"/><Relationship Id="rId13" Type="http://schemas.openxmlformats.org/officeDocument/2006/relationships/image" Target="media/image4.png"/><Relationship Id="rId14" Type="http://schemas.openxmlformats.org/officeDocument/2006/relationships/hyperlink" Target="http://www.themedicalbiochemistrypage.org/enzyme-kinetics.php" TargetMode="External"/><Relationship Id="rId15" Type="http://schemas.openxmlformats.org/officeDocument/2006/relationships/hyperlink" Target="https://enzyme-database.org/" TargetMode="External"/><Relationship Id="rId16" Type="http://schemas.openxmlformats.org/officeDocument/2006/relationships/hyperlink" Target="https://www.brenda-enzymes.org/" TargetMode="External"/><Relationship Id="rId17" Type="http://schemas.openxmlformats.org/officeDocument/2006/relationships/header" Target="header6.xml"/><Relationship Id="rId18" Type="http://schemas.openxmlformats.org/officeDocument/2006/relationships/hyperlink" Target="https://moodle.znu.edu.ua/mod/resource/view.php?id=103857" TargetMode="External"/><Relationship Id="rId19" Type="http://schemas.openxmlformats.org/officeDocument/2006/relationships/hyperlink" Target="http://www.nbuv.gov.ua/" TargetMode="External"/><Relationship Id="rId20" Type="http://schemas.openxmlformats.org/officeDocument/2006/relationships/hyperlink" Target="https://www.jstor.org/" TargetMode="External"/><Relationship Id="rId21" Type="http://schemas.openxmlformats.org/officeDocument/2006/relationships/header" Target="header7.xml"/><Relationship Id="rId22" Type="http://schemas.openxmlformats.org/officeDocument/2006/relationships/hyperlink" Target="mailto:novosadnata@gmail.com" TargetMode="External"/><Relationship Id="rId23" Type="http://schemas.openxmlformats.org/officeDocument/2006/relationships/header" Target="header8.xml"/><Relationship Id="rId24" Type="http://schemas.openxmlformats.org/officeDocument/2006/relationships/hyperlink" Target="https://tinyurl.com/ya6yk4ad" TargetMode="External"/><Relationship Id="rId25" Type="http://schemas.openxmlformats.org/officeDocument/2006/relationships/hyperlink" Target="https://tinyurl.com/y6wzzlu3" TargetMode="External"/><Relationship Id="rId26" Type="http://schemas.openxmlformats.org/officeDocument/2006/relationships/hyperlink" Target="https://tinyurl.com/y9tve4lk" TargetMode="External"/><Relationship Id="rId27" Type="http://schemas.openxmlformats.org/officeDocument/2006/relationships/hyperlink" Target="https://tinyurl.com/y9pkmmp5" TargetMode="External"/><Relationship Id="rId28" Type="http://schemas.openxmlformats.org/officeDocument/2006/relationships/hyperlink" Target="https://tinyurl.com/ycds57la" TargetMode="External"/><Relationship Id="rId29" Type="http://schemas.openxmlformats.org/officeDocument/2006/relationships/hyperlink" Target="https://tinyurl.com/y8gbt4xs" TargetMode="External"/><Relationship Id="rId30" Type="http://schemas.openxmlformats.org/officeDocument/2006/relationships/hyperlink" Target="https://tinyurl.com/ycyfws9v" TargetMode="External"/><Relationship Id="rId31" Type="http://schemas.openxmlformats.org/officeDocument/2006/relationships/hyperlink" Target="https://tinyurl.com/yd6bq6p9" TargetMode="External"/><Relationship Id="rId32" Type="http://schemas.openxmlformats.org/officeDocument/2006/relationships/hyperlink" Target="https://tinyurl.com/y9r5dpwh" TargetMode="External"/><Relationship Id="rId33" Type="http://schemas.openxmlformats.org/officeDocument/2006/relationships/header" Target="header9.xml"/><Relationship Id="rId34" Type="http://schemas.openxmlformats.org/officeDocument/2006/relationships/hyperlink" Target="https://tinyurl.com/ydhcsagx" TargetMode="External"/><Relationship Id="rId35" Type="http://schemas.openxmlformats.org/officeDocument/2006/relationships/hyperlink" Target="http://library.znu.edu.ua/" TargetMode="External"/><Relationship Id="rId36" Type="http://schemas.openxmlformats.org/officeDocument/2006/relationships/hyperlink" Target="mailto:moodle.znu@gmail.com" TargetMode="External"/><Relationship Id="rId37" Type="http://schemas.openxmlformats.org/officeDocument/2006/relationships/hyperlink" Target="mailto:alexvask54@gmail.com" TargetMode="External"/><Relationship Id="rId38" Type="http://schemas.openxmlformats.org/officeDocument/2006/relationships/hyperlink" Target="http://sites.znu.edu.ua/child-advance/" TargetMode="External"/><Relationship Id="rId39" Type="http://schemas.openxmlformats.org/officeDocument/2006/relationships/hyperlink" Target="http://www.znu.edu.ua/ukr/edu/ocznu/nim" TargetMode="External"/><Relationship Id="rId40" Type="http://schemas.openxmlformats.org/officeDocument/2006/relationships/hyperlink" Target="http://sites.znu.edu.ua/confucius" TargetMode="External"/><Relationship Id="rId41" Type="http://schemas.openxmlformats.org/officeDocument/2006/relationships/header" Target="header10.xml"/><Relationship Id="rId42" Type="http://schemas.openxmlformats.org/officeDocument/2006/relationships/numbering" Target="numbering.xml"/><Relationship Id="rId43" Type="http://schemas.openxmlformats.org/officeDocument/2006/relationships/fontTable" Target="fontTable.xml"/><Relationship Id="rId44" Type="http://schemas.openxmlformats.org/officeDocument/2006/relationships/settings" Target="settings.xml"/><Relationship Id="rId4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LibreOffice/6.2.2.2$Windows_X86_64 LibreOffice_project/2b840030fec2aae0fd2658d8d4f9548af4e3518d</Application>
  <Pages>11</Pages>
  <Words>2941</Words>
  <Characters>20972</Characters>
  <CharactersWithSpaces>23546</CharactersWithSpaces>
  <Paragraphs>384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2023-01-26T21:59:00Z</dcterms:created>
  <dc:creator>cheryl reed</dc:creator>
  <dc:description/>
  <dc:language>ru-RU</dc:language>
  <cp:lastModifiedBy/>
  <dcterms:modified xsi:type="dcterms:W3CDTF">2023-02-01T00:28:46Z</dcterms:modified>
  <cp:revision>6</cp:revision>
  <dc:subject/>
  <dc:title>ПОВНА НАЗВА ДИСЦИПЛІНИ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Created">
    <vt:filetime>2020-12-12T00:00:00Z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2023-01-26T00:00:00Z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