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8F6E" w14:textId="77777777" w:rsidR="00C227B1" w:rsidRPr="00604293" w:rsidRDefault="00C227B1" w:rsidP="00C227B1">
      <w:pPr>
        <w:pStyle w:val="a3"/>
        <w:ind w:hanging="720"/>
        <w:jc w:val="center"/>
        <w:rPr>
          <w:b/>
          <w:sz w:val="28"/>
          <w:szCs w:val="28"/>
          <w:lang w:val="uk-UA"/>
        </w:rPr>
      </w:pPr>
      <w:proofErr w:type="spellStart"/>
      <w:r w:rsidRPr="00604293">
        <w:rPr>
          <w:b/>
          <w:sz w:val="28"/>
          <w:szCs w:val="28"/>
          <w:lang w:val="uk-UA"/>
        </w:rPr>
        <w:t>Імагологічний</w:t>
      </w:r>
      <w:proofErr w:type="spellEnd"/>
      <w:r w:rsidRPr="00604293">
        <w:rPr>
          <w:b/>
          <w:sz w:val="28"/>
          <w:szCs w:val="28"/>
          <w:lang w:val="uk-UA"/>
        </w:rPr>
        <w:t xml:space="preserve"> аналіз літературного твору</w:t>
      </w:r>
    </w:p>
    <w:p w14:paraId="66D25277" w14:textId="77777777" w:rsidR="00C227B1" w:rsidRPr="00604293" w:rsidRDefault="00C227B1" w:rsidP="00C227B1">
      <w:pPr>
        <w:pStyle w:val="a3"/>
        <w:ind w:left="0" w:hanging="720"/>
        <w:jc w:val="center"/>
        <w:rPr>
          <w:b/>
          <w:sz w:val="28"/>
          <w:szCs w:val="28"/>
          <w:lang w:val="uk-UA"/>
        </w:rPr>
      </w:pPr>
    </w:p>
    <w:p w14:paraId="2DB28177" w14:textId="77777777" w:rsidR="00C227B1" w:rsidRPr="00604293" w:rsidRDefault="00C227B1" w:rsidP="00C227B1">
      <w:pPr>
        <w:jc w:val="center"/>
        <w:rPr>
          <w:b/>
          <w:bCs/>
          <w:sz w:val="28"/>
          <w:szCs w:val="28"/>
          <w:lang w:val="uk-UA"/>
        </w:rPr>
      </w:pPr>
      <w:r w:rsidRPr="00604293">
        <w:rPr>
          <w:b/>
          <w:bCs/>
          <w:sz w:val="28"/>
          <w:szCs w:val="28"/>
          <w:lang w:val="uk-UA"/>
        </w:rPr>
        <w:t>План</w:t>
      </w:r>
    </w:p>
    <w:p w14:paraId="341D6ABA" w14:textId="77777777" w:rsidR="00C227B1" w:rsidRPr="00604293" w:rsidRDefault="00C227B1" w:rsidP="00C227B1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604293">
        <w:rPr>
          <w:sz w:val="28"/>
          <w:szCs w:val="28"/>
          <w:lang w:val="uk-UA"/>
        </w:rPr>
        <w:t>Життєвий шлях та творчі здобутки автора аналізованого твору.</w:t>
      </w:r>
    </w:p>
    <w:p w14:paraId="679439C2" w14:textId="77777777" w:rsidR="00C227B1" w:rsidRPr="00604293" w:rsidRDefault="00C227B1" w:rsidP="00C227B1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604293">
        <w:rPr>
          <w:sz w:val="28"/>
          <w:szCs w:val="28"/>
          <w:lang w:val="uk-UA"/>
        </w:rPr>
        <w:t xml:space="preserve">Цілісний аналіз художнього твору. </w:t>
      </w:r>
    </w:p>
    <w:p w14:paraId="3C78BFA9" w14:textId="77777777" w:rsidR="00C227B1" w:rsidRPr="00604293" w:rsidRDefault="00C227B1" w:rsidP="00C227B1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604293">
        <w:rPr>
          <w:sz w:val="28"/>
          <w:szCs w:val="28"/>
          <w:lang w:val="uk-UA"/>
        </w:rPr>
        <w:t>Основні історичні</w:t>
      </w:r>
      <w:r>
        <w:rPr>
          <w:sz w:val="28"/>
          <w:szCs w:val="28"/>
          <w:lang w:val="uk-UA"/>
        </w:rPr>
        <w:t>, суспільні, культурні</w:t>
      </w:r>
      <w:r w:rsidRPr="00604293">
        <w:rPr>
          <w:sz w:val="28"/>
          <w:szCs w:val="28"/>
          <w:lang w:val="uk-UA"/>
        </w:rPr>
        <w:t xml:space="preserve"> події, що сформували сприйняття світом зображеної в творі країни.</w:t>
      </w:r>
    </w:p>
    <w:p w14:paraId="7F5D9DB8" w14:textId="77777777" w:rsidR="00C227B1" w:rsidRPr="00604293" w:rsidRDefault="00C227B1" w:rsidP="00C227B1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604293">
        <w:rPr>
          <w:sz w:val="28"/>
          <w:szCs w:val="28"/>
          <w:lang w:val="uk-UA"/>
        </w:rPr>
        <w:t>Аналіз власних стереотипних уявлень про представлену у творі національну культуру.</w:t>
      </w:r>
    </w:p>
    <w:p w14:paraId="45788831" w14:textId="77777777" w:rsidR="00C227B1" w:rsidRPr="00604293" w:rsidRDefault="00C227B1" w:rsidP="00C227B1">
      <w:pPr>
        <w:pStyle w:val="a3"/>
        <w:numPr>
          <w:ilvl w:val="0"/>
          <w:numId w:val="2"/>
        </w:numPr>
        <w:ind w:left="426" w:hanging="426"/>
        <w:jc w:val="both"/>
        <w:rPr>
          <w:rStyle w:val="rvts6"/>
          <w:sz w:val="28"/>
          <w:szCs w:val="28"/>
          <w:lang w:val="uk-UA"/>
        </w:rPr>
      </w:pPr>
      <w:proofErr w:type="spellStart"/>
      <w:r w:rsidRPr="00604293">
        <w:rPr>
          <w:rStyle w:val="rvts6"/>
          <w:color w:val="000000"/>
          <w:sz w:val="28"/>
          <w:szCs w:val="28"/>
          <w:lang w:val="uk-UA"/>
        </w:rPr>
        <w:t>Візія</w:t>
      </w:r>
      <w:proofErr w:type="spellEnd"/>
      <w:r w:rsidRPr="00604293">
        <w:rPr>
          <w:rStyle w:val="rvts6"/>
          <w:color w:val="000000"/>
          <w:sz w:val="28"/>
          <w:szCs w:val="28"/>
          <w:lang w:val="uk-UA"/>
        </w:rPr>
        <w:t xml:space="preserve"> країн </w:t>
      </w:r>
      <w:r>
        <w:rPr>
          <w:rStyle w:val="rvts6"/>
          <w:color w:val="000000"/>
          <w:sz w:val="28"/>
          <w:szCs w:val="28"/>
          <w:lang w:val="uk-UA"/>
        </w:rPr>
        <w:t>і</w:t>
      </w:r>
      <w:r w:rsidRPr="00604293">
        <w:rPr>
          <w:rStyle w:val="rvts6"/>
          <w:color w:val="000000"/>
          <w:sz w:val="28"/>
          <w:szCs w:val="28"/>
          <w:lang w:val="uk-UA"/>
        </w:rPr>
        <w:t xml:space="preserve"> народів в аналізованому творі (</w:t>
      </w:r>
      <w:r w:rsidRPr="00604293">
        <w:rPr>
          <w:rStyle w:val="rvts6"/>
          <w:i/>
          <w:color w:val="000000"/>
          <w:sz w:val="28"/>
          <w:szCs w:val="28"/>
          <w:lang w:val="uk-UA"/>
        </w:rPr>
        <w:t>об</w:t>
      </w:r>
      <w:r w:rsidRPr="00604293">
        <w:rPr>
          <w:rStyle w:val="rvts11"/>
          <w:i/>
          <w:color w:val="000000"/>
          <w:sz w:val="28"/>
          <w:szCs w:val="28"/>
          <w:lang w:val="uk-UA"/>
        </w:rPr>
        <w:t>’</w:t>
      </w:r>
      <w:r w:rsidRPr="00604293">
        <w:rPr>
          <w:rStyle w:val="rvts6"/>
          <w:i/>
          <w:color w:val="000000"/>
          <w:sz w:val="28"/>
          <w:szCs w:val="28"/>
          <w:lang w:val="uk-UA"/>
        </w:rPr>
        <w:t>єктивна обумовленість</w:t>
      </w:r>
      <w:r w:rsidRPr="00604293">
        <w:rPr>
          <w:rStyle w:val="rvts6"/>
          <w:color w:val="000000"/>
          <w:sz w:val="28"/>
          <w:szCs w:val="28"/>
          <w:lang w:val="uk-UA"/>
        </w:rPr>
        <w:t xml:space="preserve"> </w:t>
      </w:r>
      <w:r>
        <w:rPr>
          <w:rStyle w:val="rvts6"/>
          <w:color w:val="000000"/>
          <w:sz w:val="28"/>
          <w:szCs w:val="28"/>
          <w:lang w:val="uk-UA"/>
        </w:rPr>
        <w:t xml:space="preserve">– </w:t>
      </w:r>
      <w:r w:rsidRPr="00604293">
        <w:rPr>
          <w:rStyle w:val="rvts6"/>
          <w:color w:val="000000"/>
          <w:sz w:val="28"/>
          <w:szCs w:val="28"/>
          <w:lang w:val="uk-UA"/>
        </w:rPr>
        <w:t>показані у творі історичн</w:t>
      </w:r>
      <w:r>
        <w:rPr>
          <w:rStyle w:val="rvts6"/>
          <w:color w:val="000000"/>
          <w:sz w:val="28"/>
          <w:szCs w:val="28"/>
          <w:lang w:val="uk-UA"/>
        </w:rPr>
        <w:t>і, політичні, соціальні причини</w:t>
      </w:r>
      <w:r w:rsidRPr="00604293">
        <w:rPr>
          <w:rStyle w:val="rvts6"/>
          <w:color w:val="000000"/>
          <w:sz w:val="28"/>
          <w:szCs w:val="28"/>
          <w:lang w:val="uk-UA"/>
        </w:rPr>
        <w:t xml:space="preserve">, </w:t>
      </w:r>
      <w:r w:rsidRPr="00604293">
        <w:rPr>
          <w:rStyle w:val="rvts6"/>
          <w:i/>
          <w:color w:val="000000"/>
          <w:sz w:val="28"/>
          <w:szCs w:val="28"/>
          <w:lang w:val="uk-UA"/>
        </w:rPr>
        <w:t>суб</w:t>
      </w:r>
      <w:r w:rsidRPr="00604293">
        <w:rPr>
          <w:rStyle w:val="rvts11"/>
          <w:i/>
          <w:color w:val="000000"/>
          <w:sz w:val="28"/>
          <w:szCs w:val="28"/>
          <w:lang w:val="uk-UA"/>
        </w:rPr>
        <w:t>’</w:t>
      </w:r>
      <w:r w:rsidRPr="00604293">
        <w:rPr>
          <w:rStyle w:val="rvts6"/>
          <w:i/>
          <w:color w:val="000000"/>
          <w:sz w:val="28"/>
          <w:szCs w:val="28"/>
          <w:lang w:val="uk-UA"/>
        </w:rPr>
        <w:t>єктивні чинники</w:t>
      </w:r>
      <w:r w:rsidRPr="00604293">
        <w:rPr>
          <w:rStyle w:val="rvts6"/>
          <w:color w:val="000000"/>
          <w:sz w:val="28"/>
          <w:szCs w:val="28"/>
          <w:lang w:val="uk-UA"/>
        </w:rPr>
        <w:t xml:space="preserve"> </w:t>
      </w:r>
      <w:r>
        <w:rPr>
          <w:rStyle w:val="rvts6"/>
          <w:color w:val="000000"/>
          <w:sz w:val="28"/>
          <w:szCs w:val="28"/>
          <w:lang w:val="uk-UA"/>
        </w:rPr>
        <w:t>– авторські враження, переживання</w:t>
      </w:r>
      <w:r w:rsidRPr="00604293">
        <w:rPr>
          <w:rStyle w:val="rvts6"/>
          <w:color w:val="000000"/>
          <w:sz w:val="28"/>
          <w:szCs w:val="28"/>
          <w:lang w:val="uk-UA"/>
        </w:rPr>
        <w:t xml:space="preserve"> і </w:t>
      </w:r>
      <w:r w:rsidRPr="00604293">
        <w:rPr>
          <w:rStyle w:val="rvts6"/>
          <w:i/>
          <w:color w:val="000000"/>
          <w:sz w:val="28"/>
          <w:szCs w:val="28"/>
          <w:lang w:val="uk-UA"/>
        </w:rPr>
        <w:t>традиційні уявлення</w:t>
      </w:r>
      <w:r>
        <w:rPr>
          <w:rStyle w:val="rvts6"/>
          <w:i/>
          <w:color w:val="000000"/>
          <w:sz w:val="28"/>
          <w:szCs w:val="28"/>
          <w:lang w:val="uk-UA"/>
        </w:rPr>
        <w:t xml:space="preserve"> – </w:t>
      </w:r>
      <w:r>
        <w:rPr>
          <w:rStyle w:val="rvts6"/>
          <w:color w:val="000000"/>
          <w:sz w:val="28"/>
          <w:szCs w:val="28"/>
          <w:lang w:val="uk-UA"/>
        </w:rPr>
        <w:t>культура, фольклор, релігія, міфологія</w:t>
      </w:r>
      <w:r w:rsidRPr="00604293">
        <w:rPr>
          <w:rStyle w:val="rvts6"/>
          <w:color w:val="000000"/>
          <w:sz w:val="28"/>
          <w:szCs w:val="28"/>
          <w:lang w:val="uk-UA"/>
        </w:rPr>
        <w:t>).</w:t>
      </w:r>
    </w:p>
    <w:p w14:paraId="3C0D8C74" w14:textId="77777777" w:rsidR="00C227B1" w:rsidRPr="00604293" w:rsidRDefault="00C227B1" w:rsidP="00C227B1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604293">
        <w:rPr>
          <w:sz w:val="28"/>
          <w:szCs w:val="28"/>
          <w:lang w:val="uk-UA"/>
        </w:rPr>
        <w:t>Образ Іншого в аналізованому творі (характеротворення персонажів-</w:t>
      </w:r>
      <w:proofErr w:type="spellStart"/>
      <w:r w:rsidRPr="00604293">
        <w:rPr>
          <w:sz w:val="28"/>
          <w:szCs w:val="28"/>
          <w:lang w:val="uk-UA"/>
        </w:rPr>
        <w:t>іноземеців</w:t>
      </w:r>
      <w:proofErr w:type="spellEnd"/>
      <w:r w:rsidRPr="00604293">
        <w:rPr>
          <w:sz w:val="28"/>
          <w:szCs w:val="28"/>
          <w:lang w:val="uk-UA"/>
        </w:rPr>
        <w:t xml:space="preserve">, представників іншомовної культури всередині титульної культури тощо;  висловлювання  персонажів як відображення стереотипних уявлень про іншу культуру; </w:t>
      </w:r>
      <w:proofErr w:type="spellStart"/>
      <w:r w:rsidRPr="00604293">
        <w:rPr>
          <w:sz w:val="28"/>
          <w:szCs w:val="28"/>
          <w:lang w:val="uk-UA"/>
        </w:rPr>
        <w:t>імагологічний</w:t>
      </w:r>
      <w:proofErr w:type="spellEnd"/>
      <w:r w:rsidRPr="00604293">
        <w:rPr>
          <w:sz w:val="28"/>
          <w:szCs w:val="28"/>
          <w:lang w:val="uk-UA"/>
        </w:rPr>
        <w:t xml:space="preserve"> аналіз тексту за схемою «стереотип – імідж – образ»).</w:t>
      </w:r>
    </w:p>
    <w:p w14:paraId="6ED21102" w14:textId="77777777" w:rsidR="00C227B1" w:rsidRPr="00604293" w:rsidRDefault="00C227B1" w:rsidP="00C227B1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604293">
        <w:rPr>
          <w:sz w:val="28"/>
          <w:szCs w:val="28"/>
          <w:lang w:val="uk-UA"/>
        </w:rPr>
        <w:t>Автообраз</w:t>
      </w:r>
      <w:proofErr w:type="spellEnd"/>
      <w:r w:rsidRPr="00604293">
        <w:rPr>
          <w:sz w:val="28"/>
          <w:szCs w:val="28"/>
          <w:lang w:val="uk-UA"/>
        </w:rPr>
        <w:t xml:space="preserve"> в </w:t>
      </w:r>
      <w:r w:rsidRPr="00604293">
        <w:rPr>
          <w:rStyle w:val="rvts6"/>
          <w:color w:val="000000"/>
          <w:sz w:val="28"/>
          <w:szCs w:val="28"/>
          <w:lang w:val="uk-UA"/>
        </w:rPr>
        <w:t>аналізованому творі.</w:t>
      </w:r>
    </w:p>
    <w:p w14:paraId="0BE375E3" w14:textId="77777777" w:rsidR="00C227B1" w:rsidRPr="00F20E3C" w:rsidRDefault="00C227B1" w:rsidP="00C227B1">
      <w:pPr>
        <w:shd w:val="clear" w:color="auto" w:fill="FFFFFF"/>
        <w:ind w:right="283"/>
        <w:jc w:val="both"/>
        <w:rPr>
          <w:sz w:val="28"/>
          <w:szCs w:val="28"/>
          <w:highlight w:val="lightGray"/>
          <w:lang w:val="uk-UA"/>
        </w:rPr>
      </w:pPr>
    </w:p>
    <w:p w14:paraId="302E3831" w14:textId="77777777" w:rsidR="00C227B1" w:rsidRPr="00604293" w:rsidRDefault="00C227B1" w:rsidP="00C227B1">
      <w:pPr>
        <w:tabs>
          <w:tab w:val="left" w:pos="1365"/>
        </w:tabs>
        <w:jc w:val="center"/>
        <w:rPr>
          <w:b/>
          <w:bCs/>
          <w:sz w:val="28"/>
          <w:szCs w:val="28"/>
          <w:lang w:val="uk-UA"/>
        </w:rPr>
      </w:pPr>
      <w:r w:rsidRPr="00604293">
        <w:rPr>
          <w:b/>
          <w:bCs/>
          <w:sz w:val="28"/>
          <w:szCs w:val="28"/>
          <w:lang w:val="uk-UA"/>
        </w:rPr>
        <w:t>Література</w:t>
      </w:r>
    </w:p>
    <w:p w14:paraId="782E8883" w14:textId="77777777" w:rsidR="00C227B1" w:rsidRPr="00604293" w:rsidRDefault="00C227B1" w:rsidP="00C227B1">
      <w:pPr>
        <w:rPr>
          <w:b/>
          <w:bCs/>
          <w:sz w:val="28"/>
          <w:szCs w:val="28"/>
          <w:lang w:val="uk-UA"/>
        </w:rPr>
      </w:pPr>
      <w:r w:rsidRPr="00604293">
        <w:rPr>
          <w:b/>
          <w:bCs/>
          <w:sz w:val="28"/>
          <w:szCs w:val="28"/>
          <w:lang w:val="uk-UA"/>
        </w:rPr>
        <w:t>Основна:</w:t>
      </w:r>
    </w:p>
    <w:p w14:paraId="2C380C31" w14:textId="77777777" w:rsidR="00C227B1" w:rsidRPr="00604293" w:rsidRDefault="00C227B1" w:rsidP="00C227B1">
      <w:pPr>
        <w:pStyle w:val="a3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7D387E5A" w14:textId="77777777" w:rsidR="00C227B1" w:rsidRPr="00AC10DE" w:rsidRDefault="00C227B1" w:rsidP="00C227B1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b/>
          <w:sz w:val="28"/>
          <w:szCs w:val="28"/>
          <w:lang w:val="uk-UA"/>
        </w:rPr>
      </w:pPr>
      <w:r w:rsidRPr="00604293">
        <w:rPr>
          <w:sz w:val="28"/>
          <w:szCs w:val="28"/>
          <w:lang w:val="uk-UA"/>
        </w:rPr>
        <w:t xml:space="preserve">Алієва З. Образ «Я» / «Інший» як проблема </w:t>
      </w:r>
      <w:proofErr w:type="spellStart"/>
      <w:r w:rsidRPr="00604293">
        <w:rPr>
          <w:sz w:val="28"/>
          <w:szCs w:val="28"/>
          <w:lang w:val="uk-UA"/>
        </w:rPr>
        <w:t>імагології</w:t>
      </w:r>
      <w:proofErr w:type="spellEnd"/>
      <w:r w:rsidRPr="00604293">
        <w:rPr>
          <w:sz w:val="28"/>
          <w:szCs w:val="28"/>
          <w:lang w:val="uk-UA"/>
        </w:rPr>
        <w:t xml:space="preserve"> / З. Алієва // Науковий вісник Східноєвропейського національного університету ім. Лесі Україн</w:t>
      </w:r>
      <w:r>
        <w:rPr>
          <w:sz w:val="28"/>
          <w:szCs w:val="28"/>
          <w:lang w:val="uk-UA"/>
        </w:rPr>
        <w:t>ки. Серія : Філологічні науки /</w:t>
      </w:r>
      <w:r w:rsidRPr="00604293">
        <w:rPr>
          <w:sz w:val="28"/>
          <w:szCs w:val="28"/>
          <w:lang w:val="uk-UA"/>
        </w:rPr>
        <w:t xml:space="preserve"> </w:t>
      </w:r>
      <w:proofErr w:type="spellStart"/>
      <w:r w:rsidRPr="00604293">
        <w:rPr>
          <w:sz w:val="28"/>
          <w:szCs w:val="28"/>
          <w:lang w:val="uk-UA"/>
        </w:rPr>
        <w:t>редкол</w:t>
      </w:r>
      <w:proofErr w:type="spellEnd"/>
      <w:r w:rsidRPr="00604293">
        <w:rPr>
          <w:sz w:val="28"/>
          <w:szCs w:val="28"/>
          <w:lang w:val="uk-UA"/>
        </w:rPr>
        <w:t xml:space="preserve">. : М. В. </w:t>
      </w:r>
      <w:proofErr w:type="spellStart"/>
      <w:r w:rsidRPr="00604293">
        <w:rPr>
          <w:sz w:val="28"/>
          <w:szCs w:val="28"/>
          <w:lang w:val="uk-UA"/>
        </w:rPr>
        <w:t>Моклиця</w:t>
      </w:r>
      <w:proofErr w:type="spellEnd"/>
      <w:r w:rsidRPr="00604293">
        <w:rPr>
          <w:sz w:val="28"/>
          <w:szCs w:val="28"/>
          <w:lang w:val="uk-UA"/>
        </w:rPr>
        <w:t xml:space="preserve"> та ін.</w:t>
      </w:r>
      <w:r>
        <w:rPr>
          <w:sz w:val="28"/>
          <w:szCs w:val="28"/>
          <w:lang w:val="uk-UA"/>
        </w:rPr>
        <w:t> </w:t>
      </w:r>
      <w:r w:rsidRPr="00604293">
        <w:rPr>
          <w:sz w:val="28"/>
          <w:szCs w:val="28"/>
          <w:lang w:val="uk-UA"/>
        </w:rPr>
        <w:t>– Луцьк, 2013. – № 13. – С. 3–6.</w:t>
      </w:r>
    </w:p>
    <w:p w14:paraId="7B5438A1" w14:textId="77777777" w:rsidR="00C227B1" w:rsidRPr="00AC10DE" w:rsidRDefault="00C227B1" w:rsidP="00C227B1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b/>
          <w:sz w:val="28"/>
          <w:szCs w:val="28"/>
          <w:lang w:val="uk-UA"/>
        </w:rPr>
      </w:pPr>
      <w:proofErr w:type="spellStart"/>
      <w:r w:rsidRPr="00AC10DE">
        <w:rPr>
          <w:sz w:val="28"/>
          <w:szCs w:val="28"/>
          <w:lang w:val="uk-UA"/>
        </w:rPr>
        <w:t>Беллер</w:t>
      </w:r>
      <w:proofErr w:type="spellEnd"/>
      <w:r w:rsidRPr="00AC10DE">
        <w:rPr>
          <w:sz w:val="28"/>
          <w:szCs w:val="28"/>
          <w:lang w:val="uk-UA"/>
        </w:rPr>
        <w:t xml:space="preserve"> М. </w:t>
      </w:r>
      <w:proofErr w:type="spellStart"/>
      <w:r w:rsidRPr="00AC10DE">
        <w:rPr>
          <w:sz w:val="28"/>
          <w:szCs w:val="28"/>
        </w:rPr>
        <w:t>Сприйняття</w:t>
      </w:r>
      <w:proofErr w:type="spellEnd"/>
      <w:r w:rsidRPr="00AC10DE">
        <w:rPr>
          <w:sz w:val="28"/>
          <w:szCs w:val="28"/>
        </w:rPr>
        <w:t xml:space="preserve">, образ, </w:t>
      </w:r>
      <w:r w:rsidRPr="00AC10DE">
        <w:rPr>
          <w:sz w:val="28"/>
          <w:szCs w:val="28"/>
          <w:lang w:val="uk-UA"/>
        </w:rPr>
        <w:t>і</w:t>
      </w:r>
      <w:proofErr w:type="spellStart"/>
      <w:r w:rsidRPr="00AC10DE">
        <w:rPr>
          <w:sz w:val="28"/>
          <w:szCs w:val="28"/>
        </w:rPr>
        <w:t>маголог</w:t>
      </w:r>
      <w:proofErr w:type="spellEnd"/>
      <w:r w:rsidRPr="00AC10DE">
        <w:rPr>
          <w:sz w:val="28"/>
          <w:szCs w:val="28"/>
          <w:lang w:val="uk-UA"/>
        </w:rPr>
        <w:t>і</w:t>
      </w:r>
      <w:r w:rsidRPr="00AC10DE">
        <w:rPr>
          <w:sz w:val="28"/>
          <w:szCs w:val="28"/>
        </w:rPr>
        <w:t>я</w:t>
      </w:r>
      <w:r w:rsidRPr="00AC10DE">
        <w:rPr>
          <w:sz w:val="28"/>
          <w:szCs w:val="28"/>
          <w:lang w:val="uk-UA"/>
        </w:rPr>
        <w:t xml:space="preserve"> / М.</w:t>
      </w:r>
      <w:r w:rsidRPr="00AC10DE">
        <w:rPr>
          <w:sz w:val="28"/>
          <w:szCs w:val="28"/>
        </w:rPr>
        <w:t xml:space="preserve"> </w:t>
      </w:r>
      <w:proofErr w:type="spellStart"/>
      <w:r w:rsidRPr="00AC10DE">
        <w:rPr>
          <w:sz w:val="28"/>
          <w:szCs w:val="28"/>
        </w:rPr>
        <w:t>Беллер</w:t>
      </w:r>
      <w:proofErr w:type="spellEnd"/>
      <w:r w:rsidRPr="00AC10DE">
        <w:rPr>
          <w:sz w:val="28"/>
          <w:szCs w:val="28"/>
        </w:rPr>
        <w:t xml:space="preserve"> // </w:t>
      </w:r>
      <w:proofErr w:type="spellStart"/>
      <w:r w:rsidRPr="00AC10DE">
        <w:rPr>
          <w:sz w:val="28"/>
          <w:szCs w:val="28"/>
        </w:rPr>
        <w:t>Літературна</w:t>
      </w:r>
      <w:proofErr w:type="spellEnd"/>
      <w:r w:rsidRPr="00AC10DE">
        <w:rPr>
          <w:sz w:val="28"/>
          <w:szCs w:val="28"/>
        </w:rPr>
        <w:t xml:space="preserve"> </w:t>
      </w:r>
      <w:proofErr w:type="spellStart"/>
      <w:r w:rsidRPr="00AC10DE">
        <w:rPr>
          <w:sz w:val="28"/>
          <w:szCs w:val="28"/>
        </w:rPr>
        <w:t>компаративістика</w:t>
      </w:r>
      <w:proofErr w:type="spellEnd"/>
      <w:r w:rsidRPr="00AC10DE">
        <w:rPr>
          <w:sz w:val="28"/>
          <w:szCs w:val="28"/>
        </w:rPr>
        <w:t xml:space="preserve">. – </w:t>
      </w:r>
      <w:proofErr w:type="spellStart"/>
      <w:r w:rsidRPr="00AC10DE">
        <w:rPr>
          <w:sz w:val="28"/>
          <w:szCs w:val="28"/>
        </w:rPr>
        <w:t>Вип</w:t>
      </w:r>
      <w:proofErr w:type="spellEnd"/>
      <w:r w:rsidRPr="00AC10DE">
        <w:rPr>
          <w:sz w:val="28"/>
          <w:szCs w:val="28"/>
        </w:rPr>
        <w:t xml:space="preserve">. </w:t>
      </w:r>
      <w:proofErr w:type="gramStart"/>
      <w:r w:rsidRPr="00AC10DE">
        <w:rPr>
          <w:sz w:val="28"/>
          <w:szCs w:val="28"/>
        </w:rPr>
        <w:t>IV</w:t>
      </w:r>
      <w:r>
        <w:rPr>
          <w:sz w:val="28"/>
          <w:szCs w:val="28"/>
          <w:lang w:val="uk-UA"/>
        </w:rPr>
        <w:t> </w:t>
      </w:r>
      <w:r w:rsidRPr="00AC10DE">
        <w:rPr>
          <w:sz w:val="28"/>
          <w:szCs w:val="28"/>
        </w:rPr>
        <w:t>:</w:t>
      </w:r>
      <w:proofErr w:type="gramEnd"/>
      <w:r>
        <w:rPr>
          <w:sz w:val="28"/>
          <w:szCs w:val="28"/>
          <w:lang w:val="uk-UA"/>
        </w:rPr>
        <w:t> </w:t>
      </w:r>
      <w:proofErr w:type="spellStart"/>
      <w:r w:rsidRPr="00AC10DE">
        <w:rPr>
          <w:sz w:val="28"/>
          <w:szCs w:val="28"/>
        </w:rPr>
        <w:t>Імагологічний</w:t>
      </w:r>
      <w:proofErr w:type="spellEnd"/>
      <w:r w:rsidRPr="00AC10DE">
        <w:rPr>
          <w:sz w:val="28"/>
          <w:szCs w:val="28"/>
        </w:rPr>
        <w:t xml:space="preserve"> аспект </w:t>
      </w:r>
      <w:proofErr w:type="spellStart"/>
      <w:r w:rsidRPr="00AC10DE">
        <w:rPr>
          <w:sz w:val="28"/>
          <w:szCs w:val="28"/>
        </w:rPr>
        <w:t>сучасної</w:t>
      </w:r>
      <w:proofErr w:type="spellEnd"/>
      <w:r w:rsidRPr="00AC10DE">
        <w:rPr>
          <w:sz w:val="28"/>
          <w:szCs w:val="28"/>
        </w:rPr>
        <w:t xml:space="preserve"> </w:t>
      </w:r>
      <w:proofErr w:type="spellStart"/>
      <w:r w:rsidRPr="00AC10DE">
        <w:rPr>
          <w:sz w:val="28"/>
          <w:szCs w:val="28"/>
        </w:rPr>
        <w:t>компаративістики</w:t>
      </w:r>
      <w:proofErr w:type="spellEnd"/>
      <w:r w:rsidRPr="00AC10DE">
        <w:rPr>
          <w:sz w:val="28"/>
          <w:szCs w:val="28"/>
        </w:rPr>
        <w:t xml:space="preserve">: </w:t>
      </w:r>
      <w:proofErr w:type="spellStart"/>
      <w:r w:rsidRPr="00AC10DE">
        <w:rPr>
          <w:sz w:val="28"/>
          <w:szCs w:val="28"/>
        </w:rPr>
        <w:t>стратегії</w:t>
      </w:r>
      <w:proofErr w:type="spellEnd"/>
      <w:r w:rsidRPr="00AC10DE">
        <w:rPr>
          <w:sz w:val="28"/>
          <w:szCs w:val="28"/>
        </w:rPr>
        <w:t xml:space="preserve"> та </w:t>
      </w:r>
      <w:proofErr w:type="spellStart"/>
      <w:r w:rsidRPr="00AC10DE">
        <w:rPr>
          <w:sz w:val="28"/>
          <w:szCs w:val="28"/>
        </w:rPr>
        <w:t>парадигми</w:t>
      </w:r>
      <w:proofErr w:type="spellEnd"/>
      <w:r w:rsidRPr="00AC10DE">
        <w:rPr>
          <w:sz w:val="28"/>
          <w:szCs w:val="28"/>
        </w:rPr>
        <w:t xml:space="preserve">. – Ч. ІІ. – </w:t>
      </w:r>
      <w:proofErr w:type="gramStart"/>
      <w:r w:rsidRPr="00AC10DE">
        <w:rPr>
          <w:sz w:val="28"/>
          <w:szCs w:val="28"/>
        </w:rPr>
        <w:t>К. :</w:t>
      </w:r>
      <w:proofErr w:type="gramEnd"/>
      <w:r w:rsidRPr="00AC10DE">
        <w:rPr>
          <w:sz w:val="28"/>
          <w:szCs w:val="28"/>
        </w:rPr>
        <w:t xml:space="preserve"> ВД «</w:t>
      </w:r>
      <w:proofErr w:type="spellStart"/>
      <w:r w:rsidRPr="00AC10DE">
        <w:rPr>
          <w:sz w:val="28"/>
          <w:szCs w:val="28"/>
        </w:rPr>
        <w:t>Стилос</w:t>
      </w:r>
      <w:proofErr w:type="spellEnd"/>
      <w:r w:rsidRPr="00AC10DE">
        <w:rPr>
          <w:sz w:val="28"/>
          <w:szCs w:val="28"/>
        </w:rPr>
        <w:t>», 2011. – С. 376–381.</w:t>
      </w:r>
    </w:p>
    <w:p w14:paraId="690D7518" w14:textId="77777777" w:rsidR="00C227B1" w:rsidRPr="00AC10DE" w:rsidRDefault="00C227B1" w:rsidP="00C227B1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b/>
          <w:sz w:val="28"/>
          <w:szCs w:val="28"/>
          <w:lang w:val="uk-UA"/>
        </w:rPr>
      </w:pPr>
      <w:proofErr w:type="spellStart"/>
      <w:r w:rsidRPr="00604293">
        <w:rPr>
          <w:sz w:val="28"/>
          <w:szCs w:val="28"/>
          <w:lang w:val="uk-UA"/>
        </w:rPr>
        <w:t>Будний</w:t>
      </w:r>
      <w:proofErr w:type="spellEnd"/>
      <w:r w:rsidRPr="00604293">
        <w:rPr>
          <w:sz w:val="28"/>
          <w:szCs w:val="28"/>
          <w:lang w:val="uk-UA"/>
        </w:rPr>
        <w:t xml:space="preserve"> В. Розгадка часів </w:t>
      </w:r>
      <w:proofErr w:type="spellStart"/>
      <w:r w:rsidRPr="00604293">
        <w:rPr>
          <w:sz w:val="28"/>
          <w:szCs w:val="28"/>
          <w:lang w:val="uk-UA"/>
        </w:rPr>
        <w:t>Цирцеї</w:t>
      </w:r>
      <w:proofErr w:type="spellEnd"/>
      <w:r w:rsidRPr="00604293">
        <w:rPr>
          <w:sz w:val="28"/>
          <w:szCs w:val="28"/>
          <w:lang w:val="uk-UA"/>
        </w:rPr>
        <w:t>: національні образи та стереотипи в осв</w:t>
      </w:r>
      <w:r>
        <w:rPr>
          <w:sz w:val="28"/>
          <w:szCs w:val="28"/>
          <w:lang w:val="uk-UA"/>
        </w:rPr>
        <w:t xml:space="preserve">ітленні літературної </w:t>
      </w:r>
      <w:proofErr w:type="spellStart"/>
      <w:r>
        <w:rPr>
          <w:sz w:val="28"/>
          <w:szCs w:val="28"/>
          <w:lang w:val="uk-UA"/>
        </w:rPr>
        <w:t>імагології</w:t>
      </w:r>
      <w:proofErr w:type="spellEnd"/>
      <w:r w:rsidRPr="00604293">
        <w:rPr>
          <w:sz w:val="28"/>
          <w:szCs w:val="28"/>
          <w:lang w:val="uk-UA"/>
        </w:rPr>
        <w:t xml:space="preserve"> / В. </w:t>
      </w:r>
      <w:proofErr w:type="spellStart"/>
      <w:r w:rsidRPr="00604293">
        <w:rPr>
          <w:sz w:val="28"/>
          <w:szCs w:val="28"/>
          <w:lang w:val="uk-UA"/>
        </w:rPr>
        <w:t>Будний</w:t>
      </w:r>
      <w:proofErr w:type="spellEnd"/>
      <w:r w:rsidRPr="00604293">
        <w:rPr>
          <w:sz w:val="28"/>
          <w:szCs w:val="28"/>
          <w:lang w:val="uk-UA"/>
        </w:rPr>
        <w:t xml:space="preserve"> // Слово і час. – 2007. – № 3.</w:t>
      </w:r>
      <w:r>
        <w:rPr>
          <w:sz w:val="28"/>
          <w:szCs w:val="28"/>
          <w:lang w:val="uk-UA"/>
        </w:rPr>
        <w:t> </w:t>
      </w:r>
      <w:r w:rsidRPr="00604293">
        <w:rPr>
          <w:sz w:val="28"/>
          <w:szCs w:val="28"/>
          <w:lang w:val="uk-UA"/>
        </w:rPr>
        <w:t>– С. 52–63.</w:t>
      </w:r>
    </w:p>
    <w:p w14:paraId="4451F641" w14:textId="77777777" w:rsidR="00C227B1" w:rsidRPr="00AC10DE" w:rsidRDefault="00C227B1" w:rsidP="00C227B1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b/>
          <w:sz w:val="28"/>
          <w:szCs w:val="28"/>
          <w:lang w:val="uk-UA"/>
        </w:rPr>
      </w:pPr>
      <w:proofErr w:type="spellStart"/>
      <w:r w:rsidRPr="00AC10DE">
        <w:rPr>
          <w:sz w:val="28"/>
          <w:szCs w:val="28"/>
          <w:lang w:val="uk-UA"/>
        </w:rPr>
        <w:t>Вальденфельс</w:t>
      </w:r>
      <w:proofErr w:type="spellEnd"/>
      <w:r w:rsidRPr="00AC10DE">
        <w:rPr>
          <w:sz w:val="28"/>
          <w:szCs w:val="28"/>
          <w:lang w:val="uk-UA"/>
        </w:rPr>
        <w:t xml:space="preserve"> Б. Топографія Чужого: студії до феноменології Чужого : посібник з </w:t>
      </w:r>
      <w:proofErr w:type="spellStart"/>
      <w:r w:rsidRPr="00AC10DE">
        <w:rPr>
          <w:sz w:val="28"/>
          <w:szCs w:val="28"/>
          <w:lang w:val="uk-UA"/>
        </w:rPr>
        <w:t>філос</w:t>
      </w:r>
      <w:proofErr w:type="spellEnd"/>
      <w:r>
        <w:rPr>
          <w:sz w:val="28"/>
          <w:szCs w:val="28"/>
          <w:lang w:val="uk-UA"/>
        </w:rPr>
        <w:t>.</w:t>
      </w:r>
      <w:r w:rsidRPr="00AC10D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</w:t>
      </w:r>
      <w:r w:rsidRPr="00AC10DE">
        <w:rPr>
          <w:sz w:val="28"/>
          <w:szCs w:val="28"/>
          <w:lang w:val="uk-UA"/>
        </w:rPr>
        <w:t>исц</w:t>
      </w:r>
      <w:proofErr w:type="spellEnd"/>
      <w:r>
        <w:rPr>
          <w:sz w:val="28"/>
          <w:szCs w:val="28"/>
          <w:lang w:val="uk-UA"/>
        </w:rPr>
        <w:t>.</w:t>
      </w:r>
      <w:r w:rsidRPr="00AC10DE">
        <w:rPr>
          <w:sz w:val="28"/>
          <w:szCs w:val="28"/>
          <w:lang w:val="uk-UA"/>
        </w:rPr>
        <w:t xml:space="preserve"> / Б. </w:t>
      </w:r>
      <w:proofErr w:type="spellStart"/>
      <w:r>
        <w:rPr>
          <w:sz w:val="28"/>
          <w:szCs w:val="28"/>
          <w:lang w:val="uk-UA"/>
        </w:rPr>
        <w:t>Вальденфельс</w:t>
      </w:r>
      <w:proofErr w:type="spellEnd"/>
      <w:r>
        <w:rPr>
          <w:sz w:val="28"/>
          <w:szCs w:val="28"/>
          <w:lang w:val="uk-UA"/>
        </w:rPr>
        <w:t xml:space="preserve"> ; пер. з нім. В.</w:t>
      </w:r>
      <w:r w:rsidRPr="00AC10DE">
        <w:rPr>
          <w:sz w:val="28"/>
          <w:szCs w:val="28"/>
          <w:lang w:val="uk-UA"/>
        </w:rPr>
        <w:t> </w:t>
      </w:r>
      <w:proofErr w:type="spellStart"/>
      <w:r w:rsidRPr="00AC10DE">
        <w:rPr>
          <w:sz w:val="28"/>
          <w:szCs w:val="28"/>
          <w:lang w:val="uk-UA"/>
        </w:rPr>
        <w:t>Кебуладзе</w:t>
      </w:r>
      <w:proofErr w:type="spellEnd"/>
      <w:r w:rsidRPr="00AC10DE">
        <w:rPr>
          <w:sz w:val="28"/>
          <w:szCs w:val="28"/>
          <w:lang w:val="uk-UA"/>
        </w:rPr>
        <w:t>. – К.</w:t>
      </w:r>
      <w:r>
        <w:rPr>
          <w:sz w:val="28"/>
          <w:szCs w:val="28"/>
          <w:lang w:val="uk-UA"/>
        </w:rPr>
        <w:t> </w:t>
      </w:r>
      <w:r w:rsidRPr="00AC10DE">
        <w:rPr>
          <w:sz w:val="28"/>
          <w:szCs w:val="28"/>
          <w:lang w:val="uk-UA"/>
        </w:rPr>
        <w:t>: ППС–2002, 2004. – 206 с.</w:t>
      </w:r>
    </w:p>
    <w:p w14:paraId="176101F8" w14:textId="77777777" w:rsidR="00C227B1" w:rsidRPr="00AC10DE" w:rsidRDefault="00C227B1" w:rsidP="00C227B1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b/>
          <w:sz w:val="28"/>
          <w:szCs w:val="28"/>
          <w:lang w:val="uk-UA"/>
        </w:rPr>
      </w:pPr>
      <w:proofErr w:type="spellStart"/>
      <w:r w:rsidRPr="00AC10DE">
        <w:rPr>
          <w:sz w:val="28"/>
          <w:szCs w:val="28"/>
          <w:lang w:val="uk-UA"/>
        </w:rPr>
        <w:t>Дизеринк</w:t>
      </w:r>
      <w:proofErr w:type="spellEnd"/>
      <w:r w:rsidRPr="00AC10DE">
        <w:rPr>
          <w:sz w:val="28"/>
          <w:szCs w:val="28"/>
          <w:lang w:val="uk-UA"/>
        </w:rPr>
        <w:t xml:space="preserve"> Х. </w:t>
      </w:r>
      <w:proofErr w:type="spellStart"/>
      <w:r w:rsidRPr="00AC10DE">
        <w:rPr>
          <w:sz w:val="28"/>
          <w:szCs w:val="28"/>
          <w:lang w:val="uk-UA"/>
        </w:rPr>
        <w:t>Імагологія</w:t>
      </w:r>
      <w:proofErr w:type="spellEnd"/>
      <w:r w:rsidRPr="00AC10DE">
        <w:rPr>
          <w:sz w:val="28"/>
          <w:szCs w:val="28"/>
          <w:lang w:val="uk-UA"/>
        </w:rPr>
        <w:t xml:space="preserve"> та питання етнічної ідентичності / Х. </w:t>
      </w:r>
      <w:proofErr w:type="spellStart"/>
      <w:r w:rsidRPr="00AC10DE">
        <w:rPr>
          <w:sz w:val="28"/>
          <w:szCs w:val="28"/>
          <w:lang w:val="uk-UA"/>
        </w:rPr>
        <w:t>Дизеринк</w:t>
      </w:r>
      <w:proofErr w:type="spellEnd"/>
      <w:r w:rsidRPr="00AC10DE">
        <w:rPr>
          <w:sz w:val="28"/>
          <w:szCs w:val="28"/>
          <w:lang w:val="uk-UA"/>
        </w:rPr>
        <w:t xml:space="preserve"> // </w:t>
      </w:r>
      <w:r w:rsidRPr="00F03489">
        <w:rPr>
          <w:sz w:val="28"/>
          <w:szCs w:val="28"/>
          <w:lang w:val="uk-UA"/>
        </w:rPr>
        <w:t xml:space="preserve">Літературна компаративістика. – </w:t>
      </w:r>
      <w:proofErr w:type="spellStart"/>
      <w:r w:rsidRPr="00F03489">
        <w:rPr>
          <w:sz w:val="28"/>
          <w:szCs w:val="28"/>
          <w:lang w:val="uk-UA"/>
        </w:rPr>
        <w:t>Вип</w:t>
      </w:r>
      <w:proofErr w:type="spellEnd"/>
      <w:r w:rsidRPr="00F03489">
        <w:rPr>
          <w:sz w:val="28"/>
          <w:szCs w:val="28"/>
          <w:lang w:val="uk-UA"/>
        </w:rPr>
        <w:t xml:space="preserve">. </w:t>
      </w:r>
      <w:r w:rsidRPr="00AC10DE">
        <w:rPr>
          <w:sz w:val="28"/>
          <w:szCs w:val="28"/>
        </w:rPr>
        <w:t>IV</w:t>
      </w:r>
      <w:r w:rsidRPr="00F03489">
        <w:rPr>
          <w:sz w:val="28"/>
          <w:szCs w:val="28"/>
          <w:lang w:val="uk-UA"/>
        </w:rPr>
        <w:t xml:space="preserve">: </w:t>
      </w:r>
      <w:proofErr w:type="spellStart"/>
      <w:r w:rsidRPr="00F03489">
        <w:rPr>
          <w:sz w:val="28"/>
          <w:szCs w:val="28"/>
          <w:lang w:val="uk-UA"/>
        </w:rPr>
        <w:t>Імагологічний</w:t>
      </w:r>
      <w:proofErr w:type="spellEnd"/>
      <w:r w:rsidRPr="00F03489">
        <w:rPr>
          <w:sz w:val="28"/>
          <w:szCs w:val="28"/>
          <w:lang w:val="uk-UA"/>
        </w:rPr>
        <w:t xml:space="preserve"> </w:t>
      </w:r>
      <w:r w:rsidRPr="00AC10DE">
        <w:rPr>
          <w:sz w:val="28"/>
          <w:szCs w:val="28"/>
        </w:rPr>
        <w:t xml:space="preserve">аспект </w:t>
      </w:r>
      <w:proofErr w:type="spellStart"/>
      <w:r w:rsidRPr="00AC10DE">
        <w:rPr>
          <w:sz w:val="28"/>
          <w:szCs w:val="28"/>
        </w:rPr>
        <w:t>сучасної</w:t>
      </w:r>
      <w:proofErr w:type="spellEnd"/>
      <w:r w:rsidRPr="00AC10DE">
        <w:rPr>
          <w:sz w:val="28"/>
          <w:szCs w:val="28"/>
        </w:rPr>
        <w:t xml:space="preserve"> </w:t>
      </w:r>
      <w:proofErr w:type="spellStart"/>
      <w:r w:rsidRPr="00AC10DE">
        <w:rPr>
          <w:sz w:val="28"/>
          <w:szCs w:val="28"/>
        </w:rPr>
        <w:t>компаративістики</w:t>
      </w:r>
      <w:proofErr w:type="spellEnd"/>
      <w:r w:rsidRPr="00AC10DE">
        <w:rPr>
          <w:sz w:val="28"/>
          <w:szCs w:val="28"/>
        </w:rPr>
        <w:t xml:space="preserve">: </w:t>
      </w:r>
      <w:proofErr w:type="spellStart"/>
      <w:r w:rsidRPr="00AC10DE">
        <w:rPr>
          <w:sz w:val="28"/>
          <w:szCs w:val="28"/>
        </w:rPr>
        <w:t>стратегії</w:t>
      </w:r>
      <w:proofErr w:type="spellEnd"/>
      <w:r w:rsidRPr="00AC10DE">
        <w:rPr>
          <w:sz w:val="28"/>
          <w:szCs w:val="28"/>
        </w:rPr>
        <w:t xml:space="preserve"> та </w:t>
      </w:r>
      <w:proofErr w:type="spellStart"/>
      <w:r w:rsidRPr="00AC10DE">
        <w:rPr>
          <w:sz w:val="28"/>
          <w:szCs w:val="28"/>
        </w:rPr>
        <w:t>парадигми</w:t>
      </w:r>
      <w:proofErr w:type="spellEnd"/>
      <w:r w:rsidRPr="00AC10DE">
        <w:rPr>
          <w:sz w:val="28"/>
          <w:szCs w:val="28"/>
        </w:rPr>
        <w:t xml:space="preserve">. – Ч. ІІ. – </w:t>
      </w:r>
      <w:proofErr w:type="gramStart"/>
      <w:r w:rsidRPr="00AC10DE">
        <w:rPr>
          <w:sz w:val="28"/>
          <w:szCs w:val="28"/>
        </w:rPr>
        <w:t>К. :</w:t>
      </w:r>
      <w:proofErr w:type="gramEnd"/>
      <w:r w:rsidRPr="00AC10DE">
        <w:rPr>
          <w:sz w:val="28"/>
          <w:szCs w:val="28"/>
        </w:rPr>
        <w:t xml:space="preserve"> ВД «</w:t>
      </w:r>
      <w:proofErr w:type="spellStart"/>
      <w:r w:rsidRPr="00AC10DE">
        <w:rPr>
          <w:sz w:val="28"/>
          <w:szCs w:val="28"/>
        </w:rPr>
        <w:t>Стилос</w:t>
      </w:r>
      <w:proofErr w:type="spellEnd"/>
      <w:r w:rsidRPr="00AC10DE">
        <w:rPr>
          <w:sz w:val="28"/>
          <w:szCs w:val="28"/>
        </w:rPr>
        <w:t xml:space="preserve">», 2011. – </w:t>
      </w:r>
      <w:r w:rsidRPr="00AC10DE">
        <w:rPr>
          <w:sz w:val="28"/>
          <w:szCs w:val="28"/>
          <w:lang w:val="uk-UA"/>
        </w:rPr>
        <w:t>С. 382–395.</w:t>
      </w:r>
    </w:p>
    <w:p w14:paraId="7F953F36" w14:textId="77777777" w:rsidR="00C227B1" w:rsidRPr="005C53DF" w:rsidRDefault="00C227B1" w:rsidP="00C227B1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b/>
          <w:sz w:val="28"/>
          <w:szCs w:val="28"/>
          <w:lang w:val="uk-UA"/>
        </w:rPr>
      </w:pPr>
      <w:r w:rsidRPr="00AC10DE">
        <w:rPr>
          <w:sz w:val="28"/>
          <w:szCs w:val="28"/>
          <w:lang w:val="uk-UA"/>
        </w:rPr>
        <w:t>Ємець-</w:t>
      </w:r>
      <w:proofErr w:type="spellStart"/>
      <w:r w:rsidRPr="00AC10DE">
        <w:rPr>
          <w:sz w:val="28"/>
          <w:szCs w:val="28"/>
          <w:lang w:val="uk-UA"/>
        </w:rPr>
        <w:t>Доброносова</w:t>
      </w:r>
      <w:proofErr w:type="spellEnd"/>
      <w:r w:rsidRPr="00AC10DE">
        <w:rPr>
          <w:sz w:val="28"/>
          <w:szCs w:val="28"/>
          <w:lang w:val="uk-UA"/>
        </w:rPr>
        <w:t xml:space="preserve"> Ю. Дійсність чужого</w:t>
      </w:r>
      <w:r w:rsidRPr="00AC10DE">
        <w:rPr>
          <w:color w:val="000000"/>
          <w:sz w:val="28"/>
          <w:szCs w:val="28"/>
          <w:lang w:val="uk-UA"/>
        </w:rPr>
        <w:t xml:space="preserve"> / Ю. Ємець-</w:t>
      </w:r>
      <w:proofErr w:type="spellStart"/>
      <w:r w:rsidRPr="00AC10DE">
        <w:rPr>
          <w:color w:val="000000"/>
          <w:sz w:val="28"/>
          <w:szCs w:val="28"/>
          <w:lang w:val="uk-UA"/>
        </w:rPr>
        <w:t>Доброносова</w:t>
      </w:r>
      <w:proofErr w:type="spellEnd"/>
      <w:r w:rsidRPr="00AC10DE">
        <w:rPr>
          <w:color w:val="000000"/>
          <w:sz w:val="28"/>
          <w:szCs w:val="28"/>
          <w:lang w:val="uk-UA"/>
        </w:rPr>
        <w:t xml:space="preserve"> // </w:t>
      </w:r>
      <w:r w:rsidRPr="00AC10DE">
        <w:rPr>
          <w:color w:val="000000"/>
          <w:sz w:val="28"/>
          <w:szCs w:val="28"/>
          <w:shd w:val="clear" w:color="auto" w:fill="FFFFFF"/>
          <w:lang w:val="uk-UA"/>
        </w:rPr>
        <w:t>Критика. – 2007. – № 10. – С. 22–27.</w:t>
      </w:r>
      <w:r w:rsidRPr="00AC10DE">
        <w:rPr>
          <w:color w:val="000000"/>
          <w:sz w:val="28"/>
          <w:szCs w:val="28"/>
          <w:shd w:val="clear" w:color="auto" w:fill="FFFFFF"/>
        </w:rPr>
        <w:t> </w:t>
      </w:r>
      <w:r w:rsidRPr="00AC10DE">
        <w:rPr>
          <w:color w:val="000000"/>
          <w:sz w:val="28"/>
          <w:szCs w:val="28"/>
          <w:lang w:val="uk-UA"/>
        </w:rPr>
        <w:t xml:space="preserve"> </w:t>
      </w:r>
    </w:p>
    <w:p w14:paraId="1BA6FCB2" w14:textId="77777777" w:rsidR="00C227B1" w:rsidRPr="005C53DF" w:rsidRDefault="00C227B1" w:rsidP="00C227B1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b/>
          <w:sz w:val="28"/>
          <w:szCs w:val="28"/>
          <w:lang w:val="uk-UA"/>
        </w:rPr>
      </w:pPr>
      <w:proofErr w:type="spellStart"/>
      <w:r w:rsidRPr="005C53DF">
        <w:rPr>
          <w:sz w:val="28"/>
          <w:szCs w:val="28"/>
          <w:lang w:val="uk-UA"/>
        </w:rPr>
        <w:lastRenderedPageBreak/>
        <w:t>Кіор</w:t>
      </w:r>
      <w:proofErr w:type="spellEnd"/>
      <w:r w:rsidRPr="005C53DF">
        <w:rPr>
          <w:sz w:val="28"/>
          <w:szCs w:val="28"/>
          <w:lang w:val="uk-UA"/>
        </w:rPr>
        <w:t xml:space="preserve"> Н. Літературна </w:t>
      </w:r>
      <w:proofErr w:type="spellStart"/>
      <w:r w:rsidRPr="005C53DF">
        <w:rPr>
          <w:sz w:val="28"/>
          <w:szCs w:val="28"/>
          <w:lang w:val="uk-UA"/>
        </w:rPr>
        <w:t>імагологія</w:t>
      </w:r>
      <w:proofErr w:type="spellEnd"/>
      <w:r w:rsidRPr="005C53DF">
        <w:rPr>
          <w:sz w:val="28"/>
          <w:szCs w:val="28"/>
          <w:lang w:val="uk-UA"/>
        </w:rPr>
        <w:t xml:space="preserve">: вивчення образів інших </w:t>
      </w:r>
      <w:proofErr w:type="spellStart"/>
      <w:r w:rsidRPr="005C53DF">
        <w:rPr>
          <w:sz w:val="28"/>
          <w:szCs w:val="28"/>
          <w:lang w:val="uk-UA"/>
        </w:rPr>
        <w:t>етнокультур</w:t>
      </w:r>
      <w:proofErr w:type="spellEnd"/>
      <w:r w:rsidRPr="005C53DF">
        <w:rPr>
          <w:sz w:val="28"/>
          <w:szCs w:val="28"/>
          <w:lang w:val="uk-UA"/>
        </w:rPr>
        <w:t xml:space="preserve"> у національній літературі / Н. </w:t>
      </w:r>
      <w:proofErr w:type="spellStart"/>
      <w:r w:rsidRPr="005C53DF">
        <w:rPr>
          <w:sz w:val="28"/>
          <w:szCs w:val="28"/>
          <w:lang w:val="uk-UA"/>
        </w:rPr>
        <w:t>Кіор</w:t>
      </w:r>
      <w:proofErr w:type="spellEnd"/>
      <w:r w:rsidRPr="005C53DF">
        <w:rPr>
          <w:sz w:val="28"/>
          <w:szCs w:val="28"/>
          <w:lang w:val="uk-UA"/>
        </w:rPr>
        <w:t xml:space="preserve"> // Питання літературознавства : наук. </w:t>
      </w:r>
      <w:proofErr w:type="spellStart"/>
      <w:r w:rsidRPr="005C53DF">
        <w:rPr>
          <w:sz w:val="28"/>
          <w:szCs w:val="28"/>
          <w:lang w:val="uk-UA"/>
        </w:rPr>
        <w:t>зб</w:t>
      </w:r>
      <w:proofErr w:type="spellEnd"/>
      <w:r w:rsidRPr="005C53DF">
        <w:rPr>
          <w:sz w:val="28"/>
          <w:szCs w:val="28"/>
          <w:lang w:val="uk-UA"/>
        </w:rPr>
        <w:t xml:space="preserve">. – Чернівці, 2010. – </w:t>
      </w:r>
      <w:proofErr w:type="spellStart"/>
      <w:r w:rsidRPr="005C53DF">
        <w:rPr>
          <w:sz w:val="28"/>
          <w:szCs w:val="28"/>
          <w:lang w:val="uk-UA"/>
        </w:rPr>
        <w:t>Вип</w:t>
      </w:r>
      <w:proofErr w:type="spellEnd"/>
      <w:r w:rsidRPr="005C53DF">
        <w:rPr>
          <w:sz w:val="28"/>
          <w:szCs w:val="28"/>
          <w:lang w:val="uk-UA"/>
        </w:rPr>
        <w:t>. 79.</w:t>
      </w:r>
      <w:r w:rsidRPr="005C53DF">
        <w:rPr>
          <w:lang w:val="uk-UA"/>
        </w:rPr>
        <w:t xml:space="preserve"> – </w:t>
      </w:r>
      <w:r w:rsidRPr="005C53DF">
        <w:rPr>
          <w:sz w:val="28"/>
          <w:szCs w:val="28"/>
          <w:lang w:val="uk-UA"/>
        </w:rPr>
        <w:t>С. 290–299.</w:t>
      </w:r>
    </w:p>
    <w:p w14:paraId="7038F8BA" w14:textId="77777777" w:rsidR="00C227B1" w:rsidRPr="00B06696" w:rsidRDefault="00C227B1" w:rsidP="00C227B1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b/>
          <w:sz w:val="28"/>
          <w:szCs w:val="28"/>
          <w:lang w:val="uk-UA"/>
        </w:rPr>
      </w:pPr>
      <w:proofErr w:type="spellStart"/>
      <w:r w:rsidRPr="00AC10DE">
        <w:rPr>
          <w:sz w:val="28"/>
          <w:szCs w:val="28"/>
          <w:lang w:val="uk-UA"/>
        </w:rPr>
        <w:t>Лірсен</w:t>
      </w:r>
      <w:proofErr w:type="spellEnd"/>
      <w:r w:rsidRPr="00AC10DE">
        <w:rPr>
          <w:sz w:val="28"/>
          <w:szCs w:val="28"/>
          <w:lang w:val="uk-UA"/>
        </w:rPr>
        <w:t xml:space="preserve"> Д. </w:t>
      </w:r>
      <w:proofErr w:type="spellStart"/>
      <w:r w:rsidRPr="00AC10DE">
        <w:rPr>
          <w:sz w:val="28"/>
          <w:szCs w:val="28"/>
          <w:lang w:val="uk-UA"/>
        </w:rPr>
        <w:t>Імагологія</w:t>
      </w:r>
      <w:proofErr w:type="spellEnd"/>
      <w:r w:rsidRPr="00AC10DE">
        <w:rPr>
          <w:sz w:val="28"/>
          <w:szCs w:val="28"/>
          <w:lang w:val="uk-UA"/>
        </w:rPr>
        <w:t>: історія і метод / Д. </w:t>
      </w:r>
      <w:proofErr w:type="spellStart"/>
      <w:r w:rsidRPr="00AC10DE">
        <w:rPr>
          <w:sz w:val="28"/>
          <w:szCs w:val="28"/>
          <w:lang w:val="uk-UA"/>
        </w:rPr>
        <w:t>Лірсен</w:t>
      </w:r>
      <w:proofErr w:type="spellEnd"/>
      <w:r w:rsidRPr="00AC10DE">
        <w:rPr>
          <w:sz w:val="28"/>
          <w:szCs w:val="28"/>
          <w:lang w:val="uk-UA"/>
        </w:rPr>
        <w:t xml:space="preserve"> // Літературна компаративістика. – </w:t>
      </w:r>
      <w:proofErr w:type="spellStart"/>
      <w:r w:rsidRPr="00AC10DE">
        <w:rPr>
          <w:sz w:val="28"/>
          <w:szCs w:val="28"/>
          <w:lang w:val="uk-UA"/>
        </w:rPr>
        <w:t>Вип</w:t>
      </w:r>
      <w:proofErr w:type="spellEnd"/>
      <w:r w:rsidRPr="00AC10DE">
        <w:rPr>
          <w:sz w:val="28"/>
          <w:szCs w:val="28"/>
          <w:lang w:val="uk-UA"/>
        </w:rPr>
        <w:t xml:space="preserve">. </w:t>
      </w:r>
      <w:proofErr w:type="gramStart"/>
      <w:r w:rsidRPr="00AC10DE">
        <w:rPr>
          <w:sz w:val="28"/>
          <w:szCs w:val="28"/>
        </w:rPr>
        <w:t>IV</w:t>
      </w:r>
      <w:r>
        <w:rPr>
          <w:sz w:val="28"/>
          <w:szCs w:val="28"/>
          <w:lang w:val="uk-UA"/>
        </w:rPr>
        <w:t> </w:t>
      </w:r>
      <w:r w:rsidRPr="00AC10DE">
        <w:rPr>
          <w:sz w:val="28"/>
          <w:szCs w:val="28"/>
        </w:rPr>
        <w:t>:</w:t>
      </w:r>
      <w:proofErr w:type="gramEnd"/>
      <w:r>
        <w:rPr>
          <w:sz w:val="28"/>
          <w:szCs w:val="28"/>
          <w:lang w:val="uk-UA"/>
        </w:rPr>
        <w:t> </w:t>
      </w:r>
      <w:proofErr w:type="spellStart"/>
      <w:r w:rsidRPr="00AC10DE">
        <w:rPr>
          <w:sz w:val="28"/>
          <w:szCs w:val="28"/>
        </w:rPr>
        <w:t>Імагологічний</w:t>
      </w:r>
      <w:proofErr w:type="spellEnd"/>
      <w:r w:rsidRPr="00AC10DE">
        <w:rPr>
          <w:sz w:val="28"/>
          <w:szCs w:val="28"/>
        </w:rPr>
        <w:t xml:space="preserve"> аспект </w:t>
      </w:r>
      <w:proofErr w:type="spellStart"/>
      <w:r w:rsidRPr="00AC10DE">
        <w:rPr>
          <w:sz w:val="28"/>
          <w:szCs w:val="28"/>
        </w:rPr>
        <w:t>сучасної</w:t>
      </w:r>
      <w:proofErr w:type="spellEnd"/>
      <w:r w:rsidRPr="00AC10DE">
        <w:rPr>
          <w:sz w:val="28"/>
          <w:szCs w:val="28"/>
        </w:rPr>
        <w:t xml:space="preserve"> </w:t>
      </w:r>
      <w:proofErr w:type="spellStart"/>
      <w:r w:rsidRPr="00AC10DE">
        <w:rPr>
          <w:sz w:val="28"/>
          <w:szCs w:val="28"/>
        </w:rPr>
        <w:t>компаративістики</w:t>
      </w:r>
      <w:proofErr w:type="spellEnd"/>
      <w:r w:rsidRPr="00AC10DE">
        <w:rPr>
          <w:sz w:val="28"/>
          <w:szCs w:val="28"/>
        </w:rPr>
        <w:t xml:space="preserve">: </w:t>
      </w:r>
      <w:proofErr w:type="spellStart"/>
      <w:r w:rsidRPr="00AC10DE">
        <w:rPr>
          <w:sz w:val="28"/>
          <w:szCs w:val="28"/>
        </w:rPr>
        <w:t>стратегії</w:t>
      </w:r>
      <w:proofErr w:type="spellEnd"/>
      <w:r w:rsidRPr="00AC10DE">
        <w:rPr>
          <w:sz w:val="28"/>
          <w:szCs w:val="28"/>
        </w:rPr>
        <w:t xml:space="preserve"> та </w:t>
      </w:r>
      <w:proofErr w:type="spellStart"/>
      <w:r w:rsidRPr="00AC10DE">
        <w:rPr>
          <w:sz w:val="28"/>
          <w:szCs w:val="28"/>
        </w:rPr>
        <w:t>парадигми</w:t>
      </w:r>
      <w:proofErr w:type="spellEnd"/>
      <w:r w:rsidRPr="00AC10DE">
        <w:rPr>
          <w:sz w:val="28"/>
          <w:szCs w:val="28"/>
        </w:rPr>
        <w:t xml:space="preserve">. – Ч. ІІ. – </w:t>
      </w:r>
      <w:proofErr w:type="gramStart"/>
      <w:r w:rsidRPr="00AC10DE">
        <w:rPr>
          <w:sz w:val="28"/>
          <w:szCs w:val="28"/>
        </w:rPr>
        <w:t>К. :</w:t>
      </w:r>
      <w:proofErr w:type="gramEnd"/>
      <w:r w:rsidRPr="00AC10DE">
        <w:rPr>
          <w:sz w:val="28"/>
          <w:szCs w:val="28"/>
        </w:rPr>
        <w:t xml:space="preserve"> ВД «</w:t>
      </w:r>
      <w:proofErr w:type="spellStart"/>
      <w:r w:rsidRPr="00AC10DE">
        <w:rPr>
          <w:sz w:val="28"/>
          <w:szCs w:val="28"/>
        </w:rPr>
        <w:t>Стилос</w:t>
      </w:r>
      <w:proofErr w:type="spellEnd"/>
      <w:r w:rsidRPr="00AC10DE">
        <w:rPr>
          <w:sz w:val="28"/>
          <w:szCs w:val="28"/>
        </w:rPr>
        <w:t xml:space="preserve">», 2011. </w:t>
      </w:r>
      <w:r w:rsidRPr="00B06696">
        <w:rPr>
          <w:sz w:val="28"/>
          <w:szCs w:val="28"/>
        </w:rPr>
        <w:t xml:space="preserve">– </w:t>
      </w:r>
      <w:r w:rsidRPr="00B06696">
        <w:rPr>
          <w:sz w:val="28"/>
          <w:szCs w:val="28"/>
          <w:lang w:val="uk-UA"/>
        </w:rPr>
        <w:t>С. 362–375.</w:t>
      </w:r>
    </w:p>
    <w:p w14:paraId="54AADD06" w14:textId="77777777" w:rsidR="00C227B1" w:rsidRPr="00B06696" w:rsidRDefault="00C227B1" w:rsidP="00C227B1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b/>
          <w:sz w:val="28"/>
          <w:szCs w:val="28"/>
          <w:lang w:val="uk-UA"/>
        </w:rPr>
      </w:pPr>
      <w:r w:rsidRPr="00E26461">
        <w:rPr>
          <w:sz w:val="28"/>
          <w:szCs w:val="28"/>
          <w:lang w:val="uk-UA"/>
        </w:rPr>
        <w:t xml:space="preserve">Мальцева К. Опозиція своє/чуже як культурна </w:t>
      </w:r>
      <w:proofErr w:type="spellStart"/>
      <w:r w:rsidRPr="00E26461">
        <w:rPr>
          <w:sz w:val="28"/>
          <w:szCs w:val="28"/>
          <w:lang w:val="uk-UA"/>
        </w:rPr>
        <w:t>універсалія</w:t>
      </w:r>
      <w:proofErr w:type="spellEnd"/>
      <w:r w:rsidRPr="00E264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 К. Мальцева </w:t>
      </w:r>
      <w:r w:rsidRPr="00E26461">
        <w:rPr>
          <w:sz w:val="28"/>
          <w:szCs w:val="28"/>
          <w:lang w:val="uk-UA"/>
        </w:rPr>
        <w:t>// Наукові записки. Том 20–21. Теорія та історія культури / за ред. О.</w:t>
      </w:r>
      <w:r>
        <w:rPr>
          <w:sz w:val="28"/>
          <w:szCs w:val="28"/>
          <w:lang w:val="uk-UA"/>
        </w:rPr>
        <w:t> </w:t>
      </w:r>
      <w:r w:rsidRPr="00E26461">
        <w:rPr>
          <w:sz w:val="28"/>
          <w:szCs w:val="28"/>
          <w:lang w:val="uk-UA"/>
        </w:rPr>
        <w:t>Погорілого та ін. – К.</w:t>
      </w:r>
      <w:r>
        <w:rPr>
          <w:sz w:val="28"/>
          <w:szCs w:val="28"/>
          <w:lang w:val="uk-UA"/>
        </w:rPr>
        <w:t xml:space="preserve"> </w:t>
      </w:r>
      <w:r w:rsidRPr="00E26461">
        <w:rPr>
          <w:sz w:val="28"/>
          <w:szCs w:val="28"/>
          <w:lang w:val="uk-UA"/>
        </w:rPr>
        <w:t>: Національний університет «Києво-Могилянська академія», 2002 – С.</w:t>
      </w:r>
      <w:r>
        <w:rPr>
          <w:sz w:val="28"/>
          <w:szCs w:val="28"/>
          <w:lang w:val="uk-UA"/>
        </w:rPr>
        <w:t> </w:t>
      </w:r>
      <w:r w:rsidRPr="00E26461">
        <w:rPr>
          <w:sz w:val="28"/>
          <w:szCs w:val="28"/>
          <w:lang w:val="uk-UA"/>
        </w:rPr>
        <w:t xml:space="preserve">6–10. </w:t>
      </w:r>
    </w:p>
    <w:p w14:paraId="39EE06EC" w14:textId="77777777" w:rsidR="00C227B1" w:rsidRPr="00B06696" w:rsidRDefault="00C227B1" w:rsidP="00C227B1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Моренець</w:t>
      </w:r>
      <w:proofErr w:type="spellEnd"/>
      <w:r>
        <w:rPr>
          <w:sz w:val="28"/>
          <w:szCs w:val="28"/>
          <w:lang w:val="uk-UA"/>
        </w:rPr>
        <w:t xml:space="preserve"> Н. Від первинного </w:t>
      </w:r>
      <w:proofErr w:type="spellStart"/>
      <w:r>
        <w:rPr>
          <w:sz w:val="28"/>
          <w:szCs w:val="28"/>
          <w:lang w:val="uk-UA"/>
        </w:rPr>
        <w:t>нарцисизму</w:t>
      </w:r>
      <w:proofErr w:type="spellEnd"/>
      <w:r>
        <w:rPr>
          <w:sz w:val="28"/>
          <w:szCs w:val="28"/>
          <w:lang w:val="uk-UA"/>
        </w:rPr>
        <w:t xml:space="preserve"> до аргументу ідеологічної риторики / Н. </w:t>
      </w:r>
      <w:proofErr w:type="spellStart"/>
      <w:r>
        <w:rPr>
          <w:sz w:val="28"/>
          <w:szCs w:val="28"/>
          <w:lang w:val="uk-UA"/>
        </w:rPr>
        <w:t>Моренець</w:t>
      </w:r>
      <w:proofErr w:type="spellEnd"/>
      <w:r>
        <w:rPr>
          <w:sz w:val="28"/>
          <w:szCs w:val="28"/>
          <w:lang w:val="uk-UA"/>
        </w:rPr>
        <w:t xml:space="preserve"> // </w:t>
      </w:r>
      <w:r w:rsidRPr="00E26461">
        <w:rPr>
          <w:sz w:val="28"/>
          <w:szCs w:val="28"/>
          <w:lang w:val="uk-UA"/>
        </w:rPr>
        <w:t>Наукові записки. Том 20–21. Теорія та історія культури / за ред. О.</w:t>
      </w:r>
      <w:r>
        <w:rPr>
          <w:sz w:val="28"/>
          <w:szCs w:val="28"/>
          <w:lang w:val="uk-UA"/>
        </w:rPr>
        <w:t> </w:t>
      </w:r>
      <w:r w:rsidRPr="00E26461">
        <w:rPr>
          <w:sz w:val="28"/>
          <w:szCs w:val="28"/>
          <w:lang w:val="uk-UA"/>
        </w:rPr>
        <w:t>Погорілого та ін. – К.</w:t>
      </w:r>
      <w:r>
        <w:rPr>
          <w:sz w:val="28"/>
          <w:szCs w:val="28"/>
          <w:lang w:val="uk-UA"/>
        </w:rPr>
        <w:t> </w:t>
      </w:r>
      <w:r w:rsidRPr="00E26461">
        <w:rPr>
          <w:sz w:val="28"/>
          <w:szCs w:val="28"/>
          <w:lang w:val="uk-UA"/>
        </w:rPr>
        <w:t>: Національний університет «Києво</w:t>
      </w:r>
      <w:r w:rsidRPr="00B06696">
        <w:rPr>
          <w:sz w:val="28"/>
          <w:szCs w:val="28"/>
        </w:rPr>
        <w:t>-</w:t>
      </w:r>
      <w:proofErr w:type="spellStart"/>
      <w:r w:rsidRPr="00B06696">
        <w:rPr>
          <w:sz w:val="28"/>
          <w:szCs w:val="28"/>
        </w:rPr>
        <w:t>Могилянська</w:t>
      </w:r>
      <w:proofErr w:type="spellEnd"/>
      <w:r w:rsidRPr="00B06696">
        <w:rPr>
          <w:sz w:val="28"/>
          <w:szCs w:val="28"/>
        </w:rPr>
        <w:t xml:space="preserve"> </w:t>
      </w:r>
      <w:proofErr w:type="spellStart"/>
      <w:r w:rsidRPr="00B06696">
        <w:rPr>
          <w:sz w:val="28"/>
          <w:szCs w:val="28"/>
        </w:rPr>
        <w:t>академія</w:t>
      </w:r>
      <w:proofErr w:type="spellEnd"/>
      <w:r w:rsidRPr="00B06696">
        <w:rPr>
          <w:sz w:val="28"/>
          <w:szCs w:val="28"/>
        </w:rPr>
        <w:t>», 2002 – С.10</w:t>
      </w:r>
      <w:r>
        <w:rPr>
          <w:sz w:val="28"/>
          <w:szCs w:val="28"/>
          <w:lang w:val="uk-UA"/>
        </w:rPr>
        <w:t>–</w:t>
      </w:r>
      <w:r w:rsidRPr="00B06696">
        <w:rPr>
          <w:sz w:val="28"/>
          <w:szCs w:val="28"/>
        </w:rPr>
        <w:t>16.</w:t>
      </w:r>
    </w:p>
    <w:p w14:paraId="7B8C5A1B" w14:textId="77777777" w:rsidR="00C227B1" w:rsidRDefault="00C227B1" w:rsidP="00C227B1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sz w:val="28"/>
          <w:szCs w:val="28"/>
          <w:lang w:val="uk-UA"/>
        </w:rPr>
      </w:pPr>
      <w:r w:rsidRPr="00604293">
        <w:rPr>
          <w:sz w:val="28"/>
          <w:szCs w:val="28"/>
          <w:lang w:val="uk-UA"/>
        </w:rPr>
        <w:t xml:space="preserve">Наливайко Д. Літературна </w:t>
      </w:r>
      <w:proofErr w:type="spellStart"/>
      <w:r w:rsidRPr="00604293">
        <w:rPr>
          <w:sz w:val="28"/>
          <w:szCs w:val="28"/>
          <w:lang w:val="uk-UA"/>
        </w:rPr>
        <w:t>імагологія</w:t>
      </w:r>
      <w:proofErr w:type="spellEnd"/>
      <w:r w:rsidRPr="00604293">
        <w:rPr>
          <w:sz w:val="28"/>
          <w:szCs w:val="28"/>
          <w:lang w:val="uk-UA"/>
        </w:rPr>
        <w:t>: предмет і стратегії / Д. Наливайко // Наливайко Д. Теорія літератури й компаративістика. – К. : ВД «Києво-Могилянська академія», 2006. – С. 91–103.</w:t>
      </w:r>
    </w:p>
    <w:p w14:paraId="5269BDDC" w14:textId="77777777" w:rsidR="00C227B1" w:rsidRPr="00A60EEF" w:rsidRDefault="00C227B1" w:rsidP="00C227B1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b/>
          <w:sz w:val="28"/>
          <w:szCs w:val="28"/>
          <w:lang w:val="uk-UA"/>
        </w:rPr>
      </w:pPr>
      <w:proofErr w:type="spellStart"/>
      <w:r w:rsidRPr="00AC10DE">
        <w:rPr>
          <w:sz w:val="28"/>
          <w:szCs w:val="28"/>
          <w:lang w:val="uk-UA"/>
        </w:rPr>
        <w:t>Пажо</w:t>
      </w:r>
      <w:proofErr w:type="spellEnd"/>
      <w:r w:rsidRPr="00AC10DE">
        <w:rPr>
          <w:sz w:val="28"/>
          <w:szCs w:val="28"/>
          <w:lang w:val="uk-UA"/>
        </w:rPr>
        <w:t xml:space="preserve"> Д.</w:t>
      </w:r>
      <w:r w:rsidRPr="00AC10DE">
        <w:rPr>
          <w:sz w:val="28"/>
          <w:szCs w:val="28"/>
          <w:lang w:val="en-GB"/>
        </w:rPr>
        <w:t> </w:t>
      </w:r>
      <w:r w:rsidRPr="00AC10DE">
        <w:rPr>
          <w:sz w:val="28"/>
          <w:szCs w:val="28"/>
          <w:lang w:val="uk-UA"/>
        </w:rPr>
        <w:t xml:space="preserve">А. </w:t>
      </w:r>
      <w:r w:rsidRPr="00AC10DE">
        <w:rPr>
          <w:sz w:val="28"/>
          <w:szCs w:val="28"/>
        </w:rPr>
        <w:t>В</w:t>
      </w:r>
      <w:r w:rsidRPr="00AC10DE">
        <w:rPr>
          <w:sz w:val="28"/>
          <w:szCs w:val="28"/>
          <w:lang w:val="uk-UA"/>
        </w:rPr>
        <w:t>і</w:t>
      </w:r>
      <w:r w:rsidRPr="00AC10DE">
        <w:rPr>
          <w:sz w:val="28"/>
          <w:szCs w:val="28"/>
        </w:rPr>
        <w:t xml:space="preserve">д </w:t>
      </w:r>
      <w:proofErr w:type="spellStart"/>
      <w:r w:rsidRPr="00AC10DE">
        <w:rPr>
          <w:sz w:val="28"/>
          <w:szCs w:val="28"/>
        </w:rPr>
        <w:t>культурних</w:t>
      </w:r>
      <w:proofErr w:type="spellEnd"/>
      <w:r w:rsidRPr="00AC10DE">
        <w:rPr>
          <w:sz w:val="28"/>
          <w:szCs w:val="28"/>
        </w:rPr>
        <w:t xml:space="preserve"> </w:t>
      </w:r>
      <w:proofErr w:type="spellStart"/>
      <w:r w:rsidRPr="00AC10DE">
        <w:rPr>
          <w:sz w:val="28"/>
          <w:szCs w:val="28"/>
        </w:rPr>
        <w:t>кл</w:t>
      </w:r>
      <w:proofErr w:type="spellEnd"/>
      <w:r w:rsidRPr="00AC10DE">
        <w:rPr>
          <w:sz w:val="28"/>
          <w:szCs w:val="28"/>
          <w:lang w:val="uk-UA"/>
        </w:rPr>
        <w:t>і</w:t>
      </w:r>
      <w:proofErr w:type="spellStart"/>
      <w:r w:rsidRPr="00AC10DE">
        <w:rPr>
          <w:sz w:val="28"/>
          <w:szCs w:val="28"/>
        </w:rPr>
        <w:t>ше</w:t>
      </w:r>
      <w:proofErr w:type="spellEnd"/>
      <w:r w:rsidRPr="00AC10DE">
        <w:rPr>
          <w:sz w:val="28"/>
          <w:szCs w:val="28"/>
        </w:rPr>
        <w:t xml:space="preserve"> до </w:t>
      </w:r>
      <w:r w:rsidRPr="00AC10DE">
        <w:rPr>
          <w:sz w:val="28"/>
          <w:szCs w:val="28"/>
          <w:lang w:val="uk-UA"/>
        </w:rPr>
        <w:t>і</w:t>
      </w:r>
      <w:proofErr w:type="spellStart"/>
      <w:r w:rsidRPr="00AC10DE">
        <w:rPr>
          <w:sz w:val="28"/>
          <w:szCs w:val="28"/>
        </w:rPr>
        <w:t>мажинарного</w:t>
      </w:r>
      <w:proofErr w:type="spellEnd"/>
      <w:r w:rsidRPr="00AC10DE">
        <w:rPr>
          <w:sz w:val="28"/>
          <w:szCs w:val="28"/>
          <w:lang w:val="uk-UA"/>
        </w:rPr>
        <w:t xml:space="preserve"> / Д. А. </w:t>
      </w:r>
      <w:proofErr w:type="spellStart"/>
      <w:r w:rsidRPr="00AC10DE">
        <w:rPr>
          <w:sz w:val="28"/>
          <w:szCs w:val="28"/>
          <w:lang w:val="uk-UA"/>
        </w:rPr>
        <w:t>Пажо</w:t>
      </w:r>
      <w:proofErr w:type="spellEnd"/>
      <w:r w:rsidRPr="00AC10DE">
        <w:rPr>
          <w:sz w:val="28"/>
          <w:szCs w:val="28"/>
          <w:lang w:val="uk-UA"/>
        </w:rPr>
        <w:t xml:space="preserve"> //</w:t>
      </w:r>
      <w:r w:rsidRPr="00AC10DE">
        <w:rPr>
          <w:sz w:val="28"/>
          <w:szCs w:val="28"/>
        </w:rPr>
        <w:t xml:space="preserve"> </w:t>
      </w:r>
      <w:proofErr w:type="spellStart"/>
      <w:r w:rsidRPr="00AC10DE">
        <w:rPr>
          <w:sz w:val="28"/>
          <w:szCs w:val="28"/>
        </w:rPr>
        <w:t>Літературна</w:t>
      </w:r>
      <w:proofErr w:type="spellEnd"/>
      <w:r w:rsidRPr="00AC10DE">
        <w:rPr>
          <w:sz w:val="28"/>
          <w:szCs w:val="28"/>
        </w:rPr>
        <w:t xml:space="preserve"> </w:t>
      </w:r>
      <w:proofErr w:type="spellStart"/>
      <w:r w:rsidRPr="00AC10DE">
        <w:rPr>
          <w:sz w:val="28"/>
          <w:szCs w:val="28"/>
        </w:rPr>
        <w:t>компаративістика</w:t>
      </w:r>
      <w:proofErr w:type="spellEnd"/>
      <w:r w:rsidRPr="00AC10DE">
        <w:rPr>
          <w:sz w:val="28"/>
          <w:szCs w:val="28"/>
        </w:rPr>
        <w:t xml:space="preserve">. – </w:t>
      </w:r>
      <w:proofErr w:type="spellStart"/>
      <w:r w:rsidRPr="00AC10DE">
        <w:rPr>
          <w:sz w:val="28"/>
          <w:szCs w:val="28"/>
        </w:rPr>
        <w:t>Вип</w:t>
      </w:r>
      <w:proofErr w:type="spellEnd"/>
      <w:r w:rsidRPr="00AC10DE">
        <w:rPr>
          <w:sz w:val="28"/>
          <w:szCs w:val="28"/>
        </w:rPr>
        <w:t xml:space="preserve">. </w:t>
      </w:r>
      <w:proofErr w:type="gramStart"/>
      <w:r w:rsidRPr="00AC10DE">
        <w:rPr>
          <w:sz w:val="28"/>
          <w:szCs w:val="28"/>
        </w:rPr>
        <w:t>IV</w:t>
      </w:r>
      <w:r>
        <w:rPr>
          <w:sz w:val="28"/>
          <w:szCs w:val="28"/>
          <w:lang w:val="uk-UA"/>
        </w:rPr>
        <w:t> </w:t>
      </w:r>
      <w:r w:rsidRPr="00AC10DE">
        <w:rPr>
          <w:sz w:val="28"/>
          <w:szCs w:val="28"/>
        </w:rPr>
        <w:t>:</w:t>
      </w:r>
      <w:proofErr w:type="gramEnd"/>
      <w:r>
        <w:rPr>
          <w:sz w:val="28"/>
          <w:szCs w:val="28"/>
          <w:lang w:val="uk-UA"/>
        </w:rPr>
        <w:t> </w:t>
      </w:r>
      <w:proofErr w:type="spellStart"/>
      <w:r w:rsidRPr="00AC10DE">
        <w:rPr>
          <w:sz w:val="28"/>
          <w:szCs w:val="28"/>
        </w:rPr>
        <w:t>Імагологічний</w:t>
      </w:r>
      <w:proofErr w:type="spellEnd"/>
      <w:r w:rsidRPr="00AC10DE">
        <w:rPr>
          <w:sz w:val="28"/>
          <w:szCs w:val="28"/>
        </w:rPr>
        <w:t xml:space="preserve"> аспект </w:t>
      </w:r>
      <w:proofErr w:type="spellStart"/>
      <w:r w:rsidRPr="00AC10DE">
        <w:rPr>
          <w:sz w:val="28"/>
          <w:szCs w:val="28"/>
        </w:rPr>
        <w:t>сучасної</w:t>
      </w:r>
      <w:proofErr w:type="spellEnd"/>
      <w:r w:rsidRPr="00AC10DE">
        <w:rPr>
          <w:sz w:val="28"/>
          <w:szCs w:val="28"/>
        </w:rPr>
        <w:t xml:space="preserve"> </w:t>
      </w:r>
      <w:proofErr w:type="spellStart"/>
      <w:r w:rsidRPr="00AC10DE">
        <w:rPr>
          <w:sz w:val="28"/>
          <w:szCs w:val="28"/>
        </w:rPr>
        <w:t>компаративістики</w:t>
      </w:r>
      <w:proofErr w:type="spellEnd"/>
      <w:r w:rsidRPr="00AC10DE">
        <w:rPr>
          <w:sz w:val="28"/>
          <w:szCs w:val="28"/>
        </w:rPr>
        <w:t xml:space="preserve">: </w:t>
      </w:r>
      <w:proofErr w:type="spellStart"/>
      <w:r w:rsidRPr="00AC10DE">
        <w:rPr>
          <w:sz w:val="28"/>
          <w:szCs w:val="28"/>
        </w:rPr>
        <w:t>стратегії</w:t>
      </w:r>
      <w:proofErr w:type="spellEnd"/>
      <w:r w:rsidRPr="00AC10DE">
        <w:rPr>
          <w:sz w:val="28"/>
          <w:szCs w:val="28"/>
        </w:rPr>
        <w:t xml:space="preserve"> та </w:t>
      </w:r>
      <w:proofErr w:type="spellStart"/>
      <w:r w:rsidRPr="00AC10DE">
        <w:rPr>
          <w:sz w:val="28"/>
          <w:szCs w:val="28"/>
        </w:rPr>
        <w:t>парадигми</w:t>
      </w:r>
      <w:proofErr w:type="spellEnd"/>
      <w:r w:rsidRPr="00AC10DE">
        <w:rPr>
          <w:sz w:val="28"/>
          <w:szCs w:val="28"/>
        </w:rPr>
        <w:t xml:space="preserve">. – Ч. ІІ. – </w:t>
      </w:r>
      <w:proofErr w:type="gramStart"/>
      <w:r w:rsidRPr="00AC10DE">
        <w:rPr>
          <w:sz w:val="28"/>
          <w:szCs w:val="28"/>
        </w:rPr>
        <w:t>К. :</w:t>
      </w:r>
      <w:proofErr w:type="gramEnd"/>
      <w:r w:rsidRPr="00AC10DE">
        <w:rPr>
          <w:sz w:val="28"/>
          <w:szCs w:val="28"/>
        </w:rPr>
        <w:t xml:space="preserve"> ВД «</w:t>
      </w:r>
      <w:proofErr w:type="spellStart"/>
      <w:r w:rsidRPr="00AC10DE">
        <w:rPr>
          <w:sz w:val="28"/>
          <w:szCs w:val="28"/>
        </w:rPr>
        <w:t>Стилос</w:t>
      </w:r>
      <w:proofErr w:type="spellEnd"/>
      <w:r w:rsidRPr="00AC10DE">
        <w:rPr>
          <w:sz w:val="28"/>
          <w:szCs w:val="28"/>
        </w:rPr>
        <w:t xml:space="preserve">», 2011. – </w:t>
      </w:r>
      <w:r w:rsidRPr="00AC10DE">
        <w:rPr>
          <w:sz w:val="28"/>
          <w:szCs w:val="28"/>
          <w:lang w:val="uk-UA"/>
        </w:rPr>
        <w:t>С. 396–430.</w:t>
      </w:r>
    </w:p>
    <w:p w14:paraId="3DA58B19" w14:textId="77777777" w:rsidR="00C227B1" w:rsidRPr="00AC10DE" w:rsidRDefault="00C227B1" w:rsidP="00C227B1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b/>
          <w:sz w:val="28"/>
          <w:szCs w:val="28"/>
          <w:lang w:val="uk-UA"/>
        </w:rPr>
      </w:pPr>
      <w:proofErr w:type="spellStart"/>
      <w:r w:rsidRPr="00AC10DE">
        <w:rPr>
          <w:sz w:val="28"/>
          <w:szCs w:val="28"/>
          <w:lang w:val="uk-UA"/>
        </w:rPr>
        <w:t>Хассан</w:t>
      </w:r>
      <w:proofErr w:type="spellEnd"/>
      <w:r w:rsidRPr="00AC10DE">
        <w:rPr>
          <w:sz w:val="28"/>
          <w:szCs w:val="28"/>
          <w:lang w:val="uk-UA"/>
        </w:rPr>
        <w:t xml:space="preserve"> І. </w:t>
      </w:r>
      <w:proofErr w:type="spellStart"/>
      <w:r w:rsidRPr="00AC10DE">
        <w:rPr>
          <w:sz w:val="28"/>
          <w:szCs w:val="28"/>
          <w:lang w:val="en-GB"/>
        </w:rPr>
        <w:t>Janglican</w:t>
      </w:r>
      <w:proofErr w:type="spellEnd"/>
      <w:r w:rsidRPr="00AC10DE">
        <w:rPr>
          <w:sz w:val="28"/>
          <w:szCs w:val="28"/>
          <w:lang w:val="uk-UA"/>
        </w:rPr>
        <w:t>: національні літератури в добу глобалізації / І. Хасан</w:t>
      </w:r>
      <w:r>
        <w:rPr>
          <w:sz w:val="28"/>
          <w:szCs w:val="28"/>
          <w:lang w:val="uk-UA"/>
        </w:rPr>
        <w:t> </w:t>
      </w:r>
      <w:r w:rsidRPr="00A60EEF">
        <w:rPr>
          <w:sz w:val="28"/>
          <w:szCs w:val="28"/>
          <w:lang w:val="uk-UA"/>
        </w:rPr>
        <w:t xml:space="preserve">// Літературна компаративістика. – </w:t>
      </w:r>
      <w:proofErr w:type="spellStart"/>
      <w:r w:rsidRPr="00A60EEF">
        <w:rPr>
          <w:sz w:val="28"/>
          <w:szCs w:val="28"/>
          <w:lang w:val="uk-UA"/>
        </w:rPr>
        <w:t>Вип</w:t>
      </w:r>
      <w:proofErr w:type="spellEnd"/>
      <w:r w:rsidRPr="00A60EEF">
        <w:rPr>
          <w:sz w:val="28"/>
          <w:szCs w:val="28"/>
          <w:lang w:val="uk-UA"/>
        </w:rPr>
        <w:t xml:space="preserve">. </w:t>
      </w:r>
      <w:proofErr w:type="gramStart"/>
      <w:r w:rsidRPr="00AC10DE">
        <w:rPr>
          <w:sz w:val="28"/>
          <w:szCs w:val="28"/>
        </w:rPr>
        <w:t>IV</w:t>
      </w:r>
      <w:r>
        <w:rPr>
          <w:sz w:val="28"/>
          <w:szCs w:val="28"/>
          <w:lang w:val="uk-UA"/>
        </w:rPr>
        <w:t> </w:t>
      </w:r>
      <w:r w:rsidRPr="00AC10DE">
        <w:rPr>
          <w:sz w:val="28"/>
          <w:szCs w:val="28"/>
        </w:rPr>
        <w:t>:</w:t>
      </w:r>
      <w:proofErr w:type="gramEnd"/>
      <w:r w:rsidRPr="00AC10DE">
        <w:rPr>
          <w:sz w:val="28"/>
          <w:szCs w:val="28"/>
        </w:rPr>
        <w:t xml:space="preserve"> </w:t>
      </w:r>
      <w:proofErr w:type="spellStart"/>
      <w:r w:rsidRPr="00AC10DE">
        <w:rPr>
          <w:sz w:val="28"/>
          <w:szCs w:val="28"/>
        </w:rPr>
        <w:t>Імагологічний</w:t>
      </w:r>
      <w:proofErr w:type="spellEnd"/>
      <w:r w:rsidRPr="00AC10DE">
        <w:rPr>
          <w:sz w:val="28"/>
          <w:szCs w:val="28"/>
        </w:rPr>
        <w:t xml:space="preserve"> аспект </w:t>
      </w:r>
      <w:proofErr w:type="spellStart"/>
      <w:r w:rsidRPr="00AC10DE">
        <w:rPr>
          <w:sz w:val="28"/>
          <w:szCs w:val="28"/>
        </w:rPr>
        <w:t>сучасної</w:t>
      </w:r>
      <w:proofErr w:type="spellEnd"/>
      <w:r w:rsidRPr="00AC10DE">
        <w:rPr>
          <w:sz w:val="28"/>
          <w:szCs w:val="28"/>
        </w:rPr>
        <w:t xml:space="preserve"> </w:t>
      </w:r>
      <w:proofErr w:type="spellStart"/>
      <w:r w:rsidRPr="00AC10DE">
        <w:rPr>
          <w:sz w:val="28"/>
          <w:szCs w:val="28"/>
        </w:rPr>
        <w:t>компаративістики</w:t>
      </w:r>
      <w:proofErr w:type="spellEnd"/>
      <w:r w:rsidRPr="00AC10DE">
        <w:rPr>
          <w:sz w:val="28"/>
          <w:szCs w:val="28"/>
        </w:rPr>
        <w:t xml:space="preserve">: </w:t>
      </w:r>
      <w:proofErr w:type="spellStart"/>
      <w:r w:rsidRPr="00AC10DE">
        <w:rPr>
          <w:sz w:val="28"/>
          <w:szCs w:val="28"/>
        </w:rPr>
        <w:t>стратегії</w:t>
      </w:r>
      <w:proofErr w:type="spellEnd"/>
      <w:r w:rsidRPr="00AC10DE">
        <w:rPr>
          <w:sz w:val="28"/>
          <w:szCs w:val="28"/>
        </w:rPr>
        <w:t xml:space="preserve"> та </w:t>
      </w:r>
      <w:proofErr w:type="spellStart"/>
      <w:r w:rsidRPr="00AC10DE">
        <w:rPr>
          <w:sz w:val="28"/>
          <w:szCs w:val="28"/>
        </w:rPr>
        <w:t>парадигми</w:t>
      </w:r>
      <w:proofErr w:type="spellEnd"/>
      <w:r w:rsidRPr="00AC10DE">
        <w:rPr>
          <w:sz w:val="28"/>
          <w:szCs w:val="28"/>
        </w:rPr>
        <w:t xml:space="preserve">. – Ч. ІІ. – </w:t>
      </w:r>
      <w:proofErr w:type="gramStart"/>
      <w:r w:rsidRPr="00AC10DE">
        <w:rPr>
          <w:sz w:val="28"/>
          <w:szCs w:val="28"/>
        </w:rPr>
        <w:t>К. :</w:t>
      </w:r>
      <w:proofErr w:type="gramEnd"/>
      <w:r w:rsidRPr="00AC10DE">
        <w:rPr>
          <w:sz w:val="28"/>
          <w:szCs w:val="28"/>
        </w:rPr>
        <w:t xml:space="preserve"> ВД «</w:t>
      </w:r>
      <w:proofErr w:type="spellStart"/>
      <w:r w:rsidRPr="00AC10DE">
        <w:rPr>
          <w:sz w:val="28"/>
          <w:szCs w:val="28"/>
        </w:rPr>
        <w:t>Стилос</w:t>
      </w:r>
      <w:proofErr w:type="spellEnd"/>
      <w:r w:rsidRPr="00AC10DE">
        <w:rPr>
          <w:sz w:val="28"/>
          <w:szCs w:val="28"/>
        </w:rPr>
        <w:t>», 2011. –</w:t>
      </w:r>
      <w:r w:rsidRPr="00AC10DE">
        <w:rPr>
          <w:sz w:val="28"/>
          <w:szCs w:val="28"/>
          <w:lang w:val="uk-UA"/>
        </w:rPr>
        <w:t xml:space="preserve"> С. 431–444.</w:t>
      </w:r>
    </w:p>
    <w:p w14:paraId="12D60052" w14:textId="77777777" w:rsidR="00C227B1" w:rsidRPr="00AC10DE" w:rsidRDefault="00C227B1" w:rsidP="00C227B1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b/>
          <w:sz w:val="28"/>
          <w:szCs w:val="28"/>
          <w:lang w:val="uk-UA"/>
        </w:rPr>
      </w:pPr>
      <w:r w:rsidRPr="00AC10DE">
        <w:rPr>
          <w:sz w:val="28"/>
          <w:szCs w:val="28"/>
          <w:lang w:val="uk-UA"/>
        </w:rPr>
        <w:t xml:space="preserve">Шутова М. Методологічні установки у вивченні </w:t>
      </w:r>
      <w:proofErr w:type="spellStart"/>
      <w:r w:rsidRPr="00AC10DE">
        <w:rPr>
          <w:sz w:val="28"/>
          <w:szCs w:val="28"/>
          <w:lang w:val="uk-UA"/>
        </w:rPr>
        <w:t>етностереотипів</w:t>
      </w:r>
      <w:proofErr w:type="spellEnd"/>
      <w:r w:rsidRPr="00AC10DE">
        <w:rPr>
          <w:sz w:val="28"/>
          <w:szCs w:val="28"/>
          <w:lang w:val="uk-UA"/>
        </w:rPr>
        <w:t xml:space="preserve"> та методика їх комплексної реконструкції / М. Шутова // </w:t>
      </w:r>
      <w:r w:rsidRPr="00AC10DE">
        <w:rPr>
          <w:color w:val="000000"/>
          <w:sz w:val="28"/>
          <w:szCs w:val="28"/>
          <w:lang w:val="uk-UA"/>
        </w:rPr>
        <w:t>Вісник Київського національного лінгвістичного університету. Серія : Філологія. – Т</w:t>
      </w:r>
      <w:r>
        <w:rPr>
          <w:color w:val="000000"/>
          <w:sz w:val="28"/>
          <w:szCs w:val="28"/>
          <w:lang w:val="uk-UA"/>
        </w:rPr>
        <w:t>. </w:t>
      </w:r>
      <w:r w:rsidRPr="00AC10DE">
        <w:rPr>
          <w:color w:val="000000"/>
          <w:sz w:val="28"/>
          <w:szCs w:val="28"/>
          <w:lang w:val="uk-UA"/>
        </w:rPr>
        <w:t>18. – № 1. – К., 2015 – С. 173–182.</w:t>
      </w:r>
    </w:p>
    <w:p w14:paraId="36D71325" w14:textId="77777777" w:rsidR="00C227B1" w:rsidRPr="00A60EEF" w:rsidRDefault="00C227B1" w:rsidP="00C227B1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b/>
          <w:sz w:val="28"/>
          <w:szCs w:val="28"/>
          <w:lang w:val="uk-UA"/>
        </w:rPr>
      </w:pPr>
      <w:proofErr w:type="spellStart"/>
      <w:r w:rsidRPr="00AC10DE">
        <w:rPr>
          <w:sz w:val="28"/>
          <w:szCs w:val="28"/>
          <w:lang w:val="uk-UA"/>
        </w:rPr>
        <w:t>Юдкін-Ріпун</w:t>
      </w:r>
      <w:proofErr w:type="spellEnd"/>
      <w:r w:rsidRPr="00AC10DE">
        <w:rPr>
          <w:sz w:val="28"/>
          <w:szCs w:val="28"/>
          <w:lang w:val="uk-UA"/>
        </w:rPr>
        <w:t xml:space="preserve"> І. </w:t>
      </w:r>
      <w:proofErr w:type="spellStart"/>
      <w:r w:rsidRPr="00AC10DE">
        <w:rPr>
          <w:sz w:val="28"/>
          <w:szCs w:val="28"/>
          <w:lang w:val="uk-UA"/>
        </w:rPr>
        <w:t>Імагологія</w:t>
      </w:r>
      <w:proofErr w:type="spellEnd"/>
      <w:r w:rsidRPr="00AC10DE">
        <w:rPr>
          <w:sz w:val="28"/>
          <w:szCs w:val="28"/>
          <w:lang w:val="uk-UA"/>
        </w:rPr>
        <w:t xml:space="preserve"> як комплексний напрям дослідження культури  / І. </w:t>
      </w:r>
      <w:proofErr w:type="spellStart"/>
      <w:r w:rsidRPr="00AC10DE">
        <w:rPr>
          <w:sz w:val="28"/>
          <w:szCs w:val="28"/>
          <w:lang w:val="uk-UA"/>
        </w:rPr>
        <w:t>Юдкін-Ріпун</w:t>
      </w:r>
      <w:proofErr w:type="spellEnd"/>
      <w:r w:rsidRPr="00AC10DE">
        <w:rPr>
          <w:sz w:val="28"/>
          <w:szCs w:val="28"/>
          <w:lang w:val="uk-UA"/>
        </w:rPr>
        <w:t xml:space="preserve"> // Культурологічна думка. – 2009. – № 1. – С. 42–48.</w:t>
      </w:r>
    </w:p>
    <w:p w14:paraId="7406459C" w14:textId="77777777" w:rsidR="00C227B1" w:rsidRPr="00A60EEF" w:rsidRDefault="00C227B1" w:rsidP="00C227B1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2FA96357" w14:textId="77777777" w:rsidR="00C227B1" w:rsidRPr="00AC10DE" w:rsidRDefault="00C227B1" w:rsidP="00C227B1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AC10DE">
        <w:rPr>
          <w:b/>
          <w:sz w:val="28"/>
          <w:szCs w:val="28"/>
          <w:lang w:val="uk-UA"/>
        </w:rPr>
        <w:t>Додаткова:</w:t>
      </w:r>
    </w:p>
    <w:p w14:paraId="1054C937" w14:textId="77777777" w:rsidR="00C227B1" w:rsidRPr="00604293" w:rsidRDefault="00C227B1" w:rsidP="00C227B1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val="uk-UA"/>
        </w:rPr>
      </w:pPr>
      <w:r w:rsidRPr="00604293">
        <w:rPr>
          <w:sz w:val="28"/>
          <w:szCs w:val="28"/>
          <w:lang w:val="uk-UA"/>
        </w:rPr>
        <w:t xml:space="preserve">Алієва З. </w:t>
      </w:r>
      <w:proofErr w:type="spellStart"/>
      <w:r w:rsidRPr="00604293">
        <w:rPr>
          <w:sz w:val="28"/>
          <w:szCs w:val="28"/>
          <w:lang w:val="uk-UA"/>
        </w:rPr>
        <w:t>Архетипні</w:t>
      </w:r>
      <w:proofErr w:type="spellEnd"/>
      <w:r w:rsidRPr="00604293">
        <w:rPr>
          <w:sz w:val="28"/>
          <w:szCs w:val="28"/>
          <w:lang w:val="uk-UA"/>
        </w:rPr>
        <w:t xml:space="preserve"> риси ментальності в </w:t>
      </w:r>
      <w:proofErr w:type="spellStart"/>
      <w:r w:rsidRPr="00604293">
        <w:rPr>
          <w:sz w:val="28"/>
          <w:szCs w:val="28"/>
          <w:lang w:val="uk-UA"/>
        </w:rPr>
        <w:t>імагологічних</w:t>
      </w:r>
      <w:proofErr w:type="spellEnd"/>
      <w:r w:rsidRPr="00604293">
        <w:rPr>
          <w:sz w:val="28"/>
          <w:szCs w:val="28"/>
          <w:lang w:val="uk-UA"/>
        </w:rPr>
        <w:t xml:space="preserve"> літературознавчих студіях / З. Алієва // Філологічні науки : </w:t>
      </w:r>
      <w:proofErr w:type="spellStart"/>
      <w:r w:rsidRPr="00604293">
        <w:rPr>
          <w:color w:val="000000"/>
          <w:sz w:val="28"/>
          <w:szCs w:val="28"/>
          <w:shd w:val="clear" w:color="auto" w:fill="F9F9F9"/>
          <w:lang w:val="uk-UA"/>
        </w:rPr>
        <w:t>зб</w:t>
      </w:r>
      <w:proofErr w:type="spellEnd"/>
      <w:r w:rsidRPr="00604293">
        <w:rPr>
          <w:color w:val="000000"/>
          <w:sz w:val="28"/>
          <w:szCs w:val="28"/>
          <w:shd w:val="clear" w:color="auto" w:fill="F9F9F9"/>
          <w:lang w:val="uk-UA"/>
        </w:rPr>
        <w:t>. наук. пр.</w:t>
      </w:r>
      <w:r w:rsidRPr="00604293">
        <w:rPr>
          <w:color w:val="000000"/>
          <w:sz w:val="28"/>
          <w:szCs w:val="28"/>
          <w:lang w:val="uk-UA"/>
        </w:rPr>
        <w:t xml:space="preserve"> </w:t>
      </w:r>
      <w:r w:rsidRPr="00604293">
        <w:rPr>
          <w:sz w:val="28"/>
          <w:szCs w:val="28"/>
          <w:lang w:val="uk-UA"/>
        </w:rPr>
        <w:t xml:space="preserve"> </w:t>
      </w:r>
      <w:r w:rsidRPr="00604293">
        <w:rPr>
          <w:color w:val="000000"/>
          <w:sz w:val="28"/>
          <w:szCs w:val="28"/>
          <w:lang w:val="uk-UA"/>
        </w:rPr>
        <w:t xml:space="preserve">– </w:t>
      </w:r>
      <w:r w:rsidRPr="00604293">
        <w:rPr>
          <w:color w:val="000000"/>
          <w:sz w:val="28"/>
          <w:szCs w:val="28"/>
          <w:shd w:val="clear" w:color="auto" w:fill="F9F9F9"/>
          <w:lang w:val="uk-UA"/>
        </w:rPr>
        <w:t>Полтава,</w:t>
      </w:r>
      <w:r w:rsidRPr="00604293">
        <w:rPr>
          <w:color w:val="000000"/>
          <w:sz w:val="28"/>
          <w:szCs w:val="28"/>
          <w:lang w:val="uk-UA"/>
        </w:rPr>
        <w:t xml:space="preserve"> 2012</w:t>
      </w:r>
      <w:r w:rsidRPr="00604293">
        <w:rPr>
          <w:sz w:val="28"/>
          <w:szCs w:val="28"/>
          <w:lang w:val="uk-UA"/>
        </w:rPr>
        <w:t xml:space="preserve">. – </w:t>
      </w:r>
      <w:proofErr w:type="spellStart"/>
      <w:r w:rsidRPr="00604293">
        <w:rPr>
          <w:sz w:val="28"/>
          <w:szCs w:val="28"/>
          <w:lang w:val="uk-UA"/>
        </w:rPr>
        <w:t>Вип</w:t>
      </w:r>
      <w:proofErr w:type="spellEnd"/>
      <w:r w:rsidRPr="00604293">
        <w:rPr>
          <w:sz w:val="28"/>
          <w:szCs w:val="28"/>
          <w:lang w:val="uk-UA"/>
        </w:rPr>
        <w:t xml:space="preserve">. 12. – С. 52–60.  </w:t>
      </w:r>
    </w:p>
    <w:p w14:paraId="1FB7F6D5" w14:textId="77777777" w:rsidR="00C227B1" w:rsidRPr="00AC10DE" w:rsidRDefault="00C227B1" w:rsidP="00C227B1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  <w:lang w:val="uk-UA"/>
        </w:rPr>
      </w:pPr>
      <w:proofErr w:type="spellStart"/>
      <w:r w:rsidRPr="00AC10DE">
        <w:rPr>
          <w:color w:val="000000"/>
          <w:kern w:val="36"/>
          <w:sz w:val="28"/>
          <w:szCs w:val="28"/>
          <w:lang w:val="uk-UA"/>
        </w:rPr>
        <w:t>Бацевич</w:t>
      </w:r>
      <w:proofErr w:type="spellEnd"/>
      <w:r w:rsidRPr="00AC10DE">
        <w:rPr>
          <w:color w:val="000000"/>
          <w:kern w:val="36"/>
          <w:sz w:val="28"/>
          <w:szCs w:val="28"/>
          <w:lang w:val="uk-UA"/>
        </w:rPr>
        <w:t xml:space="preserve"> Ф. Словник термінів міжкультурної комунікації</w:t>
      </w:r>
      <w:r>
        <w:rPr>
          <w:color w:val="000000"/>
          <w:kern w:val="36"/>
          <w:sz w:val="28"/>
          <w:szCs w:val="28"/>
          <w:lang w:val="uk-UA"/>
        </w:rPr>
        <w:t xml:space="preserve"> / Ф. </w:t>
      </w:r>
      <w:proofErr w:type="spellStart"/>
      <w:r>
        <w:rPr>
          <w:color w:val="000000"/>
          <w:kern w:val="36"/>
          <w:sz w:val="28"/>
          <w:szCs w:val="28"/>
          <w:lang w:val="uk-UA"/>
        </w:rPr>
        <w:t>Бацевич</w:t>
      </w:r>
      <w:proofErr w:type="spellEnd"/>
      <w:r w:rsidRPr="00AC10DE">
        <w:rPr>
          <w:color w:val="000000"/>
          <w:kern w:val="36"/>
          <w:sz w:val="28"/>
          <w:szCs w:val="28"/>
          <w:lang w:val="uk-UA"/>
        </w:rPr>
        <w:t xml:space="preserve">. – </w:t>
      </w:r>
      <w:r w:rsidRPr="00AC10DE">
        <w:rPr>
          <w:color w:val="000000"/>
          <w:sz w:val="28"/>
          <w:szCs w:val="28"/>
          <w:shd w:val="clear" w:color="auto" w:fill="FFFFFF"/>
          <w:lang w:val="uk-UA"/>
        </w:rPr>
        <w:t>К. : Довіра, 2007. – 205 с.</w:t>
      </w:r>
    </w:p>
    <w:p w14:paraId="6F851787" w14:textId="77777777" w:rsidR="00C227B1" w:rsidRPr="00CF604C" w:rsidRDefault="00C227B1" w:rsidP="00C227B1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spacing w:val="-4"/>
          <w:sz w:val="28"/>
          <w:szCs w:val="28"/>
          <w:lang w:val="uk-UA"/>
        </w:rPr>
      </w:pPr>
      <w:r w:rsidRPr="00CF604C">
        <w:rPr>
          <w:spacing w:val="-4"/>
          <w:sz w:val="28"/>
          <w:szCs w:val="28"/>
          <w:lang w:val="uk-UA"/>
        </w:rPr>
        <w:t>Касьянов Г. Націоналізація історії та образ Іншого: Україна і пост-комуністичний простір / Г.</w:t>
      </w:r>
      <w:r w:rsidRPr="00CF604C">
        <w:rPr>
          <w:spacing w:val="-4"/>
          <w:sz w:val="28"/>
          <w:szCs w:val="28"/>
          <w:lang w:val="en-GB"/>
        </w:rPr>
        <w:t> </w:t>
      </w:r>
      <w:r w:rsidRPr="00CF604C">
        <w:rPr>
          <w:spacing w:val="-4"/>
          <w:sz w:val="28"/>
          <w:szCs w:val="28"/>
          <w:lang w:val="uk-UA"/>
        </w:rPr>
        <w:t xml:space="preserve">Касьянов // Образ іншого в сусідніх історіях: міфи, стереотипи, наукові інтерпретації : матеріали </w:t>
      </w:r>
      <w:proofErr w:type="spellStart"/>
      <w:r w:rsidRPr="00CF604C">
        <w:rPr>
          <w:spacing w:val="-4"/>
          <w:sz w:val="28"/>
          <w:szCs w:val="28"/>
          <w:lang w:val="uk-UA"/>
        </w:rPr>
        <w:t>міжнар</w:t>
      </w:r>
      <w:proofErr w:type="spellEnd"/>
      <w:r w:rsidRPr="00CF604C">
        <w:rPr>
          <w:spacing w:val="-4"/>
          <w:sz w:val="28"/>
          <w:szCs w:val="28"/>
          <w:lang w:val="uk-UA"/>
        </w:rPr>
        <w:t xml:space="preserve">. наук. конференції / </w:t>
      </w:r>
      <w:proofErr w:type="spellStart"/>
      <w:r w:rsidRPr="00CF604C">
        <w:rPr>
          <w:spacing w:val="-4"/>
          <w:sz w:val="28"/>
          <w:szCs w:val="28"/>
          <w:lang w:val="uk-UA"/>
        </w:rPr>
        <w:t>упоряд</w:t>
      </w:r>
      <w:proofErr w:type="spellEnd"/>
      <w:r w:rsidRPr="00CF604C">
        <w:rPr>
          <w:spacing w:val="-4"/>
          <w:sz w:val="28"/>
          <w:szCs w:val="28"/>
          <w:lang w:val="uk-UA"/>
        </w:rPr>
        <w:t xml:space="preserve">. і ред. Г. Касьянов. – К. : НАН України, 2008. – С. 14–20. </w:t>
      </w:r>
    </w:p>
    <w:p w14:paraId="5FE48130" w14:textId="77777777" w:rsidR="00C227B1" w:rsidRPr="00AC10DE" w:rsidRDefault="00C227B1" w:rsidP="00C227B1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  <w:lang w:val="uk-UA"/>
        </w:rPr>
      </w:pPr>
      <w:r w:rsidRPr="00AC10DE">
        <w:rPr>
          <w:bCs/>
          <w:sz w:val="28"/>
          <w:szCs w:val="28"/>
          <w:lang w:val="uk-UA" w:eastAsia="en-US"/>
        </w:rPr>
        <w:lastRenderedPageBreak/>
        <w:t xml:space="preserve">Костенко Г. </w:t>
      </w:r>
      <w:r w:rsidRPr="00AC10DE">
        <w:rPr>
          <w:rFonts w:eastAsia="TimesNewRomanPSMT"/>
          <w:sz w:val="28"/>
          <w:szCs w:val="28"/>
          <w:lang w:val="uk-UA" w:eastAsia="en-US"/>
        </w:rPr>
        <w:t xml:space="preserve">Від Конрада до Набокова: білінгвізм та </w:t>
      </w:r>
      <w:proofErr w:type="spellStart"/>
      <w:r w:rsidRPr="00AC10DE">
        <w:rPr>
          <w:rFonts w:eastAsia="TimesNewRomanPSMT"/>
          <w:sz w:val="28"/>
          <w:szCs w:val="28"/>
          <w:lang w:val="uk-UA" w:eastAsia="en-US"/>
        </w:rPr>
        <w:t>бікультурність</w:t>
      </w:r>
      <w:proofErr w:type="spellEnd"/>
      <w:r w:rsidRPr="00AC10DE">
        <w:rPr>
          <w:rFonts w:eastAsia="TimesNewRomanPSMT"/>
          <w:sz w:val="28"/>
          <w:szCs w:val="28"/>
          <w:lang w:val="uk-UA" w:eastAsia="en-US"/>
        </w:rPr>
        <w:t xml:space="preserve"> як творчий імпульс : монографія / Г. М. Костенко. – Запор</w:t>
      </w:r>
      <w:r w:rsidRPr="00E26461">
        <w:rPr>
          <w:rFonts w:eastAsia="TimesNewRomanPSMT"/>
          <w:sz w:val="28"/>
          <w:szCs w:val="28"/>
          <w:lang w:val="uk-UA" w:eastAsia="en-US"/>
        </w:rPr>
        <w:t xml:space="preserve">іжжя </w:t>
      </w:r>
      <w:r w:rsidRPr="00AC10DE">
        <w:rPr>
          <w:rFonts w:eastAsia="TimesNewRomanPSMT"/>
          <w:sz w:val="28"/>
          <w:szCs w:val="28"/>
          <w:lang w:eastAsia="en-US"/>
        </w:rPr>
        <w:t>: ЗНТУ, 2011. – 407 с.</w:t>
      </w:r>
    </w:p>
    <w:p w14:paraId="5C3D050C" w14:textId="77777777" w:rsidR="00C227B1" w:rsidRPr="00AC10DE" w:rsidRDefault="00C227B1" w:rsidP="00C227B1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  <w:lang w:val="uk-UA"/>
        </w:rPr>
      </w:pPr>
      <w:proofErr w:type="spellStart"/>
      <w:r w:rsidRPr="00AC10DE">
        <w:rPr>
          <w:sz w:val="28"/>
          <w:szCs w:val="28"/>
          <w:lang w:val="uk-UA"/>
        </w:rPr>
        <w:t>Миры</w:t>
      </w:r>
      <w:proofErr w:type="spellEnd"/>
      <w:r w:rsidRPr="00AC10DE">
        <w:rPr>
          <w:sz w:val="28"/>
          <w:szCs w:val="28"/>
          <w:lang w:val="uk-UA"/>
        </w:rPr>
        <w:t xml:space="preserve"> </w:t>
      </w:r>
      <w:proofErr w:type="spellStart"/>
      <w:r w:rsidRPr="00AC10DE">
        <w:rPr>
          <w:sz w:val="28"/>
          <w:szCs w:val="28"/>
          <w:lang w:val="uk-UA"/>
        </w:rPr>
        <w:t>образов</w:t>
      </w:r>
      <w:proofErr w:type="spellEnd"/>
      <w:r w:rsidRPr="00AC10DE">
        <w:rPr>
          <w:sz w:val="28"/>
          <w:szCs w:val="28"/>
          <w:lang w:val="uk-UA"/>
        </w:rPr>
        <w:t xml:space="preserve"> – образ мира : </w:t>
      </w:r>
      <w:proofErr w:type="spellStart"/>
      <w:r w:rsidRPr="00AC10DE">
        <w:rPr>
          <w:sz w:val="28"/>
          <w:szCs w:val="28"/>
          <w:lang w:val="uk-UA"/>
        </w:rPr>
        <w:t>справочник</w:t>
      </w:r>
      <w:proofErr w:type="spellEnd"/>
      <w:r w:rsidRPr="00AC10DE">
        <w:rPr>
          <w:sz w:val="28"/>
          <w:szCs w:val="28"/>
          <w:lang w:val="uk-UA"/>
        </w:rPr>
        <w:t xml:space="preserve"> по </w:t>
      </w:r>
      <w:proofErr w:type="spellStart"/>
      <w:r w:rsidRPr="00AC10DE">
        <w:rPr>
          <w:sz w:val="28"/>
          <w:szCs w:val="28"/>
          <w:lang w:val="uk-UA"/>
        </w:rPr>
        <w:t>иммагологии</w:t>
      </w:r>
      <w:proofErr w:type="spellEnd"/>
      <w:r w:rsidRPr="00AC10DE">
        <w:rPr>
          <w:sz w:val="28"/>
          <w:szCs w:val="28"/>
          <w:lang w:val="uk-UA"/>
        </w:rPr>
        <w:t xml:space="preserve"> / под. ред. Э. </w:t>
      </w:r>
      <w:proofErr w:type="spellStart"/>
      <w:r w:rsidRPr="00AC10DE">
        <w:rPr>
          <w:sz w:val="28"/>
          <w:szCs w:val="28"/>
          <w:lang w:val="uk-UA"/>
        </w:rPr>
        <w:t>Менэрта</w:t>
      </w:r>
      <w:proofErr w:type="spellEnd"/>
      <w:r>
        <w:rPr>
          <w:sz w:val="28"/>
          <w:szCs w:val="28"/>
          <w:lang w:val="uk-UA"/>
        </w:rPr>
        <w:t xml:space="preserve"> ; </w:t>
      </w:r>
      <w:r w:rsidRPr="00AC10DE">
        <w:rPr>
          <w:sz w:val="28"/>
          <w:szCs w:val="28"/>
          <w:lang w:val="uk-UA"/>
        </w:rPr>
        <w:t>пер. М. Логвинова, Н. </w:t>
      </w:r>
      <w:proofErr w:type="spellStart"/>
      <w:r w:rsidRPr="00AC10DE">
        <w:rPr>
          <w:sz w:val="28"/>
          <w:szCs w:val="28"/>
          <w:lang w:val="uk-UA"/>
        </w:rPr>
        <w:t>Бутковой</w:t>
      </w:r>
      <w:proofErr w:type="spellEnd"/>
      <w:r w:rsidRPr="00AC10DE">
        <w:rPr>
          <w:sz w:val="28"/>
          <w:szCs w:val="28"/>
          <w:lang w:val="uk-UA"/>
        </w:rPr>
        <w:t xml:space="preserve">. – Волгоград : </w:t>
      </w:r>
      <w:proofErr w:type="spellStart"/>
      <w:r w:rsidRPr="00AC10DE">
        <w:rPr>
          <w:sz w:val="28"/>
          <w:szCs w:val="28"/>
          <w:lang w:val="uk-UA"/>
        </w:rPr>
        <w:t>Перемена</w:t>
      </w:r>
      <w:proofErr w:type="spellEnd"/>
      <w:r w:rsidRPr="00AC10DE">
        <w:rPr>
          <w:sz w:val="28"/>
          <w:szCs w:val="28"/>
          <w:lang w:val="uk-UA"/>
        </w:rPr>
        <w:t>, 2003. – 93 с.</w:t>
      </w:r>
    </w:p>
    <w:p w14:paraId="2BF78BCE" w14:textId="77777777" w:rsidR="00C227B1" w:rsidRPr="00A60EEF" w:rsidRDefault="00C227B1" w:rsidP="00C227B1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  <w:lang w:val="uk-UA"/>
        </w:rPr>
      </w:pPr>
      <w:r w:rsidRPr="00604293">
        <w:rPr>
          <w:sz w:val="28"/>
          <w:szCs w:val="28"/>
          <w:lang w:val="uk-UA"/>
        </w:rPr>
        <w:t xml:space="preserve">Левицька Т. Репрезентація іміджу «чужого» в світовій літературі: історична ретроспектива / Т. Левицька // Наукові праці Кам’янець-Подільського національного університету імені Івана Огієнка. Філологічні науки. – Кам’янець-Подільський, 2013. – </w:t>
      </w:r>
      <w:proofErr w:type="spellStart"/>
      <w:r w:rsidRPr="00604293">
        <w:rPr>
          <w:sz w:val="28"/>
          <w:szCs w:val="28"/>
          <w:lang w:val="uk-UA"/>
        </w:rPr>
        <w:t>Вип</w:t>
      </w:r>
      <w:proofErr w:type="spellEnd"/>
      <w:r w:rsidRPr="00604293">
        <w:rPr>
          <w:sz w:val="28"/>
          <w:szCs w:val="28"/>
          <w:lang w:val="uk-UA"/>
        </w:rPr>
        <w:t>. 34. – С. 358–363.</w:t>
      </w:r>
    </w:p>
    <w:p w14:paraId="52BB2DA2" w14:textId="77777777" w:rsidR="00C227B1" w:rsidRPr="00604293" w:rsidRDefault="00C227B1" w:rsidP="00C227B1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  <w:lang w:val="uk-UA"/>
        </w:rPr>
      </w:pPr>
      <w:r w:rsidRPr="00604293">
        <w:rPr>
          <w:sz w:val="28"/>
          <w:szCs w:val="28"/>
          <w:lang w:val="uk-UA"/>
        </w:rPr>
        <w:t>Наконечний М. Проблема Іншого в контексті формування сучасної національної ідентичності / М. Наконечний // Науковий вісник Східноєвропейського національного університету ім. Лесі Українки. Серія : Філософські науки. – Луцьк, 2013. – № 27. – С. 49–55.</w:t>
      </w:r>
      <w:r w:rsidRPr="00604293">
        <w:rPr>
          <w:b/>
          <w:sz w:val="28"/>
          <w:szCs w:val="28"/>
          <w:lang w:val="uk-UA"/>
        </w:rPr>
        <w:t xml:space="preserve"> </w:t>
      </w:r>
    </w:p>
    <w:p w14:paraId="71D28AD9" w14:textId="77777777" w:rsidR="00C227B1" w:rsidRPr="00AC10DE" w:rsidRDefault="00C227B1" w:rsidP="00C227B1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val="uk-UA"/>
        </w:rPr>
      </w:pPr>
      <w:r w:rsidRPr="00AC10DE">
        <w:rPr>
          <w:sz w:val="28"/>
          <w:szCs w:val="28"/>
          <w:lang w:val="uk-UA"/>
        </w:rPr>
        <w:t xml:space="preserve">Наливайко Д. Спільність і своєрідність: </w:t>
      </w:r>
      <w:r>
        <w:rPr>
          <w:sz w:val="28"/>
          <w:szCs w:val="28"/>
          <w:lang w:val="uk-UA"/>
        </w:rPr>
        <w:t>у</w:t>
      </w:r>
      <w:r w:rsidRPr="00AC10DE">
        <w:rPr>
          <w:sz w:val="28"/>
          <w:szCs w:val="28"/>
          <w:lang w:val="uk-UA"/>
        </w:rPr>
        <w:t>країнська література в контексті європейського процесу / Д. Наливайко. – К. : Дніпро, 1988. – 395 с.</w:t>
      </w:r>
    </w:p>
    <w:p w14:paraId="35258F5C" w14:textId="77777777" w:rsidR="00C227B1" w:rsidRPr="00AC10DE" w:rsidRDefault="00C227B1" w:rsidP="00C227B1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  <w:lang w:val="uk-UA"/>
        </w:rPr>
      </w:pPr>
      <w:proofErr w:type="spellStart"/>
      <w:r w:rsidRPr="00604293">
        <w:rPr>
          <w:sz w:val="28"/>
          <w:szCs w:val="28"/>
          <w:lang w:val="uk-UA"/>
        </w:rPr>
        <w:t>Оляндер</w:t>
      </w:r>
      <w:proofErr w:type="spellEnd"/>
      <w:r w:rsidRPr="00604293">
        <w:rPr>
          <w:sz w:val="28"/>
          <w:szCs w:val="28"/>
          <w:lang w:val="uk-UA"/>
        </w:rPr>
        <w:t xml:space="preserve"> Л. Форми вияву </w:t>
      </w:r>
      <w:proofErr w:type="spellStart"/>
      <w:r w:rsidRPr="00604293">
        <w:rPr>
          <w:sz w:val="28"/>
          <w:szCs w:val="28"/>
          <w:lang w:val="uk-UA"/>
        </w:rPr>
        <w:t>імагологічних</w:t>
      </w:r>
      <w:proofErr w:type="spellEnd"/>
      <w:r w:rsidRPr="00604293">
        <w:rPr>
          <w:sz w:val="28"/>
          <w:szCs w:val="28"/>
          <w:lang w:val="uk-UA"/>
        </w:rPr>
        <w:t xml:space="preserve"> процесів у суспільстві й у літературі та способи їх відображення у творах письменників / Л. </w:t>
      </w:r>
      <w:proofErr w:type="spellStart"/>
      <w:r w:rsidRPr="00604293">
        <w:rPr>
          <w:sz w:val="28"/>
          <w:szCs w:val="28"/>
          <w:lang w:val="uk-UA"/>
        </w:rPr>
        <w:t>Оляндер</w:t>
      </w:r>
      <w:proofErr w:type="spellEnd"/>
      <w:r w:rsidRPr="00604293">
        <w:rPr>
          <w:sz w:val="28"/>
          <w:szCs w:val="28"/>
          <w:lang w:val="uk-UA"/>
        </w:rPr>
        <w:t xml:space="preserve"> // Волинь філологічна: текст і контекст : </w:t>
      </w:r>
      <w:proofErr w:type="spellStart"/>
      <w:r w:rsidRPr="00604293">
        <w:rPr>
          <w:sz w:val="28"/>
          <w:szCs w:val="28"/>
          <w:lang w:val="uk-UA"/>
        </w:rPr>
        <w:t>зб</w:t>
      </w:r>
      <w:proofErr w:type="spellEnd"/>
      <w:r w:rsidRPr="00604293">
        <w:rPr>
          <w:sz w:val="28"/>
          <w:szCs w:val="28"/>
          <w:lang w:val="uk-UA"/>
        </w:rPr>
        <w:t xml:space="preserve">. наук. пр. – Луцьк, 2011. – </w:t>
      </w:r>
      <w:proofErr w:type="spellStart"/>
      <w:r w:rsidRPr="00604293">
        <w:rPr>
          <w:sz w:val="28"/>
          <w:szCs w:val="28"/>
          <w:lang w:val="uk-UA"/>
        </w:rPr>
        <w:t>Вип</w:t>
      </w:r>
      <w:proofErr w:type="spellEnd"/>
      <w:r w:rsidRPr="0060429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604293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 </w:t>
      </w:r>
      <w:r w:rsidRPr="00604293">
        <w:rPr>
          <w:sz w:val="28"/>
          <w:szCs w:val="28"/>
          <w:lang w:val="uk-UA"/>
        </w:rPr>
        <w:t xml:space="preserve">: </w:t>
      </w:r>
      <w:proofErr w:type="spellStart"/>
      <w:r w:rsidRPr="00604293">
        <w:rPr>
          <w:sz w:val="28"/>
          <w:szCs w:val="28"/>
          <w:lang w:val="uk-UA"/>
        </w:rPr>
        <w:t>Імагологічні</w:t>
      </w:r>
      <w:proofErr w:type="spellEnd"/>
      <w:r w:rsidRPr="00604293">
        <w:rPr>
          <w:sz w:val="28"/>
          <w:szCs w:val="28"/>
          <w:lang w:val="uk-UA"/>
        </w:rPr>
        <w:t xml:space="preserve"> виміри національної літератури. – С. 175–182. </w:t>
      </w:r>
    </w:p>
    <w:p w14:paraId="7CF97EE1" w14:textId="77777777" w:rsidR="00C227B1" w:rsidRDefault="00C227B1" w:rsidP="00C227B1">
      <w:pPr>
        <w:shd w:val="clear" w:color="auto" w:fill="FFFFFF"/>
        <w:ind w:right="283"/>
        <w:jc w:val="both"/>
        <w:rPr>
          <w:b/>
          <w:sz w:val="28"/>
          <w:szCs w:val="28"/>
          <w:lang w:val="uk-UA"/>
        </w:rPr>
      </w:pPr>
    </w:p>
    <w:p w14:paraId="0A85825D" w14:textId="77777777" w:rsidR="00C227B1" w:rsidRDefault="00C227B1" w:rsidP="00C227B1">
      <w:pPr>
        <w:shd w:val="clear" w:color="auto" w:fill="FFFFFF"/>
        <w:ind w:right="283"/>
        <w:jc w:val="both"/>
        <w:rPr>
          <w:b/>
          <w:sz w:val="28"/>
          <w:szCs w:val="28"/>
          <w:lang w:val="uk-UA"/>
        </w:rPr>
      </w:pPr>
      <w:r w:rsidRPr="00604293">
        <w:rPr>
          <w:b/>
          <w:sz w:val="28"/>
          <w:szCs w:val="28"/>
          <w:lang w:val="uk-UA"/>
        </w:rPr>
        <w:t>Методичні рекомендації</w:t>
      </w:r>
      <w:r>
        <w:rPr>
          <w:b/>
          <w:sz w:val="28"/>
          <w:szCs w:val="28"/>
          <w:lang w:val="uk-UA"/>
        </w:rPr>
        <w:t>:</w:t>
      </w:r>
    </w:p>
    <w:p w14:paraId="3EE6F0BE" w14:textId="77777777" w:rsidR="00C227B1" w:rsidRPr="00604293" w:rsidRDefault="00C227B1" w:rsidP="00C227B1">
      <w:pPr>
        <w:shd w:val="clear" w:color="auto" w:fill="FFFFFF"/>
        <w:ind w:right="283"/>
        <w:jc w:val="both"/>
        <w:rPr>
          <w:sz w:val="28"/>
          <w:szCs w:val="28"/>
          <w:lang w:val="uk-UA"/>
        </w:rPr>
      </w:pPr>
      <w:r w:rsidRPr="00604293">
        <w:rPr>
          <w:sz w:val="28"/>
          <w:szCs w:val="28"/>
          <w:lang w:val="uk-UA"/>
        </w:rPr>
        <w:t xml:space="preserve"> </w:t>
      </w:r>
    </w:p>
    <w:p w14:paraId="3CAE8363" w14:textId="77777777" w:rsidR="00C227B1" w:rsidRPr="00604293" w:rsidRDefault="00C227B1" w:rsidP="00C227B1">
      <w:pPr>
        <w:shd w:val="clear" w:color="auto" w:fill="FFFFFF"/>
        <w:ind w:right="-1" w:firstLine="709"/>
        <w:jc w:val="both"/>
        <w:rPr>
          <w:sz w:val="28"/>
          <w:szCs w:val="28"/>
          <w:lang w:val="uk-UA"/>
        </w:rPr>
      </w:pPr>
      <w:r w:rsidRPr="00604293">
        <w:rPr>
          <w:sz w:val="28"/>
          <w:szCs w:val="28"/>
          <w:lang w:val="uk-UA"/>
        </w:rPr>
        <w:t>Для підготовки до практичного заняття студенти-магістри повинні за поданим планом здійснити аналіз художнього твору,  обраного самостійно або з перелік</w:t>
      </w:r>
      <w:r>
        <w:rPr>
          <w:sz w:val="28"/>
          <w:szCs w:val="28"/>
          <w:lang w:val="uk-UA"/>
        </w:rPr>
        <w:t xml:space="preserve">у </w:t>
      </w:r>
      <w:r w:rsidRPr="00CF604C">
        <w:rPr>
          <w:sz w:val="28"/>
          <w:szCs w:val="28"/>
          <w:lang w:val="uk-UA"/>
        </w:rPr>
        <w:t>на сторінках 15–17.</w:t>
      </w:r>
      <w:r w:rsidRPr="00604293">
        <w:rPr>
          <w:sz w:val="28"/>
          <w:szCs w:val="28"/>
          <w:lang w:val="uk-UA"/>
        </w:rPr>
        <w:t xml:space="preserve"> </w:t>
      </w:r>
    </w:p>
    <w:p w14:paraId="0DF3490E" w14:textId="77777777" w:rsidR="00C227B1" w:rsidRPr="00604293" w:rsidRDefault="00C227B1" w:rsidP="00C227B1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604293">
        <w:rPr>
          <w:color w:val="000000"/>
          <w:sz w:val="28"/>
          <w:szCs w:val="28"/>
          <w:lang w:val="uk-UA" w:eastAsia="en-US"/>
        </w:rPr>
        <w:t xml:space="preserve">Здійснюючи </w:t>
      </w:r>
      <w:proofErr w:type="spellStart"/>
      <w:r>
        <w:rPr>
          <w:color w:val="000000"/>
          <w:sz w:val="28"/>
          <w:szCs w:val="28"/>
          <w:lang w:val="uk-UA" w:eastAsia="en-US"/>
        </w:rPr>
        <w:t>і</w:t>
      </w:r>
      <w:r w:rsidRPr="00604293">
        <w:rPr>
          <w:color w:val="000000"/>
          <w:sz w:val="28"/>
          <w:szCs w:val="28"/>
          <w:lang w:val="uk-UA" w:eastAsia="en-US"/>
        </w:rPr>
        <w:t>магологічний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аналіз художнього тексту, студенти повинні розрізняти поняття </w:t>
      </w:r>
      <w:r w:rsidRPr="00604293">
        <w:rPr>
          <w:i/>
          <w:sz w:val="28"/>
          <w:szCs w:val="28"/>
          <w:lang w:val="uk-UA"/>
        </w:rPr>
        <w:t>стереотип – імідж – образ</w:t>
      </w:r>
      <w:r w:rsidRPr="00604293">
        <w:rPr>
          <w:sz w:val="28"/>
          <w:szCs w:val="28"/>
          <w:lang w:val="uk-UA"/>
        </w:rPr>
        <w:t>. Так,</w:t>
      </w:r>
      <w:r w:rsidRPr="00604293">
        <w:rPr>
          <w:color w:val="000000"/>
          <w:sz w:val="28"/>
          <w:szCs w:val="28"/>
          <w:lang w:val="uk-UA" w:eastAsia="en-US"/>
        </w:rPr>
        <w:t xml:space="preserve"> стереотип є первинною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імагологічною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формою, </w:t>
      </w:r>
      <w:r>
        <w:rPr>
          <w:color w:val="000000"/>
          <w:sz w:val="28"/>
          <w:szCs w:val="28"/>
          <w:lang w:val="uk-UA" w:eastAsia="en-US"/>
        </w:rPr>
        <w:t>яка</w:t>
      </w:r>
      <w:r w:rsidRPr="00604293">
        <w:rPr>
          <w:color w:val="000000"/>
          <w:sz w:val="28"/>
          <w:szCs w:val="28"/>
          <w:lang w:val="uk-UA" w:eastAsia="en-US"/>
        </w:rPr>
        <w:t xml:space="preserve"> в певних історичних умовах зберігає та передає усталену інформацію про «іншого», дозволяє економити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мисл</w:t>
      </w:r>
      <w:r>
        <w:rPr>
          <w:color w:val="000000"/>
          <w:sz w:val="28"/>
          <w:szCs w:val="28"/>
          <w:lang w:val="uk-UA" w:eastAsia="en-US"/>
        </w:rPr>
        <w:t>е</w:t>
      </w:r>
      <w:r w:rsidRPr="00604293">
        <w:rPr>
          <w:color w:val="000000"/>
          <w:sz w:val="28"/>
          <w:szCs w:val="28"/>
          <w:lang w:val="uk-UA" w:eastAsia="en-US"/>
        </w:rPr>
        <w:t>ннєві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зусилля </w:t>
      </w:r>
      <w:r>
        <w:rPr>
          <w:color w:val="000000"/>
          <w:sz w:val="28"/>
          <w:szCs w:val="28"/>
          <w:lang w:val="uk-UA" w:eastAsia="en-US"/>
        </w:rPr>
        <w:t>й</w:t>
      </w:r>
      <w:r w:rsidRPr="00604293">
        <w:rPr>
          <w:color w:val="000000"/>
          <w:sz w:val="28"/>
          <w:szCs w:val="28"/>
          <w:lang w:val="uk-UA" w:eastAsia="en-US"/>
        </w:rPr>
        <w:t xml:space="preserve"> допомагає у спрощеній формі опанувати інформацію про світ. Стереотип висловлює такі уявлення про «іншого», які належить народові в цілому.</w:t>
      </w:r>
    </w:p>
    <w:p w14:paraId="49465AA1" w14:textId="77777777" w:rsidR="00C227B1" w:rsidRPr="00604293" w:rsidRDefault="00C227B1" w:rsidP="00C227B1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604293">
        <w:rPr>
          <w:color w:val="000000"/>
          <w:sz w:val="28"/>
          <w:szCs w:val="28"/>
          <w:lang w:val="uk-UA" w:eastAsia="en-US"/>
        </w:rPr>
        <w:t>Імідж, подібно до стереотипу, формує поверхове, спрощене уявлення  про «іншого», але є явищем більш наближеним до нас у часі. Головним завданням іміджу є конструюванн</w:t>
      </w:r>
      <w:r>
        <w:rPr>
          <w:color w:val="000000"/>
          <w:sz w:val="28"/>
          <w:szCs w:val="28"/>
          <w:lang w:val="uk-UA" w:eastAsia="en-US"/>
        </w:rPr>
        <w:t>я певного уявлення про «іншого»</w:t>
      </w:r>
      <w:r w:rsidRPr="00604293">
        <w:rPr>
          <w:color w:val="000000"/>
          <w:sz w:val="28"/>
          <w:szCs w:val="28"/>
          <w:lang w:val="uk-UA" w:eastAsia="en-US"/>
        </w:rPr>
        <w:t xml:space="preserve"> з метою ідеологічної пропаганди, геополітичної боротьби на міжнародній арені. Імідж справляє сильний вплив на масову свідомість і може послужити закріпленню в суспільній свідомість певних забобонів і стереотипів про «іншого», що часто не має нічого спільного з реальністю або є правдою лише для певної групи людей певного історичного періоду.</w:t>
      </w:r>
    </w:p>
    <w:p w14:paraId="2B0FA356" w14:textId="77777777" w:rsidR="00C227B1" w:rsidRPr="00604293" w:rsidRDefault="00C227B1" w:rsidP="00C227B1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604293">
        <w:rPr>
          <w:color w:val="000000"/>
          <w:sz w:val="28"/>
          <w:szCs w:val="28"/>
          <w:lang w:val="uk-UA" w:eastAsia="en-US"/>
        </w:rPr>
        <w:t xml:space="preserve"> Говорячи про образ, слід зупинятися не на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імагологічній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характеристиці країни в цілому (наприклад, образ Польщі, Японії, Китаю, Франції тощо), а </w:t>
      </w:r>
      <w:r>
        <w:rPr>
          <w:color w:val="000000"/>
          <w:sz w:val="28"/>
          <w:szCs w:val="28"/>
          <w:lang w:val="uk-UA" w:eastAsia="en-US"/>
        </w:rPr>
        <w:t xml:space="preserve">на </w:t>
      </w:r>
      <w:r w:rsidRPr="00604293">
        <w:rPr>
          <w:color w:val="000000"/>
          <w:sz w:val="28"/>
          <w:szCs w:val="28"/>
          <w:lang w:val="uk-UA" w:eastAsia="en-US"/>
        </w:rPr>
        <w:t xml:space="preserve">образі людини, створеному мистецтвом. Увагу слід звернути на те, чи письменник малює образ «іншого» як «іншого» / «чужого» чи як «іншого» / «іншого», чи мають місце  у творі оціночні судження про іншу культуру, чи </w:t>
      </w:r>
      <w:r w:rsidRPr="00604293">
        <w:rPr>
          <w:color w:val="000000"/>
          <w:sz w:val="28"/>
          <w:szCs w:val="28"/>
          <w:lang w:val="uk-UA" w:eastAsia="en-US"/>
        </w:rPr>
        <w:lastRenderedPageBreak/>
        <w:t>постулюється думку про те, як важливо усвідомлювати відмінності між культурами світу, поважати право «іншого» бути таким.</w:t>
      </w:r>
    </w:p>
    <w:p w14:paraId="11F9F3B6" w14:textId="77777777" w:rsidR="00C227B1" w:rsidRPr="00604293" w:rsidRDefault="00C227B1" w:rsidP="00C227B1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604293">
        <w:rPr>
          <w:color w:val="000000"/>
          <w:sz w:val="28"/>
          <w:szCs w:val="28"/>
          <w:lang w:val="uk-UA" w:eastAsia="en-US"/>
        </w:rPr>
        <w:t xml:space="preserve">  </w:t>
      </w:r>
    </w:p>
    <w:p w14:paraId="3D073BF3" w14:textId="77777777" w:rsidR="00C227B1" w:rsidRPr="00604293" w:rsidRDefault="00C227B1" w:rsidP="00C227B1">
      <w:pPr>
        <w:pStyle w:val="a3"/>
        <w:tabs>
          <w:tab w:val="left" w:pos="426"/>
        </w:tabs>
        <w:ind w:left="426"/>
        <w:jc w:val="both"/>
        <w:rPr>
          <w:b/>
          <w:sz w:val="28"/>
          <w:szCs w:val="28"/>
          <w:lang w:val="uk-UA"/>
        </w:rPr>
      </w:pPr>
      <w:r w:rsidRPr="00604293">
        <w:rPr>
          <w:b/>
          <w:sz w:val="28"/>
          <w:szCs w:val="28"/>
          <w:lang w:val="uk-UA"/>
        </w:rPr>
        <w:t xml:space="preserve">Перелік творів для </w:t>
      </w:r>
      <w:proofErr w:type="spellStart"/>
      <w:r w:rsidRPr="00604293">
        <w:rPr>
          <w:b/>
          <w:sz w:val="28"/>
          <w:szCs w:val="28"/>
          <w:lang w:val="uk-UA"/>
        </w:rPr>
        <w:t>імагологічного</w:t>
      </w:r>
      <w:proofErr w:type="spellEnd"/>
      <w:r w:rsidRPr="00604293">
        <w:rPr>
          <w:b/>
          <w:sz w:val="28"/>
          <w:szCs w:val="28"/>
          <w:lang w:val="uk-UA"/>
        </w:rPr>
        <w:t xml:space="preserve"> аналізу:</w:t>
      </w:r>
    </w:p>
    <w:p w14:paraId="5993A0E8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color w:val="000000"/>
          <w:sz w:val="28"/>
          <w:szCs w:val="28"/>
          <w:lang w:val="uk-UA" w:eastAsia="en-US"/>
        </w:rPr>
      </w:pPr>
      <w:r w:rsidRPr="00604293">
        <w:rPr>
          <w:color w:val="000000"/>
          <w:sz w:val="28"/>
          <w:szCs w:val="28"/>
          <w:lang w:val="uk-UA"/>
        </w:rPr>
        <w:t>Андрухович Ю. Лексикон інтимних міст / Юрій Андрухович.</w:t>
      </w:r>
      <w:r w:rsidRPr="00604293">
        <w:rPr>
          <w:color w:val="000000"/>
          <w:sz w:val="28"/>
          <w:szCs w:val="28"/>
          <w:shd w:val="clear" w:color="auto" w:fill="FFFFFF"/>
          <w:lang w:val="uk-UA"/>
        </w:rPr>
        <w:t xml:space="preserve"> – Чернівці : </w:t>
      </w:r>
      <w:proofErr w:type="spellStart"/>
      <w:r w:rsidRPr="00604293">
        <w:rPr>
          <w:color w:val="000000"/>
          <w:sz w:val="28"/>
          <w:szCs w:val="28"/>
          <w:shd w:val="clear" w:color="auto" w:fill="FFFFFF"/>
          <w:lang w:val="uk-UA"/>
        </w:rPr>
        <w:t>Meridian</w:t>
      </w:r>
      <w:proofErr w:type="spellEnd"/>
      <w:r w:rsidRPr="0060429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04293">
        <w:rPr>
          <w:color w:val="000000"/>
          <w:sz w:val="28"/>
          <w:szCs w:val="28"/>
          <w:shd w:val="clear" w:color="auto" w:fill="FFFFFF"/>
          <w:lang w:val="uk-UA"/>
        </w:rPr>
        <w:t>Czernowitz</w:t>
      </w:r>
      <w:proofErr w:type="spellEnd"/>
      <w:r w:rsidRPr="00604293">
        <w:rPr>
          <w:color w:val="000000"/>
          <w:sz w:val="28"/>
          <w:szCs w:val="28"/>
          <w:shd w:val="clear" w:color="auto" w:fill="FFFFFF"/>
          <w:lang w:val="uk-UA"/>
        </w:rPr>
        <w:t>, Книги–XXI, 2016. – 436 с.</w:t>
      </w:r>
    </w:p>
    <w:p w14:paraId="0F90D700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proofErr w:type="spellStart"/>
      <w:r w:rsidRPr="00604293">
        <w:rPr>
          <w:color w:val="000000"/>
          <w:sz w:val="28"/>
          <w:szCs w:val="28"/>
          <w:lang w:val="uk-UA" w:eastAsia="en-US"/>
        </w:rPr>
        <w:t>Апельфельд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А. Катерина / Аарон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Апельфельд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; пер. з івриту В</w:t>
      </w:r>
      <w:r>
        <w:rPr>
          <w:color w:val="000000"/>
          <w:sz w:val="28"/>
          <w:szCs w:val="28"/>
          <w:lang w:val="uk-UA" w:eastAsia="en-US"/>
        </w:rPr>
        <w:t>. 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Радуцький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>, І</w:t>
      </w:r>
      <w:r>
        <w:rPr>
          <w:color w:val="000000"/>
          <w:sz w:val="28"/>
          <w:szCs w:val="28"/>
          <w:lang w:val="uk-UA" w:eastAsia="en-US"/>
        </w:rPr>
        <w:t>. </w:t>
      </w:r>
      <w:r w:rsidRPr="00604293">
        <w:rPr>
          <w:color w:val="000000"/>
          <w:sz w:val="28"/>
          <w:szCs w:val="28"/>
          <w:lang w:val="uk-UA" w:eastAsia="en-US"/>
        </w:rPr>
        <w:t>Білик // Всесвіт. – 1995. – № 12. – С. 114–176.</w:t>
      </w:r>
    </w:p>
    <w:p w14:paraId="4294D1FF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r w:rsidRPr="00604293">
        <w:rPr>
          <w:color w:val="000000"/>
          <w:sz w:val="28"/>
          <w:szCs w:val="28"/>
          <w:lang w:val="uk-UA" w:eastAsia="en-US"/>
        </w:rPr>
        <w:t xml:space="preserve">Багряна А. Македонські оповідки :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зб</w:t>
      </w:r>
      <w:proofErr w:type="spellEnd"/>
      <w:r>
        <w:rPr>
          <w:color w:val="000000"/>
          <w:sz w:val="28"/>
          <w:szCs w:val="28"/>
          <w:lang w:val="uk-UA" w:eastAsia="en-US"/>
        </w:rPr>
        <w:t>.</w:t>
      </w:r>
      <w:r w:rsidRPr="00604293">
        <w:rPr>
          <w:color w:val="000000"/>
          <w:sz w:val="28"/>
          <w:szCs w:val="28"/>
          <w:lang w:val="uk-UA" w:eastAsia="en-US"/>
        </w:rPr>
        <w:t xml:space="preserve"> оповідань / Анна Багряна. – К. : Видавнича група КМ-БУКС, 2016. – 256 с.</w:t>
      </w:r>
    </w:p>
    <w:p w14:paraId="624909E9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color w:val="000000"/>
          <w:sz w:val="28"/>
          <w:szCs w:val="28"/>
          <w:lang w:val="uk-UA"/>
        </w:rPr>
      </w:pPr>
      <w:r w:rsidRPr="00604293">
        <w:rPr>
          <w:color w:val="000000"/>
          <w:sz w:val="28"/>
          <w:szCs w:val="28"/>
          <w:lang w:val="uk-UA"/>
        </w:rPr>
        <w:t>Беспалов М. Шлях на край світу.</w:t>
      </w:r>
      <w:r w:rsidRPr="0060429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604293">
        <w:rPr>
          <w:rStyle w:val="a4"/>
          <w:color w:val="000000"/>
          <w:sz w:val="28"/>
          <w:szCs w:val="28"/>
          <w:shd w:val="clear" w:color="auto" w:fill="FFFFFF"/>
          <w:lang w:val="uk-UA"/>
        </w:rPr>
        <w:t xml:space="preserve">країнські пілігрими на </w:t>
      </w:r>
      <w:proofErr w:type="spellStart"/>
      <w:r w:rsidRPr="00604293">
        <w:rPr>
          <w:rStyle w:val="a4"/>
          <w:color w:val="000000"/>
          <w:sz w:val="28"/>
          <w:szCs w:val="28"/>
          <w:shd w:val="clear" w:color="auto" w:fill="FFFFFF"/>
          <w:lang w:val="uk-UA"/>
        </w:rPr>
        <w:t>Camino</w:t>
      </w:r>
      <w:proofErr w:type="spellEnd"/>
      <w:r w:rsidRPr="00604293">
        <w:rPr>
          <w:rStyle w:val="a4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04293">
        <w:rPr>
          <w:rStyle w:val="a4"/>
          <w:color w:val="000000"/>
          <w:sz w:val="28"/>
          <w:szCs w:val="28"/>
          <w:shd w:val="clear" w:color="auto" w:fill="FFFFFF"/>
          <w:lang w:val="uk-UA"/>
        </w:rPr>
        <w:t>de</w:t>
      </w:r>
      <w:proofErr w:type="spellEnd"/>
      <w:r w:rsidRPr="00604293">
        <w:rPr>
          <w:rStyle w:val="a4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04293">
        <w:rPr>
          <w:rStyle w:val="a4"/>
          <w:color w:val="000000"/>
          <w:sz w:val="28"/>
          <w:szCs w:val="28"/>
          <w:shd w:val="clear" w:color="auto" w:fill="FFFFFF"/>
          <w:lang w:val="uk-UA"/>
        </w:rPr>
        <w:t>Santiago</w:t>
      </w:r>
      <w:proofErr w:type="spellEnd"/>
      <w:r w:rsidRPr="00604293">
        <w:rPr>
          <w:color w:val="000000"/>
          <w:sz w:val="28"/>
          <w:szCs w:val="28"/>
          <w:lang w:val="uk-UA"/>
        </w:rPr>
        <w:t xml:space="preserve"> / Максим Беспалов. – К. : </w:t>
      </w:r>
      <w:proofErr w:type="spellStart"/>
      <w:r w:rsidRPr="00604293">
        <w:rPr>
          <w:color w:val="000000"/>
          <w:sz w:val="28"/>
          <w:szCs w:val="28"/>
          <w:lang w:val="uk-UA"/>
        </w:rPr>
        <w:t>Темпора</w:t>
      </w:r>
      <w:proofErr w:type="spellEnd"/>
      <w:r w:rsidRPr="00604293">
        <w:rPr>
          <w:color w:val="000000"/>
          <w:sz w:val="28"/>
          <w:szCs w:val="28"/>
          <w:lang w:val="uk-UA"/>
        </w:rPr>
        <w:t>, 2016. – 302 с.</w:t>
      </w:r>
    </w:p>
    <w:p w14:paraId="270E2D87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color w:val="000000"/>
          <w:sz w:val="28"/>
          <w:szCs w:val="28"/>
          <w:lang w:val="uk-UA"/>
        </w:rPr>
      </w:pPr>
      <w:proofErr w:type="spellStart"/>
      <w:r w:rsidRPr="00604293">
        <w:rPr>
          <w:sz w:val="28"/>
          <w:szCs w:val="28"/>
          <w:lang w:val="uk-UA"/>
        </w:rPr>
        <w:t>Бурґ</w:t>
      </w:r>
      <w:proofErr w:type="spellEnd"/>
      <w:r w:rsidRPr="00604293">
        <w:rPr>
          <w:sz w:val="28"/>
          <w:szCs w:val="28"/>
          <w:lang w:val="uk-UA"/>
        </w:rPr>
        <w:t xml:space="preserve"> Й. Пісня над піснями : </w:t>
      </w:r>
      <w:proofErr w:type="spellStart"/>
      <w:r w:rsidRPr="00604293">
        <w:rPr>
          <w:sz w:val="28"/>
          <w:szCs w:val="28"/>
          <w:lang w:val="uk-UA"/>
        </w:rPr>
        <w:t>вибр</w:t>
      </w:r>
      <w:proofErr w:type="spellEnd"/>
      <w:r>
        <w:rPr>
          <w:sz w:val="28"/>
          <w:szCs w:val="28"/>
          <w:lang w:val="uk-UA"/>
        </w:rPr>
        <w:t>.</w:t>
      </w:r>
      <w:r w:rsidRPr="00604293">
        <w:rPr>
          <w:sz w:val="28"/>
          <w:szCs w:val="28"/>
          <w:lang w:val="uk-UA"/>
        </w:rPr>
        <w:t xml:space="preserve"> проза / Йосиф </w:t>
      </w:r>
      <w:proofErr w:type="spellStart"/>
      <w:r w:rsidRPr="00604293">
        <w:rPr>
          <w:sz w:val="28"/>
          <w:szCs w:val="28"/>
          <w:lang w:val="uk-UA"/>
        </w:rPr>
        <w:t>Бург</w:t>
      </w:r>
      <w:proofErr w:type="spellEnd"/>
      <w:r w:rsidRPr="00604293">
        <w:rPr>
          <w:sz w:val="28"/>
          <w:szCs w:val="28"/>
          <w:lang w:val="uk-UA"/>
        </w:rPr>
        <w:t xml:space="preserve"> ; упор., </w:t>
      </w:r>
      <w:proofErr w:type="spellStart"/>
      <w:r w:rsidRPr="00604293">
        <w:rPr>
          <w:sz w:val="28"/>
          <w:szCs w:val="28"/>
          <w:lang w:val="uk-UA"/>
        </w:rPr>
        <w:t>передм</w:t>
      </w:r>
      <w:proofErr w:type="spellEnd"/>
      <w:r w:rsidRPr="00604293">
        <w:rPr>
          <w:sz w:val="28"/>
          <w:szCs w:val="28"/>
          <w:lang w:val="uk-UA"/>
        </w:rPr>
        <w:t xml:space="preserve">. та пер. з </w:t>
      </w:r>
      <w:r w:rsidRPr="00604293">
        <w:rPr>
          <w:color w:val="000000"/>
          <w:sz w:val="28"/>
          <w:szCs w:val="28"/>
          <w:lang w:val="uk-UA"/>
        </w:rPr>
        <w:t>їдишу П. Рихла. – Чернівці : Книги–ХХІ, 2012. – 148 с.</w:t>
      </w:r>
    </w:p>
    <w:p w14:paraId="65F54D83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r w:rsidRPr="00604293">
        <w:rPr>
          <w:sz w:val="28"/>
          <w:szCs w:val="28"/>
          <w:lang w:val="uk-UA"/>
        </w:rPr>
        <w:t xml:space="preserve">Вікінг </w:t>
      </w:r>
      <w:r>
        <w:rPr>
          <w:sz w:val="28"/>
          <w:szCs w:val="28"/>
          <w:lang w:val="uk-UA"/>
        </w:rPr>
        <w:t xml:space="preserve">М. Маленька книга </w:t>
      </w:r>
      <w:proofErr w:type="spellStart"/>
      <w:r>
        <w:rPr>
          <w:sz w:val="28"/>
          <w:szCs w:val="28"/>
          <w:lang w:val="uk-UA"/>
        </w:rPr>
        <w:t>хюґе</w:t>
      </w:r>
      <w:proofErr w:type="spellEnd"/>
      <w:r>
        <w:rPr>
          <w:sz w:val="28"/>
          <w:szCs w:val="28"/>
          <w:lang w:val="uk-UA"/>
        </w:rPr>
        <w:t>. Як жити</w:t>
      </w:r>
      <w:r w:rsidRPr="00604293">
        <w:rPr>
          <w:sz w:val="28"/>
          <w:szCs w:val="28"/>
          <w:lang w:val="uk-UA"/>
        </w:rPr>
        <w:t xml:space="preserve"> добре по-</w:t>
      </w:r>
      <w:proofErr w:type="spellStart"/>
      <w:r w:rsidRPr="00604293">
        <w:rPr>
          <w:sz w:val="28"/>
          <w:szCs w:val="28"/>
          <w:lang w:val="uk-UA"/>
        </w:rPr>
        <w:t>данськи</w:t>
      </w:r>
      <w:proofErr w:type="spellEnd"/>
      <w:r w:rsidRPr="00604293">
        <w:rPr>
          <w:sz w:val="28"/>
          <w:szCs w:val="28"/>
          <w:lang w:val="uk-UA"/>
        </w:rPr>
        <w:t xml:space="preserve"> / Мік Вікінг</w:t>
      </w:r>
      <w:r>
        <w:rPr>
          <w:sz w:val="28"/>
          <w:szCs w:val="28"/>
          <w:lang w:val="uk-UA"/>
        </w:rPr>
        <w:t> </w:t>
      </w:r>
      <w:r w:rsidRPr="00604293">
        <w:rPr>
          <w:sz w:val="28"/>
          <w:szCs w:val="28"/>
          <w:lang w:val="uk-UA"/>
        </w:rPr>
        <w:t xml:space="preserve">; пер. з </w:t>
      </w:r>
      <w:proofErr w:type="spellStart"/>
      <w:r w:rsidRPr="00604293">
        <w:rPr>
          <w:sz w:val="28"/>
          <w:szCs w:val="28"/>
          <w:lang w:val="uk-UA"/>
        </w:rPr>
        <w:t>англ</w:t>
      </w:r>
      <w:proofErr w:type="spellEnd"/>
      <w:r w:rsidRPr="00604293">
        <w:rPr>
          <w:sz w:val="28"/>
          <w:szCs w:val="28"/>
          <w:lang w:val="uk-UA"/>
        </w:rPr>
        <w:t>. К. </w:t>
      </w:r>
      <w:proofErr w:type="spellStart"/>
      <w:r w:rsidRPr="00604293">
        <w:rPr>
          <w:sz w:val="28"/>
          <w:szCs w:val="28"/>
          <w:lang w:val="uk-UA"/>
        </w:rPr>
        <w:t>Бабкіної</w:t>
      </w:r>
      <w:proofErr w:type="spellEnd"/>
      <w:r w:rsidRPr="00604293">
        <w:rPr>
          <w:sz w:val="28"/>
          <w:szCs w:val="28"/>
          <w:lang w:val="uk-UA"/>
        </w:rPr>
        <w:t>. – Харків : Книжковий клуб «Клуб сімейного дозвілля», 2017. – 288 с.</w:t>
      </w:r>
    </w:p>
    <w:p w14:paraId="0EAB80A5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proofErr w:type="spellStart"/>
      <w:r w:rsidRPr="00604293">
        <w:rPr>
          <w:color w:val="000000"/>
          <w:sz w:val="28"/>
          <w:szCs w:val="28"/>
          <w:lang w:val="uk-UA" w:eastAsia="en-US"/>
        </w:rPr>
        <w:t>Войтко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А. Реверанс Її Величності :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зб</w:t>
      </w:r>
      <w:proofErr w:type="spellEnd"/>
      <w:r>
        <w:rPr>
          <w:color w:val="000000"/>
          <w:sz w:val="28"/>
          <w:szCs w:val="28"/>
          <w:lang w:val="uk-UA" w:eastAsia="en-US"/>
        </w:rPr>
        <w:t>.</w:t>
      </w:r>
      <w:r w:rsidRPr="00604293">
        <w:rPr>
          <w:color w:val="000000"/>
          <w:sz w:val="28"/>
          <w:szCs w:val="28"/>
          <w:lang w:val="uk-UA" w:eastAsia="en-US"/>
        </w:rPr>
        <w:t xml:space="preserve"> есе / Адріана 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Войтко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. –  К. : Видавнича група КМ-БУКС, 2017. – 256 с. </w:t>
      </w:r>
    </w:p>
    <w:p w14:paraId="6472FC8D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Гаврош</w:t>
      </w:r>
      <w:proofErr w:type="spellEnd"/>
      <w:r>
        <w:rPr>
          <w:sz w:val="28"/>
          <w:szCs w:val="28"/>
          <w:lang w:val="uk-UA"/>
        </w:rPr>
        <w:t xml:space="preserve"> О. Блукаючий народ / Олександр </w:t>
      </w:r>
      <w:proofErr w:type="spellStart"/>
      <w:r>
        <w:rPr>
          <w:sz w:val="28"/>
          <w:szCs w:val="28"/>
          <w:lang w:val="uk-UA"/>
        </w:rPr>
        <w:t>Гаврош</w:t>
      </w:r>
      <w:proofErr w:type="spellEnd"/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 w:eastAsia="en-US"/>
        </w:rPr>
        <w:t> – К. :Нора–Друк, 2012. – 312 с.</w:t>
      </w:r>
    </w:p>
    <w:p w14:paraId="2A4F996C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proofErr w:type="spellStart"/>
      <w:r w:rsidRPr="00604293">
        <w:rPr>
          <w:color w:val="000000"/>
          <w:sz w:val="28"/>
          <w:szCs w:val="28"/>
          <w:lang w:val="uk-UA" w:eastAsia="en-US"/>
        </w:rPr>
        <w:t>Гаусс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К.-М. Європейська абетка / Карл-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Маркус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Гаусс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; пер. з нім. Ю</w:t>
      </w:r>
      <w:r>
        <w:rPr>
          <w:color w:val="000000"/>
          <w:sz w:val="28"/>
          <w:szCs w:val="28"/>
          <w:lang w:val="uk-UA" w:eastAsia="en-US"/>
        </w:rPr>
        <w:t>. 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Прохаська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>. – Чернівці : Книги–ХХІ, 2017. – 192 с.</w:t>
      </w:r>
    </w:p>
    <w:p w14:paraId="4ABD82CD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r w:rsidRPr="00604293">
        <w:rPr>
          <w:color w:val="000000"/>
          <w:sz w:val="28"/>
          <w:szCs w:val="28"/>
          <w:lang w:val="uk-UA" w:eastAsia="en-US"/>
        </w:rPr>
        <w:t>Гончарова-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Ямборова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В. Моя Чехія, моя Словаччина :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зб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. </w:t>
      </w:r>
      <w:r>
        <w:rPr>
          <w:color w:val="000000"/>
          <w:sz w:val="28"/>
          <w:szCs w:val="28"/>
          <w:lang w:val="uk-UA" w:eastAsia="en-US"/>
        </w:rPr>
        <w:t>о</w:t>
      </w:r>
      <w:r w:rsidRPr="00604293">
        <w:rPr>
          <w:color w:val="000000"/>
          <w:sz w:val="28"/>
          <w:szCs w:val="28"/>
          <w:lang w:val="uk-UA" w:eastAsia="en-US"/>
        </w:rPr>
        <w:t>повідань</w:t>
      </w:r>
      <w:r>
        <w:rPr>
          <w:color w:val="000000"/>
          <w:sz w:val="28"/>
          <w:szCs w:val="28"/>
          <w:lang w:val="uk-UA" w:eastAsia="en-US"/>
        </w:rPr>
        <w:t> </w:t>
      </w:r>
      <w:r w:rsidRPr="00604293">
        <w:rPr>
          <w:color w:val="000000"/>
          <w:sz w:val="28"/>
          <w:szCs w:val="28"/>
          <w:lang w:val="uk-UA" w:eastAsia="en-US"/>
        </w:rPr>
        <w:t>/ Віта Гончарова-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Ямборова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. – К. : Видавнича група КМ-БУКС, 2017. – 240 с. </w:t>
      </w:r>
    </w:p>
    <w:p w14:paraId="634FBFA6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color w:val="000000"/>
          <w:sz w:val="28"/>
          <w:szCs w:val="28"/>
          <w:lang w:val="uk-UA" w:eastAsia="en-US"/>
        </w:rPr>
      </w:pPr>
      <w:proofErr w:type="spellStart"/>
      <w:r w:rsidRPr="00604293">
        <w:rPr>
          <w:sz w:val="28"/>
          <w:szCs w:val="28"/>
          <w:lang w:val="uk-UA"/>
        </w:rPr>
        <w:t>Гримич</w:t>
      </w:r>
      <w:proofErr w:type="spellEnd"/>
      <w:r w:rsidRPr="00604293">
        <w:rPr>
          <w:sz w:val="28"/>
          <w:szCs w:val="28"/>
          <w:lang w:val="uk-UA"/>
        </w:rPr>
        <w:t xml:space="preserve"> М. </w:t>
      </w:r>
      <w:proofErr w:type="spellStart"/>
      <w:r w:rsidRPr="00604293">
        <w:rPr>
          <w:sz w:val="28"/>
          <w:szCs w:val="28"/>
          <w:lang w:val="uk-UA"/>
        </w:rPr>
        <w:t>Бранзолія</w:t>
      </w:r>
      <w:proofErr w:type="spellEnd"/>
      <w:r w:rsidRPr="00604293">
        <w:rPr>
          <w:sz w:val="28"/>
          <w:szCs w:val="28"/>
          <w:lang w:val="uk-UA"/>
        </w:rPr>
        <w:t xml:space="preserve"> : подорожні записки / Марина </w:t>
      </w:r>
      <w:proofErr w:type="spellStart"/>
      <w:r w:rsidRPr="00604293">
        <w:rPr>
          <w:sz w:val="28"/>
          <w:szCs w:val="28"/>
          <w:lang w:val="uk-UA"/>
        </w:rPr>
        <w:t>Гримич</w:t>
      </w:r>
      <w:proofErr w:type="spellEnd"/>
      <w:r w:rsidRPr="00604293">
        <w:rPr>
          <w:sz w:val="28"/>
          <w:szCs w:val="28"/>
          <w:lang w:val="uk-UA"/>
        </w:rPr>
        <w:t xml:space="preserve">. – К. : Дуліби, 2015. – 156 с.  </w:t>
      </w:r>
    </w:p>
    <w:p w14:paraId="05782098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proofErr w:type="spellStart"/>
      <w:r w:rsidRPr="00604293">
        <w:rPr>
          <w:color w:val="000000"/>
          <w:sz w:val="28"/>
          <w:szCs w:val="28"/>
          <w:lang w:val="uk-UA" w:eastAsia="en-US"/>
        </w:rPr>
        <w:t>Гримич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М. Фріда : роман / Марина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Гримич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>. – К. : Дуліби, 2012. – 188 с.</w:t>
      </w:r>
    </w:p>
    <w:p w14:paraId="6C872029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color w:val="000000"/>
          <w:sz w:val="28"/>
          <w:szCs w:val="28"/>
          <w:lang w:val="uk-UA"/>
        </w:rPr>
      </w:pPr>
      <w:r w:rsidRPr="00604293">
        <w:rPr>
          <w:color w:val="000000"/>
          <w:sz w:val="28"/>
          <w:szCs w:val="28"/>
          <w:lang w:val="uk-UA"/>
        </w:rPr>
        <w:t xml:space="preserve">Діброва В. </w:t>
      </w:r>
      <w:r w:rsidRPr="00604293">
        <w:rPr>
          <w:color w:val="000000"/>
          <w:sz w:val="28"/>
          <w:szCs w:val="28"/>
          <w:shd w:val="clear" w:color="auto" w:fill="FFFFFF"/>
          <w:lang w:val="uk-UA"/>
        </w:rPr>
        <w:t>Чайні замальовки : оповідання / Володимир Діброва. – К. : Пульсари, 2012. – 196 с.</w:t>
      </w:r>
    </w:p>
    <w:p w14:paraId="16E9C6E6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proofErr w:type="spellStart"/>
      <w:r w:rsidRPr="00604293">
        <w:rPr>
          <w:sz w:val="28"/>
          <w:szCs w:val="28"/>
          <w:lang w:val="uk-UA"/>
        </w:rPr>
        <w:t>Екерстрьом</w:t>
      </w:r>
      <w:proofErr w:type="spellEnd"/>
      <w:r w:rsidRPr="00604293">
        <w:rPr>
          <w:sz w:val="28"/>
          <w:szCs w:val="28"/>
          <w:lang w:val="uk-UA"/>
        </w:rPr>
        <w:t xml:space="preserve"> Л. Лаґом: шведські секрети щасливого життя / </w:t>
      </w:r>
      <w:proofErr w:type="spellStart"/>
      <w:r w:rsidRPr="00604293">
        <w:rPr>
          <w:sz w:val="28"/>
          <w:szCs w:val="28"/>
          <w:lang w:val="uk-UA"/>
        </w:rPr>
        <w:t>Лола</w:t>
      </w:r>
      <w:proofErr w:type="spellEnd"/>
      <w:r w:rsidRPr="00604293">
        <w:rPr>
          <w:sz w:val="28"/>
          <w:szCs w:val="28"/>
          <w:lang w:val="uk-UA"/>
        </w:rPr>
        <w:t xml:space="preserve"> </w:t>
      </w:r>
      <w:proofErr w:type="spellStart"/>
      <w:r w:rsidRPr="00604293">
        <w:rPr>
          <w:sz w:val="28"/>
          <w:szCs w:val="28"/>
          <w:lang w:val="uk-UA"/>
        </w:rPr>
        <w:t>Екерстрьом</w:t>
      </w:r>
      <w:proofErr w:type="spellEnd"/>
      <w:r w:rsidRPr="00604293">
        <w:rPr>
          <w:sz w:val="28"/>
          <w:szCs w:val="28"/>
          <w:lang w:val="uk-UA"/>
        </w:rPr>
        <w:t xml:space="preserve"> ; пер. зі швед. Н. </w:t>
      </w:r>
      <w:proofErr w:type="spellStart"/>
      <w:r w:rsidRPr="00604293">
        <w:rPr>
          <w:sz w:val="28"/>
          <w:szCs w:val="28"/>
          <w:lang w:val="uk-UA"/>
        </w:rPr>
        <w:t>Лавська</w:t>
      </w:r>
      <w:proofErr w:type="spellEnd"/>
      <w:r w:rsidRPr="00604293">
        <w:rPr>
          <w:sz w:val="28"/>
          <w:szCs w:val="28"/>
          <w:lang w:val="uk-UA"/>
        </w:rPr>
        <w:t xml:space="preserve">. – К. : </w:t>
      </w:r>
      <w:r w:rsidRPr="00604293">
        <w:rPr>
          <w:color w:val="000000"/>
          <w:sz w:val="28"/>
          <w:szCs w:val="28"/>
          <w:lang w:val="uk-UA" w:eastAsia="en-US"/>
        </w:rPr>
        <w:t>Видавнича група КМ-БУКС, 2017. – 192 с.</w:t>
      </w:r>
    </w:p>
    <w:p w14:paraId="21801EBA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r w:rsidRPr="00604293">
        <w:rPr>
          <w:sz w:val="28"/>
          <w:szCs w:val="28"/>
          <w:lang w:val="uk-UA"/>
        </w:rPr>
        <w:t>Ів Г. Поверни мене в Японію</w:t>
      </w:r>
      <w:r>
        <w:rPr>
          <w:sz w:val="28"/>
          <w:szCs w:val="28"/>
          <w:lang w:val="uk-UA"/>
        </w:rPr>
        <w:t xml:space="preserve"> : роман</w:t>
      </w:r>
      <w:r w:rsidRPr="00604293">
        <w:rPr>
          <w:sz w:val="28"/>
          <w:szCs w:val="28"/>
          <w:lang w:val="uk-UA"/>
        </w:rPr>
        <w:t xml:space="preserve"> </w:t>
      </w:r>
      <w:r w:rsidRPr="00604293">
        <w:rPr>
          <w:color w:val="000000"/>
          <w:sz w:val="28"/>
          <w:szCs w:val="28"/>
          <w:lang w:val="uk-UA" w:eastAsia="en-US"/>
        </w:rPr>
        <w:t xml:space="preserve">/ Галина Ів. – К. :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Брайт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Стар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Паблишинг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>, 2015. – 175 с.</w:t>
      </w:r>
    </w:p>
    <w:p w14:paraId="4B278FC0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r w:rsidRPr="00604293">
        <w:rPr>
          <w:sz w:val="28"/>
          <w:szCs w:val="28"/>
          <w:lang w:val="uk-UA"/>
        </w:rPr>
        <w:t xml:space="preserve">Ів Г. Японські історії </w:t>
      </w:r>
      <w:r w:rsidRPr="00604293">
        <w:rPr>
          <w:color w:val="000000"/>
          <w:sz w:val="28"/>
          <w:szCs w:val="28"/>
          <w:lang w:val="uk-UA" w:eastAsia="en-US"/>
        </w:rPr>
        <w:t xml:space="preserve">: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зб</w:t>
      </w:r>
      <w:proofErr w:type="spellEnd"/>
      <w:r>
        <w:rPr>
          <w:color w:val="000000"/>
          <w:sz w:val="28"/>
          <w:szCs w:val="28"/>
          <w:lang w:val="uk-UA" w:eastAsia="en-US"/>
        </w:rPr>
        <w:t>.</w:t>
      </w:r>
      <w:r w:rsidRPr="00604293">
        <w:rPr>
          <w:color w:val="000000"/>
          <w:sz w:val="28"/>
          <w:szCs w:val="28"/>
          <w:lang w:val="uk-UA" w:eastAsia="en-US"/>
        </w:rPr>
        <w:t xml:space="preserve"> оповідань / Галина Ів. – К. : Видавнича група КМ-БУКС, 2016. – 192 с.</w:t>
      </w:r>
    </w:p>
    <w:p w14:paraId="47C28BD8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color w:val="000000"/>
          <w:sz w:val="28"/>
          <w:szCs w:val="28"/>
          <w:lang w:val="uk-UA"/>
        </w:rPr>
      </w:pPr>
      <w:r w:rsidRPr="00604293">
        <w:rPr>
          <w:color w:val="000000"/>
          <w:sz w:val="28"/>
          <w:szCs w:val="28"/>
          <w:lang w:val="uk-UA"/>
        </w:rPr>
        <w:t xml:space="preserve">Ільченко О. </w:t>
      </w:r>
      <w:r w:rsidRPr="00604293">
        <w:rPr>
          <w:color w:val="000000"/>
          <w:sz w:val="28"/>
          <w:szCs w:val="28"/>
          <w:shd w:val="clear" w:color="auto" w:fill="FFFFFF"/>
          <w:lang w:val="uk-UA"/>
        </w:rPr>
        <w:t>Збирачі туманів. Суб</w:t>
      </w:r>
      <w:r w:rsidRPr="00604293">
        <w:rPr>
          <w:sz w:val="28"/>
          <w:szCs w:val="28"/>
          <w:lang w:val="uk-UA"/>
        </w:rPr>
        <w:t>’</w:t>
      </w:r>
      <w:r w:rsidRPr="00604293">
        <w:rPr>
          <w:color w:val="000000"/>
          <w:sz w:val="28"/>
          <w:szCs w:val="28"/>
          <w:shd w:val="clear" w:color="auto" w:fill="FFFFFF"/>
          <w:lang w:val="uk-UA"/>
        </w:rPr>
        <w:t>єктивні нотатки з київського життя</w:t>
      </w:r>
      <w:r>
        <w:rPr>
          <w:color w:val="000000"/>
          <w:sz w:val="28"/>
          <w:szCs w:val="28"/>
          <w:shd w:val="clear" w:color="auto" w:fill="FFFFFF"/>
          <w:lang w:val="uk-UA"/>
        </w:rPr>
        <w:t> / О. Ільченко</w:t>
      </w:r>
      <w:r w:rsidRPr="00604293">
        <w:rPr>
          <w:color w:val="000000"/>
          <w:sz w:val="28"/>
          <w:szCs w:val="28"/>
          <w:shd w:val="clear" w:color="auto" w:fill="FFFFFF"/>
          <w:lang w:val="uk-UA"/>
        </w:rPr>
        <w:t>. – К. :  Комора, 2017. – 176 с.</w:t>
      </w:r>
    </w:p>
    <w:p w14:paraId="0D7BC82C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proofErr w:type="spellStart"/>
      <w:r w:rsidRPr="00604293">
        <w:rPr>
          <w:color w:val="000000"/>
          <w:sz w:val="28"/>
          <w:szCs w:val="28"/>
          <w:lang w:val="uk-UA" w:eastAsia="en-US"/>
        </w:rPr>
        <w:t>Кулініч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О. Мій Токіо у свята і будні / Олена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Кулініч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. – К. :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Сам</w:t>
      </w:r>
      <w:r>
        <w:rPr>
          <w:color w:val="000000"/>
          <w:sz w:val="28"/>
          <w:szCs w:val="28"/>
          <w:lang w:val="uk-UA" w:eastAsia="en-US"/>
        </w:rPr>
        <w:t>м</w:t>
      </w:r>
      <w:r w:rsidRPr="00604293">
        <w:rPr>
          <w:color w:val="000000"/>
          <w:sz w:val="28"/>
          <w:szCs w:val="28"/>
          <w:lang w:val="uk-UA" w:eastAsia="en-US"/>
        </w:rPr>
        <w:t>іт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>-Книга, 2017. – 328 с.</w:t>
      </w:r>
    </w:p>
    <w:p w14:paraId="60BAE645" w14:textId="77777777" w:rsidR="00C227B1" w:rsidRPr="00484D62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proofErr w:type="spellStart"/>
      <w:r w:rsidRPr="00484D62">
        <w:rPr>
          <w:color w:val="000000"/>
          <w:sz w:val="28"/>
          <w:szCs w:val="28"/>
          <w:lang w:val="uk-UA" w:eastAsia="en-US"/>
        </w:rPr>
        <w:t>Лакінський</w:t>
      </w:r>
      <w:proofErr w:type="spellEnd"/>
      <w:r w:rsidRPr="00484D62">
        <w:rPr>
          <w:color w:val="000000"/>
          <w:sz w:val="28"/>
          <w:szCs w:val="28"/>
          <w:lang w:val="uk-UA" w:eastAsia="en-US"/>
        </w:rPr>
        <w:t xml:space="preserve"> Є. Мій Квебек. Люди, мови і життя у Квебеку і навколишній Канаді / Є</w:t>
      </w:r>
      <w:r>
        <w:rPr>
          <w:color w:val="000000"/>
          <w:sz w:val="28"/>
          <w:szCs w:val="28"/>
          <w:lang w:val="uk-UA" w:eastAsia="en-US"/>
        </w:rPr>
        <w:t>вген</w:t>
      </w:r>
      <w:r w:rsidRPr="00484D62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484D62">
        <w:rPr>
          <w:color w:val="000000"/>
          <w:sz w:val="28"/>
          <w:szCs w:val="28"/>
          <w:lang w:val="uk-UA" w:eastAsia="en-US"/>
        </w:rPr>
        <w:t>Лакінський</w:t>
      </w:r>
      <w:proofErr w:type="spellEnd"/>
      <w:r w:rsidRPr="00484D62">
        <w:rPr>
          <w:color w:val="000000"/>
          <w:sz w:val="28"/>
          <w:szCs w:val="28"/>
          <w:lang w:val="uk-UA" w:eastAsia="en-US"/>
        </w:rPr>
        <w:t>. – К. :Нора–Друк, 201</w:t>
      </w:r>
      <w:r>
        <w:rPr>
          <w:color w:val="000000"/>
          <w:sz w:val="28"/>
          <w:szCs w:val="28"/>
          <w:lang w:val="uk-UA" w:eastAsia="en-US"/>
        </w:rPr>
        <w:t>8</w:t>
      </w:r>
      <w:r w:rsidRPr="00484D62">
        <w:rPr>
          <w:color w:val="000000"/>
          <w:sz w:val="28"/>
          <w:szCs w:val="28"/>
          <w:lang w:val="uk-UA" w:eastAsia="en-US"/>
        </w:rPr>
        <w:t xml:space="preserve">. – </w:t>
      </w:r>
      <w:r>
        <w:rPr>
          <w:color w:val="000000"/>
          <w:sz w:val="28"/>
          <w:szCs w:val="28"/>
          <w:lang w:val="uk-UA" w:eastAsia="en-US"/>
        </w:rPr>
        <w:t>272</w:t>
      </w:r>
      <w:r w:rsidRPr="00484D62">
        <w:rPr>
          <w:color w:val="000000"/>
          <w:sz w:val="28"/>
          <w:szCs w:val="28"/>
          <w:lang w:val="uk-UA" w:eastAsia="en-US"/>
        </w:rPr>
        <w:t xml:space="preserve"> с.</w:t>
      </w:r>
    </w:p>
    <w:p w14:paraId="7D20DE4C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r w:rsidRPr="00604293">
        <w:rPr>
          <w:color w:val="000000"/>
          <w:sz w:val="28"/>
          <w:szCs w:val="28"/>
          <w:lang w:val="uk-UA" w:eastAsia="en-US"/>
        </w:rPr>
        <w:t>Левицька М. Два фургони / Марина Левицька. – К. : Факт, 2008. – 424 с.</w:t>
      </w:r>
    </w:p>
    <w:p w14:paraId="70FD05C3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r w:rsidRPr="00604293">
        <w:rPr>
          <w:color w:val="000000"/>
          <w:sz w:val="28"/>
          <w:szCs w:val="28"/>
          <w:lang w:val="uk-UA" w:eastAsia="en-US"/>
        </w:rPr>
        <w:lastRenderedPageBreak/>
        <w:t xml:space="preserve">Левицька М. Коротка історія тракторів по-українськи / Марина Левицька. – К. :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Темпора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>, 2013. – 312 с.</w:t>
      </w:r>
    </w:p>
    <w:p w14:paraId="35D3094B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r w:rsidRPr="00604293">
        <w:rPr>
          <w:sz w:val="28"/>
          <w:szCs w:val="28"/>
          <w:lang w:val="uk-UA"/>
        </w:rPr>
        <w:t>Логвиненко Б. Перехожі / Богдан Логвиненко. – Львів : Видавництво Старого Лева, 2016. – 232 с.</w:t>
      </w:r>
    </w:p>
    <w:p w14:paraId="7C185B08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proofErr w:type="spellStart"/>
      <w:r w:rsidRPr="00604293">
        <w:rPr>
          <w:sz w:val="28"/>
          <w:szCs w:val="28"/>
          <w:lang w:val="uk-UA"/>
        </w:rPr>
        <w:t>Матіяш</w:t>
      </w:r>
      <w:proofErr w:type="spellEnd"/>
      <w:r w:rsidRPr="00604293">
        <w:rPr>
          <w:sz w:val="28"/>
          <w:szCs w:val="28"/>
          <w:lang w:val="uk-UA"/>
        </w:rPr>
        <w:t xml:space="preserve"> Дзвінка. Дорога святого Якова / Дзвінка </w:t>
      </w:r>
      <w:proofErr w:type="spellStart"/>
      <w:r w:rsidRPr="00604293">
        <w:rPr>
          <w:sz w:val="28"/>
          <w:szCs w:val="28"/>
          <w:lang w:val="uk-UA"/>
        </w:rPr>
        <w:t>Матіяш</w:t>
      </w:r>
      <w:proofErr w:type="spellEnd"/>
      <w:r w:rsidRPr="00604293">
        <w:rPr>
          <w:sz w:val="28"/>
          <w:szCs w:val="28"/>
          <w:lang w:val="uk-UA"/>
        </w:rPr>
        <w:t>. – Львів : Видавництво Старого Лева, 2017. – 224 с.</w:t>
      </w:r>
    </w:p>
    <w:p w14:paraId="4D694B79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r w:rsidRPr="00604293">
        <w:rPr>
          <w:color w:val="000000"/>
          <w:sz w:val="28"/>
          <w:szCs w:val="28"/>
          <w:lang w:val="uk-UA" w:eastAsia="en-US"/>
        </w:rPr>
        <w:t xml:space="preserve">Махно В. Дім у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Бейтінг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Голлов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: оповідання / Василь Махно. – Львів</w:t>
      </w:r>
      <w:r>
        <w:rPr>
          <w:color w:val="000000"/>
          <w:sz w:val="28"/>
          <w:szCs w:val="28"/>
          <w:lang w:val="uk-UA" w:eastAsia="en-US"/>
        </w:rPr>
        <w:t> </w:t>
      </w:r>
      <w:r w:rsidRPr="00604293">
        <w:rPr>
          <w:color w:val="000000"/>
          <w:sz w:val="28"/>
          <w:szCs w:val="28"/>
          <w:lang w:val="uk-UA" w:eastAsia="en-US"/>
        </w:rPr>
        <w:t>: Видавництво Старого  Лева, 2015. – 176.</w:t>
      </w:r>
    </w:p>
    <w:p w14:paraId="5B814DAD" w14:textId="77777777" w:rsidR="00C227B1" w:rsidRPr="00484D62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en-US"/>
        </w:rPr>
        <w:t>Образ Б. Київ – Париж (у пошуках застиглого часу) : роман / Богдан Образ. – К. :Нора–Друк, 2015. – 320 с.</w:t>
      </w:r>
    </w:p>
    <w:p w14:paraId="0A8DD532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proofErr w:type="spellStart"/>
      <w:r w:rsidRPr="00604293">
        <w:rPr>
          <w:sz w:val="28"/>
          <w:szCs w:val="28"/>
          <w:lang w:val="uk-UA"/>
        </w:rPr>
        <w:t>Олендій</w:t>
      </w:r>
      <w:proofErr w:type="spellEnd"/>
      <w:r w:rsidRPr="00604293">
        <w:rPr>
          <w:sz w:val="28"/>
          <w:szCs w:val="28"/>
          <w:lang w:val="uk-UA"/>
        </w:rPr>
        <w:t xml:space="preserve"> Л. </w:t>
      </w:r>
      <w:proofErr w:type="spellStart"/>
      <w:r w:rsidRPr="00604293">
        <w:rPr>
          <w:sz w:val="28"/>
          <w:szCs w:val="28"/>
          <w:lang w:val="uk-UA"/>
        </w:rPr>
        <w:t>Mia</w:t>
      </w:r>
      <w:proofErr w:type="spellEnd"/>
      <w:r w:rsidRPr="00604293">
        <w:rPr>
          <w:sz w:val="28"/>
          <w:szCs w:val="28"/>
          <w:lang w:val="uk-UA"/>
        </w:rPr>
        <w:t xml:space="preserve"> </w:t>
      </w:r>
      <w:proofErr w:type="spellStart"/>
      <w:r w:rsidRPr="00604293">
        <w:rPr>
          <w:sz w:val="28"/>
          <w:szCs w:val="28"/>
          <w:lang w:val="uk-UA"/>
        </w:rPr>
        <w:t>Italia</w:t>
      </w:r>
      <w:proofErr w:type="spellEnd"/>
      <w:r w:rsidRPr="00604293">
        <w:rPr>
          <w:sz w:val="28"/>
          <w:szCs w:val="28"/>
          <w:lang w:val="uk-UA"/>
        </w:rPr>
        <w:t xml:space="preserve"> </w:t>
      </w:r>
      <w:r w:rsidRPr="00604293">
        <w:rPr>
          <w:color w:val="000000"/>
          <w:sz w:val="28"/>
          <w:szCs w:val="28"/>
          <w:lang w:val="uk-UA" w:eastAsia="en-US"/>
        </w:rPr>
        <w:t xml:space="preserve">: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зб</w:t>
      </w:r>
      <w:proofErr w:type="spellEnd"/>
      <w:r>
        <w:rPr>
          <w:color w:val="000000"/>
          <w:sz w:val="28"/>
          <w:szCs w:val="28"/>
          <w:lang w:val="uk-UA" w:eastAsia="en-US"/>
        </w:rPr>
        <w:t>.</w:t>
      </w:r>
      <w:r w:rsidRPr="00604293">
        <w:rPr>
          <w:color w:val="000000"/>
          <w:sz w:val="28"/>
          <w:szCs w:val="28"/>
          <w:lang w:val="uk-UA" w:eastAsia="en-US"/>
        </w:rPr>
        <w:t xml:space="preserve"> оповідань /</w:t>
      </w:r>
      <w:r w:rsidRPr="00604293">
        <w:rPr>
          <w:sz w:val="28"/>
          <w:szCs w:val="28"/>
          <w:lang w:val="uk-UA"/>
        </w:rPr>
        <w:t xml:space="preserve"> Леся </w:t>
      </w:r>
      <w:proofErr w:type="spellStart"/>
      <w:r w:rsidRPr="00604293">
        <w:rPr>
          <w:sz w:val="28"/>
          <w:szCs w:val="28"/>
          <w:lang w:val="uk-UA"/>
        </w:rPr>
        <w:t>Олендій</w:t>
      </w:r>
      <w:proofErr w:type="spellEnd"/>
      <w:r w:rsidRPr="00604293">
        <w:rPr>
          <w:sz w:val="28"/>
          <w:szCs w:val="28"/>
          <w:lang w:val="uk-UA"/>
        </w:rPr>
        <w:t xml:space="preserve">. </w:t>
      </w:r>
      <w:r w:rsidRPr="00604293">
        <w:rPr>
          <w:color w:val="000000"/>
          <w:sz w:val="28"/>
          <w:szCs w:val="28"/>
          <w:lang w:val="uk-UA" w:eastAsia="en-US"/>
        </w:rPr>
        <w:t>– К. : Видавнича компанія АРС, 2000. – 200 с.</w:t>
      </w:r>
    </w:p>
    <w:p w14:paraId="7E388F7D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proofErr w:type="spellStart"/>
      <w:r w:rsidRPr="00604293">
        <w:rPr>
          <w:sz w:val="28"/>
          <w:szCs w:val="28"/>
          <w:lang w:val="uk-UA"/>
        </w:rPr>
        <w:t>Олендій</w:t>
      </w:r>
      <w:proofErr w:type="spellEnd"/>
      <w:r w:rsidRPr="00604293">
        <w:rPr>
          <w:sz w:val="28"/>
          <w:szCs w:val="28"/>
          <w:lang w:val="uk-UA"/>
        </w:rPr>
        <w:t xml:space="preserve"> Л. Гніздо горлиці / Леся </w:t>
      </w:r>
      <w:proofErr w:type="spellStart"/>
      <w:r w:rsidRPr="00604293">
        <w:rPr>
          <w:sz w:val="28"/>
          <w:szCs w:val="28"/>
          <w:lang w:val="uk-UA"/>
        </w:rPr>
        <w:t>Олендій</w:t>
      </w:r>
      <w:proofErr w:type="spellEnd"/>
      <w:r w:rsidRPr="00604293">
        <w:rPr>
          <w:sz w:val="28"/>
          <w:szCs w:val="28"/>
          <w:lang w:val="uk-UA"/>
        </w:rPr>
        <w:t>. – К. : Книжковий клуб «Клуб сімейного дозвілля», 2017. – 240 с.</w:t>
      </w:r>
    </w:p>
    <w:p w14:paraId="5AE5B4AE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proofErr w:type="spellStart"/>
      <w:r w:rsidRPr="00604293">
        <w:rPr>
          <w:sz w:val="28"/>
          <w:szCs w:val="28"/>
          <w:lang w:val="uk-UA"/>
        </w:rPr>
        <w:t>Олендій</w:t>
      </w:r>
      <w:proofErr w:type="spellEnd"/>
      <w:r w:rsidRPr="00604293">
        <w:rPr>
          <w:sz w:val="28"/>
          <w:szCs w:val="28"/>
          <w:lang w:val="uk-UA"/>
        </w:rPr>
        <w:t xml:space="preserve"> Л. Італія під мікроскопом </w:t>
      </w:r>
      <w:r w:rsidRPr="00604293">
        <w:rPr>
          <w:color w:val="000000"/>
          <w:sz w:val="28"/>
          <w:szCs w:val="28"/>
          <w:lang w:val="uk-UA" w:eastAsia="en-US"/>
        </w:rPr>
        <w:t xml:space="preserve">: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зб</w:t>
      </w:r>
      <w:proofErr w:type="spellEnd"/>
      <w:r>
        <w:rPr>
          <w:color w:val="000000"/>
          <w:sz w:val="28"/>
          <w:szCs w:val="28"/>
          <w:lang w:val="uk-UA" w:eastAsia="en-US"/>
        </w:rPr>
        <w:t>.</w:t>
      </w:r>
      <w:r w:rsidRPr="00604293">
        <w:rPr>
          <w:color w:val="000000"/>
          <w:sz w:val="28"/>
          <w:szCs w:val="28"/>
          <w:lang w:val="uk-UA" w:eastAsia="en-US"/>
        </w:rPr>
        <w:t xml:space="preserve"> оповідань /</w:t>
      </w:r>
      <w:r w:rsidRPr="00604293">
        <w:rPr>
          <w:sz w:val="28"/>
          <w:szCs w:val="28"/>
          <w:lang w:val="uk-UA"/>
        </w:rPr>
        <w:t xml:space="preserve"> Леся </w:t>
      </w:r>
      <w:proofErr w:type="spellStart"/>
      <w:r w:rsidRPr="00604293">
        <w:rPr>
          <w:sz w:val="28"/>
          <w:szCs w:val="28"/>
          <w:lang w:val="uk-UA"/>
        </w:rPr>
        <w:t>Олендій</w:t>
      </w:r>
      <w:proofErr w:type="spellEnd"/>
      <w:r w:rsidRPr="00604293">
        <w:rPr>
          <w:sz w:val="28"/>
          <w:szCs w:val="28"/>
          <w:lang w:val="uk-UA"/>
        </w:rPr>
        <w:t xml:space="preserve">. </w:t>
      </w:r>
      <w:r w:rsidRPr="00604293">
        <w:rPr>
          <w:color w:val="000000"/>
          <w:sz w:val="28"/>
          <w:szCs w:val="28"/>
          <w:lang w:val="uk-UA" w:eastAsia="en-US"/>
        </w:rPr>
        <w:t>– К. : Видавнича група КМ-БУКС, 2017. – 224 с.</w:t>
      </w:r>
    </w:p>
    <w:p w14:paraId="3951643B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r w:rsidRPr="00604293">
        <w:rPr>
          <w:color w:val="000000"/>
          <w:sz w:val="28"/>
          <w:szCs w:val="28"/>
          <w:lang w:val="uk-UA" w:eastAsia="en-US"/>
        </w:rPr>
        <w:t>Петровська К. Мабуть Естер. Історії / Катя Петровська. – Чернівці : Книги–ХХІ, 2016. – 228 с.</w:t>
      </w:r>
    </w:p>
    <w:p w14:paraId="027F104B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proofErr w:type="spellStart"/>
      <w:r w:rsidRPr="00604293">
        <w:rPr>
          <w:sz w:val="28"/>
          <w:szCs w:val="28"/>
          <w:lang w:val="uk-UA"/>
        </w:rPr>
        <w:t>Пиркало</w:t>
      </w:r>
      <w:proofErr w:type="spellEnd"/>
      <w:r w:rsidRPr="00604293">
        <w:rPr>
          <w:sz w:val="28"/>
          <w:szCs w:val="28"/>
          <w:lang w:val="uk-UA"/>
        </w:rPr>
        <w:t xml:space="preserve"> С. Кухня </w:t>
      </w:r>
      <w:proofErr w:type="spellStart"/>
      <w:r w:rsidRPr="00604293">
        <w:rPr>
          <w:sz w:val="28"/>
          <w:szCs w:val="28"/>
          <w:lang w:val="uk-UA"/>
        </w:rPr>
        <w:t>егоїста</w:t>
      </w:r>
      <w:proofErr w:type="spellEnd"/>
      <w:r w:rsidRPr="00604293">
        <w:rPr>
          <w:sz w:val="28"/>
          <w:szCs w:val="28"/>
          <w:lang w:val="uk-UA"/>
        </w:rPr>
        <w:t xml:space="preserve"> / Світлана </w:t>
      </w:r>
      <w:proofErr w:type="spellStart"/>
      <w:r w:rsidRPr="00604293">
        <w:rPr>
          <w:sz w:val="28"/>
          <w:szCs w:val="28"/>
          <w:lang w:val="uk-UA"/>
        </w:rPr>
        <w:t>Пиркало</w:t>
      </w:r>
      <w:proofErr w:type="spellEnd"/>
      <w:r w:rsidRPr="00604293">
        <w:rPr>
          <w:sz w:val="28"/>
          <w:szCs w:val="28"/>
          <w:lang w:val="uk-UA"/>
        </w:rPr>
        <w:t>. – К. : Факт, 2007. – 224 с.</w:t>
      </w:r>
    </w:p>
    <w:p w14:paraId="5FA0AD17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proofErr w:type="spellStart"/>
      <w:r w:rsidRPr="00604293">
        <w:rPr>
          <w:color w:val="000000"/>
          <w:sz w:val="28"/>
          <w:szCs w:val="28"/>
          <w:lang w:val="uk-UA" w:eastAsia="en-US"/>
        </w:rPr>
        <w:t>Сендс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Ф. Східно-Західна вулиця. Повернення до Львова / Філіп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Сендс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; пер. з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англ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>. П</w:t>
      </w:r>
      <w:r>
        <w:rPr>
          <w:color w:val="000000"/>
          <w:sz w:val="28"/>
          <w:szCs w:val="28"/>
          <w:lang w:val="uk-UA" w:eastAsia="en-US"/>
        </w:rPr>
        <w:t>. 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Мигаля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>. – Львів : Видавництво Старого Лева, 2017. – 652 с.</w:t>
      </w:r>
    </w:p>
    <w:p w14:paraId="321D2CC4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proofErr w:type="spellStart"/>
      <w:r w:rsidRPr="00604293">
        <w:rPr>
          <w:color w:val="000000"/>
          <w:sz w:val="28"/>
          <w:szCs w:val="28"/>
          <w:lang w:val="uk-UA" w:eastAsia="en-US"/>
        </w:rPr>
        <w:t>Смаль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Ю. Китайський щоденник української мами :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зб</w:t>
      </w:r>
      <w:proofErr w:type="spellEnd"/>
      <w:r>
        <w:rPr>
          <w:color w:val="000000"/>
          <w:sz w:val="28"/>
          <w:szCs w:val="28"/>
          <w:lang w:val="uk-UA" w:eastAsia="en-US"/>
        </w:rPr>
        <w:t>.</w:t>
      </w:r>
      <w:r w:rsidRPr="00604293">
        <w:rPr>
          <w:color w:val="000000"/>
          <w:sz w:val="28"/>
          <w:szCs w:val="28"/>
          <w:lang w:val="uk-UA" w:eastAsia="en-US"/>
        </w:rPr>
        <w:t xml:space="preserve"> Оповідань</w:t>
      </w:r>
      <w:r>
        <w:rPr>
          <w:color w:val="000000"/>
          <w:sz w:val="28"/>
          <w:szCs w:val="28"/>
          <w:lang w:val="uk-UA" w:eastAsia="en-US"/>
        </w:rPr>
        <w:t> </w:t>
      </w:r>
      <w:r w:rsidRPr="00604293">
        <w:rPr>
          <w:color w:val="000000"/>
          <w:sz w:val="28"/>
          <w:szCs w:val="28"/>
          <w:lang w:val="uk-UA" w:eastAsia="en-US"/>
        </w:rPr>
        <w:t>/</w:t>
      </w:r>
      <w:r w:rsidRPr="00604293">
        <w:rPr>
          <w:sz w:val="28"/>
          <w:szCs w:val="28"/>
          <w:lang w:val="uk-UA"/>
        </w:rPr>
        <w:t xml:space="preserve"> Юлія </w:t>
      </w:r>
      <w:proofErr w:type="spellStart"/>
      <w:r w:rsidRPr="00604293">
        <w:rPr>
          <w:sz w:val="28"/>
          <w:szCs w:val="28"/>
          <w:lang w:val="uk-UA"/>
        </w:rPr>
        <w:t>Смаль</w:t>
      </w:r>
      <w:proofErr w:type="spellEnd"/>
      <w:r w:rsidRPr="00604293">
        <w:rPr>
          <w:sz w:val="28"/>
          <w:szCs w:val="28"/>
          <w:lang w:val="uk-UA"/>
        </w:rPr>
        <w:t xml:space="preserve">. </w:t>
      </w:r>
      <w:r w:rsidRPr="00604293">
        <w:rPr>
          <w:color w:val="000000"/>
          <w:sz w:val="28"/>
          <w:szCs w:val="28"/>
          <w:lang w:val="uk-UA" w:eastAsia="en-US"/>
        </w:rPr>
        <w:t>– К. : Видавнича група КМ-БУКС, 2017. – 224 с.</w:t>
      </w:r>
    </w:p>
    <w:p w14:paraId="244B2AC7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r w:rsidRPr="00604293">
        <w:rPr>
          <w:sz w:val="28"/>
          <w:szCs w:val="28"/>
          <w:lang w:val="uk-UA"/>
        </w:rPr>
        <w:t xml:space="preserve"> </w:t>
      </w:r>
      <w:proofErr w:type="spellStart"/>
      <w:r w:rsidRPr="00604293">
        <w:rPr>
          <w:sz w:val="28"/>
          <w:szCs w:val="28"/>
          <w:lang w:val="uk-UA"/>
        </w:rPr>
        <w:t>Сьодерберґ</w:t>
      </w:r>
      <w:proofErr w:type="spellEnd"/>
      <w:r w:rsidRPr="00604293">
        <w:rPr>
          <w:sz w:val="28"/>
          <w:szCs w:val="28"/>
          <w:lang w:val="uk-UA"/>
        </w:rPr>
        <w:t xml:space="preserve"> М. Т., </w:t>
      </w:r>
      <w:proofErr w:type="spellStart"/>
      <w:r w:rsidRPr="00604293">
        <w:rPr>
          <w:sz w:val="28"/>
          <w:szCs w:val="28"/>
          <w:lang w:val="uk-UA"/>
        </w:rPr>
        <w:t>Люнґор</w:t>
      </w:r>
      <w:proofErr w:type="spellEnd"/>
      <w:r w:rsidRPr="00604293">
        <w:rPr>
          <w:sz w:val="28"/>
          <w:szCs w:val="28"/>
          <w:lang w:val="uk-UA"/>
        </w:rPr>
        <w:t xml:space="preserve"> К. Г. </w:t>
      </w:r>
      <w:proofErr w:type="spellStart"/>
      <w:r w:rsidRPr="00604293">
        <w:rPr>
          <w:sz w:val="28"/>
          <w:szCs w:val="28"/>
          <w:lang w:val="uk-UA"/>
        </w:rPr>
        <w:t>Хюґе</w:t>
      </w:r>
      <w:proofErr w:type="spellEnd"/>
      <w:r w:rsidRPr="00604293">
        <w:rPr>
          <w:sz w:val="28"/>
          <w:szCs w:val="28"/>
          <w:lang w:val="uk-UA"/>
        </w:rPr>
        <w:t xml:space="preserve">: данське мистецтво знаходити щастя в життєвих дрібничках / Мері </w:t>
      </w:r>
      <w:proofErr w:type="spellStart"/>
      <w:r w:rsidRPr="00604293">
        <w:rPr>
          <w:sz w:val="28"/>
          <w:szCs w:val="28"/>
          <w:lang w:val="uk-UA"/>
        </w:rPr>
        <w:t>Турелл</w:t>
      </w:r>
      <w:proofErr w:type="spellEnd"/>
      <w:r w:rsidRPr="00604293">
        <w:rPr>
          <w:sz w:val="28"/>
          <w:szCs w:val="28"/>
          <w:lang w:val="uk-UA"/>
        </w:rPr>
        <w:t xml:space="preserve"> </w:t>
      </w:r>
      <w:proofErr w:type="spellStart"/>
      <w:r w:rsidRPr="00604293">
        <w:rPr>
          <w:sz w:val="28"/>
          <w:szCs w:val="28"/>
          <w:lang w:val="uk-UA"/>
        </w:rPr>
        <w:t>Сьодерберґ</w:t>
      </w:r>
      <w:proofErr w:type="spellEnd"/>
      <w:r w:rsidRPr="00604293">
        <w:rPr>
          <w:sz w:val="28"/>
          <w:szCs w:val="28"/>
          <w:lang w:val="uk-UA"/>
        </w:rPr>
        <w:t xml:space="preserve">, </w:t>
      </w:r>
      <w:proofErr w:type="spellStart"/>
      <w:r w:rsidRPr="00604293">
        <w:rPr>
          <w:sz w:val="28"/>
          <w:szCs w:val="28"/>
          <w:lang w:val="uk-UA"/>
        </w:rPr>
        <w:t>Катріне</w:t>
      </w:r>
      <w:proofErr w:type="spellEnd"/>
      <w:r w:rsidRPr="00604293">
        <w:rPr>
          <w:sz w:val="28"/>
          <w:szCs w:val="28"/>
          <w:lang w:val="uk-UA"/>
        </w:rPr>
        <w:t xml:space="preserve"> </w:t>
      </w:r>
      <w:proofErr w:type="spellStart"/>
      <w:r w:rsidRPr="00604293">
        <w:rPr>
          <w:sz w:val="28"/>
          <w:szCs w:val="28"/>
          <w:lang w:val="uk-UA"/>
        </w:rPr>
        <w:t>Ґьойте</w:t>
      </w:r>
      <w:proofErr w:type="spellEnd"/>
      <w:r w:rsidRPr="00604293">
        <w:rPr>
          <w:sz w:val="28"/>
          <w:szCs w:val="28"/>
          <w:lang w:val="uk-UA"/>
        </w:rPr>
        <w:t xml:space="preserve"> </w:t>
      </w:r>
      <w:proofErr w:type="spellStart"/>
      <w:r w:rsidRPr="00604293">
        <w:rPr>
          <w:sz w:val="28"/>
          <w:szCs w:val="28"/>
          <w:lang w:val="uk-UA"/>
        </w:rPr>
        <w:t>Люнґор</w:t>
      </w:r>
      <w:proofErr w:type="spellEnd"/>
      <w:r w:rsidRPr="00604293">
        <w:rPr>
          <w:sz w:val="28"/>
          <w:szCs w:val="28"/>
          <w:lang w:val="uk-UA"/>
        </w:rPr>
        <w:t xml:space="preserve"> ; пер. з </w:t>
      </w:r>
      <w:proofErr w:type="spellStart"/>
      <w:r w:rsidRPr="00604293">
        <w:rPr>
          <w:sz w:val="28"/>
          <w:szCs w:val="28"/>
          <w:lang w:val="uk-UA"/>
        </w:rPr>
        <w:t>англ</w:t>
      </w:r>
      <w:proofErr w:type="spellEnd"/>
      <w:r w:rsidRPr="00604293">
        <w:rPr>
          <w:sz w:val="28"/>
          <w:szCs w:val="28"/>
          <w:lang w:val="uk-UA"/>
        </w:rPr>
        <w:t>. Е. Євтушенко. – К. : Форс Україна, 2017. – 224 с.</w:t>
      </w:r>
    </w:p>
    <w:p w14:paraId="72B4EA62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proofErr w:type="spellStart"/>
      <w:r w:rsidRPr="00604293">
        <w:rPr>
          <w:color w:val="000000"/>
          <w:sz w:val="28"/>
          <w:szCs w:val="28"/>
          <w:shd w:val="clear" w:color="auto" w:fill="FFFFFF"/>
          <w:lang w:val="uk-UA"/>
        </w:rPr>
        <w:t>Тірі</w:t>
      </w:r>
      <w:proofErr w:type="spellEnd"/>
      <w:r w:rsidRPr="00604293">
        <w:rPr>
          <w:color w:val="000000"/>
          <w:sz w:val="28"/>
          <w:szCs w:val="28"/>
          <w:shd w:val="clear" w:color="auto" w:fill="FFFFFF"/>
          <w:lang w:val="uk-UA"/>
        </w:rPr>
        <w:t xml:space="preserve"> М. Проїздом у Києві / Марсель </w:t>
      </w:r>
      <w:proofErr w:type="spellStart"/>
      <w:r w:rsidRPr="00604293">
        <w:rPr>
          <w:color w:val="000000"/>
          <w:sz w:val="28"/>
          <w:szCs w:val="28"/>
          <w:shd w:val="clear" w:color="auto" w:fill="FFFFFF"/>
          <w:lang w:val="uk-UA"/>
        </w:rPr>
        <w:t>Тірі</w:t>
      </w:r>
      <w:proofErr w:type="spellEnd"/>
      <w:r w:rsidRPr="00604293">
        <w:rPr>
          <w:color w:val="000000"/>
          <w:sz w:val="28"/>
          <w:szCs w:val="28"/>
          <w:shd w:val="clear" w:color="auto" w:fill="FFFFFF"/>
          <w:lang w:val="uk-UA"/>
        </w:rPr>
        <w:t xml:space="preserve"> ; пер. з </w:t>
      </w:r>
      <w:proofErr w:type="spellStart"/>
      <w:r w:rsidRPr="00604293">
        <w:rPr>
          <w:color w:val="000000"/>
          <w:sz w:val="28"/>
          <w:szCs w:val="28"/>
          <w:shd w:val="clear" w:color="auto" w:fill="FFFFFF"/>
          <w:lang w:val="uk-UA"/>
        </w:rPr>
        <w:t>франц</w:t>
      </w:r>
      <w:proofErr w:type="spellEnd"/>
      <w:r w:rsidRPr="00604293">
        <w:rPr>
          <w:color w:val="000000"/>
          <w:sz w:val="28"/>
          <w:szCs w:val="28"/>
          <w:shd w:val="clear" w:color="auto" w:fill="FFFFFF"/>
          <w:lang w:val="uk-UA"/>
        </w:rPr>
        <w:t>. Д. Чистяка. –</w:t>
      </w:r>
      <w:r w:rsidRPr="00604293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04293">
        <w:rPr>
          <w:color w:val="000000"/>
          <w:sz w:val="28"/>
          <w:szCs w:val="28"/>
          <w:shd w:val="clear" w:color="auto" w:fill="FFFFFF"/>
          <w:lang w:val="uk-UA"/>
        </w:rPr>
        <w:t xml:space="preserve">К. : </w:t>
      </w:r>
      <w:proofErr w:type="spellStart"/>
      <w:r w:rsidRPr="00604293">
        <w:rPr>
          <w:color w:val="000000"/>
          <w:sz w:val="28"/>
          <w:szCs w:val="28"/>
          <w:shd w:val="clear" w:color="auto" w:fill="FFFFFF"/>
          <w:lang w:val="uk-UA"/>
        </w:rPr>
        <w:t>Самміт</w:t>
      </w:r>
      <w:proofErr w:type="spellEnd"/>
      <w:r w:rsidRPr="00604293">
        <w:rPr>
          <w:color w:val="000000"/>
          <w:sz w:val="28"/>
          <w:szCs w:val="28"/>
          <w:shd w:val="clear" w:color="auto" w:fill="FFFFFF"/>
          <w:lang w:val="uk-UA"/>
        </w:rPr>
        <w:t>-Книга, 2016. – 208 с.</w:t>
      </w:r>
    </w:p>
    <w:p w14:paraId="2190A67E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proofErr w:type="spellStart"/>
      <w:r w:rsidRPr="00604293">
        <w:rPr>
          <w:sz w:val="28"/>
          <w:szCs w:val="28"/>
          <w:lang w:val="uk-UA"/>
        </w:rPr>
        <w:t>Хайд</w:t>
      </w:r>
      <w:proofErr w:type="spellEnd"/>
      <w:r w:rsidRPr="00604293">
        <w:rPr>
          <w:sz w:val="28"/>
          <w:szCs w:val="28"/>
          <w:lang w:val="uk-UA"/>
        </w:rPr>
        <w:t xml:space="preserve"> Л. Омріяний край : роман / Лілі </w:t>
      </w:r>
      <w:proofErr w:type="spellStart"/>
      <w:r w:rsidRPr="00604293">
        <w:rPr>
          <w:sz w:val="28"/>
          <w:szCs w:val="28"/>
          <w:lang w:val="uk-UA"/>
        </w:rPr>
        <w:t>Хайд</w:t>
      </w:r>
      <w:proofErr w:type="spellEnd"/>
      <w:r w:rsidRPr="00604293">
        <w:rPr>
          <w:sz w:val="28"/>
          <w:szCs w:val="28"/>
          <w:lang w:val="uk-UA"/>
        </w:rPr>
        <w:t xml:space="preserve"> ; пер. з </w:t>
      </w:r>
      <w:proofErr w:type="spellStart"/>
      <w:r w:rsidRPr="00604293">
        <w:rPr>
          <w:sz w:val="28"/>
          <w:szCs w:val="28"/>
          <w:lang w:val="uk-UA"/>
        </w:rPr>
        <w:t>англ</w:t>
      </w:r>
      <w:proofErr w:type="spellEnd"/>
      <w:r w:rsidRPr="00604293">
        <w:rPr>
          <w:sz w:val="28"/>
          <w:szCs w:val="28"/>
          <w:lang w:val="uk-UA"/>
        </w:rPr>
        <w:t>. Л. </w:t>
      </w:r>
      <w:proofErr w:type="spellStart"/>
      <w:r w:rsidRPr="00604293">
        <w:rPr>
          <w:sz w:val="28"/>
          <w:szCs w:val="28"/>
          <w:lang w:val="uk-UA"/>
        </w:rPr>
        <w:t>Зурнаджи</w:t>
      </w:r>
      <w:proofErr w:type="spellEnd"/>
      <w:r w:rsidRPr="00604293">
        <w:rPr>
          <w:sz w:val="28"/>
          <w:szCs w:val="28"/>
          <w:lang w:val="uk-UA"/>
        </w:rPr>
        <w:t>. – К. : Дуліби, 2014. – 240 с.</w:t>
      </w:r>
    </w:p>
    <w:p w14:paraId="454FF109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proofErr w:type="spellStart"/>
      <w:r w:rsidRPr="00604293">
        <w:rPr>
          <w:color w:val="000000"/>
          <w:sz w:val="28"/>
          <w:szCs w:val="28"/>
          <w:lang w:val="uk-UA" w:eastAsia="en-US"/>
        </w:rPr>
        <w:t>Хігер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К.,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Пейснер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Д. Дівчинка в зеленому светрі : життя в мороці Голокосту / Кристина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Хігер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,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Данієль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Пейснер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 xml:space="preserve"> ; пер. з </w:t>
      </w:r>
      <w:proofErr w:type="spellStart"/>
      <w:r w:rsidRPr="00604293">
        <w:rPr>
          <w:color w:val="000000"/>
          <w:sz w:val="28"/>
          <w:szCs w:val="28"/>
          <w:lang w:val="uk-UA" w:eastAsia="en-US"/>
        </w:rPr>
        <w:t>англ</w:t>
      </w:r>
      <w:proofErr w:type="spellEnd"/>
      <w:r w:rsidRPr="00604293">
        <w:rPr>
          <w:color w:val="000000"/>
          <w:sz w:val="28"/>
          <w:szCs w:val="28"/>
          <w:lang w:val="uk-UA" w:eastAsia="en-US"/>
        </w:rPr>
        <w:t>. В</w:t>
      </w:r>
      <w:r>
        <w:rPr>
          <w:color w:val="000000"/>
          <w:sz w:val="28"/>
          <w:szCs w:val="28"/>
          <w:lang w:val="uk-UA" w:eastAsia="en-US"/>
        </w:rPr>
        <w:t>. </w:t>
      </w:r>
      <w:r w:rsidRPr="00604293">
        <w:rPr>
          <w:color w:val="000000"/>
          <w:sz w:val="28"/>
          <w:szCs w:val="28"/>
          <w:lang w:val="uk-UA" w:eastAsia="en-US"/>
        </w:rPr>
        <w:t>Назаренко.</w:t>
      </w:r>
      <w:r>
        <w:rPr>
          <w:color w:val="000000"/>
          <w:sz w:val="28"/>
          <w:szCs w:val="28"/>
          <w:lang w:val="uk-UA" w:eastAsia="en-US"/>
        </w:rPr>
        <w:t> </w:t>
      </w:r>
      <w:r w:rsidRPr="00604293">
        <w:rPr>
          <w:color w:val="000000"/>
          <w:sz w:val="28"/>
          <w:szCs w:val="28"/>
          <w:lang w:val="uk-UA" w:eastAsia="en-US"/>
        </w:rPr>
        <w:t>– К. : Видавнича група КМ-Букс, 2016. – 256 с.</w:t>
      </w:r>
    </w:p>
    <w:p w14:paraId="26DEC821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r w:rsidRPr="00604293">
        <w:rPr>
          <w:sz w:val="28"/>
          <w:szCs w:val="28"/>
          <w:lang w:val="uk-UA"/>
        </w:rPr>
        <w:t>Чапай А. Понаїхали / Артем Чапай. – К. : Нора-Друк, 2015. – 240 с.</w:t>
      </w:r>
    </w:p>
    <w:p w14:paraId="4BB05601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r w:rsidRPr="00604293">
        <w:rPr>
          <w:sz w:val="28"/>
          <w:szCs w:val="28"/>
          <w:lang w:val="uk-UA"/>
        </w:rPr>
        <w:t>Шевченко А. Гра : роман / Анна </w:t>
      </w:r>
      <w:r w:rsidRPr="00604293">
        <w:rPr>
          <w:color w:val="000000"/>
          <w:sz w:val="28"/>
          <w:szCs w:val="28"/>
          <w:lang w:val="uk-UA"/>
        </w:rPr>
        <w:t xml:space="preserve">Шевченко ; </w:t>
      </w:r>
      <w:r w:rsidRPr="00604293">
        <w:rPr>
          <w:color w:val="000000"/>
          <w:sz w:val="28"/>
          <w:szCs w:val="28"/>
          <w:shd w:val="clear" w:color="auto" w:fill="FFFFFF"/>
          <w:lang w:val="uk-UA"/>
        </w:rPr>
        <w:t xml:space="preserve">пер. з </w:t>
      </w:r>
      <w:proofErr w:type="spellStart"/>
      <w:r w:rsidRPr="00604293">
        <w:rPr>
          <w:color w:val="000000"/>
          <w:sz w:val="28"/>
          <w:szCs w:val="28"/>
          <w:shd w:val="clear" w:color="auto" w:fill="FFFFFF"/>
          <w:lang w:val="uk-UA"/>
        </w:rPr>
        <w:t>англ</w:t>
      </w:r>
      <w:proofErr w:type="spellEnd"/>
      <w:r w:rsidRPr="00604293">
        <w:rPr>
          <w:color w:val="000000"/>
          <w:sz w:val="28"/>
          <w:szCs w:val="28"/>
          <w:shd w:val="clear" w:color="auto" w:fill="FFFFFF"/>
          <w:lang w:val="uk-UA"/>
        </w:rPr>
        <w:t xml:space="preserve">. В. </w:t>
      </w:r>
      <w:proofErr w:type="spellStart"/>
      <w:r w:rsidRPr="00604293">
        <w:rPr>
          <w:color w:val="000000"/>
          <w:sz w:val="28"/>
          <w:szCs w:val="28"/>
          <w:shd w:val="clear" w:color="auto" w:fill="FFFFFF"/>
          <w:lang w:val="uk-UA"/>
        </w:rPr>
        <w:t>Горбатька</w:t>
      </w:r>
      <w:proofErr w:type="spellEnd"/>
      <w:r w:rsidRPr="00604293">
        <w:rPr>
          <w:color w:val="000000"/>
          <w:sz w:val="28"/>
          <w:szCs w:val="28"/>
          <w:lang w:val="uk-UA"/>
        </w:rPr>
        <w:t>. –</w:t>
      </w:r>
      <w:r w:rsidRPr="00604293">
        <w:rPr>
          <w:sz w:val="28"/>
          <w:szCs w:val="28"/>
          <w:lang w:val="uk-UA"/>
        </w:rPr>
        <w:t xml:space="preserve"> К. : Нора-Друк, 2017. – 336 с.</w:t>
      </w:r>
    </w:p>
    <w:p w14:paraId="46E05129" w14:textId="77777777" w:rsidR="00C227B1" w:rsidRPr="00604293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r w:rsidRPr="00604293">
        <w:rPr>
          <w:sz w:val="28"/>
          <w:szCs w:val="28"/>
          <w:lang w:val="uk-UA"/>
        </w:rPr>
        <w:t>Шевченко А. Спадок : роман / Анна Шевченко</w:t>
      </w:r>
      <w:r w:rsidRPr="00604293">
        <w:rPr>
          <w:color w:val="000000"/>
          <w:sz w:val="28"/>
          <w:szCs w:val="28"/>
          <w:lang w:val="uk-UA"/>
        </w:rPr>
        <w:t xml:space="preserve">; </w:t>
      </w:r>
      <w:r w:rsidRPr="00604293">
        <w:rPr>
          <w:color w:val="000000"/>
          <w:sz w:val="28"/>
          <w:szCs w:val="28"/>
          <w:shd w:val="clear" w:color="auto" w:fill="FFFFFF"/>
          <w:lang w:val="uk-UA"/>
        </w:rPr>
        <w:t xml:space="preserve">пер. з </w:t>
      </w:r>
      <w:proofErr w:type="spellStart"/>
      <w:r w:rsidRPr="00604293">
        <w:rPr>
          <w:color w:val="000000"/>
          <w:sz w:val="28"/>
          <w:szCs w:val="28"/>
          <w:shd w:val="clear" w:color="auto" w:fill="FFFFFF"/>
          <w:lang w:val="uk-UA"/>
        </w:rPr>
        <w:t>англ</w:t>
      </w:r>
      <w:proofErr w:type="spellEnd"/>
      <w:r w:rsidRPr="0060429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604293">
        <w:rPr>
          <w:sz w:val="28"/>
          <w:szCs w:val="28"/>
          <w:lang w:val="uk-UA"/>
        </w:rPr>
        <w:t xml:space="preserve"> Т. </w:t>
      </w:r>
      <w:proofErr w:type="spellStart"/>
      <w:r w:rsidRPr="00604293">
        <w:rPr>
          <w:sz w:val="28"/>
          <w:szCs w:val="28"/>
          <w:lang w:val="uk-UA"/>
        </w:rPr>
        <w:t>Некряч</w:t>
      </w:r>
      <w:proofErr w:type="spellEnd"/>
      <w:r w:rsidRPr="00604293">
        <w:rPr>
          <w:sz w:val="28"/>
          <w:szCs w:val="28"/>
          <w:lang w:val="uk-UA"/>
        </w:rPr>
        <w:t>. – К. : Нора-Друк, 2013. – 328 с.</w:t>
      </w:r>
    </w:p>
    <w:p w14:paraId="269661D8" w14:textId="77777777" w:rsidR="00C227B1" w:rsidRPr="00484D62" w:rsidRDefault="00C227B1" w:rsidP="00C227B1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425" w:hanging="425"/>
        <w:jc w:val="both"/>
        <w:rPr>
          <w:sz w:val="28"/>
          <w:szCs w:val="28"/>
          <w:lang w:val="uk-UA"/>
        </w:rPr>
      </w:pPr>
      <w:r w:rsidRPr="00604293">
        <w:rPr>
          <w:sz w:val="28"/>
          <w:szCs w:val="28"/>
          <w:lang w:val="uk-UA"/>
        </w:rPr>
        <w:t xml:space="preserve">Ящук-Коде О. Париж і Лондон – столиці мого життя / Олена Ящук-Коде. </w:t>
      </w:r>
      <w:r w:rsidRPr="00604293">
        <w:rPr>
          <w:color w:val="000000"/>
          <w:sz w:val="28"/>
          <w:szCs w:val="28"/>
          <w:lang w:val="uk-UA" w:eastAsia="en-US"/>
        </w:rPr>
        <w:t>– К. : Видавнича група КМ-БУКС, 2017. – 256 с.</w:t>
      </w:r>
    </w:p>
    <w:p w14:paraId="72346E09" w14:textId="77777777" w:rsidR="00C227B1" w:rsidRPr="00604293" w:rsidRDefault="00C227B1" w:rsidP="00C227B1">
      <w:pPr>
        <w:jc w:val="both"/>
        <w:rPr>
          <w:rFonts w:ascii="Arial" w:hAnsi="Arial" w:cs="Arial"/>
          <w:color w:val="383E47"/>
          <w:lang w:val="uk-UA"/>
        </w:rPr>
      </w:pPr>
    </w:p>
    <w:p w14:paraId="606E55EA" w14:textId="77777777" w:rsidR="00C227B1" w:rsidRPr="00604293" w:rsidRDefault="00C227B1" w:rsidP="00C227B1">
      <w:pPr>
        <w:jc w:val="both"/>
        <w:rPr>
          <w:rFonts w:ascii="Arial" w:hAnsi="Arial" w:cs="Arial"/>
          <w:color w:val="383E47"/>
          <w:lang w:val="uk-UA"/>
        </w:rPr>
      </w:pPr>
      <w:r w:rsidRPr="00604293">
        <w:rPr>
          <w:rFonts w:ascii="Arial" w:hAnsi="Arial" w:cs="Arial"/>
          <w:color w:val="383E47"/>
          <w:lang w:val="uk-UA"/>
        </w:rPr>
        <w:t xml:space="preserve"> </w:t>
      </w:r>
    </w:p>
    <w:p w14:paraId="03E2DB96" w14:textId="77777777" w:rsidR="00C227B1" w:rsidRPr="00604293" w:rsidRDefault="00C227B1" w:rsidP="00C227B1">
      <w:pPr>
        <w:jc w:val="both"/>
        <w:rPr>
          <w:rFonts w:ascii="Arial" w:hAnsi="Arial" w:cs="Arial"/>
          <w:color w:val="383E47"/>
          <w:lang w:val="uk-UA"/>
        </w:rPr>
      </w:pPr>
      <w:r w:rsidRPr="00604293">
        <w:rPr>
          <w:rFonts w:ascii="Arial" w:hAnsi="Arial" w:cs="Arial"/>
          <w:color w:val="383E47"/>
          <w:lang w:val="uk-UA"/>
        </w:rPr>
        <w:t xml:space="preserve"> </w:t>
      </w:r>
    </w:p>
    <w:p w14:paraId="310EBA59" w14:textId="77777777" w:rsidR="00C227B1" w:rsidRPr="00604293" w:rsidRDefault="00C227B1" w:rsidP="00C227B1">
      <w:pPr>
        <w:jc w:val="both"/>
        <w:rPr>
          <w:rFonts w:ascii="Arial" w:hAnsi="Arial" w:cs="Arial"/>
          <w:color w:val="383E47"/>
          <w:lang w:val="uk-UA"/>
        </w:rPr>
      </w:pPr>
    </w:p>
    <w:p w14:paraId="1D0FAC4B" w14:textId="77777777" w:rsidR="00C227B1" w:rsidRPr="00604293" w:rsidRDefault="00C227B1" w:rsidP="00C227B1">
      <w:pPr>
        <w:jc w:val="both"/>
        <w:rPr>
          <w:rFonts w:ascii="Arial" w:hAnsi="Arial" w:cs="Arial"/>
          <w:color w:val="383E47"/>
          <w:lang w:val="uk-UA"/>
        </w:rPr>
      </w:pPr>
      <w:r w:rsidRPr="00604293">
        <w:rPr>
          <w:rFonts w:ascii="Arial" w:hAnsi="Arial" w:cs="Arial"/>
          <w:color w:val="383E47"/>
          <w:lang w:val="uk-UA"/>
        </w:rPr>
        <w:t xml:space="preserve"> </w:t>
      </w:r>
    </w:p>
    <w:p w14:paraId="06550C7B" w14:textId="7D51896A" w:rsidR="00153A59" w:rsidRDefault="00C227B1" w:rsidP="00C227B1">
      <w:r w:rsidRPr="00604293">
        <w:rPr>
          <w:b/>
          <w:sz w:val="28"/>
          <w:szCs w:val="28"/>
          <w:lang w:val="uk-UA"/>
        </w:rPr>
        <w:br w:type="page"/>
      </w:r>
      <w:bookmarkStart w:id="0" w:name="_GoBack"/>
      <w:bookmarkEnd w:id="0"/>
    </w:p>
    <w:sectPr w:rsidR="0015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718A0"/>
    <w:multiLevelType w:val="hybridMultilevel"/>
    <w:tmpl w:val="6E8EA078"/>
    <w:lvl w:ilvl="0" w:tplc="3D7A04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603D62"/>
    <w:multiLevelType w:val="hybridMultilevel"/>
    <w:tmpl w:val="FA18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C4200C"/>
    <w:multiLevelType w:val="hybridMultilevel"/>
    <w:tmpl w:val="374E3B4E"/>
    <w:lvl w:ilvl="0" w:tplc="BD921A28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744C672B"/>
    <w:multiLevelType w:val="hybridMultilevel"/>
    <w:tmpl w:val="6E8EA078"/>
    <w:lvl w:ilvl="0" w:tplc="3D7A04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E2"/>
    <w:rsid w:val="000038A9"/>
    <w:rsid w:val="00080917"/>
    <w:rsid w:val="00107753"/>
    <w:rsid w:val="00153A59"/>
    <w:rsid w:val="002A1D3B"/>
    <w:rsid w:val="004C26B7"/>
    <w:rsid w:val="00734C6C"/>
    <w:rsid w:val="00C227B1"/>
    <w:rsid w:val="00CC48E2"/>
    <w:rsid w:val="00CF1ABD"/>
    <w:rsid w:val="00F1309F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5D98-13D3-4BF2-B355-496F6506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27B1"/>
    <w:pPr>
      <w:ind w:left="720"/>
      <w:contextualSpacing/>
    </w:pPr>
  </w:style>
  <w:style w:type="character" w:styleId="a4">
    <w:name w:val="Strong"/>
    <w:uiPriority w:val="99"/>
    <w:qFormat/>
    <w:rsid w:val="00C227B1"/>
    <w:rPr>
      <w:rFonts w:cs="Times New Roman"/>
      <w:b/>
      <w:bCs/>
    </w:rPr>
  </w:style>
  <w:style w:type="character" w:customStyle="1" w:styleId="rvts6">
    <w:name w:val="rvts6"/>
    <w:uiPriority w:val="99"/>
    <w:rsid w:val="00C227B1"/>
    <w:rPr>
      <w:rFonts w:ascii="Times New Roman" w:hAnsi="Times New Roman" w:cs="Times New Roman"/>
      <w:sz w:val="24"/>
      <w:szCs w:val="24"/>
    </w:rPr>
  </w:style>
  <w:style w:type="character" w:customStyle="1" w:styleId="rvts11">
    <w:name w:val="rvts11"/>
    <w:uiPriority w:val="99"/>
    <w:rsid w:val="00C227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7626</Words>
  <Characters>4347</Characters>
  <Application>Microsoft Office Word</Application>
  <DocSecurity>0</DocSecurity>
  <Lines>36</Lines>
  <Paragraphs>23</Paragraphs>
  <ScaleCrop>false</ScaleCrop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TKM200</dc:creator>
  <cp:keywords/>
  <dc:description/>
  <cp:lastModifiedBy>TKM200</cp:lastModifiedBy>
  <cp:revision>2</cp:revision>
  <dcterms:created xsi:type="dcterms:W3CDTF">2020-09-02T12:19:00Z</dcterms:created>
  <dcterms:modified xsi:type="dcterms:W3CDTF">2020-09-02T12:19:00Z</dcterms:modified>
</cp:coreProperties>
</file>