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Cambria" w:cs="Times New Roman"/>
          <w:b/>
          <w:color w:val="000000"/>
          <w:sz w:val="24"/>
          <w:szCs w:val="24"/>
          <w:lang w:val="ru-RU"/>
        </w:rPr>
      </w:pPr>
      <w:r>
        <w:rPr>
          <w:rFonts w:ascii="Times New Roman" w:hAnsi="Times New Roman" w:eastAsia="Cambria" w:cs="Times New Roman"/>
          <w:b/>
          <w:color w:val="000000"/>
          <w:sz w:val="24"/>
          <w:szCs w:val="24"/>
          <w:lang w:val="ru-RU"/>
        </w:rPr>
        <w:t>ЗАПОРІЗЬКИЙ НАЦІОНАЛЬНИЙ УНІВЕРСИТЕТ</w:t>
      </w:r>
      <w:r>
        <w:rPr>
          <w:lang w:val="ru-RU" w:eastAsia="ru-RU"/>
        </w:rPr>
        <w:drawing>
          <wp:inline distT="0" distB="0" distL="114300" distR="114300">
            <wp:extent cx="480060" cy="506095"/>
            <wp:effectExtent l="0" t="0" r="15240" b="825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480060" cy="506095"/>
                    </a:xfrm>
                    <a:prstGeom prst="rect">
                      <a:avLst/>
                    </a:prstGeom>
                    <a:noFill/>
                    <a:ln>
                      <a:noFill/>
                    </a:ln>
                  </pic:spPr>
                </pic:pic>
              </a:graphicData>
            </a:graphic>
          </wp:inline>
        </w:drawing>
      </w:r>
    </w:p>
    <w:p>
      <w:pPr>
        <w:jc w:val="center"/>
        <w:rPr>
          <w:rFonts w:ascii="Times New Roman" w:hAnsi="Times New Roman" w:cs="Times New Roman"/>
          <w:sz w:val="24"/>
          <w:szCs w:val="24"/>
          <w:lang w:val="ru-RU"/>
        </w:rPr>
      </w:pPr>
      <w:r>
        <w:rPr>
          <w:rFonts w:ascii="Times New Roman" w:hAnsi="Times New Roman" w:eastAsia="Cambria" w:cs="Times New Roman"/>
          <w:b/>
          <w:color w:val="000000"/>
          <w:sz w:val="24"/>
          <w:szCs w:val="24"/>
          <w:lang w:val="ru-RU"/>
        </w:rPr>
        <w:t>ФАКУЛЬТЕТ ІНОЗЕМНОЇ ФІЛОЛОГІЇ</w:t>
      </w:r>
    </w:p>
    <w:p>
      <w:pPr>
        <w:jc w:val="center"/>
        <w:rPr>
          <w:rFonts w:ascii="Times New Roman" w:hAnsi="Times New Roman" w:cs="Times New Roman"/>
          <w:sz w:val="24"/>
          <w:szCs w:val="24"/>
          <w:lang w:val="ru-RU"/>
        </w:rPr>
      </w:pPr>
      <w:r>
        <w:rPr>
          <w:rFonts w:ascii="Times New Roman" w:hAnsi="Times New Roman" w:eastAsia="Cambria" w:cs="Times New Roman"/>
          <w:b/>
          <w:color w:val="000000"/>
          <w:sz w:val="24"/>
          <w:szCs w:val="24"/>
          <w:lang w:val="ru-RU"/>
        </w:rPr>
        <w:t>Силабус навчальної дисципліни</w:t>
      </w:r>
    </w:p>
    <w:p>
      <w:pPr>
        <w:rPr>
          <w:lang w:val="ru-RU"/>
        </w:rPr>
      </w:pPr>
      <w:r>
        <w:rPr>
          <w:lang w:val="ru-RU"/>
        </w:rPr>
        <w:t xml:space="preserve">___________________________________________________________________________________ </w:t>
      </w:r>
    </w:p>
    <w:p>
      <w:pPr>
        <w:rPr>
          <w:lang w:val="ru-RU"/>
        </w:rPr>
      </w:pPr>
    </w:p>
    <w:p>
      <w:pPr>
        <w:rPr>
          <w:rFonts w:ascii="Times New Roman" w:hAnsi="Times New Roman" w:eastAsia="SimSun" w:cs="Times New Roman"/>
          <w:i/>
          <w:color w:val="000000"/>
          <w:sz w:val="24"/>
          <w:szCs w:val="24"/>
          <w:lang w:val="uk-UA"/>
        </w:rPr>
      </w:pPr>
      <w:r>
        <w:rPr>
          <w:rFonts w:ascii="Times New Roman" w:hAnsi="Times New Roman" w:eastAsia="SimSun" w:cs="Times New Roman"/>
          <w:b/>
          <w:color w:val="000000"/>
          <w:sz w:val="24"/>
          <w:szCs w:val="24"/>
          <w:lang w:val="ru-RU"/>
        </w:rPr>
        <w:t xml:space="preserve">Викладач: </w:t>
      </w:r>
      <w:r>
        <w:rPr>
          <w:rFonts w:ascii="Times New Roman" w:hAnsi="Times New Roman" w:eastAsia="SimSun" w:cs="Times New Roman"/>
          <w:i/>
          <w:color w:val="000000"/>
          <w:sz w:val="24"/>
          <w:szCs w:val="24"/>
          <w:lang w:val="ru-RU"/>
        </w:rPr>
        <w:t xml:space="preserve">кандидат філологічних наук, доцент </w:t>
      </w:r>
      <w:r>
        <w:rPr>
          <w:rFonts w:ascii="Times New Roman" w:hAnsi="Times New Roman" w:eastAsia="SimSun" w:cs="Times New Roman"/>
          <w:i/>
          <w:color w:val="000000"/>
          <w:sz w:val="24"/>
          <w:szCs w:val="24"/>
          <w:lang w:val="uk-UA"/>
        </w:rPr>
        <w:t>Стуліна Євгенія Володимирівна</w:t>
      </w:r>
    </w:p>
    <w:p>
      <w:pPr>
        <w:rPr>
          <w:lang w:val="ru-RU"/>
        </w:rPr>
      </w:pPr>
      <w:r>
        <w:rPr>
          <w:rFonts w:ascii="Times New Roman" w:hAnsi="Times New Roman" w:eastAsia="SimSun" w:cs="Times New Roman"/>
          <w:b/>
          <w:color w:val="000000"/>
          <w:sz w:val="24"/>
          <w:szCs w:val="24"/>
          <w:lang w:val="ru-RU"/>
        </w:rPr>
        <w:t xml:space="preserve">Кафедра: </w:t>
      </w:r>
      <w:r>
        <w:rPr>
          <w:rFonts w:ascii="Times New Roman" w:hAnsi="Times New Roman" w:eastAsia="SimSun" w:cs="Times New Roman"/>
          <w:i/>
          <w:color w:val="000000"/>
          <w:sz w:val="24"/>
          <w:szCs w:val="24"/>
          <w:lang w:val="uk-UA"/>
        </w:rPr>
        <w:t xml:space="preserve">романської </w:t>
      </w:r>
      <w:r>
        <w:rPr>
          <w:rFonts w:ascii="Times New Roman" w:hAnsi="Times New Roman" w:eastAsia="SimSun" w:cs="Times New Roman"/>
          <w:i/>
          <w:color w:val="000000"/>
          <w:sz w:val="24"/>
          <w:szCs w:val="24"/>
          <w:lang w:val="ru-RU"/>
        </w:rPr>
        <w:t xml:space="preserve"> філології і перекладу, ІІ корпус, ауд. 30</w:t>
      </w:r>
      <w:r>
        <w:rPr>
          <w:rFonts w:ascii="Times New Roman" w:hAnsi="Times New Roman" w:eastAsia="SimSun" w:cs="Times New Roman"/>
          <w:i/>
          <w:color w:val="000000"/>
          <w:sz w:val="24"/>
          <w:szCs w:val="24"/>
          <w:lang w:val="uk-UA"/>
        </w:rPr>
        <w:t>3</w:t>
      </w:r>
    </w:p>
    <w:p>
      <w:pPr>
        <w:numPr>
          <w:ilvl w:val="0"/>
          <w:numId w:val="1"/>
        </w:numPr>
        <w:rPr>
          <w:rFonts w:ascii="Times New Roman" w:hAnsi="Times New Roman" w:eastAsia="SimSun" w:cs="Times New Roman"/>
          <w:i/>
          <w:color w:val="000000"/>
          <w:sz w:val="24"/>
          <w:szCs w:val="24"/>
          <w:lang w:val="uk-UA"/>
        </w:rPr>
      </w:pPr>
      <w:r>
        <w:rPr>
          <w:rFonts w:ascii="Times New Roman" w:hAnsi="Times New Roman" w:eastAsia="SimSun" w:cs="Times New Roman"/>
          <w:b/>
          <w:color w:val="000000"/>
          <w:sz w:val="24"/>
          <w:szCs w:val="24"/>
        </w:rPr>
        <w:t xml:space="preserve">mail: </w:t>
      </w:r>
      <w:r>
        <w:fldChar w:fldCharType="begin"/>
      </w:r>
      <w:r>
        <w:instrText xml:space="preserve"> HYPERLINK "mailto:stulinaevgenia@gmail.com" </w:instrText>
      </w:r>
      <w:r>
        <w:fldChar w:fldCharType="separate"/>
      </w:r>
      <w:r>
        <w:rPr>
          <w:rStyle w:val="10"/>
          <w:rFonts w:ascii="Times New Roman" w:hAnsi="Times New Roman" w:eastAsia="Arial" w:cs="Times New Roman"/>
          <w:sz w:val="24"/>
          <w:szCs w:val="24"/>
        </w:rPr>
        <w:t>stulinaevgenia@gmail.com</w:t>
      </w:r>
      <w:r>
        <w:rPr>
          <w:rStyle w:val="10"/>
          <w:rFonts w:ascii="Times New Roman" w:hAnsi="Times New Roman" w:eastAsia="Arial" w:cs="Times New Roman"/>
          <w:sz w:val="24"/>
          <w:szCs w:val="24"/>
        </w:rPr>
        <w:fldChar w:fldCharType="end"/>
      </w:r>
    </w:p>
    <w:p>
      <w:pPr>
        <w:numPr>
          <w:ilvl w:val="0"/>
          <w:numId w:val="1"/>
        </w:numPr>
      </w:pPr>
      <w:r>
        <w:rPr>
          <w:rFonts w:ascii="Times New Roman" w:hAnsi="Times New Roman" w:eastAsia="SimSun" w:cs="Times New Roman"/>
          <w:b/>
          <w:color w:val="000000"/>
          <w:sz w:val="24"/>
          <w:szCs w:val="24"/>
        </w:rPr>
        <w:t xml:space="preserve">Телефон: </w:t>
      </w:r>
      <w:r>
        <w:rPr>
          <w:rFonts w:ascii="Times New Roman" w:hAnsi="Times New Roman" w:eastAsia="SimSun" w:cs="Times New Roman"/>
          <w:i/>
          <w:color w:val="000000"/>
          <w:sz w:val="24"/>
          <w:szCs w:val="24"/>
        </w:rPr>
        <w:t>(06</w:t>
      </w:r>
      <w:r>
        <w:rPr>
          <w:rFonts w:ascii="Times New Roman" w:hAnsi="Times New Roman" w:eastAsia="SimSun" w:cs="Times New Roman"/>
          <w:i/>
          <w:color w:val="000000"/>
          <w:sz w:val="24"/>
          <w:szCs w:val="24"/>
          <w:lang w:val="uk-UA"/>
        </w:rPr>
        <w:t>6</w:t>
      </w:r>
      <w:r>
        <w:rPr>
          <w:rFonts w:ascii="Times New Roman" w:hAnsi="Times New Roman" w:eastAsia="SimSun" w:cs="Times New Roman"/>
          <w:i/>
          <w:color w:val="000000"/>
          <w:sz w:val="24"/>
          <w:szCs w:val="24"/>
        </w:rPr>
        <w:t xml:space="preserve">) </w:t>
      </w:r>
      <w:r>
        <w:rPr>
          <w:rFonts w:ascii="Times New Roman" w:hAnsi="Times New Roman" w:eastAsia="SimSun" w:cs="Times New Roman"/>
          <w:i/>
          <w:color w:val="000000"/>
          <w:sz w:val="24"/>
          <w:szCs w:val="24"/>
          <w:lang w:val="uk-UA"/>
        </w:rPr>
        <w:t>8761340</w:t>
      </w:r>
    </w:p>
    <w:p>
      <w:pPr>
        <w:rPr>
          <w:rFonts w:ascii="Times New Roman" w:hAnsi="Times New Roman" w:eastAsia="SimSun" w:cs="Times New Roman"/>
          <w:color w:val="0000FF"/>
          <w:sz w:val="28"/>
          <w:szCs w:val="28"/>
          <w:shd w:val="clear" w:color="auto" w:fill="FFFFFF"/>
        </w:rPr>
      </w:pPr>
      <w:r>
        <w:rPr>
          <w:rFonts w:ascii="Times New Roman" w:hAnsi="Times New Roman" w:eastAsia="SimSun" w:cs="Times New Roman"/>
          <w:b/>
          <w:color w:val="000000"/>
          <w:sz w:val="24"/>
          <w:szCs w:val="24"/>
        </w:rPr>
        <w:t xml:space="preserve">Інші засоби зв’язку: </w:t>
      </w:r>
      <w:r>
        <w:rPr>
          <w:rFonts w:ascii="Times New Roman" w:hAnsi="Times New Roman" w:eastAsia="SimSun" w:cs="Times New Roman"/>
          <w:i/>
          <w:color w:val="000000"/>
          <w:sz w:val="28"/>
          <w:szCs w:val="28"/>
          <w:lang w:val="fr-FR"/>
        </w:rPr>
        <w:t>Skype</w:t>
      </w:r>
      <w:r>
        <w:rPr>
          <w:rFonts w:ascii="Times New Roman" w:hAnsi="Times New Roman" w:eastAsia="SimSun" w:cs="Times New Roman"/>
          <w:color w:val="0000FF"/>
          <w:sz w:val="28"/>
          <w:szCs w:val="28"/>
          <w:shd w:val="clear" w:color="auto" w:fill="FFFFFF"/>
        </w:rPr>
        <w:fldChar w:fldCharType="begin"/>
      </w:r>
      <w:r>
        <w:rPr>
          <w:rFonts w:ascii="Times New Roman" w:hAnsi="Times New Roman" w:eastAsia="SimSun" w:cs="Times New Roman"/>
          <w:color w:val="0000FF"/>
          <w:sz w:val="28"/>
          <w:szCs w:val="28"/>
          <w:shd w:val="clear" w:color="auto" w:fill="FFFFFF"/>
        </w:rPr>
        <w:instrText xml:space="preserve"> HYPERLINK "https://join.skype.com/invite/kSmRf9R6LuhB" \t "https://mail.google.com/mail/u/0/" \l "sent/_blank"</w:instrText>
      </w:r>
      <w:r>
        <w:rPr>
          <w:rFonts w:ascii="Times New Roman" w:hAnsi="Times New Roman" w:eastAsia="SimSun" w:cs="Times New Roman"/>
          <w:color w:val="0000FF"/>
          <w:sz w:val="28"/>
          <w:szCs w:val="28"/>
          <w:shd w:val="clear" w:color="auto" w:fill="FFFFFF"/>
        </w:rPr>
        <w:fldChar w:fldCharType="separate"/>
      </w:r>
      <w:r>
        <w:rPr>
          <w:rStyle w:val="10"/>
          <w:rFonts w:ascii="Times New Roman" w:hAnsi="Times New Roman" w:eastAsia="SimSun" w:cs="Times New Roman"/>
          <w:sz w:val="28"/>
          <w:szCs w:val="28"/>
          <w:shd w:val="clear" w:color="auto" w:fill="FFFFFF"/>
        </w:rPr>
        <w:t>https://join.skype.com/invite/kSmRf9R6LuhB</w:t>
      </w:r>
      <w:r>
        <w:rPr>
          <w:rFonts w:ascii="Times New Roman" w:hAnsi="Times New Roman" w:eastAsia="SimSun" w:cs="Times New Roman"/>
          <w:color w:val="0000FF"/>
          <w:sz w:val="28"/>
          <w:szCs w:val="28"/>
          <w:shd w:val="clear" w:color="auto" w:fill="FFFFFF"/>
        </w:rPr>
        <w:fldChar w:fldCharType="end"/>
      </w:r>
    </w:p>
    <w:p>
      <w:pPr>
        <w:rPr>
          <w:rFonts w:ascii="Times New Roman" w:hAnsi="Times New Roman" w:eastAsia="SimSun" w:cs="Times New Roman"/>
          <w:color w:val="0000FF"/>
          <w:sz w:val="28"/>
          <w:szCs w:val="28"/>
          <w:shd w:val="clear" w:color="auto" w:fill="FFFFFF"/>
        </w:rPr>
      </w:pPr>
    </w:p>
    <w:tbl>
      <w:tblPr>
        <w:tblStyle w:val="12"/>
        <w:tblW w:w="9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679"/>
        <w:gridCol w:w="1284"/>
        <w:gridCol w:w="1974"/>
        <w:gridCol w:w="1271"/>
        <w:gridCol w:w="715"/>
        <w:gridCol w:w="1041"/>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8" w:type="dxa"/>
            <w:gridSpan w:val="2"/>
          </w:tcPr>
          <w:p>
            <w:pPr>
              <w:widowControl/>
              <w:jc w:val="left"/>
              <w:rPr>
                <w:lang w:val="ru-RU"/>
              </w:rPr>
            </w:pPr>
            <w:r>
              <w:rPr>
                <w:rFonts w:ascii="Times New Roman" w:hAnsi="Times New Roman" w:eastAsia="SimSun" w:cs="Times New Roman"/>
                <w:b/>
                <w:color w:val="000000"/>
                <w:sz w:val="24"/>
                <w:szCs w:val="24"/>
                <w:lang w:val="ru-RU"/>
              </w:rPr>
              <w:t xml:space="preserve">Освітня програма, </w:t>
            </w:r>
          </w:p>
          <w:p>
            <w:pPr>
              <w:widowControl/>
              <w:jc w:val="left"/>
              <w:rPr>
                <w:lang w:val="ru-RU"/>
              </w:rPr>
            </w:pPr>
            <w:r>
              <w:rPr>
                <w:rFonts w:ascii="Times New Roman" w:hAnsi="Times New Roman" w:eastAsia="SimSun" w:cs="Times New Roman"/>
                <w:b/>
                <w:color w:val="000000"/>
                <w:sz w:val="24"/>
                <w:szCs w:val="24"/>
                <w:lang w:val="ru-RU"/>
              </w:rPr>
              <w:t xml:space="preserve">рівень вищої освіти: </w:t>
            </w:r>
          </w:p>
          <w:p>
            <w:pPr>
              <w:widowControl/>
              <w:jc w:val="left"/>
              <w:rPr>
                <w:rFonts w:ascii="Times New Roman" w:hAnsi="Times New Roman" w:eastAsia="SimSun" w:cs="Times New Roman"/>
                <w:color w:val="0000FF"/>
                <w:sz w:val="28"/>
                <w:szCs w:val="28"/>
                <w:shd w:val="clear" w:color="auto" w:fill="FFFFFF"/>
                <w:lang w:val="ru-RU"/>
              </w:rPr>
            </w:pPr>
          </w:p>
        </w:tc>
        <w:tc>
          <w:tcPr>
            <w:tcW w:w="6897" w:type="dxa"/>
            <w:gridSpan w:val="6"/>
          </w:tcPr>
          <w:p>
            <w:pPr>
              <w:widowControl/>
              <w:jc w:val="left"/>
              <w:rPr>
                <w:lang w:val="ru-RU"/>
              </w:rPr>
            </w:pPr>
            <w:r>
              <w:rPr>
                <w:rFonts w:ascii="Times New Roman" w:hAnsi="Times New Roman" w:eastAsia="SimSun" w:cs="Times New Roman"/>
                <w:color w:val="000000"/>
                <w:sz w:val="24"/>
                <w:szCs w:val="24"/>
                <w:lang w:val="ru-RU"/>
              </w:rPr>
              <w:t xml:space="preserve">Мова і література  французька, іспанська) </w:t>
            </w:r>
          </w:p>
          <w:p>
            <w:pPr>
              <w:widowControl/>
              <w:jc w:val="left"/>
            </w:pPr>
            <w:r>
              <w:rPr>
                <w:rFonts w:ascii="Times New Roman" w:hAnsi="Times New Roman" w:eastAsia="SimSun" w:cs="Times New Roman"/>
                <w:color w:val="000000"/>
                <w:sz w:val="24"/>
                <w:szCs w:val="24"/>
              </w:rPr>
              <w:t xml:space="preserve">Переклад ( французький) </w:t>
            </w:r>
          </w:p>
          <w:p>
            <w:pPr>
              <w:widowControl/>
              <w:jc w:val="left"/>
              <w:rPr>
                <w:rFonts w:ascii="Times New Roman" w:hAnsi="Times New Roman" w:eastAsia="SimSun" w:cs="Times New Roman"/>
                <w:color w:val="0000FF"/>
                <w:sz w:val="28"/>
                <w:szCs w:val="28"/>
                <w:shd w:val="clear" w:color="auto" w:fill="FFFFFF"/>
              </w:rPr>
            </w:pPr>
            <w:r>
              <w:rPr>
                <w:rFonts w:ascii="Times New Roman" w:hAnsi="Times New Roman" w:eastAsia="SimSun" w:cs="Times New Roman"/>
                <w:color w:val="000000"/>
                <w:sz w:val="24"/>
                <w:szCs w:val="24"/>
              </w:rPr>
              <w:t>Бакалавр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8" w:type="dxa"/>
            <w:gridSpan w:val="2"/>
          </w:tcPr>
          <w:p>
            <w:pPr>
              <w:widowControl/>
              <w:jc w:val="left"/>
            </w:pPr>
            <w:r>
              <w:rPr>
                <w:rFonts w:ascii="Times New Roman" w:hAnsi="Times New Roman" w:eastAsia="SimSun" w:cs="Times New Roman"/>
                <w:b/>
                <w:color w:val="000000"/>
                <w:sz w:val="24"/>
                <w:szCs w:val="24"/>
              </w:rPr>
              <w:t>Статус дисципліни:</w:t>
            </w:r>
          </w:p>
          <w:p>
            <w:pPr>
              <w:widowControl/>
              <w:jc w:val="left"/>
              <w:rPr>
                <w:rFonts w:ascii="Times New Roman" w:hAnsi="Times New Roman" w:eastAsia="SimSun" w:cs="Times New Roman"/>
                <w:color w:val="0000FF"/>
                <w:sz w:val="28"/>
                <w:szCs w:val="28"/>
                <w:shd w:val="clear" w:color="auto" w:fill="FFFFFF"/>
              </w:rPr>
            </w:pPr>
          </w:p>
        </w:tc>
        <w:tc>
          <w:tcPr>
            <w:tcW w:w="6897" w:type="dxa"/>
            <w:gridSpan w:val="6"/>
          </w:tcPr>
          <w:p>
            <w:pPr>
              <w:widowControl/>
              <w:jc w:val="left"/>
              <w:rPr>
                <w:rFonts w:ascii="Times New Roman" w:hAnsi="Times New Roman" w:eastAsia="SimSun" w:cs="Times New Roman"/>
                <w:color w:val="0000FF"/>
                <w:sz w:val="28"/>
                <w:szCs w:val="28"/>
                <w:shd w:val="clear" w:color="auto" w:fill="FFFFFF"/>
                <w:lang w:val="uk-UA"/>
              </w:rPr>
            </w:pPr>
            <w:r>
              <w:rPr>
                <w:rFonts w:ascii="Times New Roman" w:hAnsi="Times New Roman" w:eastAsia="SimSun" w:cs="Times New Roman"/>
                <w:sz w:val="28"/>
                <w:szCs w:val="28"/>
                <w:shd w:val="clear" w:color="auto" w:fill="FFFFFF"/>
                <w:lang w:val="uk-UA"/>
              </w:rPr>
              <w:t>нормативна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tcPr>
          <w:p>
            <w:pPr>
              <w:widowControl/>
              <w:jc w:val="left"/>
              <w:rPr>
                <w:rFonts w:ascii="Times New Roman" w:hAnsi="Times New Roman" w:eastAsia="SimSun" w:cs="Times New Roman"/>
                <w:color w:val="0000FF"/>
                <w:sz w:val="28"/>
                <w:szCs w:val="28"/>
                <w:shd w:val="clear" w:color="auto" w:fill="FFFFFF"/>
              </w:rPr>
            </w:pPr>
            <w:r>
              <w:rPr>
                <w:rFonts w:ascii="Times New Roman" w:hAnsi="Times New Roman" w:eastAsia="SimSun" w:cs="Times New Roman"/>
                <w:b/>
                <w:color w:val="000000"/>
                <w:sz w:val="24"/>
                <w:szCs w:val="24"/>
              </w:rPr>
              <w:t xml:space="preserve">Кредити ECTS </w:t>
            </w:r>
          </w:p>
        </w:tc>
        <w:tc>
          <w:tcPr>
            <w:tcW w:w="679" w:type="dxa"/>
          </w:tcPr>
          <w:p>
            <w:pPr>
              <w:widowControl/>
              <w:jc w:val="left"/>
              <w:rPr>
                <w:rFonts w:ascii="Times New Roman" w:hAnsi="Times New Roman" w:eastAsia="SimSun" w:cs="Times New Roman"/>
                <w:sz w:val="28"/>
                <w:szCs w:val="28"/>
                <w:shd w:val="clear" w:color="auto" w:fill="FFFFFF"/>
                <w:lang w:val="uk-UA"/>
              </w:rPr>
            </w:pPr>
          </w:p>
        </w:tc>
        <w:tc>
          <w:tcPr>
            <w:tcW w:w="1284" w:type="dxa"/>
          </w:tcPr>
          <w:p>
            <w:pPr>
              <w:widowControl/>
              <w:jc w:val="left"/>
              <w:rPr>
                <w:rFonts w:ascii="Times New Roman" w:hAnsi="Times New Roman" w:eastAsia="SimSun" w:cs="Times New Roman"/>
                <w:color w:val="0000FF"/>
                <w:sz w:val="28"/>
                <w:szCs w:val="28"/>
                <w:shd w:val="clear" w:color="auto" w:fill="FFFFFF"/>
                <w:lang w:val="uk-UA"/>
              </w:rPr>
            </w:pPr>
            <w:r>
              <w:rPr>
                <w:rFonts w:ascii="Times New Roman" w:hAnsi="Times New Roman" w:eastAsia="SimSun" w:cs="Times New Roman"/>
                <w:b/>
                <w:color w:val="000000"/>
                <w:sz w:val="24"/>
                <w:szCs w:val="24"/>
                <w:lang w:val="uk-UA"/>
              </w:rPr>
              <w:t>Навчальний рік</w:t>
            </w:r>
          </w:p>
        </w:tc>
        <w:tc>
          <w:tcPr>
            <w:tcW w:w="1974" w:type="dxa"/>
          </w:tcPr>
          <w:p>
            <w:pPr>
              <w:widowControl/>
              <w:jc w:val="left"/>
              <w:rPr>
                <w:rFonts w:ascii="Times New Roman" w:hAnsi="Times New Roman" w:eastAsia="SimSun" w:cs="Times New Roman"/>
                <w:sz w:val="28"/>
                <w:szCs w:val="28"/>
                <w:shd w:val="clear" w:color="auto" w:fill="FFFFFF"/>
                <w:lang w:val="uk-UA"/>
              </w:rPr>
            </w:pPr>
            <w:r>
              <w:rPr>
                <w:rFonts w:ascii="Times New Roman" w:hAnsi="Times New Roman" w:eastAsia="SimSun" w:cs="Times New Roman"/>
                <w:sz w:val="28"/>
                <w:szCs w:val="28"/>
                <w:shd w:val="clear" w:color="auto" w:fill="FFFFFF"/>
                <w:lang w:val="uk-UA"/>
              </w:rPr>
              <w:t>2020 - 2021</w:t>
            </w:r>
          </w:p>
        </w:tc>
        <w:tc>
          <w:tcPr>
            <w:tcW w:w="1271" w:type="dxa"/>
          </w:tcPr>
          <w:p>
            <w:pPr>
              <w:widowControl/>
              <w:jc w:val="left"/>
            </w:pPr>
            <w:r>
              <w:rPr>
                <w:rFonts w:ascii="Times New Roman" w:hAnsi="Times New Roman" w:eastAsia="SimSun" w:cs="Times New Roman"/>
                <w:b/>
                <w:color w:val="000000"/>
                <w:sz w:val="24"/>
                <w:szCs w:val="24"/>
              </w:rPr>
              <w:t xml:space="preserve">Рік </w:t>
            </w:r>
          </w:p>
          <w:p>
            <w:pPr>
              <w:widowControl/>
              <w:jc w:val="left"/>
            </w:pPr>
            <w:r>
              <w:rPr>
                <w:rFonts w:ascii="Times New Roman" w:hAnsi="Times New Roman" w:eastAsia="SimSun" w:cs="Times New Roman"/>
                <w:b/>
                <w:color w:val="000000"/>
                <w:sz w:val="24"/>
                <w:szCs w:val="24"/>
              </w:rPr>
              <w:t>навчання</w:t>
            </w:r>
          </w:p>
          <w:p>
            <w:pPr>
              <w:widowControl/>
              <w:jc w:val="left"/>
              <w:rPr>
                <w:rFonts w:ascii="Times New Roman" w:hAnsi="Times New Roman" w:eastAsia="SimSun" w:cs="Times New Roman"/>
                <w:color w:val="0000FF"/>
                <w:sz w:val="28"/>
                <w:szCs w:val="28"/>
                <w:shd w:val="clear" w:color="auto" w:fill="FFFFFF"/>
              </w:rPr>
            </w:pPr>
          </w:p>
        </w:tc>
        <w:tc>
          <w:tcPr>
            <w:tcW w:w="715" w:type="dxa"/>
          </w:tcPr>
          <w:p>
            <w:pPr>
              <w:widowControl/>
              <w:jc w:val="left"/>
              <w:rPr>
                <w:rFonts w:ascii="Times New Roman" w:hAnsi="Times New Roman" w:eastAsia="SimSun" w:cs="Times New Roman"/>
                <w:sz w:val="28"/>
                <w:szCs w:val="28"/>
                <w:shd w:val="clear" w:color="auto" w:fill="FFFFFF"/>
                <w:lang w:val="ru-RU"/>
              </w:rPr>
            </w:pPr>
            <w:r>
              <w:rPr>
                <w:rFonts w:ascii="Times New Roman" w:hAnsi="Times New Roman" w:eastAsia="SimSun" w:cs="Times New Roman"/>
                <w:sz w:val="28"/>
                <w:szCs w:val="28"/>
                <w:shd w:val="clear" w:color="auto" w:fill="FFFFFF"/>
                <w:lang w:val="ru-RU"/>
              </w:rPr>
              <w:t>3</w:t>
            </w:r>
          </w:p>
        </w:tc>
        <w:tc>
          <w:tcPr>
            <w:tcW w:w="1041" w:type="dxa"/>
          </w:tcPr>
          <w:p>
            <w:pPr>
              <w:widowControl/>
              <w:jc w:val="left"/>
              <w:rPr>
                <w:rFonts w:ascii="Times New Roman" w:hAnsi="Times New Roman" w:eastAsia="SimSun" w:cs="Times New Roman"/>
                <w:sz w:val="28"/>
                <w:szCs w:val="28"/>
                <w:shd w:val="clear" w:color="auto" w:fill="FFFFFF"/>
                <w:lang w:val="uk-UA"/>
              </w:rPr>
            </w:pPr>
            <w:r>
              <w:rPr>
                <w:rFonts w:ascii="Times New Roman" w:hAnsi="Times New Roman" w:eastAsia="SimSun" w:cs="Times New Roman"/>
                <w:b/>
                <w:bCs/>
                <w:sz w:val="28"/>
                <w:szCs w:val="28"/>
                <w:shd w:val="clear" w:color="auto" w:fill="FFFFFF"/>
                <w:lang w:val="uk-UA"/>
              </w:rPr>
              <w:t>Тижні</w:t>
            </w:r>
          </w:p>
        </w:tc>
        <w:tc>
          <w:tcPr>
            <w:tcW w:w="612" w:type="dxa"/>
          </w:tcPr>
          <w:p>
            <w:pPr>
              <w:widowControl/>
              <w:jc w:val="left"/>
              <w:rPr>
                <w:rFonts w:ascii="Times New Roman" w:hAnsi="Times New Roman" w:eastAsia="SimSun" w:cs="Times New Roman"/>
                <w:sz w:val="28"/>
                <w:szCs w:val="28"/>
                <w:shd w:val="clear" w:color="auto" w:fill="FFFFFF"/>
                <w:lang w:val="uk-UA"/>
              </w:rPr>
            </w:pPr>
            <w:r>
              <w:rPr>
                <w:rFonts w:ascii="Times New Roman" w:hAnsi="Times New Roman" w:eastAsia="SimSun" w:cs="Times New Roman"/>
                <w:sz w:val="28"/>
                <w:szCs w:val="28"/>
                <w:shd w:val="clear" w:color="auto" w:fill="FFFFFF"/>
                <w:lang w:val="uk-U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tcPr>
          <w:p>
            <w:pPr>
              <w:widowControl/>
              <w:jc w:val="left"/>
              <w:rPr>
                <w:rFonts w:ascii="Times New Roman" w:hAnsi="Times New Roman" w:eastAsia="SimSun" w:cs="Times New Roman"/>
                <w:b/>
                <w:color w:val="000000"/>
                <w:sz w:val="24"/>
                <w:szCs w:val="24"/>
              </w:rPr>
            </w:pPr>
            <w:r>
              <w:rPr>
                <w:rFonts w:ascii="Times New Roman" w:hAnsi="Times New Roman" w:eastAsia="SimSun" w:cs="Times New Roman"/>
                <w:b/>
                <w:color w:val="000000"/>
                <w:sz w:val="24"/>
                <w:szCs w:val="24"/>
              </w:rPr>
              <w:t xml:space="preserve">Кількість годин </w:t>
            </w:r>
          </w:p>
        </w:tc>
        <w:tc>
          <w:tcPr>
            <w:tcW w:w="679" w:type="dxa"/>
          </w:tcPr>
          <w:p>
            <w:pPr>
              <w:widowControl/>
              <w:jc w:val="left"/>
              <w:rPr>
                <w:rFonts w:ascii="Times New Roman" w:hAnsi="Times New Roman" w:eastAsia="SimSun" w:cs="Times New Roman"/>
                <w:sz w:val="28"/>
                <w:szCs w:val="28"/>
                <w:shd w:val="clear" w:color="auto" w:fill="FFFFFF"/>
                <w:lang w:val="ru-RU"/>
              </w:rPr>
            </w:pPr>
            <w:r>
              <w:rPr>
                <w:rFonts w:ascii="Times New Roman" w:hAnsi="Times New Roman" w:eastAsia="SimSun" w:cs="Times New Roman"/>
                <w:sz w:val="28"/>
                <w:szCs w:val="28"/>
                <w:shd w:val="clear" w:color="auto" w:fill="FFFFFF"/>
                <w:lang w:val="ru-RU"/>
              </w:rPr>
              <w:t>420</w:t>
            </w:r>
          </w:p>
        </w:tc>
        <w:tc>
          <w:tcPr>
            <w:tcW w:w="1284" w:type="dxa"/>
          </w:tcPr>
          <w:p>
            <w:pPr>
              <w:widowControl/>
              <w:jc w:val="left"/>
            </w:pPr>
            <w:r>
              <w:rPr>
                <w:rFonts w:ascii="Times New Roman" w:hAnsi="Times New Roman" w:eastAsia="SimSun" w:cs="Times New Roman"/>
                <w:b/>
                <w:color w:val="000000"/>
                <w:sz w:val="24"/>
                <w:szCs w:val="24"/>
              </w:rPr>
              <w:t xml:space="preserve">Кількість </w:t>
            </w:r>
          </w:p>
          <w:p>
            <w:pPr>
              <w:widowControl/>
              <w:jc w:val="left"/>
            </w:pPr>
            <w:r>
              <w:rPr>
                <w:rFonts w:ascii="Times New Roman" w:hAnsi="Times New Roman" w:eastAsia="SimSun" w:cs="Times New Roman"/>
                <w:b/>
                <w:color w:val="000000"/>
                <w:sz w:val="24"/>
                <w:szCs w:val="24"/>
              </w:rPr>
              <w:t xml:space="preserve">змістових </w:t>
            </w:r>
          </w:p>
          <w:p>
            <w:pPr>
              <w:widowControl/>
              <w:jc w:val="left"/>
              <w:rPr>
                <w:rFonts w:ascii="Times New Roman" w:hAnsi="Times New Roman" w:eastAsia="SimSun" w:cs="Times New Roman"/>
                <w:color w:val="0000FF"/>
                <w:sz w:val="28"/>
                <w:szCs w:val="28"/>
                <w:shd w:val="clear" w:color="auto" w:fill="FFFFFF"/>
              </w:rPr>
            </w:pPr>
            <w:r>
              <w:rPr>
                <w:rFonts w:ascii="Times New Roman" w:hAnsi="Times New Roman" w:eastAsia="SimSun" w:cs="Times New Roman"/>
                <w:b/>
                <w:color w:val="000000"/>
                <w:sz w:val="24"/>
                <w:szCs w:val="24"/>
              </w:rPr>
              <w:t>модулів</w:t>
            </w:r>
            <w:r>
              <w:rPr>
                <w:rFonts w:ascii="Times New Roman" w:hAnsi="Times New Roman" w:eastAsia="SimSun" w:cs="Times New Roman"/>
                <w:b/>
                <w:color w:val="000000"/>
                <w:sz w:val="16"/>
                <w:szCs w:val="16"/>
              </w:rPr>
              <w:t xml:space="preserve">1 </w:t>
            </w:r>
          </w:p>
        </w:tc>
        <w:tc>
          <w:tcPr>
            <w:tcW w:w="1974" w:type="dxa"/>
          </w:tcPr>
          <w:p>
            <w:pPr>
              <w:widowControl/>
              <w:jc w:val="left"/>
              <w:rPr>
                <w:rFonts w:ascii="Times New Roman" w:hAnsi="Times New Roman" w:eastAsia="SimSun" w:cs="Times New Roman"/>
                <w:sz w:val="28"/>
                <w:szCs w:val="28"/>
                <w:shd w:val="clear" w:color="auto" w:fill="FFFFFF"/>
                <w:lang w:val="ru-RU"/>
              </w:rPr>
            </w:pPr>
            <w:r>
              <w:rPr>
                <w:rFonts w:ascii="Times New Roman" w:hAnsi="Times New Roman" w:eastAsia="SimSun" w:cs="Times New Roman"/>
                <w:sz w:val="28"/>
                <w:szCs w:val="28"/>
                <w:shd w:val="clear" w:color="auto" w:fill="FFFFFF"/>
                <w:lang w:val="ru-RU"/>
              </w:rPr>
              <w:t>4</w:t>
            </w:r>
          </w:p>
        </w:tc>
        <w:tc>
          <w:tcPr>
            <w:tcW w:w="3639" w:type="dxa"/>
            <w:gridSpan w:val="4"/>
          </w:tcPr>
          <w:p>
            <w:pPr>
              <w:widowControl/>
              <w:jc w:val="left"/>
              <w:rPr>
                <w:lang w:val="ru-RU"/>
              </w:rPr>
            </w:pPr>
            <w:r>
              <w:rPr>
                <w:rFonts w:ascii="Times New Roman" w:hAnsi="Times New Roman" w:eastAsia="SimSun" w:cs="Times New Roman"/>
                <w:b/>
                <w:color w:val="000000"/>
                <w:sz w:val="24"/>
                <w:szCs w:val="24"/>
                <w:lang w:val="ru-RU"/>
              </w:rPr>
              <w:t xml:space="preserve">Лекційні заняття </w:t>
            </w:r>
            <w:r>
              <w:rPr>
                <w:rFonts w:ascii="Times New Roman" w:hAnsi="Times New Roman" w:eastAsia="SimSun" w:cs="Times New Roman"/>
                <w:color w:val="000000"/>
                <w:sz w:val="24"/>
                <w:szCs w:val="24"/>
                <w:lang w:val="ru-RU"/>
              </w:rPr>
              <w:t xml:space="preserve">–  </w:t>
            </w:r>
          </w:p>
          <w:p>
            <w:pPr>
              <w:widowControl/>
              <w:jc w:val="left"/>
              <w:rPr>
                <w:lang w:val="ru-RU"/>
              </w:rPr>
            </w:pPr>
            <w:r>
              <w:rPr>
                <w:rFonts w:ascii="Times New Roman" w:hAnsi="Times New Roman" w:eastAsia="SimSun" w:cs="Times New Roman"/>
                <w:b/>
                <w:color w:val="000000"/>
                <w:sz w:val="24"/>
                <w:szCs w:val="24"/>
                <w:lang w:val="ru-RU"/>
              </w:rPr>
              <w:t xml:space="preserve">Практичні заняття </w:t>
            </w:r>
            <w:r>
              <w:rPr>
                <w:rFonts w:ascii="Times New Roman" w:hAnsi="Times New Roman" w:eastAsia="SimSun" w:cs="Times New Roman"/>
                <w:color w:val="000000"/>
                <w:sz w:val="24"/>
                <w:szCs w:val="24"/>
                <w:lang w:val="ru-RU"/>
              </w:rPr>
              <w:t>– 1семестр 84; 2  семестр - 96</w:t>
            </w:r>
          </w:p>
          <w:p>
            <w:pPr>
              <w:widowControl/>
              <w:jc w:val="left"/>
              <w:rPr>
                <w:rFonts w:ascii="Times New Roman" w:hAnsi="Times New Roman" w:eastAsia="SimSun" w:cs="Times New Roman"/>
                <w:color w:val="0000FF"/>
                <w:sz w:val="28"/>
                <w:szCs w:val="28"/>
                <w:shd w:val="clear" w:color="auto" w:fill="FFFFFF"/>
                <w:lang w:val="ru-RU"/>
              </w:rPr>
            </w:pPr>
            <w:r>
              <w:rPr>
                <w:rFonts w:ascii="Times New Roman" w:hAnsi="Times New Roman" w:eastAsia="SimSun" w:cs="Times New Roman"/>
                <w:b/>
                <w:color w:val="000000"/>
                <w:sz w:val="24"/>
                <w:szCs w:val="24"/>
              </w:rPr>
              <w:t xml:space="preserve">Самостійна робота </w:t>
            </w:r>
            <w:r>
              <w:rPr>
                <w:rFonts w:ascii="Times New Roman" w:hAnsi="Times New Roman" w:eastAsia="SimSun" w:cs="Times New Roman"/>
                <w:color w:val="000000"/>
                <w:sz w:val="24"/>
                <w:szCs w:val="24"/>
              </w:rPr>
              <w:t xml:space="preserve">– </w:t>
            </w:r>
            <w:r>
              <w:rPr>
                <w:rFonts w:ascii="Times New Roman" w:hAnsi="Times New Roman" w:eastAsia="SimSun" w:cs="Times New Roman"/>
                <w:color w:val="000000"/>
                <w:sz w:val="24"/>
                <w:szCs w:val="24"/>
                <w:lang w:val="ru-RU"/>
              </w:rPr>
              <w:t>126+114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8" w:type="dxa"/>
            <w:gridSpan w:val="2"/>
            <w:tcBorders>
              <w:right w:val="single" w:color="auto" w:sz="4" w:space="0"/>
            </w:tcBorders>
          </w:tcPr>
          <w:p>
            <w:pPr>
              <w:widowControl/>
              <w:jc w:val="left"/>
              <w:rPr>
                <w:rFonts w:ascii="Times New Roman" w:hAnsi="Times New Roman" w:eastAsia="SimSun" w:cs="Times New Roman"/>
                <w:sz w:val="28"/>
                <w:szCs w:val="28"/>
                <w:shd w:val="clear" w:color="auto" w:fill="FFFFFF"/>
                <w:lang w:val="uk-UA"/>
              </w:rPr>
            </w:pPr>
            <w:r>
              <w:rPr>
                <w:rFonts w:ascii="Times New Roman" w:hAnsi="Times New Roman" w:eastAsia="SimSun" w:cs="Times New Roman"/>
                <w:b/>
                <w:color w:val="000000"/>
                <w:sz w:val="24"/>
                <w:szCs w:val="24"/>
                <w:lang w:val="uk-UA"/>
              </w:rPr>
              <w:t>Вид контролю</w:t>
            </w:r>
          </w:p>
        </w:tc>
        <w:tc>
          <w:tcPr>
            <w:tcW w:w="3258" w:type="dxa"/>
            <w:gridSpan w:val="2"/>
            <w:tcBorders>
              <w:right w:val="nil"/>
            </w:tcBorders>
          </w:tcPr>
          <w:p>
            <w:pPr>
              <w:widowControl/>
              <w:jc w:val="left"/>
              <w:rPr>
                <w:rFonts w:ascii="Times New Roman" w:hAnsi="Times New Roman" w:eastAsia="SimSun" w:cs="Times New Roman"/>
                <w:b/>
                <w:color w:val="000000"/>
                <w:sz w:val="24"/>
                <w:szCs w:val="24"/>
                <w:lang w:val="uk-UA"/>
              </w:rPr>
            </w:pPr>
            <w:r>
              <w:rPr>
                <w:rFonts w:ascii="Times New Roman" w:hAnsi="Times New Roman" w:eastAsia="SimSun" w:cs="Times New Roman"/>
                <w:bCs/>
                <w:color w:val="000000"/>
                <w:sz w:val="24"/>
                <w:szCs w:val="24"/>
                <w:lang w:val="uk-UA"/>
              </w:rPr>
              <w:t>іспит</w:t>
            </w:r>
          </w:p>
        </w:tc>
        <w:tc>
          <w:tcPr>
            <w:tcW w:w="3639" w:type="dxa"/>
            <w:gridSpan w:val="4"/>
            <w:tcBorders>
              <w:left w:val="nil"/>
            </w:tcBorders>
          </w:tcPr>
          <w:p>
            <w:pPr>
              <w:widowControl/>
              <w:jc w:val="left"/>
              <w:rPr>
                <w:rFonts w:ascii="Times New Roman" w:hAnsi="Times New Roman" w:eastAsia="SimSun"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2" w:type="dxa"/>
            <w:gridSpan w:val="3"/>
          </w:tcPr>
          <w:p>
            <w:pPr>
              <w:widowControl/>
              <w:jc w:val="left"/>
            </w:pPr>
            <w:r>
              <w:rPr>
                <w:rFonts w:ascii="Times New Roman" w:hAnsi="Times New Roman" w:eastAsia="SimSun" w:cs="Times New Roman"/>
                <w:b/>
                <w:color w:val="000000"/>
                <w:sz w:val="24"/>
                <w:szCs w:val="24"/>
              </w:rPr>
              <w:t xml:space="preserve">Посилання на курс в Moodle </w:t>
            </w:r>
          </w:p>
          <w:p>
            <w:pPr>
              <w:widowControl/>
              <w:jc w:val="left"/>
              <w:rPr>
                <w:rFonts w:ascii="Times New Roman" w:hAnsi="Times New Roman" w:eastAsia="SimSun" w:cs="Times New Roman"/>
                <w:b/>
                <w:color w:val="000000"/>
                <w:sz w:val="24"/>
                <w:szCs w:val="24"/>
              </w:rPr>
            </w:pPr>
          </w:p>
        </w:tc>
        <w:tc>
          <w:tcPr>
            <w:tcW w:w="5613" w:type="dxa"/>
            <w:gridSpan w:val="5"/>
          </w:tcPr>
          <w:p>
            <w:pPr>
              <w:widowControl/>
              <w:jc w:val="left"/>
              <w:rPr>
                <w:rFonts w:ascii="Times New Roman" w:hAnsi="Times New Roman" w:eastAsia="SimSun"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5" w:type="dxa"/>
            <w:gridSpan w:val="8"/>
          </w:tcPr>
          <w:p>
            <w:pPr>
              <w:widowControl/>
              <w:jc w:val="left"/>
              <w:rPr>
                <w:lang w:val="uk-UA"/>
              </w:rPr>
            </w:pPr>
            <w:r>
              <w:rPr>
                <w:rFonts w:ascii="Times New Roman" w:hAnsi="Times New Roman" w:eastAsia="SimSun" w:cs="Times New Roman"/>
                <w:b/>
                <w:color w:val="000000"/>
                <w:sz w:val="24"/>
                <w:szCs w:val="24"/>
                <w:lang w:val="ru-RU"/>
              </w:rPr>
              <w:t xml:space="preserve">Консультації: </w:t>
            </w:r>
            <w:r>
              <w:rPr>
                <w:rFonts w:ascii="Times New Roman" w:hAnsi="Times New Roman" w:eastAsia="SimSun" w:cs="Times New Roman"/>
                <w:i/>
                <w:color w:val="000000"/>
                <w:sz w:val="24"/>
                <w:szCs w:val="24"/>
                <w:lang w:val="ru-RU"/>
              </w:rPr>
              <w:t xml:space="preserve">особисті – </w:t>
            </w:r>
            <w:r>
              <w:rPr>
                <w:rFonts w:ascii="Times New Roman" w:hAnsi="Times New Roman" w:eastAsia="SimSun" w:cs="Times New Roman"/>
                <w:i/>
                <w:color w:val="FF0000"/>
                <w:sz w:val="24"/>
                <w:szCs w:val="24"/>
                <w:lang w:val="uk-UA"/>
              </w:rPr>
              <w:t>????</w:t>
            </w:r>
          </w:p>
          <w:p>
            <w:pPr>
              <w:widowControl/>
              <w:jc w:val="left"/>
              <w:rPr>
                <w:rFonts w:ascii="Times New Roman" w:hAnsi="Times New Roman" w:eastAsia="SimSun" w:cs="Times New Roman"/>
                <w:color w:val="0000FF"/>
                <w:sz w:val="28"/>
                <w:szCs w:val="28"/>
                <w:shd w:val="clear" w:color="auto" w:fill="FFFFFF"/>
                <w:lang w:val="uk-UA"/>
              </w:rPr>
            </w:pPr>
            <w:r>
              <w:rPr>
                <w:rFonts w:ascii="Times New Roman" w:hAnsi="Times New Roman" w:eastAsia="SimSun" w:cs="Times New Roman"/>
                <w:i/>
                <w:color w:val="000000"/>
                <w:sz w:val="24"/>
                <w:szCs w:val="24"/>
                <w:lang w:val="ru-RU"/>
              </w:rPr>
              <w:t xml:space="preserve">дистанційні </w:t>
            </w:r>
            <w:r>
              <w:rPr>
                <w:rFonts w:ascii="Times New Roman" w:hAnsi="Times New Roman" w:eastAsia="SimSun" w:cs="Times New Roman"/>
                <w:i/>
                <w:color w:val="000000"/>
                <w:sz w:val="24"/>
                <w:szCs w:val="24"/>
                <w:lang w:val="uk-UA"/>
              </w:rPr>
              <w:t xml:space="preserve">: </w:t>
            </w:r>
            <w:r>
              <w:rPr>
                <w:rFonts w:ascii="Times New Roman" w:hAnsi="Times New Roman" w:eastAsia="SimSun" w:cs="Times New Roman"/>
                <w:i/>
                <w:color w:val="000000"/>
                <w:sz w:val="28"/>
                <w:szCs w:val="28"/>
                <w:lang w:val="fr-FR"/>
              </w:rPr>
              <w:t>Skype</w:t>
            </w:r>
            <w:r>
              <w:rPr>
                <w:rFonts w:ascii="Times New Roman" w:hAnsi="Times New Roman" w:eastAsia="SimSun" w:cs="Times New Roman"/>
                <w:color w:val="0000FF"/>
                <w:sz w:val="28"/>
                <w:szCs w:val="28"/>
                <w:shd w:val="clear" w:color="auto" w:fill="FFFFFF"/>
              </w:rPr>
              <w:fldChar w:fldCharType="begin"/>
            </w:r>
            <w:r>
              <w:rPr>
                <w:rFonts w:ascii="Times New Roman" w:hAnsi="Times New Roman" w:eastAsia="SimSun" w:cs="Times New Roman"/>
                <w:color w:val="0000FF"/>
                <w:sz w:val="28"/>
                <w:szCs w:val="28"/>
                <w:shd w:val="clear" w:color="auto" w:fill="FFFFFF"/>
                <w:lang w:val="ru-RU"/>
              </w:rPr>
              <w:instrText xml:space="preserve"> </w:instrText>
            </w:r>
            <w:r>
              <w:rPr>
                <w:rFonts w:ascii="Times New Roman" w:hAnsi="Times New Roman" w:eastAsia="SimSun" w:cs="Times New Roman"/>
                <w:color w:val="0000FF"/>
                <w:sz w:val="28"/>
                <w:szCs w:val="28"/>
                <w:shd w:val="clear" w:color="auto" w:fill="FFFFFF"/>
              </w:rPr>
              <w:instrText xml:space="preserve">HYPERLINK</w:instrText>
            </w:r>
            <w:r>
              <w:rPr>
                <w:rFonts w:ascii="Times New Roman" w:hAnsi="Times New Roman" w:eastAsia="SimSun" w:cs="Times New Roman"/>
                <w:color w:val="0000FF"/>
                <w:sz w:val="28"/>
                <w:szCs w:val="28"/>
                <w:shd w:val="clear" w:color="auto" w:fill="FFFFFF"/>
                <w:lang w:val="ru-RU"/>
              </w:rPr>
              <w:instrText xml:space="preserve"> "</w:instrText>
            </w:r>
            <w:r>
              <w:rPr>
                <w:rFonts w:ascii="Times New Roman" w:hAnsi="Times New Roman" w:eastAsia="SimSun" w:cs="Times New Roman"/>
                <w:color w:val="0000FF"/>
                <w:sz w:val="28"/>
                <w:szCs w:val="28"/>
                <w:shd w:val="clear" w:color="auto" w:fill="FFFFFF"/>
              </w:rPr>
              <w:instrText xml:space="preserve">https</w:instrText>
            </w:r>
            <w:r>
              <w:rPr>
                <w:rFonts w:ascii="Times New Roman" w:hAnsi="Times New Roman" w:eastAsia="SimSun" w:cs="Times New Roman"/>
                <w:color w:val="0000FF"/>
                <w:sz w:val="28"/>
                <w:szCs w:val="28"/>
                <w:shd w:val="clear" w:color="auto" w:fill="FFFFFF"/>
                <w:lang w:val="ru-RU"/>
              </w:rPr>
              <w:instrText xml:space="preserve">://</w:instrText>
            </w:r>
            <w:r>
              <w:rPr>
                <w:rFonts w:ascii="Times New Roman" w:hAnsi="Times New Roman" w:eastAsia="SimSun" w:cs="Times New Roman"/>
                <w:color w:val="0000FF"/>
                <w:sz w:val="28"/>
                <w:szCs w:val="28"/>
                <w:shd w:val="clear" w:color="auto" w:fill="FFFFFF"/>
              </w:rPr>
              <w:instrText xml:space="preserve">join</w:instrText>
            </w:r>
            <w:r>
              <w:rPr>
                <w:rFonts w:ascii="Times New Roman" w:hAnsi="Times New Roman" w:eastAsia="SimSun" w:cs="Times New Roman"/>
                <w:color w:val="0000FF"/>
                <w:sz w:val="28"/>
                <w:szCs w:val="28"/>
                <w:shd w:val="clear" w:color="auto" w:fill="FFFFFF"/>
                <w:lang w:val="ru-RU"/>
              </w:rPr>
              <w:instrText xml:space="preserve">.</w:instrText>
            </w:r>
            <w:r>
              <w:rPr>
                <w:rFonts w:ascii="Times New Roman" w:hAnsi="Times New Roman" w:eastAsia="SimSun" w:cs="Times New Roman"/>
                <w:color w:val="0000FF"/>
                <w:sz w:val="28"/>
                <w:szCs w:val="28"/>
                <w:shd w:val="clear" w:color="auto" w:fill="FFFFFF"/>
              </w:rPr>
              <w:instrText xml:space="preserve">skype</w:instrText>
            </w:r>
            <w:r>
              <w:rPr>
                <w:rFonts w:ascii="Times New Roman" w:hAnsi="Times New Roman" w:eastAsia="SimSun" w:cs="Times New Roman"/>
                <w:color w:val="0000FF"/>
                <w:sz w:val="28"/>
                <w:szCs w:val="28"/>
                <w:shd w:val="clear" w:color="auto" w:fill="FFFFFF"/>
                <w:lang w:val="ru-RU"/>
              </w:rPr>
              <w:instrText xml:space="preserve">.</w:instrText>
            </w:r>
            <w:r>
              <w:rPr>
                <w:rFonts w:ascii="Times New Roman" w:hAnsi="Times New Roman" w:eastAsia="SimSun" w:cs="Times New Roman"/>
                <w:color w:val="0000FF"/>
                <w:sz w:val="28"/>
                <w:szCs w:val="28"/>
                <w:shd w:val="clear" w:color="auto" w:fill="FFFFFF"/>
              </w:rPr>
              <w:instrText xml:space="preserve">com</w:instrText>
            </w:r>
            <w:r>
              <w:rPr>
                <w:rFonts w:ascii="Times New Roman" w:hAnsi="Times New Roman" w:eastAsia="SimSun" w:cs="Times New Roman"/>
                <w:color w:val="0000FF"/>
                <w:sz w:val="28"/>
                <w:szCs w:val="28"/>
                <w:shd w:val="clear" w:color="auto" w:fill="FFFFFF"/>
                <w:lang w:val="ru-RU"/>
              </w:rPr>
              <w:instrText xml:space="preserve">/</w:instrText>
            </w:r>
            <w:r>
              <w:rPr>
                <w:rFonts w:ascii="Times New Roman" w:hAnsi="Times New Roman" w:eastAsia="SimSun" w:cs="Times New Roman"/>
                <w:color w:val="0000FF"/>
                <w:sz w:val="28"/>
                <w:szCs w:val="28"/>
                <w:shd w:val="clear" w:color="auto" w:fill="FFFFFF"/>
              </w:rPr>
              <w:instrText xml:space="preserve">invite</w:instrText>
            </w:r>
            <w:r>
              <w:rPr>
                <w:rFonts w:ascii="Times New Roman" w:hAnsi="Times New Roman" w:eastAsia="SimSun" w:cs="Times New Roman"/>
                <w:color w:val="0000FF"/>
                <w:sz w:val="28"/>
                <w:szCs w:val="28"/>
                <w:shd w:val="clear" w:color="auto" w:fill="FFFFFF"/>
                <w:lang w:val="ru-RU"/>
              </w:rPr>
              <w:instrText xml:space="preserve">/</w:instrText>
            </w:r>
            <w:r>
              <w:rPr>
                <w:rFonts w:ascii="Times New Roman" w:hAnsi="Times New Roman" w:eastAsia="SimSun" w:cs="Times New Roman"/>
                <w:color w:val="0000FF"/>
                <w:sz w:val="28"/>
                <w:szCs w:val="28"/>
                <w:shd w:val="clear" w:color="auto" w:fill="FFFFFF"/>
              </w:rPr>
              <w:instrText xml:space="preserve">kSmRf</w:instrText>
            </w:r>
            <w:r>
              <w:rPr>
                <w:rFonts w:ascii="Times New Roman" w:hAnsi="Times New Roman" w:eastAsia="SimSun" w:cs="Times New Roman"/>
                <w:color w:val="0000FF"/>
                <w:sz w:val="28"/>
                <w:szCs w:val="28"/>
                <w:shd w:val="clear" w:color="auto" w:fill="FFFFFF"/>
                <w:lang w:val="ru-RU"/>
              </w:rPr>
              <w:instrText xml:space="preserve">9</w:instrText>
            </w:r>
            <w:r>
              <w:rPr>
                <w:rFonts w:ascii="Times New Roman" w:hAnsi="Times New Roman" w:eastAsia="SimSun" w:cs="Times New Roman"/>
                <w:color w:val="0000FF"/>
                <w:sz w:val="28"/>
                <w:szCs w:val="28"/>
                <w:shd w:val="clear" w:color="auto" w:fill="FFFFFF"/>
              </w:rPr>
              <w:instrText xml:space="preserve">R</w:instrText>
            </w:r>
            <w:r>
              <w:rPr>
                <w:rFonts w:ascii="Times New Roman" w:hAnsi="Times New Roman" w:eastAsia="SimSun" w:cs="Times New Roman"/>
                <w:color w:val="0000FF"/>
                <w:sz w:val="28"/>
                <w:szCs w:val="28"/>
                <w:shd w:val="clear" w:color="auto" w:fill="FFFFFF"/>
                <w:lang w:val="ru-RU"/>
              </w:rPr>
              <w:instrText xml:space="preserve">6</w:instrText>
            </w:r>
            <w:r>
              <w:rPr>
                <w:rFonts w:ascii="Times New Roman" w:hAnsi="Times New Roman" w:eastAsia="SimSun" w:cs="Times New Roman"/>
                <w:color w:val="0000FF"/>
                <w:sz w:val="28"/>
                <w:szCs w:val="28"/>
                <w:shd w:val="clear" w:color="auto" w:fill="FFFFFF"/>
              </w:rPr>
              <w:instrText xml:space="preserve">LuhB</w:instrText>
            </w:r>
            <w:r>
              <w:rPr>
                <w:rFonts w:ascii="Times New Roman" w:hAnsi="Times New Roman" w:eastAsia="SimSun" w:cs="Times New Roman"/>
                <w:color w:val="0000FF"/>
                <w:sz w:val="28"/>
                <w:szCs w:val="28"/>
                <w:shd w:val="clear" w:color="auto" w:fill="FFFFFF"/>
                <w:lang w:val="ru-RU"/>
              </w:rPr>
              <w:instrText xml:space="preserve">" \</w:instrText>
            </w:r>
            <w:r>
              <w:rPr>
                <w:rFonts w:ascii="Times New Roman" w:hAnsi="Times New Roman" w:eastAsia="SimSun" w:cs="Times New Roman"/>
                <w:color w:val="0000FF"/>
                <w:sz w:val="28"/>
                <w:szCs w:val="28"/>
                <w:shd w:val="clear" w:color="auto" w:fill="FFFFFF"/>
              </w:rPr>
              <w:instrText xml:space="preserve">t</w:instrText>
            </w:r>
            <w:r>
              <w:rPr>
                <w:rFonts w:ascii="Times New Roman" w:hAnsi="Times New Roman" w:eastAsia="SimSun" w:cs="Times New Roman"/>
                <w:color w:val="0000FF"/>
                <w:sz w:val="28"/>
                <w:szCs w:val="28"/>
                <w:shd w:val="clear" w:color="auto" w:fill="FFFFFF"/>
                <w:lang w:val="ru-RU"/>
              </w:rPr>
              <w:instrText xml:space="preserve"> "</w:instrText>
            </w:r>
            <w:r>
              <w:rPr>
                <w:rFonts w:ascii="Times New Roman" w:hAnsi="Times New Roman" w:eastAsia="SimSun" w:cs="Times New Roman"/>
                <w:color w:val="0000FF"/>
                <w:sz w:val="28"/>
                <w:szCs w:val="28"/>
                <w:shd w:val="clear" w:color="auto" w:fill="FFFFFF"/>
              </w:rPr>
              <w:instrText xml:space="preserve">https</w:instrText>
            </w:r>
            <w:r>
              <w:rPr>
                <w:rFonts w:ascii="Times New Roman" w:hAnsi="Times New Roman" w:eastAsia="SimSun" w:cs="Times New Roman"/>
                <w:color w:val="0000FF"/>
                <w:sz w:val="28"/>
                <w:szCs w:val="28"/>
                <w:shd w:val="clear" w:color="auto" w:fill="FFFFFF"/>
                <w:lang w:val="ru-RU"/>
              </w:rPr>
              <w:instrText xml:space="preserve">://</w:instrText>
            </w:r>
            <w:r>
              <w:rPr>
                <w:rFonts w:ascii="Times New Roman" w:hAnsi="Times New Roman" w:eastAsia="SimSun" w:cs="Times New Roman"/>
                <w:color w:val="0000FF"/>
                <w:sz w:val="28"/>
                <w:szCs w:val="28"/>
                <w:shd w:val="clear" w:color="auto" w:fill="FFFFFF"/>
              </w:rPr>
              <w:instrText xml:space="preserve">mail</w:instrText>
            </w:r>
            <w:r>
              <w:rPr>
                <w:rFonts w:ascii="Times New Roman" w:hAnsi="Times New Roman" w:eastAsia="SimSun" w:cs="Times New Roman"/>
                <w:color w:val="0000FF"/>
                <w:sz w:val="28"/>
                <w:szCs w:val="28"/>
                <w:shd w:val="clear" w:color="auto" w:fill="FFFFFF"/>
                <w:lang w:val="ru-RU"/>
              </w:rPr>
              <w:instrText xml:space="preserve">.</w:instrText>
            </w:r>
            <w:r>
              <w:rPr>
                <w:rFonts w:ascii="Times New Roman" w:hAnsi="Times New Roman" w:eastAsia="SimSun" w:cs="Times New Roman"/>
                <w:color w:val="0000FF"/>
                <w:sz w:val="28"/>
                <w:szCs w:val="28"/>
                <w:shd w:val="clear" w:color="auto" w:fill="FFFFFF"/>
              </w:rPr>
              <w:instrText xml:space="preserve">google</w:instrText>
            </w:r>
            <w:r>
              <w:rPr>
                <w:rFonts w:ascii="Times New Roman" w:hAnsi="Times New Roman" w:eastAsia="SimSun" w:cs="Times New Roman"/>
                <w:color w:val="0000FF"/>
                <w:sz w:val="28"/>
                <w:szCs w:val="28"/>
                <w:shd w:val="clear" w:color="auto" w:fill="FFFFFF"/>
                <w:lang w:val="ru-RU"/>
              </w:rPr>
              <w:instrText xml:space="preserve">.</w:instrText>
            </w:r>
            <w:r>
              <w:rPr>
                <w:rFonts w:ascii="Times New Roman" w:hAnsi="Times New Roman" w:eastAsia="SimSun" w:cs="Times New Roman"/>
                <w:color w:val="0000FF"/>
                <w:sz w:val="28"/>
                <w:szCs w:val="28"/>
                <w:shd w:val="clear" w:color="auto" w:fill="FFFFFF"/>
              </w:rPr>
              <w:instrText xml:space="preserve">com</w:instrText>
            </w:r>
            <w:r>
              <w:rPr>
                <w:rFonts w:ascii="Times New Roman" w:hAnsi="Times New Roman" w:eastAsia="SimSun" w:cs="Times New Roman"/>
                <w:color w:val="0000FF"/>
                <w:sz w:val="28"/>
                <w:szCs w:val="28"/>
                <w:shd w:val="clear" w:color="auto" w:fill="FFFFFF"/>
                <w:lang w:val="ru-RU"/>
              </w:rPr>
              <w:instrText xml:space="preserve">/</w:instrText>
            </w:r>
            <w:r>
              <w:rPr>
                <w:rFonts w:ascii="Times New Roman" w:hAnsi="Times New Roman" w:eastAsia="SimSun" w:cs="Times New Roman"/>
                <w:color w:val="0000FF"/>
                <w:sz w:val="28"/>
                <w:szCs w:val="28"/>
                <w:shd w:val="clear" w:color="auto" w:fill="FFFFFF"/>
              </w:rPr>
              <w:instrText xml:space="preserve">mail</w:instrText>
            </w:r>
            <w:r>
              <w:rPr>
                <w:rFonts w:ascii="Times New Roman" w:hAnsi="Times New Roman" w:eastAsia="SimSun" w:cs="Times New Roman"/>
                <w:color w:val="0000FF"/>
                <w:sz w:val="28"/>
                <w:szCs w:val="28"/>
                <w:shd w:val="clear" w:color="auto" w:fill="FFFFFF"/>
                <w:lang w:val="ru-RU"/>
              </w:rPr>
              <w:instrText xml:space="preserve">/</w:instrText>
            </w:r>
            <w:r>
              <w:rPr>
                <w:rFonts w:ascii="Times New Roman" w:hAnsi="Times New Roman" w:eastAsia="SimSun" w:cs="Times New Roman"/>
                <w:color w:val="0000FF"/>
                <w:sz w:val="28"/>
                <w:szCs w:val="28"/>
                <w:shd w:val="clear" w:color="auto" w:fill="FFFFFF"/>
              </w:rPr>
              <w:instrText xml:space="preserve">u</w:instrText>
            </w:r>
            <w:r>
              <w:rPr>
                <w:rFonts w:ascii="Times New Roman" w:hAnsi="Times New Roman" w:eastAsia="SimSun" w:cs="Times New Roman"/>
                <w:color w:val="0000FF"/>
                <w:sz w:val="28"/>
                <w:szCs w:val="28"/>
                <w:shd w:val="clear" w:color="auto" w:fill="FFFFFF"/>
                <w:lang w:val="ru-RU"/>
              </w:rPr>
              <w:instrText xml:space="preserve">/0/" \</w:instrText>
            </w:r>
            <w:r>
              <w:rPr>
                <w:rFonts w:ascii="Times New Roman" w:hAnsi="Times New Roman" w:eastAsia="SimSun" w:cs="Times New Roman"/>
                <w:color w:val="0000FF"/>
                <w:sz w:val="28"/>
                <w:szCs w:val="28"/>
                <w:shd w:val="clear" w:color="auto" w:fill="FFFFFF"/>
              </w:rPr>
              <w:instrText xml:space="preserve">l</w:instrText>
            </w:r>
            <w:r>
              <w:rPr>
                <w:rFonts w:ascii="Times New Roman" w:hAnsi="Times New Roman" w:eastAsia="SimSun" w:cs="Times New Roman"/>
                <w:color w:val="0000FF"/>
                <w:sz w:val="28"/>
                <w:szCs w:val="28"/>
                <w:shd w:val="clear" w:color="auto" w:fill="FFFFFF"/>
                <w:lang w:val="ru-RU"/>
              </w:rPr>
              <w:instrText xml:space="preserve"> "</w:instrText>
            </w:r>
            <w:r>
              <w:rPr>
                <w:rFonts w:ascii="Times New Roman" w:hAnsi="Times New Roman" w:eastAsia="SimSun" w:cs="Times New Roman"/>
                <w:color w:val="0000FF"/>
                <w:sz w:val="28"/>
                <w:szCs w:val="28"/>
                <w:shd w:val="clear" w:color="auto" w:fill="FFFFFF"/>
              </w:rPr>
              <w:instrText xml:space="preserve">sent</w:instrText>
            </w:r>
            <w:r>
              <w:rPr>
                <w:rFonts w:ascii="Times New Roman" w:hAnsi="Times New Roman" w:eastAsia="SimSun" w:cs="Times New Roman"/>
                <w:color w:val="0000FF"/>
                <w:sz w:val="28"/>
                <w:szCs w:val="28"/>
                <w:shd w:val="clear" w:color="auto" w:fill="FFFFFF"/>
                <w:lang w:val="ru-RU"/>
              </w:rPr>
              <w:instrText xml:space="preserve">/_</w:instrText>
            </w:r>
            <w:r>
              <w:rPr>
                <w:rFonts w:ascii="Times New Roman" w:hAnsi="Times New Roman" w:eastAsia="SimSun" w:cs="Times New Roman"/>
                <w:color w:val="0000FF"/>
                <w:sz w:val="28"/>
                <w:szCs w:val="28"/>
                <w:shd w:val="clear" w:color="auto" w:fill="FFFFFF"/>
              </w:rPr>
              <w:instrText xml:space="preserve">blank</w:instrText>
            </w:r>
            <w:r>
              <w:rPr>
                <w:rFonts w:ascii="Times New Roman" w:hAnsi="Times New Roman" w:eastAsia="SimSun" w:cs="Times New Roman"/>
                <w:color w:val="0000FF"/>
                <w:sz w:val="28"/>
                <w:szCs w:val="28"/>
                <w:shd w:val="clear" w:color="auto" w:fill="FFFFFF"/>
                <w:lang w:val="ru-RU"/>
              </w:rPr>
              <w:instrText xml:space="preserve">"</w:instrText>
            </w:r>
            <w:r>
              <w:rPr>
                <w:rFonts w:ascii="Times New Roman" w:hAnsi="Times New Roman" w:eastAsia="SimSun" w:cs="Times New Roman"/>
                <w:color w:val="0000FF"/>
                <w:sz w:val="28"/>
                <w:szCs w:val="28"/>
                <w:shd w:val="clear" w:color="auto" w:fill="FFFFFF"/>
              </w:rPr>
              <w:fldChar w:fldCharType="separate"/>
            </w:r>
            <w:r>
              <w:rPr>
                <w:rStyle w:val="10"/>
                <w:rFonts w:ascii="Times New Roman" w:hAnsi="Times New Roman" w:eastAsia="SimSun" w:cs="Times New Roman"/>
                <w:sz w:val="28"/>
                <w:szCs w:val="28"/>
                <w:shd w:val="clear" w:color="auto" w:fill="FFFFFF"/>
              </w:rPr>
              <w:t>https</w:t>
            </w:r>
            <w:r>
              <w:rPr>
                <w:rStyle w:val="10"/>
                <w:rFonts w:ascii="Times New Roman" w:hAnsi="Times New Roman" w:eastAsia="SimSun" w:cs="Times New Roman"/>
                <w:sz w:val="28"/>
                <w:szCs w:val="28"/>
                <w:shd w:val="clear" w:color="auto" w:fill="FFFFFF"/>
                <w:lang w:val="ru-RU"/>
              </w:rPr>
              <w:t>://</w:t>
            </w:r>
            <w:r>
              <w:rPr>
                <w:rStyle w:val="10"/>
                <w:rFonts w:ascii="Times New Roman" w:hAnsi="Times New Roman" w:eastAsia="SimSun" w:cs="Times New Roman"/>
                <w:sz w:val="28"/>
                <w:szCs w:val="28"/>
                <w:shd w:val="clear" w:color="auto" w:fill="FFFFFF"/>
              </w:rPr>
              <w:t>join</w:t>
            </w:r>
            <w:r>
              <w:rPr>
                <w:rStyle w:val="10"/>
                <w:rFonts w:ascii="Times New Roman" w:hAnsi="Times New Roman" w:eastAsia="SimSun" w:cs="Times New Roman"/>
                <w:sz w:val="28"/>
                <w:szCs w:val="28"/>
                <w:shd w:val="clear" w:color="auto" w:fill="FFFFFF"/>
                <w:lang w:val="ru-RU"/>
              </w:rPr>
              <w:t>.</w:t>
            </w:r>
            <w:r>
              <w:rPr>
                <w:rStyle w:val="10"/>
                <w:rFonts w:ascii="Times New Roman" w:hAnsi="Times New Roman" w:eastAsia="SimSun" w:cs="Times New Roman"/>
                <w:sz w:val="28"/>
                <w:szCs w:val="28"/>
                <w:shd w:val="clear" w:color="auto" w:fill="FFFFFF"/>
              </w:rPr>
              <w:t>skype</w:t>
            </w:r>
            <w:r>
              <w:rPr>
                <w:rStyle w:val="10"/>
                <w:rFonts w:ascii="Times New Roman" w:hAnsi="Times New Roman" w:eastAsia="SimSun" w:cs="Times New Roman"/>
                <w:sz w:val="28"/>
                <w:szCs w:val="28"/>
                <w:shd w:val="clear" w:color="auto" w:fill="FFFFFF"/>
                <w:lang w:val="ru-RU"/>
              </w:rPr>
              <w:t>.</w:t>
            </w:r>
            <w:r>
              <w:rPr>
                <w:rStyle w:val="10"/>
                <w:rFonts w:ascii="Times New Roman" w:hAnsi="Times New Roman" w:eastAsia="SimSun" w:cs="Times New Roman"/>
                <w:sz w:val="28"/>
                <w:szCs w:val="28"/>
                <w:shd w:val="clear" w:color="auto" w:fill="FFFFFF"/>
              </w:rPr>
              <w:t>com</w:t>
            </w:r>
            <w:r>
              <w:rPr>
                <w:rStyle w:val="10"/>
                <w:rFonts w:ascii="Times New Roman" w:hAnsi="Times New Roman" w:eastAsia="SimSun" w:cs="Times New Roman"/>
                <w:sz w:val="28"/>
                <w:szCs w:val="28"/>
                <w:shd w:val="clear" w:color="auto" w:fill="FFFFFF"/>
                <w:lang w:val="ru-RU"/>
              </w:rPr>
              <w:t>/</w:t>
            </w:r>
            <w:r>
              <w:rPr>
                <w:rStyle w:val="10"/>
                <w:rFonts w:ascii="Times New Roman" w:hAnsi="Times New Roman" w:eastAsia="SimSun" w:cs="Times New Roman"/>
                <w:sz w:val="28"/>
                <w:szCs w:val="28"/>
                <w:shd w:val="clear" w:color="auto" w:fill="FFFFFF"/>
              </w:rPr>
              <w:t>invite</w:t>
            </w:r>
            <w:r>
              <w:rPr>
                <w:rStyle w:val="10"/>
                <w:rFonts w:ascii="Times New Roman" w:hAnsi="Times New Roman" w:eastAsia="SimSun" w:cs="Times New Roman"/>
                <w:sz w:val="28"/>
                <w:szCs w:val="28"/>
                <w:shd w:val="clear" w:color="auto" w:fill="FFFFFF"/>
                <w:lang w:val="ru-RU"/>
              </w:rPr>
              <w:t>/</w:t>
            </w:r>
            <w:r>
              <w:rPr>
                <w:rStyle w:val="10"/>
                <w:rFonts w:ascii="Times New Roman" w:hAnsi="Times New Roman" w:eastAsia="SimSun" w:cs="Times New Roman"/>
                <w:sz w:val="28"/>
                <w:szCs w:val="28"/>
                <w:shd w:val="clear" w:color="auto" w:fill="FFFFFF"/>
              </w:rPr>
              <w:t>kSmRf</w:t>
            </w:r>
            <w:r>
              <w:rPr>
                <w:rStyle w:val="10"/>
                <w:rFonts w:ascii="Times New Roman" w:hAnsi="Times New Roman" w:eastAsia="SimSun" w:cs="Times New Roman"/>
                <w:sz w:val="28"/>
                <w:szCs w:val="28"/>
                <w:shd w:val="clear" w:color="auto" w:fill="FFFFFF"/>
                <w:lang w:val="ru-RU"/>
              </w:rPr>
              <w:t>9</w:t>
            </w:r>
            <w:r>
              <w:rPr>
                <w:rStyle w:val="10"/>
                <w:rFonts w:ascii="Times New Roman" w:hAnsi="Times New Roman" w:eastAsia="SimSun" w:cs="Times New Roman"/>
                <w:sz w:val="28"/>
                <w:szCs w:val="28"/>
                <w:shd w:val="clear" w:color="auto" w:fill="FFFFFF"/>
              </w:rPr>
              <w:t>R</w:t>
            </w:r>
            <w:r>
              <w:rPr>
                <w:rStyle w:val="10"/>
                <w:rFonts w:ascii="Times New Roman" w:hAnsi="Times New Roman" w:eastAsia="SimSun" w:cs="Times New Roman"/>
                <w:sz w:val="28"/>
                <w:szCs w:val="28"/>
                <w:shd w:val="clear" w:color="auto" w:fill="FFFFFF"/>
                <w:lang w:val="ru-RU"/>
              </w:rPr>
              <w:t>6</w:t>
            </w:r>
            <w:r>
              <w:rPr>
                <w:rStyle w:val="10"/>
                <w:rFonts w:ascii="Times New Roman" w:hAnsi="Times New Roman" w:eastAsia="SimSun" w:cs="Times New Roman"/>
                <w:sz w:val="28"/>
                <w:szCs w:val="28"/>
                <w:shd w:val="clear" w:color="auto" w:fill="FFFFFF"/>
              </w:rPr>
              <w:t>LuhB</w:t>
            </w:r>
            <w:r>
              <w:rPr>
                <w:rFonts w:ascii="Times New Roman" w:hAnsi="Times New Roman" w:eastAsia="SimSun" w:cs="Times New Roman"/>
                <w:color w:val="0000FF"/>
                <w:sz w:val="28"/>
                <w:szCs w:val="28"/>
                <w:shd w:val="clear" w:color="auto" w:fill="FFFFFF"/>
              </w:rPr>
              <w:fldChar w:fldCharType="end"/>
            </w:r>
            <w:r>
              <w:rPr>
                <w:rFonts w:ascii="Times New Roman" w:hAnsi="Times New Roman" w:eastAsia="SimSun" w:cs="Times New Roman"/>
                <w:color w:val="0000FF"/>
                <w:sz w:val="28"/>
                <w:szCs w:val="28"/>
                <w:shd w:val="clear" w:color="auto" w:fill="FFFFFF"/>
                <w:lang w:val="uk-UA"/>
              </w:rPr>
              <w:t>;</w:t>
            </w:r>
          </w:p>
          <w:p>
            <w:pPr>
              <w:widowControl/>
              <w:numPr>
                <w:ilvl w:val="0"/>
                <w:numId w:val="1"/>
              </w:numPr>
              <w:jc w:val="left"/>
              <w:rPr>
                <w:rFonts w:ascii="Times New Roman" w:hAnsi="Times New Roman" w:eastAsia="SimSun" w:cs="Times New Roman"/>
                <w:b/>
                <w:color w:val="000000"/>
                <w:sz w:val="24"/>
                <w:szCs w:val="24"/>
                <w:lang w:val="ru-RU"/>
              </w:rPr>
            </w:pPr>
            <w:r>
              <w:rPr>
                <w:rFonts w:ascii="Times New Roman" w:hAnsi="Times New Roman" w:eastAsia="SimSun" w:cs="Times New Roman"/>
                <w:sz w:val="24"/>
                <w:szCs w:val="24"/>
                <w:shd w:val="clear" w:color="auto" w:fill="FFFFFF"/>
                <w:lang w:val="uk-UA"/>
              </w:rPr>
              <w:t xml:space="preserve">Запис на консультації: </w:t>
            </w:r>
            <w:r>
              <w:fldChar w:fldCharType="begin"/>
            </w:r>
            <w:r>
              <w:instrText xml:space="preserve"> HYPERLINK "mailto:stulinaevgenia@gmail.com" </w:instrText>
            </w:r>
            <w:r>
              <w:fldChar w:fldCharType="separate"/>
            </w:r>
            <w:r>
              <w:rPr>
                <w:rStyle w:val="10"/>
                <w:rFonts w:ascii="Times New Roman" w:hAnsi="Times New Roman" w:eastAsia="Arial" w:cs="Times New Roman"/>
                <w:sz w:val="24"/>
                <w:szCs w:val="24"/>
              </w:rPr>
              <w:t>stulinaevgenia</w:t>
            </w:r>
            <w:r>
              <w:rPr>
                <w:rStyle w:val="10"/>
                <w:rFonts w:ascii="Times New Roman" w:hAnsi="Times New Roman" w:eastAsia="Arial" w:cs="Times New Roman"/>
                <w:sz w:val="24"/>
                <w:szCs w:val="24"/>
                <w:lang w:val="ru-RU"/>
              </w:rPr>
              <w:t>@</w:t>
            </w:r>
            <w:r>
              <w:rPr>
                <w:rStyle w:val="10"/>
                <w:rFonts w:ascii="Times New Roman" w:hAnsi="Times New Roman" w:eastAsia="Arial" w:cs="Times New Roman"/>
                <w:sz w:val="24"/>
                <w:szCs w:val="24"/>
              </w:rPr>
              <w:t>gmail</w:t>
            </w:r>
            <w:r>
              <w:rPr>
                <w:rStyle w:val="10"/>
                <w:rFonts w:ascii="Times New Roman" w:hAnsi="Times New Roman" w:eastAsia="Arial" w:cs="Times New Roman"/>
                <w:sz w:val="24"/>
                <w:szCs w:val="24"/>
                <w:lang w:val="ru-RU"/>
              </w:rPr>
              <w:t>.</w:t>
            </w:r>
            <w:r>
              <w:rPr>
                <w:rStyle w:val="10"/>
                <w:rFonts w:ascii="Times New Roman" w:hAnsi="Times New Roman" w:eastAsia="Arial" w:cs="Times New Roman"/>
                <w:sz w:val="24"/>
                <w:szCs w:val="24"/>
              </w:rPr>
              <w:t>com</w:t>
            </w:r>
            <w:r>
              <w:rPr>
                <w:rStyle w:val="10"/>
                <w:rFonts w:ascii="Times New Roman" w:hAnsi="Times New Roman" w:eastAsia="Arial" w:cs="Times New Roman"/>
                <w:sz w:val="24"/>
                <w:szCs w:val="24"/>
              </w:rPr>
              <w:fldChar w:fldCharType="end"/>
            </w:r>
          </w:p>
        </w:tc>
      </w:tr>
    </w:tbl>
    <w:p>
      <w:pPr>
        <w:rPr>
          <w:rFonts w:ascii="Times New Roman" w:hAnsi="Times New Roman" w:eastAsia="SimSun" w:cs="Times New Roman"/>
          <w:color w:val="0000FF"/>
          <w:sz w:val="28"/>
          <w:szCs w:val="28"/>
          <w:shd w:val="clear" w:color="auto" w:fill="FFFFFF"/>
          <w:lang w:val="ru-RU"/>
        </w:rPr>
      </w:pPr>
    </w:p>
    <w:p>
      <w:pPr>
        <w:rPr>
          <w:rFonts w:ascii="Times New Roman" w:hAnsi="Times New Roman" w:eastAsia="SimSun" w:cs="Times New Roman"/>
          <w:color w:val="0000FF"/>
          <w:sz w:val="28"/>
          <w:szCs w:val="28"/>
          <w:shd w:val="clear" w:color="auto" w:fill="FFFFFF"/>
          <w:lang w:val="ru-RU"/>
        </w:rPr>
      </w:pPr>
    </w:p>
    <w:p>
      <w:pPr>
        <w:rPr>
          <w:rFonts w:ascii="Times New Roman" w:hAnsi="Times New Roman" w:eastAsia="SimSun" w:cs="Times New Roman"/>
          <w:b/>
          <w:color w:val="000000"/>
          <w:sz w:val="28"/>
          <w:szCs w:val="28"/>
          <w:lang w:val="ru-RU"/>
        </w:rPr>
      </w:pPr>
      <w:r>
        <w:rPr>
          <w:rFonts w:ascii="Times New Roman" w:hAnsi="Times New Roman" w:eastAsia="SimSun" w:cs="Times New Roman"/>
          <w:b/>
          <w:color w:val="000000"/>
          <w:sz w:val="28"/>
          <w:szCs w:val="28"/>
          <w:lang w:val="ru-RU"/>
        </w:rPr>
        <w:t xml:space="preserve">ОПИС КУРСУ </w:t>
      </w:r>
    </w:p>
    <w:p>
      <w:pPr>
        <w:pStyle w:val="8"/>
        <w:ind w:firstLine="540"/>
        <w:rPr>
          <w:rFonts w:ascii="Times New Roman" w:hAnsi="Times New Roman" w:cs="Times New Roman"/>
          <w:sz w:val="24"/>
          <w:szCs w:val="24"/>
          <w:lang w:val="uk-UA"/>
        </w:rPr>
      </w:pPr>
      <w:r>
        <w:rPr>
          <w:rFonts w:ascii="Times New Roman" w:hAnsi="Times New Roman" w:cs="Times New Roman"/>
          <w:b/>
          <w:sz w:val="28"/>
          <w:szCs w:val="28"/>
          <w:lang w:val="uk-UA"/>
        </w:rPr>
        <w:t>Метою</w:t>
      </w:r>
      <w:r>
        <w:rPr>
          <w:rFonts w:ascii="Times New Roman" w:hAnsi="Times New Roman" w:cs="Times New Roman"/>
          <w:sz w:val="24"/>
          <w:szCs w:val="24"/>
          <w:lang w:val="uk-UA"/>
        </w:rPr>
        <w:t xml:space="preserve">«Перша іноземна мова» є  розвиток навичок лексико-смислового аналізу художнього тексту, збагачення словникового запасу та активізація навичок письмового і усного  мовлення за суспільно-політичною та культурологічною  </w:t>
      </w:r>
      <w:r>
        <w:rPr>
          <w:rFonts w:ascii="Times New Roman" w:hAnsi="Times New Roman" w:cs="Times New Roman"/>
          <w:sz w:val="24"/>
          <w:szCs w:val="24"/>
        </w:rPr>
        <w:t xml:space="preserve">тематикою, а також передбачається поступова підготовка до стилістичного </w:t>
      </w:r>
      <w:r>
        <w:rPr>
          <w:rFonts w:ascii="Times New Roman" w:hAnsi="Times New Roman" w:cs="Times New Roman"/>
          <w:sz w:val="24"/>
          <w:szCs w:val="24"/>
          <w:lang w:val="uk-UA"/>
        </w:rPr>
        <w:t xml:space="preserve">та філологічного </w:t>
      </w:r>
      <w:r>
        <w:rPr>
          <w:rFonts w:ascii="Times New Roman" w:hAnsi="Times New Roman" w:cs="Times New Roman"/>
          <w:sz w:val="24"/>
          <w:szCs w:val="24"/>
        </w:rPr>
        <w:t>аналізу художнього тексту.</w:t>
      </w:r>
    </w:p>
    <w:p>
      <w:pPr>
        <w:pStyle w:val="13"/>
        <w:ind w:left="0" w:firstLine="567"/>
        <w:jc w:val="both"/>
        <w:rPr>
          <w:rFonts w:ascii="Times New Roman" w:hAnsi="Times New Roman" w:eastAsia="Cambria" w:cs="Times New Roman"/>
          <w:b/>
          <w:color w:val="000000"/>
          <w:sz w:val="24"/>
          <w:szCs w:val="24"/>
          <w:lang w:val="uk-UA"/>
        </w:rPr>
      </w:pPr>
      <w:r>
        <w:rPr>
          <w:rFonts w:ascii="Times New Roman" w:hAnsi="Times New Roman" w:cs="Times New Roman"/>
          <w:iCs/>
          <w:sz w:val="24"/>
          <w:szCs w:val="24"/>
          <w:lang w:val="uk-UA"/>
        </w:rPr>
        <w:t xml:space="preserve">Ця мета досягається шляхом поєднання лексико-семантичних (вжиток дієслів з різним керуванням, слів з контекстуально зумовленим значенням),  лексичних, лексикологічних (пояснення багатозначності слів, етимологічного значення, вжиток синонімічних, антонімічних парадигм, фразеологічних зворотів,  визначення мовного регістру, префіксальних та суфіксальних утворень), перекладацьких вправ, які передбачають розвиток навичок літературного перекладу (з іноземної на рідну мову), а також  активізацію вивченої лексики (з рідної мови на іноземну), а також вправ мовленнєвого характер, які передбачають  розвиток вміння формулювати та висловлювати думку на іноземній мові за визначеною тематикою та  під час </w:t>
      </w:r>
    </w:p>
    <w:p>
      <w:pPr>
        <w:jc w:val="right"/>
      </w:pPr>
      <w:r>
        <w:rPr>
          <w:lang w:val="ru-RU" w:eastAsia="ru-RU"/>
        </w:rPr>
        <w:drawing>
          <wp:inline distT="0" distB="0" distL="114300" distR="114300">
            <wp:extent cx="480060" cy="506095"/>
            <wp:effectExtent l="0" t="0" r="15240" b="825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4"/>
                    <a:stretch>
                      <a:fillRect/>
                    </a:stretch>
                  </pic:blipFill>
                  <pic:spPr>
                    <a:xfrm>
                      <a:off x="0" y="0"/>
                      <a:ext cx="480060" cy="506095"/>
                    </a:xfrm>
                    <a:prstGeom prst="rect">
                      <a:avLst/>
                    </a:prstGeom>
                    <a:noFill/>
                    <a:ln>
                      <a:noFill/>
                    </a:ln>
                  </pic:spPr>
                </pic:pic>
              </a:graphicData>
            </a:graphic>
          </wp:inline>
        </w:drawing>
      </w:r>
    </w:p>
    <w:p>
      <w:pPr>
        <w:jc w:val="center"/>
        <w:rPr>
          <w:lang w:val="ru-RU"/>
        </w:rPr>
      </w:pPr>
      <w:r>
        <w:rPr>
          <w:rFonts w:ascii="Cambria" w:hAnsi="Cambria" w:eastAsia="Cambria" w:cs="Cambria"/>
          <w:b/>
          <w:color w:val="000000"/>
          <w:sz w:val="22"/>
          <w:szCs w:val="22"/>
          <w:lang w:val="ru-RU"/>
        </w:rPr>
        <w:t>ЗАПОРІЗЬКИЙ НАЦІОНАЛЬНИЙ УНІВЕРСИТЕТ</w:t>
      </w:r>
    </w:p>
    <w:p>
      <w:pPr>
        <w:jc w:val="center"/>
        <w:rPr>
          <w:lang w:val="ru-RU"/>
        </w:rPr>
      </w:pPr>
      <w:r>
        <w:rPr>
          <w:rFonts w:ascii="Cambria" w:hAnsi="Cambria" w:eastAsia="Cambria" w:cs="Cambria"/>
          <w:b/>
          <w:color w:val="000000"/>
          <w:sz w:val="22"/>
          <w:szCs w:val="22"/>
          <w:lang w:val="ru-RU"/>
        </w:rPr>
        <w:t>ФАКУЛЬТЕТ ІНОЗЕМНОЇ ФІЛОЛОГІЇ</w:t>
      </w:r>
    </w:p>
    <w:p>
      <w:pPr>
        <w:jc w:val="center"/>
        <w:rPr>
          <w:lang w:val="ru-RU"/>
        </w:rPr>
      </w:pPr>
      <w:r>
        <w:rPr>
          <w:rFonts w:ascii="Cambria" w:hAnsi="Cambria" w:eastAsia="Cambria" w:cs="Cambria"/>
          <w:b/>
          <w:color w:val="000000"/>
          <w:sz w:val="22"/>
          <w:szCs w:val="22"/>
          <w:lang w:val="ru-RU"/>
        </w:rPr>
        <w:t>Силабус навчальної дисципліни</w:t>
      </w:r>
    </w:p>
    <w:p>
      <w:pPr>
        <w:rPr>
          <w:lang w:val="ru-RU"/>
        </w:rPr>
      </w:pPr>
      <w:r>
        <w:rPr>
          <w:rFonts w:ascii="Times New Roman" w:hAnsi="Times New Roman" w:eastAsia="SimSun" w:cs="Times New Roman"/>
          <w:color w:val="000000"/>
          <w:sz w:val="24"/>
          <w:szCs w:val="24"/>
          <w:lang w:val="ru-RU"/>
        </w:rPr>
        <w:t xml:space="preserve">___________________________________________________________________________ </w:t>
      </w:r>
    </w:p>
    <w:p>
      <w:pPr>
        <w:pStyle w:val="13"/>
        <w:ind w:left="0" w:firstLine="567"/>
        <w:jc w:val="both"/>
        <w:rPr>
          <w:rFonts w:ascii="Times New Roman" w:hAnsi="Times New Roman" w:cs="Times New Roman"/>
          <w:iCs/>
          <w:sz w:val="24"/>
          <w:szCs w:val="24"/>
          <w:lang w:val="uk-UA"/>
        </w:rPr>
      </w:pPr>
    </w:p>
    <w:p>
      <w:pPr>
        <w:pStyle w:val="13"/>
        <w:ind w:left="0"/>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лексико-семантичного та стилістичного аналізу художнього тексту з застосуванням лінгвістичної термінології.  </w:t>
      </w:r>
    </w:p>
    <w:p>
      <w:pPr>
        <w:pStyle w:val="13"/>
        <w:ind w:left="0" w:firstLine="567"/>
        <w:jc w:val="both"/>
        <w:rPr>
          <w:rFonts w:ascii="Times New Roman" w:hAnsi="Times New Roman" w:cs="Times New Roman"/>
          <w:iCs/>
          <w:sz w:val="24"/>
          <w:szCs w:val="24"/>
          <w:lang w:val="uk-UA"/>
        </w:rPr>
      </w:pPr>
      <w:r>
        <w:rPr>
          <w:rFonts w:ascii="Times New Roman" w:hAnsi="Times New Roman" w:cs="Times New Roman"/>
          <w:sz w:val="24"/>
          <w:szCs w:val="24"/>
          <w:lang w:val="uk-UA"/>
        </w:rPr>
        <w:t xml:space="preserve">Вивчення практичного курсу іноземної мови передбачає  застосування    різноманітних методик  навчання іноземної мови (як зарубіжних: </w:t>
      </w:r>
      <w:r>
        <w:rPr>
          <w:rFonts w:ascii="Times New Roman" w:hAnsi="Times New Roman" w:cs="Times New Roman"/>
          <w:sz w:val="24"/>
          <w:szCs w:val="24"/>
          <w:lang w:val="fr-FR"/>
        </w:rPr>
        <w:t>Libre</w:t>
      </w:r>
      <w:r>
        <w:rPr>
          <w:rFonts w:ascii="Times New Roman" w:hAnsi="Times New Roman" w:cs="Times New Roman"/>
          <w:sz w:val="24"/>
          <w:szCs w:val="24"/>
          <w:lang w:val="uk-UA"/>
        </w:rPr>
        <w:t xml:space="preserve"> é</w:t>
      </w:r>
      <w:r>
        <w:rPr>
          <w:rFonts w:ascii="Times New Roman" w:hAnsi="Times New Roman" w:cs="Times New Roman"/>
          <w:sz w:val="24"/>
          <w:szCs w:val="24"/>
          <w:lang w:val="fr-FR"/>
        </w:rPr>
        <w:t>change</w:t>
      </w:r>
      <w:r>
        <w:rPr>
          <w:rFonts w:ascii="Times New Roman" w:hAnsi="Times New Roman" w:cs="Times New Roman"/>
          <w:sz w:val="24"/>
          <w:szCs w:val="24"/>
          <w:lang w:val="uk-UA"/>
        </w:rPr>
        <w:t xml:space="preserve">, </w:t>
      </w:r>
      <w:r>
        <w:rPr>
          <w:rFonts w:ascii="Times New Roman" w:hAnsi="Times New Roman" w:cs="Times New Roman"/>
          <w:sz w:val="24"/>
          <w:szCs w:val="24"/>
          <w:lang w:val="fr-FR"/>
        </w:rPr>
        <w:t>Vers</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fr-FR"/>
        </w:rPr>
        <w:t>la</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fr-FR"/>
        </w:rPr>
        <w:t>m</w:t>
      </w:r>
      <w:r>
        <w:rPr>
          <w:rFonts w:ascii="Times New Roman" w:hAnsi="Times New Roman" w:cs="Times New Roman"/>
          <w:sz w:val="24"/>
          <w:szCs w:val="24"/>
          <w:lang w:val="uk-UA"/>
        </w:rPr>
        <w:t>é</w:t>
      </w:r>
      <w:r>
        <w:rPr>
          <w:rFonts w:ascii="Times New Roman" w:hAnsi="Times New Roman" w:cs="Times New Roman"/>
          <w:sz w:val="24"/>
          <w:szCs w:val="24"/>
          <w:lang w:val="fr-FR"/>
        </w:rPr>
        <w:t>trise</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fr-FR"/>
        </w:rPr>
        <w:t>du</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fr-FR"/>
        </w:rPr>
        <w:t>texte</w:t>
      </w:r>
      <w:r>
        <w:rPr>
          <w:rFonts w:ascii="Times New Roman" w:hAnsi="Times New Roman" w:cs="Times New Roman"/>
          <w:sz w:val="24"/>
          <w:szCs w:val="24"/>
          <w:lang w:val="uk-UA"/>
        </w:rPr>
        <w:t>,  так і вітчизняних), та сучасних технічних засобів навчання, що забезпечує ефективне оволодіння мовою.</w:t>
      </w:r>
    </w:p>
    <w:p>
      <w:pPr>
        <w:pStyle w:val="13"/>
        <w:ind w:left="0"/>
        <w:jc w:val="both"/>
        <w:rPr>
          <w:rFonts w:ascii="Times New Roman" w:hAnsi="Times New Roman" w:cs="Times New Roman"/>
          <w:iCs/>
          <w:sz w:val="24"/>
          <w:szCs w:val="24"/>
          <w:lang w:val="uk-UA"/>
        </w:rPr>
      </w:pPr>
      <w:r>
        <w:rPr>
          <w:rFonts w:ascii="Times New Roman" w:hAnsi="Times New Roman" w:cs="Times New Roman"/>
          <w:iCs/>
          <w:sz w:val="24"/>
          <w:szCs w:val="24"/>
          <w:lang w:val="uk-UA"/>
        </w:rPr>
        <w:tab/>
      </w:r>
      <w:r>
        <w:rPr>
          <w:rFonts w:ascii="Times New Roman" w:hAnsi="Times New Roman" w:cs="Times New Roman"/>
          <w:iCs/>
          <w:sz w:val="24"/>
          <w:szCs w:val="24"/>
          <w:lang w:val="uk-UA"/>
        </w:rPr>
        <w:t>Основна мета включає в собі три складові частини: володіння  навичками побудови аналітично-філологічного дискурсу на іноземній мові ( лексико-семантичний та стилістичний аналіз художнього тексту), суспільно-політичного дискурсу,  розширення  лінгвістичного і культурологічного  світогляду студентів  та розвиток інтересу до самостійного оволодіння лінгво-культурною спадщиною та комунікативними навичками.</w:t>
      </w:r>
    </w:p>
    <w:p>
      <w:pPr>
        <w:jc w:val="both"/>
        <w:rPr>
          <w:iCs/>
          <w:sz w:val="28"/>
          <w:szCs w:val="28"/>
          <w:lang w:val="ru-RU"/>
        </w:rPr>
      </w:pPr>
      <w:r>
        <w:rPr>
          <w:rFonts w:ascii="Times New Roman" w:hAnsi="Times New Roman" w:cs="Times New Roman"/>
          <w:iCs/>
          <w:sz w:val="24"/>
          <w:szCs w:val="24"/>
          <w:lang w:val="uk-UA"/>
        </w:rPr>
        <w:tab/>
      </w:r>
      <w:r>
        <w:rPr>
          <w:rFonts w:ascii="Times New Roman" w:hAnsi="Times New Roman" w:cs="Times New Roman"/>
          <w:iCs/>
          <w:sz w:val="24"/>
          <w:szCs w:val="24"/>
          <w:lang w:val="uk-UA"/>
        </w:rPr>
        <w:t xml:space="preserve">Практичне оволодіння іноземною мовою  тісно пов’язане з знайомством з текстами французької художньої літератури 19-го століття, які є фундаментальними з дидактичної точки зору у підготовці спеціалістів за напрямком „Філологія”. </w:t>
      </w:r>
      <w:r>
        <w:rPr>
          <w:rFonts w:ascii="Times New Roman" w:hAnsi="Times New Roman" w:cs="Times New Roman"/>
          <w:iCs/>
          <w:sz w:val="24"/>
          <w:szCs w:val="24"/>
          <w:lang w:val="ru-RU"/>
        </w:rPr>
        <w:t xml:space="preserve">Літературні тексти, як і тексти публіцистичного характеру, письмові та усні, насамперед надають студентам  неоцінну змогу оволодіння технікою висловлювання,  та пробуджують інтерес до культурно- історичного контексту їх появи  та до  естетики автора. </w:t>
      </w:r>
    </w:p>
    <w:p>
      <w:pPr>
        <w:rPr>
          <w:rFonts w:ascii="Times New Roman" w:hAnsi="Times New Roman" w:eastAsia="SimSun" w:cs="Times New Roman"/>
          <w:b/>
          <w:color w:val="000000"/>
          <w:sz w:val="28"/>
          <w:szCs w:val="28"/>
          <w:lang w:val="ru-RU"/>
        </w:rPr>
      </w:pPr>
    </w:p>
    <w:p>
      <w:pPr>
        <w:rPr>
          <w:rFonts w:ascii="Times New Roman" w:hAnsi="Times New Roman" w:eastAsia="SimSun" w:cs="Times New Roman"/>
          <w:b/>
          <w:color w:val="000000"/>
          <w:sz w:val="28"/>
          <w:szCs w:val="28"/>
          <w:lang w:val="ru-RU"/>
        </w:rPr>
      </w:pPr>
      <w:r>
        <w:rPr>
          <w:rFonts w:ascii="Times New Roman" w:hAnsi="Times New Roman" w:eastAsia="SimSun" w:cs="Times New Roman"/>
          <w:b/>
          <w:color w:val="000000"/>
          <w:sz w:val="28"/>
          <w:szCs w:val="28"/>
          <w:lang w:val="ru-RU"/>
        </w:rPr>
        <w:t>ОЧІКУВАНІ РЕЗУЛЬТАТИ НАВЧАННЯ</w:t>
      </w:r>
    </w:p>
    <w:p>
      <w:pPr>
        <w:rPr>
          <w:rFonts w:ascii="Times New Roman" w:hAnsi="Times New Roman" w:eastAsia="SimSun" w:cs="Times New Roman"/>
          <w:b/>
          <w:color w:val="000000"/>
          <w:sz w:val="24"/>
          <w:szCs w:val="24"/>
          <w:lang w:val="ru-RU"/>
        </w:rPr>
      </w:pPr>
      <w:r>
        <w:rPr>
          <w:rFonts w:ascii="Times New Roman" w:hAnsi="Times New Roman" w:eastAsia="SimSun" w:cs="Times New Roman"/>
          <w:b/>
          <w:color w:val="000000"/>
          <w:sz w:val="24"/>
          <w:szCs w:val="24"/>
          <w:lang w:val="ru-RU"/>
        </w:rPr>
        <w:t xml:space="preserve">У разі успішного завершення курсу студент зможе: </w:t>
      </w:r>
    </w:p>
    <w:p>
      <w:pPr>
        <w:rPr>
          <w:rFonts w:ascii="Times New Roman" w:hAnsi="Times New Roman" w:eastAsia="SimSun" w:cs="Times New Roman"/>
          <w:b/>
          <w:color w:val="000000"/>
          <w:sz w:val="24"/>
          <w:szCs w:val="24"/>
          <w:lang w:val="ru-RU"/>
        </w:rPr>
      </w:pPr>
    </w:p>
    <w:p>
      <w:pPr>
        <w:rPr>
          <w:rFonts w:ascii="Times New Roman" w:hAnsi="Times New Roman" w:cs="Times New Roman"/>
          <w:sz w:val="24"/>
          <w:szCs w:val="24"/>
          <w:lang w:val="uk-UA"/>
        </w:rPr>
      </w:pPr>
      <w:r>
        <w:rPr>
          <w:rFonts w:ascii="Times New Roman" w:hAnsi="Times New Roman" w:cs="Times New Roman"/>
          <w:sz w:val="24"/>
          <w:szCs w:val="24"/>
          <w:lang w:val="uk-UA"/>
        </w:rPr>
        <w:t>з</w:t>
      </w:r>
      <w:r>
        <w:rPr>
          <w:rFonts w:ascii="Times New Roman" w:hAnsi="Times New Roman" w:cs="Times New Roman"/>
          <w:sz w:val="24"/>
          <w:szCs w:val="24"/>
          <w:lang w:val="ru-RU"/>
        </w:rPr>
        <w:t xml:space="preserve">розуміти значення всіх підсистем мови для вироблення вмінь аналізувати </w:t>
      </w:r>
      <w:r>
        <w:rPr>
          <w:rFonts w:ascii="Times New Roman" w:hAnsi="Times New Roman" w:cs="Times New Roman"/>
          <w:sz w:val="24"/>
          <w:szCs w:val="24"/>
          <w:lang w:val="uk-UA"/>
        </w:rPr>
        <w:t xml:space="preserve">мовеннєві </w:t>
      </w:r>
      <w:r>
        <w:rPr>
          <w:rFonts w:ascii="Times New Roman" w:hAnsi="Times New Roman" w:cs="Times New Roman"/>
          <w:sz w:val="24"/>
          <w:szCs w:val="24"/>
          <w:lang w:val="ru-RU"/>
        </w:rPr>
        <w:t>одиниці, визначати їх взаємодію та характеризувати мовні явища і процеси, що їх зумовлюють</w:t>
      </w:r>
      <w:r>
        <w:rPr>
          <w:rFonts w:ascii="Times New Roman" w:hAnsi="Times New Roman" w:cs="Times New Roman"/>
          <w:sz w:val="24"/>
          <w:szCs w:val="24"/>
          <w:lang w:val="uk-UA"/>
        </w:rPr>
        <w:t>;</w:t>
      </w:r>
    </w:p>
    <w:p>
      <w:pPr>
        <w:tabs>
          <w:tab w:val="left" w:pos="-800"/>
        </w:tabs>
        <w:jc w:val="both"/>
        <w:rPr>
          <w:rFonts w:ascii="Times New Roman" w:hAnsi="Times New Roman" w:cs="Times New Roman"/>
          <w:iCs/>
          <w:sz w:val="24"/>
          <w:szCs w:val="24"/>
          <w:lang w:val="ru-RU"/>
        </w:rPr>
      </w:pPr>
      <w:r>
        <w:rPr>
          <w:rFonts w:ascii="Times New Roman" w:hAnsi="Times New Roman" w:cs="Times New Roman"/>
          <w:sz w:val="24"/>
          <w:szCs w:val="24"/>
          <w:lang w:val="uk-UA"/>
        </w:rPr>
        <w:t xml:space="preserve"> розпізнати </w:t>
      </w:r>
      <w:r>
        <w:rPr>
          <w:rFonts w:ascii="Times New Roman" w:hAnsi="Times New Roman" w:cs="Times New Roman"/>
          <w:iCs/>
          <w:sz w:val="24"/>
          <w:szCs w:val="24"/>
          <w:lang w:val="ru-RU"/>
        </w:rPr>
        <w:t>лексико-семантичні, граматичні та стилістичні особливості іноземної мови, які творять смисл художнього текст;</w:t>
      </w:r>
    </w:p>
    <w:p>
      <w:pPr>
        <w:tabs>
          <w:tab w:val="left" w:pos="-800"/>
        </w:tabs>
        <w:jc w:val="both"/>
        <w:rPr>
          <w:rFonts w:ascii="Times New Roman" w:hAnsi="Times New Roman" w:cs="Times New Roman"/>
          <w:iCs/>
          <w:sz w:val="24"/>
          <w:szCs w:val="24"/>
          <w:lang w:val="ru-RU"/>
        </w:rPr>
      </w:pPr>
      <w:r>
        <w:rPr>
          <w:rFonts w:ascii="Times New Roman" w:hAnsi="Times New Roman" w:cs="Times New Roman"/>
          <w:iCs/>
          <w:sz w:val="24"/>
          <w:szCs w:val="24"/>
          <w:lang w:val="uk-UA"/>
        </w:rPr>
        <w:t xml:space="preserve">використовувати </w:t>
      </w:r>
      <w:r>
        <w:rPr>
          <w:rFonts w:ascii="Times New Roman" w:hAnsi="Times New Roman" w:cs="Times New Roman"/>
          <w:iCs/>
          <w:sz w:val="24"/>
          <w:szCs w:val="24"/>
          <w:lang w:val="ru-RU"/>
        </w:rPr>
        <w:t>методику лексико-семантичного аналізу художнього тексту з подальшим визначеннямособливостей стильового характеру того чи іншого автора 19</w:t>
      </w:r>
      <w:r>
        <w:rPr>
          <w:rFonts w:ascii="Times New Roman" w:hAnsi="Times New Roman" w:cs="Times New Roman"/>
          <w:iCs/>
          <w:sz w:val="24"/>
          <w:szCs w:val="24"/>
          <w:lang w:val="uk-UA"/>
        </w:rPr>
        <w:t>-</w:t>
      </w:r>
      <w:r>
        <w:rPr>
          <w:rFonts w:ascii="Times New Roman" w:hAnsi="Times New Roman" w:cs="Times New Roman"/>
          <w:iCs/>
          <w:sz w:val="24"/>
          <w:szCs w:val="24"/>
          <w:lang w:val="ru-RU"/>
        </w:rPr>
        <w:t>го століття;</w:t>
      </w:r>
    </w:p>
    <w:p>
      <w:pPr>
        <w:tabs>
          <w:tab w:val="left" w:pos="-800"/>
        </w:tabs>
        <w:jc w:val="both"/>
        <w:rPr>
          <w:rFonts w:ascii="Times New Roman" w:hAnsi="Times New Roman" w:cs="Times New Roman"/>
          <w:sz w:val="24"/>
          <w:szCs w:val="24"/>
          <w:lang w:val="ru-RU"/>
        </w:rPr>
      </w:pPr>
      <w:r>
        <w:rPr>
          <w:rFonts w:ascii="Times New Roman" w:hAnsi="Times New Roman" w:cs="Times New Roman"/>
          <w:iCs/>
          <w:sz w:val="24"/>
          <w:szCs w:val="24"/>
          <w:lang w:val="uk-UA"/>
        </w:rPr>
        <w:t xml:space="preserve">вживати </w:t>
      </w:r>
      <w:r>
        <w:rPr>
          <w:rFonts w:ascii="Times New Roman" w:hAnsi="Times New Roman" w:cs="Times New Roman"/>
          <w:sz w:val="24"/>
          <w:szCs w:val="24"/>
          <w:lang w:val="ru-RU"/>
        </w:rPr>
        <w:t>аргументативні конструкції  і логічні коннектори  зв’язку монологічного і діалогічного мовлення з метою висловлення певної комунікативної інтенції за пропонованими темами;</w:t>
      </w:r>
    </w:p>
    <w:p>
      <w:pPr>
        <w:tabs>
          <w:tab w:val="left" w:pos="-800"/>
        </w:tabs>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застосовувати  </w:t>
      </w:r>
      <w:r>
        <w:rPr>
          <w:rFonts w:ascii="Times New Roman" w:hAnsi="Times New Roman" w:cs="Times New Roman"/>
          <w:sz w:val="24"/>
          <w:szCs w:val="24"/>
          <w:lang w:val="ru-RU"/>
        </w:rPr>
        <w:t>техніку письмового і усного висловлення для написання резюме художнього тексту і лексико-семантичного аналізу.</w:t>
      </w:r>
    </w:p>
    <w:p>
      <w:pPr>
        <w:tabs>
          <w:tab w:val="left" w:pos="284"/>
          <w:tab w:val="left" w:pos="567"/>
        </w:tabs>
        <w:jc w:val="both"/>
        <w:rPr>
          <w:rFonts w:ascii="Times New Roman" w:hAnsi="Times New Roman" w:cs="Times New Roman"/>
          <w:iCs/>
          <w:sz w:val="24"/>
          <w:szCs w:val="24"/>
          <w:lang w:val="ru-RU"/>
        </w:rPr>
      </w:pPr>
    </w:p>
    <w:p>
      <w:r>
        <w:rPr>
          <w:rFonts w:ascii="Times New Roman" w:hAnsi="Times New Roman" w:eastAsia="SimSun" w:cs="Times New Roman"/>
          <w:b/>
          <w:color w:val="000000"/>
          <w:sz w:val="28"/>
          <w:szCs w:val="28"/>
        </w:rPr>
        <w:t>ОСНОВНІ НАВЧАЛЬНІ РЕСУРСИ</w:t>
      </w:r>
    </w:p>
    <w:p>
      <w:pPr>
        <w:shd w:val="clear" w:color="auto" w:fill="FFFFFF"/>
        <w:jc w:val="both"/>
        <w:rPr>
          <w:rFonts w:ascii="Times New Roman" w:hAnsi="Times New Roman" w:cs="Times New Roman"/>
          <w:sz w:val="24"/>
          <w:szCs w:val="24"/>
          <w:lang w:val="fr-FR"/>
        </w:rPr>
      </w:pPr>
      <w:r>
        <w:rPr>
          <w:rFonts w:ascii="Times New Roman" w:hAnsi="Times New Roman" w:eastAsia="SimSun" w:cs="Times New Roman"/>
          <w:i/>
          <w:color w:val="000000"/>
          <w:sz w:val="24"/>
          <w:szCs w:val="24"/>
          <w:lang w:val="uk-UA"/>
        </w:rPr>
        <w:t xml:space="preserve">Підручник </w:t>
      </w:r>
      <w:r>
        <w:rPr>
          <w:rFonts w:ascii="Times New Roman" w:hAnsi="Times New Roman" w:cs="Times New Roman"/>
          <w:sz w:val="24"/>
          <w:szCs w:val="24"/>
          <w:lang w:val="fr-FR"/>
        </w:rPr>
        <w:t>Neveu Fr., Lemaitre D., Vers le 1- re Terminale la maitrise du texte : langue, rhétorique, stylistique. – Paris : Hachette, 1992</w:t>
      </w:r>
    </w:p>
    <w:p>
      <w:pPr>
        <w:jc w:val="both"/>
        <w:rPr>
          <w:rFonts w:ascii="Times New Roman" w:hAnsi="Times New Roman" w:eastAsia="SimSun" w:cs="Times New Roman"/>
          <w:i/>
          <w:sz w:val="24"/>
          <w:szCs w:val="24"/>
          <w:lang w:val="uk-UA"/>
        </w:rPr>
      </w:pPr>
      <w:r>
        <w:rPr>
          <w:rFonts w:ascii="Times New Roman" w:hAnsi="Times New Roman" w:eastAsia="SimSun" w:cs="Times New Roman"/>
          <w:i/>
          <w:color w:val="000000"/>
          <w:sz w:val="24"/>
          <w:szCs w:val="24"/>
          <w:lang w:val="ru-RU"/>
        </w:rPr>
        <w:t xml:space="preserve">методичні рекомендації </w:t>
      </w:r>
      <w:r>
        <w:rPr>
          <w:rFonts w:ascii="Times New Roman" w:hAnsi="Times New Roman" w:eastAsia="SimSun" w:cs="Times New Roman"/>
          <w:i/>
          <w:color w:val="000000"/>
          <w:sz w:val="24"/>
          <w:szCs w:val="24"/>
          <w:lang w:val="uk-UA"/>
        </w:rPr>
        <w:t xml:space="preserve">до лексико-семантичного аналізу літературних французьких текстів письменників 19 ст., </w:t>
      </w:r>
      <w:r>
        <w:rPr>
          <w:rFonts w:ascii="Times New Roman" w:hAnsi="Times New Roman" w:eastAsia="SimSun" w:cs="Times New Roman"/>
          <w:i/>
          <w:color w:val="FF0000"/>
          <w:sz w:val="24"/>
          <w:szCs w:val="24"/>
          <w:lang w:val="uk-UA"/>
        </w:rPr>
        <w:t xml:space="preserve">; </w:t>
      </w:r>
      <w:r>
        <w:rPr>
          <w:rFonts w:ascii="Times New Roman" w:hAnsi="Times New Roman" w:eastAsia="SimSun" w:cs="Times New Roman"/>
          <w:i/>
          <w:sz w:val="24"/>
          <w:szCs w:val="24"/>
          <w:lang w:val="uk-UA"/>
        </w:rPr>
        <w:t xml:space="preserve"> біографічні дані, критичні зауваження видатних діячів </w:t>
      </w:r>
    </w:p>
    <w:p>
      <w:pPr>
        <w:jc w:val="both"/>
        <w:rPr>
          <w:rFonts w:ascii="Times New Roman" w:hAnsi="Times New Roman" w:eastAsia="SimSun" w:cs="Times New Roman"/>
          <w:i/>
          <w:sz w:val="24"/>
          <w:szCs w:val="24"/>
          <w:lang w:val="uk-UA"/>
        </w:rPr>
      </w:pPr>
    </w:p>
    <w:p>
      <w:pPr>
        <w:jc w:val="both"/>
        <w:rPr>
          <w:rFonts w:hint="default" w:ascii="Times New Roman" w:hAnsi="Times New Roman" w:cs="Times New Roman"/>
          <w:sz w:val="24"/>
          <w:szCs w:val="24"/>
          <w:lang w:val="uk-UA"/>
        </w:rPr>
      </w:pPr>
      <w:r>
        <w:rPr>
          <w:rFonts w:ascii="Times New Roman" w:hAnsi="Times New Roman" w:eastAsia="SimSun" w:cs="Times New Roman"/>
          <w:i/>
          <w:sz w:val="24"/>
          <w:szCs w:val="24"/>
          <w:lang w:val="uk-UA"/>
        </w:rPr>
        <w:t xml:space="preserve">19 ст. стосовно  стильових особливостей   авторів, тексти яких   вивчаються: </w:t>
      </w:r>
      <w:r>
        <w:rPr>
          <w:rFonts w:ascii="Times New Roman" w:hAnsi="Times New Roman" w:eastAsia="SimSun" w:cs="Times New Roman"/>
          <w:i/>
          <w:sz w:val="24"/>
          <w:szCs w:val="24"/>
          <w:lang w:val="fr-FR"/>
        </w:rPr>
        <w:t xml:space="preserve">P. Mérimée, H. de Balzac; Stendhal, G. Flaubert, G. de Maupassant </w:t>
      </w:r>
      <w:r>
        <w:rPr>
          <w:rFonts w:ascii="Times New Roman" w:hAnsi="Times New Roman" w:eastAsia="SimSun" w:cs="Times New Roman"/>
          <w:i/>
          <w:color w:val="000000"/>
          <w:sz w:val="24"/>
          <w:szCs w:val="24"/>
          <w:lang w:val="uk-UA"/>
        </w:rPr>
        <w:t xml:space="preserve">розташовані  на платформі </w:t>
      </w:r>
      <w:r>
        <w:rPr>
          <w:rFonts w:ascii="Times New Roman" w:hAnsi="Times New Roman" w:eastAsia="SimSun" w:cs="Times New Roman"/>
          <w:i/>
          <w:color w:val="FF0000"/>
          <w:sz w:val="24"/>
          <w:szCs w:val="24"/>
          <w:lang w:val="fr-FR"/>
        </w:rPr>
        <w:t>Moodle:</w:t>
      </w:r>
      <w:r>
        <w:rPr>
          <w:rFonts w:hint="default" w:ascii="Times New Roman" w:hAnsi="Times New Roman" w:eastAsia="SimSun" w:cs="Times New Roman"/>
          <w:i/>
          <w:color w:val="FF0000"/>
          <w:sz w:val="24"/>
          <w:szCs w:val="24"/>
          <w:lang w:val="fr-FR"/>
        </w:rPr>
        <w:t xml:space="preserv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"https://moodle.znu.edu.ua/course/view.php?id=2345" </w:instrText>
      </w:r>
      <w:r>
        <w:rPr>
          <w:rFonts w:hint="default" w:ascii="Times New Roman" w:hAnsi="Times New Roman" w:eastAsia="SimSun" w:cs="Times New Roman"/>
          <w:sz w:val="24"/>
          <w:szCs w:val="24"/>
        </w:rPr>
        <w:fldChar w:fldCharType="separate"/>
      </w:r>
      <w:r>
        <w:rPr>
          <w:rStyle w:val="10"/>
          <w:rFonts w:hint="default" w:ascii="Times New Roman" w:hAnsi="Times New Roman" w:eastAsia="SimSun" w:cs="Times New Roman"/>
          <w:sz w:val="24"/>
          <w:szCs w:val="24"/>
        </w:rPr>
        <w:t>https://moodle.znu.edu.ua/course/view.php?id=2345</w:t>
      </w:r>
      <w:r>
        <w:rPr>
          <w:rFonts w:hint="default" w:ascii="Times New Roman" w:hAnsi="Times New Roman" w:eastAsia="SimSun" w:cs="Times New Roman"/>
          <w:sz w:val="24"/>
          <w:szCs w:val="24"/>
        </w:rPr>
        <w:fldChar w:fldCharType="end"/>
      </w:r>
    </w:p>
    <w:p>
      <w:pPr>
        <w:rPr>
          <w:rFonts w:hint="default" w:ascii="Times New Roman" w:hAnsi="Times New Roman" w:cs="Times New Roman"/>
          <w:sz w:val="24"/>
          <w:szCs w:val="24"/>
          <w:lang w:val="uk-UA"/>
        </w:rPr>
      </w:pPr>
    </w:p>
    <w:p>
      <w:pPr>
        <w:rPr>
          <w:rFonts w:hint="default" w:ascii="Times New Roman" w:hAnsi="Times New Roman" w:eastAsia="SimSun" w:cs="Times New Roman"/>
          <w:b/>
          <w:color w:val="000000"/>
          <w:sz w:val="24"/>
          <w:szCs w:val="24"/>
          <w:lang w:val="ru-RU"/>
        </w:rPr>
      </w:pPr>
      <w:r>
        <w:rPr>
          <w:rFonts w:hint="default" w:ascii="Times New Roman" w:hAnsi="Times New Roman" w:eastAsia="SimSun" w:cs="Times New Roman"/>
          <w:b/>
          <w:color w:val="000000"/>
          <w:sz w:val="24"/>
          <w:szCs w:val="24"/>
          <w:lang w:val="ru-RU"/>
        </w:rPr>
        <w:t>КОНТРОЛЬНІ ЗАХОДИ</w:t>
      </w:r>
    </w:p>
    <w:p>
      <w:pPr>
        <w:rPr>
          <w:rFonts w:hint="default" w:ascii="Times New Roman" w:hAnsi="Times New Roman" w:cs="Times New Roman"/>
          <w:sz w:val="24"/>
          <w:szCs w:val="24"/>
          <w:lang w:val="ru-RU"/>
        </w:rPr>
      </w:pPr>
      <w:r>
        <w:rPr>
          <w:rFonts w:hint="default" w:ascii="Times New Roman" w:hAnsi="Times New Roman" w:eastAsia="SimSun" w:cs="Times New Roman"/>
          <w:b/>
          <w:i/>
          <w:color w:val="000000"/>
          <w:sz w:val="24"/>
          <w:szCs w:val="24"/>
          <w:lang w:val="ru-RU"/>
        </w:rPr>
        <w:t xml:space="preserve">Поточні контрольні заходи </w:t>
      </w:r>
    </w:p>
    <w:p>
      <w:pPr>
        <w:jc w:val="both"/>
        <w:rPr>
          <w:rFonts w:hint="default" w:ascii="Times New Roman" w:hAnsi="Times New Roman" w:eastAsia="SimSun" w:cs="Times New Roman"/>
          <w:bCs/>
          <w:i/>
          <w:color w:val="000000"/>
          <w:sz w:val="24"/>
          <w:szCs w:val="24"/>
          <w:lang w:val="uk-UA"/>
        </w:rPr>
      </w:pPr>
      <w:r>
        <w:rPr>
          <w:rFonts w:hint="default" w:ascii="Times New Roman" w:hAnsi="Times New Roman" w:eastAsia="SimSun" w:cs="Times New Roman"/>
          <w:b/>
          <w:i/>
          <w:color w:val="000000"/>
          <w:sz w:val="24"/>
          <w:szCs w:val="24"/>
          <w:lang w:val="ru-RU"/>
        </w:rPr>
        <w:t xml:space="preserve">Обов’язкові види роботи: </w:t>
      </w:r>
    </w:p>
    <w:p>
      <w:pPr>
        <w:jc w:val="both"/>
        <w:rPr>
          <w:rFonts w:hint="default" w:ascii="Times New Roman" w:hAnsi="Times New Roman" w:eastAsia="SimSun" w:cs="Times New Roman"/>
          <w:bCs/>
          <w:i/>
          <w:color w:val="000000"/>
          <w:sz w:val="24"/>
          <w:szCs w:val="24"/>
          <w:lang w:val="uk-UA"/>
        </w:rPr>
      </w:pPr>
      <w:r>
        <w:rPr>
          <w:rFonts w:hint="default" w:ascii="Times New Roman" w:hAnsi="Times New Roman" w:eastAsia="SimSun" w:cs="Times New Roman"/>
          <w:b/>
          <w:i/>
          <w:color w:val="000000"/>
          <w:sz w:val="24"/>
          <w:szCs w:val="24"/>
          <w:lang w:val="uk-UA"/>
        </w:rPr>
        <w:t xml:space="preserve">Фонетичне читання </w:t>
      </w:r>
      <w:r>
        <w:rPr>
          <w:rFonts w:hint="default" w:ascii="Times New Roman" w:hAnsi="Times New Roman" w:eastAsia="SimSun" w:cs="Times New Roman"/>
          <w:bCs/>
          <w:i/>
          <w:color w:val="000000"/>
          <w:sz w:val="24"/>
          <w:szCs w:val="24"/>
          <w:lang w:val="uk-UA"/>
        </w:rPr>
        <w:t>літературного тексту за всіма орфоепічними  вимогами: вимова звуків, інтонація;</w:t>
      </w:r>
    </w:p>
    <w:p>
      <w:pPr>
        <w:jc w:val="both"/>
        <w:rPr>
          <w:rFonts w:hint="default" w:ascii="Times New Roman" w:hAnsi="Times New Roman" w:eastAsia="SimSun" w:cs="Times New Roman"/>
          <w:bCs/>
          <w:i/>
          <w:color w:val="000000"/>
          <w:sz w:val="24"/>
          <w:szCs w:val="24"/>
          <w:lang w:val="uk-UA"/>
        </w:rPr>
      </w:pPr>
      <w:r>
        <w:rPr>
          <w:rFonts w:hint="default" w:ascii="Times New Roman" w:hAnsi="Times New Roman" w:eastAsia="SimSun" w:cs="Times New Roman"/>
          <w:b/>
          <w:i/>
          <w:color w:val="000000"/>
          <w:sz w:val="24"/>
          <w:szCs w:val="24"/>
          <w:lang w:val="uk-UA"/>
        </w:rPr>
        <w:t>написання резюме</w:t>
      </w:r>
      <w:r>
        <w:rPr>
          <w:rFonts w:hint="default" w:ascii="Times New Roman" w:hAnsi="Times New Roman" w:eastAsia="SimSun" w:cs="Times New Roman"/>
          <w:bCs/>
          <w:i/>
          <w:color w:val="000000"/>
          <w:sz w:val="24"/>
          <w:szCs w:val="24"/>
          <w:lang w:val="uk-UA"/>
        </w:rPr>
        <w:t xml:space="preserve"> уривка літературного тексту, що вивчаєтьс. Вимоги щодо даного виду роботи розташовано на платформа  </w:t>
      </w:r>
      <w:r>
        <w:rPr>
          <w:rFonts w:hint="default" w:ascii="Times New Roman" w:hAnsi="Times New Roman" w:eastAsia="SimSun" w:cs="Times New Roman"/>
          <w:i/>
          <w:color w:val="FF0000"/>
          <w:sz w:val="24"/>
          <w:szCs w:val="24"/>
          <w:lang w:val="fr-FR"/>
        </w:rPr>
        <w:t>Moodle:</w:t>
      </w:r>
      <w:r>
        <w:rPr>
          <w:rFonts w:hint="default" w:ascii="Times New Roman" w:hAnsi="Times New Roman" w:eastAsia="SimSun" w:cs="Times New Roman"/>
          <w:i/>
          <w:color w:val="FF0000"/>
          <w:sz w:val="24"/>
          <w:szCs w:val="24"/>
          <w:lang w:val="ru-RU"/>
        </w:rPr>
        <w:t xml:space="preserv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"https://moodle.znu.edu.ua/course/view.php?id=2345" </w:instrText>
      </w:r>
      <w:r>
        <w:rPr>
          <w:rFonts w:hint="default" w:ascii="Times New Roman" w:hAnsi="Times New Roman" w:eastAsia="SimSun" w:cs="Times New Roman"/>
          <w:sz w:val="24"/>
          <w:szCs w:val="24"/>
        </w:rPr>
        <w:fldChar w:fldCharType="separate"/>
      </w:r>
      <w:r>
        <w:rPr>
          <w:rStyle w:val="10"/>
          <w:rFonts w:hint="default" w:ascii="Times New Roman" w:hAnsi="Times New Roman" w:eastAsia="SimSun" w:cs="Times New Roman"/>
          <w:sz w:val="24"/>
          <w:szCs w:val="24"/>
        </w:rPr>
        <w:t>https://moodle.znu.edu.ua/course/view.php?id=2345</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i/>
          <w:color w:val="FF0000"/>
          <w:sz w:val="24"/>
          <w:szCs w:val="24"/>
          <w:lang w:val="uk-UA"/>
        </w:rPr>
        <w:t xml:space="preserve"> ;</w:t>
      </w:r>
    </w:p>
    <w:p>
      <w:pPr>
        <w:jc w:val="both"/>
        <w:rPr>
          <w:rFonts w:hint="default" w:ascii="Times New Roman" w:hAnsi="Times New Roman" w:eastAsia="SimSun" w:cs="Times New Roman"/>
          <w:bCs/>
          <w:i/>
          <w:color w:val="000000"/>
          <w:sz w:val="24"/>
          <w:szCs w:val="24"/>
          <w:lang w:val="uk-UA"/>
        </w:rPr>
      </w:pPr>
      <w:r>
        <w:rPr>
          <w:rFonts w:hint="default" w:ascii="Times New Roman" w:hAnsi="Times New Roman" w:eastAsia="SimSun" w:cs="Times New Roman"/>
          <w:b/>
          <w:i/>
          <w:color w:val="000000"/>
          <w:sz w:val="24"/>
          <w:szCs w:val="24"/>
          <w:lang w:val="uk-UA"/>
        </w:rPr>
        <w:t xml:space="preserve"> лексико-семантичний аналіз </w:t>
      </w:r>
      <w:r>
        <w:rPr>
          <w:rFonts w:hint="default" w:ascii="Times New Roman" w:hAnsi="Times New Roman" w:eastAsia="SimSun" w:cs="Times New Roman"/>
          <w:bCs/>
          <w:i/>
          <w:color w:val="000000"/>
          <w:sz w:val="24"/>
          <w:szCs w:val="24"/>
          <w:lang w:val="uk-UA"/>
        </w:rPr>
        <w:t xml:space="preserve">літературного тексту за запропонованою методикою і з вживанням термінів, які вимагаються (див. платформа  </w:t>
      </w:r>
      <w:r>
        <w:rPr>
          <w:rFonts w:hint="default" w:ascii="Times New Roman" w:hAnsi="Times New Roman" w:eastAsia="SimSun" w:cs="Times New Roman"/>
          <w:i/>
          <w:color w:val="FF0000"/>
          <w:sz w:val="24"/>
          <w:szCs w:val="24"/>
          <w:lang w:val="fr-FR"/>
        </w:rPr>
        <w:t xml:space="preserve">Moodle: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"https://moodle.znu.edu.ua/course/view.php?id=2345" </w:instrText>
      </w:r>
      <w:r>
        <w:rPr>
          <w:rFonts w:hint="default" w:ascii="Times New Roman" w:hAnsi="Times New Roman" w:eastAsia="SimSun" w:cs="Times New Roman"/>
          <w:sz w:val="24"/>
          <w:szCs w:val="24"/>
        </w:rPr>
        <w:fldChar w:fldCharType="separate"/>
      </w:r>
      <w:r>
        <w:rPr>
          <w:rStyle w:val="10"/>
          <w:rFonts w:hint="default" w:ascii="Times New Roman" w:hAnsi="Times New Roman" w:eastAsia="SimSun" w:cs="Times New Roman"/>
          <w:sz w:val="24"/>
          <w:szCs w:val="24"/>
        </w:rPr>
        <w:t>https://moodle.znu.edu.ua/course/view.php?id=2345</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i/>
          <w:color w:val="FF0000"/>
          <w:sz w:val="24"/>
          <w:szCs w:val="24"/>
          <w:lang w:val="fr-FR"/>
        </w:rPr>
        <w:t xml:space="preserve"> </w:t>
      </w:r>
      <w:r>
        <w:rPr>
          <w:rFonts w:hint="default" w:ascii="Times New Roman" w:hAnsi="Times New Roman" w:eastAsia="SimSun" w:cs="Times New Roman"/>
          <w:bCs/>
          <w:i/>
          <w:color w:val="000000"/>
          <w:sz w:val="24"/>
          <w:szCs w:val="24"/>
          <w:lang w:val="uk-UA"/>
        </w:rPr>
        <w:t xml:space="preserve">); </w:t>
      </w:r>
    </w:p>
    <w:p>
      <w:pPr>
        <w:jc w:val="both"/>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граматичні вправи і контрольні роботи з граматики</w:t>
      </w:r>
      <w:r>
        <w:rPr>
          <w:rFonts w:ascii="Times New Roman" w:hAnsi="Times New Roman" w:eastAsia="SimSun" w:cs="Times New Roman"/>
          <w:bCs/>
          <w:i/>
          <w:color w:val="000000"/>
          <w:sz w:val="24"/>
          <w:szCs w:val="24"/>
          <w:lang w:val="uk-UA"/>
        </w:rPr>
        <w:t xml:space="preserve"> (синтаксис) після вивчення кожної граматичної теми (4 роботи); </w:t>
      </w:r>
    </w:p>
    <w:p>
      <w:pPr>
        <w:jc w:val="both"/>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перевірка монологічного мовлення</w:t>
      </w:r>
      <w:r>
        <w:rPr>
          <w:rFonts w:ascii="Times New Roman" w:hAnsi="Times New Roman" w:eastAsia="SimSun" w:cs="Times New Roman"/>
          <w:bCs/>
          <w:i/>
          <w:color w:val="000000"/>
          <w:sz w:val="24"/>
          <w:szCs w:val="24"/>
          <w:lang w:val="uk-UA"/>
        </w:rPr>
        <w:t xml:space="preserve"> (підготовленого і непідготвленого ) після вивчення кожної   соціально-побутової теми за підручником </w:t>
      </w:r>
      <w:r>
        <w:rPr>
          <w:rFonts w:ascii="Times New Roman" w:hAnsi="Times New Roman" w:eastAsia="SimSun" w:cs="Times New Roman"/>
          <w:bCs/>
          <w:i/>
          <w:color w:val="000000"/>
          <w:sz w:val="24"/>
          <w:szCs w:val="24"/>
          <w:lang w:val="fr-FR"/>
        </w:rPr>
        <w:t>“Le nouvel édito niveau B 1” auteurs E.Heu, M. Perrard; ed. Didier</w:t>
      </w:r>
      <w:r>
        <w:rPr>
          <w:rFonts w:ascii="Times New Roman" w:hAnsi="Times New Roman" w:eastAsia="SimSun" w:cs="Times New Roman"/>
          <w:bCs/>
          <w:i/>
          <w:color w:val="000000"/>
          <w:sz w:val="24"/>
          <w:szCs w:val="24"/>
          <w:lang w:val="uk-UA"/>
        </w:rPr>
        <w:t xml:space="preserve">; </w:t>
      </w:r>
    </w:p>
    <w:p>
      <w:pPr>
        <w:jc w:val="both"/>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 xml:space="preserve">індивідуальне читання </w:t>
      </w:r>
      <w:r>
        <w:rPr>
          <w:rFonts w:ascii="Times New Roman" w:hAnsi="Times New Roman" w:eastAsia="SimSun" w:cs="Times New Roman"/>
          <w:bCs/>
          <w:i/>
          <w:color w:val="000000"/>
          <w:sz w:val="24"/>
          <w:szCs w:val="24"/>
          <w:lang w:val="uk-UA"/>
        </w:rPr>
        <w:t>(1 раз кожні чотири тижні 100 сторінок).</w:t>
      </w:r>
    </w:p>
    <w:p>
      <w:pPr>
        <w:jc w:val="both"/>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Написання підсумкової модульної роботи</w:t>
      </w:r>
      <w:r>
        <w:rPr>
          <w:rFonts w:ascii="Times New Roman" w:hAnsi="Times New Roman" w:eastAsia="SimSun" w:cs="Times New Roman"/>
          <w:bCs/>
          <w:i/>
          <w:color w:val="000000"/>
          <w:sz w:val="24"/>
          <w:szCs w:val="24"/>
          <w:lang w:val="uk-UA"/>
        </w:rPr>
        <w:t xml:space="preserve"> (2 за семестр).</w:t>
      </w:r>
    </w:p>
    <w:p>
      <w:pPr>
        <w:rPr>
          <w:rFonts w:ascii="Times New Roman" w:hAnsi="Times New Roman" w:eastAsia="SimSun" w:cs="Times New Roman"/>
          <w:b/>
          <w:i/>
          <w:color w:val="000000"/>
          <w:sz w:val="24"/>
          <w:szCs w:val="24"/>
          <w:lang w:val="ru-RU"/>
        </w:rPr>
      </w:pPr>
    </w:p>
    <w:p>
      <w:pPr>
        <w:rPr>
          <w:lang w:val="ru-RU"/>
        </w:rPr>
      </w:pPr>
      <w:r>
        <w:rPr>
          <w:rFonts w:ascii="Times New Roman" w:hAnsi="Times New Roman" w:eastAsia="SimSun" w:cs="Times New Roman"/>
          <w:b/>
          <w:i/>
          <w:color w:val="000000"/>
          <w:sz w:val="24"/>
          <w:szCs w:val="24"/>
          <w:lang w:val="ru-RU"/>
        </w:rPr>
        <w:t>Додаткові види роботи:</w:t>
      </w:r>
    </w:p>
    <w:p>
      <w:pPr>
        <w:rPr>
          <w:rFonts w:ascii="Times New Roman" w:hAnsi="Times New Roman" w:eastAsia="Batang" w:cs="Times New Roman"/>
          <w:i/>
          <w:iCs/>
          <w:sz w:val="24"/>
          <w:szCs w:val="24"/>
          <w:lang w:val="uk-UA"/>
        </w:rPr>
      </w:pPr>
      <w:r>
        <w:rPr>
          <w:rFonts w:ascii="Times New Roman" w:hAnsi="Times New Roman" w:eastAsia="SimSun" w:cs="Times New Roman"/>
          <w:b/>
          <w:i/>
          <w:iCs/>
          <w:color w:val="000000"/>
          <w:sz w:val="24"/>
          <w:szCs w:val="24"/>
          <w:lang w:val="uk-UA"/>
        </w:rPr>
        <w:t>Підготовка  презентації з</w:t>
      </w:r>
      <w:r>
        <w:rPr>
          <w:rFonts w:ascii="Times New Roman" w:hAnsi="Times New Roman" w:eastAsia="SimSun" w:cs="Times New Roman"/>
          <w:bCs/>
          <w:i/>
          <w:iCs/>
          <w:color w:val="000000"/>
          <w:sz w:val="24"/>
          <w:szCs w:val="24"/>
          <w:lang w:val="uk-UA"/>
        </w:rPr>
        <w:t xml:space="preserve">а  запропонованою темою з індивідуального читання  таких творів французьких письменників, як </w:t>
      </w:r>
      <w:r>
        <w:rPr>
          <w:rFonts w:ascii="Times New Roman" w:hAnsi="Times New Roman" w:cs="Times New Roman"/>
          <w:bCs/>
          <w:i/>
          <w:iCs/>
          <w:sz w:val="24"/>
          <w:szCs w:val="24"/>
          <w:lang w:val="fr-FR"/>
        </w:rPr>
        <w:t>«Madame Bovary»Gustave Flaubert</w:t>
      </w:r>
      <w:r>
        <w:rPr>
          <w:rFonts w:ascii="Times New Roman" w:hAnsi="Times New Roman" w:cs="Times New Roman"/>
          <w:bCs/>
          <w:i/>
          <w:iCs/>
          <w:sz w:val="24"/>
          <w:szCs w:val="24"/>
          <w:lang w:val="uk-UA"/>
        </w:rPr>
        <w:t xml:space="preserve">, </w:t>
      </w:r>
      <w:r>
        <w:rPr>
          <w:rFonts w:ascii="Times New Roman" w:hAnsi="Times New Roman" w:eastAsia="Batang" w:cs="Times New Roman"/>
          <w:i/>
          <w:iCs/>
          <w:sz w:val="24"/>
          <w:szCs w:val="24"/>
          <w:lang w:val="fr-FR"/>
        </w:rPr>
        <w:t>«Bel ami»Guy de Maupassant</w:t>
      </w:r>
      <w:r>
        <w:rPr>
          <w:rFonts w:ascii="Times New Roman" w:hAnsi="Times New Roman" w:eastAsia="Batang" w:cs="Times New Roman"/>
          <w:i/>
          <w:iCs/>
          <w:sz w:val="24"/>
          <w:szCs w:val="24"/>
          <w:lang w:val="uk-UA"/>
        </w:rPr>
        <w:t> .</w:t>
      </w:r>
    </w:p>
    <w:p>
      <w:pPr>
        <w:rPr>
          <w:b/>
          <w:i/>
          <w:iCs/>
          <w:spacing w:val="5"/>
          <w:sz w:val="28"/>
          <w:szCs w:val="28"/>
          <w:lang w:val="fr-FR"/>
        </w:rPr>
      </w:pPr>
    </w:p>
    <w:p>
      <w:pPr>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rPr>
        <w:t>Підсумкові</w:t>
      </w:r>
      <w:r>
        <w:rPr>
          <w:rFonts w:ascii="Times New Roman" w:hAnsi="Times New Roman" w:eastAsia="SimSun" w:cs="Times New Roman"/>
          <w:b/>
          <w:i/>
          <w:color w:val="000000"/>
          <w:sz w:val="24"/>
          <w:szCs w:val="24"/>
          <w:lang w:val="fr-FR"/>
        </w:rPr>
        <w:t xml:space="preserve"> </w:t>
      </w:r>
      <w:r>
        <w:rPr>
          <w:rFonts w:ascii="Times New Roman" w:hAnsi="Times New Roman" w:eastAsia="SimSun" w:cs="Times New Roman"/>
          <w:b/>
          <w:i/>
          <w:color w:val="000000"/>
          <w:sz w:val="24"/>
          <w:szCs w:val="24"/>
        </w:rPr>
        <w:t>контрольні</w:t>
      </w:r>
      <w:r>
        <w:rPr>
          <w:rFonts w:ascii="Times New Roman" w:hAnsi="Times New Roman" w:eastAsia="SimSun" w:cs="Times New Roman"/>
          <w:b/>
          <w:i/>
          <w:color w:val="000000"/>
          <w:sz w:val="24"/>
          <w:szCs w:val="24"/>
          <w:lang w:val="fr-FR"/>
        </w:rPr>
        <w:t xml:space="preserve"> </w:t>
      </w:r>
      <w:r>
        <w:rPr>
          <w:rFonts w:ascii="Times New Roman" w:hAnsi="Times New Roman" w:eastAsia="SimSun" w:cs="Times New Roman"/>
          <w:b/>
          <w:i/>
          <w:color w:val="000000"/>
          <w:sz w:val="24"/>
          <w:szCs w:val="24"/>
        </w:rPr>
        <w:t>заходи</w:t>
      </w:r>
      <w:r>
        <w:rPr>
          <w:rFonts w:ascii="Times New Roman" w:hAnsi="Times New Roman" w:eastAsia="SimSun" w:cs="Times New Roman"/>
          <w:b/>
          <w:i/>
          <w:color w:val="000000"/>
          <w:sz w:val="24"/>
          <w:szCs w:val="24"/>
          <w:lang w:val="fr-FR"/>
        </w:rPr>
        <w:t>:</w:t>
      </w:r>
    </w:p>
    <w:p>
      <w:pPr>
        <w:jc w:val="both"/>
        <w:rPr>
          <w:rFonts w:ascii="Times New Roman" w:hAnsi="Times New Roman" w:eastAsia="SimSun" w:cs="Times New Roman"/>
          <w:i/>
          <w:color w:val="000000"/>
          <w:sz w:val="24"/>
          <w:szCs w:val="24"/>
          <w:lang w:val="uk-UA"/>
        </w:rPr>
      </w:pPr>
      <w:r>
        <w:rPr>
          <w:rFonts w:ascii="Times New Roman" w:hAnsi="Times New Roman" w:eastAsia="SimSun" w:cs="Times New Roman"/>
          <w:b/>
          <w:i/>
          <w:color w:val="000000"/>
          <w:sz w:val="24"/>
          <w:szCs w:val="24"/>
        </w:rPr>
        <w:t>Усна</w:t>
      </w:r>
      <w:r>
        <w:rPr>
          <w:rFonts w:ascii="Times New Roman" w:hAnsi="Times New Roman" w:eastAsia="SimSun" w:cs="Times New Roman"/>
          <w:b/>
          <w:i/>
          <w:color w:val="000000"/>
          <w:sz w:val="24"/>
          <w:szCs w:val="24"/>
          <w:lang w:val="fr-FR"/>
        </w:rPr>
        <w:t xml:space="preserve"> </w:t>
      </w:r>
      <w:r>
        <w:rPr>
          <w:rFonts w:ascii="Times New Roman" w:hAnsi="Times New Roman" w:eastAsia="SimSun" w:cs="Times New Roman"/>
          <w:b/>
          <w:i/>
          <w:color w:val="000000"/>
          <w:sz w:val="24"/>
          <w:szCs w:val="24"/>
        </w:rPr>
        <w:t>відповідь</w:t>
      </w:r>
      <w:r>
        <w:rPr>
          <w:rFonts w:ascii="Times New Roman" w:hAnsi="Times New Roman" w:eastAsia="SimSun" w:cs="Times New Roman"/>
          <w:b/>
          <w:i/>
          <w:color w:val="000000"/>
          <w:sz w:val="24"/>
          <w:szCs w:val="24"/>
          <w:lang w:val="fr-FR"/>
        </w:rPr>
        <w:t xml:space="preserve"> </w:t>
      </w:r>
      <w:r>
        <w:rPr>
          <w:rFonts w:ascii="Times New Roman" w:hAnsi="Times New Roman" w:eastAsia="SimSun" w:cs="Times New Roman"/>
          <w:b/>
          <w:i/>
          <w:color w:val="000000"/>
          <w:sz w:val="24"/>
          <w:szCs w:val="24"/>
        </w:rPr>
        <w:t>на</w:t>
      </w:r>
      <w:r>
        <w:rPr>
          <w:rFonts w:ascii="Times New Roman" w:hAnsi="Times New Roman" w:eastAsia="SimSun" w:cs="Times New Roman"/>
          <w:b/>
          <w:i/>
          <w:color w:val="000000"/>
          <w:sz w:val="24"/>
          <w:szCs w:val="24"/>
          <w:lang w:val="fr-FR"/>
        </w:rPr>
        <w:t xml:space="preserve"> </w:t>
      </w:r>
      <w:r>
        <w:rPr>
          <w:rFonts w:ascii="Times New Roman" w:hAnsi="Times New Roman" w:eastAsia="SimSun" w:cs="Times New Roman"/>
          <w:b/>
          <w:i/>
          <w:color w:val="000000"/>
          <w:sz w:val="24"/>
          <w:szCs w:val="24"/>
        </w:rPr>
        <w:t>екзамені</w:t>
      </w:r>
      <w:r>
        <w:rPr>
          <w:rFonts w:ascii="Times New Roman" w:hAnsi="Times New Roman" w:eastAsia="SimSun" w:cs="Times New Roman"/>
          <w:b/>
          <w:i/>
          <w:color w:val="000000"/>
          <w:sz w:val="24"/>
          <w:szCs w:val="24"/>
          <w:lang w:val="fr-FR"/>
        </w:rPr>
        <w:t xml:space="preserve"> </w:t>
      </w:r>
      <w:r>
        <w:rPr>
          <w:rFonts w:ascii="Times New Roman" w:hAnsi="Times New Roman" w:eastAsia="SimSun" w:cs="Times New Roman"/>
          <w:i/>
          <w:color w:val="000000"/>
          <w:sz w:val="24"/>
          <w:szCs w:val="24"/>
          <w:lang w:val="fr-FR"/>
        </w:rPr>
        <w:t xml:space="preserve">(max 20 </w:t>
      </w:r>
      <w:r>
        <w:rPr>
          <w:rFonts w:ascii="Times New Roman" w:hAnsi="Times New Roman" w:eastAsia="SimSun" w:cs="Times New Roman"/>
          <w:i/>
          <w:color w:val="000000"/>
          <w:sz w:val="24"/>
          <w:szCs w:val="24"/>
        </w:rPr>
        <w:t>балів</w:t>
      </w:r>
      <w:r>
        <w:rPr>
          <w:rFonts w:ascii="Times New Roman" w:hAnsi="Times New Roman" w:eastAsia="SimSun" w:cs="Times New Roman"/>
          <w:i/>
          <w:color w:val="000000"/>
          <w:sz w:val="24"/>
          <w:szCs w:val="24"/>
          <w:lang w:val="fr-FR"/>
        </w:rPr>
        <w:t>)</w:t>
      </w:r>
      <w:r>
        <w:rPr>
          <w:rFonts w:ascii="Times New Roman" w:hAnsi="Times New Roman" w:eastAsia="SimSun" w:cs="Times New Roman"/>
          <w:i/>
          <w:color w:val="000000"/>
          <w:sz w:val="24"/>
          <w:szCs w:val="24"/>
          <w:lang w:val="uk-UA"/>
        </w:rPr>
        <w:t>, що передбачає  відповідь на 2 питання:лексико-семантичний аналіз літературного уривку з творів авторів, які вивчались впродовж семестра;  теоретичне питання з проблем теорії літературного тексту; переклад речень на французьку мову (10) зі вживанням  вивченої лексики і певних граматичних конструкцій.</w:t>
      </w:r>
    </w:p>
    <w:p>
      <w:pPr>
        <w:rPr>
          <w:rFonts w:ascii="Times New Roman" w:hAnsi="Times New Roman" w:eastAsia="SimSun" w:cs="Times New Roman"/>
          <w:bCs/>
          <w:i/>
          <w:iCs/>
          <w:color w:val="000000"/>
          <w:sz w:val="24"/>
          <w:szCs w:val="24"/>
          <w:lang w:val="uk-UA"/>
        </w:rPr>
      </w:pPr>
      <w:r>
        <w:rPr>
          <w:rFonts w:ascii="Times New Roman" w:hAnsi="Times New Roman" w:eastAsia="SimSun" w:cs="Times New Roman"/>
          <w:b/>
          <w:i/>
          <w:iCs/>
          <w:color w:val="000000"/>
          <w:sz w:val="24"/>
          <w:szCs w:val="24"/>
          <w:lang w:val="uk-UA"/>
        </w:rPr>
        <w:t xml:space="preserve">Ідивідуальне письмове завдання  </w:t>
      </w:r>
      <w:r>
        <w:rPr>
          <w:rFonts w:ascii="Times New Roman" w:hAnsi="Times New Roman" w:eastAsia="SimSun" w:cs="Times New Roman"/>
          <w:i/>
          <w:color w:val="000000"/>
          <w:sz w:val="24"/>
          <w:szCs w:val="24"/>
          <w:lang w:val="uk-UA"/>
        </w:rPr>
        <w:t>(</w:t>
      </w:r>
      <w:r>
        <w:rPr>
          <w:rFonts w:ascii="Times New Roman" w:hAnsi="Times New Roman" w:eastAsia="SimSun" w:cs="Times New Roman"/>
          <w:i/>
          <w:color w:val="000000"/>
          <w:sz w:val="24"/>
          <w:szCs w:val="24"/>
        </w:rPr>
        <w:t>max</w:t>
      </w:r>
      <w:r>
        <w:rPr>
          <w:rFonts w:ascii="Times New Roman" w:hAnsi="Times New Roman" w:eastAsia="SimSun" w:cs="Times New Roman"/>
          <w:i/>
          <w:color w:val="000000"/>
          <w:sz w:val="24"/>
          <w:szCs w:val="24"/>
          <w:lang w:val="uk-UA"/>
        </w:rPr>
        <w:t xml:space="preserve"> 20 балів)</w:t>
      </w:r>
      <w:r>
        <w:rPr>
          <w:rFonts w:ascii="Times New Roman" w:hAnsi="Times New Roman" w:eastAsia="SimSun" w:cs="Times New Roman"/>
          <w:b/>
          <w:i/>
          <w:iCs/>
          <w:color w:val="000000"/>
          <w:sz w:val="24"/>
          <w:szCs w:val="24"/>
          <w:lang w:val="uk-UA"/>
        </w:rPr>
        <w:t xml:space="preserve">, </w:t>
      </w:r>
      <w:r>
        <w:rPr>
          <w:rFonts w:ascii="Times New Roman" w:hAnsi="Times New Roman" w:eastAsia="SimSun" w:cs="Times New Roman"/>
          <w:bCs/>
          <w:i/>
          <w:iCs/>
          <w:color w:val="000000"/>
          <w:sz w:val="24"/>
          <w:szCs w:val="24"/>
          <w:lang w:val="uk-UA"/>
        </w:rPr>
        <w:t>що містить лексико-семантичні вправи, питання з аналізу літературного тексту, виконання тестів з творчості і творів письменників, які виивчаються.</w:t>
      </w:r>
    </w:p>
    <w:p>
      <w:pPr>
        <w:rPr>
          <w:rFonts w:ascii="Times New Roman" w:hAnsi="Times New Roman" w:eastAsia="SimSun" w:cs="Times New Roman"/>
          <w:bCs/>
          <w:i/>
          <w:iCs/>
          <w:color w:val="000000"/>
          <w:sz w:val="24"/>
          <w:szCs w:val="24"/>
          <w:lang w:val="uk-UA"/>
        </w:rPr>
      </w:pPr>
    </w:p>
    <w:p>
      <w:pPr>
        <w:rPr>
          <w:rFonts w:ascii="Times New Roman" w:hAnsi="Times New Roman" w:eastAsia="SimSun" w:cs="Times New Roman"/>
          <w:bCs/>
          <w:i/>
          <w:iCs/>
          <w:color w:val="000000"/>
          <w:sz w:val="24"/>
          <w:szCs w:val="24"/>
          <w:lang w:val="uk-UA"/>
        </w:rPr>
      </w:pPr>
    </w:p>
    <w:p>
      <w:pPr>
        <w:rPr>
          <w:rFonts w:ascii="Times New Roman" w:hAnsi="Times New Roman" w:eastAsia="SimSun" w:cs="Times New Roman"/>
          <w:bCs/>
          <w:i/>
          <w:iCs/>
          <w:color w:val="000000"/>
          <w:sz w:val="24"/>
          <w:szCs w:val="24"/>
          <w:lang w:val="uk-UA"/>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4908"/>
        <w:gridCol w:w="1378"/>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18" w:type="dxa"/>
            <w:gridSpan w:val="2"/>
          </w:tcPr>
          <w:p>
            <w:pPr>
              <w:widowControl/>
              <w:jc w:val="center"/>
              <w:rPr>
                <w:rFonts w:ascii="Times New Roman" w:hAnsi="Times New Roman" w:eastAsia="SimSun" w:cs="Times New Roman"/>
                <w:b/>
                <w:color w:val="000000"/>
                <w:sz w:val="24"/>
                <w:szCs w:val="24"/>
                <w:lang w:val="uk-UA"/>
              </w:rPr>
            </w:pPr>
          </w:p>
          <w:p>
            <w:pPr>
              <w:widowControl/>
              <w:jc w:val="center"/>
              <w:rPr>
                <w:rFonts w:ascii="Times New Roman" w:hAnsi="Times New Roman" w:eastAsia="SimSun" w:cs="Times New Roman"/>
                <w:b/>
                <w:i/>
                <w:color w:val="000000"/>
                <w:sz w:val="24"/>
                <w:szCs w:val="24"/>
                <w:lang w:val="uk-UA"/>
              </w:rPr>
            </w:pPr>
            <w:r>
              <w:rPr>
                <w:rFonts w:ascii="Times New Roman" w:hAnsi="Times New Roman" w:eastAsia="SimSun" w:cs="Times New Roman"/>
                <w:b/>
                <w:color w:val="000000"/>
                <w:sz w:val="24"/>
                <w:szCs w:val="24"/>
              </w:rPr>
              <w:t>Контрольний захід</w:t>
            </w:r>
          </w:p>
          <w:p>
            <w:pPr>
              <w:widowControl/>
              <w:jc w:val="center"/>
              <w:rPr>
                <w:rFonts w:ascii="Times New Roman" w:hAnsi="Times New Roman" w:eastAsia="SimSun" w:cs="Times New Roman"/>
                <w:b/>
                <w:i/>
                <w:color w:val="000000"/>
                <w:sz w:val="24"/>
                <w:szCs w:val="24"/>
                <w:lang w:val="uk-UA"/>
              </w:rPr>
            </w:pPr>
          </w:p>
        </w:tc>
        <w:tc>
          <w:tcPr>
            <w:tcW w:w="1378" w:type="dxa"/>
          </w:tcPr>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color w:val="000000"/>
                <w:sz w:val="24"/>
                <w:szCs w:val="24"/>
              </w:rPr>
              <w:t>Термін виконаня</w:t>
            </w:r>
          </w:p>
        </w:tc>
        <w:tc>
          <w:tcPr>
            <w:tcW w:w="1520" w:type="dxa"/>
          </w:tcPr>
          <w:p>
            <w:pPr>
              <w:widowControl/>
              <w:jc w:val="left"/>
            </w:pPr>
            <w:r>
              <w:rPr>
                <w:rFonts w:ascii="Times New Roman" w:hAnsi="Times New Roman" w:eastAsia="SimSun" w:cs="Times New Roman"/>
                <w:b/>
                <w:color w:val="000000"/>
                <w:sz w:val="24"/>
                <w:szCs w:val="24"/>
              </w:rPr>
              <w:t>% від</w:t>
            </w:r>
          </w:p>
          <w:p>
            <w:pPr>
              <w:widowControl/>
              <w:jc w:val="left"/>
            </w:pPr>
            <w:r>
              <w:rPr>
                <w:rFonts w:ascii="Times New Roman" w:hAnsi="Times New Roman" w:eastAsia="SimSun" w:cs="Times New Roman"/>
                <w:b/>
                <w:color w:val="000000"/>
                <w:sz w:val="24"/>
                <w:szCs w:val="24"/>
              </w:rPr>
              <w:t>загальної</w:t>
            </w:r>
          </w:p>
          <w:p>
            <w:pPr>
              <w:widowControl/>
              <w:jc w:val="left"/>
              <w:rPr>
                <w:rFonts w:ascii="Times New Roman" w:hAnsi="Times New Roman" w:eastAsia="SimSun" w:cs="Times New Roman"/>
                <w:b/>
                <w:i/>
                <w:color w:val="000000"/>
                <w:sz w:val="24"/>
                <w:szCs w:val="24"/>
                <w:lang w:val="uk-UA"/>
              </w:rPr>
            </w:pPr>
            <w:r>
              <w:rPr>
                <w:rFonts w:ascii="Times New Roman" w:hAnsi="Times New Roman" w:eastAsia="SimSun" w:cs="Times New Roman"/>
                <w:b/>
                <w:color w:val="000000"/>
                <w:sz w:val="24"/>
                <w:szCs w:val="24"/>
              </w:rPr>
              <w:t>оцінки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8" w:type="dxa"/>
            <w:gridSpan w:val="2"/>
          </w:tcPr>
          <w:p>
            <w:pPr>
              <w:widowControl/>
              <w:jc w:val="left"/>
              <w:rPr>
                <w:rFonts w:ascii="Times New Roman" w:hAnsi="Times New Roman" w:eastAsia="SimSun" w:cs="Times New Roman"/>
                <w:b/>
                <w:color w:val="000000"/>
                <w:sz w:val="24"/>
                <w:szCs w:val="24"/>
                <w:lang w:val="uk-UA"/>
              </w:rPr>
            </w:pPr>
            <w:r>
              <w:rPr>
                <w:rFonts w:ascii="Times New Roman" w:hAnsi="Times New Roman" w:eastAsia="SimSun" w:cs="Times New Roman"/>
                <w:b/>
                <w:color w:val="000000"/>
                <w:sz w:val="24"/>
                <w:szCs w:val="24"/>
              </w:rPr>
              <w:t>Поточний контроль (max 60%)</w:t>
            </w:r>
          </w:p>
        </w:tc>
        <w:tc>
          <w:tcPr>
            <w:tcW w:w="1378" w:type="dxa"/>
          </w:tcPr>
          <w:p>
            <w:pPr>
              <w:widowControl/>
              <w:jc w:val="left"/>
              <w:rPr>
                <w:rFonts w:ascii="Times New Roman" w:hAnsi="Times New Roman" w:eastAsia="SimSun" w:cs="Times New Roman"/>
                <w:b/>
                <w:color w:val="000000"/>
                <w:sz w:val="24"/>
                <w:szCs w:val="24"/>
              </w:rPr>
            </w:pPr>
          </w:p>
        </w:tc>
        <w:tc>
          <w:tcPr>
            <w:tcW w:w="1520" w:type="dxa"/>
          </w:tcPr>
          <w:p>
            <w:pPr>
              <w:widowControl/>
              <w:jc w:val="both"/>
              <w:rPr>
                <w:rFonts w:ascii="Times New Roman" w:hAnsi="Times New Roman" w:eastAsia="SimSun" w:cs="Times New Roman"/>
                <w:b/>
                <w:i/>
                <w:color w:val="000000"/>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0" w:type="dxa"/>
          </w:tcPr>
          <w:p>
            <w:pPr>
              <w:widowControl/>
              <w:jc w:val="left"/>
            </w:pPr>
            <w:r>
              <w:rPr>
                <w:rFonts w:ascii="Times New Roman" w:hAnsi="Times New Roman" w:eastAsia="SimSun" w:cs="Times New Roman"/>
                <w:i/>
                <w:color w:val="000000"/>
                <w:sz w:val="24"/>
                <w:szCs w:val="24"/>
              </w:rPr>
              <w:t xml:space="preserve">Змістовий </w:t>
            </w:r>
          </w:p>
          <w:p>
            <w:pPr>
              <w:widowControl/>
              <w:jc w:val="left"/>
            </w:pPr>
            <w:r>
              <w:rPr>
                <w:rFonts w:ascii="Times New Roman" w:hAnsi="Times New Roman" w:eastAsia="SimSun" w:cs="Times New Roman"/>
                <w:i/>
                <w:color w:val="000000"/>
                <w:sz w:val="24"/>
                <w:szCs w:val="24"/>
              </w:rPr>
              <w:t xml:space="preserve">модуль 1 </w:t>
            </w:r>
          </w:p>
          <w:p>
            <w:pPr>
              <w:widowControl/>
              <w:jc w:val="left"/>
            </w:pPr>
            <w:r>
              <w:rPr>
                <w:rFonts w:ascii="Times New Roman" w:hAnsi="Times New Roman" w:eastAsia="SimSun" w:cs="Times New Roman"/>
                <w:i/>
                <w:color w:val="000000"/>
                <w:sz w:val="24"/>
                <w:szCs w:val="24"/>
              </w:rPr>
              <w:t xml:space="preserve">(розділ 1) </w:t>
            </w:r>
          </w:p>
          <w:p>
            <w:pPr>
              <w:widowControl/>
              <w:jc w:val="left"/>
              <w:rPr>
                <w:rFonts w:ascii="Times New Roman" w:hAnsi="Times New Roman" w:eastAsia="SimSun" w:cs="Times New Roman"/>
                <w:b/>
                <w:color w:val="000000"/>
                <w:sz w:val="24"/>
                <w:szCs w:val="24"/>
              </w:rPr>
            </w:pPr>
          </w:p>
        </w:tc>
        <w:tc>
          <w:tcPr>
            <w:tcW w:w="4908" w:type="dxa"/>
          </w:tcPr>
          <w:p>
            <w:pPr>
              <w:widowControl/>
              <w:jc w:val="left"/>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 xml:space="preserve">Фонетичне читання </w:t>
            </w:r>
            <w:r>
              <w:rPr>
                <w:rFonts w:ascii="Times New Roman" w:hAnsi="Times New Roman" w:eastAsia="SimSun" w:cs="Times New Roman"/>
                <w:bCs/>
                <w:i/>
                <w:color w:val="000000"/>
                <w:sz w:val="24"/>
                <w:szCs w:val="24"/>
                <w:lang w:val="uk-UA"/>
              </w:rPr>
              <w:t>літературного тексту за всіма орфоепічними  вимогами: вимова звуків, інтонація;</w:t>
            </w:r>
          </w:p>
          <w:p>
            <w:pPr>
              <w:widowControl/>
              <w:jc w:val="left"/>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написання резюме</w:t>
            </w:r>
            <w:r>
              <w:rPr>
                <w:rFonts w:ascii="Times New Roman" w:hAnsi="Times New Roman" w:eastAsia="SimSun" w:cs="Times New Roman"/>
                <w:bCs/>
                <w:i/>
                <w:color w:val="000000"/>
                <w:sz w:val="24"/>
                <w:szCs w:val="24"/>
                <w:lang w:val="uk-UA"/>
              </w:rPr>
              <w:t xml:space="preserve"> уривка літературного тексту, що вивчаєтьс</w:t>
            </w:r>
          </w:p>
          <w:p>
            <w:pPr>
              <w:widowControl/>
              <w:jc w:val="left"/>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 xml:space="preserve">лексико-семантичний  аналіз </w:t>
            </w:r>
            <w:r>
              <w:rPr>
                <w:rFonts w:ascii="Times New Roman" w:hAnsi="Times New Roman" w:eastAsia="SimSun" w:cs="Times New Roman"/>
                <w:bCs/>
                <w:i/>
                <w:color w:val="000000"/>
                <w:sz w:val="24"/>
                <w:szCs w:val="24"/>
                <w:lang w:val="uk-UA"/>
              </w:rPr>
              <w:t>літературного тексту</w:t>
            </w:r>
          </w:p>
          <w:p>
            <w:pPr>
              <w:widowControl/>
              <w:jc w:val="left"/>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граматичні вправи і контрольні роботи з граматики;</w:t>
            </w:r>
          </w:p>
          <w:p>
            <w:pPr>
              <w:widowControl/>
              <w:jc w:val="left"/>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перевірка монологічного мовлення</w:t>
            </w:r>
            <w:r>
              <w:rPr>
                <w:rFonts w:ascii="Times New Roman" w:hAnsi="Times New Roman" w:eastAsia="SimSun" w:cs="Times New Roman"/>
                <w:bCs/>
                <w:i/>
                <w:color w:val="000000"/>
                <w:sz w:val="24"/>
                <w:szCs w:val="24"/>
                <w:lang w:val="uk-UA"/>
              </w:rPr>
              <w:t xml:space="preserve"> (підготовленого і непідготвленого ) після вивчення кожної   соціально-побутової теми за підручником </w:t>
            </w:r>
            <w:r>
              <w:rPr>
                <w:rFonts w:ascii="Times New Roman" w:hAnsi="Times New Roman" w:eastAsia="SimSun" w:cs="Times New Roman"/>
                <w:bCs/>
                <w:i/>
                <w:color w:val="000000"/>
                <w:sz w:val="24"/>
                <w:szCs w:val="24"/>
                <w:lang w:val="fr-FR"/>
              </w:rPr>
              <w:t>“Le nouvel édito niveau B 1” auteurs E.Heu, M. Perrard; ed. Didier</w:t>
            </w:r>
            <w:r>
              <w:rPr>
                <w:rFonts w:ascii="Times New Roman" w:hAnsi="Times New Roman" w:eastAsia="SimSun" w:cs="Times New Roman"/>
                <w:bCs/>
                <w:i/>
                <w:color w:val="000000"/>
                <w:sz w:val="24"/>
                <w:szCs w:val="24"/>
                <w:lang w:val="uk-UA"/>
              </w:rPr>
              <w:t>;</w:t>
            </w:r>
          </w:p>
          <w:p>
            <w:pPr>
              <w:widowControl/>
              <w:jc w:val="both"/>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 xml:space="preserve">індивідуальне читання </w:t>
            </w:r>
            <w:r>
              <w:rPr>
                <w:rFonts w:ascii="Times New Roman" w:hAnsi="Times New Roman" w:eastAsia="SimSun" w:cs="Times New Roman"/>
                <w:bCs/>
                <w:i/>
                <w:color w:val="000000"/>
                <w:sz w:val="24"/>
                <w:szCs w:val="24"/>
                <w:lang w:val="uk-UA"/>
              </w:rPr>
              <w:t>(1 раз кожні чотири тижні 100 сторінок).</w:t>
            </w:r>
          </w:p>
          <w:p>
            <w:pPr>
              <w:widowControl/>
              <w:jc w:val="both"/>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 xml:space="preserve">Написання </w:t>
            </w:r>
            <w:r>
              <w:rPr>
                <w:rFonts w:ascii="Times New Roman" w:hAnsi="Times New Roman" w:eastAsia="SimSun" w:cs="Times New Roman"/>
                <w:bCs/>
                <w:i/>
                <w:color w:val="000000"/>
                <w:sz w:val="24"/>
                <w:szCs w:val="24"/>
                <w:lang w:val="uk-UA"/>
              </w:rPr>
              <w:t>першої</w:t>
            </w:r>
            <w:r>
              <w:rPr>
                <w:rFonts w:ascii="Times New Roman" w:hAnsi="Times New Roman" w:eastAsia="SimSun" w:cs="Times New Roman"/>
                <w:b/>
                <w:i/>
                <w:color w:val="000000"/>
                <w:sz w:val="24"/>
                <w:szCs w:val="24"/>
                <w:lang w:val="uk-UA"/>
              </w:rPr>
              <w:t xml:space="preserve">  підсумкової модульної роботи</w:t>
            </w:r>
          </w:p>
          <w:p>
            <w:pPr>
              <w:widowControl/>
              <w:jc w:val="left"/>
              <w:rPr>
                <w:rFonts w:ascii="Times New Roman" w:hAnsi="Times New Roman" w:eastAsia="SimSun" w:cs="Times New Roman"/>
                <w:b/>
                <w:color w:val="000000"/>
                <w:sz w:val="24"/>
                <w:szCs w:val="24"/>
                <w:lang w:val="fr-FR"/>
              </w:rPr>
            </w:pPr>
          </w:p>
        </w:tc>
        <w:tc>
          <w:tcPr>
            <w:tcW w:w="1378" w:type="dxa"/>
          </w:tcPr>
          <w:p>
            <w:pPr>
              <w:widowControl/>
              <w:jc w:val="both"/>
              <w:rPr>
                <w:rFonts w:ascii="Times New Roman" w:hAnsi="Times New Roman" w:eastAsia="SimSun" w:cs="Times New Roman"/>
                <w:b/>
                <w:color w:val="000000"/>
                <w:sz w:val="24"/>
                <w:szCs w:val="24"/>
                <w:lang w:val="uk-UA"/>
              </w:rPr>
            </w:pPr>
            <w:r>
              <w:rPr>
                <w:rFonts w:ascii="Times New Roman" w:hAnsi="Times New Roman" w:eastAsia="SimSun" w:cs="Times New Roman"/>
                <w:bCs/>
                <w:color w:val="000000"/>
                <w:sz w:val="24"/>
                <w:szCs w:val="24"/>
                <w:lang w:val="uk-UA"/>
              </w:rPr>
              <w:t>Тиждень - 1,4,7</w:t>
            </w:r>
          </w:p>
          <w:p>
            <w:pPr>
              <w:widowControl/>
              <w:jc w:val="both"/>
              <w:rPr>
                <w:rFonts w:ascii="Times New Roman" w:hAnsi="Times New Roman" w:eastAsia="SimSun" w:cs="Times New Roman"/>
                <w:b/>
                <w:color w:val="000000"/>
                <w:sz w:val="24"/>
                <w:szCs w:val="24"/>
                <w:lang w:val="uk-UA"/>
              </w:rPr>
            </w:pPr>
          </w:p>
          <w:p>
            <w:pPr>
              <w:widowControl/>
              <w:jc w:val="both"/>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Тиждень - 3,6.</w:t>
            </w:r>
          </w:p>
          <w:p>
            <w:pPr>
              <w:widowControl/>
              <w:jc w:val="both"/>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Тиждень - 4,7.</w:t>
            </w:r>
          </w:p>
          <w:p>
            <w:pPr>
              <w:widowControl/>
              <w:jc w:val="both"/>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Тиждень 1-7; 4-7</w:t>
            </w:r>
          </w:p>
          <w:p>
            <w:pPr>
              <w:widowControl/>
              <w:jc w:val="both"/>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Тиждень</w:t>
            </w:r>
          </w:p>
          <w:p>
            <w:pPr>
              <w:widowControl/>
              <w:jc w:val="both"/>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1 -7</w:t>
            </w:r>
          </w:p>
          <w:p>
            <w:pPr>
              <w:widowControl/>
              <w:jc w:val="both"/>
              <w:rPr>
                <w:rFonts w:ascii="Times New Roman" w:hAnsi="Times New Roman" w:eastAsia="SimSun" w:cs="Times New Roman"/>
                <w:bCs/>
                <w:color w:val="000000"/>
                <w:sz w:val="24"/>
                <w:szCs w:val="24"/>
                <w:lang w:val="uk-UA"/>
              </w:rPr>
            </w:pPr>
          </w:p>
          <w:p>
            <w:pPr>
              <w:widowControl/>
              <w:jc w:val="both"/>
              <w:rPr>
                <w:rFonts w:ascii="Times New Roman" w:hAnsi="Times New Roman" w:eastAsia="SimSun" w:cs="Times New Roman"/>
                <w:bCs/>
                <w:color w:val="000000"/>
                <w:sz w:val="24"/>
                <w:szCs w:val="24"/>
                <w:lang w:val="uk-UA"/>
              </w:rPr>
            </w:pPr>
          </w:p>
          <w:p>
            <w:pPr>
              <w:widowControl/>
              <w:jc w:val="both"/>
              <w:rPr>
                <w:rFonts w:ascii="Times New Roman" w:hAnsi="Times New Roman" w:eastAsia="SimSun" w:cs="Times New Roman"/>
                <w:bCs/>
                <w:color w:val="000000"/>
                <w:sz w:val="24"/>
                <w:szCs w:val="24"/>
                <w:lang w:val="uk-UA"/>
              </w:rPr>
            </w:pPr>
          </w:p>
          <w:p>
            <w:pPr>
              <w:widowControl/>
              <w:jc w:val="both"/>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Тиждень 4,7</w:t>
            </w:r>
          </w:p>
          <w:p>
            <w:pPr>
              <w:widowControl/>
              <w:jc w:val="both"/>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Тиждень 7</w:t>
            </w:r>
          </w:p>
        </w:tc>
        <w:tc>
          <w:tcPr>
            <w:tcW w:w="1520" w:type="dxa"/>
          </w:tcPr>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3</w:t>
            </w: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3</w:t>
            </w: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5</w:t>
            </w: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5</w:t>
            </w: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5</w:t>
            </w: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5</w:t>
            </w: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0" w:type="dxa"/>
          </w:tcPr>
          <w:p>
            <w:pPr>
              <w:widowControl/>
              <w:jc w:val="left"/>
            </w:pPr>
            <w:r>
              <w:rPr>
                <w:rFonts w:ascii="Times New Roman" w:hAnsi="Times New Roman" w:eastAsia="SimSun" w:cs="Times New Roman"/>
                <w:i/>
                <w:color w:val="000000"/>
                <w:sz w:val="24"/>
                <w:szCs w:val="24"/>
              </w:rPr>
              <w:t xml:space="preserve">Змістовий </w:t>
            </w:r>
          </w:p>
          <w:p>
            <w:pPr>
              <w:widowControl/>
              <w:jc w:val="left"/>
              <w:rPr>
                <w:lang w:val="uk-UA"/>
              </w:rPr>
            </w:pPr>
            <w:r>
              <w:rPr>
                <w:rFonts w:ascii="Times New Roman" w:hAnsi="Times New Roman" w:eastAsia="SimSun" w:cs="Times New Roman"/>
                <w:i/>
                <w:color w:val="000000"/>
                <w:sz w:val="24"/>
                <w:szCs w:val="24"/>
              </w:rPr>
              <w:t xml:space="preserve">модуль </w:t>
            </w:r>
            <w:r>
              <w:rPr>
                <w:rFonts w:ascii="Times New Roman" w:hAnsi="Times New Roman" w:eastAsia="SimSun" w:cs="Times New Roman"/>
                <w:i/>
                <w:color w:val="000000"/>
                <w:sz w:val="24"/>
                <w:szCs w:val="24"/>
                <w:lang w:val="uk-UA"/>
              </w:rPr>
              <w:t>2</w:t>
            </w:r>
          </w:p>
          <w:p>
            <w:pPr>
              <w:widowControl/>
              <w:jc w:val="left"/>
            </w:pPr>
            <w:r>
              <w:rPr>
                <w:rFonts w:ascii="Times New Roman" w:hAnsi="Times New Roman" w:eastAsia="SimSun" w:cs="Times New Roman"/>
                <w:i/>
                <w:color w:val="000000"/>
                <w:sz w:val="24"/>
                <w:szCs w:val="24"/>
              </w:rPr>
              <w:t xml:space="preserve">(розділ </w:t>
            </w:r>
            <w:r>
              <w:rPr>
                <w:rFonts w:ascii="Times New Roman" w:hAnsi="Times New Roman" w:eastAsia="SimSun" w:cs="Times New Roman"/>
                <w:i/>
                <w:color w:val="000000"/>
                <w:sz w:val="24"/>
                <w:szCs w:val="24"/>
                <w:lang w:val="uk-UA"/>
              </w:rPr>
              <w:t>2</w:t>
            </w:r>
            <w:r>
              <w:rPr>
                <w:rFonts w:ascii="Times New Roman" w:hAnsi="Times New Roman" w:eastAsia="SimSun" w:cs="Times New Roman"/>
                <w:i/>
                <w:color w:val="000000"/>
                <w:sz w:val="24"/>
                <w:szCs w:val="24"/>
              </w:rPr>
              <w:t xml:space="preserve">) </w:t>
            </w:r>
          </w:p>
          <w:p>
            <w:pPr>
              <w:widowControl/>
              <w:jc w:val="left"/>
              <w:rPr>
                <w:rFonts w:ascii="Times New Roman" w:hAnsi="Times New Roman" w:eastAsia="SimSun" w:cs="Times New Roman"/>
                <w:b/>
                <w:color w:val="000000"/>
                <w:sz w:val="24"/>
                <w:szCs w:val="24"/>
              </w:rPr>
            </w:pPr>
          </w:p>
        </w:tc>
        <w:tc>
          <w:tcPr>
            <w:tcW w:w="4908" w:type="dxa"/>
          </w:tcPr>
          <w:p>
            <w:pPr>
              <w:widowControl/>
              <w:jc w:val="left"/>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 xml:space="preserve">Фонетичне читання </w:t>
            </w:r>
            <w:r>
              <w:rPr>
                <w:rFonts w:ascii="Times New Roman" w:hAnsi="Times New Roman" w:eastAsia="SimSun" w:cs="Times New Roman"/>
                <w:bCs/>
                <w:i/>
                <w:color w:val="000000"/>
                <w:sz w:val="24"/>
                <w:szCs w:val="24"/>
                <w:lang w:val="uk-UA"/>
              </w:rPr>
              <w:t>літературного тексту за всіма орфоепічними  вимогами: вимова звуків, інтонація;</w:t>
            </w:r>
          </w:p>
          <w:p>
            <w:pPr>
              <w:widowControl/>
              <w:jc w:val="left"/>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написання резюме</w:t>
            </w:r>
            <w:r>
              <w:rPr>
                <w:rFonts w:ascii="Times New Roman" w:hAnsi="Times New Roman" w:eastAsia="SimSun" w:cs="Times New Roman"/>
                <w:bCs/>
                <w:i/>
                <w:color w:val="000000"/>
                <w:sz w:val="24"/>
                <w:szCs w:val="24"/>
                <w:lang w:val="uk-UA"/>
              </w:rPr>
              <w:t xml:space="preserve"> уривка літературного тексту, що вивчаєтьс</w:t>
            </w:r>
          </w:p>
          <w:p>
            <w:pPr>
              <w:widowControl/>
              <w:jc w:val="left"/>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 xml:space="preserve">лексико-семантичний  аналіз </w:t>
            </w:r>
            <w:r>
              <w:rPr>
                <w:rFonts w:ascii="Times New Roman" w:hAnsi="Times New Roman" w:eastAsia="SimSun" w:cs="Times New Roman"/>
                <w:bCs/>
                <w:i/>
                <w:color w:val="000000"/>
                <w:sz w:val="24"/>
                <w:szCs w:val="24"/>
                <w:lang w:val="uk-UA"/>
              </w:rPr>
              <w:t>літературного тексту</w:t>
            </w:r>
          </w:p>
          <w:p>
            <w:pPr>
              <w:widowControl/>
              <w:jc w:val="left"/>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граматичні вправи і контрольні роботи з граматики;</w:t>
            </w:r>
          </w:p>
          <w:p>
            <w:pPr>
              <w:widowControl/>
              <w:jc w:val="left"/>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перевірка монологічного мовлення</w:t>
            </w:r>
            <w:r>
              <w:rPr>
                <w:rFonts w:ascii="Times New Roman" w:hAnsi="Times New Roman" w:eastAsia="SimSun" w:cs="Times New Roman"/>
                <w:bCs/>
                <w:i/>
                <w:color w:val="000000"/>
                <w:sz w:val="24"/>
                <w:szCs w:val="24"/>
                <w:lang w:val="uk-UA"/>
              </w:rPr>
              <w:t xml:space="preserve"> (підготовленого і непідготвленого ) після вивчення кожної   соціально-побутової теми за підручником </w:t>
            </w:r>
            <w:r>
              <w:rPr>
                <w:rFonts w:ascii="Times New Roman" w:hAnsi="Times New Roman" w:eastAsia="SimSun" w:cs="Times New Roman"/>
                <w:bCs/>
                <w:i/>
                <w:color w:val="000000"/>
                <w:sz w:val="24"/>
                <w:szCs w:val="24"/>
                <w:lang w:val="fr-FR"/>
              </w:rPr>
              <w:t>“Le nouvel édito niveau B 1” auteurs E.Heu, M. Perrard; ed. Didier</w:t>
            </w:r>
            <w:r>
              <w:rPr>
                <w:rFonts w:ascii="Times New Roman" w:hAnsi="Times New Roman" w:eastAsia="SimSun" w:cs="Times New Roman"/>
                <w:bCs/>
                <w:i/>
                <w:color w:val="000000"/>
                <w:sz w:val="24"/>
                <w:szCs w:val="24"/>
                <w:lang w:val="uk-UA"/>
              </w:rPr>
              <w:t>;</w:t>
            </w:r>
          </w:p>
          <w:p>
            <w:pPr>
              <w:widowControl/>
              <w:jc w:val="both"/>
              <w:rPr>
                <w:rFonts w:ascii="Times New Roman" w:hAnsi="Times New Roman" w:eastAsia="SimSun" w:cs="Times New Roman"/>
                <w:bCs/>
                <w:i/>
                <w:color w:val="000000"/>
                <w:sz w:val="24"/>
                <w:szCs w:val="24"/>
                <w:lang w:val="uk-UA"/>
              </w:rPr>
            </w:pPr>
            <w:r>
              <w:rPr>
                <w:rFonts w:ascii="Times New Roman" w:hAnsi="Times New Roman" w:eastAsia="SimSun" w:cs="Times New Roman"/>
                <w:b/>
                <w:i/>
                <w:color w:val="000000"/>
                <w:sz w:val="24"/>
                <w:szCs w:val="24"/>
                <w:lang w:val="uk-UA"/>
              </w:rPr>
              <w:t xml:space="preserve">індивідуальне читання </w:t>
            </w:r>
            <w:r>
              <w:rPr>
                <w:rFonts w:ascii="Times New Roman" w:hAnsi="Times New Roman" w:eastAsia="SimSun" w:cs="Times New Roman"/>
                <w:bCs/>
                <w:i/>
                <w:color w:val="000000"/>
                <w:sz w:val="24"/>
                <w:szCs w:val="24"/>
                <w:lang w:val="uk-UA"/>
              </w:rPr>
              <w:t>(1 раз кожні чотири тижні 100 сторінок).</w:t>
            </w:r>
          </w:p>
          <w:p>
            <w:pPr>
              <w:widowControl/>
              <w:jc w:val="both"/>
              <w:rPr>
                <w:rFonts w:ascii="Times New Roman" w:hAnsi="Times New Roman" w:eastAsia="SimSun" w:cs="Times New Roman"/>
                <w:b/>
                <w:color w:val="000000"/>
                <w:sz w:val="24"/>
                <w:szCs w:val="24"/>
                <w:lang w:val="fr-FR"/>
              </w:rPr>
            </w:pPr>
            <w:r>
              <w:rPr>
                <w:rFonts w:ascii="Times New Roman" w:hAnsi="Times New Roman" w:eastAsia="SimSun" w:cs="Times New Roman"/>
                <w:b/>
                <w:i/>
                <w:color w:val="000000"/>
                <w:sz w:val="24"/>
                <w:szCs w:val="24"/>
                <w:lang w:val="uk-UA"/>
              </w:rPr>
              <w:t xml:space="preserve">Написання  </w:t>
            </w:r>
            <w:r>
              <w:rPr>
                <w:rFonts w:ascii="Times New Roman" w:hAnsi="Times New Roman" w:eastAsia="SimSun" w:cs="Times New Roman"/>
                <w:bCs/>
                <w:i/>
                <w:color w:val="000000"/>
                <w:sz w:val="24"/>
                <w:szCs w:val="24"/>
                <w:lang w:val="uk-UA"/>
              </w:rPr>
              <w:t>другої</w:t>
            </w:r>
            <w:r>
              <w:rPr>
                <w:rFonts w:ascii="Times New Roman" w:hAnsi="Times New Roman" w:eastAsia="SimSun" w:cs="Times New Roman"/>
                <w:b/>
                <w:i/>
                <w:color w:val="000000"/>
                <w:sz w:val="24"/>
                <w:szCs w:val="24"/>
                <w:lang w:val="uk-UA"/>
              </w:rPr>
              <w:t xml:space="preserve"> підсумкової модульної роботи</w:t>
            </w:r>
          </w:p>
        </w:tc>
        <w:tc>
          <w:tcPr>
            <w:tcW w:w="1378" w:type="dxa"/>
          </w:tcPr>
          <w:p>
            <w:pPr>
              <w:widowControl/>
              <w:jc w:val="left"/>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Тиждень 8, 12</w:t>
            </w:r>
          </w:p>
          <w:p>
            <w:pPr>
              <w:widowControl/>
              <w:jc w:val="left"/>
              <w:rPr>
                <w:rFonts w:ascii="Times New Roman" w:hAnsi="Times New Roman" w:eastAsia="SimSun" w:cs="Times New Roman"/>
                <w:bCs/>
                <w:color w:val="000000"/>
                <w:sz w:val="24"/>
                <w:szCs w:val="24"/>
                <w:lang w:val="uk-UA"/>
              </w:rPr>
            </w:pPr>
          </w:p>
          <w:p>
            <w:pPr>
              <w:widowControl/>
              <w:jc w:val="left"/>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Тиждень 9,13</w:t>
            </w:r>
          </w:p>
          <w:p>
            <w:pPr>
              <w:widowControl/>
              <w:jc w:val="left"/>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Тиждень</w:t>
            </w:r>
          </w:p>
          <w:p>
            <w:pPr>
              <w:widowControl/>
              <w:jc w:val="left"/>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 xml:space="preserve"> 10,14; </w:t>
            </w:r>
          </w:p>
          <w:p>
            <w:pPr>
              <w:widowControl/>
              <w:jc w:val="left"/>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Тиждень 8-14; 4 к/р</w:t>
            </w:r>
          </w:p>
          <w:p>
            <w:pPr>
              <w:widowControl/>
              <w:jc w:val="left"/>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Тиждень 8-14</w:t>
            </w:r>
          </w:p>
          <w:p>
            <w:pPr>
              <w:widowControl/>
              <w:jc w:val="left"/>
              <w:rPr>
                <w:rFonts w:ascii="Times New Roman" w:hAnsi="Times New Roman" w:eastAsia="SimSun" w:cs="Times New Roman"/>
                <w:bCs/>
                <w:color w:val="000000"/>
                <w:sz w:val="24"/>
                <w:szCs w:val="24"/>
                <w:lang w:val="uk-UA"/>
              </w:rPr>
            </w:pPr>
          </w:p>
          <w:p>
            <w:pPr>
              <w:widowControl/>
              <w:jc w:val="left"/>
              <w:rPr>
                <w:rFonts w:ascii="Times New Roman" w:hAnsi="Times New Roman" w:eastAsia="SimSun" w:cs="Times New Roman"/>
                <w:bCs/>
                <w:color w:val="000000"/>
                <w:sz w:val="24"/>
                <w:szCs w:val="24"/>
                <w:lang w:val="uk-UA"/>
              </w:rPr>
            </w:pPr>
          </w:p>
          <w:p>
            <w:pPr>
              <w:widowControl/>
              <w:jc w:val="left"/>
              <w:rPr>
                <w:rFonts w:ascii="Times New Roman" w:hAnsi="Times New Roman" w:eastAsia="SimSun" w:cs="Times New Roman"/>
                <w:bCs/>
                <w:color w:val="000000"/>
                <w:sz w:val="24"/>
                <w:szCs w:val="24"/>
                <w:lang w:val="uk-UA"/>
              </w:rPr>
            </w:pPr>
          </w:p>
          <w:p>
            <w:pPr>
              <w:widowControl/>
              <w:jc w:val="left"/>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Тиждень 8, 12.</w:t>
            </w:r>
          </w:p>
          <w:p>
            <w:pPr>
              <w:widowControl/>
              <w:jc w:val="left"/>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Тиждень 14</w:t>
            </w:r>
          </w:p>
        </w:tc>
        <w:tc>
          <w:tcPr>
            <w:tcW w:w="1520" w:type="dxa"/>
          </w:tcPr>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3</w:t>
            </w: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3</w:t>
            </w: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5</w:t>
            </w: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5</w:t>
            </w: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5</w:t>
            </w: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5</w:t>
            </w:r>
          </w:p>
          <w:p>
            <w:pPr>
              <w:widowControl/>
              <w:jc w:val="both"/>
              <w:rPr>
                <w:rFonts w:ascii="Times New Roman" w:hAnsi="Times New Roman" w:eastAsia="SimSun" w:cs="Times New Roman"/>
                <w:b/>
                <w:i/>
                <w:color w:val="000000"/>
                <w:sz w:val="24"/>
                <w:szCs w:val="24"/>
                <w:lang w:val="uk-UA"/>
              </w:rPr>
            </w:pPr>
          </w:p>
          <w:p>
            <w:pPr>
              <w:widowControl/>
              <w:jc w:val="both"/>
              <w:rPr>
                <w:rFonts w:ascii="Times New Roman" w:hAnsi="Times New Roman" w:eastAsia="SimSun" w:cs="Times New Roman"/>
                <w:b/>
                <w:i/>
                <w:color w:val="000000"/>
                <w:sz w:val="24"/>
                <w:szCs w:val="24"/>
                <w:lang w:val="uk-UA"/>
              </w:rPr>
            </w:pPr>
            <w:r>
              <w:rPr>
                <w:rFonts w:ascii="Times New Roman" w:hAnsi="Times New Roman" w:eastAsia="SimSun" w:cs="Times New Roman"/>
                <w:b/>
                <w:i/>
                <w:color w:val="000000"/>
                <w:sz w:val="24"/>
                <w:szCs w:val="24"/>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8" w:type="dxa"/>
            <w:gridSpan w:val="2"/>
          </w:tcPr>
          <w:p>
            <w:pPr>
              <w:widowControl/>
              <w:jc w:val="left"/>
              <w:rPr>
                <w:rFonts w:ascii="Times New Roman" w:hAnsi="Times New Roman" w:eastAsia="SimSun" w:cs="Times New Roman"/>
                <w:bCs/>
                <w:color w:val="000000"/>
                <w:sz w:val="24"/>
                <w:szCs w:val="24"/>
              </w:rPr>
            </w:pPr>
            <w:r>
              <w:rPr>
                <w:rFonts w:ascii="Times New Roman" w:hAnsi="Times New Roman" w:eastAsia="SimSun" w:cs="Times New Roman"/>
                <w:bCs/>
                <w:color w:val="000000"/>
                <w:sz w:val="24"/>
                <w:szCs w:val="24"/>
              </w:rPr>
              <w:t>Підсумковий контроль (max 40%)</w:t>
            </w:r>
          </w:p>
        </w:tc>
        <w:tc>
          <w:tcPr>
            <w:tcW w:w="1378" w:type="dxa"/>
          </w:tcPr>
          <w:p>
            <w:pPr>
              <w:widowControl/>
              <w:jc w:val="left"/>
              <w:rPr>
                <w:rFonts w:ascii="Times New Roman" w:hAnsi="Times New Roman" w:eastAsia="SimSun" w:cs="Times New Roman"/>
                <w:bCs/>
                <w:color w:val="000000"/>
                <w:sz w:val="24"/>
                <w:szCs w:val="24"/>
                <w:lang w:val="uk-UA"/>
              </w:rPr>
            </w:pPr>
          </w:p>
        </w:tc>
        <w:tc>
          <w:tcPr>
            <w:tcW w:w="1520" w:type="dxa"/>
          </w:tcPr>
          <w:p>
            <w:pPr>
              <w:widowControl/>
              <w:jc w:val="both"/>
              <w:rPr>
                <w:rFonts w:ascii="Times New Roman" w:hAnsi="Times New Roman" w:eastAsia="SimSun" w:cs="Times New Roman"/>
                <w:b/>
                <w:i/>
                <w:color w:val="000000"/>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8" w:type="dxa"/>
            <w:gridSpan w:val="2"/>
          </w:tcPr>
          <w:p>
            <w:pPr>
              <w:widowControl/>
              <w:jc w:val="left"/>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іспит</w:t>
            </w:r>
          </w:p>
        </w:tc>
        <w:tc>
          <w:tcPr>
            <w:tcW w:w="1378" w:type="dxa"/>
          </w:tcPr>
          <w:p>
            <w:pPr>
              <w:widowControl/>
              <w:jc w:val="left"/>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20</w:t>
            </w:r>
          </w:p>
        </w:tc>
        <w:tc>
          <w:tcPr>
            <w:tcW w:w="1520" w:type="dxa"/>
          </w:tcPr>
          <w:p>
            <w:pPr>
              <w:widowControl/>
              <w:jc w:val="both"/>
              <w:rPr>
                <w:rFonts w:ascii="Times New Roman" w:hAnsi="Times New Roman" w:eastAsia="SimSun" w:cs="Times New Roman"/>
                <w:b/>
                <w:i/>
                <w:color w:val="000000"/>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8" w:type="dxa"/>
            <w:gridSpan w:val="2"/>
          </w:tcPr>
          <w:p>
            <w:pPr>
              <w:widowControl/>
              <w:jc w:val="left"/>
              <w:rPr>
                <w:rFonts w:ascii="Times New Roman" w:hAnsi="Times New Roman" w:eastAsia="SimSun" w:cs="Times New Roman"/>
                <w:bCs/>
                <w:color w:val="000000"/>
                <w:sz w:val="24"/>
                <w:szCs w:val="24"/>
              </w:rPr>
            </w:pPr>
            <w:r>
              <w:rPr>
                <w:rFonts w:ascii="Times New Roman" w:hAnsi="Times New Roman" w:eastAsia="SimSun" w:cs="Times New Roman"/>
                <w:bCs/>
                <w:i/>
                <w:iCs/>
                <w:color w:val="000000"/>
                <w:sz w:val="24"/>
                <w:szCs w:val="24"/>
                <w:lang w:val="uk-UA"/>
              </w:rPr>
              <w:t xml:space="preserve">Ідивідуальне письмове завдання </w:t>
            </w:r>
          </w:p>
        </w:tc>
        <w:tc>
          <w:tcPr>
            <w:tcW w:w="1378" w:type="dxa"/>
          </w:tcPr>
          <w:p>
            <w:pPr>
              <w:widowControl/>
              <w:jc w:val="left"/>
              <w:rPr>
                <w:rFonts w:ascii="Times New Roman" w:hAnsi="Times New Roman" w:eastAsia="SimSun" w:cs="Times New Roman"/>
                <w:bCs/>
                <w:color w:val="000000"/>
                <w:sz w:val="24"/>
                <w:szCs w:val="24"/>
                <w:lang w:val="uk-UA"/>
              </w:rPr>
            </w:pPr>
            <w:r>
              <w:rPr>
                <w:rFonts w:ascii="Times New Roman" w:hAnsi="Times New Roman" w:eastAsia="SimSun" w:cs="Times New Roman"/>
                <w:bCs/>
                <w:color w:val="000000"/>
                <w:sz w:val="24"/>
                <w:szCs w:val="24"/>
                <w:lang w:val="uk-UA"/>
              </w:rPr>
              <w:t>20</w:t>
            </w:r>
          </w:p>
        </w:tc>
        <w:tc>
          <w:tcPr>
            <w:tcW w:w="1520" w:type="dxa"/>
          </w:tcPr>
          <w:p>
            <w:pPr>
              <w:widowControl/>
              <w:jc w:val="both"/>
              <w:rPr>
                <w:rFonts w:ascii="Times New Roman" w:hAnsi="Times New Roman" w:eastAsia="SimSun" w:cs="Times New Roman"/>
                <w:b/>
                <w:i/>
                <w:color w:val="000000"/>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18" w:type="dxa"/>
            <w:gridSpan w:val="2"/>
          </w:tcPr>
          <w:p>
            <w:pPr>
              <w:widowControl/>
              <w:jc w:val="left"/>
              <w:rPr>
                <w:rFonts w:ascii="Times New Roman" w:hAnsi="Times New Roman" w:eastAsia="SimSun" w:cs="Times New Roman"/>
                <w:b/>
                <w:color w:val="000000"/>
                <w:sz w:val="24"/>
                <w:szCs w:val="24"/>
                <w:lang w:val="uk-UA"/>
              </w:rPr>
            </w:pPr>
            <w:r>
              <w:rPr>
                <w:rFonts w:ascii="Times New Roman" w:hAnsi="Times New Roman" w:eastAsia="SimSun" w:cs="Times New Roman"/>
                <w:b/>
                <w:color w:val="000000"/>
                <w:sz w:val="24"/>
                <w:szCs w:val="24"/>
                <w:lang w:val="uk-UA"/>
              </w:rPr>
              <w:t>Разом</w:t>
            </w:r>
          </w:p>
        </w:tc>
        <w:tc>
          <w:tcPr>
            <w:tcW w:w="1378" w:type="dxa"/>
          </w:tcPr>
          <w:p>
            <w:pPr>
              <w:widowControl/>
              <w:jc w:val="left"/>
              <w:rPr>
                <w:rFonts w:ascii="Times New Roman" w:hAnsi="Times New Roman" w:eastAsia="SimSun" w:cs="Times New Roman"/>
                <w:bCs/>
                <w:color w:val="000000"/>
                <w:sz w:val="24"/>
                <w:szCs w:val="24"/>
                <w:lang w:val="uk-UA"/>
              </w:rPr>
            </w:pPr>
            <w:r>
              <w:rPr>
                <w:rFonts w:ascii="Times New Roman" w:hAnsi="Times New Roman" w:eastAsia="SimSun" w:cs="Times New Roman"/>
                <w:b/>
                <w:color w:val="000000"/>
                <w:sz w:val="24"/>
                <w:szCs w:val="24"/>
                <w:lang w:val="uk-UA"/>
              </w:rPr>
              <w:t>100</w:t>
            </w:r>
          </w:p>
        </w:tc>
        <w:tc>
          <w:tcPr>
            <w:tcW w:w="1520" w:type="dxa"/>
          </w:tcPr>
          <w:p>
            <w:pPr>
              <w:widowControl/>
              <w:jc w:val="both"/>
              <w:rPr>
                <w:rFonts w:ascii="Times New Roman" w:hAnsi="Times New Roman" w:eastAsia="SimSun" w:cs="Times New Roman"/>
                <w:b/>
                <w:i/>
                <w:color w:val="000000"/>
                <w:sz w:val="24"/>
                <w:szCs w:val="24"/>
                <w:lang w:val="uk-UA"/>
              </w:rPr>
            </w:pPr>
          </w:p>
        </w:tc>
      </w:tr>
    </w:tbl>
    <w:p>
      <w:pPr>
        <w:spacing w:after="120"/>
        <w:jc w:val="center"/>
        <w:rPr>
          <w:rFonts w:ascii="Times New Roman" w:hAnsi="Times New Roman" w:cs="Times New Roman"/>
          <w:b/>
          <w:bCs/>
          <w:sz w:val="24"/>
          <w:szCs w:val="24"/>
        </w:rPr>
      </w:pPr>
      <w:r>
        <w:rPr>
          <w:rFonts w:ascii="Times New Roman" w:hAnsi="Times New Roman" w:cs="Times New Roman"/>
          <w:b/>
          <w:bCs/>
          <w:sz w:val="24"/>
          <w:szCs w:val="24"/>
        </w:rPr>
        <w:t>Шкала оцінювання: національна та ECTS</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4253"/>
        <w:gridCol w:w="212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725" w:type="dxa"/>
            <w:vMerge w:val="restart"/>
          </w:tcPr>
          <w:p>
            <w:pPr>
              <w:pStyle w:val="2"/>
              <w:spacing w:before="0"/>
              <w:rPr>
                <w:rFonts w:ascii="Times New Roman" w:hAnsi="Times New Roman" w:cs="Times New Roman"/>
                <w:b w:val="0"/>
                <w:bCs w:val="0"/>
                <w:i/>
                <w:color w:val="auto"/>
                <w:sz w:val="24"/>
                <w:szCs w:val="24"/>
              </w:rPr>
            </w:pPr>
            <w:r>
              <w:rPr>
                <w:rFonts w:ascii="Times New Roman" w:hAnsi="Times New Roman" w:cs="Times New Roman"/>
                <w:b w:val="0"/>
                <w:bCs w:val="0"/>
                <w:i/>
                <w:caps/>
                <w:color w:val="auto"/>
                <w:sz w:val="24"/>
                <w:szCs w:val="24"/>
              </w:rPr>
              <w:t>З</w:t>
            </w:r>
            <w:r>
              <w:rPr>
                <w:rFonts w:ascii="Times New Roman" w:hAnsi="Times New Roman" w:cs="Times New Roman"/>
                <w:b w:val="0"/>
                <w:bCs w:val="0"/>
                <w:i/>
                <w:color w:val="auto"/>
                <w:sz w:val="24"/>
                <w:szCs w:val="24"/>
              </w:rPr>
              <w:t>а шкалою</w:t>
            </w:r>
          </w:p>
          <w:p>
            <w:pPr>
              <w:pStyle w:val="6"/>
              <w:spacing w:before="0"/>
              <w:rPr>
                <w:rFonts w:ascii="Times New Roman" w:hAnsi="Times New Roman" w:cs="Times New Roman"/>
                <w:color w:val="auto"/>
                <w:sz w:val="24"/>
                <w:szCs w:val="24"/>
              </w:rPr>
            </w:pPr>
            <w:r>
              <w:rPr>
                <w:rFonts w:ascii="Times New Roman" w:hAnsi="Times New Roman" w:cs="Times New Roman"/>
                <w:color w:val="auto"/>
                <w:sz w:val="24"/>
                <w:szCs w:val="24"/>
              </w:rPr>
              <w:t>ECTS</w:t>
            </w:r>
          </w:p>
        </w:tc>
        <w:tc>
          <w:tcPr>
            <w:tcW w:w="4253" w:type="dxa"/>
            <w:vMerge w:val="restart"/>
          </w:tcPr>
          <w:p>
            <w:pPr>
              <w:pStyle w:val="5"/>
              <w:spacing w:before="0"/>
              <w:ind w:right="-108"/>
              <w:rPr>
                <w:rFonts w:ascii="Times New Roman" w:hAnsi="Times New Roman" w:cs="Times New Roman"/>
                <w:color w:val="auto"/>
                <w:sz w:val="24"/>
                <w:szCs w:val="24"/>
              </w:rPr>
            </w:pPr>
            <w:r>
              <w:rPr>
                <w:rFonts w:ascii="Times New Roman" w:hAnsi="Times New Roman" w:cs="Times New Roman"/>
                <w:i/>
                <w:color w:val="auto"/>
                <w:sz w:val="24"/>
                <w:szCs w:val="24"/>
              </w:rPr>
              <w:t>За шкалою</w:t>
            </w:r>
            <w:r>
              <w:rPr>
                <w:rFonts w:ascii="Times New Roman" w:hAnsi="Times New Roman" w:cs="Times New Roman"/>
                <w:color w:val="auto"/>
                <w:sz w:val="24"/>
                <w:szCs w:val="24"/>
              </w:rPr>
              <w:t xml:space="preserve">  університету</w:t>
            </w:r>
          </w:p>
        </w:tc>
        <w:tc>
          <w:tcPr>
            <w:tcW w:w="4110" w:type="dxa"/>
            <w:gridSpan w:val="2"/>
          </w:tcPr>
          <w:p>
            <w:pPr>
              <w:pStyle w:val="3"/>
              <w:tabs>
                <w:tab w:val="left" w:pos="0"/>
                <w:tab w:val="clear" w:pos="2138"/>
              </w:tabs>
              <w:spacing w:after="0"/>
              <w:ind w:firstLine="0"/>
              <w:jc w:val="both"/>
              <w:rPr>
                <w:rFonts w:ascii="Times New Roman" w:hAnsi="Times New Roman" w:cs="Times New Roman"/>
                <w:b/>
                <w:i w:val="0"/>
                <w:sz w:val="22"/>
                <w:szCs w:val="22"/>
              </w:rPr>
            </w:pPr>
            <w:r>
              <w:rPr>
                <w:rFonts w:ascii="Times New Roman" w:hAnsi="Times New Roman" w:cs="Times New Roman"/>
                <w:bCs/>
                <w:i w:val="0"/>
                <w:sz w:val="22"/>
                <w:szCs w:val="22"/>
              </w:rPr>
              <w:t>За національною шкалою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725" w:type="dxa"/>
            <w:vMerge w:val="continue"/>
          </w:tcPr>
          <w:p>
            <w:pPr>
              <w:pStyle w:val="2"/>
              <w:rPr>
                <w:b w:val="0"/>
                <w:i/>
                <w:sz w:val="22"/>
                <w:szCs w:val="22"/>
              </w:rPr>
            </w:pPr>
          </w:p>
        </w:tc>
        <w:tc>
          <w:tcPr>
            <w:tcW w:w="4253" w:type="dxa"/>
            <w:vMerge w:val="continue"/>
          </w:tcPr>
          <w:p>
            <w:pPr>
              <w:pStyle w:val="5"/>
            </w:pPr>
          </w:p>
        </w:tc>
        <w:tc>
          <w:tcPr>
            <w:tcW w:w="2126" w:type="dxa"/>
          </w:tcPr>
          <w:p>
            <w:pPr>
              <w:pStyle w:val="3"/>
              <w:spacing w:after="0"/>
              <w:jc w:val="center"/>
              <w:rPr>
                <w:rFonts w:ascii="Times New Roman" w:hAnsi="Times New Roman" w:cs="Times New Roman"/>
                <w:sz w:val="22"/>
                <w:szCs w:val="22"/>
              </w:rPr>
            </w:pPr>
            <w:r>
              <w:rPr>
                <w:rFonts w:ascii="Times New Roman" w:hAnsi="Times New Roman" w:cs="Times New Roman"/>
                <w:sz w:val="22"/>
                <w:szCs w:val="22"/>
              </w:rPr>
              <w:t>Екзамен</w:t>
            </w:r>
          </w:p>
        </w:tc>
        <w:tc>
          <w:tcPr>
            <w:tcW w:w="1984" w:type="dxa"/>
          </w:tcPr>
          <w:p>
            <w:pPr>
              <w:pStyle w:val="3"/>
              <w:spacing w:after="0"/>
              <w:jc w:val="center"/>
              <w:rPr>
                <w:rFonts w:ascii="Times New Roman" w:hAnsi="Times New Roman" w:cs="Times New Roman"/>
                <w:sz w:val="22"/>
                <w:szCs w:val="22"/>
              </w:rPr>
            </w:pPr>
            <w:r>
              <w:rPr>
                <w:rFonts w:ascii="Times New Roman" w:hAnsi="Times New Roman" w:cs="Times New Roman"/>
                <w:sz w:val="22"/>
                <w:szCs w:val="22"/>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5" w:type="dxa"/>
            <w:vAlign w:val="center"/>
          </w:tcPr>
          <w:p>
            <w:pPr>
              <w:ind w:right="-68"/>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A</w:t>
            </w:r>
          </w:p>
        </w:tc>
        <w:tc>
          <w:tcPr>
            <w:tcW w:w="4253" w:type="dxa"/>
            <w:vAlign w:val="center"/>
          </w:tcPr>
          <w:p>
            <w:pPr>
              <w:ind w:right="223"/>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90 – 100(відмінно)</w:t>
            </w:r>
          </w:p>
        </w:tc>
        <w:tc>
          <w:tcPr>
            <w:tcW w:w="2126" w:type="dxa"/>
            <w:vAlign w:val="center"/>
          </w:tcPr>
          <w:p>
            <w:pPr>
              <w:pStyle w:val="4"/>
              <w:keepLines w:val="0"/>
              <w:widowControl w:val="0"/>
              <w:spacing w:before="0"/>
              <w:ind w:left="56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 (відмінно)</w:t>
            </w:r>
          </w:p>
        </w:tc>
        <w:tc>
          <w:tcPr>
            <w:tcW w:w="1984" w:type="dxa"/>
            <w:vMerge w:val="restart"/>
            <w:vAlign w:val="center"/>
          </w:tcPr>
          <w:p>
            <w:pPr>
              <w:pStyle w:val="4"/>
              <w:keepLines w:val="0"/>
              <w:widowControl w:val="0"/>
              <w:numPr>
                <w:ilvl w:val="3"/>
                <w:numId w:val="2"/>
              </w:numPr>
              <w:spacing w:before="0"/>
              <w:ind w:left="0" w:firstLine="56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З</w:t>
            </w:r>
            <w:r>
              <w:rPr>
                <w:rFonts w:ascii="Times New Roman" w:hAnsi="Times New Roman" w:cs="Times New Roman"/>
                <w:b w:val="0"/>
                <w:i w:val="0"/>
                <w:color w:val="auto"/>
                <w:sz w:val="24"/>
                <w:szCs w:val="24"/>
              </w:rPr>
              <w:t>Зараховано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5" w:type="dxa"/>
            <w:vAlign w:val="center"/>
          </w:tcPr>
          <w:p>
            <w:pPr>
              <w:ind w:right="-68"/>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B</w:t>
            </w:r>
          </w:p>
        </w:tc>
        <w:tc>
          <w:tcPr>
            <w:tcW w:w="4253" w:type="dxa"/>
            <w:vAlign w:val="center"/>
          </w:tcPr>
          <w:p>
            <w:pPr>
              <w:ind w:right="223"/>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85 – 89(дуже добре)</w:t>
            </w:r>
          </w:p>
        </w:tc>
        <w:tc>
          <w:tcPr>
            <w:tcW w:w="2126" w:type="dxa"/>
            <w:vMerge w:val="restart"/>
            <w:vAlign w:val="center"/>
          </w:tcPr>
          <w:p>
            <w:pPr>
              <w:ind w:right="-54"/>
              <w:jc w:val="both"/>
              <w:rPr>
                <w:rFonts w:ascii="Times New Roman" w:hAnsi="Times New Roman" w:cs="Times New Roman"/>
                <w:spacing w:val="-2"/>
                <w:sz w:val="24"/>
                <w:szCs w:val="24"/>
              </w:rPr>
            </w:pPr>
            <w:r>
              <w:rPr>
                <w:rFonts w:ascii="Times New Roman" w:hAnsi="Times New Roman" w:cs="Times New Roman"/>
                <w:spacing w:val="-2"/>
                <w:sz w:val="24"/>
                <w:szCs w:val="24"/>
              </w:rPr>
              <w:t>4 (добре)</w:t>
            </w:r>
          </w:p>
        </w:tc>
        <w:tc>
          <w:tcPr>
            <w:tcW w:w="1984" w:type="dxa"/>
            <w:vMerge w:val="continue"/>
          </w:tcPr>
          <w:p>
            <w:pPr>
              <w:ind w:right="-54"/>
              <w:jc w:val="both"/>
              <w:rPr>
                <w:rFonts w:ascii="Times New Roman" w:hAnsi="Times New Roman" w:cs="Times New Roman"/>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5" w:type="dxa"/>
            <w:vAlign w:val="center"/>
          </w:tcPr>
          <w:p>
            <w:pPr>
              <w:ind w:right="-68"/>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C</w:t>
            </w:r>
          </w:p>
        </w:tc>
        <w:tc>
          <w:tcPr>
            <w:tcW w:w="4253" w:type="dxa"/>
            <w:vAlign w:val="center"/>
          </w:tcPr>
          <w:p>
            <w:pPr>
              <w:ind w:right="223"/>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75 – 84(добре)</w:t>
            </w:r>
          </w:p>
        </w:tc>
        <w:tc>
          <w:tcPr>
            <w:tcW w:w="2126" w:type="dxa"/>
            <w:vMerge w:val="continue"/>
            <w:vAlign w:val="center"/>
          </w:tcPr>
          <w:p>
            <w:pPr>
              <w:ind w:right="-54"/>
              <w:jc w:val="both"/>
              <w:rPr>
                <w:rFonts w:ascii="Times New Roman" w:hAnsi="Times New Roman" w:cs="Times New Roman"/>
                <w:spacing w:val="-2"/>
                <w:sz w:val="24"/>
                <w:szCs w:val="24"/>
              </w:rPr>
            </w:pPr>
          </w:p>
        </w:tc>
        <w:tc>
          <w:tcPr>
            <w:tcW w:w="1984" w:type="dxa"/>
            <w:vMerge w:val="continue"/>
          </w:tcPr>
          <w:p>
            <w:pPr>
              <w:ind w:right="-54"/>
              <w:jc w:val="both"/>
              <w:rPr>
                <w:rFonts w:ascii="Times New Roman" w:hAnsi="Times New Roman" w:cs="Times New Roman"/>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5" w:type="dxa"/>
            <w:vAlign w:val="center"/>
          </w:tcPr>
          <w:p>
            <w:pPr>
              <w:ind w:right="-68"/>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D</w:t>
            </w:r>
          </w:p>
        </w:tc>
        <w:tc>
          <w:tcPr>
            <w:tcW w:w="4253" w:type="dxa"/>
            <w:vAlign w:val="center"/>
          </w:tcPr>
          <w:p>
            <w:pPr>
              <w:ind w:right="223"/>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70 – 74(задовільно) </w:t>
            </w:r>
          </w:p>
        </w:tc>
        <w:tc>
          <w:tcPr>
            <w:tcW w:w="2126" w:type="dxa"/>
            <w:vMerge w:val="restart"/>
            <w:vAlign w:val="center"/>
          </w:tcPr>
          <w:p>
            <w:pPr>
              <w:ind w:right="-54"/>
              <w:jc w:val="both"/>
              <w:rPr>
                <w:rFonts w:ascii="Times New Roman" w:hAnsi="Times New Roman" w:cs="Times New Roman"/>
                <w:spacing w:val="-2"/>
                <w:sz w:val="24"/>
                <w:szCs w:val="24"/>
              </w:rPr>
            </w:pPr>
            <w:r>
              <w:rPr>
                <w:rFonts w:ascii="Times New Roman" w:hAnsi="Times New Roman" w:cs="Times New Roman"/>
                <w:spacing w:val="-2"/>
                <w:sz w:val="24"/>
                <w:szCs w:val="24"/>
              </w:rPr>
              <w:t>3 (задовільно)</w:t>
            </w:r>
          </w:p>
        </w:tc>
        <w:tc>
          <w:tcPr>
            <w:tcW w:w="1984" w:type="dxa"/>
            <w:vMerge w:val="continue"/>
          </w:tcPr>
          <w:p>
            <w:pPr>
              <w:ind w:right="-54"/>
              <w:jc w:val="both"/>
              <w:rPr>
                <w:rFonts w:ascii="Times New Roman" w:hAnsi="Times New Roman" w:cs="Times New Roman"/>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5" w:type="dxa"/>
            <w:vAlign w:val="center"/>
          </w:tcPr>
          <w:p>
            <w:pPr>
              <w:ind w:right="-68"/>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E</w:t>
            </w:r>
          </w:p>
        </w:tc>
        <w:tc>
          <w:tcPr>
            <w:tcW w:w="4253" w:type="dxa"/>
            <w:vAlign w:val="center"/>
          </w:tcPr>
          <w:p>
            <w:pPr>
              <w:ind w:right="223"/>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60 – 69(достатньо)</w:t>
            </w:r>
          </w:p>
        </w:tc>
        <w:tc>
          <w:tcPr>
            <w:tcW w:w="2126" w:type="dxa"/>
            <w:vMerge w:val="continue"/>
            <w:vAlign w:val="center"/>
          </w:tcPr>
          <w:p>
            <w:pPr>
              <w:ind w:right="-54"/>
              <w:jc w:val="both"/>
              <w:rPr>
                <w:rFonts w:ascii="Times New Roman" w:hAnsi="Times New Roman" w:cs="Times New Roman"/>
                <w:spacing w:val="-2"/>
                <w:sz w:val="24"/>
                <w:szCs w:val="24"/>
              </w:rPr>
            </w:pPr>
          </w:p>
        </w:tc>
        <w:tc>
          <w:tcPr>
            <w:tcW w:w="1984" w:type="dxa"/>
            <w:vMerge w:val="continue"/>
          </w:tcPr>
          <w:p>
            <w:pPr>
              <w:ind w:right="-54"/>
              <w:jc w:val="both"/>
              <w:rPr>
                <w:rFonts w:ascii="Times New Roman" w:hAnsi="Times New Roman" w:cs="Times New Roman"/>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5" w:type="dxa"/>
            <w:vAlign w:val="center"/>
          </w:tcPr>
          <w:p>
            <w:pPr>
              <w:ind w:right="-68"/>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FX</w:t>
            </w:r>
          </w:p>
        </w:tc>
        <w:tc>
          <w:tcPr>
            <w:tcW w:w="4253" w:type="dxa"/>
            <w:vAlign w:val="center"/>
          </w:tcPr>
          <w:p>
            <w:pPr>
              <w:ind w:right="223"/>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35 – 59(незадовільно – з можливістюповторного складання)</w:t>
            </w:r>
          </w:p>
        </w:tc>
        <w:tc>
          <w:tcPr>
            <w:tcW w:w="2126" w:type="dxa"/>
            <w:vMerge w:val="restart"/>
            <w:vAlign w:val="center"/>
          </w:tcPr>
          <w:p>
            <w:pPr>
              <w:ind w:right="-54"/>
              <w:jc w:val="both"/>
              <w:rPr>
                <w:rFonts w:ascii="Times New Roman" w:hAnsi="Times New Roman" w:cs="Times New Roman"/>
                <w:spacing w:val="-2"/>
                <w:sz w:val="24"/>
                <w:szCs w:val="24"/>
              </w:rPr>
            </w:pPr>
            <w:r>
              <w:rPr>
                <w:rFonts w:ascii="Times New Roman" w:hAnsi="Times New Roman" w:cs="Times New Roman"/>
                <w:spacing w:val="-2"/>
                <w:sz w:val="24"/>
                <w:szCs w:val="24"/>
              </w:rPr>
              <w:t>2 (незадовільно)</w:t>
            </w:r>
          </w:p>
        </w:tc>
        <w:tc>
          <w:tcPr>
            <w:tcW w:w="1984" w:type="dxa"/>
            <w:vMerge w:val="restart"/>
            <w:vAlign w:val="center"/>
          </w:tcPr>
          <w:p>
            <w:pPr>
              <w:ind w:right="-54"/>
              <w:jc w:val="both"/>
              <w:rPr>
                <w:rFonts w:ascii="Times New Roman" w:hAnsi="Times New Roman" w:cs="Times New Roman"/>
                <w:spacing w:val="-2"/>
                <w:sz w:val="24"/>
                <w:szCs w:val="24"/>
              </w:rPr>
            </w:pPr>
            <w:r>
              <w:rPr>
                <w:rFonts w:ascii="Times New Roman" w:hAnsi="Times New Roman" w:cs="Times New Roman"/>
                <w:spacing w:val="-2"/>
                <w:sz w:val="24"/>
                <w:szCs w:val="24"/>
              </w:rPr>
              <w:t>Не зараховано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5" w:type="dxa"/>
            <w:vAlign w:val="center"/>
          </w:tcPr>
          <w:p>
            <w:pPr>
              <w:ind w:right="-68"/>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F</w:t>
            </w:r>
          </w:p>
        </w:tc>
        <w:tc>
          <w:tcPr>
            <w:tcW w:w="4253" w:type="dxa"/>
            <w:vAlign w:val="center"/>
          </w:tcPr>
          <w:p>
            <w:pPr>
              <w:ind w:right="223"/>
              <w:jc w:val="center"/>
              <w:rPr>
                <w:rFonts w:ascii="Times New Roman" w:hAnsi="Times New Roman" w:cs="Times New Roman"/>
                <w:color w:val="000000"/>
                <w:spacing w:val="-2"/>
                <w:sz w:val="24"/>
                <w:szCs w:val="24"/>
                <w:lang w:val="ru-RU"/>
              </w:rPr>
            </w:pPr>
            <w:r>
              <w:rPr>
                <w:rFonts w:ascii="Times New Roman" w:hAnsi="Times New Roman" w:cs="Times New Roman"/>
                <w:color w:val="000000"/>
                <w:spacing w:val="-2"/>
                <w:sz w:val="24"/>
                <w:szCs w:val="24"/>
                <w:lang w:val="ru-RU"/>
              </w:rPr>
              <w:t>1 – 34(незадовільно – з обов’язковим повторним курсом)</w:t>
            </w:r>
          </w:p>
        </w:tc>
        <w:tc>
          <w:tcPr>
            <w:tcW w:w="2126" w:type="dxa"/>
            <w:vMerge w:val="continue"/>
          </w:tcPr>
          <w:p>
            <w:pPr>
              <w:ind w:right="-54"/>
              <w:jc w:val="center"/>
              <w:rPr>
                <w:rFonts w:ascii="Times New Roman" w:hAnsi="Times New Roman" w:cs="Times New Roman"/>
                <w:color w:val="000000"/>
                <w:spacing w:val="-2"/>
                <w:sz w:val="24"/>
                <w:szCs w:val="24"/>
                <w:lang w:val="ru-RU"/>
              </w:rPr>
            </w:pPr>
          </w:p>
        </w:tc>
        <w:tc>
          <w:tcPr>
            <w:tcW w:w="1984" w:type="dxa"/>
            <w:vMerge w:val="continue"/>
          </w:tcPr>
          <w:p>
            <w:pPr>
              <w:ind w:right="-54"/>
              <w:jc w:val="center"/>
              <w:rPr>
                <w:rFonts w:ascii="Times New Roman" w:hAnsi="Times New Roman" w:cs="Times New Roman"/>
                <w:color w:val="000000"/>
                <w:spacing w:val="-2"/>
                <w:sz w:val="24"/>
                <w:szCs w:val="24"/>
                <w:lang w:val="ru-RU"/>
              </w:rPr>
            </w:pPr>
          </w:p>
        </w:tc>
      </w:tr>
    </w:tbl>
    <w:p>
      <w:pPr>
        <w:shd w:val="clear" w:color="auto" w:fill="FFFFFF"/>
        <w:tabs>
          <w:tab w:val="left" w:pos="979"/>
        </w:tabs>
        <w:ind w:left="567" w:hanging="567"/>
        <w:jc w:val="both"/>
        <w:rPr>
          <w:color w:val="000000"/>
          <w:sz w:val="22"/>
          <w:szCs w:val="22"/>
          <w:lang w:val="ru-RU"/>
        </w:rPr>
      </w:pPr>
    </w:p>
    <w:p>
      <w:pPr>
        <w:rPr>
          <w:rFonts w:ascii="Times New Roman" w:hAnsi="Times New Roman" w:eastAsia="SimSun" w:cs="Times New Roman"/>
          <w:b/>
          <w:color w:val="000000"/>
          <w:sz w:val="28"/>
          <w:szCs w:val="28"/>
          <w:lang w:val="ru-RU"/>
        </w:rPr>
      </w:pPr>
      <w:r>
        <w:rPr>
          <w:rFonts w:ascii="Times New Roman" w:hAnsi="Times New Roman" w:eastAsia="SimSun" w:cs="Times New Roman"/>
          <w:b/>
          <w:color w:val="000000"/>
          <w:sz w:val="28"/>
          <w:szCs w:val="28"/>
          <w:lang w:val="ru-RU"/>
        </w:rPr>
        <w:t>РОЗКЛАД КУРСУ ЗА ТЕМАМИ І КОНТРОЛЬНІ ЗАВДАННЯ</w:t>
      </w:r>
    </w:p>
    <w:p>
      <w:pPr>
        <w:rPr>
          <w:lang w:val="ru-RU"/>
        </w:rPr>
      </w:pPr>
    </w:p>
    <w:tbl>
      <w:tblPr>
        <w:tblStyle w:val="12"/>
        <w:tblW w:w="9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4132"/>
        <w:gridCol w:w="231"/>
        <w:gridCol w:w="2442"/>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Pr>
          <w:p>
            <w:pPr>
              <w:widowControl/>
              <w:jc w:val="left"/>
            </w:pPr>
            <w:r>
              <w:rPr>
                <w:rFonts w:ascii="Times New Roman" w:hAnsi="Times New Roman" w:eastAsia="SimSun" w:cs="Times New Roman"/>
                <w:b/>
                <w:color w:val="000000"/>
                <w:sz w:val="24"/>
                <w:szCs w:val="24"/>
              </w:rPr>
              <w:t xml:space="preserve">Тиждень і вид </w:t>
            </w:r>
          </w:p>
          <w:p>
            <w:pPr>
              <w:widowControl/>
              <w:jc w:val="left"/>
              <w:rPr>
                <w:rFonts w:ascii="Times New Roman" w:hAnsi="Times New Roman" w:eastAsia="SimSun" w:cs="Times New Roman"/>
                <w:b/>
                <w:color w:val="000000"/>
                <w:sz w:val="24"/>
                <w:szCs w:val="24"/>
              </w:rPr>
            </w:pPr>
            <w:r>
              <w:rPr>
                <w:rFonts w:ascii="Times New Roman" w:hAnsi="Times New Roman" w:eastAsia="SimSun" w:cs="Times New Roman"/>
                <w:b/>
                <w:color w:val="000000"/>
                <w:sz w:val="24"/>
                <w:szCs w:val="24"/>
                <w:lang w:val="uk-UA"/>
              </w:rPr>
              <w:t>з</w:t>
            </w:r>
            <w:r>
              <w:rPr>
                <w:rFonts w:ascii="Times New Roman" w:hAnsi="Times New Roman" w:eastAsia="SimSun" w:cs="Times New Roman"/>
                <w:b/>
                <w:color w:val="000000"/>
                <w:sz w:val="24"/>
                <w:szCs w:val="24"/>
              </w:rPr>
              <w:t>аняття</w:t>
            </w:r>
          </w:p>
        </w:tc>
        <w:tc>
          <w:tcPr>
            <w:tcW w:w="4854" w:type="dxa"/>
          </w:tcPr>
          <w:p>
            <w:pPr>
              <w:widowControl/>
              <w:jc w:val="center"/>
              <w:rPr>
                <w:b/>
                <w:sz w:val="28"/>
                <w:szCs w:val="28"/>
              </w:rPr>
            </w:pPr>
            <w:r>
              <w:rPr>
                <w:rFonts w:ascii="Times New Roman" w:hAnsi="Times New Roman" w:eastAsia="SimSun" w:cs="Times New Roman"/>
                <w:b/>
                <w:color w:val="000000"/>
                <w:sz w:val="24"/>
                <w:szCs w:val="24"/>
              </w:rPr>
              <w:t>Тема заняття</w:t>
            </w:r>
          </w:p>
        </w:tc>
        <w:tc>
          <w:tcPr>
            <w:tcW w:w="1559" w:type="dxa"/>
            <w:gridSpan w:val="2"/>
          </w:tcPr>
          <w:p>
            <w:pPr>
              <w:widowControl/>
              <w:jc w:val="left"/>
            </w:pPr>
            <w:r>
              <w:rPr>
                <w:rFonts w:ascii="Times New Roman" w:hAnsi="Times New Roman" w:eastAsia="SimSun" w:cs="Times New Roman"/>
                <w:b/>
                <w:color w:val="000000"/>
                <w:sz w:val="24"/>
                <w:szCs w:val="24"/>
              </w:rPr>
              <w:t xml:space="preserve">Контрольне завдання </w:t>
            </w:r>
          </w:p>
          <w:p>
            <w:pPr>
              <w:widowControl/>
              <w:jc w:val="left"/>
              <w:rPr>
                <w:b/>
                <w:sz w:val="28"/>
                <w:szCs w:val="28"/>
              </w:rPr>
            </w:pPr>
          </w:p>
        </w:tc>
        <w:tc>
          <w:tcPr>
            <w:tcW w:w="954" w:type="dxa"/>
          </w:tcPr>
          <w:p>
            <w:pPr>
              <w:widowControl/>
              <w:jc w:val="left"/>
              <w:rPr>
                <w:rFonts w:ascii="Times New Roman" w:hAnsi="Times New Roman" w:eastAsia="SimSun" w:cs="Times New Roman"/>
                <w:b/>
                <w:color w:val="000000"/>
                <w:sz w:val="24"/>
                <w:szCs w:val="24"/>
              </w:rPr>
            </w:pPr>
            <w:r>
              <w:rPr>
                <w:rFonts w:ascii="Times New Roman" w:hAnsi="Times New Roman" w:eastAsia="SimSun" w:cs="Times New Roman"/>
                <w:b/>
                <w:color w:val="000000"/>
                <w:sz w:val="24"/>
                <w:szCs w:val="24"/>
              </w:rPr>
              <w:t>Кіль</w:t>
            </w:r>
          </w:p>
          <w:p>
            <w:pPr>
              <w:widowControl/>
              <w:jc w:val="left"/>
            </w:pPr>
            <w:r>
              <w:rPr>
                <w:rFonts w:ascii="Times New Roman" w:hAnsi="Times New Roman" w:eastAsia="SimSun" w:cs="Times New Roman"/>
                <w:b/>
                <w:color w:val="000000"/>
                <w:sz w:val="24"/>
                <w:szCs w:val="24"/>
              </w:rPr>
              <w:t xml:space="preserve">кість </w:t>
            </w:r>
          </w:p>
          <w:p>
            <w:pPr>
              <w:widowControl/>
              <w:jc w:val="left"/>
              <w:rPr>
                <w:b/>
                <w:sz w:val="28"/>
                <w:szCs w:val="28"/>
              </w:rPr>
            </w:pPr>
            <w:r>
              <w:rPr>
                <w:rFonts w:ascii="Times New Roman" w:hAnsi="Times New Roman" w:eastAsia="SimSun" w:cs="Times New Roman"/>
                <w:b/>
                <w:color w:val="000000"/>
                <w:sz w:val="24"/>
                <w:szCs w:val="24"/>
              </w:rPr>
              <w:t xml:space="preserve">балів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3" w:type="dxa"/>
            <w:gridSpan w:val="2"/>
            <w:tcBorders>
              <w:right w:val="nil"/>
            </w:tcBorders>
          </w:tcPr>
          <w:p>
            <w:pPr>
              <w:widowControl/>
              <w:ind w:firstLine="2891" w:firstLineChars="1200"/>
              <w:jc w:val="left"/>
              <w:rPr>
                <w:rFonts w:ascii="Times New Roman" w:hAnsi="Times New Roman" w:cs="Times New Roman"/>
                <w:b/>
                <w:sz w:val="24"/>
                <w:szCs w:val="24"/>
                <w:lang w:val="uk-UA"/>
              </w:rPr>
            </w:pPr>
            <w:r>
              <w:rPr>
                <w:rFonts w:ascii="Times New Roman" w:hAnsi="Times New Roman" w:cs="Times New Roman"/>
                <w:b/>
                <w:sz w:val="24"/>
                <w:szCs w:val="24"/>
                <w:lang w:val="uk-UA"/>
              </w:rPr>
              <w:t>Змістовний модуль 1</w:t>
            </w:r>
          </w:p>
        </w:tc>
        <w:tc>
          <w:tcPr>
            <w:tcW w:w="2513" w:type="dxa"/>
            <w:gridSpan w:val="3"/>
            <w:tcBorders>
              <w:left w:val="nil"/>
            </w:tcBorders>
          </w:tcPr>
          <w:p>
            <w:pPr>
              <w:widowControl/>
              <w:jc w:val="lef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rPr>
            </w:pPr>
            <w:r>
              <w:rPr>
                <w:rFonts w:ascii="Times New Roman" w:hAnsi="Times New Roman" w:eastAsia="SimSun" w:cs="Times New Roman"/>
                <w:color w:val="000000"/>
                <w:sz w:val="24"/>
                <w:szCs w:val="24"/>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rPr>
              <w:t>иждень 1</w:t>
            </w:r>
          </w:p>
        </w:tc>
        <w:tc>
          <w:tcPr>
            <w:tcW w:w="4854" w:type="dxa"/>
            <w:tcBorders>
              <w:right w:val="nil"/>
            </w:tcBorders>
          </w:tcPr>
          <w:p>
            <w:pPr>
              <w:widowControl/>
              <w:jc w:val="both"/>
              <w:rPr>
                <w:rFonts w:hint="default"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color w:val="000000"/>
                <w:sz w:val="24"/>
                <w:szCs w:val="24"/>
                <w:lang w:val="fr-FR"/>
              </w:rPr>
              <w:t>unité1 : média à la une (</w:t>
            </w:r>
            <w:r>
              <w:rPr>
                <w:rFonts w:ascii="Times New Roman" w:hAnsi="Times New Roman" w:eastAsia="SimSun" w:cs="Times New Roman"/>
                <w:color w:val="000000"/>
                <w:sz w:val="24"/>
                <w:szCs w:val="24"/>
                <w:lang w:val="uk-UA"/>
              </w:rPr>
              <w:t>текст, лексика</w:t>
            </w:r>
            <w:r>
              <w:rPr>
                <w:rFonts w:ascii="Times New Roman" w:hAnsi="Times New Roman" w:eastAsia="SimSun" w:cs="Times New Roman"/>
                <w:color w:val="000000"/>
                <w:sz w:val="24"/>
                <w:szCs w:val="24"/>
                <w:lang w:val="fr-FR"/>
              </w:rPr>
              <w:t>)</w:t>
            </w:r>
            <w:r>
              <w:rPr>
                <w:rFonts w:hint="default" w:ascii="Times New Roman" w:hAnsi="Times New Roman" w:eastAsia="SimSun" w:cs="Times New Roman"/>
                <w:color w:val="000000"/>
                <w:sz w:val="24"/>
                <w:szCs w:val="24"/>
                <w:lang w:val="uk-UA"/>
              </w:rPr>
              <w:t>.</w:t>
            </w:r>
          </w:p>
          <w:p>
            <w:pPr>
              <w:widowControl/>
              <w:jc w:val="both"/>
              <w:rPr>
                <w:rFonts w:hint="default" w:ascii="Times New Roman" w:hAnsi="Times New Roman" w:eastAsia="SimSun" w:cs="Times New Roman"/>
                <w:color w:val="000000"/>
                <w:sz w:val="24"/>
                <w:szCs w:val="24"/>
                <w:lang w:val="uk-UA"/>
              </w:rPr>
            </w:pPr>
          </w:p>
          <w:p>
            <w:pPr>
              <w:widowControl/>
              <w:jc w:val="both"/>
              <w:rPr>
                <w:rFonts w:hint="default" w:ascii="Times New Roman" w:hAnsi="Times New Roman" w:eastAsia="SimSun" w:cs="Times New Roman"/>
                <w:color w:val="000000"/>
                <w:sz w:val="24"/>
                <w:szCs w:val="24"/>
                <w:lang w:val="uk-UA"/>
              </w:rPr>
            </w:pPr>
          </w:p>
          <w:p>
            <w:pPr>
              <w:widowControl/>
              <w:jc w:val="both"/>
              <w:rPr>
                <w:rFonts w:hint="default" w:ascii="Times New Roman" w:hAnsi="Times New Roman" w:eastAsia="SimSun" w:cs="Times New Roman"/>
                <w:color w:val="000000"/>
                <w:sz w:val="24"/>
                <w:szCs w:val="24"/>
                <w:lang w:val="uk-UA"/>
              </w:rPr>
            </w:pPr>
          </w:p>
          <w:p>
            <w:pPr>
              <w:widowControl/>
              <w:jc w:val="both"/>
              <w:rPr>
                <w:rFonts w:hint="default" w:ascii="Times New Roman" w:hAnsi="Times New Roman" w:eastAsia="SimSun" w:cs="Times New Roman"/>
                <w:color w:val="000000"/>
                <w:sz w:val="24"/>
                <w:szCs w:val="24"/>
                <w:lang w:val="uk-UA"/>
              </w:rPr>
            </w:pPr>
          </w:p>
          <w:p>
            <w:pPr>
              <w:widowControl/>
              <w:numPr>
                <w:ilvl w:val="0"/>
                <w:numId w:val="3"/>
              </w:numPr>
              <w:jc w:val="both"/>
              <w:rPr>
                <w:rFonts w:hint="default" w:ascii="Times New Roman" w:hAnsi="Times New Roman" w:eastAsia="SimSun" w:cs="Times New Roman"/>
                <w:color w:val="000000"/>
                <w:sz w:val="24"/>
                <w:szCs w:val="24"/>
                <w:lang w:val="fr-FR"/>
              </w:rPr>
            </w:pPr>
            <w:r>
              <w:rPr>
                <w:rFonts w:hint="default" w:ascii="Times New Roman" w:hAnsi="Times New Roman" w:eastAsia="SimSun" w:cs="Times New Roman"/>
                <w:color w:val="000000"/>
                <w:sz w:val="24"/>
                <w:szCs w:val="24"/>
                <w:lang w:val="fr-FR"/>
              </w:rPr>
              <w:t xml:space="preserve">Mérimée </w:t>
            </w:r>
            <w:r>
              <w:rPr>
                <w:rFonts w:hint="default" w:ascii="Times New Roman" w:hAnsi="Times New Roman" w:eastAsia="SimSun" w:cs="Times New Roman"/>
                <w:color w:val="000000"/>
                <w:sz w:val="24"/>
                <w:szCs w:val="24"/>
                <w:lang w:val="uk-UA"/>
              </w:rPr>
              <w:t>“</w:t>
            </w:r>
            <w:r>
              <w:rPr>
                <w:rFonts w:hint="default" w:ascii="Times New Roman" w:hAnsi="Times New Roman" w:eastAsia="SimSun" w:cs="Times New Roman"/>
                <w:color w:val="000000"/>
                <w:sz w:val="24"/>
                <w:szCs w:val="24"/>
                <w:lang w:val="fr-FR"/>
              </w:rPr>
              <w:t>Carmen</w:t>
            </w:r>
            <w:r>
              <w:rPr>
                <w:rFonts w:hint="default" w:ascii="Times New Roman" w:hAnsi="Times New Roman" w:eastAsia="SimSun" w:cs="Times New Roman"/>
                <w:color w:val="000000"/>
                <w:sz w:val="24"/>
                <w:szCs w:val="24"/>
                <w:lang w:val="uk-UA"/>
              </w:rPr>
              <w:t>”</w:t>
            </w:r>
            <w:r>
              <w:rPr>
                <w:rFonts w:hint="default" w:ascii="Times New Roman" w:hAnsi="Times New Roman" w:eastAsia="SimSun" w:cs="Times New Roman"/>
                <w:color w:val="000000"/>
                <w:sz w:val="24"/>
                <w:szCs w:val="24"/>
                <w:lang w:val="fr-FR"/>
              </w:rPr>
              <w:t xml:space="preserve">: </w:t>
            </w:r>
            <w:r>
              <w:rPr>
                <w:rFonts w:hint="default" w:ascii="Times New Roman" w:hAnsi="Times New Roman" w:eastAsia="SimSun" w:cs="Times New Roman"/>
                <w:color w:val="000000"/>
                <w:sz w:val="24"/>
                <w:szCs w:val="24"/>
                <w:lang w:val="uk-UA"/>
              </w:rPr>
              <w:t xml:space="preserve">знайомство з творчістю письменника (біографія, стилістичні особливості творів); </w:t>
            </w:r>
          </w:p>
          <w:p>
            <w:pPr>
              <w:widowControl/>
              <w:numPr>
                <w:ilvl w:val="0"/>
                <w:numId w:val="0"/>
              </w:numPr>
              <w:jc w:val="both"/>
              <w:rPr>
                <w:rFonts w:hint="default" w:ascii="Times New Roman" w:hAnsi="Times New Roman" w:eastAsia="SimSun" w:cs="Times New Roman"/>
                <w:color w:val="000000"/>
                <w:sz w:val="24"/>
                <w:szCs w:val="24"/>
                <w:lang w:val="uk-UA"/>
              </w:rPr>
            </w:pPr>
          </w:p>
          <w:p>
            <w:pPr>
              <w:widowControl/>
              <w:numPr>
                <w:ilvl w:val="0"/>
                <w:numId w:val="0"/>
              </w:numPr>
              <w:jc w:val="both"/>
              <w:rPr>
                <w:rFonts w:hint="default" w:ascii="Times New Roman" w:hAnsi="Times New Roman" w:eastAsia="SimSun" w:cs="Times New Roman"/>
                <w:color w:val="000000"/>
                <w:sz w:val="24"/>
                <w:szCs w:val="24"/>
                <w:lang w:val="fr-FR"/>
              </w:rPr>
            </w:pPr>
          </w:p>
          <w:p>
            <w:pPr>
              <w:widowControl/>
              <w:jc w:val="left"/>
              <w:rPr>
                <w:rFonts w:ascii="Times New Roman" w:hAnsi="Times New Roman" w:eastAsia="SimSun" w:cs="Times New Roman"/>
                <w:color w:val="000000"/>
                <w:sz w:val="24"/>
                <w:szCs w:val="24"/>
                <w:lang w:val="uk-UA"/>
              </w:rPr>
            </w:pPr>
          </w:p>
          <w:p>
            <w:pPr>
              <w:widowControl/>
              <w:jc w:val="both"/>
              <w:rPr>
                <w:rFonts w:ascii="Times New Roman" w:hAnsi="Times New Roman" w:eastAsia="SimSun" w:cs="Times New Roman"/>
                <w:color w:val="000000"/>
                <w:sz w:val="24"/>
                <w:szCs w:val="24"/>
                <w:lang w:val="uk-UA"/>
              </w:rPr>
            </w:pPr>
          </w:p>
          <w:p>
            <w:pPr>
              <w:widowControl/>
              <w:jc w:val="both"/>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 xml:space="preserve">Грам.: Слово – група слів – речення </w:t>
            </w:r>
            <w:r>
              <w:rPr>
                <w:rFonts w:hint="default" w:ascii="Times New Roman" w:hAnsi="Times New Roman" w:eastAsia="SimSun" w:cs="Times New Roman"/>
                <w:color w:val="000000"/>
                <w:sz w:val="24"/>
                <w:szCs w:val="24"/>
                <w:lang w:val="uk-UA"/>
              </w:rPr>
              <w:t>.</w:t>
            </w:r>
            <w:r>
              <w:rPr>
                <w:rFonts w:ascii="Times New Roman" w:hAnsi="Times New Roman" w:eastAsia="SimSun" w:cs="Times New Roman"/>
                <w:color w:val="000000"/>
                <w:sz w:val="24"/>
                <w:szCs w:val="24"/>
                <w:lang w:val="uk-UA"/>
              </w:rPr>
              <w:t xml:space="preserve"> Типи груп слів</w:t>
            </w:r>
          </w:p>
        </w:tc>
        <w:tc>
          <w:tcPr>
            <w:tcW w:w="236" w:type="dxa"/>
            <w:tcBorders>
              <w:left w:val="nil"/>
            </w:tcBorders>
          </w:tcPr>
          <w:p>
            <w:pPr>
              <w:widowControl w:val="0"/>
              <w:jc w:val="center"/>
              <w:rPr>
                <w:b/>
                <w:sz w:val="28"/>
                <w:szCs w:val="28"/>
                <w:lang w:val="ru-RU"/>
              </w:rPr>
            </w:pPr>
          </w:p>
        </w:tc>
        <w:tc>
          <w:tcPr>
            <w:tcW w:w="1323" w:type="dxa"/>
            <w:tcBorders>
              <w:left w:val="single" w:color="auto" w:sz="4" w:space="0"/>
            </w:tcBorders>
          </w:tcPr>
          <w:p>
            <w:pPr>
              <w:widowControl w:val="0"/>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Вправи за підручником </w:t>
            </w:r>
            <w:r>
              <w:rPr>
                <w:rFonts w:ascii="Times New Roman" w:hAnsi="Times New Roman" w:cs="Times New Roman"/>
                <w:sz w:val="24"/>
                <w:szCs w:val="24"/>
                <w:lang w:val="fr-FR"/>
              </w:rPr>
              <w:t>E</w:t>
            </w:r>
            <w:r>
              <w:rPr>
                <w:rFonts w:ascii="Times New Roman" w:hAnsi="Times New Roman" w:cs="Times New Roman"/>
                <w:sz w:val="24"/>
                <w:szCs w:val="24"/>
                <w:lang w:val="ru-RU"/>
              </w:rPr>
              <w:t xml:space="preserve">dito niveau </w:t>
            </w:r>
          </w:p>
          <w:p>
            <w:pPr>
              <w:widowControl w:val="0"/>
              <w:jc w:val="left"/>
              <w:rPr>
                <w:rFonts w:ascii="Times New Roman" w:hAnsi="Times New Roman" w:cs="Times New Roman"/>
                <w:sz w:val="24"/>
                <w:szCs w:val="24"/>
                <w:lang w:val="ru-RU"/>
              </w:rPr>
            </w:pPr>
            <w:r>
              <w:rPr>
                <w:rFonts w:ascii="Times New Roman" w:hAnsi="Times New Roman" w:cs="Times New Roman"/>
                <w:sz w:val="24"/>
                <w:szCs w:val="24"/>
                <w:lang w:val="ru-RU"/>
              </w:rPr>
              <w:t>B2</w:t>
            </w:r>
            <w:r>
              <w:rPr>
                <w:rFonts w:ascii="Times New Roman" w:hAnsi="Times New Roman" w:cs="Times New Roman"/>
                <w:sz w:val="24"/>
                <w:szCs w:val="24"/>
                <w:lang w:val="fr-FR"/>
              </w:rPr>
              <w:t>.(p.p.10-16</w:t>
            </w:r>
            <w:r>
              <w:rPr>
                <w:rFonts w:ascii="Times New Roman" w:hAnsi="Times New Roman" w:cs="Times New Roman"/>
                <w:sz w:val="24"/>
                <w:szCs w:val="24"/>
                <w:lang w:val="ru-RU"/>
              </w:rPr>
              <w:t>)</w:t>
            </w:r>
          </w:p>
          <w:p>
            <w:pPr>
              <w:widowControl w:val="0"/>
              <w:jc w:val="left"/>
              <w:rPr>
                <w:rFonts w:ascii="Times New Roman" w:hAnsi="Times New Roman" w:cs="Times New Roman"/>
                <w:sz w:val="24"/>
                <w:szCs w:val="24"/>
                <w:lang w:val="ru-RU"/>
              </w:rPr>
            </w:pPr>
          </w:p>
          <w:p>
            <w:pPr>
              <w:widowControl/>
              <w:numPr>
                <w:ilvl w:val="0"/>
                <w:numId w:val="0"/>
              </w:numPr>
              <w:jc w:val="both"/>
              <w:rPr>
                <w:rFonts w:hint="default" w:ascii="Times New Roman" w:hAnsi="Times New Roman" w:eastAsia="SimSun" w:cs="Times New Roman"/>
                <w:color w:val="000000"/>
                <w:sz w:val="24"/>
                <w:szCs w:val="24"/>
                <w:lang w:val="uk-UA"/>
              </w:rPr>
            </w:pPr>
          </w:p>
          <w:p>
            <w:pPr>
              <w:widowControl/>
              <w:numPr>
                <w:ilvl w:val="0"/>
                <w:numId w:val="0"/>
              </w:numPr>
              <w:jc w:val="left"/>
              <w:rPr>
                <w:rFonts w:hint="default" w:ascii="Times New Roman" w:hAnsi="Times New Roman" w:eastAsia="SimSun" w:cs="Times New Roman"/>
                <w:color w:val="000000"/>
                <w:sz w:val="24"/>
                <w:szCs w:val="24"/>
                <w:lang w:val="fr-FR"/>
              </w:rPr>
            </w:pPr>
            <w:r>
              <w:rPr>
                <w:rFonts w:hint="default" w:ascii="Times New Roman" w:hAnsi="Times New Roman" w:eastAsia="SimSun" w:cs="Times New Roman"/>
                <w:color w:val="000000"/>
                <w:sz w:val="24"/>
                <w:szCs w:val="24"/>
                <w:lang w:val="uk-UA"/>
              </w:rPr>
              <w:t>читання з поясненням</w:t>
            </w:r>
            <w:r>
              <w:rPr>
                <w:rFonts w:hint="default" w:ascii="Times New Roman" w:hAnsi="Times New Roman" w:eastAsia="SimSun" w:cs="Times New Roman"/>
                <w:color w:val="000000"/>
                <w:sz w:val="24"/>
                <w:szCs w:val="24"/>
                <w:lang w:val="fr-FR"/>
              </w:rPr>
              <w:t xml:space="preserve"> </w:t>
            </w:r>
            <w:r>
              <w:rPr>
                <w:rFonts w:hint="default" w:ascii="Times New Roman" w:hAnsi="Times New Roman" w:eastAsia="SimSun" w:cs="Times New Roman"/>
                <w:color w:val="000000"/>
                <w:sz w:val="24"/>
                <w:szCs w:val="24"/>
                <w:lang w:val="uk-UA"/>
              </w:rPr>
              <w:t>лінгво-стилістичних особливостей уривку з твору(“</w:t>
            </w:r>
            <w:r>
              <w:rPr>
                <w:rFonts w:hint="default" w:ascii="Times New Roman" w:hAnsi="Times New Roman" w:eastAsia="SimSun" w:cs="Times New Roman"/>
                <w:color w:val="000000"/>
                <w:sz w:val="24"/>
                <w:szCs w:val="24"/>
                <w:lang w:val="fr-FR"/>
              </w:rPr>
              <w:t>Carmen</w:t>
            </w:r>
            <w:r>
              <w:rPr>
                <w:rFonts w:hint="default" w:ascii="Times New Roman" w:hAnsi="Times New Roman" w:eastAsia="SimSun" w:cs="Times New Roman"/>
                <w:color w:val="000000"/>
                <w:sz w:val="24"/>
                <w:szCs w:val="24"/>
                <w:lang w:val="uk-UA"/>
              </w:rPr>
              <w:t>”</w:t>
            </w:r>
            <w:r>
              <w:rPr>
                <w:rFonts w:hint="default" w:ascii="Times New Roman" w:hAnsi="Times New Roman" w:eastAsia="SimSun" w:cs="Times New Roman"/>
                <w:color w:val="000000"/>
                <w:sz w:val="24"/>
                <w:szCs w:val="24"/>
                <w:lang w:val="fr-FR"/>
              </w:rPr>
              <w:t xml:space="preserve"> ch.1).</w:t>
            </w:r>
          </w:p>
          <w:p>
            <w:pPr>
              <w:widowControl w:val="0"/>
              <w:jc w:val="left"/>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p>
          <w:p>
            <w:pPr>
              <w:widowControl w:val="0"/>
              <w:jc w:val="left"/>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Вправи з підручника </w:t>
            </w:r>
          </w:p>
        </w:tc>
        <w:tc>
          <w:tcPr>
            <w:tcW w:w="954" w:type="dxa"/>
            <w:tcBorders>
              <w:left w:val="single" w:color="auto" w:sz="4" w:space="0"/>
            </w:tcBorders>
          </w:tcPr>
          <w:p>
            <w:pPr>
              <w:widowControl w:val="0"/>
              <w:jc w:val="center"/>
              <w:rPr>
                <w:b/>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lang w:val="ru-RU"/>
              </w:rPr>
              <w:t xml:space="preserve">иждень </w:t>
            </w:r>
            <w:r>
              <w:rPr>
                <w:rFonts w:ascii="Times New Roman" w:hAnsi="Times New Roman" w:eastAsia="SimSun" w:cs="Times New Roman"/>
                <w:color w:val="000000"/>
                <w:sz w:val="24"/>
                <w:szCs w:val="24"/>
                <w:lang w:val="uk-UA"/>
              </w:rPr>
              <w:t>2</w:t>
            </w:r>
          </w:p>
        </w:tc>
        <w:tc>
          <w:tcPr>
            <w:tcW w:w="4854" w:type="dxa"/>
            <w:tcBorders>
              <w:right w:val="nil"/>
            </w:tcBorders>
          </w:tcPr>
          <w:p>
            <w:pPr>
              <w:widowControl/>
              <w:jc w:val="both"/>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color w:val="000000"/>
                <w:sz w:val="24"/>
                <w:szCs w:val="24"/>
                <w:lang w:val="fr-FR"/>
              </w:rPr>
              <w:t>unité1 : média à la une (</w:t>
            </w:r>
            <w:r>
              <w:rPr>
                <w:rFonts w:ascii="Times New Roman" w:hAnsi="Times New Roman" w:eastAsia="SimSun" w:cs="Times New Roman"/>
                <w:color w:val="000000"/>
                <w:sz w:val="24"/>
                <w:szCs w:val="24"/>
                <w:lang w:val="uk-UA"/>
              </w:rPr>
              <w:t>аудіювання, відео</w:t>
            </w:r>
            <w:r>
              <w:rPr>
                <w:rFonts w:ascii="Times New Roman" w:hAnsi="Times New Roman" w:eastAsia="SimSun" w:cs="Times New Roman"/>
                <w:color w:val="000000"/>
                <w:sz w:val="24"/>
                <w:szCs w:val="24"/>
                <w:lang w:val="fr-FR"/>
              </w:rPr>
              <w:t>)</w:t>
            </w:r>
          </w:p>
          <w:p>
            <w:pPr>
              <w:widowControl/>
              <w:jc w:val="left"/>
              <w:rPr>
                <w:rFonts w:ascii="Times New Roman" w:hAnsi="Times New Roman" w:eastAsia="SimSun" w:cs="Times New Roman"/>
                <w:color w:val="000000"/>
                <w:sz w:val="24"/>
                <w:szCs w:val="24"/>
                <w:lang w:val="ru-RU"/>
              </w:rPr>
            </w:pPr>
          </w:p>
          <w:p>
            <w:pPr>
              <w:widowControl/>
              <w:jc w:val="left"/>
              <w:rPr>
                <w:rFonts w:ascii="Times New Roman" w:hAnsi="Times New Roman" w:eastAsia="SimSun" w:cs="Times New Roman"/>
                <w:color w:val="000000"/>
                <w:sz w:val="24"/>
                <w:szCs w:val="24"/>
                <w:lang w:val="ru-RU"/>
              </w:rPr>
            </w:pPr>
          </w:p>
          <w:p>
            <w:pPr>
              <w:widowControl/>
              <w:jc w:val="left"/>
              <w:rPr>
                <w:rFonts w:hint="default" w:ascii="Times New Roman" w:hAnsi="Times New Roman" w:eastAsia="SimSun" w:cs="Times New Roman"/>
                <w:color w:val="000000"/>
                <w:sz w:val="24"/>
                <w:szCs w:val="24"/>
                <w:lang w:val="uk-UA"/>
              </w:rPr>
            </w:pPr>
            <w:r>
              <w:rPr>
                <w:rFonts w:hint="default" w:ascii="Times New Roman" w:hAnsi="Times New Roman" w:eastAsia="SimSun" w:cs="Times New Roman"/>
                <w:color w:val="000000"/>
                <w:sz w:val="24"/>
                <w:szCs w:val="24"/>
                <w:lang w:val="fr-FR"/>
              </w:rPr>
              <w:t xml:space="preserve">Mérimée </w:t>
            </w:r>
            <w:r>
              <w:rPr>
                <w:rFonts w:hint="default" w:ascii="Times New Roman" w:hAnsi="Times New Roman" w:eastAsia="SimSun" w:cs="Times New Roman"/>
                <w:color w:val="000000"/>
                <w:sz w:val="24"/>
                <w:szCs w:val="24"/>
                <w:lang w:val="uk-UA"/>
              </w:rPr>
              <w:t>“</w:t>
            </w:r>
            <w:r>
              <w:rPr>
                <w:rFonts w:hint="default" w:ascii="Times New Roman" w:hAnsi="Times New Roman" w:eastAsia="SimSun" w:cs="Times New Roman"/>
                <w:color w:val="000000"/>
                <w:sz w:val="24"/>
                <w:szCs w:val="24"/>
                <w:lang w:val="fr-FR"/>
              </w:rPr>
              <w:t>Carmen</w:t>
            </w:r>
            <w:r>
              <w:rPr>
                <w:rFonts w:hint="default" w:ascii="Times New Roman" w:hAnsi="Times New Roman" w:eastAsia="SimSun" w:cs="Times New Roman"/>
                <w:color w:val="000000"/>
                <w:sz w:val="24"/>
                <w:szCs w:val="24"/>
                <w:lang w:val="uk-UA"/>
              </w:rPr>
              <w:t>”</w:t>
            </w:r>
            <w:r>
              <w:rPr>
                <w:rFonts w:hint="default" w:ascii="Times New Roman" w:hAnsi="Times New Roman" w:eastAsia="SimSun" w:cs="Times New Roman"/>
                <w:color w:val="000000"/>
                <w:sz w:val="24"/>
                <w:szCs w:val="24"/>
                <w:lang w:val="fr-FR"/>
              </w:rPr>
              <w:t xml:space="preserve">: </w:t>
            </w:r>
            <w:r>
              <w:rPr>
                <w:rFonts w:hint="default" w:ascii="Times New Roman" w:hAnsi="Times New Roman" w:eastAsia="SimSun" w:cs="Times New Roman"/>
                <w:color w:val="000000"/>
                <w:sz w:val="24"/>
                <w:szCs w:val="24"/>
                <w:lang w:val="uk-UA"/>
              </w:rPr>
              <w:t>головні теми уривку, ідея тексту</w:t>
            </w:r>
          </w:p>
          <w:p>
            <w:pPr>
              <w:widowControl/>
              <w:jc w:val="left"/>
              <w:rPr>
                <w:rFonts w:ascii="Times New Roman" w:hAnsi="Times New Roman" w:eastAsia="SimSun" w:cs="Times New Roman"/>
                <w:color w:val="000000"/>
                <w:sz w:val="24"/>
                <w:szCs w:val="24"/>
                <w:lang w:val="ru-RU"/>
              </w:rPr>
            </w:pPr>
          </w:p>
          <w:p>
            <w:pPr>
              <w:widowControl/>
              <w:jc w:val="left"/>
              <w:rPr>
                <w:rFonts w:ascii="Times New Roman" w:hAnsi="Times New Roman" w:eastAsia="SimSun" w:cs="Times New Roman"/>
                <w:color w:val="000000"/>
                <w:sz w:val="24"/>
                <w:szCs w:val="24"/>
                <w:lang w:val="ru-RU"/>
              </w:rPr>
            </w:pPr>
          </w:p>
          <w:p>
            <w:pPr>
              <w:widowControl/>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 xml:space="preserve">Грам.: Вираження модальних відносин в реченні- конектори звязку. </w:t>
            </w:r>
          </w:p>
        </w:tc>
        <w:tc>
          <w:tcPr>
            <w:tcW w:w="236" w:type="dxa"/>
            <w:tcBorders>
              <w:left w:val="nil"/>
            </w:tcBorders>
          </w:tcPr>
          <w:p>
            <w:pPr>
              <w:widowControl w:val="0"/>
              <w:jc w:val="center"/>
              <w:rPr>
                <w:b/>
                <w:sz w:val="28"/>
                <w:szCs w:val="28"/>
                <w:lang w:val="ru-RU"/>
              </w:rPr>
            </w:pPr>
          </w:p>
        </w:tc>
        <w:tc>
          <w:tcPr>
            <w:tcW w:w="1323" w:type="dxa"/>
            <w:tcBorders>
              <w:left w:val="single" w:color="auto" w:sz="4" w:space="0"/>
            </w:tcBorders>
          </w:tcPr>
          <w:p>
            <w:pPr>
              <w:widowControl w:val="0"/>
              <w:jc w:val="left"/>
              <w:rPr>
                <w:rFonts w:ascii="Times New Roman" w:hAnsi="Times New Roman" w:cs="Times New Roman"/>
                <w:sz w:val="24"/>
                <w:szCs w:val="24"/>
                <w:lang w:val="uk-UA"/>
              </w:rPr>
            </w:pPr>
            <w:r>
              <w:rPr>
                <w:rFonts w:ascii="Times New Roman" w:hAnsi="Times New Roman" w:cs="Times New Roman"/>
                <w:sz w:val="24"/>
                <w:szCs w:val="24"/>
                <w:lang w:val="ru-RU"/>
              </w:rPr>
              <w:t>Фільм,</w:t>
            </w:r>
            <w:r>
              <w:rPr>
                <w:rFonts w:ascii="Times New Roman" w:hAnsi="Times New Roman" w:cs="Times New Roman"/>
                <w:sz w:val="24"/>
                <w:szCs w:val="24"/>
                <w:lang w:val="uk-UA"/>
              </w:rPr>
              <w:t xml:space="preserve"> запис текста:</w:t>
            </w:r>
            <w:r>
              <w:rPr>
                <w:rFonts w:ascii="Times New Roman" w:hAnsi="Times New Roman" w:cs="Times New Roman"/>
                <w:sz w:val="24"/>
                <w:szCs w:val="24"/>
                <w:lang w:val="ru-RU"/>
              </w:rPr>
              <w:t xml:space="preserve"> </w:t>
            </w:r>
            <w:r>
              <w:rPr>
                <w:rFonts w:ascii="Times New Roman" w:hAnsi="Times New Roman" w:cs="Times New Roman"/>
                <w:sz w:val="24"/>
                <w:szCs w:val="24"/>
                <w:lang w:val="fr-FR"/>
              </w:rPr>
              <w:t>E</w:t>
            </w:r>
            <w:r>
              <w:rPr>
                <w:rFonts w:ascii="Times New Roman" w:hAnsi="Times New Roman" w:cs="Times New Roman"/>
                <w:sz w:val="24"/>
                <w:szCs w:val="24"/>
              </w:rPr>
              <w:t>dito</w:t>
            </w:r>
            <w:r>
              <w:rPr>
                <w:rFonts w:ascii="Times New Roman" w:hAnsi="Times New Roman" w:cs="Times New Roman"/>
                <w:sz w:val="24"/>
                <w:szCs w:val="24"/>
                <w:lang w:val="ru-RU"/>
              </w:rPr>
              <w:t xml:space="preserve"> </w:t>
            </w:r>
            <w:r>
              <w:rPr>
                <w:rFonts w:ascii="Times New Roman" w:hAnsi="Times New Roman" w:cs="Times New Roman"/>
                <w:sz w:val="24"/>
                <w:szCs w:val="24"/>
              </w:rPr>
              <w:t>niveau</w:t>
            </w:r>
            <w:r>
              <w:rPr>
                <w:rFonts w:ascii="Times New Roman" w:hAnsi="Times New Roman" w:cs="Times New Roman"/>
                <w:sz w:val="24"/>
                <w:szCs w:val="24"/>
                <w:lang w:val="ru-RU"/>
              </w:rPr>
              <w:t xml:space="preserve"> </w:t>
            </w:r>
            <w:r>
              <w:rPr>
                <w:rFonts w:ascii="Times New Roman" w:hAnsi="Times New Roman" w:cs="Times New Roman"/>
                <w:sz w:val="24"/>
                <w:szCs w:val="24"/>
              </w:rPr>
              <w:t>B</w:t>
            </w:r>
            <w:r>
              <w:rPr>
                <w:rFonts w:ascii="Times New Roman" w:hAnsi="Times New Roman" w:cs="Times New Roman"/>
                <w:sz w:val="24"/>
                <w:szCs w:val="24"/>
                <w:lang w:val="ru-RU"/>
              </w:rPr>
              <w:t xml:space="preserve">2 </w:t>
            </w:r>
            <w:r>
              <w:rPr>
                <w:rFonts w:ascii="Times New Roman" w:hAnsi="Times New Roman" w:cs="Times New Roman"/>
                <w:sz w:val="24"/>
                <w:szCs w:val="24"/>
                <w:lang w:val="fr-FR"/>
              </w:rPr>
              <w:t>.(p.p.</w:t>
            </w:r>
            <w:r>
              <w:rPr>
                <w:rFonts w:ascii="Times New Roman" w:hAnsi="Times New Roman" w:cs="Times New Roman"/>
                <w:sz w:val="24"/>
                <w:szCs w:val="24"/>
                <w:lang w:val="uk-UA"/>
              </w:rPr>
              <w:t>17-18)</w:t>
            </w:r>
          </w:p>
          <w:p>
            <w:pPr>
              <w:widowControl w:val="0"/>
              <w:jc w:val="left"/>
              <w:rPr>
                <w:rFonts w:ascii="Times New Roman" w:hAnsi="Times New Roman" w:cs="Times New Roman"/>
                <w:sz w:val="24"/>
                <w:szCs w:val="24"/>
                <w:lang w:val="uk-UA"/>
              </w:rPr>
            </w:pPr>
          </w:p>
          <w:p>
            <w:pPr>
              <w:widowControl w:val="0"/>
              <w:jc w:val="left"/>
              <w:rPr>
                <w:rFonts w:hint="default" w:ascii="Times New Roman" w:hAnsi="Times New Roman" w:cs="Times New Roman"/>
                <w:sz w:val="24"/>
                <w:szCs w:val="24"/>
                <w:lang w:val="uk-UA"/>
              </w:rPr>
            </w:pPr>
            <w:r>
              <w:rPr>
                <w:rFonts w:hint="default" w:ascii="Times New Roman" w:hAnsi="Times New Roman" w:cs="Times New Roman"/>
                <w:sz w:val="24"/>
                <w:szCs w:val="24"/>
                <w:lang w:val="uk-UA"/>
              </w:rPr>
              <w:t>Написання резюме тексту за вимогами</w:t>
            </w:r>
          </w:p>
          <w:p>
            <w:pPr>
              <w:widowControl w:val="0"/>
              <w:jc w:val="left"/>
              <w:rPr>
                <w:rFonts w:ascii="Times New Roman" w:hAnsi="Times New Roman" w:cs="Times New Roman"/>
                <w:sz w:val="24"/>
                <w:szCs w:val="24"/>
                <w:lang w:val="uk-UA"/>
              </w:rPr>
            </w:pPr>
          </w:p>
          <w:p>
            <w:pPr>
              <w:widowControl w:val="0"/>
              <w:jc w:val="left"/>
              <w:rPr>
                <w:rFonts w:ascii="Times New Roman" w:hAnsi="Times New Roman" w:cs="Times New Roman"/>
                <w:sz w:val="24"/>
                <w:szCs w:val="24"/>
                <w:lang w:val="uk-UA"/>
              </w:rPr>
            </w:pPr>
          </w:p>
          <w:p>
            <w:pPr>
              <w:widowControl w:val="0"/>
              <w:jc w:val="left"/>
              <w:rPr>
                <w:rFonts w:hint="default" w:ascii="Times New Roman" w:hAnsi="Times New Roman" w:cs="Times New Roman"/>
                <w:sz w:val="24"/>
                <w:szCs w:val="24"/>
                <w:lang w:val="uk-UA"/>
              </w:rPr>
            </w:pPr>
          </w:p>
          <w:p>
            <w:pPr>
              <w:widowControl w:val="0"/>
              <w:jc w:val="left"/>
              <w:rPr>
                <w:rFonts w:ascii="Times New Roman" w:hAnsi="Times New Roman" w:cs="Times New Roman"/>
                <w:sz w:val="24"/>
                <w:szCs w:val="24"/>
                <w:lang w:val="uk-UA"/>
              </w:rPr>
            </w:pPr>
            <w:r>
              <w:rPr>
                <w:rFonts w:hint="default" w:ascii="Times New Roman" w:hAnsi="Times New Roman" w:cs="Times New Roman"/>
                <w:sz w:val="24"/>
                <w:szCs w:val="24"/>
                <w:lang w:val="uk-UA"/>
              </w:rPr>
              <w:t>Вправи з підручника</w:t>
            </w:r>
          </w:p>
          <w:p>
            <w:pPr>
              <w:widowControl w:val="0"/>
              <w:jc w:val="left"/>
              <w:rPr>
                <w:rFonts w:ascii="Times New Roman" w:hAnsi="Times New Roman" w:cs="Times New Roman"/>
                <w:sz w:val="24"/>
                <w:szCs w:val="24"/>
                <w:lang w:val="uk-UA"/>
              </w:rPr>
            </w:pPr>
          </w:p>
        </w:tc>
        <w:tc>
          <w:tcPr>
            <w:tcW w:w="954" w:type="dxa"/>
            <w:tcBorders>
              <w:left w:val="single" w:color="auto" w:sz="4" w:space="0"/>
            </w:tcBorders>
          </w:tcPr>
          <w:p>
            <w:pPr>
              <w:widowControl w:val="0"/>
              <w:jc w:val="center"/>
              <w:rPr>
                <w:b/>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lang w:val="ru-RU"/>
              </w:rPr>
              <w:t xml:space="preserve">иждень </w:t>
            </w:r>
            <w:r>
              <w:rPr>
                <w:rFonts w:ascii="Times New Roman" w:hAnsi="Times New Roman" w:eastAsia="SimSun" w:cs="Times New Roman"/>
                <w:color w:val="000000"/>
                <w:sz w:val="24"/>
                <w:szCs w:val="24"/>
                <w:lang w:val="uk-UA"/>
              </w:rPr>
              <w:t>3</w:t>
            </w:r>
          </w:p>
        </w:tc>
        <w:tc>
          <w:tcPr>
            <w:tcW w:w="4854" w:type="dxa"/>
            <w:tcBorders>
              <w:right w:val="nil"/>
            </w:tcBorders>
          </w:tcPr>
          <w:p>
            <w:pPr>
              <w:widowControl/>
              <w:jc w:val="both"/>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color w:val="000000"/>
                <w:sz w:val="24"/>
                <w:szCs w:val="24"/>
                <w:lang w:val="fr-FR"/>
              </w:rPr>
              <w:t>unité</w:t>
            </w:r>
            <w:r>
              <w:rPr>
                <w:rFonts w:ascii="Times New Roman" w:hAnsi="Times New Roman" w:eastAsia="SimSun" w:cs="Times New Roman"/>
                <w:color w:val="000000"/>
                <w:sz w:val="24"/>
                <w:szCs w:val="24"/>
                <w:lang w:val="uk-UA"/>
              </w:rPr>
              <w:t xml:space="preserve"> 2 :</w:t>
            </w:r>
            <w:r>
              <w:rPr>
                <w:rFonts w:ascii="Times New Roman" w:hAnsi="Times New Roman" w:eastAsia="SimSun" w:cs="Times New Roman"/>
                <w:color w:val="000000"/>
                <w:sz w:val="24"/>
                <w:szCs w:val="24"/>
                <w:lang w:val="fr-FR"/>
              </w:rPr>
              <w:t xml:space="preserve"> </w:t>
            </w:r>
            <w:r>
              <w:rPr>
                <w:rFonts w:ascii="Times New Roman" w:hAnsi="Times New Roman" w:eastAsia="SimSun" w:cs="Times New Roman"/>
                <w:color w:val="000000"/>
                <w:sz w:val="24"/>
                <w:szCs w:val="24"/>
                <w:lang w:val="uk-UA"/>
              </w:rPr>
              <w:t>c’</w:t>
            </w:r>
            <w:r>
              <w:rPr>
                <w:rFonts w:ascii="Times New Roman" w:hAnsi="Times New Roman" w:eastAsia="SimSun" w:cs="Times New Roman"/>
                <w:color w:val="000000"/>
                <w:sz w:val="24"/>
                <w:szCs w:val="24"/>
                <w:lang w:val="fr-FR"/>
              </w:rPr>
              <w:t>est dans l’air ! (</w:t>
            </w:r>
            <w:r>
              <w:rPr>
                <w:rFonts w:ascii="Times New Roman" w:hAnsi="Times New Roman" w:eastAsia="SimSun" w:cs="Times New Roman"/>
                <w:color w:val="000000"/>
                <w:sz w:val="24"/>
                <w:szCs w:val="24"/>
                <w:lang w:val="uk-UA"/>
              </w:rPr>
              <w:t>текст, лексика</w:t>
            </w:r>
            <w:r>
              <w:rPr>
                <w:rFonts w:ascii="Times New Roman" w:hAnsi="Times New Roman" w:eastAsia="SimSun" w:cs="Times New Roman"/>
                <w:color w:val="000000"/>
                <w:sz w:val="24"/>
                <w:szCs w:val="24"/>
                <w:lang w:val="fr-FR"/>
              </w:rPr>
              <w:t>)</w:t>
            </w: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p>
          <w:p>
            <w:pPr>
              <w:widowControl/>
              <w:jc w:val="left"/>
              <w:rPr>
                <w:rFonts w:hint="default" w:ascii="Times New Roman" w:hAnsi="Times New Roman" w:eastAsia="SimSun" w:cs="Times New Roman"/>
                <w:color w:val="000000"/>
                <w:sz w:val="24"/>
                <w:szCs w:val="24"/>
                <w:lang w:val="uk-UA"/>
              </w:rPr>
            </w:pPr>
            <w:r>
              <w:rPr>
                <w:rFonts w:hint="default" w:ascii="Times New Roman" w:hAnsi="Times New Roman" w:eastAsia="SimSun" w:cs="Times New Roman"/>
                <w:color w:val="000000"/>
                <w:sz w:val="24"/>
                <w:szCs w:val="24"/>
                <w:lang w:val="fr-FR"/>
              </w:rPr>
              <w:t xml:space="preserve">Mérimée </w:t>
            </w:r>
            <w:r>
              <w:rPr>
                <w:rFonts w:hint="default" w:ascii="Times New Roman" w:hAnsi="Times New Roman" w:eastAsia="SimSun" w:cs="Times New Roman"/>
                <w:color w:val="000000"/>
                <w:sz w:val="24"/>
                <w:szCs w:val="24"/>
                <w:lang w:val="uk-UA"/>
              </w:rPr>
              <w:t>“</w:t>
            </w:r>
            <w:r>
              <w:rPr>
                <w:rFonts w:hint="default" w:ascii="Times New Roman" w:hAnsi="Times New Roman" w:eastAsia="SimSun" w:cs="Times New Roman"/>
                <w:color w:val="000000"/>
                <w:sz w:val="24"/>
                <w:szCs w:val="24"/>
                <w:lang w:val="fr-FR"/>
              </w:rPr>
              <w:t>Carmen</w:t>
            </w:r>
            <w:r>
              <w:rPr>
                <w:rFonts w:hint="default" w:ascii="Times New Roman" w:hAnsi="Times New Roman" w:eastAsia="SimSun" w:cs="Times New Roman"/>
                <w:color w:val="000000"/>
                <w:sz w:val="24"/>
                <w:szCs w:val="24"/>
                <w:lang w:val="uk-UA"/>
              </w:rPr>
              <w:t>”</w:t>
            </w:r>
            <w:r>
              <w:rPr>
                <w:rFonts w:hint="default" w:ascii="Times New Roman" w:hAnsi="Times New Roman" w:eastAsia="SimSun" w:cs="Times New Roman"/>
                <w:color w:val="000000"/>
                <w:sz w:val="24"/>
                <w:szCs w:val="24"/>
                <w:lang w:val="fr-FR"/>
              </w:rPr>
              <w:t>:</w:t>
            </w:r>
            <w:r>
              <w:rPr>
                <w:rFonts w:hint="default" w:ascii="Times New Roman" w:hAnsi="Times New Roman" w:eastAsia="SimSun" w:cs="Times New Roman"/>
                <w:color w:val="000000"/>
                <w:sz w:val="24"/>
                <w:szCs w:val="24"/>
                <w:lang w:val="uk-UA"/>
              </w:rPr>
              <w:t xml:space="preserve"> лексико-семантичні особливості тексту новели </w:t>
            </w:r>
          </w:p>
          <w:p>
            <w:pPr>
              <w:widowControl/>
              <w:jc w:val="both"/>
              <w:rPr>
                <w:rFonts w:ascii="Times New Roman" w:hAnsi="Times New Roman" w:eastAsia="SimSun" w:cs="Times New Roman"/>
                <w:color w:val="000000"/>
                <w:sz w:val="24"/>
                <w:szCs w:val="24"/>
                <w:lang w:val="fr-FR"/>
              </w:rPr>
            </w:pPr>
          </w:p>
          <w:p>
            <w:pPr>
              <w:widowControl/>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Грам. : Просте речення, основні члени речення</w:t>
            </w:r>
          </w:p>
        </w:tc>
        <w:tc>
          <w:tcPr>
            <w:tcW w:w="236" w:type="dxa"/>
            <w:tcBorders>
              <w:left w:val="nil"/>
            </w:tcBorders>
          </w:tcPr>
          <w:p>
            <w:pPr>
              <w:widowControl w:val="0"/>
              <w:jc w:val="center"/>
              <w:rPr>
                <w:b/>
                <w:sz w:val="28"/>
                <w:szCs w:val="28"/>
                <w:lang w:val="ru-RU"/>
              </w:rPr>
            </w:pPr>
          </w:p>
        </w:tc>
        <w:tc>
          <w:tcPr>
            <w:tcW w:w="1323" w:type="dxa"/>
            <w:tcBorders>
              <w:left w:val="single" w:color="auto" w:sz="4" w:space="0"/>
            </w:tcBorders>
          </w:tcPr>
          <w:p>
            <w:pPr>
              <w:widowControl w:val="0"/>
              <w:jc w:val="left"/>
              <w:rPr>
                <w:rFonts w:ascii="Times New Roman" w:hAnsi="Times New Roman" w:cs="Times New Roman"/>
                <w:sz w:val="24"/>
                <w:szCs w:val="24"/>
                <w:lang w:val="fr-FR"/>
              </w:rPr>
            </w:pPr>
            <w:r>
              <w:rPr>
                <w:rFonts w:ascii="Times New Roman" w:hAnsi="Times New Roman" w:cs="Times New Roman"/>
                <w:sz w:val="24"/>
                <w:szCs w:val="24"/>
                <w:lang w:val="ru-RU"/>
              </w:rPr>
              <w:t xml:space="preserve">Вправи за підручником </w:t>
            </w:r>
            <w:r>
              <w:rPr>
                <w:rFonts w:ascii="Times New Roman" w:hAnsi="Times New Roman" w:cs="Times New Roman"/>
                <w:sz w:val="24"/>
                <w:szCs w:val="24"/>
                <w:lang w:val="fr-FR"/>
              </w:rPr>
              <w:t>E</w:t>
            </w:r>
            <w:r>
              <w:rPr>
                <w:rFonts w:ascii="Times New Roman" w:hAnsi="Times New Roman" w:cs="Times New Roman"/>
                <w:sz w:val="24"/>
                <w:szCs w:val="24"/>
                <w:lang w:val="ru-RU"/>
              </w:rPr>
              <w:t xml:space="preserve">dito niveau B2 </w:t>
            </w:r>
            <w:r>
              <w:rPr>
                <w:rFonts w:ascii="Times New Roman" w:hAnsi="Times New Roman" w:cs="Times New Roman"/>
                <w:sz w:val="24"/>
                <w:szCs w:val="24"/>
                <w:lang w:val="fr-FR"/>
              </w:rPr>
              <w:t>.(p.p.27)</w:t>
            </w:r>
          </w:p>
          <w:p>
            <w:pPr>
              <w:widowControl w:val="0"/>
              <w:jc w:val="left"/>
              <w:rPr>
                <w:rFonts w:hint="default" w:ascii="Times New Roman" w:hAnsi="Times New Roman" w:cs="Times New Roman"/>
                <w:sz w:val="24"/>
                <w:szCs w:val="24"/>
                <w:lang w:val="uk-UA"/>
              </w:rPr>
            </w:pPr>
            <w:r>
              <w:rPr>
                <w:rFonts w:ascii="Times New Roman" w:hAnsi="Times New Roman" w:cs="Times New Roman"/>
                <w:sz w:val="24"/>
                <w:szCs w:val="24"/>
                <w:lang w:val="fr-FR"/>
              </w:rPr>
              <w:t>-30)</w:t>
            </w:r>
            <w:r>
              <w:rPr>
                <w:rFonts w:hint="default" w:ascii="Times New Roman" w:hAnsi="Times New Roman" w:cs="Times New Roman"/>
                <w:sz w:val="24"/>
                <w:szCs w:val="24"/>
                <w:lang w:val="uk-UA"/>
              </w:rPr>
              <w:t>.</w:t>
            </w:r>
          </w:p>
          <w:p>
            <w:pPr>
              <w:widowControl w:val="0"/>
              <w:jc w:val="left"/>
              <w:rPr>
                <w:rFonts w:hint="default" w:ascii="Times New Roman" w:hAnsi="Times New Roman" w:cs="Times New Roman"/>
                <w:sz w:val="24"/>
                <w:szCs w:val="24"/>
                <w:lang w:val="uk-UA"/>
              </w:rPr>
            </w:pPr>
          </w:p>
          <w:p>
            <w:pPr>
              <w:widowControl w:val="0"/>
              <w:jc w:val="left"/>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Лексико-семантичні вправи </w:t>
            </w:r>
          </w:p>
          <w:p>
            <w:pPr>
              <w:widowControl w:val="0"/>
              <w:jc w:val="left"/>
              <w:rPr>
                <w:rFonts w:hint="default" w:ascii="Times New Roman" w:hAnsi="Times New Roman" w:cs="Times New Roman"/>
                <w:sz w:val="24"/>
                <w:szCs w:val="24"/>
                <w:lang w:val="uk-UA"/>
              </w:rPr>
            </w:pPr>
          </w:p>
          <w:p>
            <w:pPr>
              <w:widowControl w:val="0"/>
              <w:jc w:val="left"/>
              <w:rPr>
                <w:rFonts w:hint="default" w:ascii="Times New Roman" w:hAnsi="Times New Roman" w:cs="Times New Roman"/>
                <w:sz w:val="24"/>
                <w:szCs w:val="24"/>
                <w:lang w:val="uk-UA"/>
              </w:rPr>
            </w:pPr>
          </w:p>
          <w:p>
            <w:pPr>
              <w:widowControl w:val="0"/>
              <w:jc w:val="left"/>
              <w:rPr>
                <w:rFonts w:hint="default" w:ascii="Times New Roman" w:hAnsi="Times New Roman" w:cs="Times New Roman"/>
                <w:sz w:val="24"/>
                <w:szCs w:val="24"/>
                <w:lang w:val="uk-UA"/>
              </w:rPr>
            </w:pPr>
            <w:r>
              <w:rPr>
                <w:rFonts w:hint="default" w:ascii="Times New Roman" w:hAnsi="Times New Roman" w:cs="Times New Roman"/>
                <w:sz w:val="24"/>
                <w:szCs w:val="24"/>
                <w:lang w:val="uk-UA"/>
              </w:rPr>
              <w:t>Вправи з підручника</w:t>
            </w:r>
          </w:p>
        </w:tc>
        <w:tc>
          <w:tcPr>
            <w:tcW w:w="954" w:type="dxa"/>
            <w:tcBorders>
              <w:left w:val="single" w:color="auto" w:sz="4" w:space="0"/>
            </w:tcBorders>
          </w:tcPr>
          <w:p>
            <w:pPr>
              <w:widowControl w:val="0"/>
              <w:jc w:val="center"/>
              <w:rPr>
                <w:b/>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ru-RU"/>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lang w:val="ru-RU"/>
              </w:rPr>
              <w:t xml:space="preserve">иждень </w:t>
            </w:r>
            <w:r>
              <w:rPr>
                <w:rFonts w:ascii="Times New Roman" w:hAnsi="Times New Roman" w:eastAsia="SimSun" w:cs="Times New Roman"/>
                <w:color w:val="000000"/>
                <w:sz w:val="24"/>
                <w:szCs w:val="24"/>
                <w:lang w:val="uk-UA"/>
              </w:rPr>
              <w:t>4</w:t>
            </w:r>
          </w:p>
        </w:tc>
        <w:tc>
          <w:tcPr>
            <w:tcW w:w="4854" w:type="dxa"/>
            <w:tcBorders>
              <w:right w:val="nil"/>
            </w:tcBorders>
          </w:tcPr>
          <w:p>
            <w:pPr>
              <w:widowControl/>
              <w:jc w:val="both"/>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color w:val="000000"/>
                <w:sz w:val="24"/>
                <w:szCs w:val="24"/>
                <w:lang w:val="fr-FR"/>
              </w:rPr>
              <w:t>unité</w:t>
            </w:r>
            <w:r>
              <w:rPr>
                <w:rFonts w:ascii="Times New Roman" w:hAnsi="Times New Roman" w:eastAsia="SimSun" w:cs="Times New Roman"/>
                <w:color w:val="000000"/>
                <w:sz w:val="24"/>
                <w:szCs w:val="24"/>
                <w:lang w:val="uk-UA"/>
              </w:rPr>
              <w:t xml:space="preserve"> 2 :</w:t>
            </w:r>
            <w:r>
              <w:rPr>
                <w:rFonts w:ascii="Times New Roman" w:hAnsi="Times New Roman" w:eastAsia="SimSun" w:cs="Times New Roman"/>
                <w:color w:val="000000"/>
                <w:sz w:val="24"/>
                <w:szCs w:val="24"/>
                <w:lang w:val="fr-FR"/>
              </w:rPr>
              <w:t xml:space="preserve"> </w:t>
            </w:r>
            <w:r>
              <w:rPr>
                <w:rFonts w:ascii="Times New Roman" w:hAnsi="Times New Roman" w:eastAsia="SimSun" w:cs="Times New Roman"/>
                <w:color w:val="000000"/>
                <w:sz w:val="24"/>
                <w:szCs w:val="24"/>
                <w:lang w:val="uk-UA"/>
              </w:rPr>
              <w:t>c’</w:t>
            </w:r>
            <w:r>
              <w:rPr>
                <w:rFonts w:ascii="Times New Roman" w:hAnsi="Times New Roman" w:eastAsia="SimSun" w:cs="Times New Roman"/>
                <w:color w:val="000000"/>
                <w:sz w:val="24"/>
                <w:szCs w:val="24"/>
                <w:lang w:val="fr-FR"/>
              </w:rPr>
              <w:t>est dans l’air ! (</w:t>
            </w:r>
            <w:r>
              <w:rPr>
                <w:rFonts w:ascii="Times New Roman" w:hAnsi="Times New Roman" w:eastAsia="SimSun" w:cs="Times New Roman"/>
                <w:color w:val="000000"/>
                <w:sz w:val="24"/>
                <w:szCs w:val="24"/>
                <w:lang w:val="uk-UA"/>
              </w:rPr>
              <w:t>аудіозапис, фільм</w:t>
            </w:r>
            <w:r>
              <w:rPr>
                <w:rFonts w:ascii="Times New Roman" w:hAnsi="Times New Roman" w:eastAsia="SimSun" w:cs="Times New Roman"/>
                <w:color w:val="000000"/>
                <w:sz w:val="24"/>
                <w:szCs w:val="24"/>
                <w:lang w:val="fr-FR"/>
              </w:rPr>
              <w:t>)</w:t>
            </w: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p>
          <w:p>
            <w:pPr>
              <w:widowControl/>
              <w:jc w:val="left"/>
              <w:rPr>
                <w:rFonts w:hint="default" w:ascii="Times New Roman" w:hAnsi="Times New Roman" w:eastAsia="SimSun" w:cs="Times New Roman"/>
                <w:color w:val="000000"/>
                <w:sz w:val="24"/>
                <w:szCs w:val="24"/>
                <w:lang w:val="fr-FR"/>
              </w:rPr>
            </w:pPr>
            <w:r>
              <w:rPr>
                <w:rFonts w:hint="default" w:ascii="Times New Roman" w:hAnsi="Times New Roman" w:eastAsia="SimSun" w:cs="Times New Roman"/>
                <w:color w:val="000000"/>
                <w:sz w:val="24"/>
                <w:szCs w:val="24"/>
                <w:lang w:val="uk-UA"/>
              </w:rPr>
              <w:t xml:space="preserve">Р. </w:t>
            </w:r>
            <w:r>
              <w:rPr>
                <w:rFonts w:hint="default" w:ascii="Times New Roman" w:hAnsi="Times New Roman" w:eastAsia="SimSun" w:cs="Times New Roman"/>
                <w:color w:val="000000"/>
                <w:sz w:val="24"/>
                <w:szCs w:val="24"/>
                <w:lang w:val="fr-FR"/>
              </w:rPr>
              <w:t xml:space="preserve">Mérimée </w:t>
            </w:r>
            <w:r>
              <w:rPr>
                <w:rFonts w:hint="default" w:ascii="Times New Roman" w:hAnsi="Times New Roman" w:eastAsia="SimSun" w:cs="Times New Roman"/>
                <w:color w:val="000000"/>
                <w:sz w:val="24"/>
                <w:szCs w:val="24"/>
                <w:lang w:val="uk-UA"/>
              </w:rPr>
              <w:t>“</w:t>
            </w:r>
            <w:r>
              <w:rPr>
                <w:rFonts w:hint="default" w:ascii="Times New Roman" w:hAnsi="Times New Roman" w:eastAsia="SimSun" w:cs="Times New Roman"/>
                <w:color w:val="000000"/>
                <w:sz w:val="24"/>
                <w:szCs w:val="24"/>
                <w:lang w:val="fr-FR"/>
              </w:rPr>
              <w:t>Carmen</w:t>
            </w:r>
            <w:r>
              <w:rPr>
                <w:rFonts w:hint="default" w:ascii="Times New Roman" w:hAnsi="Times New Roman" w:eastAsia="SimSun" w:cs="Times New Roman"/>
                <w:color w:val="000000"/>
                <w:sz w:val="24"/>
                <w:szCs w:val="24"/>
                <w:lang w:val="uk-UA"/>
              </w:rPr>
              <w:t>”</w:t>
            </w:r>
            <w:r>
              <w:rPr>
                <w:rFonts w:hint="default" w:ascii="Times New Roman" w:hAnsi="Times New Roman" w:eastAsia="SimSun" w:cs="Times New Roman"/>
                <w:color w:val="000000"/>
                <w:sz w:val="24"/>
                <w:szCs w:val="24"/>
                <w:lang w:val="fr-FR"/>
              </w:rPr>
              <w:t>:</w:t>
            </w:r>
            <w:r>
              <w:rPr>
                <w:rFonts w:hint="default" w:ascii="Times New Roman" w:hAnsi="Times New Roman" w:eastAsia="SimSun" w:cs="Times New Roman"/>
                <w:color w:val="000000"/>
                <w:sz w:val="24"/>
                <w:szCs w:val="24"/>
                <w:lang w:val="uk-UA"/>
              </w:rPr>
              <w:t xml:space="preserve"> уривку тексту “</w:t>
            </w:r>
            <w:r>
              <w:rPr>
                <w:rFonts w:hint="default" w:ascii="Times New Roman" w:hAnsi="Times New Roman" w:eastAsia="SimSun" w:cs="Times New Roman"/>
                <w:color w:val="000000"/>
                <w:sz w:val="24"/>
                <w:szCs w:val="24"/>
                <w:lang w:val="fr-FR"/>
              </w:rPr>
              <w:t>la rencontre</w:t>
            </w:r>
            <w:r>
              <w:rPr>
                <w:rFonts w:hint="default" w:ascii="Times New Roman" w:hAnsi="Times New Roman" w:eastAsia="SimSun" w:cs="Times New Roman"/>
                <w:color w:val="000000"/>
                <w:sz w:val="24"/>
                <w:szCs w:val="24"/>
                <w:lang w:val="uk-UA"/>
              </w:rPr>
              <w:t xml:space="preserve">” </w:t>
            </w:r>
            <w:r>
              <w:rPr>
                <w:rFonts w:hint="default" w:ascii="Times New Roman" w:hAnsi="Times New Roman" w:eastAsia="SimSun" w:cs="Times New Roman"/>
                <w:color w:val="000000"/>
                <w:sz w:val="24"/>
                <w:szCs w:val="24"/>
                <w:lang w:val="fr-FR"/>
              </w:rPr>
              <w:t>ch.5</w:t>
            </w:r>
          </w:p>
          <w:p>
            <w:pPr>
              <w:widowControl/>
              <w:jc w:val="left"/>
              <w:rPr>
                <w:rFonts w:ascii="Times New Roman" w:hAnsi="Times New Roman" w:eastAsia="SimSun" w:cs="Times New Roman"/>
                <w:color w:val="000000"/>
                <w:sz w:val="24"/>
                <w:szCs w:val="24"/>
                <w:lang w:val="ru-RU"/>
              </w:rPr>
            </w:pPr>
          </w:p>
          <w:p>
            <w:pPr>
              <w:widowControl/>
              <w:jc w:val="left"/>
              <w:rPr>
                <w:rFonts w:ascii="Times New Roman" w:hAnsi="Times New Roman" w:eastAsia="SimSun" w:cs="Times New Roman"/>
                <w:color w:val="000000"/>
                <w:sz w:val="24"/>
                <w:szCs w:val="24"/>
                <w:lang w:val="ru-RU"/>
              </w:rPr>
            </w:pPr>
          </w:p>
          <w:p>
            <w:pPr>
              <w:widowControl/>
              <w:jc w:val="left"/>
              <w:rPr>
                <w:rFonts w:ascii="Times New Roman" w:hAnsi="Times New Roman" w:eastAsia="SimSun" w:cs="Times New Roman"/>
                <w:color w:val="000000"/>
                <w:sz w:val="24"/>
                <w:szCs w:val="24"/>
                <w:lang w:val="ru-RU"/>
              </w:rPr>
            </w:pPr>
          </w:p>
          <w:p>
            <w:pPr>
              <w:widowControl/>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Грам.:  просте речення, другорядні члени речення.</w:t>
            </w:r>
          </w:p>
        </w:tc>
        <w:tc>
          <w:tcPr>
            <w:tcW w:w="236" w:type="dxa"/>
            <w:tcBorders>
              <w:left w:val="nil"/>
            </w:tcBorders>
          </w:tcPr>
          <w:p>
            <w:pPr>
              <w:widowControl w:val="0"/>
              <w:jc w:val="center"/>
              <w:rPr>
                <w:b/>
                <w:sz w:val="28"/>
                <w:szCs w:val="28"/>
                <w:lang w:val="ru-RU"/>
              </w:rPr>
            </w:pPr>
          </w:p>
        </w:tc>
        <w:tc>
          <w:tcPr>
            <w:tcW w:w="1323" w:type="dxa"/>
            <w:tcBorders>
              <w:left w:val="single" w:color="auto" w:sz="4" w:space="0"/>
            </w:tcBorders>
          </w:tcPr>
          <w:p>
            <w:pPr>
              <w:widowControl w:val="0"/>
              <w:jc w:val="left"/>
              <w:rPr>
                <w:rFonts w:ascii="Times New Roman" w:hAnsi="Times New Roman" w:cs="Times New Roman"/>
                <w:sz w:val="24"/>
                <w:szCs w:val="24"/>
                <w:lang w:val="uk-UA"/>
              </w:rPr>
            </w:pPr>
            <w:r>
              <w:rPr>
                <w:rFonts w:ascii="Times New Roman" w:hAnsi="Times New Roman" w:cs="Times New Roman"/>
                <w:sz w:val="24"/>
                <w:szCs w:val="24"/>
                <w:lang w:val="ru-RU"/>
              </w:rPr>
              <w:t>Фільм,</w:t>
            </w:r>
            <w:r>
              <w:rPr>
                <w:rFonts w:ascii="Times New Roman" w:hAnsi="Times New Roman" w:cs="Times New Roman"/>
                <w:sz w:val="24"/>
                <w:szCs w:val="24"/>
                <w:lang w:val="uk-UA"/>
              </w:rPr>
              <w:t xml:space="preserve"> запис текста:</w:t>
            </w:r>
            <w:r>
              <w:rPr>
                <w:rFonts w:ascii="Times New Roman" w:hAnsi="Times New Roman" w:cs="Times New Roman"/>
                <w:sz w:val="24"/>
                <w:szCs w:val="24"/>
                <w:lang w:val="ru-RU"/>
              </w:rPr>
              <w:t xml:space="preserve"> </w:t>
            </w:r>
            <w:r>
              <w:rPr>
                <w:rFonts w:ascii="Times New Roman" w:hAnsi="Times New Roman" w:cs="Times New Roman"/>
                <w:sz w:val="24"/>
                <w:szCs w:val="24"/>
                <w:lang w:val="fr-FR"/>
              </w:rPr>
              <w:t>E</w:t>
            </w:r>
            <w:r>
              <w:rPr>
                <w:rFonts w:ascii="Times New Roman" w:hAnsi="Times New Roman" w:cs="Times New Roman"/>
                <w:sz w:val="24"/>
                <w:szCs w:val="24"/>
              </w:rPr>
              <w:t>dito</w:t>
            </w:r>
            <w:r>
              <w:rPr>
                <w:rFonts w:ascii="Times New Roman" w:hAnsi="Times New Roman" w:cs="Times New Roman"/>
                <w:sz w:val="24"/>
                <w:szCs w:val="24"/>
                <w:lang w:val="ru-RU"/>
              </w:rPr>
              <w:t xml:space="preserve"> </w:t>
            </w:r>
            <w:r>
              <w:rPr>
                <w:rFonts w:ascii="Times New Roman" w:hAnsi="Times New Roman" w:cs="Times New Roman"/>
                <w:sz w:val="24"/>
                <w:szCs w:val="24"/>
              </w:rPr>
              <w:t>niveau</w:t>
            </w:r>
            <w:r>
              <w:rPr>
                <w:rFonts w:ascii="Times New Roman" w:hAnsi="Times New Roman" w:cs="Times New Roman"/>
                <w:sz w:val="24"/>
                <w:szCs w:val="24"/>
                <w:lang w:val="ru-RU"/>
              </w:rPr>
              <w:t xml:space="preserve"> </w:t>
            </w:r>
            <w:r>
              <w:rPr>
                <w:rFonts w:ascii="Times New Roman" w:hAnsi="Times New Roman" w:cs="Times New Roman"/>
                <w:sz w:val="24"/>
                <w:szCs w:val="24"/>
              </w:rPr>
              <w:t>B</w:t>
            </w:r>
            <w:r>
              <w:rPr>
                <w:rFonts w:ascii="Times New Roman" w:hAnsi="Times New Roman" w:cs="Times New Roman"/>
                <w:sz w:val="24"/>
                <w:szCs w:val="24"/>
                <w:lang w:val="ru-RU"/>
              </w:rPr>
              <w:t xml:space="preserve">2 </w:t>
            </w:r>
            <w:r>
              <w:rPr>
                <w:rFonts w:ascii="Times New Roman" w:hAnsi="Times New Roman" w:cs="Times New Roman"/>
                <w:sz w:val="24"/>
                <w:szCs w:val="24"/>
                <w:lang w:val="fr-FR"/>
              </w:rPr>
              <w:t>.(p.p.</w:t>
            </w:r>
            <w:r>
              <w:rPr>
                <w:rFonts w:ascii="Times New Roman" w:hAnsi="Times New Roman" w:cs="Times New Roman"/>
                <w:sz w:val="24"/>
                <w:szCs w:val="24"/>
                <w:lang w:val="uk-UA"/>
              </w:rPr>
              <w:t>37-39)</w:t>
            </w:r>
          </w:p>
          <w:p>
            <w:pPr>
              <w:widowControl w:val="0"/>
              <w:jc w:val="left"/>
              <w:rPr>
                <w:rFonts w:ascii="Times New Roman" w:hAnsi="Times New Roman" w:cs="Times New Roman"/>
                <w:sz w:val="24"/>
                <w:szCs w:val="24"/>
                <w:lang w:val="uk-UA"/>
              </w:rPr>
            </w:pPr>
          </w:p>
          <w:p>
            <w:pPr>
              <w:widowControl/>
              <w:jc w:val="left"/>
              <w:rPr>
                <w:rFonts w:hint="default" w:ascii="Times New Roman" w:hAnsi="Times New Roman" w:eastAsia="SimSun" w:cs="Times New Roman"/>
                <w:color w:val="000000"/>
                <w:sz w:val="24"/>
                <w:szCs w:val="24"/>
                <w:lang w:val="fr-FR"/>
              </w:rPr>
            </w:pPr>
            <w:r>
              <w:rPr>
                <w:rFonts w:hint="default" w:ascii="Times New Roman" w:hAnsi="Times New Roman" w:eastAsia="SimSun" w:cs="Times New Roman"/>
                <w:color w:val="000000"/>
                <w:sz w:val="24"/>
                <w:szCs w:val="24"/>
                <w:lang w:val="uk-UA"/>
              </w:rPr>
              <w:t>пояснювальне читання 2 уривку тексту “</w:t>
            </w:r>
            <w:r>
              <w:rPr>
                <w:rFonts w:hint="default" w:ascii="Times New Roman" w:hAnsi="Times New Roman" w:eastAsia="SimSun" w:cs="Times New Roman"/>
                <w:color w:val="000000"/>
                <w:sz w:val="24"/>
                <w:szCs w:val="24"/>
                <w:lang w:val="fr-FR"/>
              </w:rPr>
              <w:t>la rencontre</w:t>
            </w:r>
            <w:r>
              <w:rPr>
                <w:rFonts w:hint="default" w:ascii="Times New Roman" w:hAnsi="Times New Roman" w:eastAsia="SimSun" w:cs="Times New Roman"/>
                <w:color w:val="000000"/>
                <w:sz w:val="24"/>
                <w:szCs w:val="24"/>
                <w:lang w:val="uk-UA"/>
              </w:rPr>
              <w:t xml:space="preserve">” </w:t>
            </w:r>
            <w:r>
              <w:rPr>
                <w:rFonts w:hint="default" w:ascii="Times New Roman" w:hAnsi="Times New Roman" w:eastAsia="SimSun" w:cs="Times New Roman"/>
                <w:color w:val="000000"/>
                <w:sz w:val="24"/>
                <w:szCs w:val="24"/>
                <w:lang w:val="fr-FR"/>
              </w:rPr>
              <w:t>ch.5</w:t>
            </w:r>
          </w:p>
          <w:p>
            <w:pPr>
              <w:widowControl w:val="0"/>
              <w:jc w:val="left"/>
              <w:rPr>
                <w:rFonts w:hint="default" w:ascii="Times New Roman" w:hAnsi="Times New Roman" w:cs="Times New Roman"/>
                <w:sz w:val="24"/>
                <w:szCs w:val="24"/>
                <w:lang w:val="uk-UA"/>
              </w:rPr>
            </w:pPr>
          </w:p>
          <w:p>
            <w:pPr>
              <w:widowControl w:val="0"/>
              <w:jc w:val="left"/>
              <w:rPr>
                <w:rFonts w:ascii="Times New Roman" w:hAnsi="Times New Roman" w:cs="Times New Roman"/>
                <w:sz w:val="24"/>
                <w:szCs w:val="24"/>
                <w:lang w:val="uk-UA"/>
              </w:rPr>
            </w:pPr>
            <w:r>
              <w:rPr>
                <w:rFonts w:hint="default" w:ascii="Times New Roman" w:hAnsi="Times New Roman" w:cs="Times New Roman"/>
                <w:sz w:val="24"/>
                <w:szCs w:val="24"/>
                <w:lang w:val="uk-UA"/>
              </w:rPr>
              <w:t>Вправи з підручника</w:t>
            </w:r>
          </w:p>
        </w:tc>
        <w:tc>
          <w:tcPr>
            <w:tcW w:w="954" w:type="dxa"/>
            <w:tcBorders>
              <w:left w:val="single" w:color="auto" w:sz="4" w:space="0"/>
            </w:tcBorders>
          </w:tcPr>
          <w:p>
            <w:pPr>
              <w:widowControl w:val="0"/>
              <w:jc w:val="center"/>
              <w:rPr>
                <w:b/>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lang w:val="ru-RU"/>
              </w:rPr>
              <w:t xml:space="preserve">иждень </w:t>
            </w:r>
            <w:r>
              <w:rPr>
                <w:rFonts w:ascii="Times New Roman" w:hAnsi="Times New Roman" w:eastAsia="SimSun" w:cs="Times New Roman"/>
                <w:color w:val="000000"/>
                <w:sz w:val="24"/>
                <w:szCs w:val="24"/>
                <w:lang w:val="uk-UA"/>
              </w:rPr>
              <w:t>5</w:t>
            </w:r>
          </w:p>
        </w:tc>
        <w:tc>
          <w:tcPr>
            <w:tcW w:w="4854" w:type="dxa"/>
            <w:tcBorders>
              <w:right w:val="nil"/>
            </w:tcBorders>
          </w:tcPr>
          <w:p>
            <w:pPr>
              <w:widowControl/>
              <w:jc w:val="both"/>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color w:val="000000"/>
                <w:sz w:val="24"/>
                <w:szCs w:val="24"/>
                <w:lang w:val="fr-FR"/>
              </w:rPr>
              <w:t>unité 3 : les arts en perspective (</w:t>
            </w:r>
            <w:r>
              <w:rPr>
                <w:rFonts w:ascii="Times New Roman" w:hAnsi="Times New Roman" w:eastAsia="SimSun" w:cs="Times New Roman"/>
                <w:color w:val="000000"/>
                <w:sz w:val="24"/>
                <w:szCs w:val="24"/>
                <w:lang w:val="uk-UA"/>
              </w:rPr>
              <w:t>текст, лексика</w:t>
            </w:r>
            <w:r>
              <w:rPr>
                <w:rFonts w:ascii="Times New Roman" w:hAnsi="Times New Roman" w:eastAsia="SimSun" w:cs="Times New Roman"/>
                <w:color w:val="000000"/>
                <w:sz w:val="24"/>
                <w:szCs w:val="24"/>
                <w:lang w:val="fr-FR"/>
              </w:rPr>
              <w:t>)</w:t>
            </w:r>
          </w:p>
          <w:p>
            <w:pPr>
              <w:widowControl/>
              <w:jc w:val="both"/>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ru-RU"/>
              </w:rPr>
            </w:pPr>
          </w:p>
          <w:p>
            <w:pPr>
              <w:widowControl/>
              <w:jc w:val="left"/>
              <w:rPr>
                <w:rFonts w:ascii="Times New Roman" w:hAnsi="Times New Roman" w:eastAsia="Times New Roman" w:cs="Times New Roman"/>
                <w:sz w:val="24"/>
                <w:szCs w:val="24"/>
                <w:lang w:eastAsia="uk-UA"/>
              </w:rPr>
            </w:pPr>
          </w:p>
          <w:p>
            <w:pPr>
              <w:widowControl/>
              <w:jc w:val="left"/>
              <w:rPr>
                <w:rFonts w:hint="default" w:ascii="Times New Roman" w:hAnsi="Times New Roman" w:eastAsia="SimSun" w:cs="Times New Roman"/>
                <w:color w:val="000000"/>
                <w:sz w:val="24"/>
                <w:szCs w:val="24"/>
                <w:lang w:val="en-US"/>
              </w:rPr>
            </w:pPr>
            <w:r>
              <w:rPr>
                <w:rFonts w:ascii="Times New Roman" w:hAnsi="Times New Roman" w:eastAsia="Times New Roman" w:cs="Times New Roman"/>
                <w:sz w:val="24"/>
                <w:szCs w:val="24"/>
                <w:lang w:eastAsia="uk-UA"/>
              </w:rPr>
              <w:t>Honoré de Balzac</w:t>
            </w:r>
            <w:r>
              <w:rPr>
                <w:rFonts w:hint="default" w:ascii="Times New Roman" w:hAnsi="Times New Roman" w:eastAsia="Times New Roman" w:cs="Times New Roman"/>
                <w:sz w:val="24"/>
                <w:szCs w:val="24"/>
                <w:lang w:val="en-US" w:eastAsia="uk-UA"/>
              </w:rPr>
              <w:t xml:space="preserve"> роман “</w:t>
            </w:r>
            <w:r>
              <w:rPr>
                <w:rFonts w:hint="default" w:ascii="Times New Roman" w:hAnsi="Times New Roman" w:eastAsia="Times New Roman" w:cs="Times New Roman"/>
                <w:sz w:val="24"/>
                <w:szCs w:val="24"/>
                <w:lang w:val="fr-FR" w:eastAsia="uk-UA"/>
              </w:rPr>
              <w:t>Eugénie Grandet</w:t>
            </w:r>
            <w:r>
              <w:rPr>
                <w:rFonts w:hint="default" w:ascii="Times New Roman" w:hAnsi="Times New Roman" w:eastAsia="Times New Roman" w:cs="Times New Roman"/>
                <w:sz w:val="24"/>
                <w:szCs w:val="24"/>
                <w:lang w:val="en-US" w:eastAsia="uk-UA"/>
              </w:rPr>
              <w:t>”: біографія автора, лексико-стилістичні особливості написання тексту романа</w:t>
            </w:r>
          </w:p>
          <w:p>
            <w:pPr>
              <w:widowControl/>
              <w:jc w:val="left"/>
              <w:rPr>
                <w:rFonts w:ascii="Times New Roman" w:hAnsi="Times New Roman" w:eastAsia="SimSun" w:cs="Times New Roman"/>
                <w:color w:val="000000"/>
                <w:sz w:val="24"/>
                <w:szCs w:val="24"/>
                <w:lang w:val="ru-RU"/>
              </w:rPr>
            </w:pPr>
          </w:p>
          <w:p>
            <w:pPr>
              <w:widowControl/>
              <w:jc w:val="left"/>
              <w:rPr>
                <w:rFonts w:ascii="Times New Roman" w:hAnsi="Times New Roman" w:eastAsia="SimSun" w:cs="Times New Roman"/>
                <w:color w:val="000000"/>
                <w:sz w:val="24"/>
                <w:szCs w:val="24"/>
                <w:lang w:val="ru-RU"/>
              </w:rPr>
            </w:pPr>
          </w:p>
          <w:p>
            <w:pPr>
              <w:widowControl/>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Грам.: речення з одним головним членом.</w:t>
            </w:r>
          </w:p>
        </w:tc>
        <w:tc>
          <w:tcPr>
            <w:tcW w:w="236" w:type="dxa"/>
            <w:tcBorders>
              <w:left w:val="nil"/>
            </w:tcBorders>
          </w:tcPr>
          <w:p>
            <w:pPr>
              <w:widowControl w:val="0"/>
              <w:jc w:val="center"/>
              <w:rPr>
                <w:b/>
                <w:sz w:val="28"/>
                <w:szCs w:val="28"/>
                <w:lang w:val="ru-RU"/>
              </w:rPr>
            </w:pPr>
          </w:p>
        </w:tc>
        <w:tc>
          <w:tcPr>
            <w:tcW w:w="1323" w:type="dxa"/>
            <w:tcBorders>
              <w:left w:val="single" w:color="auto" w:sz="4" w:space="0"/>
            </w:tcBorders>
          </w:tcPr>
          <w:p>
            <w:pPr>
              <w:widowControl w:val="0"/>
              <w:jc w:val="left"/>
              <w:rPr>
                <w:rFonts w:ascii="Times New Roman" w:hAnsi="Times New Roman" w:cs="Times New Roman"/>
                <w:sz w:val="24"/>
                <w:szCs w:val="24"/>
                <w:lang w:val="uk-UA"/>
              </w:rPr>
            </w:pPr>
            <w:r>
              <w:rPr>
                <w:rFonts w:ascii="Times New Roman" w:hAnsi="Times New Roman" w:cs="Times New Roman"/>
                <w:sz w:val="24"/>
                <w:szCs w:val="24"/>
                <w:lang w:val="ru-RU"/>
              </w:rPr>
              <w:t xml:space="preserve">Вправи за підручником </w:t>
            </w:r>
            <w:r>
              <w:rPr>
                <w:rFonts w:ascii="Times New Roman" w:hAnsi="Times New Roman" w:cs="Times New Roman"/>
                <w:sz w:val="24"/>
                <w:szCs w:val="24"/>
                <w:lang w:val="fr-FR"/>
              </w:rPr>
              <w:t>E</w:t>
            </w:r>
            <w:r>
              <w:rPr>
                <w:rFonts w:ascii="Times New Roman" w:hAnsi="Times New Roman" w:cs="Times New Roman"/>
                <w:sz w:val="24"/>
                <w:szCs w:val="24"/>
                <w:lang w:val="ru-RU"/>
              </w:rPr>
              <w:t xml:space="preserve">dito niveau B2 </w:t>
            </w:r>
            <w:r>
              <w:rPr>
                <w:rFonts w:ascii="Times New Roman" w:hAnsi="Times New Roman" w:cs="Times New Roman"/>
                <w:sz w:val="24"/>
                <w:szCs w:val="24"/>
                <w:lang w:val="fr-FR"/>
              </w:rPr>
              <w:t>.(p.p</w:t>
            </w:r>
            <w:r>
              <w:rPr>
                <w:rFonts w:ascii="Times New Roman" w:hAnsi="Times New Roman" w:cs="Times New Roman"/>
                <w:sz w:val="24"/>
                <w:szCs w:val="24"/>
                <w:lang w:val="uk-UA"/>
              </w:rPr>
              <w:t>. 45-49)</w:t>
            </w:r>
          </w:p>
          <w:p>
            <w:pPr>
              <w:widowControl w:val="0"/>
              <w:jc w:val="left"/>
              <w:rPr>
                <w:rFonts w:ascii="Times New Roman" w:hAnsi="Times New Roman" w:cs="Times New Roman"/>
                <w:sz w:val="24"/>
                <w:szCs w:val="24"/>
                <w:lang w:val="uk-UA"/>
              </w:rPr>
            </w:pPr>
          </w:p>
          <w:p>
            <w:pPr>
              <w:widowControl w:val="0"/>
              <w:jc w:val="left"/>
              <w:rPr>
                <w:rFonts w:hint="default" w:ascii="Times New Roman" w:hAnsi="Times New Roman" w:cs="Times New Roman"/>
                <w:sz w:val="24"/>
                <w:szCs w:val="24"/>
                <w:lang w:val="uk-UA"/>
              </w:rPr>
            </w:pPr>
            <w:r>
              <w:rPr>
                <w:rFonts w:hint="default" w:ascii="Times New Roman" w:hAnsi="Times New Roman" w:eastAsia="SimSun" w:cs="Times New Roman"/>
                <w:color w:val="000000"/>
                <w:sz w:val="24"/>
                <w:szCs w:val="24"/>
                <w:lang w:val="uk-UA"/>
              </w:rPr>
              <w:t>пояснювальне читання</w:t>
            </w:r>
            <w:r>
              <w:rPr>
                <w:rFonts w:hint="default" w:ascii="Times New Roman" w:hAnsi="Times New Roman" w:eastAsia="SimSun" w:cs="Times New Roman"/>
                <w:color w:val="000000"/>
                <w:sz w:val="24"/>
                <w:szCs w:val="24"/>
                <w:lang w:val="fr-FR"/>
              </w:rPr>
              <w:t xml:space="preserve"> </w:t>
            </w:r>
            <w:r>
              <w:rPr>
                <w:rFonts w:hint="default" w:ascii="Times New Roman" w:hAnsi="Times New Roman" w:eastAsia="SimSun" w:cs="Times New Roman"/>
                <w:color w:val="000000"/>
                <w:sz w:val="24"/>
                <w:szCs w:val="24"/>
                <w:lang w:val="uk-UA"/>
              </w:rPr>
              <w:t>уривку текста з визначенням лексико-семантичних особливостей</w:t>
            </w:r>
          </w:p>
          <w:p>
            <w:pPr>
              <w:widowControl w:val="0"/>
              <w:jc w:val="left"/>
              <w:rPr>
                <w:rFonts w:ascii="Times New Roman" w:hAnsi="Times New Roman" w:cs="Times New Roman"/>
                <w:sz w:val="24"/>
                <w:szCs w:val="24"/>
                <w:lang w:val="uk-UA"/>
              </w:rPr>
            </w:pPr>
          </w:p>
          <w:p>
            <w:pPr>
              <w:widowControl w:val="0"/>
              <w:jc w:val="left"/>
              <w:rPr>
                <w:rFonts w:ascii="Times New Roman" w:hAnsi="Times New Roman" w:cs="Times New Roman"/>
                <w:sz w:val="24"/>
                <w:szCs w:val="24"/>
                <w:lang w:val="uk-UA"/>
              </w:rPr>
            </w:pPr>
            <w:r>
              <w:rPr>
                <w:rFonts w:hint="default" w:ascii="Times New Roman" w:hAnsi="Times New Roman" w:cs="Times New Roman"/>
                <w:sz w:val="24"/>
                <w:szCs w:val="24"/>
                <w:lang w:val="uk-UA"/>
              </w:rPr>
              <w:t>Вправи з підручника</w:t>
            </w:r>
          </w:p>
        </w:tc>
        <w:tc>
          <w:tcPr>
            <w:tcW w:w="954" w:type="dxa"/>
            <w:tcBorders>
              <w:left w:val="single" w:color="auto" w:sz="4" w:space="0"/>
            </w:tcBorders>
          </w:tcPr>
          <w:p>
            <w:pPr>
              <w:widowControl w:val="0"/>
              <w:jc w:val="center"/>
              <w:rPr>
                <w:b/>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lang w:val="ru-RU"/>
              </w:rPr>
              <w:t xml:space="preserve">иждень </w:t>
            </w:r>
            <w:r>
              <w:rPr>
                <w:rFonts w:ascii="Times New Roman" w:hAnsi="Times New Roman" w:eastAsia="SimSun" w:cs="Times New Roman"/>
                <w:color w:val="000000"/>
                <w:sz w:val="24"/>
                <w:szCs w:val="24"/>
                <w:lang w:val="uk-UA"/>
              </w:rPr>
              <w:t>6</w:t>
            </w:r>
          </w:p>
        </w:tc>
        <w:tc>
          <w:tcPr>
            <w:tcW w:w="4854" w:type="dxa"/>
            <w:tcBorders>
              <w:right w:val="nil"/>
            </w:tcBorders>
          </w:tcPr>
          <w:p>
            <w:pPr>
              <w:widowControl/>
              <w:jc w:val="both"/>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color w:val="000000"/>
                <w:sz w:val="24"/>
                <w:szCs w:val="24"/>
                <w:lang w:val="fr-FR"/>
              </w:rPr>
              <w:t>unité 3 : les arts en perspective (</w:t>
            </w:r>
            <w:r>
              <w:rPr>
                <w:rFonts w:ascii="Times New Roman" w:hAnsi="Times New Roman" w:eastAsia="SimSun" w:cs="Times New Roman"/>
                <w:color w:val="000000"/>
                <w:sz w:val="24"/>
                <w:szCs w:val="24"/>
                <w:lang w:val="uk-UA"/>
              </w:rPr>
              <w:t>аудіозапис, фільм</w:t>
            </w:r>
            <w:r>
              <w:rPr>
                <w:rFonts w:ascii="Times New Roman" w:hAnsi="Times New Roman" w:eastAsia="SimSun" w:cs="Times New Roman"/>
                <w:color w:val="000000"/>
                <w:sz w:val="24"/>
                <w:szCs w:val="24"/>
                <w:lang w:val="fr-FR"/>
              </w:rPr>
              <w:t>)</w:t>
            </w:r>
          </w:p>
          <w:p>
            <w:pPr>
              <w:widowControl/>
              <w:jc w:val="both"/>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p>
          <w:p>
            <w:pPr>
              <w:widowControl/>
              <w:jc w:val="left"/>
              <w:rPr>
                <w:rFonts w:hint="default" w:ascii="Times New Roman" w:hAnsi="Times New Roman" w:eastAsia="SimSun" w:cs="Times New Roman"/>
                <w:color w:val="000000"/>
                <w:sz w:val="24"/>
                <w:szCs w:val="24"/>
                <w:lang w:val="uk-UA"/>
              </w:rPr>
            </w:pPr>
            <w:r>
              <w:rPr>
                <w:rFonts w:ascii="Times New Roman" w:hAnsi="Times New Roman" w:eastAsia="Times New Roman" w:cs="Times New Roman"/>
                <w:sz w:val="24"/>
                <w:szCs w:val="24"/>
                <w:lang w:eastAsia="uk-UA"/>
              </w:rPr>
              <w:t>Honoré de Balzac</w:t>
            </w:r>
            <w:r>
              <w:rPr>
                <w:rFonts w:hint="default" w:ascii="Times New Roman" w:hAnsi="Times New Roman" w:eastAsia="Times New Roman" w:cs="Times New Roman"/>
                <w:sz w:val="24"/>
                <w:szCs w:val="24"/>
                <w:lang w:val="en-US" w:eastAsia="uk-UA"/>
              </w:rPr>
              <w:t xml:space="preserve">: </w:t>
            </w:r>
            <w:r>
              <w:rPr>
                <w:rFonts w:hint="default" w:ascii="Times New Roman" w:hAnsi="Times New Roman" w:eastAsia="SimSun" w:cs="Times New Roman"/>
                <w:color w:val="000000"/>
                <w:sz w:val="24"/>
                <w:szCs w:val="24"/>
                <w:lang w:val="uk-UA"/>
              </w:rPr>
              <w:t>головні теми уривку, ідея тексту</w:t>
            </w:r>
          </w:p>
          <w:p>
            <w:pPr>
              <w:widowControl/>
              <w:jc w:val="left"/>
              <w:rPr>
                <w:rFonts w:ascii="Times New Roman" w:hAnsi="Times New Roman" w:eastAsia="SimSun" w:cs="Times New Roman"/>
                <w:color w:val="000000"/>
                <w:sz w:val="24"/>
                <w:szCs w:val="24"/>
                <w:lang w:val="ru-RU"/>
              </w:rPr>
            </w:pPr>
          </w:p>
          <w:p>
            <w:pPr>
              <w:widowControl/>
              <w:jc w:val="left"/>
              <w:rPr>
                <w:rFonts w:hint="default" w:ascii="Times New Roman" w:hAnsi="Times New Roman" w:eastAsia="SimSun" w:cs="Times New Roman"/>
                <w:color w:val="000000"/>
                <w:sz w:val="24"/>
                <w:szCs w:val="24"/>
                <w:lang w:val="en-US"/>
              </w:rPr>
            </w:pPr>
          </w:p>
          <w:p>
            <w:pPr>
              <w:widowControl/>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uk-UA"/>
              </w:rPr>
              <w:t>Грам.: порядок слів у реченні</w:t>
            </w:r>
          </w:p>
        </w:tc>
        <w:tc>
          <w:tcPr>
            <w:tcW w:w="236" w:type="dxa"/>
            <w:tcBorders>
              <w:left w:val="nil"/>
            </w:tcBorders>
          </w:tcPr>
          <w:p>
            <w:pPr>
              <w:widowControl w:val="0"/>
              <w:jc w:val="center"/>
              <w:rPr>
                <w:b/>
                <w:sz w:val="28"/>
                <w:szCs w:val="28"/>
                <w:lang w:val="ru-RU"/>
              </w:rPr>
            </w:pPr>
          </w:p>
        </w:tc>
        <w:tc>
          <w:tcPr>
            <w:tcW w:w="1323" w:type="dxa"/>
            <w:tcBorders>
              <w:left w:val="single" w:color="auto" w:sz="4" w:space="0"/>
            </w:tcBorders>
          </w:tcPr>
          <w:p>
            <w:pPr>
              <w:widowControl w:val="0"/>
              <w:jc w:val="left"/>
              <w:rPr>
                <w:rFonts w:ascii="Times New Roman" w:hAnsi="Times New Roman" w:cs="Times New Roman"/>
                <w:sz w:val="24"/>
                <w:szCs w:val="24"/>
                <w:lang w:val="fr-FR"/>
              </w:rPr>
            </w:pPr>
            <w:r>
              <w:rPr>
                <w:rFonts w:ascii="Times New Roman" w:hAnsi="Times New Roman" w:cs="Times New Roman"/>
                <w:sz w:val="24"/>
                <w:szCs w:val="24"/>
                <w:lang w:val="ru-RU"/>
              </w:rPr>
              <w:t xml:space="preserve">Вправи за підручником </w:t>
            </w:r>
            <w:r>
              <w:rPr>
                <w:rFonts w:ascii="Times New Roman" w:hAnsi="Times New Roman" w:cs="Times New Roman"/>
                <w:sz w:val="24"/>
                <w:szCs w:val="24"/>
                <w:lang w:val="fr-FR"/>
              </w:rPr>
              <w:t>E</w:t>
            </w:r>
            <w:r>
              <w:rPr>
                <w:rFonts w:ascii="Times New Roman" w:hAnsi="Times New Roman" w:cs="Times New Roman"/>
                <w:sz w:val="24"/>
                <w:szCs w:val="24"/>
                <w:lang w:val="ru-RU"/>
              </w:rPr>
              <w:t xml:space="preserve">dito niveau B2 </w:t>
            </w:r>
            <w:r>
              <w:rPr>
                <w:rFonts w:ascii="Times New Roman" w:hAnsi="Times New Roman" w:cs="Times New Roman"/>
                <w:sz w:val="24"/>
                <w:szCs w:val="24"/>
                <w:lang w:val="fr-FR"/>
              </w:rPr>
              <w:t>.(p.p</w:t>
            </w:r>
            <w:r>
              <w:rPr>
                <w:rFonts w:ascii="Times New Roman" w:hAnsi="Times New Roman" w:cs="Times New Roman"/>
                <w:sz w:val="24"/>
                <w:szCs w:val="24"/>
                <w:lang w:val="uk-UA"/>
              </w:rPr>
              <w:t>.</w:t>
            </w:r>
            <w:r>
              <w:rPr>
                <w:rFonts w:ascii="Times New Roman" w:hAnsi="Times New Roman" w:cs="Times New Roman"/>
                <w:sz w:val="24"/>
                <w:szCs w:val="24"/>
                <w:lang w:val="fr-FR"/>
              </w:rPr>
              <w:t xml:space="preserve"> (58)</w:t>
            </w:r>
          </w:p>
          <w:p>
            <w:pPr>
              <w:widowControl w:val="0"/>
              <w:jc w:val="left"/>
              <w:rPr>
                <w:rFonts w:ascii="Times New Roman" w:hAnsi="Times New Roman" w:cs="Times New Roman"/>
                <w:sz w:val="24"/>
                <w:szCs w:val="24"/>
                <w:lang w:val="fr-FR"/>
              </w:rPr>
            </w:pPr>
          </w:p>
          <w:p>
            <w:pPr>
              <w:widowControl w:val="0"/>
              <w:jc w:val="left"/>
              <w:rPr>
                <w:rFonts w:hint="default" w:ascii="Times New Roman" w:hAnsi="Times New Roman" w:cs="Times New Roman"/>
                <w:sz w:val="24"/>
                <w:szCs w:val="24"/>
                <w:lang w:val="uk-UA"/>
              </w:rPr>
            </w:pPr>
            <w:r>
              <w:rPr>
                <w:rFonts w:ascii="Times New Roman" w:hAnsi="Times New Roman" w:cs="Times New Roman"/>
                <w:sz w:val="24"/>
                <w:szCs w:val="24"/>
                <w:lang w:val="uk-UA"/>
              </w:rPr>
              <w:t>Написання</w:t>
            </w:r>
            <w:r>
              <w:rPr>
                <w:rFonts w:hint="default" w:ascii="Times New Roman" w:hAnsi="Times New Roman" w:cs="Times New Roman"/>
                <w:sz w:val="24"/>
                <w:szCs w:val="24"/>
                <w:lang w:val="uk-UA"/>
              </w:rPr>
              <w:t xml:space="preserve"> резюме за вимогами.</w:t>
            </w:r>
          </w:p>
          <w:p>
            <w:pPr>
              <w:widowControl w:val="0"/>
              <w:jc w:val="left"/>
              <w:rPr>
                <w:rFonts w:ascii="Times New Roman" w:hAnsi="Times New Roman" w:cs="Times New Roman"/>
                <w:sz w:val="24"/>
                <w:szCs w:val="24"/>
                <w:lang w:val="fr-FR"/>
              </w:rPr>
            </w:pPr>
          </w:p>
          <w:p>
            <w:pPr>
              <w:widowControl w:val="0"/>
              <w:jc w:val="left"/>
              <w:rPr>
                <w:rFonts w:ascii="Times New Roman" w:hAnsi="Times New Roman" w:cs="Times New Roman"/>
                <w:sz w:val="24"/>
                <w:szCs w:val="24"/>
                <w:lang w:val="fr-FR"/>
              </w:rPr>
            </w:pPr>
          </w:p>
          <w:p>
            <w:pPr>
              <w:widowControl w:val="0"/>
              <w:jc w:val="left"/>
              <w:rPr>
                <w:rFonts w:ascii="Times New Roman" w:hAnsi="Times New Roman" w:cs="Times New Roman"/>
                <w:sz w:val="24"/>
                <w:szCs w:val="24"/>
                <w:lang w:val="fr-FR"/>
              </w:rPr>
            </w:pPr>
            <w:r>
              <w:rPr>
                <w:rFonts w:hint="default" w:ascii="Times New Roman" w:hAnsi="Times New Roman" w:cs="Times New Roman"/>
                <w:sz w:val="24"/>
                <w:szCs w:val="24"/>
                <w:lang w:val="uk-UA"/>
              </w:rPr>
              <w:t>Вправи з підручника</w:t>
            </w:r>
          </w:p>
        </w:tc>
        <w:tc>
          <w:tcPr>
            <w:tcW w:w="954" w:type="dxa"/>
            <w:tcBorders>
              <w:left w:val="single" w:color="auto" w:sz="4" w:space="0"/>
            </w:tcBorders>
          </w:tcPr>
          <w:p>
            <w:pPr>
              <w:widowControl w:val="0"/>
              <w:jc w:val="center"/>
              <w:rPr>
                <w:b/>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lang w:val="ru-RU"/>
              </w:rPr>
              <w:t xml:space="preserve">иждень </w:t>
            </w:r>
            <w:r>
              <w:rPr>
                <w:rFonts w:ascii="Times New Roman" w:hAnsi="Times New Roman" w:eastAsia="SimSun" w:cs="Times New Roman"/>
                <w:color w:val="000000"/>
                <w:sz w:val="24"/>
                <w:szCs w:val="24"/>
                <w:lang w:val="uk-UA"/>
              </w:rPr>
              <w:t>7</w:t>
            </w:r>
          </w:p>
        </w:tc>
        <w:tc>
          <w:tcPr>
            <w:tcW w:w="4854" w:type="dxa"/>
            <w:tcBorders>
              <w:right w:val="nil"/>
            </w:tcBorders>
          </w:tcPr>
          <w:p>
            <w:pPr>
              <w:widowControl/>
              <w:jc w:val="both"/>
              <w:rPr>
                <w:rFonts w:ascii="Times New Roman" w:hAnsi="Times New Roman" w:eastAsia="SimSun" w:cs="Times New Roman"/>
                <w:b/>
                <w:color w:val="000000"/>
                <w:sz w:val="24"/>
                <w:szCs w:val="24"/>
                <w:lang w:val="uk-UA"/>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color w:val="000000"/>
                <w:sz w:val="24"/>
                <w:szCs w:val="24"/>
                <w:lang w:val="fr-FR"/>
              </w:rPr>
              <w:t xml:space="preserve"> </w:t>
            </w:r>
            <w:r>
              <w:rPr>
                <w:rFonts w:ascii="Times New Roman" w:hAnsi="Times New Roman" w:eastAsia="SimSun" w:cs="Times New Roman"/>
                <w:b/>
                <w:color w:val="000000"/>
                <w:sz w:val="24"/>
                <w:szCs w:val="24"/>
                <w:lang w:val="fr-FR"/>
              </w:rPr>
              <w:t>атестаційна робота :</w:t>
            </w:r>
            <w:r>
              <w:rPr>
                <w:rFonts w:ascii="Times New Roman" w:hAnsi="Times New Roman" w:eastAsia="SimSun" w:cs="Times New Roman"/>
                <w:b/>
                <w:color w:val="000000"/>
                <w:sz w:val="24"/>
                <w:szCs w:val="24"/>
                <w:lang w:val="uk-UA"/>
              </w:rPr>
              <w:t xml:space="preserve"> письмове висловлення</w:t>
            </w:r>
          </w:p>
          <w:p>
            <w:pPr>
              <w:widowControl/>
              <w:jc w:val="left"/>
              <w:rPr>
                <w:rFonts w:ascii="Times New Roman" w:hAnsi="Times New Roman" w:eastAsia="SimSun" w:cs="Times New Roman"/>
                <w:color w:val="000000"/>
                <w:sz w:val="24"/>
                <w:szCs w:val="24"/>
                <w:lang w:val="uk-UA"/>
              </w:rPr>
            </w:pPr>
          </w:p>
          <w:p>
            <w:pPr>
              <w:widowControl/>
              <w:jc w:val="left"/>
              <w:rPr>
                <w:rFonts w:hint="default" w:ascii="Times New Roman" w:hAnsi="Times New Roman" w:eastAsia="SimSun" w:cs="Times New Roman"/>
                <w:color w:val="000000"/>
                <w:sz w:val="24"/>
                <w:szCs w:val="24"/>
                <w:lang w:val="uk-UA"/>
              </w:rPr>
            </w:pPr>
            <w:r>
              <w:rPr>
                <w:rFonts w:ascii="Times New Roman" w:hAnsi="Times New Roman" w:eastAsia="SimSun" w:cs="Times New Roman"/>
                <w:b/>
                <w:bCs/>
                <w:color w:val="000000"/>
                <w:sz w:val="24"/>
                <w:szCs w:val="24"/>
                <w:lang w:val="uk-UA"/>
              </w:rPr>
              <w:t>Атестаційна</w:t>
            </w:r>
            <w:r>
              <w:rPr>
                <w:rFonts w:hint="default" w:ascii="Times New Roman" w:hAnsi="Times New Roman" w:eastAsia="SimSun" w:cs="Times New Roman"/>
                <w:b/>
                <w:bCs/>
                <w:color w:val="000000"/>
                <w:sz w:val="24"/>
                <w:szCs w:val="24"/>
                <w:lang w:val="uk-UA"/>
              </w:rPr>
              <w:t xml:space="preserve"> робота з творчості письменників</w:t>
            </w:r>
            <w:r>
              <w:rPr>
                <w:rFonts w:hint="default" w:ascii="Times New Roman" w:hAnsi="Times New Roman" w:eastAsia="SimSun" w:cs="Times New Roman"/>
                <w:color w:val="000000"/>
                <w:sz w:val="24"/>
                <w:szCs w:val="24"/>
                <w:lang w:val="uk-UA"/>
              </w:rPr>
              <w:t xml:space="preserve">, які вивчались впродовж першого модуля: лексико-семантичний аналіз </w:t>
            </w: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 xml:space="preserve">Грам.: обмежувальні конструкції (tournures de restriction); </w:t>
            </w:r>
            <w:r>
              <w:rPr>
                <w:rFonts w:ascii="Times New Roman" w:hAnsi="Times New Roman" w:eastAsia="SimSun" w:cs="Times New Roman"/>
                <w:b/>
                <w:color w:val="000000"/>
                <w:sz w:val="24"/>
                <w:szCs w:val="24"/>
                <w:lang w:val="uk-UA"/>
              </w:rPr>
              <w:t>атестаційна робота з граматики</w:t>
            </w:r>
          </w:p>
        </w:tc>
        <w:tc>
          <w:tcPr>
            <w:tcW w:w="236" w:type="dxa"/>
            <w:tcBorders>
              <w:left w:val="nil"/>
            </w:tcBorders>
          </w:tcPr>
          <w:p>
            <w:pPr>
              <w:widowControl w:val="0"/>
              <w:jc w:val="center"/>
              <w:rPr>
                <w:b/>
                <w:sz w:val="28"/>
                <w:szCs w:val="28"/>
                <w:lang w:val="uk-UA"/>
              </w:rPr>
            </w:pPr>
          </w:p>
        </w:tc>
        <w:tc>
          <w:tcPr>
            <w:tcW w:w="1323" w:type="dxa"/>
            <w:tcBorders>
              <w:left w:val="single" w:color="auto" w:sz="4" w:space="0"/>
            </w:tcBorders>
          </w:tcPr>
          <w:p>
            <w:pPr>
              <w:widowControl w:val="0"/>
              <w:jc w:val="center"/>
              <w:rPr>
                <w:b/>
                <w:sz w:val="28"/>
                <w:szCs w:val="28"/>
                <w:lang w:val="uk-UA"/>
              </w:rPr>
            </w:pPr>
          </w:p>
        </w:tc>
        <w:tc>
          <w:tcPr>
            <w:tcW w:w="954" w:type="dxa"/>
            <w:tcBorders>
              <w:left w:val="single" w:color="auto" w:sz="4" w:space="0"/>
            </w:tcBorders>
          </w:tcPr>
          <w:p>
            <w:pPr>
              <w:widowControl w:val="0"/>
              <w:jc w:val="center"/>
              <w:rPr>
                <w:b/>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lang w:val="ru-RU"/>
              </w:rPr>
              <w:t xml:space="preserve">иждень </w:t>
            </w:r>
            <w:r>
              <w:rPr>
                <w:rFonts w:ascii="Times New Roman" w:hAnsi="Times New Roman" w:eastAsia="SimSun" w:cs="Times New Roman"/>
                <w:color w:val="000000"/>
                <w:sz w:val="24"/>
                <w:szCs w:val="24"/>
                <w:lang w:val="uk-UA"/>
              </w:rPr>
              <w:t>8</w:t>
            </w:r>
          </w:p>
        </w:tc>
        <w:tc>
          <w:tcPr>
            <w:tcW w:w="4854" w:type="dxa"/>
            <w:tcBorders>
              <w:right w:val="nil"/>
            </w:tcBorders>
          </w:tcPr>
          <w:p>
            <w:pPr>
              <w:widowControl/>
              <w:jc w:val="both"/>
              <w:rPr>
                <w:rFonts w:ascii="Times New Roman" w:hAnsi="Times New Roman" w:eastAsia="SimSun" w:cs="Times New Roman"/>
                <w:color w:val="000000"/>
                <w:sz w:val="24"/>
                <w:szCs w:val="24"/>
                <w:lang w:val="fr-FR"/>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color w:val="000000"/>
                <w:sz w:val="24"/>
                <w:szCs w:val="24"/>
                <w:lang w:val="fr-FR"/>
              </w:rPr>
              <w:t>unité 4 les nouveaux voyages (</w:t>
            </w:r>
            <w:r>
              <w:rPr>
                <w:rFonts w:ascii="Times New Roman" w:hAnsi="Times New Roman" w:eastAsia="SimSun" w:cs="Times New Roman"/>
                <w:color w:val="000000"/>
                <w:sz w:val="24"/>
                <w:szCs w:val="24"/>
                <w:lang w:val="uk-UA"/>
              </w:rPr>
              <w:t>текст, лексика</w:t>
            </w:r>
            <w:r>
              <w:rPr>
                <w:rFonts w:ascii="Times New Roman" w:hAnsi="Times New Roman" w:eastAsia="SimSun" w:cs="Times New Roman"/>
                <w:color w:val="000000"/>
                <w:sz w:val="24"/>
                <w:szCs w:val="24"/>
                <w:lang w:val="fr-FR"/>
              </w:rPr>
              <w:t>)</w:t>
            </w: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fr-FR"/>
              </w:rPr>
            </w:pPr>
          </w:p>
          <w:p>
            <w:pPr>
              <w:widowControl/>
              <w:jc w:val="left"/>
              <w:rPr>
                <w:rFonts w:hint="default" w:ascii="Times New Roman" w:hAnsi="Times New Roman" w:eastAsia="SimSun" w:cs="Times New Roman"/>
                <w:color w:val="000000"/>
                <w:sz w:val="24"/>
                <w:szCs w:val="24"/>
                <w:lang w:val="en-US"/>
              </w:rPr>
            </w:pPr>
            <w:r>
              <w:rPr>
                <w:rFonts w:ascii="Times New Roman" w:hAnsi="Times New Roman" w:eastAsia="Times New Roman" w:cs="Times New Roman"/>
                <w:sz w:val="24"/>
                <w:szCs w:val="24"/>
                <w:lang w:eastAsia="uk-UA"/>
              </w:rPr>
              <w:t>Honoré de Balzac</w:t>
            </w:r>
            <w:r>
              <w:rPr>
                <w:rFonts w:hint="default" w:ascii="Times New Roman" w:hAnsi="Times New Roman" w:eastAsia="Times New Roman" w:cs="Times New Roman"/>
                <w:sz w:val="24"/>
                <w:szCs w:val="24"/>
                <w:lang w:val="en-US" w:eastAsia="uk-UA"/>
              </w:rPr>
              <w:t>: лексико-семантичні і стилістичні засоби створення персонажів у тексті</w:t>
            </w:r>
          </w:p>
          <w:p>
            <w:pPr>
              <w:widowControl/>
              <w:jc w:val="left"/>
              <w:rPr>
                <w:rFonts w:ascii="Times New Roman" w:hAnsi="Times New Roman" w:eastAsia="SimSun" w:cs="Times New Roman"/>
                <w:color w:val="000000"/>
                <w:sz w:val="24"/>
                <w:szCs w:val="24"/>
                <w:lang w:val="fr-FR"/>
              </w:rPr>
            </w:pPr>
          </w:p>
          <w:p>
            <w:pPr>
              <w:widowControl/>
              <w:jc w:val="left"/>
              <w:rPr>
                <w:rFonts w:ascii="Times New Roman" w:hAnsi="Times New Roman" w:eastAsia="SimSun" w:cs="Times New Roman"/>
                <w:color w:val="000000"/>
                <w:sz w:val="24"/>
                <w:szCs w:val="24"/>
                <w:lang w:val="fr-FR"/>
              </w:rPr>
            </w:pPr>
          </w:p>
          <w:p>
            <w:pPr>
              <w:widowControl/>
              <w:jc w:val="left"/>
              <w:rPr>
                <w:rFonts w:ascii="Times New Roman" w:hAnsi="Times New Roman" w:eastAsia="SimSun" w:cs="Times New Roman"/>
                <w:color w:val="000000"/>
                <w:sz w:val="24"/>
                <w:szCs w:val="24"/>
                <w:lang w:val="fr-FR"/>
              </w:rPr>
            </w:pP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uk-UA"/>
              </w:rPr>
              <w:t>Грам.:виокремлення теми – члена речення</w:t>
            </w:r>
          </w:p>
        </w:tc>
        <w:tc>
          <w:tcPr>
            <w:tcW w:w="236" w:type="dxa"/>
            <w:tcBorders>
              <w:left w:val="nil"/>
            </w:tcBorders>
          </w:tcPr>
          <w:p>
            <w:pPr>
              <w:widowControl w:val="0"/>
              <w:jc w:val="center"/>
              <w:rPr>
                <w:b/>
                <w:sz w:val="28"/>
                <w:szCs w:val="28"/>
                <w:lang w:val="ru-RU"/>
              </w:rPr>
            </w:pPr>
          </w:p>
        </w:tc>
        <w:tc>
          <w:tcPr>
            <w:tcW w:w="1323" w:type="dxa"/>
            <w:tcBorders>
              <w:left w:val="single" w:color="auto" w:sz="4" w:space="0"/>
            </w:tcBorders>
          </w:tcPr>
          <w:p>
            <w:pPr>
              <w:widowControl w:val="0"/>
              <w:jc w:val="left"/>
              <w:rPr>
                <w:rFonts w:ascii="Times New Roman" w:hAnsi="Times New Roman" w:cs="Times New Roman"/>
                <w:sz w:val="24"/>
                <w:szCs w:val="24"/>
                <w:lang w:val="fr-FR"/>
              </w:rPr>
            </w:pPr>
            <w:r>
              <w:rPr>
                <w:rFonts w:ascii="Times New Roman" w:hAnsi="Times New Roman" w:cs="Times New Roman"/>
                <w:sz w:val="24"/>
                <w:szCs w:val="24"/>
                <w:lang w:val="ru-RU"/>
              </w:rPr>
              <w:t xml:space="preserve">Вправи за підручником </w:t>
            </w:r>
            <w:r>
              <w:rPr>
                <w:rFonts w:ascii="Times New Roman" w:hAnsi="Times New Roman" w:cs="Times New Roman"/>
                <w:sz w:val="24"/>
                <w:szCs w:val="24"/>
                <w:lang w:val="fr-FR"/>
              </w:rPr>
              <w:t>E</w:t>
            </w:r>
            <w:r>
              <w:rPr>
                <w:rFonts w:ascii="Times New Roman" w:hAnsi="Times New Roman" w:cs="Times New Roman"/>
                <w:sz w:val="24"/>
                <w:szCs w:val="24"/>
                <w:lang w:val="ru-RU"/>
              </w:rPr>
              <w:t xml:space="preserve">dito niveau B2 </w:t>
            </w:r>
            <w:r>
              <w:rPr>
                <w:rFonts w:ascii="Times New Roman" w:hAnsi="Times New Roman" w:cs="Times New Roman"/>
                <w:sz w:val="24"/>
                <w:szCs w:val="24"/>
                <w:lang w:val="fr-FR"/>
              </w:rPr>
              <w:t>.(p.p</w:t>
            </w:r>
            <w:r>
              <w:rPr>
                <w:rFonts w:ascii="Times New Roman" w:hAnsi="Times New Roman" w:cs="Times New Roman"/>
                <w:sz w:val="24"/>
                <w:szCs w:val="24"/>
                <w:lang w:val="uk-UA"/>
              </w:rPr>
              <w:t>.</w:t>
            </w:r>
            <w:r>
              <w:rPr>
                <w:rFonts w:ascii="Times New Roman" w:hAnsi="Times New Roman" w:cs="Times New Roman"/>
                <w:sz w:val="24"/>
                <w:szCs w:val="24"/>
                <w:lang w:val="fr-FR"/>
              </w:rPr>
              <w:t xml:space="preserve"> 63-66)</w:t>
            </w:r>
          </w:p>
          <w:p>
            <w:pPr>
              <w:widowControl w:val="0"/>
              <w:jc w:val="left"/>
              <w:rPr>
                <w:rFonts w:ascii="Times New Roman" w:hAnsi="Times New Roman" w:cs="Times New Roman"/>
                <w:sz w:val="24"/>
                <w:szCs w:val="24"/>
                <w:lang w:val="fr-FR"/>
              </w:rPr>
            </w:pPr>
          </w:p>
          <w:p>
            <w:pPr>
              <w:widowControl w:val="0"/>
              <w:jc w:val="left"/>
              <w:rPr>
                <w:rFonts w:hint="default" w:ascii="Times New Roman" w:hAnsi="Times New Roman" w:cs="Times New Roman"/>
                <w:sz w:val="24"/>
                <w:szCs w:val="24"/>
                <w:lang w:val="uk-UA"/>
              </w:rPr>
            </w:pPr>
            <w:r>
              <w:rPr>
                <w:rFonts w:ascii="Times New Roman" w:hAnsi="Times New Roman" w:cs="Times New Roman"/>
                <w:sz w:val="24"/>
                <w:szCs w:val="24"/>
                <w:lang w:val="uk-UA"/>
              </w:rPr>
              <w:t>Письмова</w:t>
            </w:r>
            <w:r>
              <w:rPr>
                <w:rFonts w:hint="default" w:ascii="Times New Roman" w:hAnsi="Times New Roman" w:cs="Times New Roman"/>
                <w:sz w:val="24"/>
                <w:szCs w:val="24"/>
                <w:lang w:val="uk-UA"/>
              </w:rPr>
              <w:t xml:space="preserve"> х</w:t>
            </w:r>
            <w:r>
              <w:rPr>
                <w:rFonts w:ascii="Times New Roman" w:hAnsi="Times New Roman" w:cs="Times New Roman"/>
                <w:sz w:val="24"/>
                <w:szCs w:val="24"/>
                <w:lang w:val="uk-UA"/>
              </w:rPr>
              <w:t>арактеристика</w:t>
            </w:r>
            <w:r>
              <w:rPr>
                <w:rFonts w:hint="default" w:ascii="Times New Roman" w:hAnsi="Times New Roman" w:cs="Times New Roman"/>
                <w:sz w:val="24"/>
                <w:szCs w:val="24"/>
                <w:lang w:val="uk-UA"/>
              </w:rPr>
              <w:t xml:space="preserve"> персонажа і лінгвістичні засоби його створення </w:t>
            </w:r>
          </w:p>
          <w:p>
            <w:pPr>
              <w:widowControl w:val="0"/>
              <w:jc w:val="left"/>
              <w:rPr>
                <w:rFonts w:ascii="Times New Roman" w:hAnsi="Times New Roman" w:cs="Times New Roman"/>
                <w:sz w:val="24"/>
                <w:szCs w:val="24"/>
                <w:lang w:val="fr-FR"/>
              </w:rPr>
            </w:pPr>
          </w:p>
          <w:p>
            <w:pPr>
              <w:widowControl w:val="0"/>
              <w:jc w:val="left"/>
              <w:rPr>
                <w:rFonts w:ascii="Times New Roman" w:hAnsi="Times New Roman" w:cs="Times New Roman"/>
                <w:sz w:val="24"/>
                <w:szCs w:val="24"/>
                <w:lang w:val="fr-FR"/>
              </w:rPr>
            </w:pPr>
          </w:p>
          <w:p>
            <w:pPr>
              <w:widowControl w:val="0"/>
              <w:jc w:val="left"/>
              <w:rPr>
                <w:rFonts w:ascii="Times New Roman" w:hAnsi="Times New Roman" w:cs="Times New Roman"/>
                <w:sz w:val="24"/>
                <w:szCs w:val="24"/>
                <w:lang w:val="fr-FR"/>
              </w:rPr>
            </w:pPr>
            <w:r>
              <w:rPr>
                <w:rFonts w:hint="default" w:ascii="Times New Roman" w:hAnsi="Times New Roman" w:cs="Times New Roman"/>
                <w:sz w:val="24"/>
                <w:szCs w:val="24"/>
                <w:lang w:val="uk-UA"/>
              </w:rPr>
              <w:t>Вправи з підручника</w:t>
            </w:r>
          </w:p>
          <w:p>
            <w:pPr>
              <w:widowControl w:val="0"/>
              <w:jc w:val="left"/>
              <w:rPr>
                <w:rFonts w:ascii="Times New Roman" w:hAnsi="Times New Roman" w:cs="Times New Roman"/>
                <w:sz w:val="24"/>
                <w:szCs w:val="24"/>
                <w:lang w:val="fr-FR"/>
              </w:rPr>
            </w:pPr>
          </w:p>
        </w:tc>
        <w:tc>
          <w:tcPr>
            <w:tcW w:w="954" w:type="dxa"/>
            <w:tcBorders>
              <w:left w:val="single" w:color="auto" w:sz="4" w:space="0"/>
            </w:tcBorders>
          </w:tcPr>
          <w:p>
            <w:pPr>
              <w:widowControl w:val="0"/>
              <w:jc w:val="center"/>
              <w:rPr>
                <w:b/>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lang w:val="ru-RU"/>
              </w:rPr>
              <w:t xml:space="preserve">иждень </w:t>
            </w:r>
            <w:r>
              <w:rPr>
                <w:rFonts w:ascii="Times New Roman" w:hAnsi="Times New Roman" w:eastAsia="SimSun" w:cs="Times New Roman"/>
                <w:color w:val="000000"/>
                <w:sz w:val="24"/>
                <w:szCs w:val="24"/>
                <w:lang w:val="uk-UA"/>
              </w:rPr>
              <w:t>9</w:t>
            </w:r>
          </w:p>
        </w:tc>
        <w:tc>
          <w:tcPr>
            <w:tcW w:w="4854" w:type="dxa"/>
            <w:tcBorders>
              <w:right w:val="nil"/>
            </w:tcBorders>
          </w:tcPr>
          <w:p>
            <w:pPr>
              <w:widowControl/>
              <w:jc w:val="both"/>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color w:val="000000"/>
                <w:sz w:val="24"/>
                <w:szCs w:val="24"/>
                <w:lang w:val="fr-FR"/>
              </w:rPr>
              <w:t>unité 4 les nouveaux voyages (</w:t>
            </w:r>
            <w:r>
              <w:rPr>
                <w:rFonts w:ascii="Times New Roman" w:hAnsi="Times New Roman" w:eastAsia="SimSun" w:cs="Times New Roman"/>
                <w:color w:val="000000"/>
                <w:sz w:val="24"/>
                <w:szCs w:val="24"/>
                <w:lang w:val="uk-UA"/>
              </w:rPr>
              <w:t>аудіозапис, фльім</w:t>
            </w:r>
            <w:r>
              <w:rPr>
                <w:rFonts w:ascii="Times New Roman" w:hAnsi="Times New Roman" w:eastAsia="SimSun" w:cs="Times New Roman"/>
                <w:color w:val="000000"/>
                <w:sz w:val="24"/>
                <w:szCs w:val="24"/>
                <w:lang w:val="fr-FR"/>
              </w:rPr>
              <w:t>)</w:t>
            </w:r>
          </w:p>
          <w:p>
            <w:pPr>
              <w:widowControl/>
              <w:jc w:val="both"/>
              <w:rPr>
                <w:rFonts w:ascii="Times New Roman" w:hAnsi="Times New Roman" w:eastAsia="SimSun" w:cs="Times New Roman"/>
                <w:color w:val="000000"/>
                <w:sz w:val="24"/>
                <w:szCs w:val="24"/>
                <w:lang w:val="uk-UA"/>
              </w:rPr>
            </w:pPr>
          </w:p>
          <w:p>
            <w:pPr>
              <w:widowControl w:val="0"/>
              <w:spacing w:before="100" w:beforeAutospacing="1" w:after="100" w:afterAutospacing="1" w:line="240" w:lineRule="auto"/>
              <w:jc w:val="both"/>
              <w:outlineLvl w:val="0"/>
              <w:rPr>
                <w:rFonts w:hint="default" w:ascii="Times New Roman" w:hAnsi="Times New Roman" w:eastAsia="Times New Roman" w:cs="Times New Roman"/>
                <w:b w:val="0"/>
                <w:bCs w:val="0"/>
                <w:kern w:val="36"/>
                <w:sz w:val="24"/>
                <w:szCs w:val="24"/>
                <w:lang w:val="en-US" w:eastAsia="uk-UA"/>
              </w:rPr>
            </w:pPr>
            <w:r>
              <w:rPr>
                <w:rFonts w:ascii="Times New Roman" w:hAnsi="Times New Roman" w:eastAsia="Times New Roman" w:cs="Times New Roman"/>
                <w:sz w:val="24"/>
                <w:szCs w:val="24"/>
                <w:lang w:eastAsia="uk-UA"/>
              </w:rPr>
              <w:t>Stendhal</w:t>
            </w:r>
            <w:r>
              <w:rPr>
                <w:rFonts w:hint="default" w:ascii="Times New Roman" w:hAnsi="Times New Roman" w:eastAsia="Times New Roman" w:cs="Times New Roman"/>
                <w:sz w:val="24"/>
                <w:szCs w:val="24"/>
                <w:lang w:val="en-US" w:eastAsia="uk-UA"/>
              </w:rPr>
              <w:t>: роман “</w:t>
            </w:r>
            <w:r>
              <w:rPr>
                <w:rFonts w:ascii="Times New Roman" w:hAnsi="Times New Roman" w:eastAsia="Times New Roman" w:cs="Times New Roman"/>
                <w:b w:val="0"/>
                <w:bCs w:val="0"/>
                <w:kern w:val="36"/>
                <w:sz w:val="24"/>
                <w:szCs w:val="24"/>
                <w:lang w:eastAsia="uk-UA"/>
              </w:rPr>
              <w:t>Le Rouge et le Noir</w:t>
            </w:r>
            <w:r>
              <w:rPr>
                <w:rFonts w:hint="default" w:ascii="Times New Roman" w:hAnsi="Times New Roman" w:eastAsia="Times New Roman" w:cs="Times New Roman"/>
                <w:b w:val="0"/>
                <w:bCs w:val="0"/>
                <w:kern w:val="36"/>
                <w:sz w:val="24"/>
                <w:szCs w:val="24"/>
                <w:lang w:val="en-US" w:eastAsia="uk-UA"/>
              </w:rPr>
              <w:t>”</w:t>
            </w:r>
            <w:r>
              <w:rPr>
                <w:rFonts w:hint="default" w:ascii="Times New Roman" w:hAnsi="Times New Roman" w:eastAsia="Times New Roman" w:cs="Times New Roman"/>
                <w:sz w:val="24"/>
                <w:szCs w:val="24"/>
                <w:lang w:val="en-US" w:eastAsia="uk-UA"/>
              </w:rPr>
              <w:t>біографія автора, лексико-стилістичні особливості написання тексту романа</w:t>
            </w:r>
          </w:p>
          <w:p>
            <w:pPr>
              <w:widowControl/>
              <w:jc w:val="left"/>
              <w:rPr>
                <w:rFonts w:hint="default" w:ascii="Times New Roman" w:hAnsi="Times New Roman" w:eastAsia="SimSun" w:cs="Times New Roman"/>
                <w:color w:val="000000"/>
                <w:sz w:val="24"/>
                <w:szCs w:val="24"/>
                <w:lang w:val="en-US"/>
              </w:rPr>
            </w:pPr>
          </w:p>
          <w:p>
            <w:pPr>
              <w:widowControl/>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uk-UA"/>
              </w:rPr>
              <w:t>Грам.: виокремлення реми – члена речення</w:t>
            </w:r>
          </w:p>
        </w:tc>
        <w:tc>
          <w:tcPr>
            <w:tcW w:w="236" w:type="dxa"/>
            <w:tcBorders>
              <w:left w:val="nil"/>
            </w:tcBorders>
          </w:tcPr>
          <w:p>
            <w:pPr>
              <w:widowControl w:val="0"/>
              <w:jc w:val="center"/>
              <w:rPr>
                <w:b/>
                <w:sz w:val="28"/>
                <w:szCs w:val="28"/>
                <w:lang w:val="ru-RU"/>
              </w:rPr>
            </w:pPr>
          </w:p>
        </w:tc>
        <w:tc>
          <w:tcPr>
            <w:tcW w:w="1323" w:type="dxa"/>
            <w:tcBorders>
              <w:left w:val="single" w:color="auto" w:sz="4" w:space="0"/>
            </w:tcBorders>
          </w:tcPr>
          <w:p>
            <w:pPr>
              <w:widowControl w:val="0"/>
              <w:jc w:val="left"/>
              <w:rPr>
                <w:rFonts w:ascii="Times New Roman" w:hAnsi="Times New Roman" w:cs="Times New Roman"/>
                <w:sz w:val="24"/>
                <w:szCs w:val="24"/>
                <w:lang w:val="fr-FR"/>
              </w:rPr>
            </w:pPr>
            <w:r>
              <w:rPr>
                <w:rFonts w:ascii="Times New Roman" w:hAnsi="Times New Roman" w:cs="Times New Roman"/>
                <w:sz w:val="24"/>
                <w:szCs w:val="24"/>
                <w:lang w:val="ru-RU"/>
              </w:rPr>
              <w:t xml:space="preserve">Вправи за підручником </w:t>
            </w:r>
            <w:r>
              <w:rPr>
                <w:rFonts w:ascii="Times New Roman" w:hAnsi="Times New Roman" w:cs="Times New Roman"/>
                <w:sz w:val="24"/>
                <w:szCs w:val="24"/>
                <w:lang w:val="fr-FR"/>
              </w:rPr>
              <w:t>E</w:t>
            </w:r>
            <w:r>
              <w:rPr>
                <w:rFonts w:ascii="Times New Roman" w:hAnsi="Times New Roman" w:cs="Times New Roman"/>
                <w:sz w:val="24"/>
                <w:szCs w:val="24"/>
                <w:lang w:val="ru-RU"/>
              </w:rPr>
              <w:t xml:space="preserve">dito niveau B2 </w:t>
            </w:r>
            <w:r>
              <w:rPr>
                <w:rFonts w:ascii="Times New Roman" w:hAnsi="Times New Roman" w:cs="Times New Roman"/>
                <w:sz w:val="24"/>
                <w:szCs w:val="24"/>
                <w:lang w:val="fr-FR"/>
              </w:rPr>
              <w:t>.(p.p</w:t>
            </w:r>
            <w:r>
              <w:rPr>
                <w:rFonts w:ascii="Times New Roman" w:hAnsi="Times New Roman" w:cs="Times New Roman"/>
                <w:sz w:val="24"/>
                <w:szCs w:val="24"/>
                <w:lang w:val="uk-UA"/>
              </w:rPr>
              <w:t>.</w:t>
            </w:r>
            <w:r>
              <w:rPr>
                <w:rFonts w:ascii="Times New Roman" w:hAnsi="Times New Roman" w:cs="Times New Roman"/>
                <w:sz w:val="24"/>
                <w:szCs w:val="24"/>
                <w:lang w:val="fr-FR"/>
              </w:rPr>
              <w:t>71).</w:t>
            </w:r>
          </w:p>
          <w:p>
            <w:pPr>
              <w:widowControl w:val="0"/>
              <w:jc w:val="left"/>
              <w:rPr>
                <w:rFonts w:ascii="Times New Roman" w:hAnsi="Times New Roman" w:cs="Times New Roman"/>
                <w:sz w:val="24"/>
                <w:szCs w:val="24"/>
                <w:lang w:val="fr-FR"/>
              </w:rPr>
            </w:pPr>
          </w:p>
          <w:p>
            <w:pPr>
              <w:widowControl w:val="0"/>
              <w:jc w:val="left"/>
              <w:rPr>
                <w:rFonts w:hint="default" w:ascii="Times New Roman" w:hAnsi="Times New Roman" w:cs="Times New Roman"/>
                <w:sz w:val="24"/>
                <w:szCs w:val="24"/>
                <w:lang w:val="uk-UA"/>
              </w:rPr>
            </w:pPr>
            <w:r>
              <w:rPr>
                <w:rFonts w:hint="default" w:ascii="Times New Roman" w:hAnsi="Times New Roman" w:eastAsia="SimSun" w:cs="Times New Roman"/>
                <w:color w:val="000000"/>
                <w:sz w:val="24"/>
                <w:szCs w:val="24"/>
                <w:lang w:val="uk-UA"/>
              </w:rPr>
              <w:t>пояснювальне читання</w:t>
            </w:r>
            <w:r>
              <w:rPr>
                <w:rFonts w:hint="default" w:ascii="Times New Roman" w:hAnsi="Times New Roman" w:eastAsia="SimSun" w:cs="Times New Roman"/>
                <w:color w:val="000000"/>
                <w:sz w:val="24"/>
                <w:szCs w:val="24"/>
                <w:lang w:val="fr-FR"/>
              </w:rPr>
              <w:t xml:space="preserve"> </w:t>
            </w:r>
            <w:r>
              <w:rPr>
                <w:rFonts w:hint="default" w:ascii="Times New Roman" w:hAnsi="Times New Roman" w:eastAsia="SimSun" w:cs="Times New Roman"/>
                <w:color w:val="000000"/>
                <w:sz w:val="24"/>
                <w:szCs w:val="24"/>
                <w:lang w:val="uk-UA"/>
              </w:rPr>
              <w:t>уривку текста з визначенням лексико-семантичних особливостей</w:t>
            </w:r>
          </w:p>
          <w:p>
            <w:pPr>
              <w:widowControl w:val="0"/>
              <w:jc w:val="left"/>
              <w:rPr>
                <w:rFonts w:ascii="Times New Roman" w:hAnsi="Times New Roman" w:cs="Times New Roman"/>
                <w:sz w:val="24"/>
                <w:szCs w:val="24"/>
                <w:lang w:val="fr-FR"/>
              </w:rPr>
            </w:pPr>
          </w:p>
          <w:p>
            <w:pPr>
              <w:widowControl w:val="0"/>
              <w:jc w:val="left"/>
              <w:rPr>
                <w:rFonts w:ascii="Times New Roman" w:hAnsi="Times New Roman" w:cs="Times New Roman"/>
                <w:sz w:val="24"/>
                <w:szCs w:val="24"/>
                <w:lang w:val="fr-FR"/>
              </w:rPr>
            </w:pPr>
            <w:r>
              <w:rPr>
                <w:rFonts w:hint="default" w:ascii="Times New Roman" w:hAnsi="Times New Roman" w:cs="Times New Roman"/>
                <w:sz w:val="24"/>
                <w:szCs w:val="24"/>
                <w:lang w:val="uk-UA"/>
              </w:rPr>
              <w:t>Вправи з підручника</w:t>
            </w:r>
          </w:p>
        </w:tc>
        <w:tc>
          <w:tcPr>
            <w:tcW w:w="954" w:type="dxa"/>
            <w:tcBorders>
              <w:left w:val="single" w:color="auto" w:sz="4" w:space="0"/>
            </w:tcBorders>
          </w:tcPr>
          <w:p>
            <w:pPr>
              <w:widowControl w:val="0"/>
              <w:jc w:val="center"/>
              <w:rPr>
                <w:b/>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rPr>
            </w:pPr>
            <w:r>
              <w:rPr>
                <w:rFonts w:ascii="Times New Roman" w:hAnsi="Times New Roman" w:eastAsia="SimSun" w:cs="Times New Roman"/>
                <w:color w:val="000000"/>
                <w:sz w:val="24"/>
                <w:szCs w:val="24"/>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rPr>
              <w:t>иждень 1</w:t>
            </w:r>
            <w:r>
              <w:rPr>
                <w:rFonts w:ascii="Times New Roman" w:hAnsi="Times New Roman" w:eastAsia="SimSun" w:cs="Times New Roman"/>
                <w:color w:val="000000"/>
                <w:sz w:val="24"/>
                <w:szCs w:val="24"/>
                <w:lang w:val="uk-UA"/>
              </w:rPr>
              <w:t>0</w:t>
            </w:r>
          </w:p>
        </w:tc>
        <w:tc>
          <w:tcPr>
            <w:tcW w:w="4854" w:type="dxa"/>
            <w:tcBorders>
              <w:right w:val="nil"/>
            </w:tcBorders>
          </w:tcPr>
          <w:p>
            <w:pPr>
              <w:widowControl/>
              <w:jc w:val="both"/>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color w:val="000000"/>
                <w:sz w:val="24"/>
                <w:szCs w:val="24"/>
                <w:lang w:val="fr-FR"/>
              </w:rPr>
              <w:t>unité 5 :   Grandeur nature (</w:t>
            </w:r>
            <w:r>
              <w:rPr>
                <w:rFonts w:ascii="Times New Roman" w:hAnsi="Times New Roman" w:eastAsia="SimSun" w:cs="Times New Roman"/>
                <w:color w:val="000000"/>
                <w:sz w:val="24"/>
                <w:szCs w:val="24"/>
                <w:lang w:val="uk-UA"/>
              </w:rPr>
              <w:t>текст, лексика</w:t>
            </w:r>
            <w:r>
              <w:rPr>
                <w:rFonts w:ascii="Times New Roman" w:hAnsi="Times New Roman" w:eastAsia="SimSun" w:cs="Times New Roman"/>
                <w:color w:val="000000"/>
                <w:sz w:val="24"/>
                <w:szCs w:val="24"/>
                <w:lang w:val="fr-FR"/>
              </w:rPr>
              <w:t>)</w:t>
            </w: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Times New Roman" w:cs="Times New Roman"/>
                <w:sz w:val="24"/>
                <w:szCs w:val="24"/>
                <w:lang w:eastAsia="uk-UA"/>
              </w:rPr>
            </w:pPr>
          </w:p>
          <w:p>
            <w:pPr>
              <w:widowControl/>
              <w:jc w:val="left"/>
              <w:rPr>
                <w:rFonts w:hint="default" w:ascii="Times New Roman" w:hAnsi="Times New Roman" w:eastAsia="SimSun" w:cs="Times New Roman"/>
                <w:color w:val="000000"/>
                <w:sz w:val="24"/>
                <w:szCs w:val="24"/>
                <w:lang w:val="uk-UA"/>
              </w:rPr>
            </w:pPr>
            <w:r>
              <w:rPr>
                <w:rFonts w:ascii="Times New Roman" w:hAnsi="Times New Roman" w:eastAsia="Times New Roman" w:cs="Times New Roman"/>
                <w:sz w:val="24"/>
                <w:szCs w:val="24"/>
                <w:lang w:eastAsia="uk-UA"/>
              </w:rPr>
              <w:t>Stendhal</w:t>
            </w:r>
            <w:r>
              <w:rPr>
                <w:rFonts w:hint="default" w:ascii="Times New Roman" w:hAnsi="Times New Roman" w:eastAsia="Times New Roman" w:cs="Times New Roman"/>
                <w:sz w:val="24"/>
                <w:szCs w:val="24"/>
                <w:lang w:val="en-US" w:eastAsia="uk-UA"/>
              </w:rPr>
              <w:t>:роман “</w:t>
            </w:r>
            <w:r>
              <w:rPr>
                <w:rFonts w:ascii="Times New Roman" w:hAnsi="Times New Roman" w:eastAsia="Times New Roman" w:cs="Times New Roman"/>
                <w:b w:val="0"/>
                <w:bCs w:val="0"/>
                <w:kern w:val="36"/>
                <w:sz w:val="24"/>
                <w:szCs w:val="24"/>
                <w:lang w:eastAsia="uk-UA"/>
              </w:rPr>
              <w:t>Le Rouge et le Noir</w:t>
            </w:r>
            <w:r>
              <w:rPr>
                <w:rFonts w:hint="default" w:ascii="Times New Roman" w:hAnsi="Times New Roman" w:eastAsia="Times New Roman" w:cs="Times New Roman"/>
                <w:b w:val="0"/>
                <w:bCs w:val="0"/>
                <w:kern w:val="36"/>
                <w:sz w:val="24"/>
                <w:szCs w:val="24"/>
                <w:lang w:val="en-US" w:eastAsia="uk-UA"/>
              </w:rPr>
              <w:t>”</w:t>
            </w:r>
            <w:r>
              <w:rPr>
                <w:rFonts w:hint="default" w:ascii="Times New Roman" w:hAnsi="Times New Roman" w:eastAsia="Times New Roman" w:cs="Times New Roman"/>
                <w:b w:val="0"/>
                <w:bCs w:val="0"/>
                <w:kern w:val="36"/>
                <w:sz w:val="24"/>
                <w:szCs w:val="24"/>
                <w:lang w:val="fr-FR" w:eastAsia="uk-UA"/>
              </w:rPr>
              <w:t xml:space="preserve"> лексико</w:t>
            </w:r>
            <w:r>
              <w:rPr>
                <w:rFonts w:hint="default" w:ascii="Times New Roman" w:hAnsi="Times New Roman" w:eastAsia="Times New Roman" w:cs="Times New Roman"/>
                <w:b w:val="0"/>
                <w:bCs w:val="0"/>
                <w:kern w:val="36"/>
                <w:sz w:val="24"/>
                <w:szCs w:val="24"/>
                <w:lang w:val="en-US" w:eastAsia="uk-UA"/>
              </w:rPr>
              <w:t>-семантичні особливості тексту</w:t>
            </w:r>
            <w:r>
              <w:rPr>
                <w:rFonts w:hint="default" w:ascii="Times New Roman" w:hAnsi="Times New Roman" w:eastAsia="Times New Roman" w:cs="Times New Roman"/>
                <w:b w:val="0"/>
                <w:bCs w:val="0"/>
                <w:kern w:val="36"/>
                <w:sz w:val="24"/>
                <w:szCs w:val="24"/>
                <w:lang w:val="fr-FR" w:eastAsia="uk-UA"/>
              </w:rPr>
              <w:t xml:space="preserve"> </w:t>
            </w:r>
          </w:p>
          <w:p>
            <w:pPr>
              <w:widowControl/>
              <w:jc w:val="left"/>
              <w:rPr>
                <w:rFonts w:ascii="Times New Roman" w:hAnsi="Times New Roman" w:eastAsia="SimSun" w:cs="Times New Roman"/>
                <w:color w:val="000000"/>
                <w:sz w:val="24"/>
                <w:szCs w:val="24"/>
                <w:lang w:val="fr-FR"/>
              </w:rPr>
            </w:pPr>
          </w:p>
          <w:p>
            <w:pPr>
              <w:widowControl/>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uk-UA"/>
              </w:rPr>
              <w:t>Грам.: виокремлення реми - цілого речення</w:t>
            </w:r>
          </w:p>
        </w:tc>
        <w:tc>
          <w:tcPr>
            <w:tcW w:w="236" w:type="dxa"/>
            <w:tcBorders>
              <w:left w:val="nil"/>
            </w:tcBorders>
          </w:tcPr>
          <w:p>
            <w:pPr>
              <w:widowControl w:val="0"/>
              <w:jc w:val="center"/>
              <w:rPr>
                <w:b/>
                <w:sz w:val="28"/>
                <w:szCs w:val="28"/>
                <w:lang w:val="ru-RU"/>
              </w:rPr>
            </w:pPr>
          </w:p>
        </w:tc>
        <w:tc>
          <w:tcPr>
            <w:tcW w:w="1323" w:type="dxa"/>
            <w:tcBorders>
              <w:left w:val="single" w:color="auto" w:sz="4" w:space="0"/>
            </w:tcBorders>
          </w:tcPr>
          <w:p>
            <w:pPr>
              <w:widowControl w:val="0"/>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Вправи за підручником </w:t>
            </w:r>
            <w:r>
              <w:rPr>
                <w:rFonts w:ascii="Times New Roman" w:hAnsi="Times New Roman" w:cs="Times New Roman"/>
                <w:sz w:val="24"/>
                <w:szCs w:val="24"/>
                <w:lang w:val="fr-FR"/>
              </w:rPr>
              <w:t>E</w:t>
            </w:r>
            <w:r>
              <w:rPr>
                <w:rFonts w:ascii="Times New Roman" w:hAnsi="Times New Roman" w:cs="Times New Roman"/>
                <w:sz w:val="24"/>
                <w:szCs w:val="24"/>
                <w:lang w:val="ru-RU"/>
              </w:rPr>
              <w:t>dito niveau B2</w:t>
            </w:r>
            <w:r>
              <w:rPr>
                <w:rFonts w:ascii="Times New Roman" w:hAnsi="Times New Roman" w:cs="Times New Roman"/>
                <w:sz w:val="24"/>
                <w:szCs w:val="24"/>
                <w:lang w:val="fr-FR"/>
              </w:rPr>
              <w:t>.(p.p. 81-87</w:t>
            </w:r>
            <w:r>
              <w:rPr>
                <w:rFonts w:ascii="Times New Roman" w:hAnsi="Times New Roman" w:cs="Times New Roman"/>
                <w:sz w:val="24"/>
                <w:szCs w:val="24"/>
                <w:lang w:val="ru-RU"/>
              </w:rPr>
              <w:t xml:space="preserve">) </w:t>
            </w:r>
          </w:p>
          <w:p>
            <w:pPr>
              <w:widowControl w:val="0"/>
              <w:jc w:val="left"/>
              <w:rPr>
                <w:rFonts w:ascii="Times New Roman" w:hAnsi="Times New Roman" w:cs="Times New Roman"/>
                <w:sz w:val="24"/>
                <w:szCs w:val="24"/>
                <w:lang w:val="ru-RU"/>
              </w:rPr>
            </w:pPr>
          </w:p>
          <w:p>
            <w:pPr>
              <w:widowControl w:val="0"/>
              <w:jc w:val="left"/>
              <w:rPr>
                <w:rFonts w:hint="default" w:ascii="Times New Roman" w:hAnsi="Times New Roman" w:cs="Times New Roman"/>
                <w:sz w:val="24"/>
                <w:szCs w:val="24"/>
                <w:lang w:val="uk-UA"/>
              </w:rPr>
            </w:pPr>
            <w:r>
              <w:rPr>
                <w:rFonts w:ascii="Times New Roman" w:hAnsi="Times New Roman" w:cs="Times New Roman"/>
                <w:sz w:val="24"/>
                <w:szCs w:val="24"/>
                <w:lang w:val="uk-UA"/>
              </w:rPr>
              <w:t>Лексико</w:t>
            </w:r>
            <w:r>
              <w:rPr>
                <w:rFonts w:hint="default" w:ascii="Times New Roman" w:hAnsi="Times New Roman" w:cs="Times New Roman"/>
                <w:sz w:val="24"/>
                <w:szCs w:val="24"/>
                <w:lang w:val="uk-UA"/>
              </w:rPr>
              <w:t>-семантичні вправи</w:t>
            </w:r>
          </w:p>
          <w:p>
            <w:pPr>
              <w:widowControl w:val="0"/>
              <w:jc w:val="left"/>
              <w:rPr>
                <w:rFonts w:ascii="Times New Roman" w:hAnsi="Times New Roman" w:cs="Times New Roman"/>
                <w:sz w:val="24"/>
                <w:szCs w:val="24"/>
                <w:lang w:val="ru-RU"/>
              </w:rPr>
            </w:pPr>
          </w:p>
          <w:p>
            <w:pPr>
              <w:widowControl w:val="0"/>
              <w:jc w:val="left"/>
              <w:rPr>
                <w:rFonts w:hint="default" w:ascii="Times New Roman" w:hAnsi="Times New Roman" w:cs="Times New Roman"/>
                <w:sz w:val="24"/>
                <w:szCs w:val="24"/>
                <w:lang w:val="uk-UA"/>
              </w:rPr>
            </w:pPr>
          </w:p>
          <w:p>
            <w:pPr>
              <w:widowControl w:val="0"/>
              <w:jc w:val="left"/>
              <w:rPr>
                <w:rFonts w:ascii="Times New Roman" w:hAnsi="Times New Roman" w:cs="Times New Roman"/>
                <w:sz w:val="24"/>
                <w:szCs w:val="24"/>
                <w:lang w:val="ru-RU"/>
              </w:rPr>
            </w:pPr>
            <w:r>
              <w:rPr>
                <w:rFonts w:hint="default" w:ascii="Times New Roman" w:hAnsi="Times New Roman" w:cs="Times New Roman"/>
                <w:sz w:val="24"/>
                <w:szCs w:val="24"/>
                <w:lang w:val="uk-UA"/>
              </w:rPr>
              <w:t>Вправи з підручника</w:t>
            </w:r>
          </w:p>
        </w:tc>
        <w:tc>
          <w:tcPr>
            <w:tcW w:w="954" w:type="dxa"/>
            <w:tcBorders>
              <w:left w:val="single" w:color="auto" w:sz="4" w:space="0"/>
            </w:tcBorders>
          </w:tcPr>
          <w:p>
            <w:pPr>
              <w:widowControl w:val="0"/>
              <w:jc w:val="center"/>
              <w:rPr>
                <w:b/>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ru-RU"/>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lang w:val="ru-RU"/>
              </w:rPr>
              <w:t xml:space="preserve">иждень 1 </w:t>
            </w:r>
            <w:r>
              <w:rPr>
                <w:rFonts w:ascii="Times New Roman" w:hAnsi="Times New Roman" w:eastAsia="SimSun" w:cs="Times New Roman"/>
                <w:color w:val="000000"/>
                <w:sz w:val="24"/>
                <w:szCs w:val="24"/>
                <w:lang w:val="uk-UA"/>
              </w:rPr>
              <w:t>1</w:t>
            </w:r>
          </w:p>
        </w:tc>
        <w:tc>
          <w:tcPr>
            <w:tcW w:w="4854" w:type="dxa"/>
            <w:tcBorders>
              <w:right w:val="nil"/>
            </w:tcBorders>
          </w:tcPr>
          <w:p>
            <w:pPr>
              <w:widowControl/>
              <w:jc w:val="both"/>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color w:val="000000"/>
                <w:sz w:val="24"/>
                <w:szCs w:val="24"/>
                <w:lang w:val="fr-FR"/>
              </w:rPr>
              <w:t>unité 5 :   Grandeur nature (</w:t>
            </w:r>
            <w:r>
              <w:rPr>
                <w:rFonts w:ascii="Times New Roman" w:hAnsi="Times New Roman" w:eastAsia="SimSun" w:cs="Times New Roman"/>
                <w:color w:val="000000"/>
                <w:sz w:val="24"/>
                <w:szCs w:val="24"/>
                <w:lang w:val="uk-UA"/>
              </w:rPr>
              <w:t>аудіозапис, фльім</w:t>
            </w:r>
            <w:r>
              <w:rPr>
                <w:rFonts w:ascii="Times New Roman" w:hAnsi="Times New Roman" w:eastAsia="SimSun" w:cs="Times New Roman"/>
                <w:color w:val="000000"/>
                <w:sz w:val="24"/>
                <w:szCs w:val="24"/>
                <w:lang w:val="fr-FR"/>
              </w:rPr>
              <w:t>)</w:t>
            </w:r>
          </w:p>
          <w:p>
            <w:pPr>
              <w:widowControl/>
              <w:jc w:val="both"/>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p>
          <w:p>
            <w:pPr>
              <w:widowControl/>
              <w:jc w:val="left"/>
              <w:rPr>
                <w:rFonts w:hint="default" w:ascii="Times New Roman" w:hAnsi="Times New Roman" w:eastAsia="SimSun" w:cs="Times New Roman"/>
                <w:color w:val="000000"/>
                <w:sz w:val="24"/>
                <w:szCs w:val="24"/>
                <w:lang w:val="en-US"/>
              </w:rPr>
            </w:pPr>
            <w:r>
              <w:rPr>
                <w:rFonts w:ascii="Times New Roman" w:hAnsi="Times New Roman" w:eastAsia="Times New Roman" w:cs="Times New Roman"/>
                <w:sz w:val="24"/>
                <w:szCs w:val="24"/>
                <w:lang w:eastAsia="uk-UA"/>
              </w:rPr>
              <w:t>Stendhal</w:t>
            </w:r>
            <w:r>
              <w:rPr>
                <w:rFonts w:hint="default" w:ascii="Times New Roman" w:hAnsi="Times New Roman" w:eastAsia="Times New Roman" w:cs="Times New Roman"/>
                <w:sz w:val="24"/>
                <w:szCs w:val="24"/>
                <w:lang w:val="en-US" w:eastAsia="uk-UA"/>
              </w:rPr>
              <w:t>: роман “</w:t>
            </w:r>
            <w:r>
              <w:rPr>
                <w:rFonts w:ascii="Times New Roman" w:hAnsi="Times New Roman" w:eastAsia="Times New Roman" w:cs="Times New Roman"/>
                <w:b w:val="0"/>
                <w:bCs w:val="0"/>
                <w:kern w:val="36"/>
                <w:sz w:val="24"/>
                <w:szCs w:val="24"/>
                <w:lang w:eastAsia="uk-UA"/>
              </w:rPr>
              <w:t>Le Rouge et le Noir</w:t>
            </w:r>
            <w:r>
              <w:rPr>
                <w:rFonts w:hint="default" w:ascii="Times New Roman" w:hAnsi="Times New Roman" w:eastAsia="Times New Roman" w:cs="Times New Roman"/>
                <w:b w:val="0"/>
                <w:bCs w:val="0"/>
                <w:kern w:val="36"/>
                <w:sz w:val="24"/>
                <w:szCs w:val="24"/>
                <w:lang w:val="en-US" w:eastAsia="uk-UA"/>
              </w:rPr>
              <w:t>”: наратор у тексті; суб</w:t>
            </w:r>
            <w:r>
              <w:rPr>
                <w:rFonts w:hint="default" w:ascii="Times New Roman" w:hAnsi="Times New Roman" w:eastAsia="Times New Roman" w:cs="Times New Roman"/>
                <w:b w:val="0"/>
                <w:bCs w:val="0"/>
                <w:kern w:val="36"/>
                <w:sz w:val="24"/>
                <w:szCs w:val="24"/>
                <w:lang w:val="fr-FR" w:eastAsia="uk-UA"/>
              </w:rPr>
              <w:t>’</w:t>
            </w:r>
            <w:r>
              <w:rPr>
                <w:rFonts w:hint="default" w:ascii="Times New Roman" w:hAnsi="Times New Roman" w:eastAsia="Times New Roman" w:cs="Times New Roman"/>
                <w:b w:val="0"/>
                <w:bCs w:val="0"/>
                <w:kern w:val="36"/>
                <w:sz w:val="24"/>
                <w:szCs w:val="24"/>
                <w:lang w:val="en-US" w:eastAsia="uk-UA"/>
              </w:rPr>
              <w:t xml:space="preserve">єктивний реалізм </w:t>
            </w:r>
            <w:r>
              <w:rPr>
                <w:rFonts w:hint="default" w:ascii="Times New Roman" w:hAnsi="Times New Roman" w:eastAsia="Times New Roman" w:cs="Times New Roman"/>
                <w:b w:val="0"/>
                <w:bCs w:val="0"/>
                <w:kern w:val="36"/>
                <w:sz w:val="24"/>
                <w:szCs w:val="24"/>
                <w:lang w:val="uk-UA" w:eastAsia="uk-UA"/>
              </w:rPr>
              <w:t>романа</w:t>
            </w:r>
            <w:r>
              <w:rPr>
                <w:rFonts w:hint="default" w:ascii="Times New Roman" w:hAnsi="Times New Roman" w:eastAsia="Times New Roman" w:cs="Times New Roman"/>
                <w:b w:val="0"/>
                <w:bCs w:val="0"/>
                <w:kern w:val="36"/>
                <w:sz w:val="24"/>
                <w:szCs w:val="24"/>
                <w:lang w:val="en-US" w:eastAsia="uk-UA"/>
              </w:rPr>
              <w:t>.</w:t>
            </w: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uk-UA"/>
              </w:rPr>
              <w:t>Грам.: складне речення: типи складного речення</w:t>
            </w:r>
          </w:p>
        </w:tc>
        <w:tc>
          <w:tcPr>
            <w:tcW w:w="236" w:type="dxa"/>
            <w:tcBorders>
              <w:left w:val="nil"/>
            </w:tcBorders>
          </w:tcPr>
          <w:p>
            <w:pPr>
              <w:widowControl w:val="0"/>
              <w:jc w:val="center"/>
              <w:rPr>
                <w:b/>
                <w:sz w:val="28"/>
                <w:szCs w:val="28"/>
                <w:lang w:val="ru-RU"/>
              </w:rPr>
            </w:pPr>
          </w:p>
        </w:tc>
        <w:tc>
          <w:tcPr>
            <w:tcW w:w="1323" w:type="dxa"/>
            <w:tcBorders>
              <w:left w:val="single" w:color="auto" w:sz="4" w:space="0"/>
            </w:tcBorders>
          </w:tcPr>
          <w:p>
            <w:pPr>
              <w:widowControl w:val="0"/>
              <w:jc w:val="left"/>
              <w:rPr>
                <w:rFonts w:ascii="Times New Roman" w:hAnsi="Times New Roman" w:cs="Times New Roman"/>
                <w:sz w:val="24"/>
                <w:szCs w:val="24"/>
                <w:lang w:val="fr-FR"/>
              </w:rPr>
            </w:pPr>
            <w:r>
              <w:rPr>
                <w:rFonts w:ascii="Times New Roman" w:hAnsi="Times New Roman" w:cs="Times New Roman"/>
                <w:sz w:val="24"/>
                <w:szCs w:val="24"/>
                <w:lang w:val="ru-RU"/>
              </w:rPr>
              <w:t xml:space="preserve">Вправи за підручником </w:t>
            </w:r>
            <w:r>
              <w:rPr>
                <w:rFonts w:ascii="Times New Roman" w:hAnsi="Times New Roman" w:cs="Times New Roman"/>
                <w:sz w:val="24"/>
                <w:szCs w:val="24"/>
                <w:lang w:val="fr-FR"/>
              </w:rPr>
              <w:t>E</w:t>
            </w:r>
            <w:r>
              <w:rPr>
                <w:rFonts w:ascii="Times New Roman" w:hAnsi="Times New Roman" w:cs="Times New Roman"/>
                <w:sz w:val="24"/>
                <w:szCs w:val="24"/>
                <w:lang w:val="ru-RU"/>
              </w:rPr>
              <w:t>dito niveau B2</w:t>
            </w:r>
            <w:r>
              <w:rPr>
                <w:rFonts w:ascii="Times New Roman" w:hAnsi="Times New Roman" w:cs="Times New Roman"/>
                <w:sz w:val="24"/>
                <w:szCs w:val="24"/>
                <w:lang w:val="fr-FR"/>
              </w:rPr>
              <w:t>.(p.p.95)</w:t>
            </w:r>
          </w:p>
          <w:p>
            <w:pPr>
              <w:widowControl w:val="0"/>
              <w:jc w:val="left"/>
              <w:rPr>
                <w:rFonts w:ascii="Times New Roman" w:hAnsi="Times New Roman" w:cs="Times New Roman"/>
                <w:sz w:val="24"/>
                <w:szCs w:val="24"/>
                <w:lang w:val="fr-FR"/>
              </w:rPr>
            </w:pPr>
          </w:p>
          <w:p>
            <w:pPr>
              <w:widowControl w:val="0"/>
              <w:jc w:val="left"/>
              <w:rPr>
                <w:rFonts w:hint="default" w:ascii="Times New Roman" w:hAnsi="Times New Roman" w:cs="Times New Roman"/>
                <w:sz w:val="24"/>
                <w:szCs w:val="24"/>
                <w:lang w:val="uk-UA"/>
              </w:rPr>
            </w:pPr>
            <w:r>
              <w:rPr>
                <w:rFonts w:ascii="Times New Roman" w:hAnsi="Times New Roman" w:cs="Times New Roman"/>
                <w:sz w:val="24"/>
                <w:szCs w:val="24"/>
                <w:lang w:val="uk-UA"/>
              </w:rPr>
              <w:t>Письмове</w:t>
            </w:r>
            <w:r>
              <w:rPr>
                <w:rFonts w:hint="default" w:ascii="Times New Roman" w:hAnsi="Times New Roman" w:cs="Times New Roman"/>
                <w:sz w:val="24"/>
                <w:szCs w:val="24"/>
                <w:lang w:val="uk-UA"/>
              </w:rPr>
              <w:t xml:space="preserve"> завдання: п</w:t>
            </w:r>
            <w:r>
              <w:rPr>
                <w:rFonts w:ascii="Times New Roman" w:hAnsi="Times New Roman" w:cs="Times New Roman"/>
                <w:sz w:val="24"/>
                <w:szCs w:val="24"/>
                <w:lang w:val="uk-UA"/>
              </w:rPr>
              <w:t>ошук</w:t>
            </w:r>
            <w:r>
              <w:rPr>
                <w:rFonts w:hint="default" w:ascii="Times New Roman" w:hAnsi="Times New Roman" w:cs="Times New Roman"/>
                <w:sz w:val="24"/>
                <w:szCs w:val="24"/>
                <w:lang w:val="uk-UA"/>
              </w:rPr>
              <w:t xml:space="preserve"> і аргументація позиції наратора у тексті по відношенню до подій і персонажів.</w:t>
            </w:r>
          </w:p>
          <w:p>
            <w:pPr>
              <w:widowControl w:val="0"/>
              <w:jc w:val="left"/>
              <w:rPr>
                <w:rFonts w:ascii="Times New Roman" w:hAnsi="Times New Roman" w:cs="Times New Roman"/>
                <w:sz w:val="24"/>
                <w:szCs w:val="24"/>
                <w:lang w:val="fr-FR"/>
              </w:rPr>
            </w:pPr>
          </w:p>
          <w:p>
            <w:pPr>
              <w:widowControl w:val="0"/>
              <w:jc w:val="left"/>
              <w:rPr>
                <w:rFonts w:ascii="Times New Roman" w:hAnsi="Times New Roman" w:cs="Times New Roman"/>
                <w:sz w:val="24"/>
                <w:szCs w:val="24"/>
                <w:lang w:val="ru-RU"/>
              </w:rPr>
            </w:pPr>
            <w:r>
              <w:rPr>
                <w:rFonts w:hint="default" w:ascii="Times New Roman" w:hAnsi="Times New Roman" w:cs="Times New Roman"/>
                <w:sz w:val="24"/>
                <w:szCs w:val="24"/>
                <w:lang w:val="uk-UA"/>
              </w:rPr>
              <w:t>Вправи з підручника</w:t>
            </w:r>
          </w:p>
        </w:tc>
        <w:tc>
          <w:tcPr>
            <w:tcW w:w="954" w:type="dxa"/>
            <w:tcBorders>
              <w:left w:val="single" w:color="auto" w:sz="4" w:space="0"/>
            </w:tcBorders>
          </w:tcPr>
          <w:p>
            <w:pPr>
              <w:widowControl w:val="0"/>
              <w:jc w:val="center"/>
              <w:rPr>
                <w:b/>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lang w:val="ru-RU"/>
              </w:rPr>
              <w:t>иждень 1</w:t>
            </w:r>
            <w:r>
              <w:rPr>
                <w:rFonts w:ascii="Times New Roman" w:hAnsi="Times New Roman" w:eastAsia="SimSun" w:cs="Times New Roman"/>
                <w:color w:val="000000"/>
                <w:sz w:val="24"/>
                <w:szCs w:val="24"/>
                <w:lang w:val="uk-UA"/>
              </w:rPr>
              <w:t>2</w:t>
            </w:r>
          </w:p>
        </w:tc>
        <w:tc>
          <w:tcPr>
            <w:tcW w:w="4854" w:type="dxa"/>
            <w:tcBorders>
              <w:right w:val="nil"/>
            </w:tcBorders>
          </w:tcPr>
          <w:p>
            <w:pPr>
              <w:widowControl/>
              <w:jc w:val="both"/>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color w:val="000000"/>
                <w:sz w:val="24"/>
                <w:szCs w:val="24"/>
                <w:lang w:val="fr-FR"/>
              </w:rPr>
              <w:t>unité 6 l’histoire en marche (</w:t>
            </w:r>
            <w:r>
              <w:rPr>
                <w:rFonts w:ascii="Times New Roman" w:hAnsi="Times New Roman" w:eastAsia="SimSun" w:cs="Times New Roman"/>
                <w:color w:val="000000"/>
                <w:sz w:val="24"/>
                <w:szCs w:val="24"/>
                <w:lang w:val="uk-UA"/>
              </w:rPr>
              <w:t>текст, лексика</w:t>
            </w:r>
            <w:r>
              <w:rPr>
                <w:rFonts w:ascii="Times New Roman" w:hAnsi="Times New Roman" w:eastAsia="SimSun" w:cs="Times New Roman"/>
                <w:color w:val="000000"/>
                <w:sz w:val="24"/>
                <w:szCs w:val="24"/>
                <w:lang w:val="fr-FR"/>
              </w:rPr>
              <w:t>)</w:t>
            </w:r>
          </w:p>
          <w:p>
            <w:pPr>
              <w:widowControl/>
              <w:jc w:val="left"/>
              <w:rPr>
                <w:rFonts w:ascii="Times New Roman" w:hAnsi="Times New Roman" w:eastAsia="SimSun" w:cs="Times New Roman"/>
                <w:color w:val="000000"/>
                <w:sz w:val="24"/>
                <w:szCs w:val="24"/>
                <w:lang w:val="uk-UA"/>
              </w:rPr>
            </w:pPr>
          </w:p>
          <w:p>
            <w:pPr>
              <w:widowControl/>
              <w:jc w:val="both"/>
              <w:rPr>
                <w:rFonts w:ascii="Times New Roman" w:hAnsi="Times New Roman" w:eastAsia="SimSun" w:cs="Times New Roman"/>
                <w:color w:val="000000"/>
                <w:sz w:val="24"/>
                <w:szCs w:val="24"/>
                <w:lang w:val="uk-UA"/>
              </w:rPr>
            </w:pPr>
          </w:p>
          <w:p>
            <w:pPr>
              <w:widowControl/>
              <w:jc w:val="left"/>
              <w:rPr>
                <w:rFonts w:ascii="Times New Roman" w:hAnsi="Times New Roman" w:eastAsia="Times New Roman" w:cs="Times New Roman"/>
                <w:sz w:val="24"/>
                <w:szCs w:val="24"/>
                <w:lang w:eastAsia="uk-UA"/>
              </w:rPr>
            </w:pPr>
          </w:p>
          <w:p>
            <w:pPr>
              <w:widowControl/>
              <w:jc w:val="left"/>
              <w:rPr>
                <w:rFonts w:hint="default" w:ascii="Times New Roman" w:hAnsi="Times New Roman" w:eastAsia="SimSun" w:cs="Times New Roman"/>
                <w:color w:val="000000"/>
                <w:sz w:val="24"/>
                <w:szCs w:val="24"/>
                <w:lang w:val="en-US"/>
              </w:rPr>
            </w:pPr>
            <w:r>
              <w:rPr>
                <w:rFonts w:ascii="Times New Roman" w:hAnsi="Times New Roman" w:eastAsia="Times New Roman" w:cs="Times New Roman"/>
                <w:sz w:val="24"/>
                <w:szCs w:val="24"/>
                <w:lang w:eastAsia="uk-UA"/>
              </w:rPr>
              <w:t>Stendhal</w:t>
            </w:r>
            <w:r>
              <w:rPr>
                <w:rFonts w:hint="default" w:ascii="Times New Roman" w:hAnsi="Times New Roman" w:eastAsia="Times New Roman" w:cs="Times New Roman"/>
                <w:sz w:val="24"/>
                <w:szCs w:val="24"/>
                <w:lang w:val="en-US" w:eastAsia="uk-UA"/>
              </w:rPr>
              <w:t>: теми уривку, ідея</w:t>
            </w: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rPr>
            </w:pPr>
            <w:r>
              <w:rPr>
                <w:rFonts w:ascii="Times New Roman" w:hAnsi="Times New Roman" w:eastAsia="SimSun" w:cs="Times New Roman"/>
                <w:color w:val="000000"/>
                <w:sz w:val="24"/>
                <w:szCs w:val="24"/>
                <w:lang w:val="uk-UA"/>
              </w:rPr>
              <w:t>Грам.: складносурядні речення</w:t>
            </w:r>
          </w:p>
        </w:tc>
        <w:tc>
          <w:tcPr>
            <w:tcW w:w="236" w:type="dxa"/>
            <w:tcBorders>
              <w:left w:val="nil"/>
            </w:tcBorders>
          </w:tcPr>
          <w:p>
            <w:pPr>
              <w:widowControl w:val="0"/>
              <w:jc w:val="center"/>
              <w:rPr>
                <w:b/>
                <w:sz w:val="28"/>
                <w:szCs w:val="28"/>
              </w:rPr>
            </w:pPr>
          </w:p>
        </w:tc>
        <w:tc>
          <w:tcPr>
            <w:tcW w:w="1323" w:type="dxa"/>
            <w:tcBorders>
              <w:left w:val="single" w:color="auto" w:sz="4" w:space="0"/>
            </w:tcBorders>
          </w:tcPr>
          <w:p>
            <w:pPr>
              <w:widowControl w:val="0"/>
              <w:jc w:val="left"/>
              <w:rPr>
                <w:rFonts w:ascii="Times New Roman" w:hAnsi="Times New Roman" w:cs="Times New Roman"/>
                <w:sz w:val="24"/>
                <w:szCs w:val="24"/>
                <w:lang w:val="fr-FR"/>
              </w:rPr>
            </w:pPr>
            <w:r>
              <w:rPr>
                <w:rFonts w:ascii="Times New Roman" w:hAnsi="Times New Roman" w:cs="Times New Roman"/>
                <w:sz w:val="24"/>
                <w:szCs w:val="24"/>
                <w:lang w:val="ru-RU"/>
              </w:rPr>
              <w:t>Вправи</w:t>
            </w:r>
            <w:r>
              <w:rPr>
                <w:rFonts w:ascii="Times New Roman" w:hAnsi="Times New Roman" w:cs="Times New Roman"/>
                <w:sz w:val="24"/>
                <w:szCs w:val="24"/>
              </w:rPr>
              <w:t xml:space="preserve"> </w:t>
            </w:r>
            <w:r>
              <w:rPr>
                <w:rFonts w:ascii="Times New Roman" w:hAnsi="Times New Roman" w:cs="Times New Roman"/>
                <w:sz w:val="24"/>
                <w:szCs w:val="24"/>
                <w:lang w:val="ru-RU"/>
              </w:rPr>
              <w:t>за</w:t>
            </w:r>
            <w:r>
              <w:rPr>
                <w:rFonts w:ascii="Times New Roman" w:hAnsi="Times New Roman" w:cs="Times New Roman"/>
                <w:sz w:val="24"/>
                <w:szCs w:val="24"/>
              </w:rPr>
              <w:t xml:space="preserve"> </w:t>
            </w:r>
            <w:r>
              <w:rPr>
                <w:rFonts w:ascii="Times New Roman" w:hAnsi="Times New Roman" w:cs="Times New Roman"/>
                <w:sz w:val="24"/>
                <w:szCs w:val="24"/>
                <w:lang w:val="ru-RU"/>
              </w:rPr>
              <w:t>підручником</w:t>
            </w:r>
            <w:r>
              <w:rPr>
                <w:rFonts w:ascii="Times New Roman" w:hAnsi="Times New Roman" w:cs="Times New Roman"/>
                <w:sz w:val="24"/>
                <w:szCs w:val="24"/>
              </w:rPr>
              <w:t xml:space="preserve"> </w:t>
            </w:r>
            <w:r>
              <w:rPr>
                <w:rFonts w:ascii="Times New Roman" w:hAnsi="Times New Roman" w:cs="Times New Roman"/>
                <w:sz w:val="24"/>
                <w:szCs w:val="24"/>
                <w:lang w:val="fr-FR"/>
              </w:rPr>
              <w:t>E</w:t>
            </w:r>
            <w:r>
              <w:rPr>
                <w:rFonts w:ascii="Times New Roman" w:hAnsi="Times New Roman" w:cs="Times New Roman"/>
                <w:sz w:val="24"/>
                <w:szCs w:val="24"/>
              </w:rPr>
              <w:t>dito niveau B2</w:t>
            </w:r>
            <w:r>
              <w:rPr>
                <w:rFonts w:ascii="Times New Roman" w:hAnsi="Times New Roman" w:cs="Times New Roman"/>
                <w:sz w:val="24"/>
                <w:szCs w:val="24"/>
                <w:lang w:val="fr-FR"/>
              </w:rPr>
              <w:t>.(p.p.99-104)</w:t>
            </w:r>
          </w:p>
          <w:p>
            <w:pPr>
              <w:widowControl w:val="0"/>
              <w:jc w:val="left"/>
              <w:rPr>
                <w:rFonts w:ascii="Times New Roman" w:hAnsi="Times New Roman" w:cs="Times New Roman"/>
                <w:sz w:val="24"/>
                <w:szCs w:val="24"/>
                <w:lang w:val="fr-FR"/>
              </w:rPr>
            </w:pPr>
          </w:p>
          <w:p>
            <w:pPr>
              <w:widowControl w:val="0"/>
              <w:jc w:val="left"/>
              <w:rPr>
                <w:rFonts w:hint="default" w:ascii="Times New Roman" w:hAnsi="Times New Roman" w:cs="Times New Roman"/>
                <w:sz w:val="24"/>
                <w:szCs w:val="24"/>
                <w:lang w:val="uk-UA"/>
              </w:rPr>
            </w:pPr>
            <w:r>
              <w:rPr>
                <w:rFonts w:ascii="Times New Roman" w:hAnsi="Times New Roman" w:cs="Times New Roman"/>
                <w:sz w:val="24"/>
                <w:szCs w:val="24"/>
                <w:lang w:val="uk-UA"/>
              </w:rPr>
              <w:t>Написання</w:t>
            </w:r>
            <w:r>
              <w:rPr>
                <w:rFonts w:hint="default" w:ascii="Times New Roman" w:hAnsi="Times New Roman" w:cs="Times New Roman"/>
                <w:sz w:val="24"/>
                <w:szCs w:val="24"/>
                <w:lang w:val="uk-UA"/>
              </w:rPr>
              <w:t xml:space="preserve"> резюме текста за вимогами</w:t>
            </w:r>
          </w:p>
          <w:p>
            <w:pPr>
              <w:widowControl w:val="0"/>
              <w:jc w:val="left"/>
              <w:rPr>
                <w:rFonts w:ascii="Times New Roman" w:hAnsi="Times New Roman" w:cs="Times New Roman"/>
                <w:sz w:val="24"/>
                <w:szCs w:val="24"/>
                <w:lang w:val="fr-FR"/>
              </w:rPr>
            </w:pPr>
          </w:p>
          <w:p>
            <w:pPr>
              <w:widowControl w:val="0"/>
              <w:jc w:val="left"/>
              <w:rPr>
                <w:rFonts w:ascii="Times New Roman" w:hAnsi="Times New Roman" w:cs="Times New Roman"/>
                <w:sz w:val="24"/>
                <w:szCs w:val="24"/>
                <w:lang w:val="fr-FR"/>
              </w:rPr>
            </w:pPr>
            <w:r>
              <w:rPr>
                <w:rFonts w:hint="default" w:ascii="Times New Roman" w:hAnsi="Times New Roman" w:cs="Times New Roman"/>
                <w:sz w:val="24"/>
                <w:szCs w:val="24"/>
                <w:lang w:val="uk-UA"/>
              </w:rPr>
              <w:t>Вправи з підручника</w:t>
            </w:r>
          </w:p>
        </w:tc>
        <w:tc>
          <w:tcPr>
            <w:tcW w:w="954" w:type="dxa"/>
            <w:tcBorders>
              <w:left w:val="single" w:color="auto" w:sz="4" w:space="0"/>
            </w:tcBorders>
          </w:tcPr>
          <w:p>
            <w:pPr>
              <w:widowControl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rPr>
              <w:t xml:space="preserve">иждень 1 </w:t>
            </w:r>
            <w:r>
              <w:rPr>
                <w:rFonts w:ascii="Times New Roman" w:hAnsi="Times New Roman" w:eastAsia="SimSun" w:cs="Times New Roman"/>
                <w:color w:val="000000"/>
                <w:sz w:val="24"/>
                <w:szCs w:val="24"/>
                <w:lang w:val="uk-UA"/>
              </w:rPr>
              <w:t>3</w:t>
            </w:r>
          </w:p>
        </w:tc>
        <w:tc>
          <w:tcPr>
            <w:tcW w:w="4854" w:type="dxa"/>
            <w:tcBorders>
              <w:right w:val="nil"/>
            </w:tcBorders>
          </w:tcPr>
          <w:p>
            <w:pPr>
              <w:widowControl/>
              <w:jc w:val="both"/>
              <w:rPr>
                <w:rFonts w:ascii="Times New Roman" w:hAnsi="Times New Roman" w:eastAsia="SimSun" w:cs="Times New Roman"/>
                <w:color w:val="000000"/>
                <w:sz w:val="24"/>
                <w:szCs w:val="24"/>
                <w:lang w:val="fr-FR"/>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color w:val="000000"/>
                <w:sz w:val="24"/>
                <w:szCs w:val="24"/>
                <w:lang w:val="fr-FR"/>
              </w:rPr>
              <w:t>unité 6 l’histoire en marche (</w:t>
            </w:r>
            <w:r>
              <w:rPr>
                <w:rFonts w:ascii="Times New Roman" w:hAnsi="Times New Roman" w:eastAsia="SimSun" w:cs="Times New Roman"/>
                <w:color w:val="000000"/>
                <w:sz w:val="24"/>
                <w:szCs w:val="24"/>
                <w:lang w:val="uk-UA"/>
              </w:rPr>
              <w:t>аудіозапис, фльім</w:t>
            </w:r>
            <w:r>
              <w:rPr>
                <w:rFonts w:ascii="Times New Roman" w:hAnsi="Times New Roman" w:eastAsia="SimSun" w:cs="Times New Roman"/>
                <w:color w:val="000000"/>
                <w:sz w:val="24"/>
                <w:szCs w:val="24"/>
                <w:lang w:val="fr-FR"/>
              </w:rPr>
              <w:t>)</w:t>
            </w:r>
          </w:p>
          <w:p>
            <w:pPr>
              <w:widowControl/>
              <w:jc w:val="both"/>
              <w:rPr>
                <w:rFonts w:ascii="Times New Roman" w:hAnsi="Times New Roman" w:eastAsia="SimSun" w:cs="Times New Roman"/>
                <w:color w:val="000000"/>
                <w:sz w:val="24"/>
                <w:szCs w:val="24"/>
                <w:lang w:val="fr-FR"/>
              </w:rPr>
            </w:pPr>
          </w:p>
          <w:p>
            <w:pPr>
              <w:widowControl/>
              <w:jc w:val="left"/>
              <w:rPr>
                <w:rFonts w:hint="default" w:ascii="Times New Roman" w:hAnsi="Times New Roman" w:eastAsia="SimSun" w:cs="Times New Roman"/>
                <w:color w:val="000000"/>
                <w:sz w:val="24"/>
                <w:szCs w:val="24"/>
                <w:lang w:val="en-US"/>
              </w:rPr>
            </w:pPr>
            <w:r>
              <w:rPr>
                <w:rFonts w:ascii="Times New Roman" w:hAnsi="Times New Roman" w:eastAsia="Times New Roman" w:cs="Times New Roman"/>
                <w:sz w:val="24"/>
                <w:szCs w:val="24"/>
                <w:lang w:eastAsia="uk-UA"/>
              </w:rPr>
              <w:t>Stendhal</w:t>
            </w:r>
            <w:r>
              <w:rPr>
                <w:rFonts w:hint="default" w:ascii="Times New Roman" w:hAnsi="Times New Roman" w:eastAsia="Times New Roman" w:cs="Times New Roman"/>
                <w:sz w:val="24"/>
                <w:szCs w:val="24"/>
                <w:lang w:val="en-US" w:eastAsia="uk-UA"/>
              </w:rPr>
              <w:t>: роман “</w:t>
            </w:r>
            <w:r>
              <w:rPr>
                <w:rFonts w:ascii="Times New Roman" w:hAnsi="Times New Roman" w:eastAsia="Times New Roman" w:cs="Times New Roman"/>
                <w:b w:val="0"/>
                <w:bCs w:val="0"/>
                <w:kern w:val="36"/>
                <w:sz w:val="24"/>
                <w:szCs w:val="24"/>
                <w:lang w:eastAsia="uk-UA"/>
              </w:rPr>
              <w:t>Le Rouge et le Noir</w:t>
            </w:r>
            <w:r>
              <w:rPr>
                <w:rFonts w:hint="default" w:ascii="Times New Roman" w:hAnsi="Times New Roman" w:eastAsia="Times New Roman" w:cs="Times New Roman"/>
                <w:b w:val="0"/>
                <w:bCs w:val="0"/>
                <w:kern w:val="36"/>
                <w:sz w:val="24"/>
                <w:szCs w:val="24"/>
                <w:lang w:val="en-US" w:eastAsia="uk-UA"/>
              </w:rPr>
              <w:t xml:space="preserve">”:  </w:t>
            </w:r>
          </w:p>
          <w:p>
            <w:pPr>
              <w:widowControl/>
              <w:jc w:val="left"/>
              <w:rPr>
                <w:rFonts w:hint="default"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Тема</w:t>
            </w:r>
            <w:r>
              <w:rPr>
                <w:rFonts w:hint="default" w:ascii="Times New Roman" w:hAnsi="Times New Roman" w:eastAsia="SimSun" w:cs="Times New Roman"/>
                <w:color w:val="000000"/>
                <w:sz w:val="24"/>
                <w:szCs w:val="24"/>
                <w:lang w:val="uk-UA"/>
              </w:rPr>
              <w:t xml:space="preserve"> релігії у романі</w:t>
            </w: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rPr>
            </w:pPr>
            <w:r>
              <w:rPr>
                <w:rFonts w:ascii="Times New Roman" w:hAnsi="Times New Roman" w:eastAsia="SimSun" w:cs="Times New Roman"/>
                <w:color w:val="000000"/>
                <w:sz w:val="24"/>
                <w:szCs w:val="24"/>
                <w:lang w:val="uk-UA"/>
              </w:rPr>
              <w:t>Грам.:безсполучникове складне речення</w:t>
            </w:r>
          </w:p>
        </w:tc>
        <w:tc>
          <w:tcPr>
            <w:tcW w:w="236" w:type="dxa"/>
            <w:tcBorders>
              <w:left w:val="nil"/>
            </w:tcBorders>
          </w:tcPr>
          <w:p>
            <w:pPr>
              <w:widowControl w:val="0"/>
              <w:jc w:val="center"/>
              <w:rPr>
                <w:b/>
                <w:sz w:val="28"/>
                <w:szCs w:val="28"/>
              </w:rPr>
            </w:pPr>
          </w:p>
        </w:tc>
        <w:tc>
          <w:tcPr>
            <w:tcW w:w="1323" w:type="dxa"/>
            <w:tcBorders>
              <w:left w:val="single" w:color="auto" w:sz="4" w:space="0"/>
            </w:tcBorders>
          </w:tcPr>
          <w:p>
            <w:pPr>
              <w:widowControl w:val="0"/>
              <w:jc w:val="left"/>
              <w:rPr>
                <w:rFonts w:ascii="Times New Roman" w:hAnsi="Times New Roman" w:cs="Times New Roman"/>
                <w:sz w:val="24"/>
                <w:szCs w:val="24"/>
                <w:lang w:val="fr-FR"/>
              </w:rPr>
            </w:pPr>
            <w:r>
              <w:rPr>
                <w:rFonts w:ascii="Times New Roman" w:hAnsi="Times New Roman" w:cs="Times New Roman"/>
                <w:sz w:val="24"/>
                <w:szCs w:val="24"/>
                <w:lang w:val="ru-RU"/>
              </w:rPr>
              <w:t>Вправи</w:t>
            </w:r>
            <w:r>
              <w:rPr>
                <w:rFonts w:ascii="Times New Roman" w:hAnsi="Times New Roman" w:cs="Times New Roman"/>
                <w:sz w:val="24"/>
                <w:szCs w:val="24"/>
              </w:rPr>
              <w:t xml:space="preserve"> </w:t>
            </w:r>
            <w:r>
              <w:rPr>
                <w:rFonts w:ascii="Times New Roman" w:hAnsi="Times New Roman" w:cs="Times New Roman"/>
                <w:sz w:val="24"/>
                <w:szCs w:val="24"/>
                <w:lang w:val="ru-RU"/>
              </w:rPr>
              <w:t>за</w:t>
            </w:r>
            <w:r>
              <w:rPr>
                <w:rFonts w:ascii="Times New Roman" w:hAnsi="Times New Roman" w:cs="Times New Roman"/>
                <w:sz w:val="24"/>
                <w:szCs w:val="24"/>
              </w:rPr>
              <w:t xml:space="preserve"> </w:t>
            </w:r>
            <w:r>
              <w:rPr>
                <w:rFonts w:ascii="Times New Roman" w:hAnsi="Times New Roman" w:cs="Times New Roman"/>
                <w:sz w:val="24"/>
                <w:szCs w:val="24"/>
                <w:lang w:val="ru-RU"/>
              </w:rPr>
              <w:t>підручником</w:t>
            </w:r>
            <w:r>
              <w:rPr>
                <w:rFonts w:ascii="Times New Roman" w:hAnsi="Times New Roman" w:cs="Times New Roman"/>
                <w:sz w:val="24"/>
                <w:szCs w:val="24"/>
              </w:rPr>
              <w:t xml:space="preserve"> </w:t>
            </w:r>
            <w:r>
              <w:rPr>
                <w:rFonts w:ascii="Times New Roman" w:hAnsi="Times New Roman" w:cs="Times New Roman"/>
                <w:sz w:val="24"/>
                <w:szCs w:val="24"/>
                <w:lang w:val="fr-FR"/>
              </w:rPr>
              <w:t>E</w:t>
            </w:r>
            <w:r>
              <w:rPr>
                <w:rFonts w:ascii="Times New Roman" w:hAnsi="Times New Roman" w:cs="Times New Roman"/>
                <w:sz w:val="24"/>
                <w:szCs w:val="24"/>
              </w:rPr>
              <w:t>dito niveau B2</w:t>
            </w:r>
            <w:r>
              <w:rPr>
                <w:rFonts w:ascii="Times New Roman" w:hAnsi="Times New Roman" w:cs="Times New Roman"/>
                <w:sz w:val="24"/>
                <w:szCs w:val="24"/>
                <w:lang w:val="fr-FR"/>
              </w:rPr>
              <w:t>.(p.p. 112)</w:t>
            </w:r>
          </w:p>
          <w:p>
            <w:pPr>
              <w:widowControl w:val="0"/>
              <w:jc w:val="left"/>
              <w:rPr>
                <w:rFonts w:ascii="Times New Roman" w:hAnsi="Times New Roman" w:cs="Times New Roman"/>
                <w:sz w:val="24"/>
                <w:szCs w:val="24"/>
                <w:lang w:val="fr-FR"/>
              </w:rPr>
            </w:pPr>
          </w:p>
          <w:p>
            <w:pPr>
              <w:widowControl w:val="0"/>
              <w:jc w:val="left"/>
              <w:rPr>
                <w:rFonts w:hint="default" w:ascii="Times New Roman" w:hAnsi="Times New Roman" w:cs="Times New Roman"/>
                <w:sz w:val="24"/>
                <w:szCs w:val="24"/>
                <w:lang w:val="uk-UA"/>
              </w:rPr>
            </w:pPr>
            <w:r>
              <w:rPr>
                <w:rFonts w:ascii="Times New Roman" w:hAnsi="Times New Roman" w:cs="Times New Roman"/>
                <w:sz w:val="24"/>
                <w:szCs w:val="24"/>
                <w:lang w:val="uk-UA"/>
              </w:rPr>
              <w:t>Пояснювальне</w:t>
            </w:r>
            <w:r>
              <w:rPr>
                <w:rFonts w:hint="default" w:ascii="Times New Roman" w:hAnsi="Times New Roman" w:cs="Times New Roman"/>
                <w:sz w:val="24"/>
                <w:szCs w:val="24"/>
                <w:lang w:val="uk-UA"/>
              </w:rPr>
              <w:t xml:space="preserve"> читання уривку “</w:t>
            </w:r>
            <w:r>
              <w:rPr>
                <w:rFonts w:hint="default" w:ascii="Times New Roman" w:hAnsi="Times New Roman" w:cs="Times New Roman"/>
                <w:sz w:val="24"/>
                <w:szCs w:val="24"/>
                <w:lang w:val="fr-FR"/>
              </w:rPr>
              <w:t>il s’agissait de se dessiner un nouveau caractère</w:t>
            </w:r>
            <w:r>
              <w:rPr>
                <w:rFonts w:hint="default" w:ascii="Times New Roman" w:hAnsi="Times New Roman" w:cs="Times New Roman"/>
                <w:sz w:val="24"/>
                <w:szCs w:val="24"/>
                <w:lang w:val="uk-UA"/>
              </w:rPr>
              <w:t>”</w:t>
            </w:r>
          </w:p>
          <w:p>
            <w:pPr>
              <w:widowControl w:val="0"/>
              <w:jc w:val="left"/>
              <w:rPr>
                <w:rFonts w:ascii="Times New Roman" w:hAnsi="Times New Roman" w:cs="Times New Roman"/>
                <w:sz w:val="24"/>
                <w:szCs w:val="24"/>
                <w:lang w:val="fr-FR"/>
              </w:rPr>
            </w:pPr>
          </w:p>
          <w:p>
            <w:pPr>
              <w:widowControl w:val="0"/>
              <w:jc w:val="left"/>
              <w:rPr>
                <w:rFonts w:ascii="Times New Roman" w:hAnsi="Times New Roman" w:cs="Times New Roman"/>
                <w:sz w:val="24"/>
                <w:szCs w:val="24"/>
                <w:lang w:val="fr-FR"/>
              </w:rPr>
            </w:pPr>
          </w:p>
          <w:p>
            <w:pPr>
              <w:widowControl w:val="0"/>
              <w:jc w:val="left"/>
              <w:rPr>
                <w:rFonts w:ascii="Times New Roman" w:hAnsi="Times New Roman" w:cs="Times New Roman"/>
                <w:sz w:val="24"/>
                <w:szCs w:val="24"/>
                <w:lang w:val="fr-FR"/>
              </w:rPr>
            </w:pPr>
            <w:r>
              <w:rPr>
                <w:rFonts w:hint="default" w:ascii="Times New Roman" w:hAnsi="Times New Roman" w:cs="Times New Roman"/>
                <w:sz w:val="24"/>
                <w:szCs w:val="24"/>
                <w:lang w:val="uk-UA"/>
              </w:rPr>
              <w:t>Вправи з підручника</w:t>
            </w:r>
          </w:p>
        </w:tc>
        <w:tc>
          <w:tcPr>
            <w:tcW w:w="954" w:type="dxa"/>
            <w:tcBorders>
              <w:left w:val="single" w:color="auto" w:sz="4" w:space="0"/>
            </w:tcBorders>
          </w:tcPr>
          <w:p>
            <w:pPr>
              <w:widowControl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tcBorders>
              <w:right w:val="single" w:color="auto" w:sz="4" w:space="0"/>
            </w:tcBorders>
          </w:tcPr>
          <w:p>
            <w:pPr>
              <w:widowControl/>
              <w:ind w:firstLine="2880" w:firstLineChars="1200"/>
              <w:jc w:val="left"/>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Т</w:t>
            </w:r>
            <w:r>
              <w:rPr>
                <w:rFonts w:ascii="Times New Roman" w:hAnsi="Times New Roman" w:eastAsia="SimSun" w:cs="Times New Roman"/>
                <w:color w:val="000000"/>
                <w:sz w:val="24"/>
                <w:szCs w:val="24"/>
                <w:lang w:val="uk-UA"/>
              </w:rPr>
              <w:t>т</w:t>
            </w:r>
            <w:r>
              <w:rPr>
                <w:rFonts w:ascii="Times New Roman" w:hAnsi="Times New Roman" w:eastAsia="SimSun" w:cs="Times New Roman"/>
                <w:color w:val="000000"/>
                <w:sz w:val="24"/>
                <w:szCs w:val="24"/>
                <w:lang w:val="ru-RU"/>
              </w:rPr>
              <w:t>иждень 1</w:t>
            </w:r>
            <w:r>
              <w:rPr>
                <w:rFonts w:ascii="Times New Roman" w:hAnsi="Times New Roman" w:eastAsia="SimSun" w:cs="Times New Roman"/>
                <w:color w:val="000000"/>
                <w:sz w:val="24"/>
                <w:szCs w:val="24"/>
                <w:lang w:val="uk-UA"/>
              </w:rPr>
              <w:t>4</w:t>
            </w:r>
          </w:p>
        </w:tc>
        <w:tc>
          <w:tcPr>
            <w:tcW w:w="4854" w:type="dxa"/>
            <w:tcBorders>
              <w:right w:val="nil"/>
            </w:tcBorders>
          </w:tcPr>
          <w:p>
            <w:pPr>
              <w:widowControl/>
              <w:jc w:val="both"/>
              <w:rPr>
                <w:rFonts w:ascii="Times New Roman" w:hAnsi="Times New Roman" w:eastAsia="SimSun" w:cs="Times New Roman"/>
                <w:b/>
                <w:color w:val="000000"/>
                <w:sz w:val="24"/>
                <w:szCs w:val="24"/>
                <w:lang w:val="uk-UA"/>
              </w:rPr>
            </w:pPr>
            <w:r>
              <w:rPr>
                <w:rFonts w:ascii="Times New Roman" w:hAnsi="Times New Roman" w:eastAsia="SimSun" w:cs="Times New Roman"/>
                <w:color w:val="000000"/>
                <w:sz w:val="24"/>
                <w:szCs w:val="24"/>
                <w:lang w:val="uk-UA"/>
              </w:rPr>
              <w:t xml:space="preserve">Монологічне мовлення: </w:t>
            </w:r>
            <w:r>
              <w:rPr>
                <w:rFonts w:ascii="Times New Roman" w:hAnsi="Times New Roman" w:eastAsia="SimSun" w:cs="Times New Roman"/>
                <w:b/>
                <w:color w:val="000000"/>
                <w:sz w:val="24"/>
                <w:szCs w:val="24"/>
                <w:lang w:val="fr-FR"/>
              </w:rPr>
              <w:t>атестаційна робота :</w:t>
            </w:r>
            <w:r>
              <w:rPr>
                <w:rFonts w:ascii="Times New Roman" w:hAnsi="Times New Roman" w:eastAsia="SimSun" w:cs="Times New Roman"/>
                <w:b/>
                <w:color w:val="000000"/>
                <w:sz w:val="24"/>
                <w:szCs w:val="24"/>
                <w:lang w:val="uk-UA"/>
              </w:rPr>
              <w:t xml:space="preserve"> письмове висловлення</w:t>
            </w:r>
          </w:p>
          <w:p>
            <w:pPr>
              <w:widowControl/>
              <w:jc w:val="both"/>
              <w:rPr>
                <w:rFonts w:ascii="Times New Roman" w:hAnsi="Times New Roman" w:eastAsia="SimSun" w:cs="Times New Roman"/>
                <w:color w:val="000000"/>
                <w:sz w:val="24"/>
                <w:szCs w:val="24"/>
                <w:lang w:val="uk-UA"/>
              </w:rPr>
            </w:pPr>
          </w:p>
          <w:p>
            <w:pPr>
              <w:widowControl/>
              <w:jc w:val="left"/>
              <w:rPr>
                <w:rFonts w:ascii="Times New Roman" w:hAnsi="Times New Roman" w:eastAsia="SimSun" w:cs="Times New Roman"/>
                <w:color w:val="000000"/>
                <w:sz w:val="24"/>
                <w:szCs w:val="24"/>
                <w:lang w:val="uk-UA"/>
              </w:rPr>
            </w:pPr>
            <w:r>
              <w:rPr>
                <w:rFonts w:ascii="Times New Roman" w:hAnsi="Times New Roman" w:eastAsia="SimSun" w:cs="Times New Roman"/>
                <w:b/>
                <w:bCs/>
                <w:color w:val="000000"/>
                <w:sz w:val="24"/>
                <w:szCs w:val="24"/>
                <w:lang w:val="uk-UA"/>
              </w:rPr>
              <w:t>Атестаційна</w:t>
            </w:r>
            <w:r>
              <w:rPr>
                <w:rFonts w:hint="default" w:ascii="Times New Roman" w:hAnsi="Times New Roman" w:eastAsia="SimSun" w:cs="Times New Roman"/>
                <w:b/>
                <w:bCs/>
                <w:color w:val="000000"/>
                <w:sz w:val="24"/>
                <w:szCs w:val="24"/>
                <w:lang w:val="uk-UA"/>
              </w:rPr>
              <w:t xml:space="preserve"> робота з творчості письменників</w:t>
            </w:r>
            <w:r>
              <w:rPr>
                <w:rFonts w:hint="default" w:ascii="Times New Roman" w:hAnsi="Times New Roman" w:eastAsia="SimSun" w:cs="Times New Roman"/>
                <w:color w:val="000000"/>
                <w:sz w:val="24"/>
                <w:szCs w:val="24"/>
                <w:lang w:val="uk-UA"/>
              </w:rPr>
              <w:t xml:space="preserve">, які вивчались впродовж першого модуля: лексико-семантичний аналіз </w:t>
            </w:r>
          </w:p>
          <w:p>
            <w:pPr>
              <w:widowControl/>
              <w:jc w:val="left"/>
              <w:rPr>
                <w:rFonts w:ascii="Times New Roman" w:hAnsi="Times New Roman" w:eastAsia="SimSun" w:cs="Times New Roman"/>
                <w:color w:val="000000"/>
                <w:sz w:val="24"/>
                <w:szCs w:val="24"/>
                <w:lang w:val="uk-UA"/>
              </w:rPr>
            </w:pPr>
          </w:p>
          <w:p>
            <w:pPr>
              <w:widowControl/>
              <w:jc w:val="left"/>
              <w:rPr>
                <w:rFonts w:hint="default" w:ascii="Times New Roman" w:hAnsi="Times New Roman" w:eastAsia="SimSun" w:cs="Times New Roman"/>
                <w:color w:val="000000"/>
                <w:sz w:val="24"/>
                <w:szCs w:val="24"/>
                <w:lang w:val="uk-UA"/>
              </w:rPr>
            </w:pPr>
            <w:r>
              <w:rPr>
                <w:rFonts w:ascii="Times New Roman" w:hAnsi="Times New Roman" w:eastAsia="SimSun" w:cs="Times New Roman"/>
                <w:color w:val="000000"/>
                <w:sz w:val="24"/>
                <w:szCs w:val="24"/>
                <w:lang w:val="uk-UA"/>
              </w:rPr>
              <w:t xml:space="preserve">Грам.: текст, логіко-семантичні зв’язки у тексті. </w:t>
            </w:r>
            <w:r>
              <w:rPr>
                <w:rFonts w:ascii="Times New Roman" w:hAnsi="Times New Roman" w:eastAsia="SimSun" w:cs="Times New Roman"/>
                <w:b/>
                <w:color w:val="000000"/>
                <w:sz w:val="24"/>
                <w:szCs w:val="24"/>
                <w:lang w:val="fr-FR"/>
              </w:rPr>
              <w:t>атестаційна робота</w:t>
            </w:r>
            <w:r>
              <w:rPr>
                <w:rFonts w:hint="default" w:ascii="Times New Roman" w:hAnsi="Times New Roman" w:eastAsia="SimSun" w:cs="Times New Roman"/>
                <w:b/>
                <w:color w:val="000000"/>
                <w:sz w:val="24"/>
                <w:szCs w:val="24"/>
                <w:lang w:val="uk-UA"/>
              </w:rPr>
              <w:t xml:space="preserve"> з граматики.</w:t>
            </w:r>
          </w:p>
        </w:tc>
        <w:tc>
          <w:tcPr>
            <w:tcW w:w="236" w:type="dxa"/>
            <w:tcBorders>
              <w:left w:val="nil"/>
            </w:tcBorders>
          </w:tcPr>
          <w:p>
            <w:pPr>
              <w:widowControl w:val="0"/>
              <w:jc w:val="center"/>
              <w:rPr>
                <w:b/>
                <w:sz w:val="28"/>
                <w:szCs w:val="28"/>
                <w:lang w:val="ru-RU"/>
              </w:rPr>
            </w:pPr>
          </w:p>
        </w:tc>
        <w:tc>
          <w:tcPr>
            <w:tcW w:w="1323" w:type="dxa"/>
            <w:tcBorders>
              <w:left w:val="single" w:color="auto" w:sz="4" w:space="0"/>
            </w:tcBorders>
          </w:tcPr>
          <w:p>
            <w:pPr>
              <w:widowControl w:val="0"/>
              <w:jc w:val="center"/>
              <w:rPr>
                <w:b/>
                <w:sz w:val="28"/>
                <w:szCs w:val="28"/>
                <w:lang w:val="ru-RU"/>
              </w:rPr>
            </w:pPr>
          </w:p>
        </w:tc>
        <w:tc>
          <w:tcPr>
            <w:tcW w:w="954" w:type="dxa"/>
            <w:tcBorders>
              <w:left w:val="single" w:color="auto" w:sz="4" w:space="0"/>
            </w:tcBorders>
          </w:tcPr>
          <w:p>
            <w:pPr>
              <w:widowControl w:val="0"/>
              <w:jc w:val="center"/>
              <w:rPr>
                <w:b/>
                <w:sz w:val="28"/>
                <w:szCs w:val="28"/>
                <w:lang w:val="ru-RU"/>
              </w:rPr>
            </w:pPr>
          </w:p>
        </w:tc>
      </w:tr>
    </w:tbl>
    <w:p>
      <w:pPr>
        <w:shd w:val="clear" w:color="auto" w:fill="FFFFFF"/>
        <w:jc w:val="center"/>
        <w:rPr>
          <w:b/>
          <w:sz w:val="28"/>
          <w:szCs w:val="28"/>
          <w:lang w:val="ru-RU"/>
        </w:rPr>
      </w:pPr>
    </w:p>
    <w:p>
      <w:pPr>
        <w:jc w:val="both"/>
        <w:rPr>
          <w:rFonts w:ascii="Times New Roman" w:hAnsi="Times New Roman" w:eastAsia="SimSun" w:cs="Times New Roman"/>
          <w:b/>
          <w:i/>
          <w:color w:val="000000"/>
          <w:sz w:val="24"/>
          <w:szCs w:val="24"/>
          <w:lang w:val="uk-UA"/>
        </w:rPr>
      </w:pPr>
    </w:p>
    <w:p>
      <w:pPr>
        <w:jc w:val="both"/>
        <w:rPr>
          <w:rFonts w:ascii="Times New Roman" w:hAnsi="Times New Roman" w:eastAsia="SimSun" w:cs="Times New Roman"/>
          <w:b/>
          <w:i/>
          <w:color w:val="000000"/>
          <w:sz w:val="24"/>
          <w:szCs w:val="24"/>
          <w:lang w:val="uk-UA"/>
        </w:rPr>
      </w:pPr>
    </w:p>
    <w:p>
      <w:pPr>
        <w:jc w:val="both"/>
        <w:rPr>
          <w:rFonts w:ascii="Times New Roman" w:hAnsi="Times New Roman" w:eastAsia="SimSun" w:cs="Times New Roman"/>
          <w:b/>
          <w:i/>
          <w:color w:val="000000"/>
          <w:sz w:val="24"/>
          <w:szCs w:val="24"/>
          <w:lang w:val="uk-UA"/>
        </w:rPr>
      </w:pPr>
    </w:p>
    <w:p>
      <w:pPr>
        <w:keepNext w:val="0"/>
        <w:keepLines w:val="0"/>
        <w:widowControl/>
        <w:suppressLineNumbers w:val="0"/>
        <w:jc w:val="left"/>
      </w:pPr>
      <w:r>
        <w:rPr>
          <w:rFonts w:hint="default" w:ascii="Times New Roman" w:hAnsi="Times New Roman" w:eastAsia="SimSun" w:cs="Times New Roman"/>
          <w:b/>
          <w:color w:val="000000"/>
          <w:kern w:val="0"/>
          <w:sz w:val="28"/>
          <w:szCs w:val="28"/>
          <w:lang w:val="en-US" w:eastAsia="zh-CN" w:bidi="ar"/>
        </w:rPr>
        <w:t xml:space="preserve">ОСНОВНІ ДЖЕРЕЛА </w:t>
      </w:r>
    </w:p>
    <w:p>
      <w:pPr>
        <w:keepNext w:val="0"/>
        <w:keepLines w:val="0"/>
        <w:widowControl/>
        <w:suppressLineNumbers w:val="0"/>
        <w:jc w:val="left"/>
      </w:pPr>
      <w:r>
        <w:rPr>
          <w:rFonts w:hint="default" w:ascii="Times New Roman" w:hAnsi="Times New Roman" w:eastAsia="SimSun" w:cs="Times New Roman"/>
          <w:i/>
          <w:color w:val="000000"/>
          <w:kern w:val="0"/>
          <w:sz w:val="24"/>
          <w:szCs w:val="24"/>
          <w:lang w:val="en-US" w:eastAsia="zh-CN" w:bidi="ar"/>
        </w:rPr>
        <w:t xml:space="preserve">Художні тексти: </w:t>
      </w:r>
    </w:p>
    <w:p>
      <w:pPr>
        <w:jc w:val="both"/>
        <w:rPr>
          <w:rFonts w:ascii="Times New Roman" w:hAnsi="Times New Roman" w:eastAsia="SimSun" w:cs="Times New Roman"/>
          <w:b/>
          <w:i/>
          <w:color w:val="000000"/>
          <w:sz w:val="24"/>
          <w:szCs w:val="24"/>
          <w:lang w:val="uk-UA"/>
        </w:rPr>
      </w:pPr>
    </w:p>
    <w:p>
      <w:pPr>
        <w:jc w:val="both"/>
        <w:rPr>
          <w:rFonts w:ascii="Times New Roman" w:hAnsi="Times New Roman" w:eastAsia="SimSun" w:cs="Times New Roman"/>
          <w:b/>
          <w:i/>
          <w:color w:val="000000"/>
          <w:sz w:val="24"/>
          <w:szCs w:val="24"/>
          <w:lang w:val="uk-UA"/>
        </w:rPr>
      </w:pPr>
    </w:p>
    <w:p>
      <w:pPr>
        <w:keepNext w:val="0"/>
        <w:keepLines w:val="0"/>
        <w:widowControl/>
        <w:suppressLineNumbers w:val="0"/>
        <w:jc w:val="left"/>
      </w:pPr>
      <w:r>
        <w:rPr>
          <w:rFonts w:hint="default" w:ascii="Times New Roman" w:hAnsi="Times New Roman" w:eastAsia="SimSun" w:cs="Times New Roman"/>
          <w:i/>
          <w:color w:val="000000"/>
          <w:kern w:val="0"/>
          <w:sz w:val="24"/>
          <w:szCs w:val="24"/>
          <w:lang w:val="en-US" w:eastAsia="zh-CN" w:bidi="ar"/>
        </w:rPr>
        <w:t>Підручники</w:t>
      </w:r>
    </w:p>
    <w:p>
      <w:pPr>
        <w:jc w:val="both"/>
        <w:rPr>
          <w:rFonts w:hint="default" w:ascii="Times New Roman" w:hAnsi="Times New Roman" w:cs="Times New Roman"/>
          <w:b/>
          <w:i/>
          <w:sz w:val="24"/>
          <w:szCs w:val="24"/>
        </w:rPr>
      </w:pPr>
      <w:r>
        <w:rPr>
          <w:rFonts w:hint="default" w:ascii="Times New Roman" w:hAnsi="Times New Roman" w:cs="Times New Roman"/>
          <w:b/>
          <w:i/>
          <w:sz w:val="24"/>
          <w:szCs w:val="24"/>
          <w:lang w:val="uk-UA"/>
        </w:rPr>
        <w:t>З граматики французької мови (синтаксис) :</w:t>
      </w:r>
    </w:p>
    <w:p>
      <w:pPr>
        <w:widowControl/>
        <w:numPr>
          <w:ilvl w:val="0"/>
          <w:numId w:val="4"/>
        </w:numPr>
        <w:autoSpaceDE/>
        <w:adjustRightInd/>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A.G.Basmanova. Syntaxe de la phrase française. – M., V.Sc. – 1986.</w:t>
      </w:r>
    </w:p>
    <w:p>
      <w:pPr>
        <w:widowControl/>
        <w:numPr>
          <w:ilvl w:val="0"/>
          <w:numId w:val="4"/>
        </w:numPr>
        <w:autoSpaceDE/>
        <w:adjustRightInd/>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A.G.Basmanova. Syntaxe de la phrase française. Recueil d’exercices. – M., V.Sc. – 1986.</w:t>
      </w:r>
    </w:p>
    <w:p>
      <w:pPr>
        <w:widowControl/>
        <w:numPr>
          <w:ilvl w:val="0"/>
          <w:numId w:val="4"/>
        </w:numPr>
        <w:autoSpaceDE/>
        <w:adjustRightInd/>
        <w:jc w:val="both"/>
        <w:rPr>
          <w:rFonts w:hint="default" w:ascii="Times New Roman" w:hAnsi="Times New Roman" w:cs="Times New Roman"/>
          <w:sz w:val="24"/>
          <w:szCs w:val="24"/>
          <w:lang w:val="fr-FR"/>
        </w:rPr>
      </w:pPr>
      <w:r>
        <w:rPr>
          <w:rFonts w:hint="default" w:ascii="Times New Roman" w:hAnsi="Times New Roman" w:cs="Times New Roman"/>
          <w:sz w:val="24"/>
          <w:szCs w:val="24"/>
        </w:rPr>
        <w:t xml:space="preserve">Н.М.Штейнберг. Грамматика французского языка. Ч. </w:t>
      </w:r>
      <w:r>
        <w:rPr>
          <w:rFonts w:hint="default" w:ascii="Times New Roman" w:hAnsi="Times New Roman" w:cs="Times New Roman"/>
          <w:sz w:val="24"/>
          <w:szCs w:val="24"/>
          <w:lang w:val="fr-FR"/>
        </w:rPr>
        <w:t>2</w:t>
      </w:r>
      <w:r>
        <w:rPr>
          <w:rFonts w:hint="default" w:ascii="Times New Roman" w:hAnsi="Times New Roman" w:cs="Times New Roman"/>
          <w:sz w:val="24"/>
          <w:szCs w:val="24"/>
        </w:rPr>
        <w:t>. – Л., Просвещение, ЛО. – 1972.</w:t>
      </w:r>
    </w:p>
    <w:p>
      <w:pPr>
        <w:widowControl/>
        <w:numPr>
          <w:ilvl w:val="0"/>
          <w:numId w:val="4"/>
        </w:numPr>
        <w:autoSpaceDE/>
        <w:adjustRightInd/>
        <w:jc w:val="both"/>
        <w:rPr>
          <w:rFonts w:hint="default" w:ascii="Times New Roman" w:hAnsi="Times New Roman" w:cs="Times New Roman"/>
          <w:sz w:val="24"/>
          <w:szCs w:val="24"/>
        </w:rPr>
      </w:pPr>
      <w:r>
        <w:rPr>
          <w:rFonts w:hint="default" w:ascii="Times New Roman" w:hAnsi="Times New Roman" w:cs="Times New Roman"/>
          <w:sz w:val="24"/>
          <w:szCs w:val="24"/>
        </w:rPr>
        <w:t>Е.К.Никольская, Т.Я.Гольденберг. Французская грамматика. – М., Высшая школа. – 1974</w:t>
      </w:r>
    </w:p>
    <w:p>
      <w:pPr>
        <w:widowControl/>
        <w:numPr>
          <w:ilvl w:val="0"/>
          <w:numId w:val="4"/>
        </w:numPr>
        <w:autoSpaceDE/>
        <w:adjustRightInd/>
        <w:jc w:val="both"/>
        <w:rPr>
          <w:rFonts w:hint="default" w:ascii="Times New Roman" w:hAnsi="Times New Roman" w:cs="Times New Roman"/>
          <w:sz w:val="24"/>
          <w:szCs w:val="24"/>
          <w:lang w:val="fr-FR"/>
        </w:rPr>
      </w:pPr>
      <w:r>
        <w:rPr>
          <w:rFonts w:hint="default" w:ascii="Times New Roman" w:hAnsi="Times New Roman" w:cs="Times New Roman"/>
          <w:sz w:val="24"/>
          <w:szCs w:val="24"/>
        </w:rPr>
        <w:t>Т.Я.Гольденберг, Е.К.Никольская. Сборник упражнений по грамматике французского языка.- М., Высшая школа. – 1979.</w:t>
      </w:r>
    </w:p>
    <w:p>
      <w:pPr>
        <w:widowControl/>
        <w:numPr>
          <w:ilvl w:val="0"/>
          <w:numId w:val="4"/>
        </w:numPr>
        <w:autoSpaceDE/>
        <w:adjustRightInd/>
        <w:jc w:val="both"/>
        <w:rPr>
          <w:rFonts w:hint="default" w:ascii="Times New Roman" w:hAnsi="Times New Roman" w:cs="Times New Roman"/>
          <w:sz w:val="24"/>
          <w:szCs w:val="24"/>
        </w:rPr>
      </w:pPr>
      <w:r>
        <w:rPr>
          <w:rFonts w:hint="default" w:ascii="Times New Roman" w:hAnsi="Times New Roman" w:cs="Times New Roman"/>
          <w:sz w:val="24"/>
          <w:szCs w:val="24"/>
        </w:rPr>
        <w:t>Г.Може. Практическая грамматика французского языка. – Ст-П., Лань. – 1996.</w:t>
      </w:r>
    </w:p>
    <w:p>
      <w:pPr>
        <w:widowControl/>
        <w:numPr>
          <w:ilvl w:val="0"/>
          <w:numId w:val="4"/>
        </w:numPr>
        <w:autoSpaceDE/>
        <w:adjustRightInd/>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M.Gallamand. Grammaire vivante du français. FLE. – Larousse. CLE international. 1989.</w:t>
      </w:r>
    </w:p>
    <w:p>
      <w:pPr>
        <w:jc w:val="both"/>
        <w:rPr>
          <w:rFonts w:ascii="Times New Roman" w:hAnsi="Times New Roman" w:eastAsia="SimSun" w:cs="Times New Roman"/>
          <w:b/>
          <w:i/>
          <w:color w:val="000000"/>
          <w:sz w:val="24"/>
          <w:szCs w:val="24"/>
          <w:lang w:val="uk-UA"/>
        </w:rPr>
      </w:pPr>
    </w:p>
    <w:p>
      <w:pPr>
        <w:rPr>
          <w:rFonts w:hint="default" w:ascii="Times New Roman" w:hAnsi="Times New Roman" w:cs="Times New Roman"/>
          <w:b/>
          <w:i w:val="0"/>
          <w:iCs/>
          <w:sz w:val="24"/>
          <w:szCs w:val="24"/>
          <w:lang w:val="fr-FR"/>
        </w:rPr>
      </w:pPr>
      <w:r>
        <w:rPr>
          <w:rFonts w:hint="default" w:ascii="Times New Roman" w:hAnsi="Times New Roman" w:cs="Times New Roman"/>
          <w:b/>
          <w:i w:val="0"/>
          <w:iCs/>
          <w:sz w:val="24"/>
          <w:szCs w:val="24"/>
          <w:lang w:val="uk-UA"/>
        </w:rPr>
        <w:t>З розмовної практики:</w:t>
      </w:r>
      <w:bookmarkStart w:id="0" w:name="_GoBack"/>
      <w:bookmarkEnd w:id="0"/>
    </w:p>
    <w:p>
      <w:pPr>
        <w:jc w:val="both"/>
        <w:rPr>
          <w:rFonts w:hint="default" w:ascii="Times New Roman" w:hAnsi="Times New Roman" w:eastAsia="SimSun" w:cs="Times New Roman"/>
          <w:b/>
          <w:i w:val="0"/>
          <w:iCs/>
          <w:color w:val="000000"/>
          <w:sz w:val="24"/>
          <w:szCs w:val="24"/>
          <w:lang w:val="uk-UA"/>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 w:val="0"/>
          <w:bCs/>
          <w:i w:val="0"/>
          <w:iCs/>
          <w:color w:val="000000"/>
          <w:sz w:val="24"/>
          <w:szCs w:val="24"/>
          <w:lang w:val="ru-RU"/>
        </w:rPr>
        <w:t>1.</w:t>
      </w:r>
      <w:r>
        <w:rPr>
          <w:rFonts w:hint="default" w:ascii="Times New Roman" w:hAnsi="Times New Roman" w:eastAsia="SimSun" w:cs="Times New Roman"/>
          <w:b w:val="0"/>
          <w:bCs/>
          <w:i w:val="0"/>
          <w:iCs/>
          <w:color w:val="000000"/>
          <w:sz w:val="24"/>
          <w:szCs w:val="24"/>
          <w:lang w:val="fr-FR"/>
        </w:rPr>
        <w:t xml:space="preserve">E. Heu , M. Perrard, C. Pinson  Le nouvel Edito niveau  B2. - </w:t>
      </w:r>
      <w:r>
        <w:rPr>
          <w:rFonts w:hint="default" w:ascii="Times New Roman" w:hAnsi="Times New Roman" w:eastAsia="Helvetica" w:cs="Times New Roman"/>
          <w:color w:val="000000"/>
          <w:kern w:val="0"/>
          <w:sz w:val="24"/>
          <w:szCs w:val="24"/>
          <w:lang w:val="en-US" w:eastAsia="zh-CN" w:bidi="ar"/>
        </w:rPr>
        <w:t xml:space="preserve">Méthode de français </w:t>
      </w:r>
    </w:p>
    <w:p>
      <w:pPr>
        <w:keepNext w:val="0"/>
        <w:keepLines w:val="0"/>
        <w:widowControl/>
        <w:suppressLineNumbers w:val="0"/>
        <w:jc w:val="left"/>
        <w:rPr>
          <w:rFonts w:hint="default" w:ascii="Times New Roman" w:hAnsi="Times New Roman" w:eastAsia="SimSun" w:cs="Times New Roman"/>
          <w:b w:val="0"/>
          <w:bCs/>
          <w:i w:val="0"/>
          <w:iCs/>
          <w:color w:val="000000"/>
          <w:sz w:val="24"/>
          <w:szCs w:val="24"/>
          <w:lang w:val="fr-FR"/>
        </w:rPr>
      </w:pPr>
      <w:r>
        <w:rPr>
          <w:rFonts w:hint="default" w:ascii="Times New Roman" w:hAnsi="Times New Roman" w:eastAsia="Helvetica" w:cs="Times New Roman"/>
          <w:color w:val="000000"/>
          <w:kern w:val="0"/>
          <w:sz w:val="24"/>
          <w:szCs w:val="24"/>
          <w:lang w:val="en-US" w:eastAsia="zh-CN" w:bidi="ar"/>
        </w:rPr>
        <w:t xml:space="preserve">pour grands adolescents et adultes </w:t>
      </w:r>
      <w:r>
        <w:rPr>
          <w:rFonts w:hint="default" w:ascii="Times New Roman" w:hAnsi="Times New Roman" w:eastAsia="Helvetica" w:cs="Times New Roman"/>
          <w:color w:val="000000"/>
          <w:kern w:val="0"/>
          <w:sz w:val="24"/>
          <w:szCs w:val="24"/>
          <w:lang w:val="fr-FR" w:eastAsia="zh-CN" w:bidi="ar"/>
        </w:rPr>
        <w:t>. -</w:t>
      </w:r>
      <w:r>
        <w:rPr>
          <w:rFonts w:hint="default" w:ascii="Times New Roman" w:hAnsi="Times New Roman" w:eastAsia="Helvetica" w:cs="Times New Roman"/>
          <w:color w:val="000000"/>
          <w:kern w:val="0"/>
          <w:sz w:val="24"/>
          <w:szCs w:val="24"/>
          <w:lang w:val="en-US" w:eastAsia="zh-CN" w:bidi="ar"/>
        </w:rPr>
        <w:t xml:space="preserve"> </w:t>
      </w:r>
      <w:r>
        <w:rPr>
          <w:rFonts w:hint="default" w:ascii="Times New Roman" w:hAnsi="Times New Roman" w:eastAsia="Helvetica" w:cs="Times New Roman"/>
          <w:color w:val="000000"/>
          <w:kern w:val="0"/>
          <w:sz w:val="24"/>
          <w:szCs w:val="24"/>
          <w:lang w:val="fr-FR" w:eastAsia="zh-CN" w:bidi="ar"/>
        </w:rPr>
        <w:t xml:space="preserve"> </w:t>
      </w:r>
      <w:r>
        <w:rPr>
          <w:rFonts w:hint="default" w:ascii="Times New Roman" w:hAnsi="Times New Roman" w:eastAsia="SimSun" w:cs="Times New Roman"/>
          <w:b w:val="0"/>
          <w:bCs/>
          <w:i w:val="0"/>
          <w:iCs/>
          <w:color w:val="000000"/>
          <w:sz w:val="24"/>
          <w:szCs w:val="24"/>
          <w:lang w:val="fr-FR"/>
        </w:rPr>
        <w:t>Didier. - P.: 2007 an.</w:t>
      </w:r>
    </w:p>
    <w:p>
      <w:pPr>
        <w:shd w:val="clear" w:color="auto" w:fill="FFFFFF"/>
        <w:jc w:val="both"/>
        <w:rPr>
          <w:rFonts w:hint="default" w:ascii="Times New Roman" w:hAnsi="Times New Roman" w:cs="Times New Roman"/>
          <w:b/>
          <w:i/>
          <w:sz w:val="24"/>
          <w:szCs w:val="24"/>
          <w:lang w:val="uk-UA"/>
        </w:rPr>
      </w:pPr>
      <w:r>
        <w:rPr>
          <w:rFonts w:hint="default" w:ascii="Times New Roman" w:hAnsi="Times New Roman" w:cs="Times New Roman"/>
          <w:b/>
          <w:i/>
          <w:sz w:val="24"/>
          <w:szCs w:val="24"/>
          <w:lang w:val="uk-UA"/>
        </w:rPr>
        <w:t>з аналітичного читання:</w:t>
      </w:r>
    </w:p>
    <w:p>
      <w:pPr>
        <w:shd w:val="clear" w:color="auto" w:fill="FFFFFF"/>
        <w:jc w:val="both"/>
        <w:rPr>
          <w:rFonts w:hint="default" w:ascii="Times New Roman" w:hAnsi="Times New Roman" w:cs="Times New Roman"/>
          <w:sz w:val="24"/>
          <w:szCs w:val="24"/>
          <w:lang w:val="fr-FR"/>
        </w:rPr>
      </w:pPr>
      <w:r>
        <w:rPr>
          <w:rFonts w:hint="default" w:ascii="Times New Roman" w:hAnsi="Times New Roman" w:cs="Times New Roman"/>
          <w:sz w:val="24"/>
          <w:szCs w:val="24"/>
          <w:lang w:val="uk-UA"/>
        </w:rPr>
        <w:t>1.</w:t>
      </w:r>
      <w:r>
        <w:rPr>
          <w:rFonts w:hint="default" w:ascii="Times New Roman" w:hAnsi="Times New Roman" w:cs="Times New Roman"/>
          <w:sz w:val="24"/>
          <w:szCs w:val="24"/>
          <w:lang w:val="fr-FR"/>
        </w:rPr>
        <w:t>. Neveu Fr., Lemaitre D., Vers le 1- re Terminale la maitrise du texte : langue, rhétorique, stylistique. – Paris : Hachette, 1992</w:t>
      </w:r>
    </w:p>
    <w:p>
      <w:pPr>
        <w:shd w:val="clear" w:color="auto" w:fill="FFFFFF"/>
        <w:jc w:val="both"/>
        <w:rPr>
          <w:rFonts w:hint="default" w:ascii="Times New Roman" w:hAnsi="Times New Roman" w:cs="Times New Roman"/>
          <w:sz w:val="24"/>
          <w:szCs w:val="24"/>
          <w:lang w:val="fr-FR"/>
        </w:rPr>
      </w:pPr>
      <w:r>
        <w:rPr>
          <w:rFonts w:hint="default" w:ascii="Times New Roman" w:hAnsi="Times New Roman" w:cs="Times New Roman"/>
          <w:sz w:val="24"/>
          <w:szCs w:val="24"/>
          <w:lang w:val="uk-UA"/>
        </w:rPr>
        <w:t>2</w:t>
      </w:r>
      <w:r>
        <w:rPr>
          <w:rFonts w:hint="default" w:ascii="Times New Roman" w:hAnsi="Times New Roman" w:cs="Times New Roman"/>
          <w:sz w:val="24"/>
          <w:szCs w:val="24"/>
          <w:lang w:val="fr-FR"/>
        </w:rPr>
        <w:t>. Rince D., Barbéris D., Langue et littérature : Antalogie : XIX-XX s. – Paris : éd. Nathan. – 1992</w:t>
      </w:r>
    </w:p>
    <w:p>
      <w:pPr>
        <w:shd w:val="clear" w:color="auto" w:fill="FFFFFF"/>
        <w:jc w:val="both"/>
        <w:rPr>
          <w:rFonts w:hint="default" w:ascii="Times New Roman" w:hAnsi="Times New Roman" w:cs="Times New Roman"/>
          <w:sz w:val="24"/>
          <w:szCs w:val="24"/>
          <w:lang w:val="fr-FR"/>
        </w:rPr>
      </w:pPr>
      <w:r>
        <w:rPr>
          <w:rFonts w:hint="default" w:ascii="Times New Roman" w:hAnsi="Times New Roman" w:cs="Times New Roman"/>
          <w:sz w:val="24"/>
          <w:szCs w:val="24"/>
          <w:lang w:val="uk-UA"/>
        </w:rPr>
        <w:t>3</w:t>
      </w:r>
      <w:r>
        <w:rPr>
          <w:rFonts w:hint="default" w:ascii="Times New Roman" w:hAnsi="Times New Roman" w:cs="Times New Roman"/>
          <w:sz w:val="24"/>
          <w:szCs w:val="24"/>
          <w:lang w:val="fr-FR"/>
        </w:rPr>
        <w:t>. Littérature XIX s.. sous la direction de Georges Décote et Joel Dubosclard. – Paris : éd. Hatier. – 1988.</w:t>
      </w:r>
    </w:p>
    <w:p>
      <w:pPr>
        <w:shd w:val="clear" w:color="auto" w:fill="FFFFFF"/>
        <w:jc w:val="both"/>
        <w:rPr>
          <w:rFonts w:hint="default" w:ascii="Times New Roman" w:hAnsi="Times New Roman" w:cs="Times New Roman"/>
          <w:sz w:val="24"/>
          <w:szCs w:val="24"/>
          <w:lang w:val="fr-FR"/>
        </w:rPr>
      </w:pPr>
      <w:r>
        <w:rPr>
          <w:rFonts w:hint="default" w:ascii="Times New Roman" w:hAnsi="Times New Roman" w:cs="Times New Roman"/>
          <w:sz w:val="24"/>
          <w:szCs w:val="24"/>
          <w:lang w:val="uk-UA"/>
        </w:rPr>
        <w:t>4</w:t>
      </w:r>
      <w:r>
        <w:rPr>
          <w:rFonts w:hint="default" w:ascii="Times New Roman" w:hAnsi="Times New Roman" w:cs="Times New Roman"/>
          <w:sz w:val="24"/>
          <w:szCs w:val="24"/>
          <w:lang w:val="fr-FR"/>
        </w:rPr>
        <w:t>. Desaintghislain Ch., Morisset Ch.,   Littérature française et méthodes. – Paris : éd. Nathan. – 1995.</w:t>
      </w:r>
    </w:p>
    <w:p>
      <w:pPr>
        <w:rPr>
          <w:rFonts w:hint="default" w:ascii="Times New Roman" w:hAnsi="Times New Roman" w:cs="Times New Roman"/>
          <w:bCs/>
          <w:sz w:val="24"/>
          <w:szCs w:val="24"/>
          <w:lang w:val="fr-FR"/>
        </w:rPr>
      </w:pPr>
      <w:r>
        <w:rPr>
          <w:rFonts w:hint="default" w:ascii="Times New Roman" w:hAnsi="Times New Roman" w:cs="Times New Roman"/>
          <w:sz w:val="24"/>
          <w:szCs w:val="24"/>
          <w:lang w:val="uk-UA"/>
        </w:rPr>
        <w:t>5</w:t>
      </w:r>
      <w:r>
        <w:rPr>
          <w:rFonts w:hint="default" w:ascii="Times New Roman" w:hAnsi="Times New Roman" w:cs="Times New Roman"/>
          <w:sz w:val="24"/>
          <w:szCs w:val="24"/>
          <w:lang w:val="fr-FR"/>
        </w:rPr>
        <w:t>. Pagès A., Rinée D., Lettres : Textes. Méthodes. Histoire littéraire. – 2-e vol., Paris : éd. Nathan. – 1995</w:t>
      </w:r>
    </w:p>
    <w:p>
      <w:pPr>
        <w:rPr>
          <w:rFonts w:hint="default" w:ascii="Times New Roman" w:hAnsi="Times New Roman" w:cs="Times New Roman"/>
          <w:sz w:val="24"/>
          <w:szCs w:val="24"/>
          <w:lang w:val="fr-FR"/>
        </w:rPr>
      </w:pPr>
      <w:r>
        <w:rPr>
          <w:rFonts w:hint="default" w:ascii="Times New Roman" w:hAnsi="Times New Roman" w:cs="Times New Roman"/>
          <w:sz w:val="24"/>
          <w:szCs w:val="24"/>
          <w:lang w:val="uk-UA"/>
        </w:rPr>
        <w:t>6</w:t>
      </w:r>
      <w:r>
        <w:rPr>
          <w:rFonts w:hint="default" w:ascii="Times New Roman" w:hAnsi="Times New Roman" w:cs="Times New Roman"/>
          <w:sz w:val="24"/>
          <w:szCs w:val="24"/>
          <w:lang w:val="fr-FR"/>
        </w:rPr>
        <w:t>. Littérature : textes et méthode. – ouvrage réalisé sous la direction d’Hélène Sabbah. – Paris : éd. Hatier. – 1994.</w:t>
      </w:r>
    </w:p>
    <w:p>
      <w:pPr>
        <w:jc w:val="both"/>
        <w:rPr>
          <w:rFonts w:hint="default" w:ascii="Times New Roman" w:hAnsi="Times New Roman" w:eastAsia="SimSun" w:cs="Times New Roman"/>
          <w:b/>
          <w:i/>
          <w:color w:val="000000"/>
          <w:sz w:val="24"/>
          <w:szCs w:val="24"/>
          <w:lang w:val="uk-UA"/>
        </w:rPr>
      </w:pPr>
    </w:p>
    <w:p>
      <w:pPr>
        <w:jc w:val="both"/>
        <w:rPr>
          <w:rFonts w:ascii="Times New Roman" w:hAnsi="Times New Roman" w:eastAsia="SimSun" w:cs="Times New Roman"/>
          <w:b/>
          <w:i/>
          <w:color w:val="000000"/>
          <w:sz w:val="24"/>
          <w:szCs w:val="24"/>
          <w:lang w:val="uk-UA"/>
        </w:rPr>
      </w:pPr>
    </w:p>
    <w:p>
      <w:pPr>
        <w:keepNext w:val="0"/>
        <w:keepLines w:val="0"/>
        <w:widowControl/>
        <w:suppressLineNumbers w:val="0"/>
        <w:jc w:val="left"/>
      </w:pPr>
      <w:r>
        <w:rPr>
          <w:rFonts w:hint="default" w:ascii="Times New Roman" w:hAnsi="Times New Roman" w:eastAsia="SimSun" w:cs="Times New Roman"/>
          <w:b/>
          <w:color w:val="000000"/>
          <w:kern w:val="0"/>
          <w:sz w:val="28"/>
          <w:szCs w:val="28"/>
          <w:lang w:val="en-US" w:eastAsia="zh-CN" w:bidi="ar"/>
        </w:rPr>
        <w:t>РЕГУЛЯЦІЇ І ПОЛІТИКИ КУРСУ</w:t>
      </w:r>
      <w:r>
        <w:rPr>
          <w:rFonts w:hint="default" w:ascii="Times New Roman" w:hAnsi="Times New Roman" w:eastAsia="SimSun" w:cs="Times New Roman"/>
          <w:b/>
          <w:color w:val="000000"/>
          <w:kern w:val="0"/>
          <w:sz w:val="18"/>
          <w:szCs w:val="18"/>
          <w:lang w:val="en-US" w:eastAsia="zh-CN" w:bidi="ar"/>
        </w:rPr>
        <w:t xml:space="preserve">2 </w:t>
      </w:r>
    </w:p>
    <w:p>
      <w:pPr>
        <w:keepNext w:val="0"/>
        <w:keepLines w:val="0"/>
        <w:widowControl/>
        <w:suppressLineNumbers w:val="0"/>
        <w:jc w:val="left"/>
        <w:rPr>
          <w:rFonts w:hint="default" w:ascii="Times New Roman" w:hAnsi="Times New Roman" w:eastAsia="SimSun" w:cs="Times New Roman"/>
          <w:b/>
          <w:color w:val="000000"/>
          <w:kern w:val="0"/>
          <w:sz w:val="24"/>
          <w:szCs w:val="24"/>
          <w:lang w:val="en-US" w:eastAsia="zh-CN" w:bidi="ar"/>
        </w:rPr>
      </w:pPr>
    </w:p>
    <w:p>
      <w:pPr>
        <w:keepNext w:val="0"/>
        <w:keepLines w:val="0"/>
        <w:widowControl/>
        <w:suppressLineNumbers w:val="0"/>
        <w:jc w:val="left"/>
      </w:pPr>
      <w:r>
        <w:rPr>
          <w:rFonts w:hint="default" w:ascii="Times New Roman" w:hAnsi="Times New Roman" w:eastAsia="SimSun" w:cs="Times New Roman"/>
          <w:b/>
          <w:color w:val="000000"/>
          <w:kern w:val="0"/>
          <w:sz w:val="24"/>
          <w:szCs w:val="24"/>
          <w:lang w:val="en-US" w:eastAsia="zh-CN" w:bidi="ar"/>
        </w:rPr>
        <w:t xml:space="preserve">Відвідування занять. Регуляція пропусків. </w:t>
      </w:r>
    </w:p>
    <w:p>
      <w:pPr>
        <w:keepNext w:val="0"/>
        <w:keepLines w:val="0"/>
        <w:widowControl/>
        <w:suppressLineNumbers w:val="0"/>
        <w:jc w:val="left"/>
      </w:pPr>
      <w:r>
        <w:rPr>
          <w:rFonts w:hint="default" w:ascii="Times New Roman" w:hAnsi="Times New Roman" w:eastAsia="SimSun" w:cs="Times New Roman"/>
          <w:i/>
          <w:color w:val="000000"/>
          <w:kern w:val="0"/>
          <w:sz w:val="24"/>
          <w:szCs w:val="24"/>
          <w:lang w:val="en-US" w:eastAsia="zh-CN" w:bidi="ar"/>
        </w:rPr>
        <w:t xml:space="preserve">Інтерактивний характер курсу передбачає обов’язкове відвідування практичних занять. </w:t>
      </w:r>
    </w:p>
    <w:p>
      <w:pPr>
        <w:keepNext w:val="0"/>
        <w:keepLines w:val="0"/>
        <w:widowControl/>
        <w:suppressLineNumbers w:val="0"/>
        <w:jc w:val="both"/>
        <w:rPr>
          <w:rFonts w:hint="default" w:ascii="Times New Roman" w:hAnsi="Times New Roman" w:eastAsia="SimSun" w:cs="Times New Roman"/>
          <w:i w:val="0"/>
          <w:iCs/>
          <w:color w:val="000000"/>
          <w:kern w:val="0"/>
          <w:sz w:val="24"/>
          <w:szCs w:val="24"/>
          <w:lang w:val="en-US" w:eastAsia="zh-CN" w:bidi="ar"/>
        </w:rPr>
      </w:pPr>
      <w:r>
        <w:rPr>
          <w:rFonts w:hint="default" w:ascii="Times New Roman" w:hAnsi="Times New Roman" w:eastAsia="SimSun" w:cs="Times New Roman"/>
          <w:i w:val="0"/>
          <w:iCs/>
          <w:color w:val="000000"/>
          <w:kern w:val="0"/>
          <w:sz w:val="24"/>
          <w:szCs w:val="24"/>
          <w:lang w:val="en-US" w:eastAsia="zh-CN" w:bidi="ar"/>
        </w:rPr>
        <w:t xml:space="preserve">Студенти, які за певних обставин не можуть відвідувати практичні заняття регулярно, мусять </w:t>
      </w:r>
      <w:r>
        <w:rPr>
          <w:rFonts w:hint="default" w:ascii="Times New Roman" w:hAnsi="Times New Roman" w:eastAsia="SimSun" w:cs="Times New Roman"/>
          <w:i w:val="0"/>
          <w:iCs/>
          <w:color w:val="000000"/>
          <w:kern w:val="0"/>
          <w:sz w:val="24"/>
          <w:szCs w:val="24"/>
          <w:lang w:val="uk-UA" w:eastAsia="zh-CN" w:bidi="ar"/>
        </w:rPr>
        <w:t xml:space="preserve"> </w:t>
      </w:r>
      <w:r>
        <w:rPr>
          <w:rFonts w:hint="default" w:ascii="Times New Roman" w:hAnsi="Times New Roman" w:eastAsia="SimSun" w:cs="Times New Roman"/>
          <w:i w:val="0"/>
          <w:iCs/>
          <w:color w:val="000000"/>
          <w:kern w:val="0"/>
          <w:sz w:val="24"/>
          <w:szCs w:val="24"/>
          <w:lang w:val="en-US" w:eastAsia="zh-CN" w:bidi="ar"/>
        </w:rPr>
        <w:t xml:space="preserve">впродовж тижня узгодити із викладачем графік індивідуального відпрацювання пропущених </w:t>
      </w:r>
      <w:r>
        <w:rPr>
          <w:rFonts w:hint="default" w:ascii="Times New Roman" w:hAnsi="Times New Roman" w:eastAsia="SimSun" w:cs="Times New Roman"/>
          <w:i w:val="0"/>
          <w:iCs/>
          <w:color w:val="000000"/>
          <w:kern w:val="0"/>
          <w:sz w:val="24"/>
          <w:szCs w:val="24"/>
          <w:lang w:val="uk-UA" w:eastAsia="zh-CN" w:bidi="ar"/>
        </w:rPr>
        <w:t xml:space="preserve"> </w:t>
      </w:r>
      <w:r>
        <w:rPr>
          <w:rFonts w:hint="default" w:ascii="Times New Roman" w:hAnsi="Times New Roman" w:eastAsia="SimSun" w:cs="Times New Roman"/>
          <w:i w:val="0"/>
          <w:iCs/>
          <w:color w:val="000000"/>
          <w:kern w:val="0"/>
          <w:sz w:val="24"/>
          <w:szCs w:val="24"/>
          <w:lang w:val="en-US" w:eastAsia="zh-CN" w:bidi="ar"/>
        </w:rPr>
        <w:t xml:space="preserve">занять. Окремі пропущенні завдання мають бути відпрацьовані на найближчій консультації </w:t>
      </w:r>
      <w:r>
        <w:rPr>
          <w:rFonts w:hint="default" w:ascii="Times New Roman" w:hAnsi="Times New Roman" w:eastAsia="SimSun" w:cs="Times New Roman"/>
          <w:i w:val="0"/>
          <w:iCs/>
          <w:color w:val="000000"/>
          <w:kern w:val="0"/>
          <w:sz w:val="24"/>
          <w:szCs w:val="24"/>
          <w:lang w:val="uk-UA" w:eastAsia="zh-CN" w:bidi="ar"/>
        </w:rPr>
        <w:t xml:space="preserve"> </w:t>
      </w:r>
      <w:r>
        <w:rPr>
          <w:rFonts w:hint="default" w:ascii="Times New Roman" w:hAnsi="Times New Roman" w:eastAsia="SimSun" w:cs="Times New Roman"/>
          <w:i w:val="0"/>
          <w:iCs/>
          <w:color w:val="000000"/>
          <w:kern w:val="0"/>
          <w:sz w:val="24"/>
          <w:szCs w:val="24"/>
          <w:lang w:val="en-US" w:eastAsia="zh-CN" w:bidi="ar"/>
        </w:rPr>
        <w:t xml:space="preserve">впродовж тижня після пропуску. Відпрацювання занять здійснюється усно у формі співбесіди за </w:t>
      </w:r>
      <w:r>
        <w:rPr>
          <w:rFonts w:hint="default" w:ascii="Times New Roman" w:hAnsi="Times New Roman" w:eastAsia="SimSun" w:cs="Times New Roman"/>
          <w:i w:val="0"/>
          <w:iCs/>
          <w:color w:val="000000"/>
          <w:kern w:val="0"/>
          <w:sz w:val="24"/>
          <w:szCs w:val="24"/>
          <w:lang w:val="uk-UA" w:eastAsia="zh-CN" w:bidi="ar"/>
        </w:rPr>
        <w:t xml:space="preserve"> </w:t>
      </w:r>
      <w:r>
        <w:rPr>
          <w:rFonts w:hint="default" w:ascii="Times New Roman" w:hAnsi="Times New Roman" w:eastAsia="SimSun" w:cs="Times New Roman"/>
          <w:i w:val="0"/>
          <w:iCs/>
          <w:color w:val="000000"/>
          <w:kern w:val="0"/>
          <w:sz w:val="24"/>
          <w:szCs w:val="24"/>
          <w:lang w:val="en-US" w:eastAsia="zh-CN" w:bidi="ar"/>
        </w:rPr>
        <w:t xml:space="preserve">питаннями, визначеними планом заняття. В окремих випадках дозволяється письмове відпрацювання шляхом виконання індивідуального письмового завдання. Студенти, які станом на початок екзаменаційної сесії мають понад 70% невідпрацьованих </w:t>
      </w:r>
      <w:r>
        <w:rPr>
          <w:rFonts w:hint="default" w:ascii="Times New Roman" w:hAnsi="Times New Roman" w:eastAsia="SimSun" w:cs="Times New Roman"/>
          <w:i w:val="0"/>
          <w:iCs/>
          <w:color w:val="000000"/>
          <w:kern w:val="0"/>
          <w:sz w:val="24"/>
          <w:szCs w:val="24"/>
          <w:lang w:val="uk-UA" w:eastAsia="zh-CN" w:bidi="ar"/>
        </w:rPr>
        <w:t xml:space="preserve"> </w:t>
      </w:r>
      <w:r>
        <w:rPr>
          <w:rFonts w:hint="default" w:ascii="Times New Roman" w:hAnsi="Times New Roman" w:eastAsia="SimSun" w:cs="Times New Roman"/>
          <w:i w:val="0"/>
          <w:iCs/>
          <w:color w:val="000000"/>
          <w:kern w:val="0"/>
          <w:sz w:val="24"/>
          <w:szCs w:val="24"/>
          <w:lang w:val="en-US" w:eastAsia="zh-CN" w:bidi="ar"/>
        </w:rPr>
        <w:t xml:space="preserve">пропущених занять, до відпрацювання не допускаються. </w:t>
      </w:r>
    </w:p>
    <w:p>
      <w:pPr>
        <w:keepNext w:val="0"/>
        <w:keepLines w:val="0"/>
        <w:widowControl/>
        <w:suppressLineNumbers w:val="0"/>
        <w:jc w:val="left"/>
      </w:pPr>
      <w:r>
        <w:rPr>
          <w:rFonts w:hint="default" w:ascii="Times New Roman" w:hAnsi="Times New Roman" w:eastAsia="SimSun" w:cs="Times New Roman"/>
          <w:b/>
          <w:color w:val="000000"/>
          <w:kern w:val="0"/>
          <w:sz w:val="24"/>
          <w:szCs w:val="24"/>
          <w:lang w:val="en-US" w:eastAsia="zh-CN" w:bidi="ar"/>
        </w:rPr>
        <w:t xml:space="preserve">Використання комп’ютерів/телефонів на занятті </w:t>
      </w:r>
    </w:p>
    <w:p>
      <w:pPr>
        <w:keepNext w:val="0"/>
        <w:keepLines w:val="0"/>
        <w:widowControl/>
        <w:suppressLineNumbers w:val="0"/>
        <w:jc w:val="left"/>
        <w:rPr>
          <w:i w:val="0"/>
          <w:iCs/>
        </w:rPr>
      </w:pPr>
      <w:r>
        <w:rPr>
          <w:rFonts w:hint="default" w:ascii="Times New Roman" w:hAnsi="Times New Roman" w:eastAsia="SimSun" w:cs="Times New Roman"/>
          <w:i w:val="0"/>
          <w:iCs/>
          <w:color w:val="000000"/>
          <w:kern w:val="0"/>
          <w:sz w:val="24"/>
          <w:szCs w:val="24"/>
          <w:lang w:val="en-US" w:eastAsia="zh-CN" w:bidi="ar"/>
        </w:rPr>
        <w:t xml:space="preserve">Використання мобільних телефонів, планшетів та інших гаджетів під час лекційних та </w:t>
      </w:r>
    </w:p>
    <w:p>
      <w:pPr>
        <w:keepNext w:val="0"/>
        <w:keepLines w:val="0"/>
        <w:widowControl/>
        <w:suppressLineNumbers w:val="0"/>
        <w:jc w:val="left"/>
        <w:rPr>
          <w:i w:val="0"/>
          <w:iCs/>
        </w:rPr>
      </w:pPr>
      <w:r>
        <w:rPr>
          <w:rFonts w:hint="default" w:ascii="Times New Roman" w:hAnsi="Times New Roman" w:eastAsia="SimSun" w:cs="Times New Roman"/>
          <w:i w:val="0"/>
          <w:iCs/>
          <w:color w:val="000000"/>
          <w:kern w:val="0"/>
          <w:sz w:val="24"/>
          <w:szCs w:val="24"/>
          <w:lang w:val="en-US" w:eastAsia="zh-CN" w:bidi="ar"/>
        </w:rPr>
        <w:t xml:space="preserve">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pPr>
        <w:keepNext w:val="0"/>
        <w:keepLines w:val="0"/>
        <w:widowControl/>
        <w:suppressLineNumbers w:val="0"/>
        <w:jc w:val="left"/>
        <w:rPr>
          <w:rFonts w:hint="default" w:ascii="Times New Roman" w:hAnsi="Times New Roman" w:eastAsia="SimSun" w:cs="Times New Roman"/>
          <w:i w:val="0"/>
          <w:iCs/>
          <w:color w:val="000000"/>
          <w:kern w:val="0"/>
          <w:sz w:val="24"/>
          <w:szCs w:val="24"/>
          <w:lang w:val="en-US" w:eastAsia="zh-CN" w:bidi="ar"/>
        </w:rPr>
      </w:pPr>
      <w:r>
        <w:rPr>
          <w:rFonts w:hint="default" w:ascii="Times New Roman" w:hAnsi="Times New Roman" w:eastAsia="SimSun" w:cs="Times New Roman"/>
          <w:i w:val="0"/>
          <w:iCs/>
          <w:color w:val="000000"/>
          <w:kern w:val="0"/>
          <w:sz w:val="24"/>
          <w:szCs w:val="24"/>
          <w:lang w:val="en-US" w:eastAsia="zh-CN" w:bidi="ar"/>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w:t>
      </w:r>
    </w:p>
    <w:p>
      <w:pPr>
        <w:keepNext w:val="0"/>
        <w:keepLines w:val="0"/>
        <w:widowControl/>
        <w:suppressLineNumbers w:val="0"/>
        <w:jc w:val="left"/>
      </w:pPr>
      <w:r>
        <w:rPr>
          <w:rFonts w:hint="default" w:ascii="Times New Roman" w:hAnsi="Times New Roman" w:eastAsia="SimSun" w:cs="Times New Roman"/>
          <w:b/>
          <w:color w:val="000000"/>
          <w:kern w:val="0"/>
          <w:sz w:val="24"/>
          <w:szCs w:val="24"/>
          <w:lang w:val="en-US" w:eastAsia="zh-CN" w:bidi="ar"/>
        </w:rPr>
        <w:t xml:space="preserve">Комунікація </w:t>
      </w:r>
    </w:p>
    <w:p>
      <w:pPr>
        <w:keepNext w:val="0"/>
        <w:keepLines w:val="0"/>
        <w:widowControl/>
        <w:suppressLineNumbers w:val="0"/>
        <w:jc w:val="both"/>
        <w:rPr>
          <w:i w:val="0"/>
          <w:iCs/>
        </w:rPr>
      </w:pPr>
      <w:r>
        <w:rPr>
          <w:rFonts w:hint="default" w:ascii="Times New Roman" w:hAnsi="Times New Roman" w:eastAsia="SimSun" w:cs="Times New Roman"/>
          <w:i w:val="0"/>
          <w:iCs/>
          <w:color w:val="000000"/>
          <w:kern w:val="0"/>
          <w:sz w:val="24"/>
          <w:szCs w:val="24"/>
          <w:lang w:val="en-US" w:eastAsia="zh-CN" w:bidi="ar"/>
        </w:rPr>
        <w:t xml:space="preserve">Базовою платформою для комунікації викладача зі студентами є Moodle. </w:t>
      </w:r>
    </w:p>
    <w:p>
      <w:pPr>
        <w:keepNext w:val="0"/>
        <w:keepLines w:val="0"/>
        <w:widowControl/>
        <w:suppressLineNumbers w:val="0"/>
        <w:jc w:val="both"/>
        <w:rPr>
          <w:i w:val="0"/>
          <w:iCs/>
        </w:rPr>
      </w:pPr>
      <w:r>
        <w:rPr>
          <w:rFonts w:hint="default" w:ascii="Times New Roman" w:hAnsi="Times New Roman" w:eastAsia="SimSun" w:cs="Times New Roman"/>
          <w:i w:val="0"/>
          <w:iCs/>
          <w:color w:val="000000"/>
          <w:kern w:val="0"/>
          <w:sz w:val="24"/>
          <w:szCs w:val="24"/>
          <w:lang w:val="en-US" w:eastAsia="zh-CN" w:bidi="ar"/>
        </w:rPr>
        <w:t xml:space="preserve">Важливі повідомлення загального характеру – зокрема, оголошення про терміни подання контрольних робіт, коди доступу до сесій у </w:t>
      </w:r>
      <w:r>
        <w:rPr>
          <w:rFonts w:hint="default" w:ascii="Times New Roman" w:hAnsi="Times New Roman" w:eastAsia="SimSun" w:cs="Times New Roman"/>
          <w:i w:val="0"/>
          <w:iCs/>
          <w:color w:val="000000"/>
          <w:kern w:val="0"/>
          <w:sz w:val="24"/>
          <w:szCs w:val="24"/>
          <w:highlight w:val="none"/>
          <w:lang w:val="en-US" w:eastAsia="zh-CN" w:bidi="ar"/>
        </w:rPr>
        <w:t xml:space="preserve">Cisco Webex </w:t>
      </w:r>
      <w:r>
        <w:rPr>
          <w:rFonts w:ascii="Times New Roman" w:hAnsi="Times New Roman" w:eastAsia="SimSun" w:cs="Times New Roman"/>
          <w:i/>
          <w:color w:val="000000"/>
          <w:sz w:val="24"/>
          <w:szCs w:val="24"/>
          <w:lang w:val="fr-FR"/>
        </w:rPr>
        <w:t>Skype</w:t>
      </w:r>
      <w:r>
        <w:rPr>
          <w:rFonts w:ascii="Times New Roman" w:hAnsi="Times New Roman" w:eastAsia="SimSun" w:cs="Times New Roman"/>
          <w:color w:val="0000FF"/>
          <w:sz w:val="24"/>
          <w:szCs w:val="24"/>
          <w:shd w:val="clear" w:color="auto" w:fill="FFFFFF"/>
        </w:rPr>
        <w:fldChar w:fldCharType="begin"/>
      </w:r>
      <w:r>
        <w:rPr>
          <w:rFonts w:ascii="Times New Roman" w:hAnsi="Times New Roman" w:eastAsia="SimSun" w:cs="Times New Roman"/>
          <w:color w:val="0000FF"/>
          <w:sz w:val="24"/>
          <w:szCs w:val="24"/>
          <w:shd w:val="clear" w:color="auto" w:fill="FFFFFF"/>
          <w:lang w:val="ru-RU"/>
        </w:rPr>
        <w:instrText xml:space="preserve"> </w:instrText>
      </w:r>
      <w:r>
        <w:rPr>
          <w:rFonts w:ascii="Times New Roman" w:hAnsi="Times New Roman" w:eastAsia="SimSun" w:cs="Times New Roman"/>
          <w:color w:val="0000FF"/>
          <w:sz w:val="24"/>
          <w:szCs w:val="24"/>
          <w:shd w:val="clear" w:color="auto" w:fill="FFFFFF"/>
        </w:rPr>
        <w:instrText xml:space="preserve">HYPERLINK</w:instrText>
      </w:r>
      <w:r>
        <w:rPr>
          <w:rFonts w:ascii="Times New Roman" w:hAnsi="Times New Roman" w:eastAsia="SimSun" w:cs="Times New Roman"/>
          <w:color w:val="0000FF"/>
          <w:sz w:val="24"/>
          <w:szCs w:val="24"/>
          <w:shd w:val="clear" w:color="auto" w:fill="FFFFFF"/>
          <w:lang w:val="ru-RU"/>
        </w:rPr>
        <w:instrText xml:space="preserve"> "</w:instrText>
      </w:r>
      <w:r>
        <w:rPr>
          <w:rFonts w:ascii="Times New Roman" w:hAnsi="Times New Roman" w:eastAsia="SimSun" w:cs="Times New Roman"/>
          <w:color w:val="0000FF"/>
          <w:sz w:val="24"/>
          <w:szCs w:val="24"/>
          <w:shd w:val="clear" w:color="auto" w:fill="FFFFFF"/>
        </w:rPr>
        <w:instrText xml:space="preserve">https</w:instrText>
      </w:r>
      <w:r>
        <w:rPr>
          <w:rFonts w:ascii="Times New Roman" w:hAnsi="Times New Roman" w:eastAsia="SimSun" w:cs="Times New Roman"/>
          <w:color w:val="0000FF"/>
          <w:sz w:val="24"/>
          <w:szCs w:val="24"/>
          <w:shd w:val="clear" w:color="auto" w:fill="FFFFFF"/>
          <w:lang w:val="ru-RU"/>
        </w:rPr>
        <w:instrText xml:space="preserve">://</w:instrText>
      </w:r>
      <w:r>
        <w:rPr>
          <w:rFonts w:ascii="Times New Roman" w:hAnsi="Times New Roman" w:eastAsia="SimSun" w:cs="Times New Roman"/>
          <w:color w:val="0000FF"/>
          <w:sz w:val="24"/>
          <w:szCs w:val="24"/>
          <w:shd w:val="clear" w:color="auto" w:fill="FFFFFF"/>
        </w:rPr>
        <w:instrText xml:space="preserve">join</w:instrText>
      </w:r>
      <w:r>
        <w:rPr>
          <w:rFonts w:ascii="Times New Roman" w:hAnsi="Times New Roman" w:eastAsia="SimSun" w:cs="Times New Roman"/>
          <w:color w:val="0000FF"/>
          <w:sz w:val="24"/>
          <w:szCs w:val="24"/>
          <w:shd w:val="clear" w:color="auto" w:fill="FFFFFF"/>
          <w:lang w:val="ru-RU"/>
        </w:rPr>
        <w:instrText xml:space="preserve">.</w:instrText>
      </w:r>
      <w:r>
        <w:rPr>
          <w:rFonts w:ascii="Times New Roman" w:hAnsi="Times New Roman" w:eastAsia="SimSun" w:cs="Times New Roman"/>
          <w:color w:val="0000FF"/>
          <w:sz w:val="24"/>
          <w:szCs w:val="24"/>
          <w:shd w:val="clear" w:color="auto" w:fill="FFFFFF"/>
        </w:rPr>
        <w:instrText xml:space="preserve">skype</w:instrText>
      </w:r>
      <w:r>
        <w:rPr>
          <w:rFonts w:ascii="Times New Roman" w:hAnsi="Times New Roman" w:eastAsia="SimSun" w:cs="Times New Roman"/>
          <w:color w:val="0000FF"/>
          <w:sz w:val="24"/>
          <w:szCs w:val="24"/>
          <w:shd w:val="clear" w:color="auto" w:fill="FFFFFF"/>
          <w:lang w:val="ru-RU"/>
        </w:rPr>
        <w:instrText xml:space="preserve">.</w:instrText>
      </w:r>
      <w:r>
        <w:rPr>
          <w:rFonts w:ascii="Times New Roman" w:hAnsi="Times New Roman" w:eastAsia="SimSun" w:cs="Times New Roman"/>
          <w:color w:val="0000FF"/>
          <w:sz w:val="24"/>
          <w:szCs w:val="24"/>
          <w:shd w:val="clear" w:color="auto" w:fill="FFFFFF"/>
        </w:rPr>
        <w:instrText xml:space="preserve">com</w:instrText>
      </w:r>
      <w:r>
        <w:rPr>
          <w:rFonts w:ascii="Times New Roman" w:hAnsi="Times New Roman" w:eastAsia="SimSun" w:cs="Times New Roman"/>
          <w:color w:val="0000FF"/>
          <w:sz w:val="24"/>
          <w:szCs w:val="24"/>
          <w:shd w:val="clear" w:color="auto" w:fill="FFFFFF"/>
          <w:lang w:val="ru-RU"/>
        </w:rPr>
        <w:instrText xml:space="preserve">/</w:instrText>
      </w:r>
      <w:r>
        <w:rPr>
          <w:rFonts w:ascii="Times New Roman" w:hAnsi="Times New Roman" w:eastAsia="SimSun" w:cs="Times New Roman"/>
          <w:color w:val="0000FF"/>
          <w:sz w:val="24"/>
          <w:szCs w:val="24"/>
          <w:shd w:val="clear" w:color="auto" w:fill="FFFFFF"/>
        </w:rPr>
        <w:instrText xml:space="preserve">invite</w:instrText>
      </w:r>
      <w:r>
        <w:rPr>
          <w:rFonts w:ascii="Times New Roman" w:hAnsi="Times New Roman" w:eastAsia="SimSun" w:cs="Times New Roman"/>
          <w:color w:val="0000FF"/>
          <w:sz w:val="24"/>
          <w:szCs w:val="24"/>
          <w:shd w:val="clear" w:color="auto" w:fill="FFFFFF"/>
          <w:lang w:val="ru-RU"/>
        </w:rPr>
        <w:instrText xml:space="preserve">/</w:instrText>
      </w:r>
      <w:r>
        <w:rPr>
          <w:rFonts w:ascii="Times New Roman" w:hAnsi="Times New Roman" w:eastAsia="SimSun" w:cs="Times New Roman"/>
          <w:color w:val="0000FF"/>
          <w:sz w:val="24"/>
          <w:szCs w:val="24"/>
          <w:shd w:val="clear" w:color="auto" w:fill="FFFFFF"/>
        </w:rPr>
        <w:instrText xml:space="preserve">kSmRf</w:instrText>
      </w:r>
      <w:r>
        <w:rPr>
          <w:rFonts w:ascii="Times New Roman" w:hAnsi="Times New Roman" w:eastAsia="SimSun" w:cs="Times New Roman"/>
          <w:color w:val="0000FF"/>
          <w:sz w:val="24"/>
          <w:szCs w:val="24"/>
          <w:shd w:val="clear" w:color="auto" w:fill="FFFFFF"/>
          <w:lang w:val="ru-RU"/>
        </w:rPr>
        <w:instrText xml:space="preserve">9</w:instrText>
      </w:r>
      <w:r>
        <w:rPr>
          <w:rFonts w:ascii="Times New Roman" w:hAnsi="Times New Roman" w:eastAsia="SimSun" w:cs="Times New Roman"/>
          <w:color w:val="0000FF"/>
          <w:sz w:val="24"/>
          <w:szCs w:val="24"/>
          <w:shd w:val="clear" w:color="auto" w:fill="FFFFFF"/>
        </w:rPr>
        <w:instrText xml:space="preserve">R</w:instrText>
      </w:r>
      <w:r>
        <w:rPr>
          <w:rFonts w:ascii="Times New Roman" w:hAnsi="Times New Roman" w:eastAsia="SimSun" w:cs="Times New Roman"/>
          <w:color w:val="0000FF"/>
          <w:sz w:val="24"/>
          <w:szCs w:val="24"/>
          <w:shd w:val="clear" w:color="auto" w:fill="FFFFFF"/>
          <w:lang w:val="ru-RU"/>
        </w:rPr>
        <w:instrText xml:space="preserve">6</w:instrText>
      </w:r>
      <w:r>
        <w:rPr>
          <w:rFonts w:ascii="Times New Roman" w:hAnsi="Times New Roman" w:eastAsia="SimSun" w:cs="Times New Roman"/>
          <w:color w:val="0000FF"/>
          <w:sz w:val="24"/>
          <w:szCs w:val="24"/>
          <w:shd w:val="clear" w:color="auto" w:fill="FFFFFF"/>
        </w:rPr>
        <w:instrText xml:space="preserve">LuhB</w:instrText>
      </w:r>
      <w:r>
        <w:rPr>
          <w:rFonts w:ascii="Times New Roman" w:hAnsi="Times New Roman" w:eastAsia="SimSun" w:cs="Times New Roman"/>
          <w:color w:val="0000FF"/>
          <w:sz w:val="24"/>
          <w:szCs w:val="24"/>
          <w:shd w:val="clear" w:color="auto" w:fill="FFFFFF"/>
          <w:lang w:val="ru-RU"/>
        </w:rPr>
        <w:instrText xml:space="preserve">" \</w:instrText>
      </w:r>
      <w:r>
        <w:rPr>
          <w:rFonts w:ascii="Times New Roman" w:hAnsi="Times New Roman" w:eastAsia="SimSun" w:cs="Times New Roman"/>
          <w:color w:val="0000FF"/>
          <w:sz w:val="24"/>
          <w:szCs w:val="24"/>
          <w:shd w:val="clear" w:color="auto" w:fill="FFFFFF"/>
        </w:rPr>
        <w:instrText xml:space="preserve">t</w:instrText>
      </w:r>
      <w:r>
        <w:rPr>
          <w:rFonts w:ascii="Times New Roman" w:hAnsi="Times New Roman" w:eastAsia="SimSun" w:cs="Times New Roman"/>
          <w:color w:val="0000FF"/>
          <w:sz w:val="24"/>
          <w:szCs w:val="24"/>
          <w:shd w:val="clear" w:color="auto" w:fill="FFFFFF"/>
          <w:lang w:val="ru-RU"/>
        </w:rPr>
        <w:instrText xml:space="preserve"> "</w:instrText>
      </w:r>
      <w:r>
        <w:rPr>
          <w:rFonts w:ascii="Times New Roman" w:hAnsi="Times New Roman" w:eastAsia="SimSun" w:cs="Times New Roman"/>
          <w:color w:val="0000FF"/>
          <w:sz w:val="24"/>
          <w:szCs w:val="24"/>
          <w:shd w:val="clear" w:color="auto" w:fill="FFFFFF"/>
        </w:rPr>
        <w:instrText xml:space="preserve">https</w:instrText>
      </w:r>
      <w:r>
        <w:rPr>
          <w:rFonts w:ascii="Times New Roman" w:hAnsi="Times New Roman" w:eastAsia="SimSun" w:cs="Times New Roman"/>
          <w:color w:val="0000FF"/>
          <w:sz w:val="24"/>
          <w:szCs w:val="24"/>
          <w:shd w:val="clear" w:color="auto" w:fill="FFFFFF"/>
          <w:lang w:val="ru-RU"/>
        </w:rPr>
        <w:instrText xml:space="preserve">://</w:instrText>
      </w:r>
      <w:r>
        <w:rPr>
          <w:rFonts w:ascii="Times New Roman" w:hAnsi="Times New Roman" w:eastAsia="SimSun" w:cs="Times New Roman"/>
          <w:color w:val="0000FF"/>
          <w:sz w:val="24"/>
          <w:szCs w:val="24"/>
          <w:shd w:val="clear" w:color="auto" w:fill="FFFFFF"/>
        </w:rPr>
        <w:instrText xml:space="preserve">mail</w:instrText>
      </w:r>
      <w:r>
        <w:rPr>
          <w:rFonts w:ascii="Times New Roman" w:hAnsi="Times New Roman" w:eastAsia="SimSun" w:cs="Times New Roman"/>
          <w:color w:val="0000FF"/>
          <w:sz w:val="24"/>
          <w:szCs w:val="24"/>
          <w:shd w:val="clear" w:color="auto" w:fill="FFFFFF"/>
          <w:lang w:val="ru-RU"/>
        </w:rPr>
        <w:instrText xml:space="preserve">.</w:instrText>
      </w:r>
      <w:r>
        <w:rPr>
          <w:rFonts w:ascii="Times New Roman" w:hAnsi="Times New Roman" w:eastAsia="SimSun" w:cs="Times New Roman"/>
          <w:color w:val="0000FF"/>
          <w:sz w:val="24"/>
          <w:szCs w:val="24"/>
          <w:shd w:val="clear" w:color="auto" w:fill="FFFFFF"/>
        </w:rPr>
        <w:instrText xml:space="preserve">google</w:instrText>
      </w:r>
      <w:r>
        <w:rPr>
          <w:rFonts w:ascii="Times New Roman" w:hAnsi="Times New Roman" w:eastAsia="SimSun" w:cs="Times New Roman"/>
          <w:color w:val="0000FF"/>
          <w:sz w:val="24"/>
          <w:szCs w:val="24"/>
          <w:shd w:val="clear" w:color="auto" w:fill="FFFFFF"/>
          <w:lang w:val="ru-RU"/>
        </w:rPr>
        <w:instrText xml:space="preserve">.</w:instrText>
      </w:r>
      <w:r>
        <w:rPr>
          <w:rFonts w:ascii="Times New Roman" w:hAnsi="Times New Roman" w:eastAsia="SimSun" w:cs="Times New Roman"/>
          <w:color w:val="0000FF"/>
          <w:sz w:val="24"/>
          <w:szCs w:val="24"/>
          <w:shd w:val="clear" w:color="auto" w:fill="FFFFFF"/>
        </w:rPr>
        <w:instrText xml:space="preserve">com</w:instrText>
      </w:r>
      <w:r>
        <w:rPr>
          <w:rFonts w:ascii="Times New Roman" w:hAnsi="Times New Roman" w:eastAsia="SimSun" w:cs="Times New Roman"/>
          <w:color w:val="0000FF"/>
          <w:sz w:val="24"/>
          <w:szCs w:val="24"/>
          <w:shd w:val="clear" w:color="auto" w:fill="FFFFFF"/>
          <w:lang w:val="ru-RU"/>
        </w:rPr>
        <w:instrText xml:space="preserve">/</w:instrText>
      </w:r>
      <w:r>
        <w:rPr>
          <w:rFonts w:ascii="Times New Roman" w:hAnsi="Times New Roman" w:eastAsia="SimSun" w:cs="Times New Roman"/>
          <w:color w:val="0000FF"/>
          <w:sz w:val="24"/>
          <w:szCs w:val="24"/>
          <w:shd w:val="clear" w:color="auto" w:fill="FFFFFF"/>
        </w:rPr>
        <w:instrText xml:space="preserve">mail</w:instrText>
      </w:r>
      <w:r>
        <w:rPr>
          <w:rFonts w:ascii="Times New Roman" w:hAnsi="Times New Roman" w:eastAsia="SimSun" w:cs="Times New Roman"/>
          <w:color w:val="0000FF"/>
          <w:sz w:val="24"/>
          <w:szCs w:val="24"/>
          <w:shd w:val="clear" w:color="auto" w:fill="FFFFFF"/>
          <w:lang w:val="ru-RU"/>
        </w:rPr>
        <w:instrText xml:space="preserve">/</w:instrText>
      </w:r>
      <w:r>
        <w:rPr>
          <w:rFonts w:ascii="Times New Roman" w:hAnsi="Times New Roman" w:eastAsia="SimSun" w:cs="Times New Roman"/>
          <w:color w:val="0000FF"/>
          <w:sz w:val="24"/>
          <w:szCs w:val="24"/>
          <w:shd w:val="clear" w:color="auto" w:fill="FFFFFF"/>
        </w:rPr>
        <w:instrText xml:space="preserve">u</w:instrText>
      </w:r>
      <w:r>
        <w:rPr>
          <w:rFonts w:ascii="Times New Roman" w:hAnsi="Times New Roman" w:eastAsia="SimSun" w:cs="Times New Roman"/>
          <w:color w:val="0000FF"/>
          <w:sz w:val="24"/>
          <w:szCs w:val="24"/>
          <w:shd w:val="clear" w:color="auto" w:fill="FFFFFF"/>
          <w:lang w:val="ru-RU"/>
        </w:rPr>
        <w:instrText xml:space="preserve">/0/" \</w:instrText>
      </w:r>
      <w:r>
        <w:rPr>
          <w:rFonts w:ascii="Times New Roman" w:hAnsi="Times New Roman" w:eastAsia="SimSun" w:cs="Times New Roman"/>
          <w:color w:val="0000FF"/>
          <w:sz w:val="24"/>
          <w:szCs w:val="24"/>
          <w:shd w:val="clear" w:color="auto" w:fill="FFFFFF"/>
        </w:rPr>
        <w:instrText xml:space="preserve">l</w:instrText>
      </w:r>
      <w:r>
        <w:rPr>
          <w:rFonts w:ascii="Times New Roman" w:hAnsi="Times New Roman" w:eastAsia="SimSun" w:cs="Times New Roman"/>
          <w:color w:val="0000FF"/>
          <w:sz w:val="24"/>
          <w:szCs w:val="24"/>
          <w:shd w:val="clear" w:color="auto" w:fill="FFFFFF"/>
          <w:lang w:val="ru-RU"/>
        </w:rPr>
        <w:instrText xml:space="preserve"> "</w:instrText>
      </w:r>
      <w:r>
        <w:rPr>
          <w:rFonts w:ascii="Times New Roman" w:hAnsi="Times New Roman" w:eastAsia="SimSun" w:cs="Times New Roman"/>
          <w:color w:val="0000FF"/>
          <w:sz w:val="24"/>
          <w:szCs w:val="24"/>
          <w:shd w:val="clear" w:color="auto" w:fill="FFFFFF"/>
        </w:rPr>
        <w:instrText xml:space="preserve">sent</w:instrText>
      </w:r>
      <w:r>
        <w:rPr>
          <w:rFonts w:ascii="Times New Roman" w:hAnsi="Times New Roman" w:eastAsia="SimSun" w:cs="Times New Roman"/>
          <w:color w:val="0000FF"/>
          <w:sz w:val="24"/>
          <w:szCs w:val="24"/>
          <w:shd w:val="clear" w:color="auto" w:fill="FFFFFF"/>
          <w:lang w:val="ru-RU"/>
        </w:rPr>
        <w:instrText xml:space="preserve">/_</w:instrText>
      </w:r>
      <w:r>
        <w:rPr>
          <w:rFonts w:ascii="Times New Roman" w:hAnsi="Times New Roman" w:eastAsia="SimSun" w:cs="Times New Roman"/>
          <w:color w:val="0000FF"/>
          <w:sz w:val="24"/>
          <w:szCs w:val="24"/>
          <w:shd w:val="clear" w:color="auto" w:fill="FFFFFF"/>
        </w:rPr>
        <w:instrText xml:space="preserve">blank</w:instrText>
      </w:r>
      <w:r>
        <w:rPr>
          <w:rFonts w:ascii="Times New Roman" w:hAnsi="Times New Roman" w:eastAsia="SimSun" w:cs="Times New Roman"/>
          <w:color w:val="0000FF"/>
          <w:sz w:val="24"/>
          <w:szCs w:val="24"/>
          <w:shd w:val="clear" w:color="auto" w:fill="FFFFFF"/>
          <w:lang w:val="ru-RU"/>
        </w:rPr>
        <w:instrText xml:space="preserve">"</w:instrText>
      </w:r>
      <w:r>
        <w:rPr>
          <w:rFonts w:ascii="Times New Roman" w:hAnsi="Times New Roman" w:eastAsia="SimSun" w:cs="Times New Roman"/>
          <w:color w:val="0000FF"/>
          <w:sz w:val="24"/>
          <w:szCs w:val="24"/>
          <w:shd w:val="clear" w:color="auto" w:fill="FFFFFF"/>
        </w:rPr>
        <w:fldChar w:fldCharType="separate"/>
      </w:r>
      <w:r>
        <w:rPr>
          <w:rStyle w:val="10"/>
          <w:rFonts w:ascii="Times New Roman" w:hAnsi="Times New Roman" w:eastAsia="SimSun" w:cs="Times New Roman"/>
          <w:sz w:val="24"/>
          <w:szCs w:val="24"/>
          <w:shd w:val="clear" w:color="auto" w:fill="FFFFFF"/>
        </w:rPr>
        <w:t>https</w:t>
      </w:r>
      <w:r>
        <w:rPr>
          <w:rStyle w:val="10"/>
          <w:rFonts w:ascii="Times New Roman" w:hAnsi="Times New Roman" w:eastAsia="SimSun" w:cs="Times New Roman"/>
          <w:sz w:val="24"/>
          <w:szCs w:val="24"/>
          <w:shd w:val="clear" w:color="auto" w:fill="FFFFFF"/>
          <w:lang w:val="ru-RU"/>
        </w:rPr>
        <w:t>://</w:t>
      </w:r>
      <w:r>
        <w:rPr>
          <w:rStyle w:val="10"/>
          <w:rFonts w:ascii="Times New Roman" w:hAnsi="Times New Roman" w:eastAsia="SimSun" w:cs="Times New Roman"/>
          <w:sz w:val="24"/>
          <w:szCs w:val="24"/>
          <w:shd w:val="clear" w:color="auto" w:fill="FFFFFF"/>
        </w:rPr>
        <w:t>join</w:t>
      </w:r>
      <w:r>
        <w:rPr>
          <w:rStyle w:val="10"/>
          <w:rFonts w:ascii="Times New Roman" w:hAnsi="Times New Roman" w:eastAsia="SimSun" w:cs="Times New Roman"/>
          <w:sz w:val="24"/>
          <w:szCs w:val="24"/>
          <w:shd w:val="clear" w:color="auto" w:fill="FFFFFF"/>
          <w:lang w:val="ru-RU"/>
        </w:rPr>
        <w:t>.</w:t>
      </w:r>
      <w:r>
        <w:rPr>
          <w:rStyle w:val="10"/>
          <w:rFonts w:ascii="Times New Roman" w:hAnsi="Times New Roman" w:eastAsia="SimSun" w:cs="Times New Roman"/>
          <w:sz w:val="24"/>
          <w:szCs w:val="24"/>
          <w:shd w:val="clear" w:color="auto" w:fill="FFFFFF"/>
        </w:rPr>
        <w:t>skype</w:t>
      </w:r>
      <w:r>
        <w:rPr>
          <w:rStyle w:val="10"/>
          <w:rFonts w:ascii="Times New Roman" w:hAnsi="Times New Roman" w:eastAsia="SimSun" w:cs="Times New Roman"/>
          <w:sz w:val="24"/>
          <w:szCs w:val="24"/>
          <w:shd w:val="clear" w:color="auto" w:fill="FFFFFF"/>
          <w:lang w:val="ru-RU"/>
        </w:rPr>
        <w:t>.</w:t>
      </w:r>
      <w:r>
        <w:rPr>
          <w:rStyle w:val="10"/>
          <w:rFonts w:ascii="Times New Roman" w:hAnsi="Times New Roman" w:eastAsia="SimSun" w:cs="Times New Roman"/>
          <w:sz w:val="24"/>
          <w:szCs w:val="24"/>
          <w:shd w:val="clear" w:color="auto" w:fill="FFFFFF"/>
        </w:rPr>
        <w:t>com</w:t>
      </w:r>
      <w:r>
        <w:rPr>
          <w:rStyle w:val="10"/>
          <w:rFonts w:ascii="Times New Roman" w:hAnsi="Times New Roman" w:eastAsia="SimSun" w:cs="Times New Roman"/>
          <w:sz w:val="24"/>
          <w:szCs w:val="24"/>
          <w:shd w:val="clear" w:color="auto" w:fill="FFFFFF"/>
          <w:lang w:val="ru-RU"/>
        </w:rPr>
        <w:t>/</w:t>
      </w:r>
      <w:r>
        <w:rPr>
          <w:rStyle w:val="10"/>
          <w:rFonts w:ascii="Times New Roman" w:hAnsi="Times New Roman" w:eastAsia="SimSun" w:cs="Times New Roman"/>
          <w:sz w:val="24"/>
          <w:szCs w:val="24"/>
          <w:shd w:val="clear" w:color="auto" w:fill="FFFFFF"/>
        </w:rPr>
        <w:t>invite</w:t>
      </w:r>
      <w:r>
        <w:rPr>
          <w:rStyle w:val="10"/>
          <w:rFonts w:ascii="Times New Roman" w:hAnsi="Times New Roman" w:eastAsia="SimSun" w:cs="Times New Roman"/>
          <w:sz w:val="24"/>
          <w:szCs w:val="24"/>
          <w:shd w:val="clear" w:color="auto" w:fill="FFFFFF"/>
          <w:lang w:val="ru-RU"/>
        </w:rPr>
        <w:t>/</w:t>
      </w:r>
      <w:r>
        <w:rPr>
          <w:rStyle w:val="10"/>
          <w:rFonts w:ascii="Times New Roman" w:hAnsi="Times New Roman" w:eastAsia="SimSun" w:cs="Times New Roman"/>
          <w:sz w:val="24"/>
          <w:szCs w:val="24"/>
          <w:shd w:val="clear" w:color="auto" w:fill="FFFFFF"/>
        </w:rPr>
        <w:t>kSmRf</w:t>
      </w:r>
      <w:r>
        <w:rPr>
          <w:rStyle w:val="10"/>
          <w:rFonts w:ascii="Times New Roman" w:hAnsi="Times New Roman" w:eastAsia="SimSun" w:cs="Times New Roman"/>
          <w:sz w:val="24"/>
          <w:szCs w:val="24"/>
          <w:shd w:val="clear" w:color="auto" w:fill="FFFFFF"/>
          <w:lang w:val="ru-RU"/>
        </w:rPr>
        <w:t>9</w:t>
      </w:r>
      <w:r>
        <w:rPr>
          <w:rStyle w:val="10"/>
          <w:rFonts w:ascii="Times New Roman" w:hAnsi="Times New Roman" w:eastAsia="SimSun" w:cs="Times New Roman"/>
          <w:sz w:val="24"/>
          <w:szCs w:val="24"/>
          <w:shd w:val="clear" w:color="auto" w:fill="FFFFFF"/>
        </w:rPr>
        <w:t>R</w:t>
      </w:r>
      <w:r>
        <w:rPr>
          <w:rStyle w:val="10"/>
          <w:rFonts w:ascii="Times New Roman" w:hAnsi="Times New Roman" w:eastAsia="SimSun" w:cs="Times New Roman"/>
          <w:sz w:val="24"/>
          <w:szCs w:val="24"/>
          <w:shd w:val="clear" w:color="auto" w:fill="FFFFFF"/>
          <w:lang w:val="ru-RU"/>
        </w:rPr>
        <w:t>6</w:t>
      </w:r>
      <w:r>
        <w:rPr>
          <w:rStyle w:val="10"/>
          <w:rFonts w:ascii="Times New Roman" w:hAnsi="Times New Roman" w:eastAsia="SimSun" w:cs="Times New Roman"/>
          <w:sz w:val="24"/>
          <w:szCs w:val="24"/>
          <w:shd w:val="clear" w:color="auto" w:fill="FFFFFF"/>
        </w:rPr>
        <w:t>LuhB</w:t>
      </w:r>
      <w:r>
        <w:rPr>
          <w:rFonts w:ascii="Times New Roman" w:hAnsi="Times New Roman" w:eastAsia="SimSun" w:cs="Times New Roman"/>
          <w:color w:val="0000FF"/>
          <w:sz w:val="24"/>
          <w:szCs w:val="24"/>
          <w:shd w:val="clear" w:color="auto" w:fill="FFFFFF"/>
        </w:rPr>
        <w:fldChar w:fldCharType="end"/>
      </w:r>
      <w:r>
        <w:rPr>
          <w:rFonts w:hint="default" w:ascii="Times New Roman" w:hAnsi="Times New Roman" w:eastAsia="SimSun" w:cs="Times New Roman"/>
          <w:color w:val="0000FF"/>
          <w:sz w:val="28"/>
          <w:szCs w:val="28"/>
          <w:shd w:val="clear" w:color="auto" w:fill="FFFFFF"/>
          <w:lang w:val="uk-UA"/>
        </w:rPr>
        <w:t xml:space="preserve"> </w:t>
      </w:r>
      <w:r>
        <w:rPr>
          <w:rFonts w:hint="default" w:ascii="Times New Roman" w:hAnsi="Times New Roman" w:eastAsia="SimSun" w:cs="Times New Roman"/>
          <w:i w:val="0"/>
          <w:iCs/>
          <w:color w:val="000000"/>
          <w:kern w:val="0"/>
          <w:sz w:val="24"/>
          <w:szCs w:val="24"/>
          <w:lang w:val="en-US" w:eastAsia="zh-CN" w:bidi="ar"/>
        </w:rPr>
        <w:t xml:space="preserve">та ін. – регулярно розміщуються </w:t>
      </w:r>
      <w:r>
        <w:rPr>
          <w:rFonts w:hint="default" w:ascii="Times New Roman" w:hAnsi="Times New Roman" w:eastAsia="SimSun" w:cs="Times New Roman"/>
          <w:i w:val="0"/>
          <w:iCs/>
          <w:color w:val="000000"/>
          <w:kern w:val="0"/>
          <w:sz w:val="24"/>
          <w:szCs w:val="24"/>
          <w:lang w:val="uk-UA" w:eastAsia="zh-CN" w:bidi="ar"/>
        </w:rPr>
        <w:t xml:space="preserve"> </w:t>
      </w:r>
      <w:r>
        <w:rPr>
          <w:rFonts w:hint="default" w:ascii="Times New Roman" w:hAnsi="Times New Roman" w:eastAsia="SimSun" w:cs="Times New Roman"/>
          <w:i w:val="0"/>
          <w:iCs/>
          <w:color w:val="000000"/>
          <w:kern w:val="0"/>
          <w:sz w:val="24"/>
          <w:szCs w:val="24"/>
          <w:lang w:val="en-US" w:eastAsia="zh-CN" w:bidi="ar"/>
        </w:rPr>
        <w:t xml:space="preserve">викладачем на форумі курсу. Для персональних запитів використовується сервіс приватних </w:t>
      </w:r>
      <w:r>
        <w:rPr>
          <w:rFonts w:hint="default" w:ascii="Times New Roman" w:hAnsi="Times New Roman" w:eastAsia="SimSun" w:cs="Times New Roman"/>
          <w:i w:val="0"/>
          <w:iCs/>
          <w:color w:val="000000"/>
          <w:kern w:val="0"/>
          <w:sz w:val="24"/>
          <w:szCs w:val="24"/>
          <w:lang w:val="uk-UA" w:eastAsia="zh-CN" w:bidi="ar"/>
        </w:rPr>
        <w:t xml:space="preserve"> </w:t>
      </w:r>
      <w:r>
        <w:rPr>
          <w:rFonts w:hint="default" w:ascii="Times New Roman" w:hAnsi="Times New Roman" w:eastAsia="SimSun" w:cs="Times New Roman"/>
          <w:i w:val="0"/>
          <w:iCs/>
          <w:color w:val="000000"/>
          <w:kern w:val="0"/>
          <w:sz w:val="24"/>
          <w:szCs w:val="24"/>
          <w:lang w:val="en-US" w:eastAsia="zh-CN" w:bidi="ar"/>
        </w:rPr>
        <w:t xml:space="preserve">повідомлень. Відповіді на запити студентів подаються викладачем впродовж трьох робочих днів. </w:t>
      </w:r>
    </w:p>
    <w:p>
      <w:pPr>
        <w:keepNext w:val="0"/>
        <w:keepLines w:val="0"/>
        <w:widowControl/>
        <w:suppressLineNumbers w:val="0"/>
        <w:jc w:val="both"/>
        <w:rPr>
          <w:i w:val="0"/>
          <w:iCs/>
        </w:rPr>
      </w:pPr>
      <w:r>
        <w:rPr>
          <w:rFonts w:hint="default" w:ascii="Times New Roman" w:hAnsi="Times New Roman" w:eastAsia="SimSun" w:cs="Times New Roman"/>
          <w:i w:val="0"/>
          <w:iCs/>
          <w:color w:val="000000"/>
          <w:kern w:val="0"/>
          <w:sz w:val="24"/>
          <w:szCs w:val="24"/>
          <w:lang w:val="en-US" w:eastAsia="zh-CN" w:bidi="ar"/>
        </w:rPr>
        <w:t xml:space="preserve">Для оперативного отримання повідомлень про оцінки та нову інформацію, розміщену на сторінці </w:t>
      </w:r>
      <w:r>
        <w:rPr>
          <w:rFonts w:hint="default" w:ascii="Times New Roman" w:hAnsi="Times New Roman" w:eastAsia="SimSun" w:cs="Times New Roman"/>
          <w:i w:val="0"/>
          <w:iCs/>
          <w:color w:val="000000"/>
          <w:kern w:val="0"/>
          <w:sz w:val="24"/>
          <w:szCs w:val="24"/>
          <w:lang w:val="uk-UA" w:eastAsia="zh-CN" w:bidi="ar"/>
        </w:rPr>
        <w:t xml:space="preserve"> </w:t>
      </w:r>
      <w:r>
        <w:rPr>
          <w:rFonts w:hint="default" w:ascii="Times New Roman" w:hAnsi="Times New Roman" w:eastAsia="SimSun" w:cs="Times New Roman"/>
          <w:i w:val="0"/>
          <w:iCs/>
          <w:color w:val="000000"/>
          <w:kern w:val="0"/>
          <w:sz w:val="24"/>
          <w:szCs w:val="24"/>
          <w:lang w:val="en-US" w:eastAsia="zh-CN" w:bidi="ar"/>
        </w:rPr>
        <w:t xml:space="preserve">курсу у Moodle, будь ласка, переконайтеся, що адреса електронної пошти, зазначена у вашому </w:t>
      </w:r>
      <w:r>
        <w:rPr>
          <w:rFonts w:hint="default" w:ascii="Times New Roman" w:hAnsi="Times New Roman" w:eastAsia="SimSun" w:cs="Times New Roman"/>
          <w:i w:val="0"/>
          <w:iCs/>
          <w:color w:val="000000"/>
          <w:kern w:val="0"/>
          <w:sz w:val="24"/>
          <w:szCs w:val="24"/>
          <w:lang w:val="uk-UA" w:eastAsia="zh-CN" w:bidi="ar"/>
        </w:rPr>
        <w:t xml:space="preserve"> </w:t>
      </w:r>
      <w:r>
        <w:rPr>
          <w:rFonts w:hint="default" w:ascii="Times New Roman" w:hAnsi="Times New Roman" w:eastAsia="SimSun" w:cs="Times New Roman"/>
          <w:i w:val="0"/>
          <w:iCs/>
          <w:color w:val="000000"/>
          <w:kern w:val="0"/>
          <w:sz w:val="24"/>
          <w:szCs w:val="24"/>
          <w:lang w:val="en-US" w:eastAsia="zh-CN" w:bidi="ar"/>
        </w:rPr>
        <w:t xml:space="preserve">профайлі на Moodle, є актуальною, та регулярно перевіряйте папку «Спам». </w:t>
      </w:r>
    </w:p>
    <w:p>
      <w:pPr>
        <w:keepNext w:val="0"/>
        <w:keepLines w:val="0"/>
        <w:widowControl/>
        <w:suppressLineNumbers w:val="0"/>
        <w:jc w:val="both"/>
        <w:rPr>
          <w:i w:val="0"/>
          <w:iCs/>
        </w:rPr>
      </w:pPr>
      <w:r>
        <w:rPr>
          <w:rFonts w:hint="default" w:ascii="Times New Roman" w:hAnsi="Times New Roman" w:eastAsia="SimSun" w:cs="Times New Roman"/>
          <w:i w:val="0"/>
          <w:iCs/>
          <w:color w:val="000000"/>
          <w:kern w:val="0"/>
          <w:sz w:val="24"/>
          <w:szCs w:val="24"/>
          <w:lang w:val="en-US" w:eastAsia="zh-CN" w:bidi="ar"/>
        </w:rPr>
        <w:t xml:space="preserve">Якщо за технічних причин доступ до Moodle є неможливим, або ваше питання потребує </w:t>
      </w:r>
    </w:p>
    <w:p>
      <w:pPr>
        <w:keepNext w:val="0"/>
        <w:keepLines w:val="0"/>
        <w:widowControl/>
        <w:suppressLineNumbers w:val="0"/>
        <w:jc w:val="both"/>
        <w:rPr>
          <w:i w:val="0"/>
          <w:iCs/>
        </w:rPr>
      </w:pPr>
      <w:r>
        <w:rPr>
          <w:rFonts w:hint="default" w:ascii="Times New Roman" w:hAnsi="Times New Roman" w:eastAsia="SimSun" w:cs="Times New Roman"/>
          <w:i w:val="0"/>
          <w:iCs/>
          <w:color w:val="000000"/>
          <w:kern w:val="0"/>
          <w:sz w:val="24"/>
          <w:szCs w:val="24"/>
          <w:lang w:val="en-US" w:eastAsia="zh-CN" w:bidi="ar"/>
        </w:rPr>
        <w:t xml:space="preserve">термінового розгляду, направте електронного листа з позначкою «Важливо» на адресу </w:t>
      </w:r>
    </w:p>
    <w:p>
      <w:pPr>
        <w:keepNext w:val="0"/>
        <w:keepLines w:val="0"/>
        <w:widowControl/>
        <w:suppressLineNumbers w:val="0"/>
        <w:jc w:val="both"/>
        <w:rPr>
          <w:i w:val="0"/>
          <w:iCs/>
        </w:rPr>
      </w:pPr>
      <w:r>
        <w:fldChar w:fldCharType="begin"/>
      </w:r>
      <w:r>
        <w:instrText xml:space="preserve"> HYPERLINK "mailto:stulinaevgenia@gmail.com" </w:instrText>
      </w:r>
      <w:r>
        <w:fldChar w:fldCharType="separate"/>
      </w:r>
      <w:r>
        <w:rPr>
          <w:rStyle w:val="10"/>
          <w:rFonts w:ascii="Times New Roman" w:hAnsi="Times New Roman" w:eastAsia="Arial" w:cs="Times New Roman"/>
          <w:sz w:val="24"/>
          <w:szCs w:val="24"/>
        </w:rPr>
        <w:t>stulinaevgenia@gmail.com</w:t>
      </w:r>
      <w:r>
        <w:rPr>
          <w:rStyle w:val="10"/>
          <w:rFonts w:ascii="Times New Roman" w:hAnsi="Times New Roman" w:eastAsia="Arial" w:cs="Times New Roman"/>
          <w:sz w:val="24"/>
          <w:szCs w:val="24"/>
        </w:rPr>
        <w:fldChar w:fldCharType="end"/>
      </w:r>
      <w:r>
        <w:rPr>
          <w:rFonts w:hint="default" w:ascii="Times New Roman" w:hAnsi="Times New Roman" w:eastAsia="SimSun" w:cs="Times New Roman"/>
          <w:i w:val="0"/>
          <w:iCs/>
          <w:color w:val="000000"/>
          <w:kern w:val="0"/>
          <w:sz w:val="24"/>
          <w:szCs w:val="24"/>
          <w:lang w:val="en-US" w:eastAsia="zh-CN" w:bidi="ar"/>
        </w:rPr>
        <w:t xml:space="preserve"> У листі обов’язково вкажіть ваше прізвище та ім’я, курс та шифр </w:t>
      </w:r>
      <w:r>
        <w:rPr>
          <w:rFonts w:hint="default" w:ascii="Times New Roman" w:hAnsi="Times New Roman" w:eastAsia="SimSun" w:cs="Times New Roman"/>
          <w:i w:val="0"/>
          <w:iCs/>
          <w:color w:val="000000"/>
          <w:kern w:val="0"/>
          <w:sz w:val="24"/>
          <w:szCs w:val="24"/>
          <w:lang w:val="uk-UA" w:eastAsia="zh-CN" w:bidi="ar"/>
        </w:rPr>
        <w:t xml:space="preserve"> </w:t>
      </w:r>
      <w:r>
        <w:rPr>
          <w:rFonts w:hint="default" w:ascii="Times New Roman" w:hAnsi="Times New Roman" w:eastAsia="SimSun" w:cs="Times New Roman"/>
          <w:i w:val="0"/>
          <w:iCs/>
          <w:color w:val="000000"/>
          <w:kern w:val="0"/>
          <w:sz w:val="24"/>
          <w:szCs w:val="24"/>
          <w:lang w:val="en-US" w:eastAsia="zh-CN" w:bidi="ar"/>
        </w:rPr>
        <w:t xml:space="preserve">академічної групи. </w:t>
      </w:r>
    </w:p>
    <w:p>
      <w:pPr>
        <w:keepNext w:val="0"/>
        <w:keepLines w:val="0"/>
        <w:widowControl/>
        <w:suppressLineNumbers w:val="0"/>
        <w:jc w:val="left"/>
        <w:rPr>
          <w:rFonts w:hint="default" w:ascii="Times New Roman" w:hAnsi="Times New Roman" w:eastAsia="SimSun" w:cs="Times New Roman"/>
          <w:i w:val="0"/>
          <w:iCs/>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i w:val="0"/>
          <w:iCs/>
          <w:color w:val="000000"/>
          <w:kern w:val="0"/>
          <w:sz w:val="24"/>
          <w:szCs w:val="24"/>
          <w:lang w:val="en-US" w:eastAsia="zh-CN" w:bidi="ar"/>
        </w:rPr>
      </w:pPr>
    </w:p>
    <w:p>
      <w:pPr>
        <w:jc w:val="both"/>
        <w:rPr>
          <w:rFonts w:ascii="Times New Roman" w:hAnsi="Times New Roman" w:eastAsia="SimSun" w:cs="Times New Roman"/>
          <w:b/>
          <w:i/>
          <w:color w:val="000000"/>
          <w:sz w:val="24"/>
          <w:szCs w:val="24"/>
          <w:lang w:val="uk-UA"/>
        </w:rPr>
      </w:pPr>
    </w:p>
    <w:p>
      <w:pPr>
        <w:jc w:val="both"/>
        <w:rPr>
          <w:rFonts w:ascii="Times New Roman" w:hAnsi="Times New Roman" w:eastAsia="SimSun" w:cs="Times New Roman"/>
          <w:b/>
          <w:i/>
          <w:color w:val="000000"/>
          <w:sz w:val="24"/>
          <w:szCs w:val="24"/>
          <w:lang w:val="uk-UA"/>
        </w:rPr>
      </w:pPr>
    </w:p>
    <w:p>
      <w:pPr>
        <w:jc w:val="both"/>
        <w:rPr>
          <w:rFonts w:ascii="Times New Roman" w:hAnsi="Times New Roman" w:eastAsia="SimSun" w:cs="Times New Roman"/>
          <w:b/>
          <w:i/>
          <w:color w:val="000000"/>
          <w:sz w:val="24"/>
          <w:szCs w:val="24"/>
          <w:lang w:val="uk-UA"/>
        </w:rPr>
      </w:pPr>
    </w:p>
    <w:p>
      <w:pPr>
        <w:jc w:val="both"/>
        <w:rPr>
          <w:rFonts w:ascii="Times New Roman" w:hAnsi="Times New Roman" w:eastAsia="SimSun" w:cs="Times New Roman"/>
          <w:b/>
          <w:i/>
          <w:color w:val="000000"/>
          <w:sz w:val="24"/>
          <w:szCs w:val="24"/>
          <w:lang w:val="uk-UA"/>
        </w:rPr>
      </w:pPr>
    </w:p>
    <w:p>
      <w:pPr>
        <w:jc w:val="both"/>
        <w:rPr>
          <w:rFonts w:ascii="Times New Roman" w:hAnsi="Times New Roman" w:eastAsia="SimSun" w:cs="Times New Roman"/>
          <w:b/>
          <w:i/>
          <w:color w:val="000000"/>
          <w:sz w:val="24"/>
          <w:szCs w:val="24"/>
          <w:lang w:val="uk-UA"/>
        </w:rPr>
      </w:pPr>
    </w:p>
    <w:p>
      <w:pPr>
        <w:rPr>
          <w:b/>
          <w:spacing w:val="5"/>
          <w:sz w:val="28"/>
          <w:szCs w:val="28"/>
          <w:lang w:val="fr-FR"/>
        </w:rPr>
      </w:pPr>
    </w:p>
    <w:p>
      <w:pPr>
        <w:rPr>
          <w:rFonts w:ascii="Times New Roman" w:hAnsi="Times New Roman" w:eastAsia="SimSun" w:cs="Times New Roman"/>
          <w:bCs/>
          <w:color w:val="000000"/>
          <w:sz w:val="24"/>
          <w:szCs w:val="24"/>
          <w:lang w:val="uk-UA"/>
        </w:rPr>
      </w:pPr>
    </w:p>
    <w:p>
      <w:pPr>
        <w:rPr>
          <w:rFonts w:ascii="Times New Roman" w:hAnsi="Times New Roman" w:eastAsia="SimSun" w:cs="Times New Roman"/>
          <w:bCs/>
          <w:color w:val="000000"/>
          <w:sz w:val="24"/>
          <w:szCs w:val="24"/>
          <w:lang w:val="uk-UA"/>
        </w:rPr>
      </w:pPr>
    </w:p>
    <w:p>
      <w:pPr>
        <w:rPr>
          <w:sz w:val="24"/>
          <w:szCs w:val="24"/>
          <w:lang w:val="uk-UA"/>
        </w:rPr>
      </w:pPr>
    </w:p>
    <w:sectPr>
      <w:pgSz w:w="11906" w:h="16838"/>
      <w:pgMar w:top="1440" w:right="9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Batang">
    <w:panose1 w:val="02030600000101010101"/>
    <w:charset w:val="81"/>
    <w:family w:val="roman"/>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Sylfaen">
    <w:panose1 w:val="010A0502050306030303"/>
    <w:charset w:val="00"/>
    <w:family w:val="auto"/>
    <w:pitch w:val="default"/>
    <w:sig w:usb0="04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lvlText w:val=""/>
      <w:lvlJc w:val="left"/>
      <w:pPr>
        <w:tabs>
          <w:tab w:val="left" w:pos="3974"/>
        </w:tabs>
        <w:ind w:left="3974" w:hanging="432"/>
      </w:pPr>
    </w:lvl>
    <w:lvl w:ilvl="1" w:tentative="0">
      <w:start w:val="1"/>
      <w:numFmt w:val="none"/>
      <w:lvlText w:val=""/>
      <w:lvlJc w:val="left"/>
      <w:pPr>
        <w:tabs>
          <w:tab w:val="left" w:pos="4118"/>
        </w:tabs>
        <w:ind w:left="4118" w:hanging="576"/>
      </w:pPr>
    </w:lvl>
    <w:lvl w:ilvl="2" w:tentative="0">
      <w:start w:val="1"/>
      <w:numFmt w:val="none"/>
      <w:lvlText w:val=""/>
      <w:lvlJc w:val="left"/>
      <w:pPr>
        <w:tabs>
          <w:tab w:val="left" w:pos="4262"/>
        </w:tabs>
        <w:ind w:left="4262" w:hanging="720"/>
      </w:pPr>
    </w:lvl>
    <w:lvl w:ilvl="3" w:tentative="0">
      <w:start w:val="1"/>
      <w:numFmt w:val="none"/>
      <w:lvlText w:val=""/>
      <w:lvlJc w:val="left"/>
      <w:pPr>
        <w:tabs>
          <w:tab w:val="left" w:pos="4406"/>
        </w:tabs>
        <w:ind w:left="4406" w:hanging="864"/>
      </w:pPr>
    </w:lvl>
    <w:lvl w:ilvl="4" w:tentative="0">
      <w:start w:val="1"/>
      <w:numFmt w:val="none"/>
      <w:lvlText w:val=""/>
      <w:lvlJc w:val="left"/>
      <w:pPr>
        <w:tabs>
          <w:tab w:val="left" w:pos="4550"/>
        </w:tabs>
        <w:ind w:left="4550" w:hanging="1008"/>
      </w:pPr>
    </w:lvl>
    <w:lvl w:ilvl="5" w:tentative="0">
      <w:start w:val="1"/>
      <w:numFmt w:val="none"/>
      <w:lvlText w:val=""/>
      <w:lvlJc w:val="left"/>
      <w:pPr>
        <w:tabs>
          <w:tab w:val="left" w:pos="4694"/>
        </w:tabs>
        <w:ind w:left="4694" w:hanging="1152"/>
      </w:pPr>
    </w:lvl>
    <w:lvl w:ilvl="6" w:tentative="0">
      <w:start w:val="1"/>
      <w:numFmt w:val="none"/>
      <w:lvlText w:val=""/>
      <w:lvlJc w:val="left"/>
      <w:pPr>
        <w:tabs>
          <w:tab w:val="left" w:pos="4838"/>
        </w:tabs>
        <w:ind w:left="4838" w:hanging="1296"/>
      </w:pPr>
    </w:lvl>
    <w:lvl w:ilvl="7" w:tentative="0">
      <w:start w:val="1"/>
      <w:numFmt w:val="none"/>
      <w:lvlText w:val=""/>
      <w:lvlJc w:val="left"/>
      <w:pPr>
        <w:tabs>
          <w:tab w:val="left" w:pos="4982"/>
        </w:tabs>
        <w:ind w:left="4982" w:hanging="1440"/>
      </w:pPr>
    </w:lvl>
    <w:lvl w:ilvl="8" w:tentative="0">
      <w:start w:val="1"/>
      <w:numFmt w:val="none"/>
      <w:lvlText w:val=""/>
      <w:lvlJc w:val="left"/>
      <w:pPr>
        <w:tabs>
          <w:tab w:val="left" w:pos="5126"/>
        </w:tabs>
        <w:ind w:left="5126" w:hanging="1584"/>
      </w:pPr>
    </w:lvl>
  </w:abstractNum>
  <w:abstractNum w:abstractNumId="1">
    <w:nsid w:val="2D152E77"/>
    <w:multiLevelType w:val="singleLevel"/>
    <w:tmpl w:val="2D152E77"/>
    <w:lvl w:ilvl="0" w:tentative="0">
      <w:start w:val="5"/>
      <w:numFmt w:val="upperLetter"/>
      <w:suff w:val="nothing"/>
      <w:lvlText w:val="%1-"/>
      <w:lvlJc w:val="left"/>
    </w:lvl>
  </w:abstractNum>
  <w:abstractNum w:abstractNumId="2">
    <w:nsid w:val="3D5B013B"/>
    <w:multiLevelType w:val="singleLevel"/>
    <w:tmpl w:val="3D5B013B"/>
    <w:lvl w:ilvl="0" w:tentative="0">
      <w:start w:val="1"/>
      <w:numFmt w:val="decimal"/>
      <w:lvlText w:val="%1."/>
      <w:lvlJc w:val="left"/>
      <w:pPr>
        <w:tabs>
          <w:tab w:val="left" w:pos="360"/>
        </w:tabs>
        <w:ind w:left="360" w:hanging="360"/>
      </w:pPr>
    </w:lvl>
  </w:abstractNum>
  <w:abstractNum w:abstractNumId="3">
    <w:nsid w:val="73359574"/>
    <w:multiLevelType w:val="singleLevel"/>
    <w:tmpl w:val="73359574"/>
    <w:lvl w:ilvl="0" w:tentative="0">
      <w:start w:val="16"/>
      <w:numFmt w:val="upperLetter"/>
      <w:suff w:val="space"/>
      <w:lvlText w:val="%1."/>
      <w:lvlJc w:val="left"/>
    </w:lvl>
  </w:abstractNum>
  <w:num w:numId="1">
    <w:abstractNumId w:val="1"/>
  </w:num>
  <w:num w:numId="2">
    <w:abstractNumId w:val="0"/>
  </w:num>
  <w:num w:numId="3">
    <w:abstractNumId w:val="3"/>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00FB01A9"/>
    <w:rsid w:val="000B59B5"/>
    <w:rsid w:val="00387DFF"/>
    <w:rsid w:val="00495A7A"/>
    <w:rsid w:val="007904A9"/>
    <w:rsid w:val="007F056B"/>
    <w:rsid w:val="00970447"/>
    <w:rsid w:val="00B554C2"/>
    <w:rsid w:val="00C5317B"/>
    <w:rsid w:val="00F56F26"/>
    <w:rsid w:val="00FB01A9"/>
    <w:rsid w:val="099A7B73"/>
    <w:rsid w:val="0B8D7094"/>
    <w:rsid w:val="0B914AD8"/>
    <w:rsid w:val="1CDF614B"/>
    <w:rsid w:val="1EC9263B"/>
    <w:rsid w:val="482932C8"/>
    <w:rsid w:val="58D062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semiHidden/>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3">
    <w:name w:val="heading 3"/>
    <w:basedOn w:val="1"/>
    <w:next w:val="1"/>
    <w:qFormat/>
    <w:uiPriority w:val="0"/>
    <w:pPr>
      <w:keepNext/>
      <w:tabs>
        <w:tab w:val="left" w:pos="2138"/>
      </w:tabs>
      <w:spacing w:after="120"/>
      <w:ind w:firstLine="658"/>
      <w:outlineLvl w:val="2"/>
    </w:pPr>
    <w:rPr>
      <w:rFonts w:ascii="Arial" w:hAnsi="Arial" w:cs="Arial"/>
      <w:i/>
      <w:iCs/>
      <w:sz w:val="18"/>
      <w:szCs w:val="18"/>
    </w:rPr>
  </w:style>
  <w:style w:type="paragraph" w:styleId="4">
    <w:name w:val="heading 4"/>
    <w:basedOn w:val="1"/>
    <w:next w:val="1"/>
    <w:semiHidden/>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paragraph" w:styleId="5">
    <w:name w:val="heading 5"/>
    <w:basedOn w:val="1"/>
    <w:next w:val="1"/>
    <w:semiHidden/>
    <w:unhideWhenUsed/>
    <w:qFormat/>
    <w:uiPriority w:val="9"/>
    <w:pPr>
      <w:keepNext/>
      <w:keepLines/>
      <w:spacing w:before="200"/>
      <w:outlineLvl w:val="4"/>
    </w:pPr>
    <w:rPr>
      <w:rFonts w:asciiTheme="majorHAnsi" w:hAnsiTheme="majorHAnsi" w:eastAsiaTheme="majorEastAsia" w:cstheme="majorBidi"/>
      <w:color w:val="1F4E79" w:themeColor="accent1" w:themeShade="80"/>
    </w:rPr>
  </w:style>
  <w:style w:type="paragraph" w:styleId="6">
    <w:name w:val="heading 6"/>
    <w:basedOn w:val="1"/>
    <w:next w:val="1"/>
    <w:semiHidden/>
    <w:unhideWhenUsed/>
    <w:qFormat/>
    <w:uiPriority w:val="9"/>
    <w:pPr>
      <w:keepNext/>
      <w:keepLines/>
      <w:spacing w:before="200"/>
      <w:outlineLvl w:val="5"/>
    </w:pPr>
    <w:rPr>
      <w:rFonts w:asciiTheme="majorHAnsi" w:hAnsiTheme="majorHAnsi" w:eastAsiaTheme="majorEastAsia" w:cstheme="majorBidi"/>
      <w:i/>
      <w:iCs/>
      <w:color w:val="1F4E79" w:themeColor="accent1" w:themeShade="80"/>
    </w:rPr>
  </w:style>
  <w:style w:type="character" w:default="1" w:styleId="9">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14"/>
    <w:qFormat/>
    <w:uiPriority w:val="0"/>
    <w:rPr>
      <w:rFonts w:ascii="Tahoma" w:hAnsi="Tahoma" w:cs="Tahoma"/>
      <w:sz w:val="16"/>
      <w:szCs w:val="16"/>
    </w:rPr>
  </w:style>
  <w:style w:type="paragraph" w:styleId="8">
    <w:name w:val="Body Text Indent"/>
    <w:basedOn w:val="1"/>
    <w:uiPriority w:val="0"/>
    <w:pPr>
      <w:ind w:firstLine="295"/>
      <w:jc w:val="both"/>
    </w:pPr>
    <w:rPr>
      <w:sz w:val="19"/>
      <w:szCs w:val="19"/>
      <w:lang w:val="ru-RU"/>
    </w:rPr>
  </w:style>
  <w:style w:type="character" w:styleId="10">
    <w:name w:val="Hyperlink"/>
    <w:basedOn w:val="9"/>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qFormat/>
    <w:uiPriority w:val="34"/>
    <w:pPr>
      <w:ind w:left="720"/>
      <w:contextualSpacing/>
    </w:pPr>
    <w:rPr>
      <w:lang w:val="ru-RU" w:eastAsia="ru-RU"/>
    </w:rPr>
  </w:style>
  <w:style w:type="character" w:customStyle="1" w:styleId="14">
    <w:name w:val="Текст выноски Знак"/>
    <w:basedOn w:val="9"/>
    <w:link w:val="7"/>
    <w:qFormat/>
    <w:uiPriority w:val="0"/>
    <w:rPr>
      <w:rFonts w:ascii="Tahoma" w:hAnsi="Tahoma" w:cs="Tahoma" w:eastAsiaTheme="minorEastAsia"/>
      <w:sz w:val="16"/>
      <w:szCs w:val="16"/>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7</Pages>
  <Words>1377</Words>
  <Characters>10231</Characters>
  <Lines>85</Lines>
  <Paragraphs>23</Paragraphs>
  <TotalTime>13</TotalTime>
  <ScaleCrop>false</ScaleCrop>
  <LinksUpToDate>false</LinksUpToDate>
  <CharactersWithSpaces>11585</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2020-09-01T03:57:00Z</dcterms:created>
  <dc:creator>User</dc:creator>
  <cp:lastModifiedBy>User</cp:lastModifiedBy>
  <dcterms:modified xsi:type="dcterms:W3CDTF">2020-09-02T15:26:27Z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