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48" w:rsidRDefault="00D72948" w:rsidP="00D729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Інформаційні ресурси</w:t>
      </w:r>
    </w:p>
    <w:p w:rsidR="00D72948" w:rsidRDefault="00D72948" w:rsidP="00D72948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Національна бібліотека України імені В. І. Вернадського. URL: </w:t>
      </w:r>
      <w:hyperlink r:id="rId6" w:history="1">
        <w:r>
          <w:rPr>
            <w:rStyle w:val="a3"/>
            <w:sz w:val="28"/>
            <w:szCs w:val="28"/>
          </w:rPr>
          <w:t>http://www.nbuv.gov.ua/</w:t>
        </w:r>
      </w:hyperlink>
    </w:p>
    <w:p w:rsidR="00D72948" w:rsidRDefault="00D72948" w:rsidP="00D72948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Пінчук Ю.В. Риторика, культура та техніка мовлення корекційного педагога.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 URL: </w:t>
      </w:r>
      <w:hyperlink r:id="rId7" w:history="1">
        <w:r>
          <w:rPr>
            <w:rStyle w:val="a3"/>
            <w:sz w:val="28"/>
            <w:szCs w:val="28"/>
          </w:rPr>
          <w:t>https://pidruchniki.com/89954/ritorika/ritorika_kultura_ta_tehnika_movlennya_korektsiynogo_pedagoga</w:t>
        </w:r>
      </w:hyperlink>
    </w:p>
    <w:p w:rsidR="00D72948" w:rsidRDefault="00D72948" w:rsidP="00D72948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Сучасна вища освіта. Психологія. URL: </w:t>
      </w:r>
      <w:hyperlink r:id="rId8" w:history="1">
        <w:r>
          <w:rPr>
            <w:rStyle w:val="a3"/>
            <w:sz w:val="28"/>
            <w:szCs w:val="28"/>
          </w:rPr>
          <w:t>http://osvita.ua/school/lessons_summary/psychology/24724/</w:t>
        </w:r>
      </w:hyperlink>
    </w:p>
    <w:p w:rsidR="00D72948" w:rsidRDefault="00D72948" w:rsidP="00D72948">
      <w:pPr>
        <w:numPr>
          <w:ilvl w:val="0"/>
          <w:numId w:val="1"/>
        </w:numPr>
        <w:suppressAutoHyphens w:val="0"/>
        <w:ind w:left="0" w:firstLine="0"/>
        <w:jc w:val="both"/>
      </w:pPr>
      <w:r>
        <w:rPr>
          <w:sz w:val="28"/>
          <w:szCs w:val="28"/>
        </w:rPr>
        <w:t xml:space="preserve">Сучасна вища освіта. Риторика. URL: </w:t>
      </w:r>
      <w:hyperlink r:id="rId9" w:history="1">
        <w:r>
          <w:rPr>
            <w:rStyle w:val="a3"/>
            <w:sz w:val="28"/>
            <w:szCs w:val="28"/>
          </w:rPr>
          <w:t>http://osvita.ua/vnz/reports/rhetoric/30535/</w:t>
        </w:r>
      </w:hyperlink>
      <w:r>
        <w:t xml:space="preserve"> </w:t>
      </w:r>
    </w:p>
    <w:p w:rsidR="00D72948" w:rsidRDefault="00D72948" w:rsidP="00D72948"/>
    <w:p w:rsidR="005E0A53" w:rsidRDefault="005E0A53">
      <w:bookmarkStart w:id="0" w:name="_GoBack"/>
      <w:bookmarkEnd w:id="0"/>
    </w:p>
    <w:sectPr w:rsidR="005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1E25"/>
    <w:multiLevelType w:val="hybridMultilevel"/>
    <w:tmpl w:val="42F4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8"/>
    <w:rsid w:val="005E0A53"/>
    <w:rsid w:val="00AF381B"/>
    <w:rsid w:val="00BF2E73"/>
    <w:rsid w:val="00D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94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9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lessons_summary/psychology/2472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druchniki.com/89954/ritorika/ritorika_kultura_ta_tehnika_movlennya_korektsiynogo_pedag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vita.ua/vnz/reports/rhetoric/305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2020-09-04T15:28:00Z</dcterms:created>
  <dcterms:modified xsi:type="dcterms:W3CDTF">2020-09-04T15:33:00Z</dcterms:modified>
</cp:coreProperties>
</file>