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87" w:rsidRDefault="00357789">
      <w:pPr>
        <w:rPr>
          <w:lang w:val="uk-UA"/>
        </w:rPr>
      </w:pPr>
      <w:r>
        <w:rPr>
          <w:lang w:val="uk-UA"/>
        </w:rPr>
        <w:t>Методичне забезпечення самостійної роботи студентів</w:t>
      </w:r>
    </w:p>
    <w:p w:rsidR="00357789" w:rsidRDefault="00357789">
      <w:pPr>
        <w:rPr>
          <w:lang w:val="uk-UA"/>
        </w:rPr>
      </w:pPr>
      <w:r>
        <w:rPr>
          <w:lang w:val="uk-UA"/>
        </w:rPr>
        <w:t xml:space="preserve">Укладач: кандидат мистецтвознавства, ст. викладач </w:t>
      </w:r>
      <w:proofErr w:type="spellStart"/>
      <w:r>
        <w:rPr>
          <w:lang w:val="uk-UA"/>
        </w:rPr>
        <w:t>Гердова</w:t>
      </w:r>
      <w:proofErr w:type="spellEnd"/>
      <w:r>
        <w:rPr>
          <w:lang w:val="uk-UA"/>
        </w:rPr>
        <w:t xml:space="preserve"> Т.С. </w:t>
      </w:r>
    </w:p>
    <w:p w:rsidR="00357789" w:rsidRDefault="00357789">
      <w:pPr>
        <w:rPr>
          <w:lang w:val="uk-UA"/>
        </w:rPr>
      </w:pPr>
    </w:p>
    <w:p w:rsidR="00357789" w:rsidRDefault="00357789" w:rsidP="00357789">
      <w:pPr>
        <w:ind w:firstLine="0"/>
        <w:jc w:val="center"/>
        <w:rPr>
          <w:lang w:val="uk-UA"/>
        </w:rPr>
      </w:pPr>
      <w:r>
        <w:rPr>
          <w:lang w:val="uk-UA"/>
        </w:rPr>
        <w:t>Самостійна робота студентів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1984"/>
        <w:gridCol w:w="1701"/>
      </w:tblGrid>
      <w:tr w:rsidR="00502BAC" w:rsidTr="00141A06">
        <w:tc>
          <w:tcPr>
            <w:tcW w:w="709" w:type="dxa"/>
          </w:tcPr>
          <w:p w:rsidR="00231F45" w:rsidRDefault="00231F45" w:rsidP="0035778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№ теми</w:t>
            </w:r>
          </w:p>
        </w:tc>
        <w:tc>
          <w:tcPr>
            <w:tcW w:w="6663" w:type="dxa"/>
          </w:tcPr>
          <w:p w:rsidR="00231F45" w:rsidRDefault="00231F45" w:rsidP="0035778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  <w:tc>
          <w:tcPr>
            <w:tcW w:w="1984" w:type="dxa"/>
          </w:tcPr>
          <w:p w:rsidR="00231F45" w:rsidRDefault="00231F45" w:rsidP="0035778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701" w:type="dxa"/>
          </w:tcPr>
          <w:p w:rsidR="00231F45" w:rsidRDefault="00231F45" w:rsidP="00357789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Форма контролю</w:t>
            </w:r>
          </w:p>
        </w:tc>
      </w:tr>
      <w:tr w:rsidR="00502BAC" w:rsidTr="00141A06">
        <w:tc>
          <w:tcPr>
            <w:tcW w:w="709" w:type="dxa"/>
          </w:tcPr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515F7D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A805C7" w:rsidRDefault="00A805C7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515F7D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515F7D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:rsidR="001025B1" w:rsidRDefault="001025B1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540C4" w:rsidRDefault="008540C4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  <w:p w:rsidR="00502BAC" w:rsidRDefault="00502BAC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:rsidR="003D1243" w:rsidRDefault="003D1243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1025B1" w:rsidRDefault="001025B1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</w:tcPr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Розділ 1</w:t>
            </w: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15F7D">
              <w:rPr>
                <w:lang w:val="uk-UA"/>
              </w:rPr>
              <w:t>міст мистецького навчання</w:t>
            </w:r>
          </w:p>
          <w:p w:rsidR="00515F7D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A805C7" w:rsidRDefault="00A805C7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Взаємозвﹸязок</w:t>
            </w:r>
            <w:proofErr w:type="spellEnd"/>
            <w:r>
              <w:rPr>
                <w:lang w:val="uk-UA"/>
              </w:rPr>
              <w:t xml:space="preserve"> </w:t>
            </w:r>
            <w:r w:rsidR="00231F45">
              <w:rPr>
                <w:lang w:val="uk-UA"/>
              </w:rPr>
              <w:t>принцип</w:t>
            </w:r>
            <w:r>
              <w:rPr>
                <w:lang w:val="uk-UA"/>
              </w:rPr>
              <w:t>ів</w:t>
            </w:r>
            <w:r w:rsidR="00231F45">
              <w:rPr>
                <w:lang w:val="uk-UA"/>
              </w:rPr>
              <w:t xml:space="preserve"> мистецько</w:t>
            </w:r>
            <w:r>
              <w:rPr>
                <w:lang w:val="uk-UA"/>
              </w:rPr>
              <w:t>го навчання</w:t>
            </w:r>
          </w:p>
          <w:p w:rsidR="00231F45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Предмет і завдання</w:t>
            </w:r>
            <w:r w:rsidR="00231F45">
              <w:rPr>
                <w:lang w:val="uk-UA"/>
              </w:rPr>
              <w:t xml:space="preserve"> мистецько</w:t>
            </w:r>
            <w:r>
              <w:rPr>
                <w:lang w:val="uk-UA"/>
              </w:rPr>
              <w:t>ї педагогіки як історичної категорії</w:t>
            </w:r>
          </w:p>
          <w:p w:rsidR="00515F7D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Розділ 2</w:t>
            </w:r>
          </w:p>
          <w:p w:rsidR="00515F7D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Основні етапи розвитку театральної педагогіки</w:t>
            </w:r>
          </w:p>
          <w:p w:rsidR="001025B1" w:rsidRDefault="001025B1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8540C4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Роль театральної педагогіки в процесах взаємодії мистецтва та особистості</w:t>
            </w:r>
          </w:p>
          <w:p w:rsidR="003D1243" w:rsidRDefault="00515F7D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Музично-хореографічне мистецтво у розвитку творчої особистості студента</w:t>
            </w:r>
          </w:p>
          <w:p w:rsidR="00502BAC" w:rsidRDefault="00515F7D" w:rsidP="000E3D23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Елементи театральної педагогіки</w:t>
            </w:r>
          </w:p>
          <w:p w:rsidR="00515F7D" w:rsidRDefault="00515F7D" w:rsidP="00515F7D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1025B1" w:rsidRDefault="001025B1" w:rsidP="00515F7D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515F7D" w:rsidRDefault="00515F7D" w:rsidP="00515F7D">
            <w:pPr>
              <w:spacing w:line="360" w:lineRule="auto"/>
              <w:ind w:firstLine="0"/>
              <w:jc w:val="center"/>
              <w:rPr>
                <w:lang w:val="uk-UA"/>
              </w:rPr>
            </w:pPr>
            <w:bookmarkStart w:id="0" w:name="_GoBack"/>
            <w:r>
              <w:rPr>
                <w:lang w:val="uk-UA"/>
              </w:rPr>
              <w:t>Українські акторські школи</w:t>
            </w:r>
            <w:bookmarkEnd w:id="0"/>
          </w:p>
        </w:tc>
        <w:tc>
          <w:tcPr>
            <w:tcW w:w="1984" w:type="dxa"/>
          </w:tcPr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Pr="0063263A" w:rsidRDefault="00502BAC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 xml:space="preserve">Основна </w:t>
            </w:r>
            <w:r w:rsidR="00A805C7">
              <w:rPr>
                <w:szCs w:val="28"/>
                <w:lang w:val="uk-UA"/>
              </w:rPr>
              <w:t>2,3; Додаткова 1,2,3,5,9,13</w:t>
            </w:r>
          </w:p>
          <w:p w:rsidR="00231F45" w:rsidRPr="0063263A" w:rsidRDefault="008540C4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 xml:space="preserve">Основна </w:t>
            </w:r>
            <w:r w:rsidR="00A805C7">
              <w:rPr>
                <w:szCs w:val="28"/>
                <w:lang w:val="uk-UA"/>
              </w:rPr>
              <w:t>2,</w:t>
            </w:r>
            <w:r w:rsidR="00231F45" w:rsidRPr="0063263A">
              <w:rPr>
                <w:szCs w:val="28"/>
                <w:lang w:val="uk-UA"/>
              </w:rPr>
              <w:t>3</w:t>
            </w:r>
            <w:r w:rsidR="00A805C7">
              <w:rPr>
                <w:szCs w:val="28"/>
                <w:lang w:val="uk-UA"/>
              </w:rPr>
              <w:t>; Додаткова 5,9,13</w:t>
            </w:r>
          </w:p>
          <w:p w:rsidR="00A805C7" w:rsidRDefault="00A805C7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</w:p>
          <w:p w:rsidR="00231F45" w:rsidRPr="0063263A" w:rsidRDefault="001025B1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Додаткова</w:t>
            </w:r>
            <w:r w:rsidRPr="0063263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4,1</w:t>
            </w:r>
            <w:r w:rsidR="00231F45" w:rsidRPr="0063263A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,14</w:t>
            </w:r>
          </w:p>
          <w:p w:rsidR="00502BAC" w:rsidRPr="0063263A" w:rsidRDefault="00502BAC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 xml:space="preserve">Основна </w:t>
            </w:r>
            <w:r w:rsidR="008540C4" w:rsidRPr="0063263A">
              <w:rPr>
                <w:szCs w:val="28"/>
                <w:lang w:val="uk-UA"/>
              </w:rPr>
              <w:t>3</w:t>
            </w:r>
          </w:p>
          <w:p w:rsidR="00141A06" w:rsidRPr="0063263A" w:rsidRDefault="00141A06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</w:p>
          <w:p w:rsidR="00502BAC" w:rsidRPr="0063263A" w:rsidRDefault="00502BAC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>Основна</w:t>
            </w:r>
            <w:r w:rsidR="008540C4" w:rsidRPr="0063263A">
              <w:rPr>
                <w:szCs w:val="28"/>
                <w:lang w:val="uk-UA"/>
              </w:rPr>
              <w:t xml:space="preserve"> 1,3</w:t>
            </w:r>
          </w:p>
          <w:p w:rsidR="00141A06" w:rsidRPr="0063263A" w:rsidRDefault="00141A06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</w:p>
          <w:p w:rsidR="001025B1" w:rsidRDefault="00502BAC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>Допоміжна</w:t>
            </w:r>
            <w:r w:rsidR="00141A06" w:rsidRPr="0063263A">
              <w:rPr>
                <w:szCs w:val="28"/>
                <w:lang w:val="uk-UA"/>
              </w:rPr>
              <w:t xml:space="preserve"> 1,2,3</w:t>
            </w:r>
            <w:r w:rsidR="001025B1">
              <w:rPr>
                <w:szCs w:val="28"/>
                <w:lang w:val="uk-UA"/>
              </w:rPr>
              <w:t>,5,11,12,</w:t>
            </w:r>
          </w:p>
          <w:p w:rsidR="00502BAC" w:rsidRDefault="001025B1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  <w:r w:rsidR="00FD7095">
              <w:rPr>
                <w:szCs w:val="28"/>
                <w:lang w:val="uk-UA"/>
              </w:rPr>
              <w:t>.</w:t>
            </w:r>
          </w:p>
          <w:p w:rsidR="00FD7095" w:rsidRPr="0063263A" w:rsidRDefault="00FD7095" w:rsidP="00502BAC">
            <w:pPr>
              <w:spacing w:line="360" w:lineRule="auto"/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Додаткова 3,5,6;</w:t>
            </w:r>
          </w:p>
          <w:p w:rsidR="00515F7D" w:rsidRDefault="00FD709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Інформаційні ресурси 1,3,4.</w:t>
            </w:r>
          </w:p>
        </w:tc>
        <w:tc>
          <w:tcPr>
            <w:tcW w:w="1701" w:type="dxa"/>
          </w:tcPr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1B673C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письмовий </w:t>
            </w:r>
            <w:r w:rsidR="00231F45">
              <w:rPr>
                <w:lang w:val="uk-UA"/>
              </w:rPr>
              <w:t>аналіз</w:t>
            </w:r>
          </w:p>
          <w:p w:rsidR="00A805C7" w:rsidRDefault="00A805C7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231F45" w:rsidRDefault="00231F45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A805C7" w:rsidRDefault="00A805C7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A805C7" w:rsidRDefault="00A805C7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502BAC" w:rsidRDefault="00502BAC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141A06" w:rsidRDefault="00141A06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502BAC" w:rsidRDefault="00502BAC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</w:p>
          <w:p w:rsidR="00141A06" w:rsidRDefault="00141A06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502BAC" w:rsidRDefault="00502BAC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письмовий аналіз</w:t>
            </w:r>
          </w:p>
          <w:p w:rsidR="00502BAC" w:rsidRDefault="00502BAC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3D1243" w:rsidRDefault="003D1243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1025B1" w:rsidRDefault="001025B1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</w:p>
          <w:p w:rsidR="00502BAC" w:rsidRDefault="00502BAC" w:rsidP="00502BAC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</w:tr>
    </w:tbl>
    <w:p w:rsidR="00231F45" w:rsidRPr="00357789" w:rsidRDefault="00231F45" w:rsidP="00357789">
      <w:pPr>
        <w:ind w:firstLine="0"/>
        <w:jc w:val="center"/>
        <w:rPr>
          <w:lang w:val="uk-UA"/>
        </w:rPr>
      </w:pPr>
    </w:p>
    <w:sectPr w:rsidR="00231F45" w:rsidRPr="00357789" w:rsidSect="0080705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9F"/>
    <w:rsid w:val="0000029F"/>
    <w:rsid w:val="000B4E25"/>
    <w:rsid w:val="000E3D23"/>
    <w:rsid w:val="001025B1"/>
    <w:rsid w:val="00141A06"/>
    <w:rsid w:val="001B673C"/>
    <w:rsid w:val="00231F45"/>
    <w:rsid w:val="002E298C"/>
    <w:rsid w:val="00357789"/>
    <w:rsid w:val="003D1243"/>
    <w:rsid w:val="00482487"/>
    <w:rsid w:val="00502BAC"/>
    <w:rsid w:val="00515F7D"/>
    <w:rsid w:val="0063263A"/>
    <w:rsid w:val="00724F71"/>
    <w:rsid w:val="0080705B"/>
    <w:rsid w:val="008540C4"/>
    <w:rsid w:val="009A0C6A"/>
    <w:rsid w:val="00A805C7"/>
    <w:rsid w:val="00BB67AA"/>
    <w:rsid w:val="00D46865"/>
    <w:rsid w:val="00EF461A"/>
    <w:rsid w:val="00F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081E5-63BF-4FDB-8F8C-AC822353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dcterms:created xsi:type="dcterms:W3CDTF">2017-10-14T07:22:00Z</dcterms:created>
  <dcterms:modified xsi:type="dcterms:W3CDTF">2017-11-21T11:50:00Z</dcterms:modified>
</cp:coreProperties>
</file>