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64" w:rsidRPr="00F20E89" w:rsidRDefault="00280F64" w:rsidP="00280F6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280F64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</w:t>
      </w:r>
      <w:r w:rsidR="00F20E8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80F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80F64">
        <w:rPr>
          <w:rFonts w:ascii="Times New Roman" w:hAnsi="Times New Roman" w:cs="Times New Roman"/>
          <w:sz w:val="24"/>
        </w:rPr>
        <w:t xml:space="preserve"> </w:t>
      </w:r>
      <w:r w:rsidR="00F20E89" w:rsidRPr="00F20E89">
        <w:rPr>
          <w:rFonts w:ascii="Times New Roman" w:hAnsi="Times New Roman" w:cs="Times New Roman"/>
          <w:b/>
          <w:sz w:val="24"/>
          <w:u w:val="single"/>
        </w:rPr>
        <w:t>ІНФЕКЦІЙНІ ХВО</w:t>
      </w:r>
      <w:r w:rsidR="00F20E89">
        <w:rPr>
          <w:rFonts w:ascii="Times New Roman" w:hAnsi="Times New Roman" w:cs="Times New Roman"/>
          <w:b/>
          <w:sz w:val="24"/>
          <w:u w:val="single"/>
        </w:rPr>
        <w:t xml:space="preserve">РОБИ, ЩО НАБУЛИ </w:t>
      </w:r>
      <w:proofErr w:type="gramStart"/>
      <w:r w:rsidR="00F20E89">
        <w:rPr>
          <w:rFonts w:ascii="Times New Roman" w:hAnsi="Times New Roman" w:cs="Times New Roman"/>
          <w:b/>
          <w:sz w:val="24"/>
          <w:u w:val="single"/>
        </w:rPr>
        <w:t>СОЦ</w:t>
      </w:r>
      <w:proofErr w:type="gramEnd"/>
      <w:r w:rsidR="00F20E89">
        <w:rPr>
          <w:rFonts w:ascii="Times New Roman" w:hAnsi="Times New Roman" w:cs="Times New Roman"/>
          <w:b/>
          <w:sz w:val="24"/>
          <w:u w:val="single"/>
        </w:rPr>
        <w:t>ІАЛЬНОГО ЗНА</w:t>
      </w:r>
      <w:r w:rsidR="00F20E89" w:rsidRPr="00F20E89">
        <w:rPr>
          <w:rFonts w:ascii="Times New Roman" w:hAnsi="Times New Roman" w:cs="Times New Roman"/>
          <w:b/>
          <w:sz w:val="24"/>
          <w:u w:val="single"/>
        </w:rPr>
        <w:t>ЧЕННЯ</w:t>
      </w:r>
    </w:p>
    <w:p w:rsidR="00280F64" w:rsidRPr="00280F64" w:rsidRDefault="00280F64" w:rsidP="00280F64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0F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280F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80F64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280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F6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280F64">
        <w:rPr>
          <w:rFonts w:ascii="Times New Roman" w:hAnsi="Times New Roman" w:cs="Times New Roman"/>
          <w:sz w:val="24"/>
          <w:szCs w:val="24"/>
        </w:rPr>
        <w:t xml:space="preserve"> з</w:t>
      </w:r>
      <w:r w:rsidRPr="00280F64">
        <w:rPr>
          <w:rFonts w:ascii="Times New Roman" w:hAnsi="Times New Roman" w:cs="Times New Roman"/>
          <w:sz w:val="24"/>
          <w:szCs w:val="24"/>
          <w:lang w:val="uk-UA"/>
        </w:rPr>
        <w:t xml:space="preserve"> негативним впливом на стан</w:t>
      </w:r>
      <w:r w:rsidRPr="00280F6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80F64">
        <w:rPr>
          <w:rFonts w:ascii="Times New Roman" w:hAnsi="Times New Roman" w:cs="Times New Roman"/>
          <w:bCs/>
          <w:sz w:val="24"/>
        </w:rPr>
        <w:t>здоров'я</w:t>
      </w:r>
      <w:proofErr w:type="spellEnd"/>
      <w:r w:rsidRPr="00280F6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280F64">
        <w:rPr>
          <w:rFonts w:ascii="Times New Roman" w:hAnsi="Times New Roman" w:cs="Times New Roman"/>
          <w:bCs/>
          <w:sz w:val="24"/>
        </w:rPr>
        <w:t>людини</w:t>
      </w:r>
      <w:proofErr w:type="spellEnd"/>
      <w:r w:rsidRPr="00280F64">
        <w:rPr>
          <w:rFonts w:ascii="Times New Roman" w:hAnsi="Times New Roman" w:cs="Times New Roman"/>
          <w:bCs/>
          <w:sz w:val="24"/>
        </w:rPr>
        <w:t xml:space="preserve"> </w:t>
      </w:r>
      <w:r w:rsidRPr="00280F64">
        <w:rPr>
          <w:rFonts w:ascii="Times New Roman" w:hAnsi="Times New Roman" w:cs="Times New Roman"/>
          <w:bCs/>
          <w:sz w:val="24"/>
          <w:lang w:val="uk-UA"/>
        </w:rPr>
        <w:t xml:space="preserve">алкоголю та </w:t>
      </w:r>
      <w:proofErr w:type="spellStart"/>
      <w:r w:rsidRPr="00280F64">
        <w:rPr>
          <w:rFonts w:ascii="Times New Roman" w:hAnsi="Times New Roman" w:cs="Times New Roman"/>
          <w:bCs/>
          <w:sz w:val="24"/>
          <w:lang w:val="uk-UA"/>
        </w:rPr>
        <w:t>тютюнопаляння</w:t>
      </w:r>
      <w:proofErr w:type="spellEnd"/>
      <w:r w:rsidRPr="00280F6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80F64" w:rsidRPr="00280F64" w:rsidRDefault="00280F64" w:rsidP="00280F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280F64" w:rsidRPr="00280F64" w:rsidRDefault="00280F64" w:rsidP="00280F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80F6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280F64" w:rsidRPr="00280F64" w:rsidRDefault="00280F64" w:rsidP="00280F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280F64" w:rsidRPr="00F20E89" w:rsidRDefault="00F20E89" w:rsidP="00280F64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F20E89">
        <w:rPr>
          <w:rFonts w:ascii="Times New Roman" w:hAnsi="Times New Roman" w:cs="Times New Roman"/>
          <w:sz w:val="24"/>
          <w:szCs w:val="24"/>
          <w:lang w:val="uk-UA"/>
        </w:rPr>
        <w:t>Інфекційні та інвазійні (паразитарні) хвороби</w:t>
      </w:r>
      <w:r w:rsidR="00280F64" w:rsidRPr="00F20E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20E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0E89">
        <w:rPr>
          <w:rFonts w:ascii="Times New Roman" w:hAnsi="Times New Roman" w:cs="Times New Roman"/>
          <w:sz w:val="24"/>
          <w:szCs w:val="24"/>
          <w:lang w:val="uk-UA"/>
        </w:rPr>
        <w:t>Особливості інфекційних хвороб</w:t>
      </w:r>
      <w:r w:rsidRPr="00F20E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0F64" w:rsidRPr="00F20E89" w:rsidRDefault="00F20E89" w:rsidP="00280F64">
      <w:pPr>
        <w:numPr>
          <w:ilvl w:val="1"/>
          <w:numId w:val="1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Інфекційний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періо</w:t>
      </w:r>
      <w:r w:rsidRPr="00F20E89"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0F64" w:rsidRPr="00280F64" w:rsidRDefault="00280F64" w:rsidP="00280F6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280F64" w:rsidRPr="00280F64" w:rsidRDefault="00280F64" w:rsidP="00280F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80F6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280F64" w:rsidRDefault="00280F64" w:rsidP="002E19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2E1963" w:rsidRPr="002E1963" w:rsidRDefault="002E1963" w:rsidP="002E1963">
      <w:pPr>
        <w:pStyle w:val="a5"/>
        <w:numPr>
          <w:ilvl w:val="3"/>
          <w:numId w:val="1"/>
        </w:numPr>
        <w:tabs>
          <w:tab w:val="num" w:pos="14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E1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Назвіть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основні </w:t>
      </w:r>
      <w:r w:rsidRPr="002E19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причини </w:t>
      </w:r>
      <w:proofErr w:type="spellStart"/>
      <w:r w:rsidRPr="002E1963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2E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63">
        <w:rPr>
          <w:rFonts w:ascii="Times New Roman" w:hAnsi="Times New Roman" w:cs="Times New Roman"/>
          <w:sz w:val="24"/>
          <w:szCs w:val="24"/>
        </w:rPr>
        <w:t>імунодефіциту</w:t>
      </w:r>
      <w:proofErr w:type="spellEnd"/>
      <w:r w:rsidRPr="002E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963">
        <w:rPr>
          <w:rFonts w:ascii="Times New Roman" w:hAnsi="Times New Roman" w:cs="Times New Roman"/>
          <w:sz w:val="24"/>
          <w:szCs w:val="24"/>
        </w:rPr>
        <w:t>людини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End"/>
    </w:p>
    <w:p w:rsidR="003C677B" w:rsidRPr="003C677B" w:rsidRDefault="002E1963" w:rsidP="002E1963">
      <w:pPr>
        <w:pStyle w:val="a5"/>
        <w:numPr>
          <w:ilvl w:val="3"/>
          <w:numId w:val="1"/>
        </w:numPr>
        <w:tabs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Основні к</w:t>
      </w:r>
      <w:r w:rsidRPr="002E1963">
        <w:rPr>
          <w:rFonts w:ascii="Times New Roman" w:hAnsi="Times New Roman" w:cs="Times New Roman"/>
          <w:sz w:val="24"/>
          <w:szCs w:val="24"/>
          <w:lang w:val="uk-UA"/>
        </w:rPr>
        <w:t>ишкові інф</w:t>
      </w:r>
      <w:r w:rsidR="003C677B">
        <w:rPr>
          <w:rFonts w:ascii="Times New Roman" w:hAnsi="Times New Roman" w:cs="Times New Roman"/>
          <w:sz w:val="24"/>
          <w:szCs w:val="24"/>
          <w:lang w:val="uk-UA"/>
        </w:rPr>
        <w:t>екції. Харчові токсикоінфекції.</w:t>
      </w:r>
    </w:p>
    <w:p w:rsidR="003C677B" w:rsidRPr="003C677B" w:rsidRDefault="003C677B" w:rsidP="003C677B">
      <w:pPr>
        <w:pStyle w:val="a5"/>
        <w:tabs>
          <w:tab w:val="num" w:pos="111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677B" w:rsidRPr="003C677B" w:rsidRDefault="003C677B" w:rsidP="003C677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val="uk-UA" w:eastAsia="ru-RU"/>
        </w:rPr>
      </w:pP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Поняття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про про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студн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о-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інфекційних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val="uk-UA" w:eastAsia="ru-RU"/>
        </w:rPr>
        <w:t xml:space="preserve">.  </w:t>
      </w:r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val="uk-UA" w:eastAsia="ru-RU"/>
        </w:rPr>
        <w:t>І</w:t>
      </w:r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застуду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і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грип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(як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типове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захворювання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простудно-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інфекційного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характеру)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викликають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віруси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. </w:t>
      </w:r>
      <w:proofErr w:type="gram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В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даний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час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відомо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вже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понад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200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видів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таких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вірусів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що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належать до 20 родин, і списки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їх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постійно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поповнюються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.</w:t>
      </w:r>
      <w:proofErr w:type="gram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Застуду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викликають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віруси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які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належать до 5 родин, ж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віруси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грипу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бувають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трьох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типів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А, В і С.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Зазвичай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грип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двох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останніх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форм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протікає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більш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спокійно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і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його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можна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навіть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порівняти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з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застудою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.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Імунітет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proofErr w:type="gram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</w:t>
      </w:r>
      <w:proofErr w:type="gram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ісля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такого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грипу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(особливо З)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досить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стійкий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.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Віруси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типу А легко </w:t>
      </w:r>
      <w:proofErr w:type="spellStart"/>
      <w:proofErr w:type="gram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</w:t>
      </w:r>
      <w:proofErr w:type="gram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іддаються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мутацій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що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ведуть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до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зміни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їх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генетичної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конституції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тому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кожен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різновид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мутованого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вірусу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створюючи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імунітет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не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захищає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людину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від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величезного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різноманіття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інших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різновидів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мутантів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.</w:t>
      </w:r>
    </w:p>
    <w:p w:rsidR="003C677B" w:rsidRPr="003C677B" w:rsidRDefault="003C677B" w:rsidP="003C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val="uk-UA" w:eastAsia="ru-RU"/>
        </w:rPr>
      </w:pPr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val="uk-UA" w:eastAsia="ru-RU"/>
        </w:rPr>
        <w:t>Між клінічною картиною перебігу простудних захворювань відзначаються суттєві відмінності (таблиця).</w:t>
      </w:r>
    </w:p>
    <w:p w:rsidR="003C677B" w:rsidRPr="003C677B" w:rsidRDefault="003C677B" w:rsidP="003C677B">
      <w:pPr>
        <w:keepNext/>
        <w:spacing w:after="0" w:line="240" w:lineRule="auto"/>
        <w:ind w:firstLine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C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Симптоматика </w:t>
      </w:r>
      <w:proofErr w:type="gramStart"/>
      <w:r w:rsidRPr="003C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простудных</w:t>
      </w:r>
      <w:proofErr w:type="gramEnd"/>
      <w:r w:rsidRPr="003C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7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захворювань та </w:t>
      </w:r>
      <w:proofErr w:type="spellStart"/>
      <w:r w:rsidRPr="003C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</w:t>
      </w:r>
      <w:proofErr w:type="spellEnd"/>
      <w:r w:rsidRPr="003C67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8"/>
        <w:gridCol w:w="3119"/>
        <w:gridCol w:w="3118"/>
      </w:tblGrid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Симптом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Простуда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Грипп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Бывает редко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Характерен</w:t>
            </w:r>
            <w:proofErr w:type="gramEnd"/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высокая температура сохраняется 3 и более суток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Характерна, часто сильная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недомогание, разбитость, болезненное состояние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Выражены слабо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Усталость, слабость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Выражены незначительно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 часто встречается чувство усталости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Истощение, упадок сил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Незначительны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 сохраняться 2–3 недели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Заложенный нос, чихание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 симптом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Отмечается иногда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Ощущение дискомфорта в области груди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выраженности </w:t>
            </w:r>
            <w:proofErr w:type="gramStart"/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слабой до умеренной, отрывистый кашель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 симптом, может быть сильно выраженным</w:t>
            </w:r>
          </w:p>
        </w:tc>
      </w:tr>
      <w:tr w:rsidR="003C677B" w:rsidRPr="003C677B" w:rsidTr="003C677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Мышечные боли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77B" w:rsidRPr="003C677B" w:rsidRDefault="003C677B" w:rsidP="003C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7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Встречаются часто</w:t>
            </w:r>
          </w:p>
        </w:tc>
      </w:tr>
    </w:tbl>
    <w:p w:rsidR="003C677B" w:rsidRPr="003C677B" w:rsidRDefault="003C677B" w:rsidP="003C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val="uk-UA" w:eastAsia="ru-RU"/>
        </w:rPr>
      </w:pPr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val="uk-UA" w:eastAsia="ru-RU"/>
        </w:rPr>
        <w:t>Як видно з наведеної таблиці, застуда являє собою найчастіше респіраторні захворювання, що вражають ніс, горло, верхні дихальні шляхи. Більшості ж інфекційних захворювань властиві висока температура, озноб і більш серйозні симптоми, що свідчать про залучення в боротьбу з хворобою всього організму. Найбільш часто зустрічаються простудними захворюваннями є риніт (нежить), ларингіт (запалення гортані), фарингіт (запалення трахеї), бронхіт (запалення бронхів)</w:t>
      </w:r>
    </w:p>
    <w:p w:rsidR="003C677B" w:rsidRPr="003C677B" w:rsidRDefault="003C677B" w:rsidP="003C67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Грип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, особливо типу</w:t>
      </w:r>
      <w:proofErr w:type="gram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А</w:t>
      </w:r>
      <w:proofErr w:type="gram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майже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завжди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протікає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у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важчій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формі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ніж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застуда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. Характерна для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нього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і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</w:t>
      </w:r>
      <w:proofErr w:type="gram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др</w:t>
      </w:r>
      <w:proofErr w:type="gram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ізняє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від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застуди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особливість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-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раптовий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початок з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високою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температурою і ознобом. При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звичайних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методах і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засобах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лікування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застуда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проходить </w:t>
      </w:r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lastRenderedPageBreak/>
        <w:t xml:space="preserve">через 2-5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днів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а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повне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відновлення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життєдіяльності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організму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займає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1-1,5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тижня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. Активна ж фаза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грипу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зазвичай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триває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близько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тижня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але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залишкові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явища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-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слабкість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,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занепад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сил, </w:t>
      </w:r>
      <w:proofErr w:type="spellStart"/>
      <w:proofErr w:type="gram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м</w:t>
      </w:r>
      <w:proofErr w:type="gram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'язові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болі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та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ін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-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можуть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зберігатися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ще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 xml:space="preserve"> 2-3 </w:t>
      </w:r>
      <w:proofErr w:type="spellStart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тижні</w:t>
      </w:r>
      <w:proofErr w:type="spellEnd"/>
      <w:r w:rsidRPr="003C677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DFDFD"/>
          <w:lang w:eastAsia="ru-RU"/>
        </w:rPr>
        <w:t>.</w:t>
      </w:r>
    </w:p>
    <w:p w:rsidR="002E1963" w:rsidRPr="003C677B" w:rsidRDefault="003C677B" w:rsidP="003C677B">
      <w:pPr>
        <w:pStyle w:val="a5"/>
        <w:numPr>
          <w:ilvl w:val="3"/>
          <w:numId w:val="1"/>
        </w:numPr>
        <w:tabs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Назвіть, які о</w:t>
      </w:r>
      <w:r w:rsidR="002E1963" w:rsidRPr="003C677B">
        <w:rPr>
          <w:rFonts w:ascii="Times New Roman" w:hAnsi="Times New Roman" w:cs="Times New Roman"/>
          <w:sz w:val="24"/>
          <w:szCs w:val="24"/>
          <w:lang w:val="uk-UA"/>
        </w:rPr>
        <w:t>собливості розповсюдження кишкових інфекцій, збудники, профілактичні заходи.</w:t>
      </w:r>
    </w:p>
    <w:p w:rsidR="003C677B" w:rsidRPr="002E1963" w:rsidRDefault="003C677B" w:rsidP="003C677B">
      <w:pPr>
        <w:pStyle w:val="a5"/>
        <w:numPr>
          <w:ilvl w:val="3"/>
          <w:numId w:val="1"/>
        </w:numPr>
        <w:tabs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наведеного малюнка, назвіть інфекції,що не дозволяють віднести їх до традиційних.</w:t>
      </w:r>
    </w:p>
    <w:p w:rsidR="00BB69D6" w:rsidRPr="003C677B" w:rsidRDefault="002E1963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2E196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3B4B51" wp14:editId="47C545EE">
            <wp:extent cx="5940425" cy="4452350"/>
            <wp:effectExtent l="0" t="0" r="3175" b="5715"/>
            <wp:docPr id="1" name="Рисунок 1" descr="C:\Users\Аня\Desktop\ЗОЖ\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ЗОЖ\img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9D6" w:rsidRPr="003C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64"/>
    <w:rsid w:val="001812C8"/>
    <w:rsid w:val="00280F64"/>
    <w:rsid w:val="002E1963"/>
    <w:rsid w:val="003773A4"/>
    <w:rsid w:val="003C677B"/>
    <w:rsid w:val="00437185"/>
    <w:rsid w:val="00666BEF"/>
    <w:rsid w:val="006A34B8"/>
    <w:rsid w:val="00757C4F"/>
    <w:rsid w:val="008251E6"/>
    <w:rsid w:val="008B78EC"/>
    <w:rsid w:val="00AB6285"/>
    <w:rsid w:val="00AF29E8"/>
    <w:rsid w:val="00BB69D6"/>
    <w:rsid w:val="00F2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1</cp:revision>
  <dcterms:created xsi:type="dcterms:W3CDTF">2014-10-18T10:27:00Z</dcterms:created>
  <dcterms:modified xsi:type="dcterms:W3CDTF">2014-10-18T12:30:00Z</dcterms:modified>
</cp:coreProperties>
</file>