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8E" w:rsidRPr="00064A8E" w:rsidRDefault="00064A8E" w:rsidP="00064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4A8E">
        <w:rPr>
          <w:rFonts w:ascii="Times New Roman" w:hAnsi="Times New Roman" w:cs="Times New Roman"/>
          <w:b/>
          <w:sz w:val="28"/>
          <w:szCs w:val="28"/>
        </w:rPr>
        <w:t xml:space="preserve">Тема 3. Робота </w:t>
      </w:r>
      <w:proofErr w:type="spellStart"/>
      <w:r w:rsidRPr="00064A8E">
        <w:rPr>
          <w:rFonts w:ascii="Times New Roman" w:hAnsi="Times New Roman" w:cs="Times New Roman"/>
          <w:b/>
          <w:sz w:val="28"/>
          <w:szCs w:val="28"/>
        </w:rPr>
        <w:t>режисера</w:t>
      </w:r>
      <w:proofErr w:type="spellEnd"/>
      <w:r w:rsidRPr="00064A8E">
        <w:rPr>
          <w:rFonts w:ascii="Times New Roman" w:hAnsi="Times New Roman" w:cs="Times New Roman"/>
          <w:b/>
          <w:sz w:val="28"/>
          <w:szCs w:val="28"/>
        </w:rPr>
        <w:t xml:space="preserve"> над </w:t>
      </w:r>
      <w:proofErr w:type="spellStart"/>
      <w:r w:rsidRPr="00064A8E">
        <w:rPr>
          <w:rFonts w:ascii="Times New Roman" w:hAnsi="Times New Roman" w:cs="Times New Roman"/>
          <w:b/>
          <w:sz w:val="28"/>
          <w:szCs w:val="28"/>
        </w:rPr>
        <w:t>документальним</w:t>
      </w:r>
      <w:proofErr w:type="spellEnd"/>
      <w:r w:rsidRPr="00064A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b/>
          <w:sz w:val="28"/>
          <w:szCs w:val="28"/>
        </w:rPr>
        <w:t>телематеріалом</w:t>
      </w:r>
      <w:proofErr w:type="spellEnd"/>
      <w:r w:rsidRPr="00064A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64A8E" w:rsidRPr="00064A8E" w:rsidRDefault="00064A8E" w:rsidP="00064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8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064A8E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064A8E">
        <w:rPr>
          <w:rFonts w:ascii="Times New Roman" w:hAnsi="Times New Roman" w:cs="Times New Roman"/>
          <w:b/>
          <w:sz w:val="28"/>
          <w:szCs w:val="28"/>
        </w:rPr>
        <w:t xml:space="preserve"> занять </w:t>
      </w:r>
      <w:r w:rsidRPr="00064A8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64A8E">
        <w:rPr>
          <w:rFonts w:ascii="Times New Roman" w:hAnsi="Times New Roman" w:cs="Times New Roman"/>
          <w:b/>
          <w:sz w:val="28"/>
          <w:szCs w:val="28"/>
        </w:rPr>
        <w:t>6-</w:t>
      </w:r>
      <w:r w:rsidRPr="00064A8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64A8E">
        <w:rPr>
          <w:rFonts w:ascii="Times New Roman" w:hAnsi="Times New Roman" w:cs="Times New Roman"/>
          <w:b/>
          <w:sz w:val="28"/>
          <w:szCs w:val="28"/>
        </w:rPr>
        <w:t xml:space="preserve">8 </w:t>
      </w:r>
    </w:p>
    <w:bookmarkEnd w:id="0"/>
    <w:p w:rsidR="00064A8E" w:rsidRPr="00064A8E" w:rsidRDefault="00064A8E" w:rsidP="00064A8E">
      <w:pPr>
        <w:jc w:val="both"/>
        <w:rPr>
          <w:rFonts w:ascii="Times New Roman" w:hAnsi="Times New Roman" w:cs="Times New Roman"/>
          <w:sz w:val="28"/>
          <w:szCs w:val="28"/>
        </w:rPr>
      </w:pPr>
      <w:r w:rsidRPr="00064A8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публіцистика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режисерська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8E" w:rsidRPr="00064A8E" w:rsidRDefault="00064A8E" w:rsidP="00064A8E">
      <w:pPr>
        <w:jc w:val="both"/>
        <w:rPr>
          <w:rFonts w:ascii="Times New Roman" w:hAnsi="Times New Roman" w:cs="Times New Roman"/>
          <w:sz w:val="28"/>
          <w:szCs w:val="28"/>
        </w:rPr>
      </w:pPr>
      <w:r w:rsidRPr="00064A8E">
        <w:rPr>
          <w:rFonts w:ascii="Times New Roman" w:hAnsi="Times New Roman" w:cs="Times New Roman"/>
          <w:sz w:val="28"/>
          <w:szCs w:val="28"/>
        </w:rPr>
        <w:t xml:space="preserve">2. Постановочна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режисерська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робота на ТБ. </w:t>
      </w:r>
    </w:p>
    <w:p w:rsidR="00064A8E" w:rsidRPr="00064A8E" w:rsidRDefault="00064A8E" w:rsidP="00064A8E">
      <w:pPr>
        <w:jc w:val="both"/>
        <w:rPr>
          <w:rFonts w:ascii="Times New Roman" w:hAnsi="Times New Roman" w:cs="Times New Roman"/>
          <w:sz w:val="28"/>
          <w:szCs w:val="28"/>
        </w:rPr>
      </w:pPr>
      <w:r w:rsidRPr="00064A8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режисерської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фільмом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-портретом,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теленарисом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8E" w:rsidRPr="00064A8E" w:rsidRDefault="00064A8E" w:rsidP="00064A8E">
      <w:pPr>
        <w:jc w:val="both"/>
        <w:rPr>
          <w:rFonts w:ascii="Times New Roman" w:hAnsi="Times New Roman" w:cs="Times New Roman"/>
          <w:sz w:val="28"/>
          <w:szCs w:val="28"/>
        </w:rPr>
      </w:pPr>
      <w:r w:rsidRPr="00064A8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монтажу (монтажером). </w:t>
      </w:r>
    </w:p>
    <w:p w:rsidR="00064A8E" w:rsidRPr="00064A8E" w:rsidRDefault="00064A8E" w:rsidP="00064A8E">
      <w:pPr>
        <w:jc w:val="both"/>
        <w:rPr>
          <w:rFonts w:ascii="Times New Roman" w:hAnsi="Times New Roman" w:cs="Times New Roman"/>
          <w:sz w:val="28"/>
          <w:szCs w:val="28"/>
        </w:rPr>
      </w:pPr>
      <w:r w:rsidRPr="00064A8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монтажних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монтажних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телефільму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екранний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час» та образна структура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телетвору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8E" w:rsidRPr="00064A8E" w:rsidRDefault="00064A8E" w:rsidP="00064A8E">
      <w:pPr>
        <w:jc w:val="both"/>
        <w:rPr>
          <w:rFonts w:ascii="Times New Roman" w:hAnsi="Times New Roman" w:cs="Times New Roman"/>
          <w:sz w:val="28"/>
          <w:szCs w:val="28"/>
        </w:rPr>
      </w:pPr>
      <w:r w:rsidRPr="00064A8E">
        <w:rPr>
          <w:rFonts w:ascii="Times New Roman" w:hAnsi="Times New Roman" w:cs="Times New Roman"/>
          <w:sz w:val="28"/>
          <w:szCs w:val="28"/>
        </w:rPr>
        <w:t xml:space="preserve">7. Герой на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. 8.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тропи і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римовані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кадри у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телевиробництві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>.</w:t>
      </w:r>
    </w:p>
    <w:p w:rsidR="000F7752" w:rsidRPr="00064A8E" w:rsidRDefault="00064A8E" w:rsidP="00064A8E">
      <w:pPr>
        <w:jc w:val="both"/>
        <w:rPr>
          <w:rFonts w:ascii="Times New Roman" w:hAnsi="Times New Roman" w:cs="Times New Roman"/>
          <w:sz w:val="28"/>
          <w:szCs w:val="28"/>
        </w:rPr>
      </w:pPr>
      <w:r w:rsidRPr="00064A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064A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(монтаж),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звуку й под.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зрежисованого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E">
        <w:rPr>
          <w:rFonts w:ascii="Times New Roman" w:hAnsi="Times New Roman" w:cs="Times New Roman"/>
          <w:sz w:val="28"/>
          <w:szCs w:val="28"/>
        </w:rPr>
        <w:t>телематеріалу</w:t>
      </w:r>
      <w:proofErr w:type="spellEnd"/>
      <w:r w:rsidRPr="00064A8E">
        <w:rPr>
          <w:rFonts w:ascii="Times New Roman" w:hAnsi="Times New Roman" w:cs="Times New Roman"/>
          <w:sz w:val="28"/>
          <w:szCs w:val="28"/>
        </w:rPr>
        <w:t>.</w:t>
      </w:r>
    </w:p>
    <w:sectPr w:rsidR="000F7752" w:rsidRPr="0006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56"/>
    <w:rsid w:val="00064A8E"/>
    <w:rsid w:val="000F7752"/>
    <w:rsid w:val="0013080E"/>
    <w:rsid w:val="007F302D"/>
    <w:rsid w:val="00986D56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217A9-0C93-4106-A699-5B1CDE1D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2020-09-07T09:57:00Z</dcterms:created>
  <dcterms:modified xsi:type="dcterms:W3CDTF">2020-09-07T09:58:00Z</dcterms:modified>
</cp:coreProperties>
</file>