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76" w:rsidRPr="009217BC" w:rsidRDefault="00D06F76" w:rsidP="00D06F76">
      <w:pPr>
        <w:spacing w:line="216" w:lineRule="auto"/>
        <w:ind w:firstLine="567"/>
        <w:rPr>
          <w:rFonts w:eastAsia="Times New Roman"/>
          <w:lang w:val="uk-UA"/>
        </w:rPr>
      </w:pPr>
      <w:r w:rsidRPr="009217BC">
        <w:rPr>
          <w:rFonts w:eastAsia="Times New Roman"/>
          <w:b/>
          <w:lang w:val="uk-UA"/>
        </w:rPr>
        <w:t>Додаткова</w:t>
      </w:r>
      <w:r w:rsidRPr="009217BC">
        <w:rPr>
          <w:rFonts w:eastAsia="Times New Roman"/>
          <w:lang w:val="uk-UA"/>
        </w:rPr>
        <w:t>:</w:t>
      </w:r>
    </w:p>
    <w:p w:rsidR="00D06F76" w:rsidRPr="009217BC" w:rsidRDefault="00D06F76" w:rsidP="00D06F76">
      <w:pPr>
        <w:spacing w:line="216" w:lineRule="auto"/>
        <w:ind w:firstLine="567"/>
        <w:jc w:val="both"/>
        <w:rPr>
          <w:rFonts w:eastAsia="Times New Roman"/>
          <w:color w:val="000000"/>
          <w:lang w:val="uk-UA"/>
        </w:rPr>
      </w:pPr>
      <w:r w:rsidRPr="009217BC">
        <w:rPr>
          <w:rFonts w:eastAsia="Times New Roman"/>
          <w:color w:val="000000"/>
          <w:lang w:val="uk-UA"/>
        </w:rPr>
        <w:t xml:space="preserve">1. Погожих Г. Англійська граматика в таблицях і схемах / Галина Погожих. – Харків: </w:t>
      </w:r>
      <w:proofErr w:type="spellStart"/>
      <w:r w:rsidRPr="009217BC">
        <w:rPr>
          <w:rFonts w:eastAsia="Times New Roman"/>
          <w:color w:val="000000"/>
          <w:lang w:val="uk-UA"/>
        </w:rPr>
        <w:t>Торсінг</w:t>
      </w:r>
      <w:proofErr w:type="spellEnd"/>
      <w:r w:rsidRPr="009217BC">
        <w:rPr>
          <w:rFonts w:eastAsia="Times New Roman"/>
          <w:color w:val="000000"/>
          <w:lang w:val="uk-UA"/>
        </w:rPr>
        <w:t>, 2013. – 110 с.</w:t>
      </w:r>
    </w:p>
    <w:p w:rsidR="00D06F76" w:rsidRPr="009217BC" w:rsidRDefault="00D06F76" w:rsidP="00D06F76">
      <w:pPr>
        <w:spacing w:line="216" w:lineRule="auto"/>
        <w:ind w:firstLine="567"/>
        <w:jc w:val="both"/>
        <w:rPr>
          <w:rFonts w:eastAsia="Times New Roman"/>
          <w:color w:val="000000"/>
          <w:lang w:val="uk-UA"/>
        </w:rPr>
      </w:pPr>
      <w:r w:rsidRPr="009217BC">
        <w:rPr>
          <w:rFonts w:eastAsia="Times New Roman"/>
          <w:color w:val="000000"/>
          <w:lang w:val="uk-UA"/>
        </w:rPr>
        <w:t xml:space="preserve">2. Шпак В.К. Англійська мова для повсякденного спілкування / В.Г. Шпак. – К.: Вища школа, 2001. – 152 с.  </w:t>
      </w:r>
    </w:p>
    <w:p w:rsidR="00D06F76" w:rsidRPr="009217BC" w:rsidRDefault="00D06F76" w:rsidP="00D06F76">
      <w:pPr>
        <w:tabs>
          <w:tab w:val="left" w:pos="284"/>
          <w:tab w:val="left" w:pos="1080"/>
        </w:tabs>
        <w:spacing w:line="216" w:lineRule="auto"/>
        <w:ind w:firstLine="567"/>
        <w:jc w:val="both"/>
        <w:rPr>
          <w:rFonts w:eastAsia="Times New Roman"/>
          <w:color w:val="000000"/>
        </w:rPr>
      </w:pPr>
      <w:r w:rsidRPr="009217BC">
        <w:rPr>
          <w:rFonts w:eastAsia="Times New Roman"/>
          <w:color w:val="000000"/>
          <w:lang w:val="uk-UA"/>
        </w:rPr>
        <w:t xml:space="preserve">3. </w:t>
      </w:r>
      <w:proofErr w:type="gramStart"/>
      <w:r w:rsidRPr="009217BC">
        <w:rPr>
          <w:rFonts w:eastAsia="Times New Roman"/>
          <w:color w:val="000000"/>
        </w:rPr>
        <w:t>Vince</w:t>
      </w:r>
      <w:r w:rsidRPr="009217BC">
        <w:rPr>
          <w:rFonts w:eastAsia="Times New Roman"/>
          <w:color w:val="000000"/>
          <w:lang w:val="uk-UA"/>
        </w:rPr>
        <w:t xml:space="preserve"> </w:t>
      </w:r>
      <w:r w:rsidRPr="009217BC">
        <w:rPr>
          <w:rFonts w:eastAsia="Times New Roman"/>
          <w:color w:val="000000"/>
        </w:rPr>
        <w:t>M</w:t>
      </w:r>
      <w:r w:rsidRPr="009217BC">
        <w:rPr>
          <w:rFonts w:eastAsia="Times New Roman"/>
          <w:color w:val="000000"/>
          <w:lang w:val="uk-UA"/>
        </w:rPr>
        <w:t xml:space="preserve">. </w:t>
      </w:r>
      <w:r w:rsidRPr="009217BC">
        <w:rPr>
          <w:rFonts w:eastAsia="Times New Roman"/>
          <w:color w:val="000000"/>
        </w:rPr>
        <w:t>Macmillan</w:t>
      </w:r>
      <w:r w:rsidRPr="009217BC">
        <w:rPr>
          <w:rFonts w:eastAsia="Times New Roman"/>
          <w:color w:val="000000"/>
          <w:lang w:val="uk-UA"/>
        </w:rPr>
        <w:t xml:space="preserve"> </w:t>
      </w:r>
      <w:r w:rsidRPr="009217BC">
        <w:rPr>
          <w:rFonts w:eastAsia="Times New Roman"/>
          <w:color w:val="000000"/>
        </w:rPr>
        <w:t>English</w:t>
      </w:r>
      <w:r w:rsidRPr="009217BC">
        <w:rPr>
          <w:rFonts w:eastAsia="Times New Roman"/>
          <w:color w:val="000000"/>
          <w:lang w:val="uk-UA"/>
        </w:rPr>
        <w:t xml:space="preserve"> </w:t>
      </w:r>
      <w:r w:rsidRPr="009217BC">
        <w:rPr>
          <w:rFonts w:eastAsia="Times New Roman"/>
          <w:color w:val="000000"/>
        </w:rPr>
        <w:t>Grammar</w:t>
      </w:r>
      <w:r w:rsidRPr="009217BC">
        <w:rPr>
          <w:rFonts w:eastAsia="Times New Roman"/>
          <w:color w:val="000000"/>
          <w:lang w:val="uk-UA"/>
        </w:rPr>
        <w:t xml:space="preserve"> / </w:t>
      </w:r>
      <w:r w:rsidRPr="009217BC">
        <w:rPr>
          <w:rFonts w:eastAsia="Times New Roman"/>
          <w:color w:val="000000"/>
        </w:rPr>
        <w:t>Michael</w:t>
      </w:r>
      <w:r w:rsidRPr="009217BC">
        <w:rPr>
          <w:rFonts w:eastAsia="Times New Roman"/>
          <w:color w:val="000000"/>
          <w:lang w:val="uk-UA"/>
        </w:rPr>
        <w:t xml:space="preserve"> </w:t>
      </w:r>
      <w:r w:rsidRPr="009217BC">
        <w:rPr>
          <w:rFonts w:eastAsia="Times New Roman"/>
          <w:color w:val="000000"/>
        </w:rPr>
        <w:t>Vince</w:t>
      </w:r>
      <w:r w:rsidRPr="009217BC">
        <w:rPr>
          <w:rFonts w:eastAsia="Times New Roman"/>
          <w:color w:val="000000"/>
          <w:lang w:val="uk-UA"/>
        </w:rPr>
        <w:t>.</w:t>
      </w:r>
      <w:proofErr w:type="gramEnd"/>
      <w:r w:rsidRPr="009217BC">
        <w:rPr>
          <w:rFonts w:eastAsia="Times New Roman"/>
          <w:color w:val="000000"/>
          <w:lang w:val="uk-UA"/>
        </w:rPr>
        <w:t xml:space="preserve"> – </w:t>
      </w:r>
      <w:r w:rsidRPr="009217BC">
        <w:rPr>
          <w:rFonts w:eastAsia="Times New Roman"/>
          <w:color w:val="000000"/>
        </w:rPr>
        <w:t>Oxford</w:t>
      </w:r>
      <w:r w:rsidRPr="009217BC">
        <w:rPr>
          <w:rFonts w:eastAsia="Times New Roman"/>
          <w:color w:val="000000"/>
          <w:lang w:val="uk-UA"/>
        </w:rPr>
        <w:t xml:space="preserve">: </w:t>
      </w:r>
      <w:r w:rsidRPr="009217BC">
        <w:rPr>
          <w:rFonts w:eastAsia="Times New Roman"/>
          <w:color w:val="000000"/>
        </w:rPr>
        <w:t>Macmillan</w:t>
      </w:r>
      <w:r w:rsidRPr="009217BC">
        <w:rPr>
          <w:rFonts w:eastAsia="Times New Roman"/>
          <w:color w:val="000000"/>
          <w:lang w:val="uk-UA"/>
        </w:rPr>
        <w:t xml:space="preserve"> </w:t>
      </w:r>
      <w:r w:rsidRPr="009217BC">
        <w:rPr>
          <w:rFonts w:eastAsia="Times New Roman"/>
          <w:color w:val="000000"/>
        </w:rPr>
        <w:t>Publishers Limited, 20012. – 232 p.</w:t>
      </w:r>
    </w:p>
    <w:p w:rsidR="00D06F76" w:rsidRPr="009217BC" w:rsidRDefault="00D06F76" w:rsidP="00D06F76">
      <w:pPr>
        <w:tabs>
          <w:tab w:val="left" w:pos="284"/>
          <w:tab w:val="left" w:pos="1080"/>
        </w:tabs>
        <w:spacing w:line="216" w:lineRule="auto"/>
        <w:ind w:firstLine="567"/>
        <w:jc w:val="both"/>
        <w:rPr>
          <w:rFonts w:eastAsia="Times New Roman"/>
          <w:color w:val="000000"/>
        </w:rPr>
      </w:pPr>
      <w:r w:rsidRPr="009217BC">
        <w:rPr>
          <w:rFonts w:eastAsia="Times New Roman"/>
          <w:color w:val="000000"/>
        </w:rPr>
        <w:t xml:space="preserve">4. Thomas M. Crosswords 1. </w:t>
      </w:r>
      <w:proofErr w:type="gramStart"/>
      <w:r w:rsidRPr="009217BC">
        <w:rPr>
          <w:rFonts w:eastAsia="Times New Roman"/>
          <w:color w:val="000000"/>
        </w:rPr>
        <w:t>Vocabulary Revision for Cambridge Key English Test / Monica Thomas.</w:t>
      </w:r>
      <w:proofErr w:type="gramEnd"/>
      <w:r w:rsidRPr="009217BC">
        <w:rPr>
          <w:rFonts w:eastAsia="Times New Roman"/>
          <w:color w:val="000000"/>
        </w:rPr>
        <w:t xml:space="preserve"> – </w:t>
      </w:r>
      <w:proofErr w:type="spellStart"/>
      <w:r w:rsidRPr="009217BC">
        <w:rPr>
          <w:rFonts w:eastAsia="Times New Roman"/>
          <w:color w:val="000000"/>
        </w:rPr>
        <w:t>Ad_Lib</w:t>
      </w:r>
      <w:proofErr w:type="spellEnd"/>
      <w:r w:rsidRPr="009217BC">
        <w:rPr>
          <w:rFonts w:eastAsia="Times New Roman"/>
          <w:color w:val="000000"/>
        </w:rPr>
        <w:t xml:space="preserve"> Language Service Ltd, 2009. – 52 p.</w:t>
      </w:r>
    </w:p>
    <w:p w:rsidR="00D06F76" w:rsidRPr="009217BC" w:rsidRDefault="00D06F76" w:rsidP="00D06F76">
      <w:pPr>
        <w:tabs>
          <w:tab w:val="left" w:pos="284"/>
          <w:tab w:val="left" w:pos="1080"/>
        </w:tabs>
        <w:spacing w:line="216" w:lineRule="auto"/>
        <w:ind w:firstLine="567"/>
        <w:jc w:val="both"/>
        <w:rPr>
          <w:rFonts w:eastAsia="Times New Roman"/>
          <w:color w:val="000000"/>
          <w:sz w:val="16"/>
          <w:szCs w:val="16"/>
        </w:rPr>
      </w:pPr>
    </w:p>
    <w:p w:rsidR="00D06F76" w:rsidRPr="009217BC" w:rsidRDefault="00D06F76" w:rsidP="00D06F76">
      <w:pPr>
        <w:shd w:val="clear" w:color="auto" w:fill="FFFFFF"/>
        <w:tabs>
          <w:tab w:val="left" w:pos="365"/>
        </w:tabs>
        <w:spacing w:before="14" w:line="216" w:lineRule="auto"/>
        <w:ind w:firstLine="567"/>
        <w:rPr>
          <w:rFonts w:eastAsia="Times New Roman"/>
          <w:spacing w:val="-20"/>
          <w:lang w:val="uk-UA"/>
        </w:rPr>
      </w:pPr>
      <w:r w:rsidRPr="009217BC">
        <w:rPr>
          <w:rFonts w:eastAsia="Times New Roman"/>
          <w:b/>
          <w:lang w:val="uk-UA"/>
        </w:rPr>
        <w:t>Інформаційні ресурси</w:t>
      </w:r>
      <w:r w:rsidRPr="009217BC">
        <w:rPr>
          <w:rFonts w:eastAsia="Times New Roman"/>
          <w:lang w:val="uk-UA"/>
        </w:rPr>
        <w:t>:</w:t>
      </w:r>
    </w:p>
    <w:p w:rsidR="00D06F76" w:rsidRPr="009217BC" w:rsidRDefault="00D06F76" w:rsidP="00D06F76">
      <w:pPr>
        <w:numPr>
          <w:ilvl w:val="0"/>
          <w:numId w:val="2"/>
        </w:numPr>
        <w:tabs>
          <w:tab w:val="left" w:pos="284"/>
          <w:tab w:val="left" w:pos="1080"/>
        </w:tabs>
        <w:spacing w:line="216" w:lineRule="auto"/>
        <w:jc w:val="both"/>
        <w:rPr>
          <w:rFonts w:eastAsia="Times New Roman"/>
          <w:color w:val="000000"/>
          <w:spacing w:val="-10"/>
        </w:rPr>
      </w:pPr>
      <w:r>
        <w:rPr>
          <w:rFonts w:eastAsia="Times New Roman"/>
          <w:color w:val="000000"/>
          <w:spacing w:val="-10"/>
        </w:rPr>
        <w:t xml:space="preserve">New </w:t>
      </w:r>
      <w:r w:rsidRPr="009217BC">
        <w:rPr>
          <w:rFonts w:eastAsia="Times New Roman"/>
          <w:color w:val="000000"/>
          <w:spacing w:val="-10"/>
        </w:rPr>
        <w:t>English File Intermediate Online: https://elt.oup.com/student/englishfile/intermediate/?cc=ua&amp;selLanguage=uk</w:t>
      </w:r>
    </w:p>
    <w:p w:rsidR="00D06F76" w:rsidRDefault="00D06F76" w:rsidP="003E35FD">
      <w:pPr>
        <w:rPr>
          <w:iCs/>
          <w:color w:val="000000"/>
        </w:rPr>
      </w:pPr>
    </w:p>
    <w:p w:rsidR="003E35FD" w:rsidRPr="00942D3C" w:rsidRDefault="003E35FD" w:rsidP="003E35FD">
      <w:pPr>
        <w:rPr>
          <w:u w:val="single"/>
          <w:lang w:val="uk-UA"/>
        </w:rPr>
      </w:pPr>
      <w:r w:rsidRPr="00942D3C">
        <w:rPr>
          <w:iCs/>
          <w:color w:val="000000"/>
          <w:lang w:val="uk-UA"/>
        </w:rPr>
        <w:t xml:space="preserve">       </w:t>
      </w:r>
      <w:r w:rsidRPr="00942D3C">
        <w:rPr>
          <w:i/>
          <w:u w:val="single"/>
          <w:lang w:val="uk-UA"/>
        </w:rPr>
        <w:t>Інформаційні ресурси</w:t>
      </w:r>
      <w:r w:rsidRPr="00942D3C">
        <w:rPr>
          <w:u w:val="single"/>
          <w:lang w:val="uk-UA"/>
        </w:rPr>
        <w:t>:</w:t>
      </w:r>
    </w:p>
    <w:p w:rsidR="003E35FD" w:rsidRPr="0062540C" w:rsidRDefault="003E35FD" w:rsidP="003E35FD">
      <w:pPr>
        <w:numPr>
          <w:ilvl w:val="0"/>
          <w:numId w:val="1"/>
        </w:numPr>
        <w:rPr>
          <w:u w:val="single"/>
          <w:lang w:val="uk-UA"/>
        </w:rPr>
      </w:pPr>
      <w:proofErr w:type="spellStart"/>
      <w:r w:rsidRPr="0062540C">
        <w:rPr>
          <w:u w:val="single"/>
        </w:rPr>
        <w:t>PearsonELT</w:t>
      </w:r>
      <w:proofErr w:type="spellEnd"/>
      <w:r w:rsidRPr="0062540C">
        <w:rPr>
          <w:u w:val="single"/>
        </w:rPr>
        <w:t xml:space="preserve">: </w:t>
      </w:r>
      <w:hyperlink r:id="rId5" w:history="1">
        <w:r w:rsidRPr="0062540C">
          <w:rPr>
            <w:rStyle w:val="a3"/>
          </w:rPr>
          <w:t>www.pearsonELT.com/speakout</w:t>
        </w:r>
      </w:hyperlink>
    </w:p>
    <w:p w:rsidR="003E35FD" w:rsidRPr="0062540C" w:rsidRDefault="003E35FD" w:rsidP="003E35FD">
      <w:pPr>
        <w:numPr>
          <w:ilvl w:val="0"/>
          <w:numId w:val="1"/>
        </w:numPr>
        <w:rPr>
          <w:u w:val="single"/>
          <w:lang w:val="uk-UA"/>
        </w:rPr>
      </w:pPr>
      <w:proofErr w:type="spellStart"/>
      <w:r w:rsidRPr="0062540C">
        <w:rPr>
          <w:u w:val="single"/>
          <w:lang w:val="uk-UA"/>
        </w:rPr>
        <w:t>Academia</w:t>
      </w:r>
      <w:proofErr w:type="spellEnd"/>
      <w:r w:rsidRPr="0062540C">
        <w:rPr>
          <w:u w:val="single"/>
          <w:lang w:val="uk-UA"/>
        </w:rPr>
        <w:t xml:space="preserve">. URL: </w:t>
      </w:r>
      <w:hyperlink r:id="rId6" w:history="1">
        <w:r w:rsidRPr="0062540C">
          <w:rPr>
            <w:rStyle w:val="a3"/>
            <w:lang w:val="uk-UA"/>
          </w:rPr>
          <w:t>http://www.academia.edu</w:t>
        </w:r>
      </w:hyperlink>
      <w:r w:rsidRPr="0062540C">
        <w:rPr>
          <w:u w:val="single"/>
          <w:lang w:val="uk-UA"/>
        </w:rPr>
        <w:t>.</w:t>
      </w:r>
    </w:p>
    <w:p w:rsidR="003E35FD" w:rsidRPr="0062540C" w:rsidRDefault="003E35FD" w:rsidP="003E35FD">
      <w:pPr>
        <w:numPr>
          <w:ilvl w:val="0"/>
          <w:numId w:val="1"/>
        </w:numPr>
        <w:rPr>
          <w:u w:val="single"/>
          <w:lang w:val="uk-UA"/>
        </w:rPr>
      </w:pPr>
      <w:proofErr w:type="spellStart"/>
      <w:r w:rsidRPr="0062540C">
        <w:rPr>
          <w:u w:val="single"/>
          <w:lang w:val="uk-UA"/>
        </w:rPr>
        <w:t>Academic</w:t>
      </w:r>
      <w:proofErr w:type="spellEnd"/>
      <w:r w:rsidRPr="0062540C">
        <w:rPr>
          <w:u w:val="single"/>
          <w:lang w:val="uk-UA"/>
        </w:rPr>
        <w:t xml:space="preserve"> </w:t>
      </w:r>
      <w:proofErr w:type="spellStart"/>
      <w:r w:rsidRPr="0062540C">
        <w:rPr>
          <w:u w:val="single"/>
          <w:lang w:val="uk-UA"/>
        </w:rPr>
        <w:t>English</w:t>
      </w:r>
      <w:proofErr w:type="spellEnd"/>
      <w:r w:rsidRPr="0062540C">
        <w:rPr>
          <w:u w:val="single"/>
          <w:lang w:val="uk-UA"/>
        </w:rPr>
        <w:t xml:space="preserve"> </w:t>
      </w:r>
      <w:proofErr w:type="spellStart"/>
      <w:r w:rsidRPr="0062540C">
        <w:rPr>
          <w:u w:val="single"/>
          <w:lang w:val="uk-UA"/>
        </w:rPr>
        <w:t>resources</w:t>
      </w:r>
      <w:proofErr w:type="spellEnd"/>
      <w:r w:rsidRPr="0062540C">
        <w:rPr>
          <w:u w:val="single"/>
          <w:lang w:val="uk-UA"/>
        </w:rPr>
        <w:t>. URL: http://www.etoronto.ca/writing.</w:t>
      </w:r>
    </w:p>
    <w:p w:rsidR="003E35FD" w:rsidRPr="0062540C" w:rsidRDefault="003E35FD" w:rsidP="003E35FD">
      <w:pPr>
        <w:numPr>
          <w:ilvl w:val="0"/>
          <w:numId w:val="1"/>
        </w:numPr>
        <w:rPr>
          <w:u w:val="single"/>
          <w:lang w:val="uk-UA"/>
        </w:rPr>
      </w:pPr>
      <w:proofErr w:type="spellStart"/>
      <w:r w:rsidRPr="0062540C">
        <w:rPr>
          <w:u w:val="single"/>
          <w:lang w:val="uk-UA"/>
        </w:rPr>
        <w:t>Learn</w:t>
      </w:r>
      <w:proofErr w:type="spellEnd"/>
      <w:r w:rsidRPr="0062540C">
        <w:rPr>
          <w:u w:val="single"/>
          <w:lang w:val="uk-UA"/>
        </w:rPr>
        <w:t xml:space="preserve"> </w:t>
      </w:r>
      <w:proofErr w:type="spellStart"/>
      <w:r w:rsidRPr="0062540C">
        <w:rPr>
          <w:u w:val="single"/>
          <w:lang w:val="uk-UA"/>
        </w:rPr>
        <w:t>English</w:t>
      </w:r>
      <w:proofErr w:type="spellEnd"/>
      <w:r w:rsidRPr="0062540C">
        <w:rPr>
          <w:u w:val="single"/>
          <w:lang w:val="uk-UA"/>
        </w:rPr>
        <w:t xml:space="preserve">. </w:t>
      </w:r>
      <w:proofErr w:type="spellStart"/>
      <w:r w:rsidRPr="0062540C">
        <w:rPr>
          <w:u w:val="single"/>
          <w:lang w:val="uk-UA"/>
        </w:rPr>
        <w:t>British</w:t>
      </w:r>
      <w:proofErr w:type="spellEnd"/>
      <w:r w:rsidRPr="0062540C">
        <w:rPr>
          <w:u w:val="single"/>
          <w:lang w:val="uk-UA"/>
        </w:rPr>
        <w:t xml:space="preserve"> </w:t>
      </w:r>
      <w:proofErr w:type="spellStart"/>
      <w:r w:rsidRPr="0062540C">
        <w:rPr>
          <w:u w:val="single"/>
          <w:lang w:val="uk-UA"/>
        </w:rPr>
        <w:t>Council</w:t>
      </w:r>
      <w:proofErr w:type="spellEnd"/>
      <w:r w:rsidRPr="0062540C">
        <w:rPr>
          <w:u w:val="single"/>
          <w:lang w:val="uk-UA"/>
        </w:rPr>
        <w:t>. 2020. URL: http://learnenglish.britishcouncil.org.</w:t>
      </w:r>
    </w:p>
    <w:p w:rsidR="003E35FD" w:rsidRPr="0062540C" w:rsidRDefault="003E35FD" w:rsidP="003E35FD">
      <w:pPr>
        <w:numPr>
          <w:ilvl w:val="0"/>
          <w:numId w:val="1"/>
        </w:numPr>
        <w:rPr>
          <w:u w:val="single"/>
          <w:lang w:val="uk-UA"/>
        </w:rPr>
      </w:pPr>
      <w:proofErr w:type="spellStart"/>
      <w:r w:rsidRPr="0062540C">
        <w:rPr>
          <w:u w:val="single"/>
          <w:lang w:val="uk-UA"/>
        </w:rPr>
        <w:t>Oxford</w:t>
      </w:r>
      <w:proofErr w:type="spellEnd"/>
      <w:r w:rsidRPr="0062540C">
        <w:rPr>
          <w:u w:val="single"/>
          <w:lang w:val="uk-UA"/>
        </w:rPr>
        <w:t xml:space="preserve"> </w:t>
      </w:r>
      <w:proofErr w:type="spellStart"/>
      <w:r w:rsidRPr="0062540C">
        <w:rPr>
          <w:u w:val="single"/>
          <w:lang w:val="uk-UA"/>
        </w:rPr>
        <w:t>Concise</w:t>
      </w:r>
      <w:proofErr w:type="spellEnd"/>
      <w:r w:rsidRPr="0062540C">
        <w:rPr>
          <w:u w:val="single"/>
          <w:lang w:val="uk-UA"/>
        </w:rPr>
        <w:t xml:space="preserve"> </w:t>
      </w:r>
      <w:proofErr w:type="spellStart"/>
      <w:r w:rsidRPr="0062540C">
        <w:rPr>
          <w:u w:val="single"/>
          <w:lang w:val="uk-UA"/>
        </w:rPr>
        <w:t>Dictionary</w:t>
      </w:r>
      <w:proofErr w:type="spellEnd"/>
      <w:r w:rsidRPr="0062540C">
        <w:rPr>
          <w:u w:val="single"/>
          <w:lang w:val="uk-UA"/>
        </w:rPr>
        <w:t xml:space="preserve">. </w:t>
      </w:r>
      <w:proofErr w:type="spellStart"/>
      <w:r w:rsidRPr="0062540C">
        <w:rPr>
          <w:u w:val="single"/>
          <w:lang w:val="uk-UA"/>
        </w:rPr>
        <w:t>Ninth</w:t>
      </w:r>
      <w:proofErr w:type="spellEnd"/>
      <w:r w:rsidRPr="0062540C">
        <w:rPr>
          <w:u w:val="single"/>
          <w:lang w:val="uk-UA"/>
        </w:rPr>
        <w:t xml:space="preserve"> </w:t>
      </w:r>
      <w:proofErr w:type="spellStart"/>
      <w:r w:rsidRPr="0062540C">
        <w:rPr>
          <w:u w:val="single"/>
          <w:lang w:val="uk-UA"/>
        </w:rPr>
        <w:t>Edition</w:t>
      </w:r>
      <w:proofErr w:type="spellEnd"/>
      <w:r w:rsidRPr="0062540C">
        <w:rPr>
          <w:u w:val="single"/>
          <w:lang w:val="uk-UA"/>
        </w:rPr>
        <w:t xml:space="preserve">. </w:t>
      </w:r>
      <w:proofErr w:type="spellStart"/>
      <w:r w:rsidRPr="0062540C">
        <w:rPr>
          <w:u w:val="single"/>
          <w:lang w:val="uk-UA"/>
        </w:rPr>
        <w:t>Oxford</w:t>
      </w:r>
      <w:proofErr w:type="spellEnd"/>
      <w:r w:rsidRPr="0062540C">
        <w:rPr>
          <w:u w:val="single"/>
          <w:lang w:val="uk-UA"/>
        </w:rPr>
        <w:t xml:space="preserve"> : OUP, 2001(CD). </w:t>
      </w:r>
    </w:p>
    <w:p w:rsidR="00FB0408" w:rsidRDefault="00FB0408"/>
    <w:sectPr w:rsidR="00FB0408" w:rsidSect="00FB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3ED9"/>
    <w:multiLevelType w:val="hybridMultilevel"/>
    <w:tmpl w:val="4E4E9DC8"/>
    <w:lvl w:ilvl="0" w:tplc="735E7BF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F732D4"/>
    <w:multiLevelType w:val="hybridMultilevel"/>
    <w:tmpl w:val="1FE05A2E"/>
    <w:lvl w:ilvl="0" w:tplc="5192D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E35FD"/>
    <w:rsid w:val="000464D7"/>
    <w:rsid w:val="003E35FD"/>
    <w:rsid w:val="00D06F76"/>
    <w:rsid w:val="00FB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F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35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ia.edu" TargetMode="External"/><Relationship Id="rId5" Type="http://schemas.openxmlformats.org/officeDocument/2006/relationships/hyperlink" Target="http://www.pearsonELT.com/speak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2020-09-07T14:27:00Z</dcterms:created>
  <dcterms:modified xsi:type="dcterms:W3CDTF">2020-09-07T14:28:00Z</dcterms:modified>
</cp:coreProperties>
</file>