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9E" w:rsidRDefault="0010309E" w:rsidP="0010309E">
      <w:pPr>
        <w:pageBreakBefore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ТИПОВЕ ЗАВДАННЯ КОНТРОЛЬНОЇ РОБОТИ </w:t>
      </w:r>
      <w:r>
        <w:rPr>
          <w:b/>
          <w:bCs/>
          <w:szCs w:val="28"/>
        </w:rPr>
        <w:t>(для прикладу)</w:t>
      </w:r>
    </w:p>
    <w:p w:rsidR="0010309E" w:rsidRDefault="0010309E" w:rsidP="0010309E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Ва</w:t>
      </w:r>
      <w:bookmarkStart w:id="0" w:name="_GoBack"/>
      <w:bookmarkEnd w:id="0"/>
      <w:r>
        <w:rPr>
          <w:i/>
          <w:szCs w:val="28"/>
        </w:rPr>
        <w:t>ріант 1</w:t>
      </w:r>
    </w:p>
    <w:p w:rsidR="0010309E" w:rsidRDefault="0010309E" w:rsidP="0010309E">
      <w:pPr>
        <w:numPr>
          <w:ilvl w:val="0"/>
          <w:numId w:val="2"/>
        </w:numPr>
        <w:spacing w:line="360" w:lineRule="auto"/>
        <w:ind w:left="1077" w:hanging="357"/>
        <w:jc w:val="both"/>
        <w:rPr>
          <w:szCs w:val="28"/>
        </w:rPr>
      </w:pPr>
      <w:r>
        <w:rPr>
          <w:szCs w:val="28"/>
        </w:rPr>
        <w:t>Які існують підходи до поняття «інформаційна політика»?</w:t>
      </w:r>
    </w:p>
    <w:p w:rsidR="0010309E" w:rsidRDefault="0010309E" w:rsidP="0010309E">
      <w:pPr>
        <w:numPr>
          <w:ilvl w:val="0"/>
          <w:numId w:val="2"/>
        </w:numPr>
        <w:spacing w:line="360" w:lineRule="auto"/>
        <w:ind w:left="1077" w:hanging="357"/>
        <w:jc w:val="both"/>
        <w:rPr>
          <w:szCs w:val="28"/>
        </w:rPr>
      </w:pPr>
      <w:r>
        <w:rPr>
          <w:szCs w:val="28"/>
        </w:rPr>
        <w:t>У чому полягають негативні наслідки глобалізації інформаційного простору?</w:t>
      </w:r>
    </w:p>
    <w:p w:rsidR="0010309E" w:rsidRDefault="0010309E" w:rsidP="0010309E">
      <w:pPr>
        <w:numPr>
          <w:ilvl w:val="0"/>
          <w:numId w:val="2"/>
        </w:numPr>
        <w:tabs>
          <w:tab w:val="left" w:pos="720"/>
        </w:tabs>
        <w:spacing w:line="360" w:lineRule="auto"/>
        <w:ind w:left="1077" w:hanging="357"/>
        <w:jc w:val="both"/>
        <w:rPr>
          <w:szCs w:val="28"/>
        </w:rPr>
      </w:pPr>
      <w:r>
        <w:rPr>
          <w:szCs w:val="28"/>
        </w:rPr>
        <w:t xml:space="preserve">Розкрийте значення концепції постіндустріального суспільства. Коли вона виникла і хто </w:t>
      </w:r>
      <w:proofErr w:type="spellStart"/>
      <w:r>
        <w:rPr>
          <w:szCs w:val="28"/>
        </w:rPr>
        <w:t>вніс</w:t>
      </w:r>
      <w:proofErr w:type="spellEnd"/>
      <w:r>
        <w:rPr>
          <w:szCs w:val="28"/>
        </w:rPr>
        <w:t xml:space="preserve"> вагомий вклад у її розвиток?</w:t>
      </w:r>
    </w:p>
    <w:p w:rsidR="0010309E" w:rsidRDefault="0010309E" w:rsidP="0010309E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Проаналізуйте зміни </w:t>
      </w:r>
      <w:proofErr w:type="spellStart"/>
      <w:r>
        <w:rPr>
          <w:szCs w:val="28"/>
        </w:rPr>
        <w:t>інфосфери</w:t>
      </w:r>
      <w:proofErr w:type="spellEnd"/>
      <w:r>
        <w:rPr>
          <w:szCs w:val="28"/>
        </w:rPr>
        <w:t xml:space="preserve"> від сільськогосподарського суспільства до наших днів (за </w:t>
      </w:r>
      <w:r>
        <w:rPr>
          <w:color w:val="000000"/>
          <w:szCs w:val="28"/>
        </w:rPr>
        <w:t xml:space="preserve">Е. </w:t>
      </w:r>
      <w:proofErr w:type="spellStart"/>
      <w:r>
        <w:rPr>
          <w:color w:val="000000"/>
          <w:szCs w:val="28"/>
        </w:rPr>
        <w:t>Тоффлером</w:t>
      </w:r>
      <w:proofErr w:type="spellEnd"/>
      <w:r>
        <w:rPr>
          <w:color w:val="000000"/>
          <w:szCs w:val="28"/>
        </w:rPr>
        <w:t>)</w:t>
      </w:r>
      <w:r>
        <w:rPr>
          <w:szCs w:val="28"/>
        </w:rPr>
        <w:t>.</w:t>
      </w:r>
    </w:p>
    <w:p w:rsidR="0010309E" w:rsidRDefault="0010309E" w:rsidP="0010309E">
      <w:pPr>
        <w:numPr>
          <w:ilvl w:val="0"/>
          <w:numId w:val="2"/>
        </w:numPr>
        <w:tabs>
          <w:tab w:val="left" w:pos="720"/>
        </w:tabs>
        <w:spacing w:line="360" w:lineRule="auto"/>
        <w:ind w:left="1077" w:hanging="357"/>
        <w:jc w:val="both"/>
        <w:rPr>
          <w:szCs w:val="28"/>
        </w:rPr>
      </w:pPr>
      <w:r>
        <w:rPr>
          <w:szCs w:val="28"/>
        </w:rPr>
        <w:t>Назвіть сучасних дослідників суспільства майбутнього. Що їх об`єднує, а в чому їх погляди різні?</w:t>
      </w:r>
    </w:p>
    <w:p w:rsidR="0010309E" w:rsidRDefault="0010309E" w:rsidP="0010309E">
      <w:pPr>
        <w:numPr>
          <w:ilvl w:val="0"/>
          <w:numId w:val="2"/>
        </w:numPr>
        <w:tabs>
          <w:tab w:val="left" w:pos="720"/>
        </w:tabs>
        <w:spacing w:line="360" w:lineRule="auto"/>
        <w:ind w:left="1077" w:hanging="357"/>
        <w:jc w:val="both"/>
        <w:rPr>
          <w:szCs w:val="28"/>
        </w:rPr>
      </w:pPr>
      <w:r>
        <w:rPr>
          <w:szCs w:val="28"/>
        </w:rPr>
        <w:t xml:space="preserve">Що таке «історії» у розумінні Р. </w:t>
      </w:r>
      <w:proofErr w:type="spellStart"/>
      <w:r>
        <w:rPr>
          <w:szCs w:val="28"/>
        </w:rPr>
        <w:t>Йєнсена</w:t>
      </w:r>
      <w:proofErr w:type="spellEnd"/>
      <w:r>
        <w:rPr>
          <w:szCs w:val="28"/>
        </w:rPr>
        <w:t>?</w:t>
      </w:r>
    </w:p>
    <w:p w:rsidR="0010309E" w:rsidRDefault="0010309E" w:rsidP="0010309E">
      <w:pPr>
        <w:spacing w:line="360" w:lineRule="auto"/>
        <w:jc w:val="both"/>
        <w:rPr>
          <w:i/>
          <w:szCs w:val="28"/>
        </w:rPr>
      </w:pPr>
    </w:p>
    <w:p w:rsidR="0010309E" w:rsidRDefault="0010309E" w:rsidP="0010309E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Варіант 2</w:t>
      </w:r>
    </w:p>
    <w:p w:rsidR="0010309E" w:rsidRDefault="0010309E" w:rsidP="0010309E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>Які зміни, викликані інформаційною революцією, найчастіше обговорюються? Чому?</w:t>
      </w:r>
    </w:p>
    <w:p w:rsidR="0010309E" w:rsidRDefault="0010309E" w:rsidP="0010309E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>Визначте об’єкт та предмет інформаційної політики.</w:t>
      </w:r>
    </w:p>
    <w:p w:rsidR="0010309E" w:rsidRDefault="0010309E" w:rsidP="0010309E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Cs w:val="28"/>
        </w:rPr>
      </w:pPr>
      <w:r>
        <w:rPr>
          <w:szCs w:val="28"/>
        </w:rPr>
        <w:t>Охарактеризуйте класифікацію цивілізацій</w:t>
      </w:r>
      <w:r>
        <w:rPr>
          <w:color w:val="000000"/>
          <w:szCs w:val="28"/>
        </w:rPr>
        <w:t xml:space="preserve"> Е. </w:t>
      </w:r>
      <w:proofErr w:type="spellStart"/>
      <w:r>
        <w:rPr>
          <w:color w:val="000000"/>
          <w:szCs w:val="28"/>
        </w:rPr>
        <w:t>Тоффлера</w:t>
      </w:r>
      <w:proofErr w:type="spellEnd"/>
      <w:r>
        <w:rPr>
          <w:color w:val="000000"/>
          <w:szCs w:val="28"/>
        </w:rPr>
        <w:t>.</w:t>
      </w:r>
    </w:p>
    <w:p w:rsidR="0010309E" w:rsidRDefault="0010309E" w:rsidP="0010309E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>Розкрийте суть ідеї «</w:t>
      </w:r>
      <w:proofErr w:type="spellStart"/>
      <w:r>
        <w:rPr>
          <w:szCs w:val="28"/>
        </w:rPr>
        <w:t>нетократичного</w:t>
      </w:r>
      <w:proofErr w:type="spellEnd"/>
      <w:r>
        <w:rPr>
          <w:szCs w:val="28"/>
        </w:rPr>
        <w:t xml:space="preserve">» суспільства О. Барда і Я. </w:t>
      </w:r>
      <w:proofErr w:type="spellStart"/>
      <w:r>
        <w:rPr>
          <w:szCs w:val="28"/>
        </w:rPr>
        <w:t>Зодерквіста</w:t>
      </w:r>
      <w:proofErr w:type="spellEnd"/>
      <w:r>
        <w:rPr>
          <w:szCs w:val="28"/>
        </w:rPr>
        <w:t>.</w:t>
      </w:r>
    </w:p>
    <w:p w:rsidR="0010309E" w:rsidRDefault="0010309E" w:rsidP="0010309E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 xml:space="preserve">Які ринки будуть домінувати у суспільстві мрії? Чому? Що говорив Е. </w:t>
      </w:r>
      <w:proofErr w:type="spellStart"/>
      <w:r>
        <w:rPr>
          <w:szCs w:val="28"/>
        </w:rPr>
        <w:t>Тоффлер</w:t>
      </w:r>
      <w:proofErr w:type="spellEnd"/>
      <w:r>
        <w:rPr>
          <w:szCs w:val="28"/>
        </w:rPr>
        <w:t xml:space="preserve"> щодо процесу </w:t>
      </w:r>
      <w:proofErr w:type="spellStart"/>
      <w:r>
        <w:rPr>
          <w:szCs w:val="28"/>
        </w:rPr>
        <w:t>маркетизації</w:t>
      </w:r>
      <w:proofErr w:type="spellEnd"/>
      <w:r>
        <w:rPr>
          <w:szCs w:val="28"/>
        </w:rPr>
        <w:t xml:space="preserve"> у майбутньому?</w:t>
      </w:r>
    </w:p>
    <w:p w:rsidR="0010309E" w:rsidRDefault="0010309E" w:rsidP="0010309E">
      <w:pPr>
        <w:numPr>
          <w:ilvl w:val="0"/>
          <w:numId w:val="1"/>
        </w:numPr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 xml:space="preserve">Чи можна подолати, за О. Бардом і Я. </w:t>
      </w:r>
      <w:proofErr w:type="spellStart"/>
      <w:r>
        <w:rPr>
          <w:szCs w:val="28"/>
        </w:rPr>
        <w:t>Зодерквістом</w:t>
      </w:r>
      <w:proofErr w:type="spellEnd"/>
      <w:r>
        <w:rPr>
          <w:szCs w:val="28"/>
        </w:rPr>
        <w:t>, нерівність між класами в інформаційному суспільстві? Обґрунтуйте відповідь.</w:t>
      </w:r>
    </w:p>
    <w:p w:rsidR="0010309E" w:rsidRDefault="0010309E" w:rsidP="0010309E">
      <w:pPr>
        <w:spacing w:line="360" w:lineRule="auto"/>
        <w:jc w:val="both"/>
        <w:rPr>
          <w:b/>
          <w:szCs w:val="28"/>
        </w:rPr>
      </w:pPr>
    </w:p>
    <w:p w:rsidR="00607265" w:rsidRDefault="00607265" w:rsidP="0010309E">
      <w:pPr>
        <w:jc w:val="both"/>
      </w:pPr>
    </w:p>
    <w:sectPr w:rsidR="0060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62"/>
    <w:rsid w:val="0010309E"/>
    <w:rsid w:val="00607265"/>
    <w:rsid w:val="00C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5D71-63CE-45E6-9207-2EA8EBE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9E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2017-12-14T20:27:00Z</dcterms:created>
  <dcterms:modified xsi:type="dcterms:W3CDTF">2017-12-14T20:28:00Z</dcterms:modified>
</cp:coreProperties>
</file>