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231" w:rsidRDefault="00F25231" w:rsidP="00F25231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Плани практичних занять з дисципліни Податковий контроль</w:t>
      </w:r>
    </w:p>
    <w:p w:rsidR="00F25231" w:rsidRDefault="00F25231" w:rsidP="00F25231">
      <w:pPr>
        <w:rPr>
          <w:szCs w:val="28"/>
          <w:lang w:val="uk-UA"/>
        </w:rPr>
      </w:pPr>
    </w:p>
    <w:p w:rsidR="00F25231" w:rsidRDefault="00F25231" w:rsidP="00F25231">
      <w:pPr>
        <w:rPr>
          <w:szCs w:val="28"/>
          <w:lang w:val="uk-UA"/>
        </w:rPr>
      </w:pPr>
      <w:r>
        <w:rPr>
          <w:szCs w:val="28"/>
          <w:lang w:val="uk-UA"/>
        </w:rPr>
        <w:t>Тема 1. Загальна характеристика податкового контролю</w:t>
      </w:r>
    </w:p>
    <w:p w:rsidR="00F25231" w:rsidRDefault="00F25231" w:rsidP="00F25231">
      <w:pPr>
        <w:ind w:left="709" w:firstLine="0"/>
        <w:rPr>
          <w:lang w:val="uk-UA"/>
        </w:rPr>
      </w:pPr>
      <w:r>
        <w:rPr>
          <w:lang w:val="uk-UA"/>
        </w:rPr>
        <w:t xml:space="preserve">1.1. Поняття податкового контролю та його суб’єкти </w:t>
      </w:r>
    </w:p>
    <w:p w:rsidR="00F25231" w:rsidRDefault="00F25231" w:rsidP="00F25231">
      <w:pPr>
        <w:ind w:left="709" w:firstLine="0"/>
        <w:rPr>
          <w:lang w:val="uk-UA"/>
        </w:rPr>
      </w:pPr>
      <w:r>
        <w:rPr>
          <w:lang w:val="uk-UA"/>
        </w:rPr>
        <w:t xml:space="preserve">1.2. Принципи податкового контролю </w:t>
      </w:r>
    </w:p>
    <w:p w:rsidR="00F25231" w:rsidRDefault="00F25231" w:rsidP="00F25231">
      <w:pPr>
        <w:ind w:left="709" w:firstLine="0"/>
        <w:rPr>
          <w:lang w:val="uk-UA"/>
        </w:rPr>
      </w:pPr>
      <w:r>
        <w:rPr>
          <w:lang w:val="uk-UA"/>
        </w:rPr>
        <w:t xml:space="preserve">1.3. Етапи податкового контролю </w:t>
      </w:r>
    </w:p>
    <w:p w:rsidR="00F25231" w:rsidRDefault="00F25231" w:rsidP="00F25231">
      <w:pPr>
        <w:rPr>
          <w:szCs w:val="28"/>
          <w:lang w:val="uk-UA"/>
        </w:rPr>
      </w:pPr>
    </w:p>
    <w:p w:rsidR="00F25231" w:rsidRDefault="00F25231" w:rsidP="00F25231">
      <w:pPr>
        <w:rPr>
          <w:szCs w:val="28"/>
          <w:lang w:val="uk-UA"/>
        </w:rPr>
      </w:pPr>
      <w:r>
        <w:rPr>
          <w:szCs w:val="28"/>
          <w:lang w:val="uk-UA"/>
        </w:rPr>
        <w:t>Тема 2. Методичне забезпечення податкового контролю</w:t>
      </w:r>
    </w:p>
    <w:p w:rsidR="00F25231" w:rsidRDefault="00F25231" w:rsidP="00F25231">
      <w:pPr>
        <w:ind w:left="709" w:firstLine="0"/>
        <w:rPr>
          <w:lang w:val="uk-UA"/>
        </w:rPr>
      </w:pPr>
      <w:r>
        <w:rPr>
          <w:lang w:val="uk-UA"/>
        </w:rPr>
        <w:t xml:space="preserve">2.1. Способи податкового контролю </w:t>
      </w:r>
    </w:p>
    <w:p w:rsidR="00F25231" w:rsidRDefault="00F25231" w:rsidP="00F25231">
      <w:pPr>
        <w:ind w:left="709" w:firstLine="0"/>
        <w:rPr>
          <w:lang w:val="uk-UA"/>
        </w:rPr>
      </w:pPr>
      <w:r>
        <w:rPr>
          <w:lang w:val="uk-UA"/>
        </w:rPr>
        <w:t xml:space="preserve">2.2. Методи податкового контролю </w:t>
      </w:r>
    </w:p>
    <w:p w:rsidR="00F25231" w:rsidRDefault="00F25231" w:rsidP="00F25231">
      <w:pPr>
        <w:rPr>
          <w:szCs w:val="28"/>
          <w:lang w:val="uk-UA"/>
        </w:rPr>
      </w:pPr>
    </w:p>
    <w:p w:rsidR="00F25231" w:rsidRDefault="00F25231" w:rsidP="00F25231">
      <w:pPr>
        <w:rPr>
          <w:szCs w:val="28"/>
          <w:lang w:val="uk-UA"/>
        </w:rPr>
      </w:pPr>
      <w:r>
        <w:rPr>
          <w:szCs w:val="28"/>
          <w:lang w:val="uk-UA"/>
        </w:rPr>
        <w:t>Тема 3. Класифікація податкових перевірок</w:t>
      </w:r>
    </w:p>
    <w:p w:rsidR="00F25231" w:rsidRDefault="00F25231" w:rsidP="00F25231">
      <w:pPr>
        <w:ind w:left="709" w:firstLine="0"/>
        <w:rPr>
          <w:lang w:val="uk-UA"/>
        </w:rPr>
      </w:pPr>
      <w:r>
        <w:rPr>
          <w:lang w:val="uk-UA"/>
        </w:rPr>
        <w:t xml:space="preserve">3.1. Камеральні та документальні невиїзні податкові перевірки </w:t>
      </w:r>
    </w:p>
    <w:p w:rsidR="00F25231" w:rsidRDefault="00F25231" w:rsidP="00F25231">
      <w:pPr>
        <w:ind w:left="709" w:firstLine="0"/>
        <w:rPr>
          <w:lang w:val="uk-UA"/>
        </w:rPr>
      </w:pPr>
      <w:r>
        <w:rPr>
          <w:lang w:val="uk-UA"/>
        </w:rPr>
        <w:t xml:space="preserve">3.2. Документальні (планові та позапланові) виїзні податкові перевірки </w:t>
      </w:r>
    </w:p>
    <w:p w:rsidR="00F25231" w:rsidRDefault="00F25231" w:rsidP="00F25231">
      <w:pPr>
        <w:ind w:left="709" w:firstLine="0"/>
        <w:rPr>
          <w:lang w:val="uk-UA"/>
        </w:rPr>
      </w:pPr>
      <w:r>
        <w:rPr>
          <w:lang w:val="uk-UA"/>
        </w:rPr>
        <w:t xml:space="preserve">3.3. Фактична податкова перевірка </w:t>
      </w:r>
    </w:p>
    <w:p w:rsidR="00F25231" w:rsidRDefault="00F25231" w:rsidP="00F25231">
      <w:pPr>
        <w:rPr>
          <w:szCs w:val="28"/>
          <w:lang w:val="uk-UA"/>
        </w:rPr>
      </w:pPr>
    </w:p>
    <w:p w:rsidR="00F25231" w:rsidRDefault="00F25231" w:rsidP="00F25231">
      <w:pPr>
        <w:rPr>
          <w:szCs w:val="28"/>
          <w:lang w:val="uk-UA"/>
        </w:rPr>
      </w:pPr>
      <w:r>
        <w:rPr>
          <w:szCs w:val="28"/>
          <w:lang w:val="uk-UA"/>
        </w:rPr>
        <w:t>Тема 4. Організація проведення та документального оформлення результатів податкових перевірок</w:t>
      </w:r>
    </w:p>
    <w:p w:rsidR="00F25231" w:rsidRDefault="00F25231" w:rsidP="00F25231">
      <w:pPr>
        <w:ind w:left="709" w:firstLine="0"/>
        <w:rPr>
          <w:lang w:val="uk-UA"/>
        </w:rPr>
      </w:pPr>
      <w:r>
        <w:rPr>
          <w:lang w:val="uk-UA"/>
        </w:rPr>
        <w:t xml:space="preserve">4.1. Порядок складання плану-графіка планових податкових перевірок </w:t>
      </w:r>
    </w:p>
    <w:p w:rsidR="00F25231" w:rsidRDefault="00F25231" w:rsidP="00F25231">
      <w:pPr>
        <w:ind w:left="709" w:firstLine="0"/>
        <w:rPr>
          <w:lang w:val="uk-UA"/>
        </w:rPr>
      </w:pPr>
      <w:r>
        <w:rPr>
          <w:lang w:val="uk-UA"/>
        </w:rPr>
        <w:t xml:space="preserve">4.2. Організаційні заходи податкової перевірки </w:t>
      </w:r>
    </w:p>
    <w:p w:rsidR="00F25231" w:rsidRDefault="00F25231" w:rsidP="00F25231">
      <w:pPr>
        <w:ind w:left="709" w:firstLine="0"/>
        <w:rPr>
          <w:lang w:val="uk-UA"/>
        </w:rPr>
      </w:pPr>
      <w:r>
        <w:rPr>
          <w:lang w:val="uk-UA"/>
        </w:rPr>
        <w:t xml:space="preserve">4.3. Порядок проведення податкової перевірки </w:t>
      </w:r>
    </w:p>
    <w:p w:rsidR="00F25231" w:rsidRDefault="00F25231" w:rsidP="00F25231">
      <w:pPr>
        <w:ind w:left="709" w:firstLine="0"/>
        <w:rPr>
          <w:lang w:val="uk-UA"/>
        </w:rPr>
      </w:pPr>
      <w:r>
        <w:rPr>
          <w:lang w:val="uk-UA"/>
        </w:rPr>
        <w:t xml:space="preserve">4.4. Порядок документального оформлення результатів податкових перевірок </w:t>
      </w:r>
    </w:p>
    <w:p w:rsidR="00F25231" w:rsidRDefault="00F25231" w:rsidP="00F25231">
      <w:pPr>
        <w:ind w:left="709" w:firstLine="0"/>
        <w:rPr>
          <w:lang w:val="uk-UA"/>
        </w:rPr>
      </w:pPr>
      <w:r>
        <w:rPr>
          <w:lang w:val="uk-UA"/>
        </w:rPr>
        <w:t xml:space="preserve">4.5. Порядок подання заперечень до акта податкової перевірки </w:t>
      </w:r>
    </w:p>
    <w:p w:rsidR="00F25231" w:rsidRDefault="00F25231" w:rsidP="00F25231">
      <w:pPr>
        <w:rPr>
          <w:szCs w:val="28"/>
          <w:lang w:val="uk-UA"/>
        </w:rPr>
      </w:pPr>
    </w:p>
    <w:p w:rsidR="00F25231" w:rsidRDefault="00F25231" w:rsidP="00F25231">
      <w:pPr>
        <w:rPr>
          <w:szCs w:val="28"/>
          <w:lang w:val="uk-UA"/>
        </w:rPr>
      </w:pPr>
      <w:r>
        <w:rPr>
          <w:szCs w:val="28"/>
          <w:lang w:val="uk-UA"/>
        </w:rPr>
        <w:t>Тема 5. Перевірка окремих господарських операцій</w:t>
      </w:r>
    </w:p>
    <w:p w:rsidR="00F25231" w:rsidRDefault="00F25231" w:rsidP="00F25231">
      <w:pPr>
        <w:ind w:left="709" w:firstLine="0"/>
        <w:rPr>
          <w:lang w:val="uk-UA"/>
        </w:rPr>
      </w:pPr>
      <w:r>
        <w:rPr>
          <w:lang w:val="uk-UA"/>
        </w:rPr>
        <w:t xml:space="preserve">5.1. Реєстраційні документи підприємства </w:t>
      </w:r>
    </w:p>
    <w:p w:rsidR="00F25231" w:rsidRDefault="00F25231" w:rsidP="00F25231">
      <w:pPr>
        <w:ind w:left="709" w:firstLine="0"/>
        <w:rPr>
          <w:lang w:val="uk-UA"/>
        </w:rPr>
      </w:pPr>
      <w:r>
        <w:rPr>
          <w:lang w:val="uk-UA"/>
        </w:rPr>
        <w:t xml:space="preserve">5.2. Розрахункові операції </w:t>
      </w:r>
    </w:p>
    <w:p w:rsidR="00F25231" w:rsidRDefault="00F25231" w:rsidP="00F25231">
      <w:pPr>
        <w:ind w:left="709" w:firstLine="0"/>
        <w:rPr>
          <w:lang w:val="uk-UA"/>
        </w:rPr>
      </w:pPr>
      <w:r>
        <w:rPr>
          <w:lang w:val="uk-UA"/>
        </w:rPr>
        <w:t xml:space="preserve">5.3. Операції з готівкою </w:t>
      </w:r>
    </w:p>
    <w:p w:rsidR="00F25231" w:rsidRDefault="00F25231" w:rsidP="00F25231">
      <w:pPr>
        <w:ind w:left="709" w:firstLine="0"/>
        <w:rPr>
          <w:lang w:val="uk-UA"/>
        </w:rPr>
      </w:pPr>
      <w:r>
        <w:rPr>
          <w:lang w:val="uk-UA"/>
        </w:rPr>
        <w:t xml:space="preserve">5.4. Операції з оплати праці </w:t>
      </w:r>
    </w:p>
    <w:p w:rsidR="00F25231" w:rsidRDefault="00F25231" w:rsidP="00F25231">
      <w:pPr>
        <w:rPr>
          <w:szCs w:val="28"/>
          <w:lang w:val="uk-UA"/>
        </w:rPr>
      </w:pPr>
      <w:r>
        <w:rPr>
          <w:szCs w:val="28"/>
          <w:lang w:val="uk-UA"/>
        </w:rPr>
        <w:lastRenderedPageBreak/>
        <w:t>Тема 6. Організація перевірки податку на прибуток</w:t>
      </w:r>
    </w:p>
    <w:p w:rsidR="00F25231" w:rsidRDefault="00F25231" w:rsidP="00F25231">
      <w:pPr>
        <w:ind w:left="709" w:firstLine="0"/>
        <w:rPr>
          <w:lang w:val="uk-UA"/>
        </w:rPr>
      </w:pPr>
      <w:r>
        <w:rPr>
          <w:lang w:val="uk-UA"/>
        </w:rPr>
        <w:t xml:space="preserve">6.1. Камеральна (документальна невиїзна) податкова перевірка </w:t>
      </w:r>
    </w:p>
    <w:p w:rsidR="00F25231" w:rsidRDefault="00F25231" w:rsidP="00F25231">
      <w:pPr>
        <w:ind w:left="709" w:firstLine="0"/>
        <w:rPr>
          <w:lang w:val="uk-UA"/>
        </w:rPr>
      </w:pPr>
      <w:r>
        <w:rPr>
          <w:lang w:val="uk-UA"/>
        </w:rPr>
        <w:t xml:space="preserve">6.2. Документальна виїзна податкова перевірка </w:t>
      </w:r>
    </w:p>
    <w:p w:rsidR="00F25231" w:rsidRDefault="00F25231" w:rsidP="00F25231">
      <w:pPr>
        <w:rPr>
          <w:szCs w:val="28"/>
          <w:lang w:val="uk-UA"/>
        </w:rPr>
      </w:pPr>
    </w:p>
    <w:p w:rsidR="00F25231" w:rsidRDefault="00F25231" w:rsidP="00F25231">
      <w:pPr>
        <w:rPr>
          <w:szCs w:val="28"/>
          <w:lang w:val="uk-UA"/>
        </w:rPr>
      </w:pPr>
      <w:r>
        <w:rPr>
          <w:szCs w:val="28"/>
          <w:lang w:val="uk-UA"/>
        </w:rPr>
        <w:t>Тема 7. Організація перевірки податку на доходи фізичних осіб</w:t>
      </w:r>
    </w:p>
    <w:p w:rsidR="00F25231" w:rsidRDefault="00F25231" w:rsidP="00F25231">
      <w:pPr>
        <w:ind w:left="709" w:firstLine="0"/>
        <w:rPr>
          <w:lang w:val="uk-UA"/>
        </w:rPr>
      </w:pPr>
      <w:r>
        <w:rPr>
          <w:lang w:val="uk-UA"/>
        </w:rPr>
        <w:t xml:space="preserve">7.1. Камеральна (документальна невиїзна) податкова перевірка </w:t>
      </w:r>
    </w:p>
    <w:p w:rsidR="00F25231" w:rsidRDefault="00F25231" w:rsidP="00F25231">
      <w:pPr>
        <w:ind w:left="709" w:firstLine="0"/>
        <w:rPr>
          <w:lang w:val="uk-UA"/>
        </w:rPr>
      </w:pPr>
      <w:r>
        <w:rPr>
          <w:lang w:val="uk-UA"/>
        </w:rPr>
        <w:t xml:space="preserve">7.2. Документальна виїзна податкова перевірка </w:t>
      </w:r>
    </w:p>
    <w:p w:rsidR="00F25231" w:rsidRDefault="00F25231" w:rsidP="00F25231">
      <w:pPr>
        <w:rPr>
          <w:szCs w:val="28"/>
          <w:lang w:val="uk-UA"/>
        </w:rPr>
      </w:pPr>
    </w:p>
    <w:p w:rsidR="00F25231" w:rsidRDefault="00F25231" w:rsidP="00F25231">
      <w:pPr>
        <w:rPr>
          <w:szCs w:val="28"/>
          <w:lang w:val="uk-UA"/>
        </w:rPr>
      </w:pPr>
      <w:r>
        <w:rPr>
          <w:szCs w:val="28"/>
          <w:lang w:val="uk-UA"/>
        </w:rPr>
        <w:t>Тема 8. Організація перевірки податку на додану вартість</w:t>
      </w:r>
    </w:p>
    <w:p w:rsidR="00F25231" w:rsidRDefault="00F25231" w:rsidP="00F25231">
      <w:pPr>
        <w:ind w:left="709" w:firstLine="0"/>
        <w:rPr>
          <w:lang w:val="uk-UA"/>
        </w:rPr>
      </w:pPr>
      <w:r>
        <w:rPr>
          <w:lang w:val="uk-UA"/>
        </w:rPr>
        <w:t xml:space="preserve">8.1. Перевірка на етапі прийняття декларації </w:t>
      </w:r>
    </w:p>
    <w:p w:rsidR="00F25231" w:rsidRDefault="00F25231" w:rsidP="00F25231">
      <w:pPr>
        <w:ind w:left="709" w:firstLine="0"/>
        <w:rPr>
          <w:lang w:val="uk-UA"/>
        </w:rPr>
      </w:pPr>
      <w:r>
        <w:rPr>
          <w:lang w:val="uk-UA"/>
        </w:rPr>
        <w:t xml:space="preserve">8.2. Камеральна податкова перевірка </w:t>
      </w:r>
    </w:p>
    <w:p w:rsidR="00F25231" w:rsidRDefault="00F25231" w:rsidP="00F25231">
      <w:pPr>
        <w:ind w:left="709" w:firstLine="0"/>
        <w:rPr>
          <w:lang w:val="uk-UA"/>
        </w:rPr>
      </w:pPr>
      <w:r>
        <w:rPr>
          <w:lang w:val="uk-UA"/>
        </w:rPr>
        <w:t xml:space="preserve">8.3. Документальна невиїзна перевірка </w:t>
      </w:r>
    </w:p>
    <w:p w:rsidR="00F25231" w:rsidRDefault="00F25231" w:rsidP="00F25231">
      <w:pPr>
        <w:ind w:left="709" w:firstLine="0"/>
        <w:rPr>
          <w:lang w:val="uk-UA"/>
        </w:rPr>
      </w:pPr>
      <w:r>
        <w:rPr>
          <w:lang w:val="uk-UA"/>
        </w:rPr>
        <w:t xml:space="preserve">8.4. Позапланова податкова перевірка </w:t>
      </w:r>
    </w:p>
    <w:p w:rsidR="00F25231" w:rsidRDefault="00F25231" w:rsidP="00F25231">
      <w:pPr>
        <w:ind w:left="709" w:firstLine="0"/>
        <w:rPr>
          <w:lang w:val="uk-UA"/>
        </w:rPr>
      </w:pPr>
      <w:r>
        <w:rPr>
          <w:lang w:val="uk-UA"/>
        </w:rPr>
        <w:t xml:space="preserve">8.5. Перевірка правильності сум ПДВ, заявлених до відшкодування </w:t>
      </w:r>
    </w:p>
    <w:p w:rsidR="00F25231" w:rsidRDefault="00F25231" w:rsidP="00F25231">
      <w:pPr>
        <w:rPr>
          <w:szCs w:val="28"/>
          <w:lang w:val="uk-UA"/>
        </w:rPr>
      </w:pPr>
    </w:p>
    <w:p w:rsidR="00F25231" w:rsidRDefault="00F25231" w:rsidP="00F25231">
      <w:pPr>
        <w:rPr>
          <w:szCs w:val="28"/>
          <w:lang w:val="uk-UA"/>
        </w:rPr>
      </w:pPr>
      <w:r>
        <w:rPr>
          <w:szCs w:val="28"/>
          <w:lang w:val="uk-UA"/>
        </w:rPr>
        <w:t>Тема 9. Організація перевірки акцизного податку</w:t>
      </w:r>
    </w:p>
    <w:p w:rsidR="00F25231" w:rsidRDefault="00F25231" w:rsidP="00F25231">
      <w:pPr>
        <w:ind w:left="709" w:firstLine="0"/>
        <w:rPr>
          <w:lang w:val="uk-UA"/>
        </w:rPr>
      </w:pPr>
      <w:r>
        <w:rPr>
          <w:lang w:val="uk-UA"/>
        </w:rPr>
        <w:t xml:space="preserve">9.1. Камеральна (документальна невиїзна) податкова перевірка </w:t>
      </w:r>
    </w:p>
    <w:p w:rsidR="00F25231" w:rsidRDefault="00F25231" w:rsidP="00F25231">
      <w:pPr>
        <w:ind w:left="709" w:firstLine="0"/>
        <w:rPr>
          <w:lang w:val="uk-UA"/>
        </w:rPr>
      </w:pPr>
      <w:r>
        <w:rPr>
          <w:lang w:val="uk-UA"/>
        </w:rPr>
        <w:t xml:space="preserve">9.2. Документальна виїзна податкова перевірка </w:t>
      </w:r>
    </w:p>
    <w:p w:rsidR="00F25231" w:rsidRDefault="00F25231" w:rsidP="00F25231">
      <w:pPr>
        <w:rPr>
          <w:szCs w:val="28"/>
          <w:lang w:val="uk-UA"/>
        </w:rPr>
      </w:pPr>
    </w:p>
    <w:p w:rsidR="00F25231" w:rsidRDefault="00F25231" w:rsidP="00F25231">
      <w:pPr>
        <w:rPr>
          <w:szCs w:val="28"/>
          <w:lang w:val="uk-UA"/>
        </w:rPr>
      </w:pPr>
      <w:r>
        <w:rPr>
          <w:szCs w:val="28"/>
          <w:lang w:val="uk-UA"/>
        </w:rPr>
        <w:t>Тема 10. Організація перевірки інших податків і зборів</w:t>
      </w:r>
    </w:p>
    <w:p w:rsidR="00F25231" w:rsidRDefault="00F25231" w:rsidP="00F25231">
      <w:pPr>
        <w:ind w:left="709" w:firstLine="0"/>
        <w:rPr>
          <w:lang w:val="uk-UA"/>
        </w:rPr>
      </w:pPr>
      <w:r>
        <w:rPr>
          <w:lang w:val="uk-UA"/>
        </w:rPr>
        <w:t xml:space="preserve">10.1. Камеральна (документальна невиїзна) податкова перевірка </w:t>
      </w:r>
    </w:p>
    <w:p w:rsidR="00F25231" w:rsidRDefault="00F25231" w:rsidP="00F25231">
      <w:pPr>
        <w:ind w:left="709" w:firstLine="0"/>
        <w:rPr>
          <w:lang w:val="uk-UA"/>
        </w:rPr>
      </w:pPr>
      <w:r>
        <w:rPr>
          <w:lang w:val="uk-UA"/>
        </w:rPr>
        <w:t xml:space="preserve">10.2. Документальна виїзна податкова перевірка </w:t>
      </w:r>
    </w:p>
    <w:sectPr w:rsidR="00F25231" w:rsidSect="00E75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F25231"/>
    <w:rsid w:val="00E753BC"/>
    <w:rsid w:val="00F25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1766</Characters>
  <Application>Microsoft Office Word</Application>
  <DocSecurity>0</DocSecurity>
  <Lines>14</Lines>
  <Paragraphs>4</Paragraphs>
  <ScaleCrop>false</ScaleCrop>
  <Company>Workgroup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Феофанов Л. К.</dc:creator>
  <cp:lastModifiedBy>Феофанов Л. К.</cp:lastModifiedBy>
  <cp:revision>1</cp:revision>
  <dcterms:created xsi:type="dcterms:W3CDTF">2020-09-09T04:33:00Z</dcterms:created>
  <dcterms:modified xsi:type="dcterms:W3CDTF">2020-09-09T04:34:00Z</dcterms:modified>
</cp:coreProperties>
</file>