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225" w:line="240" w:lineRule="auto"/>
        <w:jc w:val="center"/>
        <w:outlineLvl w:val="0"/>
        <w:rPr>
          <w:rFonts w:ascii="Poppins" w:hAnsi="Poppins" w:eastAsia="Times New Roman" w:cs="Times New Roman"/>
          <w:b/>
          <w:bCs/>
          <w:color w:val="2C2F34"/>
          <w:kern w:val="36"/>
          <w:sz w:val="24"/>
          <w:szCs w:val="24"/>
          <w:lang w:val="fr-FR" w:eastAsia="ru-RU"/>
        </w:rPr>
      </w:pPr>
      <w:r>
        <w:rPr>
          <w:rFonts w:ascii="Poppins" w:hAnsi="Poppins" w:eastAsia="Times New Roman" w:cs="Times New Roman"/>
          <w:b/>
          <w:bCs/>
          <w:color w:val="2C2F34"/>
          <w:kern w:val="36"/>
          <w:sz w:val="24"/>
          <w:szCs w:val="24"/>
          <w:lang w:val="fr-FR" w:eastAsia="ru-RU"/>
        </w:rPr>
        <w:t>LECTURE INDIVIDUELLE</w:t>
      </w:r>
    </w:p>
    <w:p>
      <w:pPr>
        <w:shd w:val="clear" w:color="auto" w:fill="FFFFFF"/>
        <w:spacing w:after="0" w:line="240" w:lineRule="auto"/>
        <w:outlineLvl w:val="0"/>
        <w:rPr>
          <w:rFonts w:hint="default" w:ascii="Times New Roman" w:hAnsi="Times New Roman" w:eastAsia="Times New Roman" w:cs="Times New Roman"/>
          <w:b/>
          <w:bCs/>
          <w:color w:val="2C2F34"/>
          <w:kern w:val="36"/>
          <w:sz w:val="24"/>
          <w:szCs w:val="24"/>
          <w:lang w:val="fr-FR" w:eastAsia="ru-RU"/>
        </w:rPr>
      </w:pPr>
      <w:r>
        <w:rPr>
          <w:rFonts w:hint="default" w:ascii="Times New Roman" w:hAnsi="Times New Roman" w:eastAsia="Times New Roman" w:cs="Times New Roman"/>
          <w:b/>
          <w:bCs/>
          <w:color w:val="2C2F34"/>
          <w:kern w:val="36"/>
          <w:sz w:val="24"/>
          <w:szCs w:val="24"/>
          <w:lang w:val="fr-FR" w:eastAsia="ru-RU"/>
        </w:rPr>
        <w:t>année 2020</w:t>
      </w:r>
    </w:p>
    <w:p>
      <w:pPr>
        <w:shd w:val="clear" w:color="auto" w:fill="FFFFFF"/>
        <w:spacing w:after="0" w:line="240" w:lineRule="auto"/>
        <w:outlineLvl w:val="0"/>
        <w:rPr>
          <w:rFonts w:hint="default" w:ascii="Times New Roman" w:hAnsi="Times New Roman" w:eastAsia="Times New Roman" w:cs="Times New Roman"/>
          <w:b/>
          <w:bCs/>
          <w:color w:val="2C2F34"/>
          <w:kern w:val="36"/>
          <w:sz w:val="24"/>
          <w:szCs w:val="24"/>
          <w:lang w:val="fr-FR" w:eastAsia="ru-RU"/>
        </w:rPr>
      </w:pPr>
      <w:r>
        <w:rPr>
          <w:rFonts w:hint="default" w:ascii="Times New Roman" w:hAnsi="Times New Roman" w:eastAsia="Times New Roman" w:cs="Times New Roman"/>
          <w:b/>
          <w:bCs/>
          <w:color w:val="2C2F34"/>
          <w:kern w:val="36"/>
          <w:sz w:val="24"/>
          <w:szCs w:val="24"/>
          <w:lang w:val="fr-FR" w:eastAsia="ru-RU"/>
        </w:rPr>
        <w:t>MASTER 2</w:t>
      </w:r>
      <w:r>
        <w:rPr>
          <w:rFonts w:hint="default" w:ascii="Times New Roman" w:hAnsi="Times New Roman" w:eastAsia="Times New Roman" w:cs="Times New Roman"/>
          <w:b/>
          <w:bCs/>
          <w:color w:val="2C2F34"/>
          <w:kern w:val="36"/>
          <w:sz w:val="24"/>
          <w:szCs w:val="24"/>
          <w:lang w:val="en-US" w:eastAsia="ru-RU"/>
        </w:rPr>
        <w:t xml:space="preserve">  3</w:t>
      </w:r>
      <w:r>
        <w:rPr>
          <w:rFonts w:hint="default" w:ascii="Times New Roman" w:hAnsi="Times New Roman" w:eastAsia="Times New Roman" w:cs="Times New Roman"/>
          <w:b/>
          <w:bCs/>
          <w:color w:val="2C2F34"/>
          <w:kern w:val="36"/>
          <w:sz w:val="24"/>
          <w:szCs w:val="24"/>
          <w:lang w:val="fr-FR" w:eastAsia="ru-RU"/>
        </w:rPr>
        <w:t>-ème semestre</w:t>
      </w:r>
    </w:p>
    <w:p>
      <w:pPr>
        <w:shd w:val="clear" w:color="auto" w:fill="FFFFFF"/>
        <w:spacing w:after="0" w:line="240" w:lineRule="auto"/>
        <w:outlineLvl w:val="0"/>
        <w:rPr>
          <w:rFonts w:ascii="Poppins" w:hAnsi="Poppins" w:eastAsia="Times New Roman" w:cs="Times New Roman"/>
          <w:b/>
          <w:bCs/>
          <w:color w:val="2C2F34"/>
          <w:kern w:val="36"/>
          <w:sz w:val="18"/>
          <w:szCs w:val="18"/>
          <w:lang w:val="fr-FR" w:eastAsia="ru-RU"/>
        </w:rPr>
      </w:pPr>
    </w:p>
    <w:p>
      <w:pPr>
        <w:shd w:val="clear" w:color="auto" w:fill="FFFFFF"/>
        <w:spacing w:after="225" w:line="240" w:lineRule="auto"/>
        <w:outlineLvl w:val="0"/>
        <w:rPr>
          <w:rFonts w:ascii="Poppins" w:hAnsi="Poppins" w:eastAsia="Times New Roman" w:cs="Times New Roman"/>
          <w:b/>
          <w:bCs/>
          <w:color w:val="2C2F34"/>
          <w:kern w:val="36"/>
          <w:sz w:val="24"/>
          <w:szCs w:val="24"/>
          <w:lang w:val="fr-FR" w:eastAsia="ru-RU"/>
        </w:rPr>
      </w:pPr>
    </w:p>
    <w:p>
      <w:pPr>
        <w:shd w:val="clear" w:color="auto" w:fill="FFFFFF"/>
        <w:spacing w:after="225" w:line="240" w:lineRule="auto"/>
        <w:outlineLvl w:val="0"/>
        <w:rPr>
          <w:rFonts w:hint="default" w:ascii="Times New Roman" w:hAnsi="Times New Roman" w:eastAsia="Times New Roman" w:cs="Times New Roman"/>
          <w:bCs/>
          <w:color w:val="2C2F34"/>
          <w:kern w:val="36"/>
          <w:sz w:val="24"/>
          <w:szCs w:val="24"/>
          <w:lang w:val="fr-FR" w:eastAsia="ru-RU"/>
        </w:rPr>
      </w:pPr>
      <w:r>
        <w:rPr>
          <w:rFonts w:hint="default" w:ascii="Times New Roman" w:hAnsi="Times New Roman" w:eastAsia="Times New Roman" w:cs="Times New Roman"/>
          <w:b/>
          <w:bCs/>
          <w:color w:val="2C2F34"/>
          <w:kern w:val="36"/>
          <w:sz w:val="24"/>
          <w:szCs w:val="24"/>
          <w:lang w:val="fr-FR" w:eastAsia="ru-RU"/>
        </w:rPr>
        <w:t>Devoir 1 : Prenez connaissances de l’histoire de la création du roman de Musso « L’appel de l’ange » et après lisez ce roman à l’adresse</w:t>
      </w:r>
      <w:r>
        <w:rPr>
          <w:rFonts w:hint="default" w:ascii="Times New Roman" w:hAnsi="Times New Roman" w:eastAsia="Times New Roman" w:cs="Times New Roman"/>
          <w:bCs/>
          <w:color w:val="2C2F34"/>
          <w:kern w:val="36"/>
          <w:sz w:val="24"/>
          <w:szCs w:val="24"/>
          <w:lang w:val="fr-FR" w:eastAsia="ru-RU"/>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"http://www.gmusso-xoeditions.com/wp-content/uploads/2011/03/extrait-site-internet.pdf" </w:instrText>
      </w:r>
      <w:r>
        <w:rPr>
          <w:rFonts w:hint="default" w:ascii="Times New Roman" w:hAnsi="Times New Roman" w:cs="Times New Roman"/>
          <w:sz w:val="24"/>
          <w:szCs w:val="24"/>
        </w:rPr>
        <w:fldChar w:fldCharType="separate"/>
      </w:r>
      <w:r>
        <w:rPr>
          <w:rStyle w:val="7"/>
          <w:rFonts w:hint="default" w:ascii="Times New Roman" w:hAnsi="Times New Roman" w:eastAsia="Times New Roman" w:cs="Times New Roman"/>
          <w:bCs/>
          <w:kern w:val="36"/>
          <w:sz w:val="24"/>
          <w:szCs w:val="24"/>
          <w:lang w:val="fr-FR" w:eastAsia="ru-RU"/>
        </w:rPr>
        <w:t>http://www.gmusso-xoeditions.com/wp-content/uploads/2011/03/extrait-site-internet.pdf</w:t>
      </w:r>
      <w:r>
        <w:rPr>
          <w:rStyle w:val="7"/>
          <w:rFonts w:hint="default" w:ascii="Times New Roman" w:hAnsi="Times New Roman" w:eastAsia="Times New Roman" w:cs="Times New Roman"/>
          <w:bCs/>
          <w:kern w:val="36"/>
          <w:sz w:val="24"/>
          <w:szCs w:val="24"/>
          <w:lang w:val="fr-FR" w:eastAsia="ru-RU"/>
        </w:rPr>
        <w:fldChar w:fldCharType="end"/>
      </w:r>
      <w:r>
        <w:rPr>
          <w:rFonts w:hint="default" w:ascii="Times New Roman" w:hAnsi="Times New Roman" w:eastAsia="Times New Roman" w:cs="Times New Roman"/>
          <w:bCs/>
          <w:color w:val="2C2F34"/>
          <w:kern w:val="36"/>
          <w:sz w:val="24"/>
          <w:szCs w:val="24"/>
          <w:lang w:val="fr-FR" w:eastAsia="ru-RU"/>
        </w:rPr>
        <w:t xml:space="preserve"> </w:t>
      </w:r>
    </w:p>
    <w:p>
      <w:pPr>
        <w:pStyle w:val="3"/>
        <w:shd w:val="clear" w:color="auto" w:fill="F1EBE0"/>
        <w:spacing w:before="0"/>
        <w:rPr>
          <w:rFonts w:ascii="Arial" w:hAnsi="Arial" w:cs="Arial"/>
          <w:color w:val="534741"/>
          <w:lang w:val="fr-FR"/>
        </w:rPr>
      </w:pPr>
      <w:r>
        <w:rPr>
          <w:rFonts w:ascii="Poppins" w:hAnsi="Poppins" w:eastAsia="Times New Roman" w:cs="Times New Roman"/>
          <w:bCs w:val="0"/>
          <w:color w:val="2C2F34"/>
          <w:kern w:val="36"/>
          <w:sz w:val="24"/>
          <w:szCs w:val="24"/>
          <w:lang w:val="fr-FR" w:eastAsia="ru-RU"/>
        </w:rPr>
        <w:t xml:space="preserve">ou à l’adresse </w:t>
      </w:r>
      <w:r>
        <w:fldChar w:fldCharType="begin"/>
      </w:r>
      <w:r>
        <w:instrText xml:space="preserve"> HYPERLINK "https://sites.google.com/site/livrepdfebook/l-appel-de-l-ange-telecharger-pdf-gratuit-livre-pdf-epub-kindle" </w:instrText>
      </w:r>
      <w:r>
        <w:fldChar w:fldCharType="separate"/>
      </w:r>
      <w:r>
        <w:rPr>
          <w:rStyle w:val="7"/>
          <w:rFonts w:ascii="Poppins" w:hAnsi="Poppins" w:eastAsia="Times New Roman" w:cs="Times New Roman"/>
          <w:kern w:val="36"/>
          <w:sz w:val="24"/>
          <w:szCs w:val="24"/>
          <w:lang w:val="fr-FR" w:eastAsia="ru-RU"/>
        </w:rPr>
        <w:t>https://sites.google.com/site/livrepdfebook/l-appel-de-l-ange-telecharger-pdf-gratuit-livre-pdf-epub-kindle</w:t>
      </w:r>
      <w:r>
        <w:rPr>
          <w:rStyle w:val="7"/>
          <w:rFonts w:ascii="Poppins" w:hAnsi="Poppins" w:eastAsia="Times New Roman" w:cs="Times New Roman"/>
          <w:kern w:val="36"/>
          <w:sz w:val="24"/>
          <w:szCs w:val="24"/>
          <w:lang w:val="fr-FR" w:eastAsia="ru-RU"/>
        </w:rPr>
        <w:fldChar w:fldCharType="end"/>
      </w:r>
      <w:r>
        <w:rPr>
          <w:rFonts w:ascii="Poppins" w:hAnsi="Poppins" w:eastAsia="Times New Roman" w:cs="Times New Roman"/>
          <w:bCs w:val="0"/>
          <w:color w:val="2C2F34"/>
          <w:kern w:val="36"/>
          <w:sz w:val="24"/>
          <w:szCs w:val="24"/>
          <w:lang w:val="fr-FR" w:eastAsia="ru-RU"/>
        </w:rPr>
        <w:t xml:space="preserve"> (</w:t>
      </w:r>
      <w:r>
        <w:fldChar w:fldCharType="begin"/>
      </w:r>
      <w:r>
        <w:instrText xml:space="preserve"> HYPERLINK "https://sites.google.com/site/livrepdfebook/" </w:instrText>
      </w:r>
      <w:r>
        <w:fldChar w:fldCharType="separate"/>
      </w:r>
      <w:r>
        <w:rPr>
          <w:rStyle w:val="7"/>
          <w:rFonts w:ascii="Arial" w:hAnsi="Arial" w:cs="Arial"/>
          <w:color w:val="A30000"/>
          <w:lang w:val="fr-FR"/>
        </w:rPr>
        <w:t>Livre pdf ebook</w:t>
      </w:r>
      <w:r>
        <w:rPr>
          <w:rStyle w:val="7"/>
          <w:rFonts w:ascii="Arial" w:hAnsi="Arial" w:cs="Arial"/>
          <w:color w:val="A30000"/>
          <w:lang w:val="fr-FR"/>
        </w:rPr>
        <w:fldChar w:fldCharType="end"/>
      </w:r>
      <w:r>
        <w:rPr>
          <w:rFonts w:ascii="Poppins" w:hAnsi="Poppins" w:eastAsia="Times New Roman" w:cs="Times New Roman"/>
          <w:bCs w:val="0"/>
          <w:color w:val="2C2F34"/>
          <w:kern w:val="36"/>
          <w:sz w:val="24"/>
          <w:szCs w:val="24"/>
          <w:lang w:val="fr-FR" w:eastAsia="ru-RU"/>
        </w:rPr>
        <w:t>)</w:t>
      </w:r>
    </w:p>
    <w:p>
      <w:pPr>
        <w:shd w:val="clear" w:color="auto" w:fill="FFFFFF"/>
        <w:spacing w:after="225" w:line="240" w:lineRule="auto"/>
        <w:outlineLvl w:val="0"/>
        <w:rPr>
          <w:rFonts w:ascii="Poppins" w:hAnsi="Poppins" w:eastAsia="Times New Roman" w:cs="Times New Roman"/>
          <w:bCs/>
          <w:color w:val="2C2F34"/>
          <w:kern w:val="36"/>
          <w:sz w:val="24"/>
          <w:szCs w:val="24"/>
          <w:lang w:val="fr-FR" w:eastAsia="ru-RU"/>
        </w:rPr>
      </w:pPr>
    </w:p>
    <w:p>
      <w:pPr>
        <w:shd w:val="clear" w:color="auto" w:fill="FFFFFF"/>
        <w:spacing w:after="225" w:line="240" w:lineRule="auto"/>
        <w:outlineLvl w:val="0"/>
        <w:rPr>
          <w:rFonts w:ascii="Poppins" w:hAnsi="Poppins" w:eastAsia="Times New Roman" w:cs="Times New Roman"/>
          <w:b/>
          <w:bCs/>
          <w:color w:val="2C2F34"/>
          <w:kern w:val="36"/>
          <w:sz w:val="62"/>
          <w:szCs w:val="62"/>
          <w:lang w:val="fr-FR" w:eastAsia="ru-RU"/>
        </w:rPr>
      </w:pPr>
      <w:bookmarkStart w:id="0" w:name="_GoBack"/>
      <w:bookmarkEnd w:id="0"/>
    </w:p>
    <w:p>
      <w:pPr>
        <w:shd w:val="clear" w:color="auto" w:fill="FFFFFF"/>
        <w:spacing w:after="225" w:line="240" w:lineRule="auto"/>
        <w:outlineLvl w:val="0"/>
        <w:rPr>
          <w:rFonts w:ascii="Poppins" w:hAnsi="Poppins" w:eastAsia="Times New Roman" w:cs="Times New Roman"/>
          <w:b/>
          <w:bCs/>
          <w:color w:val="2C2F34"/>
          <w:kern w:val="36"/>
          <w:sz w:val="62"/>
          <w:szCs w:val="62"/>
          <w:lang w:val="fr-FR" w:eastAsia="ru-RU"/>
        </w:rPr>
      </w:pPr>
      <w:r>
        <w:rPr>
          <w:rFonts w:ascii="Poppins" w:hAnsi="Poppins" w:eastAsia="Times New Roman" w:cs="Times New Roman"/>
          <w:b/>
          <w:bCs/>
          <w:color w:val="2C2F34"/>
          <w:kern w:val="36"/>
          <w:sz w:val="62"/>
          <w:szCs w:val="62"/>
          <w:lang w:val="fr-FR" w:eastAsia="ru-RU"/>
        </w:rPr>
        <w:t>Roman: L’appel de l’ange – Guillaume Musso</w:t>
      </w:r>
    </w:p>
    <w:p>
      <w:pPr>
        <w:rPr>
          <w:lang w:val="fr-FR"/>
        </w:rPr>
      </w:pPr>
      <w:r>
        <w:rPr>
          <w:lang w:eastAsia="ru-RU"/>
        </w:rPr>
        <w:drawing>
          <wp:inline distT="0" distB="0" distL="0" distR="0">
            <wp:extent cx="4219575" cy="6096000"/>
            <wp:effectExtent l="0" t="0" r="9525" b="0"/>
            <wp:docPr id="1" name="Рисунок 1" descr="Roman: L’appel de l’ange - Guillaume Muss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Roman: L’appel de l’ange - Guillaume Musso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219575" cy="6096000"/>
                    </a:xfrm>
                    <a:prstGeom prst="rect">
                      <a:avLst/>
                    </a:prstGeom>
                    <a:noFill/>
                    <a:ln>
                      <a:noFill/>
                    </a:ln>
                  </pic:spPr>
                </pic:pic>
              </a:graphicData>
            </a:graphic>
          </wp:inline>
        </w:drawing>
      </w:r>
    </w:p>
    <w:p>
      <w:pPr>
        <w:rPr>
          <w:lang w:val="fr-FR"/>
        </w:rPr>
      </w:pPr>
    </w:p>
    <w:p>
      <w:pPr>
        <w:shd w:val="clear" w:color="auto" w:fill="FFFFFF"/>
        <w:jc w:val="both"/>
        <w:rPr>
          <w:rFonts w:ascii="Segoe UI" w:hAnsi="Segoe UI" w:cs="Segoe UI"/>
          <w:color w:val="2C2F34"/>
          <w:sz w:val="23"/>
          <w:szCs w:val="23"/>
          <w:lang w:val="fr-FR"/>
        </w:rPr>
      </w:pPr>
      <w:r>
        <w:rPr>
          <w:rFonts w:ascii="Segoe UI" w:hAnsi="Segoe UI" w:cs="Segoe UI"/>
          <w:color w:val="2C2F34"/>
          <w:sz w:val="23"/>
          <w:szCs w:val="23"/>
          <w:lang w:val="fr-FR"/>
        </w:rPr>
        <w:t>L’appel de l’ange est un roman de l’auteur français le plus lu dans le monde Guillaume Musso, publié en 2011 chez XO éditions.</w:t>
      </w:r>
    </w:p>
    <w:p>
      <w:pPr>
        <w:shd w:val="clear" w:color="auto" w:fill="FFFFFF"/>
        <w:jc w:val="both"/>
        <w:rPr>
          <w:rFonts w:ascii="Segoe UI" w:hAnsi="Segoe UI" w:cs="Segoe UI"/>
          <w:color w:val="2C2F34"/>
          <w:sz w:val="23"/>
          <w:szCs w:val="23"/>
          <w:lang w:val="fr-FR"/>
        </w:rPr>
      </w:pPr>
      <w:r>
        <w:rPr>
          <w:rFonts w:ascii="Segoe UI" w:hAnsi="Segoe UI" w:cs="Segoe UI"/>
          <w:color w:val="2C2F34"/>
          <w:sz w:val="23"/>
          <w:szCs w:val="23"/>
          <w:lang w:val="fr-FR"/>
        </w:rPr>
        <w:t>L’idée du roman est à l’origine d’un drôle de rencontre. A l’aéroport de Montréal, une jeune femme a glissé le téléphone de Musso dans son sac, par mégarde. Elle avait confondu son portable avec celui de Guillaume. C’est ici que l’histoire du roman commence.</w:t>
      </w:r>
    </w:p>
    <w:p>
      <w:pPr>
        <w:pStyle w:val="4"/>
        <w:shd w:val="clear" w:color="auto" w:fill="FFFFFF"/>
        <w:spacing w:before="0" w:after="120"/>
        <w:jc w:val="both"/>
        <w:rPr>
          <w:rFonts w:ascii="Poppins" w:hAnsi="Poppins" w:cs="Times New Roman"/>
          <w:color w:val="2C2F34"/>
          <w:sz w:val="26"/>
          <w:szCs w:val="26"/>
          <w:lang w:val="fr-FR"/>
        </w:rPr>
      </w:pPr>
      <w:r>
        <w:rPr>
          <w:rFonts w:ascii="Poppins" w:hAnsi="Poppins"/>
          <w:color w:val="2C2F34"/>
          <w:sz w:val="26"/>
          <w:szCs w:val="26"/>
          <w:lang w:val="fr-FR"/>
        </w:rPr>
        <w:t>Résumé du roman L’appel de l’ange :</w:t>
      </w:r>
    </w:p>
    <w:p>
      <w:pPr>
        <w:shd w:val="clear" w:color="auto" w:fill="FFFFFF"/>
        <w:jc w:val="both"/>
        <w:rPr>
          <w:rFonts w:ascii="Segoe UI" w:hAnsi="Segoe UI" w:cs="Segoe UI"/>
          <w:color w:val="2C2F34"/>
          <w:sz w:val="23"/>
          <w:szCs w:val="23"/>
          <w:lang w:val="fr-FR"/>
        </w:rPr>
      </w:pPr>
      <w:r>
        <w:rPr>
          <w:rFonts w:ascii="Segoe UI" w:hAnsi="Segoe UI" w:cs="Segoe UI"/>
          <w:color w:val="2C2F34"/>
          <w:sz w:val="23"/>
          <w:szCs w:val="23"/>
          <w:lang w:val="fr-FR"/>
        </w:rPr>
        <w:t>A l’aéroport de JFK de New York, lors d’un léger conflit dans une salle d’embarquement bondée, Jonathan Lempereur et Madeline Green, qui ne s’étaient jamais rencontrés auparavant, repartent chacun avec le smartphone de l’autre. Mais, lorsqu’ils découvrent cette coïncidence, ils étaient séparés par 10 000 km.</w:t>
      </w:r>
    </w:p>
    <w:p>
      <w:pPr>
        <w:shd w:val="clear" w:color="auto" w:fill="FFFFFF"/>
        <w:jc w:val="both"/>
        <w:rPr>
          <w:rFonts w:ascii="Segoe UI" w:hAnsi="Segoe UI" w:cs="Segoe UI"/>
          <w:color w:val="2C2F34"/>
          <w:sz w:val="23"/>
          <w:szCs w:val="23"/>
          <w:lang w:val="fr-FR"/>
        </w:rPr>
      </w:pPr>
      <w:r>
        <w:rPr>
          <w:rFonts w:ascii="Segoe UI" w:hAnsi="Segoe UI" w:cs="Segoe UI"/>
          <w:color w:val="2C2F34"/>
          <w:sz w:val="23"/>
          <w:szCs w:val="23"/>
          <w:lang w:val="fr-FR"/>
        </w:rPr>
        <w:t>Madeline est une jeune anglaise, fleuriste à Montparnasse. Elle mène une vie rangée entre son petit ami, et sa boutique. Mais cette existence cache un passé douloureux. Madeline était l’une des meilleures enquêtrices de la police, et a abandonné ce métier suite à une enquête traumatisante qu’elle pensait enterrée définitivement, mais qui ressurgit dans sa vie à la suite de sa rencontre avec Jonathan. Il s’agit de l’affaire d’Alice Dixon.</w:t>
      </w:r>
    </w:p>
    <w:p>
      <w:pPr>
        <w:shd w:val="clear" w:color="auto" w:fill="FFFFFF"/>
        <w:jc w:val="both"/>
        <w:rPr>
          <w:rFonts w:ascii="Segoe UI" w:hAnsi="Segoe UI" w:cs="Segoe UI"/>
          <w:color w:val="2C2F34"/>
          <w:sz w:val="23"/>
          <w:szCs w:val="23"/>
          <w:lang w:val="fr-FR"/>
        </w:rPr>
      </w:pPr>
      <w:r>
        <w:rPr>
          <w:rFonts w:ascii="Segoe UI" w:hAnsi="Segoe UI" w:cs="Segoe UI"/>
          <w:color w:val="2C2F34"/>
          <w:sz w:val="23"/>
          <w:szCs w:val="23"/>
          <w:lang w:val="fr-FR"/>
        </w:rPr>
        <w:t>Alors que Jonathan Lempereur est un français d’une trentaine d’années, ancien chef cuisinier aux Etats-Unis. A la suite d’un divorce, il a perdu son restaurant et ne détient qu’un petit bistrot français dans le quartier italien de San Francisco, et vit en colocation avec son ami Marcus.</w:t>
      </w:r>
    </w:p>
    <w:p>
      <w:pPr>
        <w:shd w:val="clear" w:color="auto" w:fill="FFFFFF"/>
        <w:jc w:val="both"/>
        <w:rPr>
          <w:rFonts w:ascii="Segoe UI" w:hAnsi="Segoe UI" w:cs="Segoe UI"/>
          <w:color w:val="2C2F34"/>
          <w:sz w:val="23"/>
          <w:szCs w:val="23"/>
          <w:lang w:val="fr-FR"/>
        </w:rPr>
      </w:pPr>
      <w:r>
        <w:rPr>
          <w:rFonts w:ascii="Segoe UI" w:hAnsi="Segoe UI" w:cs="Segoe UI"/>
          <w:color w:val="2C2F34"/>
          <w:sz w:val="23"/>
          <w:szCs w:val="23"/>
          <w:lang w:val="fr-FR"/>
        </w:rPr>
        <w:t>Madeline et Jonathan décident de consulter les portables. Jonathan découvre qu’il que les était lié à Madeline par une fillette du nom d’Alice. Et Madeline découvre, à son tour, que Jonathan était au bord du gouffre à cause de son divorce survenu deux ans plus tôt.</w:t>
      </w:r>
    </w:p>
    <w:p>
      <w:pPr>
        <w:shd w:val="clear" w:color="auto" w:fill="FFFFFF"/>
        <w:jc w:val="both"/>
        <w:rPr>
          <w:rFonts w:ascii="Segoe UI" w:hAnsi="Segoe UI" w:cs="Segoe UI"/>
          <w:color w:val="2C2F34"/>
          <w:sz w:val="23"/>
          <w:szCs w:val="23"/>
          <w:lang w:val="fr-FR"/>
        </w:rPr>
      </w:pPr>
      <w:r>
        <w:rPr>
          <w:rFonts w:ascii="Segoe UI" w:hAnsi="Segoe UI" w:cs="Segoe UI"/>
          <w:color w:val="2C2F34"/>
          <w:sz w:val="23"/>
          <w:szCs w:val="23"/>
          <w:lang w:val="fr-FR"/>
        </w:rPr>
        <w:t>Chacun va mener une enquête de son côté et, de fil en aiguille, ils vont réussir à remettre de l’ordre dans leur vie. Et du coup, une histoire d’amour naitra entre eux.</w:t>
      </w:r>
    </w:p>
    <w:p>
      <w:pPr>
        <w:shd w:val="clear" w:color="auto" w:fill="FFFFFF"/>
        <w:jc w:val="both"/>
        <w:rPr>
          <w:rFonts w:ascii="Segoe UI" w:hAnsi="Segoe UI" w:cs="Segoe UI"/>
          <w:color w:val="2C2F34"/>
          <w:sz w:val="23"/>
          <w:szCs w:val="23"/>
          <w:lang w:val="fr-FR"/>
        </w:rPr>
      </w:pPr>
      <w:r>
        <w:rPr>
          <w:rFonts w:ascii="Segoe UI" w:hAnsi="Segoe UI" w:cs="Segoe UI"/>
          <w:color w:val="2C2F34"/>
          <w:sz w:val="23"/>
          <w:szCs w:val="23"/>
          <w:lang w:val="fr-FR"/>
        </w:rPr>
        <w:t>Comme toujours, Musso a publié un roman à couper le souffle. Nous vous conseillons de le lire. Il est en sur le lien suivant.</w:t>
      </w:r>
    </w:p>
    <w:p>
      <w:pPr>
        <w:pStyle w:val="4"/>
        <w:shd w:val="clear" w:color="auto" w:fill="FFFFFF"/>
        <w:spacing w:before="0" w:after="120"/>
        <w:jc w:val="both"/>
        <w:rPr>
          <w:rFonts w:ascii="Poppins" w:hAnsi="Poppins" w:cs="Times New Roman"/>
          <w:color w:val="2C2F34"/>
          <w:sz w:val="26"/>
          <w:szCs w:val="26"/>
          <w:lang w:val="fr-FR"/>
        </w:rPr>
      </w:pPr>
      <w:r>
        <w:rPr>
          <w:rFonts w:ascii="Poppins" w:hAnsi="Poppins"/>
          <w:color w:val="2C2F34"/>
          <w:sz w:val="26"/>
          <w:szCs w:val="26"/>
          <w:lang w:val="fr-FR"/>
        </w:rPr>
        <w:t>L’appel de l’ange en images:</w:t>
      </w:r>
    </w:p>
    <w:p>
      <w:pPr>
        <w:rPr>
          <w:lang w:val="fr-FR"/>
        </w:rPr>
      </w:pPr>
    </w:p>
    <w:p>
      <w:pPr>
        <w:rPr>
          <w:lang w:val="fr-FR"/>
        </w:rPr>
      </w:pPr>
      <w:r>
        <w:fldChar w:fldCharType="begin"/>
      </w:r>
      <w:r>
        <w:instrText xml:space="preserve"> HYPERLINK "https://cdn.frenchpdf.com/wp/2017/05/07090445/L27AppelDeL27AngeGuillaumeMussoPage7.png" </w:instrText>
      </w:r>
      <w:r>
        <w:fldChar w:fldCharType="separate"/>
      </w:r>
      <w:r>
        <w:rPr>
          <w:rStyle w:val="7"/>
          <w:lang w:val="fr-FR"/>
        </w:rPr>
        <w:t>https://cdn.frenchpdf.com/wp/2017/05/07090445/L27AppelDeL27AngeGuillaumeMussoPage7.png</w:t>
      </w:r>
      <w:r>
        <w:rPr>
          <w:rStyle w:val="7"/>
          <w:lang w:val="fr-FR"/>
        </w:rPr>
        <w:fldChar w:fldCharType="end"/>
      </w:r>
    </w:p>
    <w:p>
      <w:pPr>
        <w:rPr>
          <w:lang w:val="fr-FR"/>
        </w:rPr>
      </w:pPr>
    </w:p>
    <w:p>
      <w:pPr>
        <w:rPr>
          <w:lang w:val="fr-FR"/>
        </w:rPr>
      </w:pPr>
      <w:r>
        <w:rPr>
          <w:lang w:eastAsia="ru-RU"/>
        </w:rPr>
        <w:drawing>
          <wp:inline distT="0" distB="0" distL="0" distR="0">
            <wp:extent cx="5940425" cy="7687310"/>
            <wp:effectExtent l="0" t="0" r="3175" b="8890"/>
            <wp:docPr id="2" name="Рисунок 2" descr="Roman: L’appel de l’ange - Guillaume Musso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Roman: L’appel de l’ange - Guillaume Musso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940425" cy="7687609"/>
                    </a:xfrm>
                    <a:prstGeom prst="rect">
                      <a:avLst/>
                    </a:prstGeom>
                    <a:noFill/>
                    <a:ln>
                      <a:noFill/>
                    </a:ln>
                  </pic:spPr>
                </pic:pic>
              </a:graphicData>
            </a:graphic>
          </wp:inline>
        </w:drawing>
      </w: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Poppins">
    <w:altName w:val="Times New Roman"/>
    <w:panose1 w:val="00000000000000000000"/>
    <w:charset w:val="00"/>
    <w:family w:val="roman"/>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Segoe UI">
    <w:panose1 w:val="020B0502040204020203"/>
    <w:charset w:val="CC"/>
    <w:family w:val="swiss"/>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B92"/>
    <w:rsid w:val="001B6D74"/>
    <w:rsid w:val="003D7B92"/>
    <w:rsid w:val="00B0396F"/>
    <w:rsid w:val="43CE03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link w:val="1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4"/>
    <w:basedOn w:val="1"/>
    <w:next w:val="1"/>
    <w:link w:val="1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0"/>
    <w:semiHidden/>
    <w:unhideWhenUsed/>
    <w:uiPriority w:val="99"/>
    <w:pPr>
      <w:spacing w:after="0" w:line="240" w:lineRule="auto"/>
    </w:pPr>
    <w:rPr>
      <w:rFonts w:ascii="Tahoma" w:hAnsi="Tahoma" w:cs="Tahoma"/>
      <w:sz w:val="16"/>
      <w:szCs w:val="16"/>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9">
    <w:name w:val="Заголовок 1 Знак"/>
    <w:basedOn w:val="6"/>
    <w:link w:val="2"/>
    <w:uiPriority w:val="9"/>
    <w:rPr>
      <w:rFonts w:ascii="Times New Roman" w:hAnsi="Times New Roman" w:eastAsia="Times New Roman" w:cs="Times New Roman"/>
      <w:b/>
      <w:bCs/>
      <w:kern w:val="36"/>
      <w:sz w:val="48"/>
      <w:szCs w:val="48"/>
      <w:lang w:eastAsia="ru-RU"/>
    </w:rPr>
  </w:style>
  <w:style w:type="character" w:customStyle="1" w:styleId="10">
    <w:name w:val="Текст выноски Знак"/>
    <w:basedOn w:val="6"/>
    <w:link w:val="5"/>
    <w:semiHidden/>
    <w:uiPriority w:val="99"/>
    <w:rPr>
      <w:rFonts w:ascii="Tahoma" w:hAnsi="Tahoma" w:cs="Tahoma"/>
      <w:sz w:val="16"/>
      <w:szCs w:val="16"/>
    </w:rPr>
  </w:style>
  <w:style w:type="character" w:customStyle="1" w:styleId="11">
    <w:name w:val="Заголовок 4 Знак"/>
    <w:basedOn w:val="6"/>
    <w:link w:val="4"/>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2">
    <w:name w:val="Заголовок 2 Знак"/>
    <w:basedOn w:val="6"/>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Pages>
  <Words>443</Words>
  <Characters>2528</Characters>
  <Lines>21</Lines>
  <Paragraphs>5</Paragraphs>
  <TotalTime>20</TotalTime>
  <ScaleCrop>false</ScaleCrop>
  <LinksUpToDate>false</LinksUpToDate>
  <CharactersWithSpaces>2966</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2020-09-09T07:59:00Z</dcterms:created>
  <dc:creator>Пользователь Windows</dc:creator>
  <cp:lastModifiedBy>User</cp:lastModifiedBy>
  <dcterms:modified xsi:type="dcterms:W3CDTF">2020-09-09T13:12:22Z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1049-11.2.0.9635</vt:lpwstr>
  </property>
</Properties>
</file>