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CD" w:rsidRDefault="00F74CCD" w:rsidP="00F74CCD">
      <w:pPr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Завдання </w:t>
      </w:r>
      <w:r>
        <w:rPr>
          <w:b/>
          <w:bCs/>
          <w:sz w:val="32"/>
          <w:szCs w:val="32"/>
          <w:u w:val="single"/>
          <w:lang w:val="uk-UA"/>
        </w:rPr>
        <w:t>7</w:t>
      </w:r>
    </w:p>
    <w:p w:rsidR="00F74CCD" w:rsidRDefault="00F74CCD" w:rsidP="00F74CCD">
      <w:pPr>
        <w:jc w:val="center"/>
        <w:rPr>
          <w:b/>
          <w:bCs/>
          <w:sz w:val="32"/>
          <w:szCs w:val="32"/>
          <w:u w:val="single"/>
          <w:lang w:val="uk-UA"/>
        </w:rPr>
      </w:pPr>
    </w:p>
    <w:p w:rsidR="00F74CCD" w:rsidRDefault="00F74CCD" w:rsidP="00F74CCD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  <w:lang w:val="uk-UA"/>
        </w:rPr>
      </w:pPr>
      <w:r w:rsidRPr="00F74CCD">
        <w:rPr>
          <w:b/>
          <w:bCs/>
          <w:sz w:val="32"/>
          <w:szCs w:val="32"/>
          <w:u w:val="single"/>
          <w:lang w:val="uk-UA"/>
        </w:rPr>
        <w:t>Які етапи у своєму розвитку проходить позитивізм? Назвіть представників цих етапів</w:t>
      </w:r>
      <w:r w:rsidRPr="00F74CCD">
        <w:rPr>
          <w:b/>
          <w:bCs/>
          <w:sz w:val="32"/>
          <w:szCs w:val="32"/>
          <w:u w:val="single"/>
          <w:lang w:val="uk-UA"/>
        </w:rPr>
        <w:t>.</w:t>
      </w:r>
    </w:p>
    <w:p w:rsidR="00F74CCD" w:rsidRPr="00F74CCD" w:rsidRDefault="00F74CCD" w:rsidP="00F74CCD">
      <w:pPr>
        <w:pStyle w:val="a3"/>
        <w:numPr>
          <w:ilvl w:val="0"/>
          <w:numId w:val="1"/>
        </w:numPr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 Основні ідеї </w:t>
      </w:r>
      <w:proofErr w:type="spellStart"/>
      <w:r>
        <w:rPr>
          <w:b/>
          <w:bCs/>
          <w:sz w:val="32"/>
          <w:szCs w:val="32"/>
          <w:u w:val="single"/>
          <w:lang w:val="uk-UA"/>
        </w:rPr>
        <w:t>прагматизма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та екзистенціалізму.</w:t>
      </w:r>
      <w:bookmarkStart w:id="0" w:name="_GoBack"/>
      <w:bookmarkEnd w:id="0"/>
    </w:p>
    <w:p w:rsidR="006A05F6" w:rsidRPr="00F74CCD" w:rsidRDefault="006A05F6">
      <w:pPr>
        <w:rPr>
          <w:lang w:val="ru-RU"/>
        </w:rPr>
      </w:pPr>
    </w:p>
    <w:sectPr w:rsidR="006A05F6" w:rsidRPr="00F74C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8EA"/>
    <w:multiLevelType w:val="hybridMultilevel"/>
    <w:tmpl w:val="209A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CD"/>
    <w:rsid w:val="006A05F6"/>
    <w:rsid w:val="009A3E12"/>
    <w:rsid w:val="00F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53C6"/>
  <w15:chartTrackingRefBased/>
  <w15:docId w15:val="{AFE9F1D7-E9A7-4DC5-A4E2-667C3ED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2020-09-09T20:42:00Z</dcterms:created>
  <dcterms:modified xsi:type="dcterms:W3CDTF">2020-09-09T20:44:00Z</dcterms:modified>
</cp:coreProperties>
</file>