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11" w:rsidRPr="00343575" w:rsidRDefault="00097C11" w:rsidP="00844E18">
      <w:pPr>
        <w:jc w:val="center"/>
        <w:rPr>
          <w:rStyle w:val="af2"/>
        </w:rPr>
      </w:pPr>
    </w:p>
    <w:p w:rsidR="00844E18" w:rsidRPr="00EF5BEC" w:rsidRDefault="00441E3D" w:rsidP="00844E18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ВСТУП ДО</w:t>
      </w:r>
      <w:r w:rsidR="00FB5C6B">
        <w:rPr>
          <w:b/>
          <w:bCs/>
          <w:color w:val="000000"/>
          <w:sz w:val="28"/>
          <w:szCs w:val="28"/>
          <w:lang w:val="uk-UA"/>
        </w:rPr>
        <w:t xml:space="preserve"> СП</w:t>
      </w:r>
      <w:r>
        <w:rPr>
          <w:b/>
          <w:bCs/>
          <w:color w:val="000000"/>
          <w:sz w:val="28"/>
          <w:szCs w:val="28"/>
          <w:lang w:val="uk-UA"/>
        </w:rPr>
        <w:t>ЕЦІАЛЬНОСТІ</w:t>
      </w:r>
      <w:r w:rsidR="00CF39BB">
        <w:rPr>
          <w:b/>
          <w:bCs/>
          <w:color w:val="000000"/>
          <w:sz w:val="28"/>
          <w:szCs w:val="28"/>
          <w:lang w:val="uk-UA"/>
        </w:rPr>
        <w:t>.</w:t>
      </w:r>
    </w:p>
    <w:p w:rsidR="00BA282F" w:rsidRPr="00EF5BEC" w:rsidRDefault="00BA282F" w:rsidP="00844E18">
      <w:pPr>
        <w:jc w:val="center"/>
        <w:rPr>
          <w:b/>
          <w:bCs/>
          <w:color w:val="000000"/>
          <w:lang w:val="uk-UA"/>
        </w:rPr>
      </w:pPr>
    </w:p>
    <w:p w:rsidR="00A42289" w:rsidRPr="005D3580" w:rsidRDefault="00A42289" w:rsidP="00A42289">
      <w:pPr>
        <w:rPr>
          <w:lang w:val="uk-UA"/>
        </w:rPr>
      </w:pPr>
      <w:r w:rsidRPr="005D3580">
        <w:rPr>
          <w:b/>
          <w:bCs/>
          <w:lang w:val="uk-UA"/>
        </w:rPr>
        <w:t>Викладач:</w:t>
      </w:r>
      <w:r w:rsidRPr="005D3580">
        <w:rPr>
          <w:lang w:val="uk-UA"/>
        </w:rPr>
        <w:t xml:space="preserve"> </w:t>
      </w:r>
      <w:r w:rsidR="00CF39BB">
        <w:rPr>
          <w:i/>
          <w:iCs/>
          <w:lang w:val="uk-UA"/>
        </w:rPr>
        <w:t>кандидат фі</w:t>
      </w:r>
      <w:r w:rsidR="00FB5C6B">
        <w:rPr>
          <w:i/>
          <w:iCs/>
          <w:lang w:val="uk-UA"/>
        </w:rPr>
        <w:t>зичного виховання і спорту</w:t>
      </w:r>
      <w:r w:rsidR="00CF39BB">
        <w:rPr>
          <w:i/>
          <w:iCs/>
          <w:lang w:val="uk-UA"/>
        </w:rPr>
        <w:t xml:space="preserve">, доцент </w:t>
      </w:r>
      <w:r w:rsidR="00FB5C6B">
        <w:rPr>
          <w:i/>
          <w:iCs/>
          <w:lang w:val="uk-UA"/>
        </w:rPr>
        <w:t>Конох</w:t>
      </w:r>
      <w:r w:rsidR="00CF39BB">
        <w:rPr>
          <w:i/>
          <w:iCs/>
          <w:lang w:val="uk-UA"/>
        </w:rPr>
        <w:t xml:space="preserve"> Олена </w:t>
      </w:r>
      <w:r w:rsidR="00FB5C6B">
        <w:rPr>
          <w:i/>
          <w:iCs/>
          <w:lang w:val="uk-UA"/>
        </w:rPr>
        <w:t>Євгенівна</w:t>
      </w:r>
    </w:p>
    <w:p w:rsidR="00A42289" w:rsidRPr="005D3580" w:rsidRDefault="00A42289" w:rsidP="00A42289">
      <w:pPr>
        <w:rPr>
          <w:lang w:val="uk-UA"/>
        </w:rPr>
      </w:pPr>
      <w:r w:rsidRPr="005D3580">
        <w:rPr>
          <w:b/>
          <w:bCs/>
          <w:lang w:val="uk-UA"/>
        </w:rPr>
        <w:t xml:space="preserve">Кафедра: </w:t>
      </w:r>
      <w:r w:rsidR="00FB5C6B" w:rsidRPr="00FB5C6B">
        <w:rPr>
          <w:bCs/>
          <w:i/>
          <w:lang w:val="uk-UA"/>
        </w:rPr>
        <w:t xml:space="preserve">туризму і </w:t>
      </w:r>
      <w:proofErr w:type="spellStart"/>
      <w:r w:rsidR="00FB5C6B" w:rsidRPr="00FB5C6B">
        <w:rPr>
          <w:bCs/>
          <w:i/>
          <w:lang w:val="uk-UA"/>
        </w:rPr>
        <w:t>готельно</w:t>
      </w:r>
      <w:proofErr w:type="spellEnd"/>
      <w:r w:rsidR="00FB5C6B" w:rsidRPr="00FB5C6B">
        <w:rPr>
          <w:bCs/>
          <w:i/>
          <w:lang w:val="uk-UA"/>
        </w:rPr>
        <w:t xml:space="preserve"> ресторанної справи</w:t>
      </w:r>
      <w:r w:rsidR="00CF39BB">
        <w:rPr>
          <w:i/>
          <w:iCs/>
          <w:lang w:val="uk-UA"/>
        </w:rPr>
        <w:t xml:space="preserve"> , </w:t>
      </w:r>
      <w:r w:rsidR="00FB5C6B">
        <w:rPr>
          <w:i/>
          <w:iCs/>
        </w:rPr>
        <w:t>IV</w:t>
      </w:r>
      <w:r w:rsidR="00CF39BB">
        <w:rPr>
          <w:i/>
          <w:iCs/>
          <w:lang w:val="uk-UA"/>
        </w:rPr>
        <w:t xml:space="preserve">корпус, </w:t>
      </w:r>
      <w:proofErr w:type="spellStart"/>
      <w:r w:rsidR="00CF39BB">
        <w:rPr>
          <w:i/>
          <w:iCs/>
          <w:lang w:val="uk-UA"/>
        </w:rPr>
        <w:t>ауд</w:t>
      </w:r>
      <w:proofErr w:type="spellEnd"/>
      <w:r w:rsidR="00CF39BB">
        <w:rPr>
          <w:i/>
          <w:iCs/>
          <w:lang w:val="uk-UA"/>
        </w:rPr>
        <w:t>. 30</w:t>
      </w:r>
      <w:r w:rsidR="00FB5C6B">
        <w:rPr>
          <w:i/>
          <w:iCs/>
          <w:lang w:val="uk-UA"/>
        </w:rPr>
        <w:t>6</w:t>
      </w:r>
    </w:p>
    <w:p w:rsidR="00A42289" w:rsidRPr="00CF39BB" w:rsidRDefault="00A42289" w:rsidP="00A42289">
      <w:pPr>
        <w:rPr>
          <w:i/>
          <w:iCs/>
        </w:rPr>
      </w:pPr>
      <w:r w:rsidRPr="005D3580">
        <w:rPr>
          <w:b/>
          <w:bCs/>
          <w:lang w:val="uk-UA"/>
        </w:rPr>
        <w:t>E</w:t>
      </w:r>
      <w:r w:rsidR="00AE5D68">
        <w:rPr>
          <w:b/>
          <w:bCs/>
          <w:lang w:val="uk-UA"/>
        </w:rPr>
        <w:t>-</w:t>
      </w:r>
      <w:proofErr w:type="spellStart"/>
      <w:r w:rsidRPr="005D3580">
        <w:rPr>
          <w:b/>
          <w:bCs/>
          <w:lang w:val="uk-UA"/>
        </w:rPr>
        <w:t>mail</w:t>
      </w:r>
      <w:proofErr w:type="spellEnd"/>
      <w:r w:rsidRPr="00FB5C6B">
        <w:rPr>
          <w:bCs/>
          <w:i/>
          <w:lang w:val="uk-UA"/>
        </w:rPr>
        <w:t xml:space="preserve">: </w:t>
      </w:r>
      <w:r w:rsidR="00FB5C6B" w:rsidRPr="00FB5C6B">
        <w:rPr>
          <w:bCs/>
          <w:i/>
        </w:rPr>
        <w:t>konoh</w:t>
      </w:r>
      <w:r w:rsidR="00FB5C6B">
        <w:rPr>
          <w:bCs/>
          <w:i/>
        </w:rPr>
        <w:t>_o_ye</w:t>
      </w:r>
      <w:r w:rsidR="00CF39BB">
        <w:rPr>
          <w:i/>
          <w:iCs/>
        </w:rPr>
        <w:t>@</w:t>
      </w:r>
      <w:r w:rsidR="00FB5C6B">
        <w:rPr>
          <w:i/>
          <w:iCs/>
        </w:rPr>
        <w:t>ukr.net</w:t>
      </w:r>
    </w:p>
    <w:p w:rsidR="00E42FA1" w:rsidRDefault="00C27B7C" w:rsidP="00C27B7C">
      <w:pPr>
        <w:rPr>
          <w:b/>
          <w:bCs/>
          <w:lang w:val="uk-UA"/>
        </w:rPr>
      </w:pPr>
      <w:r w:rsidRPr="005D3580">
        <w:rPr>
          <w:b/>
          <w:bCs/>
          <w:lang w:val="uk-UA"/>
        </w:rPr>
        <w:t>Телефон:</w:t>
      </w:r>
      <w:r w:rsidR="007B5979">
        <w:rPr>
          <w:b/>
          <w:bCs/>
          <w:lang w:val="uk-UA"/>
        </w:rPr>
        <w:t xml:space="preserve"> </w:t>
      </w:r>
      <w:r w:rsidR="007B5979" w:rsidRPr="007B5979">
        <w:rPr>
          <w:i/>
          <w:iCs/>
          <w:lang w:val="uk-UA"/>
        </w:rPr>
        <w:t>(06</w:t>
      </w:r>
      <w:r w:rsidR="00FB5C6B">
        <w:rPr>
          <w:i/>
          <w:iCs/>
        </w:rPr>
        <w:t>7</w:t>
      </w:r>
      <w:r w:rsidR="007B5979" w:rsidRPr="007B5979">
        <w:rPr>
          <w:i/>
          <w:iCs/>
          <w:lang w:val="uk-UA"/>
        </w:rPr>
        <w:t xml:space="preserve">) </w:t>
      </w:r>
      <w:r w:rsidR="00FB5C6B">
        <w:rPr>
          <w:i/>
          <w:iCs/>
        </w:rPr>
        <w:t>146</w:t>
      </w:r>
      <w:r w:rsidR="007B5979" w:rsidRPr="007B5979">
        <w:rPr>
          <w:i/>
          <w:iCs/>
          <w:lang w:val="uk-UA"/>
        </w:rPr>
        <w:t>-</w:t>
      </w:r>
      <w:r w:rsidR="00FB5C6B">
        <w:rPr>
          <w:i/>
          <w:iCs/>
        </w:rPr>
        <w:t>01</w:t>
      </w:r>
      <w:r w:rsidR="007B5979" w:rsidRPr="007B5979">
        <w:rPr>
          <w:i/>
          <w:iCs/>
          <w:lang w:val="uk-UA"/>
        </w:rPr>
        <w:t>-</w:t>
      </w:r>
      <w:r w:rsidR="00FB5C6B">
        <w:rPr>
          <w:i/>
          <w:iCs/>
        </w:rPr>
        <w:t>44</w:t>
      </w:r>
    </w:p>
    <w:p w:rsidR="00C27B7C" w:rsidRPr="007B5979" w:rsidRDefault="00E42FA1" w:rsidP="00C27B7C">
      <w:pPr>
        <w:rPr>
          <w:i/>
          <w:iCs/>
          <w:lang w:val="uk-UA"/>
        </w:rPr>
      </w:pPr>
      <w:r>
        <w:rPr>
          <w:b/>
          <w:bCs/>
          <w:lang w:val="uk-UA"/>
        </w:rPr>
        <w:t>Інші засоби зв</w:t>
      </w:r>
      <w:r w:rsidRPr="00E42FA1">
        <w:rPr>
          <w:b/>
          <w:bCs/>
          <w:lang w:val="uk-UA"/>
        </w:rPr>
        <w:t>’</w:t>
      </w:r>
      <w:r>
        <w:rPr>
          <w:b/>
          <w:bCs/>
          <w:lang w:val="uk-UA"/>
        </w:rPr>
        <w:t xml:space="preserve">язку: </w:t>
      </w:r>
      <w:r w:rsidR="00CF39BB">
        <w:rPr>
          <w:i/>
          <w:iCs/>
        </w:rPr>
        <w:t>Moodle</w:t>
      </w:r>
      <w:r w:rsidR="007B5979">
        <w:rPr>
          <w:i/>
          <w:iCs/>
          <w:lang w:val="uk-UA"/>
        </w:rPr>
        <w:t xml:space="preserve"> (форум курсу, приватні повідомлення)</w:t>
      </w:r>
    </w:p>
    <w:p w:rsidR="00E42FA1" w:rsidRDefault="00E42FA1" w:rsidP="00C27B7C">
      <w:pPr>
        <w:rPr>
          <w:lang w:val="uk-UA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8"/>
        <w:gridCol w:w="1388"/>
        <w:gridCol w:w="1389"/>
        <w:gridCol w:w="1417"/>
        <w:gridCol w:w="1106"/>
        <w:gridCol w:w="992"/>
        <w:gridCol w:w="1050"/>
      </w:tblGrid>
      <w:tr w:rsidR="003D656F" w:rsidRPr="00FB5C6B" w:rsidTr="00287991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</w:tcBorders>
          </w:tcPr>
          <w:p w:rsidR="003D656F" w:rsidRPr="004964FC" w:rsidRDefault="003D656F" w:rsidP="00AD356A">
            <w:pPr>
              <w:rPr>
                <w:rFonts w:eastAsia="Times New Roman"/>
                <w:b/>
                <w:bCs/>
                <w:lang w:val="ru-RU"/>
              </w:rPr>
            </w:pPr>
            <w:r w:rsidRPr="00EF5BEC">
              <w:rPr>
                <w:b/>
                <w:bCs/>
                <w:lang w:val="uk-UA"/>
              </w:rPr>
              <w:t>Освітня програма, рівень вищої освіти</w:t>
            </w:r>
            <w:r w:rsidR="00287991" w:rsidRPr="004964FC">
              <w:rPr>
                <w:b/>
                <w:bCs/>
                <w:lang w:val="ru-RU"/>
              </w:rPr>
              <w:t>: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</w:tcBorders>
          </w:tcPr>
          <w:p w:rsidR="00413924" w:rsidRDefault="00FB5C6B" w:rsidP="003D656F">
            <w:pPr>
              <w:spacing w:after="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Готельно</w:t>
            </w:r>
            <w:proofErr w:type="spellEnd"/>
            <w:r>
              <w:rPr>
                <w:lang w:val="uk-UA"/>
              </w:rPr>
              <w:t xml:space="preserve"> ресторанна справа</w:t>
            </w:r>
            <w:r w:rsidR="00413924">
              <w:rPr>
                <w:lang w:val="uk-UA"/>
              </w:rPr>
              <w:t xml:space="preserve"> </w:t>
            </w:r>
          </w:p>
          <w:p w:rsidR="00413924" w:rsidRPr="00EF5BEC" w:rsidRDefault="00413924" w:rsidP="003D656F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 xml:space="preserve">Бакалавр </w:t>
            </w:r>
          </w:p>
        </w:tc>
      </w:tr>
      <w:tr w:rsidR="00D54399" w:rsidRPr="00E42FA1" w:rsidTr="00287991">
        <w:trPr>
          <w:trHeight w:val="239"/>
        </w:trPr>
        <w:tc>
          <w:tcPr>
            <w:tcW w:w="2836" w:type="dxa"/>
            <w:gridSpan w:val="2"/>
          </w:tcPr>
          <w:p w:rsidR="00D54399" w:rsidRPr="00287991" w:rsidRDefault="00D54399" w:rsidP="00AD356A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Статус дисципліни</w:t>
            </w:r>
            <w:r w:rsidR="00287991">
              <w:rPr>
                <w:b/>
                <w:bCs/>
              </w:rPr>
              <w:t>:</w:t>
            </w:r>
          </w:p>
        </w:tc>
        <w:tc>
          <w:tcPr>
            <w:tcW w:w="7342" w:type="dxa"/>
            <w:gridSpan w:val="6"/>
          </w:tcPr>
          <w:p w:rsidR="00D54399" w:rsidRDefault="00D54399" w:rsidP="00766CF9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Нормативна</w:t>
            </w:r>
            <w:r w:rsidR="00766CF9">
              <w:rPr>
                <w:lang w:val="uk-UA"/>
              </w:rPr>
              <w:t xml:space="preserve"> (Цикл загальної підготовки)</w:t>
            </w:r>
            <w:r>
              <w:rPr>
                <w:lang w:val="uk-UA"/>
              </w:rPr>
              <w:t xml:space="preserve"> </w:t>
            </w:r>
          </w:p>
        </w:tc>
      </w:tr>
      <w:tr w:rsidR="00287991" w:rsidRPr="00EF5BEC" w:rsidTr="00287991">
        <w:trPr>
          <w:trHeight w:val="250"/>
        </w:trPr>
        <w:tc>
          <w:tcPr>
            <w:tcW w:w="2268" w:type="dxa"/>
          </w:tcPr>
          <w:p w:rsidR="00287991" w:rsidRPr="00287991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>Кредити ECTS</w:t>
            </w:r>
          </w:p>
        </w:tc>
        <w:tc>
          <w:tcPr>
            <w:tcW w:w="568" w:type="dxa"/>
          </w:tcPr>
          <w:p w:rsidR="00287991" w:rsidRPr="00EF5BEC" w:rsidRDefault="00003726" w:rsidP="00AD356A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388" w:type="dxa"/>
          </w:tcPr>
          <w:p w:rsidR="00287991" w:rsidRPr="00287991" w:rsidRDefault="00287991" w:rsidP="00AD356A">
            <w:pPr>
              <w:rPr>
                <w:rFonts w:eastAsia="Times New Roman"/>
                <w:b/>
                <w:bCs/>
              </w:rPr>
            </w:pPr>
            <w:proofErr w:type="spellStart"/>
            <w:r w:rsidRPr="00EF5BEC">
              <w:rPr>
                <w:b/>
                <w:bCs/>
                <w:lang w:val="uk-UA"/>
              </w:rPr>
              <w:t>Навч</w:t>
            </w:r>
            <w:proofErr w:type="spellEnd"/>
            <w:r w:rsidRPr="00EF5BEC">
              <w:rPr>
                <w:b/>
                <w:bCs/>
                <w:lang w:val="uk-UA"/>
              </w:rPr>
              <w:t xml:space="preserve">. </w:t>
            </w:r>
            <w:r>
              <w:rPr>
                <w:b/>
                <w:bCs/>
              </w:rPr>
              <w:t>р</w:t>
            </w:r>
            <w:proofErr w:type="spellStart"/>
            <w:r w:rsidRPr="00EF5BEC">
              <w:rPr>
                <w:b/>
                <w:bCs/>
                <w:lang w:val="uk-UA"/>
              </w:rPr>
              <w:t>ік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389" w:type="dxa"/>
          </w:tcPr>
          <w:p w:rsidR="00287991" w:rsidRPr="00EF5BEC" w:rsidRDefault="00766CF9" w:rsidP="001C338A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2023</w:t>
            </w:r>
            <w:r w:rsidR="00A54AB1">
              <w:rPr>
                <w:rFonts w:eastAsia="Times New Roman"/>
                <w:lang w:val="uk-UA"/>
              </w:rPr>
              <w:t>/2024</w:t>
            </w:r>
          </w:p>
        </w:tc>
        <w:tc>
          <w:tcPr>
            <w:tcW w:w="1417" w:type="dxa"/>
          </w:tcPr>
          <w:p w:rsidR="00287991" w:rsidRPr="00EF5BEC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Рік навчання</w:t>
            </w:r>
          </w:p>
        </w:tc>
        <w:tc>
          <w:tcPr>
            <w:tcW w:w="1106" w:type="dxa"/>
          </w:tcPr>
          <w:p w:rsidR="00287991" w:rsidRPr="00177BBC" w:rsidRDefault="00766CF9" w:rsidP="00AD356A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     </w:t>
            </w:r>
            <w:r w:rsidR="00441E3D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87991" w:rsidRPr="00177BBC" w:rsidRDefault="00287991" w:rsidP="00287991">
            <w:pPr>
              <w:rPr>
                <w:rFonts w:eastAsia="Times New Roman"/>
                <w:lang w:val="ru-RU"/>
              </w:rPr>
            </w:pPr>
            <w:r w:rsidRPr="00EF5BEC">
              <w:rPr>
                <w:b/>
                <w:bCs/>
                <w:lang w:val="uk-UA"/>
              </w:rPr>
              <w:t>Тижні</w:t>
            </w:r>
            <w:r>
              <w:rPr>
                <w:rFonts w:eastAsia="Times New Roman"/>
                <w:lang w:val="uk-UA"/>
              </w:rPr>
              <w:t xml:space="preserve"> 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287991" w:rsidRPr="00177BBC" w:rsidRDefault="00287991" w:rsidP="00287991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</w:t>
            </w:r>
            <w:r w:rsidR="00895805">
              <w:rPr>
                <w:rFonts w:eastAsia="Times New Roman"/>
                <w:lang w:val="ru-RU"/>
              </w:rPr>
              <w:t>4</w:t>
            </w:r>
          </w:p>
        </w:tc>
      </w:tr>
      <w:tr w:rsidR="00287991" w:rsidRPr="00C26DE9" w:rsidTr="00287991">
        <w:trPr>
          <w:trHeight w:val="250"/>
        </w:trPr>
        <w:tc>
          <w:tcPr>
            <w:tcW w:w="2268" w:type="dxa"/>
          </w:tcPr>
          <w:p w:rsidR="00287991" w:rsidRPr="00287991" w:rsidRDefault="00287991" w:rsidP="00B43642">
            <w:pPr>
              <w:rPr>
                <w:b/>
                <w:bCs/>
                <w:lang w:val="uk-UA"/>
              </w:rPr>
            </w:pPr>
            <w:r w:rsidRPr="00080904">
              <w:rPr>
                <w:b/>
                <w:bCs/>
                <w:lang w:val="uk-UA"/>
              </w:rPr>
              <w:t>Кількість годин</w:t>
            </w:r>
          </w:p>
        </w:tc>
        <w:tc>
          <w:tcPr>
            <w:tcW w:w="568" w:type="dxa"/>
          </w:tcPr>
          <w:p w:rsidR="00287991" w:rsidRPr="00080904" w:rsidRDefault="00441E3D" w:rsidP="00B43642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</w:t>
            </w:r>
            <w:r w:rsidR="008452FC"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1388" w:type="dxa"/>
          </w:tcPr>
          <w:p w:rsidR="00287991" w:rsidRPr="00287991" w:rsidRDefault="00287991" w:rsidP="00AD356A">
            <w:pPr>
              <w:rPr>
                <w:b/>
                <w:bCs/>
                <w:highlight w:val="yellow"/>
                <w:lang w:val="uk-UA"/>
              </w:rPr>
            </w:pPr>
            <w:r w:rsidRPr="004964FC">
              <w:rPr>
                <w:b/>
                <w:bCs/>
                <w:lang w:val="uk-UA"/>
              </w:rPr>
              <w:t>Кількість змістових модулів</w:t>
            </w:r>
            <w:r w:rsidRPr="004964FC">
              <w:rPr>
                <w:rStyle w:val="a9"/>
                <w:b/>
                <w:bCs/>
                <w:lang w:val="uk-UA"/>
              </w:rPr>
              <w:footnoteReference w:id="2"/>
            </w:r>
          </w:p>
        </w:tc>
        <w:tc>
          <w:tcPr>
            <w:tcW w:w="1389" w:type="dxa"/>
          </w:tcPr>
          <w:p w:rsidR="00287991" w:rsidRPr="004964FC" w:rsidRDefault="00766CF9" w:rsidP="00AD356A">
            <w:pPr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 xml:space="preserve">       </w:t>
            </w:r>
            <w:r w:rsidR="00637B6D"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4565" w:type="dxa"/>
            <w:gridSpan w:val="4"/>
          </w:tcPr>
          <w:p w:rsidR="00287991" w:rsidRPr="00676F1A" w:rsidRDefault="00287991" w:rsidP="00287991">
            <w:pPr>
              <w:rPr>
                <w:i/>
                <w:iCs/>
                <w:lang w:val="ru-RU"/>
              </w:rPr>
            </w:pPr>
            <w:r w:rsidRPr="00D54399">
              <w:rPr>
                <w:b/>
                <w:bCs/>
                <w:lang w:val="uk-UA"/>
              </w:rPr>
              <w:t>Лекційні заняття</w:t>
            </w:r>
            <w:r w:rsidRPr="00676F1A">
              <w:rPr>
                <w:b/>
                <w:bCs/>
                <w:lang w:val="ru-RU"/>
              </w:rPr>
              <w:t xml:space="preserve"> </w:t>
            </w:r>
            <w:r w:rsidRPr="00287991">
              <w:rPr>
                <w:lang w:val="ru-RU"/>
              </w:rPr>
              <w:t xml:space="preserve">– </w:t>
            </w:r>
            <w:r w:rsidR="00441E3D">
              <w:rPr>
                <w:lang w:val="ru-RU"/>
              </w:rPr>
              <w:t>28</w:t>
            </w:r>
          </w:p>
          <w:p w:rsidR="00287991" w:rsidRPr="00D54399" w:rsidRDefault="00485893" w:rsidP="0028799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uk-UA"/>
              </w:rPr>
              <w:t>п</w:t>
            </w:r>
            <w:r w:rsidR="00287991" w:rsidRPr="00D54399">
              <w:rPr>
                <w:b/>
                <w:bCs/>
                <w:lang w:val="uk-UA"/>
              </w:rPr>
              <w:t>рактичні заняття</w:t>
            </w:r>
            <w:r w:rsidR="00287991">
              <w:rPr>
                <w:b/>
                <w:bCs/>
                <w:lang w:val="ru-RU"/>
              </w:rPr>
              <w:t xml:space="preserve"> </w:t>
            </w:r>
            <w:r w:rsidR="00287991" w:rsidRPr="00287991">
              <w:rPr>
                <w:lang w:val="ru-RU"/>
              </w:rPr>
              <w:t xml:space="preserve">– </w:t>
            </w:r>
            <w:r w:rsidR="00441E3D">
              <w:rPr>
                <w:lang w:val="ru-RU"/>
              </w:rPr>
              <w:t>14</w:t>
            </w:r>
            <w:r w:rsidR="00287991" w:rsidRPr="00D54399">
              <w:rPr>
                <w:b/>
                <w:bCs/>
                <w:i/>
                <w:iCs/>
                <w:lang w:val="uk-UA"/>
              </w:rPr>
              <w:t xml:space="preserve"> </w:t>
            </w:r>
          </w:p>
          <w:p w:rsidR="00287991" w:rsidRDefault="00287991" w:rsidP="00287991">
            <w:pPr>
              <w:rPr>
                <w:rFonts w:eastAsia="Times New Roman"/>
                <w:lang w:val="uk-UA"/>
              </w:rPr>
            </w:pPr>
            <w:r w:rsidRPr="00D54399">
              <w:rPr>
                <w:b/>
                <w:bCs/>
                <w:lang w:val="uk-UA"/>
              </w:rPr>
              <w:t>Самостійна робота</w:t>
            </w:r>
            <w:r w:rsidRPr="00D54399">
              <w:rPr>
                <w:rFonts w:eastAsia="Times New Roman"/>
                <w:lang w:val="uk-UA"/>
              </w:rPr>
              <w:t xml:space="preserve"> </w:t>
            </w:r>
            <w:r>
              <w:rPr>
                <w:rFonts w:eastAsia="Times New Roman"/>
                <w:lang w:val="uk-UA"/>
              </w:rPr>
              <w:t>–</w:t>
            </w:r>
            <w:r w:rsidRPr="00D54399">
              <w:rPr>
                <w:rFonts w:eastAsia="Times New Roman"/>
                <w:lang w:val="uk-UA"/>
              </w:rPr>
              <w:t xml:space="preserve"> </w:t>
            </w:r>
            <w:r w:rsidR="00485893">
              <w:rPr>
                <w:rFonts w:eastAsia="Times New Roman"/>
                <w:lang w:val="uk-UA"/>
              </w:rPr>
              <w:t>4</w:t>
            </w:r>
            <w:r w:rsidR="00441E3D">
              <w:rPr>
                <w:rFonts w:eastAsia="Times New Roman"/>
                <w:lang w:val="uk-UA"/>
              </w:rPr>
              <w:t>8</w:t>
            </w:r>
          </w:p>
        </w:tc>
      </w:tr>
      <w:tr w:rsidR="00287991" w:rsidRPr="00676F1A" w:rsidTr="00287991">
        <w:trPr>
          <w:trHeight w:val="250"/>
        </w:trPr>
        <w:tc>
          <w:tcPr>
            <w:tcW w:w="2836" w:type="dxa"/>
            <w:gridSpan w:val="2"/>
          </w:tcPr>
          <w:p w:rsidR="00287991" w:rsidRPr="00287991" w:rsidRDefault="00287991" w:rsidP="00080904">
            <w:pPr>
              <w:rPr>
                <w:rFonts w:eastAsia="Times New Roman"/>
              </w:rPr>
            </w:pPr>
            <w:r>
              <w:rPr>
                <w:b/>
                <w:bCs/>
                <w:lang w:val="uk-UA"/>
              </w:rPr>
              <w:t>Вид контролю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777" w:type="dxa"/>
            <w:gridSpan w:val="2"/>
          </w:tcPr>
          <w:p w:rsidR="00287991" w:rsidRPr="00080904" w:rsidRDefault="00441E3D" w:rsidP="00080904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4565" w:type="dxa"/>
            <w:gridSpan w:val="4"/>
          </w:tcPr>
          <w:p w:rsidR="00287991" w:rsidRPr="00080904" w:rsidRDefault="00287991" w:rsidP="00080904">
            <w:pPr>
              <w:rPr>
                <w:rFonts w:eastAsia="Times New Roman"/>
                <w:lang w:val="uk-UA"/>
              </w:rPr>
            </w:pPr>
          </w:p>
        </w:tc>
      </w:tr>
      <w:tr w:rsidR="00287991" w:rsidRPr="00C26DE9" w:rsidTr="00287991">
        <w:trPr>
          <w:trHeight w:val="250"/>
        </w:trPr>
        <w:tc>
          <w:tcPr>
            <w:tcW w:w="4224" w:type="dxa"/>
            <w:gridSpan w:val="3"/>
          </w:tcPr>
          <w:p w:rsidR="00287991" w:rsidRPr="00EF5BEC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 xml:space="preserve">Посилання на курс в </w:t>
            </w:r>
            <w:proofErr w:type="spellStart"/>
            <w:r w:rsidRPr="00EF5BEC">
              <w:rPr>
                <w:b/>
                <w:bCs/>
                <w:lang w:val="uk-UA"/>
              </w:rPr>
              <w:t>Moodle</w:t>
            </w:r>
            <w:proofErr w:type="spellEnd"/>
          </w:p>
        </w:tc>
        <w:tc>
          <w:tcPr>
            <w:tcW w:w="5954" w:type="dxa"/>
            <w:gridSpan w:val="5"/>
          </w:tcPr>
          <w:p w:rsidR="00287991" w:rsidRPr="00413924" w:rsidRDefault="00C26DE9" w:rsidP="00AD356A">
            <w:pPr>
              <w:rPr>
                <w:rFonts w:eastAsia="Times New Roman"/>
                <w:lang w:val="uk-UA"/>
              </w:rPr>
            </w:pPr>
            <w:hyperlink r:id="rId8" w:history="1">
              <w:r w:rsidR="00287991">
                <w:rPr>
                  <w:rStyle w:val="a4"/>
                </w:rPr>
                <w:t>https</w:t>
              </w:r>
              <w:r w:rsidR="00287991" w:rsidRPr="00413924">
                <w:rPr>
                  <w:rStyle w:val="a4"/>
                  <w:lang w:val="uk-UA"/>
                </w:rPr>
                <w:t>://</w:t>
              </w:r>
              <w:proofErr w:type="spellStart"/>
              <w:r w:rsidR="00287991">
                <w:rPr>
                  <w:rStyle w:val="a4"/>
                </w:rPr>
                <w:t>moodle</w:t>
              </w:r>
              <w:proofErr w:type="spellEnd"/>
              <w:r w:rsidR="00287991" w:rsidRPr="00413924">
                <w:rPr>
                  <w:rStyle w:val="a4"/>
                  <w:lang w:val="uk-UA"/>
                </w:rPr>
                <w:t>.</w:t>
              </w:r>
              <w:proofErr w:type="spellStart"/>
              <w:r w:rsidR="00287991">
                <w:rPr>
                  <w:rStyle w:val="a4"/>
                </w:rPr>
                <w:t>znu</w:t>
              </w:r>
              <w:proofErr w:type="spellEnd"/>
              <w:r w:rsidR="00287991" w:rsidRPr="00413924">
                <w:rPr>
                  <w:rStyle w:val="a4"/>
                  <w:lang w:val="uk-UA"/>
                </w:rPr>
                <w:t>.</w:t>
              </w:r>
              <w:proofErr w:type="spellStart"/>
              <w:r w:rsidR="00287991">
                <w:rPr>
                  <w:rStyle w:val="a4"/>
                </w:rPr>
                <w:t>edu</w:t>
              </w:r>
              <w:proofErr w:type="spellEnd"/>
              <w:r w:rsidR="00287991" w:rsidRPr="00413924">
                <w:rPr>
                  <w:rStyle w:val="a4"/>
                  <w:lang w:val="uk-UA"/>
                </w:rPr>
                <w:t>.</w:t>
              </w:r>
              <w:proofErr w:type="spellStart"/>
              <w:r w:rsidR="00287991">
                <w:rPr>
                  <w:rStyle w:val="a4"/>
                </w:rPr>
                <w:t>ua</w:t>
              </w:r>
              <w:proofErr w:type="spellEnd"/>
              <w:r w:rsidR="00287991" w:rsidRPr="00413924">
                <w:rPr>
                  <w:rStyle w:val="a4"/>
                  <w:lang w:val="uk-UA"/>
                </w:rPr>
                <w:t>/</w:t>
              </w:r>
              <w:r w:rsidR="00287991">
                <w:rPr>
                  <w:rStyle w:val="a4"/>
                </w:rPr>
                <w:t>course</w:t>
              </w:r>
              <w:r w:rsidR="00287991" w:rsidRPr="00413924">
                <w:rPr>
                  <w:rStyle w:val="a4"/>
                  <w:lang w:val="uk-UA"/>
                </w:rPr>
                <w:t>/</w:t>
              </w:r>
              <w:r w:rsidR="00287991">
                <w:rPr>
                  <w:rStyle w:val="a4"/>
                </w:rPr>
                <w:t>view</w:t>
              </w:r>
              <w:r w:rsidR="00287991" w:rsidRPr="00413924">
                <w:rPr>
                  <w:rStyle w:val="a4"/>
                  <w:lang w:val="uk-UA"/>
                </w:rPr>
                <w:t>.</w:t>
              </w:r>
              <w:proofErr w:type="spellStart"/>
              <w:r w:rsidR="00287991">
                <w:rPr>
                  <w:rStyle w:val="a4"/>
                </w:rPr>
                <w:t>php</w:t>
              </w:r>
              <w:proofErr w:type="spellEnd"/>
              <w:r w:rsidR="00287991" w:rsidRPr="00413924">
                <w:rPr>
                  <w:rStyle w:val="a4"/>
                  <w:lang w:val="uk-UA"/>
                </w:rPr>
                <w:t>?</w:t>
              </w:r>
              <w:r w:rsidR="00287991">
                <w:rPr>
                  <w:rStyle w:val="a4"/>
                </w:rPr>
                <w:t>id</w:t>
              </w:r>
              <w:r w:rsidR="00287991" w:rsidRPr="00413924">
                <w:rPr>
                  <w:rStyle w:val="a4"/>
                  <w:lang w:val="uk-UA"/>
                </w:rPr>
                <w:t>=5803</w:t>
              </w:r>
            </w:hyperlink>
          </w:p>
        </w:tc>
      </w:tr>
      <w:tr w:rsidR="00287991" w:rsidRPr="00C26DE9" w:rsidTr="00287991">
        <w:trPr>
          <w:trHeight w:val="250"/>
        </w:trPr>
        <w:tc>
          <w:tcPr>
            <w:tcW w:w="10178" w:type="dxa"/>
            <w:gridSpan w:val="8"/>
            <w:tcBorders>
              <w:bottom w:val="single" w:sz="4" w:space="0" w:color="000000"/>
            </w:tcBorders>
          </w:tcPr>
          <w:p w:rsidR="00287991" w:rsidRDefault="00287991" w:rsidP="00676F1A">
            <w:pPr>
              <w:rPr>
                <w:i/>
                <w:iCs/>
                <w:lang w:val="uk-UA"/>
              </w:rPr>
            </w:pPr>
            <w:r w:rsidRPr="00AE5D68">
              <w:rPr>
                <w:b/>
                <w:bCs/>
                <w:lang w:val="uk-UA"/>
              </w:rPr>
              <w:t>Консультації:</w:t>
            </w:r>
            <w:r>
              <w:rPr>
                <w:b/>
                <w:bCs/>
                <w:i/>
                <w:iCs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 xml:space="preserve">особисті – вівторок, четвер, з 11:00 до 13:00, </w:t>
            </w:r>
            <w:r w:rsidR="005001DA">
              <w:rPr>
                <w:i/>
                <w:iCs/>
              </w:rPr>
              <w:t>IV</w:t>
            </w:r>
            <w:r>
              <w:rPr>
                <w:i/>
                <w:iCs/>
                <w:lang w:val="uk-UA"/>
              </w:rPr>
              <w:t xml:space="preserve"> корпус, </w:t>
            </w:r>
            <w:proofErr w:type="spellStart"/>
            <w:r>
              <w:rPr>
                <w:i/>
                <w:iCs/>
                <w:lang w:val="uk-UA"/>
              </w:rPr>
              <w:t>ауд</w:t>
            </w:r>
            <w:proofErr w:type="spellEnd"/>
            <w:r>
              <w:rPr>
                <w:i/>
                <w:iCs/>
                <w:lang w:val="uk-UA"/>
              </w:rPr>
              <w:t>. 30</w:t>
            </w:r>
            <w:r w:rsidR="005001DA">
              <w:rPr>
                <w:i/>
                <w:iCs/>
                <w:lang w:val="uk-UA"/>
              </w:rPr>
              <w:t>6</w:t>
            </w:r>
            <w:r>
              <w:rPr>
                <w:i/>
                <w:iCs/>
                <w:lang w:val="uk-UA"/>
              </w:rPr>
              <w:t xml:space="preserve">; дистанційні – </w:t>
            </w:r>
            <w:r>
              <w:rPr>
                <w:i/>
                <w:iCs/>
              </w:rPr>
              <w:t>CISCO</w:t>
            </w:r>
            <w:r w:rsidRPr="00D54399">
              <w:rPr>
                <w:i/>
                <w:iCs/>
                <w:lang w:val="uk-UA"/>
              </w:rPr>
              <w:t xml:space="preserve"> </w:t>
            </w:r>
            <w:proofErr w:type="spellStart"/>
            <w:r>
              <w:rPr>
                <w:i/>
                <w:iCs/>
              </w:rPr>
              <w:t>Webex</w:t>
            </w:r>
            <w:proofErr w:type="spellEnd"/>
            <w:r w:rsidRPr="00D54399">
              <w:rPr>
                <w:i/>
                <w:iCs/>
                <w:lang w:val="uk-UA"/>
              </w:rPr>
              <w:t xml:space="preserve">, </w:t>
            </w:r>
            <w:r>
              <w:rPr>
                <w:i/>
                <w:iCs/>
                <w:lang w:val="uk-UA"/>
              </w:rPr>
              <w:t xml:space="preserve">за попередньою домовленістю </w:t>
            </w:r>
          </w:p>
          <w:p w:rsidR="00287991" w:rsidRPr="00413924" w:rsidRDefault="00287991" w:rsidP="00AD356A">
            <w:pPr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Запис на консультації: </w:t>
            </w:r>
            <w:r w:rsidR="004964FC" w:rsidRPr="004964FC">
              <w:rPr>
                <w:lang w:val="uk-UA"/>
              </w:rPr>
              <w:t>https://tinyurl.com/y74w86ng</w:t>
            </w:r>
          </w:p>
        </w:tc>
      </w:tr>
    </w:tbl>
    <w:p w:rsidR="006A2900" w:rsidRPr="00EF5BEC" w:rsidRDefault="006A2900" w:rsidP="00933144">
      <w:pPr>
        <w:rPr>
          <w:rStyle w:val="s1"/>
          <w:b/>
          <w:bCs/>
          <w:u w:val="single"/>
          <w:lang w:val="uk-UA"/>
        </w:rPr>
      </w:pPr>
    </w:p>
    <w:p w:rsidR="00E66C95" w:rsidRPr="00EF5BEC" w:rsidRDefault="00EF5BEC" w:rsidP="00E66C95">
      <w:pPr>
        <w:rPr>
          <w:lang w:val="uk-UA"/>
        </w:rPr>
      </w:pPr>
      <w:r w:rsidRPr="00EF5BEC">
        <w:rPr>
          <w:b/>
          <w:bCs/>
          <w:sz w:val="28"/>
          <w:szCs w:val="28"/>
          <w:lang w:val="uk-UA"/>
        </w:rPr>
        <w:t xml:space="preserve">ОПИС КУРСУ </w:t>
      </w:r>
    </w:p>
    <w:p w:rsidR="00EC1D14" w:rsidRDefault="00791E2C" w:rsidP="00287991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>Курс</w:t>
      </w:r>
      <w:r w:rsidR="00795E62">
        <w:rPr>
          <w:i/>
          <w:iCs/>
          <w:lang w:val="uk-UA"/>
        </w:rPr>
        <w:t xml:space="preserve"> «Вступ до спеціальності»</w:t>
      </w:r>
      <w:r>
        <w:rPr>
          <w:i/>
          <w:iCs/>
          <w:lang w:val="uk-UA"/>
        </w:rPr>
        <w:t xml:space="preserve"> має на </w:t>
      </w:r>
      <w:r w:rsidRPr="00881506">
        <w:rPr>
          <w:b/>
          <w:bCs/>
          <w:i/>
          <w:iCs/>
          <w:lang w:val="uk-UA"/>
        </w:rPr>
        <w:t>меті</w:t>
      </w:r>
      <w:r>
        <w:rPr>
          <w:i/>
          <w:iCs/>
          <w:lang w:val="uk-UA"/>
        </w:rPr>
        <w:t xml:space="preserve"> сформувати у студентів цілісне уявлення про </w:t>
      </w:r>
      <w:r w:rsidR="005001DA">
        <w:rPr>
          <w:i/>
          <w:iCs/>
          <w:lang w:val="uk-UA"/>
        </w:rPr>
        <w:t>історичне виникнення</w:t>
      </w:r>
      <w:r w:rsidR="0085339F">
        <w:rPr>
          <w:i/>
          <w:iCs/>
          <w:lang w:val="uk-UA"/>
        </w:rPr>
        <w:t xml:space="preserve"> закладів гостинності</w:t>
      </w:r>
      <w:r w:rsidR="005001DA">
        <w:rPr>
          <w:i/>
          <w:iCs/>
          <w:lang w:val="uk-UA"/>
        </w:rPr>
        <w:t xml:space="preserve">, хронологію розвитку ресторанної справи, історію вітчизняного та зарубіжного досвіду </w:t>
      </w:r>
      <w:proofErr w:type="spellStart"/>
      <w:r w:rsidR="00962301">
        <w:rPr>
          <w:i/>
          <w:iCs/>
          <w:lang w:val="uk-UA"/>
        </w:rPr>
        <w:t>готельно</w:t>
      </w:r>
      <w:proofErr w:type="spellEnd"/>
      <w:r w:rsidR="00962301">
        <w:rPr>
          <w:i/>
          <w:iCs/>
          <w:lang w:val="uk-UA"/>
        </w:rPr>
        <w:t>-</w:t>
      </w:r>
      <w:r w:rsidR="005001DA">
        <w:rPr>
          <w:i/>
          <w:iCs/>
          <w:lang w:val="uk-UA"/>
        </w:rPr>
        <w:t>ресторанної справи</w:t>
      </w:r>
      <w:r>
        <w:rPr>
          <w:i/>
          <w:iCs/>
          <w:lang w:val="uk-UA"/>
        </w:rPr>
        <w:t>,</w:t>
      </w:r>
      <w:r w:rsidR="006E209E"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що значною мірою</w:t>
      </w:r>
      <w:r w:rsidR="00881506">
        <w:rPr>
          <w:i/>
          <w:iCs/>
          <w:lang w:val="uk-UA"/>
        </w:rPr>
        <w:t xml:space="preserve"> </w:t>
      </w:r>
      <w:r w:rsidR="006E209E">
        <w:rPr>
          <w:i/>
          <w:iCs/>
          <w:lang w:val="uk-UA"/>
        </w:rPr>
        <w:t>підвищить культурний рівень майбутніх фахівців</w:t>
      </w:r>
      <w:r>
        <w:rPr>
          <w:i/>
          <w:iCs/>
          <w:lang w:val="uk-UA"/>
        </w:rPr>
        <w:t xml:space="preserve">. </w:t>
      </w:r>
      <w:r w:rsidR="00881506">
        <w:rPr>
          <w:i/>
          <w:iCs/>
          <w:lang w:val="uk-UA"/>
        </w:rPr>
        <w:t xml:space="preserve">Знайомство з </w:t>
      </w:r>
      <w:r w:rsidR="006E209E">
        <w:rPr>
          <w:i/>
          <w:iCs/>
          <w:lang w:val="uk-UA"/>
        </w:rPr>
        <w:t>базовою термінологією особливостями розвитку</w:t>
      </w:r>
      <w:r w:rsidR="008452FC">
        <w:rPr>
          <w:i/>
          <w:iCs/>
          <w:lang w:val="uk-UA"/>
        </w:rPr>
        <w:t xml:space="preserve"> </w:t>
      </w:r>
      <w:proofErr w:type="spellStart"/>
      <w:r w:rsidR="00962301">
        <w:rPr>
          <w:i/>
          <w:iCs/>
          <w:lang w:val="uk-UA"/>
        </w:rPr>
        <w:t>готельно</w:t>
      </w:r>
      <w:proofErr w:type="spellEnd"/>
      <w:r w:rsidR="00962301">
        <w:rPr>
          <w:i/>
          <w:iCs/>
          <w:lang w:val="uk-UA"/>
        </w:rPr>
        <w:t>-</w:t>
      </w:r>
      <w:r w:rsidR="006E209E">
        <w:rPr>
          <w:i/>
          <w:iCs/>
          <w:lang w:val="uk-UA"/>
        </w:rPr>
        <w:t>ресторанної справи в різні епохи, становлення</w:t>
      </w:r>
      <w:r w:rsidR="008452FC">
        <w:rPr>
          <w:i/>
          <w:iCs/>
          <w:lang w:val="uk-UA"/>
        </w:rPr>
        <w:t xml:space="preserve"> </w:t>
      </w:r>
      <w:proofErr w:type="spellStart"/>
      <w:r w:rsidR="00962301">
        <w:rPr>
          <w:i/>
          <w:iCs/>
          <w:lang w:val="uk-UA"/>
        </w:rPr>
        <w:t>готельно</w:t>
      </w:r>
      <w:proofErr w:type="spellEnd"/>
      <w:r w:rsidR="00962301">
        <w:rPr>
          <w:i/>
          <w:iCs/>
          <w:lang w:val="uk-UA"/>
        </w:rPr>
        <w:t>-</w:t>
      </w:r>
      <w:r w:rsidR="006E209E">
        <w:rPr>
          <w:i/>
          <w:iCs/>
          <w:lang w:val="uk-UA"/>
        </w:rPr>
        <w:t>ресторанної справи</w:t>
      </w:r>
      <w:r w:rsidR="0085339F">
        <w:rPr>
          <w:i/>
          <w:iCs/>
          <w:lang w:val="uk-UA"/>
        </w:rPr>
        <w:t xml:space="preserve"> як</w:t>
      </w:r>
      <w:r w:rsidR="006E209E">
        <w:rPr>
          <w:i/>
          <w:iCs/>
          <w:lang w:val="uk-UA"/>
        </w:rPr>
        <w:t xml:space="preserve"> в Україні</w:t>
      </w:r>
      <w:r w:rsidR="0085339F">
        <w:rPr>
          <w:i/>
          <w:iCs/>
          <w:lang w:val="uk-UA"/>
        </w:rPr>
        <w:t>, так і за кордоном</w:t>
      </w:r>
      <w:r w:rsidR="00881506">
        <w:rPr>
          <w:i/>
          <w:iCs/>
          <w:lang w:val="uk-UA"/>
        </w:rPr>
        <w:t xml:space="preserve"> </w:t>
      </w:r>
      <w:r w:rsidR="0010550C">
        <w:rPr>
          <w:i/>
          <w:iCs/>
          <w:lang w:val="uk-UA"/>
        </w:rPr>
        <w:t>дозволить слухачам курсу впевнено почуватися у загальноєвропейському культурному просторі</w:t>
      </w:r>
      <w:r w:rsidR="00EC1D14">
        <w:rPr>
          <w:i/>
          <w:iCs/>
          <w:lang w:val="uk-UA"/>
        </w:rPr>
        <w:t xml:space="preserve">, </w:t>
      </w:r>
      <w:r w:rsidR="00B562E0">
        <w:rPr>
          <w:i/>
          <w:iCs/>
          <w:lang w:val="uk-UA"/>
        </w:rPr>
        <w:t>поглибит</w:t>
      </w:r>
      <w:r w:rsidR="00D93074">
        <w:rPr>
          <w:i/>
          <w:iCs/>
          <w:lang w:val="uk-UA"/>
        </w:rPr>
        <w:t>и</w:t>
      </w:r>
      <w:r w:rsidR="00B562E0">
        <w:rPr>
          <w:i/>
          <w:iCs/>
          <w:lang w:val="uk-UA"/>
        </w:rPr>
        <w:t xml:space="preserve"> знання</w:t>
      </w:r>
      <w:r w:rsidR="0085339F">
        <w:rPr>
          <w:i/>
          <w:iCs/>
          <w:lang w:val="uk-UA"/>
        </w:rPr>
        <w:t xml:space="preserve"> з</w:t>
      </w:r>
      <w:r w:rsidR="00B562E0">
        <w:rPr>
          <w:i/>
          <w:iCs/>
          <w:lang w:val="uk-UA"/>
        </w:rPr>
        <w:t xml:space="preserve"> історії й культури</w:t>
      </w:r>
      <w:r w:rsidR="00DD40EA">
        <w:rPr>
          <w:i/>
          <w:iCs/>
          <w:lang w:val="uk-UA"/>
        </w:rPr>
        <w:t xml:space="preserve"> </w:t>
      </w:r>
      <w:proofErr w:type="spellStart"/>
      <w:r w:rsidR="00962301">
        <w:rPr>
          <w:i/>
          <w:iCs/>
          <w:lang w:val="uk-UA"/>
        </w:rPr>
        <w:t>готельно</w:t>
      </w:r>
      <w:proofErr w:type="spellEnd"/>
      <w:r w:rsidR="00962301">
        <w:rPr>
          <w:i/>
          <w:iCs/>
          <w:lang w:val="uk-UA"/>
        </w:rPr>
        <w:t>-</w:t>
      </w:r>
      <w:r w:rsidR="0085339F">
        <w:rPr>
          <w:i/>
          <w:iCs/>
          <w:lang w:val="uk-UA"/>
        </w:rPr>
        <w:t>ресторанної справи</w:t>
      </w:r>
      <w:r w:rsidR="00B562E0">
        <w:rPr>
          <w:i/>
          <w:iCs/>
          <w:lang w:val="uk-UA"/>
        </w:rPr>
        <w:t xml:space="preserve">. </w:t>
      </w:r>
      <w:r w:rsidR="0090035B">
        <w:rPr>
          <w:i/>
          <w:iCs/>
          <w:lang w:val="uk-UA"/>
        </w:rPr>
        <w:t>Вивчення дисципліни тісно пов’язано з такими дисциплінами як: «Істо</w:t>
      </w:r>
      <w:r w:rsidR="0028220F">
        <w:rPr>
          <w:i/>
          <w:iCs/>
          <w:lang w:val="uk-UA"/>
        </w:rPr>
        <w:t>рія України»,</w:t>
      </w:r>
      <w:r w:rsidR="00CC6CBE" w:rsidRPr="00CC6CBE">
        <w:rPr>
          <w:i/>
          <w:iCs/>
          <w:lang w:val="uk-UA"/>
        </w:rPr>
        <w:t xml:space="preserve"> </w:t>
      </w:r>
      <w:r w:rsidR="00CC6CBE">
        <w:rPr>
          <w:i/>
          <w:iCs/>
          <w:lang w:val="uk-UA"/>
        </w:rPr>
        <w:t>«Краєзнавство», «Історико-культурна спадщина козацтва»,</w:t>
      </w:r>
      <w:r w:rsidR="0028220F">
        <w:rPr>
          <w:i/>
          <w:iCs/>
          <w:lang w:val="uk-UA"/>
        </w:rPr>
        <w:t xml:space="preserve"> «Основи сервісу», «Організація готельного господарства», «</w:t>
      </w:r>
      <w:r w:rsidR="00CC6CBE">
        <w:rPr>
          <w:i/>
          <w:iCs/>
          <w:lang w:val="uk-UA"/>
        </w:rPr>
        <w:t>О</w:t>
      </w:r>
      <w:r w:rsidR="0028220F">
        <w:rPr>
          <w:i/>
          <w:iCs/>
          <w:lang w:val="uk-UA"/>
        </w:rPr>
        <w:t>рганізація ресторанного господарства» та інші.</w:t>
      </w:r>
      <w:r w:rsidR="00B562E0">
        <w:rPr>
          <w:i/>
          <w:iCs/>
          <w:lang w:val="uk-UA"/>
        </w:rPr>
        <w:t xml:space="preserve"> </w:t>
      </w:r>
    </w:p>
    <w:p w:rsidR="005370E7" w:rsidRDefault="005370E7" w:rsidP="00287991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>Основними</w:t>
      </w:r>
      <w:r w:rsidRPr="005370E7">
        <w:rPr>
          <w:iCs/>
          <w:lang w:val="uk-UA"/>
        </w:rPr>
        <w:t xml:space="preserve"> </w:t>
      </w:r>
      <w:r w:rsidRPr="005370E7">
        <w:rPr>
          <w:b/>
          <w:i/>
          <w:iCs/>
          <w:lang w:val="uk-UA"/>
        </w:rPr>
        <w:t>завданнями</w:t>
      </w:r>
      <w:r>
        <w:rPr>
          <w:i/>
          <w:iCs/>
          <w:lang w:val="uk-UA"/>
        </w:rPr>
        <w:t xml:space="preserve"> вивчення дисципліни «Вступ до спеціальності» є:</w:t>
      </w:r>
    </w:p>
    <w:p w:rsidR="00292C65" w:rsidRDefault="00292C65" w:rsidP="00292C65">
      <w:pPr>
        <w:numPr>
          <w:ilvl w:val="0"/>
          <w:numId w:val="5"/>
        </w:numPr>
        <w:rPr>
          <w:bCs/>
          <w:i/>
          <w:lang w:val="uk-UA"/>
        </w:rPr>
      </w:pPr>
      <w:r>
        <w:rPr>
          <w:bCs/>
          <w:i/>
          <w:lang w:val="uk-UA"/>
        </w:rPr>
        <w:t>о</w:t>
      </w:r>
      <w:r w:rsidRPr="005370E7">
        <w:rPr>
          <w:bCs/>
          <w:i/>
          <w:lang w:val="uk-UA"/>
        </w:rPr>
        <w:t>знайомити</w:t>
      </w:r>
      <w:r>
        <w:rPr>
          <w:bCs/>
          <w:i/>
          <w:lang w:val="uk-UA"/>
        </w:rPr>
        <w:t xml:space="preserve"> з структурою, історією та традиціями факультету,  кафедрою туризму та </w:t>
      </w:r>
      <w:proofErr w:type="spellStart"/>
      <w:r>
        <w:rPr>
          <w:bCs/>
          <w:i/>
          <w:lang w:val="uk-UA"/>
        </w:rPr>
        <w:t>готельно</w:t>
      </w:r>
      <w:proofErr w:type="spellEnd"/>
      <w:r>
        <w:rPr>
          <w:bCs/>
          <w:i/>
          <w:lang w:val="uk-UA"/>
        </w:rPr>
        <w:t>-ресторанної справи;</w:t>
      </w:r>
    </w:p>
    <w:p w:rsidR="00292C65" w:rsidRPr="005370E7" w:rsidRDefault="00292C65" w:rsidP="00292C65">
      <w:pPr>
        <w:numPr>
          <w:ilvl w:val="0"/>
          <w:numId w:val="5"/>
        </w:numPr>
        <w:rPr>
          <w:bCs/>
          <w:i/>
          <w:lang w:val="uk-UA"/>
        </w:rPr>
      </w:pPr>
      <w:r>
        <w:rPr>
          <w:bCs/>
          <w:i/>
          <w:lang w:val="uk-UA"/>
        </w:rPr>
        <w:t>надати основні поняття навчальної дисципліни  «Вступ до спеціальності», ознайомити з основними положеннями  «Закон про туризм», базовою термінологією, нормативними документами;</w:t>
      </w:r>
    </w:p>
    <w:p w:rsidR="00292C65" w:rsidRDefault="00292C65" w:rsidP="00292C65">
      <w:pPr>
        <w:pStyle w:val="a5"/>
        <w:numPr>
          <w:ilvl w:val="0"/>
          <w:numId w:val="5"/>
        </w:numPr>
        <w:jc w:val="both"/>
        <w:rPr>
          <w:i/>
          <w:iCs/>
          <w:lang w:val="uk-UA"/>
        </w:rPr>
      </w:pPr>
      <w:r w:rsidRPr="005370E7">
        <w:rPr>
          <w:i/>
          <w:iCs/>
          <w:lang w:val="uk-UA"/>
        </w:rPr>
        <w:t>знати етапи становлення</w:t>
      </w:r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готельно</w:t>
      </w:r>
      <w:proofErr w:type="spellEnd"/>
      <w:r>
        <w:rPr>
          <w:i/>
          <w:iCs/>
          <w:lang w:val="uk-UA"/>
        </w:rPr>
        <w:t>-ресторанної справи в різні епохи розвитку людства;</w:t>
      </w:r>
    </w:p>
    <w:p w:rsidR="00292C65" w:rsidRPr="004F6F82" w:rsidRDefault="00292C65" w:rsidP="00292C65">
      <w:pPr>
        <w:pStyle w:val="TableParagraph"/>
        <w:numPr>
          <w:ilvl w:val="0"/>
          <w:numId w:val="5"/>
        </w:numPr>
        <w:ind w:right="57"/>
        <w:jc w:val="both"/>
        <w:rPr>
          <w:i/>
        </w:rPr>
      </w:pPr>
      <w:r>
        <w:rPr>
          <w:i/>
        </w:rPr>
        <w:t>з</w:t>
      </w:r>
      <w:r w:rsidRPr="004F6F82">
        <w:rPr>
          <w:i/>
        </w:rPr>
        <w:t>нати, розуміти і вміти використовувати на практиці базові поняття з теорії</w:t>
      </w:r>
      <w:r w:rsidRPr="004F6F82">
        <w:rPr>
          <w:i/>
          <w:spacing w:val="1"/>
        </w:rPr>
        <w:t xml:space="preserve"> </w:t>
      </w:r>
      <w:r w:rsidRPr="004F6F82">
        <w:rPr>
          <w:i/>
        </w:rPr>
        <w:t>готельної та ресторанної справи, організації обслуговування споживачів</w:t>
      </w:r>
      <w:r>
        <w:rPr>
          <w:i/>
        </w:rPr>
        <w:t>;</w:t>
      </w:r>
      <w:r w:rsidRPr="004F6F82">
        <w:rPr>
          <w:i/>
        </w:rPr>
        <w:t xml:space="preserve"> </w:t>
      </w:r>
    </w:p>
    <w:p w:rsidR="00292C65" w:rsidRDefault="00292C65" w:rsidP="00292C65">
      <w:pPr>
        <w:pStyle w:val="a5"/>
        <w:numPr>
          <w:ilvl w:val="0"/>
          <w:numId w:val="5"/>
        </w:numPr>
        <w:jc w:val="both"/>
        <w:rPr>
          <w:i/>
          <w:iCs/>
          <w:lang w:val="uk-UA"/>
        </w:rPr>
      </w:pPr>
      <w:r>
        <w:rPr>
          <w:i/>
          <w:iCs/>
          <w:lang w:val="uk-UA"/>
        </w:rPr>
        <w:t>р</w:t>
      </w:r>
      <w:r w:rsidRPr="004F6F82">
        <w:rPr>
          <w:i/>
          <w:iCs/>
          <w:lang w:val="uk-UA"/>
        </w:rPr>
        <w:t>озуміти особливості розвитку</w:t>
      </w:r>
      <w:r>
        <w:rPr>
          <w:i/>
          <w:iCs/>
          <w:lang w:val="uk-UA"/>
        </w:rPr>
        <w:t xml:space="preserve"> </w:t>
      </w:r>
      <w:proofErr w:type="spellStart"/>
      <w:r>
        <w:rPr>
          <w:i/>
          <w:iCs/>
          <w:lang w:val="uk-UA"/>
        </w:rPr>
        <w:t>готельно</w:t>
      </w:r>
      <w:proofErr w:type="spellEnd"/>
      <w:r>
        <w:rPr>
          <w:i/>
          <w:iCs/>
          <w:lang w:val="uk-UA"/>
        </w:rPr>
        <w:t>-</w:t>
      </w:r>
      <w:r w:rsidRPr="004F6F82">
        <w:rPr>
          <w:i/>
          <w:iCs/>
          <w:lang w:val="uk-UA"/>
        </w:rPr>
        <w:t xml:space="preserve">ресторанної справи в </w:t>
      </w:r>
      <w:r>
        <w:rPr>
          <w:i/>
          <w:iCs/>
          <w:lang w:val="uk-UA"/>
        </w:rPr>
        <w:t>світі та Україні</w:t>
      </w:r>
      <w:r w:rsidRPr="004F6F82">
        <w:rPr>
          <w:i/>
          <w:iCs/>
          <w:lang w:val="uk-UA"/>
        </w:rPr>
        <w:t>;</w:t>
      </w:r>
    </w:p>
    <w:p w:rsidR="00292C65" w:rsidRPr="004F6F82" w:rsidRDefault="00292C65" w:rsidP="00292C65">
      <w:pPr>
        <w:pStyle w:val="a5"/>
        <w:numPr>
          <w:ilvl w:val="0"/>
          <w:numId w:val="5"/>
        </w:numPr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знати сучасні тенденції розвитку </w:t>
      </w:r>
      <w:proofErr w:type="spellStart"/>
      <w:r>
        <w:rPr>
          <w:i/>
          <w:iCs/>
          <w:lang w:val="uk-UA"/>
        </w:rPr>
        <w:t>готельно</w:t>
      </w:r>
      <w:proofErr w:type="spellEnd"/>
      <w:r>
        <w:rPr>
          <w:i/>
          <w:iCs/>
          <w:lang w:val="uk-UA"/>
        </w:rPr>
        <w:t>-ресторанної</w:t>
      </w:r>
      <w:r w:rsidRPr="004F6F82"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індустрії в Світі та Україні;</w:t>
      </w:r>
    </w:p>
    <w:p w:rsidR="00292C65" w:rsidRDefault="00292C65" w:rsidP="00292C65">
      <w:pPr>
        <w:pStyle w:val="a5"/>
        <w:numPr>
          <w:ilvl w:val="0"/>
          <w:numId w:val="5"/>
        </w:numPr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використовувати отриманні знання на практиці в </w:t>
      </w:r>
      <w:proofErr w:type="spellStart"/>
      <w:r>
        <w:rPr>
          <w:i/>
          <w:iCs/>
          <w:lang w:val="uk-UA"/>
        </w:rPr>
        <w:t>готельно</w:t>
      </w:r>
      <w:proofErr w:type="spellEnd"/>
      <w:r>
        <w:rPr>
          <w:i/>
          <w:iCs/>
          <w:lang w:val="uk-UA"/>
        </w:rPr>
        <w:t xml:space="preserve">- ресторанних підприємствах; </w:t>
      </w:r>
    </w:p>
    <w:p w:rsidR="00292C65" w:rsidRDefault="00292C65" w:rsidP="00292C65">
      <w:pPr>
        <w:pStyle w:val="a5"/>
        <w:numPr>
          <w:ilvl w:val="0"/>
          <w:numId w:val="5"/>
        </w:numPr>
        <w:jc w:val="both"/>
        <w:rPr>
          <w:i/>
          <w:iCs/>
          <w:lang w:val="uk-UA"/>
        </w:rPr>
      </w:pPr>
      <w:r>
        <w:rPr>
          <w:i/>
          <w:iCs/>
          <w:lang w:val="uk-UA"/>
        </w:rPr>
        <w:lastRenderedPageBreak/>
        <w:t>самостійно здійснювати наукові дослідження та презентувати їхні результати на студентських науково-практичних конференціях;</w:t>
      </w:r>
    </w:p>
    <w:p w:rsidR="00154EE6" w:rsidRPr="00154EE6" w:rsidRDefault="00154EE6" w:rsidP="00154EE6">
      <w:pPr>
        <w:pStyle w:val="af5"/>
        <w:numPr>
          <w:ilvl w:val="0"/>
          <w:numId w:val="5"/>
        </w:numPr>
        <w:ind w:right="683"/>
        <w:jc w:val="both"/>
        <w:rPr>
          <w:lang w:val="uk-UA"/>
        </w:rPr>
      </w:pPr>
      <w:r w:rsidRPr="00154EE6">
        <w:rPr>
          <w:b/>
          <w:lang w:val="uk-UA"/>
        </w:rPr>
        <w:t xml:space="preserve">Формат курсу: </w:t>
      </w:r>
      <w:r>
        <w:t>Blended</w:t>
      </w:r>
      <w:r w:rsidRPr="00154EE6">
        <w:rPr>
          <w:lang w:val="uk-UA"/>
        </w:rPr>
        <w:t xml:space="preserve"> </w:t>
      </w:r>
      <w:r>
        <w:t>Learning</w:t>
      </w:r>
      <w:r w:rsidRPr="00154EE6">
        <w:rPr>
          <w:lang w:val="uk-UA"/>
        </w:rPr>
        <w:t xml:space="preserve"> – викладання курсу передбачає поєднання традиційних</w:t>
      </w:r>
      <w:r w:rsidRPr="00154EE6">
        <w:rPr>
          <w:spacing w:val="1"/>
          <w:lang w:val="uk-UA"/>
        </w:rPr>
        <w:t xml:space="preserve"> </w:t>
      </w:r>
      <w:r w:rsidRPr="00154EE6">
        <w:rPr>
          <w:lang w:val="uk-UA"/>
        </w:rPr>
        <w:t>форм аудиторного навчання з елементами електронного навчання, в якому використовуються</w:t>
      </w:r>
      <w:r w:rsidRPr="00154EE6">
        <w:rPr>
          <w:spacing w:val="1"/>
          <w:lang w:val="uk-UA"/>
        </w:rPr>
        <w:t xml:space="preserve"> </w:t>
      </w:r>
      <w:r w:rsidRPr="00154EE6">
        <w:rPr>
          <w:lang w:val="uk-UA"/>
        </w:rPr>
        <w:t>спеціальні</w:t>
      </w:r>
      <w:r w:rsidRPr="00154EE6">
        <w:rPr>
          <w:spacing w:val="-4"/>
          <w:lang w:val="uk-UA"/>
        </w:rPr>
        <w:t xml:space="preserve"> </w:t>
      </w:r>
      <w:r w:rsidRPr="00154EE6">
        <w:rPr>
          <w:lang w:val="uk-UA"/>
        </w:rPr>
        <w:t>інформаційні</w:t>
      </w:r>
      <w:r w:rsidRPr="00154EE6">
        <w:rPr>
          <w:spacing w:val="-1"/>
          <w:lang w:val="uk-UA"/>
        </w:rPr>
        <w:t xml:space="preserve"> </w:t>
      </w:r>
      <w:r w:rsidRPr="00154EE6">
        <w:rPr>
          <w:lang w:val="uk-UA"/>
        </w:rPr>
        <w:t>технології,</w:t>
      </w:r>
      <w:r w:rsidRPr="00154EE6">
        <w:rPr>
          <w:spacing w:val="-2"/>
          <w:lang w:val="uk-UA"/>
        </w:rPr>
        <w:t xml:space="preserve"> </w:t>
      </w:r>
      <w:r w:rsidRPr="00154EE6">
        <w:rPr>
          <w:lang w:val="uk-UA"/>
        </w:rPr>
        <w:t>інтерактивні</w:t>
      </w:r>
      <w:r w:rsidRPr="00154EE6">
        <w:rPr>
          <w:spacing w:val="-3"/>
          <w:lang w:val="uk-UA"/>
        </w:rPr>
        <w:t xml:space="preserve"> </w:t>
      </w:r>
      <w:r w:rsidRPr="00154EE6">
        <w:rPr>
          <w:lang w:val="uk-UA"/>
        </w:rPr>
        <w:t>елементи,</w:t>
      </w:r>
      <w:r w:rsidRPr="00154EE6">
        <w:rPr>
          <w:spacing w:val="-2"/>
          <w:lang w:val="uk-UA"/>
        </w:rPr>
        <w:t xml:space="preserve"> </w:t>
      </w:r>
      <w:r w:rsidRPr="00154EE6">
        <w:rPr>
          <w:lang w:val="uk-UA"/>
        </w:rPr>
        <w:t>онлайн-консультування</w:t>
      </w:r>
      <w:r w:rsidRPr="00154EE6">
        <w:rPr>
          <w:spacing w:val="-3"/>
          <w:lang w:val="uk-UA"/>
        </w:rPr>
        <w:t xml:space="preserve"> </w:t>
      </w:r>
      <w:r w:rsidRPr="00154EE6">
        <w:rPr>
          <w:lang w:val="uk-UA"/>
        </w:rPr>
        <w:t>тощо.</w:t>
      </w:r>
    </w:p>
    <w:p w:rsidR="00154EE6" w:rsidRDefault="00154EE6" w:rsidP="00154EE6">
      <w:pPr>
        <w:pStyle w:val="a5"/>
        <w:jc w:val="both"/>
        <w:rPr>
          <w:i/>
          <w:iCs/>
          <w:lang w:val="uk-UA"/>
        </w:rPr>
      </w:pPr>
    </w:p>
    <w:p w:rsidR="009D77A7" w:rsidRDefault="00EF5BEC" w:rsidP="00E66C95">
      <w:pPr>
        <w:rPr>
          <w:b/>
          <w:bCs/>
          <w:sz w:val="28"/>
          <w:szCs w:val="28"/>
          <w:lang w:val="uk-UA"/>
        </w:rPr>
      </w:pPr>
      <w:r w:rsidRPr="00EF5BEC">
        <w:rPr>
          <w:b/>
          <w:bCs/>
          <w:sz w:val="28"/>
          <w:szCs w:val="28"/>
          <w:lang w:val="uk-UA"/>
        </w:rPr>
        <w:t>ОЧІКУВАНІ РЕЗУЛЬТАТИ НАВЧАННЯ</w:t>
      </w:r>
    </w:p>
    <w:p w:rsidR="003D656F" w:rsidRDefault="00357C3E" w:rsidP="009D77A7">
      <w:pPr>
        <w:rPr>
          <w:b/>
          <w:bCs/>
          <w:lang w:val="uk-UA"/>
        </w:rPr>
      </w:pPr>
      <w:r w:rsidRPr="00357C3E">
        <w:rPr>
          <w:bCs/>
          <w:lang w:val="uk-UA"/>
        </w:rPr>
        <w:t>Згідно з вимогами освітньо-професійної програми підготовки в процесі</w:t>
      </w:r>
      <w:r>
        <w:rPr>
          <w:bCs/>
          <w:lang w:val="uk-UA"/>
        </w:rPr>
        <w:t xml:space="preserve"> динамічного поєднання знань, вмінь та</w:t>
      </w:r>
      <w:r w:rsidRPr="00357C3E">
        <w:rPr>
          <w:bCs/>
          <w:lang w:val="uk-UA"/>
        </w:rPr>
        <w:t xml:space="preserve"> навичок</w:t>
      </w:r>
      <w:r>
        <w:rPr>
          <w:bCs/>
          <w:lang w:val="uk-UA"/>
        </w:rPr>
        <w:t>,</w:t>
      </w:r>
      <w:r w:rsidRPr="00357C3E">
        <w:rPr>
          <w:bCs/>
          <w:lang w:val="uk-UA"/>
        </w:rPr>
        <w:t xml:space="preserve"> студенти</w:t>
      </w:r>
      <w:r>
        <w:rPr>
          <w:b/>
          <w:bCs/>
          <w:lang w:val="uk-UA"/>
        </w:rPr>
        <w:t xml:space="preserve"> </w:t>
      </w:r>
      <w:r w:rsidRPr="00357C3E">
        <w:rPr>
          <w:bCs/>
          <w:lang w:val="uk-UA"/>
        </w:rPr>
        <w:t>повинні</w:t>
      </w:r>
      <w:r>
        <w:rPr>
          <w:bCs/>
          <w:lang w:val="uk-UA"/>
        </w:rPr>
        <w:t xml:space="preserve"> </w:t>
      </w:r>
      <w:r w:rsidRPr="00357C3E">
        <w:rPr>
          <w:bCs/>
          <w:lang w:val="uk-UA"/>
        </w:rPr>
        <w:t xml:space="preserve"> досягти таких</w:t>
      </w:r>
      <w:r>
        <w:rPr>
          <w:b/>
          <w:bCs/>
          <w:lang w:val="uk-UA"/>
        </w:rPr>
        <w:t xml:space="preserve"> професійних компетенцій:</w:t>
      </w:r>
    </w:p>
    <w:p w:rsidR="003349AB" w:rsidRPr="00F63358" w:rsidRDefault="003349AB" w:rsidP="003349AB">
      <w:pPr>
        <w:pStyle w:val="TableParagraph"/>
        <w:ind w:left="57" w:right="109"/>
        <w:jc w:val="both"/>
      </w:pPr>
      <w:r w:rsidRPr="00F63358">
        <w:rPr>
          <w:b/>
        </w:rPr>
        <w:t>ЗК</w:t>
      </w:r>
      <w:r w:rsidRPr="00F63358">
        <w:rPr>
          <w:b/>
          <w:spacing w:val="18"/>
        </w:rPr>
        <w:t xml:space="preserve"> </w:t>
      </w:r>
      <w:r w:rsidRPr="00F63358">
        <w:rPr>
          <w:b/>
        </w:rPr>
        <w:t>1.</w:t>
      </w:r>
      <w:r w:rsidRPr="00F63358">
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вести здоровий спосіб життя.</w:t>
      </w:r>
    </w:p>
    <w:p w:rsidR="004D5801" w:rsidRDefault="000661C8" w:rsidP="009D77A7">
      <w:pPr>
        <w:rPr>
          <w:bCs/>
          <w:lang w:val="uk-UA"/>
        </w:rPr>
      </w:pPr>
      <w:r>
        <w:rPr>
          <w:b/>
          <w:bCs/>
          <w:lang w:val="uk-UA"/>
        </w:rPr>
        <w:t>ЗК</w:t>
      </w:r>
      <w:r w:rsidR="004D5801" w:rsidRPr="004D5801">
        <w:rPr>
          <w:b/>
          <w:bCs/>
          <w:lang w:val="uk-UA"/>
        </w:rPr>
        <w:t xml:space="preserve"> 3.</w:t>
      </w:r>
      <w:r w:rsidR="000B281C">
        <w:rPr>
          <w:b/>
          <w:bCs/>
          <w:lang w:val="uk-UA"/>
        </w:rPr>
        <w:t xml:space="preserve"> </w:t>
      </w:r>
      <w:r w:rsidR="000B281C" w:rsidRPr="000B281C">
        <w:rPr>
          <w:bCs/>
          <w:lang w:val="uk-UA"/>
        </w:rPr>
        <w:t>Здатність</w:t>
      </w:r>
      <w:r w:rsidR="000B281C">
        <w:rPr>
          <w:bCs/>
          <w:lang w:val="uk-UA"/>
        </w:rPr>
        <w:t xml:space="preserve"> вчитися і оволодівати сучасними знаннями.</w:t>
      </w:r>
    </w:p>
    <w:p w:rsidR="000661C8" w:rsidRDefault="000661C8" w:rsidP="000661C8">
      <w:pPr>
        <w:pStyle w:val="TableParagraph"/>
        <w:jc w:val="both"/>
      </w:pPr>
      <w:r>
        <w:rPr>
          <w:b/>
        </w:rPr>
        <w:t xml:space="preserve">ЗК 4. </w:t>
      </w:r>
      <w:r>
        <w:t>Навички</w:t>
      </w:r>
      <w:r>
        <w:rPr>
          <w:spacing w:val="-4"/>
        </w:rPr>
        <w:t xml:space="preserve"> </w:t>
      </w:r>
      <w:r>
        <w:t>використання</w:t>
      </w:r>
      <w:r>
        <w:rPr>
          <w:spacing w:val="-6"/>
        </w:rPr>
        <w:t xml:space="preserve"> </w:t>
      </w:r>
      <w:r>
        <w:t>інформаційних</w:t>
      </w:r>
      <w:r>
        <w:rPr>
          <w:spacing w:val="-9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комунікаційних</w:t>
      </w:r>
      <w:r>
        <w:rPr>
          <w:spacing w:val="-9"/>
        </w:rPr>
        <w:t xml:space="preserve"> </w:t>
      </w:r>
      <w:r>
        <w:t>технологій.</w:t>
      </w:r>
    </w:p>
    <w:p w:rsidR="000661C8" w:rsidRDefault="000661C8" w:rsidP="000661C8">
      <w:pPr>
        <w:pStyle w:val="TableParagraph"/>
        <w:jc w:val="both"/>
      </w:pPr>
      <w:r>
        <w:rPr>
          <w:b/>
        </w:rPr>
        <w:t>ЗК</w:t>
      </w:r>
      <w:r>
        <w:rPr>
          <w:b/>
          <w:spacing w:val="-6"/>
        </w:rPr>
        <w:t xml:space="preserve"> </w:t>
      </w:r>
      <w:r>
        <w:rPr>
          <w:b/>
        </w:rPr>
        <w:t xml:space="preserve">5. </w:t>
      </w:r>
      <w:r>
        <w:t>Здатність</w:t>
      </w:r>
      <w:r>
        <w:rPr>
          <w:spacing w:val="-4"/>
        </w:rPr>
        <w:t xml:space="preserve"> </w:t>
      </w:r>
      <w:r>
        <w:t>працювати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команді.</w:t>
      </w:r>
    </w:p>
    <w:p w:rsidR="007262E0" w:rsidRDefault="007262E0" w:rsidP="007262E0">
      <w:pPr>
        <w:pStyle w:val="TableParagraph"/>
        <w:jc w:val="both"/>
      </w:pPr>
      <w:r>
        <w:rPr>
          <w:b/>
        </w:rPr>
        <w:t>СК</w:t>
      </w:r>
      <w:r>
        <w:rPr>
          <w:b/>
          <w:spacing w:val="-8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t>Розуміння</w:t>
      </w:r>
      <w:r>
        <w:rPr>
          <w:spacing w:val="-5"/>
        </w:rPr>
        <w:t xml:space="preserve"> </w:t>
      </w:r>
      <w:r>
        <w:t>предметної</w:t>
      </w:r>
      <w:r>
        <w:rPr>
          <w:spacing w:val="-4"/>
        </w:rPr>
        <w:t xml:space="preserve"> </w:t>
      </w:r>
      <w:r>
        <w:t>області</w:t>
      </w:r>
      <w:r>
        <w:rPr>
          <w:spacing w:val="-5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специфіки професійної</w:t>
      </w:r>
      <w:r>
        <w:rPr>
          <w:spacing w:val="-6"/>
        </w:rPr>
        <w:t xml:space="preserve"> </w:t>
      </w:r>
      <w:r>
        <w:t>діяльності.</w:t>
      </w:r>
    </w:p>
    <w:p w:rsidR="007262E0" w:rsidRDefault="007262E0" w:rsidP="007262E0">
      <w:pPr>
        <w:pStyle w:val="TableParagraph"/>
        <w:ind w:right="50"/>
        <w:jc w:val="both"/>
      </w:pPr>
      <w:r>
        <w:rPr>
          <w:b/>
        </w:rPr>
        <w:t xml:space="preserve">СК 3. </w:t>
      </w:r>
      <w:r>
        <w:t>Здатність використовувати на практиці основи діючого законодавства в</w:t>
      </w:r>
      <w:r>
        <w:rPr>
          <w:spacing w:val="1"/>
        </w:rPr>
        <w:t xml:space="preserve"> </w:t>
      </w:r>
      <w:r>
        <w:t>сфері</w:t>
      </w:r>
      <w:r>
        <w:rPr>
          <w:spacing w:val="-7"/>
        </w:rPr>
        <w:t xml:space="preserve"> </w:t>
      </w:r>
      <w:r>
        <w:t>готельного</w:t>
      </w:r>
      <w:r>
        <w:rPr>
          <w:spacing w:val="-6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ресторанного</w:t>
      </w:r>
      <w:r>
        <w:rPr>
          <w:spacing w:val="-6"/>
        </w:rPr>
        <w:t xml:space="preserve"> </w:t>
      </w:r>
      <w:r>
        <w:t>бізнесу</w:t>
      </w:r>
      <w:r>
        <w:rPr>
          <w:spacing w:val="-8"/>
        </w:rPr>
        <w:t xml:space="preserve"> </w:t>
      </w:r>
      <w:r>
        <w:t>та</w:t>
      </w:r>
      <w:r>
        <w:rPr>
          <w:spacing w:val="10"/>
        </w:rPr>
        <w:t xml:space="preserve"> </w:t>
      </w:r>
      <w:r>
        <w:t>відстежувати</w:t>
      </w:r>
      <w:r>
        <w:rPr>
          <w:spacing w:val="4"/>
        </w:rPr>
        <w:t xml:space="preserve"> </w:t>
      </w:r>
      <w:r>
        <w:t>зміни.</w:t>
      </w:r>
    </w:p>
    <w:p w:rsidR="00573D0A" w:rsidRDefault="00573D0A" w:rsidP="009D77A7">
      <w:pPr>
        <w:rPr>
          <w:rFonts w:eastAsia="Times New Roman"/>
          <w:b/>
          <w:sz w:val="22"/>
          <w:szCs w:val="22"/>
          <w:lang w:val="uk-UA"/>
        </w:rPr>
      </w:pPr>
      <w:r>
        <w:rPr>
          <w:rFonts w:eastAsia="Times New Roman"/>
          <w:sz w:val="22"/>
          <w:szCs w:val="22"/>
          <w:lang w:val="uk-UA"/>
        </w:rPr>
        <w:t xml:space="preserve">Згідно з вимогами освітньо-професійної програми підготовки в процесі динамічного поєднання знань, вмінь та навичок, студенти повинні досягнути </w:t>
      </w:r>
      <w:r w:rsidRPr="00573D0A">
        <w:rPr>
          <w:rFonts w:eastAsia="Times New Roman"/>
          <w:b/>
          <w:sz w:val="22"/>
          <w:szCs w:val="22"/>
          <w:lang w:val="uk-UA"/>
        </w:rPr>
        <w:t>програмних результатів навчання</w:t>
      </w:r>
      <w:r>
        <w:rPr>
          <w:rFonts w:eastAsia="Times New Roman"/>
          <w:b/>
          <w:sz w:val="22"/>
          <w:szCs w:val="22"/>
          <w:lang w:val="uk-UA"/>
        </w:rPr>
        <w:t>:</w:t>
      </w:r>
    </w:p>
    <w:p w:rsidR="00B55600" w:rsidRDefault="00B55600" w:rsidP="00B55600">
      <w:pPr>
        <w:pStyle w:val="TableParagraph"/>
        <w:ind w:left="57" w:right="51"/>
        <w:jc w:val="both"/>
      </w:pPr>
      <w:r>
        <w:rPr>
          <w:b/>
        </w:rPr>
        <w:t>РН</w:t>
      </w:r>
      <w:r>
        <w:rPr>
          <w:b/>
          <w:spacing w:val="1"/>
        </w:rPr>
        <w:t xml:space="preserve"> </w:t>
      </w:r>
      <w:r>
        <w:rPr>
          <w:b/>
        </w:rPr>
        <w:t>01.</w:t>
      </w:r>
      <w:r>
        <w:rPr>
          <w:b/>
          <w:spacing w:val="1"/>
        </w:rPr>
        <w:t xml:space="preserve"> </w:t>
      </w:r>
      <w:r>
        <w:t>Знати,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вміти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законодавства, національних і міжнародних стандартів, що регламентують діяльність</w:t>
      </w:r>
      <w:r>
        <w:rPr>
          <w:spacing w:val="1"/>
        </w:rPr>
        <w:t xml:space="preserve"> </w:t>
      </w:r>
      <w:r>
        <w:t>суб’єктів</w:t>
      </w:r>
      <w:r>
        <w:rPr>
          <w:spacing w:val="3"/>
        </w:rPr>
        <w:t xml:space="preserve"> </w:t>
      </w:r>
      <w:r>
        <w:t>готельного</w:t>
      </w:r>
      <w:r>
        <w:rPr>
          <w:spacing w:val="-6"/>
        </w:rPr>
        <w:t xml:space="preserve"> </w:t>
      </w:r>
      <w:r>
        <w:t>та</w:t>
      </w:r>
      <w:r>
        <w:rPr>
          <w:spacing w:val="10"/>
        </w:rPr>
        <w:t xml:space="preserve"> </w:t>
      </w:r>
      <w:r>
        <w:t>ресторанного</w:t>
      </w:r>
      <w:r>
        <w:rPr>
          <w:spacing w:val="-6"/>
        </w:rPr>
        <w:t xml:space="preserve"> </w:t>
      </w:r>
      <w:r>
        <w:t>бізнесу.</w:t>
      </w:r>
    </w:p>
    <w:p w:rsidR="00B55600" w:rsidRDefault="00B55600" w:rsidP="00B55600">
      <w:pPr>
        <w:pStyle w:val="TableParagraph"/>
        <w:ind w:left="57" w:right="40"/>
        <w:jc w:val="both"/>
      </w:pPr>
      <w:r>
        <w:rPr>
          <w:b/>
          <w:spacing w:val="-1"/>
        </w:rPr>
        <w:t>РН 03.</w:t>
      </w:r>
      <w:r>
        <w:rPr>
          <w:b/>
        </w:rPr>
        <w:t xml:space="preserve"> </w:t>
      </w:r>
      <w:r>
        <w:rPr>
          <w:spacing w:val="-1"/>
        </w:rPr>
        <w:t>Вільно</w:t>
      </w:r>
      <w:r>
        <w:rPr>
          <w:spacing w:val="-16"/>
        </w:rPr>
        <w:t xml:space="preserve"> </w:t>
      </w:r>
      <w:r>
        <w:rPr>
          <w:spacing w:val="-1"/>
        </w:rPr>
        <w:t>спілкуватися</w:t>
      </w:r>
      <w:r>
        <w:rPr>
          <w:spacing w:val="-11"/>
        </w:rPr>
        <w:t xml:space="preserve"> </w:t>
      </w:r>
      <w:r>
        <w:rPr>
          <w:spacing w:val="-1"/>
        </w:rPr>
        <w:t>з</w:t>
      </w:r>
      <w:r>
        <w:rPr>
          <w:spacing w:val="-18"/>
        </w:rPr>
        <w:t xml:space="preserve"> </w:t>
      </w:r>
      <w:r>
        <w:rPr>
          <w:spacing w:val="-1"/>
        </w:rPr>
        <w:t>професійних</w:t>
      </w:r>
      <w:r>
        <w:rPr>
          <w:spacing w:val="-14"/>
        </w:rPr>
        <w:t xml:space="preserve"> </w:t>
      </w:r>
      <w:r>
        <w:rPr>
          <w:spacing w:val="-1"/>
        </w:rPr>
        <w:t>питань</w:t>
      </w:r>
      <w:r>
        <w:rPr>
          <w:spacing w:val="-11"/>
        </w:rPr>
        <w:t xml:space="preserve"> </w:t>
      </w:r>
      <w:r>
        <w:rPr>
          <w:spacing w:val="-1"/>
        </w:rPr>
        <w:t>державною</w:t>
      </w:r>
      <w:r>
        <w:rPr>
          <w:spacing w:val="-13"/>
        </w:rPr>
        <w:t xml:space="preserve"> </w:t>
      </w:r>
      <w:r>
        <w:rPr>
          <w:spacing w:val="-1"/>
        </w:rPr>
        <w:t>та</w:t>
      </w:r>
      <w:r>
        <w:rPr>
          <w:spacing w:val="-4"/>
        </w:rPr>
        <w:t xml:space="preserve"> </w:t>
      </w:r>
      <w:r>
        <w:rPr>
          <w:spacing w:val="-1"/>
        </w:rPr>
        <w:t>іноземною</w:t>
      </w:r>
      <w:r>
        <w:rPr>
          <w:spacing w:val="-13"/>
        </w:rPr>
        <w:t xml:space="preserve"> </w:t>
      </w:r>
      <w:r>
        <w:t>мовами</w:t>
      </w:r>
      <w:r>
        <w:rPr>
          <w:spacing w:val="-4"/>
        </w:rPr>
        <w:t xml:space="preserve"> </w:t>
      </w:r>
      <w:r>
        <w:t>усно</w:t>
      </w:r>
      <w:r>
        <w:rPr>
          <w:spacing w:val="-53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письмово.</w:t>
      </w:r>
    </w:p>
    <w:p w:rsidR="00B55600" w:rsidRDefault="00B55600" w:rsidP="00B55600">
      <w:pPr>
        <w:pStyle w:val="TableParagraph"/>
        <w:ind w:left="57" w:right="40"/>
        <w:jc w:val="both"/>
      </w:pPr>
      <w:r>
        <w:rPr>
          <w:b/>
        </w:rPr>
        <w:t xml:space="preserve">РН 04. </w:t>
      </w:r>
      <w:r>
        <w:t>Аналізувати сучасні тенденції розвитку індустрії гостинності та рекреаційного</w:t>
      </w:r>
      <w:r>
        <w:rPr>
          <w:spacing w:val="1"/>
        </w:rPr>
        <w:t xml:space="preserve"> </w:t>
      </w:r>
      <w:r>
        <w:t>господарства.</w:t>
      </w:r>
    </w:p>
    <w:p w:rsidR="0098360C" w:rsidRDefault="0098360C" w:rsidP="0098360C">
      <w:pPr>
        <w:pStyle w:val="TableParagraph"/>
        <w:ind w:left="57" w:right="48"/>
        <w:jc w:val="both"/>
      </w:pPr>
      <w:r>
        <w:rPr>
          <w:b/>
        </w:rPr>
        <w:t>РН</w:t>
      </w:r>
      <w:r>
        <w:rPr>
          <w:b/>
          <w:spacing w:val="1"/>
        </w:rPr>
        <w:t xml:space="preserve"> </w:t>
      </w:r>
      <w:r>
        <w:rPr>
          <w:b/>
        </w:rPr>
        <w:t>19.</w:t>
      </w:r>
      <w:r>
        <w:rPr>
          <w:b/>
          <w:spacing w:val="1"/>
        </w:rPr>
        <w:t xml:space="preserve"> </w:t>
      </w:r>
      <w:r>
        <w:t>Діяти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громадянської</w:t>
      </w:r>
      <w:r>
        <w:rPr>
          <w:spacing w:val="-6"/>
        </w:rPr>
        <w:t xml:space="preserve"> </w:t>
      </w:r>
      <w:r>
        <w:t>свідомості.</w:t>
      </w:r>
    </w:p>
    <w:p w:rsidR="0098360C" w:rsidRDefault="0098360C" w:rsidP="0098360C">
      <w:pPr>
        <w:pStyle w:val="TableParagraph"/>
        <w:ind w:left="57" w:right="48"/>
        <w:jc w:val="both"/>
      </w:pPr>
      <w:r>
        <w:rPr>
          <w:b/>
        </w:rPr>
        <w:t>РН</w:t>
      </w:r>
      <w:r>
        <w:rPr>
          <w:b/>
          <w:spacing w:val="1"/>
        </w:rPr>
        <w:t xml:space="preserve"> </w:t>
      </w:r>
      <w:r>
        <w:rPr>
          <w:b/>
        </w:rPr>
        <w:t>20.</w:t>
      </w:r>
      <w:r>
        <w:rPr>
          <w:b/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спеціальністю,</w:t>
      </w:r>
      <w:r>
        <w:rPr>
          <w:spacing w:val="1"/>
        </w:rPr>
        <w:t xml:space="preserve"> </w:t>
      </w:r>
      <w:r>
        <w:t>зумовлені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забезпечення сталого розвитку України,</w:t>
      </w:r>
      <w:r>
        <w:rPr>
          <w:spacing w:val="1"/>
        </w:rPr>
        <w:t xml:space="preserve"> </w:t>
      </w:r>
      <w:r>
        <w:t>її зміцнення як демократичної,</w:t>
      </w:r>
      <w:r>
        <w:rPr>
          <w:spacing w:val="1"/>
        </w:rPr>
        <w:t xml:space="preserve"> </w:t>
      </w:r>
      <w:r>
        <w:t>соціальної,</w:t>
      </w:r>
      <w:r>
        <w:rPr>
          <w:spacing w:val="1"/>
        </w:rPr>
        <w:t xml:space="preserve"> </w:t>
      </w:r>
      <w:r>
        <w:t>правової</w:t>
      </w:r>
      <w:r>
        <w:rPr>
          <w:spacing w:val="-5"/>
        </w:rPr>
        <w:t xml:space="preserve"> </w:t>
      </w:r>
      <w:r>
        <w:t>держави.</w:t>
      </w:r>
    </w:p>
    <w:p w:rsidR="00A54AB1" w:rsidRDefault="00A54AB1" w:rsidP="00A54AB1">
      <w:pPr>
        <w:pStyle w:val="TableParagraph"/>
        <w:ind w:left="57" w:right="49"/>
        <w:jc w:val="both"/>
        <w:rPr>
          <w:bCs/>
        </w:rPr>
      </w:pPr>
      <w:r>
        <w:rPr>
          <w:b/>
          <w:bCs/>
          <w:lang w:val="ru-RU"/>
        </w:rPr>
        <w:t>РН</w:t>
      </w:r>
      <w:r>
        <w:rPr>
          <w:b/>
          <w:bCs/>
        </w:rPr>
        <w:t xml:space="preserve"> 28.</w:t>
      </w:r>
      <w:r>
        <w:t xml:space="preserve"> </w:t>
      </w:r>
      <w:r>
        <w:rPr>
          <w:bCs/>
        </w:rPr>
        <w:t>Володіти знаннями і вміннями створення сприятливого психологічного середовища в умовах воєнного та повоєнного часу</w:t>
      </w:r>
    </w:p>
    <w:p w:rsidR="00B55600" w:rsidRPr="00A54AB1" w:rsidRDefault="00A54AB1" w:rsidP="00A54AB1">
      <w:pPr>
        <w:rPr>
          <w:rFonts w:eastAsia="Times New Roman"/>
          <w:b/>
          <w:sz w:val="22"/>
          <w:szCs w:val="22"/>
          <w:lang w:val="ru-RU"/>
        </w:rPr>
      </w:pPr>
      <w:r>
        <w:rPr>
          <w:b/>
          <w:bCs/>
          <w:lang w:val="ru-RU"/>
        </w:rPr>
        <w:t>РН 29.</w:t>
      </w:r>
      <w:r w:rsidRPr="00A54AB1">
        <w:rPr>
          <w:lang w:val="ru-RU"/>
        </w:rPr>
        <w:t xml:space="preserve"> </w:t>
      </w:r>
      <w:proofErr w:type="spellStart"/>
      <w:r w:rsidRPr="00A54AB1">
        <w:rPr>
          <w:lang w:val="ru-RU"/>
        </w:rPr>
        <w:t>Здатність</w:t>
      </w:r>
      <w:proofErr w:type="spellEnd"/>
      <w:r w:rsidRPr="00A54AB1">
        <w:rPr>
          <w:lang w:val="ru-RU"/>
        </w:rPr>
        <w:t xml:space="preserve"> </w:t>
      </w:r>
      <w:proofErr w:type="spellStart"/>
      <w:r w:rsidRPr="00A54AB1">
        <w:rPr>
          <w:lang w:val="ru-RU"/>
        </w:rPr>
        <w:t>здійснювати</w:t>
      </w:r>
      <w:proofErr w:type="spellEnd"/>
      <w:r w:rsidRPr="00A54AB1">
        <w:rPr>
          <w:lang w:val="ru-RU"/>
        </w:rPr>
        <w:t xml:space="preserve"> </w:t>
      </w:r>
      <w:proofErr w:type="spellStart"/>
      <w:r w:rsidRPr="00A54AB1">
        <w:rPr>
          <w:lang w:val="ru-RU"/>
        </w:rPr>
        <w:t>різноманітну</w:t>
      </w:r>
      <w:proofErr w:type="spellEnd"/>
      <w:r w:rsidRPr="00A54AB1">
        <w:rPr>
          <w:lang w:val="ru-RU"/>
        </w:rPr>
        <w:t xml:space="preserve"> </w:t>
      </w:r>
      <w:proofErr w:type="spellStart"/>
      <w:r w:rsidRPr="00A54AB1">
        <w:rPr>
          <w:lang w:val="ru-RU"/>
        </w:rPr>
        <w:t>діяльність</w:t>
      </w:r>
      <w:proofErr w:type="spellEnd"/>
      <w:r w:rsidRPr="00A54AB1">
        <w:rPr>
          <w:lang w:val="ru-RU"/>
        </w:rPr>
        <w:t xml:space="preserve"> </w:t>
      </w:r>
      <w:proofErr w:type="spellStart"/>
      <w:r w:rsidRPr="00A54AB1">
        <w:rPr>
          <w:lang w:val="ru-RU"/>
        </w:rPr>
        <w:t>засобами</w:t>
      </w:r>
      <w:proofErr w:type="spellEnd"/>
      <w:r w:rsidRPr="00A54AB1">
        <w:rPr>
          <w:lang w:val="ru-RU"/>
        </w:rPr>
        <w:t xml:space="preserve"> </w:t>
      </w:r>
      <w:proofErr w:type="spellStart"/>
      <w:r w:rsidRPr="00A54AB1">
        <w:rPr>
          <w:lang w:val="ru-RU"/>
        </w:rPr>
        <w:t>гостинності</w:t>
      </w:r>
      <w:proofErr w:type="spellEnd"/>
      <w:r w:rsidRPr="00A54AB1">
        <w:rPr>
          <w:lang w:val="ru-RU"/>
        </w:rPr>
        <w:t xml:space="preserve"> та </w:t>
      </w:r>
      <w:proofErr w:type="spellStart"/>
      <w:r w:rsidRPr="00A54AB1">
        <w:rPr>
          <w:lang w:val="ru-RU"/>
        </w:rPr>
        <w:t>харчування</w:t>
      </w:r>
      <w:proofErr w:type="spellEnd"/>
      <w:r w:rsidRPr="00A54AB1">
        <w:rPr>
          <w:lang w:val="ru-RU"/>
        </w:rPr>
        <w:t xml:space="preserve">, </w:t>
      </w:r>
      <w:proofErr w:type="spellStart"/>
      <w:r w:rsidRPr="00A54AB1">
        <w:rPr>
          <w:lang w:val="ru-RU"/>
        </w:rPr>
        <w:t>спрямовану</w:t>
      </w:r>
      <w:proofErr w:type="spellEnd"/>
      <w:r w:rsidRPr="00A54AB1">
        <w:rPr>
          <w:lang w:val="ru-RU"/>
        </w:rPr>
        <w:t xml:space="preserve"> на </w:t>
      </w:r>
      <w:proofErr w:type="spellStart"/>
      <w:r w:rsidRPr="00A54AB1">
        <w:rPr>
          <w:lang w:val="ru-RU"/>
        </w:rPr>
        <w:t>допомогу</w:t>
      </w:r>
      <w:proofErr w:type="spellEnd"/>
      <w:r w:rsidRPr="00A54AB1">
        <w:rPr>
          <w:lang w:val="ru-RU"/>
        </w:rPr>
        <w:t xml:space="preserve"> жителям та </w:t>
      </w:r>
      <w:proofErr w:type="spellStart"/>
      <w:r w:rsidRPr="00A54AB1">
        <w:rPr>
          <w:lang w:val="ru-RU"/>
        </w:rPr>
        <w:t>біженцям</w:t>
      </w:r>
      <w:proofErr w:type="spellEnd"/>
      <w:r w:rsidRPr="00A54AB1">
        <w:rPr>
          <w:lang w:val="ru-RU"/>
        </w:rPr>
        <w:t xml:space="preserve"> у </w:t>
      </w:r>
      <w:proofErr w:type="spellStart"/>
      <w:r w:rsidRPr="00A54AB1">
        <w:rPr>
          <w:lang w:val="ru-RU"/>
        </w:rPr>
        <w:t>воєнний</w:t>
      </w:r>
      <w:proofErr w:type="spellEnd"/>
      <w:r w:rsidRPr="00A54AB1">
        <w:rPr>
          <w:lang w:val="ru-RU"/>
        </w:rPr>
        <w:t xml:space="preserve"> час.</w:t>
      </w:r>
    </w:p>
    <w:p w:rsidR="007D4536" w:rsidRPr="0098360C" w:rsidRDefault="007D4536" w:rsidP="009D77A7">
      <w:pPr>
        <w:rPr>
          <w:rFonts w:eastAsia="Times New Roman"/>
          <w:b/>
          <w:sz w:val="22"/>
          <w:szCs w:val="22"/>
          <w:lang w:val="uk-UA"/>
        </w:rPr>
      </w:pPr>
    </w:p>
    <w:p w:rsidR="00EF3FA8" w:rsidRDefault="00EF3FA8" w:rsidP="00844E18">
      <w:pPr>
        <w:outlineLvl w:val="0"/>
        <w:rPr>
          <w:b/>
          <w:bCs/>
          <w:color w:val="000000"/>
          <w:kern w:val="36"/>
          <w:sz w:val="28"/>
          <w:szCs w:val="28"/>
          <w:lang w:val="uk-UA"/>
        </w:rPr>
      </w:pPr>
    </w:p>
    <w:p w:rsidR="00844E18" w:rsidRPr="00EF5BEC" w:rsidRDefault="00566A39" w:rsidP="00EF3FA8">
      <w:pPr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val="uk-UA"/>
        </w:rPr>
      </w:pPr>
      <w:r>
        <w:rPr>
          <w:b/>
          <w:bCs/>
          <w:color w:val="000000"/>
          <w:kern w:val="36"/>
          <w:sz w:val="28"/>
          <w:szCs w:val="28"/>
          <w:lang w:val="uk-UA"/>
        </w:rPr>
        <w:t>ОСНОВНІ НАВЧАЛЬНІ</w:t>
      </w:r>
      <w:r w:rsidR="00142B13" w:rsidRPr="00EF5BEC">
        <w:rPr>
          <w:b/>
          <w:bCs/>
          <w:color w:val="000000"/>
          <w:kern w:val="36"/>
          <w:sz w:val="28"/>
          <w:szCs w:val="28"/>
          <w:lang w:val="uk-UA"/>
        </w:rPr>
        <w:t xml:space="preserve"> </w:t>
      </w:r>
      <w:r w:rsidR="006C4032">
        <w:rPr>
          <w:b/>
          <w:bCs/>
          <w:color w:val="000000"/>
          <w:kern w:val="36"/>
          <w:sz w:val="28"/>
          <w:szCs w:val="28"/>
          <w:lang w:val="uk-UA"/>
        </w:rPr>
        <w:t>РЕСУРСИ</w:t>
      </w:r>
    </w:p>
    <w:p w:rsidR="00CD6A2D" w:rsidRDefault="00966160" w:rsidP="00566A39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Презентації лекцій, плани семінарських занять, методичні рекомендації до виконання індивідуальних дослідницьких завдань та групових творчих проектів розміщені на платформі </w:t>
      </w:r>
      <w:r>
        <w:rPr>
          <w:i/>
          <w:iCs/>
          <w:color w:val="000000"/>
        </w:rPr>
        <w:t>Moodle</w:t>
      </w:r>
      <w:r w:rsidRPr="00966160">
        <w:rPr>
          <w:i/>
          <w:iCs/>
          <w:color w:val="000000"/>
          <w:lang w:val="uk-UA"/>
        </w:rPr>
        <w:t xml:space="preserve">: </w:t>
      </w:r>
    </w:p>
    <w:p w:rsidR="000B7460" w:rsidRPr="00D54399" w:rsidRDefault="00C26DE9" w:rsidP="00566A39">
      <w:pPr>
        <w:jc w:val="both"/>
        <w:rPr>
          <w:rFonts w:eastAsia="Times New Roman"/>
          <w:i/>
          <w:iCs/>
          <w:u w:val="single"/>
          <w:lang w:val="uk-UA"/>
        </w:rPr>
      </w:pPr>
      <w:hyperlink r:id="rId9" w:history="1">
        <w:r w:rsidR="000B7460">
          <w:rPr>
            <w:rStyle w:val="a4"/>
          </w:rPr>
          <w:t>https</w:t>
        </w:r>
        <w:r w:rsidR="000B7460" w:rsidRPr="000B7460">
          <w:rPr>
            <w:rStyle w:val="a4"/>
            <w:lang w:val="uk-UA"/>
          </w:rPr>
          <w:t>://</w:t>
        </w:r>
        <w:proofErr w:type="spellStart"/>
        <w:r w:rsidR="000B7460">
          <w:rPr>
            <w:rStyle w:val="a4"/>
          </w:rPr>
          <w:t>moodle</w:t>
        </w:r>
        <w:proofErr w:type="spellEnd"/>
        <w:r w:rsidR="000B7460" w:rsidRPr="000B7460">
          <w:rPr>
            <w:rStyle w:val="a4"/>
            <w:lang w:val="uk-UA"/>
          </w:rPr>
          <w:t>.</w:t>
        </w:r>
        <w:proofErr w:type="spellStart"/>
        <w:r w:rsidR="000B7460">
          <w:rPr>
            <w:rStyle w:val="a4"/>
          </w:rPr>
          <w:t>znu</w:t>
        </w:r>
        <w:proofErr w:type="spellEnd"/>
        <w:r w:rsidR="000B7460" w:rsidRPr="000B7460">
          <w:rPr>
            <w:rStyle w:val="a4"/>
            <w:lang w:val="uk-UA"/>
          </w:rPr>
          <w:t>.</w:t>
        </w:r>
        <w:proofErr w:type="spellStart"/>
        <w:r w:rsidR="000B7460">
          <w:rPr>
            <w:rStyle w:val="a4"/>
          </w:rPr>
          <w:t>edu</w:t>
        </w:r>
        <w:proofErr w:type="spellEnd"/>
        <w:r w:rsidR="000B7460" w:rsidRPr="000B7460">
          <w:rPr>
            <w:rStyle w:val="a4"/>
            <w:lang w:val="uk-UA"/>
          </w:rPr>
          <w:t>.</w:t>
        </w:r>
        <w:proofErr w:type="spellStart"/>
        <w:r w:rsidR="000B7460">
          <w:rPr>
            <w:rStyle w:val="a4"/>
          </w:rPr>
          <w:t>ua</w:t>
        </w:r>
        <w:proofErr w:type="spellEnd"/>
        <w:r w:rsidR="000B7460" w:rsidRPr="000B7460">
          <w:rPr>
            <w:rStyle w:val="a4"/>
            <w:lang w:val="uk-UA"/>
          </w:rPr>
          <w:t>/</w:t>
        </w:r>
        <w:r w:rsidR="000B7460">
          <w:rPr>
            <w:rStyle w:val="a4"/>
          </w:rPr>
          <w:t>course</w:t>
        </w:r>
        <w:r w:rsidR="000B7460" w:rsidRPr="000B7460">
          <w:rPr>
            <w:rStyle w:val="a4"/>
            <w:lang w:val="uk-UA"/>
          </w:rPr>
          <w:t>/</w:t>
        </w:r>
        <w:r w:rsidR="000B7460">
          <w:rPr>
            <w:rStyle w:val="a4"/>
          </w:rPr>
          <w:t>view</w:t>
        </w:r>
        <w:r w:rsidR="000B7460" w:rsidRPr="000B7460">
          <w:rPr>
            <w:rStyle w:val="a4"/>
            <w:lang w:val="uk-UA"/>
          </w:rPr>
          <w:t>.</w:t>
        </w:r>
        <w:proofErr w:type="spellStart"/>
        <w:r w:rsidR="000B7460">
          <w:rPr>
            <w:rStyle w:val="a4"/>
          </w:rPr>
          <w:t>php</w:t>
        </w:r>
        <w:proofErr w:type="spellEnd"/>
        <w:r w:rsidR="000B7460" w:rsidRPr="000B7460">
          <w:rPr>
            <w:rStyle w:val="a4"/>
            <w:lang w:val="uk-UA"/>
          </w:rPr>
          <w:t>?</w:t>
        </w:r>
        <w:r w:rsidR="000B7460">
          <w:rPr>
            <w:rStyle w:val="a4"/>
          </w:rPr>
          <w:t>id</w:t>
        </w:r>
        <w:r w:rsidR="000B7460" w:rsidRPr="000B7460">
          <w:rPr>
            <w:rStyle w:val="a4"/>
            <w:lang w:val="uk-UA"/>
          </w:rPr>
          <w:t>=5803</w:t>
        </w:r>
      </w:hyperlink>
    </w:p>
    <w:p w:rsidR="00C14672" w:rsidRPr="00EF5BEC" w:rsidRDefault="00C14672" w:rsidP="00844E18">
      <w:pPr>
        <w:rPr>
          <w:rFonts w:eastAsia="Times New Roman"/>
          <w:lang w:val="uk-UA"/>
        </w:rPr>
      </w:pPr>
    </w:p>
    <w:p w:rsidR="00844E18" w:rsidRPr="00EF5BEC" w:rsidRDefault="00E148C2" w:rsidP="00844E18">
      <w:pPr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КОНТРОЛЬНІ ЗАХОДИ</w:t>
      </w:r>
      <w:r w:rsidR="00687F1E" w:rsidRPr="00EF5BEC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E148C2" w:rsidRPr="00676F1A" w:rsidRDefault="00E148C2" w:rsidP="00BD552C">
      <w:pPr>
        <w:jc w:val="both"/>
        <w:rPr>
          <w:b/>
          <w:bCs/>
          <w:i/>
          <w:iCs/>
          <w:color w:val="000000"/>
          <w:u w:val="single"/>
          <w:lang w:val="ru-RU"/>
        </w:rPr>
      </w:pPr>
    </w:p>
    <w:p w:rsidR="0057333C" w:rsidRPr="0057333C" w:rsidRDefault="00FC57E5" w:rsidP="0057333C">
      <w:pPr>
        <w:jc w:val="both"/>
        <w:rPr>
          <w:b/>
          <w:bCs/>
          <w:i/>
          <w:iCs/>
          <w:color w:val="000000"/>
          <w:u w:val="single"/>
          <w:lang w:val="uk-UA"/>
        </w:rPr>
      </w:pPr>
      <w:r w:rsidRPr="00E148C2">
        <w:rPr>
          <w:b/>
          <w:bCs/>
          <w:i/>
          <w:iCs/>
          <w:color w:val="000000"/>
          <w:u w:val="single"/>
          <w:lang w:val="uk-UA"/>
        </w:rPr>
        <w:t>Поточн</w:t>
      </w:r>
      <w:r w:rsidR="00E148C2" w:rsidRPr="00E148C2">
        <w:rPr>
          <w:b/>
          <w:bCs/>
          <w:i/>
          <w:iCs/>
          <w:color w:val="000000"/>
          <w:u w:val="single"/>
          <w:lang w:val="uk-UA"/>
        </w:rPr>
        <w:t>і контрольні заходи</w:t>
      </w:r>
    </w:p>
    <w:p w:rsidR="0057333C" w:rsidRPr="0057333C" w:rsidRDefault="0057333C" w:rsidP="0057333C">
      <w:pPr>
        <w:pStyle w:val="af5"/>
        <w:ind w:left="446" w:firstLine="719"/>
        <w:rPr>
          <w:lang w:val="ru-RU"/>
        </w:rPr>
      </w:pPr>
      <w:proofErr w:type="spellStart"/>
      <w:r w:rsidRPr="0057333C">
        <w:rPr>
          <w:lang w:val="ru-RU"/>
        </w:rPr>
        <w:t>Поточний</w:t>
      </w:r>
      <w:proofErr w:type="spellEnd"/>
      <w:r w:rsidRPr="0057333C">
        <w:rPr>
          <w:spacing w:val="24"/>
          <w:lang w:val="ru-RU"/>
        </w:rPr>
        <w:t xml:space="preserve"> </w:t>
      </w:r>
      <w:r w:rsidRPr="0057333C">
        <w:rPr>
          <w:lang w:val="ru-RU"/>
        </w:rPr>
        <w:t>контроль</w:t>
      </w:r>
      <w:r w:rsidRPr="0057333C">
        <w:rPr>
          <w:spacing w:val="25"/>
          <w:lang w:val="ru-RU"/>
        </w:rPr>
        <w:t xml:space="preserve"> </w:t>
      </w:r>
      <w:proofErr w:type="spellStart"/>
      <w:r w:rsidRPr="0057333C">
        <w:rPr>
          <w:lang w:val="ru-RU"/>
        </w:rPr>
        <w:t>знань</w:t>
      </w:r>
      <w:proofErr w:type="spellEnd"/>
      <w:r w:rsidRPr="0057333C">
        <w:rPr>
          <w:spacing w:val="26"/>
          <w:lang w:val="ru-RU"/>
        </w:rPr>
        <w:t xml:space="preserve"> </w:t>
      </w:r>
      <w:proofErr w:type="spellStart"/>
      <w:r w:rsidRPr="0057333C">
        <w:rPr>
          <w:lang w:val="ru-RU"/>
        </w:rPr>
        <w:t>студентів</w:t>
      </w:r>
      <w:proofErr w:type="spellEnd"/>
      <w:r w:rsidRPr="0057333C">
        <w:rPr>
          <w:spacing w:val="23"/>
          <w:lang w:val="ru-RU"/>
        </w:rPr>
        <w:t xml:space="preserve"> </w:t>
      </w:r>
      <w:r w:rsidRPr="0057333C">
        <w:rPr>
          <w:lang w:val="ru-RU"/>
        </w:rPr>
        <w:t>з</w:t>
      </w:r>
      <w:r w:rsidRPr="0057333C">
        <w:rPr>
          <w:spacing w:val="24"/>
          <w:lang w:val="ru-RU"/>
        </w:rPr>
        <w:t xml:space="preserve"> </w:t>
      </w:r>
      <w:proofErr w:type="spellStart"/>
      <w:r w:rsidRPr="0057333C">
        <w:rPr>
          <w:lang w:val="ru-RU"/>
        </w:rPr>
        <w:t>навчальної</w:t>
      </w:r>
      <w:proofErr w:type="spellEnd"/>
      <w:r w:rsidRPr="0057333C">
        <w:rPr>
          <w:spacing w:val="25"/>
          <w:lang w:val="ru-RU"/>
        </w:rPr>
        <w:t xml:space="preserve"> </w:t>
      </w:r>
      <w:proofErr w:type="spellStart"/>
      <w:r w:rsidRPr="0057333C">
        <w:rPr>
          <w:lang w:val="ru-RU"/>
        </w:rPr>
        <w:t>дисципліни</w:t>
      </w:r>
      <w:proofErr w:type="spellEnd"/>
      <w:r w:rsidRPr="0057333C">
        <w:rPr>
          <w:spacing w:val="25"/>
          <w:lang w:val="ru-RU"/>
        </w:rPr>
        <w:t xml:space="preserve"> </w:t>
      </w:r>
      <w:r w:rsidRPr="0057333C">
        <w:rPr>
          <w:lang w:val="ru-RU"/>
        </w:rPr>
        <w:t>проводиться</w:t>
      </w:r>
      <w:r w:rsidRPr="0057333C">
        <w:rPr>
          <w:spacing w:val="25"/>
          <w:lang w:val="ru-RU"/>
        </w:rPr>
        <w:t xml:space="preserve"> </w:t>
      </w:r>
      <w:r w:rsidRPr="0057333C">
        <w:rPr>
          <w:lang w:val="ru-RU"/>
        </w:rPr>
        <w:t>в</w:t>
      </w:r>
      <w:r w:rsidRPr="0057333C">
        <w:rPr>
          <w:spacing w:val="22"/>
          <w:lang w:val="ru-RU"/>
        </w:rPr>
        <w:t xml:space="preserve"> </w:t>
      </w:r>
      <w:proofErr w:type="spellStart"/>
      <w:r w:rsidRPr="0057333C">
        <w:rPr>
          <w:lang w:val="ru-RU"/>
        </w:rPr>
        <w:t>письмовій</w:t>
      </w:r>
      <w:proofErr w:type="spellEnd"/>
      <w:r w:rsidRPr="0057333C">
        <w:rPr>
          <w:spacing w:val="-57"/>
          <w:lang w:val="ru-RU"/>
        </w:rPr>
        <w:t xml:space="preserve"> </w:t>
      </w:r>
      <w:r w:rsidRPr="0057333C">
        <w:rPr>
          <w:lang w:val="ru-RU"/>
        </w:rPr>
        <w:t xml:space="preserve">та </w:t>
      </w:r>
      <w:proofErr w:type="spellStart"/>
      <w:r w:rsidRPr="0057333C">
        <w:rPr>
          <w:lang w:val="ru-RU"/>
        </w:rPr>
        <w:t>усній</w:t>
      </w:r>
      <w:proofErr w:type="spellEnd"/>
      <w:r w:rsidRPr="0057333C">
        <w:rPr>
          <w:lang w:val="ru-RU"/>
        </w:rPr>
        <w:t xml:space="preserve"> формах.</w:t>
      </w:r>
    </w:p>
    <w:p w:rsidR="0057333C" w:rsidRPr="0057333C" w:rsidRDefault="0057333C" w:rsidP="0057333C">
      <w:pPr>
        <w:ind w:left="1166"/>
        <w:rPr>
          <w:lang w:val="ru-RU"/>
        </w:rPr>
      </w:pPr>
      <w:r w:rsidRPr="0057333C">
        <w:rPr>
          <w:lang w:val="ru-RU"/>
        </w:rPr>
        <w:t>У</w:t>
      </w:r>
      <w:r w:rsidRPr="0057333C">
        <w:rPr>
          <w:spacing w:val="-5"/>
          <w:lang w:val="ru-RU"/>
        </w:rPr>
        <w:t xml:space="preserve"> </w:t>
      </w:r>
      <w:proofErr w:type="spellStart"/>
      <w:r w:rsidRPr="0057333C">
        <w:rPr>
          <w:lang w:val="ru-RU"/>
        </w:rPr>
        <w:t>процесі</w:t>
      </w:r>
      <w:proofErr w:type="spellEnd"/>
      <w:r w:rsidRPr="0057333C">
        <w:rPr>
          <w:spacing w:val="-4"/>
          <w:lang w:val="ru-RU"/>
        </w:rPr>
        <w:t xml:space="preserve"> </w:t>
      </w:r>
      <w:r w:rsidRPr="0057333C">
        <w:rPr>
          <w:b/>
          <w:lang w:val="ru-RU"/>
        </w:rPr>
        <w:t>поточного</w:t>
      </w:r>
      <w:r w:rsidRPr="0057333C">
        <w:rPr>
          <w:b/>
          <w:spacing w:val="-5"/>
          <w:lang w:val="ru-RU"/>
        </w:rPr>
        <w:t xml:space="preserve"> </w:t>
      </w:r>
      <w:r w:rsidRPr="0057333C">
        <w:rPr>
          <w:b/>
          <w:lang w:val="ru-RU"/>
        </w:rPr>
        <w:t>контролю</w:t>
      </w:r>
      <w:r w:rsidRPr="0057333C">
        <w:rPr>
          <w:b/>
          <w:spacing w:val="-8"/>
          <w:lang w:val="ru-RU"/>
        </w:rPr>
        <w:t xml:space="preserve"> </w:t>
      </w:r>
      <w:proofErr w:type="spellStart"/>
      <w:r w:rsidRPr="0057333C">
        <w:rPr>
          <w:lang w:val="ru-RU"/>
        </w:rPr>
        <w:t>викладачем</w:t>
      </w:r>
      <w:proofErr w:type="spellEnd"/>
      <w:r w:rsidRPr="0057333C">
        <w:rPr>
          <w:spacing w:val="-7"/>
          <w:lang w:val="ru-RU"/>
        </w:rPr>
        <w:t xml:space="preserve"> </w:t>
      </w:r>
      <w:proofErr w:type="spellStart"/>
      <w:r w:rsidRPr="0057333C">
        <w:rPr>
          <w:lang w:val="ru-RU"/>
        </w:rPr>
        <w:t>використовуються</w:t>
      </w:r>
      <w:proofErr w:type="spellEnd"/>
      <w:r w:rsidRPr="0057333C">
        <w:rPr>
          <w:spacing w:val="-4"/>
          <w:lang w:val="ru-RU"/>
        </w:rPr>
        <w:t xml:space="preserve"> </w:t>
      </w:r>
      <w:proofErr w:type="spellStart"/>
      <w:r w:rsidRPr="0057333C">
        <w:rPr>
          <w:lang w:val="ru-RU"/>
        </w:rPr>
        <w:t>такі</w:t>
      </w:r>
      <w:proofErr w:type="spellEnd"/>
      <w:r w:rsidRPr="0057333C">
        <w:rPr>
          <w:spacing w:val="-2"/>
          <w:lang w:val="ru-RU"/>
        </w:rPr>
        <w:t xml:space="preserve"> </w:t>
      </w:r>
      <w:proofErr w:type="spellStart"/>
      <w:r w:rsidRPr="0057333C">
        <w:rPr>
          <w:b/>
          <w:lang w:val="ru-RU"/>
        </w:rPr>
        <w:t>критерії</w:t>
      </w:r>
      <w:proofErr w:type="spellEnd"/>
      <w:r w:rsidRPr="0057333C">
        <w:rPr>
          <w:b/>
          <w:spacing w:val="-3"/>
          <w:lang w:val="ru-RU"/>
        </w:rPr>
        <w:t xml:space="preserve"> </w:t>
      </w:r>
      <w:proofErr w:type="spellStart"/>
      <w:r w:rsidRPr="0057333C">
        <w:rPr>
          <w:b/>
          <w:lang w:val="ru-RU"/>
        </w:rPr>
        <w:t>оцінки</w:t>
      </w:r>
      <w:proofErr w:type="spellEnd"/>
      <w:r w:rsidRPr="0057333C">
        <w:rPr>
          <w:lang w:val="ru-RU"/>
        </w:rPr>
        <w:t>:</w:t>
      </w:r>
    </w:p>
    <w:p w:rsidR="0057333C" w:rsidRPr="0057333C" w:rsidRDefault="0057333C" w:rsidP="0057333C">
      <w:pPr>
        <w:pStyle w:val="af5"/>
        <w:spacing w:before="7" w:after="1"/>
        <w:rPr>
          <w:sz w:val="13"/>
          <w:lang w:val="ru-RU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1"/>
        <w:gridCol w:w="5281"/>
        <w:gridCol w:w="1256"/>
      </w:tblGrid>
      <w:tr w:rsidR="000356C6" w:rsidTr="000356C6">
        <w:trPr>
          <w:trHeight w:val="554"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677FB3" w:rsidRDefault="0057333C" w:rsidP="000356C6">
            <w:pPr>
              <w:pStyle w:val="TableParagraph"/>
              <w:spacing w:before="11"/>
              <w:rPr>
                <w:sz w:val="23"/>
              </w:rPr>
            </w:pPr>
          </w:p>
          <w:p w:rsidR="0057333C" w:rsidRPr="00677FB3" w:rsidRDefault="0057333C" w:rsidP="000356C6">
            <w:pPr>
              <w:pStyle w:val="TableParagraph"/>
              <w:spacing w:line="259" w:lineRule="exact"/>
              <w:ind w:left="575"/>
              <w:rPr>
                <w:sz w:val="24"/>
              </w:rPr>
            </w:pPr>
            <w:r w:rsidRPr="00677FB3">
              <w:rPr>
                <w:sz w:val="24"/>
              </w:rPr>
              <w:t>Види</w:t>
            </w:r>
            <w:r w:rsidRPr="00677FB3">
              <w:rPr>
                <w:spacing w:val="-4"/>
                <w:sz w:val="24"/>
              </w:rPr>
              <w:t xml:space="preserve"> </w:t>
            </w:r>
            <w:r w:rsidRPr="00677FB3">
              <w:rPr>
                <w:sz w:val="24"/>
              </w:rPr>
              <w:t>контрольного</w:t>
            </w:r>
            <w:r w:rsidRPr="00677FB3">
              <w:rPr>
                <w:spacing w:val="-5"/>
                <w:sz w:val="24"/>
              </w:rPr>
              <w:t xml:space="preserve"> </w:t>
            </w:r>
            <w:r w:rsidRPr="00677FB3">
              <w:rPr>
                <w:sz w:val="24"/>
              </w:rPr>
              <w:t>заходу</w:t>
            </w:r>
          </w:p>
        </w:tc>
        <w:tc>
          <w:tcPr>
            <w:tcW w:w="5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677FB3" w:rsidRDefault="0057333C" w:rsidP="000356C6">
            <w:pPr>
              <w:pStyle w:val="TableParagraph"/>
              <w:spacing w:before="11"/>
              <w:rPr>
                <w:sz w:val="23"/>
              </w:rPr>
            </w:pPr>
          </w:p>
          <w:p w:rsidR="0057333C" w:rsidRPr="00677FB3" w:rsidRDefault="0057333C" w:rsidP="000356C6">
            <w:pPr>
              <w:pStyle w:val="TableParagraph"/>
              <w:spacing w:line="259" w:lineRule="exact"/>
              <w:ind w:left="2123" w:right="2106"/>
              <w:jc w:val="center"/>
              <w:rPr>
                <w:sz w:val="24"/>
              </w:rPr>
            </w:pPr>
            <w:r w:rsidRPr="00677FB3">
              <w:rPr>
                <w:sz w:val="24"/>
              </w:rPr>
              <w:t>Результат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677FB3" w:rsidRDefault="0057333C" w:rsidP="000356C6">
            <w:pPr>
              <w:pStyle w:val="TableParagraph"/>
              <w:spacing w:line="270" w:lineRule="atLeast"/>
              <w:ind w:left="369" w:right="115" w:hanging="219"/>
              <w:rPr>
                <w:sz w:val="24"/>
              </w:rPr>
            </w:pPr>
            <w:r w:rsidRPr="00677FB3">
              <w:rPr>
                <w:sz w:val="24"/>
              </w:rPr>
              <w:t>Кількість</w:t>
            </w:r>
            <w:r w:rsidRPr="00677FB3">
              <w:rPr>
                <w:spacing w:val="-57"/>
                <w:sz w:val="24"/>
              </w:rPr>
              <w:t xml:space="preserve"> </w:t>
            </w:r>
            <w:r w:rsidRPr="00677FB3">
              <w:rPr>
                <w:sz w:val="24"/>
              </w:rPr>
              <w:t>балів</w:t>
            </w:r>
          </w:p>
        </w:tc>
      </w:tr>
      <w:tr w:rsidR="000356C6" w:rsidTr="000356C6">
        <w:trPr>
          <w:trHeight w:val="1105"/>
        </w:trPr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677FB3" w:rsidRDefault="0057333C" w:rsidP="000356C6">
            <w:pPr>
              <w:pStyle w:val="TableParagraph"/>
              <w:ind w:left="115" w:right="380"/>
              <w:jc w:val="both"/>
              <w:rPr>
                <w:sz w:val="24"/>
              </w:rPr>
            </w:pPr>
            <w:r w:rsidRPr="00677FB3">
              <w:rPr>
                <w:sz w:val="24"/>
              </w:rPr>
              <w:lastRenderedPageBreak/>
              <w:t>Підготовка завдання самостійної</w:t>
            </w:r>
            <w:r w:rsidRPr="00677FB3">
              <w:rPr>
                <w:spacing w:val="-57"/>
                <w:sz w:val="24"/>
              </w:rPr>
              <w:t xml:space="preserve"> </w:t>
            </w:r>
            <w:r w:rsidRPr="00677FB3">
              <w:rPr>
                <w:sz w:val="24"/>
              </w:rPr>
              <w:t>роботи з поглибленого вивчення</w:t>
            </w:r>
            <w:r w:rsidRPr="00677FB3">
              <w:rPr>
                <w:spacing w:val="-57"/>
                <w:sz w:val="24"/>
              </w:rPr>
              <w:t xml:space="preserve"> </w:t>
            </w:r>
            <w:r w:rsidRPr="00677FB3">
              <w:rPr>
                <w:sz w:val="24"/>
              </w:rPr>
              <w:t>окремих</w:t>
            </w:r>
            <w:r w:rsidRPr="00677FB3">
              <w:rPr>
                <w:spacing w:val="-1"/>
                <w:sz w:val="24"/>
              </w:rPr>
              <w:t xml:space="preserve"> </w:t>
            </w:r>
            <w:r w:rsidRPr="00677FB3">
              <w:rPr>
                <w:sz w:val="24"/>
              </w:rPr>
              <w:t>тем</w:t>
            </w:r>
            <w:r w:rsidRPr="00677FB3">
              <w:rPr>
                <w:spacing w:val="-1"/>
                <w:sz w:val="24"/>
              </w:rPr>
              <w:t xml:space="preserve"> </w:t>
            </w:r>
            <w:r w:rsidRPr="00677FB3">
              <w:rPr>
                <w:sz w:val="24"/>
              </w:rPr>
              <w:t>дисципліни.</w:t>
            </w:r>
          </w:p>
          <w:p w:rsidR="0057333C" w:rsidRPr="00677FB3" w:rsidRDefault="0057333C" w:rsidP="000356C6">
            <w:pPr>
              <w:pStyle w:val="TableParagraph"/>
              <w:ind w:left="115" w:right="362"/>
              <w:jc w:val="both"/>
              <w:rPr>
                <w:sz w:val="24"/>
              </w:rPr>
            </w:pPr>
            <w:r w:rsidRPr="00677FB3">
              <w:rPr>
                <w:sz w:val="24"/>
              </w:rPr>
              <w:t>Терміни</w:t>
            </w:r>
            <w:r w:rsidRPr="00677FB3">
              <w:rPr>
                <w:spacing w:val="1"/>
                <w:sz w:val="24"/>
              </w:rPr>
              <w:t xml:space="preserve"> </w:t>
            </w:r>
            <w:r w:rsidRPr="00677FB3">
              <w:rPr>
                <w:sz w:val="24"/>
              </w:rPr>
              <w:t>виконання</w:t>
            </w:r>
            <w:r w:rsidRPr="00677FB3">
              <w:rPr>
                <w:spacing w:val="1"/>
                <w:sz w:val="24"/>
              </w:rPr>
              <w:t xml:space="preserve"> </w:t>
            </w:r>
            <w:r w:rsidRPr="00677FB3">
              <w:rPr>
                <w:sz w:val="24"/>
              </w:rPr>
              <w:t>-</w:t>
            </w:r>
            <w:r w:rsidRPr="00677FB3">
              <w:rPr>
                <w:spacing w:val="1"/>
                <w:sz w:val="24"/>
              </w:rPr>
              <w:t xml:space="preserve"> </w:t>
            </w:r>
            <w:r w:rsidRPr="00677FB3">
              <w:rPr>
                <w:sz w:val="24"/>
              </w:rPr>
              <w:t>у</w:t>
            </w:r>
            <w:r w:rsidRPr="00677FB3">
              <w:rPr>
                <w:spacing w:val="1"/>
                <w:sz w:val="24"/>
              </w:rPr>
              <w:t xml:space="preserve"> </w:t>
            </w:r>
            <w:r w:rsidRPr="00677FB3">
              <w:rPr>
                <w:sz w:val="24"/>
              </w:rPr>
              <w:t>межах</w:t>
            </w:r>
            <w:r w:rsidRPr="00677FB3">
              <w:rPr>
                <w:spacing w:val="1"/>
                <w:sz w:val="24"/>
              </w:rPr>
              <w:t xml:space="preserve"> </w:t>
            </w:r>
            <w:r w:rsidRPr="00677FB3">
              <w:rPr>
                <w:sz w:val="24"/>
              </w:rPr>
              <w:t>підготовки</w:t>
            </w:r>
            <w:r w:rsidRPr="00677FB3">
              <w:rPr>
                <w:spacing w:val="-5"/>
                <w:sz w:val="24"/>
              </w:rPr>
              <w:t xml:space="preserve"> </w:t>
            </w:r>
            <w:r w:rsidRPr="00677FB3">
              <w:rPr>
                <w:sz w:val="24"/>
              </w:rPr>
              <w:t>до</w:t>
            </w:r>
            <w:r w:rsidRPr="00677FB3">
              <w:rPr>
                <w:spacing w:val="-6"/>
                <w:sz w:val="24"/>
              </w:rPr>
              <w:t xml:space="preserve"> </w:t>
            </w:r>
            <w:r w:rsidRPr="00677FB3">
              <w:rPr>
                <w:sz w:val="24"/>
              </w:rPr>
              <w:t>практичних</w:t>
            </w:r>
            <w:r w:rsidRPr="00677FB3">
              <w:rPr>
                <w:spacing w:val="-4"/>
                <w:sz w:val="24"/>
              </w:rPr>
              <w:t xml:space="preserve"> </w:t>
            </w:r>
            <w:r w:rsidRPr="00677FB3">
              <w:rPr>
                <w:sz w:val="24"/>
              </w:rPr>
              <w:t>занять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677FB3" w:rsidRDefault="0057333C" w:rsidP="000356C6">
            <w:pPr>
              <w:pStyle w:val="TableParagraph"/>
              <w:spacing w:line="276" w:lineRule="exact"/>
              <w:ind w:left="112" w:right="110"/>
              <w:rPr>
                <w:sz w:val="24"/>
              </w:rPr>
            </w:pPr>
            <w:r w:rsidRPr="00677FB3">
              <w:rPr>
                <w:sz w:val="24"/>
              </w:rPr>
              <w:t>Виконання</w:t>
            </w:r>
            <w:r w:rsidRPr="00677FB3">
              <w:rPr>
                <w:spacing w:val="3"/>
                <w:sz w:val="24"/>
              </w:rPr>
              <w:t xml:space="preserve"> </w:t>
            </w:r>
            <w:r w:rsidRPr="00677FB3">
              <w:rPr>
                <w:sz w:val="24"/>
              </w:rPr>
              <w:t>15 тестових</w:t>
            </w:r>
            <w:r w:rsidRPr="00677FB3">
              <w:rPr>
                <w:spacing w:val="2"/>
                <w:sz w:val="24"/>
              </w:rPr>
              <w:t xml:space="preserve"> </w:t>
            </w:r>
            <w:r w:rsidRPr="00677FB3">
              <w:rPr>
                <w:sz w:val="24"/>
              </w:rPr>
              <w:t>запитань</w:t>
            </w:r>
            <w:r w:rsidRPr="00677FB3">
              <w:rPr>
                <w:spacing w:val="6"/>
                <w:sz w:val="24"/>
              </w:rPr>
              <w:t xml:space="preserve"> </w:t>
            </w:r>
            <w:r w:rsidRPr="00677FB3">
              <w:rPr>
                <w:sz w:val="24"/>
              </w:rPr>
              <w:t>(одна</w:t>
            </w:r>
            <w:r w:rsidRPr="00677FB3">
              <w:rPr>
                <w:spacing w:val="1"/>
                <w:sz w:val="24"/>
              </w:rPr>
              <w:t xml:space="preserve"> </w:t>
            </w:r>
            <w:r w:rsidRPr="00677FB3">
              <w:rPr>
                <w:sz w:val="24"/>
              </w:rPr>
              <w:t>правильна відповідь з чотирьох запропонованих)</w:t>
            </w:r>
            <w:r w:rsidRPr="00677FB3">
              <w:rPr>
                <w:spacing w:val="-57"/>
                <w:sz w:val="24"/>
              </w:rPr>
              <w:t xml:space="preserve"> </w:t>
            </w:r>
            <w:r w:rsidRPr="00677FB3">
              <w:rPr>
                <w:sz w:val="24"/>
              </w:rPr>
              <w:t>або надання розгорнутої відповіді на 2</w:t>
            </w:r>
            <w:r w:rsidRPr="00677FB3">
              <w:rPr>
                <w:spacing w:val="1"/>
                <w:sz w:val="24"/>
              </w:rPr>
              <w:t xml:space="preserve"> </w:t>
            </w:r>
            <w:r w:rsidRPr="00677FB3">
              <w:rPr>
                <w:sz w:val="24"/>
              </w:rPr>
              <w:t>теоретичні</w:t>
            </w:r>
            <w:r w:rsidRPr="00677FB3">
              <w:rPr>
                <w:spacing w:val="-1"/>
                <w:sz w:val="24"/>
              </w:rPr>
              <w:t xml:space="preserve"> </w:t>
            </w:r>
            <w:r w:rsidRPr="00677FB3">
              <w:rPr>
                <w:sz w:val="24"/>
              </w:rPr>
              <w:t>питання в</w:t>
            </w:r>
            <w:r w:rsidRPr="00677FB3">
              <w:rPr>
                <w:spacing w:val="-2"/>
                <w:sz w:val="24"/>
              </w:rPr>
              <w:t xml:space="preserve"> </w:t>
            </w:r>
            <w:r w:rsidRPr="00677FB3">
              <w:rPr>
                <w:sz w:val="24"/>
              </w:rPr>
              <w:t>рамках</w:t>
            </w:r>
            <w:r w:rsidRPr="00677FB3">
              <w:rPr>
                <w:spacing w:val="1"/>
                <w:sz w:val="24"/>
              </w:rPr>
              <w:t xml:space="preserve"> </w:t>
            </w:r>
            <w:r w:rsidRPr="00677FB3">
              <w:rPr>
                <w:sz w:val="24"/>
              </w:rPr>
              <w:t>теми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677FB3" w:rsidRDefault="0057333C" w:rsidP="000356C6">
            <w:pPr>
              <w:pStyle w:val="TableParagraph"/>
              <w:spacing w:before="9"/>
              <w:rPr>
                <w:sz w:val="35"/>
              </w:rPr>
            </w:pPr>
          </w:p>
          <w:p w:rsidR="0057333C" w:rsidRPr="00677FB3" w:rsidRDefault="0057333C" w:rsidP="000356C6">
            <w:pPr>
              <w:pStyle w:val="TableParagraph"/>
              <w:ind w:right="392"/>
              <w:jc w:val="right"/>
              <w:rPr>
                <w:sz w:val="24"/>
              </w:rPr>
            </w:pPr>
            <w:r w:rsidRPr="00677FB3">
              <w:rPr>
                <w:sz w:val="24"/>
              </w:rPr>
              <w:t>0 -</w:t>
            </w:r>
            <w:r w:rsidRPr="00677FB3">
              <w:rPr>
                <w:spacing w:val="-1"/>
                <w:sz w:val="24"/>
              </w:rPr>
              <w:t xml:space="preserve"> </w:t>
            </w:r>
            <w:r w:rsidRPr="00677FB3">
              <w:rPr>
                <w:sz w:val="24"/>
              </w:rPr>
              <w:t>2</w:t>
            </w:r>
          </w:p>
        </w:tc>
      </w:tr>
      <w:tr w:rsidR="000356C6" w:rsidTr="000356C6">
        <w:trPr>
          <w:trHeight w:val="551"/>
        </w:trPr>
        <w:tc>
          <w:tcPr>
            <w:tcW w:w="3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677FB3" w:rsidRDefault="0057333C" w:rsidP="000356C6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677FB3" w:rsidRDefault="0057333C" w:rsidP="000356C6">
            <w:pPr>
              <w:pStyle w:val="TableParagraph"/>
              <w:spacing w:line="276" w:lineRule="exact"/>
              <w:ind w:left="112" w:right="852"/>
              <w:rPr>
                <w:sz w:val="24"/>
              </w:rPr>
            </w:pPr>
            <w:r w:rsidRPr="00677FB3">
              <w:rPr>
                <w:sz w:val="24"/>
              </w:rPr>
              <w:t>Виконання</w:t>
            </w:r>
            <w:r w:rsidRPr="00677FB3">
              <w:rPr>
                <w:spacing w:val="-13"/>
                <w:sz w:val="24"/>
              </w:rPr>
              <w:t xml:space="preserve"> </w:t>
            </w:r>
            <w:r w:rsidRPr="00677FB3">
              <w:rPr>
                <w:sz w:val="24"/>
              </w:rPr>
              <w:t>практичного</w:t>
            </w:r>
            <w:r w:rsidRPr="00677FB3">
              <w:rPr>
                <w:spacing w:val="-9"/>
                <w:sz w:val="24"/>
              </w:rPr>
              <w:t xml:space="preserve"> </w:t>
            </w:r>
            <w:r w:rsidRPr="00677FB3">
              <w:rPr>
                <w:sz w:val="24"/>
              </w:rPr>
              <w:t>завдання</w:t>
            </w:r>
            <w:r w:rsidRPr="00677FB3">
              <w:rPr>
                <w:spacing w:val="-9"/>
                <w:sz w:val="24"/>
              </w:rPr>
              <w:t xml:space="preserve"> </w:t>
            </w:r>
            <w:r w:rsidRPr="00677FB3">
              <w:rPr>
                <w:sz w:val="24"/>
              </w:rPr>
              <w:t>шляхом</w:t>
            </w:r>
            <w:r w:rsidRPr="00677FB3">
              <w:rPr>
                <w:spacing w:val="-57"/>
                <w:sz w:val="24"/>
              </w:rPr>
              <w:t xml:space="preserve"> </w:t>
            </w:r>
            <w:r w:rsidRPr="00677FB3">
              <w:rPr>
                <w:sz w:val="24"/>
              </w:rPr>
              <w:t>формування</w:t>
            </w:r>
            <w:r w:rsidRPr="00677FB3">
              <w:rPr>
                <w:spacing w:val="-4"/>
                <w:sz w:val="24"/>
              </w:rPr>
              <w:t xml:space="preserve"> </w:t>
            </w:r>
            <w:r w:rsidRPr="00677FB3">
              <w:rPr>
                <w:sz w:val="24"/>
              </w:rPr>
              <w:t>обґрунтованого</w:t>
            </w:r>
            <w:r w:rsidRPr="00677FB3">
              <w:rPr>
                <w:spacing w:val="-3"/>
                <w:sz w:val="24"/>
              </w:rPr>
              <w:t xml:space="preserve"> </w:t>
            </w:r>
            <w:r w:rsidRPr="00677FB3">
              <w:rPr>
                <w:sz w:val="24"/>
              </w:rPr>
              <w:t>висновку.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677FB3" w:rsidRDefault="0057333C" w:rsidP="000356C6">
            <w:pPr>
              <w:pStyle w:val="TableParagraph"/>
              <w:spacing w:before="133"/>
              <w:ind w:right="392"/>
              <w:jc w:val="right"/>
              <w:rPr>
                <w:sz w:val="24"/>
              </w:rPr>
            </w:pPr>
            <w:r w:rsidRPr="00677FB3">
              <w:rPr>
                <w:sz w:val="24"/>
              </w:rPr>
              <w:t>0 -</w:t>
            </w:r>
            <w:r w:rsidRPr="00677FB3">
              <w:rPr>
                <w:spacing w:val="-1"/>
                <w:sz w:val="24"/>
              </w:rPr>
              <w:t xml:space="preserve"> </w:t>
            </w:r>
            <w:r w:rsidRPr="00677FB3">
              <w:rPr>
                <w:sz w:val="24"/>
              </w:rPr>
              <w:t>2</w:t>
            </w:r>
          </w:p>
        </w:tc>
      </w:tr>
      <w:tr w:rsidR="000356C6" w:rsidTr="000356C6">
        <w:trPr>
          <w:trHeight w:val="273"/>
        </w:trPr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677FB3" w:rsidRDefault="0057333C" w:rsidP="000356C6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 w:rsidRPr="00677FB3">
              <w:rPr>
                <w:b/>
                <w:sz w:val="24"/>
              </w:rPr>
              <w:t>Усього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677FB3" w:rsidRDefault="0057333C" w:rsidP="000356C6">
            <w:pPr>
              <w:pStyle w:val="TableParagraph"/>
              <w:spacing w:line="253" w:lineRule="exact"/>
              <w:ind w:right="392"/>
              <w:jc w:val="right"/>
              <w:rPr>
                <w:b/>
                <w:sz w:val="24"/>
              </w:rPr>
            </w:pPr>
            <w:r w:rsidRPr="00677FB3">
              <w:rPr>
                <w:b/>
                <w:sz w:val="24"/>
              </w:rPr>
              <w:t>0 -</w:t>
            </w:r>
            <w:r w:rsidRPr="00677FB3">
              <w:rPr>
                <w:b/>
                <w:spacing w:val="-1"/>
                <w:sz w:val="24"/>
              </w:rPr>
              <w:t xml:space="preserve"> </w:t>
            </w:r>
            <w:r w:rsidRPr="00677FB3">
              <w:rPr>
                <w:b/>
                <w:sz w:val="24"/>
              </w:rPr>
              <w:t>4</w:t>
            </w:r>
          </w:p>
        </w:tc>
      </w:tr>
      <w:tr w:rsidR="000356C6" w:rsidTr="000356C6">
        <w:trPr>
          <w:trHeight w:val="275"/>
        </w:trPr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677FB3" w:rsidRDefault="0057333C" w:rsidP="000356C6">
            <w:pPr>
              <w:pStyle w:val="TableParagraph"/>
              <w:spacing w:before="1"/>
              <w:ind w:left="115" w:right="157"/>
              <w:rPr>
                <w:sz w:val="24"/>
              </w:rPr>
            </w:pPr>
            <w:r w:rsidRPr="00677FB3">
              <w:rPr>
                <w:sz w:val="24"/>
              </w:rPr>
              <w:t>Підготовка завдання самостійної</w:t>
            </w:r>
            <w:r w:rsidRPr="00677FB3">
              <w:rPr>
                <w:spacing w:val="1"/>
                <w:sz w:val="24"/>
              </w:rPr>
              <w:t xml:space="preserve"> </w:t>
            </w:r>
            <w:r w:rsidRPr="00677FB3">
              <w:rPr>
                <w:sz w:val="24"/>
              </w:rPr>
              <w:t>творчої роботи. Публічна</w:t>
            </w:r>
            <w:r w:rsidRPr="00677FB3">
              <w:rPr>
                <w:spacing w:val="1"/>
                <w:sz w:val="24"/>
              </w:rPr>
              <w:t xml:space="preserve"> </w:t>
            </w:r>
            <w:r w:rsidRPr="00677FB3">
              <w:rPr>
                <w:sz w:val="24"/>
              </w:rPr>
              <w:t>презентація доповіді й дискусійне</w:t>
            </w:r>
            <w:r w:rsidRPr="00677FB3">
              <w:rPr>
                <w:spacing w:val="1"/>
                <w:sz w:val="24"/>
              </w:rPr>
              <w:t xml:space="preserve"> </w:t>
            </w:r>
            <w:r w:rsidRPr="00677FB3">
              <w:rPr>
                <w:sz w:val="24"/>
              </w:rPr>
              <w:t>обговорення самостійного</w:t>
            </w:r>
            <w:r w:rsidRPr="00677FB3">
              <w:rPr>
                <w:spacing w:val="1"/>
                <w:sz w:val="24"/>
              </w:rPr>
              <w:t xml:space="preserve"> </w:t>
            </w:r>
            <w:r w:rsidRPr="00677FB3">
              <w:rPr>
                <w:sz w:val="24"/>
              </w:rPr>
              <w:t>творчого завдання на практичному</w:t>
            </w:r>
            <w:r w:rsidRPr="00677FB3">
              <w:rPr>
                <w:spacing w:val="-58"/>
                <w:sz w:val="24"/>
              </w:rPr>
              <w:t xml:space="preserve"> </w:t>
            </w:r>
            <w:r w:rsidRPr="00677FB3">
              <w:rPr>
                <w:sz w:val="24"/>
              </w:rPr>
              <w:t>занятті.</w:t>
            </w:r>
          </w:p>
          <w:p w:rsidR="0057333C" w:rsidRPr="00677FB3" w:rsidRDefault="0057333C" w:rsidP="000356C6">
            <w:pPr>
              <w:pStyle w:val="TableParagraph"/>
              <w:spacing w:line="270" w:lineRule="atLeast"/>
              <w:ind w:left="115" w:right="366"/>
              <w:rPr>
                <w:sz w:val="24"/>
              </w:rPr>
            </w:pPr>
            <w:r w:rsidRPr="00677FB3">
              <w:rPr>
                <w:sz w:val="24"/>
              </w:rPr>
              <w:t>Терміни виконання - у межах</w:t>
            </w:r>
            <w:r w:rsidRPr="00677FB3">
              <w:rPr>
                <w:spacing w:val="1"/>
                <w:sz w:val="24"/>
              </w:rPr>
              <w:t xml:space="preserve"> </w:t>
            </w:r>
            <w:r w:rsidRPr="00677FB3">
              <w:rPr>
                <w:sz w:val="24"/>
              </w:rPr>
              <w:t>підготовки</w:t>
            </w:r>
            <w:r w:rsidRPr="00677FB3">
              <w:rPr>
                <w:spacing w:val="-5"/>
                <w:sz w:val="24"/>
              </w:rPr>
              <w:t xml:space="preserve"> </w:t>
            </w:r>
            <w:r w:rsidRPr="00677FB3">
              <w:rPr>
                <w:sz w:val="24"/>
              </w:rPr>
              <w:t>до</w:t>
            </w:r>
            <w:r w:rsidRPr="00677FB3">
              <w:rPr>
                <w:spacing w:val="-8"/>
                <w:sz w:val="24"/>
              </w:rPr>
              <w:t xml:space="preserve"> </w:t>
            </w:r>
            <w:r w:rsidRPr="00677FB3">
              <w:rPr>
                <w:sz w:val="24"/>
              </w:rPr>
              <w:t>практичних</w:t>
            </w:r>
            <w:r w:rsidRPr="00677FB3">
              <w:rPr>
                <w:spacing w:val="-5"/>
                <w:sz w:val="24"/>
              </w:rPr>
              <w:t xml:space="preserve"> </w:t>
            </w:r>
            <w:r w:rsidRPr="00677FB3">
              <w:rPr>
                <w:sz w:val="24"/>
              </w:rPr>
              <w:t>занять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677FB3" w:rsidRDefault="0057333C" w:rsidP="000356C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677FB3">
              <w:rPr>
                <w:sz w:val="24"/>
              </w:rPr>
              <w:t>конспект</w:t>
            </w:r>
            <w:r w:rsidRPr="00677FB3">
              <w:rPr>
                <w:spacing w:val="-5"/>
                <w:sz w:val="24"/>
              </w:rPr>
              <w:t xml:space="preserve"> </w:t>
            </w:r>
            <w:r w:rsidRPr="00677FB3">
              <w:rPr>
                <w:sz w:val="24"/>
              </w:rPr>
              <w:t>доповіді</w:t>
            </w:r>
            <w:r w:rsidRPr="00677FB3">
              <w:rPr>
                <w:spacing w:val="-5"/>
                <w:sz w:val="24"/>
              </w:rPr>
              <w:t xml:space="preserve"> </w:t>
            </w:r>
            <w:r w:rsidRPr="00677FB3">
              <w:rPr>
                <w:sz w:val="24"/>
              </w:rPr>
              <w:t>(тези)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677FB3" w:rsidRDefault="0057333C" w:rsidP="000356C6">
            <w:pPr>
              <w:pStyle w:val="TableParagraph"/>
              <w:spacing w:line="256" w:lineRule="exact"/>
              <w:ind w:right="392"/>
              <w:jc w:val="right"/>
              <w:rPr>
                <w:sz w:val="24"/>
              </w:rPr>
            </w:pPr>
            <w:r w:rsidRPr="00677FB3">
              <w:rPr>
                <w:sz w:val="24"/>
              </w:rPr>
              <w:t>0 -</w:t>
            </w:r>
            <w:r w:rsidRPr="00677FB3">
              <w:rPr>
                <w:spacing w:val="-1"/>
                <w:sz w:val="24"/>
              </w:rPr>
              <w:t xml:space="preserve"> </w:t>
            </w:r>
            <w:r w:rsidRPr="00677FB3">
              <w:rPr>
                <w:sz w:val="24"/>
              </w:rPr>
              <w:t>1</w:t>
            </w:r>
          </w:p>
        </w:tc>
      </w:tr>
      <w:tr w:rsidR="000356C6" w:rsidTr="000356C6">
        <w:trPr>
          <w:trHeight w:val="275"/>
        </w:trPr>
        <w:tc>
          <w:tcPr>
            <w:tcW w:w="3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677FB3" w:rsidRDefault="0057333C" w:rsidP="000356C6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677FB3" w:rsidRDefault="0057333C" w:rsidP="000356C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677FB3">
              <w:rPr>
                <w:sz w:val="24"/>
              </w:rPr>
              <w:t>публічна</w:t>
            </w:r>
            <w:r w:rsidRPr="00677FB3">
              <w:rPr>
                <w:spacing w:val="-8"/>
                <w:sz w:val="24"/>
              </w:rPr>
              <w:t xml:space="preserve"> </w:t>
            </w:r>
            <w:r w:rsidRPr="00677FB3">
              <w:rPr>
                <w:sz w:val="24"/>
              </w:rPr>
              <w:t>презентація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677FB3" w:rsidRDefault="0057333C" w:rsidP="000356C6">
            <w:pPr>
              <w:pStyle w:val="TableParagraph"/>
              <w:spacing w:line="256" w:lineRule="exact"/>
              <w:ind w:right="392"/>
              <w:jc w:val="right"/>
              <w:rPr>
                <w:sz w:val="24"/>
              </w:rPr>
            </w:pPr>
            <w:r w:rsidRPr="00677FB3">
              <w:rPr>
                <w:sz w:val="24"/>
              </w:rPr>
              <w:t>0 -</w:t>
            </w:r>
            <w:r w:rsidRPr="00677FB3">
              <w:rPr>
                <w:spacing w:val="-1"/>
                <w:sz w:val="24"/>
              </w:rPr>
              <w:t xml:space="preserve"> </w:t>
            </w:r>
            <w:r w:rsidRPr="00677FB3">
              <w:rPr>
                <w:sz w:val="24"/>
              </w:rPr>
              <w:t>1</w:t>
            </w:r>
          </w:p>
        </w:tc>
      </w:tr>
      <w:tr w:rsidR="000356C6" w:rsidTr="000356C6">
        <w:trPr>
          <w:trHeight w:val="275"/>
        </w:trPr>
        <w:tc>
          <w:tcPr>
            <w:tcW w:w="3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677FB3" w:rsidRDefault="0057333C" w:rsidP="000356C6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677FB3" w:rsidRDefault="0057333C" w:rsidP="000356C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677FB3">
              <w:rPr>
                <w:sz w:val="24"/>
              </w:rPr>
              <w:t>наочний</w:t>
            </w:r>
            <w:r w:rsidRPr="00677FB3">
              <w:rPr>
                <w:spacing w:val="-6"/>
                <w:sz w:val="24"/>
              </w:rPr>
              <w:t xml:space="preserve"> </w:t>
            </w:r>
            <w:r w:rsidRPr="00677FB3">
              <w:rPr>
                <w:sz w:val="24"/>
              </w:rPr>
              <w:t>графічний</w:t>
            </w:r>
            <w:r w:rsidRPr="00677FB3">
              <w:rPr>
                <w:spacing w:val="-5"/>
                <w:sz w:val="24"/>
              </w:rPr>
              <w:t xml:space="preserve"> </w:t>
            </w:r>
            <w:r w:rsidRPr="00677FB3">
              <w:rPr>
                <w:sz w:val="24"/>
              </w:rPr>
              <w:t>супровід</w:t>
            </w:r>
            <w:r w:rsidRPr="00677FB3">
              <w:rPr>
                <w:spacing w:val="-7"/>
                <w:sz w:val="24"/>
              </w:rPr>
              <w:t xml:space="preserve"> </w:t>
            </w:r>
            <w:r w:rsidRPr="00677FB3">
              <w:rPr>
                <w:sz w:val="24"/>
              </w:rPr>
              <w:t>презентації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677FB3" w:rsidRDefault="0057333C" w:rsidP="000356C6">
            <w:pPr>
              <w:pStyle w:val="TableParagraph"/>
              <w:spacing w:line="256" w:lineRule="exact"/>
              <w:ind w:right="392"/>
              <w:jc w:val="right"/>
              <w:rPr>
                <w:sz w:val="24"/>
              </w:rPr>
            </w:pPr>
            <w:r w:rsidRPr="00677FB3">
              <w:rPr>
                <w:sz w:val="24"/>
              </w:rPr>
              <w:t>0 -</w:t>
            </w:r>
            <w:r w:rsidRPr="00677FB3">
              <w:rPr>
                <w:spacing w:val="-1"/>
                <w:sz w:val="24"/>
              </w:rPr>
              <w:t xml:space="preserve"> </w:t>
            </w:r>
            <w:r w:rsidRPr="00677FB3">
              <w:rPr>
                <w:sz w:val="24"/>
              </w:rPr>
              <w:t>1</w:t>
            </w:r>
          </w:p>
        </w:tc>
      </w:tr>
      <w:tr w:rsidR="000356C6" w:rsidTr="000356C6">
        <w:trPr>
          <w:trHeight w:val="1353"/>
        </w:trPr>
        <w:tc>
          <w:tcPr>
            <w:tcW w:w="3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0356C6" w:rsidRDefault="0057333C" w:rsidP="000356C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677FB3" w:rsidRDefault="0057333C" w:rsidP="000356C6">
            <w:pPr>
              <w:pStyle w:val="TableParagraph"/>
              <w:ind w:left="112" w:right="147"/>
              <w:rPr>
                <w:sz w:val="24"/>
              </w:rPr>
            </w:pPr>
            <w:r w:rsidRPr="00677FB3">
              <w:rPr>
                <w:sz w:val="24"/>
              </w:rPr>
              <w:t>жваве дискусійне обговорення творчого</w:t>
            </w:r>
            <w:r w:rsidRPr="00677FB3">
              <w:rPr>
                <w:spacing w:val="1"/>
                <w:sz w:val="24"/>
              </w:rPr>
              <w:t xml:space="preserve"> </w:t>
            </w:r>
            <w:r w:rsidRPr="00677FB3">
              <w:rPr>
                <w:sz w:val="24"/>
              </w:rPr>
              <w:t>завдання</w:t>
            </w:r>
            <w:r w:rsidRPr="00677FB3">
              <w:rPr>
                <w:spacing w:val="-5"/>
                <w:sz w:val="24"/>
              </w:rPr>
              <w:t xml:space="preserve"> </w:t>
            </w:r>
            <w:r w:rsidRPr="00677FB3">
              <w:rPr>
                <w:sz w:val="24"/>
              </w:rPr>
              <w:t>з</w:t>
            </w:r>
            <w:r w:rsidRPr="00677FB3">
              <w:rPr>
                <w:spacing w:val="-5"/>
                <w:sz w:val="24"/>
              </w:rPr>
              <w:t xml:space="preserve"> </w:t>
            </w:r>
            <w:r w:rsidRPr="00677FB3">
              <w:rPr>
                <w:sz w:val="24"/>
              </w:rPr>
              <w:t>висловлюванням</w:t>
            </w:r>
            <w:r w:rsidRPr="00677FB3">
              <w:rPr>
                <w:spacing w:val="-5"/>
                <w:sz w:val="24"/>
              </w:rPr>
              <w:t xml:space="preserve"> </w:t>
            </w:r>
            <w:r w:rsidRPr="00677FB3">
              <w:rPr>
                <w:sz w:val="24"/>
              </w:rPr>
              <w:t>власного</w:t>
            </w:r>
            <w:r w:rsidRPr="00677FB3">
              <w:rPr>
                <w:spacing w:val="-5"/>
                <w:sz w:val="24"/>
              </w:rPr>
              <w:t xml:space="preserve"> </w:t>
            </w:r>
            <w:r w:rsidRPr="00677FB3">
              <w:rPr>
                <w:sz w:val="24"/>
              </w:rPr>
              <w:t>бачення</w:t>
            </w:r>
            <w:r w:rsidRPr="00677FB3">
              <w:rPr>
                <w:spacing w:val="-57"/>
                <w:sz w:val="24"/>
              </w:rPr>
              <w:t xml:space="preserve"> </w:t>
            </w:r>
            <w:r w:rsidRPr="00677FB3">
              <w:rPr>
                <w:sz w:val="24"/>
              </w:rPr>
              <w:t>рішення</w:t>
            </w:r>
            <w:r w:rsidRPr="00677FB3">
              <w:rPr>
                <w:spacing w:val="-3"/>
                <w:sz w:val="24"/>
              </w:rPr>
              <w:t xml:space="preserve"> </w:t>
            </w:r>
            <w:r w:rsidRPr="00677FB3">
              <w:rPr>
                <w:sz w:val="24"/>
              </w:rPr>
              <w:t>поставлених</w:t>
            </w:r>
            <w:r w:rsidRPr="00677FB3">
              <w:rPr>
                <w:spacing w:val="-2"/>
                <w:sz w:val="24"/>
              </w:rPr>
              <w:t xml:space="preserve"> </w:t>
            </w:r>
            <w:r w:rsidRPr="00677FB3">
              <w:rPr>
                <w:sz w:val="24"/>
              </w:rPr>
              <w:t>проблем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0356C6" w:rsidRDefault="0057333C" w:rsidP="00236500">
            <w:pPr>
              <w:pStyle w:val="TableParagraph"/>
              <w:rPr>
                <w:rFonts w:ascii="Calibri" w:hAnsi="Calibri"/>
                <w:sz w:val="26"/>
              </w:rPr>
            </w:pPr>
          </w:p>
          <w:p w:rsidR="0057333C" w:rsidRPr="000356C6" w:rsidRDefault="0057333C" w:rsidP="000356C6">
            <w:pPr>
              <w:pStyle w:val="TableParagraph"/>
              <w:spacing w:before="5"/>
              <w:rPr>
                <w:rFonts w:ascii="Calibri" w:hAnsi="Calibri"/>
                <w:sz w:val="20"/>
              </w:rPr>
            </w:pPr>
          </w:p>
          <w:p w:rsidR="0057333C" w:rsidRPr="000356C6" w:rsidRDefault="0057333C" w:rsidP="000356C6">
            <w:pPr>
              <w:pStyle w:val="TableParagraph"/>
              <w:ind w:right="392"/>
              <w:jc w:val="right"/>
              <w:rPr>
                <w:rFonts w:ascii="Calibri" w:hAnsi="Calibri"/>
                <w:sz w:val="24"/>
              </w:rPr>
            </w:pPr>
            <w:r w:rsidRPr="000356C6">
              <w:rPr>
                <w:rFonts w:ascii="Calibri" w:hAnsi="Calibri"/>
                <w:sz w:val="24"/>
              </w:rPr>
              <w:t>0 -</w:t>
            </w:r>
            <w:r w:rsidRPr="000356C6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0356C6">
              <w:rPr>
                <w:rFonts w:ascii="Calibri" w:hAnsi="Calibri"/>
                <w:sz w:val="24"/>
              </w:rPr>
              <w:t>1</w:t>
            </w:r>
          </w:p>
        </w:tc>
      </w:tr>
      <w:tr w:rsidR="000356C6" w:rsidTr="000356C6">
        <w:trPr>
          <w:trHeight w:val="273"/>
        </w:trPr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0356C6" w:rsidRDefault="0057333C" w:rsidP="000356C6">
            <w:pPr>
              <w:pStyle w:val="TableParagraph"/>
              <w:spacing w:line="253" w:lineRule="exact"/>
              <w:ind w:left="115"/>
              <w:rPr>
                <w:rFonts w:ascii="Calibri" w:hAnsi="Calibri"/>
                <w:b/>
                <w:sz w:val="24"/>
              </w:rPr>
            </w:pPr>
            <w:r w:rsidRPr="000356C6">
              <w:rPr>
                <w:rFonts w:ascii="Calibri" w:hAnsi="Calibri"/>
                <w:b/>
                <w:sz w:val="24"/>
              </w:rPr>
              <w:t>Усього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3C" w:rsidRPr="000356C6" w:rsidRDefault="0057333C" w:rsidP="000356C6">
            <w:pPr>
              <w:pStyle w:val="TableParagraph"/>
              <w:spacing w:line="253" w:lineRule="exact"/>
              <w:ind w:right="392"/>
              <w:jc w:val="right"/>
              <w:rPr>
                <w:rFonts w:ascii="Calibri" w:hAnsi="Calibri"/>
                <w:b/>
                <w:sz w:val="24"/>
              </w:rPr>
            </w:pPr>
            <w:r w:rsidRPr="000356C6">
              <w:rPr>
                <w:rFonts w:ascii="Calibri" w:hAnsi="Calibri"/>
                <w:b/>
                <w:sz w:val="24"/>
              </w:rPr>
              <w:t>0 -</w:t>
            </w:r>
            <w:r w:rsidRPr="000356C6"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 w:rsidRPr="000356C6">
              <w:rPr>
                <w:rFonts w:ascii="Calibri" w:hAnsi="Calibri"/>
                <w:b/>
                <w:sz w:val="24"/>
              </w:rPr>
              <w:t>4</w:t>
            </w:r>
          </w:p>
        </w:tc>
      </w:tr>
    </w:tbl>
    <w:p w:rsidR="0057333C" w:rsidRPr="0057333C" w:rsidRDefault="0057333C" w:rsidP="0057333C">
      <w:pPr>
        <w:pStyle w:val="af5"/>
        <w:spacing w:line="275" w:lineRule="exact"/>
        <w:ind w:left="1166"/>
        <w:rPr>
          <w:lang w:val="ru-RU"/>
        </w:rPr>
      </w:pPr>
      <w:r w:rsidRPr="0057333C">
        <w:rPr>
          <w:lang w:val="ru-RU"/>
        </w:rPr>
        <w:t>Максимально</w:t>
      </w:r>
      <w:r w:rsidRPr="0057333C">
        <w:rPr>
          <w:spacing w:val="-4"/>
          <w:lang w:val="ru-RU"/>
        </w:rPr>
        <w:t xml:space="preserve"> </w:t>
      </w:r>
      <w:r w:rsidRPr="0057333C">
        <w:rPr>
          <w:lang w:val="ru-RU"/>
        </w:rPr>
        <w:t>за</w:t>
      </w:r>
      <w:r w:rsidRPr="0057333C">
        <w:rPr>
          <w:spacing w:val="-3"/>
          <w:lang w:val="ru-RU"/>
        </w:rPr>
        <w:t xml:space="preserve"> </w:t>
      </w:r>
      <w:proofErr w:type="spellStart"/>
      <w:r w:rsidRPr="0057333C">
        <w:rPr>
          <w:lang w:val="ru-RU"/>
        </w:rPr>
        <w:t>усі</w:t>
      </w:r>
      <w:proofErr w:type="spellEnd"/>
      <w:r w:rsidRPr="0057333C">
        <w:rPr>
          <w:spacing w:val="-3"/>
          <w:lang w:val="ru-RU"/>
        </w:rPr>
        <w:t xml:space="preserve"> </w:t>
      </w:r>
      <w:proofErr w:type="spellStart"/>
      <w:r w:rsidRPr="0057333C">
        <w:rPr>
          <w:lang w:val="ru-RU"/>
        </w:rPr>
        <w:t>види</w:t>
      </w:r>
      <w:proofErr w:type="spellEnd"/>
      <w:r w:rsidRPr="0057333C">
        <w:rPr>
          <w:spacing w:val="-3"/>
          <w:lang w:val="ru-RU"/>
        </w:rPr>
        <w:t xml:space="preserve"> </w:t>
      </w:r>
      <w:proofErr w:type="spellStart"/>
      <w:r w:rsidRPr="0057333C">
        <w:rPr>
          <w:lang w:val="ru-RU"/>
        </w:rPr>
        <w:t>контрольних</w:t>
      </w:r>
      <w:proofErr w:type="spellEnd"/>
      <w:r w:rsidRPr="0057333C">
        <w:rPr>
          <w:spacing w:val="-2"/>
          <w:lang w:val="ru-RU"/>
        </w:rPr>
        <w:t xml:space="preserve"> </w:t>
      </w:r>
      <w:proofErr w:type="spellStart"/>
      <w:r w:rsidRPr="0057333C">
        <w:rPr>
          <w:lang w:val="ru-RU"/>
        </w:rPr>
        <w:t>заходів</w:t>
      </w:r>
      <w:proofErr w:type="spellEnd"/>
      <w:r w:rsidRPr="0057333C">
        <w:rPr>
          <w:spacing w:val="-6"/>
          <w:lang w:val="ru-RU"/>
        </w:rPr>
        <w:t xml:space="preserve"> </w:t>
      </w:r>
      <w:r w:rsidRPr="0057333C">
        <w:rPr>
          <w:lang w:val="ru-RU"/>
        </w:rPr>
        <w:t>студент</w:t>
      </w:r>
      <w:r w:rsidRPr="0057333C">
        <w:rPr>
          <w:spacing w:val="-3"/>
          <w:lang w:val="ru-RU"/>
        </w:rPr>
        <w:t xml:space="preserve"> </w:t>
      </w:r>
      <w:proofErr w:type="spellStart"/>
      <w:r w:rsidRPr="0057333C">
        <w:rPr>
          <w:lang w:val="ru-RU"/>
        </w:rPr>
        <w:t>може</w:t>
      </w:r>
      <w:proofErr w:type="spellEnd"/>
      <w:r w:rsidRPr="0057333C">
        <w:rPr>
          <w:spacing w:val="-8"/>
          <w:lang w:val="ru-RU"/>
        </w:rPr>
        <w:t xml:space="preserve"> </w:t>
      </w:r>
      <w:proofErr w:type="spellStart"/>
      <w:r w:rsidRPr="0057333C">
        <w:rPr>
          <w:lang w:val="ru-RU"/>
        </w:rPr>
        <w:t>отримати</w:t>
      </w:r>
      <w:proofErr w:type="spellEnd"/>
      <w:r w:rsidRPr="0057333C">
        <w:rPr>
          <w:spacing w:val="3"/>
          <w:lang w:val="ru-RU"/>
        </w:rPr>
        <w:t xml:space="preserve"> </w:t>
      </w:r>
      <w:r w:rsidRPr="0057333C">
        <w:rPr>
          <w:lang w:val="ru-RU"/>
        </w:rPr>
        <w:t>60</w:t>
      </w:r>
      <w:r w:rsidRPr="0057333C">
        <w:rPr>
          <w:spacing w:val="-4"/>
          <w:lang w:val="ru-RU"/>
        </w:rPr>
        <w:t xml:space="preserve"> </w:t>
      </w:r>
      <w:proofErr w:type="spellStart"/>
      <w:r w:rsidRPr="0057333C">
        <w:rPr>
          <w:lang w:val="ru-RU"/>
        </w:rPr>
        <w:t>балів</w:t>
      </w:r>
      <w:proofErr w:type="spellEnd"/>
      <w:r w:rsidRPr="0057333C">
        <w:rPr>
          <w:lang w:val="ru-RU"/>
        </w:rPr>
        <w:t>.</w:t>
      </w:r>
    </w:p>
    <w:p w:rsidR="0057333C" w:rsidRPr="0057333C" w:rsidRDefault="0057333C" w:rsidP="0057333C">
      <w:pPr>
        <w:rPr>
          <w:u w:val="single"/>
          <w:lang w:val="ru-RU"/>
        </w:rPr>
      </w:pPr>
      <w:proofErr w:type="spellStart"/>
      <w:r w:rsidRPr="0057333C">
        <w:rPr>
          <w:u w:val="single"/>
          <w:lang w:val="ru-RU"/>
        </w:rPr>
        <w:t>Підсумкові</w:t>
      </w:r>
      <w:proofErr w:type="spellEnd"/>
      <w:r w:rsidRPr="0057333C">
        <w:rPr>
          <w:u w:val="single"/>
          <w:lang w:val="ru-RU"/>
        </w:rPr>
        <w:t xml:space="preserve"> </w:t>
      </w:r>
      <w:proofErr w:type="spellStart"/>
      <w:r w:rsidRPr="0057333C">
        <w:rPr>
          <w:u w:val="single"/>
          <w:lang w:val="ru-RU"/>
        </w:rPr>
        <w:t>контрольні</w:t>
      </w:r>
      <w:proofErr w:type="spellEnd"/>
      <w:r w:rsidRPr="0057333C">
        <w:rPr>
          <w:u w:val="single"/>
          <w:lang w:val="ru-RU"/>
        </w:rPr>
        <w:t xml:space="preserve"> заходи</w:t>
      </w:r>
      <w:r>
        <w:rPr>
          <w:lang w:val="ru-RU"/>
        </w:rPr>
        <w:t>:</w:t>
      </w:r>
    </w:p>
    <w:p w:rsidR="0057333C" w:rsidRPr="0057333C" w:rsidRDefault="0057333C" w:rsidP="0057333C">
      <w:pPr>
        <w:ind w:left="1166"/>
        <w:rPr>
          <w:lang w:val="ru-RU"/>
        </w:rPr>
      </w:pPr>
      <w:proofErr w:type="spellStart"/>
      <w:r w:rsidRPr="0057333C">
        <w:rPr>
          <w:b/>
          <w:lang w:val="ru-RU"/>
        </w:rPr>
        <w:t>Підсумковий</w:t>
      </w:r>
      <w:proofErr w:type="spellEnd"/>
      <w:r w:rsidRPr="0057333C">
        <w:rPr>
          <w:b/>
          <w:spacing w:val="-7"/>
          <w:lang w:val="ru-RU"/>
        </w:rPr>
        <w:t xml:space="preserve"> </w:t>
      </w:r>
      <w:r w:rsidRPr="0057333C">
        <w:rPr>
          <w:b/>
          <w:lang w:val="ru-RU"/>
        </w:rPr>
        <w:t>контроль</w:t>
      </w:r>
      <w:r w:rsidRPr="0057333C">
        <w:rPr>
          <w:b/>
          <w:spacing w:val="-3"/>
          <w:lang w:val="ru-RU"/>
        </w:rPr>
        <w:t xml:space="preserve"> </w:t>
      </w:r>
      <w:r w:rsidRPr="0057333C">
        <w:rPr>
          <w:lang w:val="ru-RU"/>
        </w:rPr>
        <w:t>–</w:t>
      </w:r>
      <w:r w:rsidRPr="0057333C">
        <w:rPr>
          <w:spacing w:val="-5"/>
          <w:lang w:val="ru-RU"/>
        </w:rPr>
        <w:t xml:space="preserve"> </w:t>
      </w:r>
      <w:proofErr w:type="spellStart"/>
      <w:r w:rsidRPr="0057333C">
        <w:rPr>
          <w:lang w:val="ru-RU"/>
        </w:rPr>
        <w:t>екзамен</w:t>
      </w:r>
      <w:proofErr w:type="spellEnd"/>
      <w:r w:rsidRPr="0057333C">
        <w:rPr>
          <w:lang w:val="ru-RU"/>
        </w:rPr>
        <w:t>,</w:t>
      </w:r>
      <w:r w:rsidRPr="0057333C">
        <w:rPr>
          <w:spacing w:val="-5"/>
          <w:lang w:val="ru-RU"/>
        </w:rPr>
        <w:t xml:space="preserve"> </w:t>
      </w:r>
      <w:proofErr w:type="spellStart"/>
      <w:r w:rsidRPr="0057333C">
        <w:rPr>
          <w:lang w:val="ru-RU"/>
        </w:rPr>
        <w:t>передбачає</w:t>
      </w:r>
      <w:proofErr w:type="spellEnd"/>
      <w:r w:rsidRPr="0057333C">
        <w:rPr>
          <w:lang w:val="ru-RU"/>
        </w:rPr>
        <w:t>:</w:t>
      </w:r>
    </w:p>
    <w:p w:rsidR="0057333C" w:rsidRDefault="0057333C" w:rsidP="0057333C">
      <w:pPr>
        <w:pStyle w:val="a5"/>
        <w:widowControl w:val="0"/>
        <w:numPr>
          <w:ilvl w:val="0"/>
          <w:numId w:val="11"/>
        </w:numPr>
        <w:tabs>
          <w:tab w:val="left" w:pos="1346"/>
        </w:tabs>
        <w:autoSpaceDE w:val="0"/>
        <w:autoSpaceDN w:val="0"/>
        <w:ind w:left="1346"/>
      </w:pPr>
      <w:proofErr w:type="spellStart"/>
      <w:r>
        <w:t>захист</w:t>
      </w:r>
      <w:proofErr w:type="spellEnd"/>
      <w:r>
        <w:rPr>
          <w:spacing w:val="-7"/>
        </w:rPr>
        <w:t xml:space="preserve"> </w:t>
      </w:r>
      <w:proofErr w:type="spellStart"/>
      <w:r>
        <w:t>індивідуального</w:t>
      </w:r>
      <w:proofErr w:type="spellEnd"/>
      <w:r>
        <w:rPr>
          <w:spacing w:val="-9"/>
        </w:rPr>
        <w:t xml:space="preserve"> </w:t>
      </w:r>
      <w:proofErr w:type="spellStart"/>
      <w:proofErr w:type="gramStart"/>
      <w:r>
        <w:t>завданням</w:t>
      </w:r>
      <w:proofErr w:type="spellEnd"/>
      <w:r>
        <w:t>;.</w:t>
      </w:r>
      <w:proofErr w:type="gramEnd"/>
    </w:p>
    <w:p w:rsidR="0057333C" w:rsidRPr="0057333C" w:rsidRDefault="0057333C" w:rsidP="0057333C">
      <w:pPr>
        <w:pStyle w:val="a5"/>
        <w:widowControl w:val="0"/>
        <w:numPr>
          <w:ilvl w:val="0"/>
          <w:numId w:val="11"/>
        </w:numPr>
        <w:tabs>
          <w:tab w:val="left" w:pos="1346"/>
        </w:tabs>
        <w:autoSpaceDE w:val="0"/>
        <w:autoSpaceDN w:val="0"/>
        <w:ind w:right="684" w:firstLine="719"/>
        <w:jc w:val="both"/>
        <w:rPr>
          <w:lang w:val="ru-RU"/>
        </w:rPr>
      </w:pPr>
      <w:proofErr w:type="spellStart"/>
      <w:r w:rsidRPr="0057333C">
        <w:rPr>
          <w:lang w:val="ru-RU"/>
        </w:rPr>
        <w:t>виконання</w:t>
      </w:r>
      <w:proofErr w:type="spellEnd"/>
      <w:r w:rsidRPr="0057333C">
        <w:rPr>
          <w:lang w:val="ru-RU"/>
        </w:rPr>
        <w:t xml:space="preserve"> </w:t>
      </w:r>
      <w:proofErr w:type="spellStart"/>
      <w:r w:rsidRPr="0057333C">
        <w:rPr>
          <w:lang w:val="ru-RU"/>
        </w:rPr>
        <w:t>письмової</w:t>
      </w:r>
      <w:proofErr w:type="spellEnd"/>
      <w:r w:rsidRPr="0057333C">
        <w:rPr>
          <w:lang w:val="ru-RU"/>
        </w:rPr>
        <w:t xml:space="preserve"> </w:t>
      </w:r>
      <w:proofErr w:type="spellStart"/>
      <w:r w:rsidRPr="0057333C">
        <w:rPr>
          <w:lang w:val="ru-RU"/>
        </w:rPr>
        <w:t>комплексної</w:t>
      </w:r>
      <w:proofErr w:type="spellEnd"/>
      <w:r w:rsidRPr="0057333C">
        <w:rPr>
          <w:lang w:val="ru-RU"/>
        </w:rPr>
        <w:t xml:space="preserve"> </w:t>
      </w:r>
      <w:proofErr w:type="spellStart"/>
      <w:r w:rsidRPr="0057333C">
        <w:rPr>
          <w:lang w:val="ru-RU"/>
        </w:rPr>
        <w:t>контрольної</w:t>
      </w:r>
      <w:proofErr w:type="spellEnd"/>
      <w:r w:rsidRPr="0057333C">
        <w:rPr>
          <w:lang w:val="ru-RU"/>
        </w:rPr>
        <w:t xml:space="preserve"> </w:t>
      </w:r>
      <w:proofErr w:type="spellStart"/>
      <w:r w:rsidRPr="0057333C">
        <w:rPr>
          <w:lang w:val="ru-RU"/>
        </w:rPr>
        <w:t>роботи</w:t>
      </w:r>
      <w:proofErr w:type="spellEnd"/>
      <w:r w:rsidRPr="0057333C">
        <w:rPr>
          <w:lang w:val="ru-RU"/>
        </w:rPr>
        <w:t xml:space="preserve">, яка </w:t>
      </w:r>
      <w:proofErr w:type="spellStart"/>
      <w:r w:rsidRPr="0057333C">
        <w:rPr>
          <w:lang w:val="ru-RU"/>
        </w:rPr>
        <w:t>містить</w:t>
      </w:r>
      <w:proofErr w:type="spellEnd"/>
      <w:r w:rsidRPr="0057333C">
        <w:rPr>
          <w:lang w:val="ru-RU"/>
        </w:rPr>
        <w:t xml:space="preserve"> 15 </w:t>
      </w:r>
      <w:proofErr w:type="spellStart"/>
      <w:r w:rsidRPr="0057333C">
        <w:rPr>
          <w:lang w:val="ru-RU"/>
        </w:rPr>
        <w:t>тестів</w:t>
      </w:r>
      <w:proofErr w:type="spellEnd"/>
      <w:r w:rsidRPr="0057333C">
        <w:rPr>
          <w:lang w:val="ru-RU"/>
        </w:rPr>
        <w:t xml:space="preserve"> (</w:t>
      </w:r>
      <w:proofErr w:type="spellStart"/>
      <w:r w:rsidRPr="0057333C">
        <w:rPr>
          <w:lang w:val="ru-RU"/>
        </w:rPr>
        <w:t>слід</w:t>
      </w:r>
      <w:proofErr w:type="spellEnd"/>
      <w:r w:rsidRPr="0057333C">
        <w:rPr>
          <w:spacing w:val="1"/>
          <w:lang w:val="ru-RU"/>
        </w:rPr>
        <w:t xml:space="preserve"> </w:t>
      </w:r>
      <w:r w:rsidRPr="0057333C">
        <w:rPr>
          <w:lang w:val="ru-RU"/>
        </w:rPr>
        <w:t>обрати</w:t>
      </w:r>
      <w:r w:rsidRPr="0057333C">
        <w:rPr>
          <w:spacing w:val="1"/>
          <w:lang w:val="ru-RU"/>
        </w:rPr>
        <w:t xml:space="preserve"> </w:t>
      </w:r>
      <w:r w:rsidRPr="0057333C">
        <w:rPr>
          <w:lang w:val="ru-RU"/>
        </w:rPr>
        <w:t>одну</w:t>
      </w:r>
      <w:r w:rsidRPr="0057333C">
        <w:rPr>
          <w:spacing w:val="1"/>
          <w:lang w:val="ru-RU"/>
        </w:rPr>
        <w:t xml:space="preserve"> </w:t>
      </w:r>
      <w:proofErr w:type="spellStart"/>
      <w:r w:rsidRPr="0057333C">
        <w:rPr>
          <w:lang w:val="ru-RU"/>
        </w:rPr>
        <w:t>правильну</w:t>
      </w:r>
      <w:proofErr w:type="spellEnd"/>
      <w:r w:rsidRPr="0057333C">
        <w:rPr>
          <w:spacing w:val="1"/>
          <w:lang w:val="ru-RU"/>
        </w:rPr>
        <w:t xml:space="preserve"> </w:t>
      </w:r>
      <w:proofErr w:type="spellStart"/>
      <w:r w:rsidRPr="0057333C">
        <w:rPr>
          <w:lang w:val="ru-RU"/>
        </w:rPr>
        <w:t>відповідь</w:t>
      </w:r>
      <w:proofErr w:type="spellEnd"/>
      <w:r w:rsidRPr="0057333C">
        <w:rPr>
          <w:spacing w:val="1"/>
          <w:lang w:val="ru-RU"/>
        </w:rPr>
        <w:t xml:space="preserve"> </w:t>
      </w:r>
      <w:r w:rsidRPr="0057333C">
        <w:rPr>
          <w:lang w:val="ru-RU"/>
        </w:rPr>
        <w:t>з</w:t>
      </w:r>
      <w:r w:rsidRPr="0057333C">
        <w:rPr>
          <w:spacing w:val="1"/>
          <w:lang w:val="ru-RU"/>
        </w:rPr>
        <w:t xml:space="preserve"> </w:t>
      </w:r>
      <w:proofErr w:type="spellStart"/>
      <w:r w:rsidRPr="0057333C">
        <w:rPr>
          <w:lang w:val="ru-RU"/>
        </w:rPr>
        <w:t>чотирьох</w:t>
      </w:r>
      <w:proofErr w:type="spellEnd"/>
      <w:r w:rsidRPr="0057333C">
        <w:rPr>
          <w:spacing w:val="1"/>
          <w:lang w:val="ru-RU"/>
        </w:rPr>
        <w:t xml:space="preserve"> </w:t>
      </w:r>
      <w:proofErr w:type="spellStart"/>
      <w:r w:rsidRPr="0057333C">
        <w:rPr>
          <w:lang w:val="ru-RU"/>
        </w:rPr>
        <w:t>запропонованих</w:t>
      </w:r>
      <w:proofErr w:type="spellEnd"/>
      <w:r w:rsidRPr="0057333C">
        <w:rPr>
          <w:lang w:val="ru-RU"/>
        </w:rPr>
        <w:t>)</w:t>
      </w:r>
      <w:r w:rsidRPr="0057333C">
        <w:rPr>
          <w:spacing w:val="1"/>
          <w:lang w:val="ru-RU"/>
        </w:rPr>
        <w:t xml:space="preserve"> </w:t>
      </w:r>
      <w:r w:rsidRPr="0057333C">
        <w:rPr>
          <w:lang w:val="ru-RU"/>
        </w:rPr>
        <w:t>та</w:t>
      </w:r>
      <w:r w:rsidRPr="0057333C">
        <w:rPr>
          <w:spacing w:val="1"/>
          <w:lang w:val="ru-RU"/>
        </w:rPr>
        <w:t xml:space="preserve"> </w:t>
      </w:r>
      <w:proofErr w:type="spellStart"/>
      <w:r w:rsidRPr="0057333C">
        <w:rPr>
          <w:lang w:val="ru-RU"/>
        </w:rPr>
        <w:t>усної</w:t>
      </w:r>
      <w:proofErr w:type="spellEnd"/>
      <w:r w:rsidRPr="0057333C">
        <w:rPr>
          <w:spacing w:val="1"/>
          <w:lang w:val="ru-RU"/>
        </w:rPr>
        <w:t xml:space="preserve"> </w:t>
      </w:r>
      <w:proofErr w:type="spellStart"/>
      <w:r w:rsidRPr="0057333C">
        <w:rPr>
          <w:lang w:val="ru-RU"/>
        </w:rPr>
        <w:t>відповіді</w:t>
      </w:r>
      <w:proofErr w:type="spellEnd"/>
      <w:r w:rsidRPr="0057333C">
        <w:rPr>
          <w:spacing w:val="1"/>
          <w:lang w:val="ru-RU"/>
        </w:rPr>
        <w:t xml:space="preserve"> </w:t>
      </w:r>
      <w:r w:rsidRPr="0057333C">
        <w:rPr>
          <w:lang w:val="ru-RU"/>
        </w:rPr>
        <w:t>на</w:t>
      </w:r>
      <w:r w:rsidRPr="0057333C">
        <w:rPr>
          <w:spacing w:val="1"/>
          <w:lang w:val="ru-RU"/>
        </w:rPr>
        <w:t xml:space="preserve"> </w:t>
      </w:r>
      <w:r w:rsidRPr="0057333C">
        <w:rPr>
          <w:lang w:val="ru-RU"/>
        </w:rPr>
        <w:t>два</w:t>
      </w:r>
      <w:r w:rsidRPr="0057333C">
        <w:rPr>
          <w:spacing w:val="1"/>
          <w:lang w:val="ru-RU"/>
        </w:rPr>
        <w:t xml:space="preserve"> </w:t>
      </w:r>
      <w:proofErr w:type="spellStart"/>
      <w:r w:rsidRPr="0057333C">
        <w:rPr>
          <w:lang w:val="ru-RU"/>
        </w:rPr>
        <w:t>практичні</w:t>
      </w:r>
      <w:proofErr w:type="spellEnd"/>
      <w:r w:rsidRPr="0057333C">
        <w:rPr>
          <w:lang w:val="ru-RU"/>
        </w:rPr>
        <w:t xml:space="preserve"> </w:t>
      </w:r>
      <w:proofErr w:type="spellStart"/>
      <w:r w:rsidRPr="0057333C">
        <w:rPr>
          <w:lang w:val="ru-RU"/>
        </w:rPr>
        <w:t>завдання</w:t>
      </w:r>
      <w:proofErr w:type="spellEnd"/>
      <w:r w:rsidRPr="0057333C">
        <w:rPr>
          <w:lang w:val="ru-RU"/>
        </w:rPr>
        <w:t>.</w:t>
      </w:r>
    </w:p>
    <w:p w:rsidR="0057333C" w:rsidRDefault="0057333C" w:rsidP="00BD552C">
      <w:pPr>
        <w:jc w:val="both"/>
        <w:rPr>
          <w:b/>
          <w:bCs/>
          <w:i/>
          <w:iCs/>
          <w:color w:val="000000"/>
          <w:u w:val="single"/>
          <w:lang w:val="ru-RU"/>
        </w:rPr>
      </w:pPr>
    </w:p>
    <w:p w:rsidR="00524D83" w:rsidRDefault="00524D83" w:rsidP="00524D83">
      <w:pPr>
        <w:pStyle w:val="a5"/>
        <w:widowControl w:val="0"/>
        <w:numPr>
          <w:ilvl w:val="0"/>
          <w:numId w:val="11"/>
        </w:numPr>
        <w:tabs>
          <w:tab w:val="left" w:pos="1346"/>
        </w:tabs>
        <w:autoSpaceDE w:val="0"/>
        <w:autoSpaceDN w:val="0"/>
        <w:ind w:right="684" w:firstLine="719"/>
        <w:jc w:val="both"/>
      </w:pPr>
      <w:proofErr w:type="spellStart"/>
      <w:r>
        <w:t>практичні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>.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3"/>
        <w:gridCol w:w="5610"/>
        <w:gridCol w:w="1517"/>
      </w:tblGrid>
      <w:tr w:rsidR="00D852F1" w:rsidRPr="00631501" w:rsidTr="00D852F1">
        <w:trPr>
          <w:trHeight w:val="828"/>
        </w:trPr>
        <w:tc>
          <w:tcPr>
            <w:tcW w:w="3303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before="10"/>
              <w:rPr>
                <w:sz w:val="23"/>
              </w:rPr>
            </w:pPr>
          </w:p>
          <w:p w:rsidR="00524D83" w:rsidRPr="00631501" w:rsidRDefault="00524D83" w:rsidP="00D852F1">
            <w:pPr>
              <w:pStyle w:val="TableParagraph"/>
              <w:spacing w:before="1"/>
              <w:ind w:left="282"/>
              <w:rPr>
                <w:sz w:val="24"/>
              </w:rPr>
            </w:pPr>
            <w:r w:rsidRPr="00631501">
              <w:rPr>
                <w:sz w:val="24"/>
              </w:rPr>
              <w:t>Види</w:t>
            </w:r>
            <w:r w:rsidRPr="00631501">
              <w:rPr>
                <w:spacing w:val="-4"/>
                <w:sz w:val="24"/>
              </w:rPr>
              <w:t xml:space="preserve"> </w:t>
            </w:r>
            <w:r w:rsidRPr="00631501">
              <w:rPr>
                <w:sz w:val="24"/>
              </w:rPr>
              <w:t>контрольного</w:t>
            </w:r>
            <w:r w:rsidRPr="00631501">
              <w:rPr>
                <w:spacing w:val="-6"/>
                <w:sz w:val="24"/>
              </w:rPr>
              <w:t xml:space="preserve"> </w:t>
            </w:r>
            <w:r w:rsidRPr="00631501">
              <w:rPr>
                <w:sz w:val="24"/>
              </w:rPr>
              <w:t>заходу</w:t>
            </w:r>
          </w:p>
        </w:tc>
        <w:tc>
          <w:tcPr>
            <w:tcW w:w="5610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before="10"/>
              <w:rPr>
                <w:sz w:val="23"/>
              </w:rPr>
            </w:pPr>
          </w:p>
          <w:p w:rsidR="00524D83" w:rsidRPr="00631501" w:rsidRDefault="00524D83" w:rsidP="00D852F1">
            <w:pPr>
              <w:pStyle w:val="TableParagraph"/>
              <w:spacing w:before="1"/>
              <w:ind w:left="2287" w:right="2272"/>
              <w:jc w:val="center"/>
              <w:rPr>
                <w:sz w:val="24"/>
              </w:rPr>
            </w:pPr>
            <w:r w:rsidRPr="00631501">
              <w:rPr>
                <w:sz w:val="24"/>
              </w:rPr>
              <w:t>Результат</w:t>
            </w:r>
          </w:p>
        </w:tc>
        <w:tc>
          <w:tcPr>
            <w:tcW w:w="1517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76" w:lineRule="exact"/>
              <w:ind w:left="280" w:right="255" w:hanging="4"/>
              <w:jc w:val="center"/>
              <w:rPr>
                <w:sz w:val="24"/>
              </w:rPr>
            </w:pPr>
            <w:r w:rsidRPr="00631501">
              <w:rPr>
                <w:sz w:val="24"/>
              </w:rPr>
              <w:t>Кількість</w:t>
            </w:r>
            <w:r w:rsidRPr="00631501">
              <w:rPr>
                <w:spacing w:val="-57"/>
                <w:sz w:val="24"/>
              </w:rPr>
              <w:t xml:space="preserve"> </w:t>
            </w:r>
            <w:r w:rsidRPr="00631501">
              <w:rPr>
                <w:sz w:val="24"/>
              </w:rPr>
              <w:t>балів за 1</w:t>
            </w:r>
            <w:r w:rsidRPr="00631501">
              <w:rPr>
                <w:spacing w:val="-58"/>
                <w:sz w:val="24"/>
              </w:rPr>
              <w:t xml:space="preserve"> </w:t>
            </w:r>
            <w:r w:rsidRPr="00631501">
              <w:rPr>
                <w:sz w:val="24"/>
              </w:rPr>
              <w:t>захід</w:t>
            </w:r>
          </w:p>
        </w:tc>
      </w:tr>
      <w:tr w:rsidR="00D852F1" w:rsidRPr="00631501" w:rsidTr="00D852F1">
        <w:trPr>
          <w:trHeight w:val="551"/>
        </w:trPr>
        <w:tc>
          <w:tcPr>
            <w:tcW w:w="3303" w:type="dxa"/>
            <w:vMerge w:val="restart"/>
            <w:shd w:val="clear" w:color="auto" w:fill="auto"/>
          </w:tcPr>
          <w:p w:rsidR="00524D83" w:rsidRPr="00631501" w:rsidRDefault="00524D83" w:rsidP="00236500">
            <w:pPr>
              <w:pStyle w:val="TableParagraph"/>
              <w:rPr>
                <w:sz w:val="26"/>
              </w:rPr>
            </w:pPr>
          </w:p>
          <w:p w:rsidR="00524D83" w:rsidRPr="00631501" w:rsidRDefault="00524D83" w:rsidP="00236500">
            <w:pPr>
              <w:pStyle w:val="TableParagraph"/>
              <w:rPr>
                <w:sz w:val="26"/>
              </w:rPr>
            </w:pPr>
          </w:p>
          <w:p w:rsidR="00524D83" w:rsidRPr="00631501" w:rsidRDefault="00524D83" w:rsidP="00D852F1">
            <w:pPr>
              <w:pStyle w:val="TableParagraph"/>
              <w:spacing w:before="11"/>
              <w:rPr>
                <w:sz w:val="20"/>
              </w:rPr>
            </w:pPr>
          </w:p>
          <w:p w:rsidR="00524D83" w:rsidRPr="00631501" w:rsidRDefault="00524D83" w:rsidP="00D852F1">
            <w:pPr>
              <w:pStyle w:val="TableParagraph"/>
              <w:ind w:left="350"/>
              <w:rPr>
                <w:b/>
                <w:sz w:val="24"/>
              </w:rPr>
            </w:pPr>
            <w:r w:rsidRPr="00631501">
              <w:rPr>
                <w:b/>
                <w:sz w:val="24"/>
              </w:rPr>
              <w:t>Індивідуальне</w:t>
            </w:r>
            <w:r w:rsidRPr="00631501">
              <w:rPr>
                <w:b/>
                <w:spacing w:val="-6"/>
                <w:sz w:val="24"/>
              </w:rPr>
              <w:t xml:space="preserve"> </w:t>
            </w:r>
            <w:r w:rsidRPr="00631501">
              <w:rPr>
                <w:b/>
                <w:sz w:val="24"/>
              </w:rPr>
              <w:t>завдання</w:t>
            </w:r>
          </w:p>
        </w:tc>
        <w:tc>
          <w:tcPr>
            <w:tcW w:w="5610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 w:rsidRPr="00631501">
              <w:rPr>
                <w:spacing w:val="-1"/>
                <w:sz w:val="24"/>
              </w:rPr>
              <w:t>Виконане</w:t>
            </w:r>
            <w:r w:rsidRPr="00631501">
              <w:rPr>
                <w:spacing w:val="-8"/>
                <w:sz w:val="24"/>
              </w:rPr>
              <w:t xml:space="preserve"> </w:t>
            </w:r>
            <w:r w:rsidRPr="00631501">
              <w:rPr>
                <w:sz w:val="24"/>
              </w:rPr>
              <w:t>індивідуальне</w:t>
            </w:r>
            <w:r w:rsidRPr="00631501">
              <w:rPr>
                <w:spacing w:val="-5"/>
                <w:sz w:val="24"/>
              </w:rPr>
              <w:t xml:space="preserve"> </w:t>
            </w:r>
            <w:r w:rsidRPr="00631501">
              <w:rPr>
                <w:sz w:val="24"/>
              </w:rPr>
              <w:t>завдання</w:t>
            </w:r>
            <w:r w:rsidRPr="00631501">
              <w:rPr>
                <w:spacing w:val="-4"/>
                <w:sz w:val="24"/>
              </w:rPr>
              <w:t xml:space="preserve"> </w:t>
            </w:r>
            <w:r w:rsidRPr="00631501">
              <w:rPr>
                <w:sz w:val="24"/>
              </w:rPr>
              <w:t>на</w:t>
            </w:r>
            <w:r w:rsidRPr="00631501">
              <w:rPr>
                <w:spacing w:val="-6"/>
                <w:sz w:val="24"/>
              </w:rPr>
              <w:t xml:space="preserve"> </w:t>
            </w:r>
            <w:r w:rsidRPr="00631501">
              <w:rPr>
                <w:sz w:val="24"/>
              </w:rPr>
              <w:t>одну</w:t>
            </w:r>
            <w:r w:rsidRPr="00631501">
              <w:rPr>
                <w:spacing w:val="-14"/>
                <w:sz w:val="24"/>
              </w:rPr>
              <w:t xml:space="preserve"> </w:t>
            </w:r>
            <w:r w:rsidRPr="00631501">
              <w:rPr>
                <w:sz w:val="24"/>
              </w:rPr>
              <w:t>із</w:t>
            </w:r>
            <w:r w:rsidRPr="00631501">
              <w:rPr>
                <w:spacing w:val="-57"/>
                <w:sz w:val="24"/>
              </w:rPr>
              <w:t xml:space="preserve"> </w:t>
            </w:r>
            <w:r w:rsidRPr="00631501">
              <w:rPr>
                <w:sz w:val="24"/>
              </w:rPr>
              <w:t>запропонованих</w:t>
            </w:r>
            <w:r w:rsidRPr="00631501">
              <w:rPr>
                <w:spacing w:val="-2"/>
                <w:sz w:val="24"/>
              </w:rPr>
              <w:t xml:space="preserve"> </w:t>
            </w:r>
            <w:r w:rsidRPr="00631501">
              <w:rPr>
                <w:sz w:val="24"/>
              </w:rPr>
              <w:t>тем,</w:t>
            </w:r>
            <w:r w:rsidRPr="00631501">
              <w:rPr>
                <w:spacing w:val="-3"/>
                <w:sz w:val="24"/>
              </w:rPr>
              <w:t xml:space="preserve"> </w:t>
            </w:r>
            <w:r w:rsidRPr="00631501">
              <w:rPr>
                <w:sz w:val="24"/>
              </w:rPr>
              <w:t>допущене</w:t>
            </w:r>
            <w:r w:rsidRPr="00631501">
              <w:rPr>
                <w:spacing w:val="-5"/>
                <w:sz w:val="24"/>
              </w:rPr>
              <w:t xml:space="preserve"> </w:t>
            </w:r>
            <w:r w:rsidRPr="00631501">
              <w:rPr>
                <w:sz w:val="24"/>
              </w:rPr>
              <w:t>до</w:t>
            </w:r>
            <w:r w:rsidRPr="00631501">
              <w:rPr>
                <w:spacing w:val="-2"/>
                <w:sz w:val="24"/>
              </w:rPr>
              <w:t xml:space="preserve"> </w:t>
            </w:r>
            <w:r w:rsidRPr="00631501">
              <w:rPr>
                <w:sz w:val="24"/>
              </w:rPr>
              <w:t>захисту</w:t>
            </w:r>
          </w:p>
        </w:tc>
        <w:tc>
          <w:tcPr>
            <w:tcW w:w="1517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before="135"/>
              <w:ind w:left="23"/>
              <w:jc w:val="center"/>
              <w:rPr>
                <w:b/>
                <w:sz w:val="24"/>
              </w:rPr>
            </w:pPr>
            <w:r w:rsidRPr="00631501">
              <w:rPr>
                <w:b/>
                <w:sz w:val="24"/>
              </w:rPr>
              <w:t>5</w:t>
            </w:r>
          </w:p>
        </w:tc>
      </w:tr>
      <w:tr w:rsidR="00D852F1" w:rsidRPr="00631501" w:rsidTr="00D852F1">
        <w:trPr>
          <w:trHeight w:val="278"/>
        </w:trPr>
        <w:tc>
          <w:tcPr>
            <w:tcW w:w="3303" w:type="dxa"/>
            <w:vMerge/>
            <w:tcBorders>
              <w:top w:val="nil"/>
            </w:tcBorders>
            <w:shd w:val="clear" w:color="auto" w:fill="auto"/>
          </w:tcPr>
          <w:p w:rsidR="00524D83" w:rsidRPr="00631501" w:rsidRDefault="00524D83" w:rsidP="00D852F1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10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631501">
              <w:rPr>
                <w:sz w:val="24"/>
              </w:rPr>
              <w:t>Презентаційний</w:t>
            </w:r>
            <w:r w:rsidRPr="00631501">
              <w:rPr>
                <w:spacing w:val="-6"/>
                <w:sz w:val="24"/>
              </w:rPr>
              <w:t xml:space="preserve"> </w:t>
            </w:r>
            <w:r w:rsidRPr="00631501">
              <w:rPr>
                <w:sz w:val="24"/>
              </w:rPr>
              <w:t>(графічний,</w:t>
            </w:r>
            <w:r w:rsidRPr="00631501">
              <w:rPr>
                <w:spacing w:val="-11"/>
                <w:sz w:val="24"/>
              </w:rPr>
              <w:t xml:space="preserve"> </w:t>
            </w:r>
            <w:r w:rsidRPr="00631501">
              <w:rPr>
                <w:sz w:val="24"/>
              </w:rPr>
              <w:t>наочний)</w:t>
            </w:r>
            <w:r w:rsidRPr="00631501">
              <w:rPr>
                <w:spacing w:val="-6"/>
                <w:sz w:val="24"/>
              </w:rPr>
              <w:t xml:space="preserve"> </w:t>
            </w:r>
            <w:r w:rsidRPr="00631501">
              <w:rPr>
                <w:sz w:val="24"/>
              </w:rPr>
              <w:t>матеріал</w:t>
            </w:r>
          </w:p>
        </w:tc>
        <w:tc>
          <w:tcPr>
            <w:tcW w:w="1517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58" w:lineRule="exact"/>
              <w:ind w:left="622" w:right="604"/>
              <w:jc w:val="center"/>
              <w:rPr>
                <w:b/>
                <w:sz w:val="24"/>
              </w:rPr>
            </w:pPr>
            <w:r w:rsidRPr="00631501">
              <w:rPr>
                <w:b/>
                <w:sz w:val="24"/>
              </w:rPr>
              <w:t>10</w:t>
            </w:r>
          </w:p>
        </w:tc>
      </w:tr>
      <w:tr w:rsidR="00D852F1" w:rsidRPr="00631501" w:rsidTr="00D852F1">
        <w:trPr>
          <w:trHeight w:val="1105"/>
        </w:trPr>
        <w:tc>
          <w:tcPr>
            <w:tcW w:w="3303" w:type="dxa"/>
            <w:vMerge/>
            <w:tcBorders>
              <w:top w:val="nil"/>
            </w:tcBorders>
            <w:shd w:val="clear" w:color="auto" w:fill="auto"/>
          </w:tcPr>
          <w:p w:rsidR="00524D83" w:rsidRPr="00631501" w:rsidRDefault="00524D83" w:rsidP="00D852F1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10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76" w:lineRule="exact"/>
              <w:ind w:left="112" w:right="405"/>
              <w:rPr>
                <w:sz w:val="24"/>
              </w:rPr>
            </w:pPr>
            <w:r w:rsidRPr="00631501">
              <w:rPr>
                <w:sz w:val="24"/>
              </w:rPr>
              <w:t>Знання дослідженого матеріалу. Здатність</w:t>
            </w:r>
            <w:r w:rsidRPr="00631501">
              <w:rPr>
                <w:spacing w:val="1"/>
                <w:sz w:val="24"/>
              </w:rPr>
              <w:t xml:space="preserve"> </w:t>
            </w:r>
            <w:r w:rsidRPr="00631501">
              <w:rPr>
                <w:sz w:val="24"/>
              </w:rPr>
              <w:t>самостійно формулювати та обґрунтовувати</w:t>
            </w:r>
            <w:r w:rsidRPr="00631501">
              <w:rPr>
                <w:spacing w:val="1"/>
                <w:sz w:val="24"/>
              </w:rPr>
              <w:t xml:space="preserve"> </w:t>
            </w:r>
            <w:r w:rsidRPr="00631501">
              <w:rPr>
                <w:sz w:val="24"/>
              </w:rPr>
              <w:t>отримані</w:t>
            </w:r>
            <w:r w:rsidRPr="00631501">
              <w:rPr>
                <w:spacing w:val="-4"/>
                <w:sz w:val="24"/>
              </w:rPr>
              <w:t xml:space="preserve"> </w:t>
            </w:r>
            <w:r w:rsidRPr="00631501">
              <w:rPr>
                <w:sz w:val="24"/>
              </w:rPr>
              <w:t>результати</w:t>
            </w:r>
            <w:r w:rsidRPr="00631501">
              <w:rPr>
                <w:spacing w:val="-4"/>
                <w:sz w:val="24"/>
              </w:rPr>
              <w:t xml:space="preserve"> </w:t>
            </w:r>
            <w:r w:rsidRPr="00631501">
              <w:rPr>
                <w:sz w:val="24"/>
              </w:rPr>
              <w:t>з</w:t>
            </w:r>
            <w:r w:rsidRPr="00631501">
              <w:rPr>
                <w:spacing w:val="-3"/>
                <w:sz w:val="24"/>
              </w:rPr>
              <w:t xml:space="preserve"> </w:t>
            </w:r>
            <w:r w:rsidRPr="00631501">
              <w:rPr>
                <w:sz w:val="24"/>
              </w:rPr>
              <w:t>визначення</w:t>
            </w:r>
            <w:r w:rsidRPr="00631501">
              <w:rPr>
                <w:spacing w:val="-6"/>
                <w:sz w:val="24"/>
              </w:rPr>
              <w:t xml:space="preserve"> </w:t>
            </w:r>
            <w:r w:rsidRPr="00631501">
              <w:rPr>
                <w:sz w:val="24"/>
              </w:rPr>
              <w:t>перспективних</w:t>
            </w:r>
            <w:r w:rsidRPr="00631501">
              <w:rPr>
                <w:spacing w:val="-57"/>
                <w:sz w:val="24"/>
              </w:rPr>
              <w:t xml:space="preserve"> </w:t>
            </w:r>
            <w:r w:rsidRPr="00631501">
              <w:rPr>
                <w:sz w:val="24"/>
              </w:rPr>
              <w:t>напрямів</w:t>
            </w:r>
            <w:r w:rsidRPr="00631501">
              <w:rPr>
                <w:spacing w:val="-1"/>
                <w:sz w:val="24"/>
              </w:rPr>
              <w:t xml:space="preserve"> </w:t>
            </w:r>
            <w:r w:rsidRPr="00631501">
              <w:rPr>
                <w:sz w:val="24"/>
              </w:rPr>
              <w:t>розвитку</w:t>
            </w:r>
            <w:r w:rsidRPr="00631501">
              <w:rPr>
                <w:spacing w:val="-9"/>
                <w:sz w:val="24"/>
              </w:rPr>
              <w:t xml:space="preserve"> </w:t>
            </w:r>
            <w:r w:rsidRPr="00631501">
              <w:rPr>
                <w:sz w:val="24"/>
              </w:rPr>
              <w:t>тематики.</w:t>
            </w:r>
          </w:p>
        </w:tc>
        <w:tc>
          <w:tcPr>
            <w:tcW w:w="1517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before="9"/>
              <w:rPr>
                <w:sz w:val="35"/>
              </w:rPr>
            </w:pPr>
          </w:p>
          <w:p w:rsidR="00524D83" w:rsidRPr="00631501" w:rsidRDefault="00524D83" w:rsidP="00D852F1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 w:rsidRPr="00631501">
              <w:rPr>
                <w:b/>
                <w:sz w:val="24"/>
              </w:rPr>
              <w:t>5</w:t>
            </w:r>
          </w:p>
        </w:tc>
      </w:tr>
      <w:tr w:rsidR="00D852F1" w:rsidRPr="00631501" w:rsidTr="00D852F1">
        <w:trPr>
          <w:trHeight w:val="273"/>
        </w:trPr>
        <w:tc>
          <w:tcPr>
            <w:tcW w:w="8913" w:type="dxa"/>
            <w:gridSpan w:val="2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 w:rsidRPr="00631501">
              <w:rPr>
                <w:b/>
                <w:sz w:val="24"/>
              </w:rPr>
              <w:t>Усього</w:t>
            </w:r>
          </w:p>
        </w:tc>
        <w:tc>
          <w:tcPr>
            <w:tcW w:w="1517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53" w:lineRule="exact"/>
              <w:ind w:left="622" w:right="604"/>
              <w:jc w:val="center"/>
              <w:rPr>
                <w:b/>
                <w:sz w:val="24"/>
              </w:rPr>
            </w:pPr>
            <w:r w:rsidRPr="00631501">
              <w:rPr>
                <w:b/>
                <w:sz w:val="24"/>
              </w:rPr>
              <w:t>20</w:t>
            </w:r>
          </w:p>
        </w:tc>
      </w:tr>
      <w:tr w:rsidR="00D852F1" w:rsidRPr="00631501" w:rsidTr="00D852F1">
        <w:trPr>
          <w:trHeight w:val="765"/>
        </w:trPr>
        <w:tc>
          <w:tcPr>
            <w:tcW w:w="3303" w:type="dxa"/>
            <w:vMerge w:val="restart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before="1"/>
              <w:ind w:left="115" w:right="147"/>
              <w:rPr>
                <w:sz w:val="24"/>
              </w:rPr>
            </w:pPr>
            <w:r w:rsidRPr="00631501">
              <w:rPr>
                <w:b/>
                <w:sz w:val="24"/>
              </w:rPr>
              <w:t xml:space="preserve">Контрольне тестування </w:t>
            </w:r>
            <w:r w:rsidRPr="00631501">
              <w:rPr>
                <w:sz w:val="24"/>
              </w:rPr>
              <w:t>за</w:t>
            </w:r>
            <w:r w:rsidRPr="00631501">
              <w:rPr>
                <w:spacing w:val="1"/>
                <w:sz w:val="24"/>
              </w:rPr>
              <w:t xml:space="preserve"> </w:t>
            </w:r>
            <w:r w:rsidRPr="00631501">
              <w:rPr>
                <w:sz w:val="24"/>
              </w:rPr>
              <w:t>вивченим матеріалом</w:t>
            </w:r>
            <w:r w:rsidRPr="00631501">
              <w:rPr>
                <w:spacing w:val="1"/>
                <w:sz w:val="24"/>
              </w:rPr>
              <w:t xml:space="preserve"> </w:t>
            </w:r>
            <w:r w:rsidRPr="00631501">
              <w:rPr>
                <w:sz w:val="24"/>
              </w:rPr>
              <w:t>проводиться письмово у</w:t>
            </w:r>
            <w:r w:rsidRPr="00631501">
              <w:rPr>
                <w:spacing w:val="1"/>
                <w:sz w:val="24"/>
              </w:rPr>
              <w:t xml:space="preserve"> </w:t>
            </w:r>
            <w:r w:rsidRPr="00631501">
              <w:rPr>
                <w:sz w:val="24"/>
              </w:rPr>
              <w:t>вигляді комплексної</w:t>
            </w:r>
            <w:r w:rsidRPr="00631501">
              <w:rPr>
                <w:spacing w:val="1"/>
                <w:sz w:val="24"/>
              </w:rPr>
              <w:t xml:space="preserve"> </w:t>
            </w:r>
            <w:r w:rsidRPr="00631501">
              <w:rPr>
                <w:sz w:val="24"/>
              </w:rPr>
              <w:t>контрольної роботи, яка</w:t>
            </w:r>
            <w:r w:rsidRPr="00631501">
              <w:rPr>
                <w:spacing w:val="1"/>
                <w:sz w:val="24"/>
              </w:rPr>
              <w:t xml:space="preserve"> </w:t>
            </w:r>
            <w:r w:rsidRPr="00631501">
              <w:rPr>
                <w:sz w:val="24"/>
              </w:rPr>
              <w:t>включає 15 тестів (слід</w:t>
            </w:r>
            <w:r w:rsidRPr="00631501">
              <w:rPr>
                <w:spacing w:val="1"/>
                <w:sz w:val="24"/>
              </w:rPr>
              <w:t xml:space="preserve"> </w:t>
            </w:r>
            <w:r w:rsidRPr="00631501">
              <w:rPr>
                <w:sz w:val="24"/>
              </w:rPr>
              <w:t>обрати одну правильна</w:t>
            </w:r>
            <w:r w:rsidRPr="00631501">
              <w:rPr>
                <w:spacing w:val="1"/>
                <w:sz w:val="24"/>
              </w:rPr>
              <w:t xml:space="preserve"> </w:t>
            </w:r>
            <w:r w:rsidRPr="00631501">
              <w:rPr>
                <w:sz w:val="24"/>
              </w:rPr>
              <w:t>відповідь з чотирьох</w:t>
            </w:r>
            <w:r w:rsidRPr="00631501">
              <w:rPr>
                <w:spacing w:val="1"/>
                <w:sz w:val="24"/>
              </w:rPr>
              <w:t xml:space="preserve"> </w:t>
            </w:r>
            <w:r w:rsidRPr="00631501">
              <w:rPr>
                <w:sz w:val="24"/>
              </w:rPr>
              <w:t>запропонованих)</w:t>
            </w:r>
            <w:r w:rsidRPr="00631501">
              <w:rPr>
                <w:spacing w:val="-5"/>
                <w:sz w:val="24"/>
              </w:rPr>
              <w:t xml:space="preserve"> </w:t>
            </w:r>
            <w:r w:rsidRPr="00631501">
              <w:rPr>
                <w:sz w:val="24"/>
              </w:rPr>
              <w:t>та</w:t>
            </w:r>
            <w:r w:rsidRPr="00631501">
              <w:rPr>
                <w:spacing w:val="-6"/>
                <w:sz w:val="24"/>
              </w:rPr>
              <w:t xml:space="preserve"> </w:t>
            </w:r>
            <w:r w:rsidRPr="00631501">
              <w:rPr>
                <w:sz w:val="24"/>
              </w:rPr>
              <w:t>виконати</w:t>
            </w:r>
          </w:p>
          <w:p w:rsidR="00524D83" w:rsidRPr="00631501" w:rsidRDefault="00524D83" w:rsidP="00D852F1">
            <w:pPr>
              <w:pStyle w:val="TableParagraph"/>
              <w:spacing w:line="256" w:lineRule="exact"/>
              <w:ind w:left="115" w:right="673"/>
              <w:rPr>
                <w:sz w:val="24"/>
              </w:rPr>
            </w:pPr>
            <w:r w:rsidRPr="00631501">
              <w:rPr>
                <w:sz w:val="24"/>
              </w:rPr>
              <w:t>два практичні завдання</w:t>
            </w:r>
            <w:r w:rsidRPr="00631501">
              <w:rPr>
                <w:spacing w:val="1"/>
                <w:sz w:val="24"/>
              </w:rPr>
              <w:t xml:space="preserve"> </w:t>
            </w:r>
            <w:r w:rsidRPr="00631501">
              <w:rPr>
                <w:sz w:val="24"/>
              </w:rPr>
              <w:t>різного</w:t>
            </w:r>
            <w:r w:rsidRPr="00631501">
              <w:rPr>
                <w:spacing w:val="-10"/>
                <w:sz w:val="24"/>
              </w:rPr>
              <w:t xml:space="preserve"> </w:t>
            </w:r>
            <w:r w:rsidRPr="00631501">
              <w:rPr>
                <w:sz w:val="24"/>
              </w:rPr>
              <w:t>рівня</w:t>
            </w:r>
            <w:r w:rsidRPr="00631501">
              <w:rPr>
                <w:spacing w:val="-11"/>
                <w:sz w:val="24"/>
              </w:rPr>
              <w:t xml:space="preserve"> </w:t>
            </w:r>
            <w:r w:rsidRPr="00631501">
              <w:rPr>
                <w:sz w:val="24"/>
              </w:rPr>
              <w:t>складності</w:t>
            </w:r>
          </w:p>
        </w:tc>
        <w:tc>
          <w:tcPr>
            <w:tcW w:w="5610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23" w:lineRule="auto"/>
              <w:ind w:left="112" w:right="36"/>
              <w:rPr>
                <w:sz w:val="24"/>
              </w:rPr>
            </w:pPr>
            <w:r w:rsidRPr="00631501">
              <w:rPr>
                <w:sz w:val="24"/>
              </w:rPr>
              <w:t>Рішення тестових завдань: 15 тестів (одна правильна</w:t>
            </w:r>
            <w:r w:rsidRPr="00631501">
              <w:rPr>
                <w:spacing w:val="-57"/>
                <w:sz w:val="24"/>
              </w:rPr>
              <w:t xml:space="preserve"> </w:t>
            </w:r>
            <w:r w:rsidRPr="00631501">
              <w:rPr>
                <w:sz w:val="24"/>
              </w:rPr>
              <w:t>відповідь</w:t>
            </w:r>
            <w:r w:rsidRPr="00631501">
              <w:rPr>
                <w:spacing w:val="-7"/>
                <w:sz w:val="24"/>
              </w:rPr>
              <w:t xml:space="preserve"> </w:t>
            </w:r>
            <w:r w:rsidRPr="00631501">
              <w:rPr>
                <w:sz w:val="24"/>
              </w:rPr>
              <w:t>з</w:t>
            </w:r>
            <w:r w:rsidRPr="00631501">
              <w:rPr>
                <w:spacing w:val="-2"/>
                <w:sz w:val="24"/>
              </w:rPr>
              <w:t xml:space="preserve"> </w:t>
            </w:r>
            <w:r w:rsidRPr="00631501">
              <w:rPr>
                <w:sz w:val="24"/>
              </w:rPr>
              <w:t>чотирьох</w:t>
            </w:r>
            <w:r w:rsidRPr="00631501">
              <w:rPr>
                <w:spacing w:val="-5"/>
                <w:sz w:val="24"/>
              </w:rPr>
              <w:t xml:space="preserve"> </w:t>
            </w:r>
            <w:r w:rsidRPr="00631501">
              <w:rPr>
                <w:sz w:val="24"/>
              </w:rPr>
              <w:t>запропонованих)</w:t>
            </w:r>
          </w:p>
        </w:tc>
        <w:tc>
          <w:tcPr>
            <w:tcW w:w="1517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631501">
              <w:rPr>
                <w:b/>
                <w:sz w:val="24"/>
              </w:rPr>
              <w:t>5</w:t>
            </w:r>
          </w:p>
        </w:tc>
      </w:tr>
      <w:tr w:rsidR="00D852F1" w:rsidRPr="00631501" w:rsidTr="00D852F1">
        <w:trPr>
          <w:trHeight w:val="1019"/>
        </w:trPr>
        <w:tc>
          <w:tcPr>
            <w:tcW w:w="3303" w:type="dxa"/>
            <w:vMerge/>
            <w:tcBorders>
              <w:top w:val="nil"/>
            </w:tcBorders>
            <w:shd w:val="clear" w:color="auto" w:fill="auto"/>
          </w:tcPr>
          <w:p w:rsidR="00524D83" w:rsidRPr="00631501" w:rsidRDefault="00524D83" w:rsidP="00D852F1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10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23" w:lineRule="auto"/>
              <w:ind w:left="112" w:right="27"/>
              <w:rPr>
                <w:sz w:val="24"/>
              </w:rPr>
            </w:pPr>
            <w:r w:rsidRPr="00631501">
              <w:rPr>
                <w:sz w:val="24"/>
              </w:rPr>
              <w:t>Рішення практичного завдання середнього рівня</w:t>
            </w:r>
            <w:r w:rsidRPr="00631501">
              <w:rPr>
                <w:spacing w:val="1"/>
                <w:sz w:val="24"/>
              </w:rPr>
              <w:t xml:space="preserve"> </w:t>
            </w:r>
            <w:r w:rsidRPr="00631501">
              <w:rPr>
                <w:sz w:val="24"/>
              </w:rPr>
              <w:t>складності</w:t>
            </w:r>
            <w:r w:rsidRPr="00631501">
              <w:rPr>
                <w:spacing w:val="-3"/>
                <w:sz w:val="24"/>
              </w:rPr>
              <w:t xml:space="preserve"> </w:t>
            </w:r>
            <w:r w:rsidRPr="00631501">
              <w:rPr>
                <w:sz w:val="24"/>
              </w:rPr>
              <w:t>з</w:t>
            </w:r>
            <w:r w:rsidRPr="00631501">
              <w:rPr>
                <w:spacing w:val="-3"/>
                <w:sz w:val="24"/>
              </w:rPr>
              <w:t xml:space="preserve"> </w:t>
            </w:r>
            <w:r w:rsidRPr="00631501">
              <w:rPr>
                <w:sz w:val="24"/>
              </w:rPr>
              <w:t>формуванням</w:t>
            </w:r>
            <w:r w:rsidRPr="00631501">
              <w:rPr>
                <w:spacing w:val="-3"/>
                <w:sz w:val="24"/>
              </w:rPr>
              <w:t xml:space="preserve"> </w:t>
            </w:r>
            <w:r w:rsidRPr="00631501">
              <w:rPr>
                <w:sz w:val="24"/>
              </w:rPr>
              <w:t>обґрунтованого</w:t>
            </w:r>
            <w:r w:rsidRPr="00631501">
              <w:rPr>
                <w:spacing w:val="-3"/>
                <w:sz w:val="24"/>
              </w:rPr>
              <w:t xml:space="preserve"> </w:t>
            </w:r>
            <w:r w:rsidRPr="00631501">
              <w:rPr>
                <w:sz w:val="24"/>
              </w:rPr>
              <w:t>висновку,</w:t>
            </w:r>
            <w:r w:rsidRPr="00631501">
              <w:rPr>
                <w:spacing w:val="-57"/>
                <w:sz w:val="24"/>
              </w:rPr>
              <w:t xml:space="preserve"> </w:t>
            </w:r>
            <w:r w:rsidRPr="00631501">
              <w:rPr>
                <w:sz w:val="24"/>
              </w:rPr>
              <w:t>підкріпленого</w:t>
            </w:r>
            <w:r w:rsidRPr="00631501">
              <w:rPr>
                <w:spacing w:val="-1"/>
                <w:sz w:val="24"/>
              </w:rPr>
              <w:t xml:space="preserve"> </w:t>
            </w:r>
            <w:r w:rsidRPr="00631501">
              <w:rPr>
                <w:sz w:val="24"/>
              </w:rPr>
              <w:t>розрахунками</w:t>
            </w:r>
          </w:p>
        </w:tc>
        <w:tc>
          <w:tcPr>
            <w:tcW w:w="1517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631501">
              <w:rPr>
                <w:b/>
                <w:sz w:val="24"/>
              </w:rPr>
              <w:t>7</w:t>
            </w:r>
          </w:p>
        </w:tc>
      </w:tr>
      <w:tr w:rsidR="00D852F1" w:rsidRPr="00631501" w:rsidTr="00D852F1">
        <w:trPr>
          <w:trHeight w:val="1211"/>
        </w:trPr>
        <w:tc>
          <w:tcPr>
            <w:tcW w:w="3303" w:type="dxa"/>
            <w:vMerge/>
            <w:tcBorders>
              <w:top w:val="nil"/>
            </w:tcBorders>
            <w:shd w:val="clear" w:color="auto" w:fill="auto"/>
          </w:tcPr>
          <w:p w:rsidR="00524D83" w:rsidRPr="00631501" w:rsidRDefault="00524D83" w:rsidP="00D852F1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10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20" w:lineRule="auto"/>
              <w:ind w:left="112" w:right="27"/>
              <w:rPr>
                <w:sz w:val="24"/>
              </w:rPr>
            </w:pPr>
            <w:r w:rsidRPr="00631501">
              <w:rPr>
                <w:sz w:val="24"/>
              </w:rPr>
              <w:t>Рішення практичного завдання високого рівня</w:t>
            </w:r>
            <w:r w:rsidRPr="00631501">
              <w:rPr>
                <w:spacing w:val="1"/>
                <w:sz w:val="24"/>
              </w:rPr>
              <w:t xml:space="preserve"> </w:t>
            </w:r>
            <w:r w:rsidRPr="00631501">
              <w:rPr>
                <w:sz w:val="24"/>
              </w:rPr>
              <w:t>складності</w:t>
            </w:r>
            <w:r w:rsidRPr="00631501">
              <w:rPr>
                <w:spacing w:val="-3"/>
                <w:sz w:val="24"/>
              </w:rPr>
              <w:t xml:space="preserve"> </w:t>
            </w:r>
            <w:r w:rsidRPr="00631501">
              <w:rPr>
                <w:sz w:val="24"/>
              </w:rPr>
              <w:t>з</w:t>
            </w:r>
            <w:r w:rsidRPr="00631501">
              <w:rPr>
                <w:spacing w:val="-3"/>
                <w:sz w:val="24"/>
              </w:rPr>
              <w:t xml:space="preserve"> </w:t>
            </w:r>
            <w:r w:rsidRPr="00631501">
              <w:rPr>
                <w:sz w:val="24"/>
              </w:rPr>
              <w:t>формуванням</w:t>
            </w:r>
            <w:r w:rsidRPr="00631501">
              <w:rPr>
                <w:spacing w:val="-3"/>
                <w:sz w:val="24"/>
              </w:rPr>
              <w:t xml:space="preserve"> </w:t>
            </w:r>
            <w:r w:rsidRPr="00631501">
              <w:rPr>
                <w:sz w:val="24"/>
              </w:rPr>
              <w:t>обґрунтованого</w:t>
            </w:r>
            <w:r w:rsidRPr="00631501">
              <w:rPr>
                <w:spacing w:val="-3"/>
                <w:sz w:val="24"/>
              </w:rPr>
              <w:t xml:space="preserve"> </w:t>
            </w:r>
            <w:r w:rsidRPr="00631501">
              <w:rPr>
                <w:sz w:val="24"/>
              </w:rPr>
              <w:t>висновку,</w:t>
            </w:r>
            <w:r w:rsidRPr="00631501">
              <w:rPr>
                <w:spacing w:val="-57"/>
                <w:sz w:val="24"/>
              </w:rPr>
              <w:t xml:space="preserve"> </w:t>
            </w:r>
            <w:r w:rsidRPr="00631501">
              <w:rPr>
                <w:sz w:val="24"/>
              </w:rPr>
              <w:t>підкріпленого розрахунками, та з посиланнями на</w:t>
            </w:r>
            <w:r w:rsidRPr="00631501">
              <w:rPr>
                <w:spacing w:val="1"/>
                <w:sz w:val="24"/>
              </w:rPr>
              <w:t xml:space="preserve"> </w:t>
            </w:r>
            <w:r w:rsidRPr="00631501">
              <w:rPr>
                <w:sz w:val="24"/>
              </w:rPr>
              <w:t>конкретні</w:t>
            </w:r>
            <w:r w:rsidRPr="00631501">
              <w:rPr>
                <w:spacing w:val="-1"/>
                <w:sz w:val="24"/>
              </w:rPr>
              <w:t xml:space="preserve"> </w:t>
            </w:r>
            <w:r w:rsidRPr="00631501">
              <w:rPr>
                <w:sz w:val="24"/>
              </w:rPr>
              <w:t>нормативно-правові акти</w:t>
            </w:r>
          </w:p>
        </w:tc>
        <w:tc>
          <w:tcPr>
            <w:tcW w:w="1517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r w:rsidRPr="00631501">
              <w:rPr>
                <w:b/>
                <w:sz w:val="24"/>
              </w:rPr>
              <w:t>8</w:t>
            </w:r>
          </w:p>
        </w:tc>
      </w:tr>
      <w:tr w:rsidR="00D852F1" w:rsidRPr="00631501" w:rsidTr="00D852F1">
        <w:trPr>
          <w:trHeight w:val="275"/>
        </w:trPr>
        <w:tc>
          <w:tcPr>
            <w:tcW w:w="8913" w:type="dxa"/>
            <w:gridSpan w:val="2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 w:rsidRPr="00631501">
              <w:rPr>
                <w:b/>
                <w:sz w:val="24"/>
              </w:rPr>
              <w:t>Усього</w:t>
            </w:r>
          </w:p>
        </w:tc>
        <w:tc>
          <w:tcPr>
            <w:tcW w:w="1517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56" w:lineRule="exact"/>
              <w:ind w:left="622" w:right="604"/>
              <w:jc w:val="center"/>
              <w:rPr>
                <w:b/>
                <w:sz w:val="24"/>
              </w:rPr>
            </w:pPr>
            <w:r w:rsidRPr="00631501">
              <w:rPr>
                <w:b/>
                <w:sz w:val="24"/>
              </w:rPr>
              <w:t>20</w:t>
            </w:r>
          </w:p>
        </w:tc>
      </w:tr>
      <w:tr w:rsidR="00D852F1" w:rsidRPr="00631501" w:rsidTr="00D852F1">
        <w:trPr>
          <w:trHeight w:val="275"/>
        </w:trPr>
        <w:tc>
          <w:tcPr>
            <w:tcW w:w="8913" w:type="dxa"/>
            <w:gridSpan w:val="2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 w:rsidRPr="00631501">
              <w:rPr>
                <w:b/>
                <w:sz w:val="24"/>
              </w:rPr>
              <w:t>Загалом</w:t>
            </w:r>
          </w:p>
        </w:tc>
        <w:tc>
          <w:tcPr>
            <w:tcW w:w="1517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56" w:lineRule="exact"/>
              <w:ind w:left="622" w:right="604"/>
              <w:jc w:val="center"/>
              <w:rPr>
                <w:b/>
                <w:sz w:val="24"/>
              </w:rPr>
            </w:pPr>
            <w:r w:rsidRPr="00631501">
              <w:rPr>
                <w:b/>
                <w:sz w:val="24"/>
              </w:rPr>
              <w:t>40</w:t>
            </w:r>
          </w:p>
        </w:tc>
      </w:tr>
    </w:tbl>
    <w:p w:rsidR="00524D83" w:rsidRPr="00631501" w:rsidRDefault="00524D83" w:rsidP="00524D83">
      <w:pPr>
        <w:pStyle w:val="af5"/>
        <w:spacing w:before="1"/>
        <w:rPr>
          <w:sz w:val="14"/>
        </w:rPr>
      </w:pPr>
    </w:p>
    <w:p w:rsidR="00524D83" w:rsidRPr="00631501" w:rsidRDefault="00524D83" w:rsidP="00524D83">
      <w:pPr>
        <w:pStyle w:val="af5"/>
        <w:spacing w:line="20" w:lineRule="exact"/>
        <w:ind w:left="810"/>
        <w:rPr>
          <w:sz w:val="2"/>
        </w:rPr>
      </w:pPr>
    </w:p>
    <w:p w:rsidR="00524D83" w:rsidRPr="00631501" w:rsidRDefault="00524D83" w:rsidP="00524D83">
      <w:pPr>
        <w:pStyle w:val="af5"/>
        <w:ind w:left="1166"/>
        <w:rPr>
          <w:lang w:val="ru-RU"/>
        </w:rPr>
      </w:pPr>
      <w:r w:rsidRPr="00631501">
        <w:rPr>
          <w:lang w:val="ru-RU"/>
        </w:rPr>
        <w:t>Максимально</w:t>
      </w:r>
      <w:r w:rsidRPr="00631501">
        <w:rPr>
          <w:spacing w:val="-5"/>
          <w:lang w:val="ru-RU"/>
        </w:rPr>
        <w:t xml:space="preserve"> </w:t>
      </w:r>
      <w:r w:rsidRPr="00631501">
        <w:rPr>
          <w:lang w:val="ru-RU"/>
        </w:rPr>
        <w:t>за</w:t>
      </w:r>
      <w:r w:rsidRPr="00631501">
        <w:rPr>
          <w:spacing w:val="-5"/>
          <w:lang w:val="ru-RU"/>
        </w:rPr>
        <w:t xml:space="preserve"> </w:t>
      </w:r>
      <w:proofErr w:type="spellStart"/>
      <w:r w:rsidRPr="00631501">
        <w:rPr>
          <w:lang w:val="ru-RU"/>
        </w:rPr>
        <w:t>усіма</w:t>
      </w:r>
      <w:proofErr w:type="spellEnd"/>
      <w:r w:rsidRPr="00631501">
        <w:rPr>
          <w:spacing w:val="-8"/>
          <w:lang w:val="ru-RU"/>
        </w:rPr>
        <w:t xml:space="preserve"> </w:t>
      </w:r>
      <w:r w:rsidRPr="00631501">
        <w:rPr>
          <w:lang w:val="ru-RU"/>
        </w:rPr>
        <w:t>видами</w:t>
      </w:r>
      <w:r w:rsidRPr="00631501">
        <w:rPr>
          <w:spacing w:val="-3"/>
          <w:lang w:val="ru-RU"/>
        </w:rPr>
        <w:t xml:space="preserve"> </w:t>
      </w:r>
      <w:r w:rsidRPr="00631501">
        <w:rPr>
          <w:lang w:val="ru-RU"/>
        </w:rPr>
        <w:t>поточного</w:t>
      </w:r>
      <w:r w:rsidRPr="00631501">
        <w:rPr>
          <w:spacing w:val="-7"/>
          <w:lang w:val="ru-RU"/>
        </w:rPr>
        <w:t xml:space="preserve"> </w:t>
      </w:r>
      <w:r w:rsidRPr="00631501">
        <w:rPr>
          <w:lang w:val="ru-RU"/>
        </w:rPr>
        <w:t>контролю</w:t>
      </w:r>
      <w:r w:rsidRPr="00631501">
        <w:rPr>
          <w:spacing w:val="-3"/>
          <w:lang w:val="ru-RU"/>
        </w:rPr>
        <w:t xml:space="preserve"> </w:t>
      </w:r>
      <w:proofErr w:type="spellStart"/>
      <w:r w:rsidRPr="00631501">
        <w:rPr>
          <w:lang w:val="ru-RU"/>
        </w:rPr>
        <w:t>студенти</w:t>
      </w:r>
      <w:proofErr w:type="spellEnd"/>
      <w:r w:rsidRPr="00631501">
        <w:rPr>
          <w:spacing w:val="-3"/>
          <w:lang w:val="ru-RU"/>
        </w:rPr>
        <w:t xml:space="preserve"> </w:t>
      </w:r>
      <w:proofErr w:type="spellStart"/>
      <w:r w:rsidRPr="00631501">
        <w:rPr>
          <w:lang w:val="ru-RU"/>
        </w:rPr>
        <w:t>можуть</w:t>
      </w:r>
      <w:proofErr w:type="spellEnd"/>
      <w:r w:rsidRPr="00631501">
        <w:rPr>
          <w:spacing w:val="-3"/>
          <w:lang w:val="ru-RU"/>
        </w:rPr>
        <w:t xml:space="preserve"> </w:t>
      </w:r>
      <w:proofErr w:type="spellStart"/>
      <w:r w:rsidRPr="00631501">
        <w:rPr>
          <w:lang w:val="ru-RU"/>
        </w:rPr>
        <w:t>отримати</w:t>
      </w:r>
      <w:proofErr w:type="spellEnd"/>
      <w:r w:rsidRPr="00631501">
        <w:rPr>
          <w:lang w:val="ru-RU"/>
        </w:rPr>
        <w:t>: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794"/>
        <w:gridCol w:w="5182"/>
        <w:gridCol w:w="1675"/>
        <w:gridCol w:w="1286"/>
        <w:gridCol w:w="1066"/>
      </w:tblGrid>
      <w:tr w:rsidR="00D852F1" w:rsidRPr="00631501" w:rsidTr="00D852F1">
        <w:trPr>
          <w:trHeight w:val="830"/>
        </w:trPr>
        <w:tc>
          <w:tcPr>
            <w:tcW w:w="1214" w:type="dxa"/>
            <w:gridSpan w:val="2"/>
            <w:shd w:val="clear" w:color="auto" w:fill="auto"/>
          </w:tcPr>
          <w:p w:rsidR="00524D83" w:rsidRPr="00631501" w:rsidRDefault="00524D83" w:rsidP="00236500">
            <w:pPr>
              <w:pStyle w:val="TableParagraph"/>
            </w:pPr>
          </w:p>
          <w:p w:rsidR="00524D83" w:rsidRPr="00631501" w:rsidRDefault="00524D83" w:rsidP="00D852F1">
            <w:pPr>
              <w:pStyle w:val="TableParagraph"/>
              <w:ind w:left="23"/>
              <w:jc w:val="center"/>
            </w:pPr>
            <w:r w:rsidRPr="00631501">
              <w:t>№</w:t>
            </w:r>
          </w:p>
        </w:tc>
        <w:tc>
          <w:tcPr>
            <w:tcW w:w="5182" w:type="dxa"/>
            <w:shd w:val="clear" w:color="auto" w:fill="auto"/>
          </w:tcPr>
          <w:p w:rsidR="00524D83" w:rsidRPr="00631501" w:rsidRDefault="00524D83" w:rsidP="00236500">
            <w:pPr>
              <w:pStyle w:val="TableParagraph"/>
            </w:pPr>
          </w:p>
          <w:p w:rsidR="00524D83" w:rsidRPr="00631501" w:rsidRDefault="00524D83" w:rsidP="00D852F1">
            <w:pPr>
              <w:pStyle w:val="TableParagraph"/>
              <w:ind w:left="1321" w:right="1298"/>
              <w:jc w:val="center"/>
            </w:pPr>
            <w:r w:rsidRPr="00631501">
              <w:t>Види</w:t>
            </w:r>
            <w:r w:rsidRPr="00631501">
              <w:rPr>
                <w:spacing w:val="-5"/>
              </w:rPr>
              <w:t xml:space="preserve"> </w:t>
            </w:r>
            <w:r w:rsidRPr="00631501">
              <w:t>контрольного</w:t>
            </w:r>
            <w:r w:rsidRPr="00631501">
              <w:rPr>
                <w:spacing w:val="-3"/>
              </w:rPr>
              <w:t xml:space="preserve"> </w:t>
            </w:r>
            <w:r w:rsidRPr="00631501">
              <w:t>заходу</w:t>
            </w:r>
          </w:p>
        </w:tc>
        <w:tc>
          <w:tcPr>
            <w:tcW w:w="1675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before="8"/>
              <w:ind w:left="243" w:right="220"/>
              <w:jc w:val="center"/>
            </w:pPr>
            <w:r w:rsidRPr="00631501">
              <w:t>Кількість</w:t>
            </w:r>
          </w:p>
          <w:p w:rsidR="00524D83" w:rsidRPr="00631501" w:rsidRDefault="00524D83" w:rsidP="00D852F1">
            <w:pPr>
              <w:pStyle w:val="TableParagraph"/>
              <w:spacing w:before="6" w:line="270" w:lineRule="atLeast"/>
              <w:ind w:left="245" w:right="220"/>
              <w:jc w:val="center"/>
            </w:pPr>
            <w:r w:rsidRPr="00631501">
              <w:rPr>
                <w:spacing w:val="-1"/>
              </w:rPr>
              <w:t>контрольних</w:t>
            </w:r>
            <w:r w:rsidRPr="00631501">
              <w:rPr>
                <w:spacing w:val="-52"/>
              </w:rPr>
              <w:t xml:space="preserve"> </w:t>
            </w:r>
            <w:r w:rsidRPr="00631501">
              <w:t>заходів</w:t>
            </w:r>
          </w:p>
        </w:tc>
        <w:tc>
          <w:tcPr>
            <w:tcW w:w="1286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before="8"/>
              <w:ind w:left="210" w:firstLine="2"/>
            </w:pPr>
            <w:r w:rsidRPr="00631501">
              <w:t>Кількість</w:t>
            </w:r>
          </w:p>
          <w:p w:rsidR="00524D83" w:rsidRPr="00631501" w:rsidRDefault="00524D83" w:rsidP="00D852F1">
            <w:pPr>
              <w:pStyle w:val="TableParagraph"/>
              <w:spacing w:before="6" w:line="270" w:lineRule="atLeast"/>
              <w:ind w:left="421" w:right="158" w:hanging="212"/>
            </w:pPr>
            <w:r w:rsidRPr="00631501">
              <w:t>балів за 1</w:t>
            </w:r>
            <w:r w:rsidRPr="00631501">
              <w:rPr>
                <w:spacing w:val="-52"/>
              </w:rPr>
              <w:t xml:space="preserve"> </w:t>
            </w:r>
            <w:r w:rsidRPr="00631501">
              <w:t>захід</w:t>
            </w:r>
          </w:p>
        </w:tc>
        <w:tc>
          <w:tcPr>
            <w:tcW w:w="1066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before="128"/>
              <w:ind w:left="277" w:right="194" w:hanging="99"/>
            </w:pPr>
            <w:r w:rsidRPr="00631501">
              <w:t>Усього</w:t>
            </w:r>
            <w:r w:rsidRPr="00631501">
              <w:rPr>
                <w:spacing w:val="-52"/>
              </w:rPr>
              <w:t xml:space="preserve"> </w:t>
            </w:r>
            <w:r w:rsidRPr="00631501">
              <w:t>балів</w:t>
            </w:r>
          </w:p>
        </w:tc>
      </w:tr>
      <w:tr w:rsidR="00D852F1" w:rsidRPr="00631501" w:rsidTr="00D852F1">
        <w:trPr>
          <w:trHeight w:val="1653"/>
        </w:trPr>
        <w:tc>
          <w:tcPr>
            <w:tcW w:w="1214" w:type="dxa"/>
            <w:gridSpan w:val="2"/>
            <w:shd w:val="clear" w:color="auto" w:fill="auto"/>
          </w:tcPr>
          <w:p w:rsidR="00524D83" w:rsidRPr="00631501" w:rsidRDefault="00524D83" w:rsidP="00236500">
            <w:pPr>
              <w:pStyle w:val="TableParagraph"/>
              <w:rPr>
                <w:sz w:val="24"/>
              </w:rPr>
            </w:pPr>
          </w:p>
          <w:p w:rsidR="00524D83" w:rsidRPr="00631501" w:rsidRDefault="00524D83" w:rsidP="00D852F1">
            <w:pPr>
              <w:pStyle w:val="TableParagraph"/>
              <w:spacing w:before="10"/>
              <w:rPr>
                <w:sz w:val="19"/>
              </w:rPr>
            </w:pPr>
          </w:p>
          <w:p w:rsidR="00524D83" w:rsidRPr="00631501" w:rsidRDefault="00524D83" w:rsidP="00D852F1">
            <w:pPr>
              <w:pStyle w:val="TableParagraph"/>
              <w:ind w:left="24"/>
              <w:jc w:val="center"/>
            </w:pPr>
            <w:r w:rsidRPr="00631501">
              <w:t>1</w:t>
            </w:r>
          </w:p>
        </w:tc>
        <w:tc>
          <w:tcPr>
            <w:tcW w:w="5182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ind w:left="115" w:right="1100"/>
            </w:pPr>
            <w:r w:rsidRPr="00631501">
              <w:t>Виконання завдання самостійної роботи з</w:t>
            </w:r>
            <w:r w:rsidRPr="00631501">
              <w:rPr>
                <w:spacing w:val="-52"/>
              </w:rPr>
              <w:t xml:space="preserve"> </w:t>
            </w:r>
            <w:r w:rsidRPr="00631501">
              <w:t>поглибленого вивчення окремих тем</w:t>
            </w:r>
            <w:r w:rsidRPr="00631501">
              <w:rPr>
                <w:spacing w:val="1"/>
              </w:rPr>
              <w:t xml:space="preserve"> </w:t>
            </w:r>
            <w:r w:rsidRPr="00631501">
              <w:t>дисципліни, його публічна презентація та</w:t>
            </w:r>
            <w:r w:rsidRPr="00631501">
              <w:rPr>
                <w:spacing w:val="-52"/>
              </w:rPr>
              <w:t xml:space="preserve"> </w:t>
            </w:r>
            <w:r w:rsidRPr="00631501">
              <w:t>участь</w:t>
            </w:r>
            <w:r w:rsidRPr="00631501">
              <w:rPr>
                <w:spacing w:val="1"/>
              </w:rPr>
              <w:t xml:space="preserve"> </w:t>
            </w:r>
            <w:r w:rsidRPr="00631501">
              <w:t>у</w:t>
            </w:r>
            <w:r w:rsidRPr="00631501">
              <w:rPr>
                <w:spacing w:val="-7"/>
              </w:rPr>
              <w:t xml:space="preserve"> </w:t>
            </w:r>
            <w:r w:rsidRPr="00631501">
              <w:t>дискусійному</w:t>
            </w:r>
            <w:r w:rsidRPr="00631501">
              <w:rPr>
                <w:spacing w:val="-5"/>
              </w:rPr>
              <w:t xml:space="preserve"> </w:t>
            </w:r>
            <w:r w:rsidRPr="00631501">
              <w:t>обговоренні</w:t>
            </w:r>
          </w:p>
          <w:p w:rsidR="00524D83" w:rsidRPr="00631501" w:rsidRDefault="00524D83" w:rsidP="00D852F1">
            <w:pPr>
              <w:pStyle w:val="TableParagraph"/>
              <w:spacing w:before="7" w:line="254" w:lineRule="auto"/>
              <w:ind w:left="115" w:right="874"/>
            </w:pPr>
            <w:r w:rsidRPr="00631501">
              <w:t>Терміни виконання – у межах підготовки до</w:t>
            </w:r>
            <w:r w:rsidRPr="00631501">
              <w:rPr>
                <w:spacing w:val="-52"/>
              </w:rPr>
              <w:t xml:space="preserve"> </w:t>
            </w:r>
            <w:r w:rsidRPr="00631501">
              <w:t>практичних</w:t>
            </w:r>
            <w:r w:rsidRPr="00631501">
              <w:rPr>
                <w:spacing w:val="2"/>
              </w:rPr>
              <w:t xml:space="preserve"> </w:t>
            </w:r>
            <w:r w:rsidRPr="00631501">
              <w:t>занять</w:t>
            </w:r>
          </w:p>
        </w:tc>
        <w:tc>
          <w:tcPr>
            <w:tcW w:w="1675" w:type="dxa"/>
            <w:shd w:val="clear" w:color="auto" w:fill="auto"/>
          </w:tcPr>
          <w:p w:rsidR="00524D83" w:rsidRPr="00631501" w:rsidRDefault="00524D83" w:rsidP="00236500">
            <w:pPr>
              <w:pStyle w:val="TableParagraph"/>
              <w:rPr>
                <w:sz w:val="24"/>
              </w:rPr>
            </w:pPr>
          </w:p>
          <w:p w:rsidR="00524D83" w:rsidRPr="00631501" w:rsidRDefault="00524D83" w:rsidP="00D852F1">
            <w:pPr>
              <w:pStyle w:val="TableParagraph"/>
              <w:spacing w:before="10"/>
              <w:rPr>
                <w:sz w:val="19"/>
              </w:rPr>
            </w:pPr>
          </w:p>
          <w:p w:rsidR="00524D83" w:rsidRPr="00631501" w:rsidRDefault="00821444" w:rsidP="00821444">
            <w:pPr>
              <w:pStyle w:val="TableParagraph"/>
              <w:ind w:left="26"/>
              <w:jc w:val="center"/>
            </w:pPr>
            <w:r w:rsidRPr="00631501">
              <w:t>10</w:t>
            </w:r>
          </w:p>
        </w:tc>
        <w:tc>
          <w:tcPr>
            <w:tcW w:w="1286" w:type="dxa"/>
            <w:shd w:val="clear" w:color="auto" w:fill="auto"/>
          </w:tcPr>
          <w:p w:rsidR="00524D83" w:rsidRPr="00631501" w:rsidRDefault="00524D83" w:rsidP="00236500">
            <w:pPr>
              <w:pStyle w:val="TableParagraph"/>
              <w:rPr>
                <w:sz w:val="24"/>
              </w:rPr>
            </w:pPr>
          </w:p>
          <w:p w:rsidR="00524D83" w:rsidRPr="00631501" w:rsidRDefault="00524D83" w:rsidP="00D852F1">
            <w:pPr>
              <w:pStyle w:val="TableParagraph"/>
              <w:spacing w:before="10"/>
              <w:rPr>
                <w:sz w:val="19"/>
              </w:rPr>
            </w:pPr>
          </w:p>
          <w:p w:rsidR="00524D83" w:rsidRPr="00631501" w:rsidRDefault="00821444" w:rsidP="00D852F1">
            <w:pPr>
              <w:pStyle w:val="TableParagraph"/>
              <w:ind w:left="32"/>
              <w:jc w:val="center"/>
            </w:pPr>
            <w:r w:rsidRPr="00631501">
              <w:t>4</w:t>
            </w:r>
          </w:p>
        </w:tc>
        <w:tc>
          <w:tcPr>
            <w:tcW w:w="1066" w:type="dxa"/>
            <w:shd w:val="clear" w:color="auto" w:fill="auto"/>
          </w:tcPr>
          <w:p w:rsidR="00524D83" w:rsidRPr="00631501" w:rsidRDefault="00524D83" w:rsidP="00236500">
            <w:pPr>
              <w:pStyle w:val="TableParagraph"/>
              <w:rPr>
                <w:sz w:val="24"/>
              </w:rPr>
            </w:pPr>
          </w:p>
          <w:p w:rsidR="00524D83" w:rsidRPr="00631501" w:rsidRDefault="00524D83" w:rsidP="00D852F1">
            <w:pPr>
              <w:pStyle w:val="TableParagraph"/>
              <w:spacing w:before="10"/>
              <w:rPr>
                <w:sz w:val="19"/>
              </w:rPr>
            </w:pPr>
          </w:p>
          <w:p w:rsidR="00524D83" w:rsidRPr="00631501" w:rsidRDefault="00524D83" w:rsidP="00D852F1">
            <w:pPr>
              <w:pStyle w:val="TableParagraph"/>
              <w:ind w:left="356" w:right="329"/>
              <w:jc w:val="center"/>
            </w:pPr>
            <w:r w:rsidRPr="00631501">
              <w:t>40</w:t>
            </w:r>
          </w:p>
        </w:tc>
      </w:tr>
      <w:tr w:rsidR="00D852F1" w:rsidRPr="00631501" w:rsidTr="00D852F1">
        <w:trPr>
          <w:trHeight w:val="1656"/>
        </w:trPr>
        <w:tc>
          <w:tcPr>
            <w:tcW w:w="1214" w:type="dxa"/>
            <w:gridSpan w:val="2"/>
            <w:shd w:val="clear" w:color="auto" w:fill="auto"/>
          </w:tcPr>
          <w:p w:rsidR="00524D83" w:rsidRPr="00631501" w:rsidRDefault="00524D83" w:rsidP="00236500">
            <w:pPr>
              <w:pStyle w:val="TableParagraph"/>
              <w:rPr>
                <w:sz w:val="24"/>
              </w:rPr>
            </w:pPr>
          </w:p>
          <w:p w:rsidR="00524D83" w:rsidRPr="00631501" w:rsidRDefault="00524D83" w:rsidP="00D852F1">
            <w:pPr>
              <w:pStyle w:val="TableParagraph"/>
              <w:spacing w:before="2"/>
              <w:rPr>
                <w:sz w:val="20"/>
              </w:rPr>
            </w:pPr>
          </w:p>
          <w:p w:rsidR="00524D83" w:rsidRPr="00631501" w:rsidRDefault="00524D83" w:rsidP="00D852F1">
            <w:pPr>
              <w:pStyle w:val="TableParagraph"/>
              <w:ind w:left="24"/>
              <w:jc w:val="center"/>
            </w:pPr>
            <w:r w:rsidRPr="00631501">
              <w:t>2</w:t>
            </w:r>
          </w:p>
        </w:tc>
        <w:tc>
          <w:tcPr>
            <w:tcW w:w="5182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ind w:left="115" w:right="199"/>
            </w:pPr>
            <w:r w:rsidRPr="00631501">
              <w:t>Самостійне проходження тесту за матеріалом</w:t>
            </w:r>
            <w:r w:rsidRPr="00631501">
              <w:rPr>
                <w:spacing w:val="1"/>
              </w:rPr>
              <w:t xml:space="preserve"> </w:t>
            </w:r>
            <w:r w:rsidRPr="00631501">
              <w:t>Розділу 1 у системі електронного забезпечення</w:t>
            </w:r>
            <w:r w:rsidRPr="00631501">
              <w:rPr>
                <w:spacing w:val="1"/>
              </w:rPr>
              <w:t xml:space="preserve"> </w:t>
            </w:r>
            <w:r w:rsidRPr="00631501">
              <w:t>навчання ЗНУ (за умови виконання тесту не менше</w:t>
            </w:r>
            <w:r w:rsidRPr="00631501">
              <w:rPr>
                <w:spacing w:val="-52"/>
              </w:rPr>
              <w:t xml:space="preserve"> </w:t>
            </w:r>
            <w:r w:rsidRPr="00631501">
              <w:t>ніж на</w:t>
            </w:r>
            <w:r w:rsidRPr="00631501">
              <w:rPr>
                <w:spacing w:val="-3"/>
              </w:rPr>
              <w:t xml:space="preserve"> </w:t>
            </w:r>
            <w:r w:rsidRPr="00631501">
              <w:t>85</w:t>
            </w:r>
            <w:r w:rsidRPr="00631501">
              <w:rPr>
                <w:spacing w:val="-3"/>
              </w:rPr>
              <w:t xml:space="preserve"> </w:t>
            </w:r>
            <w:r w:rsidRPr="00631501">
              <w:t>%. Кількість спроб не</w:t>
            </w:r>
            <w:r w:rsidRPr="00631501">
              <w:rPr>
                <w:spacing w:val="-2"/>
              </w:rPr>
              <w:t xml:space="preserve"> </w:t>
            </w:r>
            <w:r w:rsidRPr="00631501">
              <w:t>більше</w:t>
            </w:r>
          </w:p>
          <w:p w:rsidR="00524D83" w:rsidRPr="00631501" w:rsidRDefault="00524D83" w:rsidP="00D852F1">
            <w:pPr>
              <w:pStyle w:val="TableParagraph"/>
              <w:spacing w:before="10" w:line="254" w:lineRule="auto"/>
              <w:ind w:left="115" w:right="311"/>
            </w:pPr>
            <w:r w:rsidRPr="00631501">
              <w:t>3-х.</w:t>
            </w:r>
            <w:r w:rsidRPr="00631501">
              <w:rPr>
                <w:spacing w:val="-4"/>
              </w:rPr>
              <w:t xml:space="preserve"> </w:t>
            </w:r>
            <w:r w:rsidRPr="00631501">
              <w:t>Час</w:t>
            </w:r>
            <w:r w:rsidRPr="00631501">
              <w:rPr>
                <w:spacing w:val="-3"/>
              </w:rPr>
              <w:t xml:space="preserve"> </w:t>
            </w:r>
            <w:r w:rsidRPr="00631501">
              <w:t>проходження</w:t>
            </w:r>
            <w:r w:rsidRPr="00631501">
              <w:rPr>
                <w:spacing w:val="-4"/>
              </w:rPr>
              <w:t xml:space="preserve"> </w:t>
            </w:r>
            <w:r w:rsidRPr="00631501">
              <w:t>тестування</w:t>
            </w:r>
            <w:r w:rsidRPr="00631501">
              <w:rPr>
                <w:spacing w:val="-4"/>
              </w:rPr>
              <w:t xml:space="preserve"> </w:t>
            </w:r>
            <w:r w:rsidRPr="00631501">
              <w:t>160</w:t>
            </w:r>
            <w:r w:rsidRPr="00631501">
              <w:rPr>
                <w:spacing w:val="-4"/>
              </w:rPr>
              <w:t xml:space="preserve"> </w:t>
            </w:r>
            <w:r w:rsidRPr="00631501">
              <w:t>хвилин</w:t>
            </w:r>
            <w:r w:rsidRPr="00631501">
              <w:rPr>
                <w:spacing w:val="-6"/>
              </w:rPr>
              <w:t xml:space="preserve"> </w:t>
            </w:r>
            <w:r w:rsidRPr="00631501">
              <w:t>на30</w:t>
            </w:r>
            <w:r w:rsidRPr="00631501">
              <w:rPr>
                <w:spacing w:val="-52"/>
              </w:rPr>
              <w:t xml:space="preserve"> </w:t>
            </w:r>
            <w:r w:rsidRPr="00631501">
              <w:t>тестів</w:t>
            </w:r>
            <w:r w:rsidRPr="00631501">
              <w:rPr>
                <w:spacing w:val="-4"/>
              </w:rPr>
              <w:t xml:space="preserve"> </w:t>
            </w:r>
            <w:r w:rsidRPr="00631501">
              <w:t>середнього рівня</w:t>
            </w:r>
            <w:r w:rsidRPr="00631501">
              <w:rPr>
                <w:spacing w:val="-1"/>
              </w:rPr>
              <w:t xml:space="preserve"> </w:t>
            </w:r>
            <w:r w:rsidRPr="00631501">
              <w:t>складності)</w:t>
            </w:r>
          </w:p>
        </w:tc>
        <w:tc>
          <w:tcPr>
            <w:tcW w:w="1675" w:type="dxa"/>
            <w:shd w:val="clear" w:color="auto" w:fill="auto"/>
          </w:tcPr>
          <w:p w:rsidR="00524D83" w:rsidRPr="00631501" w:rsidRDefault="00524D83" w:rsidP="00236500">
            <w:pPr>
              <w:pStyle w:val="TableParagraph"/>
              <w:rPr>
                <w:sz w:val="24"/>
              </w:rPr>
            </w:pPr>
          </w:p>
          <w:p w:rsidR="00524D83" w:rsidRPr="00631501" w:rsidRDefault="00524D83" w:rsidP="00D852F1">
            <w:pPr>
              <w:pStyle w:val="TableParagraph"/>
              <w:spacing w:before="2"/>
              <w:rPr>
                <w:sz w:val="20"/>
              </w:rPr>
            </w:pPr>
          </w:p>
          <w:p w:rsidR="00524D83" w:rsidRPr="00631501" w:rsidRDefault="00524D83" w:rsidP="00D852F1">
            <w:pPr>
              <w:pStyle w:val="TableParagraph"/>
              <w:ind w:left="26"/>
              <w:jc w:val="center"/>
            </w:pPr>
            <w:r w:rsidRPr="00631501">
              <w:t>1</w:t>
            </w:r>
          </w:p>
        </w:tc>
        <w:tc>
          <w:tcPr>
            <w:tcW w:w="1286" w:type="dxa"/>
            <w:shd w:val="clear" w:color="auto" w:fill="auto"/>
          </w:tcPr>
          <w:p w:rsidR="00524D83" w:rsidRPr="00631501" w:rsidRDefault="00524D83" w:rsidP="00236500">
            <w:pPr>
              <w:pStyle w:val="TableParagraph"/>
              <w:rPr>
                <w:sz w:val="24"/>
              </w:rPr>
            </w:pPr>
          </w:p>
          <w:p w:rsidR="00524D83" w:rsidRPr="00631501" w:rsidRDefault="00524D83" w:rsidP="00D852F1">
            <w:pPr>
              <w:pStyle w:val="TableParagraph"/>
              <w:spacing w:before="2"/>
              <w:rPr>
                <w:sz w:val="20"/>
              </w:rPr>
            </w:pPr>
          </w:p>
          <w:p w:rsidR="00524D83" w:rsidRPr="00631501" w:rsidRDefault="00524D83" w:rsidP="00D852F1">
            <w:pPr>
              <w:pStyle w:val="TableParagraph"/>
              <w:ind w:left="429" w:right="402"/>
              <w:jc w:val="center"/>
            </w:pPr>
            <w:r w:rsidRPr="00631501">
              <w:t>0-10</w:t>
            </w:r>
          </w:p>
        </w:tc>
        <w:tc>
          <w:tcPr>
            <w:tcW w:w="1066" w:type="dxa"/>
            <w:shd w:val="clear" w:color="auto" w:fill="auto"/>
          </w:tcPr>
          <w:p w:rsidR="00524D83" w:rsidRPr="00631501" w:rsidRDefault="00524D83" w:rsidP="00236500">
            <w:pPr>
              <w:pStyle w:val="TableParagraph"/>
              <w:rPr>
                <w:sz w:val="24"/>
              </w:rPr>
            </w:pPr>
          </w:p>
          <w:p w:rsidR="00524D83" w:rsidRPr="00631501" w:rsidRDefault="00524D83" w:rsidP="00D852F1">
            <w:pPr>
              <w:pStyle w:val="TableParagraph"/>
              <w:spacing w:before="2"/>
              <w:rPr>
                <w:sz w:val="20"/>
              </w:rPr>
            </w:pPr>
          </w:p>
          <w:p w:rsidR="00524D83" w:rsidRPr="00631501" w:rsidRDefault="00524D83" w:rsidP="00D852F1">
            <w:pPr>
              <w:pStyle w:val="TableParagraph"/>
              <w:ind w:left="356" w:right="329"/>
              <w:jc w:val="center"/>
            </w:pPr>
            <w:r w:rsidRPr="00631501">
              <w:t>10</w:t>
            </w:r>
          </w:p>
        </w:tc>
      </w:tr>
      <w:tr w:rsidR="00D852F1" w:rsidRPr="00631501" w:rsidTr="00D852F1">
        <w:trPr>
          <w:trHeight w:val="1653"/>
        </w:trPr>
        <w:tc>
          <w:tcPr>
            <w:tcW w:w="1214" w:type="dxa"/>
            <w:gridSpan w:val="2"/>
            <w:shd w:val="clear" w:color="auto" w:fill="auto"/>
          </w:tcPr>
          <w:p w:rsidR="00524D83" w:rsidRPr="00631501" w:rsidRDefault="00524D83" w:rsidP="00236500">
            <w:pPr>
              <w:pStyle w:val="TableParagraph"/>
              <w:rPr>
                <w:sz w:val="24"/>
              </w:rPr>
            </w:pPr>
          </w:p>
          <w:p w:rsidR="00524D83" w:rsidRPr="00631501" w:rsidRDefault="00524D83" w:rsidP="00D852F1">
            <w:pPr>
              <w:pStyle w:val="TableParagraph"/>
              <w:spacing w:before="10"/>
              <w:rPr>
                <w:sz w:val="19"/>
              </w:rPr>
            </w:pPr>
          </w:p>
          <w:p w:rsidR="00524D83" w:rsidRPr="00631501" w:rsidRDefault="00524D83" w:rsidP="00D852F1">
            <w:pPr>
              <w:pStyle w:val="TableParagraph"/>
              <w:ind w:left="24"/>
              <w:jc w:val="center"/>
            </w:pPr>
            <w:r w:rsidRPr="00631501">
              <w:t>3</w:t>
            </w:r>
          </w:p>
        </w:tc>
        <w:tc>
          <w:tcPr>
            <w:tcW w:w="5182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ind w:left="115" w:right="199"/>
            </w:pPr>
            <w:r w:rsidRPr="00631501">
              <w:t>Самостійне проходження тесту за матеріалом</w:t>
            </w:r>
            <w:r w:rsidRPr="00631501">
              <w:rPr>
                <w:spacing w:val="1"/>
              </w:rPr>
              <w:t xml:space="preserve"> </w:t>
            </w:r>
            <w:r w:rsidRPr="00631501">
              <w:t>Розділу 2 у системі електронного забезпечення</w:t>
            </w:r>
            <w:r w:rsidRPr="00631501">
              <w:rPr>
                <w:spacing w:val="1"/>
              </w:rPr>
              <w:t xml:space="preserve"> </w:t>
            </w:r>
            <w:r w:rsidRPr="00631501">
              <w:t>навчання ЗНУ (за умови виконання тесту не менше</w:t>
            </w:r>
            <w:r w:rsidRPr="00631501">
              <w:rPr>
                <w:spacing w:val="-52"/>
              </w:rPr>
              <w:t xml:space="preserve"> </w:t>
            </w:r>
            <w:r w:rsidRPr="00631501">
              <w:t>ніж на</w:t>
            </w:r>
            <w:r w:rsidRPr="00631501">
              <w:rPr>
                <w:spacing w:val="-5"/>
              </w:rPr>
              <w:t xml:space="preserve"> </w:t>
            </w:r>
            <w:r w:rsidRPr="00631501">
              <w:t>85 %. Кількість</w:t>
            </w:r>
            <w:r w:rsidRPr="00631501">
              <w:rPr>
                <w:spacing w:val="-1"/>
              </w:rPr>
              <w:t xml:space="preserve"> </w:t>
            </w:r>
            <w:r w:rsidRPr="00631501">
              <w:t>спроб не</w:t>
            </w:r>
            <w:r w:rsidRPr="00631501">
              <w:rPr>
                <w:spacing w:val="-2"/>
              </w:rPr>
              <w:t xml:space="preserve"> </w:t>
            </w:r>
            <w:r w:rsidRPr="00631501">
              <w:t>більше</w:t>
            </w:r>
          </w:p>
          <w:p w:rsidR="00524D83" w:rsidRPr="00631501" w:rsidRDefault="00524D83" w:rsidP="00D852F1">
            <w:pPr>
              <w:pStyle w:val="TableParagraph"/>
              <w:spacing w:before="7" w:line="254" w:lineRule="auto"/>
              <w:ind w:left="115" w:right="311"/>
            </w:pPr>
            <w:r w:rsidRPr="00631501">
              <w:t>3-х.</w:t>
            </w:r>
            <w:r w:rsidRPr="00631501">
              <w:rPr>
                <w:spacing w:val="-4"/>
              </w:rPr>
              <w:t xml:space="preserve"> </w:t>
            </w:r>
            <w:r w:rsidRPr="00631501">
              <w:t>Час</w:t>
            </w:r>
            <w:r w:rsidRPr="00631501">
              <w:rPr>
                <w:spacing w:val="-3"/>
              </w:rPr>
              <w:t xml:space="preserve"> </w:t>
            </w:r>
            <w:r w:rsidRPr="00631501">
              <w:t>проходження</w:t>
            </w:r>
            <w:r w:rsidRPr="00631501">
              <w:rPr>
                <w:spacing w:val="-4"/>
              </w:rPr>
              <w:t xml:space="preserve"> </w:t>
            </w:r>
            <w:r w:rsidRPr="00631501">
              <w:t>тестування</w:t>
            </w:r>
            <w:r w:rsidRPr="00631501">
              <w:rPr>
                <w:spacing w:val="-4"/>
              </w:rPr>
              <w:t xml:space="preserve"> </w:t>
            </w:r>
            <w:r w:rsidRPr="00631501">
              <w:t>160</w:t>
            </w:r>
            <w:r w:rsidRPr="00631501">
              <w:rPr>
                <w:spacing w:val="-4"/>
              </w:rPr>
              <w:t xml:space="preserve"> </w:t>
            </w:r>
            <w:r w:rsidRPr="00631501">
              <w:t>хвилин</w:t>
            </w:r>
            <w:r w:rsidRPr="00631501">
              <w:rPr>
                <w:spacing w:val="-6"/>
              </w:rPr>
              <w:t xml:space="preserve"> </w:t>
            </w:r>
            <w:r w:rsidRPr="00631501">
              <w:t>на30</w:t>
            </w:r>
            <w:r w:rsidRPr="00631501">
              <w:rPr>
                <w:spacing w:val="-52"/>
              </w:rPr>
              <w:t xml:space="preserve"> </w:t>
            </w:r>
            <w:r w:rsidRPr="00631501">
              <w:t>тестів</w:t>
            </w:r>
            <w:r w:rsidRPr="00631501">
              <w:rPr>
                <w:spacing w:val="-4"/>
              </w:rPr>
              <w:t xml:space="preserve"> </w:t>
            </w:r>
            <w:r w:rsidRPr="00631501">
              <w:t>середнього рівня</w:t>
            </w:r>
            <w:r w:rsidRPr="00631501">
              <w:rPr>
                <w:spacing w:val="-3"/>
              </w:rPr>
              <w:t xml:space="preserve"> </w:t>
            </w:r>
            <w:r w:rsidRPr="00631501">
              <w:t>складності)</w:t>
            </w:r>
          </w:p>
        </w:tc>
        <w:tc>
          <w:tcPr>
            <w:tcW w:w="1675" w:type="dxa"/>
            <w:shd w:val="clear" w:color="auto" w:fill="auto"/>
          </w:tcPr>
          <w:p w:rsidR="00524D83" w:rsidRPr="00631501" w:rsidRDefault="00524D83" w:rsidP="00236500">
            <w:pPr>
              <w:pStyle w:val="TableParagraph"/>
              <w:rPr>
                <w:sz w:val="24"/>
              </w:rPr>
            </w:pPr>
          </w:p>
          <w:p w:rsidR="00524D83" w:rsidRPr="00631501" w:rsidRDefault="00524D83" w:rsidP="00D852F1">
            <w:pPr>
              <w:pStyle w:val="TableParagraph"/>
              <w:spacing w:before="10"/>
              <w:rPr>
                <w:sz w:val="19"/>
              </w:rPr>
            </w:pPr>
          </w:p>
          <w:p w:rsidR="00524D83" w:rsidRPr="00631501" w:rsidRDefault="00524D83" w:rsidP="00D852F1">
            <w:pPr>
              <w:pStyle w:val="TableParagraph"/>
              <w:ind w:left="26"/>
              <w:jc w:val="center"/>
            </w:pPr>
            <w:r w:rsidRPr="00631501">
              <w:t>1</w:t>
            </w:r>
          </w:p>
        </w:tc>
        <w:tc>
          <w:tcPr>
            <w:tcW w:w="1286" w:type="dxa"/>
            <w:shd w:val="clear" w:color="auto" w:fill="auto"/>
          </w:tcPr>
          <w:p w:rsidR="00524D83" w:rsidRPr="00631501" w:rsidRDefault="00524D83" w:rsidP="00236500">
            <w:pPr>
              <w:pStyle w:val="TableParagraph"/>
              <w:rPr>
                <w:sz w:val="24"/>
              </w:rPr>
            </w:pPr>
          </w:p>
          <w:p w:rsidR="00524D83" w:rsidRPr="00631501" w:rsidRDefault="00524D83" w:rsidP="00D852F1">
            <w:pPr>
              <w:pStyle w:val="TableParagraph"/>
              <w:spacing w:before="10"/>
              <w:rPr>
                <w:sz w:val="19"/>
              </w:rPr>
            </w:pPr>
          </w:p>
          <w:p w:rsidR="00524D83" w:rsidRPr="00631501" w:rsidRDefault="00524D83" w:rsidP="00D852F1">
            <w:pPr>
              <w:pStyle w:val="TableParagraph"/>
              <w:ind w:left="429" w:right="402"/>
              <w:jc w:val="center"/>
            </w:pPr>
            <w:r w:rsidRPr="00631501">
              <w:t>0-10</w:t>
            </w:r>
          </w:p>
        </w:tc>
        <w:tc>
          <w:tcPr>
            <w:tcW w:w="1066" w:type="dxa"/>
            <w:shd w:val="clear" w:color="auto" w:fill="auto"/>
          </w:tcPr>
          <w:p w:rsidR="00524D83" w:rsidRPr="00631501" w:rsidRDefault="00524D83" w:rsidP="00236500">
            <w:pPr>
              <w:pStyle w:val="TableParagraph"/>
              <w:rPr>
                <w:sz w:val="24"/>
              </w:rPr>
            </w:pPr>
          </w:p>
          <w:p w:rsidR="00524D83" w:rsidRPr="00631501" w:rsidRDefault="00524D83" w:rsidP="00D852F1">
            <w:pPr>
              <w:pStyle w:val="TableParagraph"/>
              <w:spacing w:before="10"/>
              <w:rPr>
                <w:sz w:val="19"/>
              </w:rPr>
            </w:pPr>
          </w:p>
          <w:p w:rsidR="00524D83" w:rsidRPr="00631501" w:rsidRDefault="00524D83" w:rsidP="00D852F1">
            <w:pPr>
              <w:pStyle w:val="TableParagraph"/>
              <w:ind w:left="356" w:right="329"/>
              <w:jc w:val="center"/>
            </w:pPr>
            <w:r w:rsidRPr="00631501">
              <w:t>10</w:t>
            </w:r>
          </w:p>
        </w:tc>
      </w:tr>
      <w:tr w:rsidR="00D852F1" w:rsidRPr="00631501" w:rsidTr="00D852F1">
        <w:trPr>
          <w:trHeight w:val="275"/>
        </w:trPr>
        <w:tc>
          <w:tcPr>
            <w:tcW w:w="1214" w:type="dxa"/>
            <w:gridSpan w:val="2"/>
            <w:shd w:val="clear" w:color="auto" w:fill="auto"/>
          </w:tcPr>
          <w:p w:rsidR="00524D83" w:rsidRPr="00631501" w:rsidRDefault="00524D83" w:rsidP="00236500">
            <w:pPr>
              <w:pStyle w:val="TableParagraph"/>
              <w:rPr>
                <w:sz w:val="20"/>
              </w:rPr>
            </w:pPr>
          </w:p>
        </w:tc>
        <w:tc>
          <w:tcPr>
            <w:tcW w:w="5182" w:type="dxa"/>
            <w:shd w:val="clear" w:color="auto" w:fill="auto"/>
          </w:tcPr>
          <w:p w:rsidR="00524D83" w:rsidRPr="00631501" w:rsidRDefault="00524D83" w:rsidP="00236500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shd w:val="clear" w:color="auto" w:fill="auto"/>
          </w:tcPr>
          <w:p w:rsidR="00524D83" w:rsidRPr="00631501" w:rsidRDefault="00524D83" w:rsidP="00236500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shd w:val="clear" w:color="auto" w:fill="auto"/>
          </w:tcPr>
          <w:p w:rsidR="00524D83" w:rsidRPr="00631501" w:rsidRDefault="00524D83" w:rsidP="00236500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  <w:shd w:val="clear" w:color="auto" w:fill="auto"/>
          </w:tcPr>
          <w:p w:rsidR="00524D83" w:rsidRPr="00631501" w:rsidRDefault="00524D83" w:rsidP="00236500">
            <w:pPr>
              <w:pStyle w:val="TableParagraph"/>
              <w:rPr>
                <w:sz w:val="20"/>
              </w:rPr>
            </w:pPr>
          </w:p>
        </w:tc>
      </w:tr>
      <w:tr w:rsidR="00D852F1" w:rsidRPr="00631501" w:rsidTr="00D852F1">
        <w:trPr>
          <w:trHeight w:val="611"/>
        </w:trPr>
        <w:tc>
          <w:tcPr>
            <w:tcW w:w="420" w:type="dxa"/>
            <w:vMerge w:val="restart"/>
            <w:shd w:val="clear" w:color="auto" w:fill="auto"/>
          </w:tcPr>
          <w:p w:rsidR="00524D83" w:rsidRPr="00631501" w:rsidRDefault="00524D83" w:rsidP="00236500">
            <w:pPr>
              <w:pStyle w:val="TableParagraph"/>
              <w:rPr>
                <w:sz w:val="24"/>
              </w:rPr>
            </w:pPr>
          </w:p>
          <w:p w:rsidR="00524D83" w:rsidRPr="00631501" w:rsidRDefault="00524D83" w:rsidP="00236500">
            <w:pPr>
              <w:pStyle w:val="TableParagraph"/>
              <w:rPr>
                <w:sz w:val="24"/>
              </w:rPr>
            </w:pPr>
          </w:p>
          <w:p w:rsidR="00524D83" w:rsidRPr="00631501" w:rsidRDefault="00524D83" w:rsidP="00236500">
            <w:pPr>
              <w:pStyle w:val="TableParagraph"/>
              <w:rPr>
                <w:sz w:val="24"/>
              </w:rPr>
            </w:pPr>
          </w:p>
          <w:p w:rsidR="00524D83" w:rsidRPr="00631501" w:rsidRDefault="00524D83" w:rsidP="00D852F1">
            <w:pPr>
              <w:pStyle w:val="TableParagraph"/>
              <w:spacing w:before="181"/>
              <w:ind w:left="21"/>
              <w:jc w:val="center"/>
            </w:pPr>
            <w:r w:rsidRPr="00631501">
              <w:t>4</w:t>
            </w:r>
          </w:p>
        </w:tc>
        <w:tc>
          <w:tcPr>
            <w:tcW w:w="794" w:type="dxa"/>
            <w:vMerge w:val="restart"/>
            <w:shd w:val="clear" w:color="auto" w:fill="auto"/>
            <w:textDirection w:val="btLr"/>
          </w:tcPr>
          <w:p w:rsidR="00524D83" w:rsidRPr="00631501" w:rsidRDefault="00524D83" w:rsidP="00D852F1">
            <w:pPr>
              <w:pStyle w:val="TableParagraph"/>
              <w:spacing w:before="10" w:line="244" w:lineRule="auto"/>
              <w:ind w:left="275" w:right="299"/>
              <w:jc w:val="center"/>
              <w:rPr>
                <w:b/>
              </w:rPr>
            </w:pPr>
            <w:r w:rsidRPr="00631501">
              <w:rPr>
                <w:b/>
              </w:rPr>
              <w:t>Підсумковий</w:t>
            </w:r>
            <w:r w:rsidRPr="00631501">
              <w:rPr>
                <w:b/>
                <w:spacing w:val="-52"/>
              </w:rPr>
              <w:t xml:space="preserve"> </w:t>
            </w:r>
            <w:r w:rsidRPr="00631501">
              <w:rPr>
                <w:b/>
              </w:rPr>
              <w:t>контроль</w:t>
            </w:r>
          </w:p>
          <w:p w:rsidR="00524D83" w:rsidRPr="00631501" w:rsidRDefault="00524D83" w:rsidP="00D852F1">
            <w:pPr>
              <w:pStyle w:val="TableParagraph"/>
              <w:spacing w:before="10" w:line="228" w:lineRule="exact"/>
              <w:ind w:left="275" w:right="259"/>
              <w:jc w:val="center"/>
              <w:rPr>
                <w:b/>
              </w:rPr>
            </w:pPr>
            <w:r w:rsidRPr="00631501">
              <w:rPr>
                <w:b/>
              </w:rPr>
              <w:t>-</w:t>
            </w:r>
            <w:r w:rsidRPr="00631501">
              <w:rPr>
                <w:b/>
                <w:spacing w:val="-5"/>
              </w:rPr>
              <w:t xml:space="preserve"> </w:t>
            </w:r>
            <w:r w:rsidRPr="00631501">
              <w:rPr>
                <w:b/>
              </w:rPr>
              <w:t>екзамен</w:t>
            </w:r>
          </w:p>
        </w:tc>
        <w:tc>
          <w:tcPr>
            <w:tcW w:w="5182" w:type="dxa"/>
            <w:tcBorders>
              <w:bottom w:val="single" w:sz="6" w:space="0" w:color="000000"/>
            </w:tcBorders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before="9"/>
              <w:rPr>
                <w:sz w:val="21"/>
              </w:rPr>
            </w:pPr>
          </w:p>
          <w:p w:rsidR="00524D83" w:rsidRPr="00631501" w:rsidRDefault="00524D83" w:rsidP="00D852F1">
            <w:pPr>
              <w:pStyle w:val="TableParagraph"/>
              <w:ind w:left="1321" w:right="1294"/>
              <w:jc w:val="center"/>
              <w:rPr>
                <w:b/>
              </w:rPr>
            </w:pPr>
            <w:r w:rsidRPr="00631501">
              <w:rPr>
                <w:b/>
              </w:rPr>
              <w:t>Індивідуальне</w:t>
            </w:r>
            <w:r w:rsidRPr="00631501">
              <w:rPr>
                <w:b/>
                <w:spacing w:val="-6"/>
              </w:rPr>
              <w:t xml:space="preserve"> </w:t>
            </w:r>
            <w:r w:rsidRPr="00631501">
              <w:rPr>
                <w:b/>
              </w:rPr>
              <w:t>завдання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524D83" w:rsidRPr="00631501" w:rsidRDefault="00524D83" w:rsidP="00236500">
            <w:pPr>
              <w:pStyle w:val="TableParagraph"/>
              <w:rPr>
                <w:sz w:val="24"/>
              </w:rPr>
            </w:pPr>
          </w:p>
          <w:p w:rsidR="00524D83" w:rsidRPr="00631501" w:rsidRDefault="00524D83" w:rsidP="00236500">
            <w:pPr>
              <w:pStyle w:val="TableParagraph"/>
              <w:rPr>
                <w:sz w:val="24"/>
              </w:rPr>
            </w:pPr>
          </w:p>
          <w:p w:rsidR="00524D83" w:rsidRPr="00631501" w:rsidRDefault="00524D83" w:rsidP="00236500">
            <w:pPr>
              <w:pStyle w:val="TableParagraph"/>
              <w:rPr>
                <w:sz w:val="24"/>
              </w:rPr>
            </w:pPr>
          </w:p>
          <w:p w:rsidR="00524D83" w:rsidRPr="00631501" w:rsidRDefault="00524D83" w:rsidP="00D852F1">
            <w:pPr>
              <w:pStyle w:val="TableParagraph"/>
              <w:spacing w:before="181"/>
              <w:ind w:left="26"/>
              <w:jc w:val="center"/>
            </w:pPr>
            <w:r w:rsidRPr="00631501">
              <w:t>1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before="9"/>
              <w:rPr>
                <w:sz w:val="21"/>
              </w:rPr>
            </w:pPr>
          </w:p>
          <w:p w:rsidR="00524D83" w:rsidRPr="00631501" w:rsidRDefault="00524D83" w:rsidP="00D852F1">
            <w:pPr>
              <w:pStyle w:val="TableParagraph"/>
              <w:ind w:left="429" w:right="402"/>
              <w:jc w:val="center"/>
            </w:pPr>
            <w:r w:rsidRPr="00631501">
              <w:t>20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before="9"/>
              <w:rPr>
                <w:sz w:val="21"/>
              </w:rPr>
            </w:pPr>
          </w:p>
          <w:p w:rsidR="00524D83" w:rsidRPr="00631501" w:rsidRDefault="00524D83" w:rsidP="00D852F1">
            <w:pPr>
              <w:pStyle w:val="TableParagraph"/>
              <w:ind w:left="356" w:right="329"/>
              <w:jc w:val="center"/>
            </w:pPr>
            <w:r w:rsidRPr="00631501">
              <w:t>20</w:t>
            </w:r>
          </w:p>
        </w:tc>
      </w:tr>
      <w:tr w:rsidR="00D852F1" w:rsidRPr="00631501" w:rsidTr="00D852F1">
        <w:trPr>
          <w:trHeight w:val="1262"/>
        </w:trPr>
        <w:tc>
          <w:tcPr>
            <w:tcW w:w="420" w:type="dxa"/>
            <w:vMerge/>
            <w:tcBorders>
              <w:top w:val="nil"/>
            </w:tcBorders>
            <w:shd w:val="clear" w:color="auto" w:fill="auto"/>
          </w:tcPr>
          <w:p w:rsidR="00524D83" w:rsidRPr="00631501" w:rsidRDefault="00524D83" w:rsidP="00D852F1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524D83" w:rsidRPr="00631501" w:rsidRDefault="00524D83" w:rsidP="00D852F1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5182" w:type="dxa"/>
            <w:tcBorders>
              <w:top w:val="single" w:sz="6" w:space="0" w:color="000000"/>
            </w:tcBorders>
            <w:shd w:val="clear" w:color="auto" w:fill="auto"/>
          </w:tcPr>
          <w:p w:rsidR="00524D83" w:rsidRPr="00631501" w:rsidRDefault="00FE1D7F" w:rsidP="00D852F1">
            <w:pPr>
              <w:pStyle w:val="TableParagraph"/>
              <w:ind w:left="115" w:right="162"/>
            </w:pPr>
            <w:r w:rsidRPr="00631501">
              <w:rPr>
                <w:b/>
              </w:rPr>
              <w:t>Залік</w:t>
            </w:r>
            <w:r w:rsidR="00524D83" w:rsidRPr="00631501">
              <w:rPr>
                <w:b/>
              </w:rPr>
              <w:t xml:space="preserve"> </w:t>
            </w:r>
            <w:r w:rsidR="00524D83" w:rsidRPr="00631501">
              <w:t xml:space="preserve">проводиться </w:t>
            </w:r>
            <w:r w:rsidR="00524D83" w:rsidRPr="00631501">
              <w:rPr>
                <w:b/>
              </w:rPr>
              <w:t>в усній формі чи письмовій</w:t>
            </w:r>
            <w:r w:rsidR="00524D83" w:rsidRPr="00631501">
              <w:rPr>
                <w:b/>
                <w:spacing w:val="-52"/>
              </w:rPr>
              <w:t xml:space="preserve"> </w:t>
            </w:r>
            <w:r w:rsidR="00524D83" w:rsidRPr="00631501">
              <w:rPr>
                <w:b/>
              </w:rPr>
              <w:t xml:space="preserve">формі </w:t>
            </w:r>
            <w:r w:rsidR="00524D83" w:rsidRPr="00631501">
              <w:t>за вивченим матеріалом. Два питання</w:t>
            </w:r>
            <w:r w:rsidR="00524D83" w:rsidRPr="00631501">
              <w:rPr>
                <w:spacing w:val="1"/>
              </w:rPr>
              <w:t xml:space="preserve"> </w:t>
            </w:r>
            <w:r w:rsidR="00524D83" w:rsidRPr="00631501">
              <w:t>теоретичного і практичного напрямку обов’язкові,</w:t>
            </w:r>
            <w:r w:rsidR="00524D83" w:rsidRPr="00631501">
              <w:rPr>
                <w:spacing w:val="1"/>
              </w:rPr>
              <w:t xml:space="preserve"> </w:t>
            </w:r>
            <w:r w:rsidR="00524D83" w:rsidRPr="00631501">
              <w:t>третє</w:t>
            </w:r>
            <w:r w:rsidR="00524D83" w:rsidRPr="00631501">
              <w:rPr>
                <w:spacing w:val="-3"/>
              </w:rPr>
              <w:t xml:space="preserve"> </w:t>
            </w:r>
            <w:r w:rsidR="00524D83" w:rsidRPr="00631501">
              <w:t>– за</w:t>
            </w:r>
            <w:r w:rsidR="00524D83" w:rsidRPr="00631501">
              <w:rPr>
                <w:spacing w:val="-2"/>
              </w:rPr>
              <w:t xml:space="preserve"> </w:t>
            </w:r>
            <w:r w:rsidR="00524D83" w:rsidRPr="00631501">
              <w:t>вибором</w:t>
            </w:r>
            <w:r w:rsidR="00524D83" w:rsidRPr="00631501">
              <w:rPr>
                <w:spacing w:val="-2"/>
              </w:rPr>
              <w:t xml:space="preserve"> </w:t>
            </w:r>
            <w:r w:rsidR="00524D83" w:rsidRPr="00631501">
              <w:t>студента.</w:t>
            </w:r>
          </w:p>
          <w:p w:rsidR="00524D83" w:rsidRPr="00631501" w:rsidRDefault="00524D83" w:rsidP="00D852F1">
            <w:pPr>
              <w:pStyle w:val="TableParagraph"/>
              <w:spacing w:line="242" w:lineRule="exact"/>
              <w:ind w:left="115"/>
            </w:pPr>
          </w:p>
        </w:tc>
        <w:tc>
          <w:tcPr>
            <w:tcW w:w="1675" w:type="dxa"/>
            <w:vMerge/>
            <w:tcBorders>
              <w:top w:val="nil"/>
            </w:tcBorders>
            <w:shd w:val="clear" w:color="auto" w:fill="auto"/>
          </w:tcPr>
          <w:p w:rsidR="00524D83" w:rsidRPr="00631501" w:rsidRDefault="00524D83" w:rsidP="00D852F1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</w:tcBorders>
            <w:shd w:val="clear" w:color="auto" w:fill="auto"/>
          </w:tcPr>
          <w:p w:rsidR="00524D83" w:rsidRPr="00631501" w:rsidRDefault="00524D83" w:rsidP="00236500">
            <w:pPr>
              <w:pStyle w:val="TableParagraph"/>
              <w:rPr>
                <w:sz w:val="24"/>
              </w:rPr>
            </w:pPr>
          </w:p>
          <w:p w:rsidR="00524D83" w:rsidRPr="00631501" w:rsidRDefault="00524D83" w:rsidP="00236500">
            <w:pPr>
              <w:pStyle w:val="TableParagraph"/>
              <w:rPr>
                <w:sz w:val="24"/>
              </w:rPr>
            </w:pPr>
          </w:p>
          <w:p w:rsidR="00524D83" w:rsidRPr="00631501" w:rsidRDefault="00524D83" w:rsidP="00D852F1">
            <w:pPr>
              <w:pStyle w:val="TableParagraph"/>
              <w:spacing w:before="140"/>
              <w:ind w:left="429" w:right="402"/>
              <w:jc w:val="center"/>
            </w:pPr>
            <w:r w:rsidRPr="00631501">
              <w:t>20</w:t>
            </w:r>
          </w:p>
        </w:tc>
        <w:tc>
          <w:tcPr>
            <w:tcW w:w="1066" w:type="dxa"/>
            <w:tcBorders>
              <w:top w:val="single" w:sz="6" w:space="0" w:color="000000"/>
            </w:tcBorders>
            <w:shd w:val="clear" w:color="auto" w:fill="auto"/>
          </w:tcPr>
          <w:p w:rsidR="00524D83" w:rsidRPr="00631501" w:rsidRDefault="00524D83" w:rsidP="00236500">
            <w:pPr>
              <w:pStyle w:val="TableParagraph"/>
              <w:rPr>
                <w:sz w:val="24"/>
              </w:rPr>
            </w:pPr>
          </w:p>
          <w:p w:rsidR="00524D83" w:rsidRPr="00631501" w:rsidRDefault="00524D83" w:rsidP="00236500">
            <w:pPr>
              <w:pStyle w:val="TableParagraph"/>
              <w:rPr>
                <w:sz w:val="24"/>
              </w:rPr>
            </w:pPr>
          </w:p>
          <w:p w:rsidR="00524D83" w:rsidRPr="00631501" w:rsidRDefault="00524D83" w:rsidP="00D852F1">
            <w:pPr>
              <w:pStyle w:val="TableParagraph"/>
              <w:spacing w:before="140"/>
              <w:ind w:left="356" w:right="329"/>
              <w:jc w:val="center"/>
            </w:pPr>
            <w:r w:rsidRPr="00631501">
              <w:t>20</w:t>
            </w:r>
          </w:p>
        </w:tc>
      </w:tr>
      <w:tr w:rsidR="00D852F1" w:rsidRPr="00631501" w:rsidTr="00D852F1">
        <w:trPr>
          <w:trHeight w:val="278"/>
        </w:trPr>
        <w:tc>
          <w:tcPr>
            <w:tcW w:w="6396" w:type="dxa"/>
            <w:gridSpan w:val="3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45" w:lineRule="exact"/>
              <w:ind w:left="2834" w:right="2815"/>
              <w:jc w:val="center"/>
              <w:rPr>
                <w:b/>
              </w:rPr>
            </w:pPr>
            <w:r w:rsidRPr="00631501">
              <w:rPr>
                <w:b/>
              </w:rPr>
              <w:t>Усього</w:t>
            </w:r>
          </w:p>
        </w:tc>
        <w:tc>
          <w:tcPr>
            <w:tcW w:w="1675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45" w:lineRule="exact"/>
              <w:ind w:left="245" w:right="219"/>
              <w:jc w:val="center"/>
              <w:rPr>
                <w:b/>
              </w:rPr>
            </w:pPr>
            <w:r w:rsidRPr="00631501">
              <w:rPr>
                <w:b/>
              </w:rPr>
              <w:t>7</w:t>
            </w:r>
          </w:p>
        </w:tc>
        <w:tc>
          <w:tcPr>
            <w:tcW w:w="1286" w:type="dxa"/>
            <w:shd w:val="clear" w:color="auto" w:fill="auto"/>
          </w:tcPr>
          <w:p w:rsidR="00524D83" w:rsidRPr="00631501" w:rsidRDefault="00524D83" w:rsidP="00236500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45" w:lineRule="exact"/>
              <w:ind w:left="356" w:right="329"/>
              <w:jc w:val="center"/>
              <w:rPr>
                <w:b/>
              </w:rPr>
            </w:pPr>
            <w:r w:rsidRPr="00631501">
              <w:rPr>
                <w:b/>
              </w:rPr>
              <w:t>100</w:t>
            </w:r>
          </w:p>
        </w:tc>
      </w:tr>
    </w:tbl>
    <w:p w:rsidR="00524D83" w:rsidRPr="00631501" w:rsidRDefault="00524D83" w:rsidP="00524D83">
      <w:pPr>
        <w:ind w:left="1290" w:right="827"/>
        <w:jc w:val="center"/>
        <w:rPr>
          <w:b/>
        </w:rPr>
      </w:pPr>
      <w:proofErr w:type="spellStart"/>
      <w:r w:rsidRPr="00631501">
        <w:rPr>
          <w:b/>
        </w:rPr>
        <w:t>Розподіл</w:t>
      </w:r>
      <w:proofErr w:type="spellEnd"/>
      <w:r w:rsidRPr="00631501">
        <w:rPr>
          <w:b/>
          <w:spacing w:val="-3"/>
        </w:rPr>
        <w:t xml:space="preserve"> </w:t>
      </w:r>
      <w:proofErr w:type="spellStart"/>
      <w:r w:rsidRPr="00631501">
        <w:rPr>
          <w:b/>
        </w:rPr>
        <w:t>балів</w:t>
      </w:r>
      <w:proofErr w:type="spellEnd"/>
      <w:r w:rsidRPr="00631501">
        <w:rPr>
          <w:b/>
        </w:rPr>
        <w:t>,</w:t>
      </w:r>
      <w:r w:rsidRPr="00631501">
        <w:rPr>
          <w:b/>
          <w:spacing w:val="-3"/>
        </w:rPr>
        <w:t xml:space="preserve"> </w:t>
      </w:r>
      <w:proofErr w:type="spellStart"/>
      <w:r w:rsidRPr="00631501">
        <w:rPr>
          <w:b/>
        </w:rPr>
        <w:t>які</w:t>
      </w:r>
      <w:proofErr w:type="spellEnd"/>
      <w:r w:rsidRPr="00631501">
        <w:rPr>
          <w:b/>
          <w:spacing w:val="-3"/>
        </w:rPr>
        <w:t xml:space="preserve"> </w:t>
      </w:r>
      <w:proofErr w:type="spellStart"/>
      <w:r w:rsidRPr="00631501">
        <w:rPr>
          <w:b/>
        </w:rPr>
        <w:t>отримують</w:t>
      </w:r>
      <w:proofErr w:type="spellEnd"/>
      <w:r w:rsidRPr="00631501">
        <w:rPr>
          <w:b/>
          <w:spacing w:val="-4"/>
        </w:rPr>
        <w:t xml:space="preserve"> </w:t>
      </w:r>
      <w:proofErr w:type="spellStart"/>
      <w:r w:rsidRPr="00631501">
        <w:rPr>
          <w:b/>
        </w:rPr>
        <w:t>студенти</w:t>
      </w:r>
      <w:proofErr w:type="spellEnd"/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2780"/>
        <w:gridCol w:w="2418"/>
        <w:gridCol w:w="1042"/>
        <w:gridCol w:w="1244"/>
      </w:tblGrid>
      <w:tr w:rsidR="00D852F1" w:rsidRPr="00631501" w:rsidTr="00D852F1">
        <w:trPr>
          <w:trHeight w:val="230"/>
        </w:trPr>
        <w:tc>
          <w:tcPr>
            <w:tcW w:w="8038" w:type="dxa"/>
            <w:gridSpan w:val="3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10" w:lineRule="exact"/>
              <w:ind w:left="2895" w:right="2890"/>
              <w:jc w:val="center"/>
              <w:rPr>
                <w:sz w:val="20"/>
              </w:rPr>
            </w:pPr>
            <w:r w:rsidRPr="00631501">
              <w:rPr>
                <w:sz w:val="20"/>
              </w:rPr>
              <w:t>Поточний</w:t>
            </w:r>
            <w:r w:rsidRPr="00631501">
              <w:rPr>
                <w:spacing w:val="-4"/>
                <w:sz w:val="20"/>
              </w:rPr>
              <w:t xml:space="preserve"> </w:t>
            </w:r>
            <w:r w:rsidRPr="00631501">
              <w:rPr>
                <w:sz w:val="20"/>
              </w:rPr>
              <w:t>контроль</w:t>
            </w:r>
            <w:r w:rsidRPr="00631501">
              <w:rPr>
                <w:spacing w:val="-3"/>
                <w:sz w:val="20"/>
              </w:rPr>
              <w:t xml:space="preserve"> </w:t>
            </w:r>
            <w:r w:rsidRPr="00631501">
              <w:rPr>
                <w:sz w:val="20"/>
              </w:rPr>
              <w:t>знань</w:t>
            </w:r>
          </w:p>
        </w:tc>
        <w:tc>
          <w:tcPr>
            <w:tcW w:w="1042" w:type="dxa"/>
            <w:shd w:val="clear" w:color="auto" w:fill="auto"/>
          </w:tcPr>
          <w:p w:rsidR="00524D83" w:rsidRPr="00631501" w:rsidRDefault="00FE1D7F" w:rsidP="00FE1D7F"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 w:rsidRPr="00631501">
              <w:rPr>
                <w:sz w:val="20"/>
              </w:rPr>
              <w:t>Залік</w:t>
            </w:r>
          </w:p>
        </w:tc>
        <w:tc>
          <w:tcPr>
            <w:tcW w:w="1244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10" w:lineRule="exact"/>
              <w:ind w:left="396"/>
              <w:rPr>
                <w:sz w:val="20"/>
              </w:rPr>
            </w:pPr>
            <w:r w:rsidRPr="00631501">
              <w:rPr>
                <w:sz w:val="20"/>
              </w:rPr>
              <w:t>Сума</w:t>
            </w:r>
          </w:p>
        </w:tc>
      </w:tr>
      <w:tr w:rsidR="00D852F1" w:rsidRPr="00631501" w:rsidTr="00D852F1">
        <w:trPr>
          <w:trHeight w:val="230"/>
        </w:trPr>
        <w:tc>
          <w:tcPr>
            <w:tcW w:w="2840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10" w:lineRule="exact"/>
              <w:ind w:left="388" w:right="379"/>
              <w:jc w:val="center"/>
              <w:rPr>
                <w:sz w:val="20"/>
              </w:rPr>
            </w:pPr>
            <w:r w:rsidRPr="00631501">
              <w:rPr>
                <w:sz w:val="20"/>
              </w:rPr>
              <w:t>Атестація</w:t>
            </w:r>
            <w:r w:rsidRPr="00631501">
              <w:rPr>
                <w:spacing w:val="-5"/>
                <w:sz w:val="20"/>
              </w:rPr>
              <w:t xml:space="preserve"> </w:t>
            </w:r>
            <w:r w:rsidRPr="00631501">
              <w:rPr>
                <w:sz w:val="20"/>
              </w:rPr>
              <w:t>1</w:t>
            </w:r>
          </w:p>
        </w:tc>
        <w:tc>
          <w:tcPr>
            <w:tcW w:w="2780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10" w:lineRule="exact"/>
              <w:ind w:left="357" w:right="351"/>
              <w:jc w:val="center"/>
              <w:rPr>
                <w:sz w:val="20"/>
              </w:rPr>
            </w:pPr>
            <w:r w:rsidRPr="00631501">
              <w:rPr>
                <w:sz w:val="20"/>
              </w:rPr>
              <w:t>Атестація</w:t>
            </w:r>
            <w:r w:rsidRPr="00631501">
              <w:rPr>
                <w:spacing w:val="-5"/>
                <w:sz w:val="20"/>
              </w:rPr>
              <w:t xml:space="preserve"> </w:t>
            </w:r>
            <w:r w:rsidRPr="00631501">
              <w:rPr>
                <w:sz w:val="20"/>
              </w:rPr>
              <w:t>2</w:t>
            </w:r>
          </w:p>
        </w:tc>
        <w:tc>
          <w:tcPr>
            <w:tcW w:w="2418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10" w:lineRule="exact"/>
              <w:ind w:left="198"/>
              <w:rPr>
                <w:sz w:val="20"/>
              </w:rPr>
            </w:pPr>
            <w:r w:rsidRPr="00631501">
              <w:rPr>
                <w:sz w:val="20"/>
              </w:rPr>
              <w:t>Індивідуальне</w:t>
            </w:r>
            <w:r w:rsidRPr="00631501">
              <w:rPr>
                <w:spacing w:val="-6"/>
                <w:sz w:val="20"/>
              </w:rPr>
              <w:t xml:space="preserve"> </w:t>
            </w:r>
            <w:r w:rsidRPr="00631501">
              <w:rPr>
                <w:sz w:val="20"/>
              </w:rPr>
              <w:t>завдання</w:t>
            </w:r>
          </w:p>
        </w:tc>
        <w:tc>
          <w:tcPr>
            <w:tcW w:w="1042" w:type="dxa"/>
            <w:vMerge w:val="restart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24D83" w:rsidRPr="00631501" w:rsidRDefault="00524D83" w:rsidP="00D852F1">
            <w:pPr>
              <w:pStyle w:val="TableParagraph"/>
              <w:ind w:left="401" w:right="390"/>
              <w:jc w:val="center"/>
              <w:rPr>
                <w:sz w:val="20"/>
              </w:rPr>
            </w:pPr>
            <w:r w:rsidRPr="00631501">
              <w:rPr>
                <w:sz w:val="20"/>
              </w:rPr>
              <w:t>20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24D83" w:rsidRPr="00631501" w:rsidRDefault="00524D83" w:rsidP="00D852F1">
            <w:pPr>
              <w:pStyle w:val="TableParagraph"/>
              <w:ind w:left="452" w:right="442"/>
              <w:jc w:val="center"/>
              <w:rPr>
                <w:sz w:val="20"/>
              </w:rPr>
            </w:pPr>
            <w:r w:rsidRPr="00631501">
              <w:rPr>
                <w:sz w:val="20"/>
              </w:rPr>
              <w:t>100</w:t>
            </w:r>
          </w:p>
        </w:tc>
      </w:tr>
      <w:tr w:rsidR="00D852F1" w:rsidRPr="00631501" w:rsidTr="00D852F1">
        <w:trPr>
          <w:trHeight w:val="230"/>
        </w:trPr>
        <w:tc>
          <w:tcPr>
            <w:tcW w:w="2840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10" w:lineRule="exact"/>
              <w:ind w:left="388" w:right="380"/>
              <w:jc w:val="center"/>
              <w:rPr>
                <w:sz w:val="20"/>
              </w:rPr>
            </w:pPr>
            <w:r w:rsidRPr="00631501">
              <w:rPr>
                <w:sz w:val="20"/>
              </w:rPr>
              <w:t>Змістовна</w:t>
            </w:r>
            <w:r w:rsidRPr="00631501">
              <w:rPr>
                <w:spacing w:val="-4"/>
                <w:sz w:val="20"/>
              </w:rPr>
              <w:t xml:space="preserve"> </w:t>
            </w:r>
            <w:r w:rsidRPr="00631501">
              <w:rPr>
                <w:sz w:val="20"/>
              </w:rPr>
              <w:t>контрольна</w:t>
            </w:r>
            <w:r w:rsidRPr="00631501">
              <w:rPr>
                <w:spacing w:val="-3"/>
                <w:sz w:val="20"/>
              </w:rPr>
              <w:t xml:space="preserve"> </w:t>
            </w:r>
            <w:r w:rsidRPr="00631501">
              <w:rPr>
                <w:sz w:val="20"/>
              </w:rPr>
              <w:t>1</w:t>
            </w:r>
          </w:p>
        </w:tc>
        <w:tc>
          <w:tcPr>
            <w:tcW w:w="2780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10" w:lineRule="exact"/>
              <w:ind w:left="357" w:right="352"/>
              <w:jc w:val="center"/>
              <w:rPr>
                <w:sz w:val="20"/>
              </w:rPr>
            </w:pPr>
            <w:r w:rsidRPr="00631501">
              <w:rPr>
                <w:sz w:val="20"/>
              </w:rPr>
              <w:t>Змістовна</w:t>
            </w:r>
            <w:r w:rsidRPr="00631501">
              <w:rPr>
                <w:spacing w:val="-4"/>
                <w:sz w:val="20"/>
              </w:rPr>
              <w:t xml:space="preserve"> </w:t>
            </w:r>
            <w:r w:rsidRPr="00631501">
              <w:rPr>
                <w:sz w:val="20"/>
              </w:rPr>
              <w:t>контрольна</w:t>
            </w:r>
            <w:r w:rsidRPr="00631501">
              <w:rPr>
                <w:spacing w:val="-3"/>
                <w:sz w:val="20"/>
              </w:rPr>
              <w:t xml:space="preserve"> </w:t>
            </w:r>
            <w:r w:rsidRPr="00631501">
              <w:rPr>
                <w:sz w:val="20"/>
              </w:rPr>
              <w:t>2</w:t>
            </w:r>
          </w:p>
        </w:tc>
        <w:tc>
          <w:tcPr>
            <w:tcW w:w="2418" w:type="dxa"/>
            <w:vMerge w:val="restart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before="111"/>
              <w:ind w:left="1088" w:right="1079"/>
              <w:jc w:val="center"/>
              <w:rPr>
                <w:sz w:val="20"/>
              </w:rPr>
            </w:pPr>
            <w:r w:rsidRPr="00631501">
              <w:rPr>
                <w:sz w:val="20"/>
              </w:rPr>
              <w:t>20</w:t>
            </w: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auto"/>
          </w:tcPr>
          <w:p w:rsidR="00524D83" w:rsidRPr="00631501" w:rsidRDefault="00524D83" w:rsidP="00D852F1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  <w:shd w:val="clear" w:color="auto" w:fill="auto"/>
          </w:tcPr>
          <w:p w:rsidR="00524D83" w:rsidRPr="00631501" w:rsidRDefault="00524D83" w:rsidP="00D852F1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</w:tr>
      <w:tr w:rsidR="00D852F1" w:rsidRPr="00631501" w:rsidTr="00D852F1">
        <w:trPr>
          <w:trHeight w:val="230"/>
        </w:trPr>
        <w:tc>
          <w:tcPr>
            <w:tcW w:w="2840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10" w:lineRule="exact"/>
              <w:ind w:left="388" w:right="373"/>
              <w:jc w:val="center"/>
              <w:rPr>
                <w:sz w:val="20"/>
              </w:rPr>
            </w:pPr>
            <w:r w:rsidRPr="00631501">
              <w:rPr>
                <w:sz w:val="20"/>
              </w:rPr>
              <w:t>30</w:t>
            </w:r>
          </w:p>
        </w:tc>
        <w:tc>
          <w:tcPr>
            <w:tcW w:w="2780" w:type="dxa"/>
            <w:shd w:val="clear" w:color="auto" w:fill="auto"/>
          </w:tcPr>
          <w:p w:rsidR="00524D83" w:rsidRPr="00631501" w:rsidRDefault="00524D83" w:rsidP="00D852F1">
            <w:pPr>
              <w:pStyle w:val="TableParagraph"/>
              <w:spacing w:line="210" w:lineRule="exact"/>
              <w:ind w:left="357" w:right="344"/>
              <w:jc w:val="center"/>
              <w:rPr>
                <w:sz w:val="20"/>
              </w:rPr>
            </w:pPr>
            <w:r w:rsidRPr="00631501">
              <w:rPr>
                <w:sz w:val="20"/>
              </w:rPr>
              <w:t>30</w:t>
            </w:r>
          </w:p>
        </w:tc>
        <w:tc>
          <w:tcPr>
            <w:tcW w:w="2418" w:type="dxa"/>
            <w:vMerge/>
            <w:tcBorders>
              <w:top w:val="nil"/>
            </w:tcBorders>
            <w:shd w:val="clear" w:color="auto" w:fill="auto"/>
          </w:tcPr>
          <w:p w:rsidR="00524D83" w:rsidRPr="00631501" w:rsidRDefault="00524D83" w:rsidP="00D852F1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auto"/>
          </w:tcPr>
          <w:p w:rsidR="00524D83" w:rsidRPr="00631501" w:rsidRDefault="00524D83" w:rsidP="00D852F1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  <w:shd w:val="clear" w:color="auto" w:fill="auto"/>
          </w:tcPr>
          <w:p w:rsidR="00524D83" w:rsidRPr="00631501" w:rsidRDefault="00524D83" w:rsidP="00D852F1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</w:tr>
    </w:tbl>
    <w:p w:rsidR="0058748D" w:rsidRPr="00631501" w:rsidRDefault="0058748D" w:rsidP="00C47911">
      <w:pPr>
        <w:rPr>
          <w:b/>
          <w:bCs/>
          <w:color w:val="000000"/>
          <w:lang w:val="uk-UA"/>
        </w:rPr>
      </w:pPr>
    </w:p>
    <w:p w:rsidR="00EF3FA8" w:rsidRPr="00631501" w:rsidRDefault="00EF3FA8" w:rsidP="00577A1B">
      <w:pPr>
        <w:spacing w:after="120"/>
        <w:jc w:val="center"/>
        <w:rPr>
          <w:b/>
          <w:bCs/>
          <w:lang w:val="uk-UA"/>
        </w:rPr>
      </w:pPr>
    </w:p>
    <w:p w:rsidR="00577A1B" w:rsidRPr="00EF5BEC" w:rsidRDefault="00577A1B" w:rsidP="00577A1B">
      <w:pPr>
        <w:spacing w:after="120"/>
        <w:jc w:val="center"/>
        <w:rPr>
          <w:b/>
          <w:bCs/>
          <w:lang w:val="uk-UA"/>
        </w:rPr>
      </w:pPr>
      <w:r w:rsidRPr="00EF5BEC">
        <w:rPr>
          <w:b/>
          <w:bCs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253"/>
        <w:gridCol w:w="2126"/>
        <w:gridCol w:w="1873"/>
      </w:tblGrid>
      <w:tr w:rsidR="001874DD" w:rsidRPr="00EF5BEC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:rsidR="00577A1B" w:rsidRPr="00EF5BEC" w:rsidRDefault="00577A1B" w:rsidP="00AD356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577A1B" w:rsidRPr="00EF5BEC" w:rsidRDefault="00577A1B" w:rsidP="00AD356A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577A1B" w:rsidRPr="00EF5BEC" w:rsidRDefault="00577A1B" w:rsidP="001874DD">
            <w:pPr>
              <w:pStyle w:val="5"/>
              <w:spacing w:before="0"/>
              <w:ind w:right="-108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 шкалою</w:t>
            </w:r>
            <w:r w:rsidR="001874DD" w:rsidRPr="00EF5BEC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 xml:space="preserve">   університету</w:t>
            </w:r>
          </w:p>
        </w:tc>
        <w:tc>
          <w:tcPr>
            <w:tcW w:w="3999" w:type="dxa"/>
            <w:gridSpan w:val="2"/>
          </w:tcPr>
          <w:p w:rsidR="00577A1B" w:rsidRPr="00EF5BEC" w:rsidRDefault="00577A1B" w:rsidP="00AD356A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1874DD" w:rsidRPr="00EF5BEC">
        <w:trPr>
          <w:cantSplit/>
          <w:trHeight w:val="58"/>
          <w:jc w:val="center"/>
        </w:trPr>
        <w:tc>
          <w:tcPr>
            <w:tcW w:w="1500" w:type="dxa"/>
            <w:vMerge/>
          </w:tcPr>
          <w:p w:rsidR="00577A1B" w:rsidRPr="00EF5BEC" w:rsidRDefault="00577A1B" w:rsidP="00AD356A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577A1B" w:rsidRPr="00EF5BEC" w:rsidRDefault="00577A1B" w:rsidP="00AD356A">
            <w:pPr>
              <w:pStyle w:val="5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:rsidR="00577A1B" w:rsidRPr="00EF5BEC" w:rsidRDefault="00577A1B" w:rsidP="00AD356A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</w:tcPr>
          <w:p w:rsidR="00577A1B" w:rsidRPr="00EF5BEC" w:rsidRDefault="00577A1B" w:rsidP="00AD356A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Залік</w:t>
            </w: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577A1B" w:rsidRPr="00EF5BEC" w:rsidRDefault="00577A1B" w:rsidP="00AD356A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577A1B" w:rsidRPr="00EF5BEC" w:rsidRDefault="00577A1B" w:rsidP="00AD356A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Зараховано</w:t>
            </w: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577A1B" w:rsidRPr="00EF5BEC" w:rsidRDefault="00577A1B" w:rsidP="001874DD">
            <w:pPr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lastRenderedPageBreak/>
              <w:t>Не зараховано</w:t>
            </w:r>
          </w:p>
        </w:tc>
      </w:tr>
      <w:tr w:rsidR="001874DD" w:rsidRPr="00C26DE9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lastRenderedPageBreak/>
              <w:t>F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566A39" w:rsidRDefault="00566A39" w:rsidP="00C47911">
      <w:pPr>
        <w:rPr>
          <w:b/>
          <w:bCs/>
          <w:color w:val="000000"/>
          <w:sz w:val="28"/>
          <w:szCs w:val="28"/>
          <w:lang w:val="uk-UA"/>
        </w:rPr>
      </w:pPr>
    </w:p>
    <w:p w:rsidR="009411B6" w:rsidRDefault="009411B6" w:rsidP="00C47911">
      <w:pPr>
        <w:rPr>
          <w:b/>
          <w:bCs/>
          <w:color w:val="000000"/>
          <w:sz w:val="28"/>
          <w:szCs w:val="28"/>
          <w:lang w:val="uk-UA"/>
        </w:rPr>
      </w:pPr>
    </w:p>
    <w:p w:rsidR="00BD552C" w:rsidRDefault="00577A1B" w:rsidP="00D87B3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EF5BEC">
        <w:rPr>
          <w:b/>
          <w:bCs/>
          <w:color w:val="000000"/>
          <w:sz w:val="28"/>
          <w:szCs w:val="28"/>
          <w:lang w:val="uk-UA"/>
        </w:rPr>
        <w:t>РОЗКЛАД КУРСУ ЗА ТЕМАМИ</w:t>
      </w:r>
      <w:r w:rsidR="00C81538" w:rsidRPr="00EF5BEC">
        <w:rPr>
          <w:b/>
          <w:bCs/>
          <w:color w:val="000000"/>
          <w:sz w:val="28"/>
          <w:szCs w:val="28"/>
          <w:lang w:val="uk-UA"/>
        </w:rPr>
        <w:t xml:space="preserve"> І </w:t>
      </w:r>
      <w:r w:rsidR="00D87B34">
        <w:rPr>
          <w:b/>
          <w:bCs/>
          <w:color w:val="000000"/>
          <w:sz w:val="28"/>
          <w:szCs w:val="28"/>
          <w:lang w:val="uk-UA"/>
        </w:rPr>
        <w:t>КОНТРОЛЬНІ ЗАВДАННЯ</w:t>
      </w:r>
    </w:p>
    <w:p w:rsidR="00D87B34" w:rsidRDefault="00D87B34" w:rsidP="00D87B34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3"/>
        <w:gridCol w:w="3204"/>
        <w:gridCol w:w="3590"/>
        <w:gridCol w:w="1276"/>
      </w:tblGrid>
      <w:tr w:rsidR="009720F0" w:rsidRPr="000E3AEE" w:rsidTr="00EF3FA8">
        <w:tc>
          <w:tcPr>
            <w:tcW w:w="2353" w:type="dxa"/>
            <w:shd w:val="clear" w:color="auto" w:fill="auto"/>
          </w:tcPr>
          <w:p w:rsidR="00287991" w:rsidRPr="000E3AEE" w:rsidRDefault="00287991" w:rsidP="00EF3FA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>Тиждень</w:t>
            </w:r>
          </w:p>
          <w:p w:rsidR="00287991" w:rsidRPr="000E3AEE" w:rsidRDefault="00287991" w:rsidP="00EF3FA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 xml:space="preserve"> і вид заняття</w:t>
            </w:r>
          </w:p>
        </w:tc>
        <w:tc>
          <w:tcPr>
            <w:tcW w:w="3204" w:type="dxa"/>
            <w:shd w:val="clear" w:color="auto" w:fill="auto"/>
          </w:tcPr>
          <w:p w:rsidR="00287991" w:rsidRPr="000E3AEE" w:rsidRDefault="00287991" w:rsidP="00EF3FA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 xml:space="preserve">Тема </w:t>
            </w:r>
            <w:r w:rsidRPr="000E3AEE">
              <w:rPr>
                <w:b/>
                <w:bCs/>
                <w:lang w:val="uk-UA"/>
              </w:rPr>
              <w:t>заняття</w:t>
            </w:r>
          </w:p>
        </w:tc>
        <w:tc>
          <w:tcPr>
            <w:tcW w:w="3590" w:type="dxa"/>
            <w:shd w:val="clear" w:color="auto" w:fill="auto"/>
          </w:tcPr>
          <w:p w:rsidR="00287991" w:rsidRPr="000E3AEE" w:rsidRDefault="00287991" w:rsidP="00EF3FA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>Контрольне завдання</w:t>
            </w:r>
          </w:p>
        </w:tc>
        <w:tc>
          <w:tcPr>
            <w:tcW w:w="1276" w:type="dxa"/>
            <w:shd w:val="clear" w:color="auto" w:fill="auto"/>
          </w:tcPr>
          <w:p w:rsidR="00287991" w:rsidRPr="000E3AEE" w:rsidRDefault="00287991" w:rsidP="00EF3FA8">
            <w:pPr>
              <w:jc w:val="center"/>
              <w:rPr>
                <w:b/>
                <w:bCs/>
                <w:color w:val="000000"/>
                <w:lang w:val="uk-UA"/>
              </w:rPr>
            </w:pPr>
            <w:proofErr w:type="spellStart"/>
            <w:r w:rsidRPr="000E3AEE">
              <w:rPr>
                <w:b/>
                <w:bCs/>
                <w:color w:val="000000"/>
              </w:rPr>
              <w:t>Кількість</w:t>
            </w:r>
            <w:proofErr w:type="spellEnd"/>
            <w:r w:rsidRPr="000E3AE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3AEE">
              <w:rPr>
                <w:b/>
                <w:bCs/>
                <w:color w:val="000000"/>
              </w:rPr>
              <w:t>балів</w:t>
            </w:r>
            <w:proofErr w:type="spellEnd"/>
          </w:p>
        </w:tc>
      </w:tr>
      <w:tr w:rsidR="00EF3FA8" w:rsidRPr="00C26DE9" w:rsidTr="00C6548A">
        <w:tc>
          <w:tcPr>
            <w:tcW w:w="10423" w:type="dxa"/>
            <w:gridSpan w:val="4"/>
            <w:shd w:val="clear" w:color="auto" w:fill="auto"/>
          </w:tcPr>
          <w:p w:rsidR="00EF3FA8" w:rsidRPr="00ED5F5F" w:rsidRDefault="00EF3FA8" w:rsidP="00EF3FA8">
            <w:pPr>
              <w:jc w:val="center"/>
              <w:rPr>
                <w:lang w:val="ru-RU"/>
              </w:rPr>
            </w:pPr>
            <w:r w:rsidRPr="000E3AEE">
              <w:rPr>
                <w:color w:val="000000"/>
                <w:lang w:val="uk-UA"/>
              </w:rPr>
              <w:t>Змістовий модуль 1.</w:t>
            </w:r>
            <w:r w:rsidR="00ED5F5F">
              <w:rPr>
                <w:color w:val="000000"/>
                <w:lang w:val="uk-UA"/>
              </w:rPr>
              <w:t xml:space="preserve">Основи </w:t>
            </w:r>
            <w:proofErr w:type="spellStart"/>
            <w:r w:rsidR="00ED5F5F">
              <w:rPr>
                <w:color w:val="000000"/>
                <w:lang w:val="uk-UA"/>
              </w:rPr>
              <w:t>готельно</w:t>
            </w:r>
            <w:proofErr w:type="spellEnd"/>
            <w:r w:rsidR="00ED5F5F">
              <w:rPr>
                <w:color w:val="000000"/>
                <w:lang w:val="uk-UA"/>
              </w:rPr>
              <w:t>-ресторанної справи, становлення перших закладів гостинності</w:t>
            </w:r>
          </w:p>
        </w:tc>
      </w:tr>
      <w:tr w:rsidR="009720F0" w:rsidRPr="00C26DE9" w:rsidTr="00EF3FA8">
        <w:tc>
          <w:tcPr>
            <w:tcW w:w="2353" w:type="dxa"/>
            <w:shd w:val="clear" w:color="auto" w:fill="auto"/>
          </w:tcPr>
          <w:p w:rsidR="00287991" w:rsidRPr="000E3AEE" w:rsidRDefault="00A73D40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="00287991" w:rsidRPr="000E3AEE">
              <w:rPr>
                <w:color w:val="000000"/>
                <w:lang w:val="uk-UA"/>
              </w:rPr>
              <w:t>Тиждень 1</w:t>
            </w:r>
          </w:p>
          <w:p w:rsidR="00287991" w:rsidRDefault="00287991" w:rsidP="00EF3FA8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Лекці</w:t>
            </w:r>
            <w:r w:rsidR="00E04080">
              <w:rPr>
                <w:color w:val="000000"/>
                <w:lang w:val="uk-UA"/>
              </w:rPr>
              <w:t>йне</w:t>
            </w:r>
            <w:r w:rsidRPr="000E3AEE">
              <w:rPr>
                <w:color w:val="000000"/>
                <w:lang w:val="uk-UA"/>
              </w:rPr>
              <w:t xml:space="preserve"> 1</w:t>
            </w:r>
          </w:p>
          <w:p w:rsidR="003957F8" w:rsidRPr="000E3AEE" w:rsidRDefault="003957F8" w:rsidP="00EF3FA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204" w:type="dxa"/>
            <w:shd w:val="clear" w:color="auto" w:fill="auto"/>
          </w:tcPr>
          <w:p w:rsidR="00287991" w:rsidRPr="000E3AEE" w:rsidRDefault="00E82DF6" w:rsidP="00EF3FA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="006A1E78" w:rsidRPr="006A1E78">
              <w:rPr>
                <w:i/>
                <w:color w:val="000000"/>
                <w:sz w:val="28"/>
                <w:lang w:val="ru-RU"/>
              </w:rPr>
              <w:t xml:space="preserve"> </w:t>
            </w:r>
            <w:proofErr w:type="spellStart"/>
            <w:r w:rsidR="006A1E78" w:rsidRPr="006A1E78">
              <w:rPr>
                <w:color w:val="000000"/>
                <w:lang w:val="ru-RU"/>
              </w:rPr>
              <w:t>Загальна</w:t>
            </w:r>
            <w:proofErr w:type="spellEnd"/>
            <w:r w:rsidR="006A1E78" w:rsidRPr="006A1E78">
              <w:rPr>
                <w:color w:val="000000"/>
                <w:lang w:val="ru-RU"/>
              </w:rPr>
              <w:t xml:space="preserve"> характеристика </w:t>
            </w:r>
            <w:proofErr w:type="spellStart"/>
            <w:r w:rsidR="006A1E78" w:rsidRPr="006A1E78">
              <w:rPr>
                <w:color w:val="000000"/>
                <w:lang w:val="ru-RU"/>
              </w:rPr>
              <w:t>понятійного</w:t>
            </w:r>
            <w:proofErr w:type="spellEnd"/>
            <w:r w:rsidR="006A1E78" w:rsidRPr="006A1E78">
              <w:rPr>
                <w:color w:val="000000"/>
                <w:lang w:val="ru-RU"/>
              </w:rPr>
              <w:t xml:space="preserve"> </w:t>
            </w:r>
            <w:proofErr w:type="spellStart"/>
            <w:r w:rsidR="006A1E78" w:rsidRPr="006A1E78">
              <w:rPr>
                <w:color w:val="000000"/>
                <w:lang w:val="ru-RU"/>
              </w:rPr>
              <w:t>апарату</w:t>
            </w:r>
            <w:proofErr w:type="spellEnd"/>
            <w:r w:rsidR="006A1E78" w:rsidRPr="006A1E78">
              <w:rPr>
                <w:color w:val="000000"/>
                <w:lang w:val="ru-RU"/>
              </w:rPr>
              <w:t xml:space="preserve"> </w:t>
            </w:r>
            <w:proofErr w:type="spellStart"/>
            <w:r w:rsidR="006A1E78" w:rsidRPr="006A1E78">
              <w:rPr>
                <w:color w:val="000000"/>
                <w:lang w:val="ru-RU"/>
              </w:rPr>
              <w:t>готельно-ресторанної</w:t>
            </w:r>
            <w:proofErr w:type="spellEnd"/>
            <w:r w:rsidR="006A1E78" w:rsidRPr="006A1E78">
              <w:rPr>
                <w:color w:val="000000"/>
                <w:lang w:val="ru-RU"/>
              </w:rPr>
              <w:t xml:space="preserve"> </w:t>
            </w:r>
            <w:proofErr w:type="spellStart"/>
            <w:r w:rsidR="006A1E78" w:rsidRPr="006A1E78">
              <w:rPr>
                <w:color w:val="000000"/>
                <w:lang w:val="ru-RU"/>
              </w:rPr>
              <w:t>справи</w:t>
            </w:r>
            <w:proofErr w:type="spellEnd"/>
            <w:r w:rsidR="006A1E78" w:rsidRPr="006A1E78">
              <w:rPr>
                <w:color w:val="000000"/>
                <w:lang w:val="ru-RU"/>
              </w:rPr>
              <w:t xml:space="preserve">, </w:t>
            </w:r>
            <w:proofErr w:type="spellStart"/>
            <w:r w:rsidR="006A1E78" w:rsidRPr="006A1E78">
              <w:rPr>
                <w:color w:val="000000"/>
                <w:lang w:val="ru-RU"/>
              </w:rPr>
              <w:t>історія</w:t>
            </w:r>
            <w:proofErr w:type="spellEnd"/>
            <w:r w:rsidR="006A1E78" w:rsidRPr="006A1E78">
              <w:rPr>
                <w:color w:val="000000"/>
                <w:lang w:val="ru-RU"/>
              </w:rPr>
              <w:t xml:space="preserve"> </w:t>
            </w:r>
            <w:proofErr w:type="spellStart"/>
            <w:r w:rsidR="006A1E78" w:rsidRPr="006A1E78">
              <w:rPr>
                <w:color w:val="000000"/>
                <w:lang w:val="ru-RU"/>
              </w:rPr>
              <w:t>кафедри</w:t>
            </w:r>
            <w:proofErr w:type="spellEnd"/>
            <w:r w:rsidR="006A1E78" w:rsidRPr="006A1E78">
              <w:rPr>
                <w:color w:val="000000"/>
                <w:lang w:val="ru-RU"/>
              </w:rPr>
              <w:t xml:space="preserve"> туризму та </w:t>
            </w:r>
            <w:proofErr w:type="spellStart"/>
            <w:r w:rsidR="006A1E78" w:rsidRPr="006A1E78">
              <w:rPr>
                <w:color w:val="000000"/>
                <w:lang w:val="ru-RU"/>
              </w:rPr>
              <w:t>готельно-ресторанної</w:t>
            </w:r>
            <w:proofErr w:type="spellEnd"/>
            <w:r w:rsidR="006A1E78" w:rsidRPr="006A1E78">
              <w:rPr>
                <w:color w:val="000000"/>
                <w:lang w:val="ru-RU"/>
              </w:rPr>
              <w:t xml:space="preserve"> </w:t>
            </w:r>
            <w:proofErr w:type="spellStart"/>
            <w:r w:rsidR="006A1E78" w:rsidRPr="006A1E78">
              <w:rPr>
                <w:color w:val="000000"/>
                <w:lang w:val="ru-RU"/>
              </w:rPr>
              <w:t>справи</w:t>
            </w:r>
            <w:proofErr w:type="spellEnd"/>
            <w:r w:rsidR="006A1E78">
              <w:rPr>
                <w:color w:val="000000"/>
                <w:lang w:val="ru-RU"/>
              </w:rPr>
              <w:t>.</w:t>
            </w:r>
            <w:r w:rsidR="006A1E78" w:rsidRPr="006A1E78">
              <w:rPr>
                <w:lang w:val="ru-RU"/>
              </w:rPr>
              <w:t xml:space="preserve"> </w:t>
            </w:r>
            <w:r w:rsidR="003957F8">
              <w:rPr>
                <w:color w:val="000000"/>
                <w:lang w:val="uk-UA"/>
              </w:rPr>
              <w:t xml:space="preserve"> Світі</w:t>
            </w:r>
          </w:p>
        </w:tc>
        <w:tc>
          <w:tcPr>
            <w:tcW w:w="3590" w:type="dxa"/>
            <w:shd w:val="clear" w:color="auto" w:fill="auto"/>
          </w:tcPr>
          <w:p w:rsidR="000C7211" w:rsidRDefault="000C7211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Відвідування лекції</w:t>
            </w:r>
            <w:r w:rsidR="003957F8" w:rsidRPr="000E3AEE">
              <w:rPr>
                <w:color w:val="000000"/>
                <w:lang w:val="uk-UA"/>
              </w:rPr>
              <w:t xml:space="preserve"> :</w:t>
            </w:r>
          </w:p>
          <w:p w:rsidR="00287991" w:rsidRPr="000E3AEE" w:rsidRDefault="003957F8" w:rsidP="00EF3FA8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 </w:t>
            </w:r>
            <w:r w:rsidR="007F467A">
              <w:rPr>
                <w:color w:val="000000"/>
                <w:lang w:val="uk-UA"/>
              </w:rPr>
              <w:t xml:space="preserve">загальна характеристика основних дефініцій, </w:t>
            </w:r>
            <w:r>
              <w:rPr>
                <w:color w:val="000000"/>
                <w:lang w:val="uk-UA"/>
              </w:rPr>
              <w:t xml:space="preserve"> і</w:t>
            </w:r>
            <w:r w:rsidR="007F467A">
              <w:rPr>
                <w:color w:val="000000"/>
                <w:lang w:val="uk-UA"/>
              </w:rPr>
              <w:t xml:space="preserve">сторія розвитку кафедри туризму та </w:t>
            </w:r>
            <w:proofErr w:type="spellStart"/>
            <w:r w:rsidR="007F467A">
              <w:rPr>
                <w:color w:val="000000"/>
                <w:lang w:val="uk-UA"/>
              </w:rPr>
              <w:t>готельно</w:t>
            </w:r>
            <w:proofErr w:type="spellEnd"/>
            <w:r w:rsidR="007F467A">
              <w:rPr>
                <w:color w:val="000000"/>
                <w:lang w:val="uk-UA"/>
              </w:rPr>
              <w:t>-ресторанної справи.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87991" w:rsidRPr="000E3AEE" w:rsidRDefault="003957F8" w:rsidP="002A346A">
            <w:pPr>
              <w:tabs>
                <w:tab w:val="left" w:pos="450"/>
                <w:tab w:val="center" w:pos="529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ab/>
            </w:r>
          </w:p>
        </w:tc>
      </w:tr>
      <w:tr w:rsidR="000C7211" w:rsidRPr="00BD65E1" w:rsidTr="00EF3FA8">
        <w:tc>
          <w:tcPr>
            <w:tcW w:w="2353" w:type="dxa"/>
            <w:shd w:val="clear" w:color="auto" w:fill="auto"/>
          </w:tcPr>
          <w:p w:rsidR="00BD65E1" w:rsidRPr="000E3AEE" w:rsidRDefault="00BD65E1" w:rsidP="00EF3FA8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2</w:t>
            </w:r>
            <w:r w:rsidRPr="000E3AEE">
              <w:rPr>
                <w:color w:val="000000"/>
                <w:lang w:val="uk-UA"/>
              </w:rPr>
              <w:t xml:space="preserve"> </w:t>
            </w:r>
          </w:p>
          <w:p w:rsidR="00BD65E1" w:rsidRDefault="00BD65E1" w:rsidP="00EF3FA8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Лекці</w:t>
            </w:r>
            <w:r>
              <w:rPr>
                <w:color w:val="000000"/>
                <w:lang w:val="uk-UA"/>
              </w:rPr>
              <w:t>йне</w:t>
            </w:r>
            <w:r w:rsidRPr="000E3AEE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2</w:t>
            </w:r>
          </w:p>
          <w:p w:rsidR="000C7211" w:rsidRDefault="000C7211" w:rsidP="00EF3FA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204" w:type="dxa"/>
            <w:shd w:val="clear" w:color="auto" w:fill="auto"/>
          </w:tcPr>
          <w:p w:rsidR="000C7211" w:rsidRDefault="00BD65E1" w:rsidP="00EF3FA8">
            <w:pPr>
              <w:rPr>
                <w:color w:val="000000"/>
                <w:lang w:val="uk-UA"/>
              </w:rPr>
            </w:pPr>
            <w:proofErr w:type="spellStart"/>
            <w:r w:rsidRPr="006A1E78">
              <w:rPr>
                <w:color w:val="000000"/>
                <w:lang w:val="ru-RU"/>
              </w:rPr>
              <w:t>Передумови</w:t>
            </w:r>
            <w:proofErr w:type="spellEnd"/>
            <w:r w:rsidRPr="006A1E78">
              <w:rPr>
                <w:color w:val="000000"/>
                <w:lang w:val="ru-RU"/>
              </w:rPr>
              <w:t xml:space="preserve"> </w:t>
            </w:r>
            <w:proofErr w:type="spellStart"/>
            <w:r w:rsidRPr="006A1E78">
              <w:rPr>
                <w:color w:val="000000"/>
                <w:lang w:val="ru-RU"/>
              </w:rPr>
              <w:t>виникнення</w:t>
            </w:r>
            <w:proofErr w:type="spellEnd"/>
            <w:r w:rsidRPr="006A1E78">
              <w:rPr>
                <w:color w:val="000000"/>
                <w:lang w:val="ru-RU"/>
              </w:rPr>
              <w:t xml:space="preserve"> </w:t>
            </w:r>
            <w:proofErr w:type="spellStart"/>
            <w:r w:rsidRPr="006A1E78">
              <w:rPr>
                <w:color w:val="000000"/>
                <w:lang w:val="ru-RU"/>
              </w:rPr>
              <w:t>місць</w:t>
            </w:r>
            <w:proofErr w:type="spellEnd"/>
            <w:r w:rsidRPr="006A1E78">
              <w:rPr>
                <w:color w:val="000000"/>
                <w:lang w:val="ru-RU"/>
              </w:rPr>
              <w:t xml:space="preserve"> для </w:t>
            </w:r>
            <w:proofErr w:type="spellStart"/>
            <w:r w:rsidRPr="006A1E78">
              <w:rPr>
                <w:color w:val="000000"/>
                <w:lang w:val="ru-RU"/>
              </w:rPr>
              <w:t>подорожуючих</w:t>
            </w:r>
            <w:proofErr w:type="spellEnd"/>
            <w:r w:rsidRPr="006A1E78">
              <w:rPr>
                <w:color w:val="000000"/>
                <w:lang w:val="ru-RU"/>
              </w:rPr>
              <w:t xml:space="preserve">, </w:t>
            </w:r>
            <w:proofErr w:type="spellStart"/>
            <w:r w:rsidRPr="006A1E78">
              <w:rPr>
                <w:color w:val="000000"/>
                <w:lang w:val="ru-RU"/>
              </w:rPr>
              <w:t>умови</w:t>
            </w:r>
            <w:proofErr w:type="spellEnd"/>
            <w:r w:rsidRPr="006A1E78">
              <w:rPr>
                <w:color w:val="000000"/>
                <w:lang w:val="ru-RU"/>
              </w:rPr>
              <w:t xml:space="preserve"> </w:t>
            </w:r>
            <w:proofErr w:type="spellStart"/>
            <w:r w:rsidRPr="006A1E78">
              <w:rPr>
                <w:color w:val="000000"/>
                <w:lang w:val="ru-RU"/>
              </w:rPr>
              <w:t>харчування</w:t>
            </w:r>
            <w:proofErr w:type="spellEnd"/>
            <w:r w:rsidRPr="006A1E78">
              <w:rPr>
                <w:color w:val="000000"/>
                <w:lang w:val="ru-RU"/>
              </w:rPr>
              <w:t xml:space="preserve"> та </w:t>
            </w:r>
            <w:proofErr w:type="spellStart"/>
            <w:r w:rsidRPr="006A1E78">
              <w:rPr>
                <w:color w:val="000000"/>
                <w:lang w:val="ru-RU"/>
              </w:rPr>
              <w:t>гостинність</w:t>
            </w:r>
            <w:proofErr w:type="spellEnd"/>
            <w:r w:rsidRPr="006A1E78">
              <w:rPr>
                <w:color w:val="000000"/>
                <w:lang w:val="ru-RU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:rsidR="000C7211" w:rsidRDefault="00BD65E1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Відвідування лекції</w:t>
            </w:r>
          </w:p>
        </w:tc>
        <w:tc>
          <w:tcPr>
            <w:tcW w:w="1276" w:type="dxa"/>
            <w:shd w:val="clear" w:color="auto" w:fill="auto"/>
          </w:tcPr>
          <w:p w:rsidR="000C7211" w:rsidRDefault="00BD65E1" w:rsidP="002A346A">
            <w:pPr>
              <w:tabs>
                <w:tab w:val="left" w:pos="450"/>
                <w:tab w:val="center" w:pos="529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</w:t>
            </w:r>
          </w:p>
        </w:tc>
      </w:tr>
      <w:tr w:rsidR="009720F0" w:rsidRPr="000C7211" w:rsidTr="00EF3FA8">
        <w:tc>
          <w:tcPr>
            <w:tcW w:w="2353" w:type="dxa"/>
            <w:shd w:val="clear" w:color="auto" w:fill="auto"/>
          </w:tcPr>
          <w:p w:rsidR="003957F8" w:rsidRPr="000E3AEE" w:rsidRDefault="003957F8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</w:t>
            </w:r>
            <w:r w:rsidR="0097474A">
              <w:rPr>
                <w:color w:val="000000"/>
                <w:lang w:val="uk-UA"/>
              </w:rPr>
              <w:t>1</w:t>
            </w:r>
          </w:p>
        </w:tc>
        <w:tc>
          <w:tcPr>
            <w:tcW w:w="3204" w:type="dxa"/>
            <w:shd w:val="clear" w:color="auto" w:fill="auto"/>
          </w:tcPr>
          <w:p w:rsidR="00287991" w:rsidRPr="000E3AEE" w:rsidRDefault="006A1E78" w:rsidP="00EF3FA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A1E78">
              <w:rPr>
                <w:color w:val="000000"/>
                <w:lang w:val="ru-RU"/>
              </w:rPr>
              <w:t>Передумови</w:t>
            </w:r>
            <w:proofErr w:type="spellEnd"/>
            <w:r w:rsidRPr="006A1E78">
              <w:rPr>
                <w:color w:val="000000"/>
                <w:lang w:val="ru-RU"/>
              </w:rPr>
              <w:t xml:space="preserve"> </w:t>
            </w:r>
            <w:proofErr w:type="spellStart"/>
            <w:r w:rsidRPr="006A1E78">
              <w:rPr>
                <w:color w:val="000000"/>
                <w:lang w:val="ru-RU"/>
              </w:rPr>
              <w:t>виникнення</w:t>
            </w:r>
            <w:proofErr w:type="spellEnd"/>
            <w:r w:rsidRPr="006A1E78">
              <w:rPr>
                <w:color w:val="000000"/>
                <w:lang w:val="ru-RU"/>
              </w:rPr>
              <w:t xml:space="preserve"> </w:t>
            </w:r>
            <w:proofErr w:type="spellStart"/>
            <w:r w:rsidRPr="006A1E78">
              <w:rPr>
                <w:color w:val="000000"/>
                <w:lang w:val="ru-RU"/>
              </w:rPr>
              <w:t>місць</w:t>
            </w:r>
            <w:proofErr w:type="spellEnd"/>
            <w:r w:rsidRPr="006A1E78">
              <w:rPr>
                <w:color w:val="000000"/>
                <w:lang w:val="ru-RU"/>
              </w:rPr>
              <w:t xml:space="preserve"> для </w:t>
            </w:r>
            <w:proofErr w:type="spellStart"/>
            <w:r w:rsidRPr="006A1E78">
              <w:rPr>
                <w:color w:val="000000"/>
                <w:lang w:val="ru-RU"/>
              </w:rPr>
              <w:t>подорожуючих</w:t>
            </w:r>
            <w:proofErr w:type="spellEnd"/>
            <w:r w:rsidRPr="006A1E78">
              <w:rPr>
                <w:color w:val="000000"/>
                <w:lang w:val="ru-RU"/>
              </w:rPr>
              <w:t xml:space="preserve">, </w:t>
            </w:r>
            <w:proofErr w:type="spellStart"/>
            <w:r w:rsidRPr="006A1E78">
              <w:rPr>
                <w:color w:val="000000"/>
                <w:lang w:val="ru-RU"/>
              </w:rPr>
              <w:t>умови</w:t>
            </w:r>
            <w:proofErr w:type="spellEnd"/>
            <w:r w:rsidRPr="006A1E78">
              <w:rPr>
                <w:color w:val="000000"/>
                <w:lang w:val="ru-RU"/>
              </w:rPr>
              <w:t xml:space="preserve"> </w:t>
            </w:r>
            <w:proofErr w:type="spellStart"/>
            <w:r w:rsidRPr="006A1E78">
              <w:rPr>
                <w:color w:val="000000"/>
                <w:lang w:val="ru-RU"/>
              </w:rPr>
              <w:t>харчування</w:t>
            </w:r>
            <w:proofErr w:type="spellEnd"/>
            <w:r w:rsidRPr="006A1E78">
              <w:rPr>
                <w:color w:val="000000"/>
                <w:lang w:val="ru-RU"/>
              </w:rPr>
              <w:t xml:space="preserve"> та </w:t>
            </w:r>
            <w:proofErr w:type="spellStart"/>
            <w:r w:rsidRPr="006A1E78">
              <w:rPr>
                <w:color w:val="000000"/>
                <w:lang w:val="ru-RU"/>
              </w:rPr>
              <w:t>гостинність</w:t>
            </w:r>
            <w:proofErr w:type="spellEnd"/>
            <w:r w:rsidRPr="006A1E78">
              <w:rPr>
                <w:color w:val="000000"/>
                <w:lang w:val="ru-RU"/>
              </w:rPr>
              <w:t>.</w:t>
            </w:r>
            <w:r w:rsidR="00395529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3590" w:type="dxa"/>
            <w:shd w:val="clear" w:color="auto" w:fill="auto"/>
          </w:tcPr>
          <w:p w:rsidR="007F467A" w:rsidRPr="00635794" w:rsidRDefault="007F467A" w:rsidP="00EF3FA8">
            <w:pPr>
              <w:jc w:val="center"/>
              <w:rPr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Робота у групах: </w:t>
            </w:r>
            <w:r>
              <w:rPr>
                <w:color w:val="000000"/>
                <w:lang w:val="uk-UA"/>
              </w:rPr>
              <w:t>етногенез і культура харчування в різних регіонах Світу, перші прообрази готелів для подорожуючих в стародавній Індії, Китаю, Єгипті, епоха Античності Древньої Греції та Риму</w:t>
            </w:r>
            <w:r w:rsidR="00635794" w:rsidRPr="00635794">
              <w:rPr>
                <w:lang w:val="uk-UA"/>
              </w:rPr>
              <w:t xml:space="preserve"> Виконання</w:t>
            </w:r>
            <w:r w:rsidR="00635794" w:rsidRPr="00635794">
              <w:rPr>
                <w:spacing w:val="1"/>
                <w:lang w:val="uk-UA"/>
              </w:rPr>
              <w:t xml:space="preserve"> </w:t>
            </w:r>
            <w:r w:rsidR="00635794" w:rsidRPr="00635794">
              <w:rPr>
                <w:lang w:val="uk-UA"/>
              </w:rPr>
              <w:t>завдання</w:t>
            </w:r>
            <w:r w:rsidR="00635794" w:rsidRPr="00635794">
              <w:rPr>
                <w:spacing w:val="1"/>
                <w:lang w:val="uk-UA"/>
              </w:rPr>
              <w:t xml:space="preserve"> </w:t>
            </w:r>
            <w:r w:rsidR="00635794" w:rsidRPr="00635794">
              <w:rPr>
                <w:lang w:val="uk-UA"/>
              </w:rPr>
              <w:t>самостійної</w:t>
            </w:r>
            <w:r w:rsidR="00635794" w:rsidRPr="00635794">
              <w:rPr>
                <w:spacing w:val="1"/>
                <w:lang w:val="uk-UA"/>
              </w:rPr>
              <w:t xml:space="preserve"> </w:t>
            </w:r>
            <w:r w:rsidR="00635794" w:rsidRPr="00635794">
              <w:rPr>
                <w:lang w:val="uk-UA"/>
              </w:rPr>
              <w:t>роботи</w:t>
            </w:r>
            <w:r w:rsidR="00635794" w:rsidRPr="00635794">
              <w:rPr>
                <w:spacing w:val="1"/>
                <w:lang w:val="uk-UA"/>
              </w:rPr>
              <w:t xml:space="preserve"> </w:t>
            </w:r>
            <w:r w:rsidR="00635794" w:rsidRPr="00635794">
              <w:rPr>
                <w:lang w:val="uk-UA"/>
              </w:rPr>
              <w:t>з</w:t>
            </w:r>
            <w:r w:rsidR="00635794" w:rsidRPr="00635794">
              <w:rPr>
                <w:spacing w:val="1"/>
                <w:lang w:val="uk-UA"/>
              </w:rPr>
              <w:t xml:space="preserve"> </w:t>
            </w:r>
            <w:r w:rsidR="00635794" w:rsidRPr="00635794">
              <w:rPr>
                <w:lang w:val="uk-UA"/>
              </w:rPr>
              <w:t>поглибленого</w:t>
            </w:r>
            <w:r w:rsidR="00635794" w:rsidRPr="00635794">
              <w:rPr>
                <w:spacing w:val="1"/>
                <w:lang w:val="uk-UA"/>
              </w:rPr>
              <w:t xml:space="preserve"> </w:t>
            </w:r>
            <w:r w:rsidR="00635794" w:rsidRPr="00635794">
              <w:rPr>
                <w:lang w:val="uk-UA"/>
              </w:rPr>
              <w:t>вивчення</w:t>
            </w:r>
            <w:r w:rsidR="00635794" w:rsidRPr="00635794">
              <w:rPr>
                <w:spacing w:val="-52"/>
                <w:lang w:val="uk-UA"/>
              </w:rPr>
              <w:t xml:space="preserve"> </w:t>
            </w:r>
            <w:r w:rsidR="00635794" w:rsidRPr="00635794">
              <w:rPr>
                <w:lang w:val="uk-UA"/>
              </w:rPr>
              <w:t>окремих</w:t>
            </w:r>
            <w:r w:rsidR="00635794" w:rsidRPr="00635794">
              <w:rPr>
                <w:spacing w:val="1"/>
                <w:lang w:val="uk-UA"/>
              </w:rPr>
              <w:t xml:space="preserve"> </w:t>
            </w:r>
            <w:r w:rsidR="00635794" w:rsidRPr="00635794">
              <w:rPr>
                <w:lang w:val="uk-UA"/>
              </w:rPr>
              <w:t>тем</w:t>
            </w:r>
            <w:r w:rsidR="00635794" w:rsidRPr="00635794">
              <w:rPr>
                <w:spacing w:val="1"/>
                <w:lang w:val="uk-UA"/>
              </w:rPr>
              <w:t xml:space="preserve"> </w:t>
            </w:r>
            <w:r w:rsidR="00635794" w:rsidRPr="00635794">
              <w:rPr>
                <w:lang w:val="uk-UA"/>
              </w:rPr>
              <w:t>дисципліни,</w:t>
            </w:r>
            <w:r w:rsidR="00635794" w:rsidRPr="00635794">
              <w:rPr>
                <w:spacing w:val="1"/>
                <w:lang w:val="uk-UA"/>
              </w:rPr>
              <w:t xml:space="preserve"> </w:t>
            </w:r>
            <w:r w:rsidR="00635794" w:rsidRPr="00635794">
              <w:rPr>
                <w:lang w:val="uk-UA"/>
              </w:rPr>
              <w:t>його</w:t>
            </w:r>
            <w:r w:rsidR="00635794" w:rsidRPr="00635794">
              <w:rPr>
                <w:spacing w:val="1"/>
                <w:lang w:val="uk-UA"/>
              </w:rPr>
              <w:t xml:space="preserve"> </w:t>
            </w:r>
            <w:r w:rsidR="00635794" w:rsidRPr="00635794">
              <w:rPr>
                <w:lang w:val="uk-UA"/>
              </w:rPr>
              <w:t>публічна</w:t>
            </w:r>
            <w:r w:rsidR="00635794" w:rsidRPr="00635794">
              <w:rPr>
                <w:spacing w:val="1"/>
                <w:lang w:val="uk-UA"/>
              </w:rPr>
              <w:t xml:space="preserve"> </w:t>
            </w:r>
            <w:r w:rsidR="00635794" w:rsidRPr="00635794">
              <w:rPr>
                <w:lang w:val="uk-UA"/>
              </w:rPr>
              <w:t>презентація</w:t>
            </w:r>
            <w:r w:rsidR="00635794" w:rsidRPr="00635794">
              <w:rPr>
                <w:spacing w:val="1"/>
                <w:lang w:val="uk-UA"/>
              </w:rPr>
              <w:t xml:space="preserve"> </w:t>
            </w:r>
            <w:r w:rsidR="00635794" w:rsidRPr="00635794">
              <w:rPr>
                <w:lang w:val="uk-UA"/>
              </w:rPr>
              <w:t>та</w:t>
            </w:r>
            <w:r w:rsidR="00635794" w:rsidRPr="00635794">
              <w:rPr>
                <w:spacing w:val="1"/>
                <w:lang w:val="uk-UA"/>
              </w:rPr>
              <w:t xml:space="preserve"> </w:t>
            </w:r>
            <w:r w:rsidR="00635794" w:rsidRPr="00635794">
              <w:rPr>
                <w:lang w:val="uk-UA"/>
              </w:rPr>
              <w:t>участь</w:t>
            </w:r>
            <w:r w:rsidR="00635794" w:rsidRPr="00635794">
              <w:rPr>
                <w:spacing w:val="1"/>
                <w:lang w:val="uk-UA"/>
              </w:rPr>
              <w:t xml:space="preserve"> </w:t>
            </w:r>
            <w:r w:rsidR="00635794" w:rsidRPr="00635794">
              <w:rPr>
                <w:lang w:val="uk-UA"/>
              </w:rPr>
              <w:t>у</w:t>
            </w:r>
            <w:r w:rsidR="00635794" w:rsidRPr="00635794">
              <w:rPr>
                <w:spacing w:val="1"/>
                <w:lang w:val="uk-UA"/>
              </w:rPr>
              <w:t xml:space="preserve"> </w:t>
            </w:r>
            <w:r w:rsidR="00635794" w:rsidRPr="00635794">
              <w:rPr>
                <w:lang w:val="uk-UA"/>
              </w:rPr>
              <w:t>дискусійному</w:t>
            </w:r>
            <w:r w:rsidR="00635794" w:rsidRPr="00635794">
              <w:rPr>
                <w:spacing w:val="-4"/>
                <w:lang w:val="uk-UA"/>
              </w:rPr>
              <w:t xml:space="preserve"> </w:t>
            </w:r>
            <w:r w:rsidR="00635794" w:rsidRPr="00635794">
              <w:rPr>
                <w:lang w:val="uk-UA"/>
              </w:rPr>
              <w:t>обговоренні</w:t>
            </w:r>
          </w:p>
          <w:p w:rsidR="003957F8" w:rsidRPr="003957F8" w:rsidRDefault="003957F8" w:rsidP="00EF3FA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287991" w:rsidRPr="000E3AEE" w:rsidRDefault="00A25755" w:rsidP="002A34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="002A346A">
              <w:rPr>
                <w:color w:val="000000"/>
                <w:lang w:val="uk-UA"/>
              </w:rPr>
              <w:t>4</w:t>
            </w:r>
          </w:p>
        </w:tc>
      </w:tr>
      <w:tr w:rsidR="006A1E78" w:rsidRPr="00BD65E1" w:rsidTr="00EF3FA8">
        <w:tc>
          <w:tcPr>
            <w:tcW w:w="2353" w:type="dxa"/>
            <w:shd w:val="clear" w:color="auto" w:fill="auto"/>
          </w:tcPr>
          <w:p w:rsidR="006A1E78" w:rsidRPr="000E3AEE" w:rsidRDefault="006A1E78" w:rsidP="00EF3FA8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3</w:t>
            </w:r>
          </w:p>
          <w:p w:rsidR="006A1E78" w:rsidRDefault="006A1E78" w:rsidP="00EF3FA8">
            <w:pPr>
              <w:tabs>
                <w:tab w:val="center" w:pos="613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Лекційне3</w:t>
            </w:r>
          </w:p>
          <w:p w:rsidR="006A1E78" w:rsidRPr="000E3AEE" w:rsidRDefault="006A1E78" w:rsidP="00EF3FA8">
            <w:pPr>
              <w:tabs>
                <w:tab w:val="center" w:pos="613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</w:t>
            </w:r>
            <w:r w:rsidR="0097474A">
              <w:rPr>
                <w:color w:val="000000"/>
                <w:lang w:val="uk-UA"/>
              </w:rPr>
              <w:t xml:space="preserve"> 2</w:t>
            </w:r>
          </w:p>
        </w:tc>
        <w:tc>
          <w:tcPr>
            <w:tcW w:w="3204" w:type="dxa"/>
            <w:shd w:val="clear" w:color="auto" w:fill="auto"/>
          </w:tcPr>
          <w:p w:rsidR="006A1E78" w:rsidRPr="00A118DB" w:rsidRDefault="006A1E78" w:rsidP="00EF3FA8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proofErr w:type="spellStart"/>
            <w:r w:rsidRPr="006A1E78">
              <w:rPr>
                <w:color w:val="000000"/>
                <w:lang w:val="ru-RU"/>
              </w:rPr>
              <w:t>Традиції</w:t>
            </w:r>
            <w:proofErr w:type="spellEnd"/>
            <w:r w:rsidRPr="006A1E78">
              <w:rPr>
                <w:color w:val="000000"/>
                <w:lang w:val="ru-RU"/>
              </w:rPr>
              <w:t xml:space="preserve"> </w:t>
            </w:r>
            <w:proofErr w:type="spellStart"/>
            <w:r w:rsidRPr="006A1E78">
              <w:rPr>
                <w:color w:val="000000"/>
                <w:lang w:val="ru-RU"/>
              </w:rPr>
              <w:t>гостинності</w:t>
            </w:r>
            <w:proofErr w:type="spellEnd"/>
            <w:r w:rsidRPr="006A1E78">
              <w:rPr>
                <w:color w:val="000000"/>
                <w:lang w:val="ru-RU"/>
              </w:rPr>
              <w:t xml:space="preserve"> та  </w:t>
            </w:r>
            <w:proofErr w:type="spellStart"/>
            <w:r w:rsidRPr="006A1E78">
              <w:rPr>
                <w:color w:val="000000"/>
                <w:lang w:val="ru-RU"/>
              </w:rPr>
              <w:t>харчування</w:t>
            </w:r>
            <w:proofErr w:type="spellEnd"/>
            <w:r w:rsidRPr="006A1E78">
              <w:rPr>
                <w:color w:val="000000"/>
                <w:lang w:val="ru-RU"/>
              </w:rPr>
              <w:t xml:space="preserve"> на </w:t>
            </w:r>
            <w:proofErr w:type="spellStart"/>
            <w:r w:rsidRPr="006A1E78">
              <w:rPr>
                <w:color w:val="000000"/>
                <w:lang w:val="ru-RU"/>
              </w:rPr>
              <w:t>Київській</w:t>
            </w:r>
            <w:proofErr w:type="spellEnd"/>
            <w:r w:rsidRPr="006A1E78">
              <w:rPr>
                <w:color w:val="000000"/>
                <w:lang w:val="ru-RU"/>
              </w:rPr>
              <w:t xml:space="preserve"> </w:t>
            </w:r>
            <w:proofErr w:type="spellStart"/>
            <w:r w:rsidRPr="006A1E78">
              <w:rPr>
                <w:color w:val="000000"/>
                <w:lang w:val="ru-RU"/>
              </w:rPr>
              <w:t>Русі</w:t>
            </w:r>
            <w:proofErr w:type="spellEnd"/>
            <w:r w:rsidRPr="006A1E78">
              <w:rPr>
                <w:color w:val="000000"/>
                <w:lang w:val="ru-RU"/>
              </w:rPr>
              <w:t xml:space="preserve"> в Х-Х</w:t>
            </w:r>
            <w:r>
              <w:rPr>
                <w:color w:val="000000"/>
              </w:rPr>
              <w:t>V</w:t>
            </w:r>
            <w:proofErr w:type="spellStart"/>
            <w:r w:rsidRPr="006A1E78">
              <w:rPr>
                <w:color w:val="000000"/>
                <w:lang w:val="ru-RU"/>
              </w:rPr>
              <w:t>століттях</w:t>
            </w:r>
            <w:proofErr w:type="spellEnd"/>
            <w:r w:rsidRPr="006A1E7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:rsidR="00BD65E1" w:rsidRDefault="00BD65E1" w:rsidP="00EF3F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Відвідування лекції</w:t>
            </w:r>
          </w:p>
          <w:p w:rsidR="00BD65E1" w:rsidRDefault="00BD65E1" w:rsidP="00EF3F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Робота у групах: </w:t>
            </w:r>
          </w:p>
          <w:p w:rsidR="00635794" w:rsidRDefault="00BD65E1" w:rsidP="00635794">
            <w:pPr>
              <w:rPr>
                <w:lang w:val="uk-UA"/>
              </w:rPr>
            </w:pPr>
            <w:r>
              <w:rPr>
                <w:lang w:val="uk-UA"/>
              </w:rPr>
              <w:t xml:space="preserve">кулінарні книги </w:t>
            </w:r>
            <w:r w:rsidR="006A1E78">
              <w:rPr>
                <w:lang w:val="uk-UA"/>
              </w:rPr>
              <w:t>середньовіччя, їжа бідних і багатіїв, застольний етикет, описи харчування кочівників Євразії - подорожі Марко Поло в Монголію, Китай. Традиції харчування на Київській Русі.</w:t>
            </w:r>
          </w:p>
          <w:p w:rsidR="00426367" w:rsidRDefault="00426367" w:rsidP="00426367">
            <w:pPr>
              <w:pStyle w:val="TableParagraph"/>
              <w:ind w:left="107" w:right="95" w:firstLine="283"/>
              <w:jc w:val="both"/>
            </w:pPr>
            <w:r>
              <w:t>Виконання</w:t>
            </w:r>
            <w:r>
              <w:rPr>
                <w:spacing w:val="1"/>
              </w:rPr>
              <w:t xml:space="preserve"> </w:t>
            </w:r>
            <w:r>
              <w:t>завдання</w:t>
            </w:r>
            <w:r>
              <w:rPr>
                <w:spacing w:val="1"/>
              </w:rPr>
              <w:t xml:space="preserve"> </w:t>
            </w:r>
            <w:r>
              <w:t>самостійної</w:t>
            </w:r>
            <w:r>
              <w:rPr>
                <w:spacing w:val="1"/>
              </w:rPr>
              <w:t xml:space="preserve"> </w:t>
            </w:r>
            <w:r>
              <w:t>роботи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поглибленого</w:t>
            </w:r>
            <w:r>
              <w:rPr>
                <w:spacing w:val="1"/>
              </w:rPr>
              <w:t xml:space="preserve"> </w:t>
            </w:r>
            <w:r>
              <w:t>вивчення</w:t>
            </w:r>
            <w:r>
              <w:rPr>
                <w:spacing w:val="-52"/>
              </w:rPr>
              <w:t xml:space="preserve"> </w:t>
            </w:r>
            <w:r>
              <w:t>окремих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дисципліни,</w:t>
            </w:r>
            <w:r>
              <w:rPr>
                <w:spacing w:val="1"/>
              </w:rPr>
              <w:t xml:space="preserve"> </w:t>
            </w:r>
            <w:r>
              <w:t>його</w:t>
            </w:r>
            <w:r>
              <w:rPr>
                <w:spacing w:val="1"/>
              </w:rPr>
              <w:t xml:space="preserve"> </w:t>
            </w:r>
            <w:r>
              <w:t>публічна</w:t>
            </w:r>
            <w:r>
              <w:rPr>
                <w:spacing w:val="1"/>
              </w:rPr>
              <w:t xml:space="preserve"> </w:t>
            </w:r>
            <w:r>
              <w:t>презентація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участь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дискусійному</w:t>
            </w:r>
            <w:r>
              <w:rPr>
                <w:spacing w:val="-4"/>
              </w:rPr>
              <w:t xml:space="preserve"> </w:t>
            </w:r>
            <w:r>
              <w:t>обговоренні</w:t>
            </w:r>
          </w:p>
          <w:p w:rsidR="006A1E78" w:rsidRPr="00BD65E1" w:rsidRDefault="006A1E78" w:rsidP="00635794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A1E78" w:rsidRDefault="006A1E78" w:rsidP="00EF3FA8">
            <w:pPr>
              <w:jc w:val="center"/>
              <w:rPr>
                <w:color w:val="000000"/>
                <w:lang w:val="uk-UA"/>
              </w:rPr>
            </w:pPr>
          </w:p>
          <w:p w:rsidR="00BD65E1" w:rsidRDefault="00BD65E1" w:rsidP="00EF3FA8">
            <w:pPr>
              <w:jc w:val="center"/>
              <w:rPr>
                <w:color w:val="000000"/>
                <w:lang w:val="uk-UA"/>
              </w:rPr>
            </w:pPr>
          </w:p>
          <w:p w:rsidR="00BD65E1" w:rsidRPr="00BD65E1" w:rsidRDefault="00864709" w:rsidP="0086470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EF3FA8" w:rsidRPr="00C26DE9" w:rsidTr="00C6548A">
        <w:tc>
          <w:tcPr>
            <w:tcW w:w="10423" w:type="dxa"/>
            <w:gridSpan w:val="4"/>
            <w:shd w:val="clear" w:color="auto" w:fill="auto"/>
          </w:tcPr>
          <w:p w:rsidR="00EF3FA8" w:rsidRDefault="00EF3FA8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Змістовий модуль 2</w:t>
            </w:r>
            <w:r w:rsidR="00ED5F5F">
              <w:rPr>
                <w:color w:val="000000"/>
                <w:lang w:val="uk-UA"/>
              </w:rPr>
              <w:t xml:space="preserve">. Великі географічні відкриття, розвиток готельної справи в епоху Просвітництва </w:t>
            </w:r>
          </w:p>
        </w:tc>
      </w:tr>
      <w:tr w:rsidR="00BD65E1" w:rsidRPr="00BD65E1" w:rsidTr="00EF3FA8">
        <w:tc>
          <w:tcPr>
            <w:tcW w:w="2353" w:type="dxa"/>
            <w:shd w:val="clear" w:color="auto" w:fill="auto"/>
          </w:tcPr>
          <w:p w:rsidR="00BD65E1" w:rsidRPr="000E3AEE" w:rsidRDefault="00BD65E1" w:rsidP="00EF3FA8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4</w:t>
            </w:r>
          </w:p>
          <w:p w:rsidR="00BD65E1" w:rsidRDefault="00BD65E1" w:rsidP="00EF3FA8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Лекці</w:t>
            </w:r>
            <w:r>
              <w:rPr>
                <w:color w:val="000000"/>
                <w:lang w:val="uk-UA"/>
              </w:rPr>
              <w:t>йне4</w:t>
            </w:r>
          </w:p>
          <w:p w:rsidR="00BD65E1" w:rsidRDefault="00BD65E1" w:rsidP="00EF3FA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204" w:type="dxa"/>
            <w:shd w:val="clear" w:color="auto" w:fill="auto"/>
          </w:tcPr>
          <w:p w:rsidR="00BD65E1" w:rsidRPr="00BD65E1" w:rsidRDefault="00BD65E1" w:rsidP="00EF3FA8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7F467A">
              <w:rPr>
                <w:color w:val="000000"/>
                <w:lang w:val="uk-UA"/>
              </w:rPr>
              <w:t>Перші кав’ярні Венеції, французькі «</w:t>
            </w:r>
            <w:proofErr w:type="spellStart"/>
            <w:r w:rsidRPr="007F467A">
              <w:rPr>
                <w:color w:val="000000"/>
                <w:lang w:val="uk-UA"/>
              </w:rPr>
              <w:t>Бутіки</w:t>
            </w:r>
            <w:proofErr w:type="spellEnd"/>
            <w:r w:rsidRPr="007F467A">
              <w:rPr>
                <w:color w:val="000000"/>
                <w:lang w:val="uk-UA"/>
              </w:rPr>
              <w:t xml:space="preserve"> гарячого  шоколаду, англійські «Шоколадні будинки», перший заклад  ресторанного типу в Парижі </w:t>
            </w:r>
            <w:r>
              <w:rPr>
                <w:color w:val="000000"/>
              </w:rPr>
              <w:t>Tour</w:t>
            </w:r>
            <w:r w:rsidRPr="007F467A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d</w:t>
            </w:r>
            <w:r w:rsidRPr="007F467A">
              <w:rPr>
                <w:color w:val="000000"/>
                <w:lang w:val="uk-UA"/>
              </w:rPr>
              <w:t>`</w:t>
            </w:r>
            <w:r>
              <w:rPr>
                <w:color w:val="000000"/>
              </w:rPr>
              <w:t>Argent</w:t>
            </w:r>
            <w:r w:rsidRPr="007F467A">
              <w:rPr>
                <w:color w:val="000000"/>
                <w:lang w:val="uk-UA"/>
              </w:rPr>
              <w:t xml:space="preserve"> (1533р)</w:t>
            </w:r>
          </w:p>
        </w:tc>
        <w:tc>
          <w:tcPr>
            <w:tcW w:w="3590" w:type="dxa"/>
            <w:shd w:val="clear" w:color="auto" w:fill="auto"/>
          </w:tcPr>
          <w:p w:rsidR="00BD65E1" w:rsidRDefault="00BD3906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Відвідування лекції</w:t>
            </w:r>
          </w:p>
        </w:tc>
        <w:tc>
          <w:tcPr>
            <w:tcW w:w="1276" w:type="dxa"/>
            <w:shd w:val="clear" w:color="auto" w:fill="auto"/>
          </w:tcPr>
          <w:p w:rsidR="00BD65E1" w:rsidRDefault="00BD65E1" w:rsidP="00EF3FA8">
            <w:pPr>
              <w:jc w:val="center"/>
              <w:rPr>
                <w:color w:val="000000"/>
                <w:lang w:val="uk-UA"/>
              </w:rPr>
            </w:pPr>
          </w:p>
        </w:tc>
      </w:tr>
      <w:tr w:rsidR="007F467A" w:rsidRPr="00F250B7" w:rsidTr="00EF3FA8">
        <w:tc>
          <w:tcPr>
            <w:tcW w:w="2353" w:type="dxa"/>
            <w:shd w:val="clear" w:color="auto" w:fill="auto"/>
          </w:tcPr>
          <w:p w:rsidR="007F467A" w:rsidRPr="000E3AEE" w:rsidRDefault="007F467A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Практичне </w:t>
            </w:r>
            <w:r w:rsidR="0097474A">
              <w:rPr>
                <w:color w:val="000000"/>
                <w:lang w:val="uk-UA"/>
              </w:rPr>
              <w:t>3</w:t>
            </w:r>
          </w:p>
        </w:tc>
        <w:tc>
          <w:tcPr>
            <w:tcW w:w="3204" w:type="dxa"/>
            <w:shd w:val="clear" w:color="auto" w:fill="auto"/>
          </w:tcPr>
          <w:p w:rsidR="007F467A" w:rsidRPr="007F467A" w:rsidRDefault="007F467A" w:rsidP="00EF3FA8">
            <w:pPr>
              <w:jc w:val="center"/>
              <w:rPr>
                <w:color w:val="000000"/>
                <w:lang w:val="uk-UA"/>
              </w:rPr>
            </w:pPr>
            <w:r w:rsidRPr="007F467A">
              <w:rPr>
                <w:color w:val="000000"/>
                <w:lang w:val="uk-UA"/>
              </w:rPr>
              <w:t>Перші кав’ярні Венеції, французькі «</w:t>
            </w:r>
            <w:proofErr w:type="spellStart"/>
            <w:r w:rsidRPr="007F467A">
              <w:rPr>
                <w:color w:val="000000"/>
                <w:lang w:val="uk-UA"/>
              </w:rPr>
              <w:t>Бутіки</w:t>
            </w:r>
            <w:proofErr w:type="spellEnd"/>
            <w:r w:rsidRPr="007F467A">
              <w:rPr>
                <w:color w:val="000000"/>
                <w:lang w:val="uk-UA"/>
              </w:rPr>
              <w:t xml:space="preserve"> гарячого  шоколаду, англійські «Шоколадні будинки», перший заклад  ресторанного типу в Парижі </w:t>
            </w:r>
            <w:r>
              <w:rPr>
                <w:color w:val="000000"/>
              </w:rPr>
              <w:t>Tour</w:t>
            </w:r>
            <w:r w:rsidRPr="007F467A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d</w:t>
            </w:r>
            <w:r w:rsidRPr="007F467A">
              <w:rPr>
                <w:color w:val="000000"/>
                <w:lang w:val="uk-UA"/>
              </w:rPr>
              <w:t>`</w:t>
            </w:r>
            <w:r>
              <w:rPr>
                <w:color w:val="000000"/>
              </w:rPr>
              <w:t>Argent</w:t>
            </w:r>
            <w:r w:rsidRPr="007F467A">
              <w:rPr>
                <w:color w:val="000000"/>
                <w:lang w:val="uk-UA"/>
              </w:rPr>
              <w:t xml:space="preserve"> (1533р)</w:t>
            </w:r>
          </w:p>
        </w:tc>
        <w:tc>
          <w:tcPr>
            <w:tcW w:w="3590" w:type="dxa"/>
            <w:shd w:val="clear" w:color="auto" w:fill="auto"/>
          </w:tcPr>
          <w:p w:rsidR="00BD3906" w:rsidRDefault="007F467A" w:rsidP="00EF3FA8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Робота у групах</w:t>
            </w:r>
            <w:r w:rsidR="00BD3906">
              <w:rPr>
                <w:color w:val="000000"/>
                <w:lang w:val="uk-UA"/>
              </w:rPr>
              <w:t>:</w:t>
            </w:r>
          </w:p>
          <w:p w:rsidR="00426367" w:rsidRDefault="007F467A" w:rsidP="00426367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 </w:t>
            </w:r>
            <w:r w:rsidR="00BD3906">
              <w:rPr>
                <w:color w:val="000000"/>
                <w:lang w:val="uk-UA"/>
              </w:rPr>
              <w:t>К</w:t>
            </w:r>
            <w:r>
              <w:rPr>
                <w:color w:val="000000"/>
                <w:lang w:val="uk-UA"/>
              </w:rPr>
              <w:t xml:space="preserve">ав’ярні Венеції, Лондона, Відня. Поява обслуговування </w:t>
            </w:r>
            <w:r>
              <w:rPr>
                <w:color w:val="000000"/>
              </w:rPr>
              <w:t>table</w:t>
            </w:r>
            <w:r w:rsidRPr="00ED7D43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d</w:t>
            </w:r>
            <w:r w:rsidRPr="00ED7D43">
              <w:rPr>
                <w:color w:val="000000"/>
                <w:lang w:val="uk-UA"/>
              </w:rPr>
              <w:t>`</w:t>
            </w:r>
            <w:proofErr w:type="spellStart"/>
            <w:r>
              <w:rPr>
                <w:color w:val="000000"/>
              </w:rPr>
              <w:t>hote</w:t>
            </w:r>
            <w:proofErr w:type="spellEnd"/>
            <w:r w:rsidRPr="00ED7D43">
              <w:rPr>
                <w:color w:val="000000"/>
                <w:lang w:val="uk-UA"/>
              </w:rPr>
              <w:t xml:space="preserve"> (</w:t>
            </w:r>
            <w:proofErr w:type="spellStart"/>
            <w:r>
              <w:rPr>
                <w:color w:val="000000"/>
                <w:lang w:val="uk-UA"/>
              </w:rPr>
              <w:t>хозяйський</w:t>
            </w:r>
            <w:proofErr w:type="spellEnd"/>
            <w:r>
              <w:rPr>
                <w:color w:val="000000"/>
                <w:lang w:val="uk-UA"/>
              </w:rPr>
              <w:t xml:space="preserve"> стіл</w:t>
            </w:r>
            <w:r w:rsidRPr="00ED7D43">
              <w:rPr>
                <w:color w:val="000000"/>
                <w:lang w:val="uk-UA"/>
              </w:rPr>
              <w:t>)</w:t>
            </w:r>
            <w:r>
              <w:rPr>
                <w:color w:val="000000"/>
                <w:lang w:val="uk-UA"/>
              </w:rPr>
              <w:t xml:space="preserve"> та (</w:t>
            </w:r>
            <w:r>
              <w:rPr>
                <w:color w:val="000000"/>
              </w:rPr>
              <w:t>a</w:t>
            </w:r>
            <w:r w:rsidRPr="00ED7D43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la</w:t>
            </w:r>
            <w:r w:rsidRPr="00ED7D43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carte</w:t>
            </w:r>
            <w:r>
              <w:rPr>
                <w:color w:val="000000"/>
                <w:lang w:val="uk-UA"/>
              </w:rPr>
              <w:t>), поява</w:t>
            </w:r>
            <w:r w:rsidR="00426367">
              <w:rPr>
                <w:color w:val="000000"/>
                <w:lang w:val="uk-UA"/>
              </w:rPr>
              <w:t xml:space="preserve"> перших готелів </w:t>
            </w:r>
            <w:r>
              <w:rPr>
                <w:color w:val="000000"/>
                <w:lang w:val="uk-UA"/>
              </w:rPr>
              <w:t xml:space="preserve">в Європі у Нанті в1788р. «Готель Генріха </w:t>
            </w:r>
            <w:r>
              <w:rPr>
                <w:color w:val="000000"/>
              </w:rPr>
              <w:t>IV</w:t>
            </w:r>
            <w:r>
              <w:rPr>
                <w:color w:val="000000"/>
                <w:lang w:val="uk-UA"/>
              </w:rPr>
              <w:t xml:space="preserve">»,  американська таверна </w:t>
            </w:r>
            <w:proofErr w:type="spellStart"/>
            <w:r>
              <w:rPr>
                <w:color w:val="000000"/>
              </w:rPr>
              <w:t>Stadt</w:t>
            </w:r>
            <w:proofErr w:type="spellEnd"/>
            <w:r w:rsidRPr="00EE6740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Hause</w:t>
            </w:r>
            <w:proofErr w:type="spellEnd"/>
            <w:r w:rsidRPr="00EE6740">
              <w:rPr>
                <w:color w:val="000000"/>
                <w:lang w:val="ru-RU"/>
              </w:rPr>
              <w:t xml:space="preserve"> (</w:t>
            </w:r>
            <w:r>
              <w:rPr>
                <w:color w:val="000000"/>
                <w:lang w:val="uk-UA"/>
              </w:rPr>
              <w:t>1642р.</w:t>
            </w:r>
            <w:r w:rsidRPr="00EE6740">
              <w:rPr>
                <w:color w:val="000000"/>
                <w:lang w:val="ru-RU"/>
              </w:rPr>
              <w:t>)</w:t>
            </w:r>
            <w:r>
              <w:rPr>
                <w:color w:val="000000"/>
                <w:lang w:val="uk-UA"/>
              </w:rPr>
              <w:t xml:space="preserve">, готель Нью-Йорку(1794р.), система ресторанів у Франції, інфраструктура гостинності-термальні курорти. Реформи Петра Великого-гостинні двори </w:t>
            </w:r>
            <w:r w:rsidR="00426367">
              <w:rPr>
                <w:color w:val="000000"/>
                <w:lang w:val="uk-UA"/>
              </w:rPr>
              <w:t>та</w:t>
            </w:r>
            <w:r>
              <w:rPr>
                <w:color w:val="000000"/>
                <w:lang w:val="uk-UA"/>
              </w:rPr>
              <w:t xml:space="preserve"> ямські станції.</w:t>
            </w:r>
          </w:p>
          <w:p w:rsidR="00426367" w:rsidRDefault="00426367" w:rsidP="00426367">
            <w:pPr>
              <w:pStyle w:val="TableParagraph"/>
              <w:ind w:left="107" w:right="95" w:firstLine="283"/>
              <w:jc w:val="both"/>
            </w:pPr>
            <w:r>
              <w:t>Виконання</w:t>
            </w:r>
            <w:r>
              <w:rPr>
                <w:spacing w:val="1"/>
              </w:rPr>
              <w:t xml:space="preserve"> </w:t>
            </w:r>
            <w:r>
              <w:t>завдання</w:t>
            </w:r>
            <w:r>
              <w:rPr>
                <w:spacing w:val="1"/>
              </w:rPr>
              <w:t xml:space="preserve"> </w:t>
            </w:r>
            <w:r>
              <w:t>самостійної</w:t>
            </w:r>
            <w:r>
              <w:rPr>
                <w:spacing w:val="1"/>
              </w:rPr>
              <w:t xml:space="preserve"> </w:t>
            </w:r>
            <w:r>
              <w:t>роботи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поглибленого</w:t>
            </w:r>
            <w:r>
              <w:rPr>
                <w:spacing w:val="1"/>
              </w:rPr>
              <w:t xml:space="preserve"> </w:t>
            </w:r>
            <w:r>
              <w:t>вивчення</w:t>
            </w:r>
            <w:r>
              <w:rPr>
                <w:spacing w:val="-52"/>
              </w:rPr>
              <w:t xml:space="preserve"> </w:t>
            </w:r>
            <w:r>
              <w:t>окремих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дисципліни,</w:t>
            </w:r>
            <w:r>
              <w:rPr>
                <w:spacing w:val="1"/>
              </w:rPr>
              <w:t xml:space="preserve"> </w:t>
            </w:r>
            <w:r>
              <w:t>його</w:t>
            </w:r>
            <w:r>
              <w:rPr>
                <w:spacing w:val="1"/>
              </w:rPr>
              <w:t xml:space="preserve"> </w:t>
            </w:r>
            <w:r>
              <w:t>публічна</w:t>
            </w:r>
            <w:r>
              <w:rPr>
                <w:spacing w:val="1"/>
              </w:rPr>
              <w:t xml:space="preserve"> </w:t>
            </w:r>
            <w:r>
              <w:t>презентація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участь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дискусійному</w:t>
            </w:r>
            <w:r>
              <w:rPr>
                <w:spacing w:val="-4"/>
              </w:rPr>
              <w:t xml:space="preserve"> </w:t>
            </w:r>
            <w:r>
              <w:t>обговоренні</w:t>
            </w:r>
          </w:p>
          <w:p w:rsidR="00426367" w:rsidRDefault="00426367" w:rsidP="00426367">
            <w:pPr>
              <w:jc w:val="center"/>
              <w:rPr>
                <w:color w:val="000000"/>
                <w:lang w:val="uk-UA"/>
              </w:rPr>
            </w:pPr>
          </w:p>
          <w:p w:rsidR="007F467A" w:rsidRDefault="007F467A" w:rsidP="004263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</w:p>
          <w:p w:rsidR="00426367" w:rsidRPr="00EE6740" w:rsidRDefault="00426367" w:rsidP="0042636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7F467A" w:rsidRPr="00BD3906" w:rsidRDefault="00864709" w:rsidP="0086470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7F467A" w:rsidRPr="00C26DE9" w:rsidTr="00EF3FA8">
        <w:tc>
          <w:tcPr>
            <w:tcW w:w="2353" w:type="dxa"/>
            <w:shd w:val="clear" w:color="auto" w:fill="auto"/>
          </w:tcPr>
          <w:p w:rsidR="007F467A" w:rsidRDefault="007F467A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Тиждень5</w:t>
            </w:r>
          </w:p>
          <w:p w:rsidR="007F467A" w:rsidRDefault="007F467A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Лекційне5</w:t>
            </w:r>
          </w:p>
          <w:p w:rsidR="007F467A" w:rsidRPr="000E3AEE" w:rsidRDefault="007F467A" w:rsidP="00EF3FA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204" w:type="dxa"/>
            <w:shd w:val="clear" w:color="auto" w:fill="auto"/>
          </w:tcPr>
          <w:p w:rsidR="007F467A" w:rsidRDefault="007F467A" w:rsidP="00EF3FA8">
            <w:pPr>
              <w:jc w:val="center"/>
              <w:rPr>
                <w:color w:val="000000"/>
                <w:lang w:val="uk-UA"/>
              </w:rPr>
            </w:pPr>
            <w:r w:rsidRPr="007F467A">
              <w:rPr>
                <w:color w:val="000000"/>
                <w:lang w:val="uk-UA"/>
              </w:rPr>
              <w:t xml:space="preserve">Розвиток </w:t>
            </w:r>
            <w:proofErr w:type="spellStart"/>
            <w:r w:rsidRPr="007F467A">
              <w:rPr>
                <w:color w:val="000000"/>
                <w:lang w:val="uk-UA"/>
              </w:rPr>
              <w:t>готельно</w:t>
            </w:r>
            <w:proofErr w:type="spellEnd"/>
            <w:r w:rsidRPr="007F467A">
              <w:rPr>
                <w:color w:val="000000"/>
                <w:lang w:val="uk-UA"/>
              </w:rPr>
              <w:t>-ресторанної справи в епоху Просвітництва (</w:t>
            </w:r>
            <w:r>
              <w:rPr>
                <w:color w:val="000000"/>
              </w:rPr>
              <w:t>XVII</w:t>
            </w:r>
            <w:r w:rsidRPr="007F467A">
              <w:rPr>
                <w:color w:val="000000"/>
                <w:lang w:val="uk-UA"/>
              </w:rPr>
              <w:t>-</w:t>
            </w:r>
            <w:r>
              <w:rPr>
                <w:color w:val="000000"/>
              </w:rPr>
              <w:t>XVIII</w:t>
            </w:r>
            <w:r w:rsidRPr="007F467A">
              <w:rPr>
                <w:color w:val="000000"/>
                <w:lang w:val="uk-UA"/>
              </w:rPr>
              <w:t>ст.).</w:t>
            </w:r>
          </w:p>
        </w:tc>
        <w:tc>
          <w:tcPr>
            <w:tcW w:w="3590" w:type="dxa"/>
            <w:shd w:val="clear" w:color="auto" w:fill="auto"/>
          </w:tcPr>
          <w:p w:rsidR="007F467A" w:rsidRDefault="005628F9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Відвідування лекції</w:t>
            </w:r>
          </w:p>
          <w:p w:rsidR="007F467A" w:rsidRPr="00683202" w:rsidRDefault="00F36208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Розвиток системи гостинності</w:t>
            </w:r>
          </w:p>
        </w:tc>
        <w:tc>
          <w:tcPr>
            <w:tcW w:w="1276" w:type="dxa"/>
            <w:shd w:val="clear" w:color="auto" w:fill="auto"/>
          </w:tcPr>
          <w:p w:rsidR="007F467A" w:rsidRPr="00895805" w:rsidRDefault="007F467A" w:rsidP="00EF3FA8">
            <w:pPr>
              <w:jc w:val="center"/>
              <w:rPr>
                <w:color w:val="000000"/>
                <w:lang w:val="ru-RU"/>
              </w:rPr>
            </w:pPr>
          </w:p>
        </w:tc>
      </w:tr>
      <w:tr w:rsidR="00BD3906" w:rsidRPr="00BD65E1" w:rsidTr="00EF3FA8">
        <w:tc>
          <w:tcPr>
            <w:tcW w:w="2353" w:type="dxa"/>
            <w:shd w:val="clear" w:color="auto" w:fill="auto"/>
          </w:tcPr>
          <w:p w:rsidR="00BD3906" w:rsidRPr="000E3AEE" w:rsidRDefault="00BD3906" w:rsidP="00EF3FA8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6</w:t>
            </w:r>
          </w:p>
          <w:p w:rsidR="00BD3906" w:rsidRDefault="00BD3906" w:rsidP="00EF3FA8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Лекці</w:t>
            </w:r>
            <w:r>
              <w:rPr>
                <w:color w:val="000000"/>
                <w:lang w:val="uk-UA"/>
              </w:rPr>
              <w:t>йне 6</w:t>
            </w:r>
          </w:p>
          <w:p w:rsidR="00BD3906" w:rsidRDefault="00BD3906" w:rsidP="00EF3FA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204" w:type="dxa"/>
            <w:shd w:val="clear" w:color="auto" w:fill="auto"/>
          </w:tcPr>
          <w:p w:rsidR="00BD3906" w:rsidRPr="007F467A" w:rsidRDefault="00BD3906" w:rsidP="00EF3FA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8713E">
              <w:rPr>
                <w:color w:val="000000"/>
                <w:lang w:val="ru-RU"/>
              </w:rPr>
              <w:t>Дослідження</w:t>
            </w:r>
            <w:proofErr w:type="spellEnd"/>
            <w:r w:rsidRPr="00A8713E">
              <w:rPr>
                <w:color w:val="000000"/>
                <w:lang w:val="ru-RU"/>
              </w:rPr>
              <w:t xml:space="preserve"> </w:t>
            </w:r>
            <w:proofErr w:type="spellStart"/>
            <w:r w:rsidRPr="00A8713E">
              <w:rPr>
                <w:color w:val="000000"/>
                <w:lang w:val="ru-RU"/>
              </w:rPr>
              <w:t>історії</w:t>
            </w:r>
            <w:proofErr w:type="spellEnd"/>
            <w:r w:rsidRPr="00A8713E">
              <w:rPr>
                <w:color w:val="000000"/>
                <w:lang w:val="ru-RU"/>
              </w:rPr>
              <w:t xml:space="preserve"> </w:t>
            </w:r>
            <w:proofErr w:type="spellStart"/>
            <w:r w:rsidRPr="00A8713E">
              <w:rPr>
                <w:color w:val="000000"/>
                <w:lang w:val="ru-RU"/>
              </w:rPr>
              <w:t>української</w:t>
            </w:r>
            <w:proofErr w:type="spellEnd"/>
            <w:r w:rsidRPr="00A8713E">
              <w:rPr>
                <w:color w:val="000000"/>
                <w:lang w:val="ru-RU"/>
              </w:rPr>
              <w:t xml:space="preserve"> </w:t>
            </w:r>
            <w:proofErr w:type="spellStart"/>
            <w:r w:rsidRPr="00A8713E">
              <w:rPr>
                <w:color w:val="000000"/>
                <w:lang w:val="ru-RU"/>
              </w:rPr>
              <w:t>готельно-ресторанної</w:t>
            </w:r>
            <w:proofErr w:type="spellEnd"/>
            <w:r w:rsidRPr="00A8713E">
              <w:rPr>
                <w:color w:val="000000"/>
                <w:lang w:val="ru-RU"/>
              </w:rPr>
              <w:t xml:space="preserve"> </w:t>
            </w:r>
            <w:proofErr w:type="spellStart"/>
            <w:r w:rsidRPr="00A8713E">
              <w:rPr>
                <w:color w:val="000000"/>
                <w:lang w:val="ru-RU"/>
              </w:rPr>
              <w:t>справи</w:t>
            </w:r>
            <w:proofErr w:type="spellEnd"/>
            <w:r w:rsidRPr="00A8713E">
              <w:rPr>
                <w:color w:val="000000"/>
                <w:lang w:val="ru-RU"/>
              </w:rPr>
              <w:t xml:space="preserve">, </w:t>
            </w:r>
            <w:proofErr w:type="spellStart"/>
            <w:r w:rsidRPr="00A8713E">
              <w:rPr>
                <w:color w:val="000000"/>
                <w:lang w:val="ru-RU"/>
              </w:rPr>
              <w:t>обриси</w:t>
            </w:r>
            <w:proofErr w:type="spellEnd"/>
            <w:r w:rsidRPr="00A8713E">
              <w:rPr>
                <w:color w:val="000000"/>
                <w:lang w:val="ru-RU"/>
              </w:rPr>
              <w:t xml:space="preserve"> </w:t>
            </w:r>
            <w:proofErr w:type="spellStart"/>
            <w:r w:rsidRPr="00A8713E">
              <w:rPr>
                <w:color w:val="000000"/>
                <w:lang w:val="ru-RU"/>
              </w:rPr>
              <w:t>національного</w:t>
            </w:r>
            <w:proofErr w:type="spellEnd"/>
            <w:r w:rsidRPr="00A8713E">
              <w:rPr>
                <w:color w:val="000000"/>
                <w:lang w:val="ru-RU"/>
              </w:rPr>
              <w:t xml:space="preserve"> ресторану в </w:t>
            </w:r>
            <w:proofErr w:type="spellStart"/>
            <w:r w:rsidRPr="00A8713E">
              <w:rPr>
                <w:color w:val="000000"/>
                <w:lang w:val="ru-RU"/>
              </w:rPr>
              <w:t>просторі</w:t>
            </w:r>
            <w:proofErr w:type="spellEnd"/>
            <w:r w:rsidRPr="00A8713E">
              <w:rPr>
                <w:color w:val="000000"/>
                <w:lang w:val="ru-RU"/>
              </w:rPr>
              <w:t xml:space="preserve"> і </w:t>
            </w:r>
            <w:proofErr w:type="spellStart"/>
            <w:r w:rsidRPr="00A8713E">
              <w:rPr>
                <w:color w:val="000000"/>
                <w:lang w:val="ru-RU"/>
              </w:rPr>
              <w:t>часі</w:t>
            </w:r>
            <w:proofErr w:type="spellEnd"/>
            <w:r w:rsidRPr="00A8713E">
              <w:rPr>
                <w:color w:val="000000"/>
                <w:lang w:val="ru-RU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:rsidR="00BD3906" w:rsidRDefault="005628F9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Відвідування лекції</w:t>
            </w:r>
          </w:p>
          <w:p w:rsidR="00796B8E" w:rsidRDefault="00796B8E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Письмова контрольна робота (тести)</w:t>
            </w:r>
          </w:p>
        </w:tc>
        <w:tc>
          <w:tcPr>
            <w:tcW w:w="1276" w:type="dxa"/>
            <w:shd w:val="clear" w:color="auto" w:fill="auto"/>
          </w:tcPr>
          <w:p w:rsidR="00BD3906" w:rsidRDefault="00BD3906" w:rsidP="00EF3FA8">
            <w:pPr>
              <w:jc w:val="center"/>
              <w:rPr>
                <w:color w:val="000000"/>
                <w:lang w:val="ru-RU"/>
              </w:rPr>
            </w:pPr>
          </w:p>
          <w:p w:rsidR="00796B8E" w:rsidRDefault="004075D7" w:rsidP="004075D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</w:tr>
      <w:tr w:rsidR="007F467A" w:rsidRPr="00BD65E1" w:rsidTr="00EF3FA8">
        <w:tc>
          <w:tcPr>
            <w:tcW w:w="2353" w:type="dxa"/>
            <w:shd w:val="clear" w:color="auto" w:fill="auto"/>
          </w:tcPr>
          <w:p w:rsidR="007F467A" w:rsidRPr="000E3AEE" w:rsidRDefault="007F467A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</w:t>
            </w:r>
            <w:r w:rsidR="008C2F36">
              <w:rPr>
                <w:color w:val="000000"/>
                <w:lang w:val="uk-UA"/>
              </w:rPr>
              <w:t xml:space="preserve"> 3</w:t>
            </w:r>
          </w:p>
        </w:tc>
        <w:tc>
          <w:tcPr>
            <w:tcW w:w="3204" w:type="dxa"/>
            <w:shd w:val="clear" w:color="auto" w:fill="auto"/>
          </w:tcPr>
          <w:p w:rsidR="007F467A" w:rsidRPr="000E3AEE" w:rsidRDefault="00BD3906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Історія розвитку українських страв, борщова веселка, запрошення до столу, козацька кухня. </w:t>
            </w:r>
          </w:p>
        </w:tc>
        <w:tc>
          <w:tcPr>
            <w:tcW w:w="3590" w:type="dxa"/>
            <w:shd w:val="clear" w:color="auto" w:fill="auto"/>
          </w:tcPr>
          <w:p w:rsidR="00BD3906" w:rsidRDefault="007F467A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Робота у групах:</w:t>
            </w:r>
            <w:r w:rsidR="008C2F36">
              <w:rPr>
                <w:color w:val="000000"/>
                <w:lang w:val="uk-UA"/>
              </w:rPr>
              <w:t xml:space="preserve"> </w:t>
            </w:r>
          </w:p>
          <w:p w:rsidR="00426367" w:rsidRDefault="008C2F36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Етнографічно-кулінарне дослідження історії розвитку української кухні в просторі і часі</w:t>
            </w:r>
          </w:p>
          <w:p w:rsidR="00426367" w:rsidRDefault="00426367" w:rsidP="00426367">
            <w:pPr>
              <w:pStyle w:val="TableParagraph"/>
              <w:ind w:left="107" w:right="95" w:firstLine="283"/>
              <w:jc w:val="both"/>
            </w:pPr>
            <w:r>
              <w:t>Виконання</w:t>
            </w:r>
            <w:r>
              <w:rPr>
                <w:spacing w:val="1"/>
              </w:rPr>
              <w:t xml:space="preserve"> </w:t>
            </w:r>
            <w:r>
              <w:t>завдання</w:t>
            </w:r>
            <w:r>
              <w:rPr>
                <w:spacing w:val="1"/>
              </w:rPr>
              <w:t xml:space="preserve"> </w:t>
            </w:r>
            <w:r>
              <w:t>самостійної</w:t>
            </w:r>
            <w:r>
              <w:rPr>
                <w:spacing w:val="1"/>
              </w:rPr>
              <w:t xml:space="preserve"> </w:t>
            </w:r>
            <w:r>
              <w:t>роботи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поглибленого</w:t>
            </w:r>
            <w:r>
              <w:rPr>
                <w:spacing w:val="1"/>
              </w:rPr>
              <w:t xml:space="preserve"> </w:t>
            </w:r>
            <w:r>
              <w:t>вивчення</w:t>
            </w:r>
            <w:r>
              <w:rPr>
                <w:spacing w:val="-52"/>
              </w:rPr>
              <w:t xml:space="preserve"> </w:t>
            </w:r>
            <w:r>
              <w:t>окремих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дисципліни,</w:t>
            </w:r>
            <w:r>
              <w:rPr>
                <w:spacing w:val="1"/>
              </w:rPr>
              <w:t xml:space="preserve"> </w:t>
            </w:r>
            <w:r>
              <w:t>його</w:t>
            </w:r>
            <w:r>
              <w:rPr>
                <w:spacing w:val="1"/>
              </w:rPr>
              <w:t xml:space="preserve"> </w:t>
            </w:r>
            <w:r>
              <w:t>публічна</w:t>
            </w:r>
            <w:r>
              <w:rPr>
                <w:spacing w:val="1"/>
              </w:rPr>
              <w:t xml:space="preserve"> </w:t>
            </w:r>
            <w:r>
              <w:lastRenderedPageBreak/>
              <w:t>презентація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участь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дискусійному</w:t>
            </w:r>
            <w:r>
              <w:rPr>
                <w:spacing w:val="-4"/>
              </w:rPr>
              <w:t xml:space="preserve"> </w:t>
            </w:r>
            <w:r>
              <w:t>обговоренні</w:t>
            </w:r>
          </w:p>
          <w:p w:rsidR="007F467A" w:rsidRPr="000E3AEE" w:rsidRDefault="00426367" w:rsidP="00426367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7F467A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F467A" w:rsidRPr="000E3AEE" w:rsidRDefault="002A346A" w:rsidP="002A34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4</w:t>
            </w:r>
          </w:p>
        </w:tc>
      </w:tr>
      <w:tr w:rsidR="00A8713E" w:rsidRPr="00BD65E1" w:rsidTr="00EF3FA8">
        <w:tc>
          <w:tcPr>
            <w:tcW w:w="2353" w:type="dxa"/>
            <w:shd w:val="clear" w:color="auto" w:fill="auto"/>
          </w:tcPr>
          <w:p w:rsidR="00A8713E" w:rsidRPr="000E3AEE" w:rsidRDefault="00A8713E" w:rsidP="00EF3FA8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lastRenderedPageBreak/>
              <w:t xml:space="preserve">Тиждень </w:t>
            </w:r>
            <w:r>
              <w:rPr>
                <w:color w:val="000000"/>
                <w:lang w:val="uk-UA"/>
              </w:rPr>
              <w:t>7</w:t>
            </w:r>
          </w:p>
          <w:p w:rsidR="00A8713E" w:rsidRDefault="00A8713E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Лекційне 7</w:t>
            </w:r>
          </w:p>
          <w:p w:rsidR="00A8713E" w:rsidRPr="000E3AEE" w:rsidRDefault="00A8713E" w:rsidP="00EF3FA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204" w:type="dxa"/>
            <w:shd w:val="clear" w:color="auto" w:fill="auto"/>
          </w:tcPr>
          <w:p w:rsidR="00A8713E" w:rsidRPr="00562CAA" w:rsidRDefault="00A8713E" w:rsidP="00EF3FA8">
            <w:pPr>
              <w:rPr>
                <w:color w:val="000000"/>
                <w:lang w:val="ru-RU"/>
              </w:rPr>
            </w:pPr>
            <w:proofErr w:type="spellStart"/>
            <w:r w:rsidRPr="00A8713E">
              <w:rPr>
                <w:color w:val="000000"/>
                <w:lang w:val="ru-RU"/>
              </w:rPr>
              <w:t>Розвиток</w:t>
            </w:r>
            <w:proofErr w:type="spellEnd"/>
            <w:r w:rsidRPr="00A8713E">
              <w:rPr>
                <w:color w:val="000000"/>
                <w:lang w:val="ru-RU"/>
              </w:rPr>
              <w:t xml:space="preserve"> </w:t>
            </w:r>
            <w:proofErr w:type="spellStart"/>
            <w:r w:rsidRPr="00A8713E">
              <w:rPr>
                <w:color w:val="000000"/>
                <w:lang w:val="ru-RU"/>
              </w:rPr>
              <w:t>готельно</w:t>
            </w:r>
            <w:r>
              <w:rPr>
                <w:color w:val="000000"/>
                <w:lang w:val="ru-RU"/>
              </w:rPr>
              <w:t>-</w:t>
            </w:r>
            <w:r w:rsidRPr="00A8713E">
              <w:rPr>
                <w:color w:val="000000"/>
                <w:lang w:val="ru-RU"/>
              </w:rPr>
              <w:t>ресторанної</w:t>
            </w:r>
            <w:proofErr w:type="spellEnd"/>
            <w:r w:rsidRPr="00A8713E">
              <w:rPr>
                <w:color w:val="000000"/>
                <w:lang w:val="ru-RU"/>
              </w:rPr>
              <w:t xml:space="preserve"> </w:t>
            </w:r>
            <w:proofErr w:type="spellStart"/>
            <w:r w:rsidRPr="00A8713E">
              <w:rPr>
                <w:color w:val="000000"/>
                <w:lang w:val="ru-RU"/>
              </w:rPr>
              <w:t>справи</w:t>
            </w:r>
            <w:proofErr w:type="spellEnd"/>
            <w:r w:rsidRPr="00A8713E">
              <w:rPr>
                <w:color w:val="000000"/>
                <w:lang w:val="ru-RU"/>
              </w:rPr>
              <w:t xml:space="preserve"> в </w:t>
            </w:r>
            <w:proofErr w:type="spellStart"/>
            <w:r w:rsidRPr="00A8713E">
              <w:rPr>
                <w:color w:val="000000"/>
                <w:lang w:val="ru-RU"/>
              </w:rPr>
              <w:t>світі</w:t>
            </w:r>
            <w:proofErr w:type="spellEnd"/>
            <w:r w:rsidRPr="00A8713E">
              <w:rPr>
                <w:color w:val="000000"/>
                <w:lang w:val="ru-RU"/>
              </w:rPr>
              <w:t xml:space="preserve">, в ХІХ -  на початку ХХ </w:t>
            </w:r>
            <w:proofErr w:type="spellStart"/>
            <w:r w:rsidRPr="00A8713E">
              <w:rPr>
                <w:color w:val="000000"/>
                <w:lang w:val="ru-RU"/>
              </w:rPr>
              <w:t>століття</w:t>
            </w:r>
            <w:proofErr w:type="spellEnd"/>
            <w:r w:rsidRPr="00A8713E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590" w:type="dxa"/>
            <w:shd w:val="clear" w:color="auto" w:fill="auto"/>
          </w:tcPr>
          <w:p w:rsidR="00F15287" w:rsidRDefault="00BD3906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Відвідування лекції</w:t>
            </w:r>
            <w:r w:rsidR="00A8713E">
              <w:rPr>
                <w:color w:val="000000"/>
                <w:lang w:val="uk-UA"/>
              </w:rPr>
              <w:t xml:space="preserve">: </w:t>
            </w:r>
          </w:p>
          <w:p w:rsidR="00A25755" w:rsidRDefault="00A25755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Індивідуальне письмове завдання</w:t>
            </w:r>
          </w:p>
          <w:p w:rsidR="00F15287" w:rsidRDefault="00F15287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ресторанний бізнес з традиціями національної кухні Франції в країнах Європи</w:t>
            </w:r>
          </w:p>
          <w:p w:rsidR="00A8713E" w:rsidRPr="000E3AEE" w:rsidRDefault="00F15287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будівництво фешенебельних готелів з ресторанами «</w:t>
            </w:r>
            <w:proofErr w:type="spellStart"/>
            <w:r>
              <w:rPr>
                <w:color w:val="000000"/>
                <w:lang w:val="uk-UA"/>
              </w:rPr>
              <w:t>Савой</w:t>
            </w:r>
            <w:proofErr w:type="spellEnd"/>
            <w:r>
              <w:rPr>
                <w:color w:val="000000"/>
                <w:lang w:val="uk-UA"/>
              </w:rPr>
              <w:t xml:space="preserve">» 1898р. в Лондоні, </w:t>
            </w:r>
            <w:proofErr w:type="spellStart"/>
            <w:r>
              <w:rPr>
                <w:color w:val="000000"/>
                <w:lang w:val="uk-UA"/>
              </w:rPr>
              <w:t>Рітц</w:t>
            </w:r>
            <w:proofErr w:type="spellEnd"/>
            <w:r>
              <w:rPr>
                <w:color w:val="000000"/>
                <w:lang w:val="uk-UA"/>
              </w:rPr>
              <w:t xml:space="preserve"> – синонім розкоші та назва одного з популярних готельних ланцюгів, бум «гігантоманії» у 1829р.побудовано готель «</w:t>
            </w:r>
            <w:proofErr w:type="spellStart"/>
            <w:r>
              <w:rPr>
                <w:color w:val="000000"/>
                <w:lang w:val="uk-UA"/>
              </w:rPr>
              <w:t>Тремонт</w:t>
            </w:r>
            <w:proofErr w:type="spellEnd"/>
            <w:r>
              <w:rPr>
                <w:color w:val="000000"/>
                <w:lang w:val="uk-UA"/>
              </w:rPr>
              <w:t>»</w:t>
            </w:r>
            <w:r w:rsidRPr="00857D5F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-170</w:t>
            </w:r>
            <w:r w:rsidRPr="00857D5F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номерів, перші мотелі, «Будинки </w:t>
            </w:r>
            <w:proofErr w:type="spellStart"/>
            <w:r>
              <w:rPr>
                <w:color w:val="000000"/>
                <w:lang w:val="uk-UA"/>
              </w:rPr>
              <w:t>Харвея</w:t>
            </w:r>
            <w:proofErr w:type="spellEnd"/>
            <w:r>
              <w:rPr>
                <w:color w:val="000000"/>
                <w:lang w:val="uk-UA"/>
              </w:rPr>
              <w:t>»,</w:t>
            </w:r>
            <w:proofErr w:type="spellStart"/>
            <w:r>
              <w:rPr>
                <w:color w:val="000000"/>
                <w:lang w:val="uk-UA"/>
              </w:rPr>
              <w:t>інш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8713E" w:rsidRDefault="00A8713E" w:rsidP="00EF3FA8">
            <w:pPr>
              <w:jc w:val="center"/>
              <w:rPr>
                <w:color w:val="000000"/>
                <w:lang w:val="uk-UA"/>
              </w:rPr>
            </w:pPr>
          </w:p>
          <w:p w:rsidR="00A25755" w:rsidRPr="00426EE6" w:rsidRDefault="002A346A" w:rsidP="002A34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</w:tr>
      <w:tr w:rsidR="00EF3FA8" w:rsidRPr="00C26DE9" w:rsidTr="00C6548A">
        <w:tc>
          <w:tcPr>
            <w:tcW w:w="10423" w:type="dxa"/>
            <w:gridSpan w:val="4"/>
            <w:shd w:val="clear" w:color="auto" w:fill="auto"/>
          </w:tcPr>
          <w:p w:rsidR="00EF3FA8" w:rsidRDefault="00EF3FA8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Змістовий модуль 3</w:t>
            </w:r>
            <w:r w:rsidR="00ED5F5F">
              <w:rPr>
                <w:color w:val="000000"/>
                <w:lang w:val="uk-UA"/>
              </w:rPr>
              <w:t xml:space="preserve">. Становлення </w:t>
            </w:r>
            <w:proofErr w:type="spellStart"/>
            <w:r w:rsidR="00ED5F5F">
              <w:rPr>
                <w:color w:val="000000"/>
                <w:lang w:val="uk-UA"/>
              </w:rPr>
              <w:t>готельно</w:t>
            </w:r>
            <w:proofErr w:type="spellEnd"/>
            <w:r w:rsidR="00ED5F5F">
              <w:rPr>
                <w:color w:val="000000"/>
                <w:lang w:val="uk-UA"/>
              </w:rPr>
              <w:t>-ресторанної справи на українських землях</w:t>
            </w:r>
          </w:p>
        </w:tc>
      </w:tr>
      <w:tr w:rsidR="00BD3906" w:rsidRPr="00BD3906" w:rsidTr="00EF3FA8">
        <w:tc>
          <w:tcPr>
            <w:tcW w:w="2353" w:type="dxa"/>
            <w:shd w:val="clear" w:color="auto" w:fill="auto"/>
          </w:tcPr>
          <w:p w:rsidR="00BD3906" w:rsidRDefault="00BD3906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8</w:t>
            </w:r>
          </w:p>
          <w:p w:rsidR="00BD3906" w:rsidRDefault="00BD3906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Лекційне 8</w:t>
            </w:r>
          </w:p>
          <w:p w:rsidR="00BD3906" w:rsidRDefault="00BD3906" w:rsidP="00EF3FA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204" w:type="dxa"/>
            <w:shd w:val="clear" w:color="auto" w:fill="auto"/>
          </w:tcPr>
          <w:p w:rsidR="00BD3906" w:rsidRPr="00A8713E" w:rsidRDefault="00BD3906" w:rsidP="00EF3FA8">
            <w:pPr>
              <w:rPr>
                <w:color w:val="000000"/>
                <w:lang w:val="ru-RU"/>
              </w:rPr>
            </w:pPr>
            <w:proofErr w:type="spellStart"/>
            <w:r w:rsidRPr="00A8713E">
              <w:rPr>
                <w:color w:val="000000"/>
                <w:lang w:val="ru-RU"/>
              </w:rPr>
              <w:t>Розвиток</w:t>
            </w:r>
            <w:proofErr w:type="spellEnd"/>
            <w:r w:rsidRPr="00A8713E">
              <w:rPr>
                <w:color w:val="000000"/>
                <w:lang w:val="ru-RU"/>
              </w:rPr>
              <w:t xml:space="preserve"> </w:t>
            </w:r>
            <w:proofErr w:type="spellStart"/>
            <w:r w:rsidRPr="00A8713E">
              <w:rPr>
                <w:color w:val="000000"/>
                <w:lang w:val="ru-RU"/>
              </w:rPr>
              <w:t>готельно-ресторанної</w:t>
            </w:r>
            <w:proofErr w:type="spellEnd"/>
            <w:r w:rsidRPr="00A8713E">
              <w:rPr>
                <w:color w:val="000000"/>
                <w:lang w:val="ru-RU"/>
              </w:rPr>
              <w:t xml:space="preserve"> </w:t>
            </w:r>
            <w:proofErr w:type="spellStart"/>
            <w:r w:rsidRPr="00A8713E">
              <w:rPr>
                <w:color w:val="000000"/>
                <w:lang w:val="ru-RU"/>
              </w:rPr>
              <w:t>справи</w:t>
            </w:r>
            <w:proofErr w:type="spellEnd"/>
            <w:r w:rsidRPr="00A8713E">
              <w:rPr>
                <w:color w:val="000000"/>
                <w:lang w:val="ru-RU"/>
              </w:rPr>
              <w:t xml:space="preserve"> на </w:t>
            </w:r>
            <w:proofErr w:type="spellStart"/>
            <w:r w:rsidRPr="00A8713E">
              <w:rPr>
                <w:color w:val="000000"/>
                <w:lang w:val="ru-RU"/>
              </w:rPr>
              <w:t>українських</w:t>
            </w:r>
            <w:proofErr w:type="spellEnd"/>
            <w:r w:rsidRPr="00A8713E">
              <w:rPr>
                <w:color w:val="000000"/>
                <w:lang w:val="ru-RU"/>
              </w:rPr>
              <w:t xml:space="preserve"> землях у </w:t>
            </w:r>
            <w:proofErr w:type="spellStart"/>
            <w:r w:rsidRPr="00A8713E">
              <w:rPr>
                <w:color w:val="000000"/>
                <w:lang w:val="ru-RU"/>
              </w:rPr>
              <w:t>складі</w:t>
            </w:r>
            <w:proofErr w:type="spellEnd"/>
            <w:r w:rsidRPr="00A8713E">
              <w:rPr>
                <w:color w:val="000000"/>
                <w:lang w:val="ru-RU"/>
              </w:rPr>
              <w:t xml:space="preserve"> в </w:t>
            </w:r>
            <w:proofErr w:type="spellStart"/>
            <w:r w:rsidRPr="00A8713E">
              <w:rPr>
                <w:color w:val="000000"/>
                <w:lang w:val="ru-RU"/>
              </w:rPr>
              <w:t>Російської</w:t>
            </w:r>
            <w:proofErr w:type="spellEnd"/>
            <w:r w:rsidRPr="00A8713E">
              <w:rPr>
                <w:color w:val="000000"/>
                <w:lang w:val="ru-RU"/>
              </w:rPr>
              <w:t xml:space="preserve"> </w:t>
            </w:r>
            <w:proofErr w:type="spellStart"/>
            <w:r w:rsidRPr="00A8713E">
              <w:rPr>
                <w:color w:val="000000"/>
                <w:lang w:val="ru-RU"/>
              </w:rPr>
              <w:t>імперії</w:t>
            </w:r>
            <w:proofErr w:type="spellEnd"/>
            <w:r w:rsidRPr="00A8713E">
              <w:rPr>
                <w:color w:val="000000"/>
                <w:lang w:val="ru-RU"/>
              </w:rPr>
              <w:t xml:space="preserve"> в ХІХ-на початку </w:t>
            </w:r>
            <w:proofErr w:type="spellStart"/>
            <w:r w:rsidRPr="00A8713E">
              <w:rPr>
                <w:color w:val="000000"/>
                <w:lang w:val="ru-RU"/>
              </w:rPr>
              <w:t>ХХст</w:t>
            </w:r>
            <w:proofErr w:type="spellEnd"/>
            <w:r w:rsidRPr="00A8713E">
              <w:rPr>
                <w:color w:val="000000"/>
                <w:lang w:val="ru-RU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:rsidR="00BD3906" w:rsidRDefault="00BD3906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Відвідування лекції</w:t>
            </w:r>
          </w:p>
        </w:tc>
        <w:tc>
          <w:tcPr>
            <w:tcW w:w="1276" w:type="dxa"/>
            <w:shd w:val="clear" w:color="auto" w:fill="auto"/>
          </w:tcPr>
          <w:p w:rsidR="00BD3906" w:rsidRDefault="00BD3906" w:rsidP="00EF3FA8">
            <w:pPr>
              <w:jc w:val="center"/>
              <w:rPr>
                <w:color w:val="000000"/>
                <w:lang w:val="uk-UA"/>
              </w:rPr>
            </w:pPr>
          </w:p>
        </w:tc>
      </w:tr>
      <w:tr w:rsidR="00A8713E" w:rsidRPr="00BD65E1" w:rsidTr="00EF3FA8">
        <w:tc>
          <w:tcPr>
            <w:tcW w:w="2353" w:type="dxa"/>
            <w:shd w:val="clear" w:color="auto" w:fill="auto"/>
          </w:tcPr>
          <w:p w:rsidR="00A8713E" w:rsidRPr="000E3AEE" w:rsidRDefault="00A8713E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Практичне </w:t>
            </w:r>
            <w:r w:rsidR="008C2F36">
              <w:rPr>
                <w:color w:val="000000"/>
                <w:lang w:val="uk-UA"/>
              </w:rPr>
              <w:t>4</w:t>
            </w:r>
          </w:p>
        </w:tc>
        <w:tc>
          <w:tcPr>
            <w:tcW w:w="3204" w:type="dxa"/>
            <w:shd w:val="clear" w:color="auto" w:fill="auto"/>
          </w:tcPr>
          <w:p w:rsidR="00A8713E" w:rsidRPr="000E3AEE" w:rsidRDefault="00BD3906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Сервіс готелів другої половини 18 ст. при поштових  трактах, заклади харчування.</w:t>
            </w:r>
          </w:p>
        </w:tc>
        <w:tc>
          <w:tcPr>
            <w:tcW w:w="3590" w:type="dxa"/>
            <w:shd w:val="clear" w:color="auto" w:fill="auto"/>
          </w:tcPr>
          <w:p w:rsidR="00A8713E" w:rsidRDefault="00A8713E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Робота у групах</w:t>
            </w:r>
            <w:r w:rsidR="00E02F3F">
              <w:rPr>
                <w:color w:val="000000"/>
                <w:lang w:val="uk-UA"/>
              </w:rPr>
              <w:t>: сервіс готелів другої половини 18 ст. при поштових  трактах, заклади харчування.</w:t>
            </w:r>
          </w:p>
          <w:p w:rsidR="00426367" w:rsidRPr="000E3AEE" w:rsidRDefault="00426367" w:rsidP="00EF3FA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A8713E" w:rsidRPr="000E3AEE" w:rsidRDefault="00864709" w:rsidP="0086470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A8713E" w:rsidRPr="00C26DE9" w:rsidTr="00EF3FA8">
        <w:tc>
          <w:tcPr>
            <w:tcW w:w="2353" w:type="dxa"/>
            <w:shd w:val="clear" w:color="auto" w:fill="auto"/>
          </w:tcPr>
          <w:p w:rsidR="00A8713E" w:rsidRDefault="00A8713E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9</w:t>
            </w:r>
          </w:p>
          <w:p w:rsidR="00A8713E" w:rsidRDefault="00A8713E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Лекційне 9</w:t>
            </w:r>
          </w:p>
          <w:p w:rsidR="00A8713E" w:rsidRPr="000E3AEE" w:rsidRDefault="00A8713E" w:rsidP="00EF3FA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204" w:type="dxa"/>
            <w:shd w:val="clear" w:color="auto" w:fill="auto"/>
          </w:tcPr>
          <w:p w:rsidR="00A8713E" w:rsidRPr="000E3AEE" w:rsidRDefault="00A8713E" w:rsidP="00EF3FA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8713E">
              <w:rPr>
                <w:color w:val="000000"/>
                <w:lang w:val="ru-RU"/>
              </w:rPr>
              <w:t>Розвиток</w:t>
            </w:r>
            <w:proofErr w:type="spellEnd"/>
            <w:r w:rsidRPr="00A8713E">
              <w:rPr>
                <w:color w:val="000000"/>
                <w:lang w:val="ru-RU"/>
              </w:rPr>
              <w:t xml:space="preserve"> </w:t>
            </w:r>
            <w:proofErr w:type="spellStart"/>
            <w:r w:rsidRPr="00A8713E">
              <w:rPr>
                <w:color w:val="000000"/>
                <w:lang w:val="ru-RU"/>
              </w:rPr>
              <w:t>готельно-ресторанної</w:t>
            </w:r>
            <w:proofErr w:type="spellEnd"/>
            <w:r w:rsidRPr="00A8713E">
              <w:rPr>
                <w:color w:val="000000"/>
                <w:lang w:val="ru-RU"/>
              </w:rPr>
              <w:t xml:space="preserve"> </w:t>
            </w:r>
            <w:proofErr w:type="spellStart"/>
            <w:r w:rsidRPr="00A8713E">
              <w:rPr>
                <w:color w:val="000000"/>
                <w:lang w:val="ru-RU"/>
              </w:rPr>
              <w:t>справи</w:t>
            </w:r>
            <w:proofErr w:type="spellEnd"/>
            <w:r w:rsidRPr="00A8713E">
              <w:rPr>
                <w:color w:val="000000"/>
                <w:lang w:val="ru-RU"/>
              </w:rPr>
              <w:t xml:space="preserve"> в СРСР в 20-30 </w:t>
            </w:r>
            <w:proofErr w:type="spellStart"/>
            <w:r w:rsidRPr="00A8713E">
              <w:rPr>
                <w:color w:val="000000"/>
                <w:lang w:val="ru-RU"/>
              </w:rPr>
              <w:t>рр.ХХ</w:t>
            </w:r>
            <w:proofErr w:type="spellEnd"/>
            <w:r w:rsidRPr="00A8713E">
              <w:rPr>
                <w:color w:val="000000"/>
                <w:lang w:val="ru-RU"/>
              </w:rPr>
              <w:t xml:space="preserve"> </w:t>
            </w:r>
            <w:proofErr w:type="spellStart"/>
            <w:r w:rsidRPr="00A8713E">
              <w:rPr>
                <w:color w:val="000000"/>
                <w:lang w:val="ru-RU"/>
              </w:rPr>
              <w:t>століття</w:t>
            </w:r>
            <w:proofErr w:type="spellEnd"/>
            <w:r>
              <w:rPr>
                <w:color w:val="000000"/>
                <w:lang w:val="ru-RU"/>
              </w:rPr>
              <w:t>.</w:t>
            </w:r>
            <w:r w:rsidRPr="00A8713E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590" w:type="dxa"/>
            <w:shd w:val="clear" w:color="auto" w:fill="auto"/>
          </w:tcPr>
          <w:p w:rsidR="00F15287" w:rsidRDefault="00BD3906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Відвідування лекції</w:t>
            </w:r>
            <w:r w:rsidR="00F15287">
              <w:rPr>
                <w:color w:val="000000"/>
                <w:lang w:val="uk-UA"/>
              </w:rPr>
              <w:t>:</w:t>
            </w:r>
          </w:p>
          <w:p w:rsidR="00426367" w:rsidRDefault="00F15287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початок соціалістичної реконструкції суспільного харчування, молодіжні комуни, розвиток харчової промисловості</w:t>
            </w:r>
          </w:p>
          <w:p w:rsidR="00A8713E" w:rsidRPr="000E3AEE" w:rsidRDefault="00A8713E" w:rsidP="00EF3FA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A8713E" w:rsidRPr="000E3AEE" w:rsidRDefault="00A8713E" w:rsidP="00EF3FA8">
            <w:pPr>
              <w:jc w:val="center"/>
              <w:rPr>
                <w:color w:val="000000"/>
                <w:lang w:val="uk-UA"/>
              </w:rPr>
            </w:pPr>
          </w:p>
        </w:tc>
      </w:tr>
      <w:tr w:rsidR="00BD3906" w:rsidRPr="00BD65E1" w:rsidTr="00EF3FA8">
        <w:tc>
          <w:tcPr>
            <w:tcW w:w="2353" w:type="dxa"/>
            <w:shd w:val="clear" w:color="auto" w:fill="auto"/>
          </w:tcPr>
          <w:p w:rsidR="00BD3906" w:rsidRDefault="00BD3906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10</w:t>
            </w:r>
          </w:p>
          <w:p w:rsidR="00BD3906" w:rsidRDefault="00BD3906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Лекційне 10</w:t>
            </w:r>
          </w:p>
          <w:p w:rsidR="00BD3906" w:rsidRDefault="00BD3906" w:rsidP="00EF3FA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204" w:type="dxa"/>
            <w:shd w:val="clear" w:color="auto" w:fill="auto"/>
          </w:tcPr>
          <w:p w:rsidR="00BD3906" w:rsidRPr="00A8713E" w:rsidRDefault="005715DB" w:rsidP="00EF3FA8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A8713E">
              <w:rPr>
                <w:color w:val="000000"/>
                <w:lang w:val="ru-RU"/>
              </w:rPr>
              <w:t>Розвиток</w:t>
            </w:r>
            <w:proofErr w:type="spellEnd"/>
            <w:r w:rsidRPr="00A8713E">
              <w:rPr>
                <w:color w:val="000000"/>
                <w:lang w:val="ru-RU"/>
              </w:rPr>
              <w:t xml:space="preserve"> туризму та </w:t>
            </w:r>
            <w:proofErr w:type="spellStart"/>
            <w:r w:rsidRPr="00A8713E">
              <w:rPr>
                <w:color w:val="000000"/>
                <w:lang w:val="ru-RU"/>
              </w:rPr>
              <w:t>готельних</w:t>
            </w:r>
            <w:proofErr w:type="spellEnd"/>
            <w:r w:rsidRPr="00A8713E">
              <w:rPr>
                <w:color w:val="000000"/>
                <w:lang w:val="ru-RU"/>
              </w:rPr>
              <w:t xml:space="preserve"> </w:t>
            </w:r>
            <w:proofErr w:type="spellStart"/>
            <w:r w:rsidRPr="00A8713E">
              <w:rPr>
                <w:color w:val="000000"/>
                <w:lang w:val="ru-RU"/>
              </w:rPr>
              <w:t>послуг</w:t>
            </w:r>
            <w:proofErr w:type="spellEnd"/>
            <w:r w:rsidRPr="00A8713E">
              <w:rPr>
                <w:color w:val="000000"/>
                <w:lang w:val="ru-RU"/>
              </w:rPr>
              <w:t xml:space="preserve"> на </w:t>
            </w:r>
            <w:proofErr w:type="spellStart"/>
            <w:r w:rsidRPr="00A8713E">
              <w:rPr>
                <w:color w:val="000000"/>
                <w:lang w:val="ru-RU"/>
              </w:rPr>
              <w:t>українських</w:t>
            </w:r>
            <w:proofErr w:type="spellEnd"/>
            <w:r w:rsidRPr="00A8713E">
              <w:rPr>
                <w:color w:val="000000"/>
                <w:lang w:val="ru-RU"/>
              </w:rPr>
              <w:t xml:space="preserve"> землях у </w:t>
            </w:r>
            <w:proofErr w:type="spellStart"/>
            <w:r w:rsidRPr="00A8713E">
              <w:rPr>
                <w:color w:val="000000"/>
                <w:lang w:val="ru-RU"/>
              </w:rPr>
              <w:t>складі</w:t>
            </w:r>
            <w:proofErr w:type="spellEnd"/>
            <w:r w:rsidRPr="00A8713E">
              <w:rPr>
                <w:color w:val="000000"/>
                <w:lang w:val="ru-RU"/>
              </w:rPr>
              <w:t xml:space="preserve"> Австро-</w:t>
            </w:r>
            <w:proofErr w:type="spellStart"/>
            <w:r w:rsidRPr="00A8713E">
              <w:rPr>
                <w:color w:val="000000"/>
                <w:lang w:val="ru-RU"/>
              </w:rPr>
              <w:t>Угорської</w:t>
            </w:r>
            <w:proofErr w:type="spellEnd"/>
            <w:r w:rsidRPr="00A8713E">
              <w:rPr>
                <w:color w:val="000000"/>
                <w:lang w:val="ru-RU"/>
              </w:rPr>
              <w:t xml:space="preserve"> </w:t>
            </w:r>
            <w:proofErr w:type="spellStart"/>
            <w:r w:rsidRPr="00A8713E">
              <w:rPr>
                <w:color w:val="000000"/>
                <w:lang w:val="ru-RU"/>
              </w:rPr>
              <w:t>імперії</w:t>
            </w:r>
            <w:proofErr w:type="spellEnd"/>
            <w:r w:rsidRPr="00A8713E">
              <w:rPr>
                <w:color w:val="000000"/>
                <w:lang w:val="ru-RU"/>
              </w:rPr>
              <w:t xml:space="preserve"> (друга половина </w:t>
            </w:r>
            <w:r w:rsidRPr="00D416E1">
              <w:rPr>
                <w:color w:val="000000"/>
              </w:rPr>
              <w:t>XIX</w:t>
            </w:r>
            <w:r w:rsidRPr="00A8713E">
              <w:rPr>
                <w:color w:val="000000"/>
                <w:lang w:val="ru-RU"/>
              </w:rPr>
              <w:t xml:space="preserve">-1914р.) та </w:t>
            </w:r>
            <w:proofErr w:type="spellStart"/>
            <w:r w:rsidRPr="00A8713E">
              <w:rPr>
                <w:color w:val="000000"/>
                <w:lang w:val="ru-RU"/>
              </w:rPr>
              <w:t>міжвоєнної</w:t>
            </w:r>
            <w:proofErr w:type="spellEnd"/>
            <w:r w:rsidRPr="00A8713E">
              <w:rPr>
                <w:color w:val="000000"/>
                <w:lang w:val="ru-RU"/>
              </w:rPr>
              <w:t xml:space="preserve"> </w:t>
            </w:r>
            <w:proofErr w:type="spellStart"/>
            <w:r w:rsidRPr="00A8713E">
              <w:rPr>
                <w:color w:val="000000"/>
                <w:lang w:val="ru-RU"/>
              </w:rPr>
              <w:t>Польщі</w:t>
            </w:r>
            <w:proofErr w:type="spellEnd"/>
            <w:r w:rsidRPr="00A8713E">
              <w:rPr>
                <w:color w:val="000000"/>
                <w:lang w:val="ru-RU"/>
              </w:rPr>
              <w:t xml:space="preserve"> (1921-1939 </w:t>
            </w:r>
            <w:proofErr w:type="spellStart"/>
            <w:r w:rsidRPr="00A8713E">
              <w:rPr>
                <w:color w:val="000000"/>
                <w:lang w:val="ru-RU"/>
              </w:rPr>
              <w:t>рр</w:t>
            </w:r>
            <w:proofErr w:type="spellEnd"/>
            <w:r w:rsidRPr="00A8713E">
              <w:rPr>
                <w:color w:val="000000"/>
                <w:lang w:val="ru-RU"/>
              </w:rPr>
              <w:t xml:space="preserve">.).  </w:t>
            </w:r>
          </w:p>
        </w:tc>
        <w:tc>
          <w:tcPr>
            <w:tcW w:w="3590" w:type="dxa"/>
            <w:shd w:val="clear" w:color="auto" w:fill="auto"/>
          </w:tcPr>
          <w:p w:rsidR="00BD3906" w:rsidRDefault="005715DB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Відвідування лекції</w:t>
            </w:r>
          </w:p>
        </w:tc>
        <w:tc>
          <w:tcPr>
            <w:tcW w:w="1276" w:type="dxa"/>
            <w:shd w:val="clear" w:color="auto" w:fill="auto"/>
          </w:tcPr>
          <w:p w:rsidR="00BD3906" w:rsidRDefault="00BD3906" w:rsidP="00EF3FA8">
            <w:pPr>
              <w:jc w:val="center"/>
              <w:rPr>
                <w:color w:val="000000"/>
                <w:lang w:val="uk-UA"/>
              </w:rPr>
            </w:pPr>
          </w:p>
        </w:tc>
      </w:tr>
      <w:tr w:rsidR="00A8713E" w:rsidRPr="00BD65E1" w:rsidTr="00EF3FA8">
        <w:tc>
          <w:tcPr>
            <w:tcW w:w="2353" w:type="dxa"/>
            <w:shd w:val="clear" w:color="auto" w:fill="auto"/>
          </w:tcPr>
          <w:p w:rsidR="00A8713E" w:rsidRPr="000E3AEE" w:rsidRDefault="00A8713E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Практичне </w:t>
            </w:r>
            <w:r w:rsidR="008C2F36">
              <w:rPr>
                <w:color w:val="000000"/>
                <w:lang w:val="uk-UA"/>
              </w:rPr>
              <w:t>5</w:t>
            </w:r>
          </w:p>
        </w:tc>
        <w:tc>
          <w:tcPr>
            <w:tcW w:w="3204" w:type="dxa"/>
            <w:shd w:val="clear" w:color="auto" w:fill="auto"/>
          </w:tcPr>
          <w:p w:rsidR="00A8713E" w:rsidRPr="000E3AEE" w:rsidRDefault="00A8713E" w:rsidP="00EF3FA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8713E">
              <w:rPr>
                <w:color w:val="000000"/>
                <w:lang w:val="ru-RU"/>
              </w:rPr>
              <w:t>Розвиток</w:t>
            </w:r>
            <w:proofErr w:type="spellEnd"/>
            <w:r w:rsidRPr="00A8713E">
              <w:rPr>
                <w:color w:val="000000"/>
                <w:lang w:val="ru-RU"/>
              </w:rPr>
              <w:t xml:space="preserve"> туризму та </w:t>
            </w:r>
            <w:proofErr w:type="spellStart"/>
            <w:r w:rsidRPr="00A8713E">
              <w:rPr>
                <w:color w:val="000000"/>
                <w:lang w:val="ru-RU"/>
              </w:rPr>
              <w:t>готельних</w:t>
            </w:r>
            <w:proofErr w:type="spellEnd"/>
            <w:r w:rsidRPr="00A8713E">
              <w:rPr>
                <w:color w:val="000000"/>
                <w:lang w:val="ru-RU"/>
              </w:rPr>
              <w:t xml:space="preserve"> </w:t>
            </w:r>
            <w:proofErr w:type="spellStart"/>
            <w:r w:rsidRPr="00A8713E">
              <w:rPr>
                <w:color w:val="000000"/>
                <w:lang w:val="ru-RU"/>
              </w:rPr>
              <w:t>послуг</w:t>
            </w:r>
            <w:proofErr w:type="spellEnd"/>
            <w:r w:rsidRPr="00A8713E">
              <w:rPr>
                <w:color w:val="000000"/>
                <w:lang w:val="ru-RU"/>
              </w:rPr>
              <w:t xml:space="preserve"> на </w:t>
            </w:r>
            <w:proofErr w:type="spellStart"/>
            <w:r w:rsidRPr="00A8713E">
              <w:rPr>
                <w:color w:val="000000"/>
                <w:lang w:val="ru-RU"/>
              </w:rPr>
              <w:t>українських</w:t>
            </w:r>
            <w:proofErr w:type="spellEnd"/>
            <w:r w:rsidRPr="00A8713E">
              <w:rPr>
                <w:color w:val="000000"/>
                <w:lang w:val="ru-RU"/>
              </w:rPr>
              <w:t xml:space="preserve"> землях у </w:t>
            </w:r>
            <w:proofErr w:type="spellStart"/>
            <w:r w:rsidRPr="00A8713E">
              <w:rPr>
                <w:color w:val="000000"/>
                <w:lang w:val="ru-RU"/>
              </w:rPr>
              <w:t>складі</w:t>
            </w:r>
            <w:proofErr w:type="spellEnd"/>
            <w:r w:rsidRPr="00A8713E">
              <w:rPr>
                <w:color w:val="000000"/>
                <w:lang w:val="ru-RU"/>
              </w:rPr>
              <w:t xml:space="preserve"> Австро-</w:t>
            </w:r>
            <w:proofErr w:type="spellStart"/>
            <w:r w:rsidRPr="00A8713E">
              <w:rPr>
                <w:color w:val="000000"/>
                <w:lang w:val="ru-RU"/>
              </w:rPr>
              <w:t>Угорської</w:t>
            </w:r>
            <w:proofErr w:type="spellEnd"/>
            <w:r w:rsidRPr="00A8713E">
              <w:rPr>
                <w:color w:val="000000"/>
                <w:lang w:val="ru-RU"/>
              </w:rPr>
              <w:t xml:space="preserve"> </w:t>
            </w:r>
            <w:proofErr w:type="spellStart"/>
            <w:r w:rsidRPr="00A8713E">
              <w:rPr>
                <w:color w:val="000000"/>
                <w:lang w:val="ru-RU"/>
              </w:rPr>
              <w:t>імперії</w:t>
            </w:r>
            <w:proofErr w:type="spellEnd"/>
            <w:r w:rsidRPr="00A8713E">
              <w:rPr>
                <w:color w:val="000000"/>
                <w:lang w:val="ru-RU"/>
              </w:rPr>
              <w:t xml:space="preserve"> (друга половина </w:t>
            </w:r>
            <w:r w:rsidRPr="00D416E1">
              <w:rPr>
                <w:color w:val="000000"/>
              </w:rPr>
              <w:t>XIX</w:t>
            </w:r>
            <w:r w:rsidRPr="00A8713E">
              <w:rPr>
                <w:color w:val="000000"/>
                <w:lang w:val="ru-RU"/>
              </w:rPr>
              <w:t xml:space="preserve">-1914р.) та </w:t>
            </w:r>
            <w:proofErr w:type="spellStart"/>
            <w:r w:rsidRPr="00A8713E">
              <w:rPr>
                <w:color w:val="000000"/>
                <w:lang w:val="ru-RU"/>
              </w:rPr>
              <w:t>міжвоєнної</w:t>
            </w:r>
            <w:proofErr w:type="spellEnd"/>
            <w:r w:rsidRPr="00A8713E">
              <w:rPr>
                <w:color w:val="000000"/>
                <w:lang w:val="ru-RU"/>
              </w:rPr>
              <w:t xml:space="preserve"> </w:t>
            </w:r>
            <w:proofErr w:type="spellStart"/>
            <w:r w:rsidRPr="00A8713E">
              <w:rPr>
                <w:color w:val="000000"/>
                <w:lang w:val="ru-RU"/>
              </w:rPr>
              <w:t>Польщі</w:t>
            </w:r>
            <w:proofErr w:type="spellEnd"/>
            <w:r w:rsidRPr="00A8713E">
              <w:rPr>
                <w:color w:val="000000"/>
                <w:lang w:val="ru-RU"/>
              </w:rPr>
              <w:t xml:space="preserve"> (1921-1939 </w:t>
            </w:r>
            <w:proofErr w:type="spellStart"/>
            <w:r w:rsidRPr="00A8713E">
              <w:rPr>
                <w:color w:val="000000"/>
                <w:lang w:val="ru-RU"/>
              </w:rPr>
              <w:t>рр</w:t>
            </w:r>
            <w:proofErr w:type="spellEnd"/>
            <w:r w:rsidRPr="00A8713E">
              <w:rPr>
                <w:color w:val="000000"/>
                <w:lang w:val="ru-RU"/>
              </w:rPr>
              <w:t xml:space="preserve">.).  </w:t>
            </w:r>
          </w:p>
        </w:tc>
        <w:tc>
          <w:tcPr>
            <w:tcW w:w="3590" w:type="dxa"/>
            <w:shd w:val="clear" w:color="auto" w:fill="auto"/>
          </w:tcPr>
          <w:p w:rsidR="00A8713E" w:rsidRDefault="00A8713E" w:rsidP="004263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Робота у групах</w:t>
            </w:r>
            <w:r w:rsidR="00C23D5D">
              <w:rPr>
                <w:color w:val="000000"/>
                <w:lang w:val="uk-UA"/>
              </w:rPr>
              <w:t>:</w:t>
            </w:r>
            <w:r w:rsidR="00CE60A4">
              <w:rPr>
                <w:color w:val="000000"/>
                <w:lang w:val="uk-UA"/>
              </w:rPr>
              <w:t xml:space="preserve"> особливості готельних послуг, найбільш відомі готелі Львова , пансіонати-мебльовані кімнати, ресторани, заклади харчування, корчми.</w:t>
            </w:r>
          </w:p>
          <w:p w:rsidR="00426367" w:rsidRDefault="00426367" w:rsidP="00426367">
            <w:pPr>
              <w:pStyle w:val="TableParagraph"/>
              <w:ind w:left="107" w:right="95" w:firstLine="283"/>
              <w:jc w:val="both"/>
            </w:pPr>
            <w:r>
              <w:t>Виконання</w:t>
            </w:r>
            <w:r>
              <w:rPr>
                <w:spacing w:val="1"/>
              </w:rPr>
              <w:t xml:space="preserve"> </w:t>
            </w:r>
            <w:r>
              <w:t>завдання</w:t>
            </w:r>
            <w:r>
              <w:rPr>
                <w:spacing w:val="1"/>
              </w:rPr>
              <w:t xml:space="preserve"> </w:t>
            </w:r>
            <w:r>
              <w:lastRenderedPageBreak/>
              <w:t>самостійної</w:t>
            </w:r>
            <w:r>
              <w:rPr>
                <w:spacing w:val="1"/>
              </w:rPr>
              <w:t xml:space="preserve"> </w:t>
            </w:r>
            <w:r>
              <w:t>роботи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поглибленого</w:t>
            </w:r>
            <w:r>
              <w:rPr>
                <w:spacing w:val="1"/>
              </w:rPr>
              <w:t xml:space="preserve"> </w:t>
            </w:r>
            <w:r>
              <w:t>вивчення</w:t>
            </w:r>
            <w:r>
              <w:rPr>
                <w:spacing w:val="-52"/>
              </w:rPr>
              <w:t xml:space="preserve"> </w:t>
            </w:r>
            <w:r>
              <w:t>окремих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дисципліни,</w:t>
            </w:r>
            <w:r>
              <w:rPr>
                <w:spacing w:val="1"/>
              </w:rPr>
              <w:t xml:space="preserve"> </w:t>
            </w:r>
            <w:r>
              <w:t>його</w:t>
            </w:r>
            <w:r>
              <w:rPr>
                <w:spacing w:val="1"/>
              </w:rPr>
              <w:t xml:space="preserve"> </w:t>
            </w:r>
            <w:r>
              <w:t>публічна</w:t>
            </w:r>
            <w:r>
              <w:rPr>
                <w:spacing w:val="1"/>
              </w:rPr>
              <w:t xml:space="preserve"> </w:t>
            </w:r>
            <w:r>
              <w:t>презентація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участь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дискусійному</w:t>
            </w:r>
            <w:r>
              <w:rPr>
                <w:spacing w:val="-4"/>
              </w:rPr>
              <w:t xml:space="preserve"> </w:t>
            </w:r>
            <w:r>
              <w:t>обговоренні</w:t>
            </w:r>
          </w:p>
          <w:p w:rsidR="00426367" w:rsidRDefault="00426367" w:rsidP="00426367">
            <w:pPr>
              <w:jc w:val="center"/>
              <w:rPr>
                <w:color w:val="000000"/>
                <w:lang w:val="uk-UA"/>
              </w:rPr>
            </w:pPr>
          </w:p>
          <w:p w:rsidR="00426367" w:rsidRPr="001B33C3" w:rsidRDefault="00426367" w:rsidP="0042636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A8713E" w:rsidRPr="000E3AEE" w:rsidRDefault="00864709" w:rsidP="0086470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4</w:t>
            </w:r>
          </w:p>
        </w:tc>
      </w:tr>
      <w:tr w:rsidR="00EF3FA8" w:rsidRPr="00C26DE9" w:rsidTr="00C6548A">
        <w:tc>
          <w:tcPr>
            <w:tcW w:w="10423" w:type="dxa"/>
            <w:gridSpan w:val="4"/>
            <w:shd w:val="clear" w:color="auto" w:fill="auto"/>
          </w:tcPr>
          <w:p w:rsidR="00EF3FA8" w:rsidRDefault="00EF3FA8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Змістовий модуль 4</w:t>
            </w:r>
            <w:r w:rsidR="00ED5F5F">
              <w:rPr>
                <w:color w:val="000000"/>
                <w:lang w:val="uk-UA"/>
              </w:rPr>
              <w:t xml:space="preserve">. </w:t>
            </w:r>
            <w:proofErr w:type="spellStart"/>
            <w:r w:rsidR="00ED5F5F">
              <w:rPr>
                <w:color w:val="000000"/>
                <w:lang w:val="uk-UA"/>
              </w:rPr>
              <w:t>Готельно</w:t>
            </w:r>
            <w:proofErr w:type="spellEnd"/>
            <w:r w:rsidR="00ED5F5F">
              <w:rPr>
                <w:color w:val="000000"/>
                <w:lang w:val="uk-UA"/>
              </w:rPr>
              <w:t xml:space="preserve">-ресторанна справа на </w:t>
            </w:r>
            <w:proofErr w:type="spellStart"/>
            <w:r w:rsidR="00ED5F5F">
              <w:rPr>
                <w:color w:val="000000"/>
                <w:lang w:val="uk-UA"/>
              </w:rPr>
              <w:t>рубежі</w:t>
            </w:r>
            <w:proofErr w:type="spellEnd"/>
            <w:r w:rsidR="00ED5F5F">
              <w:rPr>
                <w:color w:val="000000"/>
                <w:lang w:val="uk-UA"/>
              </w:rPr>
              <w:t xml:space="preserve"> ХХ-ХХІ століття</w:t>
            </w:r>
          </w:p>
        </w:tc>
      </w:tr>
      <w:tr w:rsidR="00A8713E" w:rsidRPr="00C26DE9" w:rsidTr="00EF3FA8">
        <w:trPr>
          <w:trHeight w:val="1556"/>
        </w:trPr>
        <w:tc>
          <w:tcPr>
            <w:tcW w:w="2353" w:type="dxa"/>
            <w:shd w:val="clear" w:color="auto" w:fill="auto"/>
          </w:tcPr>
          <w:p w:rsidR="00A8713E" w:rsidRDefault="00A8713E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11</w:t>
            </w:r>
          </w:p>
          <w:p w:rsidR="00A8713E" w:rsidRDefault="00A8713E" w:rsidP="00EF3FA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Лекційне 11</w:t>
            </w:r>
          </w:p>
        </w:tc>
        <w:tc>
          <w:tcPr>
            <w:tcW w:w="3204" w:type="dxa"/>
            <w:shd w:val="clear" w:color="auto" w:fill="auto"/>
          </w:tcPr>
          <w:p w:rsidR="00A8713E" w:rsidRPr="00A8713E" w:rsidRDefault="00A8713E" w:rsidP="00EF3FA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Туризм та </w:t>
            </w:r>
            <w:proofErr w:type="spellStart"/>
            <w:r>
              <w:rPr>
                <w:color w:val="000000"/>
                <w:lang w:val="ru-RU"/>
              </w:rPr>
              <w:t>готельно-ресторанна</w:t>
            </w:r>
            <w:proofErr w:type="spellEnd"/>
            <w:r>
              <w:rPr>
                <w:color w:val="000000"/>
                <w:lang w:val="ru-RU"/>
              </w:rPr>
              <w:t xml:space="preserve"> справа в </w:t>
            </w:r>
            <w:proofErr w:type="spellStart"/>
            <w:r>
              <w:rPr>
                <w:color w:val="000000"/>
                <w:lang w:val="ru-RU"/>
              </w:rPr>
              <w:t>Радянському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Союзі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:rsidR="00A8713E" w:rsidRDefault="005715DB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Відвідування лекції</w:t>
            </w:r>
          </w:p>
          <w:p w:rsidR="00E02F3F" w:rsidRDefault="00E02F3F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завдання Н.С. Хрущова догнати та випередити США, комуністичні їдальні і домові кухні проти капіталістичного сервісу. Відпуск обідів за замовленням, автоматизація виробництва, розвиток форм обслуговування, методи обслуговування, молодіжні кафе часів «відлиги».</w:t>
            </w:r>
          </w:p>
        </w:tc>
        <w:tc>
          <w:tcPr>
            <w:tcW w:w="1276" w:type="dxa"/>
            <w:shd w:val="clear" w:color="auto" w:fill="auto"/>
          </w:tcPr>
          <w:p w:rsidR="00A8713E" w:rsidRDefault="00A8713E" w:rsidP="00EF3FA8">
            <w:pPr>
              <w:jc w:val="center"/>
              <w:rPr>
                <w:color w:val="000000"/>
                <w:lang w:val="uk-UA"/>
              </w:rPr>
            </w:pPr>
          </w:p>
        </w:tc>
      </w:tr>
      <w:tr w:rsidR="005715DB" w:rsidRPr="00BD65E1" w:rsidTr="00EF3FA8">
        <w:trPr>
          <w:trHeight w:val="1556"/>
        </w:trPr>
        <w:tc>
          <w:tcPr>
            <w:tcW w:w="2353" w:type="dxa"/>
            <w:shd w:val="clear" w:color="auto" w:fill="auto"/>
          </w:tcPr>
          <w:p w:rsidR="005715DB" w:rsidRDefault="005715DB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12</w:t>
            </w:r>
          </w:p>
          <w:p w:rsidR="005715DB" w:rsidRDefault="005715DB" w:rsidP="00EF3FA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Лекційне 12</w:t>
            </w:r>
          </w:p>
          <w:p w:rsidR="005715DB" w:rsidRDefault="005715DB" w:rsidP="00EF3FA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204" w:type="dxa"/>
            <w:shd w:val="clear" w:color="auto" w:fill="auto"/>
          </w:tcPr>
          <w:p w:rsidR="005715DB" w:rsidRDefault="005715DB" w:rsidP="00EF3FA8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A8713E">
              <w:rPr>
                <w:rFonts w:eastAsia="Calibri"/>
                <w:lang w:val="ru-RU"/>
              </w:rPr>
              <w:t>Розвиток</w:t>
            </w:r>
            <w:proofErr w:type="spellEnd"/>
            <w:r w:rsidRPr="00A8713E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A8713E">
              <w:rPr>
                <w:rFonts w:eastAsia="Calibri"/>
                <w:lang w:val="ru-RU"/>
              </w:rPr>
              <w:t>туризму</w:t>
            </w:r>
            <w:r>
              <w:rPr>
                <w:rFonts w:eastAsia="Calibri"/>
                <w:lang w:val="ru-RU"/>
              </w:rPr>
              <w:t>,</w:t>
            </w:r>
            <w:r w:rsidRPr="00A8713E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A8713E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A8713E">
              <w:rPr>
                <w:rFonts w:eastAsia="Calibri"/>
                <w:lang w:val="ru-RU"/>
              </w:rPr>
              <w:t>готельної</w:t>
            </w:r>
            <w:proofErr w:type="spellEnd"/>
            <w:r w:rsidRPr="00A8713E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A8713E">
              <w:rPr>
                <w:rFonts w:eastAsia="Calibri"/>
                <w:lang w:val="ru-RU"/>
              </w:rPr>
              <w:t>ін</w:t>
            </w:r>
            <w:r w:rsidRPr="00A8713E">
              <w:rPr>
                <w:color w:val="000000"/>
                <w:lang w:val="ru-RU"/>
              </w:rPr>
              <w:t>дустрії</w:t>
            </w:r>
            <w:proofErr w:type="spellEnd"/>
            <w:r w:rsidRPr="00A8713E">
              <w:rPr>
                <w:color w:val="000000"/>
                <w:lang w:val="ru-RU"/>
              </w:rPr>
              <w:t xml:space="preserve"> в </w:t>
            </w:r>
            <w:proofErr w:type="spellStart"/>
            <w:r w:rsidRPr="00A8713E">
              <w:rPr>
                <w:color w:val="000000"/>
                <w:lang w:val="ru-RU"/>
              </w:rPr>
              <w:t>світі</w:t>
            </w:r>
            <w:proofErr w:type="spellEnd"/>
            <w:r w:rsidRPr="00A8713E">
              <w:rPr>
                <w:color w:val="000000"/>
                <w:lang w:val="ru-RU"/>
              </w:rPr>
              <w:t xml:space="preserve"> у </w:t>
            </w:r>
            <w:proofErr w:type="spellStart"/>
            <w:r w:rsidRPr="00A8713E">
              <w:rPr>
                <w:color w:val="000000"/>
                <w:lang w:val="ru-RU"/>
              </w:rPr>
              <w:t>другій</w:t>
            </w:r>
            <w:proofErr w:type="spellEnd"/>
            <w:r w:rsidRPr="00A8713E">
              <w:rPr>
                <w:color w:val="000000"/>
                <w:lang w:val="ru-RU"/>
              </w:rPr>
              <w:t xml:space="preserve"> </w:t>
            </w:r>
            <w:proofErr w:type="spellStart"/>
            <w:r w:rsidRPr="00A8713E">
              <w:rPr>
                <w:color w:val="000000"/>
                <w:lang w:val="ru-RU"/>
              </w:rPr>
              <w:t>половині</w:t>
            </w:r>
            <w:proofErr w:type="spellEnd"/>
            <w:r w:rsidRPr="00A8713E">
              <w:rPr>
                <w:color w:val="000000"/>
                <w:lang w:val="ru-RU"/>
              </w:rPr>
              <w:t xml:space="preserve"> ХХ - на початку ХХІ ст.</w:t>
            </w:r>
            <w:r w:rsidRPr="00CB75D1">
              <w:rPr>
                <w:color w:val="000000"/>
                <w:lang w:val="ru-RU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:rsidR="005715DB" w:rsidRDefault="005715DB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Відвідування лекції:</w:t>
            </w:r>
          </w:p>
        </w:tc>
        <w:tc>
          <w:tcPr>
            <w:tcW w:w="1276" w:type="dxa"/>
            <w:shd w:val="clear" w:color="auto" w:fill="auto"/>
          </w:tcPr>
          <w:p w:rsidR="005715DB" w:rsidRDefault="005715DB" w:rsidP="00EF3FA8">
            <w:pPr>
              <w:jc w:val="center"/>
              <w:rPr>
                <w:color w:val="000000"/>
                <w:lang w:val="uk-UA"/>
              </w:rPr>
            </w:pPr>
          </w:p>
        </w:tc>
      </w:tr>
      <w:tr w:rsidR="00A8713E" w:rsidRPr="005715DB" w:rsidTr="00EF3FA8">
        <w:tc>
          <w:tcPr>
            <w:tcW w:w="2353" w:type="dxa"/>
            <w:shd w:val="clear" w:color="auto" w:fill="auto"/>
          </w:tcPr>
          <w:p w:rsidR="008C2F36" w:rsidRDefault="008C2F36" w:rsidP="00EF3FA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Практичне 5</w:t>
            </w:r>
          </w:p>
        </w:tc>
        <w:tc>
          <w:tcPr>
            <w:tcW w:w="3204" w:type="dxa"/>
            <w:shd w:val="clear" w:color="auto" w:fill="auto"/>
          </w:tcPr>
          <w:p w:rsidR="00A8713E" w:rsidRDefault="005715DB" w:rsidP="00EF3FA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uk-UA"/>
              </w:rPr>
              <w:t>Основні моделі готельної індустрії, міжнародні готельні асоціації. Ресторани з національною кухнею, ресторани швидкого обслуговування.</w:t>
            </w:r>
          </w:p>
        </w:tc>
        <w:tc>
          <w:tcPr>
            <w:tcW w:w="3590" w:type="dxa"/>
            <w:shd w:val="clear" w:color="auto" w:fill="auto"/>
          </w:tcPr>
          <w:p w:rsidR="00C23D5D" w:rsidRDefault="00C23D5D" w:rsidP="0042636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Робота в групах: Основні моделі готельної індустрії</w:t>
            </w:r>
            <w:r w:rsidR="00FB1877">
              <w:rPr>
                <w:color w:val="000000"/>
                <w:lang w:val="uk-UA"/>
              </w:rPr>
              <w:t>, міжнародні готельні асоціації. Ресторани з національною кухнею</w:t>
            </w:r>
            <w:r w:rsidR="00426367">
              <w:rPr>
                <w:color w:val="000000"/>
                <w:lang w:val="uk-UA"/>
              </w:rPr>
              <w:t xml:space="preserve"> та</w:t>
            </w:r>
            <w:r w:rsidR="00FB1877">
              <w:rPr>
                <w:color w:val="000000"/>
                <w:lang w:val="uk-UA"/>
              </w:rPr>
              <w:t xml:space="preserve">  швидкого обслуговування.</w:t>
            </w:r>
          </w:p>
          <w:p w:rsidR="00426367" w:rsidRDefault="00426367" w:rsidP="00426367">
            <w:pPr>
              <w:pStyle w:val="TableParagraph"/>
              <w:ind w:left="107" w:right="95" w:firstLine="283"/>
              <w:jc w:val="both"/>
            </w:pPr>
            <w:r>
              <w:t>Виконання</w:t>
            </w:r>
            <w:r>
              <w:rPr>
                <w:spacing w:val="1"/>
              </w:rPr>
              <w:t xml:space="preserve"> </w:t>
            </w:r>
            <w:r>
              <w:t>завдання</w:t>
            </w:r>
            <w:r>
              <w:rPr>
                <w:spacing w:val="1"/>
              </w:rPr>
              <w:t xml:space="preserve"> </w:t>
            </w:r>
            <w:r>
              <w:t>самостійної</w:t>
            </w:r>
            <w:r>
              <w:rPr>
                <w:spacing w:val="1"/>
              </w:rPr>
              <w:t xml:space="preserve"> </w:t>
            </w:r>
            <w:r>
              <w:t>роботи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поглибленого</w:t>
            </w:r>
            <w:r>
              <w:rPr>
                <w:spacing w:val="1"/>
              </w:rPr>
              <w:t xml:space="preserve"> </w:t>
            </w:r>
            <w:r>
              <w:t>вивчення</w:t>
            </w:r>
            <w:r>
              <w:rPr>
                <w:spacing w:val="-52"/>
              </w:rPr>
              <w:t xml:space="preserve"> </w:t>
            </w:r>
            <w:r>
              <w:t>окремих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дисципліни,</w:t>
            </w:r>
            <w:r>
              <w:rPr>
                <w:spacing w:val="1"/>
              </w:rPr>
              <w:t xml:space="preserve"> </w:t>
            </w:r>
            <w:r>
              <w:t>його</w:t>
            </w:r>
            <w:r>
              <w:rPr>
                <w:spacing w:val="1"/>
              </w:rPr>
              <w:t xml:space="preserve"> </w:t>
            </w:r>
            <w:r>
              <w:t>публічна</w:t>
            </w:r>
            <w:r>
              <w:rPr>
                <w:spacing w:val="1"/>
              </w:rPr>
              <w:t xml:space="preserve"> </w:t>
            </w:r>
            <w:r>
              <w:t>презентація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участь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дискусійному</w:t>
            </w:r>
            <w:r>
              <w:rPr>
                <w:spacing w:val="-4"/>
              </w:rPr>
              <w:t xml:space="preserve"> </w:t>
            </w:r>
            <w:r>
              <w:t>обговоренні</w:t>
            </w:r>
          </w:p>
          <w:p w:rsidR="00426367" w:rsidRDefault="00426367" w:rsidP="00426367">
            <w:pPr>
              <w:jc w:val="center"/>
              <w:rPr>
                <w:color w:val="000000"/>
                <w:lang w:val="uk-UA"/>
              </w:rPr>
            </w:pPr>
          </w:p>
          <w:p w:rsidR="00426367" w:rsidRDefault="00426367" w:rsidP="0042636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A8713E" w:rsidRDefault="00864709" w:rsidP="0086470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5715DB" w:rsidRPr="005715DB" w:rsidTr="00EF3FA8">
        <w:tc>
          <w:tcPr>
            <w:tcW w:w="2353" w:type="dxa"/>
            <w:shd w:val="clear" w:color="auto" w:fill="auto"/>
          </w:tcPr>
          <w:p w:rsidR="005715DB" w:rsidRDefault="005715DB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Тиждень13</w:t>
            </w:r>
          </w:p>
          <w:p w:rsidR="005715DB" w:rsidRDefault="005715DB" w:rsidP="00EF3FA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 Лекційне13</w:t>
            </w:r>
          </w:p>
          <w:p w:rsidR="005715DB" w:rsidRDefault="005715DB" w:rsidP="00EF3FA8">
            <w:pPr>
              <w:rPr>
                <w:color w:val="000000"/>
                <w:lang w:val="uk-UA"/>
              </w:rPr>
            </w:pPr>
          </w:p>
        </w:tc>
        <w:tc>
          <w:tcPr>
            <w:tcW w:w="3204" w:type="dxa"/>
            <w:shd w:val="clear" w:color="auto" w:fill="auto"/>
          </w:tcPr>
          <w:p w:rsidR="005715DB" w:rsidRDefault="005715DB" w:rsidP="00EF3FA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246846">
              <w:rPr>
                <w:color w:val="000000"/>
                <w:lang w:val="ru-RU"/>
              </w:rPr>
              <w:t>Розпад</w:t>
            </w:r>
            <w:proofErr w:type="spellEnd"/>
            <w:r w:rsidRPr="00246846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Ра</w:t>
            </w:r>
            <w:r w:rsidRPr="00246846">
              <w:rPr>
                <w:color w:val="000000"/>
                <w:lang w:val="ru-RU"/>
              </w:rPr>
              <w:t>дянської</w:t>
            </w:r>
            <w:proofErr w:type="spellEnd"/>
            <w:r w:rsidRPr="00246846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системи</w:t>
            </w:r>
            <w:proofErr w:type="spellEnd"/>
            <w:r w:rsidRPr="00246846">
              <w:rPr>
                <w:color w:val="000000"/>
                <w:lang w:val="ru-RU"/>
              </w:rPr>
              <w:t xml:space="preserve"> </w:t>
            </w:r>
            <w:proofErr w:type="spellStart"/>
            <w:r w:rsidRPr="00246846">
              <w:rPr>
                <w:color w:val="000000"/>
                <w:lang w:val="ru-RU"/>
              </w:rPr>
              <w:t>суспільного</w:t>
            </w:r>
            <w:proofErr w:type="spellEnd"/>
            <w:r w:rsidRPr="00246846">
              <w:rPr>
                <w:color w:val="000000"/>
                <w:lang w:val="ru-RU"/>
              </w:rPr>
              <w:t xml:space="preserve"> </w:t>
            </w:r>
            <w:proofErr w:type="spellStart"/>
            <w:r w:rsidRPr="00246846">
              <w:rPr>
                <w:color w:val="000000"/>
                <w:lang w:val="ru-RU"/>
              </w:rPr>
              <w:t>харчування</w:t>
            </w:r>
            <w:proofErr w:type="spellEnd"/>
            <w:r w:rsidRPr="00246846">
              <w:rPr>
                <w:color w:val="000000"/>
                <w:lang w:val="ru-RU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:rsidR="005715DB" w:rsidRDefault="005715DB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Відвідування лекції</w:t>
            </w:r>
          </w:p>
          <w:p w:rsidR="00A25755" w:rsidRDefault="00A25755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Письмова </w:t>
            </w:r>
            <w:r w:rsidR="00796B8E">
              <w:rPr>
                <w:color w:val="000000"/>
                <w:lang w:val="uk-UA"/>
              </w:rPr>
              <w:t>контрольна робота (тести)</w:t>
            </w:r>
          </w:p>
        </w:tc>
        <w:tc>
          <w:tcPr>
            <w:tcW w:w="1276" w:type="dxa"/>
            <w:shd w:val="clear" w:color="auto" w:fill="auto"/>
          </w:tcPr>
          <w:p w:rsidR="005715DB" w:rsidRDefault="005715DB" w:rsidP="00EF3FA8">
            <w:pPr>
              <w:jc w:val="center"/>
              <w:rPr>
                <w:color w:val="000000"/>
                <w:lang w:val="uk-UA"/>
              </w:rPr>
            </w:pPr>
          </w:p>
          <w:p w:rsidR="00796B8E" w:rsidRDefault="004075D7" w:rsidP="004075D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246846" w:rsidRPr="005628F9" w:rsidTr="00EF3FA8">
        <w:tc>
          <w:tcPr>
            <w:tcW w:w="2353" w:type="dxa"/>
            <w:shd w:val="clear" w:color="auto" w:fill="auto"/>
          </w:tcPr>
          <w:p w:rsidR="008C2F36" w:rsidRDefault="008C2F36" w:rsidP="00EF3FA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 Практичне 6</w:t>
            </w:r>
          </w:p>
        </w:tc>
        <w:tc>
          <w:tcPr>
            <w:tcW w:w="3204" w:type="dxa"/>
            <w:shd w:val="clear" w:color="auto" w:fill="auto"/>
          </w:tcPr>
          <w:p w:rsidR="00246846" w:rsidRPr="005715DB" w:rsidRDefault="005715DB" w:rsidP="00EF3FA8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Ресторанна справа в період проведення Олімпіади-80, </w:t>
            </w:r>
            <w:r w:rsidR="00EF3FA8">
              <w:rPr>
                <w:color w:val="000000"/>
                <w:lang w:val="uk-UA"/>
              </w:rPr>
              <w:t xml:space="preserve"> м</w:t>
            </w:r>
            <w:r>
              <w:rPr>
                <w:color w:val="000000"/>
                <w:lang w:val="uk-UA"/>
              </w:rPr>
              <w:t xml:space="preserve">еню олімпійських підприємств з </w:t>
            </w:r>
            <w:proofErr w:type="spellStart"/>
            <w:r>
              <w:rPr>
                <w:color w:val="000000"/>
                <w:lang w:val="uk-UA"/>
              </w:rPr>
              <w:t>інтернаціо</w:t>
            </w:r>
            <w:r w:rsidR="00EF3FA8">
              <w:rPr>
                <w:color w:val="000000"/>
                <w:lang w:val="uk-UA"/>
              </w:rPr>
              <w:t>-</w:t>
            </w:r>
            <w:r>
              <w:rPr>
                <w:color w:val="000000"/>
                <w:lang w:val="uk-UA"/>
              </w:rPr>
              <w:t>нальними</w:t>
            </w:r>
            <w:proofErr w:type="spellEnd"/>
            <w:r>
              <w:rPr>
                <w:color w:val="000000"/>
                <w:lang w:val="uk-UA"/>
              </w:rPr>
              <w:t xml:space="preserve"> стравами, підготовка обслуговуючого персоналу для зустрічі з іноземними туристами, </w:t>
            </w:r>
            <w:proofErr w:type="spellStart"/>
            <w:r>
              <w:rPr>
                <w:color w:val="000000"/>
                <w:lang w:val="uk-UA"/>
              </w:rPr>
              <w:t>торгівельно</w:t>
            </w:r>
            <w:proofErr w:type="spellEnd"/>
            <w:r>
              <w:rPr>
                <w:color w:val="000000"/>
                <w:lang w:val="uk-UA"/>
              </w:rPr>
              <w:t xml:space="preserve">-розважальні </w:t>
            </w:r>
            <w:r>
              <w:rPr>
                <w:color w:val="000000"/>
                <w:lang w:val="uk-UA"/>
              </w:rPr>
              <w:lastRenderedPageBreak/>
              <w:t>комплекси, різноманітні типи</w:t>
            </w:r>
            <w:r w:rsidR="005628F9">
              <w:rPr>
                <w:color w:val="000000"/>
                <w:lang w:val="uk-UA"/>
              </w:rPr>
              <w:t xml:space="preserve"> барів</w:t>
            </w:r>
          </w:p>
        </w:tc>
        <w:tc>
          <w:tcPr>
            <w:tcW w:w="3590" w:type="dxa"/>
            <w:shd w:val="clear" w:color="auto" w:fill="auto"/>
          </w:tcPr>
          <w:p w:rsidR="005628F9" w:rsidRDefault="00C23D5D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Робота в групах:</w:t>
            </w:r>
            <w:r w:rsidR="00F15287">
              <w:rPr>
                <w:color w:val="000000"/>
                <w:lang w:val="uk-UA"/>
              </w:rPr>
              <w:t xml:space="preserve"> </w:t>
            </w:r>
          </w:p>
          <w:p w:rsidR="00246846" w:rsidRDefault="00F15287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Бізнес-проекти й сумісні підприємства-кооперативи.</w:t>
            </w:r>
          </w:p>
          <w:p w:rsidR="00426367" w:rsidRDefault="00426367" w:rsidP="00426367">
            <w:pPr>
              <w:pStyle w:val="TableParagraph"/>
              <w:ind w:left="107" w:right="95" w:firstLine="283"/>
              <w:jc w:val="both"/>
            </w:pPr>
            <w:r>
              <w:t>Виконання</w:t>
            </w:r>
            <w:r>
              <w:rPr>
                <w:spacing w:val="1"/>
              </w:rPr>
              <w:t xml:space="preserve"> </w:t>
            </w:r>
            <w:r>
              <w:t>завдання</w:t>
            </w:r>
            <w:r>
              <w:rPr>
                <w:spacing w:val="1"/>
              </w:rPr>
              <w:t xml:space="preserve"> </w:t>
            </w:r>
            <w:r>
              <w:t>самостійної</w:t>
            </w:r>
            <w:r>
              <w:rPr>
                <w:spacing w:val="1"/>
              </w:rPr>
              <w:t xml:space="preserve"> </w:t>
            </w:r>
            <w:r>
              <w:t>роботи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поглибленого</w:t>
            </w:r>
            <w:r>
              <w:rPr>
                <w:spacing w:val="1"/>
              </w:rPr>
              <w:t xml:space="preserve"> </w:t>
            </w:r>
            <w:r>
              <w:t>вивчення</w:t>
            </w:r>
            <w:r>
              <w:rPr>
                <w:spacing w:val="-52"/>
              </w:rPr>
              <w:t xml:space="preserve"> </w:t>
            </w:r>
            <w:r>
              <w:t>окремих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дисципліни,</w:t>
            </w:r>
            <w:r>
              <w:rPr>
                <w:spacing w:val="1"/>
              </w:rPr>
              <w:t xml:space="preserve"> </w:t>
            </w:r>
            <w:r>
              <w:t>його</w:t>
            </w:r>
            <w:r>
              <w:rPr>
                <w:spacing w:val="1"/>
              </w:rPr>
              <w:t xml:space="preserve"> </w:t>
            </w:r>
            <w:r>
              <w:t>публічна</w:t>
            </w:r>
            <w:r>
              <w:rPr>
                <w:spacing w:val="1"/>
              </w:rPr>
              <w:t xml:space="preserve"> </w:t>
            </w:r>
            <w:r>
              <w:t>презентація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участь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дискусійному</w:t>
            </w:r>
            <w:r>
              <w:rPr>
                <w:spacing w:val="-4"/>
              </w:rPr>
              <w:t xml:space="preserve"> </w:t>
            </w:r>
            <w:r>
              <w:t>обговоренні</w:t>
            </w:r>
          </w:p>
          <w:p w:rsidR="00426367" w:rsidRDefault="00426367" w:rsidP="00EF3FA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246846" w:rsidRDefault="00864709" w:rsidP="0086470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5715DB" w:rsidRPr="005715DB" w:rsidTr="00EF3FA8">
        <w:tc>
          <w:tcPr>
            <w:tcW w:w="2353" w:type="dxa"/>
            <w:shd w:val="clear" w:color="auto" w:fill="auto"/>
          </w:tcPr>
          <w:p w:rsidR="005715DB" w:rsidRDefault="005715DB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Тиждень 14</w:t>
            </w:r>
          </w:p>
          <w:p w:rsidR="005715DB" w:rsidRDefault="005715DB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Лекційне 14</w:t>
            </w:r>
          </w:p>
          <w:p w:rsidR="005715DB" w:rsidRDefault="005715DB" w:rsidP="00EF3FA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204" w:type="dxa"/>
            <w:shd w:val="clear" w:color="auto" w:fill="auto"/>
          </w:tcPr>
          <w:p w:rsidR="005715DB" w:rsidRPr="000C7211" w:rsidRDefault="005715DB" w:rsidP="00EF3FA8">
            <w:pPr>
              <w:ind w:right="53"/>
              <w:jc w:val="both"/>
              <w:rPr>
                <w:rFonts w:eastAsia="Calibri"/>
                <w:lang w:val="ru-RU"/>
              </w:rPr>
            </w:pPr>
            <w:proofErr w:type="spellStart"/>
            <w:r w:rsidRPr="000C7211">
              <w:rPr>
                <w:color w:val="000000"/>
                <w:lang w:val="ru-RU"/>
              </w:rPr>
              <w:t>Готельно-ресторанний</w:t>
            </w:r>
            <w:proofErr w:type="spellEnd"/>
            <w:r w:rsidRPr="000C7211">
              <w:rPr>
                <w:color w:val="000000"/>
                <w:lang w:val="ru-RU"/>
              </w:rPr>
              <w:t xml:space="preserve"> </w:t>
            </w:r>
            <w:proofErr w:type="spellStart"/>
            <w:r w:rsidRPr="000C7211">
              <w:rPr>
                <w:color w:val="000000"/>
                <w:lang w:val="ru-RU"/>
              </w:rPr>
              <w:t>Світ</w:t>
            </w:r>
            <w:proofErr w:type="spellEnd"/>
            <w:r w:rsidRPr="000C721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uk-UA"/>
              </w:rPr>
              <w:t>незалежної України</w:t>
            </w:r>
            <w:r w:rsidRPr="000C7211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590" w:type="dxa"/>
            <w:shd w:val="clear" w:color="auto" w:fill="auto"/>
          </w:tcPr>
          <w:p w:rsidR="005715DB" w:rsidRDefault="005715DB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Відвідування лекції:</w:t>
            </w:r>
          </w:p>
          <w:p w:rsidR="00A25755" w:rsidRDefault="00A25755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Індивідуальне письмове завдання</w:t>
            </w:r>
          </w:p>
        </w:tc>
        <w:tc>
          <w:tcPr>
            <w:tcW w:w="1276" w:type="dxa"/>
            <w:shd w:val="clear" w:color="auto" w:fill="auto"/>
          </w:tcPr>
          <w:p w:rsidR="005715DB" w:rsidRDefault="005715DB" w:rsidP="00EF3FA8">
            <w:pPr>
              <w:jc w:val="center"/>
              <w:rPr>
                <w:color w:val="000000"/>
                <w:lang w:val="uk-UA"/>
              </w:rPr>
            </w:pPr>
          </w:p>
          <w:p w:rsidR="00A25755" w:rsidRDefault="002A346A" w:rsidP="002A34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</w:tr>
      <w:tr w:rsidR="005715DB" w:rsidRPr="00A8713E" w:rsidTr="00EF3FA8">
        <w:tc>
          <w:tcPr>
            <w:tcW w:w="2353" w:type="dxa"/>
            <w:shd w:val="clear" w:color="auto" w:fill="auto"/>
          </w:tcPr>
          <w:p w:rsidR="005715DB" w:rsidRDefault="005715DB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7</w:t>
            </w:r>
          </w:p>
        </w:tc>
        <w:tc>
          <w:tcPr>
            <w:tcW w:w="3204" w:type="dxa"/>
            <w:shd w:val="clear" w:color="auto" w:fill="auto"/>
          </w:tcPr>
          <w:p w:rsidR="005715DB" w:rsidRPr="000C7211" w:rsidRDefault="005715DB" w:rsidP="00EF3FA8">
            <w:pPr>
              <w:ind w:right="53"/>
              <w:jc w:val="both"/>
              <w:rPr>
                <w:rFonts w:eastAsia="Calibri"/>
                <w:lang w:val="ru-RU"/>
              </w:rPr>
            </w:pPr>
            <w:proofErr w:type="spellStart"/>
            <w:r w:rsidRPr="000C7211">
              <w:rPr>
                <w:color w:val="000000"/>
                <w:lang w:val="ru-RU"/>
              </w:rPr>
              <w:t>Готельно-ресторанний</w:t>
            </w:r>
            <w:proofErr w:type="spellEnd"/>
            <w:r w:rsidRPr="000C7211">
              <w:rPr>
                <w:color w:val="000000"/>
                <w:lang w:val="ru-RU"/>
              </w:rPr>
              <w:t xml:space="preserve"> </w:t>
            </w:r>
            <w:proofErr w:type="spellStart"/>
            <w:r w:rsidRPr="000C7211">
              <w:rPr>
                <w:color w:val="000000"/>
                <w:lang w:val="ru-RU"/>
              </w:rPr>
              <w:t>Світ</w:t>
            </w:r>
            <w:proofErr w:type="spellEnd"/>
            <w:r w:rsidRPr="000C721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uk-UA"/>
              </w:rPr>
              <w:t>незалежної України</w:t>
            </w:r>
            <w:r w:rsidRPr="000C7211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3590" w:type="dxa"/>
            <w:shd w:val="clear" w:color="auto" w:fill="auto"/>
          </w:tcPr>
          <w:p w:rsidR="005715DB" w:rsidRDefault="005715DB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Робота у групах: королі і імперії вітчизняного </w:t>
            </w:r>
            <w:proofErr w:type="spellStart"/>
            <w:r>
              <w:rPr>
                <w:color w:val="000000"/>
                <w:lang w:val="uk-UA"/>
              </w:rPr>
              <w:t>готельно</w:t>
            </w:r>
            <w:proofErr w:type="spellEnd"/>
            <w:r>
              <w:rPr>
                <w:color w:val="000000"/>
                <w:lang w:val="uk-UA"/>
              </w:rPr>
              <w:t>-ресторанного бізнесу. Фаст-фуд на різних континентах</w:t>
            </w:r>
          </w:p>
          <w:p w:rsidR="00426367" w:rsidRDefault="00426367" w:rsidP="00426367">
            <w:pPr>
              <w:pStyle w:val="TableParagraph"/>
              <w:ind w:left="107" w:right="95" w:firstLine="283"/>
              <w:jc w:val="both"/>
            </w:pPr>
            <w:r>
              <w:t>Виконання</w:t>
            </w:r>
            <w:r>
              <w:rPr>
                <w:spacing w:val="1"/>
              </w:rPr>
              <w:t xml:space="preserve"> </w:t>
            </w:r>
            <w:r>
              <w:t>завдання</w:t>
            </w:r>
            <w:r>
              <w:rPr>
                <w:spacing w:val="1"/>
              </w:rPr>
              <w:t xml:space="preserve"> </w:t>
            </w:r>
            <w:r>
              <w:t>самостійної</w:t>
            </w:r>
            <w:r>
              <w:rPr>
                <w:spacing w:val="1"/>
              </w:rPr>
              <w:t xml:space="preserve"> </w:t>
            </w:r>
            <w:r>
              <w:t>роботи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поглибленого</w:t>
            </w:r>
            <w:r>
              <w:rPr>
                <w:spacing w:val="1"/>
              </w:rPr>
              <w:t xml:space="preserve"> </w:t>
            </w:r>
            <w:r>
              <w:t>вивчення</w:t>
            </w:r>
            <w:r>
              <w:rPr>
                <w:spacing w:val="-52"/>
              </w:rPr>
              <w:t xml:space="preserve"> </w:t>
            </w:r>
            <w:r>
              <w:t>окремих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дисципліни,</w:t>
            </w:r>
            <w:r>
              <w:rPr>
                <w:spacing w:val="1"/>
              </w:rPr>
              <w:t xml:space="preserve"> </w:t>
            </w:r>
            <w:r>
              <w:t>його</w:t>
            </w:r>
            <w:r>
              <w:rPr>
                <w:spacing w:val="1"/>
              </w:rPr>
              <w:t xml:space="preserve"> </w:t>
            </w:r>
            <w:r>
              <w:t>публічна</w:t>
            </w:r>
            <w:r>
              <w:rPr>
                <w:spacing w:val="1"/>
              </w:rPr>
              <w:t xml:space="preserve"> </w:t>
            </w:r>
            <w:r>
              <w:t>презентація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участь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дискусійному</w:t>
            </w:r>
            <w:r>
              <w:rPr>
                <w:spacing w:val="-4"/>
              </w:rPr>
              <w:t xml:space="preserve"> </w:t>
            </w:r>
            <w:r>
              <w:t>обговоренні</w:t>
            </w:r>
          </w:p>
          <w:p w:rsidR="00426367" w:rsidRDefault="00426367" w:rsidP="00EF3FA8">
            <w:pPr>
              <w:jc w:val="center"/>
              <w:rPr>
                <w:color w:val="000000"/>
                <w:lang w:val="uk-UA"/>
              </w:rPr>
            </w:pPr>
          </w:p>
          <w:p w:rsidR="00426367" w:rsidRDefault="00426367" w:rsidP="00EF3FA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715DB" w:rsidRDefault="002A346A" w:rsidP="002A346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5715DB" w:rsidRPr="00A8713E" w:rsidTr="00EF3FA8">
        <w:tc>
          <w:tcPr>
            <w:tcW w:w="2353" w:type="dxa"/>
            <w:shd w:val="clear" w:color="auto" w:fill="auto"/>
          </w:tcPr>
          <w:p w:rsidR="005715DB" w:rsidRDefault="005715DB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Усього за змістові модулі</w:t>
            </w:r>
          </w:p>
        </w:tc>
        <w:tc>
          <w:tcPr>
            <w:tcW w:w="3204" w:type="dxa"/>
            <w:shd w:val="clear" w:color="auto" w:fill="auto"/>
          </w:tcPr>
          <w:p w:rsidR="005715DB" w:rsidRDefault="005715DB" w:rsidP="00EF3FA8">
            <w:pPr>
              <w:ind w:right="53"/>
              <w:jc w:val="both"/>
              <w:rPr>
                <w:color w:val="000000"/>
              </w:rPr>
            </w:pPr>
          </w:p>
        </w:tc>
        <w:tc>
          <w:tcPr>
            <w:tcW w:w="3590" w:type="dxa"/>
            <w:shd w:val="clear" w:color="auto" w:fill="auto"/>
          </w:tcPr>
          <w:p w:rsidR="005715DB" w:rsidRDefault="005715DB" w:rsidP="00EF3FA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715DB" w:rsidRDefault="005715DB" w:rsidP="00EF3FA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</w:t>
            </w:r>
          </w:p>
        </w:tc>
      </w:tr>
    </w:tbl>
    <w:p w:rsidR="00BD552C" w:rsidRDefault="00FB6C1E" w:rsidP="00CD6A2D">
      <w:pPr>
        <w:ind w:left="2160" w:firstLine="72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br w:type="textWrapping" w:clear="all"/>
      </w:r>
    </w:p>
    <w:p w:rsidR="00A8713E" w:rsidRPr="00EF5BEC" w:rsidRDefault="00A8713E" w:rsidP="00CD6A2D">
      <w:pPr>
        <w:ind w:left="2160" w:firstLine="720"/>
        <w:rPr>
          <w:b/>
          <w:bCs/>
          <w:color w:val="000000"/>
          <w:lang w:val="uk-UA"/>
        </w:rPr>
      </w:pPr>
    </w:p>
    <w:p w:rsidR="008B1545" w:rsidRDefault="00AD4D5B" w:rsidP="0031048A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ОСНОВНІ ДЖЕРЕЛА</w:t>
      </w:r>
      <w:r w:rsidR="008B1545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8B1545" w:rsidRDefault="008B1545" w:rsidP="0031048A">
      <w:pPr>
        <w:rPr>
          <w:b/>
          <w:bCs/>
          <w:color w:val="000000"/>
          <w:sz w:val="28"/>
          <w:szCs w:val="28"/>
          <w:lang w:val="uk-UA"/>
        </w:rPr>
      </w:pPr>
    </w:p>
    <w:p w:rsidR="008B1545" w:rsidRPr="008B1545" w:rsidRDefault="008B1545" w:rsidP="008B1545">
      <w:pPr>
        <w:jc w:val="center"/>
        <w:rPr>
          <w:b/>
          <w:bCs/>
          <w:color w:val="000000"/>
          <w:lang w:val="uk-UA"/>
        </w:rPr>
      </w:pPr>
      <w:r w:rsidRPr="008B1545">
        <w:rPr>
          <w:b/>
          <w:bCs/>
          <w:color w:val="000000"/>
          <w:lang w:val="uk-UA"/>
        </w:rPr>
        <w:t>ОСНОВНА</w:t>
      </w:r>
    </w:p>
    <w:p w:rsidR="003C193B" w:rsidRDefault="008B1545" w:rsidP="008B1545">
      <w:pPr>
        <w:pStyle w:val="af3"/>
        <w:ind w:firstLine="0"/>
        <w:rPr>
          <w:sz w:val="24"/>
          <w:szCs w:val="24"/>
          <w:lang w:val="uk-UA"/>
        </w:rPr>
      </w:pPr>
      <w:r w:rsidRPr="008B1545">
        <w:rPr>
          <w:sz w:val="24"/>
          <w:szCs w:val="24"/>
          <w:lang w:val="uk-UA"/>
        </w:rPr>
        <w:t>1.</w:t>
      </w:r>
      <w:r w:rsidR="003C193B">
        <w:rPr>
          <w:sz w:val="24"/>
          <w:szCs w:val="24"/>
          <w:lang w:val="uk-UA"/>
        </w:rPr>
        <w:t xml:space="preserve"> </w:t>
      </w:r>
      <w:proofErr w:type="spellStart"/>
      <w:r w:rsidR="003C193B">
        <w:rPr>
          <w:sz w:val="24"/>
          <w:szCs w:val="24"/>
          <w:lang w:val="uk-UA"/>
        </w:rPr>
        <w:t>Абрамов</w:t>
      </w:r>
      <w:proofErr w:type="spellEnd"/>
      <w:r w:rsidR="003C193B">
        <w:rPr>
          <w:sz w:val="24"/>
          <w:szCs w:val="24"/>
          <w:lang w:val="uk-UA"/>
        </w:rPr>
        <w:t xml:space="preserve"> В.В. Історія туризму : </w:t>
      </w:r>
      <w:proofErr w:type="spellStart"/>
      <w:r w:rsidR="003C193B">
        <w:rPr>
          <w:sz w:val="24"/>
          <w:szCs w:val="24"/>
          <w:lang w:val="uk-UA"/>
        </w:rPr>
        <w:t>підруч</w:t>
      </w:r>
      <w:proofErr w:type="spellEnd"/>
      <w:r w:rsidR="003C193B">
        <w:rPr>
          <w:sz w:val="24"/>
          <w:szCs w:val="24"/>
          <w:lang w:val="uk-UA"/>
        </w:rPr>
        <w:t xml:space="preserve">.  / В.В. </w:t>
      </w:r>
      <w:proofErr w:type="spellStart"/>
      <w:r w:rsidR="003C193B">
        <w:rPr>
          <w:sz w:val="24"/>
          <w:szCs w:val="24"/>
          <w:lang w:val="uk-UA"/>
        </w:rPr>
        <w:t>Абрамов</w:t>
      </w:r>
      <w:proofErr w:type="spellEnd"/>
      <w:r w:rsidR="003C193B">
        <w:rPr>
          <w:sz w:val="24"/>
          <w:szCs w:val="24"/>
          <w:lang w:val="uk-UA"/>
        </w:rPr>
        <w:t xml:space="preserve">, М.В. </w:t>
      </w:r>
      <w:proofErr w:type="spellStart"/>
      <w:r w:rsidR="003C193B">
        <w:rPr>
          <w:sz w:val="24"/>
          <w:szCs w:val="24"/>
          <w:lang w:val="uk-UA"/>
        </w:rPr>
        <w:t>Тонкошкур</w:t>
      </w:r>
      <w:proofErr w:type="spellEnd"/>
      <w:r w:rsidR="003C193B">
        <w:rPr>
          <w:sz w:val="24"/>
          <w:szCs w:val="24"/>
          <w:lang w:val="uk-UA"/>
        </w:rPr>
        <w:t xml:space="preserve">; </w:t>
      </w:r>
      <w:proofErr w:type="spellStart"/>
      <w:r w:rsidR="003C193B">
        <w:rPr>
          <w:sz w:val="24"/>
          <w:szCs w:val="24"/>
          <w:lang w:val="uk-UA"/>
        </w:rPr>
        <w:t>Харк</w:t>
      </w:r>
      <w:proofErr w:type="spellEnd"/>
      <w:r w:rsidR="003C193B">
        <w:rPr>
          <w:sz w:val="24"/>
          <w:szCs w:val="24"/>
          <w:lang w:val="uk-UA"/>
        </w:rPr>
        <w:t xml:space="preserve">. </w:t>
      </w:r>
      <w:proofErr w:type="spellStart"/>
      <w:r w:rsidR="003C193B">
        <w:rPr>
          <w:sz w:val="24"/>
          <w:szCs w:val="24"/>
          <w:lang w:val="uk-UA"/>
        </w:rPr>
        <w:t>Нац.акад</w:t>
      </w:r>
      <w:proofErr w:type="spellEnd"/>
      <w:r w:rsidR="003C193B">
        <w:rPr>
          <w:sz w:val="24"/>
          <w:szCs w:val="24"/>
          <w:lang w:val="uk-UA"/>
        </w:rPr>
        <w:t xml:space="preserve">. </w:t>
      </w:r>
      <w:proofErr w:type="spellStart"/>
      <w:r w:rsidR="003C193B">
        <w:rPr>
          <w:sz w:val="24"/>
          <w:szCs w:val="24"/>
          <w:lang w:val="uk-UA"/>
        </w:rPr>
        <w:t>міськ</w:t>
      </w:r>
      <w:proofErr w:type="spellEnd"/>
      <w:r w:rsidR="003C193B">
        <w:rPr>
          <w:sz w:val="24"/>
          <w:szCs w:val="24"/>
          <w:lang w:val="uk-UA"/>
        </w:rPr>
        <w:t xml:space="preserve">. госп-ва.- Х. ХНАМГ,2010.-294с. </w:t>
      </w:r>
    </w:p>
    <w:p w:rsidR="00734369" w:rsidRPr="008B1545" w:rsidRDefault="00734369" w:rsidP="008B1545">
      <w:pPr>
        <w:pStyle w:val="af3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2.Архіпов В.В. Організація обслуговування у закладах ресторанного господарства: </w:t>
      </w:r>
      <w:proofErr w:type="spellStart"/>
      <w:r>
        <w:rPr>
          <w:sz w:val="24"/>
          <w:szCs w:val="24"/>
          <w:lang w:val="uk-UA"/>
        </w:rPr>
        <w:t>Навч</w:t>
      </w:r>
      <w:proofErr w:type="spellEnd"/>
      <w:r>
        <w:rPr>
          <w:sz w:val="24"/>
          <w:szCs w:val="24"/>
          <w:lang w:val="uk-UA"/>
        </w:rPr>
        <w:t>.</w:t>
      </w:r>
      <w:r w:rsidR="005E573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посібник для студентів вищ</w:t>
      </w:r>
      <w:r w:rsidR="005A3945"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>х навчальних закладів. К. Центр учбової літератури, 2009.-342</w:t>
      </w:r>
      <w:r w:rsidR="005A394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с.</w:t>
      </w:r>
    </w:p>
    <w:p w:rsidR="008B1545" w:rsidRPr="003C193B" w:rsidRDefault="005A3945" w:rsidP="008B1545">
      <w:pPr>
        <w:shd w:val="clear" w:color="auto" w:fill="FFFFFF"/>
        <w:tabs>
          <w:tab w:val="left" w:pos="7095"/>
        </w:tabs>
        <w:rPr>
          <w:lang w:val="uk-UA"/>
        </w:rPr>
      </w:pPr>
      <w:r w:rsidRPr="003C193B">
        <w:rPr>
          <w:color w:val="000000"/>
          <w:lang w:val="uk-UA"/>
        </w:rPr>
        <w:t>3.</w:t>
      </w:r>
      <w:r w:rsidR="003C193B" w:rsidRPr="003C193B">
        <w:rPr>
          <w:color w:val="000000"/>
          <w:lang w:val="uk-UA"/>
        </w:rPr>
        <w:t xml:space="preserve">Гарбар Г. Гостинність у соціокультурній сфері туризму як основний предмет філософського аналізу / Г. </w:t>
      </w:r>
      <w:proofErr w:type="spellStart"/>
      <w:r w:rsidR="003C193B" w:rsidRPr="003C193B">
        <w:rPr>
          <w:color w:val="000000"/>
          <w:lang w:val="uk-UA"/>
        </w:rPr>
        <w:t>Гарбар</w:t>
      </w:r>
      <w:proofErr w:type="spellEnd"/>
      <w:r w:rsidR="003C193B" w:rsidRPr="003C193B">
        <w:rPr>
          <w:color w:val="000000"/>
          <w:lang w:val="uk-UA"/>
        </w:rPr>
        <w:t xml:space="preserve"> // Вища освіта України. -2010 -№1.-С.77-82</w:t>
      </w:r>
      <w:r w:rsidR="008B1545" w:rsidRPr="003C193B">
        <w:rPr>
          <w:color w:val="000000"/>
          <w:lang w:val="uk-UA"/>
        </w:rPr>
        <w:t>.</w:t>
      </w:r>
    </w:p>
    <w:p w:rsidR="008B1545" w:rsidRDefault="005A3945" w:rsidP="008B154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  <w:spacing w:val="-1"/>
          <w:lang w:val="ru-RU"/>
        </w:rPr>
      </w:pPr>
      <w:r w:rsidRPr="00236500">
        <w:rPr>
          <w:lang w:val="uk-UA"/>
        </w:rPr>
        <w:t>4.</w:t>
      </w:r>
      <w:r w:rsidR="00F14747" w:rsidRPr="00236500">
        <w:rPr>
          <w:color w:val="000000"/>
          <w:spacing w:val="-1"/>
          <w:lang w:val="uk-UA"/>
        </w:rPr>
        <w:t xml:space="preserve">Заячук О., Брик С. Історія туризму: </w:t>
      </w:r>
      <w:proofErr w:type="spellStart"/>
      <w:r w:rsidR="00F14747" w:rsidRPr="00236500">
        <w:rPr>
          <w:color w:val="000000"/>
          <w:spacing w:val="-1"/>
          <w:lang w:val="uk-UA"/>
        </w:rPr>
        <w:t>навч</w:t>
      </w:r>
      <w:proofErr w:type="spellEnd"/>
      <w:r w:rsidR="00F14747" w:rsidRPr="00236500">
        <w:rPr>
          <w:color w:val="000000"/>
          <w:spacing w:val="-1"/>
          <w:lang w:val="uk-UA"/>
        </w:rPr>
        <w:t xml:space="preserve">. </w:t>
      </w:r>
      <w:proofErr w:type="spellStart"/>
      <w:r w:rsidR="00F14747" w:rsidRPr="00236500">
        <w:rPr>
          <w:color w:val="000000"/>
          <w:spacing w:val="-1"/>
          <w:lang w:val="uk-UA"/>
        </w:rPr>
        <w:t>посіб</w:t>
      </w:r>
      <w:proofErr w:type="spellEnd"/>
      <w:r w:rsidR="00F14747" w:rsidRPr="00236500">
        <w:rPr>
          <w:color w:val="000000"/>
          <w:spacing w:val="-1"/>
          <w:lang w:val="uk-UA"/>
        </w:rPr>
        <w:t xml:space="preserve">., Чернівці : </w:t>
      </w:r>
      <w:proofErr w:type="spellStart"/>
      <w:r w:rsidR="00F14747" w:rsidRPr="00236500">
        <w:rPr>
          <w:color w:val="000000"/>
          <w:spacing w:val="-1"/>
          <w:lang w:val="uk-UA"/>
        </w:rPr>
        <w:t>Чернівец</w:t>
      </w:r>
      <w:proofErr w:type="spellEnd"/>
      <w:r w:rsidR="00F14747" w:rsidRPr="00236500">
        <w:rPr>
          <w:color w:val="000000"/>
          <w:spacing w:val="-1"/>
          <w:lang w:val="uk-UA"/>
        </w:rPr>
        <w:t xml:space="preserve">. </w:t>
      </w:r>
      <w:proofErr w:type="spellStart"/>
      <w:r w:rsidR="00F14747" w:rsidRPr="00236500">
        <w:rPr>
          <w:color w:val="000000"/>
          <w:spacing w:val="-1"/>
          <w:lang w:val="uk-UA"/>
        </w:rPr>
        <w:t>нац</w:t>
      </w:r>
      <w:proofErr w:type="spellEnd"/>
      <w:r w:rsidR="00F14747" w:rsidRPr="00236500">
        <w:rPr>
          <w:color w:val="000000"/>
          <w:spacing w:val="-1"/>
          <w:lang w:val="uk-UA"/>
        </w:rPr>
        <w:t xml:space="preserve">. ун-т ім. </w:t>
      </w:r>
      <w:r w:rsidR="00F14747">
        <w:rPr>
          <w:color w:val="000000"/>
          <w:spacing w:val="-1"/>
          <w:lang w:val="ru-RU"/>
        </w:rPr>
        <w:t xml:space="preserve">Ю. </w:t>
      </w:r>
      <w:proofErr w:type="spellStart"/>
      <w:r w:rsidR="00F14747">
        <w:rPr>
          <w:color w:val="000000"/>
          <w:spacing w:val="-1"/>
          <w:lang w:val="ru-RU"/>
        </w:rPr>
        <w:t>Федьковича</w:t>
      </w:r>
      <w:proofErr w:type="spellEnd"/>
      <w:r w:rsidR="00F14747">
        <w:rPr>
          <w:color w:val="000000"/>
          <w:spacing w:val="-1"/>
          <w:lang w:val="ru-RU"/>
        </w:rPr>
        <w:t xml:space="preserve">, </w:t>
      </w:r>
      <w:proofErr w:type="gramStart"/>
      <w:r w:rsidR="00F14747">
        <w:rPr>
          <w:color w:val="000000"/>
          <w:spacing w:val="-1"/>
          <w:lang w:val="ru-RU"/>
        </w:rPr>
        <w:t>2022.-</w:t>
      </w:r>
      <w:proofErr w:type="gramEnd"/>
      <w:r w:rsidR="00F14747">
        <w:rPr>
          <w:color w:val="000000"/>
          <w:spacing w:val="-1"/>
          <w:lang w:val="ru-RU"/>
        </w:rPr>
        <w:t xml:space="preserve"> 200с.</w:t>
      </w:r>
    </w:p>
    <w:p w:rsidR="00DC4E2B" w:rsidRPr="00DC4E2B" w:rsidRDefault="00236500" w:rsidP="008B154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  <w:spacing w:val="-18"/>
          <w:lang w:val="uk-UA"/>
        </w:rPr>
      </w:pPr>
      <w:r>
        <w:rPr>
          <w:color w:val="000000"/>
          <w:spacing w:val="-1"/>
          <w:lang w:val="ru-RU"/>
        </w:rPr>
        <w:t>5</w:t>
      </w:r>
      <w:r w:rsidR="00A71473">
        <w:rPr>
          <w:color w:val="000000"/>
          <w:spacing w:val="-1"/>
          <w:lang w:val="ru-RU"/>
        </w:rPr>
        <w:t xml:space="preserve">. </w:t>
      </w:r>
      <w:proofErr w:type="spellStart"/>
      <w:r w:rsidR="00DC4E2B">
        <w:rPr>
          <w:color w:val="000000"/>
          <w:spacing w:val="-1"/>
          <w:lang w:val="ru-RU"/>
        </w:rPr>
        <w:t>Іванік</w:t>
      </w:r>
      <w:proofErr w:type="spellEnd"/>
      <w:r w:rsidR="00DC4E2B">
        <w:rPr>
          <w:color w:val="000000"/>
          <w:spacing w:val="-1"/>
          <w:lang w:val="ru-RU"/>
        </w:rPr>
        <w:t xml:space="preserve"> О.Л. </w:t>
      </w:r>
      <w:proofErr w:type="spellStart"/>
      <w:r w:rsidR="00DC4E2B">
        <w:rPr>
          <w:color w:val="000000"/>
          <w:spacing w:val="-1"/>
          <w:lang w:val="ru-RU"/>
        </w:rPr>
        <w:t>Тенденції</w:t>
      </w:r>
      <w:proofErr w:type="spellEnd"/>
      <w:r w:rsidR="00DC4E2B">
        <w:rPr>
          <w:color w:val="000000"/>
          <w:spacing w:val="-1"/>
          <w:lang w:val="ru-RU"/>
        </w:rPr>
        <w:t xml:space="preserve"> </w:t>
      </w:r>
      <w:proofErr w:type="spellStart"/>
      <w:r w:rsidR="00DC4E2B">
        <w:rPr>
          <w:color w:val="000000"/>
          <w:spacing w:val="-1"/>
          <w:lang w:val="ru-RU"/>
        </w:rPr>
        <w:t>розвитку</w:t>
      </w:r>
      <w:proofErr w:type="spellEnd"/>
      <w:r w:rsidR="00DC4E2B">
        <w:rPr>
          <w:color w:val="000000"/>
          <w:spacing w:val="-1"/>
          <w:lang w:val="ru-RU"/>
        </w:rPr>
        <w:t xml:space="preserve"> ресторанного </w:t>
      </w:r>
      <w:proofErr w:type="spellStart"/>
      <w:r w:rsidR="00DC4E2B">
        <w:rPr>
          <w:color w:val="000000"/>
          <w:spacing w:val="-1"/>
          <w:lang w:val="ru-RU"/>
        </w:rPr>
        <w:t>бізнесу</w:t>
      </w:r>
      <w:proofErr w:type="spellEnd"/>
      <w:r w:rsidR="00DC4E2B">
        <w:rPr>
          <w:color w:val="000000"/>
          <w:spacing w:val="-1"/>
          <w:lang w:val="ru-RU"/>
        </w:rPr>
        <w:t xml:space="preserve"> </w:t>
      </w:r>
      <w:proofErr w:type="spellStart"/>
      <w:r w:rsidR="00DC4E2B">
        <w:rPr>
          <w:color w:val="000000"/>
          <w:spacing w:val="-1"/>
          <w:lang w:val="ru-RU"/>
        </w:rPr>
        <w:t>України</w:t>
      </w:r>
      <w:proofErr w:type="spellEnd"/>
      <w:r w:rsidR="00DC4E2B">
        <w:rPr>
          <w:color w:val="000000"/>
          <w:spacing w:val="-1"/>
          <w:lang w:val="ru-RU"/>
        </w:rPr>
        <w:t xml:space="preserve">. </w:t>
      </w:r>
      <w:r w:rsidR="00DC4E2B">
        <w:rPr>
          <w:color w:val="000000"/>
          <w:spacing w:val="-1"/>
        </w:rPr>
        <w:t>URL</w:t>
      </w:r>
      <w:r w:rsidR="00DC4E2B" w:rsidRPr="00DC4E2B">
        <w:rPr>
          <w:color w:val="000000"/>
          <w:spacing w:val="-1"/>
          <w:lang w:val="ru-RU"/>
        </w:rPr>
        <w:t xml:space="preserve">: </w:t>
      </w:r>
      <w:r w:rsidR="00DC4E2B">
        <w:rPr>
          <w:color w:val="000000"/>
          <w:spacing w:val="-1"/>
        </w:rPr>
        <w:t>http</w:t>
      </w:r>
      <w:r w:rsidR="00DC4E2B" w:rsidRPr="00DC4E2B">
        <w:rPr>
          <w:color w:val="000000"/>
          <w:spacing w:val="-1"/>
          <w:lang w:val="ru-RU"/>
        </w:rPr>
        <w:t>: //</w:t>
      </w:r>
      <w:r w:rsidR="00DC4E2B">
        <w:rPr>
          <w:color w:val="000000"/>
          <w:spacing w:val="-1"/>
        </w:rPr>
        <w:t>www</w:t>
      </w:r>
      <w:r w:rsidR="00DC4E2B" w:rsidRPr="00DC4E2B">
        <w:rPr>
          <w:color w:val="000000"/>
          <w:spacing w:val="-1"/>
          <w:lang w:val="ru-RU"/>
        </w:rPr>
        <w:t>.</w:t>
      </w:r>
      <w:proofErr w:type="spellStart"/>
      <w:r w:rsidR="00DC4E2B">
        <w:rPr>
          <w:color w:val="000000"/>
          <w:spacing w:val="-1"/>
        </w:rPr>
        <w:t>rusnauka</w:t>
      </w:r>
      <w:proofErr w:type="spellEnd"/>
      <w:r w:rsidR="00DC4E2B" w:rsidRPr="00DC4E2B">
        <w:rPr>
          <w:color w:val="000000"/>
          <w:spacing w:val="-1"/>
          <w:lang w:val="ru-RU"/>
        </w:rPr>
        <w:t>.</w:t>
      </w:r>
      <w:r w:rsidR="00DC4E2B">
        <w:rPr>
          <w:color w:val="000000"/>
          <w:spacing w:val="-1"/>
        </w:rPr>
        <w:t>com</w:t>
      </w:r>
      <w:r w:rsidR="00DC4E2B" w:rsidRPr="00DC4E2B">
        <w:rPr>
          <w:color w:val="000000"/>
          <w:spacing w:val="-1"/>
          <w:lang w:val="ru-RU"/>
        </w:rPr>
        <w:t>/14_</w:t>
      </w:r>
      <w:r w:rsidR="00DC4E2B">
        <w:rPr>
          <w:color w:val="000000"/>
          <w:spacing w:val="-1"/>
        </w:rPr>
        <w:t>APSN</w:t>
      </w:r>
      <w:r w:rsidR="00DC4E2B" w:rsidRPr="00DC4E2B">
        <w:rPr>
          <w:color w:val="000000"/>
          <w:spacing w:val="-1"/>
          <w:lang w:val="ru-RU"/>
        </w:rPr>
        <w:t>_2008/</w:t>
      </w:r>
      <w:proofErr w:type="spellStart"/>
      <w:r w:rsidR="00DC4E2B">
        <w:rPr>
          <w:color w:val="000000"/>
          <w:spacing w:val="-1"/>
        </w:rPr>
        <w:t>Ekonomiks</w:t>
      </w:r>
      <w:proofErr w:type="spellEnd"/>
      <w:r w:rsidR="00DC4E2B" w:rsidRPr="00DC4E2B">
        <w:rPr>
          <w:color w:val="000000"/>
          <w:spacing w:val="-1"/>
          <w:lang w:val="ru-RU"/>
        </w:rPr>
        <w:t>/32215.</w:t>
      </w:r>
      <w:r w:rsidR="00DC4E2B">
        <w:rPr>
          <w:color w:val="000000"/>
          <w:spacing w:val="-1"/>
        </w:rPr>
        <w:t>doc</w:t>
      </w:r>
      <w:r w:rsidR="00DC4E2B" w:rsidRPr="00DC4E2B">
        <w:rPr>
          <w:color w:val="000000"/>
          <w:spacing w:val="-1"/>
          <w:lang w:val="ru-RU"/>
        </w:rPr>
        <w:t>.</w:t>
      </w:r>
      <w:proofErr w:type="spellStart"/>
      <w:r w:rsidR="00DC4E2B">
        <w:rPr>
          <w:color w:val="000000"/>
          <w:spacing w:val="-1"/>
        </w:rPr>
        <w:t>htm</w:t>
      </w:r>
      <w:proofErr w:type="spellEnd"/>
      <w:r w:rsidR="00DC4E2B" w:rsidRPr="00DC4E2B">
        <w:rPr>
          <w:color w:val="000000"/>
          <w:spacing w:val="-1"/>
          <w:lang w:val="ru-RU"/>
        </w:rPr>
        <w:t xml:space="preserve">/ 7 </w:t>
      </w:r>
      <w:r w:rsidR="00DC4E2B">
        <w:rPr>
          <w:color w:val="000000"/>
          <w:spacing w:val="-1"/>
          <w:lang w:val="uk-UA"/>
        </w:rPr>
        <w:t>(дата звернення:22.02.2018).</w:t>
      </w:r>
    </w:p>
    <w:p w:rsidR="008B1545" w:rsidRDefault="00236500" w:rsidP="008B154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  <w:spacing w:val="-4"/>
          <w:lang w:val="ru-RU"/>
        </w:rPr>
      </w:pPr>
      <w:r>
        <w:rPr>
          <w:color w:val="000000"/>
          <w:spacing w:val="-4"/>
          <w:lang w:val="uk-UA"/>
        </w:rPr>
        <w:t>6</w:t>
      </w:r>
      <w:r w:rsidR="00F14747">
        <w:rPr>
          <w:color w:val="000000"/>
          <w:spacing w:val="-4"/>
          <w:lang w:val="ru-RU"/>
        </w:rPr>
        <w:t xml:space="preserve">. </w:t>
      </w:r>
      <w:proofErr w:type="spellStart"/>
      <w:r w:rsidR="00F14747">
        <w:rPr>
          <w:color w:val="000000"/>
          <w:spacing w:val="-4"/>
          <w:lang w:val="ru-RU"/>
        </w:rPr>
        <w:t>Круль</w:t>
      </w:r>
      <w:proofErr w:type="spellEnd"/>
      <w:r w:rsidR="008B1545" w:rsidRPr="008B1545">
        <w:rPr>
          <w:color w:val="000000"/>
          <w:spacing w:val="-4"/>
          <w:lang w:val="ru-RU"/>
        </w:rPr>
        <w:t xml:space="preserve"> </w:t>
      </w:r>
      <w:r w:rsidR="00F14747">
        <w:rPr>
          <w:color w:val="000000"/>
          <w:spacing w:val="-4"/>
          <w:lang w:val="ru-RU"/>
        </w:rPr>
        <w:t xml:space="preserve">Г, </w:t>
      </w:r>
      <w:proofErr w:type="spellStart"/>
      <w:r w:rsidR="00F14747">
        <w:rPr>
          <w:color w:val="000000"/>
          <w:spacing w:val="-4"/>
          <w:lang w:val="ru-RU"/>
        </w:rPr>
        <w:t>Заячук</w:t>
      </w:r>
      <w:proofErr w:type="spellEnd"/>
      <w:r w:rsidR="00F14747">
        <w:rPr>
          <w:color w:val="000000"/>
          <w:spacing w:val="-4"/>
          <w:lang w:val="ru-RU"/>
        </w:rPr>
        <w:t xml:space="preserve"> О. </w:t>
      </w:r>
      <w:proofErr w:type="spellStart"/>
      <w:r w:rsidR="00F14747">
        <w:rPr>
          <w:color w:val="000000"/>
          <w:spacing w:val="-4"/>
          <w:lang w:val="ru-RU"/>
        </w:rPr>
        <w:t>Організація</w:t>
      </w:r>
      <w:proofErr w:type="spellEnd"/>
      <w:r w:rsidR="00F14747">
        <w:rPr>
          <w:color w:val="000000"/>
          <w:spacing w:val="-4"/>
          <w:lang w:val="ru-RU"/>
        </w:rPr>
        <w:t xml:space="preserve"> і </w:t>
      </w:r>
      <w:proofErr w:type="spellStart"/>
      <w:r w:rsidR="00F14747">
        <w:rPr>
          <w:color w:val="000000"/>
          <w:spacing w:val="-4"/>
          <w:lang w:val="ru-RU"/>
        </w:rPr>
        <w:t>технологія</w:t>
      </w:r>
      <w:proofErr w:type="spellEnd"/>
      <w:r w:rsidR="00F14747">
        <w:rPr>
          <w:color w:val="000000"/>
          <w:spacing w:val="-4"/>
          <w:lang w:val="ru-RU"/>
        </w:rPr>
        <w:t xml:space="preserve"> </w:t>
      </w:r>
      <w:proofErr w:type="spellStart"/>
      <w:r w:rsidR="00F14747">
        <w:rPr>
          <w:color w:val="000000"/>
          <w:spacing w:val="-4"/>
          <w:lang w:val="ru-RU"/>
        </w:rPr>
        <w:t>надання</w:t>
      </w:r>
      <w:proofErr w:type="spellEnd"/>
      <w:r w:rsidR="00F14747">
        <w:rPr>
          <w:color w:val="000000"/>
          <w:spacing w:val="-4"/>
          <w:lang w:val="ru-RU"/>
        </w:rPr>
        <w:t xml:space="preserve"> </w:t>
      </w:r>
      <w:proofErr w:type="spellStart"/>
      <w:r w:rsidR="00F14747">
        <w:rPr>
          <w:color w:val="000000"/>
          <w:spacing w:val="-4"/>
          <w:lang w:val="ru-RU"/>
        </w:rPr>
        <w:t>послуг</w:t>
      </w:r>
      <w:proofErr w:type="spellEnd"/>
      <w:r w:rsidR="00F14747">
        <w:rPr>
          <w:color w:val="000000"/>
          <w:spacing w:val="-4"/>
          <w:lang w:val="ru-RU"/>
        </w:rPr>
        <w:t xml:space="preserve"> </w:t>
      </w:r>
      <w:proofErr w:type="spellStart"/>
      <w:r w:rsidR="00F14747">
        <w:rPr>
          <w:color w:val="000000"/>
          <w:spacing w:val="-4"/>
          <w:lang w:val="ru-RU"/>
        </w:rPr>
        <w:t>гостинності</w:t>
      </w:r>
      <w:proofErr w:type="spellEnd"/>
      <w:r w:rsidR="00F14747">
        <w:rPr>
          <w:color w:val="000000"/>
          <w:spacing w:val="-4"/>
          <w:lang w:val="ru-RU"/>
        </w:rPr>
        <w:t xml:space="preserve">: </w:t>
      </w:r>
      <w:proofErr w:type="spellStart"/>
      <w:r w:rsidR="00F14747">
        <w:rPr>
          <w:color w:val="000000"/>
          <w:spacing w:val="-4"/>
          <w:lang w:val="ru-RU"/>
        </w:rPr>
        <w:t>навч</w:t>
      </w:r>
      <w:proofErr w:type="spellEnd"/>
      <w:r w:rsidR="00F14747">
        <w:rPr>
          <w:color w:val="000000"/>
          <w:spacing w:val="-4"/>
          <w:lang w:val="ru-RU"/>
        </w:rPr>
        <w:t xml:space="preserve">. </w:t>
      </w:r>
      <w:proofErr w:type="spellStart"/>
      <w:r w:rsidR="00F14747">
        <w:rPr>
          <w:color w:val="000000"/>
          <w:spacing w:val="-4"/>
          <w:lang w:val="ru-RU"/>
        </w:rPr>
        <w:t>посіб</w:t>
      </w:r>
      <w:proofErr w:type="spellEnd"/>
      <w:r w:rsidR="00F14747">
        <w:rPr>
          <w:color w:val="000000"/>
          <w:spacing w:val="-4"/>
          <w:lang w:val="ru-RU"/>
        </w:rPr>
        <w:t xml:space="preserve">. </w:t>
      </w:r>
      <w:r w:rsidR="00A2495A">
        <w:rPr>
          <w:color w:val="000000"/>
          <w:spacing w:val="-4"/>
          <w:lang w:val="ru-RU"/>
        </w:rPr>
        <w:t xml:space="preserve">2-ге вид., </w:t>
      </w:r>
      <w:proofErr w:type="spellStart"/>
      <w:r w:rsidR="00A2495A">
        <w:rPr>
          <w:color w:val="000000"/>
          <w:spacing w:val="-4"/>
          <w:lang w:val="ru-RU"/>
        </w:rPr>
        <w:t>перероб</w:t>
      </w:r>
      <w:proofErr w:type="spellEnd"/>
      <w:r w:rsidR="00A2495A">
        <w:rPr>
          <w:color w:val="000000"/>
          <w:spacing w:val="-4"/>
          <w:lang w:val="ru-RU"/>
        </w:rPr>
        <w:t xml:space="preserve">. і доп. </w:t>
      </w:r>
      <w:proofErr w:type="spellStart"/>
      <w:proofErr w:type="gramStart"/>
      <w:r w:rsidR="00F14747">
        <w:rPr>
          <w:color w:val="000000"/>
          <w:spacing w:val="-4"/>
          <w:lang w:val="ru-RU"/>
        </w:rPr>
        <w:t>Чернівці</w:t>
      </w:r>
      <w:proofErr w:type="spellEnd"/>
      <w:r w:rsidR="00F14747">
        <w:rPr>
          <w:color w:val="000000"/>
          <w:spacing w:val="-4"/>
          <w:lang w:val="ru-RU"/>
        </w:rPr>
        <w:t xml:space="preserve"> :</w:t>
      </w:r>
      <w:proofErr w:type="gramEnd"/>
      <w:r w:rsidR="00A2495A">
        <w:rPr>
          <w:color w:val="000000"/>
          <w:spacing w:val="-4"/>
          <w:lang w:val="ru-RU"/>
        </w:rPr>
        <w:t xml:space="preserve"> </w:t>
      </w:r>
      <w:proofErr w:type="spellStart"/>
      <w:r w:rsidR="00A2495A">
        <w:rPr>
          <w:color w:val="000000"/>
          <w:spacing w:val="-4"/>
          <w:lang w:val="ru-RU"/>
        </w:rPr>
        <w:t>Чернівец.нац</w:t>
      </w:r>
      <w:proofErr w:type="spellEnd"/>
      <w:r w:rsidR="00A2495A">
        <w:rPr>
          <w:color w:val="000000"/>
          <w:spacing w:val="-4"/>
          <w:lang w:val="ru-RU"/>
        </w:rPr>
        <w:t xml:space="preserve">. ун-т </w:t>
      </w:r>
      <w:proofErr w:type="spellStart"/>
      <w:r w:rsidR="00A2495A">
        <w:rPr>
          <w:color w:val="000000"/>
          <w:spacing w:val="-4"/>
          <w:lang w:val="ru-RU"/>
        </w:rPr>
        <w:t>ім</w:t>
      </w:r>
      <w:proofErr w:type="spellEnd"/>
      <w:r w:rsidR="00A2495A">
        <w:rPr>
          <w:color w:val="000000"/>
          <w:spacing w:val="-4"/>
          <w:lang w:val="ru-RU"/>
        </w:rPr>
        <w:t xml:space="preserve">. </w:t>
      </w:r>
      <w:proofErr w:type="spellStart"/>
      <w:r w:rsidR="00A2495A">
        <w:rPr>
          <w:color w:val="000000"/>
          <w:spacing w:val="-4"/>
          <w:lang w:val="ru-RU"/>
        </w:rPr>
        <w:t>Ю.Федьковича</w:t>
      </w:r>
      <w:proofErr w:type="spellEnd"/>
      <w:r w:rsidR="00A2495A">
        <w:rPr>
          <w:color w:val="000000"/>
          <w:spacing w:val="-4"/>
          <w:lang w:val="ru-RU"/>
        </w:rPr>
        <w:t>. 2022.- 488с.</w:t>
      </w:r>
    </w:p>
    <w:p w:rsidR="00026BAA" w:rsidRPr="008B1545" w:rsidRDefault="00236500" w:rsidP="008B154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  <w:spacing w:val="-18"/>
          <w:lang w:val="ru-RU"/>
        </w:rPr>
      </w:pPr>
      <w:r>
        <w:rPr>
          <w:color w:val="000000"/>
          <w:spacing w:val="-4"/>
          <w:lang w:val="ru-RU"/>
        </w:rPr>
        <w:t>7</w:t>
      </w:r>
      <w:r w:rsidR="00026BAA">
        <w:rPr>
          <w:color w:val="000000"/>
          <w:spacing w:val="-4"/>
          <w:lang w:val="ru-RU"/>
        </w:rPr>
        <w:t xml:space="preserve">. </w:t>
      </w:r>
      <w:proofErr w:type="spellStart"/>
      <w:r w:rsidR="00026BAA">
        <w:rPr>
          <w:color w:val="000000"/>
          <w:spacing w:val="-4"/>
          <w:lang w:val="ru-RU"/>
        </w:rPr>
        <w:t>Клапчук</w:t>
      </w:r>
      <w:proofErr w:type="spellEnd"/>
      <w:r w:rsidR="00A71473">
        <w:rPr>
          <w:color w:val="000000"/>
          <w:spacing w:val="-4"/>
          <w:lang w:val="ru-RU"/>
        </w:rPr>
        <w:t xml:space="preserve"> </w:t>
      </w:r>
      <w:proofErr w:type="gramStart"/>
      <w:r w:rsidR="00026BAA">
        <w:rPr>
          <w:color w:val="000000"/>
          <w:spacing w:val="-4"/>
          <w:lang w:val="ru-RU"/>
        </w:rPr>
        <w:t>В.М.,</w:t>
      </w:r>
      <w:proofErr w:type="spellStart"/>
      <w:r w:rsidR="00026BAA">
        <w:rPr>
          <w:color w:val="000000"/>
          <w:spacing w:val="-4"/>
          <w:lang w:val="ru-RU"/>
        </w:rPr>
        <w:t>Польова</w:t>
      </w:r>
      <w:proofErr w:type="spellEnd"/>
      <w:proofErr w:type="gramEnd"/>
      <w:r w:rsidR="00026BAA">
        <w:rPr>
          <w:color w:val="000000"/>
          <w:spacing w:val="-4"/>
          <w:lang w:val="ru-RU"/>
        </w:rPr>
        <w:t xml:space="preserve"> Л.В. Туризм і </w:t>
      </w:r>
      <w:proofErr w:type="spellStart"/>
      <w:r w:rsidR="00026BAA">
        <w:rPr>
          <w:color w:val="000000"/>
          <w:spacing w:val="-4"/>
          <w:lang w:val="ru-RU"/>
        </w:rPr>
        <w:t>готельне</w:t>
      </w:r>
      <w:proofErr w:type="spellEnd"/>
      <w:r w:rsidR="00026BAA">
        <w:rPr>
          <w:color w:val="000000"/>
          <w:spacing w:val="-4"/>
          <w:lang w:val="ru-RU"/>
        </w:rPr>
        <w:t xml:space="preserve"> </w:t>
      </w:r>
      <w:proofErr w:type="spellStart"/>
      <w:r w:rsidR="00026BAA">
        <w:rPr>
          <w:color w:val="000000"/>
          <w:spacing w:val="-4"/>
          <w:lang w:val="ru-RU"/>
        </w:rPr>
        <w:t>господарство</w:t>
      </w:r>
      <w:proofErr w:type="spellEnd"/>
      <w:r w:rsidR="00026BAA">
        <w:rPr>
          <w:color w:val="000000"/>
          <w:spacing w:val="-4"/>
          <w:lang w:val="ru-RU"/>
        </w:rPr>
        <w:t xml:space="preserve">  </w:t>
      </w:r>
      <w:proofErr w:type="spellStart"/>
      <w:r w:rsidR="00026BAA">
        <w:rPr>
          <w:color w:val="000000"/>
          <w:spacing w:val="-4"/>
          <w:lang w:val="ru-RU"/>
        </w:rPr>
        <w:t>світу</w:t>
      </w:r>
      <w:proofErr w:type="spellEnd"/>
      <w:r w:rsidR="00026BAA">
        <w:rPr>
          <w:color w:val="000000"/>
          <w:spacing w:val="-4"/>
          <w:lang w:val="ru-RU"/>
        </w:rPr>
        <w:t xml:space="preserve"> та </w:t>
      </w:r>
      <w:proofErr w:type="spellStart"/>
      <w:r w:rsidR="00026BAA">
        <w:rPr>
          <w:color w:val="000000"/>
          <w:spacing w:val="-4"/>
          <w:lang w:val="ru-RU"/>
        </w:rPr>
        <w:t>України</w:t>
      </w:r>
      <w:proofErr w:type="spellEnd"/>
      <w:r w:rsidR="00026BAA">
        <w:rPr>
          <w:color w:val="000000"/>
          <w:spacing w:val="-4"/>
          <w:lang w:val="ru-RU"/>
        </w:rPr>
        <w:t xml:space="preserve"> : </w:t>
      </w:r>
      <w:proofErr w:type="spellStart"/>
      <w:r w:rsidR="00026BAA">
        <w:rPr>
          <w:color w:val="000000"/>
          <w:spacing w:val="-4"/>
          <w:lang w:val="ru-RU"/>
        </w:rPr>
        <w:t>історія</w:t>
      </w:r>
      <w:proofErr w:type="spellEnd"/>
      <w:r w:rsidR="00026BAA">
        <w:rPr>
          <w:color w:val="000000"/>
          <w:spacing w:val="-4"/>
          <w:lang w:val="ru-RU"/>
        </w:rPr>
        <w:t xml:space="preserve"> та </w:t>
      </w:r>
      <w:proofErr w:type="spellStart"/>
      <w:r w:rsidR="00026BAA">
        <w:rPr>
          <w:color w:val="000000"/>
          <w:spacing w:val="-4"/>
          <w:lang w:val="ru-RU"/>
        </w:rPr>
        <w:t>сучасний</w:t>
      </w:r>
      <w:proofErr w:type="spellEnd"/>
      <w:r w:rsidR="00026BAA">
        <w:rPr>
          <w:color w:val="000000"/>
          <w:spacing w:val="-4"/>
          <w:lang w:val="ru-RU"/>
        </w:rPr>
        <w:t xml:space="preserve"> стан, </w:t>
      </w:r>
      <w:proofErr w:type="spellStart"/>
      <w:r w:rsidR="00026BAA">
        <w:rPr>
          <w:color w:val="000000"/>
          <w:spacing w:val="-4"/>
          <w:lang w:val="ru-RU"/>
        </w:rPr>
        <w:t>тенденції</w:t>
      </w:r>
      <w:proofErr w:type="spellEnd"/>
      <w:r w:rsidR="00026BAA">
        <w:rPr>
          <w:color w:val="000000"/>
          <w:spacing w:val="-4"/>
          <w:lang w:val="ru-RU"/>
        </w:rPr>
        <w:t xml:space="preserve"> і </w:t>
      </w:r>
      <w:proofErr w:type="spellStart"/>
      <w:r w:rsidR="00026BAA">
        <w:rPr>
          <w:color w:val="000000"/>
          <w:spacing w:val="-4"/>
          <w:lang w:val="ru-RU"/>
        </w:rPr>
        <w:t>моніторінг</w:t>
      </w:r>
      <w:proofErr w:type="spellEnd"/>
      <w:r w:rsidR="00026BAA">
        <w:rPr>
          <w:color w:val="000000"/>
          <w:spacing w:val="-4"/>
          <w:lang w:val="ru-RU"/>
        </w:rPr>
        <w:t xml:space="preserve">. </w:t>
      </w:r>
      <w:proofErr w:type="spellStart"/>
      <w:r w:rsidR="00026BAA">
        <w:rPr>
          <w:color w:val="000000"/>
          <w:spacing w:val="-4"/>
          <w:lang w:val="ru-RU"/>
        </w:rPr>
        <w:t>Навчально-методичний</w:t>
      </w:r>
      <w:proofErr w:type="spellEnd"/>
      <w:r w:rsidR="00026BAA">
        <w:rPr>
          <w:color w:val="000000"/>
          <w:spacing w:val="-4"/>
          <w:lang w:val="ru-RU"/>
        </w:rPr>
        <w:t xml:space="preserve"> </w:t>
      </w:r>
      <w:proofErr w:type="spellStart"/>
      <w:r w:rsidR="00026BAA">
        <w:rPr>
          <w:color w:val="000000"/>
          <w:spacing w:val="-4"/>
          <w:lang w:val="ru-RU"/>
        </w:rPr>
        <w:t>посібник</w:t>
      </w:r>
      <w:proofErr w:type="spellEnd"/>
      <w:r w:rsidR="00026BAA">
        <w:rPr>
          <w:color w:val="000000"/>
          <w:spacing w:val="-4"/>
          <w:lang w:val="ru-RU"/>
        </w:rPr>
        <w:t xml:space="preserve">. </w:t>
      </w:r>
      <w:proofErr w:type="spellStart"/>
      <w:r w:rsidR="00026BAA">
        <w:rPr>
          <w:color w:val="000000"/>
          <w:spacing w:val="-4"/>
          <w:lang w:val="ru-RU"/>
        </w:rPr>
        <w:t>Івано-Франківськ</w:t>
      </w:r>
      <w:proofErr w:type="spellEnd"/>
      <w:r w:rsidR="00026BAA">
        <w:rPr>
          <w:color w:val="000000"/>
          <w:spacing w:val="-4"/>
          <w:lang w:val="ru-RU"/>
        </w:rPr>
        <w:t xml:space="preserve">: </w:t>
      </w:r>
      <w:proofErr w:type="spellStart"/>
      <w:r w:rsidR="00026BAA">
        <w:rPr>
          <w:color w:val="000000"/>
          <w:spacing w:val="-4"/>
          <w:lang w:val="ru-RU"/>
        </w:rPr>
        <w:t>Фоліант</w:t>
      </w:r>
      <w:proofErr w:type="spellEnd"/>
      <w:r w:rsidR="00A71473">
        <w:rPr>
          <w:color w:val="000000"/>
          <w:spacing w:val="-4"/>
          <w:lang w:val="ru-RU"/>
        </w:rPr>
        <w:t>, 2013.408с.</w:t>
      </w:r>
    </w:p>
    <w:p w:rsidR="00A2495A" w:rsidRPr="008B1545" w:rsidRDefault="00236500" w:rsidP="008B1545">
      <w:pPr>
        <w:shd w:val="clear" w:color="auto" w:fill="FFFFFF"/>
        <w:tabs>
          <w:tab w:val="left" w:pos="7095"/>
        </w:tabs>
        <w:rPr>
          <w:color w:val="000000"/>
          <w:lang w:val="ru-RU"/>
        </w:rPr>
      </w:pPr>
      <w:r>
        <w:rPr>
          <w:color w:val="000000"/>
          <w:lang w:val="ru-RU"/>
        </w:rPr>
        <w:t>8</w:t>
      </w:r>
      <w:r w:rsidR="005A3945">
        <w:rPr>
          <w:color w:val="000000"/>
          <w:lang w:val="ru-RU"/>
        </w:rPr>
        <w:t>.</w:t>
      </w:r>
      <w:r w:rsidR="00A2495A">
        <w:rPr>
          <w:color w:val="000000"/>
          <w:lang w:val="ru-RU"/>
        </w:rPr>
        <w:t xml:space="preserve"> </w:t>
      </w:r>
      <w:proofErr w:type="spellStart"/>
      <w:r w:rsidR="00A2495A">
        <w:rPr>
          <w:color w:val="000000"/>
          <w:lang w:val="ru-RU"/>
        </w:rPr>
        <w:t>Круль</w:t>
      </w:r>
      <w:proofErr w:type="spellEnd"/>
      <w:r w:rsidR="00A2495A">
        <w:rPr>
          <w:color w:val="000000"/>
          <w:lang w:val="ru-RU"/>
        </w:rPr>
        <w:t xml:space="preserve"> Г.Я. </w:t>
      </w:r>
      <w:proofErr w:type="spellStart"/>
      <w:r w:rsidR="00A2495A">
        <w:rPr>
          <w:color w:val="000000"/>
          <w:lang w:val="ru-RU"/>
        </w:rPr>
        <w:t>Основи</w:t>
      </w:r>
      <w:proofErr w:type="spellEnd"/>
      <w:r w:rsidR="00A2495A">
        <w:rPr>
          <w:color w:val="000000"/>
          <w:lang w:val="ru-RU"/>
        </w:rPr>
        <w:t xml:space="preserve"> </w:t>
      </w:r>
      <w:proofErr w:type="spellStart"/>
      <w:r w:rsidR="00A2495A">
        <w:rPr>
          <w:color w:val="000000"/>
          <w:lang w:val="ru-RU"/>
        </w:rPr>
        <w:t>готельної</w:t>
      </w:r>
      <w:proofErr w:type="spellEnd"/>
      <w:r w:rsidR="00A2495A">
        <w:rPr>
          <w:color w:val="000000"/>
          <w:lang w:val="ru-RU"/>
        </w:rPr>
        <w:t xml:space="preserve"> </w:t>
      </w:r>
      <w:proofErr w:type="spellStart"/>
      <w:proofErr w:type="gramStart"/>
      <w:r w:rsidR="00A2495A">
        <w:rPr>
          <w:color w:val="000000"/>
          <w:lang w:val="ru-RU"/>
        </w:rPr>
        <w:t>справи</w:t>
      </w:r>
      <w:proofErr w:type="spellEnd"/>
      <w:r w:rsidR="00A2495A">
        <w:rPr>
          <w:color w:val="000000"/>
          <w:lang w:val="ru-RU"/>
        </w:rPr>
        <w:t>.-</w:t>
      </w:r>
      <w:proofErr w:type="gramEnd"/>
      <w:r w:rsidR="005A3945">
        <w:rPr>
          <w:color w:val="000000"/>
          <w:lang w:val="ru-RU"/>
        </w:rPr>
        <w:t xml:space="preserve"> </w:t>
      </w:r>
      <w:r w:rsidR="00A2495A">
        <w:rPr>
          <w:color w:val="000000"/>
          <w:lang w:val="ru-RU"/>
        </w:rPr>
        <w:t xml:space="preserve">К.: Центр </w:t>
      </w:r>
      <w:proofErr w:type="spellStart"/>
      <w:r w:rsidR="00A2495A">
        <w:rPr>
          <w:color w:val="000000"/>
          <w:lang w:val="ru-RU"/>
        </w:rPr>
        <w:t>учбової</w:t>
      </w:r>
      <w:proofErr w:type="spellEnd"/>
      <w:r w:rsidR="00A2495A">
        <w:rPr>
          <w:color w:val="000000"/>
          <w:lang w:val="ru-RU"/>
        </w:rPr>
        <w:t xml:space="preserve"> </w:t>
      </w:r>
      <w:proofErr w:type="spellStart"/>
      <w:r w:rsidR="00A2495A">
        <w:rPr>
          <w:color w:val="000000"/>
          <w:lang w:val="ru-RU"/>
        </w:rPr>
        <w:t>літератури</w:t>
      </w:r>
      <w:proofErr w:type="spellEnd"/>
      <w:r w:rsidR="00A2495A">
        <w:rPr>
          <w:color w:val="000000"/>
          <w:lang w:val="ru-RU"/>
        </w:rPr>
        <w:t>, 2011.- 368с.</w:t>
      </w:r>
    </w:p>
    <w:p w:rsidR="008B1545" w:rsidRDefault="00236500" w:rsidP="008B1545">
      <w:pPr>
        <w:shd w:val="clear" w:color="auto" w:fill="FFFFFF"/>
        <w:tabs>
          <w:tab w:val="left" w:pos="7095"/>
        </w:tabs>
        <w:rPr>
          <w:color w:val="000000"/>
          <w:lang w:val="ru-RU"/>
        </w:rPr>
      </w:pPr>
      <w:r>
        <w:rPr>
          <w:color w:val="000000"/>
          <w:lang w:val="ru-RU"/>
        </w:rPr>
        <w:t>9</w:t>
      </w:r>
      <w:r w:rsidR="008B1545" w:rsidRPr="008B1545">
        <w:rPr>
          <w:color w:val="000000"/>
          <w:lang w:val="ru-RU"/>
        </w:rPr>
        <w:t>.</w:t>
      </w:r>
      <w:r w:rsidR="00C6548A">
        <w:rPr>
          <w:color w:val="000000"/>
          <w:lang w:val="ru-RU"/>
        </w:rPr>
        <w:t xml:space="preserve"> </w:t>
      </w:r>
      <w:proofErr w:type="spellStart"/>
      <w:r w:rsidR="008B1545" w:rsidRPr="008B1545">
        <w:rPr>
          <w:color w:val="000000"/>
          <w:lang w:val="ru-RU"/>
        </w:rPr>
        <w:t>П</w:t>
      </w:r>
      <w:r w:rsidR="006E0842">
        <w:rPr>
          <w:color w:val="000000"/>
          <w:lang w:val="ru-RU"/>
        </w:rPr>
        <w:t>ересічний</w:t>
      </w:r>
      <w:proofErr w:type="spellEnd"/>
      <w:r w:rsidR="006E0842">
        <w:rPr>
          <w:color w:val="000000"/>
          <w:lang w:val="ru-RU"/>
        </w:rPr>
        <w:t xml:space="preserve"> О.В. </w:t>
      </w:r>
      <w:proofErr w:type="spellStart"/>
      <w:r w:rsidR="006E0842">
        <w:rPr>
          <w:color w:val="000000"/>
          <w:lang w:val="ru-RU"/>
        </w:rPr>
        <w:t>Готельно-ресторанний</w:t>
      </w:r>
      <w:proofErr w:type="spellEnd"/>
      <w:r w:rsidR="006E0842">
        <w:rPr>
          <w:color w:val="000000"/>
          <w:lang w:val="ru-RU"/>
        </w:rPr>
        <w:t xml:space="preserve"> </w:t>
      </w:r>
      <w:proofErr w:type="spellStart"/>
      <w:r w:rsidR="006E0842">
        <w:rPr>
          <w:color w:val="000000"/>
          <w:lang w:val="ru-RU"/>
        </w:rPr>
        <w:t>бізнес</w:t>
      </w:r>
      <w:proofErr w:type="spellEnd"/>
      <w:r w:rsidR="006E0842">
        <w:rPr>
          <w:color w:val="000000"/>
          <w:lang w:val="ru-RU"/>
        </w:rPr>
        <w:t xml:space="preserve">: стан та </w:t>
      </w:r>
      <w:proofErr w:type="spellStart"/>
      <w:r w:rsidR="006E0842">
        <w:rPr>
          <w:color w:val="000000"/>
          <w:lang w:val="ru-RU"/>
        </w:rPr>
        <w:t>перспективи</w:t>
      </w:r>
      <w:proofErr w:type="spellEnd"/>
      <w:r w:rsidR="006E0842">
        <w:rPr>
          <w:color w:val="000000"/>
          <w:lang w:val="ru-RU"/>
        </w:rPr>
        <w:t xml:space="preserve"> </w:t>
      </w:r>
      <w:proofErr w:type="spellStart"/>
      <w:r w:rsidR="006E0842">
        <w:rPr>
          <w:color w:val="000000"/>
          <w:lang w:val="ru-RU"/>
        </w:rPr>
        <w:t>розвитку</w:t>
      </w:r>
      <w:proofErr w:type="spellEnd"/>
      <w:r w:rsidR="006E0842">
        <w:rPr>
          <w:color w:val="000000"/>
          <w:lang w:val="ru-RU"/>
        </w:rPr>
        <w:t xml:space="preserve">. </w:t>
      </w:r>
      <w:proofErr w:type="spellStart"/>
      <w:r w:rsidR="006E0842">
        <w:rPr>
          <w:color w:val="000000"/>
          <w:lang w:val="ru-RU"/>
        </w:rPr>
        <w:t>Київ</w:t>
      </w:r>
      <w:proofErr w:type="spellEnd"/>
      <w:r w:rsidR="006E0842">
        <w:rPr>
          <w:color w:val="000000"/>
          <w:lang w:val="ru-RU"/>
        </w:rPr>
        <w:t xml:space="preserve">: </w:t>
      </w:r>
      <w:proofErr w:type="spellStart"/>
      <w:r w:rsidR="006E0842">
        <w:rPr>
          <w:color w:val="000000"/>
          <w:lang w:val="ru-RU"/>
        </w:rPr>
        <w:t>Знання</w:t>
      </w:r>
      <w:proofErr w:type="spellEnd"/>
      <w:r w:rsidR="006E0842">
        <w:rPr>
          <w:color w:val="000000"/>
          <w:lang w:val="ru-RU"/>
        </w:rPr>
        <w:t>, 2007.430 с.</w:t>
      </w:r>
    </w:p>
    <w:p w:rsidR="006E0842" w:rsidRDefault="006E0842" w:rsidP="008B1545">
      <w:pPr>
        <w:shd w:val="clear" w:color="auto" w:fill="FFFFFF"/>
        <w:tabs>
          <w:tab w:val="left" w:pos="7095"/>
        </w:tabs>
        <w:rPr>
          <w:color w:val="000000"/>
          <w:lang w:val="ru-RU"/>
        </w:rPr>
      </w:pPr>
      <w:r>
        <w:rPr>
          <w:color w:val="000000"/>
          <w:lang w:val="ru-RU"/>
        </w:rPr>
        <w:t>1</w:t>
      </w:r>
      <w:r w:rsidR="00236500">
        <w:rPr>
          <w:color w:val="000000"/>
          <w:lang w:val="ru-RU"/>
        </w:rPr>
        <w:t>0</w:t>
      </w:r>
      <w:r>
        <w:rPr>
          <w:color w:val="000000"/>
          <w:lang w:val="ru-RU"/>
        </w:rPr>
        <w:t>.</w:t>
      </w:r>
      <w:r w:rsidR="00236500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Самодай</w:t>
      </w:r>
      <w:proofErr w:type="spellEnd"/>
      <w:r>
        <w:rPr>
          <w:color w:val="000000"/>
          <w:lang w:val="ru-RU"/>
        </w:rPr>
        <w:t xml:space="preserve"> В.П. </w:t>
      </w:r>
      <w:proofErr w:type="spellStart"/>
      <w:r>
        <w:rPr>
          <w:color w:val="000000"/>
          <w:lang w:val="ru-RU"/>
        </w:rPr>
        <w:t>Організація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ресторанної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справи</w:t>
      </w:r>
      <w:proofErr w:type="spellEnd"/>
      <w:r>
        <w:rPr>
          <w:color w:val="000000"/>
          <w:lang w:val="ru-RU"/>
        </w:rPr>
        <w:t xml:space="preserve">: </w:t>
      </w:r>
      <w:proofErr w:type="spellStart"/>
      <w:proofErr w:type="gramStart"/>
      <w:r>
        <w:rPr>
          <w:color w:val="000000"/>
          <w:lang w:val="ru-RU"/>
        </w:rPr>
        <w:t>навч.посіб</w:t>
      </w:r>
      <w:proofErr w:type="spellEnd"/>
      <w:proofErr w:type="gramEnd"/>
      <w:r>
        <w:rPr>
          <w:color w:val="000000"/>
          <w:lang w:val="ru-RU"/>
        </w:rPr>
        <w:t>. /</w:t>
      </w:r>
      <w:proofErr w:type="spellStart"/>
      <w:r>
        <w:rPr>
          <w:color w:val="000000"/>
          <w:lang w:val="ru-RU"/>
        </w:rPr>
        <w:t>В.П.Самодай</w:t>
      </w:r>
      <w:proofErr w:type="spellEnd"/>
      <w:proofErr w:type="gramStart"/>
      <w:r>
        <w:rPr>
          <w:color w:val="000000"/>
          <w:lang w:val="ru-RU"/>
        </w:rPr>
        <w:t>, ,</w:t>
      </w:r>
      <w:proofErr w:type="gramEnd"/>
      <w:r>
        <w:rPr>
          <w:color w:val="000000"/>
          <w:lang w:val="ru-RU"/>
        </w:rPr>
        <w:t>А.І. Кравченко.-</w:t>
      </w:r>
      <w:proofErr w:type="spellStart"/>
      <w:r>
        <w:rPr>
          <w:color w:val="000000"/>
          <w:lang w:val="ru-RU"/>
        </w:rPr>
        <w:t>Суми</w:t>
      </w:r>
      <w:proofErr w:type="spellEnd"/>
      <w:r>
        <w:rPr>
          <w:color w:val="000000"/>
          <w:lang w:val="ru-RU"/>
        </w:rPr>
        <w:t xml:space="preserve"> : Вид-во </w:t>
      </w:r>
      <w:proofErr w:type="spellStart"/>
      <w:r>
        <w:rPr>
          <w:color w:val="000000"/>
          <w:lang w:val="ru-RU"/>
        </w:rPr>
        <w:t>СумДПУ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імені</w:t>
      </w:r>
      <w:proofErr w:type="spellEnd"/>
      <w:r>
        <w:rPr>
          <w:color w:val="000000"/>
          <w:lang w:val="ru-RU"/>
        </w:rPr>
        <w:t xml:space="preserve">  А.С. </w:t>
      </w:r>
      <w:proofErr w:type="spellStart"/>
      <w:r>
        <w:rPr>
          <w:color w:val="000000"/>
          <w:lang w:val="ru-RU"/>
        </w:rPr>
        <w:t>Макаренка</w:t>
      </w:r>
      <w:proofErr w:type="spellEnd"/>
      <w:r>
        <w:rPr>
          <w:color w:val="000000"/>
          <w:lang w:val="ru-RU"/>
        </w:rPr>
        <w:t>,</w:t>
      </w:r>
      <w:r w:rsidR="00A7147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2015.424с.</w:t>
      </w:r>
    </w:p>
    <w:p w:rsidR="00734369" w:rsidRDefault="00734369" w:rsidP="008B1545">
      <w:pPr>
        <w:shd w:val="clear" w:color="auto" w:fill="FFFFFF"/>
        <w:tabs>
          <w:tab w:val="left" w:pos="7095"/>
        </w:tabs>
        <w:rPr>
          <w:color w:val="000000"/>
          <w:lang w:val="ru-RU"/>
        </w:rPr>
      </w:pPr>
      <w:r>
        <w:rPr>
          <w:color w:val="000000"/>
          <w:lang w:val="ru-RU"/>
        </w:rPr>
        <w:t>1</w:t>
      </w:r>
      <w:r w:rsidR="00236500">
        <w:rPr>
          <w:color w:val="000000"/>
          <w:lang w:val="ru-RU"/>
        </w:rPr>
        <w:t>1</w:t>
      </w:r>
      <w:r>
        <w:rPr>
          <w:color w:val="000000"/>
          <w:lang w:val="ru-RU"/>
        </w:rPr>
        <w:t>.</w:t>
      </w:r>
      <w:r w:rsidRPr="008B1545">
        <w:rPr>
          <w:color w:val="000000"/>
          <w:lang w:val="ru-RU"/>
        </w:rPr>
        <w:t xml:space="preserve">СупруненкоВ.П. </w:t>
      </w:r>
      <w:proofErr w:type="spellStart"/>
      <w:r w:rsidRPr="008B1545">
        <w:rPr>
          <w:color w:val="000000"/>
          <w:lang w:val="ru-RU"/>
        </w:rPr>
        <w:t>Український</w:t>
      </w:r>
      <w:proofErr w:type="spellEnd"/>
      <w:r w:rsidRPr="008B1545">
        <w:rPr>
          <w:color w:val="000000"/>
          <w:lang w:val="ru-RU"/>
        </w:rPr>
        <w:t xml:space="preserve"> борщ: </w:t>
      </w:r>
      <w:proofErr w:type="spellStart"/>
      <w:r w:rsidRPr="008B1545">
        <w:rPr>
          <w:color w:val="000000"/>
          <w:lang w:val="ru-RU"/>
        </w:rPr>
        <w:t>Етнографічно-кулінарне</w:t>
      </w:r>
      <w:proofErr w:type="spellEnd"/>
      <w:r w:rsidRPr="008B1545">
        <w:rPr>
          <w:color w:val="000000"/>
          <w:lang w:val="ru-RU"/>
        </w:rPr>
        <w:t xml:space="preserve"> </w:t>
      </w:r>
      <w:proofErr w:type="spellStart"/>
      <w:r w:rsidRPr="008B1545">
        <w:rPr>
          <w:color w:val="000000"/>
          <w:lang w:val="ru-RU"/>
        </w:rPr>
        <w:t>дослідження</w:t>
      </w:r>
      <w:proofErr w:type="spellEnd"/>
      <w:r w:rsidRPr="008B1545">
        <w:rPr>
          <w:color w:val="000000"/>
          <w:lang w:val="ru-RU"/>
        </w:rPr>
        <w:t xml:space="preserve"> у </w:t>
      </w:r>
      <w:proofErr w:type="spellStart"/>
      <w:r w:rsidRPr="008B1545">
        <w:rPr>
          <w:color w:val="000000"/>
          <w:lang w:val="ru-RU"/>
        </w:rPr>
        <w:t>ліричному</w:t>
      </w:r>
      <w:proofErr w:type="spellEnd"/>
      <w:r w:rsidRPr="008B1545">
        <w:rPr>
          <w:color w:val="000000"/>
          <w:lang w:val="ru-RU"/>
        </w:rPr>
        <w:t xml:space="preserve"> </w:t>
      </w:r>
      <w:proofErr w:type="spellStart"/>
      <w:r w:rsidRPr="008B1545">
        <w:rPr>
          <w:color w:val="000000"/>
          <w:lang w:val="ru-RU"/>
        </w:rPr>
        <w:t>просторі</w:t>
      </w:r>
      <w:proofErr w:type="spellEnd"/>
      <w:r w:rsidRPr="008B1545">
        <w:rPr>
          <w:color w:val="000000"/>
          <w:lang w:val="ru-RU"/>
        </w:rPr>
        <w:t xml:space="preserve"> та </w:t>
      </w:r>
      <w:proofErr w:type="spellStart"/>
      <w:r w:rsidRPr="008B1545">
        <w:rPr>
          <w:color w:val="000000"/>
          <w:lang w:val="ru-RU"/>
        </w:rPr>
        <w:t>часі</w:t>
      </w:r>
      <w:proofErr w:type="spellEnd"/>
      <w:r w:rsidRPr="008B1545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  <w:proofErr w:type="spellStart"/>
      <w:proofErr w:type="gramStart"/>
      <w:r w:rsidRPr="008B1545">
        <w:rPr>
          <w:color w:val="000000"/>
          <w:lang w:val="ru-RU"/>
        </w:rPr>
        <w:t>Рецепти</w:t>
      </w:r>
      <w:proofErr w:type="spellEnd"/>
      <w:r w:rsidRPr="008B1545">
        <w:rPr>
          <w:color w:val="000000"/>
          <w:lang w:val="ru-RU"/>
        </w:rPr>
        <w:t>./</w:t>
      </w:r>
      <w:proofErr w:type="gramEnd"/>
      <w:r w:rsidR="005A3945">
        <w:rPr>
          <w:color w:val="000000"/>
          <w:lang w:val="ru-RU"/>
        </w:rPr>
        <w:t xml:space="preserve"> </w:t>
      </w:r>
      <w:proofErr w:type="spellStart"/>
      <w:r w:rsidRPr="008B1545">
        <w:rPr>
          <w:color w:val="000000"/>
          <w:lang w:val="ru-RU"/>
        </w:rPr>
        <w:t>Володимир</w:t>
      </w:r>
      <w:proofErr w:type="spellEnd"/>
      <w:r w:rsidRPr="008B1545">
        <w:rPr>
          <w:color w:val="000000"/>
          <w:lang w:val="ru-RU"/>
        </w:rPr>
        <w:t xml:space="preserve"> Супруненко. – </w:t>
      </w:r>
      <w:proofErr w:type="spellStart"/>
      <w:r w:rsidRPr="008B1545">
        <w:rPr>
          <w:color w:val="000000"/>
          <w:lang w:val="ru-RU"/>
        </w:rPr>
        <w:t>Запоріжжя</w:t>
      </w:r>
      <w:proofErr w:type="spellEnd"/>
      <w:r w:rsidRPr="008B1545">
        <w:rPr>
          <w:color w:val="000000"/>
          <w:lang w:val="ru-RU"/>
        </w:rPr>
        <w:t xml:space="preserve">: </w:t>
      </w:r>
      <w:proofErr w:type="spellStart"/>
      <w:r w:rsidRPr="008B1545">
        <w:rPr>
          <w:color w:val="000000"/>
          <w:lang w:val="ru-RU"/>
        </w:rPr>
        <w:t>Просвіта</w:t>
      </w:r>
      <w:proofErr w:type="spellEnd"/>
      <w:r w:rsidRPr="008B1545">
        <w:rPr>
          <w:color w:val="000000"/>
          <w:lang w:val="ru-RU"/>
        </w:rPr>
        <w:t>, 2011.</w:t>
      </w:r>
      <w:r w:rsidR="005A3945">
        <w:rPr>
          <w:color w:val="000000"/>
          <w:lang w:val="ru-RU"/>
        </w:rPr>
        <w:t xml:space="preserve"> </w:t>
      </w:r>
      <w:r w:rsidRPr="008B1545">
        <w:rPr>
          <w:color w:val="000000"/>
          <w:lang w:val="ru-RU"/>
        </w:rPr>
        <w:t>- 112с.</w:t>
      </w:r>
    </w:p>
    <w:p w:rsidR="00A2495A" w:rsidRDefault="00A2495A" w:rsidP="008B1545">
      <w:pPr>
        <w:shd w:val="clear" w:color="auto" w:fill="FFFFFF"/>
        <w:tabs>
          <w:tab w:val="left" w:pos="7095"/>
        </w:tabs>
        <w:rPr>
          <w:color w:val="000000"/>
          <w:lang w:val="ru-RU"/>
        </w:rPr>
      </w:pPr>
      <w:r>
        <w:rPr>
          <w:color w:val="000000"/>
          <w:lang w:val="ru-RU"/>
        </w:rPr>
        <w:t>1</w:t>
      </w:r>
      <w:r w:rsidR="00236500">
        <w:rPr>
          <w:color w:val="000000"/>
          <w:lang w:val="ru-RU"/>
        </w:rPr>
        <w:t>2</w:t>
      </w:r>
      <w:r>
        <w:rPr>
          <w:color w:val="000000"/>
          <w:lang w:val="ru-RU"/>
        </w:rPr>
        <w:t>.</w:t>
      </w:r>
      <w:r w:rsidR="00C6548A" w:rsidRPr="00C6548A">
        <w:rPr>
          <w:color w:val="000000"/>
          <w:lang w:val="ru-RU"/>
        </w:rPr>
        <w:t xml:space="preserve"> </w:t>
      </w:r>
      <w:proofErr w:type="spellStart"/>
      <w:r w:rsidR="00C6548A">
        <w:rPr>
          <w:color w:val="000000"/>
          <w:lang w:val="ru-RU"/>
        </w:rPr>
        <w:t>Основи</w:t>
      </w:r>
      <w:proofErr w:type="spellEnd"/>
      <w:r w:rsidR="00C6548A">
        <w:rPr>
          <w:color w:val="000000"/>
          <w:lang w:val="ru-RU"/>
        </w:rPr>
        <w:t xml:space="preserve"> </w:t>
      </w:r>
      <w:proofErr w:type="spellStart"/>
      <w:r w:rsidR="00C6548A">
        <w:rPr>
          <w:color w:val="000000"/>
          <w:lang w:val="ru-RU"/>
        </w:rPr>
        <w:t>ресторанної</w:t>
      </w:r>
      <w:proofErr w:type="spellEnd"/>
      <w:r w:rsidR="00C6548A">
        <w:rPr>
          <w:color w:val="000000"/>
          <w:lang w:val="ru-RU"/>
        </w:rPr>
        <w:t xml:space="preserve"> </w:t>
      </w:r>
      <w:proofErr w:type="spellStart"/>
      <w:r w:rsidR="00C6548A">
        <w:rPr>
          <w:color w:val="000000"/>
          <w:lang w:val="ru-RU"/>
        </w:rPr>
        <w:t>справи</w:t>
      </w:r>
      <w:proofErr w:type="spellEnd"/>
      <w:r w:rsidR="00C6548A">
        <w:rPr>
          <w:color w:val="000000"/>
          <w:lang w:val="ru-RU"/>
        </w:rPr>
        <w:t xml:space="preserve">: </w:t>
      </w:r>
      <w:proofErr w:type="spellStart"/>
      <w:r w:rsidR="00C6548A">
        <w:rPr>
          <w:color w:val="000000"/>
          <w:lang w:val="ru-RU"/>
        </w:rPr>
        <w:t>навчальний</w:t>
      </w:r>
      <w:proofErr w:type="spellEnd"/>
      <w:r w:rsidR="00C6548A">
        <w:rPr>
          <w:color w:val="000000"/>
          <w:lang w:val="ru-RU"/>
        </w:rPr>
        <w:t xml:space="preserve"> </w:t>
      </w:r>
      <w:proofErr w:type="spellStart"/>
      <w:r w:rsidR="00C6548A">
        <w:rPr>
          <w:color w:val="000000"/>
          <w:lang w:val="ru-RU"/>
        </w:rPr>
        <w:t>посібник</w:t>
      </w:r>
      <w:proofErr w:type="spellEnd"/>
      <w:r w:rsidR="00C6548A">
        <w:rPr>
          <w:color w:val="000000"/>
          <w:lang w:val="ru-RU"/>
        </w:rPr>
        <w:t xml:space="preserve"> / </w:t>
      </w:r>
      <w:proofErr w:type="spellStart"/>
      <w:r w:rsidR="00C6548A">
        <w:rPr>
          <w:color w:val="000000"/>
          <w:lang w:val="ru-RU"/>
        </w:rPr>
        <w:t>укл</w:t>
      </w:r>
      <w:proofErr w:type="spellEnd"/>
      <w:r w:rsidR="00C6548A">
        <w:rPr>
          <w:color w:val="000000"/>
          <w:lang w:val="ru-RU"/>
        </w:rPr>
        <w:t xml:space="preserve">. Г.Я. </w:t>
      </w:r>
      <w:proofErr w:type="spellStart"/>
      <w:proofErr w:type="gramStart"/>
      <w:r w:rsidR="00C6548A">
        <w:rPr>
          <w:color w:val="000000"/>
          <w:lang w:val="ru-RU"/>
        </w:rPr>
        <w:t>Круль</w:t>
      </w:r>
      <w:proofErr w:type="spellEnd"/>
      <w:r w:rsidR="00C6548A">
        <w:rPr>
          <w:color w:val="000000"/>
          <w:lang w:val="ru-RU"/>
        </w:rPr>
        <w:t>.-</w:t>
      </w:r>
      <w:proofErr w:type="spellStart"/>
      <w:proofErr w:type="gramEnd"/>
      <w:r w:rsidR="00C6548A">
        <w:rPr>
          <w:color w:val="000000"/>
          <w:lang w:val="ru-RU"/>
        </w:rPr>
        <w:t>Чернівці</w:t>
      </w:r>
      <w:proofErr w:type="spellEnd"/>
      <w:r w:rsidR="00C6548A">
        <w:rPr>
          <w:color w:val="000000"/>
          <w:lang w:val="ru-RU"/>
        </w:rPr>
        <w:t xml:space="preserve">: </w:t>
      </w:r>
      <w:proofErr w:type="spellStart"/>
      <w:r w:rsidR="00C6548A">
        <w:rPr>
          <w:color w:val="000000"/>
          <w:lang w:val="ru-RU"/>
        </w:rPr>
        <w:t>Чернівецький</w:t>
      </w:r>
      <w:proofErr w:type="spellEnd"/>
      <w:r w:rsidR="00C6548A">
        <w:rPr>
          <w:color w:val="000000"/>
          <w:lang w:val="ru-RU"/>
        </w:rPr>
        <w:t xml:space="preserve"> нац. Ун-т </w:t>
      </w:r>
      <w:proofErr w:type="spellStart"/>
      <w:r w:rsidR="00C6548A">
        <w:rPr>
          <w:color w:val="000000"/>
          <w:lang w:val="ru-RU"/>
        </w:rPr>
        <w:t>ім</w:t>
      </w:r>
      <w:proofErr w:type="spellEnd"/>
      <w:r w:rsidR="00C6548A">
        <w:rPr>
          <w:color w:val="000000"/>
          <w:lang w:val="ru-RU"/>
        </w:rPr>
        <w:t>.</w:t>
      </w:r>
      <w:r w:rsidR="005A3945">
        <w:rPr>
          <w:color w:val="000000"/>
          <w:lang w:val="ru-RU"/>
        </w:rPr>
        <w:t xml:space="preserve"> </w:t>
      </w:r>
      <w:proofErr w:type="spellStart"/>
      <w:r w:rsidR="00C6548A">
        <w:rPr>
          <w:color w:val="000000"/>
          <w:lang w:val="ru-RU"/>
        </w:rPr>
        <w:t>Ю.Федьковича</w:t>
      </w:r>
      <w:proofErr w:type="spellEnd"/>
      <w:r w:rsidR="00C6548A">
        <w:rPr>
          <w:color w:val="000000"/>
          <w:lang w:val="ru-RU"/>
        </w:rPr>
        <w:t xml:space="preserve">, </w:t>
      </w:r>
      <w:proofErr w:type="gramStart"/>
      <w:r w:rsidR="00C6548A">
        <w:rPr>
          <w:color w:val="000000"/>
          <w:lang w:val="ru-RU"/>
        </w:rPr>
        <w:t>2020.-</w:t>
      </w:r>
      <w:proofErr w:type="gramEnd"/>
      <w:r w:rsidR="00C6548A">
        <w:rPr>
          <w:color w:val="000000"/>
          <w:lang w:val="ru-RU"/>
        </w:rPr>
        <w:t>496с.</w:t>
      </w:r>
    </w:p>
    <w:p w:rsidR="008B1545" w:rsidRDefault="008B1545" w:rsidP="008B1545">
      <w:pPr>
        <w:shd w:val="clear" w:color="auto" w:fill="FFFFFF"/>
        <w:tabs>
          <w:tab w:val="left" w:pos="7095"/>
        </w:tabs>
        <w:rPr>
          <w:color w:val="000000"/>
          <w:lang w:val="ru-RU"/>
        </w:rPr>
      </w:pPr>
      <w:r w:rsidRPr="008B1545">
        <w:rPr>
          <w:color w:val="000000"/>
          <w:lang w:val="ru-RU"/>
        </w:rPr>
        <w:t>1</w:t>
      </w:r>
      <w:r w:rsidR="00236500">
        <w:rPr>
          <w:color w:val="000000"/>
          <w:lang w:val="ru-RU"/>
        </w:rPr>
        <w:t>3</w:t>
      </w:r>
      <w:r w:rsidRPr="008B1545">
        <w:rPr>
          <w:color w:val="000000"/>
          <w:lang w:val="ru-RU"/>
        </w:rPr>
        <w:t xml:space="preserve">. </w:t>
      </w:r>
      <w:proofErr w:type="spellStart"/>
      <w:r w:rsidRPr="008B1545">
        <w:rPr>
          <w:color w:val="000000"/>
          <w:lang w:val="ru-RU"/>
        </w:rPr>
        <w:t>Організація</w:t>
      </w:r>
      <w:proofErr w:type="spellEnd"/>
      <w:r w:rsidRPr="008B1545">
        <w:rPr>
          <w:color w:val="000000"/>
          <w:lang w:val="ru-RU"/>
        </w:rPr>
        <w:t xml:space="preserve"> </w:t>
      </w:r>
      <w:proofErr w:type="spellStart"/>
      <w:r w:rsidRPr="008B1545">
        <w:rPr>
          <w:color w:val="000000"/>
          <w:lang w:val="ru-RU"/>
        </w:rPr>
        <w:t>обслуговування</w:t>
      </w:r>
      <w:proofErr w:type="spellEnd"/>
      <w:r w:rsidRPr="008B1545">
        <w:rPr>
          <w:color w:val="000000"/>
          <w:lang w:val="ru-RU"/>
        </w:rPr>
        <w:t xml:space="preserve"> у </w:t>
      </w:r>
      <w:proofErr w:type="spellStart"/>
      <w:r w:rsidRPr="008B1545">
        <w:rPr>
          <w:color w:val="000000"/>
          <w:lang w:val="ru-RU"/>
        </w:rPr>
        <w:t>підприємствах</w:t>
      </w:r>
      <w:proofErr w:type="spellEnd"/>
      <w:r w:rsidRPr="008B1545">
        <w:rPr>
          <w:color w:val="000000"/>
          <w:lang w:val="ru-RU"/>
        </w:rPr>
        <w:t xml:space="preserve"> ресторанного </w:t>
      </w:r>
      <w:proofErr w:type="spellStart"/>
      <w:r w:rsidRPr="008B1545">
        <w:rPr>
          <w:color w:val="000000"/>
          <w:lang w:val="ru-RU"/>
        </w:rPr>
        <w:t>господарства</w:t>
      </w:r>
      <w:proofErr w:type="spellEnd"/>
      <w:r w:rsidRPr="008B1545">
        <w:rPr>
          <w:color w:val="000000"/>
          <w:lang w:val="ru-RU"/>
        </w:rPr>
        <w:t xml:space="preserve">: </w:t>
      </w:r>
      <w:proofErr w:type="spellStart"/>
      <w:r w:rsidRPr="008B1545">
        <w:rPr>
          <w:color w:val="000000"/>
          <w:lang w:val="ru-RU"/>
        </w:rPr>
        <w:t>Підруч</w:t>
      </w:r>
      <w:proofErr w:type="spellEnd"/>
      <w:r w:rsidRPr="008B1545">
        <w:rPr>
          <w:color w:val="000000"/>
          <w:lang w:val="ru-RU"/>
        </w:rPr>
        <w:t xml:space="preserve">. для </w:t>
      </w:r>
      <w:proofErr w:type="spellStart"/>
      <w:r w:rsidRPr="008B1545">
        <w:rPr>
          <w:color w:val="000000"/>
          <w:lang w:val="ru-RU"/>
        </w:rPr>
        <w:t>ВУЗів</w:t>
      </w:r>
      <w:proofErr w:type="spellEnd"/>
      <w:r w:rsidRPr="008B1545">
        <w:rPr>
          <w:color w:val="000000"/>
          <w:lang w:val="ru-RU"/>
        </w:rPr>
        <w:t xml:space="preserve"> / За </w:t>
      </w:r>
      <w:proofErr w:type="spellStart"/>
      <w:r w:rsidRPr="008B1545">
        <w:rPr>
          <w:color w:val="000000"/>
          <w:lang w:val="ru-RU"/>
        </w:rPr>
        <w:t>ред.проф.Н.О</w:t>
      </w:r>
      <w:proofErr w:type="spellEnd"/>
      <w:r w:rsidRPr="008B1545">
        <w:rPr>
          <w:color w:val="000000"/>
          <w:lang w:val="ru-RU"/>
        </w:rPr>
        <w:t xml:space="preserve">. </w:t>
      </w:r>
      <w:proofErr w:type="spellStart"/>
      <w:proofErr w:type="gramStart"/>
      <w:r w:rsidRPr="008B1545">
        <w:rPr>
          <w:color w:val="000000"/>
          <w:lang w:val="ru-RU"/>
        </w:rPr>
        <w:t>П’ятницької</w:t>
      </w:r>
      <w:proofErr w:type="spellEnd"/>
      <w:r w:rsidRPr="008B1545">
        <w:rPr>
          <w:color w:val="000000"/>
          <w:lang w:val="ru-RU"/>
        </w:rPr>
        <w:t>.-</w:t>
      </w:r>
      <w:proofErr w:type="gramEnd"/>
      <w:r w:rsidRPr="008B1545">
        <w:rPr>
          <w:color w:val="000000"/>
          <w:lang w:val="ru-RU"/>
        </w:rPr>
        <w:t>К.: КНТЕУ, 2011.-579с.</w:t>
      </w:r>
    </w:p>
    <w:p w:rsidR="00CE1337" w:rsidRDefault="00CE1337" w:rsidP="005E5731">
      <w:pPr>
        <w:tabs>
          <w:tab w:val="left" w:pos="0"/>
        </w:tabs>
        <w:rPr>
          <w:lang w:val="ru-RU"/>
        </w:rPr>
      </w:pPr>
      <w:r>
        <w:rPr>
          <w:color w:val="000000"/>
          <w:lang w:val="ru-RU"/>
        </w:rPr>
        <w:lastRenderedPageBreak/>
        <w:t>1</w:t>
      </w:r>
      <w:r w:rsidR="00236500">
        <w:rPr>
          <w:color w:val="000000"/>
          <w:lang w:val="ru-RU"/>
        </w:rPr>
        <w:t>4</w:t>
      </w:r>
      <w:r>
        <w:rPr>
          <w:color w:val="000000"/>
          <w:lang w:val="ru-RU"/>
        </w:rPr>
        <w:t>.</w:t>
      </w:r>
      <w:r w:rsidRPr="00CE1337">
        <w:rPr>
          <w:lang w:val="ru-RU"/>
        </w:rPr>
        <w:t xml:space="preserve"> </w:t>
      </w:r>
      <w:r>
        <w:rPr>
          <w:lang w:val="ru-RU"/>
        </w:rPr>
        <w:t xml:space="preserve">Устименко Л.М. </w:t>
      </w:r>
      <w:proofErr w:type="spellStart"/>
      <w:r>
        <w:rPr>
          <w:lang w:val="ru-RU"/>
        </w:rPr>
        <w:t>Історія</w:t>
      </w:r>
      <w:proofErr w:type="spellEnd"/>
      <w:r>
        <w:rPr>
          <w:lang w:val="ru-RU"/>
        </w:rPr>
        <w:t xml:space="preserve"> туризму. / </w:t>
      </w:r>
      <w:proofErr w:type="spellStart"/>
      <w:proofErr w:type="gramStart"/>
      <w:r>
        <w:rPr>
          <w:lang w:val="ru-RU"/>
        </w:rPr>
        <w:t>Л.М.Устименко,І.Ю</w:t>
      </w:r>
      <w:proofErr w:type="spellEnd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Афанасьєв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Навчальний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посібник</w:t>
      </w:r>
      <w:proofErr w:type="spellEnd"/>
      <w:r>
        <w:rPr>
          <w:lang w:val="ru-RU"/>
        </w:rPr>
        <w:t>.-</w:t>
      </w:r>
      <w:proofErr w:type="gramEnd"/>
      <w:r>
        <w:rPr>
          <w:lang w:val="ru-RU"/>
        </w:rPr>
        <w:t xml:space="preserve"> К. : </w:t>
      </w:r>
      <w:proofErr w:type="spellStart"/>
      <w:r>
        <w:rPr>
          <w:lang w:val="ru-RU"/>
        </w:rPr>
        <w:t>Альтерпрес</w:t>
      </w:r>
      <w:proofErr w:type="spellEnd"/>
      <w:r>
        <w:rPr>
          <w:lang w:val="ru-RU"/>
        </w:rPr>
        <w:t xml:space="preserve">, 2008.-354с. </w:t>
      </w:r>
    </w:p>
    <w:p w:rsidR="00CE1337" w:rsidRDefault="00CE1337" w:rsidP="008B1545">
      <w:pPr>
        <w:shd w:val="clear" w:color="auto" w:fill="FFFFFF"/>
        <w:tabs>
          <w:tab w:val="left" w:pos="7095"/>
        </w:tabs>
        <w:rPr>
          <w:color w:val="000000"/>
          <w:lang w:val="ru-RU"/>
        </w:rPr>
      </w:pPr>
    </w:p>
    <w:p w:rsidR="005A3945" w:rsidRPr="008B1545" w:rsidRDefault="005A3945" w:rsidP="008B1545">
      <w:pPr>
        <w:shd w:val="clear" w:color="auto" w:fill="FFFFFF"/>
        <w:tabs>
          <w:tab w:val="left" w:pos="7095"/>
        </w:tabs>
        <w:rPr>
          <w:color w:val="000000"/>
          <w:lang w:val="ru-RU"/>
        </w:rPr>
      </w:pPr>
    </w:p>
    <w:p w:rsidR="008B1545" w:rsidRPr="008B1545" w:rsidRDefault="008B1545" w:rsidP="008B1545">
      <w:pPr>
        <w:pStyle w:val="af3"/>
        <w:ind w:firstLine="0"/>
        <w:rPr>
          <w:sz w:val="24"/>
          <w:szCs w:val="24"/>
          <w:lang w:val="uk-UA"/>
        </w:rPr>
      </w:pPr>
      <w:r w:rsidRPr="008B1545">
        <w:rPr>
          <w:b/>
          <w:sz w:val="24"/>
          <w:szCs w:val="24"/>
          <w:lang w:val="uk-UA"/>
        </w:rPr>
        <w:t>Додаткова:</w:t>
      </w:r>
    </w:p>
    <w:p w:rsidR="007B4CFF" w:rsidRDefault="007B4CFF" w:rsidP="00BA4863">
      <w:pPr>
        <w:pStyle w:val="af3"/>
        <w:numPr>
          <w:ilvl w:val="0"/>
          <w:numId w:val="10"/>
        </w:numPr>
        <w:rPr>
          <w:color w:val="000000"/>
          <w:spacing w:val="3"/>
          <w:sz w:val="24"/>
          <w:szCs w:val="24"/>
          <w:lang w:val="uk-UA"/>
        </w:rPr>
      </w:pPr>
      <w:r>
        <w:rPr>
          <w:color w:val="000000"/>
          <w:spacing w:val="3"/>
          <w:sz w:val="24"/>
          <w:szCs w:val="24"/>
        </w:rPr>
        <w:t xml:space="preserve">Богач А. </w:t>
      </w:r>
      <w:proofErr w:type="spellStart"/>
      <w:r>
        <w:rPr>
          <w:color w:val="000000"/>
          <w:spacing w:val="3"/>
          <w:sz w:val="24"/>
          <w:szCs w:val="24"/>
        </w:rPr>
        <w:t>Основн</w:t>
      </w:r>
      <w:proofErr w:type="spellEnd"/>
      <w:r>
        <w:rPr>
          <w:color w:val="000000"/>
          <w:spacing w:val="3"/>
          <w:sz w:val="24"/>
          <w:szCs w:val="24"/>
          <w:lang w:val="uk-UA"/>
        </w:rPr>
        <w:t xml:space="preserve">і аспекти розвитку ресторанного господарства. / </w:t>
      </w:r>
      <w:proofErr w:type="spellStart"/>
      <w:r>
        <w:rPr>
          <w:color w:val="000000"/>
          <w:spacing w:val="3"/>
          <w:sz w:val="24"/>
          <w:szCs w:val="24"/>
          <w:lang w:val="uk-UA"/>
        </w:rPr>
        <w:t>А.О.Богач</w:t>
      </w:r>
      <w:proofErr w:type="spellEnd"/>
      <w:r>
        <w:rPr>
          <w:color w:val="000000"/>
          <w:spacing w:val="3"/>
          <w:sz w:val="24"/>
          <w:szCs w:val="24"/>
          <w:lang w:val="uk-UA"/>
        </w:rPr>
        <w:t xml:space="preserve">, В.П. </w:t>
      </w:r>
      <w:proofErr w:type="spellStart"/>
      <w:r>
        <w:rPr>
          <w:color w:val="000000"/>
          <w:spacing w:val="3"/>
          <w:sz w:val="24"/>
          <w:szCs w:val="24"/>
          <w:lang w:val="uk-UA"/>
        </w:rPr>
        <w:t>Самодай</w:t>
      </w:r>
      <w:proofErr w:type="spellEnd"/>
      <w:r>
        <w:rPr>
          <w:color w:val="000000"/>
          <w:spacing w:val="3"/>
          <w:sz w:val="24"/>
          <w:szCs w:val="24"/>
          <w:lang w:val="uk-UA"/>
        </w:rPr>
        <w:t xml:space="preserve"> // стан і перспективи сучасного туризму : матеріали  І </w:t>
      </w:r>
      <w:proofErr w:type="spellStart"/>
      <w:r>
        <w:rPr>
          <w:color w:val="000000"/>
          <w:spacing w:val="3"/>
          <w:sz w:val="24"/>
          <w:szCs w:val="24"/>
          <w:lang w:val="uk-UA"/>
        </w:rPr>
        <w:t>Всеукр</w:t>
      </w:r>
      <w:proofErr w:type="spellEnd"/>
      <w:r>
        <w:rPr>
          <w:color w:val="000000"/>
          <w:spacing w:val="3"/>
          <w:sz w:val="24"/>
          <w:szCs w:val="24"/>
          <w:lang w:val="uk-UA"/>
        </w:rPr>
        <w:t xml:space="preserve">. </w:t>
      </w:r>
      <w:proofErr w:type="spellStart"/>
      <w:r>
        <w:rPr>
          <w:color w:val="000000"/>
          <w:spacing w:val="3"/>
          <w:sz w:val="24"/>
          <w:szCs w:val="24"/>
          <w:lang w:val="uk-UA"/>
        </w:rPr>
        <w:t>наук.практ.конф</w:t>
      </w:r>
      <w:proofErr w:type="spellEnd"/>
      <w:r>
        <w:rPr>
          <w:color w:val="000000"/>
          <w:spacing w:val="3"/>
          <w:sz w:val="24"/>
          <w:szCs w:val="24"/>
          <w:lang w:val="uk-UA"/>
        </w:rPr>
        <w:t xml:space="preserve">. з </w:t>
      </w:r>
      <w:proofErr w:type="spellStart"/>
      <w:r>
        <w:rPr>
          <w:color w:val="000000"/>
          <w:spacing w:val="3"/>
          <w:sz w:val="24"/>
          <w:szCs w:val="24"/>
          <w:lang w:val="uk-UA"/>
        </w:rPr>
        <w:t>міжнар</w:t>
      </w:r>
      <w:proofErr w:type="spellEnd"/>
      <w:r>
        <w:rPr>
          <w:color w:val="000000"/>
          <w:spacing w:val="3"/>
          <w:sz w:val="24"/>
          <w:szCs w:val="24"/>
          <w:lang w:val="uk-UA"/>
        </w:rPr>
        <w:t xml:space="preserve">. участю, 22-23 </w:t>
      </w:r>
      <w:proofErr w:type="spellStart"/>
      <w:r>
        <w:rPr>
          <w:color w:val="000000"/>
          <w:spacing w:val="3"/>
          <w:sz w:val="24"/>
          <w:szCs w:val="24"/>
          <w:lang w:val="uk-UA"/>
        </w:rPr>
        <w:t>листоп</w:t>
      </w:r>
      <w:proofErr w:type="spellEnd"/>
      <w:r>
        <w:rPr>
          <w:color w:val="000000"/>
          <w:spacing w:val="3"/>
          <w:sz w:val="24"/>
          <w:szCs w:val="24"/>
          <w:lang w:val="uk-UA"/>
        </w:rPr>
        <w:t xml:space="preserve">. 2012р. / М-во освіти і науки, молоді та спорту України, </w:t>
      </w:r>
      <w:proofErr w:type="spellStart"/>
      <w:r>
        <w:rPr>
          <w:color w:val="000000"/>
          <w:spacing w:val="3"/>
          <w:sz w:val="24"/>
          <w:szCs w:val="24"/>
          <w:lang w:val="uk-UA"/>
        </w:rPr>
        <w:t>Сум.держ</w:t>
      </w:r>
      <w:proofErr w:type="spellEnd"/>
      <w:r>
        <w:rPr>
          <w:color w:val="000000"/>
          <w:spacing w:val="3"/>
          <w:sz w:val="24"/>
          <w:szCs w:val="24"/>
          <w:lang w:val="uk-UA"/>
        </w:rPr>
        <w:t xml:space="preserve">. пед. </w:t>
      </w:r>
      <w:r w:rsidR="00BA4863">
        <w:rPr>
          <w:color w:val="000000"/>
          <w:spacing w:val="3"/>
          <w:sz w:val="24"/>
          <w:szCs w:val="24"/>
          <w:lang w:val="uk-UA"/>
        </w:rPr>
        <w:t>у</w:t>
      </w:r>
      <w:r>
        <w:rPr>
          <w:color w:val="000000"/>
          <w:spacing w:val="3"/>
          <w:sz w:val="24"/>
          <w:szCs w:val="24"/>
          <w:lang w:val="uk-UA"/>
        </w:rPr>
        <w:t>н-т</w:t>
      </w:r>
      <w:r w:rsidR="00BA4863">
        <w:rPr>
          <w:color w:val="000000"/>
          <w:spacing w:val="3"/>
          <w:sz w:val="24"/>
          <w:szCs w:val="24"/>
          <w:lang w:val="uk-UA"/>
        </w:rPr>
        <w:t xml:space="preserve"> імені  А.С. Макаренка, Ін-т </w:t>
      </w:r>
      <w:proofErr w:type="spellStart"/>
      <w:r w:rsidR="00BA4863">
        <w:rPr>
          <w:color w:val="000000"/>
          <w:spacing w:val="3"/>
          <w:sz w:val="24"/>
          <w:szCs w:val="24"/>
          <w:lang w:val="uk-UA"/>
        </w:rPr>
        <w:t>фіз.культури</w:t>
      </w:r>
      <w:proofErr w:type="spellEnd"/>
      <w:r w:rsidR="00BA4863">
        <w:rPr>
          <w:color w:val="000000"/>
          <w:spacing w:val="3"/>
          <w:sz w:val="24"/>
          <w:szCs w:val="24"/>
          <w:lang w:val="uk-UA"/>
        </w:rPr>
        <w:t xml:space="preserve"> ; </w:t>
      </w:r>
      <w:r w:rsidR="00BA4863" w:rsidRPr="00BA4863">
        <w:rPr>
          <w:color w:val="000000"/>
          <w:spacing w:val="3"/>
          <w:sz w:val="24"/>
          <w:szCs w:val="24"/>
          <w:lang w:val="uk-UA"/>
        </w:rPr>
        <w:t>[</w:t>
      </w:r>
      <w:proofErr w:type="spellStart"/>
      <w:r w:rsidR="00BA4863">
        <w:rPr>
          <w:color w:val="000000"/>
          <w:spacing w:val="3"/>
          <w:sz w:val="24"/>
          <w:szCs w:val="24"/>
          <w:lang w:val="uk-UA"/>
        </w:rPr>
        <w:t>ред.кол</w:t>
      </w:r>
      <w:proofErr w:type="spellEnd"/>
      <w:r w:rsidR="00BA4863">
        <w:rPr>
          <w:color w:val="000000"/>
          <w:spacing w:val="3"/>
          <w:sz w:val="24"/>
          <w:szCs w:val="24"/>
          <w:lang w:val="uk-UA"/>
        </w:rPr>
        <w:t xml:space="preserve">.: І.О. </w:t>
      </w:r>
      <w:proofErr w:type="spellStart"/>
      <w:r w:rsidR="00BA4863">
        <w:rPr>
          <w:color w:val="000000"/>
          <w:spacing w:val="3"/>
          <w:sz w:val="24"/>
          <w:szCs w:val="24"/>
          <w:lang w:val="uk-UA"/>
        </w:rPr>
        <w:t>Калиниченко</w:t>
      </w:r>
      <w:proofErr w:type="spellEnd"/>
      <w:r w:rsidR="00BA4863">
        <w:rPr>
          <w:color w:val="000000"/>
          <w:spacing w:val="3"/>
          <w:sz w:val="24"/>
          <w:szCs w:val="24"/>
          <w:lang w:val="uk-UA"/>
        </w:rPr>
        <w:t>,  В.А. Косяк,</w:t>
      </w:r>
      <w:r w:rsidR="00A71473">
        <w:rPr>
          <w:color w:val="000000"/>
          <w:spacing w:val="3"/>
          <w:sz w:val="24"/>
          <w:szCs w:val="24"/>
          <w:lang w:val="uk-UA"/>
        </w:rPr>
        <w:t xml:space="preserve"> </w:t>
      </w:r>
      <w:r w:rsidR="00BA4863">
        <w:rPr>
          <w:color w:val="000000"/>
          <w:spacing w:val="3"/>
          <w:sz w:val="24"/>
          <w:szCs w:val="24"/>
          <w:lang w:val="uk-UA"/>
        </w:rPr>
        <w:t>М.М. Ксенофонтова та ін.</w:t>
      </w:r>
      <w:r w:rsidR="00BA4863" w:rsidRPr="00BA4863">
        <w:rPr>
          <w:color w:val="000000"/>
          <w:spacing w:val="3"/>
          <w:sz w:val="24"/>
          <w:szCs w:val="24"/>
          <w:lang w:val="uk-UA"/>
        </w:rPr>
        <w:t>]</w:t>
      </w:r>
      <w:r w:rsidR="00BA4863">
        <w:rPr>
          <w:color w:val="000000"/>
          <w:spacing w:val="3"/>
          <w:sz w:val="24"/>
          <w:szCs w:val="24"/>
          <w:lang w:val="uk-UA"/>
        </w:rPr>
        <w:t xml:space="preserve">-Суми: </w:t>
      </w:r>
      <w:proofErr w:type="spellStart"/>
      <w:r w:rsidR="00BA4863">
        <w:rPr>
          <w:color w:val="000000"/>
          <w:spacing w:val="3"/>
          <w:sz w:val="24"/>
          <w:szCs w:val="24"/>
          <w:lang w:val="uk-UA"/>
        </w:rPr>
        <w:t>Унів</w:t>
      </w:r>
      <w:proofErr w:type="spellEnd"/>
      <w:r w:rsidR="00BA4863">
        <w:rPr>
          <w:color w:val="000000"/>
          <w:spacing w:val="3"/>
          <w:sz w:val="24"/>
          <w:szCs w:val="24"/>
          <w:lang w:val="uk-UA"/>
        </w:rPr>
        <w:t>..</w:t>
      </w:r>
      <w:proofErr w:type="spellStart"/>
      <w:r w:rsidR="00BA4863">
        <w:rPr>
          <w:color w:val="000000"/>
          <w:spacing w:val="3"/>
          <w:sz w:val="24"/>
          <w:szCs w:val="24"/>
          <w:lang w:val="uk-UA"/>
        </w:rPr>
        <w:t>кн</w:t>
      </w:r>
      <w:proofErr w:type="spellEnd"/>
      <w:r w:rsidR="00BA4863">
        <w:rPr>
          <w:color w:val="000000"/>
          <w:spacing w:val="3"/>
          <w:sz w:val="24"/>
          <w:szCs w:val="24"/>
          <w:lang w:val="uk-UA"/>
        </w:rPr>
        <w:t>., 2012-С.3-9</w:t>
      </w:r>
    </w:p>
    <w:p w:rsidR="00B74532" w:rsidRPr="00BA4863" w:rsidRDefault="00B74532" w:rsidP="00BA4863">
      <w:pPr>
        <w:pStyle w:val="af3"/>
        <w:numPr>
          <w:ilvl w:val="0"/>
          <w:numId w:val="10"/>
        </w:numPr>
        <w:rPr>
          <w:color w:val="000000"/>
          <w:spacing w:val="3"/>
          <w:sz w:val="24"/>
          <w:szCs w:val="24"/>
          <w:lang w:val="uk-UA"/>
        </w:rPr>
      </w:pPr>
      <w:r>
        <w:rPr>
          <w:color w:val="000000"/>
          <w:spacing w:val="3"/>
          <w:sz w:val="24"/>
          <w:szCs w:val="24"/>
          <w:lang w:val="uk-UA"/>
        </w:rPr>
        <w:t xml:space="preserve">Готельна справа / Т.М. </w:t>
      </w:r>
      <w:proofErr w:type="spellStart"/>
      <w:r>
        <w:rPr>
          <w:color w:val="000000"/>
          <w:spacing w:val="3"/>
          <w:sz w:val="24"/>
          <w:szCs w:val="24"/>
          <w:lang w:val="uk-UA"/>
        </w:rPr>
        <w:t>Апатенко</w:t>
      </w:r>
      <w:proofErr w:type="spellEnd"/>
      <w:r>
        <w:rPr>
          <w:color w:val="000000"/>
          <w:spacing w:val="3"/>
          <w:sz w:val="24"/>
          <w:szCs w:val="24"/>
          <w:lang w:val="uk-UA"/>
        </w:rPr>
        <w:t xml:space="preserve">; </w:t>
      </w:r>
      <w:proofErr w:type="spellStart"/>
      <w:r w:rsidR="00890E8D">
        <w:rPr>
          <w:color w:val="000000"/>
          <w:spacing w:val="3"/>
          <w:sz w:val="24"/>
          <w:szCs w:val="24"/>
          <w:lang w:val="uk-UA"/>
        </w:rPr>
        <w:t>Харків.нац</w:t>
      </w:r>
      <w:proofErr w:type="spellEnd"/>
      <w:r w:rsidR="00890E8D">
        <w:rPr>
          <w:color w:val="000000"/>
          <w:spacing w:val="3"/>
          <w:sz w:val="24"/>
          <w:szCs w:val="24"/>
          <w:lang w:val="uk-UA"/>
        </w:rPr>
        <w:t xml:space="preserve">. ун-т </w:t>
      </w:r>
      <w:proofErr w:type="spellStart"/>
      <w:r w:rsidR="00890E8D">
        <w:rPr>
          <w:color w:val="000000"/>
          <w:spacing w:val="3"/>
          <w:sz w:val="24"/>
          <w:szCs w:val="24"/>
          <w:lang w:val="uk-UA"/>
        </w:rPr>
        <w:t>міськ</w:t>
      </w:r>
      <w:proofErr w:type="spellEnd"/>
      <w:r w:rsidR="00890E8D">
        <w:rPr>
          <w:color w:val="000000"/>
          <w:spacing w:val="3"/>
          <w:sz w:val="24"/>
          <w:szCs w:val="24"/>
          <w:lang w:val="uk-UA"/>
        </w:rPr>
        <w:t xml:space="preserve">. Госп-ва </w:t>
      </w:r>
      <w:proofErr w:type="spellStart"/>
      <w:r w:rsidR="00890E8D">
        <w:rPr>
          <w:color w:val="000000"/>
          <w:spacing w:val="3"/>
          <w:sz w:val="24"/>
          <w:szCs w:val="24"/>
          <w:lang w:val="uk-UA"/>
        </w:rPr>
        <w:t>ім.О.М</w:t>
      </w:r>
      <w:proofErr w:type="spellEnd"/>
      <w:r w:rsidR="00890E8D">
        <w:rPr>
          <w:color w:val="000000"/>
          <w:spacing w:val="3"/>
          <w:sz w:val="24"/>
          <w:szCs w:val="24"/>
          <w:lang w:val="uk-UA"/>
        </w:rPr>
        <w:t xml:space="preserve">. </w:t>
      </w:r>
      <w:proofErr w:type="spellStart"/>
      <w:r w:rsidR="00890E8D">
        <w:rPr>
          <w:color w:val="000000"/>
          <w:spacing w:val="3"/>
          <w:sz w:val="24"/>
          <w:szCs w:val="24"/>
          <w:lang w:val="uk-UA"/>
        </w:rPr>
        <w:t>Бекетова</w:t>
      </w:r>
      <w:proofErr w:type="spellEnd"/>
      <w:r w:rsidR="00890E8D">
        <w:rPr>
          <w:color w:val="000000"/>
          <w:spacing w:val="3"/>
          <w:sz w:val="24"/>
          <w:szCs w:val="24"/>
          <w:lang w:val="uk-UA"/>
        </w:rPr>
        <w:t xml:space="preserve">.- Харків :ХНУМГ ім. О.М. </w:t>
      </w:r>
      <w:proofErr w:type="spellStart"/>
      <w:r w:rsidR="00890E8D">
        <w:rPr>
          <w:color w:val="000000"/>
          <w:spacing w:val="3"/>
          <w:sz w:val="24"/>
          <w:szCs w:val="24"/>
          <w:lang w:val="uk-UA"/>
        </w:rPr>
        <w:t>Бекетова</w:t>
      </w:r>
      <w:proofErr w:type="spellEnd"/>
    </w:p>
    <w:p w:rsidR="001D249A" w:rsidRPr="001D249A" w:rsidRDefault="001D249A" w:rsidP="001D249A">
      <w:pPr>
        <w:pStyle w:val="af3"/>
        <w:numPr>
          <w:ilvl w:val="0"/>
          <w:numId w:val="10"/>
        </w:numPr>
        <w:rPr>
          <w:color w:val="000000"/>
          <w:spacing w:val="-27"/>
          <w:sz w:val="24"/>
          <w:szCs w:val="24"/>
        </w:rPr>
      </w:pPr>
      <w:r>
        <w:rPr>
          <w:color w:val="000000"/>
          <w:spacing w:val="3"/>
          <w:sz w:val="24"/>
          <w:szCs w:val="24"/>
          <w:lang w:val="uk-UA"/>
        </w:rPr>
        <w:t>П’ятницька Н.О. Організація обслуговування у закладах ресторанного господарства: Підручник.-К.: Центр учбової літератури, 2011.-584с.</w:t>
      </w:r>
    </w:p>
    <w:p w:rsidR="00B74532" w:rsidRPr="00B74532" w:rsidRDefault="001D249A" w:rsidP="001D249A">
      <w:pPr>
        <w:pStyle w:val="af3"/>
        <w:numPr>
          <w:ilvl w:val="0"/>
          <w:numId w:val="10"/>
        </w:numPr>
        <w:rPr>
          <w:color w:val="000000"/>
          <w:spacing w:val="-27"/>
          <w:sz w:val="24"/>
          <w:szCs w:val="24"/>
        </w:rPr>
      </w:pPr>
      <w:r>
        <w:rPr>
          <w:color w:val="000000"/>
          <w:spacing w:val="3"/>
          <w:sz w:val="24"/>
          <w:szCs w:val="24"/>
          <w:lang w:val="uk-UA"/>
        </w:rPr>
        <w:t xml:space="preserve">Устаткування закладів </w:t>
      </w:r>
      <w:proofErr w:type="spellStart"/>
      <w:r>
        <w:rPr>
          <w:color w:val="000000"/>
          <w:spacing w:val="3"/>
          <w:sz w:val="24"/>
          <w:szCs w:val="24"/>
          <w:lang w:val="uk-UA"/>
        </w:rPr>
        <w:t>готельно</w:t>
      </w:r>
      <w:proofErr w:type="spellEnd"/>
      <w:r>
        <w:rPr>
          <w:color w:val="000000"/>
          <w:spacing w:val="3"/>
          <w:sz w:val="24"/>
          <w:szCs w:val="24"/>
          <w:lang w:val="uk-UA"/>
        </w:rPr>
        <w:t xml:space="preserve">-ресторанного господарства: </w:t>
      </w:r>
      <w:proofErr w:type="spellStart"/>
      <w:r>
        <w:rPr>
          <w:color w:val="000000"/>
          <w:spacing w:val="3"/>
          <w:sz w:val="24"/>
          <w:szCs w:val="24"/>
          <w:lang w:val="uk-UA"/>
        </w:rPr>
        <w:t>навч.посіб</w:t>
      </w:r>
      <w:proofErr w:type="spellEnd"/>
      <w:r>
        <w:rPr>
          <w:color w:val="000000"/>
          <w:spacing w:val="3"/>
          <w:sz w:val="24"/>
          <w:szCs w:val="24"/>
          <w:lang w:val="uk-UA"/>
        </w:rPr>
        <w:t xml:space="preserve">. //А.А. </w:t>
      </w:r>
      <w:proofErr w:type="spellStart"/>
      <w:r>
        <w:rPr>
          <w:color w:val="000000"/>
          <w:spacing w:val="3"/>
          <w:sz w:val="24"/>
          <w:szCs w:val="24"/>
          <w:lang w:val="uk-UA"/>
        </w:rPr>
        <w:t>Мазаракі</w:t>
      </w:r>
      <w:proofErr w:type="spellEnd"/>
      <w:r>
        <w:rPr>
          <w:color w:val="000000"/>
          <w:spacing w:val="3"/>
          <w:sz w:val="24"/>
          <w:szCs w:val="24"/>
          <w:lang w:val="uk-UA"/>
        </w:rPr>
        <w:t xml:space="preserve">, С.Л. Шаповал, І.І. Тарасенко та ін. </w:t>
      </w:r>
      <w:r w:rsidR="00B74532">
        <w:rPr>
          <w:color w:val="000000"/>
          <w:spacing w:val="3"/>
          <w:sz w:val="24"/>
          <w:szCs w:val="24"/>
          <w:lang w:val="uk-UA"/>
        </w:rPr>
        <w:t xml:space="preserve">– К.: </w:t>
      </w:r>
      <w:proofErr w:type="spellStart"/>
      <w:r w:rsidR="00B74532">
        <w:rPr>
          <w:color w:val="000000"/>
          <w:spacing w:val="3"/>
          <w:sz w:val="24"/>
          <w:szCs w:val="24"/>
          <w:lang w:val="uk-UA"/>
        </w:rPr>
        <w:t>Київ.нац</w:t>
      </w:r>
      <w:proofErr w:type="spellEnd"/>
      <w:r w:rsidR="00B74532">
        <w:rPr>
          <w:color w:val="000000"/>
          <w:spacing w:val="3"/>
          <w:sz w:val="24"/>
          <w:szCs w:val="24"/>
          <w:lang w:val="uk-UA"/>
        </w:rPr>
        <w:t>. торг.ун-т.2013.- 630с.</w:t>
      </w:r>
    </w:p>
    <w:p w:rsidR="005E5731" w:rsidRPr="00327EAE" w:rsidRDefault="00A71473" w:rsidP="00236500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color w:val="000000"/>
          <w:spacing w:val="-4"/>
          <w:lang w:val="ru-RU"/>
        </w:rPr>
        <w:t xml:space="preserve">       </w:t>
      </w:r>
      <w:r w:rsidR="00236500">
        <w:rPr>
          <w:color w:val="000000"/>
          <w:spacing w:val="-4"/>
          <w:lang w:val="ru-RU"/>
        </w:rPr>
        <w:t xml:space="preserve">5.  </w:t>
      </w:r>
      <w:r w:rsidR="005A3945">
        <w:rPr>
          <w:color w:val="000000"/>
          <w:spacing w:val="-4"/>
          <w:lang w:val="ru-RU"/>
        </w:rPr>
        <w:t xml:space="preserve"> </w:t>
      </w:r>
      <w:r w:rsidR="005E5731" w:rsidRPr="001D424E">
        <w:rPr>
          <w:lang w:val="ru-RU"/>
        </w:rPr>
        <w:t xml:space="preserve">Яковенко Н.М. </w:t>
      </w:r>
      <w:proofErr w:type="spellStart"/>
      <w:r w:rsidR="005E5731" w:rsidRPr="001D424E">
        <w:rPr>
          <w:lang w:val="ru-RU"/>
        </w:rPr>
        <w:t>Нарис</w:t>
      </w:r>
      <w:proofErr w:type="spellEnd"/>
      <w:r w:rsidR="005E5731" w:rsidRPr="001D424E">
        <w:rPr>
          <w:lang w:val="ru-RU"/>
        </w:rPr>
        <w:t xml:space="preserve"> </w:t>
      </w:r>
      <w:proofErr w:type="spellStart"/>
      <w:r w:rsidR="005E5731" w:rsidRPr="001D424E">
        <w:rPr>
          <w:lang w:val="ru-RU"/>
        </w:rPr>
        <w:t>історії</w:t>
      </w:r>
      <w:proofErr w:type="spellEnd"/>
      <w:r w:rsidR="005E5731" w:rsidRPr="001D424E">
        <w:rPr>
          <w:lang w:val="ru-RU"/>
        </w:rPr>
        <w:t xml:space="preserve"> </w:t>
      </w:r>
      <w:proofErr w:type="spellStart"/>
      <w:r w:rsidR="005E5731" w:rsidRPr="001D424E">
        <w:rPr>
          <w:lang w:val="ru-RU"/>
        </w:rPr>
        <w:t>України</w:t>
      </w:r>
      <w:proofErr w:type="spellEnd"/>
      <w:r w:rsidR="005E5731" w:rsidRPr="001D424E">
        <w:rPr>
          <w:lang w:val="ru-RU"/>
        </w:rPr>
        <w:t xml:space="preserve"> з </w:t>
      </w:r>
      <w:proofErr w:type="spellStart"/>
      <w:r w:rsidR="005E5731" w:rsidRPr="001D424E">
        <w:rPr>
          <w:lang w:val="ru-RU"/>
        </w:rPr>
        <w:t>найдавніших</w:t>
      </w:r>
      <w:proofErr w:type="spellEnd"/>
      <w:r w:rsidR="005E5731" w:rsidRPr="001D424E">
        <w:rPr>
          <w:lang w:val="ru-RU"/>
        </w:rPr>
        <w:t xml:space="preserve"> </w:t>
      </w:r>
      <w:proofErr w:type="spellStart"/>
      <w:r w:rsidR="005E5731" w:rsidRPr="001D424E">
        <w:rPr>
          <w:lang w:val="ru-RU"/>
        </w:rPr>
        <w:t>часів</w:t>
      </w:r>
      <w:proofErr w:type="spellEnd"/>
      <w:r w:rsidR="005E5731" w:rsidRPr="001D424E">
        <w:rPr>
          <w:lang w:val="ru-RU"/>
        </w:rPr>
        <w:t xml:space="preserve"> до </w:t>
      </w:r>
      <w:proofErr w:type="spellStart"/>
      <w:r w:rsidR="005E5731" w:rsidRPr="001D424E">
        <w:rPr>
          <w:lang w:val="ru-RU"/>
        </w:rPr>
        <w:t>кінця</w:t>
      </w:r>
      <w:proofErr w:type="spellEnd"/>
      <w:r w:rsidR="005E5731" w:rsidRPr="001D424E">
        <w:rPr>
          <w:lang w:val="ru-RU"/>
        </w:rPr>
        <w:t xml:space="preserve"> Х</w:t>
      </w:r>
      <w:r w:rsidR="005E5731" w:rsidRPr="00F76C1A">
        <w:t>V</w:t>
      </w:r>
      <w:r w:rsidR="005E5731" w:rsidRPr="001D424E">
        <w:rPr>
          <w:lang w:val="ru-RU"/>
        </w:rPr>
        <w:t xml:space="preserve">ІІІ ст.: </w:t>
      </w:r>
      <w:proofErr w:type="spellStart"/>
      <w:r w:rsidR="005E5731" w:rsidRPr="001D424E">
        <w:rPr>
          <w:lang w:val="ru-RU"/>
        </w:rPr>
        <w:t>Навч</w:t>
      </w:r>
      <w:proofErr w:type="spellEnd"/>
      <w:r w:rsidR="005E5731" w:rsidRPr="001D424E">
        <w:rPr>
          <w:lang w:val="ru-RU"/>
        </w:rPr>
        <w:t xml:space="preserve">. пос. для </w:t>
      </w:r>
      <w:proofErr w:type="spellStart"/>
      <w:r w:rsidR="005E5731" w:rsidRPr="001D424E">
        <w:rPr>
          <w:lang w:val="ru-RU"/>
        </w:rPr>
        <w:t>учнів</w:t>
      </w:r>
      <w:proofErr w:type="spellEnd"/>
      <w:r w:rsidR="005E5731" w:rsidRPr="001D424E">
        <w:rPr>
          <w:lang w:val="ru-RU"/>
        </w:rPr>
        <w:t xml:space="preserve"> </w:t>
      </w:r>
      <w:proofErr w:type="spellStart"/>
      <w:r w:rsidR="005E5731" w:rsidRPr="001D424E">
        <w:rPr>
          <w:lang w:val="ru-RU"/>
        </w:rPr>
        <w:t>гуманіт</w:t>
      </w:r>
      <w:proofErr w:type="spellEnd"/>
      <w:r w:rsidR="005E5731" w:rsidRPr="001D424E">
        <w:rPr>
          <w:lang w:val="ru-RU"/>
        </w:rPr>
        <w:t xml:space="preserve">. </w:t>
      </w:r>
      <w:proofErr w:type="spellStart"/>
      <w:r w:rsidR="005E5731" w:rsidRPr="001D424E">
        <w:rPr>
          <w:lang w:val="ru-RU"/>
        </w:rPr>
        <w:t>гімназій</w:t>
      </w:r>
      <w:proofErr w:type="spellEnd"/>
      <w:r w:rsidR="005E5731" w:rsidRPr="001D424E">
        <w:rPr>
          <w:lang w:val="ru-RU"/>
        </w:rPr>
        <w:t xml:space="preserve">, </w:t>
      </w:r>
      <w:proofErr w:type="spellStart"/>
      <w:r w:rsidR="005E5731" w:rsidRPr="001D424E">
        <w:rPr>
          <w:lang w:val="ru-RU"/>
        </w:rPr>
        <w:t>ліцеїв</w:t>
      </w:r>
      <w:proofErr w:type="spellEnd"/>
      <w:r w:rsidR="005E5731" w:rsidRPr="001D424E">
        <w:rPr>
          <w:lang w:val="ru-RU"/>
        </w:rPr>
        <w:t xml:space="preserve">, </w:t>
      </w:r>
      <w:proofErr w:type="spellStart"/>
      <w:r w:rsidR="005E5731" w:rsidRPr="001D424E">
        <w:rPr>
          <w:lang w:val="ru-RU"/>
        </w:rPr>
        <w:t>студентів</w:t>
      </w:r>
      <w:proofErr w:type="spellEnd"/>
      <w:r w:rsidR="005E5731" w:rsidRPr="001D424E">
        <w:rPr>
          <w:lang w:val="ru-RU"/>
        </w:rPr>
        <w:t xml:space="preserve"> </w:t>
      </w:r>
      <w:proofErr w:type="spellStart"/>
      <w:r w:rsidR="005E5731" w:rsidRPr="001D424E">
        <w:rPr>
          <w:lang w:val="ru-RU"/>
        </w:rPr>
        <w:t>іст</w:t>
      </w:r>
      <w:proofErr w:type="spellEnd"/>
      <w:r w:rsidR="005E5731" w:rsidRPr="001D424E">
        <w:rPr>
          <w:lang w:val="ru-RU"/>
        </w:rPr>
        <w:t xml:space="preserve">.  </w:t>
      </w:r>
      <w:r w:rsidR="005E5731" w:rsidRPr="00327EAE">
        <w:rPr>
          <w:lang w:val="ru-RU"/>
        </w:rPr>
        <w:t xml:space="preserve">фак. </w:t>
      </w:r>
      <w:proofErr w:type="spellStart"/>
      <w:r w:rsidR="005E5731" w:rsidRPr="00327EAE">
        <w:rPr>
          <w:lang w:val="ru-RU"/>
        </w:rPr>
        <w:t>вузів</w:t>
      </w:r>
      <w:proofErr w:type="spellEnd"/>
      <w:r w:rsidR="005E5731" w:rsidRPr="00327EAE">
        <w:rPr>
          <w:lang w:val="ru-RU"/>
        </w:rPr>
        <w:t xml:space="preserve">, </w:t>
      </w:r>
      <w:proofErr w:type="spellStart"/>
      <w:r w:rsidR="005E5731" w:rsidRPr="00327EAE">
        <w:rPr>
          <w:lang w:val="ru-RU"/>
        </w:rPr>
        <w:t>вчителів</w:t>
      </w:r>
      <w:proofErr w:type="spellEnd"/>
      <w:r w:rsidR="005E5731" w:rsidRPr="00327EAE">
        <w:rPr>
          <w:lang w:val="ru-RU"/>
        </w:rPr>
        <w:t xml:space="preserve"> / Н.М. Яковенко. - К.,</w:t>
      </w:r>
      <w:r w:rsidR="005E5731" w:rsidRPr="00F76C1A">
        <w:rPr>
          <w:lang w:val="ru-RU"/>
        </w:rPr>
        <w:t xml:space="preserve"> 2000</w:t>
      </w:r>
      <w:r w:rsidR="005E5731" w:rsidRPr="00327EAE">
        <w:rPr>
          <w:lang w:val="ru-RU"/>
        </w:rPr>
        <w:t>.</w:t>
      </w:r>
      <w:r w:rsidR="005E5731">
        <w:rPr>
          <w:lang w:val="ru-RU"/>
        </w:rPr>
        <w:t xml:space="preserve"> </w:t>
      </w:r>
      <w:r w:rsidR="005E5731" w:rsidRPr="00327EAE">
        <w:rPr>
          <w:lang w:val="ru-RU"/>
        </w:rPr>
        <w:t xml:space="preserve">- 284с. </w:t>
      </w:r>
    </w:p>
    <w:p w:rsidR="00E229B6" w:rsidRPr="008B1545" w:rsidRDefault="00E229B6" w:rsidP="00E229B6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lang w:val="ru-RU"/>
        </w:rPr>
      </w:pPr>
    </w:p>
    <w:p w:rsidR="00E229B6" w:rsidRPr="008B1545" w:rsidRDefault="00E229B6" w:rsidP="00E229B6">
      <w:pPr>
        <w:pStyle w:val="a5"/>
        <w:ind w:left="1080"/>
        <w:rPr>
          <w:lang w:val="ru-RU"/>
        </w:rPr>
      </w:pPr>
    </w:p>
    <w:p w:rsidR="008B1545" w:rsidRPr="008B1545" w:rsidRDefault="008B1545" w:rsidP="00E229B6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lang w:val="ru-RU"/>
        </w:rPr>
      </w:pPr>
    </w:p>
    <w:p w:rsidR="008B1545" w:rsidRPr="005E5731" w:rsidRDefault="008B1545" w:rsidP="008B1545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lang w:val="ru-RU"/>
        </w:rPr>
      </w:pPr>
    </w:p>
    <w:p w:rsidR="008B1545" w:rsidRPr="005E5731" w:rsidRDefault="008B1545" w:rsidP="008B1545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lang w:val="ru-RU"/>
        </w:rPr>
      </w:pPr>
    </w:p>
    <w:p w:rsidR="008B1545" w:rsidRPr="005E5731" w:rsidRDefault="008B1545" w:rsidP="008B1545">
      <w:pPr>
        <w:shd w:val="clear" w:color="auto" w:fill="FFFFFF"/>
        <w:tabs>
          <w:tab w:val="left" w:pos="365"/>
        </w:tabs>
        <w:ind w:firstLine="709"/>
        <w:rPr>
          <w:b/>
          <w:lang w:val="ru-RU"/>
        </w:rPr>
      </w:pPr>
      <w:proofErr w:type="spellStart"/>
      <w:r w:rsidRPr="005E5731">
        <w:rPr>
          <w:b/>
          <w:lang w:val="ru-RU"/>
        </w:rPr>
        <w:t>Інформаційні</w:t>
      </w:r>
      <w:proofErr w:type="spellEnd"/>
      <w:r w:rsidRPr="005E5731">
        <w:rPr>
          <w:b/>
          <w:lang w:val="ru-RU"/>
        </w:rPr>
        <w:t xml:space="preserve"> </w:t>
      </w:r>
      <w:proofErr w:type="spellStart"/>
      <w:r w:rsidRPr="005E5731">
        <w:rPr>
          <w:b/>
          <w:lang w:val="ru-RU"/>
        </w:rPr>
        <w:t>ресурси</w:t>
      </w:r>
      <w:proofErr w:type="spellEnd"/>
    </w:p>
    <w:p w:rsidR="008B1545" w:rsidRPr="005E5731" w:rsidRDefault="008B1545" w:rsidP="008B1545">
      <w:pPr>
        <w:shd w:val="clear" w:color="auto" w:fill="FFFFFF"/>
        <w:tabs>
          <w:tab w:val="left" w:pos="365"/>
        </w:tabs>
        <w:ind w:left="709"/>
        <w:jc w:val="center"/>
        <w:rPr>
          <w:lang w:val="ru-RU"/>
        </w:rPr>
      </w:pPr>
    </w:p>
    <w:p w:rsidR="008B1545" w:rsidRPr="00C26DE9" w:rsidRDefault="008B1545" w:rsidP="008B1545">
      <w:pPr>
        <w:numPr>
          <w:ilvl w:val="0"/>
          <w:numId w:val="9"/>
        </w:numPr>
        <w:shd w:val="clear" w:color="auto" w:fill="FFFFFF"/>
        <w:tabs>
          <w:tab w:val="left" w:pos="365"/>
          <w:tab w:val="left" w:pos="1276"/>
        </w:tabs>
        <w:ind w:left="0" w:firstLine="709"/>
        <w:jc w:val="both"/>
        <w:rPr>
          <w:u w:val="single"/>
          <w:lang w:val="ru-RU"/>
        </w:rPr>
      </w:pPr>
      <w:proofErr w:type="spellStart"/>
      <w:r w:rsidRPr="008B1545">
        <w:rPr>
          <w:lang w:val="ru-RU"/>
        </w:rPr>
        <w:t>Организац</w:t>
      </w:r>
      <w:r w:rsidR="00C26DE9">
        <w:rPr>
          <w:lang w:val="ru-RU"/>
        </w:rPr>
        <w:t>ія</w:t>
      </w:r>
      <w:proofErr w:type="spellEnd"/>
      <w:r w:rsidRPr="008B1545">
        <w:rPr>
          <w:lang w:val="ru-RU"/>
        </w:rPr>
        <w:t xml:space="preserve"> </w:t>
      </w:r>
      <w:proofErr w:type="spellStart"/>
      <w:r w:rsidRPr="008B1545">
        <w:rPr>
          <w:lang w:val="ru-RU"/>
        </w:rPr>
        <w:t>р</w:t>
      </w:r>
      <w:r w:rsidR="00C26DE9">
        <w:rPr>
          <w:lang w:val="ru-RU"/>
        </w:rPr>
        <w:t>о</w:t>
      </w:r>
      <w:r w:rsidRPr="008B1545">
        <w:rPr>
          <w:lang w:val="ru-RU"/>
        </w:rPr>
        <w:t>бот</w:t>
      </w:r>
      <w:r w:rsidR="00C26DE9">
        <w:rPr>
          <w:lang w:val="ru-RU"/>
        </w:rPr>
        <w:t>и</w:t>
      </w:r>
      <w:proofErr w:type="spellEnd"/>
      <w:r w:rsidRPr="008B1545">
        <w:rPr>
          <w:lang w:val="ru-RU"/>
        </w:rPr>
        <w:t xml:space="preserve"> </w:t>
      </w:r>
      <w:proofErr w:type="spellStart"/>
      <w:r w:rsidR="00C26DE9">
        <w:rPr>
          <w:lang w:val="ru-RU"/>
        </w:rPr>
        <w:t>підприємств</w:t>
      </w:r>
      <w:proofErr w:type="spellEnd"/>
      <w:r w:rsidRPr="008B1545">
        <w:rPr>
          <w:lang w:val="ru-RU"/>
        </w:rPr>
        <w:t xml:space="preserve"> ресторанного </w:t>
      </w:r>
      <w:proofErr w:type="spellStart"/>
      <w:r w:rsidR="00C26DE9">
        <w:rPr>
          <w:lang w:val="ru-RU"/>
        </w:rPr>
        <w:t>господарства</w:t>
      </w:r>
      <w:proofErr w:type="spellEnd"/>
      <w:r w:rsidRPr="008B1545">
        <w:rPr>
          <w:lang w:val="ru-RU"/>
        </w:rPr>
        <w:t xml:space="preserve">. </w:t>
      </w:r>
      <w:r w:rsidRPr="00C26DE9">
        <w:rPr>
          <w:lang w:val="ru-RU"/>
        </w:rPr>
        <w:t>Режим доступ</w:t>
      </w:r>
      <w:r w:rsidR="00C26DE9">
        <w:rPr>
          <w:lang w:val="ru-RU"/>
        </w:rPr>
        <w:t>у</w:t>
      </w:r>
      <w:r w:rsidRPr="00C26DE9">
        <w:rPr>
          <w:lang w:val="ru-RU"/>
        </w:rPr>
        <w:t>:</w:t>
      </w:r>
      <w:proofErr w:type="spellStart"/>
      <w:r w:rsidRPr="008B1545">
        <w:rPr>
          <w:u w:val="single"/>
        </w:rPr>
        <w:t>nibu</w:t>
      </w:r>
      <w:proofErr w:type="spellEnd"/>
      <w:r w:rsidRPr="00C26DE9">
        <w:rPr>
          <w:u w:val="single"/>
          <w:lang w:val="ru-RU"/>
        </w:rPr>
        <w:t>.</w:t>
      </w:r>
      <w:r w:rsidRPr="008B1545">
        <w:rPr>
          <w:u w:val="single"/>
        </w:rPr>
        <w:t>factor</w:t>
      </w:r>
      <w:r w:rsidRPr="00C26DE9">
        <w:rPr>
          <w:u w:val="single"/>
          <w:lang w:val="ru-RU"/>
        </w:rPr>
        <w:t>.</w:t>
      </w:r>
      <w:proofErr w:type="spellStart"/>
      <w:r w:rsidRPr="008B1545">
        <w:rPr>
          <w:u w:val="single"/>
        </w:rPr>
        <w:t>ua</w:t>
      </w:r>
      <w:proofErr w:type="spellEnd"/>
    </w:p>
    <w:p w:rsidR="008B1545" w:rsidRPr="008B1545" w:rsidRDefault="008B1545" w:rsidP="008B1545">
      <w:pPr>
        <w:numPr>
          <w:ilvl w:val="0"/>
          <w:numId w:val="9"/>
        </w:numPr>
        <w:shd w:val="clear" w:color="auto" w:fill="FFFFFF"/>
        <w:tabs>
          <w:tab w:val="left" w:pos="365"/>
          <w:tab w:val="left" w:pos="1276"/>
        </w:tabs>
        <w:ind w:left="0" w:firstLine="709"/>
        <w:jc w:val="both"/>
        <w:rPr>
          <w:lang w:val="ru-RU"/>
        </w:rPr>
      </w:pPr>
      <w:proofErr w:type="spellStart"/>
      <w:r w:rsidRPr="008B1545">
        <w:rPr>
          <w:lang w:val="ru-RU"/>
        </w:rPr>
        <w:t>Ресторанне</w:t>
      </w:r>
      <w:proofErr w:type="spellEnd"/>
      <w:r w:rsidRPr="008B1545">
        <w:rPr>
          <w:lang w:val="ru-RU"/>
        </w:rPr>
        <w:t xml:space="preserve"> </w:t>
      </w:r>
      <w:proofErr w:type="spellStart"/>
      <w:proofErr w:type="gramStart"/>
      <w:r w:rsidR="00C26DE9">
        <w:rPr>
          <w:lang w:val="ru-RU"/>
        </w:rPr>
        <w:t>господарство</w:t>
      </w:r>
      <w:proofErr w:type="spellEnd"/>
      <w:r w:rsidRPr="008B1545">
        <w:rPr>
          <w:lang w:val="ru-RU"/>
        </w:rPr>
        <w:t>.-</w:t>
      </w:r>
      <w:proofErr w:type="gramEnd"/>
      <w:r w:rsidRPr="008B1545">
        <w:rPr>
          <w:lang w:val="ru-RU"/>
        </w:rPr>
        <w:t xml:space="preserve"> Режим доступ</w:t>
      </w:r>
      <w:r w:rsidR="00C26DE9">
        <w:rPr>
          <w:lang w:val="ru-RU"/>
        </w:rPr>
        <w:t>у</w:t>
      </w:r>
      <w:r w:rsidRPr="008B1545">
        <w:rPr>
          <w:u w:val="single"/>
          <w:lang w:val="ru-RU"/>
        </w:rPr>
        <w:t xml:space="preserve">: </w:t>
      </w:r>
      <w:proofErr w:type="spellStart"/>
      <w:r w:rsidRPr="008B1545">
        <w:rPr>
          <w:u w:val="single"/>
        </w:rPr>
        <w:t>ccu</w:t>
      </w:r>
      <w:proofErr w:type="spellEnd"/>
      <w:r w:rsidRPr="008B1545">
        <w:rPr>
          <w:u w:val="single"/>
          <w:lang w:val="ru-RU"/>
        </w:rPr>
        <w:t>.</w:t>
      </w:r>
      <w:proofErr w:type="spellStart"/>
      <w:r w:rsidRPr="008B1545">
        <w:rPr>
          <w:u w:val="single"/>
        </w:rPr>
        <w:t>crimea</w:t>
      </w:r>
      <w:proofErr w:type="spellEnd"/>
      <w:r w:rsidRPr="008B1545">
        <w:rPr>
          <w:u w:val="single"/>
          <w:lang w:val="ru-RU"/>
        </w:rPr>
        <w:t>.</w:t>
      </w:r>
      <w:proofErr w:type="spellStart"/>
      <w:r w:rsidRPr="008B1545">
        <w:rPr>
          <w:u w:val="single"/>
        </w:rPr>
        <w:t>ua</w:t>
      </w:r>
      <w:proofErr w:type="spellEnd"/>
    </w:p>
    <w:p w:rsidR="008B1545" w:rsidRPr="008B1545" w:rsidRDefault="008B1545" w:rsidP="008B1545">
      <w:pPr>
        <w:numPr>
          <w:ilvl w:val="0"/>
          <w:numId w:val="9"/>
        </w:numPr>
        <w:shd w:val="clear" w:color="auto" w:fill="FFFFFF"/>
        <w:tabs>
          <w:tab w:val="left" w:pos="365"/>
          <w:tab w:val="left" w:pos="1276"/>
        </w:tabs>
        <w:ind w:left="0" w:firstLine="709"/>
        <w:jc w:val="both"/>
        <w:rPr>
          <w:u w:val="single"/>
          <w:lang w:val="ru-RU"/>
        </w:rPr>
      </w:pPr>
      <w:r w:rsidRPr="008B1545">
        <w:rPr>
          <w:lang w:val="ru-RU"/>
        </w:rPr>
        <w:t xml:space="preserve">Про </w:t>
      </w:r>
      <w:proofErr w:type="spellStart"/>
      <w:r w:rsidRPr="008B1545">
        <w:rPr>
          <w:lang w:val="ru-RU"/>
        </w:rPr>
        <w:t>затвердження</w:t>
      </w:r>
      <w:proofErr w:type="spellEnd"/>
      <w:r w:rsidRPr="008B1545">
        <w:rPr>
          <w:lang w:val="ru-RU"/>
        </w:rPr>
        <w:t xml:space="preserve"> правил </w:t>
      </w:r>
      <w:proofErr w:type="spellStart"/>
      <w:r w:rsidRPr="008B1545">
        <w:rPr>
          <w:lang w:val="ru-RU"/>
        </w:rPr>
        <w:t>роботи</w:t>
      </w:r>
      <w:proofErr w:type="spellEnd"/>
      <w:r w:rsidRPr="008B1545">
        <w:rPr>
          <w:lang w:val="ru-RU"/>
        </w:rPr>
        <w:t xml:space="preserve"> </w:t>
      </w:r>
      <w:proofErr w:type="spellStart"/>
      <w:r w:rsidRPr="008B1545">
        <w:rPr>
          <w:lang w:val="ru-RU"/>
        </w:rPr>
        <w:t>закладів</w:t>
      </w:r>
      <w:proofErr w:type="spellEnd"/>
      <w:r w:rsidRPr="008B1545">
        <w:rPr>
          <w:lang w:val="ru-RU"/>
        </w:rPr>
        <w:t xml:space="preserve"> (</w:t>
      </w:r>
      <w:proofErr w:type="spellStart"/>
      <w:r w:rsidRPr="008B1545">
        <w:rPr>
          <w:lang w:val="ru-RU"/>
        </w:rPr>
        <w:t>підприємств</w:t>
      </w:r>
      <w:proofErr w:type="spellEnd"/>
      <w:r w:rsidRPr="008B1545">
        <w:rPr>
          <w:lang w:val="ru-RU"/>
        </w:rPr>
        <w:t xml:space="preserve">) ресторанного хозяйства. -Режим доступу: </w:t>
      </w:r>
      <w:proofErr w:type="spellStart"/>
      <w:r w:rsidRPr="008B1545">
        <w:rPr>
          <w:u w:val="single"/>
        </w:rPr>
        <w:t>zakon</w:t>
      </w:r>
      <w:proofErr w:type="spellEnd"/>
      <w:r w:rsidRPr="008B1545">
        <w:rPr>
          <w:u w:val="single"/>
          <w:lang w:val="ru-RU"/>
        </w:rPr>
        <w:t>.</w:t>
      </w:r>
      <w:proofErr w:type="spellStart"/>
      <w:r w:rsidRPr="008B1545">
        <w:rPr>
          <w:u w:val="single"/>
        </w:rPr>
        <w:t>rada</w:t>
      </w:r>
      <w:proofErr w:type="spellEnd"/>
      <w:r w:rsidRPr="008B1545">
        <w:rPr>
          <w:u w:val="single"/>
          <w:lang w:val="ru-RU"/>
        </w:rPr>
        <w:t>.</w:t>
      </w:r>
      <w:proofErr w:type="spellStart"/>
      <w:r w:rsidRPr="008B1545">
        <w:rPr>
          <w:u w:val="single"/>
        </w:rPr>
        <w:t>gov</w:t>
      </w:r>
      <w:proofErr w:type="spellEnd"/>
      <w:r w:rsidRPr="008B1545">
        <w:rPr>
          <w:u w:val="single"/>
          <w:lang w:val="ru-RU"/>
        </w:rPr>
        <w:t>.</w:t>
      </w:r>
      <w:proofErr w:type="spellStart"/>
      <w:r w:rsidRPr="008B1545">
        <w:rPr>
          <w:u w:val="single"/>
        </w:rPr>
        <w:t>ua</w:t>
      </w:r>
      <w:proofErr w:type="spellEnd"/>
      <w:r w:rsidRPr="008B1545">
        <w:rPr>
          <w:u w:val="single"/>
          <w:lang w:val="ru-RU"/>
        </w:rPr>
        <w:t>›</w:t>
      </w:r>
      <w:r w:rsidRPr="008B1545">
        <w:rPr>
          <w:u w:val="single"/>
        </w:rPr>
        <w:t>laws</w:t>
      </w:r>
      <w:r w:rsidRPr="008B1545">
        <w:rPr>
          <w:u w:val="single"/>
          <w:lang w:val="ru-RU"/>
        </w:rPr>
        <w:t>/</w:t>
      </w:r>
      <w:r w:rsidRPr="008B1545">
        <w:rPr>
          <w:u w:val="single"/>
        </w:rPr>
        <w:t>show</w:t>
      </w:r>
      <w:r w:rsidRPr="008B1545">
        <w:rPr>
          <w:u w:val="single"/>
          <w:lang w:val="ru-RU"/>
        </w:rPr>
        <w:t>/</w:t>
      </w:r>
      <w:r w:rsidRPr="008B1545">
        <w:rPr>
          <w:u w:val="single"/>
        </w:rPr>
        <w:t>z</w:t>
      </w:r>
      <w:r w:rsidRPr="008B1545">
        <w:rPr>
          <w:u w:val="single"/>
          <w:lang w:val="ru-RU"/>
        </w:rPr>
        <w:t xml:space="preserve">0680-02 </w:t>
      </w:r>
    </w:p>
    <w:p w:rsidR="008B1545" w:rsidRPr="008B1545" w:rsidRDefault="008B1545" w:rsidP="008B1545">
      <w:pPr>
        <w:numPr>
          <w:ilvl w:val="0"/>
          <w:numId w:val="9"/>
        </w:numPr>
        <w:shd w:val="clear" w:color="auto" w:fill="FFFFFF"/>
        <w:tabs>
          <w:tab w:val="left" w:pos="365"/>
          <w:tab w:val="left" w:pos="1276"/>
        </w:tabs>
        <w:ind w:left="0" w:firstLine="709"/>
        <w:jc w:val="both"/>
        <w:rPr>
          <w:u w:val="single"/>
          <w:lang w:val="ru-RU"/>
        </w:rPr>
      </w:pPr>
      <w:r w:rsidRPr="008B1545">
        <w:rPr>
          <w:lang w:val="ru-RU"/>
        </w:rPr>
        <w:t xml:space="preserve">Туризм. </w:t>
      </w:r>
      <w:proofErr w:type="spellStart"/>
      <w:r w:rsidR="00C26DE9">
        <w:rPr>
          <w:lang w:val="ru-RU"/>
        </w:rPr>
        <w:t>Підручники</w:t>
      </w:r>
      <w:proofErr w:type="spellEnd"/>
      <w:r w:rsidRPr="008B1545">
        <w:rPr>
          <w:lang w:val="ru-RU"/>
        </w:rPr>
        <w:t xml:space="preserve">. </w:t>
      </w:r>
      <w:proofErr w:type="spellStart"/>
      <w:r w:rsidRPr="008B1545">
        <w:rPr>
          <w:lang w:val="ru-RU"/>
        </w:rPr>
        <w:t>Ресторанне</w:t>
      </w:r>
      <w:proofErr w:type="spellEnd"/>
      <w:r w:rsidRPr="008B1545">
        <w:rPr>
          <w:lang w:val="ru-RU"/>
        </w:rPr>
        <w:t xml:space="preserve"> </w:t>
      </w:r>
      <w:proofErr w:type="spellStart"/>
      <w:proofErr w:type="gramStart"/>
      <w:r w:rsidR="00C26DE9">
        <w:rPr>
          <w:lang w:val="ru-RU"/>
        </w:rPr>
        <w:t>господарство</w:t>
      </w:r>
      <w:proofErr w:type="spellEnd"/>
      <w:r w:rsidRPr="008B1545">
        <w:rPr>
          <w:lang w:val="ru-RU"/>
        </w:rPr>
        <w:t>.-</w:t>
      </w:r>
      <w:proofErr w:type="gramEnd"/>
      <w:r w:rsidRPr="008B1545">
        <w:rPr>
          <w:lang w:val="ru-RU"/>
        </w:rPr>
        <w:t xml:space="preserve"> Режим доступ</w:t>
      </w:r>
      <w:r w:rsidR="00C26DE9">
        <w:rPr>
          <w:lang w:val="ru-RU"/>
        </w:rPr>
        <w:t>у</w:t>
      </w:r>
      <w:r w:rsidRPr="008B1545">
        <w:rPr>
          <w:lang w:val="ru-RU"/>
        </w:rPr>
        <w:t xml:space="preserve">: </w:t>
      </w:r>
      <w:r w:rsidRPr="008B1545">
        <w:rPr>
          <w:u w:val="single"/>
        </w:rPr>
        <w:t>tourism</w:t>
      </w:r>
      <w:r w:rsidRPr="008B1545">
        <w:rPr>
          <w:u w:val="single"/>
          <w:lang w:val="ru-RU"/>
        </w:rPr>
        <w:t>-</w:t>
      </w:r>
      <w:r w:rsidRPr="008B1545">
        <w:rPr>
          <w:u w:val="single"/>
        </w:rPr>
        <w:t>book</w:t>
      </w:r>
      <w:r w:rsidRPr="008B1545">
        <w:rPr>
          <w:u w:val="single"/>
          <w:lang w:val="ru-RU"/>
        </w:rPr>
        <w:t>.</w:t>
      </w:r>
      <w:r w:rsidRPr="008B1545">
        <w:rPr>
          <w:u w:val="single"/>
        </w:rPr>
        <w:t>com</w:t>
      </w:r>
    </w:p>
    <w:p w:rsidR="008B1545" w:rsidRPr="008B1545" w:rsidRDefault="00C26DE9" w:rsidP="008B1545">
      <w:pPr>
        <w:numPr>
          <w:ilvl w:val="0"/>
          <w:numId w:val="9"/>
        </w:numPr>
        <w:shd w:val="clear" w:color="auto" w:fill="FFFFFF"/>
        <w:tabs>
          <w:tab w:val="left" w:pos="365"/>
          <w:tab w:val="left" w:pos="1276"/>
        </w:tabs>
        <w:ind w:left="0" w:firstLine="709"/>
        <w:jc w:val="both"/>
        <w:rPr>
          <w:u w:val="single"/>
          <w:lang w:val="ru-RU"/>
        </w:rPr>
      </w:pPr>
      <w:proofErr w:type="spellStart"/>
      <w:r>
        <w:rPr>
          <w:lang w:val="ru-RU"/>
        </w:rPr>
        <w:t>Готельно-</w:t>
      </w:r>
      <w:r w:rsidR="008B1545" w:rsidRPr="008B1545">
        <w:rPr>
          <w:lang w:val="ru-RU"/>
        </w:rPr>
        <w:t>ресторанн</w:t>
      </w:r>
      <w:r>
        <w:rPr>
          <w:lang w:val="ru-RU"/>
        </w:rPr>
        <w:t>а</w:t>
      </w:r>
      <w:proofErr w:type="spellEnd"/>
      <w:r>
        <w:rPr>
          <w:lang w:val="ru-RU"/>
        </w:rPr>
        <w:t xml:space="preserve"> справа</w:t>
      </w:r>
      <w:r w:rsidR="008B1545" w:rsidRPr="008B1545">
        <w:rPr>
          <w:lang w:val="ru-RU"/>
        </w:rPr>
        <w:t xml:space="preserve"> </w:t>
      </w:r>
      <w:proofErr w:type="spellStart"/>
      <w:r w:rsidR="008B1545" w:rsidRPr="008B1545">
        <w:rPr>
          <w:lang w:val="ru-RU"/>
        </w:rPr>
        <w:t>технолог</w:t>
      </w:r>
      <w:r>
        <w:rPr>
          <w:lang w:val="ru-RU"/>
        </w:rPr>
        <w:t>і</w:t>
      </w:r>
      <w:r w:rsidR="008B1545" w:rsidRPr="008B1545">
        <w:rPr>
          <w:lang w:val="ru-RU"/>
        </w:rPr>
        <w:t>й</w:t>
      </w:r>
      <w:proofErr w:type="spellEnd"/>
      <w:r w:rsidR="008B1545" w:rsidRPr="008B1545">
        <w:rPr>
          <w:lang w:val="ru-RU"/>
        </w:rPr>
        <w:t xml:space="preserve"> </w:t>
      </w:r>
      <w:proofErr w:type="spellStart"/>
      <w:r>
        <w:rPr>
          <w:lang w:val="ru-RU"/>
        </w:rPr>
        <w:t>харчування</w:t>
      </w:r>
      <w:proofErr w:type="spellEnd"/>
      <w:r w:rsidR="008B1545" w:rsidRPr="008B1545">
        <w:rPr>
          <w:lang w:val="ru-RU"/>
        </w:rPr>
        <w:t xml:space="preserve">, </w:t>
      </w:r>
      <w:proofErr w:type="spellStart"/>
      <w:r>
        <w:rPr>
          <w:lang w:val="ru-RU"/>
        </w:rPr>
        <w:t>го</w:t>
      </w:r>
      <w:r w:rsidR="008B1545" w:rsidRPr="008B1545">
        <w:rPr>
          <w:lang w:val="ru-RU"/>
        </w:rPr>
        <w:t>тельно</w:t>
      </w:r>
      <w:proofErr w:type="spellEnd"/>
      <w:r w:rsidR="008B1545" w:rsidRPr="008B1545">
        <w:rPr>
          <w:lang w:val="ru-RU"/>
        </w:rPr>
        <w:t>-ресторанн</w:t>
      </w:r>
      <w:r>
        <w:rPr>
          <w:lang w:val="ru-RU"/>
        </w:rPr>
        <w:t>ого</w:t>
      </w:r>
      <w:r w:rsidR="008B1545" w:rsidRPr="008B1545">
        <w:rPr>
          <w:lang w:val="ru-RU"/>
        </w:rPr>
        <w:t xml:space="preserve"> </w:t>
      </w:r>
      <w:r>
        <w:rPr>
          <w:lang w:val="ru-RU"/>
        </w:rPr>
        <w:t>господарства</w:t>
      </w:r>
      <w:bookmarkStart w:id="0" w:name="_GoBack"/>
      <w:bookmarkEnd w:id="0"/>
      <w:r w:rsidR="008B1545" w:rsidRPr="008B1545">
        <w:rPr>
          <w:lang w:val="ru-RU"/>
        </w:rPr>
        <w:t xml:space="preserve">.- </w:t>
      </w:r>
      <w:r w:rsidR="008B1545" w:rsidRPr="00C26DE9">
        <w:rPr>
          <w:lang w:val="ru-RU"/>
        </w:rPr>
        <w:t>Режим доступ</w:t>
      </w:r>
      <w:r>
        <w:rPr>
          <w:lang w:val="ru-RU"/>
        </w:rPr>
        <w:t>у</w:t>
      </w:r>
      <w:r w:rsidR="008B1545" w:rsidRPr="00C26DE9">
        <w:rPr>
          <w:lang w:val="ru-RU"/>
        </w:rPr>
        <w:t xml:space="preserve">: </w:t>
      </w:r>
      <w:proofErr w:type="spellStart"/>
      <w:r w:rsidR="008B1545" w:rsidRPr="008B1545">
        <w:rPr>
          <w:u w:val="single"/>
        </w:rPr>
        <w:t>horeca</w:t>
      </w:r>
      <w:proofErr w:type="spellEnd"/>
      <w:r w:rsidR="008B1545" w:rsidRPr="00C26DE9">
        <w:rPr>
          <w:u w:val="single"/>
          <w:lang w:val="ru-RU"/>
        </w:rPr>
        <w:t>.</w:t>
      </w:r>
      <w:r w:rsidR="008B1545" w:rsidRPr="008B1545">
        <w:rPr>
          <w:u w:val="single"/>
        </w:rPr>
        <w:t>od</w:t>
      </w:r>
      <w:r w:rsidR="008B1545" w:rsidRPr="00C26DE9">
        <w:rPr>
          <w:u w:val="single"/>
          <w:lang w:val="ru-RU"/>
        </w:rPr>
        <w:t>.</w:t>
      </w:r>
      <w:proofErr w:type="spellStart"/>
      <w:r w:rsidR="008B1545" w:rsidRPr="008B1545">
        <w:rPr>
          <w:u w:val="single"/>
        </w:rPr>
        <w:t>ua</w:t>
      </w:r>
      <w:proofErr w:type="spellEnd"/>
      <w:r w:rsidR="008B1545" w:rsidRPr="00C26DE9">
        <w:rPr>
          <w:u w:val="single"/>
          <w:lang w:val="ru-RU"/>
        </w:rPr>
        <w:t>›</w:t>
      </w:r>
      <w:r w:rsidR="008B1545" w:rsidRPr="008B1545">
        <w:rPr>
          <w:u w:val="single"/>
        </w:rPr>
        <w:t>archives</w:t>
      </w:r>
      <w:r w:rsidR="008B1545" w:rsidRPr="00C26DE9">
        <w:rPr>
          <w:u w:val="single"/>
          <w:lang w:val="ru-RU"/>
        </w:rPr>
        <w:t>/79.</w:t>
      </w:r>
    </w:p>
    <w:p w:rsidR="008B1545" w:rsidRPr="00C26DE9" w:rsidRDefault="00C26DE9" w:rsidP="008B1545">
      <w:pPr>
        <w:numPr>
          <w:ilvl w:val="0"/>
          <w:numId w:val="9"/>
        </w:numPr>
        <w:shd w:val="clear" w:color="auto" w:fill="FFFFFF"/>
        <w:tabs>
          <w:tab w:val="left" w:pos="365"/>
          <w:tab w:val="left" w:pos="1276"/>
        </w:tabs>
        <w:ind w:left="0" w:firstLine="709"/>
        <w:jc w:val="both"/>
        <w:rPr>
          <w:u w:val="single"/>
          <w:lang w:val="ru-RU"/>
        </w:rPr>
      </w:pPr>
      <w:proofErr w:type="spellStart"/>
      <w:r>
        <w:rPr>
          <w:lang w:val="ru-RU"/>
        </w:rPr>
        <w:t>Дослідження</w:t>
      </w:r>
      <w:proofErr w:type="spellEnd"/>
      <w:r w:rsidR="008B1545" w:rsidRPr="008B1545">
        <w:rPr>
          <w:lang w:val="ru-RU"/>
        </w:rPr>
        <w:t xml:space="preserve"> </w:t>
      </w:r>
      <w:proofErr w:type="spellStart"/>
      <w:r w:rsidR="008B1545" w:rsidRPr="008B1545">
        <w:rPr>
          <w:lang w:val="ru-RU"/>
        </w:rPr>
        <w:t>деф</w:t>
      </w:r>
      <w:r>
        <w:rPr>
          <w:lang w:val="ru-RU"/>
        </w:rPr>
        <w:t>і</w:t>
      </w:r>
      <w:r w:rsidR="008B1545" w:rsidRPr="008B1545">
        <w:rPr>
          <w:lang w:val="ru-RU"/>
        </w:rPr>
        <w:t>н</w:t>
      </w:r>
      <w:r>
        <w:rPr>
          <w:lang w:val="ru-RU"/>
        </w:rPr>
        <w:t>і</w:t>
      </w:r>
      <w:r w:rsidR="008B1545" w:rsidRPr="008B1545">
        <w:rPr>
          <w:lang w:val="ru-RU"/>
        </w:rPr>
        <w:t>ц</w:t>
      </w:r>
      <w:r>
        <w:rPr>
          <w:lang w:val="ru-RU"/>
        </w:rPr>
        <w:t>ій</w:t>
      </w:r>
      <w:proofErr w:type="spellEnd"/>
      <w:r>
        <w:rPr>
          <w:lang w:val="ru-RU"/>
        </w:rPr>
        <w:t xml:space="preserve"> </w:t>
      </w:r>
      <w:proofErr w:type="spellStart"/>
      <w:r w:rsidR="008B1545" w:rsidRPr="008B1545">
        <w:rPr>
          <w:lang w:val="ru-RU"/>
        </w:rPr>
        <w:t>понят</w:t>
      </w:r>
      <w:r>
        <w:rPr>
          <w:lang w:val="ru-RU"/>
        </w:rPr>
        <w:t>т</w:t>
      </w:r>
      <w:r w:rsidR="008B1545" w:rsidRPr="008B1545">
        <w:rPr>
          <w:lang w:val="ru-RU"/>
        </w:rPr>
        <w:t>я</w:t>
      </w:r>
      <w:proofErr w:type="spellEnd"/>
      <w:r w:rsidR="008B1545" w:rsidRPr="008B1545">
        <w:rPr>
          <w:lang w:val="ru-RU"/>
        </w:rPr>
        <w:t xml:space="preserve"> "</w:t>
      </w:r>
      <w:proofErr w:type="spellStart"/>
      <w:r w:rsidR="008B1545" w:rsidRPr="008B1545">
        <w:rPr>
          <w:lang w:val="ru-RU"/>
        </w:rPr>
        <w:t>ресторанн</w:t>
      </w:r>
      <w:r>
        <w:rPr>
          <w:lang w:val="ru-RU"/>
        </w:rPr>
        <w:t>і</w:t>
      </w:r>
      <w:proofErr w:type="spellEnd"/>
      <w:r w:rsidR="008B1545" w:rsidRPr="008B1545">
        <w:rPr>
          <w:lang w:val="ru-RU"/>
        </w:rPr>
        <w:t xml:space="preserve"> </w:t>
      </w:r>
      <w:proofErr w:type="spellStart"/>
      <w:r>
        <w:rPr>
          <w:lang w:val="ru-RU"/>
        </w:rPr>
        <w:t>послуги</w:t>
      </w:r>
      <w:proofErr w:type="spellEnd"/>
      <w:proofErr w:type="gramStart"/>
      <w:r w:rsidR="008B1545" w:rsidRPr="008B1545">
        <w:rPr>
          <w:lang w:val="ru-RU"/>
        </w:rPr>
        <w:t>".-</w:t>
      </w:r>
      <w:proofErr w:type="gramEnd"/>
      <w:r w:rsidR="008B1545" w:rsidRPr="008B1545">
        <w:rPr>
          <w:lang w:val="ru-RU"/>
        </w:rPr>
        <w:t xml:space="preserve"> </w:t>
      </w:r>
      <w:r w:rsidR="008B1545" w:rsidRPr="00C26DE9">
        <w:rPr>
          <w:lang w:val="ru-RU"/>
        </w:rPr>
        <w:t>Режим доступ</w:t>
      </w:r>
      <w:r>
        <w:rPr>
          <w:lang w:val="ru-RU"/>
        </w:rPr>
        <w:t>у</w:t>
      </w:r>
      <w:r w:rsidR="008B1545" w:rsidRPr="00C26DE9">
        <w:rPr>
          <w:lang w:val="ru-RU"/>
        </w:rPr>
        <w:t xml:space="preserve">: </w:t>
      </w:r>
      <w:proofErr w:type="spellStart"/>
      <w:r w:rsidR="008B1545" w:rsidRPr="008B1545">
        <w:rPr>
          <w:u w:val="single"/>
        </w:rPr>
        <w:t>rusnauka</w:t>
      </w:r>
      <w:proofErr w:type="spellEnd"/>
      <w:r w:rsidR="008B1545" w:rsidRPr="00C26DE9">
        <w:rPr>
          <w:u w:val="single"/>
          <w:lang w:val="ru-RU"/>
        </w:rPr>
        <w:t>.</w:t>
      </w:r>
      <w:r w:rsidR="008B1545" w:rsidRPr="008B1545">
        <w:rPr>
          <w:u w:val="single"/>
        </w:rPr>
        <w:t>com</w:t>
      </w:r>
    </w:p>
    <w:p w:rsidR="008B1545" w:rsidRPr="008B1545" w:rsidRDefault="00C26DE9" w:rsidP="008B1545">
      <w:pPr>
        <w:numPr>
          <w:ilvl w:val="0"/>
          <w:numId w:val="9"/>
        </w:numPr>
        <w:shd w:val="clear" w:color="auto" w:fill="FFFFFF"/>
        <w:tabs>
          <w:tab w:val="left" w:pos="365"/>
          <w:tab w:val="left" w:pos="1276"/>
        </w:tabs>
        <w:ind w:left="0" w:firstLine="709"/>
        <w:jc w:val="both"/>
        <w:rPr>
          <w:u w:val="single"/>
          <w:lang w:val="ru-RU"/>
        </w:rPr>
      </w:pPr>
      <w:proofErr w:type="spellStart"/>
      <w:r>
        <w:rPr>
          <w:lang w:val="ru-RU"/>
        </w:rPr>
        <w:t>Відкриття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ресторанів</w:t>
      </w:r>
      <w:proofErr w:type="spellEnd"/>
      <w:r w:rsidR="008B1545" w:rsidRPr="008B1545">
        <w:rPr>
          <w:lang w:val="ru-RU"/>
        </w:rPr>
        <w:t xml:space="preserve">, </w:t>
      </w:r>
      <w:proofErr w:type="spellStart"/>
      <w:r w:rsidR="008B1545" w:rsidRPr="008B1545">
        <w:rPr>
          <w:lang w:val="ru-RU"/>
        </w:rPr>
        <w:t>ресторанне</w:t>
      </w:r>
      <w:proofErr w:type="spellEnd"/>
      <w:r w:rsidR="008B1545" w:rsidRPr="008B1545">
        <w:rPr>
          <w:lang w:val="ru-RU"/>
        </w:rPr>
        <w:t xml:space="preserve"> </w:t>
      </w:r>
      <w:proofErr w:type="spellStart"/>
      <w:r>
        <w:rPr>
          <w:lang w:val="ru-RU"/>
        </w:rPr>
        <w:t>господарство</w:t>
      </w:r>
      <w:proofErr w:type="spellEnd"/>
      <w:r w:rsidR="008B1545" w:rsidRPr="008B1545">
        <w:rPr>
          <w:lang w:val="ru-RU"/>
        </w:rPr>
        <w:t xml:space="preserve">, </w:t>
      </w:r>
      <w:proofErr w:type="spellStart"/>
      <w:r w:rsidR="008B1545" w:rsidRPr="008B1545">
        <w:rPr>
          <w:lang w:val="ru-RU"/>
        </w:rPr>
        <w:t>л</w:t>
      </w:r>
      <w:r>
        <w:rPr>
          <w:lang w:val="ru-RU"/>
        </w:rPr>
        <w:t>і</w:t>
      </w:r>
      <w:r w:rsidR="008B1545" w:rsidRPr="008B1545">
        <w:rPr>
          <w:lang w:val="ru-RU"/>
        </w:rPr>
        <w:t>ценз</w:t>
      </w:r>
      <w:r>
        <w:rPr>
          <w:lang w:val="ru-RU"/>
        </w:rPr>
        <w:t>ува</w:t>
      </w:r>
      <w:r w:rsidR="008B1545" w:rsidRPr="008B1545">
        <w:rPr>
          <w:lang w:val="ru-RU"/>
        </w:rPr>
        <w:t>н</w:t>
      </w:r>
      <w:r>
        <w:rPr>
          <w:lang w:val="ru-RU"/>
        </w:rPr>
        <w:t>ня</w:t>
      </w:r>
      <w:proofErr w:type="spellEnd"/>
      <w:r w:rsidR="008B1545" w:rsidRPr="008B1545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вимоги</w:t>
      </w:r>
      <w:proofErr w:type="spellEnd"/>
      <w:r w:rsidR="008B1545" w:rsidRPr="008B1545">
        <w:rPr>
          <w:lang w:val="ru-RU"/>
        </w:rPr>
        <w:t>. -Режим доступ</w:t>
      </w:r>
      <w:r>
        <w:rPr>
          <w:lang w:val="ru-RU"/>
        </w:rPr>
        <w:t>у</w:t>
      </w:r>
      <w:r w:rsidR="008B1545" w:rsidRPr="008B1545">
        <w:rPr>
          <w:lang w:val="ru-RU"/>
        </w:rPr>
        <w:t xml:space="preserve">: </w:t>
      </w:r>
      <w:r w:rsidR="008B1545" w:rsidRPr="008B1545">
        <w:rPr>
          <w:u w:val="single"/>
        </w:rPr>
        <w:t>com</w:t>
      </w:r>
      <w:r w:rsidR="008B1545" w:rsidRPr="008B1545">
        <w:rPr>
          <w:u w:val="single"/>
          <w:lang w:val="ru-RU"/>
        </w:rPr>
        <w:t>.</w:t>
      </w:r>
      <w:proofErr w:type="spellStart"/>
      <w:r w:rsidR="008B1545" w:rsidRPr="008B1545">
        <w:rPr>
          <w:u w:val="single"/>
        </w:rPr>
        <w:t>ua</w:t>
      </w:r>
      <w:proofErr w:type="spellEnd"/>
      <w:r w:rsidR="008B1545" w:rsidRPr="008B1545">
        <w:rPr>
          <w:u w:val="single"/>
          <w:lang w:val="ru-RU"/>
        </w:rPr>
        <w:t>›</w:t>
      </w:r>
      <w:proofErr w:type="spellStart"/>
      <w:r w:rsidR="008B1545" w:rsidRPr="008B1545">
        <w:rPr>
          <w:u w:val="single"/>
        </w:rPr>
        <w:t>litsenzirovanie</w:t>
      </w:r>
      <w:proofErr w:type="spellEnd"/>
      <w:r w:rsidR="008B1545" w:rsidRPr="008B1545">
        <w:rPr>
          <w:u w:val="single"/>
          <w:lang w:val="ru-RU"/>
        </w:rPr>
        <w:t>/</w:t>
      </w:r>
      <w:proofErr w:type="spellStart"/>
      <w:r w:rsidR="008B1545" w:rsidRPr="008B1545">
        <w:rPr>
          <w:u w:val="single"/>
        </w:rPr>
        <w:t>otkritie</w:t>
      </w:r>
      <w:proofErr w:type="spellEnd"/>
    </w:p>
    <w:p w:rsidR="008B1545" w:rsidRPr="008B1545" w:rsidRDefault="008B1545" w:rsidP="008B1545">
      <w:pPr>
        <w:numPr>
          <w:ilvl w:val="0"/>
          <w:numId w:val="9"/>
        </w:numPr>
        <w:shd w:val="clear" w:color="auto" w:fill="FFFFFF"/>
        <w:tabs>
          <w:tab w:val="left" w:pos="365"/>
          <w:tab w:val="left" w:pos="1276"/>
        </w:tabs>
        <w:ind w:left="0" w:firstLine="709"/>
        <w:jc w:val="both"/>
        <w:rPr>
          <w:u w:val="single"/>
          <w:lang w:val="ru-RU"/>
        </w:rPr>
      </w:pPr>
      <w:proofErr w:type="spellStart"/>
      <w:r w:rsidRPr="008B1545">
        <w:rPr>
          <w:lang w:val="ru-RU"/>
        </w:rPr>
        <w:t>Ресторанн</w:t>
      </w:r>
      <w:r w:rsidR="00C26DE9">
        <w:rPr>
          <w:lang w:val="ru-RU"/>
        </w:rPr>
        <w:t>е</w:t>
      </w:r>
      <w:proofErr w:type="spellEnd"/>
      <w:r w:rsidRPr="008B1545">
        <w:rPr>
          <w:lang w:val="ru-RU"/>
        </w:rPr>
        <w:t xml:space="preserve"> </w:t>
      </w:r>
      <w:proofErr w:type="spellStart"/>
      <w:r w:rsidR="00C26DE9">
        <w:rPr>
          <w:lang w:val="ru-RU"/>
        </w:rPr>
        <w:t>господарство</w:t>
      </w:r>
      <w:proofErr w:type="spellEnd"/>
      <w:r w:rsidRPr="008B1545">
        <w:rPr>
          <w:lang w:val="ru-RU"/>
        </w:rPr>
        <w:t xml:space="preserve"> Лава (Киев): меню, </w:t>
      </w:r>
      <w:proofErr w:type="spellStart"/>
      <w:r w:rsidR="00C26DE9">
        <w:rPr>
          <w:lang w:val="ru-RU"/>
        </w:rPr>
        <w:t>відгуки</w:t>
      </w:r>
      <w:proofErr w:type="spellEnd"/>
      <w:r w:rsidRPr="008B1545">
        <w:rPr>
          <w:lang w:val="ru-RU"/>
        </w:rPr>
        <w:t xml:space="preserve">, </w:t>
      </w:r>
      <w:proofErr w:type="spellStart"/>
      <w:r w:rsidRPr="008B1545">
        <w:rPr>
          <w:lang w:val="ru-RU"/>
        </w:rPr>
        <w:t>ц</w:t>
      </w:r>
      <w:r w:rsidR="00C26DE9">
        <w:rPr>
          <w:lang w:val="ru-RU"/>
        </w:rPr>
        <w:t>іни</w:t>
      </w:r>
      <w:proofErr w:type="spellEnd"/>
      <w:r w:rsidRPr="008B1545">
        <w:rPr>
          <w:lang w:val="ru-RU"/>
        </w:rPr>
        <w:t>. -Режим доступ</w:t>
      </w:r>
      <w:r w:rsidR="00C26DE9">
        <w:rPr>
          <w:lang w:val="ru-RU"/>
        </w:rPr>
        <w:t>у</w:t>
      </w:r>
      <w:r w:rsidRPr="008B1545">
        <w:rPr>
          <w:lang w:val="ru-RU"/>
        </w:rPr>
        <w:t xml:space="preserve">: </w:t>
      </w:r>
      <w:proofErr w:type="spellStart"/>
      <w:r w:rsidRPr="008B1545">
        <w:rPr>
          <w:u w:val="single"/>
        </w:rPr>
        <w:t>restoran</w:t>
      </w:r>
      <w:proofErr w:type="spellEnd"/>
      <w:r w:rsidRPr="008B1545">
        <w:rPr>
          <w:u w:val="single"/>
          <w:lang w:val="ru-RU"/>
        </w:rPr>
        <w:t>.</w:t>
      </w:r>
      <w:proofErr w:type="spellStart"/>
      <w:r w:rsidRPr="008B1545">
        <w:rPr>
          <w:u w:val="single"/>
        </w:rPr>
        <w:t>izum</w:t>
      </w:r>
      <w:proofErr w:type="spellEnd"/>
      <w:r w:rsidRPr="008B1545">
        <w:rPr>
          <w:u w:val="single"/>
          <w:lang w:val="ru-RU"/>
        </w:rPr>
        <w:t>.</w:t>
      </w:r>
      <w:proofErr w:type="spellStart"/>
      <w:r w:rsidRPr="008B1545">
        <w:rPr>
          <w:u w:val="single"/>
        </w:rPr>
        <w:t>ua</w:t>
      </w:r>
      <w:proofErr w:type="spellEnd"/>
      <w:r w:rsidRPr="008B1545">
        <w:rPr>
          <w:u w:val="single"/>
          <w:lang w:val="ru-RU"/>
        </w:rPr>
        <w:t>›</w:t>
      </w:r>
      <w:r w:rsidRPr="008B1545">
        <w:rPr>
          <w:u w:val="single"/>
        </w:rPr>
        <w:t>lava</w:t>
      </w:r>
      <w:r w:rsidRPr="008B1545">
        <w:rPr>
          <w:u w:val="single"/>
          <w:lang w:val="ru-RU"/>
        </w:rPr>
        <w:t xml:space="preserve">_209575 </w:t>
      </w:r>
    </w:p>
    <w:p w:rsidR="008B1545" w:rsidRPr="008B1545" w:rsidRDefault="008B1545" w:rsidP="008B1545">
      <w:pPr>
        <w:numPr>
          <w:ilvl w:val="0"/>
          <w:numId w:val="9"/>
        </w:numPr>
        <w:shd w:val="clear" w:color="auto" w:fill="FFFFFF"/>
        <w:tabs>
          <w:tab w:val="left" w:pos="365"/>
          <w:tab w:val="left" w:pos="1276"/>
        </w:tabs>
        <w:ind w:left="0" w:firstLine="709"/>
        <w:jc w:val="both"/>
        <w:rPr>
          <w:u w:val="single"/>
          <w:lang w:val="ru-RU"/>
        </w:rPr>
      </w:pPr>
      <w:proofErr w:type="spellStart"/>
      <w:r w:rsidRPr="008B1545">
        <w:rPr>
          <w:lang w:val="ru-RU"/>
        </w:rPr>
        <w:t>Технологія</w:t>
      </w:r>
      <w:proofErr w:type="spellEnd"/>
      <w:r w:rsidRPr="008B1545">
        <w:rPr>
          <w:lang w:val="ru-RU"/>
        </w:rPr>
        <w:t xml:space="preserve"> </w:t>
      </w:r>
      <w:proofErr w:type="spellStart"/>
      <w:r w:rsidRPr="008B1545">
        <w:rPr>
          <w:lang w:val="ru-RU"/>
        </w:rPr>
        <w:t>харчових</w:t>
      </w:r>
      <w:proofErr w:type="spellEnd"/>
      <w:r w:rsidRPr="008B1545">
        <w:rPr>
          <w:lang w:val="ru-RU"/>
        </w:rPr>
        <w:t xml:space="preserve"> </w:t>
      </w:r>
      <w:proofErr w:type="spellStart"/>
      <w:r w:rsidRPr="008B1545">
        <w:rPr>
          <w:lang w:val="ru-RU"/>
        </w:rPr>
        <w:t>виробництв</w:t>
      </w:r>
      <w:proofErr w:type="spellEnd"/>
      <w:r w:rsidRPr="008B1545">
        <w:rPr>
          <w:lang w:val="ru-RU"/>
        </w:rPr>
        <w:t xml:space="preserve">. -Режим доступу: </w:t>
      </w:r>
      <w:proofErr w:type="spellStart"/>
      <w:r w:rsidRPr="008B1545">
        <w:rPr>
          <w:u w:val="single"/>
        </w:rPr>
        <w:t>uipa</w:t>
      </w:r>
      <w:proofErr w:type="spellEnd"/>
      <w:r w:rsidRPr="008B1545">
        <w:rPr>
          <w:u w:val="single"/>
          <w:lang w:val="ru-RU"/>
        </w:rPr>
        <w:t>.</w:t>
      </w:r>
      <w:proofErr w:type="spellStart"/>
      <w:r w:rsidRPr="008B1545">
        <w:rPr>
          <w:u w:val="single"/>
        </w:rPr>
        <w:t>kharkov</w:t>
      </w:r>
      <w:proofErr w:type="spellEnd"/>
      <w:r w:rsidRPr="008B1545">
        <w:rPr>
          <w:u w:val="single"/>
          <w:lang w:val="ru-RU"/>
        </w:rPr>
        <w:t>.</w:t>
      </w:r>
      <w:proofErr w:type="spellStart"/>
      <w:r w:rsidRPr="008B1545">
        <w:rPr>
          <w:u w:val="single"/>
        </w:rPr>
        <w:t>ua</w:t>
      </w:r>
      <w:proofErr w:type="spellEnd"/>
    </w:p>
    <w:p w:rsidR="008B1545" w:rsidRPr="008B1545" w:rsidRDefault="008B1545" w:rsidP="008B1545">
      <w:pPr>
        <w:shd w:val="clear" w:color="auto" w:fill="FFFFFF"/>
        <w:tabs>
          <w:tab w:val="left" w:pos="470"/>
        </w:tabs>
        <w:rPr>
          <w:color w:val="000000"/>
          <w:spacing w:val="-18"/>
          <w:lang w:val="ru-RU"/>
        </w:rPr>
      </w:pPr>
    </w:p>
    <w:p w:rsidR="008B1545" w:rsidRPr="00003726" w:rsidRDefault="008B1545" w:rsidP="008B1545">
      <w:pPr>
        <w:rPr>
          <w:lang w:val="ru-RU"/>
        </w:rPr>
      </w:pPr>
    </w:p>
    <w:p w:rsidR="00566A39" w:rsidRDefault="00566A39" w:rsidP="00626ADD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РЕГУЛЯЦІЇ І </w:t>
      </w:r>
      <w:r w:rsidR="00EF5BEC" w:rsidRPr="00A808DE">
        <w:rPr>
          <w:b/>
          <w:bCs/>
          <w:color w:val="000000"/>
          <w:sz w:val="28"/>
          <w:szCs w:val="28"/>
          <w:lang w:val="uk-UA"/>
        </w:rPr>
        <w:t>ПОЛІТИКИ</w:t>
      </w:r>
      <w:r>
        <w:rPr>
          <w:b/>
          <w:bCs/>
          <w:color w:val="000000"/>
          <w:sz w:val="28"/>
          <w:szCs w:val="28"/>
          <w:lang w:val="uk-UA"/>
        </w:rPr>
        <w:t xml:space="preserve"> КУРСУ</w:t>
      </w:r>
      <w:r w:rsidR="00204EA4">
        <w:rPr>
          <w:rStyle w:val="a9"/>
          <w:b/>
          <w:bCs/>
          <w:color w:val="000000"/>
          <w:sz w:val="28"/>
          <w:szCs w:val="28"/>
          <w:lang w:val="uk-UA"/>
        </w:rPr>
        <w:footnoteReference w:id="3"/>
      </w:r>
    </w:p>
    <w:p w:rsidR="001A3AC6" w:rsidRDefault="001A3AC6" w:rsidP="0031048A">
      <w:pPr>
        <w:rPr>
          <w:b/>
          <w:bCs/>
          <w:color w:val="000000"/>
          <w:highlight w:val="yellow"/>
          <w:lang w:val="uk-UA"/>
        </w:rPr>
      </w:pPr>
    </w:p>
    <w:p w:rsidR="00566A39" w:rsidRPr="00404FEA" w:rsidRDefault="00566A39" w:rsidP="0031048A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 w:rsidR="00404FEA">
        <w:rPr>
          <w:b/>
          <w:bCs/>
          <w:color w:val="000000"/>
          <w:lang w:val="uk-UA"/>
        </w:rPr>
        <w:t xml:space="preserve"> занять. Регуляція пропусків.</w:t>
      </w:r>
    </w:p>
    <w:p w:rsidR="001E336D" w:rsidRPr="001E336D" w:rsidRDefault="00DB4651" w:rsidP="00404FEA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І</w:t>
      </w:r>
      <w:r w:rsidR="001E336D">
        <w:rPr>
          <w:i/>
          <w:iCs/>
          <w:color w:val="000000"/>
          <w:lang w:val="uk-UA"/>
        </w:rPr>
        <w:t xml:space="preserve">нтерактивний характер курсу передбачає </w:t>
      </w:r>
      <w:proofErr w:type="spellStart"/>
      <w:r w:rsidR="001E336D">
        <w:rPr>
          <w:i/>
          <w:iCs/>
          <w:color w:val="000000"/>
          <w:lang w:val="uk-UA"/>
        </w:rPr>
        <w:t>обов</w:t>
      </w:r>
      <w:proofErr w:type="spellEnd"/>
      <w:r w:rsidR="001E336D" w:rsidRPr="001E336D">
        <w:rPr>
          <w:i/>
          <w:iCs/>
          <w:color w:val="000000"/>
          <w:lang w:val="ru-RU"/>
        </w:rPr>
        <w:t>’</w:t>
      </w:r>
      <w:proofErr w:type="spellStart"/>
      <w:r w:rsidR="001E336D">
        <w:rPr>
          <w:i/>
          <w:iCs/>
          <w:color w:val="000000"/>
          <w:lang w:val="uk-UA"/>
        </w:rPr>
        <w:t>язкове</w:t>
      </w:r>
      <w:proofErr w:type="spellEnd"/>
      <w:r w:rsidR="001E336D">
        <w:rPr>
          <w:i/>
          <w:iCs/>
          <w:color w:val="000000"/>
          <w:lang w:val="uk-UA"/>
        </w:rPr>
        <w:t xml:space="preserve"> відвідування практичних занять. Студенти, які за певних обставин не можуть відвідувати практичні заняття регулярно, мусять впродовж тижня узгодити із викладачем графік індивідуального відпрацювання пропущених </w:t>
      </w:r>
      <w:r w:rsidR="001E336D">
        <w:rPr>
          <w:i/>
          <w:iCs/>
          <w:color w:val="000000"/>
          <w:lang w:val="uk-UA"/>
        </w:rPr>
        <w:lastRenderedPageBreak/>
        <w:t xml:space="preserve">занять. Окремі пропущенні завдання мають бути відпрацьовані на найближчій консультації впродовж тижня після пропуску. Відпрацювання занять здійснюється усно у формі співбесіди за </w:t>
      </w:r>
      <w:r w:rsidR="00EF5880">
        <w:rPr>
          <w:i/>
          <w:iCs/>
          <w:color w:val="000000"/>
          <w:lang w:val="uk-UA"/>
        </w:rPr>
        <w:t>питаннями, визначеними планом</w:t>
      </w:r>
      <w:r w:rsidR="001E336D">
        <w:rPr>
          <w:i/>
          <w:iCs/>
          <w:color w:val="000000"/>
          <w:lang w:val="uk-UA"/>
        </w:rPr>
        <w:t xml:space="preserve"> заняття. В окремих випадках дозволяється письмове відпрацювання шляхом виконання індивідуального письмового завдання.  </w:t>
      </w:r>
    </w:p>
    <w:p w:rsidR="001E336D" w:rsidRPr="001E336D" w:rsidRDefault="00EF5880" w:rsidP="00404FEA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Студенти, які станом на початок екзаменаційної сесії мають понад 70% невідпрацьованих пропущених занять, до відпрацювання не допускаються.  </w:t>
      </w:r>
    </w:p>
    <w:p w:rsidR="00AD4D5B" w:rsidRDefault="00AD4D5B" w:rsidP="00404FEA">
      <w:pPr>
        <w:jc w:val="both"/>
        <w:rPr>
          <w:color w:val="000000"/>
          <w:u w:val="single"/>
          <w:lang w:val="uk-UA"/>
        </w:rPr>
      </w:pPr>
    </w:p>
    <w:p w:rsidR="001A3AC6" w:rsidRPr="00E54730" w:rsidRDefault="0021546E" w:rsidP="0031048A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:rsidR="005E7D79" w:rsidRDefault="005E7D79" w:rsidP="0021546E">
      <w:pPr>
        <w:jc w:val="both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uk-UA"/>
        </w:rPr>
        <w:t xml:space="preserve">Усі письмові роботи, що виконуються слухачами під час проходження курсу, перевіряються на наявність плагіату за допомогою спеціалізованого програмного забезпечення </w:t>
      </w:r>
      <w:proofErr w:type="spellStart"/>
      <w:r w:rsidR="00791E2C">
        <w:rPr>
          <w:i/>
          <w:iCs/>
          <w:color w:val="000000"/>
        </w:rPr>
        <w:t>UniCheck</w:t>
      </w:r>
      <w:proofErr w:type="spellEnd"/>
      <w:r w:rsidRPr="005E7D79">
        <w:rPr>
          <w:i/>
          <w:iCs/>
          <w:color w:val="000000"/>
          <w:lang w:val="uk-UA"/>
        </w:rPr>
        <w:t xml:space="preserve">. </w:t>
      </w:r>
      <w:r>
        <w:rPr>
          <w:i/>
          <w:iCs/>
          <w:color w:val="000000"/>
          <w:lang w:val="uk-UA"/>
        </w:rPr>
        <w:t xml:space="preserve">Відповідно до чинних правових норм, плагіатом вважатиметься: копіювання чужої наукової роботи чи декількох робіт та оприлюднення результату під своїм іменем; створення суміші власного та запозиченого тексту без належного цитування джерел; </w:t>
      </w:r>
      <w:proofErr w:type="spellStart"/>
      <w:r>
        <w:rPr>
          <w:i/>
          <w:iCs/>
          <w:color w:val="000000"/>
          <w:lang w:val="uk-UA"/>
        </w:rPr>
        <w:t>рерайт</w:t>
      </w:r>
      <w:proofErr w:type="spellEnd"/>
      <w:r>
        <w:rPr>
          <w:i/>
          <w:iCs/>
          <w:color w:val="000000"/>
          <w:lang w:val="uk-UA"/>
        </w:rPr>
        <w:t xml:space="preserve"> (перефразування чужої праці без згадування оригінального автора). Будь-яка ідея, думка чи речення,</w:t>
      </w:r>
      <w:r w:rsidR="004707AA">
        <w:rPr>
          <w:i/>
          <w:iCs/>
          <w:color w:val="000000"/>
          <w:lang w:val="uk-UA"/>
        </w:rPr>
        <w:t xml:space="preserve"> ілюстрація чи фото, </w:t>
      </w:r>
      <w:r>
        <w:rPr>
          <w:i/>
          <w:iCs/>
          <w:color w:val="000000"/>
          <w:lang w:val="uk-UA"/>
        </w:rPr>
        <w:t>яке ви запозичуєте, має супроводжуватися посиланням на</w:t>
      </w:r>
      <w:r w:rsidR="004707AA">
        <w:rPr>
          <w:i/>
          <w:iCs/>
          <w:color w:val="000000"/>
          <w:lang w:val="uk-UA"/>
        </w:rPr>
        <w:t xml:space="preserve"> першоджерело</w:t>
      </w:r>
      <w:r>
        <w:rPr>
          <w:i/>
          <w:iCs/>
          <w:color w:val="000000"/>
          <w:lang w:val="uk-UA"/>
        </w:rPr>
        <w:t xml:space="preserve">. </w:t>
      </w:r>
      <w:r w:rsidR="004707AA">
        <w:rPr>
          <w:i/>
          <w:iCs/>
          <w:color w:val="000000"/>
          <w:lang w:val="uk-UA"/>
        </w:rPr>
        <w:t xml:space="preserve">Приклади оформлення цитувань див. на </w:t>
      </w:r>
      <w:proofErr w:type="spellStart"/>
      <w:r w:rsidR="004707AA">
        <w:rPr>
          <w:i/>
          <w:iCs/>
          <w:color w:val="000000"/>
        </w:rPr>
        <w:t>Moode</w:t>
      </w:r>
      <w:proofErr w:type="spellEnd"/>
      <w:r w:rsidR="004707AA" w:rsidRPr="004707AA">
        <w:rPr>
          <w:i/>
          <w:iCs/>
          <w:color w:val="000000"/>
          <w:lang w:val="ru-RU"/>
        </w:rPr>
        <w:t xml:space="preserve">: </w:t>
      </w:r>
      <w:hyperlink r:id="rId10" w:history="1">
        <w:r w:rsidR="004707AA" w:rsidRPr="002F1DF1">
          <w:rPr>
            <w:rStyle w:val="a4"/>
            <w:i/>
            <w:iCs/>
          </w:rPr>
          <w:t>https</w:t>
        </w:r>
        <w:r w:rsidR="004707AA" w:rsidRPr="002F1DF1">
          <w:rPr>
            <w:rStyle w:val="a4"/>
            <w:i/>
            <w:iCs/>
            <w:lang w:val="ru-RU"/>
          </w:rPr>
          <w:t>://</w:t>
        </w:r>
        <w:proofErr w:type="spellStart"/>
        <w:r w:rsidR="004707AA" w:rsidRPr="002F1DF1">
          <w:rPr>
            <w:rStyle w:val="a4"/>
            <w:i/>
            <w:iCs/>
          </w:rPr>
          <w:t>moodle</w:t>
        </w:r>
        <w:proofErr w:type="spellEnd"/>
        <w:r w:rsidR="004707AA" w:rsidRPr="002F1DF1">
          <w:rPr>
            <w:rStyle w:val="a4"/>
            <w:i/>
            <w:iCs/>
            <w:lang w:val="ru-RU"/>
          </w:rPr>
          <w:t>.</w:t>
        </w:r>
        <w:proofErr w:type="spellStart"/>
        <w:r w:rsidR="004707AA" w:rsidRPr="002F1DF1">
          <w:rPr>
            <w:rStyle w:val="a4"/>
            <w:i/>
            <w:iCs/>
          </w:rPr>
          <w:t>znu</w:t>
        </w:r>
        <w:proofErr w:type="spellEnd"/>
        <w:r w:rsidR="004707AA" w:rsidRPr="002F1DF1">
          <w:rPr>
            <w:rStyle w:val="a4"/>
            <w:i/>
            <w:iCs/>
            <w:lang w:val="ru-RU"/>
          </w:rPr>
          <w:t>.</w:t>
        </w:r>
        <w:proofErr w:type="spellStart"/>
        <w:r w:rsidR="004707AA" w:rsidRPr="002F1DF1">
          <w:rPr>
            <w:rStyle w:val="a4"/>
            <w:i/>
            <w:iCs/>
          </w:rPr>
          <w:t>edu</w:t>
        </w:r>
        <w:proofErr w:type="spellEnd"/>
        <w:r w:rsidR="004707AA" w:rsidRPr="002F1DF1">
          <w:rPr>
            <w:rStyle w:val="a4"/>
            <w:i/>
            <w:iCs/>
            <w:lang w:val="ru-RU"/>
          </w:rPr>
          <w:t>.</w:t>
        </w:r>
        <w:proofErr w:type="spellStart"/>
        <w:r w:rsidR="004707AA" w:rsidRPr="002F1DF1">
          <w:rPr>
            <w:rStyle w:val="a4"/>
            <w:i/>
            <w:iCs/>
          </w:rPr>
          <w:t>ua</w:t>
        </w:r>
        <w:proofErr w:type="spellEnd"/>
        <w:r w:rsidR="004707AA" w:rsidRPr="002F1DF1">
          <w:rPr>
            <w:rStyle w:val="a4"/>
            <w:i/>
            <w:iCs/>
            <w:lang w:val="ru-RU"/>
          </w:rPr>
          <w:t>/</w:t>
        </w:r>
        <w:r w:rsidR="004707AA" w:rsidRPr="002F1DF1">
          <w:rPr>
            <w:rStyle w:val="a4"/>
            <w:i/>
            <w:iCs/>
          </w:rPr>
          <w:t>mod</w:t>
        </w:r>
        <w:r w:rsidR="004707AA" w:rsidRPr="002F1DF1">
          <w:rPr>
            <w:rStyle w:val="a4"/>
            <w:i/>
            <w:iCs/>
            <w:lang w:val="ru-RU"/>
          </w:rPr>
          <w:t>/</w:t>
        </w:r>
        <w:r w:rsidR="004707AA" w:rsidRPr="002F1DF1">
          <w:rPr>
            <w:rStyle w:val="a4"/>
            <w:i/>
            <w:iCs/>
          </w:rPr>
          <w:t>resource</w:t>
        </w:r>
        <w:r w:rsidR="004707AA" w:rsidRPr="002F1DF1">
          <w:rPr>
            <w:rStyle w:val="a4"/>
            <w:i/>
            <w:iCs/>
            <w:lang w:val="ru-RU"/>
          </w:rPr>
          <w:t>/</w:t>
        </w:r>
        <w:r w:rsidR="004707AA" w:rsidRPr="002F1DF1">
          <w:rPr>
            <w:rStyle w:val="a4"/>
            <w:i/>
            <w:iCs/>
          </w:rPr>
          <w:t>view</w:t>
        </w:r>
        <w:r w:rsidR="004707AA" w:rsidRPr="002F1DF1">
          <w:rPr>
            <w:rStyle w:val="a4"/>
            <w:i/>
            <w:iCs/>
            <w:lang w:val="ru-RU"/>
          </w:rPr>
          <w:t>.</w:t>
        </w:r>
        <w:proofErr w:type="spellStart"/>
        <w:r w:rsidR="004707AA" w:rsidRPr="002F1DF1">
          <w:rPr>
            <w:rStyle w:val="a4"/>
            <w:i/>
            <w:iCs/>
          </w:rPr>
          <w:t>php</w:t>
        </w:r>
        <w:proofErr w:type="spellEnd"/>
        <w:r w:rsidR="004707AA" w:rsidRPr="002F1DF1">
          <w:rPr>
            <w:rStyle w:val="a4"/>
            <w:i/>
            <w:iCs/>
            <w:lang w:val="ru-RU"/>
          </w:rPr>
          <w:t>?</w:t>
        </w:r>
        <w:r w:rsidR="004707AA" w:rsidRPr="002F1DF1">
          <w:rPr>
            <w:rStyle w:val="a4"/>
            <w:i/>
            <w:iCs/>
          </w:rPr>
          <w:t>id</w:t>
        </w:r>
        <w:r w:rsidR="004707AA" w:rsidRPr="002F1DF1">
          <w:rPr>
            <w:rStyle w:val="a4"/>
            <w:i/>
            <w:iCs/>
            <w:lang w:val="ru-RU"/>
          </w:rPr>
          <w:t>=103857</w:t>
        </w:r>
      </w:hyperlink>
    </w:p>
    <w:p w:rsidR="005E7D79" w:rsidRPr="005E7D79" w:rsidRDefault="005E7D79" w:rsidP="0021546E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Виконавці індивідуальних дослідницьких завдань обов</w:t>
      </w:r>
      <w:r w:rsidRPr="005E7D79">
        <w:rPr>
          <w:i/>
          <w:iCs/>
          <w:color w:val="000000"/>
          <w:lang w:val="uk-UA"/>
        </w:rPr>
        <w:t>’</w:t>
      </w:r>
      <w:r>
        <w:rPr>
          <w:i/>
          <w:iCs/>
          <w:color w:val="000000"/>
          <w:lang w:val="uk-UA"/>
        </w:rPr>
        <w:t xml:space="preserve">язково додають до текстів своїх робіт власноруч підписану Декларацію академічної доброчесності (див. посилання у Додатку до </w:t>
      </w:r>
      <w:proofErr w:type="spellStart"/>
      <w:r>
        <w:rPr>
          <w:i/>
          <w:iCs/>
          <w:color w:val="000000"/>
          <w:lang w:val="uk-UA"/>
        </w:rPr>
        <w:t>силабусу</w:t>
      </w:r>
      <w:proofErr w:type="spellEnd"/>
      <w:r>
        <w:rPr>
          <w:i/>
          <w:iCs/>
          <w:color w:val="000000"/>
          <w:lang w:val="uk-UA"/>
        </w:rPr>
        <w:t xml:space="preserve">). </w:t>
      </w:r>
    </w:p>
    <w:p w:rsidR="005E7D79" w:rsidRDefault="004707AA" w:rsidP="0021546E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Роботи, у яких виявлено ознаки плагіату, до розгляду не приймаються і відхиляються без права перескладання. Якщо ви не впевнені, чи підпадають зроблені вами запозичення під визначення плагіату, будь ласка, проконсультуйтеся з викладачем. </w:t>
      </w:r>
    </w:p>
    <w:p w:rsidR="00EF5880" w:rsidRDefault="004707AA" w:rsidP="0021546E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Висока академічна культура та європейські стандарти якості освіти, яких дотримуються у ЗНУ, вимагають від дослідників відповідального ставлення до вибору джерел. Посилання на такі ресурси, як </w:t>
      </w:r>
      <w:r>
        <w:rPr>
          <w:i/>
          <w:iCs/>
          <w:color w:val="000000"/>
        </w:rPr>
        <w:t>Wikipedia</w:t>
      </w:r>
      <w:r w:rsidRPr="004707AA">
        <w:rPr>
          <w:i/>
          <w:iCs/>
          <w:color w:val="000000"/>
          <w:lang w:val="uk-UA"/>
        </w:rPr>
        <w:t xml:space="preserve">, </w:t>
      </w:r>
      <w:r>
        <w:rPr>
          <w:i/>
          <w:iCs/>
          <w:color w:val="000000"/>
          <w:lang w:val="uk-UA"/>
        </w:rPr>
        <w:t xml:space="preserve">бази даних рефератів та письмових робіт </w:t>
      </w:r>
      <w:r w:rsidRPr="004707AA">
        <w:rPr>
          <w:i/>
          <w:iCs/>
          <w:color w:val="000000"/>
          <w:lang w:val="uk-UA"/>
        </w:rPr>
        <w:t>(</w:t>
      </w:r>
      <w:proofErr w:type="spellStart"/>
      <w:r>
        <w:rPr>
          <w:i/>
          <w:iCs/>
          <w:color w:val="000000"/>
        </w:rPr>
        <w:t>Studopedia</w:t>
      </w:r>
      <w:proofErr w:type="spellEnd"/>
      <w:r w:rsidRPr="004707AA">
        <w:rPr>
          <w:i/>
          <w:iCs/>
          <w:color w:val="000000"/>
          <w:lang w:val="uk-UA"/>
        </w:rPr>
        <w:t>.</w:t>
      </w:r>
      <w:r>
        <w:rPr>
          <w:i/>
          <w:iCs/>
          <w:color w:val="000000"/>
        </w:rPr>
        <w:t>org</w:t>
      </w:r>
      <w:r w:rsidRPr="004707AA">
        <w:rPr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та подібні) є неприпустимим.</w:t>
      </w:r>
      <w:r w:rsidR="00EF5880">
        <w:rPr>
          <w:i/>
          <w:iCs/>
          <w:color w:val="000000"/>
          <w:lang w:val="uk-UA"/>
        </w:rPr>
        <w:t xml:space="preserve"> Рекомендовані бази даних для пошуку джерел: </w:t>
      </w:r>
    </w:p>
    <w:p w:rsidR="00EF5880" w:rsidRPr="00EF5880" w:rsidRDefault="00EF5880" w:rsidP="0021546E">
      <w:pPr>
        <w:jc w:val="both"/>
        <w:rPr>
          <w:lang w:val="uk-UA"/>
        </w:rPr>
      </w:pPr>
      <w:r>
        <w:rPr>
          <w:i/>
          <w:iCs/>
          <w:color w:val="000000"/>
          <w:lang w:val="uk-UA"/>
        </w:rPr>
        <w:t>Електронні ресурси Національної бібліотеки ім. Вернадського:</w:t>
      </w:r>
      <w:r w:rsidR="00791E2C">
        <w:rPr>
          <w:i/>
          <w:iCs/>
          <w:color w:val="000000"/>
          <w:lang w:val="uk-UA"/>
        </w:rPr>
        <w:t xml:space="preserve"> </w:t>
      </w:r>
      <w:hyperlink r:id="rId11" w:history="1">
        <w:r w:rsidRPr="002F1DF1">
          <w:rPr>
            <w:rStyle w:val="a4"/>
          </w:rPr>
          <w:t>http</w:t>
        </w:r>
        <w:r w:rsidRPr="002F1DF1">
          <w:rPr>
            <w:rStyle w:val="a4"/>
            <w:lang w:val="uk-UA"/>
          </w:rPr>
          <w:t>://</w:t>
        </w:r>
        <w:r w:rsidRPr="002F1DF1">
          <w:rPr>
            <w:rStyle w:val="a4"/>
          </w:rPr>
          <w:t>www</w:t>
        </w:r>
        <w:r w:rsidRPr="002F1DF1">
          <w:rPr>
            <w:rStyle w:val="a4"/>
            <w:lang w:val="uk-UA"/>
          </w:rPr>
          <w:t>.</w:t>
        </w:r>
        <w:proofErr w:type="spellStart"/>
        <w:r w:rsidRPr="002F1DF1">
          <w:rPr>
            <w:rStyle w:val="a4"/>
          </w:rPr>
          <w:t>nbuv</w:t>
        </w:r>
        <w:proofErr w:type="spellEnd"/>
        <w:r w:rsidRPr="002F1DF1">
          <w:rPr>
            <w:rStyle w:val="a4"/>
            <w:lang w:val="uk-UA"/>
          </w:rPr>
          <w:t>.</w:t>
        </w:r>
        <w:proofErr w:type="spellStart"/>
        <w:r w:rsidRPr="002F1DF1">
          <w:rPr>
            <w:rStyle w:val="a4"/>
          </w:rPr>
          <w:t>gov</w:t>
        </w:r>
        <w:proofErr w:type="spellEnd"/>
        <w:r w:rsidRPr="002F1DF1">
          <w:rPr>
            <w:rStyle w:val="a4"/>
            <w:lang w:val="uk-UA"/>
          </w:rPr>
          <w:t>.</w:t>
        </w:r>
        <w:proofErr w:type="spellStart"/>
        <w:r w:rsidRPr="002F1DF1">
          <w:rPr>
            <w:rStyle w:val="a4"/>
          </w:rPr>
          <w:t>ua</w:t>
        </w:r>
        <w:proofErr w:type="spellEnd"/>
      </w:hyperlink>
    </w:p>
    <w:p w:rsidR="004707AA" w:rsidRPr="00EF5880" w:rsidRDefault="00EF5880" w:rsidP="0021546E">
      <w:pPr>
        <w:jc w:val="both"/>
        <w:rPr>
          <w:lang w:val="ru-RU"/>
        </w:rPr>
      </w:pPr>
      <w:r>
        <w:rPr>
          <w:i/>
          <w:iCs/>
          <w:color w:val="000000"/>
          <w:lang w:val="uk-UA"/>
        </w:rPr>
        <w:t xml:space="preserve">Цифрова повнотекстова база даних англомовної наукової періодики </w:t>
      </w:r>
      <w:r>
        <w:rPr>
          <w:i/>
          <w:iCs/>
          <w:color w:val="000000"/>
        </w:rPr>
        <w:t>JSTOR</w:t>
      </w:r>
      <w:r w:rsidRPr="00EF5880">
        <w:rPr>
          <w:i/>
          <w:iCs/>
          <w:color w:val="000000"/>
          <w:lang w:val="ru-RU"/>
        </w:rPr>
        <w:t xml:space="preserve">: </w:t>
      </w:r>
      <w:hyperlink r:id="rId12" w:history="1">
        <w:r>
          <w:rPr>
            <w:rStyle w:val="a4"/>
          </w:rPr>
          <w:t>https</w:t>
        </w:r>
        <w:r w:rsidRPr="00EF5880">
          <w:rPr>
            <w:rStyle w:val="a4"/>
            <w:lang w:val="ru-RU"/>
          </w:rPr>
          <w:t>://</w:t>
        </w:r>
        <w:r>
          <w:rPr>
            <w:rStyle w:val="a4"/>
          </w:rPr>
          <w:t>www</w:t>
        </w:r>
        <w:r w:rsidRPr="00EF5880">
          <w:rPr>
            <w:rStyle w:val="a4"/>
            <w:lang w:val="ru-RU"/>
          </w:rPr>
          <w:t>.</w:t>
        </w:r>
        <w:proofErr w:type="spellStart"/>
        <w:r>
          <w:rPr>
            <w:rStyle w:val="a4"/>
          </w:rPr>
          <w:t>jstor</w:t>
        </w:r>
        <w:proofErr w:type="spellEnd"/>
        <w:r w:rsidRPr="00EF5880">
          <w:rPr>
            <w:rStyle w:val="a4"/>
            <w:lang w:val="ru-RU"/>
          </w:rPr>
          <w:t>.</w:t>
        </w:r>
        <w:r>
          <w:rPr>
            <w:rStyle w:val="a4"/>
          </w:rPr>
          <w:t>org</w:t>
        </w:r>
        <w:r w:rsidRPr="00EF5880">
          <w:rPr>
            <w:rStyle w:val="a4"/>
            <w:lang w:val="ru-RU"/>
          </w:rPr>
          <w:t>/</w:t>
        </w:r>
      </w:hyperlink>
    </w:p>
    <w:p w:rsidR="00EF5880" w:rsidRDefault="00EF5880" w:rsidP="0021546E">
      <w:pPr>
        <w:jc w:val="both"/>
        <w:rPr>
          <w:color w:val="000000"/>
          <w:lang w:val="uk-UA"/>
        </w:rPr>
      </w:pPr>
    </w:p>
    <w:p w:rsidR="0021546E" w:rsidRPr="008757C1" w:rsidRDefault="008757C1" w:rsidP="0031048A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EF5880" w:rsidRDefault="00EF5880" w:rsidP="008757C1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Використання мобільних телефонів, планшетів та інших </w:t>
      </w:r>
      <w:proofErr w:type="spellStart"/>
      <w:r>
        <w:rPr>
          <w:i/>
          <w:iCs/>
          <w:color w:val="000000"/>
          <w:lang w:val="uk-UA"/>
        </w:rPr>
        <w:t>гаджетів</w:t>
      </w:r>
      <w:proofErr w:type="spellEnd"/>
      <w:r>
        <w:rPr>
          <w:i/>
          <w:iCs/>
          <w:color w:val="000000"/>
          <w:lang w:val="uk-UA"/>
        </w:rPr>
        <w:t xml:space="preserve"> під час лекційних та практичних занять дозволяється виключно у навчальних цілях (для уточнення певних даних, перевірки правопису, отримання довідкової інформації тощо)</w:t>
      </w:r>
      <w:r w:rsidR="00D60B1B">
        <w:rPr>
          <w:i/>
          <w:iCs/>
          <w:color w:val="000000"/>
          <w:lang w:val="uk-UA"/>
        </w:rPr>
        <w:t xml:space="preserve">. Будь ласка, не забувайте активувати режим «без звуку» до початку заняття. </w:t>
      </w:r>
    </w:p>
    <w:p w:rsidR="00EF5880" w:rsidRDefault="00EF5880" w:rsidP="008757C1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Під час виконання заходів контролю (термінологічних диктантів, контрольних робіт, іспитів) використання </w:t>
      </w:r>
      <w:proofErr w:type="spellStart"/>
      <w:r>
        <w:rPr>
          <w:i/>
          <w:iCs/>
          <w:color w:val="000000"/>
          <w:lang w:val="uk-UA"/>
        </w:rPr>
        <w:t>гаджетів</w:t>
      </w:r>
      <w:proofErr w:type="spellEnd"/>
      <w:r>
        <w:rPr>
          <w:i/>
          <w:iCs/>
          <w:color w:val="000000"/>
          <w:lang w:val="uk-UA"/>
        </w:rPr>
        <w:t xml:space="preserve"> заборонено. </w:t>
      </w:r>
      <w:r w:rsidR="00D60B1B">
        <w:rPr>
          <w:i/>
          <w:iCs/>
          <w:color w:val="000000"/>
          <w:lang w:val="uk-UA"/>
        </w:rPr>
        <w:t>У разі порушення цієї заборони роботу буде анульовано без права перескладання.</w:t>
      </w:r>
    </w:p>
    <w:p w:rsidR="00CE7235" w:rsidRDefault="00CE7235" w:rsidP="008757C1">
      <w:pPr>
        <w:jc w:val="both"/>
        <w:rPr>
          <w:color w:val="000000"/>
          <w:lang w:val="uk-UA"/>
        </w:rPr>
      </w:pPr>
    </w:p>
    <w:p w:rsidR="0031048A" w:rsidRPr="00E42FA1" w:rsidRDefault="00CE7235" w:rsidP="0031048A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D60B1B" w:rsidRPr="00D54399" w:rsidRDefault="00D60B1B" w:rsidP="004B275A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Базовою платформою для комунікації викладача зі студентами є </w:t>
      </w:r>
      <w:r>
        <w:rPr>
          <w:i/>
          <w:iCs/>
          <w:color w:val="000000"/>
        </w:rPr>
        <w:t>Moodle</w:t>
      </w:r>
      <w:r w:rsidRPr="00D54399">
        <w:rPr>
          <w:i/>
          <w:iCs/>
          <w:color w:val="000000"/>
          <w:lang w:val="uk-UA"/>
        </w:rPr>
        <w:t xml:space="preserve">. </w:t>
      </w:r>
    </w:p>
    <w:p w:rsidR="00D60B1B" w:rsidRDefault="00D60B1B" w:rsidP="004B275A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Важливі повідомлення загального характеру – зокрема, оголошення про терміни подання контрольних робіт, коди доступу до сесій у </w:t>
      </w:r>
      <w:r>
        <w:rPr>
          <w:i/>
          <w:iCs/>
          <w:color w:val="000000"/>
        </w:rPr>
        <w:t>Cisco</w:t>
      </w:r>
      <w:r w:rsidRPr="00D60B1B"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</w:rPr>
        <w:t>Webex</w:t>
      </w:r>
      <w:proofErr w:type="spellEnd"/>
      <w:r>
        <w:rPr>
          <w:i/>
          <w:iCs/>
          <w:color w:val="000000"/>
          <w:lang w:val="uk-UA"/>
        </w:rPr>
        <w:t xml:space="preserve"> та ін. – регулярно розміщуються викладачем </w:t>
      </w:r>
      <w:r>
        <w:rPr>
          <w:i/>
          <w:iCs/>
          <w:color w:val="000000"/>
          <w:lang w:val="ru-RU"/>
        </w:rPr>
        <w:t xml:space="preserve">на </w:t>
      </w:r>
      <w:proofErr w:type="spellStart"/>
      <w:r>
        <w:rPr>
          <w:i/>
          <w:iCs/>
          <w:color w:val="000000"/>
          <w:lang w:val="ru-RU"/>
        </w:rPr>
        <w:t>форумі</w:t>
      </w:r>
      <w:proofErr w:type="spellEnd"/>
      <w:r>
        <w:rPr>
          <w:i/>
          <w:iCs/>
          <w:color w:val="000000"/>
          <w:lang w:val="ru-RU"/>
        </w:rPr>
        <w:t xml:space="preserve"> курсу. Для </w:t>
      </w:r>
      <w:proofErr w:type="spellStart"/>
      <w:r>
        <w:rPr>
          <w:i/>
          <w:iCs/>
          <w:color w:val="000000"/>
          <w:lang w:val="ru-RU"/>
        </w:rPr>
        <w:t>персональних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запитів</w:t>
      </w:r>
      <w:proofErr w:type="spellEnd"/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 xml:space="preserve">використовується сервіс приватних повідомлень. Відповіді на запити студентів подаються викладачем впродовж трьох робочих днів. Для оперативного отримання повідомлень про оцінки та нову інформацію, розміщену на сторінці курсу у </w:t>
      </w:r>
      <w:r>
        <w:rPr>
          <w:i/>
          <w:iCs/>
          <w:color w:val="000000"/>
        </w:rPr>
        <w:t>Moodle</w:t>
      </w:r>
      <w:r w:rsidRPr="00D60B1B">
        <w:rPr>
          <w:i/>
          <w:iCs/>
          <w:color w:val="000000"/>
          <w:lang w:val="ru-RU"/>
        </w:rPr>
        <w:t xml:space="preserve">, </w:t>
      </w:r>
      <w:r>
        <w:rPr>
          <w:i/>
          <w:iCs/>
          <w:color w:val="000000"/>
          <w:lang w:val="uk-UA"/>
        </w:rPr>
        <w:t xml:space="preserve">будь ласка, переконайтеся, що адреса електронної пошти, зазначена у вашому </w:t>
      </w:r>
      <w:proofErr w:type="spellStart"/>
      <w:r>
        <w:rPr>
          <w:i/>
          <w:iCs/>
          <w:color w:val="000000"/>
          <w:lang w:val="uk-UA"/>
        </w:rPr>
        <w:t>профайлі</w:t>
      </w:r>
      <w:proofErr w:type="spellEnd"/>
      <w:r>
        <w:rPr>
          <w:i/>
          <w:iCs/>
          <w:color w:val="000000"/>
          <w:lang w:val="uk-UA"/>
        </w:rPr>
        <w:t xml:space="preserve"> на </w:t>
      </w:r>
      <w:r>
        <w:rPr>
          <w:i/>
          <w:iCs/>
          <w:color w:val="000000"/>
        </w:rPr>
        <w:t>Moodle</w:t>
      </w:r>
      <w:r w:rsidRPr="00D60B1B">
        <w:rPr>
          <w:i/>
          <w:iCs/>
          <w:color w:val="000000"/>
          <w:lang w:val="ru-RU"/>
        </w:rPr>
        <w:t xml:space="preserve">, </w:t>
      </w:r>
      <w:r>
        <w:rPr>
          <w:i/>
          <w:iCs/>
          <w:color w:val="000000"/>
          <w:lang w:val="uk-UA"/>
        </w:rPr>
        <w:t xml:space="preserve">є актуальною, та регулярно перевіряйте папку «Спам».  </w:t>
      </w:r>
    </w:p>
    <w:p w:rsidR="00183C4E" w:rsidRDefault="00D60B1B" w:rsidP="00183C4E">
      <w:pPr>
        <w:rPr>
          <w:i/>
          <w:iCs/>
          <w:lang w:val="uk-UA"/>
        </w:rPr>
      </w:pPr>
      <w:r>
        <w:rPr>
          <w:i/>
          <w:iCs/>
          <w:color w:val="000000"/>
          <w:lang w:val="uk-UA"/>
        </w:rPr>
        <w:t>Якщо за технічних</w:t>
      </w:r>
      <w:r w:rsidRPr="00D60B1B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 xml:space="preserve">причин доступ до </w:t>
      </w:r>
      <w:r>
        <w:rPr>
          <w:i/>
          <w:iCs/>
          <w:color w:val="000000"/>
        </w:rPr>
        <w:t>Moodle</w:t>
      </w:r>
      <w:r w:rsidRPr="00D60B1B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ru-RU"/>
        </w:rPr>
        <w:t xml:space="preserve">є </w:t>
      </w:r>
      <w:proofErr w:type="spellStart"/>
      <w:r>
        <w:rPr>
          <w:i/>
          <w:iCs/>
          <w:color w:val="000000"/>
          <w:lang w:val="ru-RU"/>
        </w:rPr>
        <w:t>неможливим</w:t>
      </w:r>
      <w:proofErr w:type="spellEnd"/>
      <w:r>
        <w:rPr>
          <w:i/>
          <w:iCs/>
          <w:color w:val="000000"/>
          <w:lang w:val="ru-RU"/>
        </w:rPr>
        <w:t xml:space="preserve">, </w:t>
      </w:r>
      <w:proofErr w:type="spellStart"/>
      <w:r>
        <w:rPr>
          <w:i/>
          <w:iCs/>
          <w:color w:val="000000"/>
          <w:lang w:val="ru-RU"/>
        </w:rPr>
        <w:t>або</w:t>
      </w:r>
      <w:proofErr w:type="spellEnd"/>
      <w:r>
        <w:rPr>
          <w:i/>
          <w:iCs/>
          <w:color w:val="000000"/>
          <w:lang w:val="ru-RU"/>
        </w:rPr>
        <w:t xml:space="preserve"> ваше </w:t>
      </w:r>
      <w:proofErr w:type="spellStart"/>
      <w:r>
        <w:rPr>
          <w:i/>
          <w:iCs/>
          <w:color w:val="000000"/>
          <w:lang w:val="ru-RU"/>
        </w:rPr>
        <w:t>питання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потребує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термінового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розгляду</w:t>
      </w:r>
      <w:proofErr w:type="spellEnd"/>
      <w:r>
        <w:rPr>
          <w:i/>
          <w:iCs/>
          <w:color w:val="000000"/>
          <w:lang w:val="ru-RU"/>
        </w:rPr>
        <w:t>,</w:t>
      </w:r>
      <w:r w:rsidR="00183C4E">
        <w:rPr>
          <w:i/>
          <w:iCs/>
          <w:color w:val="000000"/>
          <w:lang w:val="ru-RU"/>
        </w:rPr>
        <w:t xml:space="preserve"> </w:t>
      </w:r>
      <w:proofErr w:type="spellStart"/>
      <w:r w:rsidR="00183C4E">
        <w:rPr>
          <w:i/>
          <w:iCs/>
          <w:color w:val="000000"/>
          <w:lang w:val="ru-RU"/>
        </w:rPr>
        <w:t>направте</w:t>
      </w:r>
      <w:proofErr w:type="spellEnd"/>
      <w:r w:rsidR="00183C4E">
        <w:rPr>
          <w:i/>
          <w:iCs/>
          <w:color w:val="000000"/>
          <w:lang w:val="ru-RU"/>
        </w:rPr>
        <w:t xml:space="preserve"> </w:t>
      </w:r>
      <w:proofErr w:type="spellStart"/>
      <w:r w:rsidR="00183C4E">
        <w:rPr>
          <w:i/>
          <w:iCs/>
          <w:color w:val="000000"/>
          <w:lang w:val="ru-RU"/>
        </w:rPr>
        <w:t>електронного</w:t>
      </w:r>
      <w:proofErr w:type="spellEnd"/>
      <w:r w:rsidR="00183C4E">
        <w:rPr>
          <w:i/>
          <w:iCs/>
          <w:color w:val="000000"/>
          <w:lang w:val="ru-RU"/>
        </w:rPr>
        <w:t xml:space="preserve"> листа з </w:t>
      </w:r>
      <w:proofErr w:type="spellStart"/>
      <w:r w:rsidR="00183C4E">
        <w:rPr>
          <w:i/>
          <w:iCs/>
          <w:color w:val="000000"/>
          <w:lang w:val="ru-RU"/>
        </w:rPr>
        <w:t>позначкою</w:t>
      </w:r>
      <w:proofErr w:type="spellEnd"/>
      <w:r w:rsidR="00183C4E">
        <w:rPr>
          <w:i/>
          <w:iCs/>
          <w:color w:val="000000"/>
          <w:lang w:val="ru-RU"/>
        </w:rPr>
        <w:t xml:space="preserve"> «</w:t>
      </w:r>
      <w:proofErr w:type="spellStart"/>
      <w:r w:rsidR="00183C4E">
        <w:rPr>
          <w:i/>
          <w:iCs/>
          <w:color w:val="000000"/>
          <w:lang w:val="ru-RU"/>
        </w:rPr>
        <w:t>Важливо</w:t>
      </w:r>
      <w:proofErr w:type="spellEnd"/>
      <w:r w:rsidR="00183C4E">
        <w:rPr>
          <w:i/>
          <w:iCs/>
          <w:color w:val="000000"/>
          <w:lang w:val="ru-RU"/>
        </w:rPr>
        <w:t xml:space="preserve">» на адресу </w:t>
      </w:r>
      <w:hyperlink r:id="rId13" w:history="1">
        <w:proofErr w:type="spellStart"/>
        <w:r w:rsidR="00FD7E6B">
          <w:rPr>
            <w:rStyle w:val="a4"/>
            <w:i/>
            <w:iCs/>
          </w:rPr>
          <w:t>konoh</w:t>
        </w:r>
        <w:proofErr w:type="spellEnd"/>
        <w:r w:rsidR="00FD7E6B" w:rsidRPr="001E2B15">
          <w:rPr>
            <w:rStyle w:val="a4"/>
            <w:i/>
            <w:iCs/>
            <w:lang w:val="ru-RU"/>
          </w:rPr>
          <w:t xml:space="preserve"> </w:t>
        </w:r>
        <w:r w:rsidR="00FD7E6B">
          <w:rPr>
            <w:rStyle w:val="a4"/>
            <w:i/>
            <w:iCs/>
          </w:rPr>
          <w:t>o</w:t>
        </w:r>
        <w:r w:rsidR="00FD7E6B" w:rsidRPr="001E2B15">
          <w:rPr>
            <w:rStyle w:val="a4"/>
            <w:i/>
            <w:iCs/>
            <w:lang w:val="ru-RU"/>
          </w:rPr>
          <w:t>_</w:t>
        </w:r>
        <w:r w:rsidR="00FD7E6B">
          <w:rPr>
            <w:rStyle w:val="a4"/>
            <w:i/>
            <w:iCs/>
          </w:rPr>
          <w:t>ye</w:t>
        </w:r>
        <w:r w:rsidR="00FD7E6B" w:rsidRPr="001E2B15">
          <w:rPr>
            <w:rStyle w:val="a4"/>
            <w:i/>
            <w:iCs/>
            <w:lang w:val="ru-RU"/>
          </w:rPr>
          <w:t>_</w:t>
        </w:r>
        <w:r w:rsidR="00183C4E" w:rsidRPr="002F1DF1">
          <w:rPr>
            <w:rStyle w:val="a4"/>
            <w:i/>
            <w:iCs/>
            <w:lang w:val="ru-RU"/>
          </w:rPr>
          <w:t>@</w:t>
        </w:r>
        <w:r w:rsidR="00FD7E6B" w:rsidRPr="001E2B15">
          <w:rPr>
            <w:rStyle w:val="a4"/>
            <w:i/>
            <w:iCs/>
            <w:lang w:val="ru-RU"/>
          </w:rPr>
          <w:t xml:space="preserve"> </w:t>
        </w:r>
        <w:proofErr w:type="spellStart"/>
        <w:r w:rsidR="00857D5F">
          <w:rPr>
            <w:rStyle w:val="a4"/>
            <w:i/>
            <w:iCs/>
          </w:rPr>
          <w:t>ykr</w:t>
        </w:r>
        <w:proofErr w:type="spellEnd"/>
        <w:r w:rsidR="00183C4E" w:rsidRPr="002F1DF1">
          <w:rPr>
            <w:rStyle w:val="a4"/>
            <w:i/>
            <w:iCs/>
            <w:lang w:val="ru-RU"/>
          </w:rPr>
          <w:t>.</w:t>
        </w:r>
        <w:r w:rsidR="00857D5F">
          <w:rPr>
            <w:rStyle w:val="a4"/>
            <w:i/>
            <w:iCs/>
          </w:rPr>
          <w:t>net</w:t>
        </w:r>
      </w:hyperlink>
      <w:r w:rsidR="00183C4E">
        <w:rPr>
          <w:i/>
          <w:iCs/>
          <w:lang w:val="uk-UA"/>
        </w:rPr>
        <w:t xml:space="preserve"> У листі обов</w:t>
      </w:r>
      <w:r w:rsidR="00183C4E" w:rsidRPr="00183C4E">
        <w:rPr>
          <w:i/>
          <w:iCs/>
          <w:lang w:val="uk-UA"/>
        </w:rPr>
        <w:t>’</w:t>
      </w:r>
      <w:r w:rsidR="00183C4E">
        <w:rPr>
          <w:i/>
          <w:iCs/>
          <w:lang w:val="uk-UA"/>
        </w:rPr>
        <w:t>язково вкажіть ваше прізвище та ім</w:t>
      </w:r>
      <w:r w:rsidR="00183C4E" w:rsidRPr="00183C4E">
        <w:rPr>
          <w:i/>
          <w:iCs/>
          <w:lang w:val="uk-UA"/>
        </w:rPr>
        <w:t>’</w:t>
      </w:r>
      <w:r w:rsidR="00183C4E">
        <w:rPr>
          <w:i/>
          <w:iCs/>
          <w:lang w:val="uk-UA"/>
        </w:rPr>
        <w:t>я, курс та шифр академічної групи.</w:t>
      </w:r>
    </w:p>
    <w:p w:rsidR="00183C4E" w:rsidRPr="00183C4E" w:rsidRDefault="00183C4E" w:rsidP="00183C4E">
      <w:pPr>
        <w:rPr>
          <w:i/>
          <w:iCs/>
          <w:lang w:val="uk-UA"/>
        </w:rPr>
      </w:pPr>
      <w:r>
        <w:rPr>
          <w:i/>
          <w:iCs/>
          <w:lang w:val="uk-UA"/>
        </w:rPr>
        <w:lastRenderedPageBreak/>
        <w:t xml:space="preserve">  </w:t>
      </w:r>
    </w:p>
    <w:p w:rsidR="00D60B1B" w:rsidRPr="00183C4E" w:rsidRDefault="00D60B1B" w:rsidP="004B275A">
      <w:pPr>
        <w:jc w:val="both"/>
        <w:rPr>
          <w:i/>
          <w:iCs/>
          <w:color w:val="000000"/>
          <w:lang w:val="uk-UA"/>
        </w:rPr>
      </w:pPr>
      <w:r w:rsidRPr="00183C4E">
        <w:rPr>
          <w:i/>
          <w:iCs/>
          <w:color w:val="000000"/>
          <w:lang w:val="uk-UA"/>
        </w:rPr>
        <w:t xml:space="preserve"> </w:t>
      </w:r>
    </w:p>
    <w:p w:rsidR="00D60B1B" w:rsidRPr="00183C4E" w:rsidRDefault="00D60B1B" w:rsidP="004B275A">
      <w:pPr>
        <w:jc w:val="both"/>
        <w:rPr>
          <w:i/>
          <w:iCs/>
          <w:color w:val="000000"/>
          <w:lang w:val="uk-UA"/>
        </w:rPr>
      </w:pPr>
    </w:p>
    <w:p w:rsidR="000363C2" w:rsidRPr="00856B79" w:rsidRDefault="00A90A11" w:rsidP="00631501">
      <w:pPr>
        <w:jc w:val="center"/>
        <w:rPr>
          <w:rFonts w:ascii="Cambria" w:hAnsi="Cambria" w:cs="Cambria"/>
          <w:i/>
          <w:iCs/>
          <w:lang w:val="ru-RU"/>
        </w:rPr>
      </w:pPr>
      <w:r w:rsidRPr="00DB4651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br w:type="page"/>
      </w:r>
      <w:bookmarkStart w:id="1" w:name="_MON_1756466471"/>
      <w:bookmarkEnd w:id="1"/>
      <w:r w:rsidR="00631501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object w:dxaOrig="9922" w:dyaOrig="13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90pt" o:ole="">
            <v:imagedata r:id="rId14" o:title=""/>
          </v:shape>
          <o:OLEObject Type="Embed" ProgID="Word.Document.12" ShapeID="_x0000_i1025" DrawAspect="Content" ObjectID="_1756468345" r:id="rId15">
            <o:FieldCodes>\s</o:FieldCodes>
          </o:OLEObject>
        </w:object>
      </w:r>
    </w:p>
    <w:sectPr w:rsidR="000363C2" w:rsidRPr="00856B79" w:rsidSect="00287991">
      <w:headerReference w:type="default" r:id="rId16"/>
      <w:footerReference w:type="default" r:id="rId17"/>
      <w:pgSz w:w="11907" w:h="16839" w:code="9"/>
      <w:pgMar w:top="1134" w:right="567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61C" w:rsidRDefault="003B361C" w:rsidP="00CF2559">
      <w:r>
        <w:separator/>
      </w:r>
    </w:p>
  </w:endnote>
  <w:endnote w:type="continuationSeparator" w:id="0">
    <w:p w:rsidR="003B361C" w:rsidRDefault="003B361C" w:rsidP="00CF2559">
      <w:r>
        <w:continuationSeparator/>
      </w:r>
    </w:p>
  </w:endnote>
  <w:endnote w:type="continuationNotice" w:id="1">
    <w:p w:rsidR="003B361C" w:rsidRDefault="003B36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E9" w:rsidRDefault="00C26D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61C" w:rsidRDefault="003B361C" w:rsidP="00CF2559">
      <w:r>
        <w:separator/>
      </w:r>
    </w:p>
  </w:footnote>
  <w:footnote w:type="continuationSeparator" w:id="0">
    <w:p w:rsidR="003B361C" w:rsidRDefault="003B361C" w:rsidP="00CF2559">
      <w:r>
        <w:continuationSeparator/>
      </w:r>
    </w:p>
  </w:footnote>
  <w:footnote w:type="continuationNotice" w:id="1">
    <w:p w:rsidR="003B361C" w:rsidRDefault="003B361C"/>
  </w:footnote>
  <w:footnote w:id="2">
    <w:p w:rsidR="00C26DE9" w:rsidRPr="00FB5C6B" w:rsidRDefault="00C26DE9">
      <w:pPr>
        <w:pStyle w:val="ad"/>
        <w:rPr>
          <w:lang w:val="ru-RU"/>
        </w:rPr>
      </w:pPr>
      <w:r>
        <w:rPr>
          <w:rStyle w:val="a9"/>
        </w:rPr>
        <w:footnoteRef/>
      </w:r>
      <w:r w:rsidRPr="004964FC">
        <w:rPr>
          <w:lang w:val="ru-RU"/>
        </w:rPr>
        <w:t xml:space="preserve"> </w:t>
      </w:r>
      <w:r w:rsidRPr="004964FC">
        <w:rPr>
          <w:b/>
          <w:bCs/>
          <w:lang w:val="ru-RU"/>
        </w:rPr>
        <w:t xml:space="preserve">1 </w:t>
      </w:r>
      <w:proofErr w:type="spellStart"/>
      <w:r w:rsidRPr="004964FC">
        <w:rPr>
          <w:b/>
          <w:bCs/>
          <w:lang w:val="ru-RU"/>
        </w:rPr>
        <w:t>змістовий</w:t>
      </w:r>
      <w:proofErr w:type="spellEnd"/>
      <w:r w:rsidRPr="004964FC">
        <w:rPr>
          <w:b/>
          <w:bCs/>
          <w:lang w:val="ru-RU"/>
        </w:rPr>
        <w:t xml:space="preserve"> модуль = 15 годин (0,5 кредита </w:t>
      </w:r>
      <w:r w:rsidRPr="00287991">
        <w:rPr>
          <w:b/>
          <w:bCs/>
        </w:rPr>
        <w:t>E</w:t>
      </w:r>
      <w:r w:rsidRPr="004964FC">
        <w:rPr>
          <w:b/>
          <w:bCs/>
          <w:lang w:val="ru-RU"/>
        </w:rPr>
        <w:t>С</w:t>
      </w:r>
      <w:r w:rsidRPr="00287991">
        <w:rPr>
          <w:b/>
          <w:bCs/>
        </w:rPr>
        <w:t>TS</w:t>
      </w:r>
      <w:r w:rsidRPr="004964FC">
        <w:rPr>
          <w:b/>
          <w:bCs/>
          <w:lang w:val="ru-RU"/>
        </w:rPr>
        <w:t>)</w:t>
      </w:r>
    </w:p>
  </w:footnote>
  <w:footnote w:id="3">
    <w:p w:rsidR="00C26DE9" w:rsidRPr="00FB5C6B" w:rsidRDefault="00C26DE9">
      <w:pPr>
        <w:pStyle w:val="ad"/>
        <w:rPr>
          <w:lang w:val="ru-RU"/>
        </w:rPr>
      </w:pPr>
      <w:r w:rsidRPr="001A78E1">
        <w:rPr>
          <w:rStyle w:val="a9"/>
          <w:b/>
          <w:bCs/>
        </w:rPr>
        <w:footnoteRef/>
      </w:r>
      <w:r w:rsidRPr="00E42FA1">
        <w:rPr>
          <w:b/>
          <w:bCs/>
          <w:lang w:val="ru-RU"/>
        </w:rPr>
        <w:t xml:space="preserve"> </w:t>
      </w:r>
      <w:r w:rsidRPr="001A78E1">
        <w:rPr>
          <w:b/>
          <w:bCs/>
          <w:lang w:val="uk-UA"/>
        </w:rPr>
        <w:t xml:space="preserve">Тут </w:t>
      </w:r>
      <w:r>
        <w:rPr>
          <w:b/>
          <w:bCs/>
          <w:lang w:val="uk-UA"/>
        </w:rPr>
        <w:t>зазначається</w:t>
      </w:r>
      <w:r w:rsidRPr="001A78E1">
        <w:rPr>
          <w:b/>
          <w:bCs/>
          <w:lang w:val="uk-UA"/>
        </w:rPr>
        <w:t xml:space="preserve"> все, що важливо для курсу: наприклад, умови допуску до лабораторій, реактивів і </w:t>
      </w:r>
      <w:proofErr w:type="spellStart"/>
      <w:r w:rsidRPr="001A78E1">
        <w:rPr>
          <w:b/>
          <w:bCs/>
          <w:lang w:val="uk-UA"/>
        </w:rPr>
        <w:t>т.д</w:t>
      </w:r>
      <w:proofErr w:type="spellEnd"/>
      <w:r w:rsidRPr="001A78E1">
        <w:rPr>
          <w:b/>
          <w:bCs/>
          <w:lang w:val="uk-UA"/>
        </w:rPr>
        <w:t xml:space="preserve">. Викладач сам вирішує, що </w:t>
      </w:r>
      <w:r>
        <w:rPr>
          <w:b/>
          <w:bCs/>
          <w:lang w:val="uk-UA"/>
        </w:rPr>
        <w:t>треба</w:t>
      </w:r>
      <w:r w:rsidRPr="001A78E1">
        <w:rPr>
          <w:b/>
          <w:bCs/>
          <w:lang w:val="uk-UA"/>
        </w:rPr>
        <w:t xml:space="preserve">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E9" w:rsidRPr="006F1B80" w:rsidRDefault="00C26DE9" w:rsidP="00CF2559">
    <w:pPr>
      <w:pStyle w:val="ae"/>
      <w:jc w:val="center"/>
      <w:rPr>
        <w:rFonts w:ascii="Cambria" w:hAnsi="Cambria" w:cs="Cambria"/>
        <w:b/>
        <w:bCs/>
        <w:sz w:val="22"/>
        <w:szCs w:val="22"/>
        <w:lang w:val="uk-UA"/>
      </w:rPr>
    </w:pPr>
    <w:r w:rsidRPr="006F1B80">
      <w:rPr>
        <w:rFonts w:ascii="Cambria" w:hAnsi="Cambria" w:cs="Cambria"/>
        <w:b/>
        <w:bCs/>
        <w:sz w:val="22"/>
        <w:szCs w:val="22"/>
        <w:lang w:val="uk-UA"/>
      </w:rPr>
      <w:t>ЗАПОРІЗЬКИЙ НАЦІОНАЛЬНИЙ УНІВЕРСИТЕТ</w:t>
    </w:r>
  </w:p>
  <w:p w:rsidR="00C26DE9" w:rsidRPr="00E42FA1" w:rsidRDefault="00C26DE9" w:rsidP="003D656F">
    <w:pPr>
      <w:pStyle w:val="ae"/>
      <w:jc w:val="center"/>
      <w:rPr>
        <w:rFonts w:ascii="Cambria" w:hAnsi="Cambria" w:cs="Cambria"/>
        <w:b/>
        <w:bCs/>
        <w:sz w:val="22"/>
        <w:szCs w:val="22"/>
        <w:lang w:val="uk-UA"/>
      </w:rPr>
    </w:pPr>
    <w:r>
      <w:rPr>
        <w:rFonts w:ascii="Cambria" w:hAnsi="Cambria" w:cs="Cambria"/>
        <w:b/>
        <w:bCs/>
        <w:sz w:val="22"/>
        <w:szCs w:val="22"/>
        <w:lang w:val="uk-UA"/>
      </w:rPr>
      <w:t>ФАКУЛЬТЕТ ФІЗИЧНОГО ВИХОВАННЯ, ЗДОРОВ’Я І ТУРИЗМУ</w:t>
    </w:r>
  </w:p>
  <w:p w:rsidR="00C26DE9" w:rsidRPr="006F1B80" w:rsidRDefault="00C26DE9" w:rsidP="003D656F">
    <w:pPr>
      <w:pStyle w:val="ae"/>
      <w:jc w:val="center"/>
      <w:rPr>
        <w:rFonts w:ascii="Sylfaen" w:hAnsi="Sylfaen" w:cs="Sylfaen"/>
        <w:b/>
        <w:bCs/>
        <w:sz w:val="22"/>
        <w:szCs w:val="22"/>
        <w:lang w:val="uk-UA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-325120</wp:posOffset>
          </wp:positionV>
          <wp:extent cx="530225" cy="55372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6F1B80">
      <w:rPr>
        <w:rFonts w:ascii="Cambria" w:hAnsi="Cambria" w:cs="Cambria"/>
        <w:b/>
        <w:bCs/>
        <w:sz w:val="22"/>
        <w:szCs w:val="22"/>
        <w:lang w:val="uk-UA"/>
      </w:rPr>
      <w:t>Силабус</w:t>
    </w:r>
    <w:proofErr w:type="spellEnd"/>
    <w:r w:rsidRPr="006F1B80">
      <w:rPr>
        <w:rFonts w:ascii="Cambria" w:hAnsi="Cambria" w:cs="Cambria"/>
        <w:b/>
        <w:bCs/>
        <w:sz w:val="22"/>
        <w:szCs w:val="22"/>
        <w:lang w:val="uk-UA"/>
      </w:rPr>
      <w:t xml:space="preserve"> навчальної дисципліни</w:t>
    </w:r>
  </w:p>
  <w:p w:rsidR="00C26DE9" w:rsidRPr="00CF2559" w:rsidRDefault="00C26DE9" w:rsidP="00775E0B">
    <w:pPr>
      <w:pStyle w:val="ae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2F0BF0"/>
    <w:multiLevelType w:val="hybridMultilevel"/>
    <w:tmpl w:val="29F2A346"/>
    <w:lvl w:ilvl="0" w:tplc="1C7621BC">
      <w:numFmt w:val="bullet"/>
      <w:lvlText w:val="–"/>
      <w:lvlJc w:val="left"/>
      <w:pPr>
        <w:ind w:left="44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AD2DD00">
      <w:numFmt w:val="bullet"/>
      <w:lvlText w:val="•"/>
      <w:lvlJc w:val="left"/>
      <w:pPr>
        <w:ind w:left="1484" w:hanging="180"/>
      </w:pPr>
      <w:rPr>
        <w:rFonts w:hint="default"/>
        <w:lang w:val="uk-UA" w:eastAsia="en-US" w:bidi="ar-SA"/>
      </w:rPr>
    </w:lvl>
    <w:lvl w:ilvl="2" w:tplc="EEA492B0">
      <w:numFmt w:val="bullet"/>
      <w:lvlText w:val="•"/>
      <w:lvlJc w:val="left"/>
      <w:pPr>
        <w:ind w:left="2529" w:hanging="180"/>
      </w:pPr>
      <w:rPr>
        <w:rFonts w:hint="default"/>
        <w:lang w:val="uk-UA" w:eastAsia="en-US" w:bidi="ar-SA"/>
      </w:rPr>
    </w:lvl>
    <w:lvl w:ilvl="3" w:tplc="CCF2DB42">
      <w:numFmt w:val="bullet"/>
      <w:lvlText w:val="•"/>
      <w:lvlJc w:val="left"/>
      <w:pPr>
        <w:ind w:left="3573" w:hanging="180"/>
      </w:pPr>
      <w:rPr>
        <w:rFonts w:hint="default"/>
        <w:lang w:val="uk-UA" w:eastAsia="en-US" w:bidi="ar-SA"/>
      </w:rPr>
    </w:lvl>
    <w:lvl w:ilvl="4" w:tplc="1EC4A8DC">
      <w:numFmt w:val="bullet"/>
      <w:lvlText w:val="•"/>
      <w:lvlJc w:val="left"/>
      <w:pPr>
        <w:ind w:left="4618" w:hanging="180"/>
      </w:pPr>
      <w:rPr>
        <w:rFonts w:hint="default"/>
        <w:lang w:val="uk-UA" w:eastAsia="en-US" w:bidi="ar-SA"/>
      </w:rPr>
    </w:lvl>
    <w:lvl w:ilvl="5" w:tplc="A4DC3C10">
      <w:numFmt w:val="bullet"/>
      <w:lvlText w:val="•"/>
      <w:lvlJc w:val="left"/>
      <w:pPr>
        <w:ind w:left="5663" w:hanging="180"/>
      </w:pPr>
      <w:rPr>
        <w:rFonts w:hint="default"/>
        <w:lang w:val="uk-UA" w:eastAsia="en-US" w:bidi="ar-SA"/>
      </w:rPr>
    </w:lvl>
    <w:lvl w:ilvl="6" w:tplc="91DE92DC">
      <w:numFmt w:val="bullet"/>
      <w:lvlText w:val="•"/>
      <w:lvlJc w:val="left"/>
      <w:pPr>
        <w:ind w:left="6707" w:hanging="180"/>
      </w:pPr>
      <w:rPr>
        <w:rFonts w:hint="default"/>
        <w:lang w:val="uk-UA" w:eastAsia="en-US" w:bidi="ar-SA"/>
      </w:rPr>
    </w:lvl>
    <w:lvl w:ilvl="7" w:tplc="704A5924">
      <w:numFmt w:val="bullet"/>
      <w:lvlText w:val="•"/>
      <w:lvlJc w:val="left"/>
      <w:pPr>
        <w:ind w:left="7752" w:hanging="180"/>
      </w:pPr>
      <w:rPr>
        <w:rFonts w:hint="default"/>
        <w:lang w:val="uk-UA" w:eastAsia="en-US" w:bidi="ar-SA"/>
      </w:rPr>
    </w:lvl>
    <w:lvl w:ilvl="8" w:tplc="2D4877C2">
      <w:numFmt w:val="bullet"/>
      <w:lvlText w:val="•"/>
      <w:lvlJc w:val="left"/>
      <w:pPr>
        <w:ind w:left="8797" w:hanging="180"/>
      </w:pPr>
      <w:rPr>
        <w:rFonts w:hint="default"/>
        <w:lang w:val="uk-UA" w:eastAsia="en-US" w:bidi="ar-SA"/>
      </w:rPr>
    </w:lvl>
  </w:abstractNum>
  <w:abstractNum w:abstractNumId="2" w15:restartNumberingAfterBreak="0">
    <w:nsid w:val="194A500B"/>
    <w:multiLevelType w:val="hybridMultilevel"/>
    <w:tmpl w:val="ABF2E8CA"/>
    <w:lvl w:ilvl="0" w:tplc="E8C0C8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71BDD"/>
    <w:multiLevelType w:val="hybridMultilevel"/>
    <w:tmpl w:val="2CDA2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E6E62"/>
    <w:multiLevelType w:val="hybridMultilevel"/>
    <w:tmpl w:val="5830A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A53CB5"/>
    <w:multiLevelType w:val="multilevel"/>
    <w:tmpl w:val="524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18"/>
    <w:rsid w:val="00000772"/>
    <w:rsid w:val="000027F8"/>
    <w:rsid w:val="00003726"/>
    <w:rsid w:val="00003B89"/>
    <w:rsid w:val="0000511E"/>
    <w:rsid w:val="0001451E"/>
    <w:rsid w:val="0001785D"/>
    <w:rsid w:val="00026BAA"/>
    <w:rsid w:val="000356C6"/>
    <w:rsid w:val="000363C2"/>
    <w:rsid w:val="000406BF"/>
    <w:rsid w:val="00054AD5"/>
    <w:rsid w:val="000615FC"/>
    <w:rsid w:val="00061AFB"/>
    <w:rsid w:val="0006237B"/>
    <w:rsid w:val="000661C8"/>
    <w:rsid w:val="0007112C"/>
    <w:rsid w:val="00080904"/>
    <w:rsid w:val="0008217B"/>
    <w:rsid w:val="00087AB7"/>
    <w:rsid w:val="00097C11"/>
    <w:rsid w:val="000A5148"/>
    <w:rsid w:val="000A51A1"/>
    <w:rsid w:val="000A69DF"/>
    <w:rsid w:val="000B281C"/>
    <w:rsid w:val="000B7460"/>
    <w:rsid w:val="000C3539"/>
    <w:rsid w:val="000C7211"/>
    <w:rsid w:val="000D021D"/>
    <w:rsid w:val="000D2AB8"/>
    <w:rsid w:val="000D656A"/>
    <w:rsid w:val="000D7AC4"/>
    <w:rsid w:val="000E214B"/>
    <w:rsid w:val="000E3AEE"/>
    <w:rsid w:val="000F48AB"/>
    <w:rsid w:val="000F5B53"/>
    <w:rsid w:val="000F5DDC"/>
    <w:rsid w:val="0010134A"/>
    <w:rsid w:val="0010550C"/>
    <w:rsid w:val="001124D7"/>
    <w:rsid w:val="00120EAD"/>
    <w:rsid w:val="00142B13"/>
    <w:rsid w:val="00145539"/>
    <w:rsid w:val="00154EE6"/>
    <w:rsid w:val="0016504A"/>
    <w:rsid w:val="00177BBC"/>
    <w:rsid w:val="00183C4E"/>
    <w:rsid w:val="001852A7"/>
    <w:rsid w:val="001874DD"/>
    <w:rsid w:val="0019093B"/>
    <w:rsid w:val="0019206D"/>
    <w:rsid w:val="00192F27"/>
    <w:rsid w:val="001A0B7E"/>
    <w:rsid w:val="001A2AD5"/>
    <w:rsid w:val="001A3AC6"/>
    <w:rsid w:val="001A4057"/>
    <w:rsid w:val="001A7545"/>
    <w:rsid w:val="001A78E1"/>
    <w:rsid w:val="001B1227"/>
    <w:rsid w:val="001B33C3"/>
    <w:rsid w:val="001B6E48"/>
    <w:rsid w:val="001C338A"/>
    <w:rsid w:val="001D0196"/>
    <w:rsid w:val="001D11C5"/>
    <w:rsid w:val="001D249A"/>
    <w:rsid w:val="001D3058"/>
    <w:rsid w:val="001E2B15"/>
    <w:rsid w:val="001E336D"/>
    <w:rsid w:val="001F6A09"/>
    <w:rsid w:val="00204786"/>
    <w:rsid w:val="00204EA4"/>
    <w:rsid w:val="0021546E"/>
    <w:rsid w:val="002168AA"/>
    <w:rsid w:val="002173B8"/>
    <w:rsid w:val="002224A2"/>
    <w:rsid w:val="00225610"/>
    <w:rsid w:val="00225B4B"/>
    <w:rsid w:val="00236500"/>
    <w:rsid w:val="00236E90"/>
    <w:rsid w:val="002426E4"/>
    <w:rsid w:val="00246191"/>
    <w:rsid w:val="00246846"/>
    <w:rsid w:val="00252274"/>
    <w:rsid w:val="00253A8C"/>
    <w:rsid w:val="00256A27"/>
    <w:rsid w:val="00257BA4"/>
    <w:rsid w:val="00262561"/>
    <w:rsid w:val="00262893"/>
    <w:rsid w:val="002637A9"/>
    <w:rsid w:val="0026764D"/>
    <w:rsid w:val="002710F3"/>
    <w:rsid w:val="0028220F"/>
    <w:rsid w:val="00285002"/>
    <w:rsid w:val="00287991"/>
    <w:rsid w:val="00292C65"/>
    <w:rsid w:val="002976F3"/>
    <w:rsid w:val="002A148F"/>
    <w:rsid w:val="002A346A"/>
    <w:rsid w:val="002B1B4C"/>
    <w:rsid w:val="002B707C"/>
    <w:rsid w:val="002B70D4"/>
    <w:rsid w:val="002C36A4"/>
    <w:rsid w:val="002D0670"/>
    <w:rsid w:val="002D27D1"/>
    <w:rsid w:val="002D6120"/>
    <w:rsid w:val="002D663F"/>
    <w:rsid w:val="002E111C"/>
    <w:rsid w:val="002E2CF7"/>
    <w:rsid w:val="002E6EF1"/>
    <w:rsid w:val="002F1DF1"/>
    <w:rsid w:val="00307A49"/>
    <w:rsid w:val="0031048A"/>
    <w:rsid w:val="00321805"/>
    <w:rsid w:val="0032503D"/>
    <w:rsid w:val="00325C70"/>
    <w:rsid w:val="0033065A"/>
    <w:rsid w:val="00330B4E"/>
    <w:rsid w:val="003321C1"/>
    <w:rsid w:val="003349AB"/>
    <w:rsid w:val="00337DF5"/>
    <w:rsid w:val="00342DF8"/>
    <w:rsid w:val="00343575"/>
    <w:rsid w:val="00347205"/>
    <w:rsid w:val="00353230"/>
    <w:rsid w:val="003557B8"/>
    <w:rsid w:val="00357C3E"/>
    <w:rsid w:val="003626F4"/>
    <w:rsid w:val="00372243"/>
    <w:rsid w:val="00375B18"/>
    <w:rsid w:val="0037729C"/>
    <w:rsid w:val="00377E0D"/>
    <w:rsid w:val="00390F40"/>
    <w:rsid w:val="003927B9"/>
    <w:rsid w:val="00394415"/>
    <w:rsid w:val="00395529"/>
    <w:rsid w:val="003957F8"/>
    <w:rsid w:val="003A728A"/>
    <w:rsid w:val="003B361C"/>
    <w:rsid w:val="003B5948"/>
    <w:rsid w:val="003C025C"/>
    <w:rsid w:val="003C1184"/>
    <w:rsid w:val="003C193B"/>
    <w:rsid w:val="003C1958"/>
    <w:rsid w:val="003D656F"/>
    <w:rsid w:val="003D71A4"/>
    <w:rsid w:val="003E283F"/>
    <w:rsid w:val="003E2E32"/>
    <w:rsid w:val="003E3FC0"/>
    <w:rsid w:val="003E48DD"/>
    <w:rsid w:val="003E5ABF"/>
    <w:rsid w:val="00404FEA"/>
    <w:rsid w:val="00405484"/>
    <w:rsid w:val="004075D7"/>
    <w:rsid w:val="00410F54"/>
    <w:rsid w:val="00413924"/>
    <w:rsid w:val="00416E2E"/>
    <w:rsid w:val="004173AD"/>
    <w:rsid w:val="00425EA8"/>
    <w:rsid w:val="00426367"/>
    <w:rsid w:val="00426EE6"/>
    <w:rsid w:val="0043779A"/>
    <w:rsid w:val="00441E3D"/>
    <w:rsid w:val="0044229A"/>
    <w:rsid w:val="00456ADD"/>
    <w:rsid w:val="00467435"/>
    <w:rsid w:val="004707AA"/>
    <w:rsid w:val="00474873"/>
    <w:rsid w:val="00482603"/>
    <w:rsid w:val="00485893"/>
    <w:rsid w:val="0048670C"/>
    <w:rsid w:val="00494816"/>
    <w:rsid w:val="004964FC"/>
    <w:rsid w:val="004A626D"/>
    <w:rsid w:val="004B275A"/>
    <w:rsid w:val="004C1890"/>
    <w:rsid w:val="004D5801"/>
    <w:rsid w:val="004E0DE5"/>
    <w:rsid w:val="004E12B9"/>
    <w:rsid w:val="004F6132"/>
    <w:rsid w:val="004F6F82"/>
    <w:rsid w:val="005001DA"/>
    <w:rsid w:val="00506FAC"/>
    <w:rsid w:val="00512876"/>
    <w:rsid w:val="00521E1C"/>
    <w:rsid w:val="0052498A"/>
    <w:rsid w:val="00524D83"/>
    <w:rsid w:val="00533984"/>
    <w:rsid w:val="005370E7"/>
    <w:rsid w:val="005377E0"/>
    <w:rsid w:val="005408AE"/>
    <w:rsid w:val="00551143"/>
    <w:rsid w:val="00553E46"/>
    <w:rsid w:val="0055465D"/>
    <w:rsid w:val="00555A52"/>
    <w:rsid w:val="00557626"/>
    <w:rsid w:val="005628F9"/>
    <w:rsid w:val="00562CAA"/>
    <w:rsid w:val="00564361"/>
    <w:rsid w:val="00566A39"/>
    <w:rsid w:val="005715DB"/>
    <w:rsid w:val="0057333C"/>
    <w:rsid w:val="00573421"/>
    <w:rsid w:val="00573D0A"/>
    <w:rsid w:val="00577A1B"/>
    <w:rsid w:val="0058249F"/>
    <w:rsid w:val="00583A4F"/>
    <w:rsid w:val="00583E5E"/>
    <w:rsid w:val="0058748D"/>
    <w:rsid w:val="00590C42"/>
    <w:rsid w:val="005979F2"/>
    <w:rsid w:val="005A215D"/>
    <w:rsid w:val="005A3707"/>
    <w:rsid w:val="005A3945"/>
    <w:rsid w:val="005C1503"/>
    <w:rsid w:val="005D3580"/>
    <w:rsid w:val="005E5731"/>
    <w:rsid w:val="005E7202"/>
    <w:rsid w:val="005E7D79"/>
    <w:rsid w:val="005F5830"/>
    <w:rsid w:val="005F5CAB"/>
    <w:rsid w:val="005F5DC3"/>
    <w:rsid w:val="005F73E8"/>
    <w:rsid w:val="005F79E9"/>
    <w:rsid w:val="0060176C"/>
    <w:rsid w:val="0060470C"/>
    <w:rsid w:val="006052F0"/>
    <w:rsid w:val="0060541B"/>
    <w:rsid w:val="00607CD6"/>
    <w:rsid w:val="00623D46"/>
    <w:rsid w:val="006242F1"/>
    <w:rsid w:val="00624385"/>
    <w:rsid w:val="00626ADD"/>
    <w:rsid w:val="00627C96"/>
    <w:rsid w:val="006304F1"/>
    <w:rsid w:val="00631501"/>
    <w:rsid w:val="006354E0"/>
    <w:rsid w:val="00635794"/>
    <w:rsid w:val="00637B6D"/>
    <w:rsid w:val="006464EA"/>
    <w:rsid w:val="00655FE2"/>
    <w:rsid w:val="00676F1A"/>
    <w:rsid w:val="00677FB3"/>
    <w:rsid w:val="00683202"/>
    <w:rsid w:val="00687B3F"/>
    <w:rsid w:val="00687F1E"/>
    <w:rsid w:val="00694B6F"/>
    <w:rsid w:val="006A1E78"/>
    <w:rsid w:val="006A2900"/>
    <w:rsid w:val="006A3293"/>
    <w:rsid w:val="006C1238"/>
    <w:rsid w:val="006C1BAC"/>
    <w:rsid w:val="006C4032"/>
    <w:rsid w:val="006E0842"/>
    <w:rsid w:val="006E1E1C"/>
    <w:rsid w:val="006E209E"/>
    <w:rsid w:val="006F1B80"/>
    <w:rsid w:val="0070347D"/>
    <w:rsid w:val="00711901"/>
    <w:rsid w:val="00713189"/>
    <w:rsid w:val="007171E2"/>
    <w:rsid w:val="007262E0"/>
    <w:rsid w:val="00730A5B"/>
    <w:rsid w:val="00730FFD"/>
    <w:rsid w:val="00734369"/>
    <w:rsid w:val="00741BD6"/>
    <w:rsid w:val="00756A86"/>
    <w:rsid w:val="00766CF9"/>
    <w:rsid w:val="007742C2"/>
    <w:rsid w:val="00775E0B"/>
    <w:rsid w:val="00783B03"/>
    <w:rsid w:val="00791E2C"/>
    <w:rsid w:val="007944BC"/>
    <w:rsid w:val="00795E62"/>
    <w:rsid w:val="00796833"/>
    <w:rsid w:val="00796B8E"/>
    <w:rsid w:val="007B4CFF"/>
    <w:rsid w:val="007B5660"/>
    <w:rsid w:val="007B5979"/>
    <w:rsid w:val="007C3DBA"/>
    <w:rsid w:val="007C49E2"/>
    <w:rsid w:val="007C79D4"/>
    <w:rsid w:val="007D4536"/>
    <w:rsid w:val="007D60D9"/>
    <w:rsid w:val="007D7EE9"/>
    <w:rsid w:val="007E1F11"/>
    <w:rsid w:val="007E6C67"/>
    <w:rsid w:val="007F4588"/>
    <w:rsid w:val="007F467A"/>
    <w:rsid w:val="007F59DA"/>
    <w:rsid w:val="008115A1"/>
    <w:rsid w:val="00812CB9"/>
    <w:rsid w:val="00815933"/>
    <w:rsid w:val="00821444"/>
    <w:rsid w:val="00830E5B"/>
    <w:rsid w:val="00836A2A"/>
    <w:rsid w:val="00844E18"/>
    <w:rsid w:val="008452FC"/>
    <w:rsid w:val="00845D48"/>
    <w:rsid w:val="00845F41"/>
    <w:rsid w:val="00846ADE"/>
    <w:rsid w:val="0085126A"/>
    <w:rsid w:val="008520D5"/>
    <w:rsid w:val="00852140"/>
    <w:rsid w:val="0085339F"/>
    <w:rsid w:val="00856B79"/>
    <w:rsid w:val="00857D5F"/>
    <w:rsid w:val="00864709"/>
    <w:rsid w:val="00866A6F"/>
    <w:rsid w:val="0087084A"/>
    <w:rsid w:val="0087469D"/>
    <w:rsid w:val="008750BB"/>
    <w:rsid w:val="008757C1"/>
    <w:rsid w:val="00876D4C"/>
    <w:rsid w:val="00881506"/>
    <w:rsid w:val="0088364F"/>
    <w:rsid w:val="008844CB"/>
    <w:rsid w:val="00884AA0"/>
    <w:rsid w:val="00890E8D"/>
    <w:rsid w:val="00890FC2"/>
    <w:rsid w:val="00895805"/>
    <w:rsid w:val="008A22EA"/>
    <w:rsid w:val="008A4865"/>
    <w:rsid w:val="008A672E"/>
    <w:rsid w:val="008A7AC1"/>
    <w:rsid w:val="008B1545"/>
    <w:rsid w:val="008B3D3B"/>
    <w:rsid w:val="008C2F36"/>
    <w:rsid w:val="008C552B"/>
    <w:rsid w:val="008C72C7"/>
    <w:rsid w:val="008D5C46"/>
    <w:rsid w:val="008E13F5"/>
    <w:rsid w:val="008E49F2"/>
    <w:rsid w:val="008E7C14"/>
    <w:rsid w:val="008F60F8"/>
    <w:rsid w:val="0090035B"/>
    <w:rsid w:val="00905703"/>
    <w:rsid w:val="00913303"/>
    <w:rsid w:val="00915BEF"/>
    <w:rsid w:val="00916F5F"/>
    <w:rsid w:val="00933144"/>
    <w:rsid w:val="00940C60"/>
    <w:rsid w:val="009411B6"/>
    <w:rsid w:val="00943C3A"/>
    <w:rsid w:val="00943FF9"/>
    <w:rsid w:val="00947CA4"/>
    <w:rsid w:val="00962301"/>
    <w:rsid w:val="00966160"/>
    <w:rsid w:val="00967684"/>
    <w:rsid w:val="009720F0"/>
    <w:rsid w:val="0097474A"/>
    <w:rsid w:val="00980E48"/>
    <w:rsid w:val="0098360C"/>
    <w:rsid w:val="00984A37"/>
    <w:rsid w:val="00997704"/>
    <w:rsid w:val="009A4A06"/>
    <w:rsid w:val="009D2288"/>
    <w:rsid w:val="009D30C8"/>
    <w:rsid w:val="009D77A7"/>
    <w:rsid w:val="009F6B92"/>
    <w:rsid w:val="00A112C4"/>
    <w:rsid w:val="00A17711"/>
    <w:rsid w:val="00A2495A"/>
    <w:rsid w:val="00A25755"/>
    <w:rsid w:val="00A3027A"/>
    <w:rsid w:val="00A351E6"/>
    <w:rsid w:val="00A374ED"/>
    <w:rsid w:val="00A41E31"/>
    <w:rsid w:val="00A42289"/>
    <w:rsid w:val="00A43D52"/>
    <w:rsid w:val="00A45D9B"/>
    <w:rsid w:val="00A54AB1"/>
    <w:rsid w:val="00A560D8"/>
    <w:rsid w:val="00A60FC5"/>
    <w:rsid w:val="00A61D54"/>
    <w:rsid w:val="00A626AA"/>
    <w:rsid w:val="00A62A09"/>
    <w:rsid w:val="00A65148"/>
    <w:rsid w:val="00A71473"/>
    <w:rsid w:val="00A73191"/>
    <w:rsid w:val="00A73D40"/>
    <w:rsid w:val="00A75861"/>
    <w:rsid w:val="00A808DE"/>
    <w:rsid w:val="00A819A8"/>
    <w:rsid w:val="00A82F24"/>
    <w:rsid w:val="00A867FE"/>
    <w:rsid w:val="00A8713E"/>
    <w:rsid w:val="00A90A11"/>
    <w:rsid w:val="00A94E7B"/>
    <w:rsid w:val="00A96198"/>
    <w:rsid w:val="00AA0308"/>
    <w:rsid w:val="00AB3F4F"/>
    <w:rsid w:val="00AD356A"/>
    <w:rsid w:val="00AD4787"/>
    <w:rsid w:val="00AD4D5B"/>
    <w:rsid w:val="00AD79E0"/>
    <w:rsid w:val="00AD7D31"/>
    <w:rsid w:val="00AE31D1"/>
    <w:rsid w:val="00AE5D68"/>
    <w:rsid w:val="00AF1128"/>
    <w:rsid w:val="00AF245F"/>
    <w:rsid w:val="00AF434B"/>
    <w:rsid w:val="00AF7CA9"/>
    <w:rsid w:val="00B30D1E"/>
    <w:rsid w:val="00B37444"/>
    <w:rsid w:val="00B43642"/>
    <w:rsid w:val="00B53897"/>
    <w:rsid w:val="00B55600"/>
    <w:rsid w:val="00B558DB"/>
    <w:rsid w:val="00B562E0"/>
    <w:rsid w:val="00B707B7"/>
    <w:rsid w:val="00B71F9D"/>
    <w:rsid w:val="00B74332"/>
    <w:rsid w:val="00B74532"/>
    <w:rsid w:val="00B90143"/>
    <w:rsid w:val="00B908ED"/>
    <w:rsid w:val="00BA202B"/>
    <w:rsid w:val="00BA282F"/>
    <w:rsid w:val="00BA4863"/>
    <w:rsid w:val="00BA7B63"/>
    <w:rsid w:val="00BC5E3C"/>
    <w:rsid w:val="00BC6422"/>
    <w:rsid w:val="00BD3906"/>
    <w:rsid w:val="00BD3C37"/>
    <w:rsid w:val="00BD5377"/>
    <w:rsid w:val="00BD552C"/>
    <w:rsid w:val="00BD65E1"/>
    <w:rsid w:val="00BE5DF2"/>
    <w:rsid w:val="00BF61AF"/>
    <w:rsid w:val="00BF7B28"/>
    <w:rsid w:val="00C00637"/>
    <w:rsid w:val="00C0464B"/>
    <w:rsid w:val="00C05277"/>
    <w:rsid w:val="00C05D21"/>
    <w:rsid w:val="00C14672"/>
    <w:rsid w:val="00C155D9"/>
    <w:rsid w:val="00C227F5"/>
    <w:rsid w:val="00C23D5D"/>
    <w:rsid w:val="00C26DE9"/>
    <w:rsid w:val="00C27B7C"/>
    <w:rsid w:val="00C33633"/>
    <w:rsid w:val="00C35B4D"/>
    <w:rsid w:val="00C37501"/>
    <w:rsid w:val="00C4329F"/>
    <w:rsid w:val="00C44A45"/>
    <w:rsid w:val="00C47403"/>
    <w:rsid w:val="00C47911"/>
    <w:rsid w:val="00C6548A"/>
    <w:rsid w:val="00C6645B"/>
    <w:rsid w:val="00C742CA"/>
    <w:rsid w:val="00C7575C"/>
    <w:rsid w:val="00C81538"/>
    <w:rsid w:val="00CA4036"/>
    <w:rsid w:val="00CC2E29"/>
    <w:rsid w:val="00CC41B7"/>
    <w:rsid w:val="00CC6CBE"/>
    <w:rsid w:val="00CD6A2D"/>
    <w:rsid w:val="00CE1337"/>
    <w:rsid w:val="00CE1B38"/>
    <w:rsid w:val="00CE60A4"/>
    <w:rsid w:val="00CE7235"/>
    <w:rsid w:val="00CF003F"/>
    <w:rsid w:val="00CF1850"/>
    <w:rsid w:val="00CF2559"/>
    <w:rsid w:val="00CF39BB"/>
    <w:rsid w:val="00CF4FA7"/>
    <w:rsid w:val="00CF50EB"/>
    <w:rsid w:val="00D401B0"/>
    <w:rsid w:val="00D43F60"/>
    <w:rsid w:val="00D50315"/>
    <w:rsid w:val="00D54399"/>
    <w:rsid w:val="00D60B1B"/>
    <w:rsid w:val="00D66336"/>
    <w:rsid w:val="00D66460"/>
    <w:rsid w:val="00D83BD4"/>
    <w:rsid w:val="00D852F1"/>
    <w:rsid w:val="00D85E0D"/>
    <w:rsid w:val="00D87B34"/>
    <w:rsid w:val="00D93074"/>
    <w:rsid w:val="00DA0B71"/>
    <w:rsid w:val="00DA2DD5"/>
    <w:rsid w:val="00DB1252"/>
    <w:rsid w:val="00DB15EC"/>
    <w:rsid w:val="00DB4651"/>
    <w:rsid w:val="00DC0033"/>
    <w:rsid w:val="00DC3AA0"/>
    <w:rsid w:val="00DC4E2B"/>
    <w:rsid w:val="00DD34AD"/>
    <w:rsid w:val="00DD3E0D"/>
    <w:rsid w:val="00DD40EA"/>
    <w:rsid w:val="00DD5E12"/>
    <w:rsid w:val="00DD734E"/>
    <w:rsid w:val="00DF3D50"/>
    <w:rsid w:val="00E02F3F"/>
    <w:rsid w:val="00E04080"/>
    <w:rsid w:val="00E05D39"/>
    <w:rsid w:val="00E148C2"/>
    <w:rsid w:val="00E1666B"/>
    <w:rsid w:val="00E229B6"/>
    <w:rsid w:val="00E35BBD"/>
    <w:rsid w:val="00E42FA1"/>
    <w:rsid w:val="00E45DB4"/>
    <w:rsid w:val="00E54730"/>
    <w:rsid w:val="00E66AAD"/>
    <w:rsid w:val="00E66C95"/>
    <w:rsid w:val="00E67609"/>
    <w:rsid w:val="00E82DF6"/>
    <w:rsid w:val="00E94D2A"/>
    <w:rsid w:val="00E958D0"/>
    <w:rsid w:val="00E96CF7"/>
    <w:rsid w:val="00EA01D3"/>
    <w:rsid w:val="00EA1ED6"/>
    <w:rsid w:val="00EC1D14"/>
    <w:rsid w:val="00ED0D95"/>
    <w:rsid w:val="00ED5F5F"/>
    <w:rsid w:val="00ED7D43"/>
    <w:rsid w:val="00EE6740"/>
    <w:rsid w:val="00EF3FA8"/>
    <w:rsid w:val="00EF5880"/>
    <w:rsid w:val="00EF5BEC"/>
    <w:rsid w:val="00F026D1"/>
    <w:rsid w:val="00F1130B"/>
    <w:rsid w:val="00F14747"/>
    <w:rsid w:val="00F15287"/>
    <w:rsid w:val="00F247A7"/>
    <w:rsid w:val="00F250B7"/>
    <w:rsid w:val="00F274D9"/>
    <w:rsid w:val="00F36208"/>
    <w:rsid w:val="00F36981"/>
    <w:rsid w:val="00F41832"/>
    <w:rsid w:val="00F41BA6"/>
    <w:rsid w:val="00F46B2D"/>
    <w:rsid w:val="00F47CE1"/>
    <w:rsid w:val="00F54DAF"/>
    <w:rsid w:val="00F61156"/>
    <w:rsid w:val="00F6237C"/>
    <w:rsid w:val="00F644E2"/>
    <w:rsid w:val="00F70DD3"/>
    <w:rsid w:val="00F75F7B"/>
    <w:rsid w:val="00F7760B"/>
    <w:rsid w:val="00F81565"/>
    <w:rsid w:val="00F87A38"/>
    <w:rsid w:val="00F93830"/>
    <w:rsid w:val="00F9391D"/>
    <w:rsid w:val="00F973B8"/>
    <w:rsid w:val="00FA0099"/>
    <w:rsid w:val="00FA61BC"/>
    <w:rsid w:val="00FB1877"/>
    <w:rsid w:val="00FB4DDD"/>
    <w:rsid w:val="00FB5C6B"/>
    <w:rsid w:val="00FB6C1E"/>
    <w:rsid w:val="00FB6DF1"/>
    <w:rsid w:val="00FC57E5"/>
    <w:rsid w:val="00FD4169"/>
    <w:rsid w:val="00FD7E6B"/>
    <w:rsid w:val="00FE1D7F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EF15B4"/>
  <w14:defaultImageDpi w14:val="0"/>
  <w15:docId w15:val="{EBF67C96-A58F-4DC0-B296-20D62C7F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44E18"/>
    <w:pPr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77A1B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77A1B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577A1B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77A1B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77A1B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4E18"/>
    <w:rPr>
      <w:rFonts w:ascii="Times" w:hAnsi="Times" w:cs="Times"/>
      <w:b/>
      <w:bCs/>
      <w:kern w:val="36"/>
      <w:sz w:val="48"/>
      <w:szCs w:val="48"/>
      <w:lang w:val="x-none" w:eastAsia="en-US"/>
    </w:rPr>
  </w:style>
  <w:style w:type="character" w:customStyle="1" w:styleId="20">
    <w:name w:val="Заголовок 2 Знак"/>
    <w:link w:val="2"/>
    <w:uiPriority w:val="99"/>
    <w:semiHidden/>
    <w:locked/>
    <w:rsid w:val="00577A1B"/>
    <w:rPr>
      <w:rFonts w:ascii="Calibri" w:eastAsia="MS Gothic" w:hAnsi="Calibri" w:cs="Calibri"/>
      <w:color w:val="365F91"/>
      <w:sz w:val="26"/>
      <w:szCs w:val="26"/>
      <w:lang w:val="x-none" w:eastAsia="en-US"/>
    </w:rPr>
  </w:style>
  <w:style w:type="character" w:customStyle="1" w:styleId="30">
    <w:name w:val="Заголовок 3 Знак"/>
    <w:link w:val="3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uiPriority w:val="99"/>
    <w:semiHidden/>
    <w:locked/>
    <w:rsid w:val="00577A1B"/>
    <w:rPr>
      <w:rFonts w:ascii="Calibri" w:eastAsia="MS Gothic" w:hAnsi="Calibri" w:cs="Calibri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link w:val="5"/>
    <w:uiPriority w:val="99"/>
    <w:locked/>
    <w:rsid w:val="00577A1B"/>
    <w:rPr>
      <w:rFonts w:ascii="Calibri" w:eastAsia="MS Gothic" w:hAnsi="Calibri" w:cs="Calibri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link w:val="6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val="x-none" w:eastAsia="en-US"/>
    </w:rPr>
  </w:style>
  <w:style w:type="character" w:customStyle="1" w:styleId="apple-tab-span">
    <w:name w:val="apple-tab-span"/>
    <w:uiPriority w:val="99"/>
    <w:rsid w:val="00844E18"/>
    <w:rPr>
      <w:rFonts w:cs="Times New Roman"/>
    </w:rPr>
  </w:style>
  <w:style w:type="paragraph" w:styleId="a3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a4">
    <w:name w:val="Hyperlink"/>
    <w:uiPriority w:val="99"/>
    <w:rsid w:val="00844E18"/>
    <w:rPr>
      <w:rFonts w:cs="Times New Roman"/>
      <w:color w:val="0000FF"/>
      <w:u w:val="single"/>
    </w:rPr>
  </w:style>
  <w:style w:type="paragraph" w:styleId="a5">
    <w:name w:val="List Paragraph"/>
    <w:basedOn w:val="a"/>
    <w:uiPriority w:val="1"/>
    <w:qFormat/>
    <w:rsid w:val="00583E5E"/>
    <w:pPr>
      <w:ind w:left="720"/>
    </w:pPr>
  </w:style>
  <w:style w:type="character" w:customStyle="1" w:styleId="s1">
    <w:name w:val="s1"/>
    <w:uiPriority w:val="99"/>
    <w:rsid w:val="00933144"/>
  </w:style>
  <w:style w:type="table" w:styleId="a6">
    <w:name w:val="Table Grid"/>
    <w:basedOn w:val="a1"/>
    <w:uiPriority w:val="99"/>
    <w:rsid w:val="00BD552C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F60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F60F8"/>
    <w:rPr>
      <w:rFonts w:ascii="Segoe UI" w:hAnsi="Segoe UI" w:cs="Segoe UI"/>
      <w:sz w:val="18"/>
      <w:szCs w:val="18"/>
      <w:lang w:val="x-none" w:eastAsia="en-US"/>
    </w:rPr>
  </w:style>
  <w:style w:type="character" w:styleId="a9">
    <w:name w:val="footnote reference"/>
    <w:uiPriority w:val="99"/>
    <w:semiHidden/>
    <w:rsid w:val="00142B1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link w:val="aa"/>
    <w:uiPriority w:val="99"/>
    <w:locked/>
    <w:rsid w:val="00CF2559"/>
    <w:rPr>
      <w:rFonts w:cs="Times New Roman"/>
      <w:sz w:val="24"/>
      <w:szCs w:val="24"/>
      <w:lang w:val="x-none" w:eastAsia="en-US"/>
    </w:rPr>
  </w:style>
  <w:style w:type="character" w:customStyle="1" w:styleId="ac">
    <w:name w:val="Текст сноски Знак"/>
    <w:link w:val="ad"/>
    <w:uiPriority w:val="99"/>
    <w:semiHidden/>
    <w:locked/>
    <w:rsid w:val="00142B13"/>
    <w:rPr>
      <w:rFonts w:cs="Times New Roman"/>
      <w:lang w:val="x-none" w:eastAsia="en-US"/>
    </w:rPr>
  </w:style>
  <w:style w:type="paragraph" w:styleId="ae">
    <w:name w:val="header"/>
    <w:basedOn w:val="a"/>
    <w:link w:val="af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link w:val="ae"/>
    <w:uiPriority w:val="99"/>
    <w:locked/>
    <w:rsid w:val="00CF2559"/>
    <w:rPr>
      <w:rFonts w:cs="Times New Roman"/>
      <w:sz w:val="24"/>
      <w:szCs w:val="24"/>
      <w:lang w:val="x-none" w:eastAsia="en-US"/>
    </w:rPr>
  </w:style>
  <w:style w:type="character" w:styleId="af0">
    <w:name w:val="FollowedHyperlink"/>
    <w:uiPriority w:val="99"/>
    <w:semiHidden/>
    <w:rsid w:val="008C552B"/>
    <w:rPr>
      <w:rFonts w:cs="Times New Roman"/>
      <w:color w:val="800080"/>
      <w:u w:val="single"/>
    </w:rPr>
  </w:style>
  <w:style w:type="paragraph" w:styleId="ad">
    <w:name w:val="footnote text"/>
    <w:basedOn w:val="a"/>
    <w:link w:val="ac"/>
    <w:uiPriority w:val="99"/>
    <w:semiHidden/>
    <w:rsid w:val="00142B13"/>
    <w:rPr>
      <w:sz w:val="20"/>
      <w:szCs w:val="20"/>
    </w:rPr>
  </w:style>
  <w:style w:type="character" w:customStyle="1" w:styleId="11">
    <w:name w:val="Текст сноски Знак1"/>
    <w:uiPriority w:val="99"/>
    <w:semiHidden/>
    <w:rPr>
      <w:sz w:val="20"/>
      <w:szCs w:val="20"/>
      <w:lang w:val="en-US" w:eastAsia="en-US"/>
    </w:rPr>
  </w:style>
  <w:style w:type="character" w:customStyle="1" w:styleId="13">
    <w:name w:val="Текст сноски Знак13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сноски Знак12"/>
    <w:uiPriority w:val="99"/>
    <w:semiHidden/>
    <w:rPr>
      <w:rFonts w:cs="Times New Roman"/>
      <w:sz w:val="20"/>
      <w:szCs w:val="20"/>
      <w:lang w:val="en-US" w:eastAsia="en-US"/>
    </w:rPr>
  </w:style>
  <w:style w:type="character" w:customStyle="1" w:styleId="110">
    <w:name w:val="Текст сноски Знак11"/>
    <w:uiPriority w:val="99"/>
    <w:semiHidden/>
    <w:rPr>
      <w:rFonts w:cs="Times New Roman"/>
      <w:sz w:val="20"/>
      <w:szCs w:val="20"/>
    </w:rPr>
  </w:style>
  <w:style w:type="character" w:customStyle="1" w:styleId="14">
    <w:name w:val="Неразрешенное упоминание1"/>
    <w:uiPriority w:val="99"/>
    <w:semiHidden/>
    <w:rsid w:val="0001785D"/>
    <w:rPr>
      <w:rFonts w:cs="Times New Roman"/>
      <w:color w:val="auto"/>
      <w:shd w:val="clear" w:color="auto" w:fill="auto"/>
    </w:rPr>
  </w:style>
  <w:style w:type="character" w:styleId="af1">
    <w:name w:val="Strong"/>
    <w:uiPriority w:val="99"/>
    <w:qFormat/>
    <w:rsid w:val="005E7D79"/>
    <w:rPr>
      <w:rFonts w:cs="Times New Roman"/>
      <w:b/>
      <w:bCs/>
    </w:rPr>
  </w:style>
  <w:style w:type="character" w:styleId="af2">
    <w:name w:val="Subtle Emphasis"/>
    <w:uiPriority w:val="19"/>
    <w:qFormat/>
    <w:rsid w:val="00343575"/>
    <w:rPr>
      <w:i/>
      <w:iCs/>
      <w:color w:val="404040"/>
    </w:rPr>
  </w:style>
  <w:style w:type="paragraph" w:styleId="af3">
    <w:name w:val="Body Text Indent"/>
    <w:basedOn w:val="a"/>
    <w:link w:val="af4"/>
    <w:locked/>
    <w:rsid w:val="008B1545"/>
    <w:pPr>
      <w:suppressAutoHyphens/>
      <w:ind w:firstLine="295"/>
      <w:jc w:val="both"/>
    </w:pPr>
    <w:rPr>
      <w:rFonts w:eastAsia="Times New Roman"/>
      <w:sz w:val="19"/>
      <w:szCs w:val="19"/>
      <w:lang w:val="ru-RU" w:eastAsia="ar-SA"/>
    </w:rPr>
  </w:style>
  <w:style w:type="character" w:customStyle="1" w:styleId="af4">
    <w:name w:val="Основной текст с отступом Знак"/>
    <w:link w:val="af3"/>
    <w:rsid w:val="008B1545"/>
    <w:rPr>
      <w:rFonts w:eastAsia="Times New Roman"/>
      <w:sz w:val="19"/>
      <w:szCs w:val="19"/>
      <w:lang w:eastAsia="ar-SA"/>
    </w:rPr>
  </w:style>
  <w:style w:type="paragraph" w:customStyle="1" w:styleId="TableParagraph">
    <w:name w:val="Table Paragraph"/>
    <w:basedOn w:val="a"/>
    <w:uiPriority w:val="1"/>
    <w:qFormat/>
    <w:rsid w:val="004F6F82"/>
    <w:pPr>
      <w:widowControl w:val="0"/>
      <w:autoSpaceDE w:val="0"/>
      <w:autoSpaceDN w:val="0"/>
    </w:pPr>
    <w:rPr>
      <w:rFonts w:eastAsia="Times New Roman"/>
      <w:sz w:val="22"/>
      <w:szCs w:val="22"/>
      <w:lang w:val="uk-UA"/>
    </w:rPr>
  </w:style>
  <w:style w:type="paragraph" w:styleId="af5">
    <w:name w:val="Body Text"/>
    <w:basedOn w:val="a"/>
    <w:link w:val="af6"/>
    <w:uiPriority w:val="99"/>
    <w:semiHidden/>
    <w:unhideWhenUsed/>
    <w:locked/>
    <w:rsid w:val="00154EE6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154EE6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7333C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0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5803" TargetMode="External"/><Relationship Id="rId13" Type="http://schemas.openxmlformats.org/officeDocument/2006/relationships/hyperlink" Target="mailto:tupakhina@znu.edu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stor.or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buv.gov.ua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Word.docx"/><Relationship Id="rId10" Type="http://schemas.openxmlformats.org/officeDocument/2006/relationships/hyperlink" Target="https://moodle.znu.edu.ua/mod/resource/view.php?id=10385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odle.znu.edu.ua/course/view.php?id=5803" TargetMode="Externa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6C57B-6FD8-4E03-8574-C3B6A988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3797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ІСТОРІЯ ЗАРУБІЖНОЇ ЛІТЕРАТУРИ ІІ ПОЛОВИНИ ХІХ СТ</vt:lpstr>
    </vt:vector>
  </TitlesOfParts>
  <Company>SPecialiST RePack</Company>
  <LinksUpToDate>false</LinksUpToDate>
  <CharactersWithSpaces>25390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ЗАРУБІЖНОЇ ЛІТЕРАТУРИ ІІ ПОЛОВИНИ ХІХ СТ</dc:title>
  <dc:creator>cheryl reed</dc:creator>
  <cp:lastModifiedBy>Конох</cp:lastModifiedBy>
  <cp:revision>15</cp:revision>
  <cp:lastPrinted>2020-06-17T19:03:00Z</cp:lastPrinted>
  <dcterms:created xsi:type="dcterms:W3CDTF">2023-09-17T11:37:00Z</dcterms:created>
  <dcterms:modified xsi:type="dcterms:W3CDTF">2023-09-17T12:06:00Z</dcterms:modified>
</cp:coreProperties>
</file>