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BD" w:rsidRDefault="00D066BD" w:rsidP="00D066BD">
      <w:pPr>
        <w:ind w:firstLine="284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ОСНОВНІ ДЖЕРЕЛА </w:t>
      </w:r>
    </w:p>
    <w:p w:rsidR="00D066BD" w:rsidRDefault="00D066BD" w:rsidP="00D066BD">
      <w:pPr>
        <w:rPr>
          <w:i/>
          <w:iCs/>
          <w:color w:val="000000"/>
          <w:lang w:val="uk-UA"/>
        </w:rPr>
      </w:pPr>
    </w:p>
    <w:p w:rsidR="00D066BD" w:rsidRPr="0063492E" w:rsidRDefault="00D066BD" w:rsidP="00D066BD">
      <w:pPr>
        <w:numPr>
          <w:ilvl w:val="0"/>
          <w:numId w:val="1"/>
        </w:numPr>
        <w:suppressAutoHyphens/>
        <w:ind w:left="284" w:hanging="284"/>
        <w:jc w:val="both"/>
        <w:rPr>
          <w:rFonts w:eastAsia="Times New Roman"/>
          <w:lang w:val="uk-UA" w:eastAsia="ar-SA"/>
        </w:rPr>
      </w:pPr>
      <w:r w:rsidRPr="0063492E">
        <w:rPr>
          <w:rFonts w:eastAsia="Times New Roman"/>
          <w:lang w:val="uk-UA" w:eastAsia="ar-SA"/>
        </w:rPr>
        <w:t>Гаврилов О.В. Особливі діти в закладі і соціальному середовищі: Навчальний посібник. Кам’янець-Подільський: Аксіома, 2009. 308 с.</w:t>
      </w:r>
    </w:p>
    <w:p w:rsidR="00D066BD" w:rsidRPr="0063492E" w:rsidRDefault="00D066BD" w:rsidP="00D066BD">
      <w:pPr>
        <w:numPr>
          <w:ilvl w:val="0"/>
          <w:numId w:val="1"/>
        </w:numPr>
        <w:suppressAutoHyphens/>
        <w:ind w:left="284" w:hanging="284"/>
        <w:jc w:val="both"/>
        <w:rPr>
          <w:rFonts w:eastAsia="Times New Roman"/>
          <w:lang w:val="ru-RU" w:eastAsia="ar-SA"/>
        </w:rPr>
      </w:pPr>
      <w:proofErr w:type="spellStart"/>
      <w:proofErr w:type="gramStart"/>
      <w:r w:rsidRPr="0063492E">
        <w:rPr>
          <w:rFonts w:eastAsia="Times New Roman"/>
          <w:lang w:val="ru-RU" w:eastAsia="ar-SA"/>
        </w:rPr>
        <w:t>Даніелс</w:t>
      </w:r>
      <w:proofErr w:type="spellEnd"/>
      <w:r w:rsidRPr="0063492E">
        <w:rPr>
          <w:rFonts w:eastAsia="Times New Roman"/>
          <w:lang w:val="ru-RU" w:eastAsia="ar-SA"/>
        </w:rPr>
        <w:t xml:space="preserve"> Елен Р. </w:t>
      </w:r>
      <w:proofErr w:type="spellStart"/>
      <w:r w:rsidRPr="0063492E">
        <w:rPr>
          <w:rFonts w:eastAsia="Times New Roman"/>
          <w:lang w:val="ru-RU" w:eastAsia="ar-SA"/>
        </w:rPr>
        <w:t>Залучення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r w:rsidRPr="0063492E">
        <w:rPr>
          <w:rFonts w:eastAsia="Times New Roman"/>
          <w:lang w:val="ru-RU" w:eastAsia="ar-SA"/>
        </w:rPr>
        <w:t>дітей</w:t>
      </w:r>
      <w:proofErr w:type="spellEnd"/>
      <w:r w:rsidRPr="0063492E">
        <w:rPr>
          <w:rFonts w:eastAsia="Times New Roman"/>
          <w:lang w:val="ru-RU" w:eastAsia="ar-SA"/>
        </w:rPr>
        <w:t xml:space="preserve"> з </w:t>
      </w:r>
      <w:proofErr w:type="spellStart"/>
      <w:r w:rsidRPr="0063492E">
        <w:rPr>
          <w:rFonts w:eastAsia="Times New Roman"/>
          <w:lang w:val="ru-RU" w:eastAsia="ar-SA"/>
        </w:rPr>
        <w:t>особливими</w:t>
      </w:r>
      <w:proofErr w:type="spellEnd"/>
      <w:r w:rsidRPr="0063492E">
        <w:rPr>
          <w:rFonts w:eastAsia="Times New Roman"/>
          <w:lang w:val="ru-RU" w:eastAsia="ar-SA"/>
        </w:rPr>
        <w:t xml:space="preserve"> потребами до </w:t>
      </w:r>
      <w:proofErr w:type="spellStart"/>
      <w:r w:rsidRPr="0063492E">
        <w:rPr>
          <w:rFonts w:eastAsia="Times New Roman"/>
          <w:lang w:val="ru-RU" w:eastAsia="ar-SA"/>
        </w:rPr>
        <w:t>системи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r w:rsidRPr="0063492E">
        <w:rPr>
          <w:rFonts w:eastAsia="Times New Roman"/>
          <w:lang w:val="ru-RU" w:eastAsia="ar-SA"/>
        </w:rPr>
        <w:t>загальноосвітніх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r w:rsidRPr="0063492E">
        <w:rPr>
          <w:rFonts w:eastAsia="Times New Roman"/>
          <w:lang w:val="ru-RU" w:eastAsia="ar-SA"/>
        </w:rPr>
        <w:t>закладів</w:t>
      </w:r>
      <w:proofErr w:type="spellEnd"/>
      <w:r w:rsidRPr="0063492E">
        <w:rPr>
          <w:rFonts w:eastAsia="Times New Roman"/>
          <w:lang w:val="ru-RU" w:eastAsia="ar-SA"/>
        </w:rPr>
        <w:t xml:space="preserve">. </w:t>
      </w:r>
      <w:proofErr w:type="spellStart"/>
      <w:r w:rsidRPr="0063492E">
        <w:rPr>
          <w:rFonts w:eastAsia="Times New Roman"/>
          <w:lang w:val="ru-RU" w:eastAsia="ar-SA"/>
        </w:rPr>
        <w:t>Львів</w:t>
      </w:r>
      <w:proofErr w:type="spellEnd"/>
      <w:r w:rsidRPr="0063492E">
        <w:rPr>
          <w:rFonts w:eastAsia="Times New Roman"/>
          <w:lang w:val="ru-RU" w:eastAsia="ar-SA"/>
        </w:rPr>
        <w:t xml:space="preserve">: </w:t>
      </w:r>
      <w:proofErr w:type="spellStart"/>
      <w:r w:rsidRPr="0063492E">
        <w:rPr>
          <w:rFonts w:eastAsia="Times New Roman"/>
          <w:lang w:val="ru-RU" w:eastAsia="ar-SA"/>
        </w:rPr>
        <w:t>Надія</w:t>
      </w:r>
      <w:proofErr w:type="spellEnd"/>
      <w:r w:rsidRPr="0063492E">
        <w:rPr>
          <w:rFonts w:eastAsia="Times New Roman"/>
          <w:lang w:val="ru-RU" w:eastAsia="ar-SA"/>
        </w:rPr>
        <w:t>, 2000. 256 с.</w:t>
      </w:r>
      <w:proofErr w:type="gramEnd"/>
    </w:p>
    <w:p w:rsidR="00D066BD" w:rsidRPr="0063492E" w:rsidRDefault="00D066BD" w:rsidP="00D066BD">
      <w:pPr>
        <w:numPr>
          <w:ilvl w:val="0"/>
          <w:numId w:val="1"/>
        </w:numPr>
        <w:suppressAutoHyphens/>
        <w:ind w:left="284" w:hanging="284"/>
        <w:jc w:val="both"/>
        <w:rPr>
          <w:rFonts w:eastAsia="Times New Roman"/>
          <w:lang w:val="ru-RU" w:eastAsia="ar-SA"/>
        </w:rPr>
      </w:pPr>
      <w:proofErr w:type="spellStart"/>
      <w:r w:rsidRPr="0063492E">
        <w:rPr>
          <w:rFonts w:eastAsia="Times New Roman"/>
          <w:lang w:val="ru-RU" w:eastAsia="ar-SA"/>
        </w:rPr>
        <w:t>Колупаєва</w:t>
      </w:r>
      <w:proofErr w:type="spellEnd"/>
      <w:r w:rsidRPr="0063492E">
        <w:rPr>
          <w:rFonts w:eastAsia="Times New Roman"/>
          <w:lang w:val="ru-RU" w:eastAsia="ar-SA"/>
        </w:rPr>
        <w:t xml:space="preserve"> А.А., </w:t>
      </w:r>
      <w:proofErr w:type="spellStart"/>
      <w:r w:rsidRPr="0063492E">
        <w:rPr>
          <w:rFonts w:eastAsia="Times New Roman"/>
          <w:lang w:val="ru-RU" w:eastAsia="ar-SA"/>
        </w:rPr>
        <w:t>Таранченко</w:t>
      </w:r>
      <w:proofErr w:type="spellEnd"/>
      <w:r w:rsidRPr="0063492E">
        <w:rPr>
          <w:rFonts w:eastAsia="Times New Roman"/>
          <w:lang w:val="ru-RU" w:eastAsia="ar-SA"/>
        </w:rPr>
        <w:t xml:space="preserve"> О.М. </w:t>
      </w:r>
      <w:proofErr w:type="spellStart"/>
      <w:r w:rsidRPr="0063492E">
        <w:rPr>
          <w:rFonts w:eastAsia="Times New Roman"/>
          <w:lang w:val="ru-RU" w:eastAsia="ar-SA"/>
        </w:rPr>
        <w:t>Педагогічні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r w:rsidRPr="0063492E">
        <w:rPr>
          <w:rFonts w:eastAsia="Times New Roman"/>
          <w:lang w:val="ru-RU" w:eastAsia="ar-SA"/>
        </w:rPr>
        <w:t>технології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r w:rsidRPr="0063492E">
        <w:rPr>
          <w:rFonts w:eastAsia="Times New Roman"/>
          <w:lang w:val="ru-RU" w:eastAsia="ar-SA"/>
        </w:rPr>
        <w:t>інклюзивного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r w:rsidRPr="0063492E">
        <w:rPr>
          <w:rFonts w:eastAsia="Times New Roman"/>
          <w:lang w:val="ru-RU" w:eastAsia="ar-SA"/>
        </w:rPr>
        <w:t>навчання</w:t>
      </w:r>
      <w:proofErr w:type="spellEnd"/>
      <w:r w:rsidRPr="0063492E">
        <w:rPr>
          <w:rFonts w:eastAsia="Times New Roman"/>
          <w:lang w:val="ru-RU" w:eastAsia="ar-SA"/>
        </w:rPr>
        <w:t xml:space="preserve">: </w:t>
      </w:r>
      <w:proofErr w:type="spellStart"/>
      <w:r w:rsidRPr="0063492E">
        <w:rPr>
          <w:rFonts w:eastAsia="Times New Roman"/>
          <w:lang w:val="ru-RU" w:eastAsia="ar-SA"/>
        </w:rPr>
        <w:t>Навчально-методичний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proofErr w:type="gramStart"/>
      <w:r w:rsidRPr="0063492E">
        <w:rPr>
          <w:rFonts w:eastAsia="Times New Roman"/>
          <w:lang w:val="ru-RU" w:eastAsia="ar-SA"/>
        </w:rPr>
        <w:t>пос</w:t>
      </w:r>
      <w:proofErr w:type="gramEnd"/>
      <w:r w:rsidRPr="0063492E">
        <w:rPr>
          <w:rFonts w:eastAsia="Times New Roman"/>
          <w:lang w:val="ru-RU" w:eastAsia="ar-SA"/>
        </w:rPr>
        <w:t>ібник</w:t>
      </w:r>
      <w:proofErr w:type="spellEnd"/>
      <w:r w:rsidRPr="0063492E">
        <w:rPr>
          <w:rFonts w:eastAsia="Times New Roman"/>
          <w:lang w:val="ru-RU" w:eastAsia="ar-SA"/>
        </w:rPr>
        <w:t>. (</w:t>
      </w:r>
      <w:proofErr w:type="spellStart"/>
      <w:r w:rsidRPr="0063492E">
        <w:rPr>
          <w:rFonts w:eastAsia="Times New Roman"/>
          <w:lang w:val="ru-RU" w:eastAsia="ar-SA"/>
        </w:rPr>
        <w:t>Серія</w:t>
      </w:r>
      <w:proofErr w:type="spellEnd"/>
      <w:r w:rsidRPr="0063492E">
        <w:rPr>
          <w:rFonts w:eastAsia="Times New Roman"/>
          <w:lang w:val="ru-RU" w:eastAsia="ar-SA"/>
        </w:rPr>
        <w:t xml:space="preserve"> «</w:t>
      </w:r>
      <w:proofErr w:type="spellStart"/>
      <w:r w:rsidRPr="0063492E">
        <w:rPr>
          <w:rFonts w:eastAsia="Times New Roman"/>
          <w:lang w:val="ru-RU" w:eastAsia="ar-SA"/>
        </w:rPr>
        <w:t>Інклюзивна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r w:rsidRPr="0063492E">
        <w:rPr>
          <w:rFonts w:eastAsia="Times New Roman"/>
          <w:lang w:val="ru-RU" w:eastAsia="ar-SA"/>
        </w:rPr>
        <w:t>освіта</w:t>
      </w:r>
      <w:proofErr w:type="spellEnd"/>
      <w:r w:rsidRPr="0063492E">
        <w:rPr>
          <w:rFonts w:eastAsia="Times New Roman"/>
          <w:lang w:val="ru-RU" w:eastAsia="ar-SA"/>
        </w:rPr>
        <w:t xml:space="preserve">»). К.:, 2015. 136 с. </w:t>
      </w:r>
    </w:p>
    <w:p w:rsidR="00D066BD" w:rsidRPr="0063492E" w:rsidRDefault="00D066BD" w:rsidP="00D066BD">
      <w:pPr>
        <w:numPr>
          <w:ilvl w:val="0"/>
          <w:numId w:val="1"/>
        </w:numPr>
        <w:suppressAutoHyphens/>
        <w:ind w:left="284" w:hanging="284"/>
        <w:jc w:val="both"/>
        <w:rPr>
          <w:rFonts w:eastAsia="Times New Roman"/>
          <w:lang w:val="ru-RU" w:eastAsia="ar-SA"/>
        </w:rPr>
      </w:pPr>
      <w:proofErr w:type="spellStart"/>
      <w:r w:rsidRPr="0063492E">
        <w:rPr>
          <w:rFonts w:eastAsia="Times New Roman"/>
          <w:lang w:val="ru-RU" w:eastAsia="ar-SA"/>
        </w:rPr>
        <w:t>Організаційно-методичні</w:t>
      </w:r>
      <w:proofErr w:type="spellEnd"/>
      <w:r w:rsidRPr="0063492E">
        <w:rPr>
          <w:rFonts w:eastAsia="Times New Roman"/>
          <w:lang w:val="ru-RU" w:eastAsia="ar-SA"/>
        </w:rPr>
        <w:t xml:space="preserve"> засади </w:t>
      </w:r>
      <w:proofErr w:type="spellStart"/>
      <w:r w:rsidRPr="0063492E">
        <w:rPr>
          <w:rFonts w:eastAsia="Times New Roman"/>
          <w:lang w:val="ru-RU" w:eastAsia="ar-SA"/>
        </w:rPr>
        <w:t>діяльності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r w:rsidRPr="0063492E">
        <w:rPr>
          <w:rFonts w:eastAsia="Times New Roman"/>
          <w:lang w:val="ru-RU" w:eastAsia="ar-SA"/>
        </w:rPr>
        <w:t>інклюзивно-ресурсних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r w:rsidRPr="0063492E">
        <w:rPr>
          <w:rFonts w:eastAsia="Times New Roman"/>
          <w:lang w:val="ru-RU" w:eastAsia="ar-SA"/>
        </w:rPr>
        <w:t>центрів</w:t>
      </w:r>
      <w:proofErr w:type="spellEnd"/>
      <w:r w:rsidRPr="0063492E">
        <w:rPr>
          <w:rFonts w:eastAsia="Times New Roman"/>
          <w:lang w:val="ru-RU" w:eastAsia="ar-SA"/>
        </w:rPr>
        <w:t xml:space="preserve">: </w:t>
      </w:r>
      <w:proofErr w:type="spellStart"/>
      <w:r w:rsidRPr="0063492E">
        <w:rPr>
          <w:rFonts w:eastAsia="Times New Roman"/>
          <w:lang w:val="ru-RU" w:eastAsia="ar-SA"/>
        </w:rPr>
        <w:t>навчально-методичний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proofErr w:type="gramStart"/>
      <w:r w:rsidRPr="0063492E">
        <w:rPr>
          <w:rFonts w:eastAsia="Times New Roman"/>
          <w:lang w:val="ru-RU" w:eastAsia="ar-SA"/>
        </w:rPr>
        <w:t>пос</w:t>
      </w:r>
      <w:proofErr w:type="gramEnd"/>
      <w:r w:rsidRPr="0063492E">
        <w:rPr>
          <w:rFonts w:eastAsia="Times New Roman"/>
          <w:lang w:val="ru-RU" w:eastAsia="ar-SA"/>
        </w:rPr>
        <w:t>ібник</w:t>
      </w:r>
      <w:proofErr w:type="spellEnd"/>
      <w:r w:rsidRPr="0063492E">
        <w:rPr>
          <w:rFonts w:eastAsia="Times New Roman"/>
          <w:lang w:val="ru-RU" w:eastAsia="ar-SA"/>
        </w:rPr>
        <w:t xml:space="preserve">/ за </w:t>
      </w:r>
      <w:proofErr w:type="spellStart"/>
      <w:r w:rsidRPr="0063492E">
        <w:rPr>
          <w:rFonts w:eastAsia="Times New Roman"/>
          <w:lang w:val="ru-RU" w:eastAsia="ar-SA"/>
        </w:rPr>
        <w:t>заг</w:t>
      </w:r>
      <w:proofErr w:type="spellEnd"/>
      <w:r w:rsidRPr="0063492E">
        <w:rPr>
          <w:rFonts w:eastAsia="Times New Roman"/>
          <w:lang w:val="ru-RU" w:eastAsia="ar-SA"/>
        </w:rPr>
        <w:t xml:space="preserve">. ред. М.А.  Порошенко та </w:t>
      </w:r>
      <w:proofErr w:type="spellStart"/>
      <w:r w:rsidRPr="0063492E">
        <w:rPr>
          <w:rFonts w:eastAsia="Times New Roman"/>
          <w:lang w:val="ru-RU" w:eastAsia="ar-SA"/>
        </w:rPr>
        <w:t>ін</w:t>
      </w:r>
      <w:proofErr w:type="spellEnd"/>
      <w:r w:rsidRPr="0063492E">
        <w:rPr>
          <w:rFonts w:eastAsia="Times New Roman"/>
          <w:lang w:val="ru-RU" w:eastAsia="ar-SA"/>
        </w:rPr>
        <w:t xml:space="preserve">.. </w:t>
      </w:r>
      <w:proofErr w:type="spellStart"/>
      <w:r w:rsidRPr="0063492E">
        <w:rPr>
          <w:rFonts w:eastAsia="Times New Roman"/>
          <w:lang w:val="ru-RU" w:eastAsia="ar-SA"/>
        </w:rPr>
        <w:t>Київ</w:t>
      </w:r>
      <w:proofErr w:type="spellEnd"/>
      <w:r w:rsidRPr="0063492E">
        <w:rPr>
          <w:rFonts w:eastAsia="Times New Roman"/>
          <w:lang w:val="ru-RU" w:eastAsia="ar-SA"/>
        </w:rPr>
        <w:t>: 2018. 252 с.</w:t>
      </w:r>
    </w:p>
    <w:p w:rsidR="00D066BD" w:rsidRPr="0063492E" w:rsidRDefault="00D066BD" w:rsidP="00D066BD">
      <w:pPr>
        <w:numPr>
          <w:ilvl w:val="0"/>
          <w:numId w:val="1"/>
        </w:numPr>
        <w:suppressAutoHyphens/>
        <w:ind w:left="284" w:hanging="284"/>
        <w:jc w:val="both"/>
        <w:rPr>
          <w:rFonts w:eastAsia="Times New Roman"/>
          <w:lang w:val="ru-RU" w:eastAsia="ar-SA"/>
        </w:rPr>
      </w:pPr>
      <w:proofErr w:type="spellStart"/>
      <w:r w:rsidRPr="0063492E">
        <w:rPr>
          <w:rFonts w:eastAsia="Times New Roman"/>
          <w:lang w:val="ru-RU" w:eastAsia="ar-SA"/>
        </w:rPr>
        <w:t>Створення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r w:rsidRPr="0063492E">
        <w:rPr>
          <w:rFonts w:eastAsia="Times New Roman"/>
          <w:lang w:val="ru-RU" w:eastAsia="ar-SA"/>
        </w:rPr>
        <w:t>індивідуальної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r w:rsidRPr="0063492E">
        <w:rPr>
          <w:rFonts w:eastAsia="Times New Roman"/>
          <w:lang w:val="ru-RU" w:eastAsia="ar-SA"/>
        </w:rPr>
        <w:t>програми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r w:rsidRPr="0063492E">
        <w:rPr>
          <w:rFonts w:eastAsia="Times New Roman"/>
          <w:lang w:val="ru-RU" w:eastAsia="ar-SA"/>
        </w:rPr>
        <w:t>розвитку</w:t>
      </w:r>
      <w:proofErr w:type="spellEnd"/>
      <w:r w:rsidRPr="0063492E">
        <w:rPr>
          <w:rFonts w:eastAsia="Times New Roman"/>
          <w:lang w:val="ru-RU" w:eastAsia="ar-SA"/>
        </w:rPr>
        <w:t xml:space="preserve"> для </w:t>
      </w:r>
      <w:proofErr w:type="spellStart"/>
      <w:r w:rsidRPr="0063492E">
        <w:rPr>
          <w:rFonts w:eastAsia="Times New Roman"/>
          <w:lang w:val="ru-RU" w:eastAsia="ar-SA"/>
        </w:rPr>
        <w:t>дітей</w:t>
      </w:r>
      <w:proofErr w:type="spellEnd"/>
      <w:r w:rsidRPr="0063492E">
        <w:rPr>
          <w:rFonts w:eastAsia="Times New Roman"/>
          <w:lang w:val="ru-RU" w:eastAsia="ar-SA"/>
        </w:rPr>
        <w:t xml:space="preserve"> з </w:t>
      </w:r>
      <w:proofErr w:type="spellStart"/>
      <w:r w:rsidRPr="0063492E">
        <w:rPr>
          <w:rFonts w:eastAsia="Times New Roman"/>
          <w:lang w:val="ru-RU" w:eastAsia="ar-SA"/>
        </w:rPr>
        <w:t>особливими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r w:rsidRPr="0063492E">
        <w:rPr>
          <w:rFonts w:eastAsia="Times New Roman"/>
          <w:lang w:val="ru-RU" w:eastAsia="ar-SA"/>
        </w:rPr>
        <w:t>освітніми</w:t>
      </w:r>
      <w:proofErr w:type="spellEnd"/>
      <w:r w:rsidRPr="0063492E">
        <w:rPr>
          <w:rFonts w:eastAsia="Times New Roman"/>
          <w:lang w:val="ru-RU" w:eastAsia="ar-SA"/>
        </w:rPr>
        <w:t xml:space="preserve"> потребами: </w:t>
      </w:r>
      <w:proofErr w:type="spellStart"/>
      <w:r w:rsidRPr="0063492E">
        <w:rPr>
          <w:rFonts w:eastAsia="Times New Roman"/>
          <w:lang w:val="ru-RU" w:eastAsia="ar-SA"/>
        </w:rPr>
        <w:t>методичний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r w:rsidRPr="0063492E">
        <w:rPr>
          <w:rFonts w:eastAsia="Times New Roman"/>
          <w:lang w:val="ru-RU" w:eastAsia="ar-SA"/>
        </w:rPr>
        <w:t>посібник</w:t>
      </w:r>
      <w:proofErr w:type="spellEnd"/>
      <w:r w:rsidRPr="0063492E">
        <w:rPr>
          <w:rFonts w:eastAsia="Times New Roman"/>
          <w:lang w:val="ru-RU" w:eastAsia="ar-SA"/>
        </w:rPr>
        <w:t xml:space="preserve"> / </w:t>
      </w:r>
      <w:proofErr w:type="spellStart"/>
      <w:r w:rsidRPr="0063492E">
        <w:rPr>
          <w:rFonts w:eastAsia="Times New Roman"/>
          <w:lang w:val="ru-RU" w:eastAsia="ar-SA"/>
        </w:rPr>
        <w:t>Під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r w:rsidRPr="0063492E">
        <w:rPr>
          <w:rFonts w:eastAsia="Times New Roman"/>
          <w:lang w:val="ru-RU" w:eastAsia="ar-SA"/>
        </w:rPr>
        <w:t>заг</w:t>
      </w:r>
      <w:proofErr w:type="spellEnd"/>
      <w:r w:rsidRPr="0063492E">
        <w:rPr>
          <w:rFonts w:eastAsia="Times New Roman"/>
          <w:lang w:val="ru-RU" w:eastAsia="ar-SA"/>
        </w:rPr>
        <w:t xml:space="preserve">. </w:t>
      </w:r>
      <w:proofErr w:type="spellStart"/>
      <w:r w:rsidRPr="0063492E">
        <w:rPr>
          <w:rFonts w:eastAsia="Times New Roman"/>
          <w:lang w:val="ru-RU" w:eastAsia="ar-SA"/>
        </w:rPr>
        <w:t>ред</w:t>
      </w:r>
      <w:proofErr w:type="gramStart"/>
      <w:r w:rsidRPr="0063492E">
        <w:rPr>
          <w:rFonts w:eastAsia="Times New Roman"/>
          <w:lang w:val="ru-RU" w:eastAsia="ar-SA"/>
        </w:rPr>
        <w:t>.С</w:t>
      </w:r>
      <w:proofErr w:type="gramEnd"/>
      <w:r w:rsidRPr="0063492E">
        <w:rPr>
          <w:rFonts w:eastAsia="Times New Roman"/>
          <w:lang w:val="ru-RU" w:eastAsia="ar-SA"/>
        </w:rPr>
        <w:t>офій</w:t>
      </w:r>
      <w:proofErr w:type="spellEnd"/>
      <w:r w:rsidRPr="0063492E">
        <w:rPr>
          <w:rFonts w:eastAsia="Times New Roman"/>
          <w:lang w:val="ru-RU" w:eastAsia="ar-SA"/>
        </w:rPr>
        <w:t xml:space="preserve"> Н. З., – К.: ТОВ «</w:t>
      </w:r>
      <w:proofErr w:type="spellStart"/>
      <w:r w:rsidRPr="0063492E">
        <w:rPr>
          <w:rFonts w:eastAsia="Times New Roman"/>
          <w:lang w:val="ru-RU" w:eastAsia="ar-SA"/>
        </w:rPr>
        <w:t>Видавничий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r w:rsidRPr="0063492E">
        <w:rPr>
          <w:rFonts w:eastAsia="Times New Roman"/>
          <w:lang w:val="ru-RU" w:eastAsia="ar-SA"/>
        </w:rPr>
        <w:t>дім</w:t>
      </w:r>
      <w:proofErr w:type="spellEnd"/>
      <w:r w:rsidRPr="0063492E">
        <w:rPr>
          <w:rFonts w:eastAsia="Times New Roman"/>
          <w:lang w:val="ru-RU" w:eastAsia="ar-SA"/>
        </w:rPr>
        <w:t xml:space="preserve"> «</w:t>
      </w:r>
      <w:proofErr w:type="spellStart"/>
      <w:r w:rsidRPr="0063492E">
        <w:rPr>
          <w:rFonts w:eastAsia="Times New Roman"/>
          <w:lang w:val="ru-RU" w:eastAsia="ar-SA"/>
        </w:rPr>
        <w:t>Плеяди</w:t>
      </w:r>
      <w:proofErr w:type="spellEnd"/>
      <w:r w:rsidRPr="0063492E">
        <w:rPr>
          <w:rFonts w:eastAsia="Times New Roman"/>
          <w:lang w:val="ru-RU" w:eastAsia="ar-SA"/>
        </w:rPr>
        <w:t>», 2015. – 66 с.</w:t>
      </w:r>
    </w:p>
    <w:p w:rsidR="00D066BD" w:rsidRPr="0063492E" w:rsidRDefault="00D066BD" w:rsidP="00D066BD">
      <w:pPr>
        <w:numPr>
          <w:ilvl w:val="0"/>
          <w:numId w:val="1"/>
        </w:numPr>
        <w:suppressAutoHyphens/>
        <w:ind w:left="284" w:hanging="284"/>
        <w:jc w:val="both"/>
        <w:rPr>
          <w:rFonts w:eastAsia="Times New Roman"/>
          <w:lang w:val="ru-RU" w:eastAsia="ar-SA"/>
        </w:rPr>
      </w:pPr>
      <w:proofErr w:type="spellStart"/>
      <w:r w:rsidRPr="0063492E">
        <w:rPr>
          <w:rFonts w:eastAsia="Times New Roman"/>
          <w:lang w:val="ru-RU" w:eastAsia="ar-SA"/>
        </w:rPr>
        <w:t>Універсальний</w:t>
      </w:r>
      <w:proofErr w:type="spellEnd"/>
      <w:r w:rsidRPr="0063492E">
        <w:rPr>
          <w:rFonts w:eastAsia="Times New Roman"/>
          <w:lang w:val="ru-RU" w:eastAsia="ar-SA"/>
        </w:rPr>
        <w:t xml:space="preserve"> дизайн в </w:t>
      </w:r>
      <w:proofErr w:type="spellStart"/>
      <w:r w:rsidRPr="0063492E">
        <w:rPr>
          <w:rFonts w:eastAsia="Times New Roman"/>
          <w:lang w:val="ru-RU" w:eastAsia="ar-SA"/>
        </w:rPr>
        <w:t>освіті</w:t>
      </w:r>
      <w:proofErr w:type="spellEnd"/>
      <w:r w:rsidRPr="0063492E">
        <w:rPr>
          <w:rFonts w:eastAsia="Times New Roman"/>
          <w:lang w:val="ru-RU" w:eastAsia="ar-SA"/>
        </w:rPr>
        <w:t xml:space="preserve">: </w:t>
      </w:r>
      <w:proofErr w:type="spellStart"/>
      <w:r w:rsidRPr="0063492E">
        <w:rPr>
          <w:rFonts w:eastAsia="Times New Roman"/>
          <w:lang w:val="ru-RU" w:eastAsia="ar-SA"/>
        </w:rPr>
        <w:t>посібник</w:t>
      </w:r>
      <w:proofErr w:type="spellEnd"/>
      <w:r w:rsidRPr="0063492E">
        <w:rPr>
          <w:rFonts w:eastAsia="Times New Roman"/>
          <w:lang w:val="ru-RU" w:eastAsia="ar-SA"/>
        </w:rPr>
        <w:t xml:space="preserve"> / </w:t>
      </w:r>
      <w:proofErr w:type="spellStart"/>
      <w:r w:rsidRPr="0063492E">
        <w:rPr>
          <w:rFonts w:eastAsia="Times New Roman"/>
          <w:lang w:val="ru-RU" w:eastAsia="ar-SA"/>
        </w:rPr>
        <w:t>Під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r w:rsidRPr="0063492E">
        <w:rPr>
          <w:rFonts w:eastAsia="Times New Roman"/>
          <w:lang w:val="ru-RU" w:eastAsia="ar-SA"/>
        </w:rPr>
        <w:t>заг</w:t>
      </w:r>
      <w:proofErr w:type="spellEnd"/>
      <w:r w:rsidRPr="0063492E">
        <w:rPr>
          <w:rFonts w:eastAsia="Times New Roman"/>
          <w:lang w:val="ru-RU" w:eastAsia="ar-SA"/>
        </w:rPr>
        <w:t xml:space="preserve">. </w:t>
      </w:r>
      <w:proofErr w:type="spellStart"/>
      <w:r w:rsidRPr="0063492E">
        <w:rPr>
          <w:rFonts w:eastAsia="Times New Roman"/>
          <w:lang w:val="ru-RU" w:eastAsia="ar-SA"/>
        </w:rPr>
        <w:t>ред</w:t>
      </w:r>
      <w:proofErr w:type="gramStart"/>
      <w:r w:rsidRPr="0063492E">
        <w:rPr>
          <w:rFonts w:eastAsia="Times New Roman"/>
          <w:lang w:val="ru-RU" w:eastAsia="ar-SA"/>
        </w:rPr>
        <w:t>.С</w:t>
      </w:r>
      <w:proofErr w:type="gramEnd"/>
      <w:r w:rsidRPr="0063492E">
        <w:rPr>
          <w:rFonts w:eastAsia="Times New Roman"/>
          <w:lang w:val="ru-RU" w:eastAsia="ar-SA"/>
        </w:rPr>
        <w:t>офій</w:t>
      </w:r>
      <w:proofErr w:type="spellEnd"/>
      <w:r w:rsidRPr="0063492E">
        <w:rPr>
          <w:rFonts w:eastAsia="Times New Roman"/>
          <w:lang w:val="ru-RU" w:eastAsia="ar-SA"/>
        </w:rPr>
        <w:t xml:space="preserve"> Н. З., – К.: ТОВ «</w:t>
      </w:r>
      <w:proofErr w:type="spellStart"/>
      <w:r w:rsidRPr="0063492E">
        <w:rPr>
          <w:rFonts w:eastAsia="Times New Roman"/>
          <w:lang w:val="ru-RU" w:eastAsia="ar-SA"/>
        </w:rPr>
        <w:t>Видавничий</w:t>
      </w:r>
      <w:proofErr w:type="spellEnd"/>
      <w:r w:rsidRPr="0063492E">
        <w:rPr>
          <w:rFonts w:eastAsia="Times New Roman"/>
          <w:lang w:val="ru-RU" w:eastAsia="ar-SA"/>
        </w:rPr>
        <w:t xml:space="preserve"> </w:t>
      </w:r>
      <w:proofErr w:type="spellStart"/>
      <w:r w:rsidRPr="0063492E">
        <w:rPr>
          <w:rFonts w:eastAsia="Times New Roman"/>
          <w:lang w:val="ru-RU" w:eastAsia="ar-SA"/>
        </w:rPr>
        <w:t>дім</w:t>
      </w:r>
      <w:proofErr w:type="spellEnd"/>
      <w:r w:rsidRPr="0063492E">
        <w:rPr>
          <w:rFonts w:eastAsia="Times New Roman"/>
          <w:lang w:val="ru-RU" w:eastAsia="ar-SA"/>
        </w:rPr>
        <w:t xml:space="preserve"> «</w:t>
      </w:r>
      <w:proofErr w:type="spellStart"/>
      <w:r w:rsidRPr="0063492E">
        <w:rPr>
          <w:rFonts w:eastAsia="Times New Roman"/>
          <w:lang w:val="ru-RU" w:eastAsia="ar-SA"/>
        </w:rPr>
        <w:t>Плеяди</w:t>
      </w:r>
      <w:proofErr w:type="spellEnd"/>
      <w:r w:rsidRPr="0063492E">
        <w:rPr>
          <w:rFonts w:eastAsia="Times New Roman"/>
          <w:lang w:val="ru-RU" w:eastAsia="ar-SA"/>
        </w:rPr>
        <w:t>», 2015. – 76 с.</w:t>
      </w:r>
    </w:p>
    <w:p w:rsidR="00D066BD" w:rsidRPr="0063492E" w:rsidRDefault="00D066BD" w:rsidP="00D066BD">
      <w:pPr>
        <w:suppressAutoHyphens/>
        <w:ind w:left="284" w:hanging="284"/>
        <w:jc w:val="both"/>
        <w:rPr>
          <w:rFonts w:eastAsia="Times New Roman"/>
          <w:b/>
          <w:lang w:val="uk-UA" w:eastAsia="ar-SA"/>
        </w:rPr>
      </w:pPr>
    </w:p>
    <w:p w:rsidR="00D066BD" w:rsidRPr="0063492E" w:rsidRDefault="00D066BD" w:rsidP="00D066BD">
      <w:pPr>
        <w:jc w:val="both"/>
        <w:rPr>
          <w:rFonts w:eastAsia="Times New Roman"/>
          <w:b/>
          <w:lang w:val="uk-UA" w:eastAsia="ru-RU"/>
        </w:rPr>
      </w:pPr>
      <w:r w:rsidRPr="0063492E">
        <w:rPr>
          <w:rFonts w:eastAsia="Times New Roman"/>
          <w:b/>
          <w:lang w:val="uk-UA" w:eastAsia="ru-RU"/>
        </w:rPr>
        <w:t>Інформаційні ресурси</w:t>
      </w:r>
    </w:p>
    <w:p w:rsidR="00D066BD" w:rsidRPr="0063492E" w:rsidRDefault="00D066BD" w:rsidP="00D066BD">
      <w:pPr>
        <w:numPr>
          <w:ilvl w:val="1"/>
          <w:numId w:val="2"/>
        </w:numPr>
        <w:tabs>
          <w:tab w:val="num" w:pos="284"/>
        </w:tabs>
        <w:suppressAutoHyphens/>
        <w:spacing w:after="200"/>
        <w:ind w:left="284" w:right="-426" w:hanging="284"/>
        <w:contextualSpacing/>
        <w:jc w:val="both"/>
        <w:rPr>
          <w:rFonts w:eastAsia="Calibri"/>
          <w:lang w:val="ru-RU"/>
        </w:rPr>
      </w:pPr>
      <w:hyperlink r:id="rId6" w:history="1">
        <w:r w:rsidRPr="0063492E">
          <w:rPr>
            <w:rFonts w:eastAsia="Calibri"/>
            <w:color w:val="0000FF"/>
            <w:u w:val="single"/>
            <w:lang w:val="ru-RU"/>
          </w:rPr>
          <w:t xml:space="preserve">Бойчук Н. І. Кодекс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безпечного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освітнього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середовища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: метод. </w:t>
        </w:r>
        <w:proofErr w:type="spellStart"/>
        <w:proofErr w:type="gramStart"/>
        <w:r w:rsidRPr="0063492E">
          <w:rPr>
            <w:rFonts w:eastAsia="Calibri"/>
            <w:color w:val="0000FF"/>
            <w:u w:val="single"/>
            <w:lang w:val="ru-RU"/>
          </w:rPr>
          <w:t>пос</w:t>
        </w:r>
        <w:proofErr w:type="gramEnd"/>
        <w:r w:rsidRPr="0063492E">
          <w:rPr>
            <w:rFonts w:eastAsia="Calibri"/>
            <w:color w:val="0000FF"/>
            <w:u w:val="single"/>
            <w:lang w:val="ru-RU"/>
          </w:rPr>
          <w:t>ібник</w:t>
        </w:r>
        <w:proofErr w:type="spellEnd"/>
      </w:hyperlink>
    </w:p>
    <w:p w:rsidR="00D066BD" w:rsidRPr="0063492E" w:rsidRDefault="00D066BD" w:rsidP="00D066BD">
      <w:pPr>
        <w:numPr>
          <w:ilvl w:val="1"/>
          <w:numId w:val="2"/>
        </w:numPr>
        <w:tabs>
          <w:tab w:val="num" w:pos="284"/>
        </w:tabs>
        <w:suppressAutoHyphens/>
        <w:spacing w:after="200"/>
        <w:ind w:left="284" w:right="-426" w:hanging="284"/>
        <w:contextualSpacing/>
        <w:jc w:val="both"/>
        <w:rPr>
          <w:rFonts w:eastAsia="Calibri"/>
          <w:lang w:val="ru-RU"/>
        </w:rPr>
      </w:pPr>
      <w:hyperlink r:id="rId7" w:history="1"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Валєєв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Р. Г.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Освітнє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право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України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: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навч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. </w:t>
        </w:r>
        <w:proofErr w:type="spellStart"/>
        <w:proofErr w:type="gramStart"/>
        <w:r w:rsidRPr="0063492E">
          <w:rPr>
            <w:rFonts w:eastAsia="Calibri"/>
            <w:color w:val="0000FF"/>
            <w:u w:val="single"/>
            <w:lang w:val="ru-RU"/>
          </w:rPr>
          <w:t>пос</w:t>
        </w:r>
        <w:proofErr w:type="gramEnd"/>
        <w:r w:rsidRPr="0063492E">
          <w:rPr>
            <w:rFonts w:eastAsia="Calibri"/>
            <w:color w:val="0000FF"/>
            <w:u w:val="single"/>
            <w:lang w:val="ru-RU"/>
          </w:rPr>
          <w:t>ібник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>.</w:t>
        </w:r>
      </w:hyperlink>
    </w:p>
    <w:p w:rsidR="00D066BD" w:rsidRPr="0063492E" w:rsidRDefault="00D066BD" w:rsidP="00D066BD">
      <w:pPr>
        <w:numPr>
          <w:ilvl w:val="1"/>
          <w:numId w:val="2"/>
        </w:numPr>
        <w:tabs>
          <w:tab w:val="num" w:pos="284"/>
        </w:tabs>
        <w:suppressAutoHyphens/>
        <w:spacing w:after="200"/>
        <w:ind w:left="284" w:right="-426" w:hanging="284"/>
        <w:contextualSpacing/>
        <w:jc w:val="both"/>
        <w:rPr>
          <w:rFonts w:eastAsia="Calibri"/>
          <w:lang w:val="ru-RU"/>
        </w:rPr>
      </w:pPr>
      <w:hyperlink r:id="rId8" w:history="1"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Державні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стандарти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освіти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і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національне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освітнє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законодавство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. :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навч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. </w:t>
        </w:r>
        <w:proofErr w:type="spellStart"/>
        <w:proofErr w:type="gramStart"/>
        <w:r w:rsidRPr="0063492E">
          <w:rPr>
            <w:rFonts w:eastAsia="Calibri"/>
            <w:color w:val="0000FF"/>
            <w:u w:val="single"/>
            <w:lang w:val="ru-RU"/>
          </w:rPr>
          <w:t>пос</w:t>
        </w:r>
        <w:proofErr w:type="gramEnd"/>
        <w:r w:rsidRPr="0063492E">
          <w:rPr>
            <w:rFonts w:eastAsia="Calibri"/>
            <w:color w:val="0000FF"/>
            <w:u w:val="single"/>
            <w:lang w:val="ru-RU"/>
          </w:rPr>
          <w:t>ібник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/ Г. В.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Лаврик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, Г. В.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Терела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>, Т. О.</w:t>
        </w:r>
      </w:hyperlink>
    </w:p>
    <w:p w:rsidR="00D066BD" w:rsidRPr="0063492E" w:rsidRDefault="00D066BD" w:rsidP="00D066BD">
      <w:pPr>
        <w:numPr>
          <w:ilvl w:val="1"/>
          <w:numId w:val="2"/>
        </w:numPr>
        <w:tabs>
          <w:tab w:val="num" w:pos="284"/>
        </w:tabs>
        <w:suppressAutoHyphens/>
        <w:spacing w:after="200"/>
        <w:ind w:left="284" w:right="-426" w:hanging="284"/>
        <w:contextualSpacing/>
        <w:jc w:val="both"/>
        <w:rPr>
          <w:rFonts w:eastAsia="Calibri"/>
          <w:lang w:val="ru-RU"/>
        </w:rPr>
      </w:pPr>
      <w:proofErr w:type="spellStart"/>
      <w:r w:rsidRPr="0063492E">
        <w:rPr>
          <w:rFonts w:eastAsia="Calibri"/>
          <w:lang w:val="ru-RU"/>
        </w:rPr>
        <w:t>Засенко</w:t>
      </w:r>
      <w:proofErr w:type="spellEnd"/>
      <w:r w:rsidRPr="0063492E">
        <w:rPr>
          <w:rFonts w:eastAsia="Calibri"/>
          <w:lang w:val="ru-RU"/>
        </w:rPr>
        <w:t xml:space="preserve"> В.В. </w:t>
      </w:r>
      <w:proofErr w:type="spellStart"/>
      <w:r w:rsidRPr="0063492E">
        <w:rPr>
          <w:rFonts w:eastAsia="Calibri"/>
          <w:lang w:val="ru-RU"/>
        </w:rPr>
        <w:t>Сучасні</w:t>
      </w:r>
      <w:proofErr w:type="spellEnd"/>
      <w:r w:rsidRPr="0063492E">
        <w:rPr>
          <w:rFonts w:eastAsia="Calibri"/>
          <w:lang w:val="ru-RU"/>
        </w:rPr>
        <w:t xml:space="preserve"> </w:t>
      </w:r>
      <w:proofErr w:type="spellStart"/>
      <w:r w:rsidRPr="0063492E">
        <w:rPr>
          <w:rFonts w:eastAsia="Calibri"/>
          <w:lang w:val="ru-RU"/>
        </w:rPr>
        <w:t>проблеми</w:t>
      </w:r>
      <w:proofErr w:type="spellEnd"/>
      <w:r w:rsidRPr="0063492E">
        <w:rPr>
          <w:rFonts w:eastAsia="Calibri"/>
          <w:lang w:val="ru-RU"/>
        </w:rPr>
        <w:t xml:space="preserve"> </w:t>
      </w:r>
      <w:proofErr w:type="spellStart"/>
      <w:r w:rsidRPr="0063492E">
        <w:rPr>
          <w:rFonts w:eastAsia="Calibri"/>
          <w:lang w:val="ru-RU"/>
        </w:rPr>
        <w:t>теорії</w:t>
      </w:r>
      <w:proofErr w:type="spellEnd"/>
      <w:r w:rsidRPr="0063492E">
        <w:rPr>
          <w:rFonts w:eastAsia="Calibri"/>
          <w:lang w:val="ru-RU"/>
        </w:rPr>
        <w:t xml:space="preserve"> і практики </w:t>
      </w:r>
      <w:proofErr w:type="spellStart"/>
      <w:r w:rsidRPr="0063492E">
        <w:rPr>
          <w:rFonts w:eastAsia="Calibri"/>
          <w:lang w:val="ru-RU"/>
        </w:rPr>
        <w:t>навчання</w:t>
      </w:r>
      <w:proofErr w:type="spellEnd"/>
      <w:r w:rsidRPr="0063492E">
        <w:rPr>
          <w:rFonts w:eastAsia="Calibri"/>
          <w:lang w:val="ru-RU"/>
        </w:rPr>
        <w:t xml:space="preserve"> </w:t>
      </w:r>
      <w:proofErr w:type="spellStart"/>
      <w:r w:rsidRPr="0063492E">
        <w:rPr>
          <w:rFonts w:eastAsia="Calibri"/>
          <w:lang w:val="ru-RU"/>
        </w:rPr>
        <w:t>дітей</w:t>
      </w:r>
      <w:proofErr w:type="spellEnd"/>
      <w:r w:rsidRPr="0063492E">
        <w:rPr>
          <w:rFonts w:eastAsia="Calibri"/>
          <w:lang w:val="ru-RU"/>
        </w:rPr>
        <w:t xml:space="preserve"> з </w:t>
      </w:r>
      <w:proofErr w:type="spellStart"/>
      <w:r w:rsidRPr="0063492E">
        <w:rPr>
          <w:rFonts w:eastAsia="Calibri"/>
          <w:lang w:val="ru-RU"/>
        </w:rPr>
        <w:t>особливими</w:t>
      </w:r>
      <w:proofErr w:type="spellEnd"/>
      <w:r w:rsidRPr="0063492E">
        <w:rPr>
          <w:rFonts w:eastAsia="Calibri"/>
          <w:lang w:val="ru-RU"/>
        </w:rPr>
        <w:t xml:space="preserve"> потребами. Режим доступу: </w:t>
      </w:r>
      <w:hyperlink r:id="rId9" w:history="1">
        <w:r w:rsidRPr="0063492E">
          <w:rPr>
            <w:rFonts w:eastAsia="Calibri"/>
            <w:color w:val="0000FF"/>
            <w:u w:val="single"/>
            <w:lang w:val="ru-RU"/>
          </w:rPr>
          <w:t>http://canada-ukraine.org/ukr_Jornal_V1.htm</w:t>
        </w:r>
      </w:hyperlink>
      <w:r w:rsidRPr="0063492E">
        <w:rPr>
          <w:rFonts w:eastAsia="Calibri"/>
          <w:lang w:val="ru-RU"/>
        </w:rPr>
        <w:t xml:space="preserve"> </w:t>
      </w:r>
    </w:p>
    <w:p w:rsidR="00D066BD" w:rsidRPr="0063492E" w:rsidRDefault="00D066BD" w:rsidP="00D066BD">
      <w:pPr>
        <w:numPr>
          <w:ilvl w:val="1"/>
          <w:numId w:val="2"/>
        </w:numPr>
        <w:tabs>
          <w:tab w:val="num" w:pos="284"/>
        </w:tabs>
        <w:suppressAutoHyphens/>
        <w:spacing w:after="200"/>
        <w:ind w:left="284" w:right="-426" w:hanging="284"/>
        <w:contextualSpacing/>
        <w:jc w:val="both"/>
        <w:rPr>
          <w:rFonts w:eastAsia="Calibri"/>
          <w:lang w:val="ru-RU"/>
        </w:rPr>
      </w:pPr>
      <w:hyperlink r:id="rId10" w:history="1"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Лопушинський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І. П. Стан та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перспективи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реформування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освіти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в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умовах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децентралізації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влади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в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Україні</w:t>
        </w:r>
        <w:proofErr w:type="spellEnd"/>
      </w:hyperlink>
    </w:p>
    <w:p w:rsidR="00D066BD" w:rsidRPr="0063492E" w:rsidRDefault="00D066BD" w:rsidP="00D066BD">
      <w:pPr>
        <w:numPr>
          <w:ilvl w:val="1"/>
          <w:numId w:val="2"/>
        </w:numPr>
        <w:tabs>
          <w:tab w:val="num" w:pos="284"/>
        </w:tabs>
        <w:suppressAutoHyphens/>
        <w:spacing w:after="200"/>
        <w:ind w:left="284" w:right="-426" w:hanging="284"/>
        <w:contextualSpacing/>
        <w:jc w:val="both"/>
        <w:rPr>
          <w:rFonts w:eastAsia="Calibri"/>
          <w:lang w:val="ru-RU"/>
        </w:rPr>
      </w:pPr>
      <w:hyperlink r:id="rId11" w:history="1"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Матеріали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інформаційно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-методичного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забезпечення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дисципліни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«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Освітнє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право» /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Упоряд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>.</w:t>
        </w:r>
        <w:proofErr w:type="gramStart"/>
        <w:r w:rsidRPr="0063492E">
          <w:rPr>
            <w:rFonts w:eastAsia="Calibri"/>
            <w:color w:val="0000FF"/>
            <w:u w:val="single"/>
            <w:lang w:val="ru-RU"/>
          </w:rPr>
          <w:t xml:space="preserve"> :</w:t>
        </w:r>
        <w:proofErr w:type="gramEnd"/>
        <w:r w:rsidRPr="0063492E">
          <w:rPr>
            <w:rFonts w:eastAsia="Calibri"/>
            <w:color w:val="0000FF"/>
            <w:u w:val="single"/>
            <w:lang w:val="ru-RU"/>
          </w:rPr>
          <w:t xml:space="preserve"> Д.Є.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Андрєєва</w:t>
        </w:r>
        <w:proofErr w:type="spellEnd"/>
      </w:hyperlink>
    </w:p>
    <w:p w:rsidR="00D066BD" w:rsidRPr="0063492E" w:rsidRDefault="00D066BD" w:rsidP="00D066BD">
      <w:pPr>
        <w:numPr>
          <w:ilvl w:val="1"/>
          <w:numId w:val="2"/>
        </w:numPr>
        <w:tabs>
          <w:tab w:val="num" w:pos="284"/>
        </w:tabs>
        <w:suppressAutoHyphens/>
        <w:spacing w:after="200"/>
        <w:ind w:left="284" w:right="-426" w:hanging="284"/>
        <w:contextualSpacing/>
        <w:jc w:val="both"/>
        <w:rPr>
          <w:rFonts w:eastAsia="Calibri"/>
          <w:lang w:val="ru-RU"/>
        </w:rPr>
      </w:pPr>
      <w:r w:rsidRPr="0063492E">
        <w:rPr>
          <w:rFonts w:eastAsia="Calibri"/>
          <w:lang w:val="ru-RU"/>
        </w:rPr>
        <w:t xml:space="preserve">Про </w:t>
      </w:r>
      <w:proofErr w:type="spellStart"/>
      <w:r w:rsidRPr="0063492E">
        <w:rPr>
          <w:rFonts w:eastAsia="Calibri"/>
          <w:lang w:val="ru-RU"/>
        </w:rPr>
        <w:t>затвердження</w:t>
      </w:r>
      <w:proofErr w:type="spellEnd"/>
      <w:r w:rsidRPr="0063492E">
        <w:rPr>
          <w:rFonts w:eastAsia="Calibri"/>
          <w:lang w:val="ru-RU"/>
        </w:rPr>
        <w:t xml:space="preserve"> </w:t>
      </w:r>
      <w:proofErr w:type="spellStart"/>
      <w:proofErr w:type="gramStart"/>
      <w:r w:rsidRPr="0063492E">
        <w:rPr>
          <w:rFonts w:eastAsia="Calibri"/>
          <w:lang w:val="ru-RU"/>
        </w:rPr>
        <w:t>Положення</w:t>
      </w:r>
      <w:proofErr w:type="spellEnd"/>
      <w:proofErr w:type="gramEnd"/>
      <w:r w:rsidRPr="0063492E">
        <w:rPr>
          <w:rFonts w:eastAsia="Calibri"/>
          <w:lang w:val="ru-RU"/>
        </w:rPr>
        <w:t xml:space="preserve"> про </w:t>
      </w:r>
      <w:proofErr w:type="spellStart"/>
      <w:r w:rsidRPr="0063492E">
        <w:rPr>
          <w:rFonts w:eastAsia="Calibri"/>
          <w:lang w:val="ru-RU"/>
        </w:rPr>
        <w:t>інклюзивно-ресурсний</w:t>
      </w:r>
      <w:proofErr w:type="spellEnd"/>
      <w:r w:rsidRPr="0063492E">
        <w:rPr>
          <w:rFonts w:eastAsia="Calibri"/>
          <w:lang w:val="ru-RU"/>
        </w:rPr>
        <w:t xml:space="preserve"> центр. (12.07.2017) [</w:t>
      </w:r>
      <w:proofErr w:type="spellStart"/>
      <w:r w:rsidRPr="0063492E">
        <w:rPr>
          <w:rFonts w:eastAsia="Calibri"/>
          <w:lang w:val="ru-RU"/>
        </w:rPr>
        <w:t>Електронний</w:t>
      </w:r>
      <w:proofErr w:type="spellEnd"/>
      <w:r w:rsidRPr="0063492E">
        <w:rPr>
          <w:rFonts w:eastAsia="Calibri"/>
          <w:lang w:val="ru-RU"/>
        </w:rPr>
        <w:t xml:space="preserve">  ресурс]. Режим доступу: </w:t>
      </w:r>
      <w:proofErr w:type="spellStart"/>
      <w:r w:rsidRPr="0063492E">
        <w:rPr>
          <w:rFonts w:eastAsia="Calibri"/>
          <w:lang w:val="ru-RU"/>
        </w:rPr>
        <w:t>zakon.rada</w:t>
      </w:r>
      <w:proofErr w:type="spellEnd"/>
      <w:r w:rsidRPr="0063492E">
        <w:rPr>
          <w:rFonts w:eastAsia="Calibri"/>
          <w:lang w:val="ru-RU"/>
        </w:rPr>
        <w:t>/gov.ua/</w:t>
      </w:r>
      <w:proofErr w:type="spellStart"/>
      <w:r w:rsidRPr="0063492E">
        <w:rPr>
          <w:rFonts w:eastAsia="Calibri"/>
          <w:lang w:val="ru-RU"/>
        </w:rPr>
        <w:t>go</w:t>
      </w:r>
      <w:proofErr w:type="spellEnd"/>
      <w:r w:rsidRPr="0063492E">
        <w:rPr>
          <w:rFonts w:eastAsia="Calibri"/>
          <w:lang w:val="ru-RU"/>
        </w:rPr>
        <w:t>/545-2017-n…</w:t>
      </w:r>
    </w:p>
    <w:p w:rsidR="00D066BD" w:rsidRPr="0063492E" w:rsidRDefault="00D066BD" w:rsidP="00D066BD">
      <w:pPr>
        <w:numPr>
          <w:ilvl w:val="1"/>
          <w:numId w:val="2"/>
        </w:numPr>
        <w:tabs>
          <w:tab w:val="num" w:pos="284"/>
        </w:tabs>
        <w:suppressAutoHyphens/>
        <w:spacing w:after="200"/>
        <w:ind w:left="284" w:right="-426" w:hanging="284"/>
        <w:contextualSpacing/>
        <w:jc w:val="both"/>
        <w:rPr>
          <w:rFonts w:eastAsia="Calibri"/>
          <w:lang w:val="ru-RU"/>
        </w:rPr>
      </w:pPr>
      <w:r w:rsidRPr="0063492E">
        <w:rPr>
          <w:rFonts w:eastAsia="Calibri"/>
          <w:lang w:val="ru-RU"/>
        </w:rPr>
        <w:t xml:space="preserve">Про </w:t>
      </w:r>
      <w:proofErr w:type="spellStart"/>
      <w:r w:rsidRPr="0063492E">
        <w:rPr>
          <w:rFonts w:eastAsia="Calibri"/>
          <w:lang w:val="ru-RU"/>
        </w:rPr>
        <w:t>внесення</w:t>
      </w:r>
      <w:proofErr w:type="spellEnd"/>
      <w:r w:rsidRPr="0063492E">
        <w:rPr>
          <w:rFonts w:eastAsia="Calibri"/>
          <w:lang w:val="ru-RU"/>
        </w:rPr>
        <w:t xml:space="preserve">  </w:t>
      </w:r>
      <w:proofErr w:type="spellStart"/>
      <w:r w:rsidRPr="0063492E">
        <w:rPr>
          <w:rFonts w:eastAsia="Calibri"/>
          <w:lang w:val="ru-RU"/>
        </w:rPr>
        <w:t>змін</w:t>
      </w:r>
      <w:proofErr w:type="spellEnd"/>
      <w:r w:rsidRPr="0063492E">
        <w:rPr>
          <w:rFonts w:eastAsia="Calibri"/>
          <w:lang w:val="ru-RU"/>
        </w:rPr>
        <w:t xml:space="preserve"> до Порядку </w:t>
      </w:r>
      <w:proofErr w:type="spellStart"/>
      <w:r w:rsidRPr="0063492E">
        <w:rPr>
          <w:rFonts w:eastAsia="Calibri"/>
          <w:lang w:val="ru-RU"/>
        </w:rPr>
        <w:t>організації</w:t>
      </w:r>
      <w:proofErr w:type="spellEnd"/>
      <w:r w:rsidRPr="0063492E">
        <w:rPr>
          <w:rFonts w:eastAsia="Calibri"/>
          <w:lang w:val="ru-RU"/>
        </w:rPr>
        <w:t xml:space="preserve"> </w:t>
      </w:r>
      <w:proofErr w:type="spellStart"/>
      <w:r w:rsidRPr="0063492E">
        <w:rPr>
          <w:rFonts w:eastAsia="Calibri"/>
          <w:lang w:val="ru-RU"/>
        </w:rPr>
        <w:t>інклюзивного</w:t>
      </w:r>
      <w:proofErr w:type="spellEnd"/>
      <w:r w:rsidRPr="0063492E">
        <w:rPr>
          <w:rFonts w:eastAsia="Calibri"/>
          <w:lang w:val="ru-RU"/>
        </w:rPr>
        <w:t xml:space="preserve"> </w:t>
      </w:r>
      <w:proofErr w:type="spellStart"/>
      <w:r w:rsidRPr="0063492E">
        <w:rPr>
          <w:rFonts w:eastAsia="Calibri"/>
          <w:lang w:val="ru-RU"/>
        </w:rPr>
        <w:t>навчання</w:t>
      </w:r>
      <w:proofErr w:type="spellEnd"/>
      <w:r w:rsidRPr="0063492E">
        <w:rPr>
          <w:rFonts w:eastAsia="Calibri"/>
          <w:lang w:val="ru-RU"/>
        </w:rPr>
        <w:t xml:space="preserve"> у </w:t>
      </w:r>
      <w:proofErr w:type="spellStart"/>
      <w:r w:rsidRPr="0063492E">
        <w:rPr>
          <w:rFonts w:eastAsia="Calibri"/>
          <w:lang w:val="ru-RU"/>
        </w:rPr>
        <w:t>загальноосвітніх</w:t>
      </w:r>
      <w:proofErr w:type="spellEnd"/>
      <w:r w:rsidRPr="0063492E">
        <w:rPr>
          <w:rFonts w:eastAsia="Calibri"/>
          <w:lang w:val="ru-RU"/>
        </w:rPr>
        <w:t xml:space="preserve"> </w:t>
      </w:r>
      <w:proofErr w:type="spellStart"/>
      <w:r w:rsidRPr="0063492E">
        <w:rPr>
          <w:rFonts w:eastAsia="Calibri"/>
          <w:lang w:val="ru-RU"/>
        </w:rPr>
        <w:t>навчальних</w:t>
      </w:r>
      <w:proofErr w:type="spellEnd"/>
      <w:r w:rsidRPr="0063492E">
        <w:rPr>
          <w:rFonts w:eastAsia="Calibri"/>
          <w:lang w:val="ru-RU"/>
        </w:rPr>
        <w:t xml:space="preserve"> </w:t>
      </w:r>
      <w:proofErr w:type="gramStart"/>
      <w:r w:rsidRPr="0063492E">
        <w:rPr>
          <w:rFonts w:eastAsia="Calibri"/>
          <w:lang w:val="ru-RU"/>
        </w:rPr>
        <w:t>закладах</w:t>
      </w:r>
      <w:proofErr w:type="gramEnd"/>
      <w:r w:rsidRPr="0063492E">
        <w:rPr>
          <w:rFonts w:eastAsia="Calibri"/>
          <w:lang w:val="ru-RU"/>
        </w:rPr>
        <w:t xml:space="preserve">. (09.08.2017). </w:t>
      </w:r>
      <w:proofErr w:type="spellStart"/>
      <w:proofErr w:type="gramStart"/>
      <w:r w:rsidRPr="0063492E">
        <w:rPr>
          <w:rFonts w:eastAsia="Calibri"/>
          <w:lang w:val="ru-RU"/>
        </w:rPr>
        <w:t>Електронний</w:t>
      </w:r>
      <w:proofErr w:type="spellEnd"/>
      <w:r w:rsidRPr="0063492E">
        <w:rPr>
          <w:rFonts w:eastAsia="Calibri"/>
          <w:lang w:val="ru-RU"/>
        </w:rPr>
        <w:t xml:space="preserve">  ресурс].</w:t>
      </w:r>
      <w:proofErr w:type="gramEnd"/>
      <w:r w:rsidRPr="0063492E">
        <w:rPr>
          <w:rFonts w:eastAsia="Calibri"/>
          <w:lang w:val="ru-RU"/>
        </w:rPr>
        <w:t xml:space="preserve"> Режим доступу: </w:t>
      </w:r>
      <w:proofErr w:type="spellStart"/>
      <w:r w:rsidRPr="0063492E">
        <w:rPr>
          <w:rFonts w:eastAsia="Calibri"/>
          <w:lang w:val="ru-RU"/>
        </w:rPr>
        <w:t>zakon.rada</w:t>
      </w:r>
      <w:proofErr w:type="spellEnd"/>
      <w:r w:rsidRPr="0063492E">
        <w:rPr>
          <w:rFonts w:eastAsia="Calibri"/>
          <w:lang w:val="ru-RU"/>
        </w:rPr>
        <w:t>/gov.ua/</w:t>
      </w:r>
      <w:proofErr w:type="spellStart"/>
      <w:r w:rsidRPr="0063492E">
        <w:rPr>
          <w:rFonts w:eastAsia="Calibri"/>
          <w:lang w:val="ru-RU"/>
        </w:rPr>
        <w:t>go</w:t>
      </w:r>
      <w:proofErr w:type="spellEnd"/>
      <w:r w:rsidRPr="0063492E">
        <w:rPr>
          <w:rFonts w:eastAsia="Calibri"/>
          <w:lang w:val="ru-RU"/>
        </w:rPr>
        <w:t>/588-2017-п…</w:t>
      </w:r>
    </w:p>
    <w:p w:rsidR="00B92DA7" w:rsidRPr="00D066BD" w:rsidRDefault="00D066BD" w:rsidP="00D066BD">
      <w:pPr>
        <w:rPr>
          <w:lang w:val="ru-RU"/>
        </w:rPr>
      </w:pPr>
      <w:hyperlink r:id="rId12" w:history="1"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Філософія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цінностей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: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історія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 і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сучасність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: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монографія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/ М.М. </w:t>
        </w:r>
        <w:proofErr w:type="spellStart"/>
        <w:proofErr w:type="gramStart"/>
        <w:r w:rsidRPr="0063492E">
          <w:rPr>
            <w:rFonts w:eastAsia="Calibri"/>
            <w:color w:val="0000FF"/>
            <w:u w:val="single"/>
            <w:lang w:val="ru-RU"/>
          </w:rPr>
          <w:t>П</w:t>
        </w:r>
        <w:proofErr w:type="gramEnd"/>
        <w:r w:rsidRPr="0063492E">
          <w:rPr>
            <w:rFonts w:eastAsia="Calibri"/>
            <w:color w:val="0000FF"/>
            <w:u w:val="single"/>
            <w:lang w:val="ru-RU"/>
          </w:rPr>
          <w:t>ідлісний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 xml:space="preserve">, В.І. </w:t>
        </w:r>
        <w:proofErr w:type="spellStart"/>
        <w:r w:rsidRPr="0063492E">
          <w:rPr>
            <w:rFonts w:eastAsia="Calibri"/>
            <w:color w:val="0000FF"/>
            <w:u w:val="single"/>
            <w:lang w:val="ru-RU"/>
          </w:rPr>
          <w:t>Шубін</w:t>
        </w:r>
        <w:proofErr w:type="spellEnd"/>
        <w:r w:rsidRPr="0063492E">
          <w:rPr>
            <w:rFonts w:eastAsia="Calibri"/>
            <w:color w:val="0000FF"/>
            <w:u w:val="single"/>
            <w:lang w:val="ru-RU"/>
          </w:rPr>
          <w:t>.</w:t>
        </w:r>
      </w:hyperlink>
      <w:bookmarkStart w:id="0" w:name="_GoBack"/>
      <w:bookmarkEnd w:id="0"/>
    </w:p>
    <w:sectPr w:rsidR="00B92DA7" w:rsidRPr="00D0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05D5"/>
    <w:multiLevelType w:val="multilevel"/>
    <w:tmpl w:val="FFBA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15322"/>
    <w:multiLevelType w:val="hybridMultilevel"/>
    <w:tmpl w:val="13ACEE9E"/>
    <w:lvl w:ilvl="0" w:tplc="F1F864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9D"/>
    <w:rsid w:val="00042D9D"/>
    <w:rsid w:val="00392816"/>
    <w:rsid w:val="006C683B"/>
    <w:rsid w:val="00B43B4E"/>
    <w:rsid w:val="00B92DA7"/>
    <w:rsid w:val="00D0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BD"/>
    <w:pPr>
      <w:spacing w:line="240" w:lineRule="auto"/>
      <w:ind w:firstLine="0"/>
      <w:jc w:val="left"/>
    </w:pPr>
    <w:rPr>
      <w:rFonts w:eastAsia="MS Mincho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BD"/>
    <w:pPr>
      <w:spacing w:line="240" w:lineRule="auto"/>
      <w:ind w:firstLine="0"/>
      <w:jc w:val="left"/>
    </w:pPr>
    <w:rPr>
      <w:rFonts w:eastAsia="MS Mincho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iki.com/1584072062037/pravo/derzhavni_standarti_osviti_i_natsionalne_osvitnye_zakonodavstv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sa=t&amp;rct=j&amp;q=&amp;esrc=s&amp;source=web&amp;cd=1&amp;ved=2ahUKEwjdnvOyoK7oAhVDposKHTl_CKIQFjAAegQIBhAB&amp;url=http%3A%2F%2Fwww.irf.ua%2Ffiles%2Fukr%2Fprograms%2Fedu%2Fedu_posibnyk.pdf&amp;usg=AOvVaw2iKhGmRz8ia3PXNQD3dCO-" TargetMode="External"/><Relationship Id="rId12" Type="http://schemas.openxmlformats.org/officeDocument/2006/relationships/hyperlink" Target="http://er.dduvs.in.ua/bitstream/123456789/264/1/%d0%9f%d1%96%d0%b4%d0%bb%d1%96%d1%81%d0%bd%d0%b8%d0%b9%20%d0%9c.%d0%9c.%2c%d0%a8%d1%83%d0%b1%d1%96%d0%bd%20%d0%92.%d0%86.-%d0%9c%d0%be%d0%bd%d0%be%d0%b3%d1%80%d0%b0%d1%84%d1%96%d1%8f-%d0%a4%d1%96%d0%bb%d0%be%d1%81%d0%be%d1%84%d1%96%d1%8f%20%d1%86%d1%96%d0%bd%d0%bd%d0%be%d1%81%d1%82%d0%b5%d0%b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rct=j&amp;q=&amp;esrc=s&amp;source=web&amp;cd=1&amp;ved=2ahUKEwieqc2Rm67oAhUIposKHaRuCsgQFjAAegQIBRAB&amp;url=https%3A%2F%2Fmon.gov.ua%2Fstorage%2Fapp%2Fmedia%2Fzagalna%2520serednya%2Fprotidia-bulingu%2F21kbos.pdf&amp;usg=AOvVaw1kB9DrL53VyaBBhwvIUb6o" TargetMode="External"/><Relationship Id="rId11" Type="http://schemas.openxmlformats.org/officeDocument/2006/relationships/hyperlink" Target="https://www.google.com/url?sa=t&amp;rct=j&amp;q=&amp;esrc=s&amp;source=web&amp;cd=1&amp;ved=2ahUKEwjMxaaOoa7oAhXFvosKHdlgC28QFjAAegQIBxAB&amp;url=http%3A%2F%2Fcgp.nmu.org.ua%2Fua%2Fstudents%2Fosvitne_pravo.pdf&amp;usg=AOvVaw1bHdi9WT59ShbFejJI-OY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rbis-nbuv.gov.ua/cgi-bin/irbis_nbuv/cgiirbis_64.exe?C21COM=2&amp;I21DBN=UJRN&amp;P21DBN=UJRN&amp;IMAGE_FILE_DOWNLOAD=1&amp;Image_file_name=PDF/Ttpdu_2017_1_3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nada-ukraine.org/ukr_Jornal_V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2020-09-14T15:50:00Z</dcterms:created>
  <dcterms:modified xsi:type="dcterms:W3CDTF">2020-09-14T15:50:00Z</dcterms:modified>
</cp:coreProperties>
</file>