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A" w:rsidRPr="00167F4A" w:rsidRDefault="002C746A" w:rsidP="002C746A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2C746A" w:rsidRPr="00B40F1F" w:rsidRDefault="002C746A" w:rsidP="002C746A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0F1F">
        <w:rPr>
          <w:sz w:val="28"/>
          <w:szCs w:val="28"/>
          <w:lang w:val="uk-UA"/>
        </w:rPr>
        <w:t>Ga</w:t>
      </w:r>
      <w:r>
        <w:rPr>
          <w:sz w:val="28"/>
          <w:szCs w:val="28"/>
          <w:lang w:val="uk-UA"/>
        </w:rPr>
        <w:t>łyga</w:t>
      </w:r>
      <w:proofErr w:type="spellEnd"/>
      <w:r>
        <w:rPr>
          <w:sz w:val="28"/>
          <w:szCs w:val="28"/>
          <w:lang w:val="uk-UA"/>
        </w:rPr>
        <w:t xml:space="preserve"> D. </w:t>
      </w:r>
      <w:proofErr w:type="spellStart"/>
      <w:r>
        <w:rPr>
          <w:sz w:val="28"/>
          <w:szCs w:val="28"/>
          <w:lang w:val="uk-UA"/>
        </w:rPr>
        <w:t>Ach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ten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język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polski</w:t>
      </w:r>
      <w:proofErr w:type="spellEnd"/>
      <w:r>
        <w:rPr>
          <w:sz w:val="28"/>
          <w:szCs w:val="28"/>
          <w:lang w:val="uk-UA"/>
        </w:rPr>
        <w:t xml:space="preserve">! </w:t>
      </w:r>
      <w:proofErr w:type="spellStart"/>
      <w:r>
        <w:rPr>
          <w:sz w:val="28"/>
          <w:szCs w:val="28"/>
          <w:lang w:val="uk-UA"/>
        </w:rPr>
        <w:t>Kraków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Universitas</w:t>
      </w:r>
      <w:proofErr w:type="spellEnd"/>
      <w:r>
        <w:rPr>
          <w:sz w:val="28"/>
          <w:szCs w:val="28"/>
          <w:lang w:val="uk-UA"/>
        </w:rPr>
        <w:t xml:space="preserve">, 2002. </w:t>
      </w:r>
      <w:r w:rsidRPr="00B40F1F">
        <w:rPr>
          <w:sz w:val="28"/>
          <w:szCs w:val="28"/>
          <w:lang w:val="uk-UA"/>
        </w:rPr>
        <w:t>196 s.</w:t>
      </w:r>
    </w:p>
    <w:p w:rsidR="002C746A" w:rsidRPr="00B40F1F" w:rsidRDefault="002C746A" w:rsidP="002C746A">
      <w:pPr>
        <w:pStyle w:val="2"/>
        <w:numPr>
          <w:ilvl w:val="0"/>
          <w:numId w:val="1"/>
        </w:numPr>
        <w:jc w:val="both"/>
        <w:rPr>
          <w:spacing w:val="-18"/>
          <w:sz w:val="28"/>
          <w:szCs w:val="28"/>
          <w:lang w:val="pl-PL"/>
        </w:rPr>
      </w:pPr>
      <w:r w:rsidRPr="00B40F1F">
        <w:rPr>
          <w:sz w:val="28"/>
          <w:szCs w:val="28"/>
          <w:lang w:val="pl-PL"/>
        </w:rPr>
        <w:t xml:space="preserve">Jasińska A. </w:t>
      </w:r>
      <w:proofErr w:type="spellStart"/>
      <w:r w:rsidRPr="00B40F1F">
        <w:rPr>
          <w:sz w:val="28"/>
          <w:szCs w:val="28"/>
          <w:lang w:val="uk-UA"/>
        </w:rPr>
        <w:t>Hurrra</w:t>
      </w:r>
      <w:proofErr w:type="spellEnd"/>
      <w:r w:rsidRPr="00B40F1F">
        <w:rPr>
          <w:sz w:val="28"/>
          <w:szCs w:val="28"/>
          <w:lang w:val="uk-UA"/>
        </w:rPr>
        <w:t xml:space="preserve">! </w:t>
      </w:r>
      <w:proofErr w:type="spellStart"/>
      <w:r w:rsidRPr="00B40F1F">
        <w:rPr>
          <w:sz w:val="28"/>
          <w:szCs w:val="28"/>
          <w:lang w:val="uk-UA"/>
        </w:rPr>
        <w:t>Po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polsku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r w:rsidRPr="00B40F1F">
        <w:rPr>
          <w:sz w:val="28"/>
          <w:szCs w:val="28"/>
          <w:lang w:val="pl-PL"/>
        </w:rPr>
        <w:t>3</w:t>
      </w:r>
      <w:r>
        <w:rPr>
          <w:sz w:val="28"/>
          <w:szCs w:val="28"/>
          <w:lang w:val="uk-UA"/>
        </w:rPr>
        <w:t>.</w:t>
      </w:r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Kraków</w:t>
      </w:r>
      <w:proofErr w:type="spellEnd"/>
      <w:r w:rsidRPr="00B40F1F">
        <w:rPr>
          <w:sz w:val="28"/>
          <w:szCs w:val="28"/>
          <w:lang w:val="uk-UA"/>
        </w:rPr>
        <w:t xml:space="preserve">: </w:t>
      </w:r>
      <w:proofErr w:type="spellStart"/>
      <w:r w:rsidRPr="00B40F1F">
        <w:rPr>
          <w:sz w:val="28"/>
          <w:szCs w:val="28"/>
          <w:lang w:val="uk-UA"/>
        </w:rPr>
        <w:t>Prolog</w:t>
      </w:r>
      <w:proofErr w:type="spellEnd"/>
      <w:r w:rsidRPr="00B40F1F">
        <w:rPr>
          <w:sz w:val="28"/>
          <w:szCs w:val="28"/>
          <w:lang w:val="uk-UA"/>
        </w:rPr>
        <w:t>, 200</w:t>
      </w:r>
      <w:r w:rsidRPr="00B40F1F">
        <w:rPr>
          <w:sz w:val="28"/>
          <w:szCs w:val="28"/>
          <w:lang w:val="pl-PL"/>
        </w:rPr>
        <w:t>9</w:t>
      </w:r>
      <w:r>
        <w:rPr>
          <w:sz w:val="28"/>
          <w:szCs w:val="28"/>
          <w:lang w:val="uk-UA"/>
        </w:rPr>
        <w:t>.</w:t>
      </w:r>
      <w:r w:rsidRPr="00B40F1F">
        <w:rPr>
          <w:sz w:val="28"/>
          <w:szCs w:val="28"/>
          <w:lang w:val="uk-UA"/>
        </w:rPr>
        <w:t xml:space="preserve"> 1</w:t>
      </w:r>
      <w:r w:rsidRPr="00B40F1F">
        <w:rPr>
          <w:sz w:val="28"/>
          <w:szCs w:val="28"/>
          <w:lang w:val="pl-PL"/>
        </w:rPr>
        <w:t>62</w:t>
      </w:r>
      <w:r w:rsidRPr="00B40F1F">
        <w:rPr>
          <w:sz w:val="28"/>
          <w:szCs w:val="28"/>
          <w:lang w:val="uk-UA"/>
        </w:rPr>
        <w:t xml:space="preserve"> s.</w:t>
      </w:r>
    </w:p>
    <w:p w:rsidR="002C746A" w:rsidRDefault="002C746A" w:rsidP="002C746A">
      <w:pPr>
        <w:pStyle w:val="2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40F1F">
        <w:rPr>
          <w:sz w:val="28"/>
          <w:szCs w:val="28"/>
          <w:lang w:val="uk-UA"/>
        </w:rPr>
        <w:t>.</w:t>
      </w:r>
      <w:r w:rsidRPr="00B40F1F">
        <w:rPr>
          <w:sz w:val="28"/>
          <w:szCs w:val="28"/>
          <w:lang w:val="pl-PL"/>
        </w:rPr>
        <w:t xml:space="preserve">  </w:t>
      </w:r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Lipińska</w:t>
      </w:r>
      <w:proofErr w:type="spellEnd"/>
      <w:r w:rsidRPr="00B40F1F">
        <w:rPr>
          <w:sz w:val="28"/>
          <w:szCs w:val="28"/>
          <w:lang w:val="uk-UA"/>
        </w:rPr>
        <w:t xml:space="preserve"> E. Z </w:t>
      </w:r>
      <w:proofErr w:type="spellStart"/>
      <w:r w:rsidRPr="00B40F1F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olskim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ty</w:t>
      </w:r>
      <w:proofErr w:type="spellEnd"/>
      <w:r>
        <w:rPr>
          <w:sz w:val="28"/>
          <w:szCs w:val="28"/>
          <w:lang w:val="uk-UA"/>
        </w:rPr>
        <w:t xml:space="preserve">.  </w:t>
      </w:r>
      <w:proofErr w:type="spellStart"/>
      <w:r>
        <w:rPr>
          <w:sz w:val="28"/>
          <w:szCs w:val="28"/>
          <w:lang w:val="uk-UA"/>
        </w:rPr>
        <w:t>Kraków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Universitas</w:t>
      </w:r>
      <w:proofErr w:type="spellEnd"/>
      <w:r>
        <w:rPr>
          <w:sz w:val="28"/>
          <w:szCs w:val="28"/>
          <w:lang w:val="uk-UA"/>
        </w:rPr>
        <w:t>, 2003.</w:t>
      </w:r>
      <w:r w:rsidRPr="00B40F1F">
        <w:rPr>
          <w:sz w:val="28"/>
          <w:szCs w:val="28"/>
          <w:lang w:val="uk-UA"/>
        </w:rPr>
        <w:t xml:space="preserve"> 293 s</w:t>
      </w:r>
    </w:p>
    <w:p w:rsidR="002C746A" w:rsidRPr="005B0CC4" w:rsidRDefault="002C746A" w:rsidP="002C746A">
      <w:pPr>
        <w:pStyle w:val="2"/>
        <w:ind w:left="0" w:firstLine="5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pl-PL"/>
        </w:rPr>
        <w:t xml:space="preserve">Madeja A., Marcinek </w:t>
      </w:r>
      <w:r>
        <w:rPr>
          <w:sz w:val="28"/>
          <w:szCs w:val="28"/>
          <w:lang w:val="pl-PL"/>
        </w:rPr>
        <w:t>B. Polski mniej obcy. Część 1.</w:t>
      </w:r>
      <w:r>
        <w:rPr>
          <w:sz w:val="28"/>
          <w:szCs w:val="28"/>
          <w:lang w:val="pl-PL"/>
        </w:rPr>
        <w:t xml:space="preserve"> Katowice: </w:t>
      </w:r>
      <w:r w:rsidRPr="00667E4E">
        <w:rPr>
          <w:sz w:val="36"/>
          <w:szCs w:val="36"/>
          <w:lang w:val="pl-PL"/>
        </w:rPr>
        <w:t>ś</w:t>
      </w:r>
      <w:r>
        <w:rPr>
          <w:sz w:val="28"/>
          <w:szCs w:val="28"/>
          <w:lang w:val="pl-PL"/>
        </w:rPr>
        <w:t>ląsk, 2007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pl-PL"/>
        </w:rPr>
        <w:t xml:space="preserve"> 199 s.</w:t>
      </w:r>
    </w:p>
    <w:p w:rsidR="002C746A" w:rsidRPr="00667E4E" w:rsidRDefault="002C746A" w:rsidP="002C746A">
      <w:pPr>
        <w:pStyle w:val="2"/>
        <w:numPr>
          <w:ilvl w:val="0"/>
          <w:numId w:val="2"/>
        </w:numPr>
        <w:jc w:val="both"/>
        <w:rPr>
          <w:spacing w:val="-18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Pyzik</w:t>
      </w:r>
      <w:proofErr w:type="spellEnd"/>
      <w:r>
        <w:rPr>
          <w:sz w:val="28"/>
          <w:szCs w:val="28"/>
          <w:lang w:val="uk-UA"/>
        </w:rPr>
        <w:t xml:space="preserve"> J. </w:t>
      </w:r>
      <w:proofErr w:type="spellStart"/>
      <w:r>
        <w:rPr>
          <w:sz w:val="28"/>
          <w:szCs w:val="28"/>
          <w:lang w:val="uk-UA"/>
        </w:rPr>
        <w:t>Przygoda</w:t>
      </w:r>
      <w:proofErr w:type="spellEnd"/>
      <w:r>
        <w:rPr>
          <w:sz w:val="28"/>
          <w:szCs w:val="28"/>
          <w:lang w:val="uk-UA"/>
        </w:rPr>
        <w:t xml:space="preserve"> z </w:t>
      </w:r>
      <w:proofErr w:type="spellStart"/>
      <w:r>
        <w:rPr>
          <w:sz w:val="28"/>
          <w:szCs w:val="28"/>
          <w:lang w:val="uk-UA"/>
        </w:rPr>
        <w:t>gramatyką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Kraków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Universitas</w:t>
      </w:r>
      <w:proofErr w:type="spellEnd"/>
      <w:r>
        <w:rPr>
          <w:sz w:val="28"/>
          <w:szCs w:val="28"/>
          <w:lang w:val="uk-UA"/>
        </w:rPr>
        <w:t>, 2006.</w:t>
      </w:r>
      <w:r w:rsidRPr="00667E4E">
        <w:rPr>
          <w:sz w:val="28"/>
          <w:szCs w:val="28"/>
          <w:lang w:val="uk-UA"/>
        </w:rPr>
        <w:t xml:space="preserve"> 462 s.</w:t>
      </w:r>
    </w:p>
    <w:p w:rsidR="002C746A" w:rsidRPr="00B40F1F" w:rsidRDefault="002C746A" w:rsidP="002C746A">
      <w:pPr>
        <w:pStyle w:val="2"/>
        <w:ind w:left="0" w:firstLine="540"/>
        <w:jc w:val="both"/>
        <w:rPr>
          <w:sz w:val="28"/>
          <w:szCs w:val="28"/>
          <w:lang w:val="uk-UA"/>
        </w:rPr>
      </w:pPr>
      <w:r w:rsidRPr="00667E4E">
        <w:rPr>
          <w:sz w:val="28"/>
          <w:szCs w:val="28"/>
          <w:lang w:val="uk-UA"/>
        </w:rPr>
        <w:t>6</w:t>
      </w:r>
      <w:r w:rsidRPr="008575A0">
        <w:rPr>
          <w:sz w:val="28"/>
          <w:szCs w:val="28"/>
          <w:lang w:val="uk-UA"/>
        </w:rPr>
        <w:t xml:space="preserve">. </w:t>
      </w:r>
      <w:proofErr w:type="spellStart"/>
      <w:r w:rsidRPr="00B40F1F">
        <w:rPr>
          <w:sz w:val="28"/>
          <w:szCs w:val="28"/>
          <w:lang w:val="uk-UA"/>
        </w:rPr>
        <w:t>Ліпкевич</w:t>
      </w:r>
      <w:proofErr w:type="spellEnd"/>
      <w:r w:rsidRPr="00B40F1F">
        <w:rPr>
          <w:sz w:val="28"/>
          <w:szCs w:val="28"/>
          <w:lang w:val="uk-UA"/>
        </w:rPr>
        <w:t xml:space="preserve"> І.Г. Основи орфографії та пунктуації п</w:t>
      </w:r>
      <w:r>
        <w:rPr>
          <w:sz w:val="28"/>
          <w:szCs w:val="28"/>
          <w:lang w:val="uk-UA"/>
        </w:rPr>
        <w:t xml:space="preserve">ольської мови. </w:t>
      </w:r>
      <w:r>
        <w:rPr>
          <w:spacing w:val="-4"/>
          <w:sz w:val="28"/>
          <w:szCs w:val="28"/>
          <w:lang w:val="uk-UA"/>
        </w:rPr>
        <w:t xml:space="preserve">Запоріжжя: ЗДУ, 2001. </w:t>
      </w:r>
      <w:r w:rsidRPr="00B40F1F">
        <w:rPr>
          <w:spacing w:val="-4"/>
          <w:sz w:val="28"/>
          <w:szCs w:val="28"/>
          <w:lang w:val="uk-UA"/>
        </w:rPr>
        <w:t>37 c.</w:t>
      </w:r>
    </w:p>
    <w:p w:rsidR="002C746A" w:rsidRPr="002C746A" w:rsidRDefault="002C746A" w:rsidP="002C746A">
      <w:pPr>
        <w:pStyle w:val="2"/>
        <w:ind w:left="0" w:firstLine="540"/>
        <w:jc w:val="both"/>
        <w:rPr>
          <w:b/>
          <w:bCs/>
          <w:spacing w:val="-6"/>
          <w:sz w:val="28"/>
          <w:szCs w:val="28"/>
          <w:lang w:val="uk-UA"/>
        </w:rPr>
      </w:pPr>
      <w:r w:rsidRPr="002C746A">
        <w:rPr>
          <w:sz w:val="28"/>
          <w:szCs w:val="28"/>
          <w:lang w:val="uk-UA"/>
        </w:rPr>
        <w:t xml:space="preserve">7. </w:t>
      </w:r>
      <w:proofErr w:type="spellStart"/>
      <w:r w:rsidRPr="00B40F1F">
        <w:rPr>
          <w:sz w:val="28"/>
          <w:szCs w:val="28"/>
          <w:lang w:val="uk-UA"/>
        </w:rPr>
        <w:t>Ліпкевич</w:t>
      </w:r>
      <w:proofErr w:type="spellEnd"/>
      <w:r w:rsidRPr="00B40F1F">
        <w:rPr>
          <w:sz w:val="28"/>
          <w:szCs w:val="28"/>
          <w:lang w:val="uk-UA"/>
        </w:rPr>
        <w:t xml:space="preserve"> І.Г. Польська мова. Прак</w:t>
      </w:r>
      <w:r>
        <w:rPr>
          <w:sz w:val="28"/>
          <w:szCs w:val="28"/>
          <w:lang w:val="uk-UA"/>
        </w:rPr>
        <w:t>тикум для студентів-філологів. Запоріжжя: ЗДУ, 2001.</w:t>
      </w:r>
      <w:bookmarkStart w:id="0" w:name="_GoBack"/>
      <w:bookmarkEnd w:id="0"/>
      <w:r w:rsidRPr="00B40F1F">
        <w:rPr>
          <w:sz w:val="28"/>
          <w:szCs w:val="28"/>
          <w:lang w:val="uk-UA"/>
        </w:rPr>
        <w:t xml:space="preserve"> 59 c.</w:t>
      </w:r>
    </w:p>
    <w:p w:rsidR="002C746A" w:rsidRPr="002C746A" w:rsidRDefault="002C746A" w:rsidP="002C746A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2C746A" w:rsidRPr="0054490C" w:rsidRDefault="002C746A" w:rsidP="002C746A">
      <w:pPr>
        <w:jc w:val="both"/>
        <w:rPr>
          <w:sz w:val="28"/>
          <w:szCs w:val="28"/>
          <w:lang w:val="pl-PL"/>
        </w:rPr>
      </w:pPr>
      <w:r w:rsidRPr="002C746A">
        <w:rPr>
          <w:sz w:val="28"/>
          <w:szCs w:val="28"/>
        </w:rPr>
        <w:t xml:space="preserve">        1. </w:t>
      </w:r>
      <w:r w:rsidRPr="0054490C">
        <w:rPr>
          <w:sz w:val="28"/>
          <w:szCs w:val="28"/>
          <w:lang w:val="pl-PL"/>
        </w:rPr>
        <w:t>D</w:t>
      </w:r>
      <w:r w:rsidRPr="002C746A">
        <w:rPr>
          <w:sz w:val="28"/>
          <w:szCs w:val="28"/>
        </w:rPr>
        <w:t>ą</w:t>
      </w:r>
      <w:r w:rsidRPr="0054490C">
        <w:rPr>
          <w:sz w:val="28"/>
          <w:szCs w:val="28"/>
          <w:lang w:val="pl-PL"/>
        </w:rPr>
        <w:t>browska</w:t>
      </w:r>
      <w:r w:rsidRPr="002C746A">
        <w:rPr>
          <w:sz w:val="28"/>
          <w:szCs w:val="28"/>
        </w:rPr>
        <w:t xml:space="preserve"> </w:t>
      </w:r>
      <w:r w:rsidRPr="0054490C">
        <w:rPr>
          <w:sz w:val="28"/>
          <w:szCs w:val="28"/>
          <w:lang w:val="pl-PL"/>
        </w:rPr>
        <w:t>A</w:t>
      </w:r>
      <w:r w:rsidRPr="002C746A">
        <w:rPr>
          <w:sz w:val="28"/>
          <w:szCs w:val="28"/>
        </w:rPr>
        <w:t xml:space="preserve">., </w:t>
      </w:r>
      <w:r w:rsidRPr="0054490C">
        <w:rPr>
          <w:sz w:val="28"/>
          <w:szCs w:val="28"/>
          <w:lang w:val="pl-PL"/>
        </w:rPr>
        <w:t>Pasieka</w:t>
      </w:r>
      <w:r w:rsidRPr="002C746A">
        <w:rPr>
          <w:sz w:val="28"/>
          <w:szCs w:val="28"/>
        </w:rPr>
        <w:t xml:space="preserve"> </w:t>
      </w:r>
      <w:r w:rsidRPr="0054490C">
        <w:rPr>
          <w:sz w:val="28"/>
          <w:szCs w:val="28"/>
          <w:lang w:val="pl-PL"/>
        </w:rPr>
        <w:t>M</w:t>
      </w:r>
      <w:r w:rsidRPr="002C746A">
        <w:rPr>
          <w:sz w:val="28"/>
          <w:szCs w:val="28"/>
        </w:rPr>
        <w:t xml:space="preserve">. </w:t>
      </w:r>
      <w:r w:rsidRPr="0054490C">
        <w:rPr>
          <w:sz w:val="28"/>
          <w:szCs w:val="28"/>
          <w:lang w:val="pl-PL"/>
        </w:rPr>
        <w:t>Koncepcja</w:t>
      </w:r>
      <w:r w:rsidRPr="002C746A">
        <w:rPr>
          <w:sz w:val="28"/>
          <w:szCs w:val="28"/>
        </w:rPr>
        <w:t xml:space="preserve"> </w:t>
      </w:r>
      <w:r w:rsidRPr="0054490C">
        <w:rPr>
          <w:i/>
          <w:sz w:val="28"/>
          <w:szCs w:val="28"/>
          <w:lang w:val="pl-PL"/>
        </w:rPr>
        <w:t>Przewodnika</w:t>
      </w:r>
      <w:r w:rsidRPr="002C746A">
        <w:rPr>
          <w:i/>
          <w:sz w:val="28"/>
          <w:szCs w:val="28"/>
        </w:rPr>
        <w:t xml:space="preserve"> </w:t>
      </w:r>
      <w:r w:rsidRPr="0054490C">
        <w:rPr>
          <w:i/>
          <w:sz w:val="28"/>
          <w:szCs w:val="28"/>
          <w:lang w:val="pl-PL"/>
        </w:rPr>
        <w:t>po</w:t>
      </w:r>
      <w:r w:rsidRPr="002C746A">
        <w:rPr>
          <w:i/>
          <w:sz w:val="28"/>
          <w:szCs w:val="28"/>
        </w:rPr>
        <w:t xml:space="preserve"> </w:t>
      </w:r>
      <w:r w:rsidRPr="0054490C">
        <w:rPr>
          <w:i/>
          <w:sz w:val="28"/>
          <w:szCs w:val="28"/>
          <w:lang w:val="pl-PL"/>
        </w:rPr>
        <w:t>trudnych</w:t>
      </w:r>
      <w:r w:rsidRPr="002C746A">
        <w:rPr>
          <w:i/>
          <w:sz w:val="28"/>
          <w:szCs w:val="28"/>
        </w:rPr>
        <w:t xml:space="preserve"> </w:t>
      </w:r>
      <w:r w:rsidRPr="0054490C">
        <w:rPr>
          <w:i/>
          <w:sz w:val="28"/>
          <w:szCs w:val="28"/>
          <w:lang w:val="pl-PL"/>
        </w:rPr>
        <w:t>miejscach</w:t>
      </w:r>
      <w:r w:rsidRPr="002C746A">
        <w:rPr>
          <w:i/>
          <w:sz w:val="28"/>
          <w:szCs w:val="28"/>
        </w:rPr>
        <w:t xml:space="preserve">    </w:t>
      </w:r>
      <w:r w:rsidRPr="0054490C">
        <w:rPr>
          <w:i/>
          <w:sz w:val="28"/>
          <w:szCs w:val="28"/>
          <w:lang w:val="pl-PL"/>
        </w:rPr>
        <w:t>polszczyzny</w:t>
      </w:r>
      <w:r w:rsidRPr="0054490C">
        <w:rPr>
          <w:sz w:val="28"/>
          <w:szCs w:val="28"/>
          <w:lang w:val="pl-PL"/>
        </w:rPr>
        <w:t>, czyli leksykonu przeznaczonego dla cudzoziemców, Poradnik Językowy 2005, z. 5, s. 22-32.</w:t>
      </w:r>
    </w:p>
    <w:p w:rsidR="002C746A" w:rsidRPr="0054490C" w:rsidRDefault="002C746A" w:rsidP="002C746A">
      <w:pPr>
        <w:jc w:val="both"/>
        <w:rPr>
          <w:sz w:val="28"/>
          <w:szCs w:val="28"/>
          <w:lang w:val="pl-PL"/>
        </w:rPr>
      </w:pPr>
      <w:r w:rsidRPr="0054490C">
        <w:rPr>
          <w:sz w:val="28"/>
          <w:szCs w:val="28"/>
          <w:lang w:val="pl-PL"/>
        </w:rPr>
        <w:t xml:space="preserve">       2</w:t>
      </w:r>
      <w:r w:rsidRPr="0054490C">
        <w:rPr>
          <w:sz w:val="28"/>
          <w:szCs w:val="28"/>
        </w:rPr>
        <w:t xml:space="preserve">. </w:t>
      </w:r>
      <w:r w:rsidRPr="0054490C">
        <w:rPr>
          <w:sz w:val="28"/>
          <w:szCs w:val="28"/>
          <w:lang w:val="pl-PL"/>
        </w:rPr>
        <w:t xml:space="preserve">Dąbrowska A. Najczęstsze błędy popełniane przez cudzoziemców uczących się języka polskiego jako obcego, [w:] Opisywanie, rozwijanie i testowanie znajomości języka polskiego jako obcego, pod red. A. Seretny, W. Martyniuka, E. Lipińskiej, Kraków 2004, s. 105-136. </w:t>
      </w:r>
    </w:p>
    <w:p w:rsidR="002C746A" w:rsidRPr="00A976A9" w:rsidRDefault="002C746A" w:rsidP="002C746A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pl-PL"/>
        </w:rPr>
        <w:t>Dąbrowska A., Pasieka M.</w:t>
      </w:r>
      <w:r w:rsidRPr="00EB619F">
        <w:rPr>
          <w:sz w:val="28"/>
          <w:szCs w:val="28"/>
          <w:lang w:val="pl-PL"/>
        </w:rPr>
        <w:t xml:space="preserve"> Nowa typologia błędów popełnianych przez cudzoziemców w języku polskim, [w:] Błąd językowy w perspektywie komunikacyjnej, pod red. M. Kity, Katowice 2008, s. 73-102.</w:t>
      </w:r>
    </w:p>
    <w:p w:rsidR="002C746A" w:rsidRPr="00B40F1F" w:rsidRDefault="002C746A" w:rsidP="002C746A">
      <w:pPr>
        <w:pStyle w:val="2"/>
        <w:jc w:val="both"/>
        <w:rPr>
          <w:spacing w:val="-1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</w:t>
      </w:r>
      <w:proofErr w:type="spellStart"/>
      <w:r w:rsidRPr="00B40F1F">
        <w:rPr>
          <w:sz w:val="28"/>
          <w:szCs w:val="28"/>
          <w:lang w:val="uk-UA"/>
        </w:rPr>
        <w:t>Garncarek</w:t>
      </w:r>
      <w:proofErr w:type="spellEnd"/>
      <w:r w:rsidRPr="00B40F1F">
        <w:rPr>
          <w:sz w:val="28"/>
          <w:szCs w:val="28"/>
          <w:lang w:val="uk-UA"/>
        </w:rPr>
        <w:t xml:space="preserve"> P. </w:t>
      </w:r>
      <w:proofErr w:type="spellStart"/>
      <w:r w:rsidRPr="00B40F1F">
        <w:rPr>
          <w:sz w:val="28"/>
          <w:szCs w:val="28"/>
          <w:lang w:val="uk-UA"/>
        </w:rPr>
        <w:t>Czas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na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czasownik</w:t>
      </w:r>
      <w:proofErr w:type="spellEnd"/>
      <w:r w:rsidRPr="00B40F1F">
        <w:rPr>
          <w:sz w:val="28"/>
          <w:szCs w:val="28"/>
          <w:lang w:val="uk-UA"/>
        </w:rPr>
        <w:t xml:space="preserve">. – </w:t>
      </w:r>
      <w:proofErr w:type="spellStart"/>
      <w:r w:rsidRPr="00B40F1F">
        <w:rPr>
          <w:sz w:val="28"/>
          <w:szCs w:val="28"/>
          <w:lang w:val="uk-UA"/>
        </w:rPr>
        <w:t>Kraków</w:t>
      </w:r>
      <w:proofErr w:type="spellEnd"/>
      <w:r w:rsidRPr="00B40F1F">
        <w:rPr>
          <w:sz w:val="28"/>
          <w:szCs w:val="28"/>
          <w:lang w:val="uk-UA"/>
        </w:rPr>
        <w:t xml:space="preserve">: </w:t>
      </w:r>
      <w:proofErr w:type="spellStart"/>
      <w:r w:rsidRPr="00B40F1F">
        <w:rPr>
          <w:sz w:val="28"/>
          <w:szCs w:val="28"/>
          <w:lang w:val="uk-UA"/>
        </w:rPr>
        <w:t>Universitas</w:t>
      </w:r>
      <w:proofErr w:type="spellEnd"/>
      <w:r w:rsidRPr="00B40F1F">
        <w:rPr>
          <w:sz w:val="28"/>
          <w:szCs w:val="28"/>
          <w:lang w:val="uk-UA"/>
        </w:rPr>
        <w:t>, 2001 – 221 s.</w:t>
      </w:r>
    </w:p>
    <w:p w:rsidR="002C746A" w:rsidRPr="00B40F1F" w:rsidRDefault="002C746A" w:rsidP="002C746A">
      <w:pPr>
        <w:pStyle w:val="2"/>
        <w:jc w:val="both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proofErr w:type="spellStart"/>
      <w:r w:rsidRPr="00B40F1F">
        <w:rPr>
          <w:sz w:val="28"/>
          <w:szCs w:val="28"/>
          <w:lang w:val="uk-UA"/>
        </w:rPr>
        <w:t>Metera</w:t>
      </w:r>
      <w:proofErr w:type="spellEnd"/>
      <w:r w:rsidRPr="00B40F1F">
        <w:rPr>
          <w:sz w:val="28"/>
          <w:szCs w:val="28"/>
          <w:lang w:val="uk-UA"/>
        </w:rPr>
        <w:t xml:space="preserve"> H. </w:t>
      </w:r>
      <w:proofErr w:type="spellStart"/>
      <w:r w:rsidRPr="00B40F1F">
        <w:rPr>
          <w:sz w:val="28"/>
          <w:szCs w:val="28"/>
          <w:lang w:val="uk-UA"/>
        </w:rPr>
        <w:t>Od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mianownika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do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wołacza</w:t>
      </w:r>
      <w:proofErr w:type="spellEnd"/>
      <w:r w:rsidRPr="00B40F1F">
        <w:rPr>
          <w:sz w:val="28"/>
          <w:szCs w:val="28"/>
          <w:lang w:val="uk-UA"/>
        </w:rPr>
        <w:t xml:space="preserve">. – </w:t>
      </w:r>
      <w:proofErr w:type="spellStart"/>
      <w:r w:rsidRPr="00B40F1F">
        <w:rPr>
          <w:sz w:val="28"/>
          <w:szCs w:val="28"/>
          <w:lang w:val="uk-UA"/>
        </w:rPr>
        <w:t>Lublin</w:t>
      </w:r>
      <w:proofErr w:type="spellEnd"/>
      <w:r w:rsidRPr="00B40F1F">
        <w:rPr>
          <w:sz w:val="28"/>
          <w:szCs w:val="28"/>
          <w:lang w:val="uk-UA"/>
        </w:rPr>
        <w:t xml:space="preserve">: </w:t>
      </w:r>
      <w:proofErr w:type="spellStart"/>
      <w:r w:rsidRPr="00B40F1F">
        <w:rPr>
          <w:sz w:val="28"/>
          <w:szCs w:val="28"/>
          <w:lang w:val="uk-UA"/>
        </w:rPr>
        <w:t>Fundacja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Pomocy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Szkołom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Polskim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na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Wschodzie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im.Tadeusza</w:t>
      </w:r>
      <w:proofErr w:type="spellEnd"/>
      <w:r w:rsidRPr="00B40F1F">
        <w:rPr>
          <w:sz w:val="28"/>
          <w:szCs w:val="28"/>
          <w:lang w:val="uk-UA"/>
        </w:rPr>
        <w:t xml:space="preserve"> </w:t>
      </w:r>
      <w:proofErr w:type="spellStart"/>
      <w:r w:rsidRPr="00B40F1F">
        <w:rPr>
          <w:sz w:val="28"/>
          <w:szCs w:val="28"/>
          <w:lang w:val="uk-UA"/>
        </w:rPr>
        <w:t>Goniewicza</w:t>
      </w:r>
      <w:proofErr w:type="spellEnd"/>
      <w:r w:rsidRPr="00B40F1F">
        <w:rPr>
          <w:sz w:val="28"/>
          <w:szCs w:val="28"/>
          <w:lang w:val="uk-UA"/>
        </w:rPr>
        <w:t>, 1998. – 167 s.</w:t>
      </w:r>
    </w:p>
    <w:p w:rsidR="002C746A" w:rsidRDefault="002C746A" w:rsidP="002C746A">
      <w:pPr>
        <w:pStyle w:val="2"/>
        <w:shd w:val="clear" w:color="auto" w:fill="FFFFFF"/>
        <w:tabs>
          <w:tab w:val="left" w:pos="365"/>
        </w:tabs>
        <w:spacing w:before="1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uk-UA"/>
        </w:rPr>
        <w:t xml:space="preserve">  6. </w:t>
      </w:r>
      <w:proofErr w:type="spellStart"/>
      <w:r w:rsidRPr="00DA5BCF">
        <w:rPr>
          <w:sz w:val="28"/>
          <w:szCs w:val="28"/>
          <w:lang w:val="uk-UA"/>
        </w:rPr>
        <w:t>Walczak</w:t>
      </w:r>
      <w:proofErr w:type="spellEnd"/>
      <w:r w:rsidRPr="00DA5BCF">
        <w:rPr>
          <w:sz w:val="28"/>
          <w:szCs w:val="28"/>
          <w:lang w:val="uk-UA"/>
        </w:rPr>
        <w:t xml:space="preserve"> B. </w:t>
      </w:r>
      <w:proofErr w:type="spellStart"/>
      <w:r w:rsidRPr="00DA5BCF">
        <w:rPr>
          <w:sz w:val="28"/>
          <w:szCs w:val="28"/>
          <w:lang w:val="uk-UA"/>
        </w:rPr>
        <w:t>Zarys</w:t>
      </w:r>
      <w:proofErr w:type="spellEnd"/>
      <w:r w:rsidRPr="00DA5BCF">
        <w:rPr>
          <w:sz w:val="28"/>
          <w:szCs w:val="28"/>
          <w:lang w:val="uk-UA"/>
        </w:rPr>
        <w:t xml:space="preserve"> </w:t>
      </w:r>
      <w:proofErr w:type="spellStart"/>
      <w:r w:rsidRPr="00DA5BCF">
        <w:rPr>
          <w:sz w:val="28"/>
          <w:szCs w:val="28"/>
          <w:lang w:val="uk-UA"/>
        </w:rPr>
        <w:t>dziejów</w:t>
      </w:r>
      <w:proofErr w:type="spellEnd"/>
      <w:r w:rsidRPr="00DA5BCF">
        <w:rPr>
          <w:sz w:val="28"/>
          <w:szCs w:val="28"/>
          <w:lang w:val="uk-UA"/>
        </w:rPr>
        <w:t xml:space="preserve"> </w:t>
      </w:r>
      <w:proofErr w:type="spellStart"/>
      <w:r w:rsidRPr="00DA5BCF">
        <w:rPr>
          <w:sz w:val="28"/>
          <w:szCs w:val="28"/>
          <w:lang w:val="uk-UA"/>
        </w:rPr>
        <w:t>języka</w:t>
      </w:r>
      <w:proofErr w:type="spellEnd"/>
      <w:r w:rsidRPr="00DA5BCF">
        <w:rPr>
          <w:sz w:val="28"/>
          <w:szCs w:val="28"/>
          <w:lang w:val="uk-UA"/>
        </w:rPr>
        <w:t xml:space="preserve">  </w:t>
      </w:r>
      <w:proofErr w:type="spellStart"/>
      <w:r w:rsidRPr="00DA5BCF">
        <w:rPr>
          <w:sz w:val="28"/>
          <w:szCs w:val="28"/>
          <w:lang w:val="uk-UA"/>
        </w:rPr>
        <w:t>polskiego</w:t>
      </w:r>
      <w:proofErr w:type="spellEnd"/>
      <w:r w:rsidRPr="00DA5BCF">
        <w:rPr>
          <w:sz w:val="28"/>
          <w:szCs w:val="28"/>
          <w:lang w:val="uk-UA"/>
        </w:rPr>
        <w:t xml:space="preserve">. – </w:t>
      </w:r>
      <w:proofErr w:type="spellStart"/>
      <w:r w:rsidRPr="00DA5BCF">
        <w:rPr>
          <w:sz w:val="28"/>
          <w:szCs w:val="28"/>
          <w:lang w:val="uk-UA"/>
        </w:rPr>
        <w:t>Wrocław</w:t>
      </w:r>
      <w:proofErr w:type="spellEnd"/>
      <w:r w:rsidRPr="00DA5BCF">
        <w:rPr>
          <w:sz w:val="28"/>
          <w:szCs w:val="28"/>
          <w:lang w:val="uk-UA"/>
        </w:rPr>
        <w:t xml:space="preserve">: </w:t>
      </w:r>
      <w:proofErr w:type="spellStart"/>
      <w:r w:rsidRPr="00DA5BCF">
        <w:rPr>
          <w:sz w:val="28"/>
          <w:szCs w:val="28"/>
          <w:lang w:val="uk-UA"/>
        </w:rPr>
        <w:t>Wydawnictwo</w:t>
      </w:r>
      <w:proofErr w:type="spellEnd"/>
      <w:r w:rsidRPr="00DA5BCF">
        <w:rPr>
          <w:sz w:val="28"/>
          <w:szCs w:val="28"/>
          <w:lang w:val="uk-UA"/>
        </w:rPr>
        <w:t xml:space="preserve"> </w:t>
      </w:r>
      <w:proofErr w:type="spellStart"/>
      <w:r w:rsidRPr="00DA5BCF">
        <w:rPr>
          <w:sz w:val="28"/>
          <w:szCs w:val="28"/>
          <w:lang w:val="uk-UA"/>
        </w:rPr>
        <w:t>Uniwersytetu</w:t>
      </w:r>
      <w:proofErr w:type="spellEnd"/>
      <w:r w:rsidRPr="00DA5BCF">
        <w:rPr>
          <w:sz w:val="28"/>
          <w:szCs w:val="28"/>
          <w:lang w:val="uk-UA"/>
        </w:rPr>
        <w:t xml:space="preserve"> </w:t>
      </w:r>
      <w:proofErr w:type="spellStart"/>
      <w:r w:rsidRPr="00DA5BCF">
        <w:rPr>
          <w:sz w:val="28"/>
          <w:szCs w:val="28"/>
          <w:lang w:val="uk-UA"/>
        </w:rPr>
        <w:t>Wrocławskiego</w:t>
      </w:r>
      <w:proofErr w:type="spellEnd"/>
      <w:r w:rsidRPr="00DA5BCF">
        <w:rPr>
          <w:sz w:val="28"/>
          <w:szCs w:val="28"/>
          <w:lang w:val="uk-UA"/>
        </w:rPr>
        <w:t>, 1999 – 305 s.</w:t>
      </w:r>
    </w:p>
    <w:p w:rsidR="002C746A" w:rsidRPr="007F4DA1" w:rsidRDefault="002C746A" w:rsidP="002C746A">
      <w:pPr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proofErr w:type="spellStart"/>
      <w:r w:rsidRPr="007F4DA1">
        <w:rPr>
          <w:sz w:val="28"/>
          <w:szCs w:val="28"/>
        </w:rPr>
        <w:t>Ліпкевич</w:t>
      </w:r>
      <w:proofErr w:type="spellEnd"/>
      <w:r w:rsidRPr="007F4DA1">
        <w:rPr>
          <w:sz w:val="28"/>
          <w:szCs w:val="28"/>
        </w:rPr>
        <w:t xml:space="preserve"> І. Лексико-граматичні інновації в сучасній польській мові. </w:t>
      </w:r>
      <w:r w:rsidRPr="007F4DA1">
        <w:rPr>
          <w:i/>
          <w:sz w:val="28"/>
          <w:szCs w:val="28"/>
        </w:rPr>
        <w:t xml:space="preserve">Матеріали </w:t>
      </w:r>
      <w:r w:rsidRPr="007F4DA1">
        <w:rPr>
          <w:i/>
          <w:sz w:val="28"/>
          <w:szCs w:val="28"/>
          <w:lang w:val="pl-PL"/>
        </w:rPr>
        <w:t>VII</w:t>
      </w:r>
      <w:r w:rsidRPr="007F4DA1">
        <w:rPr>
          <w:i/>
          <w:sz w:val="28"/>
          <w:szCs w:val="28"/>
        </w:rPr>
        <w:t xml:space="preserve"> Міжнародної наукової конференції</w:t>
      </w:r>
      <w:r w:rsidRPr="007F4DA1">
        <w:rPr>
          <w:sz w:val="28"/>
          <w:szCs w:val="28"/>
        </w:rPr>
        <w:t>.  Дніпропетровськ: «Нова ідеологія», 2015,  С. 82-85</w:t>
      </w:r>
    </w:p>
    <w:p w:rsidR="002C746A" w:rsidRPr="007F4DA1" w:rsidRDefault="002C746A" w:rsidP="002C746A">
      <w:pPr>
        <w:rPr>
          <w:sz w:val="28"/>
          <w:szCs w:val="28"/>
        </w:rPr>
      </w:pPr>
      <w:r>
        <w:rPr>
          <w:sz w:val="28"/>
          <w:szCs w:val="28"/>
        </w:rPr>
        <w:t xml:space="preserve">       8.</w:t>
      </w:r>
      <w:r w:rsidRPr="007F4DA1">
        <w:rPr>
          <w:sz w:val="28"/>
          <w:szCs w:val="28"/>
        </w:rPr>
        <w:t xml:space="preserve">Ліпкевич І. Проблемні ситуації в опануванні польської мови українцями (з досвіду викладання польської мови в ЗНУ). </w:t>
      </w:r>
      <w:r w:rsidRPr="007F4DA1">
        <w:rPr>
          <w:i/>
          <w:sz w:val="28"/>
          <w:szCs w:val="28"/>
        </w:rPr>
        <w:t>Вісник Запорізького осередку вивчення української діаспори</w:t>
      </w:r>
      <w:r w:rsidRPr="007F4DA1">
        <w:rPr>
          <w:sz w:val="28"/>
          <w:szCs w:val="28"/>
        </w:rPr>
        <w:t>. Випуск 11. Запоріжжя, 2015. С. 5-14</w:t>
      </w:r>
    </w:p>
    <w:p w:rsidR="002C746A" w:rsidRDefault="002C746A" w:rsidP="002C746A">
      <w:pPr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Pr="007F4DA1">
        <w:rPr>
          <w:sz w:val="28"/>
          <w:szCs w:val="28"/>
        </w:rPr>
        <w:t xml:space="preserve">Ліпкевич І. Специфіка фонетико-граматичної системи польської мови в порівнянні з українською. </w:t>
      </w:r>
      <w:r w:rsidRPr="007F4DA1">
        <w:rPr>
          <w:i/>
          <w:sz w:val="28"/>
          <w:szCs w:val="28"/>
        </w:rPr>
        <w:t>Матеріали міжнародної науково-практичної конференції «Україна-Польща: діалог культур в контексті євроінтеграції».</w:t>
      </w:r>
      <w:r w:rsidRPr="007F4DA1">
        <w:rPr>
          <w:sz w:val="28"/>
          <w:szCs w:val="28"/>
        </w:rPr>
        <w:t xml:space="preserve"> Том ІІ. </w:t>
      </w:r>
      <w:proofErr w:type="spellStart"/>
      <w:r w:rsidRPr="007F4DA1">
        <w:rPr>
          <w:sz w:val="28"/>
          <w:szCs w:val="28"/>
        </w:rPr>
        <w:t>Запоріжжя:ЗДІА</w:t>
      </w:r>
      <w:proofErr w:type="spellEnd"/>
      <w:r w:rsidRPr="007F4DA1">
        <w:rPr>
          <w:sz w:val="28"/>
          <w:szCs w:val="28"/>
        </w:rPr>
        <w:t>, 2014.  С. 124-126</w:t>
      </w:r>
    </w:p>
    <w:p w:rsidR="002C746A" w:rsidRPr="007F4DA1" w:rsidRDefault="002C746A" w:rsidP="002C746A">
      <w:pPr>
        <w:rPr>
          <w:sz w:val="28"/>
          <w:szCs w:val="28"/>
        </w:rPr>
      </w:pPr>
    </w:p>
    <w:p w:rsidR="005305B4" w:rsidRDefault="005305B4"/>
    <w:sectPr w:rsidR="0053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139"/>
    <w:multiLevelType w:val="hybridMultilevel"/>
    <w:tmpl w:val="83F025FC"/>
    <w:lvl w:ilvl="0" w:tplc="99D61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D719E1"/>
    <w:multiLevelType w:val="hybridMultilevel"/>
    <w:tmpl w:val="48705768"/>
    <w:lvl w:ilvl="0" w:tplc="544081E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31"/>
    <w:rsid w:val="002C746A"/>
    <w:rsid w:val="005305B4"/>
    <w:rsid w:val="005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46A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2C746A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List 2"/>
    <w:basedOn w:val="a"/>
    <w:rsid w:val="002C746A"/>
    <w:pPr>
      <w:suppressAutoHyphens w:val="0"/>
      <w:ind w:left="566" w:hanging="283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46A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2C746A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List 2"/>
    <w:basedOn w:val="a"/>
    <w:rsid w:val="002C746A"/>
    <w:pPr>
      <w:suppressAutoHyphens w:val="0"/>
      <w:ind w:left="566" w:hanging="283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2020-09-15T16:49:00Z</dcterms:created>
  <dcterms:modified xsi:type="dcterms:W3CDTF">2020-09-15T16:52:00Z</dcterms:modified>
</cp:coreProperties>
</file>