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0E8" w:rsidRPr="006A4B00" w:rsidRDefault="00BE40E8" w:rsidP="00BE40E8">
      <w:pPr>
        <w:ind w:firstLine="709"/>
        <w:jc w:val="both"/>
        <w:rPr>
          <w:b/>
          <w:sz w:val="28"/>
          <w:szCs w:val="28"/>
        </w:rPr>
      </w:pPr>
      <w:r w:rsidRPr="006A4B00">
        <w:rPr>
          <w:b/>
          <w:sz w:val="28"/>
          <w:szCs w:val="28"/>
          <w:lang w:val="uk-UA" w:eastAsia="uk-UA"/>
        </w:rPr>
        <w:t xml:space="preserve">1.1 </w:t>
      </w:r>
      <w:r w:rsidRPr="00986B85">
        <w:rPr>
          <w:b/>
          <w:sz w:val="28"/>
          <w:szCs w:val="28"/>
          <w:lang w:val="uk-UA"/>
        </w:rPr>
        <w:t>Проблеми розвитку будівельної галуз та її науково-практичної бази</w:t>
      </w: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left="110" w:firstLine="312"/>
        <w:jc w:val="both"/>
        <w:rPr>
          <w:sz w:val="28"/>
          <w:szCs w:val="28"/>
          <w:lang w:val="uk-UA"/>
        </w:rPr>
      </w:pPr>
    </w:p>
    <w:p w:rsidR="00BE40E8" w:rsidRPr="006C1084" w:rsidRDefault="00BE40E8" w:rsidP="00BE40E8">
      <w:pPr>
        <w:shd w:val="clear" w:color="auto" w:fill="FFFFFF"/>
        <w:autoSpaceDE w:val="0"/>
        <w:autoSpaceDN w:val="0"/>
        <w:adjustRightInd w:val="0"/>
        <w:ind w:left="110" w:firstLine="312"/>
        <w:jc w:val="both"/>
        <w:rPr>
          <w:sz w:val="28"/>
          <w:szCs w:val="28"/>
          <w:lang w:val="uk-UA"/>
        </w:rPr>
      </w:pPr>
    </w:p>
    <w:p w:rsidR="00BE40E8" w:rsidRDefault="00BE40E8" w:rsidP="00BE40E8">
      <w:pPr>
        <w:shd w:val="clear" w:color="auto" w:fill="FFFFFF"/>
        <w:ind w:firstLine="709"/>
        <w:jc w:val="both"/>
        <w:rPr>
          <w:sz w:val="28"/>
          <w:lang w:val="uk-UA"/>
        </w:rPr>
      </w:pPr>
      <w:r w:rsidRPr="009E7B33">
        <w:rPr>
          <w:sz w:val="28"/>
          <w:lang w:val="uk-UA"/>
        </w:rPr>
        <w:t xml:space="preserve">На сьогодні </w:t>
      </w:r>
      <w:r>
        <w:rPr>
          <w:sz w:val="28"/>
          <w:lang w:val="uk-UA"/>
        </w:rPr>
        <w:t>в</w:t>
      </w:r>
      <w:r w:rsidRPr="009E7B33">
        <w:rPr>
          <w:sz w:val="28"/>
          <w:lang w:val="uk-UA"/>
        </w:rPr>
        <w:t xml:space="preserve">ід ефективного розвитку будівельної галузі залежить будівництво </w:t>
      </w:r>
      <w:r>
        <w:rPr>
          <w:sz w:val="28"/>
          <w:lang w:val="uk-UA"/>
        </w:rPr>
        <w:t>житлових будинків</w:t>
      </w:r>
      <w:r w:rsidRPr="009E7B33">
        <w:rPr>
          <w:sz w:val="28"/>
          <w:lang w:val="uk-UA"/>
        </w:rPr>
        <w:t xml:space="preserve">, реконструкція житлових фондів, будівництво промислових  підприємств, транспортних об'єктів, лікарень, шкіл, торгових центрів і тому подібне. </w:t>
      </w:r>
      <w:r>
        <w:rPr>
          <w:sz w:val="28"/>
          <w:lang w:val="uk-UA"/>
        </w:rPr>
        <w:t>Будівельна галузь</w:t>
      </w:r>
      <w:r w:rsidRPr="009E7B33">
        <w:rPr>
          <w:sz w:val="28"/>
          <w:lang w:val="uk-UA"/>
        </w:rPr>
        <w:t xml:space="preserve"> не може ефективно розвиватися і функціонувати без</w:t>
      </w:r>
      <w:r>
        <w:rPr>
          <w:sz w:val="28"/>
          <w:lang w:val="uk-UA"/>
        </w:rPr>
        <w:t xml:space="preserve"> матеріально-технічної бази.</w:t>
      </w:r>
      <w:r w:rsidRPr="009E7B33">
        <w:rPr>
          <w:sz w:val="28"/>
          <w:lang w:val="uk-UA"/>
        </w:rPr>
        <w:t xml:space="preserve"> </w:t>
      </w:r>
      <w:r>
        <w:rPr>
          <w:sz w:val="28"/>
          <w:lang w:val="uk-UA"/>
        </w:rPr>
        <w:t>Матеріально-технічної база (МТБ)</w:t>
      </w:r>
      <w:r w:rsidRPr="009E7B33">
        <w:rPr>
          <w:sz w:val="28"/>
          <w:lang w:val="uk-UA"/>
        </w:rPr>
        <w:t xml:space="preserve"> дає  можливість росту виробництва в </w:t>
      </w:r>
      <w:r>
        <w:rPr>
          <w:sz w:val="28"/>
          <w:lang w:val="uk-UA"/>
        </w:rPr>
        <w:t xml:space="preserve">будівельній </w:t>
      </w:r>
      <w:r w:rsidRPr="009E7B33">
        <w:rPr>
          <w:sz w:val="28"/>
          <w:lang w:val="uk-UA"/>
        </w:rPr>
        <w:t>галуз</w:t>
      </w:r>
      <w:r>
        <w:rPr>
          <w:sz w:val="28"/>
          <w:lang w:val="uk-UA"/>
        </w:rPr>
        <w:t>і</w:t>
      </w:r>
      <w:r w:rsidRPr="009E7B33">
        <w:rPr>
          <w:sz w:val="28"/>
          <w:lang w:val="uk-UA"/>
        </w:rPr>
        <w:t xml:space="preserve"> України.</w:t>
      </w:r>
      <w:r>
        <w:rPr>
          <w:sz w:val="28"/>
          <w:lang w:val="uk-UA"/>
        </w:rPr>
        <w:t xml:space="preserve"> </w:t>
      </w:r>
    </w:p>
    <w:p w:rsidR="00BE40E8" w:rsidRDefault="00BE40E8" w:rsidP="00BE40E8">
      <w:pPr>
        <w:shd w:val="clear" w:color="auto" w:fill="FFFFFF"/>
        <w:spacing w:before="5"/>
        <w:ind w:right="10"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Матеріально-технічна база </w:t>
      </w:r>
      <w:r w:rsidRPr="0094003A">
        <w:rPr>
          <w:sz w:val="28"/>
          <w:lang w:val="uk-UA"/>
        </w:rPr>
        <w:t xml:space="preserve">або виробнича база будівництва </w:t>
      </w:r>
      <w:r>
        <w:rPr>
          <w:sz w:val="28"/>
          <w:lang w:val="uk-UA"/>
        </w:rPr>
        <w:t>–</w:t>
      </w:r>
      <w:r w:rsidRPr="0094003A">
        <w:rPr>
          <w:sz w:val="28"/>
          <w:lang w:val="uk-UA"/>
        </w:rPr>
        <w:t xml:space="preserve"> це система</w:t>
      </w:r>
      <w:r w:rsidRPr="0094003A">
        <w:rPr>
          <w:lang w:val="uk-UA"/>
        </w:rPr>
        <w:t xml:space="preserve"> </w:t>
      </w:r>
      <w:r w:rsidRPr="0094003A">
        <w:rPr>
          <w:spacing w:val="-3"/>
          <w:sz w:val="28"/>
          <w:lang w:val="uk-UA"/>
        </w:rPr>
        <w:t>підприємств і господарств будівельних організацій, галузей промисловості і транспорту, обслуговуючих</w:t>
      </w:r>
      <w:r w:rsidRPr="0094003A">
        <w:rPr>
          <w:lang w:val="uk-UA"/>
        </w:rPr>
        <w:t xml:space="preserve"> </w:t>
      </w:r>
      <w:r w:rsidRPr="0094003A">
        <w:rPr>
          <w:sz w:val="28"/>
          <w:lang w:val="uk-UA"/>
        </w:rPr>
        <w:t>будівництво.</w:t>
      </w:r>
    </w:p>
    <w:p w:rsidR="00BE40E8" w:rsidRDefault="00BE40E8" w:rsidP="00BE40E8">
      <w:pPr>
        <w:shd w:val="clear" w:color="auto" w:fill="FFFFFF"/>
        <w:spacing w:before="38"/>
        <w:ind w:right="96" w:firstLine="571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Матеріально-технічна база – </w:t>
      </w:r>
      <w:r w:rsidRPr="00314A00">
        <w:rPr>
          <w:sz w:val="28"/>
          <w:lang w:val="uk-UA"/>
        </w:rPr>
        <w:t>це сукупність галузей матеріального виробництва, які забезпечують ка</w:t>
      </w:r>
      <w:r>
        <w:rPr>
          <w:sz w:val="28"/>
          <w:lang w:val="uk-UA"/>
        </w:rPr>
        <w:t>пітальне будівництво. До складу матеріально-технічної бази</w:t>
      </w:r>
      <w:r w:rsidRPr="00314A00">
        <w:rPr>
          <w:sz w:val="28"/>
          <w:lang w:val="uk-UA"/>
        </w:rPr>
        <w:t xml:space="preserve"> входять такі галузі матеріального виробництва: будівництво, промисловість будівельних матеріалів, виробництво будівельних конструкцій і деталей </w:t>
      </w:r>
      <w:r>
        <w:rPr>
          <w:sz w:val="28"/>
          <w:lang w:val="uk-UA"/>
        </w:rPr>
        <w:t>тощо</w:t>
      </w:r>
      <w:r w:rsidRPr="00314A00">
        <w:rPr>
          <w:sz w:val="28"/>
          <w:lang w:val="uk-UA"/>
        </w:rPr>
        <w:t>.</w:t>
      </w:r>
    </w:p>
    <w:p w:rsidR="00BE40E8" w:rsidRPr="00934DC6" w:rsidRDefault="00BE40E8" w:rsidP="00BE40E8">
      <w:pPr>
        <w:pStyle w:val="a5"/>
        <w:spacing w:before="0" w:after="0" w:line="240" w:lineRule="auto"/>
        <w:ind w:left="0" w:right="-5" w:firstLine="720"/>
        <w:jc w:val="both"/>
        <w:rPr>
          <w:sz w:val="28"/>
          <w:szCs w:val="28"/>
          <w:lang w:val="uk-UA"/>
        </w:rPr>
      </w:pPr>
      <w:r>
        <w:rPr>
          <w:b w:val="0"/>
          <w:sz w:val="28"/>
          <w:lang w:val="uk-UA"/>
        </w:rPr>
        <w:t>Матеріально-технічна</w:t>
      </w:r>
      <w:r w:rsidRPr="00482FA7">
        <w:rPr>
          <w:b w:val="0"/>
          <w:sz w:val="28"/>
          <w:lang w:val="uk-UA"/>
        </w:rPr>
        <w:t xml:space="preserve"> база –</w:t>
      </w:r>
      <w:r w:rsidRPr="00FD5F6A">
        <w:rPr>
          <w:b w:val="0"/>
          <w:sz w:val="28"/>
          <w:szCs w:val="28"/>
          <w:lang w:val="uk-UA"/>
        </w:rPr>
        <w:t xml:space="preserve"> це складна міжгалузева система, кожна з галузей якої є сукупністю  підприємств і організацій, які виробляють будівельні матеріали, конструкції, деталі, вироби  і здійснюють виробниче, культурно-побутове, житлове і інші види будівництва</w:t>
      </w:r>
      <w:r w:rsidRPr="005928DA">
        <w:rPr>
          <w:b w:val="0"/>
          <w:sz w:val="28"/>
          <w:szCs w:val="28"/>
          <w:lang w:val="uk-UA"/>
        </w:rPr>
        <w:t>.</w:t>
      </w:r>
    </w:p>
    <w:p w:rsidR="00BE40E8" w:rsidRPr="001D6DA4" w:rsidRDefault="00BE40E8" w:rsidP="00BE40E8">
      <w:pPr>
        <w:ind w:firstLine="720"/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 xml:space="preserve">Тому, необхідно костатувати, що в умовах сьогодення та у відповідності до інноваційних зрушень та науково-практичних особливостей розвитку будівельної галузі пропонуємо сукупність визначених елементів, процесів, ресурсів та всіх супутніх елементів визначити як систему </w:t>
      </w:r>
      <w:r w:rsidRPr="001D6DA4">
        <w:rPr>
          <w:noProof/>
          <w:sz w:val="28"/>
          <w:szCs w:val="28"/>
          <w:lang w:val="uk-UA"/>
        </w:rPr>
        <w:t xml:space="preserve">«виробничий кластер». </w:t>
      </w:r>
    </w:p>
    <w:p w:rsidR="00BE40E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D81793">
        <w:rPr>
          <w:noProof/>
          <w:sz w:val="28"/>
          <w:szCs w:val="28"/>
          <w:lang w:val="uk-UA"/>
        </w:rPr>
        <w:t xml:space="preserve">Перехід до ринкових стосунків супроводжується змінами, як в самих будівельних системах, так і в середовищі їх функціонування. Соціально-економічні зміни, які відбулися, є причиною різкого росту невизначеності зовнішнього </w:t>
      </w:r>
      <w:r>
        <w:rPr>
          <w:noProof/>
          <w:sz w:val="28"/>
          <w:szCs w:val="28"/>
          <w:lang w:val="uk-UA"/>
        </w:rPr>
        <w:t xml:space="preserve">оточення </w:t>
      </w:r>
      <w:r w:rsidRPr="00D81793">
        <w:rPr>
          <w:noProof/>
          <w:sz w:val="28"/>
          <w:szCs w:val="28"/>
          <w:lang w:val="uk-UA"/>
        </w:rPr>
        <w:t xml:space="preserve"> для  будівництва.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 xml:space="preserve">Минуле десятиліття було важким періодом в історії </w:t>
      </w:r>
      <w:r>
        <w:rPr>
          <w:color w:val="000000"/>
          <w:sz w:val="28"/>
          <w:szCs w:val="28"/>
          <w:lang w:val="uk-UA"/>
        </w:rPr>
        <w:t>будівельної галузі</w:t>
      </w:r>
      <w:r w:rsidRPr="007B5E38">
        <w:rPr>
          <w:color w:val="000000"/>
          <w:sz w:val="28"/>
          <w:szCs w:val="28"/>
          <w:lang w:val="uk-UA"/>
        </w:rPr>
        <w:t xml:space="preserve">, а саме підприємств по виробництву будівельних матеріалів </w:t>
      </w:r>
      <w:r w:rsidRPr="00096DB5">
        <w:rPr>
          <w:color w:val="000000"/>
          <w:sz w:val="28"/>
          <w:szCs w:val="28"/>
          <w:lang w:val="uk-UA"/>
        </w:rPr>
        <w:t>та</w:t>
      </w:r>
      <w:r w:rsidRPr="007B5E38">
        <w:rPr>
          <w:color w:val="000000"/>
          <w:sz w:val="28"/>
          <w:szCs w:val="28"/>
          <w:lang w:val="uk-UA"/>
        </w:rPr>
        <w:t xml:space="preserve"> будівельних організацій.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Різкий сплеск ринкового попиту на початку ХХІ століття  при дефіциті будівельних матеріалів, що історично склався, в основному для індивідуального споживання населенням країни, потім інтенсивне падіння попиту і обсягів виробництва переважної більшості вітчизняних будівельних матеріалів, істотна експансія імпортних будівельних матеріалів - такий етап реального існування однієї з найважливіших галузей промисловості м</w:t>
      </w:r>
      <w:r>
        <w:rPr>
          <w:sz w:val="28"/>
          <w:lang w:val="uk-UA"/>
        </w:rPr>
        <w:t>атеріально-технічної бази</w:t>
      </w:r>
      <w:r>
        <w:rPr>
          <w:color w:val="000000"/>
          <w:sz w:val="28"/>
          <w:szCs w:val="28"/>
          <w:lang w:val="uk-UA"/>
        </w:rPr>
        <w:t>.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 xml:space="preserve">Стихійне інтенсивне руйнування одночасно і з низу, і з державних верхів системи централізованого управління промисловістю будівельних матеріалів і самостійний вихід підприємств на ринок дефіциту, ейфорія уявної свободи, висока міра прибутковості і великий нетрудовий грошовий потік при слабкості </w:t>
      </w:r>
      <w:r w:rsidRPr="007B5E38">
        <w:rPr>
          <w:color w:val="000000"/>
          <w:sz w:val="28"/>
          <w:szCs w:val="28"/>
          <w:lang w:val="uk-UA"/>
        </w:rPr>
        <w:lastRenderedPageBreak/>
        <w:t>вітчизняної нормативно-технічної документації на якість будівельних матеріалів стали головними причинами розвалу найважливішої ві</w:t>
      </w:r>
      <w:r>
        <w:rPr>
          <w:color w:val="000000"/>
          <w:sz w:val="28"/>
          <w:szCs w:val="28"/>
          <w:lang w:val="uk-UA"/>
        </w:rPr>
        <w:t>тчизняної галузі промисловості</w:t>
      </w:r>
      <w:r w:rsidRPr="007B5E38">
        <w:rPr>
          <w:color w:val="000000"/>
          <w:sz w:val="28"/>
          <w:szCs w:val="28"/>
          <w:lang w:val="uk-UA"/>
        </w:rPr>
        <w:t>.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>Низький технологічний рівень виробництва більшості будівельних матеріалів при потуранні широко розрекламованої показної системи боротьби за якість</w:t>
      </w:r>
      <w:r>
        <w:rPr>
          <w:color w:val="000000"/>
          <w:sz w:val="28"/>
          <w:szCs w:val="28"/>
          <w:lang w:val="uk-UA"/>
        </w:rPr>
        <w:t xml:space="preserve"> випускаючої </w:t>
      </w:r>
      <w:r w:rsidRPr="007B5E38">
        <w:rPr>
          <w:color w:val="000000"/>
          <w:sz w:val="28"/>
          <w:szCs w:val="28"/>
          <w:lang w:val="uk-UA"/>
        </w:rPr>
        <w:t xml:space="preserve">продукції,  при одночасному настрої усієї економіки країни на кількісні показники привів до того, що вітчизняний ринок, при курсі гривни і долара, що </w:t>
      </w:r>
      <w:r>
        <w:rPr>
          <w:color w:val="000000"/>
          <w:sz w:val="28"/>
          <w:szCs w:val="28"/>
          <w:lang w:val="uk-UA"/>
        </w:rPr>
        <w:t xml:space="preserve">не </w:t>
      </w:r>
      <w:r w:rsidRPr="007B5E38">
        <w:rPr>
          <w:color w:val="000000"/>
          <w:sz w:val="28"/>
          <w:szCs w:val="28"/>
          <w:lang w:val="uk-UA"/>
        </w:rPr>
        <w:t>сприятливо склався, дозволив якіснішим імпортним товарам практично витіснити з ринку продукцію вітчизняного виробництва. Низькоякісні окремі види продукції промисловості будівельних матеріалів виявилися нікому не потрібними. Підприємства, що їх виробляли практично припинили своє існування і тільки крайня нужда споживачів підтримує ледве жевріючу діяльність цих виробництв.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>Структурна перебудова в області житлового будівництва із-за слабкого уявлення про потреби і можливості населення, що практично зненацька захопила усі органи місцевого управління будівельним виробництвом, привела до фактичного розвалу структури</w:t>
      </w:r>
      <w:r>
        <w:rPr>
          <w:color w:val="000000"/>
          <w:sz w:val="28"/>
          <w:szCs w:val="28"/>
          <w:lang w:val="uk-UA"/>
        </w:rPr>
        <w:t xml:space="preserve"> </w:t>
      </w:r>
      <w:r w:rsidRPr="00F10D1A">
        <w:rPr>
          <w:noProof/>
          <w:sz w:val="28"/>
          <w:szCs w:val="28"/>
          <w:lang w:val="uk-UA"/>
        </w:rPr>
        <w:t>виробничого кластеру</w:t>
      </w:r>
      <w:r w:rsidRPr="007B5E38">
        <w:rPr>
          <w:color w:val="000000"/>
          <w:sz w:val="28"/>
          <w:szCs w:val="28"/>
          <w:lang w:val="uk-UA"/>
        </w:rPr>
        <w:t xml:space="preserve"> і до закриття багатьох виробництв, консервації численних початих будівництвом об'єктів промисловості будівельних матеріалів.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>Науково-технічна база перетворилася на мережу малих приватних підприємств, що перебиваються разовими, іноді чисто випадковими замовленнями, а виробничі приміщення перетворилися на додатковий прибуток від здачі їх в оренду.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 xml:space="preserve">Дослідно-конструкторські роботи практично припинилися, а що була, роками створювана дослідно-конструкторська документація, навіть не потрапивши в оцінні баланси приватизаційного процесу, перетворилася на брухт і у кращому разі розбрелася по руках окремих осіб, стала предметом купівлі </w:t>
      </w:r>
      <w:r>
        <w:rPr>
          <w:color w:val="000000"/>
          <w:sz w:val="28"/>
          <w:szCs w:val="28"/>
          <w:lang w:val="uk-UA"/>
        </w:rPr>
        <w:t>–</w:t>
      </w:r>
      <w:r w:rsidRPr="007B5E38">
        <w:rPr>
          <w:color w:val="000000"/>
          <w:sz w:val="28"/>
          <w:szCs w:val="28"/>
          <w:lang w:val="uk-UA"/>
        </w:rPr>
        <w:t xml:space="preserve"> продажі.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 xml:space="preserve">Промисловість будівельних матеріалів входить в нове століття без чітко вираженої бази, на якій повинен здійснюватися її розвиток. Немає ясності про перспективність технологій і устаткування, упевненість в життєдіяльності машинобудівної бази, здатної виставити конкурентне устаткування зарубіжному. Закупівля зразків зарубіжного устаткування, вітчизняних, що не мають, </w:t>
      </w:r>
      <w:proofErr w:type="spellStart"/>
      <w:r w:rsidRPr="007B5E38">
        <w:rPr>
          <w:color w:val="000000"/>
          <w:sz w:val="28"/>
          <w:szCs w:val="28"/>
          <w:lang w:val="uk-UA"/>
        </w:rPr>
        <w:t>конкурентноздатних</w:t>
      </w:r>
      <w:proofErr w:type="spellEnd"/>
      <w:r w:rsidRPr="007B5E38">
        <w:rPr>
          <w:color w:val="000000"/>
          <w:sz w:val="28"/>
          <w:szCs w:val="28"/>
          <w:lang w:val="uk-UA"/>
        </w:rPr>
        <w:t xml:space="preserve"> анало</w:t>
      </w:r>
      <w:r>
        <w:rPr>
          <w:color w:val="000000"/>
          <w:sz w:val="28"/>
          <w:szCs w:val="28"/>
          <w:lang w:val="uk-UA"/>
        </w:rPr>
        <w:t>гів</w:t>
      </w:r>
      <w:r w:rsidRPr="007B5E38">
        <w:rPr>
          <w:color w:val="000000"/>
          <w:sz w:val="28"/>
          <w:szCs w:val="28"/>
          <w:lang w:val="uk-UA"/>
        </w:rPr>
        <w:t>, державою обкладається таким податком на додану вартість і таким митним збором, що окупність продукції, що складається, не дозволяє притягнути кредитні джерела для фінансування.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>Ринок заповнюють зарубіжні ма</w:t>
      </w:r>
      <w:r>
        <w:rPr>
          <w:color w:val="000000"/>
          <w:sz w:val="28"/>
          <w:szCs w:val="28"/>
          <w:lang w:val="uk-UA"/>
        </w:rPr>
        <w:t>теріали, технологій і устаткування</w:t>
      </w:r>
      <w:r w:rsidRPr="007B5E38">
        <w:rPr>
          <w:color w:val="000000"/>
          <w:sz w:val="28"/>
          <w:szCs w:val="28"/>
          <w:lang w:val="uk-UA"/>
        </w:rPr>
        <w:t>, використання яких в розвинених зарубіжних країнах заборонене з тих або інших причин.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>Аналіз положення, що склалося, в основних галузях промисловості будівельних матеріалів свідчить, що введення приватної і змішаної власності привело до роздробленості підприємств.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>Складно зараз стверд</w:t>
      </w:r>
      <w:r>
        <w:rPr>
          <w:color w:val="000000"/>
          <w:sz w:val="28"/>
          <w:szCs w:val="28"/>
          <w:lang w:val="uk-UA"/>
        </w:rPr>
        <w:t>же</w:t>
      </w:r>
      <w:r w:rsidRPr="007B5E38">
        <w:rPr>
          <w:color w:val="000000"/>
          <w:sz w:val="28"/>
          <w:szCs w:val="28"/>
          <w:lang w:val="uk-UA"/>
        </w:rPr>
        <w:t xml:space="preserve">но сказати, чого в цьому більше - позитивного або негативного, але абсолютно очевидно: негативний вплив роздробленості підприємств позначається на технічному рівні їх обслуговування, а поява маси </w:t>
      </w:r>
      <w:r w:rsidRPr="007B5E38">
        <w:rPr>
          <w:color w:val="000000"/>
          <w:sz w:val="28"/>
          <w:szCs w:val="28"/>
          <w:lang w:val="uk-UA"/>
        </w:rPr>
        <w:lastRenderedPageBreak/>
        <w:t>випадкових людей в галузі, їх часто прагматичний підхід до технології і експлуатації устаткування, вичавлювання з підприємства за всяку ціну великих прибутків привели до</w:t>
      </w:r>
      <w:r>
        <w:rPr>
          <w:color w:val="000000"/>
          <w:sz w:val="28"/>
          <w:szCs w:val="28"/>
          <w:lang w:val="uk-UA"/>
        </w:rPr>
        <w:t xml:space="preserve"> падіння </w:t>
      </w:r>
      <w:r w:rsidRPr="007B5E38">
        <w:rPr>
          <w:color w:val="000000"/>
          <w:sz w:val="28"/>
          <w:szCs w:val="28"/>
          <w:lang w:val="uk-UA"/>
        </w:rPr>
        <w:t>технічного рівня виробництва</w:t>
      </w:r>
      <w:r>
        <w:rPr>
          <w:color w:val="000000"/>
          <w:sz w:val="28"/>
          <w:szCs w:val="28"/>
          <w:lang w:val="uk-UA"/>
        </w:rPr>
        <w:t>.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>Це передусім результат, заснований на бажанні кожного невеликого підприємства відокремитися і п</w:t>
      </w:r>
      <w:r>
        <w:rPr>
          <w:color w:val="000000"/>
          <w:sz w:val="28"/>
          <w:szCs w:val="28"/>
          <w:lang w:val="uk-UA"/>
        </w:rPr>
        <w:t>очувати себе хазяїном положення,</w:t>
      </w:r>
      <w:r w:rsidRPr="007B5E38">
        <w:rPr>
          <w:color w:val="000000"/>
          <w:sz w:val="28"/>
          <w:szCs w:val="28"/>
          <w:lang w:val="uk-UA"/>
        </w:rPr>
        <w:t xml:space="preserve"> що яскраво характеризувало почато </w:t>
      </w:r>
      <w:r>
        <w:rPr>
          <w:color w:val="000000"/>
          <w:sz w:val="28"/>
          <w:szCs w:val="28"/>
          <w:lang w:val="uk-UA"/>
        </w:rPr>
        <w:t>ХХІ століття</w:t>
      </w:r>
      <w:r w:rsidRPr="007B5E38">
        <w:rPr>
          <w:color w:val="000000"/>
          <w:sz w:val="28"/>
          <w:szCs w:val="28"/>
          <w:lang w:val="uk-UA"/>
        </w:rPr>
        <w:t>, це і результат появи величезної мережі посередницьких підприємств,  це і просто величезна мережа структур, що перекуповують, поставляють і впроваджу</w:t>
      </w:r>
      <w:r>
        <w:rPr>
          <w:color w:val="000000"/>
          <w:sz w:val="28"/>
          <w:szCs w:val="28"/>
          <w:lang w:val="uk-UA"/>
        </w:rPr>
        <w:t>ють</w:t>
      </w:r>
      <w:r w:rsidRPr="007B5E38">
        <w:rPr>
          <w:color w:val="000000"/>
          <w:sz w:val="28"/>
          <w:szCs w:val="28"/>
          <w:lang w:val="uk-UA"/>
        </w:rPr>
        <w:t xml:space="preserve"> будівельні матеріали. Благо будівельні матеріали в більшості своїй мали попит, що породило величезну кількість магазинів, складів, баз, майданчиків і просто місць купівлі-продажу будівельних матеріалів.</w:t>
      </w:r>
      <w:r>
        <w:rPr>
          <w:color w:val="000000"/>
          <w:sz w:val="28"/>
          <w:szCs w:val="28"/>
          <w:lang w:val="uk-UA"/>
        </w:rPr>
        <w:t xml:space="preserve"> </w:t>
      </w:r>
      <w:r w:rsidRPr="007B5E38">
        <w:rPr>
          <w:color w:val="000000"/>
          <w:sz w:val="28"/>
          <w:szCs w:val="28"/>
          <w:lang w:val="uk-UA"/>
        </w:rPr>
        <w:t>По кількості їх вони могли поступитися лише інтенсивнішому зростанню кількості точок з продажу продовольчих товарів, запасних частин до автомобілів і бензозаправних станцій.</w:t>
      </w:r>
    </w:p>
    <w:p w:rsidR="00BE40E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>Проте усе це разом узяте затвердило промисловість будівельних матеріалів, з одного боку, як дуже популярну галузь, що обіцяє непогане джерело добробуту масовому приватному підприємцеві, що заповнив ринок, а з іншого боку, привело до технічно безконтрольної політики торгівлі усім, що підвернеться під руку, і явно заважало виробникам продукції займатися її вдосконаленням.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 xml:space="preserve">Дефолт 2008-2009 року негативно позначився на діяльності вітчизняної промисловості підприємств </w:t>
      </w:r>
      <w:r w:rsidRPr="00F10D1A">
        <w:rPr>
          <w:noProof/>
          <w:sz w:val="28"/>
          <w:szCs w:val="28"/>
          <w:lang w:val="uk-UA"/>
        </w:rPr>
        <w:t>виробничого кластеру</w:t>
      </w:r>
      <w:r>
        <w:rPr>
          <w:color w:val="000000"/>
          <w:sz w:val="28"/>
          <w:szCs w:val="28"/>
          <w:lang w:val="uk-UA"/>
        </w:rPr>
        <w:t xml:space="preserve"> будівельної галузі</w:t>
      </w:r>
      <w:r w:rsidRPr="007B5E38">
        <w:rPr>
          <w:color w:val="000000"/>
          <w:sz w:val="28"/>
          <w:szCs w:val="28"/>
          <w:lang w:val="uk-UA"/>
        </w:rPr>
        <w:t xml:space="preserve">, збільшилося ввезення і використання імпортних товарів. </w:t>
      </w:r>
    </w:p>
    <w:p w:rsidR="00BE40E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>Але  з 2012 року була спроба пожвавлення, яка на якийсь час дозволила збільшити споживання вітчизняних товарів,</w:t>
      </w:r>
      <w:r>
        <w:rPr>
          <w:color w:val="000000"/>
          <w:sz w:val="28"/>
          <w:szCs w:val="28"/>
          <w:lang w:val="uk-UA"/>
        </w:rPr>
        <w:t xml:space="preserve"> потім 2014 рік (бойові дії) складне становище в Україні </w:t>
      </w:r>
      <w:r w:rsidRPr="007B5E38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рівень</w:t>
      </w:r>
      <w:r w:rsidRPr="007B5E38">
        <w:rPr>
          <w:color w:val="000000"/>
          <w:sz w:val="28"/>
          <w:szCs w:val="28"/>
          <w:lang w:val="uk-UA"/>
        </w:rPr>
        <w:t xml:space="preserve"> обсяг</w:t>
      </w:r>
      <w:r>
        <w:rPr>
          <w:color w:val="000000"/>
          <w:sz w:val="28"/>
          <w:szCs w:val="28"/>
          <w:lang w:val="uk-UA"/>
        </w:rPr>
        <w:t>ів</w:t>
      </w:r>
      <w:r w:rsidRPr="007B5E38">
        <w:rPr>
          <w:color w:val="000000"/>
          <w:sz w:val="28"/>
          <w:szCs w:val="28"/>
          <w:lang w:val="uk-UA"/>
        </w:rPr>
        <w:t xml:space="preserve"> виробництва</w:t>
      </w:r>
      <w:r>
        <w:rPr>
          <w:color w:val="000000"/>
          <w:sz w:val="28"/>
          <w:szCs w:val="28"/>
          <w:lang w:val="uk-UA"/>
        </w:rPr>
        <w:t xml:space="preserve"> майже на нулю</w:t>
      </w:r>
      <w:r w:rsidRPr="007B5E38">
        <w:rPr>
          <w:color w:val="000000"/>
          <w:sz w:val="28"/>
          <w:szCs w:val="28"/>
          <w:lang w:val="uk-UA"/>
        </w:rPr>
        <w:t xml:space="preserve">. </w:t>
      </w:r>
      <w:r>
        <w:rPr>
          <w:color w:val="000000"/>
          <w:sz w:val="28"/>
          <w:szCs w:val="28"/>
          <w:lang w:val="uk-UA"/>
        </w:rPr>
        <w:t>І тільки в кінці 2015 року с</w:t>
      </w:r>
      <w:r w:rsidRPr="007B5E38">
        <w:rPr>
          <w:color w:val="000000"/>
          <w:sz w:val="28"/>
          <w:szCs w:val="28"/>
          <w:lang w:val="uk-UA"/>
        </w:rPr>
        <w:t>табілізувалася діяльність окремих галузей промисловості. Попит стимулював стрибок на вітчизняні будівельні матеріали.</w:t>
      </w:r>
    </w:p>
    <w:p w:rsidR="00BE40E8" w:rsidRPr="00E6791A" w:rsidRDefault="00BE40E8" w:rsidP="00BE40E8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E6791A">
        <w:rPr>
          <w:sz w:val="28"/>
          <w:szCs w:val="28"/>
          <w:lang w:val="uk-UA"/>
        </w:rPr>
        <w:t xml:space="preserve">Усі ми є свідками </w:t>
      </w:r>
      <w:r>
        <w:rPr>
          <w:sz w:val="28"/>
          <w:szCs w:val="28"/>
          <w:lang w:val="uk-UA"/>
        </w:rPr>
        <w:t xml:space="preserve">структурних </w:t>
      </w:r>
      <w:r w:rsidRPr="00E6791A">
        <w:rPr>
          <w:sz w:val="28"/>
          <w:szCs w:val="28"/>
          <w:lang w:val="uk-UA"/>
        </w:rPr>
        <w:t xml:space="preserve">змін, що відбуваються в нашій країні, </w:t>
      </w:r>
      <w:r>
        <w:rPr>
          <w:sz w:val="28"/>
          <w:szCs w:val="28"/>
          <w:lang w:val="uk-UA"/>
        </w:rPr>
        <w:t>які</w:t>
      </w:r>
      <w:r w:rsidRPr="00E6791A">
        <w:rPr>
          <w:sz w:val="28"/>
          <w:szCs w:val="28"/>
          <w:lang w:val="uk-UA"/>
        </w:rPr>
        <w:t xml:space="preserve"> вимагають ефективного управління на </w:t>
      </w:r>
      <w:r>
        <w:rPr>
          <w:sz w:val="28"/>
          <w:szCs w:val="28"/>
          <w:lang w:val="uk-UA"/>
        </w:rPr>
        <w:t>в</w:t>
      </w:r>
      <w:r w:rsidRPr="00E6791A">
        <w:rPr>
          <w:sz w:val="28"/>
          <w:szCs w:val="28"/>
          <w:lang w:val="uk-UA"/>
        </w:rPr>
        <w:t xml:space="preserve">сіх рівнях. До них </w:t>
      </w:r>
      <w:r>
        <w:rPr>
          <w:sz w:val="28"/>
          <w:szCs w:val="28"/>
          <w:lang w:val="uk-UA"/>
        </w:rPr>
        <w:t>належать</w:t>
      </w:r>
      <w:r w:rsidRPr="00E6791A">
        <w:rPr>
          <w:sz w:val="28"/>
          <w:szCs w:val="28"/>
          <w:lang w:val="uk-UA"/>
        </w:rPr>
        <w:t>:</w:t>
      </w:r>
    </w:p>
    <w:p w:rsidR="00BE40E8" w:rsidRDefault="00BE40E8" w:rsidP="00BE40E8">
      <w:pPr>
        <w:numPr>
          <w:ilvl w:val="0"/>
          <w:numId w:val="6"/>
        </w:numPr>
        <w:tabs>
          <w:tab w:val="num" w:pos="0"/>
          <w:tab w:val="left" w:pos="720"/>
          <w:tab w:val="left" w:pos="900"/>
        </w:tabs>
        <w:ind w:left="0" w:firstLine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реформування будівельної галузі та її </w:t>
      </w:r>
      <w:r w:rsidRPr="00F10D1A">
        <w:rPr>
          <w:noProof/>
          <w:sz w:val="28"/>
          <w:szCs w:val="28"/>
          <w:lang w:val="uk-UA"/>
        </w:rPr>
        <w:t>виробничого кластеру</w:t>
      </w:r>
      <w:r>
        <w:rPr>
          <w:sz w:val="28"/>
          <w:szCs w:val="28"/>
          <w:lang w:val="uk-UA"/>
        </w:rPr>
        <w:t>;</w:t>
      </w:r>
    </w:p>
    <w:p w:rsidR="00BE40E8" w:rsidRPr="00E6791A" w:rsidRDefault="00BE40E8" w:rsidP="00BE40E8">
      <w:pPr>
        <w:numPr>
          <w:ilvl w:val="0"/>
          <w:numId w:val="6"/>
        </w:numPr>
        <w:tabs>
          <w:tab w:val="num" w:pos="0"/>
          <w:tab w:val="left" w:pos="720"/>
          <w:tab w:val="left" w:pos="900"/>
        </w:tabs>
        <w:ind w:left="0" w:firstLine="720"/>
        <w:jc w:val="both"/>
        <w:rPr>
          <w:sz w:val="28"/>
          <w:szCs w:val="28"/>
          <w:lang w:val="uk-UA"/>
        </w:rPr>
      </w:pPr>
      <w:r w:rsidRPr="00E6791A">
        <w:rPr>
          <w:sz w:val="28"/>
          <w:szCs w:val="28"/>
          <w:lang w:val="uk-UA"/>
        </w:rPr>
        <w:t>зміна галузевої структури виробництва в результаті її пристосування до нової структури попиту і виникнення маси дрібних підприємств;</w:t>
      </w:r>
    </w:p>
    <w:p w:rsidR="00BE40E8" w:rsidRPr="00E6791A" w:rsidRDefault="00BE40E8" w:rsidP="00BE40E8">
      <w:pPr>
        <w:numPr>
          <w:ilvl w:val="0"/>
          <w:numId w:val="6"/>
        </w:numPr>
        <w:tabs>
          <w:tab w:val="num" w:pos="0"/>
          <w:tab w:val="left" w:pos="720"/>
          <w:tab w:val="left" w:pos="900"/>
        </w:tabs>
        <w:ind w:left="0" w:firstLine="720"/>
        <w:jc w:val="both"/>
        <w:rPr>
          <w:sz w:val="28"/>
          <w:szCs w:val="28"/>
          <w:lang w:val="uk-UA"/>
        </w:rPr>
      </w:pPr>
      <w:r w:rsidRPr="00E6791A">
        <w:rPr>
          <w:sz w:val="28"/>
          <w:szCs w:val="28"/>
          <w:lang w:val="uk-UA"/>
        </w:rPr>
        <w:t>зміна умов зовнішньоекономічної діяльності у поєднанні із складним інвестиційним кліматом і об</w:t>
      </w:r>
      <w:r>
        <w:rPr>
          <w:sz w:val="28"/>
          <w:szCs w:val="28"/>
          <w:lang w:val="uk-UA"/>
        </w:rPr>
        <w:t>меженими ресурсами</w:t>
      </w:r>
      <w:r w:rsidRPr="00E6791A">
        <w:rPr>
          <w:sz w:val="28"/>
          <w:szCs w:val="28"/>
          <w:lang w:val="uk-UA"/>
        </w:rPr>
        <w:t>.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>Необхідно почати переглядати і прораховувати тенденції активізації програм розвитку</w:t>
      </w:r>
      <w:r>
        <w:rPr>
          <w:color w:val="000000"/>
          <w:sz w:val="28"/>
          <w:szCs w:val="28"/>
          <w:lang w:val="uk-UA"/>
        </w:rPr>
        <w:t xml:space="preserve"> </w:t>
      </w:r>
      <w:r w:rsidRPr="00F10D1A">
        <w:rPr>
          <w:noProof/>
          <w:sz w:val="28"/>
          <w:szCs w:val="28"/>
          <w:lang w:val="uk-UA"/>
        </w:rPr>
        <w:t>виробничого кластеру</w:t>
      </w:r>
      <w:r w:rsidRPr="007B5E38">
        <w:rPr>
          <w:color w:val="000000"/>
          <w:sz w:val="28"/>
          <w:szCs w:val="28"/>
          <w:lang w:val="uk-UA"/>
        </w:rPr>
        <w:t xml:space="preserve"> будівельн</w:t>
      </w:r>
      <w:r>
        <w:rPr>
          <w:color w:val="000000"/>
          <w:sz w:val="28"/>
          <w:szCs w:val="28"/>
          <w:lang w:val="uk-UA"/>
        </w:rPr>
        <w:t>ої</w:t>
      </w:r>
      <w:r w:rsidRPr="007B5E38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галузі</w:t>
      </w:r>
      <w:r w:rsidRPr="007B5E38">
        <w:rPr>
          <w:color w:val="000000"/>
          <w:sz w:val="28"/>
          <w:szCs w:val="28"/>
          <w:lang w:val="uk-UA"/>
        </w:rPr>
        <w:t xml:space="preserve"> на найближче майбутнє.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</w:t>
      </w:r>
      <w:r w:rsidRPr="007B5E38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країнах СНД </w:t>
      </w:r>
      <w:r w:rsidRPr="007B5E38">
        <w:rPr>
          <w:color w:val="000000"/>
          <w:sz w:val="28"/>
          <w:szCs w:val="28"/>
          <w:lang w:val="uk-UA"/>
        </w:rPr>
        <w:t xml:space="preserve">проявилися нові організаційні тенденції на базі логістики, яка ґрунтується на принципах організації, управління, планування, пов'язані з прагненням підприємств утворити вузькопрофільні об'єднання, некомерційні організації, холдинги і логістичні структури. </w:t>
      </w:r>
    </w:p>
    <w:p w:rsidR="00BE40E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>Почин цей не новий. Воно широко поширене в багатьох країнах Європи, Азії, Америки, і керівники наших окремих галузей промисловості будівельних матеріалів детально вивч</w:t>
      </w:r>
      <w:r>
        <w:rPr>
          <w:color w:val="000000"/>
          <w:sz w:val="28"/>
          <w:szCs w:val="28"/>
          <w:lang w:val="uk-UA"/>
        </w:rPr>
        <w:t>ають цей</w:t>
      </w:r>
      <w:r w:rsidRPr="007B5E38">
        <w:rPr>
          <w:color w:val="000000"/>
          <w:sz w:val="28"/>
          <w:szCs w:val="28"/>
          <w:lang w:val="uk-UA"/>
        </w:rPr>
        <w:t xml:space="preserve"> досвід. 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>Це позитивне явище дозволяє: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lastRenderedPageBreak/>
        <w:t>- забезпечити цілеспрямован</w:t>
      </w:r>
      <w:r>
        <w:rPr>
          <w:color w:val="000000"/>
          <w:sz w:val="28"/>
          <w:szCs w:val="28"/>
          <w:lang w:val="uk-UA"/>
        </w:rPr>
        <w:t>у</w:t>
      </w:r>
      <w:r w:rsidRPr="007B5E38">
        <w:rPr>
          <w:color w:val="000000"/>
          <w:sz w:val="28"/>
          <w:szCs w:val="28"/>
          <w:lang w:val="uk-UA"/>
        </w:rPr>
        <w:t xml:space="preserve"> роботу пов'язану з організацією і управлінням матеріальних потоків, які відповідають новим технологічним і  виробничим процесам;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 xml:space="preserve">- удосконалювати нормативно-технічну документацію, спрямовану на створення </w:t>
      </w:r>
      <w:proofErr w:type="spellStart"/>
      <w:r w:rsidRPr="007B5E38">
        <w:rPr>
          <w:color w:val="000000"/>
          <w:sz w:val="28"/>
          <w:szCs w:val="28"/>
          <w:lang w:val="uk-UA"/>
        </w:rPr>
        <w:t>конкурентноздатної</w:t>
      </w:r>
      <w:proofErr w:type="spellEnd"/>
      <w:r w:rsidRPr="007B5E38">
        <w:rPr>
          <w:color w:val="000000"/>
          <w:sz w:val="28"/>
          <w:szCs w:val="28"/>
          <w:lang w:val="uk-UA"/>
        </w:rPr>
        <w:t xml:space="preserve"> продукції, за рахунок формування логістичних інформаційних систем;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>- вести цілеспрямован</w:t>
      </w:r>
      <w:r>
        <w:rPr>
          <w:color w:val="000000"/>
          <w:sz w:val="28"/>
          <w:szCs w:val="28"/>
          <w:lang w:val="uk-UA"/>
        </w:rPr>
        <w:t>у</w:t>
      </w:r>
      <w:r w:rsidRPr="007B5E38">
        <w:rPr>
          <w:color w:val="000000"/>
          <w:sz w:val="28"/>
          <w:szCs w:val="28"/>
          <w:lang w:val="uk-UA"/>
        </w:rPr>
        <w:t xml:space="preserve"> підготовку робочих і інженерно-технічних кадрів за рахунок управління потоками трудових ресурсів;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 xml:space="preserve">- забезпечити спільними зусиллями захист своїх інтересів в державних органах, на основі організації і управління досконалих </w:t>
      </w:r>
      <w:proofErr w:type="spellStart"/>
      <w:r w:rsidRPr="007B5E38">
        <w:rPr>
          <w:color w:val="000000"/>
          <w:sz w:val="28"/>
          <w:szCs w:val="28"/>
          <w:lang w:val="uk-UA"/>
        </w:rPr>
        <w:t>макрологістичних</w:t>
      </w:r>
      <w:proofErr w:type="spellEnd"/>
      <w:r w:rsidRPr="007B5E38">
        <w:rPr>
          <w:color w:val="000000"/>
          <w:sz w:val="28"/>
          <w:szCs w:val="28"/>
          <w:lang w:val="uk-UA"/>
        </w:rPr>
        <w:t xml:space="preserve"> систем;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>-  налагодити строгий кон</w:t>
      </w:r>
      <w:r>
        <w:rPr>
          <w:color w:val="000000"/>
          <w:sz w:val="28"/>
          <w:szCs w:val="28"/>
          <w:lang w:val="uk-UA"/>
        </w:rPr>
        <w:t xml:space="preserve">троль за </w:t>
      </w:r>
      <w:proofErr w:type="spellStart"/>
      <w:r>
        <w:rPr>
          <w:color w:val="000000"/>
          <w:sz w:val="28"/>
          <w:szCs w:val="28"/>
          <w:lang w:val="uk-UA"/>
        </w:rPr>
        <w:t>кон</w:t>
      </w:r>
      <w:proofErr w:type="spellEnd"/>
      <w:r w:rsidRPr="00E52D71">
        <w:rPr>
          <w:color w:val="000000"/>
          <w:sz w:val="28"/>
          <w:szCs w:val="28"/>
        </w:rPr>
        <w:t>’</w:t>
      </w:r>
      <w:proofErr w:type="spellStart"/>
      <w:r w:rsidRPr="007B5E38">
        <w:rPr>
          <w:color w:val="000000"/>
          <w:sz w:val="28"/>
          <w:szCs w:val="28"/>
          <w:lang w:val="uk-UA"/>
        </w:rPr>
        <w:t>юктуро</w:t>
      </w:r>
      <w:r>
        <w:rPr>
          <w:color w:val="000000"/>
          <w:sz w:val="28"/>
          <w:szCs w:val="28"/>
          <w:lang w:val="uk-UA"/>
        </w:rPr>
        <w:t>ю</w:t>
      </w:r>
      <w:proofErr w:type="spellEnd"/>
      <w:r w:rsidRPr="007B5E38">
        <w:rPr>
          <w:color w:val="000000"/>
          <w:sz w:val="28"/>
          <w:szCs w:val="28"/>
          <w:lang w:val="uk-UA"/>
        </w:rPr>
        <w:t xml:space="preserve"> потреб споживчого ринку на основі організації і управління досконалих </w:t>
      </w:r>
      <w:proofErr w:type="spellStart"/>
      <w:r w:rsidRPr="007B5E38">
        <w:rPr>
          <w:color w:val="000000"/>
          <w:sz w:val="28"/>
          <w:szCs w:val="28"/>
          <w:lang w:val="uk-UA"/>
        </w:rPr>
        <w:t>макрологістичних</w:t>
      </w:r>
      <w:proofErr w:type="spellEnd"/>
      <w:r w:rsidRPr="007B5E38">
        <w:rPr>
          <w:color w:val="000000"/>
          <w:sz w:val="28"/>
          <w:szCs w:val="28"/>
          <w:lang w:val="uk-UA"/>
        </w:rPr>
        <w:t xml:space="preserve"> систем;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>- зосередити фінансові кошти на рішенні найбільш гострих галузевих проблем, на основі управління фінансовими потоками.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 xml:space="preserve">Чимале значення має забезпечення споживача матеріалами, виробництво яких розташоване на значній відстані від споживача і доставка </w:t>
      </w:r>
      <w:r>
        <w:rPr>
          <w:color w:val="000000"/>
          <w:sz w:val="28"/>
          <w:szCs w:val="28"/>
          <w:lang w:val="uk-UA"/>
        </w:rPr>
        <w:t>порою малої партії, яка потрібна</w:t>
      </w:r>
      <w:r w:rsidRPr="007B5E38">
        <w:rPr>
          <w:color w:val="000000"/>
          <w:sz w:val="28"/>
          <w:szCs w:val="28"/>
          <w:lang w:val="uk-UA"/>
        </w:rPr>
        <w:t xml:space="preserve"> для задуманого об'єкту, перевищуватиме вартість самого товару. Існуюча планова система розміщення будівництва підприємств промисловості будівельних матеріалів в главу кута ставила наявність будівельної бази, близькість транспортних засобів і енергетичного господарства, велику потужність виробництва при мінімальних інвестиціях.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 xml:space="preserve">Промисловість будівельних матеріалів повинна розвиватися в міцній ув'язці з рішенням регіональних проблем в </w:t>
      </w:r>
      <w:r>
        <w:rPr>
          <w:color w:val="000000"/>
          <w:sz w:val="28"/>
          <w:szCs w:val="28"/>
          <w:lang w:val="uk-UA"/>
        </w:rPr>
        <w:t>галузі</w:t>
      </w:r>
      <w:r w:rsidRPr="007B5E38">
        <w:rPr>
          <w:color w:val="000000"/>
          <w:sz w:val="28"/>
          <w:szCs w:val="28"/>
          <w:lang w:val="uk-UA"/>
        </w:rPr>
        <w:t xml:space="preserve"> будівництва. </w:t>
      </w:r>
    </w:p>
    <w:p w:rsidR="00BE40E8" w:rsidRDefault="00BE40E8" w:rsidP="00BE40E8">
      <w:pPr>
        <w:shd w:val="clear" w:color="auto" w:fill="FFFFFF"/>
        <w:spacing w:before="38"/>
        <w:ind w:right="96" w:firstLine="571"/>
        <w:jc w:val="both"/>
        <w:rPr>
          <w:sz w:val="28"/>
          <w:lang w:val="uk-UA"/>
        </w:rPr>
      </w:pPr>
      <w:r w:rsidRPr="00314A00">
        <w:rPr>
          <w:sz w:val="28"/>
          <w:lang w:val="uk-UA"/>
        </w:rPr>
        <w:t xml:space="preserve">Проблема розвитку </w:t>
      </w:r>
      <w:r w:rsidRPr="00F10D1A">
        <w:rPr>
          <w:noProof/>
          <w:sz w:val="28"/>
          <w:szCs w:val="28"/>
          <w:lang w:val="uk-UA"/>
        </w:rPr>
        <w:t>виробничого кластеру</w:t>
      </w:r>
      <w:r w:rsidRPr="00314A00">
        <w:rPr>
          <w:sz w:val="28"/>
          <w:lang w:val="uk-UA"/>
        </w:rPr>
        <w:t xml:space="preserve"> тісно переплітається з  розвитком продуктивних сил, які отримали відображення  в організації будівельного виробництва.</w:t>
      </w:r>
    </w:p>
    <w:p w:rsidR="00BE40E8" w:rsidRPr="00E25159" w:rsidRDefault="00BE40E8" w:rsidP="00BE40E8">
      <w:pPr>
        <w:ind w:firstLine="708"/>
        <w:jc w:val="both"/>
        <w:rPr>
          <w:sz w:val="28"/>
          <w:szCs w:val="28"/>
          <w:lang w:val="uk-UA" w:eastAsia="uk-UA"/>
        </w:rPr>
      </w:pPr>
      <w:r w:rsidRPr="00314A00">
        <w:rPr>
          <w:sz w:val="28"/>
          <w:lang w:val="uk-UA"/>
        </w:rPr>
        <w:t xml:space="preserve">Багато територіальних і практичних проблем розміщення бази виробництва досліджені недостатньо. Тому для вирішення проблеми розвитку </w:t>
      </w:r>
      <w:r w:rsidRPr="00F10D1A">
        <w:rPr>
          <w:noProof/>
          <w:sz w:val="28"/>
          <w:szCs w:val="28"/>
          <w:lang w:val="uk-UA"/>
        </w:rPr>
        <w:t>виробничого кластеру</w:t>
      </w:r>
      <w:r>
        <w:rPr>
          <w:sz w:val="28"/>
          <w:lang w:val="uk-UA"/>
        </w:rPr>
        <w:t xml:space="preserve"> потрібен</w:t>
      </w:r>
      <w:r w:rsidRPr="00314A00">
        <w:rPr>
          <w:sz w:val="28"/>
          <w:lang w:val="uk-UA"/>
        </w:rPr>
        <w:t xml:space="preserve"> гнучк</w:t>
      </w:r>
      <w:r>
        <w:rPr>
          <w:sz w:val="28"/>
          <w:lang w:val="uk-UA"/>
        </w:rPr>
        <w:t>ий</w:t>
      </w:r>
      <w:r w:rsidRPr="00314A00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механізм </w:t>
      </w:r>
      <w:r w:rsidRPr="00314A00">
        <w:rPr>
          <w:sz w:val="28"/>
          <w:lang w:val="uk-UA"/>
        </w:rPr>
        <w:t xml:space="preserve"> моделювання процесів</w:t>
      </w:r>
      <w:r>
        <w:rPr>
          <w:sz w:val="28"/>
          <w:lang w:val="uk-UA"/>
        </w:rPr>
        <w:t xml:space="preserve"> оптимізації потоків ресурсного забезпечення, що</w:t>
      </w:r>
      <w:r w:rsidRPr="00314A00">
        <w:rPr>
          <w:sz w:val="28"/>
          <w:lang w:val="uk-UA"/>
        </w:rPr>
        <w:t xml:space="preserve"> відображає різноманіття зв'язків між постачальниками сировини - транспортними умовами</w:t>
      </w:r>
      <w:r>
        <w:rPr>
          <w:sz w:val="28"/>
          <w:lang w:val="uk-UA"/>
        </w:rPr>
        <w:t xml:space="preserve"> - виробництвом</w:t>
      </w:r>
      <w:r w:rsidRPr="00314A00">
        <w:rPr>
          <w:sz w:val="28"/>
          <w:lang w:val="uk-UA"/>
        </w:rPr>
        <w:t xml:space="preserve"> -  вартістю.</w:t>
      </w:r>
    </w:p>
    <w:p w:rsidR="00BE40E8" w:rsidRDefault="00BE40E8" w:rsidP="00BE40E8">
      <w:pPr>
        <w:shd w:val="clear" w:color="auto" w:fill="FFFFFF"/>
        <w:spacing w:before="5"/>
        <w:ind w:right="10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t>В</w:t>
      </w:r>
      <w:r w:rsidRPr="00F10D1A">
        <w:rPr>
          <w:noProof/>
          <w:sz w:val="28"/>
          <w:szCs w:val="28"/>
          <w:lang w:val="uk-UA"/>
        </w:rPr>
        <w:t>иробнич</w:t>
      </w:r>
      <w:r>
        <w:rPr>
          <w:noProof/>
          <w:sz w:val="28"/>
          <w:szCs w:val="28"/>
          <w:lang w:val="uk-UA"/>
        </w:rPr>
        <w:t>ий кластер</w:t>
      </w:r>
      <w:r w:rsidRPr="009E7B3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включає в себе виробничу </w:t>
      </w:r>
      <w:r w:rsidRPr="009E7B33">
        <w:rPr>
          <w:sz w:val="28"/>
          <w:szCs w:val="28"/>
          <w:lang w:val="uk-UA"/>
        </w:rPr>
        <w:t>систем</w:t>
      </w:r>
      <w:r>
        <w:rPr>
          <w:sz w:val="28"/>
          <w:szCs w:val="28"/>
          <w:lang w:val="uk-UA"/>
        </w:rPr>
        <w:t>у</w:t>
      </w:r>
      <w:r w:rsidRPr="009E7B3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 вигляді</w:t>
      </w:r>
      <w:r w:rsidRPr="009E7B33">
        <w:rPr>
          <w:sz w:val="28"/>
          <w:szCs w:val="28"/>
          <w:lang w:val="uk-UA"/>
        </w:rPr>
        <w:t xml:space="preserve"> зв'язк</w:t>
      </w:r>
      <w:r>
        <w:rPr>
          <w:sz w:val="28"/>
          <w:szCs w:val="28"/>
          <w:lang w:val="uk-UA"/>
        </w:rPr>
        <w:t>ів</w:t>
      </w:r>
      <w:r w:rsidRPr="009E7B33">
        <w:rPr>
          <w:sz w:val="28"/>
          <w:szCs w:val="28"/>
          <w:lang w:val="uk-UA"/>
        </w:rPr>
        <w:t xml:space="preserve"> між </w:t>
      </w:r>
      <w:r>
        <w:rPr>
          <w:sz w:val="28"/>
          <w:szCs w:val="28"/>
          <w:lang w:val="uk-UA"/>
        </w:rPr>
        <w:t>її</w:t>
      </w:r>
      <w:r w:rsidRPr="009E7B33">
        <w:rPr>
          <w:sz w:val="28"/>
          <w:szCs w:val="28"/>
          <w:lang w:val="uk-UA"/>
        </w:rPr>
        <w:t xml:space="preserve"> учасниками (будівельні </w:t>
      </w:r>
      <w:r>
        <w:rPr>
          <w:sz w:val="28"/>
          <w:szCs w:val="28"/>
          <w:lang w:val="uk-UA"/>
        </w:rPr>
        <w:t>організації</w:t>
      </w:r>
      <w:r w:rsidRPr="009E7B33">
        <w:rPr>
          <w:sz w:val="28"/>
          <w:szCs w:val="28"/>
          <w:lang w:val="uk-UA"/>
        </w:rPr>
        <w:t xml:space="preserve"> - заводи </w:t>
      </w:r>
      <w:proofErr w:type="spellStart"/>
      <w:r w:rsidRPr="009E7B33">
        <w:rPr>
          <w:sz w:val="28"/>
          <w:szCs w:val="28"/>
          <w:lang w:val="uk-UA"/>
        </w:rPr>
        <w:t>будіндустрії</w:t>
      </w:r>
      <w:proofErr w:type="spellEnd"/>
      <w:r w:rsidRPr="009E7B33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 (рис. 1.1)</w:t>
      </w:r>
      <w:r w:rsidRPr="009E7B33">
        <w:rPr>
          <w:sz w:val="28"/>
          <w:szCs w:val="28"/>
          <w:lang w:val="uk-UA"/>
        </w:rPr>
        <w:t>. Для ефективного відтворення цих систем враховується організація і управління матеріальни</w:t>
      </w:r>
      <w:r>
        <w:rPr>
          <w:sz w:val="28"/>
          <w:szCs w:val="28"/>
          <w:lang w:val="uk-UA"/>
        </w:rPr>
        <w:t xml:space="preserve">ми та супроводжуючими їх інформаційними </w:t>
      </w:r>
      <w:r w:rsidRPr="009E7B33">
        <w:rPr>
          <w:sz w:val="28"/>
          <w:szCs w:val="28"/>
          <w:lang w:val="uk-UA"/>
        </w:rPr>
        <w:t>поток</w:t>
      </w:r>
      <w:r>
        <w:rPr>
          <w:sz w:val="28"/>
          <w:szCs w:val="28"/>
          <w:lang w:val="uk-UA"/>
        </w:rPr>
        <w:t>ами</w:t>
      </w:r>
      <w:r w:rsidRPr="009E7B33">
        <w:rPr>
          <w:sz w:val="28"/>
          <w:szCs w:val="28"/>
        </w:rPr>
        <w:t>.</w:t>
      </w:r>
    </w:p>
    <w:p w:rsidR="00BE40E8" w:rsidRDefault="00BE40E8" w:rsidP="00BE40E8">
      <w:pPr>
        <w:shd w:val="clear" w:color="auto" w:fill="FFFFFF"/>
        <w:spacing w:before="5"/>
        <w:ind w:right="10" w:firstLine="709"/>
        <w:jc w:val="both"/>
        <w:rPr>
          <w:sz w:val="28"/>
          <w:szCs w:val="28"/>
        </w:rPr>
      </w:pPr>
      <w:r w:rsidRPr="009E7B33">
        <w:rPr>
          <w:sz w:val="28"/>
          <w:szCs w:val="28"/>
          <w:lang w:val="uk-UA"/>
        </w:rPr>
        <w:t>Для розвитку</w:t>
      </w:r>
      <w:r>
        <w:rPr>
          <w:sz w:val="28"/>
          <w:szCs w:val="28"/>
          <w:lang w:val="uk-UA"/>
        </w:rPr>
        <w:t xml:space="preserve"> </w:t>
      </w:r>
      <w:r w:rsidRPr="00F10D1A">
        <w:rPr>
          <w:noProof/>
          <w:sz w:val="28"/>
          <w:szCs w:val="28"/>
          <w:lang w:val="uk-UA"/>
        </w:rPr>
        <w:t>виробничого кластеру</w:t>
      </w:r>
      <w:r w:rsidRPr="009E7B33">
        <w:rPr>
          <w:sz w:val="28"/>
          <w:szCs w:val="28"/>
          <w:lang w:val="uk-UA"/>
        </w:rPr>
        <w:t xml:space="preserve"> будівництва в сучасних умовах потрібний новий інструментарій, який дозволяє комплекс проблем (завдань)  організувати у вигляді системи з урахуванням міжсистемних зв'язків і знайти оптимальне рішення для  цієї системи.</w:t>
      </w:r>
    </w:p>
    <w:p w:rsidR="00BE40E8" w:rsidRPr="000564FD" w:rsidRDefault="00BE40E8" w:rsidP="00BE40E8">
      <w:pPr>
        <w:shd w:val="clear" w:color="auto" w:fill="FFFFFF"/>
        <w:jc w:val="center"/>
        <w:rPr>
          <w:sz w:val="28"/>
          <w:szCs w:val="28"/>
          <w:lang w:val="uk-UA"/>
        </w:rPr>
      </w:pPr>
      <w:r>
        <w:object w:dxaOrig="13437" w:dyaOrig="111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1pt;height:374.9pt" o:ole="">
            <v:imagedata r:id="rId6" o:title="" croptop="424f" cropleft="5147f"/>
          </v:shape>
          <o:OLEObject Type="Embed" ProgID="Word.Picture.8" ShapeID="_x0000_i1025" DrawAspect="Content" ObjectID="_1662130651" r:id="rId7"/>
        </w:object>
      </w:r>
    </w:p>
    <w:p w:rsidR="00BE40E8" w:rsidRPr="007F3E1C" w:rsidRDefault="00BE40E8" w:rsidP="00BE40E8">
      <w:pPr>
        <w:shd w:val="clear" w:color="auto" w:fill="FFFFFF"/>
        <w:spacing w:before="5"/>
        <w:jc w:val="center"/>
        <w:rPr>
          <w:sz w:val="28"/>
          <w:szCs w:val="28"/>
          <w:lang w:eastAsia="uk-UA"/>
        </w:rPr>
      </w:pPr>
      <w:r w:rsidRPr="00851F10">
        <w:rPr>
          <w:sz w:val="28"/>
          <w:lang w:val="uk-UA"/>
        </w:rPr>
        <w:t>Рис</w:t>
      </w:r>
      <w:r>
        <w:rPr>
          <w:sz w:val="28"/>
          <w:lang w:val="uk-UA"/>
        </w:rPr>
        <w:t>унок 1.1 –</w:t>
      </w:r>
      <w:r w:rsidRPr="00851F10">
        <w:rPr>
          <w:sz w:val="28"/>
          <w:lang w:val="uk-UA"/>
        </w:rPr>
        <w:t xml:space="preserve"> Схема функціонування </w:t>
      </w:r>
      <w:r w:rsidRPr="00F10D1A">
        <w:rPr>
          <w:noProof/>
          <w:sz w:val="28"/>
          <w:szCs w:val="28"/>
          <w:lang w:val="uk-UA"/>
        </w:rPr>
        <w:t>виробничого кластеру</w:t>
      </w:r>
      <w:r w:rsidRPr="007B5E38">
        <w:rPr>
          <w:color w:val="000000"/>
          <w:sz w:val="28"/>
          <w:szCs w:val="28"/>
          <w:lang w:val="uk-UA"/>
        </w:rPr>
        <w:t xml:space="preserve"> </w:t>
      </w:r>
      <w:r>
        <w:rPr>
          <w:sz w:val="28"/>
          <w:lang w:val="uk-UA"/>
        </w:rPr>
        <w:t>на засадах логістики</w:t>
      </w:r>
      <w:r w:rsidRPr="00851F10">
        <w:rPr>
          <w:sz w:val="28"/>
          <w:lang w:val="uk-UA"/>
        </w:rPr>
        <w:t xml:space="preserve"> з урахуванням міжсистемних зв'язків</w:t>
      </w:r>
    </w:p>
    <w:p w:rsidR="00BE40E8" w:rsidRDefault="00BE40E8" w:rsidP="00BE40E8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</w:p>
    <w:p w:rsidR="00BE40E8" w:rsidRDefault="00BE40E8" w:rsidP="00BE40E8">
      <w:pPr>
        <w:ind w:firstLine="720"/>
        <w:jc w:val="both"/>
        <w:rPr>
          <w:sz w:val="28"/>
          <w:lang w:val="uk-UA"/>
        </w:rPr>
      </w:pPr>
      <w:r w:rsidRPr="00F80CD4">
        <w:rPr>
          <w:sz w:val="28"/>
          <w:lang w:val="uk-UA"/>
        </w:rPr>
        <w:t xml:space="preserve">Нині стрімкими темпами розвивається такий перспективний науково-практичний напрям як логістика. Підвищений інтерес до логістики  за кордоном пов'язаний із забезпеченням комплексного обліку </w:t>
      </w:r>
      <w:r>
        <w:rPr>
          <w:sz w:val="28"/>
          <w:lang w:val="uk-UA"/>
        </w:rPr>
        <w:t>та вирішення організаційних, економічних, виробничих завдань</w:t>
      </w:r>
      <w:r w:rsidRPr="00F80CD4">
        <w:rPr>
          <w:sz w:val="28"/>
          <w:lang w:val="uk-UA"/>
        </w:rPr>
        <w:t xml:space="preserve">. Багато підприємств, організації і фірми намагаються застосувати  логістичні знання і навички. Це не чужо і будівельним організаціям, а також підприємствам, які відносяться до </w:t>
      </w:r>
      <w:r w:rsidRPr="00F10D1A">
        <w:rPr>
          <w:noProof/>
          <w:sz w:val="28"/>
          <w:szCs w:val="28"/>
          <w:lang w:val="uk-UA"/>
        </w:rPr>
        <w:t>виробничого кластеру</w:t>
      </w:r>
      <w:r>
        <w:rPr>
          <w:sz w:val="28"/>
          <w:lang w:val="uk-UA"/>
        </w:rPr>
        <w:t xml:space="preserve"> будівельної галузі</w:t>
      </w:r>
      <w:r w:rsidRPr="00F80CD4">
        <w:rPr>
          <w:sz w:val="28"/>
          <w:lang w:val="uk-UA"/>
        </w:rPr>
        <w:t>.</w:t>
      </w:r>
    </w:p>
    <w:p w:rsidR="00BE40E8" w:rsidRPr="008D2997" w:rsidRDefault="00BE40E8" w:rsidP="00BE40E8">
      <w:pPr>
        <w:shd w:val="clear" w:color="auto" w:fill="FFFFFF"/>
        <w:ind w:firstLine="709"/>
        <w:jc w:val="both"/>
        <w:rPr>
          <w:color w:val="000000"/>
          <w:sz w:val="28"/>
          <w:lang w:val="uk-UA"/>
        </w:rPr>
      </w:pPr>
      <w:r>
        <w:rPr>
          <w:color w:val="000000"/>
          <w:sz w:val="28"/>
          <w:szCs w:val="28"/>
          <w:lang w:val="uk-UA"/>
        </w:rPr>
        <w:t>Л</w:t>
      </w:r>
      <w:r w:rsidRPr="007B5E38">
        <w:rPr>
          <w:color w:val="000000"/>
          <w:sz w:val="28"/>
          <w:szCs w:val="28"/>
          <w:lang w:val="uk-UA"/>
        </w:rPr>
        <w:t xml:space="preserve">огістика зіграє дуже серйозну і важливу роль в цілому </w:t>
      </w:r>
      <w:r w:rsidRPr="00053E98">
        <w:rPr>
          <w:sz w:val="28"/>
          <w:szCs w:val="28"/>
          <w:lang w:val="uk-UA"/>
        </w:rPr>
        <w:t xml:space="preserve">розвитку </w:t>
      </w:r>
      <w:r w:rsidRPr="00F10D1A">
        <w:rPr>
          <w:noProof/>
          <w:sz w:val="28"/>
          <w:szCs w:val="28"/>
          <w:lang w:val="uk-UA"/>
        </w:rPr>
        <w:t>виробничого кластеру</w:t>
      </w:r>
      <w:r w:rsidRPr="007B5E38">
        <w:rPr>
          <w:color w:val="000000"/>
          <w:sz w:val="28"/>
          <w:szCs w:val="28"/>
          <w:lang w:val="uk-UA"/>
        </w:rPr>
        <w:t xml:space="preserve"> </w:t>
      </w:r>
      <w:r w:rsidRPr="00053E98">
        <w:rPr>
          <w:sz w:val="28"/>
          <w:szCs w:val="28"/>
          <w:lang w:val="uk-UA"/>
        </w:rPr>
        <w:t>будівельної галузі за рахунок  оптимізації потоків ресурсного забезпечен</w:t>
      </w:r>
      <w:r>
        <w:rPr>
          <w:sz w:val="28"/>
          <w:szCs w:val="28"/>
          <w:lang w:val="uk-UA"/>
        </w:rPr>
        <w:t xml:space="preserve">ня </w:t>
      </w:r>
      <w:r w:rsidRPr="007B5E38">
        <w:rPr>
          <w:color w:val="000000"/>
          <w:sz w:val="28"/>
          <w:szCs w:val="28"/>
          <w:lang w:val="uk-UA"/>
        </w:rPr>
        <w:t>вітчизняни</w:t>
      </w:r>
      <w:r>
        <w:rPr>
          <w:color w:val="000000"/>
          <w:sz w:val="28"/>
          <w:szCs w:val="28"/>
          <w:lang w:val="uk-UA"/>
        </w:rPr>
        <w:t>ми</w:t>
      </w:r>
      <w:r w:rsidRPr="007B5E38">
        <w:rPr>
          <w:color w:val="000000"/>
          <w:sz w:val="28"/>
          <w:szCs w:val="28"/>
          <w:lang w:val="uk-UA"/>
        </w:rPr>
        <w:t xml:space="preserve"> будівельни</w:t>
      </w:r>
      <w:r>
        <w:rPr>
          <w:color w:val="000000"/>
          <w:sz w:val="28"/>
          <w:szCs w:val="28"/>
          <w:lang w:val="uk-UA"/>
        </w:rPr>
        <w:t>ми</w:t>
      </w:r>
      <w:r w:rsidRPr="007B5E38">
        <w:rPr>
          <w:color w:val="000000"/>
          <w:sz w:val="28"/>
          <w:szCs w:val="28"/>
          <w:lang w:val="uk-UA"/>
        </w:rPr>
        <w:t xml:space="preserve"> матеріал</w:t>
      </w:r>
      <w:r>
        <w:rPr>
          <w:color w:val="000000"/>
          <w:sz w:val="28"/>
          <w:szCs w:val="28"/>
          <w:lang w:val="uk-UA"/>
        </w:rPr>
        <w:t>ами</w:t>
      </w:r>
      <w:r w:rsidRPr="007B5E38">
        <w:rPr>
          <w:color w:val="000000"/>
          <w:sz w:val="28"/>
          <w:szCs w:val="28"/>
          <w:lang w:val="uk-UA"/>
        </w:rPr>
        <w:t xml:space="preserve"> і сприятиме впровадженню у вітчизняний ринок нової продукції. Робота в цьому напрямі ведеться. В той же час вона вимагає підвищеної уваги.</w:t>
      </w:r>
      <w:r>
        <w:rPr>
          <w:color w:val="000000"/>
          <w:sz w:val="28"/>
          <w:szCs w:val="28"/>
          <w:lang w:val="uk-UA"/>
        </w:rPr>
        <w:t xml:space="preserve"> </w:t>
      </w:r>
      <w:r w:rsidRPr="008D2997">
        <w:rPr>
          <w:color w:val="000000"/>
          <w:sz w:val="28"/>
          <w:lang w:val="uk-UA"/>
        </w:rPr>
        <w:t xml:space="preserve">Основним критерієм логістики є </w:t>
      </w:r>
      <w:proofErr w:type="spellStart"/>
      <w:r w:rsidRPr="008D2997">
        <w:rPr>
          <w:color w:val="000000"/>
          <w:sz w:val="28"/>
          <w:lang w:val="uk-UA"/>
        </w:rPr>
        <w:t>логістизація</w:t>
      </w:r>
      <w:proofErr w:type="spellEnd"/>
      <w:r w:rsidRPr="008D2997">
        <w:rPr>
          <w:color w:val="000000"/>
          <w:sz w:val="28"/>
          <w:lang w:val="uk-UA"/>
        </w:rPr>
        <w:t xml:space="preserve">.  </w:t>
      </w:r>
      <w:proofErr w:type="spellStart"/>
      <w:r w:rsidRPr="008D2997">
        <w:rPr>
          <w:color w:val="000000"/>
          <w:sz w:val="28"/>
          <w:lang w:val="uk-UA"/>
        </w:rPr>
        <w:t>Логістизація</w:t>
      </w:r>
      <w:proofErr w:type="spellEnd"/>
      <w:r w:rsidRPr="008D2997">
        <w:rPr>
          <w:color w:val="000000"/>
          <w:sz w:val="28"/>
          <w:lang w:val="uk-UA"/>
        </w:rPr>
        <w:t xml:space="preserve">  </w:t>
      </w:r>
      <w:r w:rsidRPr="008D2997">
        <w:rPr>
          <w:color w:val="000000"/>
          <w:sz w:val="28"/>
          <w:szCs w:val="28"/>
          <w:lang w:val="uk-UA" w:eastAsia="uk-UA"/>
        </w:rPr>
        <w:t>–</w:t>
      </w:r>
      <w:r w:rsidRPr="008D2997">
        <w:rPr>
          <w:color w:val="000000"/>
          <w:sz w:val="28"/>
          <w:lang w:val="uk-UA"/>
        </w:rPr>
        <w:t xml:space="preserve">  організація логістичних систем на основі теорії логістики; </w:t>
      </w:r>
      <w:r w:rsidRPr="008D2997">
        <w:rPr>
          <w:color w:val="000000"/>
          <w:sz w:val="28"/>
          <w:szCs w:val="28"/>
          <w:lang w:val="uk-UA" w:eastAsia="uk-UA"/>
        </w:rPr>
        <w:t>–</w:t>
      </w:r>
      <w:r w:rsidRPr="008D2997">
        <w:rPr>
          <w:color w:val="000000"/>
          <w:sz w:val="28"/>
          <w:lang w:val="uk-UA"/>
        </w:rPr>
        <w:t xml:space="preserve"> цілеспрямований процес впровадження логістичного підходу до оптимізації розвитку організаційно-економічної діяльності підприємств б</w:t>
      </w:r>
      <w:r w:rsidRPr="008D2997">
        <w:rPr>
          <w:color w:val="000000"/>
          <w:sz w:val="28"/>
          <w:szCs w:val="28"/>
          <w:lang w:val="uk-UA"/>
        </w:rPr>
        <w:t xml:space="preserve">удівельної галузі та </w:t>
      </w:r>
      <w:r w:rsidRPr="00F10D1A">
        <w:rPr>
          <w:noProof/>
          <w:sz w:val="28"/>
          <w:szCs w:val="28"/>
          <w:lang w:val="uk-UA"/>
        </w:rPr>
        <w:t>виробничого кластеру</w:t>
      </w:r>
      <w:r w:rsidRPr="008D2997">
        <w:rPr>
          <w:color w:val="000000"/>
          <w:sz w:val="28"/>
          <w:lang w:val="uk-UA"/>
        </w:rPr>
        <w:t>.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 xml:space="preserve">Основні завдання </w:t>
      </w:r>
      <w:proofErr w:type="spellStart"/>
      <w:r>
        <w:rPr>
          <w:color w:val="000000"/>
          <w:sz w:val="28"/>
          <w:szCs w:val="28"/>
          <w:lang w:val="uk-UA"/>
        </w:rPr>
        <w:t>логістизації</w:t>
      </w:r>
      <w:proofErr w:type="spellEnd"/>
      <w:r w:rsidRPr="007B5E38">
        <w:rPr>
          <w:color w:val="000000"/>
          <w:sz w:val="28"/>
          <w:szCs w:val="28"/>
          <w:lang w:val="uk-UA"/>
        </w:rPr>
        <w:t xml:space="preserve"> </w:t>
      </w:r>
      <w:r w:rsidRPr="00F10D1A">
        <w:rPr>
          <w:noProof/>
          <w:sz w:val="28"/>
          <w:szCs w:val="28"/>
          <w:lang w:val="uk-UA"/>
        </w:rPr>
        <w:t>виробничого кластеру</w:t>
      </w:r>
      <w:r>
        <w:rPr>
          <w:color w:val="000000"/>
          <w:sz w:val="28"/>
          <w:szCs w:val="28"/>
          <w:lang w:val="uk-UA"/>
        </w:rPr>
        <w:t xml:space="preserve"> </w:t>
      </w:r>
      <w:r w:rsidRPr="007B5E38">
        <w:rPr>
          <w:color w:val="000000"/>
          <w:sz w:val="28"/>
          <w:szCs w:val="28"/>
          <w:lang w:val="uk-UA"/>
        </w:rPr>
        <w:t>будівельно</w:t>
      </w:r>
      <w:r>
        <w:rPr>
          <w:color w:val="000000"/>
          <w:sz w:val="28"/>
          <w:szCs w:val="28"/>
          <w:lang w:val="uk-UA"/>
        </w:rPr>
        <w:t>ї</w:t>
      </w:r>
      <w:r w:rsidRPr="007B5E38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галузі</w:t>
      </w:r>
      <w:r w:rsidRPr="007B5E38">
        <w:rPr>
          <w:color w:val="000000"/>
          <w:sz w:val="28"/>
          <w:szCs w:val="28"/>
          <w:lang w:val="uk-UA"/>
        </w:rPr>
        <w:t xml:space="preserve"> дозволяють: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lastRenderedPageBreak/>
        <w:t>- провести зв'язок між виробництвом і будівельними організаціями</w:t>
      </w:r>
      <w:r>
        <w:rPr>
          <w:color w:val="000000"/>
          <w:sz w:val="28"/>
          <w:szCs w:val="28"/>
          <w:lang w:val="uk-UA"/>
        </w:rPr>
        <w:t>, за рахунок оптимізації потоків ресурсного забезпечення</w:t>
      </w:r>
      <w:r w:rsidRPr="007B5E38">
        <w:rPr>
          <w:color w:val="000000"/>
          <w:sz w:val="28"/>
          <w:szCs w:val="28"/>
          <w:lang w:val="uk-UA"/>
        </w:rPr>
        <w:t>;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 xml:space="preserve">- забезпечення можливості будь-кому, навіть </w:t>
      </w:r>
      <w:proofErr w:type="spellStart"/>
      <w:r w:rsidRPr="007B5E38">
        <w:rPr>
          <w:color w:val="000000"/>
          <w:sz w:val="28"/>
          <w:szCs w:val="28"/>
          <w:lang w:val="uk-UA"/>
        </w:rPr>
        <w:t>найвишуканішому</w:t>
      </w:r>
      <w:proofErr w:type="spellEnd"/>
      <w:r w:rsidRPr="007B5E38">
        <w:rPr>
          <w:color w:val="000000"/>
          <w:sz w:val="28"/>
          <w:szCs w:val="28"/>
          <w:lang w:val="uk-UA"/>
        </w:rPr>
        <w:t xml:space="preserve"> забудовникові придбати усі необхідні матеріали, навіть з виготовленням окремих видів виробі і матеріалів по індивідуальних замовленнях, причому за доступними цінами;</w:t>
      </w:r>
    </w:p>
    <w:p w:rsidR="00BE40E8" w:rsidRPr="007B5E3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>- допомогти клієнтові доставити товар на будівництво застосовуючи концепцію "Точно в строк";</w:t>
      </w:r>
    </w:p>
    <w:p w:rsidR="00BE40E8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7B5E38">
        <w:rPr>
          <w:color w:val="000000"/>
          <w:sz w:val="28"/>
          <w:szCs w:val="28"/>
          <w:lang w:val="uk-UA"/>
        </w:rPr>
        <w:t>- створити клієнтові усі умови, щоб витрати його часу на комплектацію будівельними матеріалами будівництва були мінімальними і, по можливості, не заважали його основній роботі.</w:t>
      </w:r>
    </w:p>
    <w:p w:rsidR="00BE40E8" w:rsidRPr="00D207B6" w:rsidRDefault="00BE40E8" w:rsidP="00BE40E8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D207B6">
        <w:rPr>
          <w:color w:val="000000"/>
          <w:sz w:val="28"/>
          <w:szCs w:val="28"/>
          <w:lang w:val="uk-UA"/>
        </w:rPr>
        <w:t xml:space="preserve">Тому ми входимо в новий період, в період </w:t>
      </w:r>
      <w:proofErr w:type="spellStart"/>
      <w:r w:rsidRPr="00D207B6">
        <w:rPr>
          <w:color w:val="000000"/>
          <w:sz w:val="28"/>
          <w:szCs w:val="28"/>
          <w:lang w:val="uk-UA"/>
        </w:rPr>
        <w:t>логістизації</w:t>
      </w:r>
      <w:proofErr w:type="spellEnd"/>
      <w:r w:rsidRPr="00D207B6">
        <w:rPr>
          <w:color w:val="000000"/>
          <w:sz w:val="28"/>
          <w:szCs w:val="28"/>
          <w:lang w:val="uk-UA"/>
        </w:rPr>
        <w:t xml:space="preserve"> будівництва.</w:t>
      </w:r>
    </w:p>
    <w:p w:rsidR="00BE40E8" w:rsidRDefault="00BE40E8" w:rsidP="00BE40E8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D207B6">
        <w:rPr>
          <w:color w:val="000000"/>
          <w:sz w:val="28"/>
          <w:szCs w:val="28"/>
          <w:lang w:val="uk-UA"/>
        </w:rPr>
        <w:t xml:space="preserve">Логістична система - це система професійної дії </w:t>
      </w:r>
      <w:r w:rsidRPr="00F10D1A">
        <w:rPr>
          <w:noProof/>
          <w:sz w:val="28"/>
          <w:szCs w:val="28"/>
          <w:lang w:val="uk-UA"/>
        </w:rPr>
        <w:t>виробничого кластеру</w:t>
      </w:r>
      <w:r>
        <w:rPr>
          <w:color w:val="000000"/>
          <w:sz w:val="28"/>
          <w:szCs w:val="28"/>
          <w:lang w:val="uk-UA"/>
        </w:rPr>
        <w:t xml:space="preserve"> будівельної галузі</w:t>
      </w:r>
      <w:r w:rsidRPr="00D207B6">
        <w:rPr>
          <w:color w:val="000000"/>
          <w:sz w:val="28"/>
          <w:szCs w:val="28"/>
          <w:lang w:val="uk-UA"/>
        </w:rPr>
        <w:t>, формування нових основ взаємин між галузями,  враховуючи міжсистемні зв'язки, для обслуговування будівництва.</w:t>
      </w:r>
    </w:p>
    <w:p w:rsidR="00BE40E8" w:rsidRPr="008969E6" w:rsidRDefault="00BE40E8" w:rsidP="00BE40E8">
      <w:pPr>
        <w:ind w:firstLine="708"/>
        <w:jc w:val="both"/>
        <w:rPr>
          <w:sz w:val="28"/>
          <w:szCs w:val="28"/>
          <w:lang w:val="uk-UA"/>
        </w:rPr>
      </w:pPr>
      <w:r w:rsidRPr="00F80CD4">
        <w:rPr>
          <w:sz w:val="28"/>
          <w:lang w:val="uk-UA"/>
        </w:rPr>
        <w:t xml:space="preserve">Впровадження логістичних методів управління є актуальним і для українських підприємств, особливо підприємств, які відносяться до забезпечення будівельного виробництва, одним словом це функціонування  </w:t>
      </w:r>
      <w:r w:rsidRPr="00F10D1A">
        <w:rPr>
          <w:noProof/>
          <w:sz w:val="28"/>
          <w:szCs w:val="28"/>
          <w:lang w:val="uk-UA"/>
        </w:rPr>
        <w:t>виробничого кластеру</w:t>
      </w:r>
      <w:r w:rsidRPr="007B5E38">
        <w:rPr>
          <w:color w:val="000000"/>
          <w:sz w:val="28"/>
          <w:szCs w:val="28"/>
          <w:lang w:val="uk-UA"/>
        </w:rPr>
        <w:t xml:space="preserve"> </w:t>
      </w:r>
      <w:r w:rsidRPr="00F80CD4">
        <w:rPr>
          <w:sz w:val="28"/>
          <w:lang w:val="uk-UA"/>
        </w:rPr>
        <w:t>будівельно</w:t>
      </w:r>
      <w:r>
        <w:rPr>
          <w:sz w:val="28"/>
          <w:lang w:val="uk-UA"/>
        </w:rPr>
        <w:t>ї</w:t>
      </w:r>
      <w:r w:rsidRPr="00F80CD4">
        <w:rPr>
          <w:sz w:val="28"/>
          <w:lang w:val="uk-UA"/>
        </w:rPr>
        <w:t xml:space="preserve"> </w:t>
      </w:r>
      <w:r>
        <w:rPr>
          <w:sz w:val="28"/>
          <w:lang w:val="uk-UA"/>
        </w:rPr>
        <w:t>галузі</w:t>
      </w:r>
      <w:r w:rsidRPr="00F80CD4">
        <w:rPr>
          <w:sz w:val="28"/>
          <w:lang w:val="uk-UA"/>
        </w:rPr>
        <w:t>.</w:t>
      </w:r>
    </w:p>
    <w:p w:rsidR="00BE40E8" w:rsidRDefault="00BE40E8" w:rsidP="00BE40E8">
      <w:pPr>
        <w:tabs>
          <w:tab w:val="left" w:pos="720"/>
          <w:tab w:val="left" w:pos="900"/>
        </w:tabs>
        <w:ind w:firstLine="709"/>
        <w:jc w:val="both"/>
        <w:rPr>
          <w:sz w:val="28"/>
          <w:szCs w:val="28"/>
          <w:lang w:val="uk-UA"/>
        </w:rPr>
      </w:pPr>
      <w:r w:rsidRPr="001E69A0">
        <w:rPr>
          <w:sz w:val="28"/>
          <w:szCs w:val="28"/>
          <w:lang w:val="uk-UA"/>
        </w:rPr>
        <w:t>Соціально-економічні перетворення стали причиною різкого зростання невизначеності зовнішньо</w:t>
      </w:r>
      <w:r>
        <w:rPr>
          <w:sz w:val="28"/>
          <w:szCs w:val="28"/>
          <w:lang w:val="uk-UA"/>
        </w:rPr>
        <w:t>го  середовища для  будівництва.</w:t>
      </w:r>
    </w:p>
    <w:p w:rsidR="00BE40E8" w:rsidRPr="001E69A0" w:rsidRDefault="00BE40E8" w:rsidP="00BE40E8">
      <w:pPr>
        <w:tabs>
          <w:tab w:val="left" w:pos="720"/>
          <w:tab w:val="left" w:pos="900"/>
        </w:tabs>
        <w:ind w:firstLine="709"/>
        <w:jc w:val="both"/>
        <w:rPr>
          <w:sz w:val="28"/>
          <w:szCs w:val="28"/>
          <w:lang w:val="uk-UA"/>
        </w:rPr>
      </w:pPr>
      <w:r w:rsidRPr="001E69A0">
        <w:rPr>
          <w:sz w:val="28"/>
          <w:szCs w:val="28"/>
          <w:lang w:val="uk-UA"/>
        </w:rPr>
        <w:t>Програми</w:t>
      </w:r>
      <w:r w:rsidRPr="005E48E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розвитку </w:t>
      </w:r>
      <w:r w:rsidRPr="00F10D1A">
        <w:rPr>
          <w:noProof/>
          <w:sz w:val="28"/>
          <w:szCs w:val="28"/>
          <w:lang w:val="uk-UA"/>
        </w:rPr>
        <w:t>виробничого кластеру</w:t>
      </w:r>
      <w:r>
        <w:rPr>
          <w:sz w:val="28"/>
          <w:szCs w:val="28"/>
          <w:lang w:val="uk-UA"/>
        </w:rPr>
        <w:t xml:space="preserve"> </w:t>
      </w:r>
      <w:r w:rsidRPr="001E69A0">
        <w:rPr>
          <w:sz w:val="28"/>
          <w:szCs w:val="28"/>
          <w:lang w:val="uk-UA"/>
        </w:rPr>
        <w:t>пов’язані</w:t>
      </w:r>
      <w:r>
        <w:rPr>
          <w:sz w:val="28"/>
          <w:szCs w:val="28"/>
          <w:lang w:val="uk-UA"/>
        </w:rPr>
        <w:t xml:space="preserve"> по ресурсам</w:t>
      </w:r>
      <w:r w:rsidRPr="001E69A0">
        <w:rPr>
          <w:sz w:val="28"/>
          <w:szCs w:val="28"/>
          <w:lang w:val="uk-UA"/>
        </w:rPr>
        <w:t>, виконавця</w:t>
      </w:r>
      <w:r>
        <w:rPr>
          <w:sz w:val="28"/>
          <w:szCs w:val="28"/>
          <w:lang w:val="uk-UA"/>
        </w:rPr>
        <w:t>м</w:t>
      </w:r>
      <w:r w:rsidRPr="001E69A0">
        <w:rPr>
          <w:sz w:val="28"/>
          <w:szCs w:val="28"/>
          <w:lang w:val="uk-UA"/>
        </w:rPr>
        <w:t xml:space="preserve"> і терміна</w:t>
      </w:r>
      <w:r>
        <w:rPr>
          <w:sz w:val="28"/>
          <w:szCs w:val="28"/>
          <w:lang w:val="uk-UA"/>
        </w:rPr>
        <w:t>м</w:t>
      </w:r>
      <w:r w:rsidRPr="001E69A0">
        <w:rPr>
          <w:sz w:val="28"/>
          <w:szCs w:val="28"/>
          <w:lang w:val="uk-UA"/>
        </w:rPr>
        <w:t xml:space="preserve"> виконання науково-дослідних, проектних, виробничих, соціально-економічних, організаційно-технічних, логістичних і інших </w:t>
      </w:r>
      <w:r>
        <w:rPr>
          <w:sz w:val="28"/>
          <w:szCs w:val="28"/>
          <w:lang w:val="uk-UA"/>
        </w:rPr>
        <w:t>програм</w:t>
      </w:r>
      <w:r w:rsidRPr="001E69A0">
        <w:rPr>
          <w:sz w:val="28"/>
          <w:szCs w:val="28"/>
          <w:lang w:val="uk-UA"/>
        </w:rPr>
        <w:t>, що забезпечують ефе</w:t>
      </w:r>
      <w:r>
        <w:rPr>
          <w:sz w:val="28"/>
          <w:szCs w:val="28"/>
          <w:lang w:val="uk-UA"/>
        </w:rPr>
        <w:t>ктивне рішення цільових завдань</w:t>
      </w:r>
      <w:r w:rsidRPr="001E69A0">
        <w:rPr>
          <w:sz w:val="28"/>
          <w:szCs w:val="28"/>
          <w:lang w:val="uk-UA"/>
        </w:rPr>
        <w:t xml:space="preserve">. </w:t>
      </w:r>
    </w:p>
    <w:p w:rsidR="00BE40E8" w:rsidRPr="003E096C" w:rsidRDefault="00BE40E8" w:rsidP="00BE40E8">
      <w:pPr>
        <w:pStyle w:val="31"/>
        <w:spacing w:after="0"/>
        <w:ind w:left="0"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Pr="003E096C">
        <w:rPr>
          <w:sz w:val="28"/>
          <w:szCs w:val="28"/>
          <w:lang w:val="uk-UA"/>
        </w:rPr>
        <w:t xml:space="preserve">еобхідність </w:t>
      </w:r>
      <w:r>
        <w:rPr>
          <w:sz w:val="28"/>
          <w:szCs w:val="28"/>
          <w:lang w:val="uk-UA"/>
        </w:rPr>
        <w:t>організації та регулювання матеріально-технічними та трудовими</w:t>
      </w:r>
      <w:r w:rsidRPr="003E096C">
        <w:rPr>
          <w:sz w:val="28"/>
          <w:szCs w:val="28"/>
          <w:lang w:val="uk-UA"/>
        </w:rPr>
        <w:t xml:space="preserve"> ресур</w:t>
      </w:r>
      <w:r>
        <w:rPr>
          <w:sz w:val="28"/>
          <w:szCs w:val="28"/>
          <w:lang w:val="uk-UA"/>
        </w:rPr>
        <w:t xml:space="preserve">сами </w:t>
      </w:r>
      <w:r w:rsidRPr="003E096C">
        <w:rPr>
          <w:sz w:val="28"/>
          <w:szCs w:val="28"/>
          <w:lang w:val="uk-UA"/>
        </w:rPr>
        <w:t xml:space="preserve">за допомогою сучасних методів і </w:t>
      </w:r>
      <w:r>
        <w:rPr>
          <w:sz w:val="28"/>
          <w:szCs w:val="28"/>
          <w:lang w:val="uk-UA"/>
        </w:rPr>
        <w:t>технології</w:t>
      </w:r>
      <w:r w:rsidRPr="003E096C">
        <w:rPr>
          <w:sz w:val="28"/>
          <w:szCs w:val="28"/>
          <w:lang w:val="uk-UA"/>
        </w:rPr>
        <w:t xml:space="preserve"> управління для досягнення відповідного рівня </w:t>
      </w:r>
      <w:r>
        <w:rPr>
          <w:sz w:val="28"/>
          <w:szCs w:val="28"/>
          <w:lang w:val="uk-UA"/>
        </w:rPr>
        <w:t>розв’язування поставлених завдань</w:t>
      </w:r>
      <w:r w:rsidRPr="003E096C">
        <w:rPr>
          <w:sz w:val="28"/>
          <w:szCs w:val="28"/>
          <w:lang w:val="uk-UA"/>
        </w:rPr>
        <w:t xml:space="preserve">, високої якості продукції, </w:t>
      </w:r>
      <w:r>
        <w:rPr>
          <w:sz w:val="28"/>
          <w:szCs w:val="28"/>
          <w:lang w:val="uk-UA"/>
        </w:rPr>
        <w:t xml:space="preserve">що </w:t>
      </w:r>
      <w:r w:rsidRPr="003E096C">
        <w:rPr>
          <w:sz w:val="28"/>
          <w:szCs w:val="28"/>
          <w:lang w:val="uk-UA"/>
        </w:rPr>
        <w:t>пов’язан</w:t>
      </w:r>
      <w:r>
        <w:rPr>
          <w:sz w:val="28"/>
          <w:szCs w:val="28"/>
          <w:lang w:val="uk-UA"/>
        </w:rPr>
        <w:t>о</w:t>
      </w:r>
      <w:r w:rsidRPr="003E096C">
        <w:rPr>
          <w:sz w:val="28"/>
          <w:szCs w:val="28"/>
          <w:lang w:val="uk-UA"/>
        </w:rPr>
        <w:t xml:space="preserve"> з вимог</w:t>
      </w:r>
      <w:r>
        <w:rPr>
          <w:sz w:val="28"/>
          <w:szCs w:val="28"/>
          <w:lang w:val="uk-UA"/>
        </w:rPr>
        <w:t xml:space="preserve">ами </w:t>
      </w:r>
      <w:r w:rsidRPr="003E096C">
        <w:rPr>
          <w:sz w:val="28"/>
          <w:szCs w:val="28"/>
          <w:lang w:val="uk-UA"/>
        </w:rPr>
        <w:t>до термінів їх здійснення, якості виконуваних робіт.</w:t>
      </w:r>
    </w:p>
    <w:p w:rsidR="00BE40E8" w:rsidRDefault="00BE40E8" w:rsidP="00BE40E8">
      <w:pPr>
        <w:shd w:val="clear" w:color="auto" w:fill="FFFFFF"/>
        <w:spacing w:before="5"/>
        <w:ind w:right="10" w:firstLine="638"/>
        <w:jc w:val="both"/>
        <w:rPr>
          <w:spacing w:val="-5"/>
          <w:sz w:val="28"/>
          <w:szCs w:val="28"/>
          <w:lang w:val="uk-UA" w:eastAsia="uk-UA"/>
        </w:rPr>
      </w:pPr>
      <w:r w:rsidRPr="00F46848">
        <w:rPr>
          <w:spacing w:val="-4"/>
          <w:sz w:val="28"/>
          <w:szCs w:val="28"/>
          <w:lang w:val="uk-UA" w:eastAsia="uk-UA"/>
        </w:rPr>
        <w:t>Зараз дуже важливо уміти аналізувати будь-як</w:t>
      </w:r>
      <w:r>
        <w:rPr>
          <w:spacing w:val="-4"/>
          <w:sz w:val="28"/>
          <w:szCs w:val="28"/>
          <w:lang w:val="uk-UA" w:eastAsia="uk-UA"/>
        </w:rPr>
        <w:t>і управлінські та</w:t>
      </w:r>
      <w:r w:rsidRPr="00F46848">
        <w:rPr>
          <w:spacing w:val="-4"/>
          <w:sz w:val="28"/>
          <w:szCs w:val="28"/>
          <w:lang w:val="uk-UA" w:eastAsia="uk-UA"/>
        </w:rPr>
        <w:t xml:space="preserve"> організаційно-економічн</w:t>
      </w:r>
      <w:r>
        <w:rPr>
          <w:spacing w:val="-4"/>
          <w:sz w:val="28"/>
          <w:szCs w:val="28"/>
          <w:lang w:val="uk-UA" w:eastAsia="uk-UA"/>
        </w:rPr>
        <w:t>і</w:t>
      </w:r>
      <w:r w:rsidRPr="00F46848">
        <w:rPr>
          <w:spacing w:val="-4"/>
          <w:sz w:val="28"/>
          <w:szCs w:val="28"/>
          <w:lang w:val="uk-UA" w:eastAsia="uk-UA"/>
        </w:rPr>
        <w:t xml:space="preserve"> проблем</w:t>
      </w:r>
      <w:r>
        <w:rPr>
          <w:spacing w:val="-4"/>
          <w:sz w:val="28"/>
          <w:szCs w:val="28"/>
          <w:lang w:val="uk-UA" w:eastAsia="uk-UA"/>
        </w:rPr>
        <w:t>и</w:t>
      </w:r>
      <w:r w:rsidRPr="00F46848">
        <w:rPr>
          <w:spacing w:val="-4"/>
          <w:sz w:val="28"/>
          <w:szCs w:val="28"/>
          <w:lang w:val="uk-UA" w:eastAsia="uk-UA"/>
        </w:rPr>
        <w:t xml:space="preserve"> з позицій системного аналізу і широкого </w:t>
      </w:r>
      <w:r w:rsidRPr="00F46848">
        <w:rPr>
          <w:spacing w:val="-5"/>
          <w:sz w:val="28"/>
          <w:szCs w:val="28"/>
          <w:lang w:val="uk-UA" w:eastAsia="uk-UA"/>
        </w:rPr>
        <w:t>використання ЕОМ, раціонально використовувати наявні матеріально-технічні, трудові і фінансові ресурси</w:t>
      </w:r>
      <w:r>
        <w:rPr>
          <w:spacing w:val="-5"/>
          <w:sz w:val="28"/>
          <w:szCs w:val="28"/>
          <w:lang w:val="uk-UA" w:eastAsia="uk-UA"/>
        </w:rPr>
        <w:t xml:space="preserve">-потоки з урахуванням міжсистемних зв’язків. </w:t>
      </w:r>
    </w:p>
    <w:p w:rsidR="00BE40E8" w:rsidRPr="00F46848" w:rsidRDefault="00BE40E8" w:rsidP="00BE40E8">
      <w:pPr>
        <w:shd w:val="clear" w:color="auto" w:fill="FFFFFF"/>
        <w:ind w:left="29" w:firstLine="634"/>
        <w:jc w:val="both"/>
        <w:rPr>
          <w:sz w:val="28"/>
          <w:szCs w:val="28"/>
        </w:rPr>
      </w:pPr>
      <w:r w:rsidRPr="00F46848">
        <w:rPr>
          <w:spacing w:val="-6"/>
          <w:sz w:val="28"/>
          <w:szCs w:val="28"/>
          <w:lang w:val="uk-UA" w:eastAsia="uk-UA"/>
        </w:rPr>
        <w:t xml:space="preserve">У нових </w:t>
      </w:r>
      <w:r>
        <w:rPr>
          <w:spacing w:val="-6"/>
          <w:sz w:val="28"/>
          <w:szCs w:val="28"/>
          <w:lang w:val="uk-UA" w:eastAsia="uk-UA"/>
        </w:rPr>
        <w:t>ринкових</w:t>
      </w:r>
      <w:r w:rsidRPr="00F46848">
        <w:rPr>
          <w:spacing w:val="-6"/>
          <w:sz w:val="28"/>
          <w:szCs w:val="28"/>
          <w:lang w:val="uk-UA" w:eastAsia="uk-UA"/>
        </w:rPr>
        <w:t xml:space="preserve"> умовах </w:t>
      </w:r>
      <w:r w:rsidRPr="00F46848">
        <w:rPr>
          <w:spacing w:val="-5"/>
          <w:sz w:val="28"/>
          <w:szCs w:val="28"/>
          <w:lang w:val="uk-UA" w:eastAsia="uk-UA"/>
        </w:rPr>
        <w:t xml:space="preserve">наступив </w:t>
      </w:r>
      <w:r w:rsidRPr="00F46848">
        <w:rPr>
          <w:spacing w:val="-4"/>
          <w:sz w:val="28"/>
          <w:szCs w:val="28"/>
          <w:lang w:val="uk-UA" w:eastAsia="uk-UA"/>
        </w:rPr>
        <w:t xml:space="preserve">інший час - час високої оцінки знань і необхідної інформації. </w:t>
      </w:r>
      <w:r w:rsidRPr="00F46848">
        <w:rPr>
          <w:spacing w:val="-5"/>
          <w:sz w:val="28"/>
          <w:szCs w:val="28"/>
          <w:lang w:val="uk-UA" w:eastAsia="uk-UA"/>
        </w:rPr>
        <w:t xml:space="preserve">Знання і необхідна інформація цінуються високо. Особливо </w:t>
      </w:r>
      <w:r w:rsidRPr="00F46848">
        <w:rPr>
          <w:spacing w:val="-4"/>
          <w:sz w:val="28"/>
          <w:szCs w:val="28"/>
          <w:lang w:val="uk-UA" w:eastAsia="uk-UA"/>
        </w:rPr>
        <w:t xml:space="preserve">високо цінуються знання і досвід в області організації, управління і </w:t>
      </w:r>
      <w:r w:rsidRPr="00F46848">
        <w:rPr>
          <w:spacing w:val="-5"/>
          <w:sz w:val="28"/>
          <w:szCs w:val="28"/>
          <w:lang w:val="uk-UA" w:eastAsia="uk-UA"/>
        </w:rPr>
        <w:t xml:space="preserve">економіки </w:t>
      </w:r>
      <w:r>
        <w:rPr>
          <w:spacing w:val="-5"/>
          <w:sz w:val="28"/>
          <w:szCs w:val="28"/>
          <w:lang w:val="uk-UA" w:eastAsia="uk-UA"/>
        </w:rPr>
        <w:t>будівництва</w:t>
      </w:r>
      <w:r w:rsidRPr="00F46848">
        <w:rPr>
          <w:spacing w:val="-5"/>
          <w:sz w:val="28"/>
          <w:szCs w:val="28"/>
          <w:lang w:val="uk-UA" w:eastAsia="uk-UA"/>
        </w:rPr>
        <w:t xml:space="preserve">. У житті перемагає той, хто володіє цими </w:t>
      </w:r>
      <w:r w:rsidRPr="00F46848">
        <w:rPr>
          <w:spacing w:val="-4"/>
          <w:sz w:val="28"/>
          <w:szCs w:val="28"/>
          <w:lang w:val="uk-UA" w:eastAsia="uk-UA"/>
        </w:rPr>
        <w:t>знаннями, а також досвідом застосування їх в організації виробництва.</w:t>
      </w:r>
    </w:p>
    <w:p w:rsidR="00BE40E8" w:rsidRDefault="00BE40E8" w:rsidP="00BE40E8">
      <w:pPr>
        <w:ind w:firstLine="720"/>
        <w:jc w:val="both"/>
        <w:rPr>
          <w:sz w:val="28"/>
          <w:szCs w:val="28"/>
          <w:lang w:val="uk-UA"/>
        </w:rPr>
      </w:pPr>
      <w:r w:rsidRPr="0020719D">
        <w:rPr>
          <w:spacing w:val="-1"/>
          <w:sz w:val="28"/>
          <w:szCs w:val="28"/>
          <w:lang w:val="uk-UA" w:eastAsia="uk-UA"/>
        </w:rPr>
        <w:t xml:space="preserve">Це призводить до вивчення актуальної на сьогодні науки логістика. </w:t>
      </w:r>
      <w:r>
        <w:rPr>
          <w:spacing w:val="-1"/>
          <w:sz w:val="28"/>
          <w:szCs w:val="28"/>
          <w:lang w:val="uk-UA" w:eastAsia="uk-UA"/>
        </w:rPr>
        <w:t xml:space="preserve">З точки зору логістики програми </w:t>
      </w:r>
      <w:r>
        <w:rPr>
          <w:sz w:val="28"/>
          <w:szCs w:val="28"/>
          <w:lang w:val="uk-UA"/>
        </w:rPr>
        <w:t xml:space="preserve"> – це аналіз параметрів, що впливають на ефективність роботи логістичного комплексу і розрахунок найбільш вигідних схем і алгоритмів подальшої роботи організації.</w:t>
      </w:r>
    </w:p>
    <w:p w:rsidR="00BE40E8" w:rsidRPr="007701C8" w:rsidRDefault="00BE40E8" w:rsidP="00BE40E8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Метою активізації програми </w:t>
      </w:r>
      <w:r w:rsidRPr="00F10D1A">
        <w:rPr>
          <w:noProof/>
          <w:sz w:val="28"/>
          <w:szCs w:val="28"/>
          <w:lang w:val="uk-UA"/>
        </w:rPr>
        <w:t>виробничого кластеру</w:t>
      </w:r>
      <w:r>
        <w:rPr>
          <w:sz w:val="28"/>
          <w:szCs w:val="28"/>
          <w:lang w:val="uk-UA"/>
        </w:rPr>
        <w:t xml:space="preserve"> будівельної галузі є створення ефективно надійної логістичної системи, за допомогою якої реалізовуються завдання поставлені перед організаціями. </w:t>
      </w:r>
    </w:p>
    <w:p w:rsidR="00BE40E8" w:rsidRPr="004C594C" w:rsidRDefault="00BE40E8" w:rsidP="00BE40E8">
      <w:pPr>
        <w:pStyle w:val="a5"/>
        <w:spacing w:before="0" w:after="0" w:line="240" w:lineRule="auto"/>
        <w:ind w:left="0" w:right="-5" w:firstLine="720"/>
        <w:jc w:val="both"/>
        <w:rPr>
          <w:b w:val="0"/>
          <w:sz w:val="28"/>
          <w:szCs w:val="28"/>
          <w:lang w:val="uk-UA"/>
        </w:rPr>
      </w:pPr>
      <w:r w:rsidRPr="00585201">
        <w:rPr>
          <w:b w:val="0"/>
          <w:bCs/>
          <w:sz w:val="28"/>
          <w:szCs w:val="28"/>
          <w:lang w:val="uk-UA"/>
        </w:rPr>
        <w:t xml:space="preserve">Загальні цілі (етапів </w:t>
      </w:r>
      <w:r w:rsidRPr="00FA6B34">
        <w:rPr>
          <w:b w:val="0"/>
          <w:bCs/>
          <w:color w:val="000000"/>
          <w:sz w:val="28"/>
          <w:szCs w:val="28"/>
          <w:lang w:val="uk-UA"/>
        </w:rPr>
        <w:t>програм</w:t>
      </w:r>
      <w:r w:rsidRPr="002512CE">
        <w:rPr>
          <w:b w:val="0"/>
          <w:bCs/>
          <w:color w:val="000000"/>
          <w:sz w:val="28"/>
          <w:szCs w:val="28"/>
          <w:lang w:val="uk-UA"/>
        </w:rPr>
        <w:t xml:space="preserve"> </w:t>
      </w:r>
      <w:r>
        <w:rPr>
          <w:b w:val="0"/>
          <w:bCs/>
          <w:color w:val="000000"/>
          <w:sz w:val="28"/>
          <w:szCs w:val="28"/>
          <w:lang w:val="uk-UA"/>
        </w:rPr>
        <w:t>активізації</w:t>
      </w:r>
      <w:r w:rsidRPr="00FA6B34">
        <w:rPr>
          <w:b w:val="0"/>
          <w:bCs/>
          <w:color w:val="000000"/>
          <w:sz w:val="28"/>
          <w:szCs w:val="28"/>
          <w:lang w:val="uk-UA"/>
        </w:rPr>
        <w:t xml:space="preserve"> розвитку </w:t>
      </w:r>
      <w:r w:rsidRPr="004C594C">
        <w:rPr>
          <w:b w:val="0"/>
          <w:noProof/>
          <w:sz w:val="28"/>
          <w:szCs w:val="28"/>
          <w:lang w:val="uk-UA"/>
        </w:rPr>
        <w:t>виробничого кластеру</w:t>
      </w:r>
      <w:r w:rsidRPr="004C594C">
        <w:rPr>
          <w:b w:val="0"/>
          <w:color w:val="000000"/>
          <w:sz w:val="28"/>
          <w:szCs w:val="28"/>
          <w:lang w:val="uk-UA"/>
        </w:rPr>
        <w:t xml:space="preserve"> </w:t>
      </w:r>
      <w:r w:rsidRPr="004C594C">
        <w:rPr>
          <w:b w:val="0"/>
          <w:bCs/>
          <w:color w:val="000000"/>
          <w:sz w:val="28"/>
          <w:szCs w:val="28"/>
          <w:lang w:val="uk-UA"/>
        </w:rPr>
        <w:t>будівельної галузі на логістичних засадах</w:t>
      </w:r>
      <w:r>
        <w:rPr>
          <w:b w:val="0"/>
          <w:bCs/>
          <w:sz w:val="28"/>
          <w:szCs w:val="28"/>
          <w:lang w:val="uk-UA"/>
        </w:rPr>
        <w:t>)</w:t>
      </w:r>
      <w:r w:rsidRPr="004C594C">
        <w:rPr>
          <w:b w:val="0"/>
          <w:bCs/>
          <w:sz w:val="28"/>
          <w:szCs w:val="28"/>
          <w:lang w:val="uk-UA"/>
        </w:rPr>
        <w:t>:</w:t>
      </w:r>
    </w:p>
    <w:p w:rsidR="00BE40E8" w:rsidRPr="00B92AA0" w:rsidRDefault="00BE40E8" w:rsidP="00BE40E8">
      <w:pPr>
        <w:numPr>
          <w:ilvl w:val="0"/>
          <w:numId w:val="7"/>
        </w:numPr>
        <w:tabs>
          <w:tab w:val="clear" w:pos="1440"/>
          <w:tab w:val="num" w:pos="851"/>
        </w:tabs>
        <w:autoSpaceDE w:val="0"/>
        <w:autoSpaceDN w:val="0"/>
        <w:adjustRightInd w:val="0"/>
        <w:ind w:left="993" w:hanging="284"/>
        <w:jc w:val="both"/>
        <w:rPr>
          <w:sz w:val="28"/>
          <w:szCs w:val="28"/>
          <w:lang w:val="uk-UA"/>
        </w:rPr>
      </w:pPr>
      <w:r w:rsidRPr="00B92AA0">
        <w:rPr>
          <w:rFonts w:ascii="Microsoft Sans Serif" w:hAnsi="Microsoft Sans Serif" w:cs="Microsoft Sans Serif"/>
          <w:sz w:val="20"/>
          <w:szCs w:val="20"/>
          <w:lang w:val="uk-UA"/>
        </w:rPr>
        <w:t xml:space="preserve">  </w:t>
      </w:r>
      <w:r w:rsidRPr="00323151">
        <w:rPr>
          <w:sz w:val="28"/>
          <w:szCs w:val="28"/>
          <w:lang w:val="uk-UA"/>
        </w:rPr>
        <w:t xml:space="preserve">підвищення ефективності управління </w:t>
      </w:r>
      <w:r w:rsidRPr="00F10D1A">
        <w:rPr>
          <w:noProof/>
          <w:sz w:val="28"/>
          <w:szCs w:val="28"/>
          <w:lang w:val="uk-UA"/>
        </w:rPr>
        <w:t>виробнич</w:t>
      </w:r>
      <w:r>
        <w:rPr>
          <w:noProof/>
          <w:sz w:val="28"/>
          <w:szCs w:val="28"/>
          <w:lang w:val="uk-UA"/>
        </w:rPr>
        <w:t>им</w:t>
      </w:r>
      <w:r w:rsidRPr="00F10D1A">
        <w:rPr>
          <w:noProof/>
          <w:sz w:val="28"/>
          <w:szCs w:val="28"/>
          <w:lang w:val="uk-UA"/>
        </w:rPr>
        <w:t xml:space="preserve"> кластер</w:t>
      </w:r>
      <w:r>
        <w:rPr>
          <w:noProof/>
          <w:sz w:val="28"/>
          <w:szCs w:val="28"/>
          <w:lang w:val="uk-UA"/>
        </w:rPr>
        <w:t>ом</w:t>
      </w:r>
      <w:r w:rsidRPr="007B5E38">
        <w:rPr>
          <w:color w:val="00000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будівництва</w:t>
      </w:r>
      <w:r w:rsidRPr="00323151">
        <w:rPr>
          <w:sz w:val="28"/>
          <w:szCs w:val="28"/>
          <w:lang w:val="uk-UA"/>
        </w:rPr>
        <w:t xml:space="preserve"> за рахунок розробки і впровадження ефективної логістичної системи;</w:t>
      </w:r>
    </w:p>
    <w:p w:rsidR="00BE40E8" w:rsidRPr="00E30D8E" w:rsidRDefault="00BE40E8" w:rsidP="00BE40E8">
      <w:pPr>
        <w:numPr>
          <w:ilvl w:val="0"/>
          <w:numId w:val="7"/>
        </w:numPr>
        <w:tabs>
          <w:tab w:val="clear" w:pos="1440"/>
          <w:tab w:val="num" w:pos="851"/>
        </w:tabs>
        <w:autoSpaceDE w:val="0"/>
        <w:autoSpaceDN w:val="0"/>
        <w:adjustRightInd w:val="0"/>
        <w:ind w:left="993" w:hanging="284"/>
        <w:jc w:val="both"/>
        <w:rPr>
          <w:sz w:val="28"/>
          <w:szCs w:val="28"/>
        </w:rPr>
      </w:pPr>
      <w:r w:rsidRPr="00B92AA0">
        <w:rPr>
          <w:sz w:val="28"/>
          <w:szCs w:val="28"/>
          <w:lang w:val="uk-UA"/>
        </w:rPr>
        <w:t xml:space="preserve"> </w:t>
      </w:r>
      <w:r w:rsidRPr="00323151">
        <w:rPr>
          <w:sz w:val="28"/>
          <w:szCs w:val="28"/>
          <w:lang w:val="uk-UA"/>
        </w:rPr>
        <w:t>управління запасами виробничих систем;</w:t>
      </w:r>
    </w:p>
    <w:p w:rsidR="00BE40E8" w:rsidRPr="00E30D8E" w:rsidRDefault="00BE40E8" w:rsidP="00BE40E8">
      <w:pPr>
        <w:numPr>
          <w:ilvl w:val="0"/>
          <w:numId w:val="7"/>
        </w:numPr>
        <w:tabs>
          <w:tab w:val="clear" w:pos="1440"/>
          <w:tab w:val="num" w:pos="851"/>
        </w:tabs>
        <w:autoSpaceDE w:val="0"/>
        <w:autoSpaceDN w:val="0"/>
        <w:adjustRightInd w:val="0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Pr="00323151">
        <w:rPr>
          <w:sz w:val="28"/>
          <w:szCs w:val="28"/>
          <w:lang w:val="uk-UA"/>
        </w:rPr>
        <w:t>управління розмірами (об'ємами) дефіцитам при будівництві об'єктів;</w:t>
      </w:r>
    </w:p>
    <w:p w:rsidR="00BE40E8" w:rsidRPr="00E30D8E" w:rsidRDefault="00BE40E8" w:rsidP="00BE40E8">
      <w:pPr>
        <w:numPr>
          <w:ilvl w:val="0"/>
          <w:numId w:val="7"/>
        </w:numPr>
        <w:tabs>
          <w:tab w:val="clear" w:pos="1440"/>
          <w:tab w:val="num" w:pos="851"/>
        </w:tabs>
        <w:autoSpaceDE w:val="0"/>
        <w:autoSpaceDN w:val="0"/>
        <w:adjustRightInd w:val="0"/>
        <w:ind w:left="993" w:hanging="284"/>
        <w:jc w:val="both"/>
        <w:rPr>
          <w:sz w:val="28"/>
          <w:szCs w:val="28"/>
        </w:rPr>
      </w:pPr>
      <w:r w:rsidRPr="00E30D8E">
        <w:rPr>
          <w:sz w:val="28"/>
          <w:szCs w:val="28"/>
        </w:rPr>
        <w:t xml:space="preserve"> </w:t>
      </w:r>
      <w:r w:rsidRPr="00323151">
        <w:rPr>
          <w:sz w:val="28"/>
          <w:szCs w:val="28"/>
          <w:lang w:val="uk-UA"/>
        </w:rPr>
        <w:t xml:space="preserve">зниження логістичних витрат, які </w:t>
      </w:r>
      <w:r>
        <w:rPr>
          <w:sz w:val="28"/>
          <w:szCs w:val="28"/>
          <w:lang w:val="uk-UA"/>
        </w:rPr>
        <w:t>враховуються</w:t>
      </w:r>
      <w:r w:rsidRPr="00323151">
        <w:rPr>
          <w:sz w:val="28"/>
          <w:szCs w:val="28"/>
          <w:lang w:val="uk-UA"/>
        </w:rPr>
        <w:t xml:space="preserve"> у виробничу собівартість </w:t>
      </w:r>
      <w:r>
        <w:rPr>
          <w:sz w:val="28"/>
          <w:szCs w:val="28"/>
          <w:lang w:val="uk-UA"/>
        </w:rPr>
        <w:t>Б</w:t>
      </w:r>
      <w:r w:rsidRPr="00323151">
        <w:rPr>
          <w:sz w:val="28"/>
          <w:szCs w:val="28"/>
          <w:lang w:val="uk-UA"/>
        </w:rPr>
        <w:t>МР;</w:t>
      </w:r>
    </w:p>
    <w:p w:rsidR="00BE40E8" w:rsidRPr="00E30D8E" w:rsidRDefault="00BE40E8" w:rsidP="00BE40E8">
      <w:pPr>
        <w:numPr>
          <w:ilvl w:val="0"/>
          <w:numId w:val="7"/>
        </w:numPr>
        <w:tabs>
          <w:tab w:val="clear" w:pos="1440"/>
          <w:tab w:val="num" w:pos="851"/>
        </w:tabs>
        <w:autoSpaceDE w:val="0"/>
        <w:autoSpaceDN w:val="0"/>
        <w:adjustRightInd w:val="0"/>
        <w:ind w:left="993" w:hanging="284"/>
        <w:jc w:val="both"/>
        <w:rPr>
          <w:sz w:val="28"/>
          <w:szCs w:val="28"/>
        </w:rPr>
      </w:pPr>
      <w:r w:rsidRPr="00323151">
        <w:rPr>
          <w:sz w:val="28"/>
          <w:szCs w:val="28"/>
          <w:lang w:val="uk-UA"/>
        </w:rPr>
        <w:t>зниження транспортних витрат;</w:t>
      </w:r>
    </w:p>
    <w:p w:rsidR="00BE40E8" w:rsidRPr="00E30D8E" w:rsidRDefault="00BE40E8" w:rsidP="00BE40E8">
      <w:pPr>
        <w:numPr>
          <w:ilvl w:val="0"/>
          <w:numId w:val="7"/>
        </w:numPr>
        <w:tabs>
          <w:tab w:val="clear" w:pos="1440"/>
          <w:tab w:val="num" w:pos="851"/>
        </w:tabs>
        <w:autoSpaceDE w:val="0"/>
        <w:autoSpaceDN w:val="0"/>
        <w:adjustRightInd w:val="0"/>
        <w:ind w:left="993" w:hanging="284"/>
        <w:jc w:val="both"/>
        <w:rPr>
          <w:sz w:val="28"/>
          <w:szCs w:val="28"/>
        </w:rPr>
      </w:pPr>
      <w:r w:rsidRPr="00323151">
        <w:rPr>
          <w:sz w:val="28"/>
          <w:szCs w:val="28"/>
          <w:lang w:val="uk-UA"/>
        </w:rPr>
        <w:t>перекваліфікація персоналу (розробка відділу по логістики);</w:t>
      </w:r>
    </w:p>
    <w:p w:rsidR="00BE40E8" w:rsidRPr="00E30D8E" w:rsidRDefault="00BE40E8" w:rsidP="00BE40E8">
      <w:pPr>
        <w:numPr>
          <w:ilvl w:val="0"/>
          <w:numId w:val="7"/>
        </w:numPr>
        <w:tabs>
          <w:tab w:val="clear" w:pos="1440"/>
          <w:tab w:val="num" w:pos="851"/>
        </w:tabs>
        <w:autoSpaceDE w:val="0"/>
        <w:autoSpaceDN w:val="0"/>
        <w:adjustRightInd w:val="0"/>
        <w:ind w:left="993" w:hanging="284"/>
        <w:jc w:val="both"/>
        <w:rPr>
          <w:sz w:val="28"/>
          <w:szCs w:val="28"/>
        </w:rPr>
      </w:pPr>
      <w:r w:rsidRPr="00323151">
        <w:rPr>
          <w:sz w:val="28"/>
          <w:szCs w:val="28"/>
          <w:lang w:val="uk-UA"/>
        </w:rPr>
        <w:t>побудова довкілля логістичної системи, що легко адаптується до змін;</w:t>
      </w:r>
    </w:p>
    <w:p w:rsidR="00BE40E8" w:rsidRPr="00E30D8E" w:rsidRDefault="00BE40E8" w:rsidP="00BE40E8">
      <w:pPr>
        <w:numPr>
          <w:ilvl w:val="0"/>
          <w:numId w:val="7"/>
        </w:numPr>
        <w:tabs>
          <w:tab w:val="clear" w:pos="1440"/>
          <w:tab w:val="num" w:pos="851"/>
        </w:tabs>
        <w:autoSpaceDE w:val="0"/>
        <w:autoSpaceDN w:val="0"/>
        <w:adjustRightInd w:val="0"/>
        <w:ind w:left="993" w:hanging="284"/>
        <w:jc w:val="both"/>
        <w:rPr>
          <w:sz w:val="28"/>
          <w:szCs w:val="28"/>
        </w:rPr>
      </w:pPr>
      <w:r w:rsidRPr="00323151">
        <w:rPr>
          <w:sz w:val="28"/>
          <w:szCs w:val="28"/>
          <w:lang w:val="uk-UA"/>
        </w:rPr>
        <w:t xml:space="preserve">формування </w:t>
      </w:r>
      <w:r>
        <w:rPr>
          <w:sz w:val="28"/>
          <w:szCs w:val="28"/>
          <w:lang w:val="uk-UA"/>
        </w:rPr>
        <w:t>інформаційної</w:t>
      </w:r>
      <w:r w:rsidRPr="00323151">
        <w:rPr>
          <w:sz w:val="28"/>
          <w:szCs w:val="28"/>
          <w:lang w:val="uk-UA"/>
        </w:rPr>
        <w:t xml:space="preserve"> бази (системи) </w:t>
      </w:r>
      <w:r w:rsidRPr="00F10D1A">
        <w:rPr>
          <w:noProof/>
          <w:sz w:val="28"/>
          <w:szCs w:val="28"/>
          <w:lang w:val="uk-UA"/>
        </w:rPr>
        <w:t>виробничого кластеру</w:t>
      </w:r>
      <w:r w:rsidRPr="00323151">
        <w:rPr>
          <w:sz w:val="28"/>
          <w:szCs w:val="28"/>
          <w:lang w:val="uk-UA"/>
        </w:rPr>
        <w:t>.</w:t>
      </w:r>
    </w:p>
    <w:p w:rsidR="00BE40E8" w:rsidRPr="00513025" w:rsidRDefault="00BE40E8" w:rsidP="00BE40E8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Основні завдання (етапи активізації</w:t>
      </w:r>
      <w:r w:rsidRPr="00513025">
        <w:rPr>
          <w:sz w:val="28"/>
          <w:szCs w:val="28"/>
          <w:lang w:val="uk-UA"/>
        </w:rPr>
        <w:t xml:space="preserve"> програм розвитку </w:t>
      </w:r>
      <w:r w:rsidRPr="00F10D1A">
        <w:rPr>
          <w:noProof/>
          <w:sz w:val="28"/>
          <w:szCs w:val="28"/>
          <w:lang w:val="uk-UA"/>
        </w:rPr>
        <w:t>виробничого кластеру</w:t>
      </w:r>
      <w:r>
        <w:rPr>
          <w:sz w:val="28"/>
          <w:szCs w:val="28"/>
          <w:lang w:val="uk-UA"/>
        </w:rPr>
        <w:t xml:space="preserve"> будівельної галузі </w:t>
      </w:r>
      <w:r w:rsidRPr="00513025">
        <w:rPr>
          <w:sz w:val="28"/>
          <w:szCs w:val="28"/>
          <w:lang w:val="uk-UA"/>
        </w:rPr>
        <w:t>на логістичних принципах):</w:t>
      </w:r>
    </w:p>
    <w:p w:rsidR="00BE40E8" w:rsidRPr="00513025" w:rsidRDefault="00BE40E8" w:rsidP="00BE40E8">
      <w:pPr>
        <w:autoSpaceDE w:val="0"/>
        <w:autoSpaceDN w:val="0"/>
        <w:adjustRightInd w:val="0"/>
        <w:ind w:left="709" w:firstLine="11"/>
        <w:jc w:val="both"/>
        <w:rPr>
          <w:sz w:val="28"/>
          <w:szCs w:val="28"/>
        </w:rPr>
      </w:pPr>
      <w:r w:rsidRPr="00513025">
        <w:rPr>
          <w:sz w:val="28"/>
          <w:szCs w:val="28"/>
        </w:rPr>
        <w:t xml:space="preserve">1. </w:t>
      </w:r>
      <w:r w:rsidRPr="00513025">
        <w:rPr>
          <w:sz w:val="28"/>
          <w:szCs w:val="28"/>
          <w:lang w:val="uk-UA"/>
        </w:rPr>
        <w:t xml:space="preserve">Управління формуванням логістичної системи  функціонування </w:t>
      </w:r>
      <w:r w:rsidRPr="00F10D1A">
        <w:rPr>
          <w:noProof/>
          <w:sz w:val="28"/>
          <w:szCs w:val="28"/>
          <w:lang w:val="uk-UA"/>
        </w:rPr>
        <w:t>виробничого кластеру</w:t>
      </w:r>
      <w:r>
        <w:rPr>
          <w:sz w:val="28"/>
          <w:szCs w:val="28"/>
          <w:lang w:val="uk-UA"/>
        </w:rPr>
        <w:t xml:space="preserve"> будівництва за рахунок оптимізації потоків ресурсного забезпечення </w:t>
      </w:r>
      <w:r w:rsidRPr="00513025">
        <w:rPr>
          <w:sz w:val="28"/>
          <w:szCs w:val="28"/>
          <w:lang w:val="uk-UA"/>
        </w:rPr>
        <w:t xml:space="preserve">(аналіз стану логістики у будівельній галузі, аналіз виробничих систем, </w:t>
      </w:r>
      <w:r>
        <w:rPr>
          <w:sz w:val="28"/>
          <w:szCs w:val="28"/>
          <w:lang w:val="uk-UA"/>
        </w:rPr>
        <w:t xml:space="preserve">надійні системи матеріального забезпечення, </w:t>
      </w:r>
      <w:r w:rsidRPr="00513025">
        <w:rPr>
          <w:sz w:val="28"/>
          <w:szCs w:val="28"/>
          <w:lang w:val="uk-UA"/>
        </w:rPr>
        <w:t>упра</w:t>
      </w:r>
      <w:r>
        <w:rPr>
          <w:sz w:val="28"/>
          <w:szCs w:val="28"/>
          <w:lang w:val="uk-UA"/>
        </w:rPr>
        <w:t>вління запасами, управління дефі</w:t>
      </w:r>
      <w:r w:rsidRPr="00513025">
        <w:rPr>
          <w:sz w:val="28"/>
          <w:szCs w:val="28"/>
          <w:lang w:val="uk-UA"/>
        </w:rPr>
        <w:t>цитом,  аналіз інформаційних систем,  аналіз логістичних витрат).</w:t>
      </w:r>
    </w:p>
    <w:p w:rsidR="00BE40E8" w:rsidRPr="00513025" w:rsidRDefault="00BE40E8" w:rsidP="00BE40E8">
      <w:pPr>
        <w:autoSpaceDE w:val="0"/>
        <w:autoSpaceDN w:val="0"/>
        <w:adjustRightInd w:val="0"/>
        <w:ind w:left="709" w:firstLine="11"/>
        <w:jc w:val="both"/>
        <w:rPr>
          <w:sz w:val="28"/>
          <w:szCs w:val="28"/>
        </w:rPr>
      </w:pPr>
      <w:r w:rsidRPr="00513025">
        <w:rPr>
          <w:sz w:val="28"/>
          <w:szCs w:val="28"/>
        </w:rPr>
        <w:t xml:space="preserve">2. </w:t>
      </w:r>
      <w:r w:rsidRPr="00513025">
        <w:rPr>
          <w:sz w:val="28"/>
          <w:szCs w:val="28"/>
          <w:lang w:val="uk-UA"/>
        </w:rPr>
        <w:t>Оптимізація ланцю</w:t>
      </w:r>
      <w:r>
        <w:rPr>
          <w:sz w:val="28"/>
          <w:szCs w:val="28"/>
          <w:lang w:val="uk-UA"/>
        </w:rPr>
        <w:t>г</w:t>
      </w:r>
      <w:r w:rsidRPr="00513025">
        <w:rPr>
          <w:sz w:val="28"/>
          <w:szCs w:val="28"/>
          <w:lang w:val="uk-UA"/>
        </w:rPr>
        <w:t>а постачань матеріально-технічних  ресурсів від постачальника до споживача, управління ланцю</w:t>
      </w:r>
      <w:r>
        <w:rPr>
          <w:sz w:val="28"/>
          <w:szCs w:val="28"/>
          <w:lang w:val="uk-UA"/>
        </w:rPr>
        <w:t>г</w:t>
      </w:r>
      <w:r w:rsidRPr="00513025">
        <w:rPr>
          <w:sz w:val="28"/>
          <w:szCs w:val="28"/>
          <w:lang w:val="uk-UA"/>
        </w:rPr>
        <w:t>ами постачань.</w:t>
      </w:r>
    </w:p>
    <w:p w:rsidR="00BE40E8" w:rsidRPr="00513025" w:rsidRDefault="00BE40E8" w:rsidP="00BE40E8">
      <w:pPr>
        <w:autoSpaceDE w:val="0"/>
        <w:autoSpaceDN w:val="0"/>
        <w:adjustRightInd w:val="0"/>
        <w:ind w:left="709" w:firstLine="11"/>
        <w:jc w:val="both"/>
        <w:rPr>
          <w:sz w:val="28"/>
          <w:szCs w:val="28"/>
        </w:rPr>
      </w:pPr>
      <w:r w:rsidRPr="00513025">
        <w:rPr>
          <w:sz w:val="28"/>
          <w:szCs w:val="28"/>
        </w:rPr>
        <w:t xml:space="preserve">3.  </w:t>
      </w:r>
      <w:r w:rsidRPr="00513025">
        <w:rPr>
          <w:sz w:val="28"/>
          <w:szCs w:val="28"/>
          <w:lang w:val="uk-UA"/>
        </w:rPr>
        <w:t>Управління транспортними системами (</w:t>
      </w:r>
      <w:r>
        <w:rPr>
          <w:sz w:val="28"/>
          <w:szCs w:val="28"/>
          <w:lang w:val="uk-UA"/>
        </w:rPr>
        <w:t>підприємства</w:t>
      </w:r>
      <w:r w:rsidRPr="00513025">
        <w:rPr>
          <w:sz w:val="28"/>
          <w:szCs w:val="28"/>
          <w:lang w:val="uk-UA"/>
        </w:rPr>
        <w:t xml:space="preserve"> </w:t>
      </w:r>
      <w:proofErr w:type="spellStart"/>
      <w:r w:rsidRPr="00513025">
        <w:rPr>
          <w:sz w:val="28"/>
          <w:szCs w:val="28"/>
          <w:lang w:val="uk-UA"/>
        </w:rPr>
        <w:t>будіндустрії</w:t>
      </w:r>
      <w:proofErr w:type="spellEnd"/>
      <w:r w:rsidRPr="00513025">
        <w:rPr>
          <w:sz w:val="28"/>
          <w:szCs w:val="28"/>
          <w:lang w:val="uk-UA"/>
        </w:rPr>
        <w:t xml:space="preserve"> - б</w:t>
      </w:r>
      <w:r>
        <w:rPr>
          <w:sz w:val="28"/>
          <w:szCs w:val="28"/>
          <w:lang w:val="uk-UA"/>
        </w:rPr>
        <w:t>удівельні організації, об'єкти)</w:t>
      </w:r>
      <w:r w:rsidRPr="00513025">
        <w:rPr>
          <w:sz w:val="28"/>
          <w:szCs w:val="28"/>
          <w:lang w:val="uk-UA"/>
        </w:rPr>
        <w:t xml:space="preserve">: (вибір постачальника, зниження транспортних витрат, оптимізація завдання закріплення заводів </w:t>
      </w:r>
      <w:proofErr w:type="spellStart"/>
      <w:r w:rsidRPr="00513025">
        <w:rPr>
          <w:sz w:val="28"/>
          <w:szCs w:val="28"/>
          <w:lang w:val="uk-UA"/>
        </w:rPr>
        <w:t>будіндустрії</w:t>
      </w:r>
      <w:proofErr w:type="spellEnd"/>
      <w:r w:rsidRPr="00513025">
        <w:rPr>
          <w:sz w:val="28"/>
          <w:szCs w:val="28"/>
          <w:lang w:val="uk-UA"/>
        </w:rPr>
        <w:t xml:space="preserve"> за будівельними об'єктами).</w:t>
      </w:r>
    </w:p>
    <w:p w:rsidR="00BE40E8" w:rsidRPr="00527DA9" w:rsidRDefault="00BE40E8" w:rsidP="00BE40E8">
      <w:pPr>
        <w:autoSpaceDE w:val="0"/>
        <w:autoSpaceDN w:val="0"/>
        <w:adjustRightInd w:val="0"/>
        <w:ind w:left="709" w:firstLine="11"/>
        <w:jc w:val="both"/>
        <w:rPr>
          <w:sz w:val="28"/>
          <w:szCs w:val="28"/>
          <w:lang w:val="uk-UA"/>
        </w:rPr>
      </w:pPr>
      <w:r w:rsidRPr="00513025">
        <w:rPr>
          <w:sz w:val="28"/>
          <w:szCs w:val="28"/>
        </w:rPr>
        <w:t xml:space="preserve">4. </w:t>
      </w:r>
      <w:r w:rsidRPr="00527DA9">
        <w:rPr>
          <w:sz w:val="28"/>
          <w:lang w:val="uk-UA"/>
        </w:rPr>
        <w:t>Управління постачанням  будівельних об'єктів: (</w:t>
      </w:r>
      <w:r>
        <w:rPr>
          <w:sz w:val="28"/>
          <w:szCs w:val="28"/>
          <w:lang w:val="uk-UA"/>
        </w:rPr>
        <w:t>надійність системи матеріального забезпечення,</w:t>
      </w:r>
      <w:r w:rsidRPr="00527DA9">
        <w:rPr>
          <w:sz w:val="28"/>
          <w:lang w:val="uk-UA"/>
        </w:rPr>
        <w:t xml:space="preserve"> аналіз об</w:t>
      </w:r>
      <w:r>
        <w:rPr>
          <w:sz w:val="28"/>
          <w:lang w:val="uk-UA"/>
        </w:rPr>
        <w:t>'</w:t>
      </w:r>
      <w:r w:rsidRPr="00527DA9">
        <w:rPr>
          <w:sz w:val="28"/>
          <w:lang w:val="uk-UA"/>
        </w:rPr>
        <w:t>ємів запасів, розрахунок параметрів управління запасами, зниження об</w:t>
      </w:r>
      <w:r>
        <w:rPr>
          <w:sz w:val="28"/>
          <w:lang w:val="uk-UA"/>
        </w:rPr>
        <w:t>'</w:t>
      </w:r>
      <w:r w:rsidRPr="00527DA9">
        <w:rPr>
          <w:sz w:val="28"/>
          <w:lang w:val="uk-UA"/>
        </w:rPr>
        <w:t>єму запасів, розрахунок параметрів управління запасами по позиціях будматеріалів, розробка системи показників ефективності управління запасами).</w:t>
      </w:r>
    </w:p>
    <w:p w:rsidR="00BE40E8" w:rsidRPr="00527DA9" w:rsidRDefault="00BE40E8" w:rsidP="00BE40E8">
      <w:pPr>
        <w:autoSpaceDE w:val="0"/>
        <w:autoSpaceDN w:val="0"/>
        <w:adjustRightInd w:val="0"/>
        <w:ind w:left="709" w:firstLine="11"/>
        <w:jc w:val="both"/>
        <w:rPr>
          <w:sz w:val="28"/>
          <w:szCs w:val="28"/>
          <w:lang w:val="uk-UA"/>
        </w:rPr>
      </w:pPr>
      <w:r w:rsidRPr="00527DA9">
        <w:rPr>
          <w:sz w:val="28"/>
          <w:szCs w:val="28"/>
          <w:lang w:val="uk-UA"/>
        </w:rPr>
        <w:t xml:space="preserve">5. </w:t>
      </w:r>
      <w:r>
        <w:rPr>
          <w:sz w:val="28"/>
          <w:szCs w:val="28"/>
          <w:lang w:val="uk-UA"/>
        </w:rPr>
        <w:t>Управління дефі</w:t>
      </w:r>
      <w:r w:rsidRPr="00513025">
        <w:rPr>
          <w:sz w:val="28"/>
          <w:szCs w:val="28"/>
          <w:lang w:val="uk-UA"/>
        </w:rPr>
        <w:t>цитом бу</w:t>
      </w:r>
      <w:r>
        <w:rPr>
          <w:sz w:val="28"/>
          <w:szCs w:val="28"/>
          <w:lang w:val="uk-UA"/>
        </w:rPr>
        <w:t>дівельних матеріалів (ресурсів)</w:t>
      </w:r>
      <w:r w:rsidRPr="00513025">
        <w:rPr>
          <w:sz w:val="28"/>
          <w:szCs w:val="28"/>
          <w:lang w:val="uk-UA"/>
        </w:rPr>
        <w:t>: (аналіз наявності  матеріалів,  зниження об'єму д</w:t>
      </w:r>
      <w:r>
        <w:rPr>
          <w:sz w:val="28"/>
          <w:szCs w:val="28"/>
          <w:lang w:val="uk-UA"/>
        </w:rPr>
        <w:t>е</w:t>
      </w:r>
      <w:r w:rsidRPr="00513025">
        <w:rPr>
          <w:sz w:val="28"/>
          <w:szCs w:val="28"/>
          <w:lang w:val="uk-UA"/>
        </w:rPr>
        <w:t>ф</w:t>
      </w:r>
      <w:r>
        <w:rPr>
          <w:sz w:val="28"/>
          <w:szCs w:val="28"/>
          <w:lang w:val="uk-UA"/>
        </w:rPr>
        <w:t>іциту</w:t>
      </w:r>
      <w:r w:rsidRPr="00513025">
        <w:rPr>
          <w:sz w:val="28"/>
          <w:szCs w:val="28"/>
          <w:lang w:val="uk-UA"/>
        </w:rPr>
        <w:t>, аналіз пріоритету будівельного об'єкту, роз</w:t>
      </w:r>
      <w:r>
        <w:rPr>
          <w:sz w:val="28"/>
          <w:szCs w:val="28"/>
          <w:lang w:val="uk-UA"/>
        </w:rPr>
        <w:t>рахунок параметрів управління де</w:t>
      </w:r>
      <w:r w:rsidRPr="00513025">
        <w:rPr>
          <w:sz w:val="28"/>
          <w:szCs w:val="28"/>
          <w:lang w:val="uk-UA"/>
        </w:rPr>
        <w:t>ф</w:t>
      </w:r>
      <w:r>
        <w:rPr>
          <w:sz w:val="28"/>
          <w:szCs w:val="28"/>
          <w:lang w:val="uk-UA"/>
        </w:rPr>
        <w:t>і</w:t>
      </w:r>
      <w:r w:rsidRPr="00513025">
        <w:rPr>
          <w:sz w:val="28"/>
          <w:szCs w:val="28"/>
          <w:lang w:val="uk-UA"/>
        </w:rPr>
        <w:t>цитам по позиціях номенклатури)</w:t>
      </w:r>
      <w:r>
        <w:rPr>
          <w:sz w:val="28"/>
          <w:szCs w:val="28"/>
          <w:lang w:val="uk-UA"/>
        </w:rPr>
        <w:t>.</w:t>
      </w:r>
    </w:p>
    <w:p w:rsidR="00BE40E8" w:rsidRPr="00842D19" w:rsidRDefault="00BE40E8" w:rsidP="00BE40E8">
      <w:pPr>
        <w:autoSpaceDE w:val="0"/>
        <w:autoSpaceDN w:val="0"/>
        <w:adjustRightInd w:val="0"/>
        <w:ind w:left="709" w:firstLine="11"/>
        <w:jc w:val="both"/>
        <w:rPr>
          <w:sz w:val="28"/>
          <w:szCs w:val="28"/>
          <w:lang w:val="uk-UA"/>
        </w:rPr>
      </w:pPr>
      <w:r w:rsidRPr="00842D19">
        <w:rPr>
          <w:sz w:val="28"/>
          <w:szCs w:val="28"/>
          <w:lang w:val="uk-UA"/>
        </w:rPr>
        <w:t xml:space="preserve">6. </w:t>
      </w:r>
      <w:r w:rsidRPr="00513025">
        <w:rPr>
          <w:sz w:val="28"/>
          <w:szCs w:val="28"/>
          <w:lang w:val="uk-UA"/>
        </w:rPr>
        <w:t>Управління інформаційними с</w:t>
      </w:r>
      <w:r>
        <w:rPr>
          <w:sz w:val="28"/>
          <w:szCs w:val="28"/>
          <w:lang w:val="uk-UA"/>
        </w:rPr>
        <w:t xml:space="preserve">истемами </w:t>
      </w:r>
      <w:r w:rsidRPr="00F10D1A">
        <w:rPr>
          <w:noProof/>
          <w:sz w:val="28"/>
          <w:szCs w:val="28"/>
          <w:lang w:val="uk-UA"/>
        </w:rPr>
        <w:t>виробничого кластеру</w:t>
      </w:r>
      <w:r>
        <w:rPr>
          <w:sz w:val="28"/>
          <w:szCs w:val="28"/>
          <w:lang w:val="uk-UA"/>
        </w:rPr>
        <w:t xml:space="preserve"> будівельної галузі</w:t>
      </w:r>
      <w:r w:rsidRPr="00513025">
        <w:rPr>
          <w:sz w:val="28"/>
          <w:szCs w:val="28"/>
          <w:lang w:val="uk-UA"/>
        </w:rPr>
        <w:t xml:space="preserve">: (аналіз інформаційних даних про </w:t>
      </w:r>
      <w:r>
        <w:rPr>
          <w:sz w:val="28"/>
          <w:szCs w:val="28"/>
          <w:lang w:val="uk-UA"/>
        </w:rPr>
        <w:t>підприємства</w:t>
      </w:r>
      <w:r w:rsidRPr="00513025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будіндустрії</w:t>
      </w:r>
      <w:proofErr w:type="spellEnd"/>
      <w:r w:rsidRPr="00513025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будівельних організацій</w:t>
      </w:r>
      <w:r w:rsidRPr="00513025">
        <w:rPr>
          <w:sz w:val="28"/>
          <w:szCs w:val="28"/>
          <w:lang w:val="uk-UA"/>
        </w:rPr>
        <w:t>,  транспортних підприємств, управління інформацією п</w:t>
      </w:r>
      <w:r>
        <w:rPr>
          <w:sz w:val="28"/>
          <w:szCs w:val="28"/>
          <w:lang w:val="uk-UA"/>
        </w:rPr>
        <w:t>р</w:t>
      </w:r>
      <w:r w:rsidRPr="00513025">
        <w:rPr>
          <w:sz w:val="28"/>
          <w:szCs w:val="28"/>
          <w:lang w:val="uk-UA"/>
        </w:rPr>
        <w:t xml:space="preserve">о </w:t>
      </w:r>
      <w:r>
        <w:rPr>
          <w:sz w:val="28"/>
          <w:szCs w:val="28"/>
          <w:lang w:val="uk-UA"/>
        </w:rPr>
        <w:t xml:space="preserve">асортимент </w:t>
      </w:r>
      <w:r w:rsidRPr="00513025">
        <w:rPr>
          <w:sz w:val="28"/>
          <w:szCs w:val="28"/>
          <w:lang w:val="uk-UA"/>
        </w:rPr>
        <w:t>матеріально-технічни</w:t>
      </w:r>
      <w:r>
        <w:rPr>
          <w:sz w:val="28"/>
          <w:szCs w:val="28"/>
          <w:lang w:val="uk-UA"/>
        </w:rPr>
        <w:t>х</w:t>
      </w:r>
      <w:r w:rsidRPr="00513025">
        <w:rPr>
          <w:sz w:val="28"/>
          <w:szCs w:val="28"/>
          <w:lang w:val="uk-UA"/>
        </w:rPr>
        <w:t xml:space="preserve"> ресурс</w:t>
      </w:r>
      <w:r>
        <w:rPr>
          <w:sz w:val="28"/>
          <w:szCs w:val="28"/>
          <w:lang w:val="uk-UA"/>
        </w:rPr>
        <w:t>ів</w:t>
      </w:r>
      <w:r w:rsidRPr="00513025">
        <w:rPr>
          <w:sz w:val="28"/>
          <w:szCs w:val="28"/>
          <w:lang w:val="uk-UA"/>
        </w:rPr>
        <w:t>).</w:t>
      </w: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left="322"/>
        <w:rPr>
          <w:b/>
          <w:sz w:val="28"/>
          <w:szCs w:val="28"/>
          <w:lang w:val="uk-UA"/>
        </w:rPr>
      </w:pPr>
    </w:p>
    <w:p w:rsidR="00BE40E8" w:rsidRPr="003737CD" w:rsidRDefault="00BE40E8" w:rsidP="00BE40E8">
      <w:pPr>
        <w:shd w:val="clear" w:color="auto" w:fill="FFFFFF"/>
        <w:autoSpaceDE w:val="0"/>
        <w:autoSpaceDN w:val="0"/>
        <w:adjustRightInd w:val="0"/>
        <w:ind w:left="322"/>
        <w:rPr>
          <w:b/>
          <w:sz w:val="28"/>
          <w:szCs w:val="28"/>
          <w:lang w:val="uk-UA"/>
        </w:rPr>
      </w:pPr>
    </w:p>
    <w:p w:rsidR="00BE40E8" w:rsidRPr="004C594C" w:rsidRDefault="00BE40E8" w:rsidP="00BE40E8">
      <w:pPr>
        <w:ind w:firstLine="709"/>
        <w:jc w:val="both"/>
        <w:rPr>
          <w:b/>
          <w:color w:val="000000"/>
          <w:sz w:val="28"/>
          <w:szCs w:val="28"/>
        </w:rPr>
      </w:pPr>
      <w:r w:rsidRPr="001704EC">
        <w:rPr>
          <w:b/>
          <w:sz w:val="28"/>
          <w:szCs w:val="28"/>
          <w:lang w:val="uk-UA" w:eastAsia="uk-UA"/>
        </w:rPr>
        <w:t>1.2</w:t>
      </w:r>
      <w:r>
        <w:rPr>
          <w:b/>
          <w:sz w:val="28"/>
          <w:szCs w:val="28"/>
          <w:lang w:val="uk-UA" w:eastAsia="uk-UA"/>
        </w:rPr>
        <w:t xml:space="preserve"> </w:t>
      </w:r>
      <w:r w:rsidRPr="001704EC">
        <w:rPr>
          <w:b/>
          <w:sz w:val="28"/>
          <w:szCs w:val="28"/>
          <w:lang w:val="uk-UA" w:eastAsia="uk-UA"/>
        </w:rPr>
        <w:t xml:space="preserve"> </w:t>
      </w:r>
      <w:r w:rsidRPr="004C594C">
        <w:rPr>
          <w:b/>
          <w:sz w:val="28"/>
          <w:szCs w:val="28"/>
          <w:lang w:val="uk-UA"/>
        </w:rPr>
        <w:t>Сучасні тенденції використання науки логістики в програмах розвитку будівельної галузі та її виробничого кластеру</w:t>
      </w: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left="110" w:firstLine="312"/>
        <w:jc w:val="both"/>
        <w:rPr>
          <w:sz w:val="28"/>
          <w:szCs w:val="28"/>
          <w:lang w:val="uk-UA"/>
        </w:rPr>
      </w:pPr>
    </w:p>
    <w:p w:rsidR="00BE40E8" w:rsidRPr="000D3FFD" w:rsidRDefault="00BE40E8" w:rsidP="00BE40E8">
      <w:pPr>
        <w:shd w:val="clear" w:color="auto" w:fill="FFFFFF"/>
        <w:autoSpaceDE w:val="0"/>
        <w:autoSpaceDN w:val="0"/>
        <w:adjustRightInd w:val="0"/>
        <w:ind w:left="110" w:firstLine="312"/>
        <w:jc w:val="both"/>
        <w:rPr>
          <w:sz w:val="28"/>
          <w:szCs w:val="28"/>
          <w:lang w:val="uk-UA"/>
        </w:rPr>
      </w:pPr>
    </w:p>
    <w:p w:rsidR="00BE40E8" w:rsidRDefault="00BE40E8" w:rsidP="00BE40E8">
      <w:pPr>
        <w:shd w:val="clear" w:color="auto" w:fill="FFFFFF"/>
        <w:tabs>
          <w:tab w:val="left" w:pos="4128"/>
        </w:tabs>
        <w:autoSpaceDE w:val="0"/>
        <w:autoSpaceDN w:val="0"/>
        <w:adjustRightInd w:val="0"/>
        <w:ind w:firstLine="731"/>
        <w:jc w:val="both"/>
        <w:rPr>
          <w:sz w:val="28"/>
          <w:szCs w:val="28"/>
          <w:lang w:val="uk-UA" w:eastAsia="uk-UA"/>
        </w:rPr>
      </w:pPr>
      <w:r>
        <w:rPr>
          <w:sz w:val="28"/>
          <w:lang w:val="uk-UA"/>
        </w:rPr>
        <w:t xml:space="preserve">Серед багатьох проблем, виникнення яких обумовлено переходом до ринкового саморегулювання, однією з найбільш важливих є проблема розвитку </w:t>
      </w:r>
      <w:r w:rsidRPr="00FE5FA0">
        <w:rPr>
          <w:sz w:val="28"/>
          <w:szCs w:val="28"/>
          <w:lang w:val="uk-UA"/>
        </w:rPr>
        <w:t>виробничого кластеру</w:t>
      </w:r>
      <w:r>
        <w:rPr>
          <w:sz w:val="28"/>
          <w:lang w:val="uk-UA"/>
        </w:rPr>
        <w:t xml:space="preserve"> будівельної галузі за рахунок оптимізації потоків ресурсного забезпечення  на основі  управління формуванням логістичних систем. </w:t>
      </w:r>
      <w:r w:rsidRPr="00151698">
        <w:rPr>
          <w:sz w:val="28"/>
          <w:szCs w:val="28"/>
          <w:lang w:val="uk-UA" w:eastAsia="uk-UA"/>
        </w:rPr>
        <w:t>За роки реформ будівельна галузь стала однією з багатьох</w:t>
      </w:r>
      <w:r>
        <w:rPr>
          <w:sz w:val="28"/>
          <w:szCs w:val="28"/>
          <w:lang w:val="uk-UA" w:eastAsia="uk-UA"/>
        </w:rPr>
        <w:t>, що</w:t>
      </w:r>
      <w:r w:rsidRPr="00151698">
        <w:rPr>
          <w:sz w:val="28"/>
          <w:szCs w:val="28"/>
          <w:lang w:val="uk-UA" w:eastAsia="uk-UA"/>
        </w:rPr>
        <w:t xml:space="preserve">  динамічно розвиваю</w:t>
      </w:r>
      <w:r>
        <w:rPr>
          <w:sz w:val="28"/>
          <w:szCs w:val="28"/>
          <w:lang w:val="uk-UA" w:eastAsia="uk-UA"/>
        </w:rPr>
        <w:t>ться</w:t>
      </w:r>
      <w:r w:rsidRPr="00151698">
        <w:rPr>
          <w:sz w:val="28"/>
          <w:szCs w:val="28"/>
          <w:lang w:val="uk-UA" w:eastAsia="uk-UA"/>
        </w:rPr>
        <w:t xml:space="preserve"> серед</w:t>
      </w:r>
      <w:r>
        <w:rPr>
          <w:sz w:val="28"/>
          <w:szCs w:val="28"/>
          <w:lang w:val="uk-UA" w:eastAsia="uk-UA"/>
        </w:rPr>
        <w:t xml:space="preserve"> інших</w:t>
      </w:r>
      <w:r w:rsidRPr="00151698">
        <w:rPr>
          <w:sz w:val="28"/>
          <w:szCs w:val="28"/>
          <w:lang w:val="uk-UA" w:eastAsia="uk-UA"/>
        </w:rPr>
        <w:t xml:space="preserve"> галузей </w:t>
      </w:r>
      <w:r>
        <w:rPr>
          <w:sz w:val="28"/>
          <w:szCs w:val="28"/>
          <w:lang w:val="uk-UA" w:eastAsia="uk-UA"/>
        </w:rPr>
        <w:t>держави</w:t>
      </w:r>
      <w:r w:rsidRPr="00151698">
        <w:rPr>
          <w:sz w:val="28"/>
          <w:szCs w:val="28"/>
          <w:lang w:val="uk-UA" w:eastAsia="uk-UA"/>
        </w:rPr>
        <w:t>. Проте</w:t>
      </w:r>
      <w:r>
        <w:rPr>
          <w:sz w:val="28"/>
          <w:szCs w:val="28"/>
          <w:lang w:val="uk-UA" w:eastAsia="uk-UA"/>
        </w:rPr>
        <w:t>,</w:t>
      </w:r>
      <w:r w:rsidRPr="00151698">
        <w:rPr>
          <w:sz w:val="28"/>
          <w:szCs w:val="28"/>
          <w:lang w:val="uk-UA" w:eastAsia="uk-UA"/>
        </w:rPr>
        <w:t xml:space="preserve"> за цей період відбулася </w:t>
      </w:r>
      <w:r w:rsidRPr="00281EEF">
        <w:rPr>
          <w:sz w:val="28"/>
          <w:szCs w:val="28"/>
          <w:lang w:val="uk-UA" w:eastAsia="uk-UA"/>
        </w:rPr>
        <w:t xml:space="preserve">дезінтеграція </w:t>
      </w:r>
      <w:r w:rsidRPr="00151698">
        <w:rPr>
          <w:sz w:val="28"/>
          <w:szCs w:val="28"/>
          <w:lang w:val="uk-UA" w:eastAsia="uk-UA"/>
        </w:rPr>
        <w:t xml:space="preserve">господарських зв'язків між всіма учасниками </w:t>
      </w:r>
      <w:r w:rsidRPr="00FE5FA0">
        <w:rPr>
          <w:sz w:val="28"/>
          <w:szCs w:val="28"/>
          <w:lang w:val="uk-UA"/>
        </w:rPr>
        <w:t>виробничого кластеру</w:t>
      </w:r>
      <w:r>
        <w:rPr>
          <w:sz w:val="28"/>
          <w:lang w:val="uk-UA"/>
        </w:rPr>
        <w:t xml:space="preserve"> будівельної галузі</w:t>
      </w:r>
      <w:r>
        <w:rPr>
          <w:sz w:val="28"/>
          <w:szCs w:val="28"/>
          <w:lang w:val="uk-UA" w:eastAsia="uk-UA"/>
        </w:rPr>
        <w:t xml:space="preserve">, </w:t>
      </w:r>
      <w:r>
        <w:rPr>
          <w:sz w:val="28"/>
          <w:szCs w:val="28"/>
          <w:lang w:val="uk-UA"/>
        </w:rPr>
        <w:t xml:space="preserve">тобто відсутність надійної системи матеріального забезпечення, </w:t>
      </w:r>
      <w:r>
        <w:rPr>
          <w:sz w:val="28"/>
          <w:szCs w:val="28"/>
          <w:lang w:val="uk-UA" w:eastAsia="uk-UA"/>
        </w:rPr>
        <w:t>скорочення кількості</w:t>
      </w:r>
      <w:r w:rsidRPr="00151698">
        <w:rPr>
          <w:sz w:val="28"/>
          <w:szCs w:val="28"/>
          <w:lang w:val="uk-UA" w:eastAsia="uk-UA"/>
        </w:rPr>
        <w:t xml:space="preserve"> </w:t>
      </w:r>
      <w:proofErr w:type="spellStart"/>
      <w:r w:rsidRPr="00151698">
        <w:rPr>
          <w:sz w:val="28"/>
          <w:szCs w:val="28"/>
          <w:lang w:val="uk-UA" w:eastAsia="uk-UA"/>
        </w:rPr>
        <w:t>володію</w:t>
      </w:r>
      <w:r>
        <w:rPr>
          <w:sz w:val="28"/>
          <w:szCs w:val="28"/>
          <w:lang w:val="uk-UA" w:eastAsia="uk-UA"/>
        </w:rPr>
        <w:t>чих</w:t>
      </w:r>
      <w:proofErr w:type="spellEnd"/>
      <w:r w:rsidRPr="00151698">
        <w:rPr>
          <w:sz w:val="28"/>
          <w:szCs w:val="28"/>
          <w:lang w:val="uk-UA" w:eastAsia="uk-UA"/>
        </w:rPr>
        <w:t xml:space="preserve"> необхідним організаційним і ресурсним потенціалом будівельно-монтажних </w:t>
      </w:r>
      <w:r>
        <w:rPr>
          <w:sz w:val="28"/>
          <w:szCs w:val="28"/>
          <w:lang w:val="uk-UA" w:eastAsia="uk-UA"/>
        </w:rPr>
        <w:t>організацій,</w:t>
      </w:r>
      <w:r w:rsidRPr="00151698">
        <w:rPr>
          <w:sz w:val="28"/>
          <w:szCs w:val="28"/>
          <w:lang w:val="uk-UA" w:eastAsia="uk-UA"/>
        </w:rPr>
        <w:t xml:space="preserve"> погірш</w:t>
      </w:r>
      <w:r>
        <w:rPr>
          <w:sz w:val="28"/>
          <w:szCs w:val="28"/>
          <w:lang w:val="uk-UA" w:eastAsia="uk-UA"/>
        </w:rPr>
        <w:t>ились</w:t>
      </w:r>
      <w:r w:rsidRPr="00151698">
        <w:rPr>
          <w:sz w:val="28"/>
          <w:szCs w:val="28"/>
          <w:lang w:val="uk-UA" w:eastAsia="uk-UA"/>
        </w:rPr>
        <w:t xml:space="preserve"> умови виробничо-технологічної комплектації об'єктів в результаті певної примітивізації відносин між підприємствами </w:t>
      </w:r>
      <w:proofErr w:type="spellStart"/>
      <w:r>
        <w:rPr>
          <w:sz w:val="28"/>
          <w:szCs w:val="28"/>
          <w:lang w:val="uk-UA" w:eastAsia="uk-UA"/>
        </w:rPr>
        <w:t>будіндустрії</w:t>
      </w:r>
      <w:proofErr w:type="spellEnd"/>
      <w:r w:rsidRPr="00151698">
        <w:rPr>
          <w:sz w:val="28"/>
          <w:szCs w:val="28"/>
          <w:lang w:val="uk-UA" w:eastAsia="uk-UA"/>
        </w:rPr>
        <w:t>, посередниками, субпідрядниками, підрядними структурами</w:t>
      </w:r>
      <w:r>
        <w:rPr>
          <w:sz w:val="28"/>
          <w:szCs w:val="28"/>
          <w:lang w:val="uk-UA" w:eastAsia="uk-UA"/>
        </w:rPr>
        <w:t xml:space="preserve">, </w:t>
      </w:r>
      <w:r>
        <w:rPr>
          <w:sz w:val="28"/>
          <w:szCs w:val="28"/>
          <w:lang w:val="uk-UA"/>
        </w:rPr>
        <w:t>низький рівень централізованого постачання на будівництво</w:t>
      </w:r>
      <w:r w:rsidRPr="00151698">
        <w:rPr>
          <w:sz w:val="28"/>
          <w:szCs w:val="28"/>
          <w:lang w:val="uk-UA" w:eastAsia="uk-UA"/>
        </w:rPr>
        <w:t>.</w:t>
      </w:r>
    </w:p>
    <w:p w:rsidR="00BE40E8" w:rsidRPr="001704EC" w:rsidRDefault="00BE40E8" w:rsidP="00BE40E8">
      <w:pPr>
        <w:shd w:val="clear" w:color="auto" w:fill="FFFFFF"/>
        <w:tabs>
          <w:tab w:val="left" w:pos="4128"/>
        </w:tabs>
        <w:autoSpaceDE w:val="0"/>
        <w:autoSpaceDN w:val="0"/>
        <w:adjustRightInd w:val="0"/>
        <w:ind w:firstLine="731"/>
        <w:jc w:val="both"/>
        <w:rPr>
          <w:sz w:val="28"/>
          <w:szCs w:val="28"/>
        </w:rPr>
      </w:pPr>
      <w:r w:rsidRPr="005F177D">
        <w:rPr>
          <w:sz w:val="28"/>
          <w:szCs w:val="28"/>
          <w:lang w:val="uk-UA" w:eastAsia="uk-UA"/>
        </w:rPr>
        <w:t xml:space="preserve">Для успішного функціонування на ринку будь-яке підприємство або організація повинні володіти правилами поведінки на ринку, знати основні закони підприємницької діяльності </w:t>
      </w:r>
      <w:r>
        <w:rPr>
          <w:sz w:val="28"/>
          <w:szCs w:val="28"/>
          <w:lang w:val="uk-UA" w:eastAsia="uk-UA"/>
        </w:rPr>
        <w:t>й</w:t>
      </w:r>
      <w:r w:rsidRPr="005F177D">
        <w:rPr>
          <w:sz w:val="28"/>
          <w:szCs w:val="28"/>
          <w:lang w:val="uk-UA" w:eastAsia="uk-UA"/>
        </w:rPr>
        <w:t xml:space="preserve"> уміти пристосуватися до можливих змін ринкових умов. Для знаходження шляхів оптимального рішення цих питань одним з основних інструментів є логістика.</w:t>
      </w:r>
    </w:p>
    <w:p w:rsidR="00BE40E8" w:rsidRDefault="00BE40E8" w:rsidP="00BE40E8">
      <w:pPr>
        <w:shd w:val="clear" w:color="auto" w:fill="FFFFFF"/>
        <w:tabs>
          <w:tab w:val="left" w:pos="4435"/>
        </w:tabs>
        <w:autoSpaceDE w:val="0"/>
        <w:autoSpaceDN w:val="0"/>
        <w:adjustRightInd w:val="0"/>
        <w:ind w:right="106" w:firstLine="709"/>
        <w:jc w:val="both"/>
        <w:rPr>
          <w:spacing w:val="-1"/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Д</w:t>
      </w:r>
      <w:r w:rsidRPr="00147EEC">
        <w:rPr>
          <w:spacing w:val="-1"/>
          <w:sz w:val="28"/>
          <w:szCs w:val="28"/>
          <w:lang w:val="uk-UA" w:eastAsia="uk-UA"/>
        </w:rPr>
        <w:t xml:space="preserve">іяльність вітчизняних будівельних організацій </w:t>
      </w:r>
      <w:r>
        <w:rPr>
          <w:spacing w:val="-1"/>
          <w:sz w:val="28"/>
          <w:szCs w:val="28"/>
          <w:lang w:val="uk-UA" w:eastAsia="uk-UA"/>
        </w:rPr>
        <w:t xml:space="preserve"> в сучасних умовах ринкової трансформації </w:t>
      </w:r>
      <w:r w:rsidRPr="00147EEC">
        <w:rPr>
          <w:spacing w:val="-1"/>
          <w:sz w:val="28"/>
          <w:szCs w:val="28"/>
          <w:lang w:val="uk-UA" w:eastAsia="uk-UA"/>
        </w:rPr>
        <w:t>характеризується складністю і динамічні</w:t>
      </w:r>
      <w:r>
        <w:rPr>
          <w:spacing w:val="-1"/>
          <w:sz w:val="28"/>
          <w:szCs w:val="28"/>
          <w:lang w:val="uk-UA" w:eastAsia="uk-UA"/>
        </w:rPr>
        <w:t>стю. Це диктує про необхідність взяти на озброєння раціональні методи</w:t>
      </w:r>
      <w:r w:rsidRPr="00BA359A">
        <w:rPr>
          <w:spacing w:val="-1"/>
          <w:sz w:val="28"/>
          <w:szCs w:val="28"/>
          <w:lang w:val="uk-UA" w:eastAsia="uk-UA"/>
        </w:rPr>
        <w:t xml:space="preserve"> </w:t>
      </w:r>
      <w:r w:rsidRPr="00EF2D29">
        <w:rPr>
          <w:sz w:val="28"/>
          <w:szCs w:val="28"/>
          <w:lang w:val="uk-UA"/>
        </w:rPr>
        <w:t xml:space="preserve">управління підприємствами </w:t>
      </w:r>
      <w:proofErr w:type="spellStart"/>
      <w:r>
        <w:rPr>
          <w:sz w:val="28"/>
          <w:szCs w:val="28"/>
          <w:lang w:val="uk-UA"/>
        </w:rPr>
        <w:t>будіндустрії</w:t>
      </w:r>
      <w:proofErr w:type="spellEnd"/>
      <w:r>
        <w:rPr>
          <w:sz w:val="28"/>
          <w:szCs w:val="28"/>
          <w:lang w:val="uk-UA"/>
        </w:rPr>
        <w:t xml:space="preserve"> та будівельними організаціями</w:t>
      </w:r>
      <w:r>
        <w:rPr>
          <w:spacing w:val="-1"/>
          <w:sz w:val="28"/>
          <w:szCs w:val="28"/>
          <w:lang w:val="uk-UA" w:eastAsia="uk-UA"/>
        </w:rPr>
        <w:t xml:space="preserve"> на принципах логістичного управління</w:t>
      </w:r>
      <w:r w:rsidRPr="00147EEC">
        <w:rPr>
          <w:spacing w:val="-1"/>
          <w:sz w:val="28"/>
          <w:szCs w:val="28"/>
          <w:lang w:val="uk-UA" w:eastAsia="uk-UA"/>
        </w:rPr>
        <w:t xml:space="preserve"> </w:t>
      </w:r>
      <w:r>
        <w:rPr>
          <w:spacing w:val="-1"/>
          <w:sz w:val="28"/>
          <w:szCs w:val="28"/>
          <w:lang w:val="uk-UA" w:eastAsia="uk-UA"/>
        </w:rPr>
        <w:t>як дієвого інструментарію, який здатний забезпечити успішне вирішення найбільш суттєвих проблем за рахунок надійного взаємозв’язку із зовнішнім середовищем, оптимального функціонування елементів системи в межах матеріальних та виробничих сторін діяльності будівельних організацій (рис. 1.2).</w:t>
      </w:r>
    </w:p>
    <w:p w:rsidR="00BE40E8" w:rsidRDefault="00BE40E8" w:rsidP="00BE40E8">
      <w:pPr>
        <w:shd w:val="clear" w:color="auto" w:fill="FFFFFF"/>
        <w:tabs>
          <w:tab w:val="left" w:pos="4435"/>
        </w:tabs>
        <w:autoSpaceDE w:val="0"/>
        <w:autoSpaceDN w:val="0"/>
        <w:adjustRightInd w:val="0"/>
        <w:ind w:right="106" w:firstLine="709"/>
        <w:jc w:val="both"/>
        <w:rPr>
          <w:spacing w:val="-1"/>
          <w:sz w:val="28"/>
          <w:szCs w:val="28"/>
          <w:lang w:val="uk-UA" w:eastAsia="uk-UA"/>
        </w:rPr>
      </w:pPr>
      <w:r w:rsidRPr="00BA5364">
        <w:rPr>
          <w:sz w:val="28"/>
          <w:szCs w:val="28"/>
          <w:lang w:val="uk-UA"/>
        </w:rPr>
        <w:t xml:space="preserve">Новація логістики полягає, по-перше, в зміні пріоритетів в господарській практиці будівельних фірм, де центральне місце займає </w:t>
      </w:r>
      <w:r>
        <w:rPr>
          <w:sz w:val="28"/>
          <w:szCs w:val="28"/>
          <w:lang w:val="uk-UA"/>
        </w:rPr>
        <w:t>оптимізація управління</w:t>
      </w:r>
      <w:r w:rsidRPr="00BA5364">
        <w:rPr>
          <w:sz w:val="28"/>
          <w:szCs w:val="28"/>
          <w:lang w:val="uk-UA"/>
        </w:rPr>
        <w:t xml:space="preserve"> процесами руху </w:t>
      </w:r>
      <w:r>
        <w:rPr>
          <w:sz w:val="28"/>
          <w:szCs w:val="28"/>
          <w:lang w:val="uk-UA"/>
        </w:rPr>
        <w:t>ресурсів</w:t>
      </w:r>
      <w:r w:rsidRPr="00BA5364">
        <w:rPr>
          <w:sz w:val="28"/>
          <w:szCs w:val="28"/>
          <w:lang w:val="uk-UA"/>
        </w:rPr>
        <w:t>. По-друге, новизна логістики полягає у використанні комплексного підходу до питань руху матеріальних ресурсів</w:t>
      </w:r>
      <w:r>
        <w:rPr>
          <w:sz w:val="28"/>
          <w:szCs w:val="28"/>
          <w:lang w:val="uk-UA"/>
        </w:rPr>
        <w:t xml:space="preserve"> </w:t>
      </w:r>
      <w:r w:rsidRPr="00BA5364">
        <w:rPr>
          <w:sz w:val="28"/>
          <w:szCs w:val="28"/>
          <w:lang w:val="uk-UA"/>
        </w:rPr>
        <w:t xml:space="preserve"> в процесі</w:t>
      </w:r>
      <w:r>
        <w:rPr>
          <w:sz w:val="28"/>
          <w:szCs w:val="28"/>
          <w:lang w:val="uk-UA"/>
        </w:rPr>
        <w:t xml:space="preserve"> забезпечення</w:t>
      </w:r>
      <w:r w:rsidRPr="00BA5364">
        <w:rPr>
          <w:sz w:val="28"/>
          <w:szCs w:val="28"/>
          <w:lang w:val="uk-UA"/>
        </w:rPr>
        <w:t xml:space="preserve"> виробництва</w:t>
      </w:r>
      <w:r>
        <w:rPr>
          <w:sz w:val="28"/>
          <w:szCs w:val="28"/>
          <w:lang w:val="uk-UA"/>
        </w:rPr>
        <w:t xml:space="preserve"> та</w:t>
      </w:r>
      <w:r w:rsidRPr="00BA536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покращення </w:t>
      </w:r>
      <w:r w:rsidRPr="00FF3021">
        <w:rPr>
          <w:sz w:val="28"/>
          <w:szCs w:val="28"/>
          <w:lang w:val="uk-UA"/>
        </w:rPr>
        <w:t>господарських зв'язків</w:t>
      </w:r>
      <w:r>
        <w:rPr>
          <w:sz w:val="28"/>
          <w:szCs w:val="28"/>
          <w:lang w:val="uk-UA"/>
        </w:rPr>
        <w:t xml:space="preserve"> з підприємствами</w:t>
      </w:r>
      <w:r w:rsidRPr="00FF3021">
        <w:rPr>
          <w:sz w:val="28"/>
          <w:szCs w:val="28"/>
          <w:lang w:val="uk-UA"/>
        </w:rPr>
        <w:t xml:space="preserve"> </w:t>
      </w:r>
      <w:r w:rsidRPr="00FE5FA0">
        <w:rPr>
          <w:sz w:val="28"/>
          <w:szCs w:val="28"/>
          <w:lang w:val="uk-UA"/>
        </w:rPr>
        <w:t>виробничого кластеру</w:t>
      </w:r>
      <w:r w:rsidRPr="00FF3021">
        <w:rPr>
          <w:sz w:val="28"/>
          <w:szCs w:val="28"/>
          <w:lang w:val="uk-UA"/>
        </w:rPr>
        <w:t>, що забезпечує кращу ув'язку учасників цього</w:t>
      </w:r>
      <w:r w:rsidRPr="00BA5364">
        <w:rPr>
          <w:sz w:val="28"/>
          <w:szCs w:val="28"/>
          <w:lang w:val="uk-UA"/>
        </w:rPr>
        <w:t xml:space="preserve"> процесу. По-третє, новизна логістики полягає  у використанні теорії компромісів</w:t>
      </w:r>
      <w:r>
        <w:rPr>
          <w:sz w:val="28"/>
          <w:szCs w:val="28"/>
          <w:lang w:val="uk-UA"/>
        </w:rPr>
        <w:t xml:space="preserve"> між учасниками </w:t>
      </w:r>
      <w:r w:rsidRPr="00FE5FA0">
        <w:rPr>
          <w:sz w:val="28"/>
          <w:szCs w:val="28"/>
          <w:lang w:val="uk-UA"/>
        </w:rPr>
        <w:t>виробничого кластеру</w:t>
      </w:r>
      <w:r w:rsidRPr="00BA5364">
        <w:rPr>
          <w:sz w:val="28"/>
          <w:szCs w:val="28"/>
          <w:lang w:val="uk-UA"/>
        </w:rPr>
        <w:t>, що дає можливість отримати загальний результат.</w:t>
      </w:r>
    </w:p>
    <w:p w:rsidR="00BE40E8" w:rsidRPr="00463940" w:rsidRDefault="00BE40E8" w:rsidP="00BE40E8">
      <w:pPr>
        <w:pStyle w:val="11"/>
        <w:shd w:val="clear" w:color="auto" w:fill="auto"/>
        <w:spacing w:before="0" w:line="240" w:lineRule="auto"/>
        <w:ind w:left="20" w:right="20" w:hanging="20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4396105</wp:posOffset>
                </wp:positionV>
                <wp:extent cx="906780" cy="247650"/>
                <wp:effectExtent l="5715" t="10795" r="11430" b="8255"/>
                <wp:wrapNone/>
                <wp:docPr id="5" name="Прямоугольник 5" descr="Широки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780" cy="24765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5A5A5A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alt="Описание: Широкий диагональный 2" style="position:absolute;margin-left:54pt;margin-top:346.15pt;width:71.4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" fillcolor="#5a5a5a" strokeweight=".25pt">
                <v:fill r:id="rId8" o:title="" type="pattern"/>
              </v:rect>
            </w:pict>
          </mc:Fallback>
        </mc:AlternateContent>
      </w:r>
      <w:r>
        <w:object w:dxaOrig="14886" w:dyaOrig="9747">
          <v:shape id="_x0000_i1026" type="#_x0000_t75" style="width:506.5pt;height:340.15pt" o:ole="">
            <v:imagedata r:id="rId9" o:title=""/>
          </v:shape>
          <o:OLEObject Type="Embed" ProgID="Word.Picture.8" ShapeID="_x0000_i1026" DrawAspect="Content" ObjectID="_1662130652" r:id="rId10"/>
        </w:object>
      </w:r>
    </w:p>
    <w:p w:rsidR="00BE40E8" w:rsidRPr="00C61C95" w:rsidRDefault="00BE40E8" w:rsidP="00BE40E8">
      <w:pPr>
        <w:pStyle w:val="11"/>
        <w:shd w:val="clear" w:color="auto" w:fill="auto"/>
        <w:spacing w:before="0" w:line="240" w:lineRule="auto"/>
        <w:ind w:left="20" w:right="20" w:hanging="20"/>
        <w:rPr>
          <w:rFonts w:ascii="Times New Roman" w:hAnsi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-  </w:t>
      </w:r>
      <w:r>
        <w:rPr>
          <w:rFonts w:ascii="Times New Roman" w:hAnsi="Times New Roman"/>
          <w:sz w:val="28"/>
          <w:szCs w:val="28"/>
          <w:lang w:val="uk-UA"/>
        </w:rPr>
        <w:t xml:space="preserve">Міжсистемні </w:t>
      </w:r>
      <w:r w:rsidRPr="00C441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зв’язки </w:t>
      </w:r>
      <w:r w:rsidRPr="00FF5C85">
        <w:rPr>
          <w:rFonts w:ascii="Times New Roman" w:hAnsi="Times New Roman"/>
          <w:sz w:val="28"/>
          <w:szCs w:val="28"/>
          <w:lang w:val="uk-UA"/>
        </w:rPr>
        <w:t>виробничого кластеру</w:t>
      </w:r>
    </w:p>
    <w:p w:rsidR="00BE40E8" w:rsidRDefault="00BE40E8" w:rsidP="00BE40E8">
      <w:pPr>
        <w:pStyle w:val="11"/>
        <w:shd w:val="clear" w:color="auto" w:fill="auto"/>
        <w:spacing w:before="0" w:line="240" w:lineRule="auto"/>
        <w:ind w:left="20" w:right="20" w:hanging="20"/>
        <w:rPr>
          <w:sz w:val="28"/>
          <w:szCs w:val="28"/>
          <w:lang w:val="uk-UA"/>
        </w:rPr>
      </w:pPr>
    </w:p>
    <w:p w:rsidR="00BE40E8" w:rsidRPr="005E20C7" w:rsidRDefault="00BE40E8" w:rsidP="00BE40E8">
      <w:pPr>
        <w:shd w:val="clear" w:color="auto" w:fill="FFFFFF"/>
        <w:ind w:right="96"/>
        <w:jc w:val="center"/>
        <w:rPr>
          <w:sz w:val="28"/>
          <w:szCs w:val="28"/>
        </w:rPr>
      </w:pPr>
      <w:r>
        <w:rPr>
          <w:sz w:val="28"/>
          <w:lang w:val="uk-UA"/>
        </w:rPr>
        <w:t>Рисунок 1.2</w:t>
      </w:r>
      <w:r w:rsidRPr="00C61C95">
        <w:rPr>
          <w:sz w:val="28"/>
          <w:lang w:val="uk-UA"/>
        </w:rPr>
        <w:t xml:space="preserve">  </w:t>
      </w:r>
      <w:r>
        <w:rPr>
          <w:sz w:val="28"/>
          <w:szCs w:val="28"/>
          <w:lang w:val="uk-UA"/>
        </w:rPr>
        <w:t>–</w:t>
      </w:r>
      <w:r w:rsidRPr="00C61C95">
        <w:rPr>
          <w:sz w:val="28"/>
          <w:lang w:val="uk-UA"/>
        </w:rPr>
        <w:t xml:space="preserve">  Управління  логістичними системами в програмах розвитку </w:t>
      </w:r>
      <w:r w:rsidRPr="00FE5FA0">
        <w:rPr>
          <w:sz w:val="28"/>
          <w:szCs w:val="28"/>
          <w:lang w:val="uk-UA"/>
        </w:rPr>
        <w:t>виробничого кластеру</w:t>
      </w:r>
      <w:r>
        <w:rPr>
          <w:sz w:val="28"/>
          <w:lang w:val="uk-UA"/>
        </w:rPr>
        <w:t xml:space="preserve"> будівництва</w:t>
      </w:r>
    </w:p>
    <w:p w:rsidR="00BE40E8" w:rsidRPr="00DC3169" w:rsidRDefault="00BE40E8" w:rsidP="00BE40E8">
      <w:pPr>
        <w:shd w:val="clear" w:color="auto" w:fill="FFFFFF"/>
        <w:tabs>
          <w:tab w:val="left" w:pos="4435"/>
        </w:tabs>
        <w:autoSpaceDE w:val="0"/>
        <w:autoSpaceDN w:val="0"/>
        <w:adjustRightInd w:val="0"/>
        <w:ind w:right="106" w:firstLine="709"/>
        <w:jc w:val="both"/>
        <w:rPr>
          <w:sz w:val="28"/>
          <w:szCs w:val="28"/>
          <w:lang w:val="uk-UA"/>
        </w:rPr>
      </w:pPr>
    </w:p>
    <w:p w:rsidR="00BE40E8" w:rsidRPr="00532AED" w:rsidRDefault="00BE40E8" w:rsidP="00BE40E8">
      <w:pPr>
        <w:shd w:val="clear" w:color="auto" w:fill="FFFFFF"/>
        <w:tabs>
          <w:tab w:val="left" w:pos="6125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532AED">
        <w:rPr>
          <w:sz w:val="28"/>
          <w:szCs w:val="28"/>
          <w:lang w:val="uk-UA" w:eastAsia="uk-UA"/>
        </w:rPr>
        <w:t xml:space="preserve">Дослідження поняття «логістика» зроблено в багатьох </w:t>
      </w:r>
      <w:r>
        <w:rPr>
          <w:sz w:val="28"/>
          <w:szCs w:val="28"/>
          <w:lang w:val="uk-UA" w:eastAsia="uk-UA"/>
        </w:rPr>
        <w:t>наукових працях</w:t>
      </w:r>
      <w:r w:rsidRPr="00532AED">
        <w:rPr>
          <w:sz w:val="28"/>
          <w:szCs w:val="28"/>
          <w:lang w:val="uk-UA" w:eastAsia="uk-UA"/>
        </w:rPr>
        <w:t xml:space="preserve">, де трактування логістики дещо відрізняються від зарубіжного та вітчизняного. </w:t>
      </w:r>
      <w:r w:rsidRPr="00532AED">
        <w:rPr>
          <w:bCs/>
          <w:sz w:val="28"/>
          <w:szCs w:val="28"/>
          <w:lang w:val="uk-UA" w:eastAsia="uk-UA"/>
        </w:rPr>
        <w:t xml:space="preserve"> </w:t>
      </w:r>
      <w:r w:rsidRPr="00532AED">
        <w:rPr>
          <w:sz w:val="28"/>
          <w:szCs w:val="28"/>
          <w:lang w:val="uk-UA"/>
        </w:rPr>
        <w:t xml:space="preserve">Спробою синтезувати всю різноманітність уявлень про логістику стали рекомендації Першого Європейського конгресу (1974 р.) з питань матеріальних потоків, де вважали, що логістика – це вчення про системне планування, управління і контроль матеріальних потоків, </w:t>
      </w:r>
      <w:proofErr w:type="spellStart"/>
      <w:r w:rsidRPr="00532AED">
        <w:rPr>
          <w:sz w:val="28"/>
          <w:szCs w:val="28"/>
          <w:lang w:val="uk-UA"/>
        </w:rPr>
        <w:t>потоків</w:t>
      </w:r>
      <w:proofErr w:type="spellEnd"/>
      <w:r w:rsidRPr="00532AED">
        <w:rPr>
          <w:sz w:val="28"/>
          <w:szCs w:val="28"/>
          <w:lang w:val="uk-UA"/>
        </w:rPr>
        <w:t xml:space="preserve"> енергетичних, інформаційних, а також потоків пасажирів. Такий підхід істотно розширює межі використання логістики, що в цілому відповідає достатньо поширеному серед вітчизняних фахівців уявленню про логістику як науку і практику управління потоков</w:t>
      </w:r>
      <w:r>
        <w:rPr>
          <w:sz w:val="28"/>
          <w:szCs w:val="28"/>
          <w:lang w:val="uk-UA"/>
        </w:rPr>
        <w:t>ими системами</w:t>
      </w:r>
      <w:r w:rsidRPr="00532AED">
        <w:rPr>
          <w:sz w:val="28"/>
          <w:szCs w:val="28"/>
          <w:lang w:val="uk-UA"/>
        </w:rPr>
        <w:t>.</w:t>
      </w:r>
    </w:p>
    <w:p w:rsidR="00BE40E8" w:rsidRDefault="00BE40E8" w:rsidP="00BE40E8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3C31D2">
        <w:rPr>
          <w:sz w:val="28"/>
          <w:szCs w:val="28"/>
          <w:lang w:val="uk-UA"/>
        </w:rPr>
        <w:t xml:space="preserve">Визначення терміну «логістика» вітчизняними і зарубіжними </w:t>
      </w:r>
      <w:r>
        <w:rPr>
          <w:sz w:val="28"/>
          <w:szCs w:val="28"/>
          <w:lang w:val="uk-UA"/>
        </w:rPr>
        <w:t>в</w:t>
      </w:r>
      <w:r w:rsidRPr="003C31D2">
        <w:rPr>
          <w:sz w:val="28"/>
          <w:szCs w:val="28"/>
          <w:lang w:val="uk-UA"/>
        </w:rPr>
        <w:t>ченими і фахівцями</w:t>
      </w:r>
      <w:r>
        <w:rPr>
          <w:sz w:val="28"/>
          <w:szCs w:val="28"/>
          <w:lang w:val="uk-UA"/>
        </w:rPr>
        <w:t xml:space="preserve"> представлено у </w:t>
      </w:r>
      <w:r w:rsidRPr="003C31D2">
        <w:rPr>
          <w:sz w:val="28"/>
          <w:szCs w:val="28"/>
          <w:lang w:val="uk-UA"/>
        </w:rPr>
        <w:t>табл</w:t>
      </w:r>
      <w:r>
        <w:rPr>
          <w:sz w:val="28"/>
          <w:szCs w:val="28"/>
          <w:lang w:val="uk-UA"/>
        </w:rPr>
        <w:t>иці</w:t>
      </w:r>
      <w:r w:rsidRPr="003C31D2">
        <w:rPr>
          <w:sz w:val="28"/>
          <w:szCs w:val="28"/>
          <w:lang w:val="uk-UA"/>
        </w:rPr>
        <w:t xml:space="preserve"> 1.1</w:t>
      </w:r>
      <w:r>
        <w:rPr>
          <w:sz w:val="28"/>
          <w:szCs w:val="28"/>
          <w:lang w:val="uk-UA"/>
        </w:rPr>
        <w:t>.</w:t>
      </w:r>
    </w:p>
    <w:p w:rsidR="00BE40E8" w:rsidRDefault="00BE40E8" w:rsidP="00BE40E8">
      <w:pPr>
        <w:shd w:val="clear" w:color="auto" w:fill="FFFFFF"/>
        <w:ind w:firstLine="709"/>
        <w:jc w:val="both"/>
        <w:rPr>
          <w:bCs/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ind w:firstLine="709"/>
        <w:jc w:val="both"/>
        <w:rPr>
          <w:bCs/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ind w:firstLine="709"/>
        <w:jc w:val="both"/>
        <w:rPr>
          <w:bCs/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ind w:firstLine="709"/>
        <w:jc w:val="both"/>
        <w:rPr>
          <w:bCs/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ind w:firstLine="709"/>
        <w:jc w:val="both"/>
        <w:rPr>
          <w:bCs/>
          <w:sz w:val="28"/>
          <w:szCs w:val="28"/>
          <w:lang w:val="uk-UA" w:eastAsia="uk-UA"/>
        </w:rPr>
      </w:pPr>
    </w:p>
    <w:p w:rsidR="00BE40E8" w:rsidRPr="009C399F" w:rsidRDefault="00BE40E8" w:rsidP="00BE40E8">
      <w:pPr>
        <w:shd w:val="clear" w:color="auto" w:fill="FFFFFF"/>
        <w:ind w:firstLine="709"/>
        <w:jc w:val="both"/>
        <w:rPr>
          <w:bCs/>
          <w:sz w:val="28"/>
          <w:szCs w:val="28"/>
          <w:lang w:val="uk-UA" w:eastAsia="uk-UA"/>
        </w:rPr>
      </w:pPr>
      <w:r w:rsidRPr="00EB481B">
        <w:rPr>
          <w:bCs/>
          <w:sz w:val="28"/>
          <w:szCs w:val="28"/>
          <w:lang w:val="uk-UA" w:eastAsia="uk-UA"/>
        </w:rPr>
        <w:lastRenderedPageBreak/>
        <w:t>Таблиця 1.1</w:t>
      </w:r>
      <w:r>
        <w:rPr>
          <w:bCs/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EB481B">
        <w:rPr>
          <w:bCs/>
          <w:sz w:val="28"/>
          <w:szCs w:val="28"/>
          <w:lang w:val="uk-UA" w:eastAsia="uk-UA"/>
        </w:rPr>
        <w:t xml:space="preserve"> </w:t>
      </w:r>
      <w:r w:rsidRPr="00302AA9">
        <w:rPr>
          <w:bCs/>
          <w:sz w:val="28"/>
          <w:szCs w:val="28"/>
          <w:lang w:val="uk-UA" w:eastAsia="uk-UA"/>
        </w:rPr>
        <w:t xml:space="preserve">Визначення терміну «логістика» вітчизняними і зарубіжними  </w:t>
      </w:r>
      <w:r>
        <w:rPr>
          <w:bCs/>
          <w:sz w:val="28"/>
          <w:szCs w:val="28"/>
          <w:lang w:val="uk-UA" w:eastAsia="uk-UA"/>
        </w:rPr>
        <w:t>в</w:t>
      </w:r>
      <w:r w:rsidRPr="00302AA9">
        <w:rPr>
          <w:bCs/>
          <w:sz w:val="28"/>
          <w:szCs w:val="28"/>
          <w:lang w:val="uk-UA" w:eastAsia="uk-UA"/>
        </w:rPr>
        <w:t>ченими і фахівцями</w:t>
      </w: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33"/>
        <w:gridCol w:w="1891"/>
        <w:gridCol w:w="5220"/>
      </w:tblGrid>
      <w:tr w:rsidR="00BE40E8" w:rsidRPr="00AC54F1" w:rsidTr="00F9390A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2533" w:type="dxa"/>
            <w:shd w:val="clear" w:color="auto" w:fill="FFFFFF"/>
          </w:tcPr>
          <w:p w:rsidR="00BE40E8" w:rsidRPr="00AC54F1" w:rsidRDefault="00BE40E8" w:rsidP="00F9390A">
            <w:pPr>
              <w:shd w:val="clear" w:color="auto" w:fill="FFFFFF"/>
              <w:autoSpaceDE w:val="0"/>
              <w:autoSpaceDN w:val="0"/>
              <w:adjustRightInd w:val="0"/>
              <w:ind w:left="413"/>
            </w:pPr>
            <w:r w:rsidRPr="00AC54F1">
              <w:rPr>
                <w:lang w:val="uk-UA" w:eastAsia="uk-UA"/>
              </w:rPr>
              <w:t>Наукова школа</w:t>
            </w:r>
          </w:p>
        </w:tc>
        <w:tc>
          <w:tcPr>
            <w:tcW w:w="1891" w:type="dxa"/>
            <w:shd w:val="clear" w:color="auto" w:fill="FFFFFF"/>
          </w:tcPr>
          <w:p w:rsidR="00BE40E8" w:rsidRPr="00AC54F1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C54F1">
              <w:rPr>
                <w:lang w:val="uk-UA" w:eastAsia="uk-UA"/>
              </w:rPr>
              <w:t>Автор</w:t>
            </w:r>
          </w:p>
        </w:tc>
        <w:tc>
          <w:tcPr>
            <w:tcW w:w="5220" w:type="dxa"/>
            <w:shd w:val="clear" w:color="auto" w:fill="FFFFFF"/>
          </w:tcPr>
          <w:p w:rsidR="00BE40E8" w:rsidRPr="00AC54F1" w:rsidRDefault="00BE40E8" w:rsidP="00F9390A">
            <w:pPr>
              <w:shd w:val="clear" w:color="auto" w:fill="FFFFFF"/>
              <w:autoSpaceDE w:val="0"/>
              <w:autoSpaceDN w:val="0"/>
              <w:adjustRightInd w:val="0"/>
              <w:ind w:left="-84"/>
              <w:jc w:val="center"/>
            </w:pPr>
            <w:r w:rsidRPr="00AC54F1">
              <w:rPr>
                <w:lang w:val="uk-UA" w:eastAsia="uk-UA"/>
              </w:rPr>
              <w:t>Визначення</w:t>
            </w:r>
          </w:p>
        </w:tc>
      </w:tr>
      <w:tr w:rsidR="00BE40E8" w:rsidRPr="002B3614" w:rsidTr="00F9390A">
        <w:tblPrEx>
          <w:tblCellMar>
            <w:top w:w="0" w:type="dxa"/>
            <w:bottom w:w="0" w:type="dxa"/>
          </w:tblCellMar>
        </w:tblPrEx>
        <w:trPr>
          <w:trHeight w:hRule="exact" w:val="2883"/>
        </w:trPr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0E8" w:rsidRPr="002B3614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>Інститут світової</w:t>
            </w:r>
          </w:p>
          <w:p w:rsidR="00BE40E8" w:rsidRPr="002B3614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>економіки і міжнародних відносин РАН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0E8" w:rsidRPr="002B3614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>Федоров Л.С</w:t>
            </w:r>
            <w:r>
              <w:rPr>
                <w:lang w:val="uk-UA" w:eastAsia="uk-UA"/>
              </w:rPr>
              <w:t>.</w:t>
            </w:r>
          </w:p>
          <w:p w:rsidR="00BE40E8" w:rsidRPr="002B3614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 xml:space="preserve">д-р </w:t>
            </w:r>
            <w:proofErr w:type="spellStart"/>
            <w:r w:rsidRPr="00AC54F1">
              <w:rPr>
                <w:lang w:val="uk-UA" w:eastAsia="uk-UA"/>
              </w:rPr>
              <w:t>екон</w:t>
            </w:r>
            <w:proofErr w:type="spellEnd"/>
            <w:r w:rsidRPr="00AC54F1">
              <w:rPr>
                <w:lang w:val="uk-UA" w:eastAsia="uk-UA"/>
              </w:rPr>
              <w:t xml:space="preserve">. наук, </w:t>
            </w:r>
            <w:r w:rsidRPr="002B3614">
              <w:rPr>
                <w:lang w:val="uk-UA" w:eastAsia="uk-UA"/>
              </w:rPr>
              <w:t>проф</w:t>
            </w:r>
            <w:r w:rsidRPr="00AC54F1">
              <w:rPr>
                <w:lang w:val="uk-UA" w:eastAsia="uk-UA"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0E8" w:rsidRPr="002B3614" w:rsidRDefault="00BE40E8" w:rsidP="00F9390A">
            <w:pPr>
              <w:shd w:val="clear" w:color="auto" w:fill="FFFFFF"/>
              <w:autoSpaceDE w:val="0"/>
              <w:autoSpaceDN w:val="0"/>
              <w:adjustRightInd w:val="0"/>
              <w:ind w:left="73"/>
              <w:jc w:val="both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 xml:space="preserve">Логістика </w:t>
            </w:r>
            <w:r w:rsidRPr="002B3614">
              <w:rPr>
                <w:lang w:val="uk-UA" w:eastAsia="uk-UA"/>
              </w:rPr>
              <w:t>–</w:t>
            </w:r>
            <w:r w:rsidRPr="00AC54F1">
              <w:rPr>
                <w:lang w:val="uk-UA" w:eastAsia="uk-UA"/>
              </w:rPr>
              <w:t xml:space="preserve"> вдосконалення управління рухом матеріальних потоків від первинного джерела сировини до кінцевого споживача готової продукції і пов'язаних з ними інформаційних і фінансових потоків на основі системного підходу і економічних к</w:t>
            </w:r>
            <w:r>
              <w:rPr>
                <w:lang w:val="uk-UA" w:eastAsia="uk-UA"/>
              </w:rPr>
              <w:t xml:space="preserve">омпромісів з метою досягнення </w:t>
            </w:r>
            <w:r w:rsidRPr="00AC54F1">
              <w:rPr>
                <w:lang w:val="uk-UA" w:eastAsia="uk-UA"/>
              </w:rPr>
              <w:t>ефекту</w:t>
            </w:r>
            <w:r>
              <w:rPr>
                <w:lang w:val="uk-UA" w:eastAsia="uk-UA"/>
              </w:rPr>
              <w:t xml:space="preserve"> синергії</w:t>
            </w:r>
            <w:r w:rsidRPr="00AC54F1">
              <w:rPr>
                <w:lang w:val="uk-UA" w:eastAsia="uk-UA"/>
              </w:rPr>
              <w:t>.</w:t>
            </w:r>
          </w:p>
          <w:p w:rsidR="00BE40E8" w:rsidRPr="002B3614" w:rsidRDefault="00BE40E8" w:rsidP="00F9390A">
            <w:pPr>
              <w:shd w:val="clear" w:color="auto" w:fill="FFFFFF"/>
              <w:autoSpaceDE w:val="0"/>
              <w:autoSpaceDN w:val="0"/>
              <w:adjustRightInd w:val="0"/>
              <w:ind w:left="73"/>
              <w:jc w:val="both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 xml:space="preserve">Логістика </w:t>
            </w:r>
            <w:r w:rsidRPr="002B3614">
              <w:rPr>
                <w:lang w:val="uk-UA" w:eastAsia="uk-UA"/>
              </w:rPr>
              <w:t xml:space="preserve">– </w:t>
            </w:r>
            <w:r w:rsidRPr="00AC54F1">
              <w:rPr>
                <w:lang w:val="uk-UA" w:eastAsia="uk-UA"/>
              </w:rPr>
              <w:t>форма оптимізації ринкових зв'язків, гармонізація інтересів всіх учасників ланцюга руху товару</w:t>
            </w:r>
          </w:p>
        </w:tc>
      </w:tr>
      <w:tr w:rsidR="00BE40E8" w:rsidRPr="00AC54F1" w:rsidTr="00F9390A">
        <w:tblPrEx>
          <w:tblCellMar>
            <w:top w:w="0" w:type="dxa"/>
            <w:bottom w:w="0" w:type="dxa"/>
          </w:tblCellMar>
        </w:tblPrEx>
        <w:trPr>
          <w:trHeight w:hRule="exact" w:val="952"/>
        </w:trPr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0E8" w:rsidRPr="00397CAF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>Казанський державний технічний університет(КАЇ)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0E8" w:rsidRPr="00397CAF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 w:eastAsia="uk-UA"/>
              </w:rPr>
            </w:pPr>
            <w:proofErr w:type="spellStart"/>
            <w:r w:rsidRPr="00AC54F1">
              <w:rPr>
                <w:lang w:val="uk-UA" w:eastAsia="uk-UA"/>
              </w:rPr>
              <w:t>Тунаков</w:t>
            </w:r>
            <w:proofErr w:type="spellEnd"/>
            <w:r w:rsidRPr="00AC54F1">
              <w:rPr>
                <w:lang w:val="uk-UA" w:eastAsia="uk-UA"/>
              </w:rPr>
              <w:t xml:space="preserve"> А.П.,-</w:t>
            </w:r>
          </w:p>
          <w:p w:rsidR="00BE40E8" w:rsidRPr="00397CAF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 xml:space="preserve">д-р </w:t>
            </w:r>
            <w:r w:rsidRPr="00397CAF">
              <w:rPr>
                <w:lang w:val="uk-UA" w:eastAsia="uk-UA"/>
              </w:rPr>
              <w:t>техн</w:t>
            </w:r>
            <w:r w:rsidRPr="00AC54F1">
              <w:rPr>
                <w:lang w:val="uk-UA" w:eastAsia="uk-UA"/>
              </w:rPr>
              <w:t xml:space="preserve">. наук, </w:t>
            </w:r>
            <w:r w:rsidRPr="00397CAF">
              <w:rPr>
                <w:lang w:val="uk-UA" w:eastAsia="uk-UA"/>
              </w:rPr>
              <w:t>проф</w:t>
            </w:r>
            <w:r w:rsidRPr="00AC54F1">
              <w:rPr>
                <w:lang w:val="uk-UA" w:eastAsia="uk-UA"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0E8" w:rsidRDefault="00BE40E8" w:rsidP="00F9390A">
            <w:pPr>
              <w:shd w:val="clear" w:color="auto" w:fill="FFFFFF"/>
              <w:autoSpaceDE w:val="0"/>
              <w:autoSpaceDN w:val="0"/>
              <w:adjustRightInd w:val="0"/>
              <w:ind w:left="73"/>
              <w:jc w:val="both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 xml:space="preserve">Логістика </w:t>
            </w:r>
            <w:r w:rsidRPr="00397CAF">
              <w:rPr>
                <w:lang w:val="uk-UA" w:eastAsia="uk-UA"/>
              </w:rPr>
              <w:t>–</w:t>
            </w:r>
            <w:r w:rsidRPr="00AC54F1">
              <w:rPr>
                <w:lang w:val="uk-UA" w:eastAsia="uk-UA"/>
              </w:rPr>
              <w:t xml:space="preserve"> наука про управління матеріальними, інформаційними і фінансовими потоками</w:t>
            </w:r>
          </w:p>
          <w:p w:rsidR="00BE40E8" w:rsidRPr="00397CAF" w:rsidRDefault="00BE40E8" w:rsidP="00F9390A">
            <w:pPr>
              <w:shd w:val="clear" w:color="auto" w:fill="FFFFFF"/>
              <w:autoSpaceDE w:val="0"/>
              <w:autoSpaceDN w:val="0"/>
              <w:adjustRightInd w:val="0"/>
              <w:ind w:left="73"/>
              <w:jc w:val="both"/>
              <w:rPr>
                <w:lang w:val="uk-UA" w:eastAsia="uk-UA"/>
              </w:rPr>
            </w:pPr>
          </w:p>
        </w:tc>
      </w:tr>
      <w:tr w:rsidR="00BE40E8" w:rsidRPr="0042723A" w:rsidTr="00F9390A">
        <w:tblPrEx>
          <w:tblCellMar>
            <w:top w:w="0" w:type="dxa"/>
            <w:bottom w:w="0" w:type="dxa"/>
          </w:tblCellMar>
        </w:tblPrEx>
        <w:trPr>
          <w:trHeight w:hRule="exact" w:val="1234"/>
        </w:trPr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0E8" w:rsidRPr="0042723A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>Санкт-петербурзький</w:t>
            </w:r>
          </w:p>
          <w:p w:rsidR="00BE40E8" w:rsidRPr="0042723A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>державний університет економіки і фінансів</w:t>
            </w:r>
          </w:p>
          <w:p w:rsidR="00BE40E8" w:rsidRPr="0042723A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 w:eastAsia="uk-UA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0E8" w:rsidRPr="0042723A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 w:eastAsia="uk-UA"/>
              </w:rPr>
            </w:pPr>
            <w:proofErr w:type="spellStart"/>
            <w:r>
              <w:rPr>
                <w:lang w:val="uk-UA" w:eastAsia="uk-UA"/>
              </w:rPr>
              <w:t>Семененко</w:t>
            </w:r>
            <w:proofErr w:type="spellEnd"/>
            <w:r>
              <w:rPr>
                <w:lang w:val="uk-UA" w:eastAsia="uk-UA"/>
              </w:rPr>
              <w:t xml:space="preserve"> А</w:t>
            </w:r>
            <w:r w:rsidRPr="00AC54F1">
              <w:rPr>
                <w:lang w:val="uk-UA" w:eastAsia="uk-UA"/>
              </w:rPr>
              <w:t>.І.</w:t>
            </w:r>
          </w:p>
          <w:p w:rsidR="00BE40E8" w:rsidRPr="0042723A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 xml:space="preserve">д-р </w:t>
            </w:r>
            <w:proofErr w:type="spellStart"/>
            <w:r w:rsidRPr="00AC54F1">
              <w:rPr>
                <w:lang w:val="uk-UA" w:eastAsia="uk-UA"/>
              </w:rPr>
              <w:t>екон</w:t>
            </w:r>
            <w:proofErr w:type="spellEnd"/>
            <w:r w:rsidRPr="00AC54F1">
              <w:rPr>
                <w:lang w:val="uk-UA" w:eastAsia="uk-UA"/>
              </w:rPr>
              <w:t xml:space="preserve">. наук, </w:t>
            </w:r>
            <w:r w:rsidRPr="0042723A">
              <w:rPr>
                <w:lang w:val="uk-UA" w:eastAsia="uk-UA"/>
              </w:rPr>
              <w:t>проф</w:t>
            </w:r>
            <w:r w:rsidRPr="00AC54F1">
              <w:rPr>
                <w:lang w:val="uk-UA" w:eastAsia="uk-UA"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0E8" w:rsidRPr="0042723A" w:rsidRDefault="00BE40E8" w:rsidP="00F9390A">
            <w:pPr>
              <w:shd w:val="clear" w:color="auto" w:fill="FFFFFF"/>
              <w:autoSpaceDE w:val="0"/>
              <w:autoSpaceDN w:val="0"/>
              <w:adjustRightInd w:val="0"/>
              <w:ind w:left="73"/>
              <w:jc w:val="both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 xml:space="preserve">Логістика </w:t>
            </w:r>
            <w:r w:rsidRPr="0042723A">
              <w:rPr>
                <w:lang w:val="uk-UA" w:eastAsia="uk-UA"/>
              </w:rPr>
              <w:t>–</w:t>
            </w:r>
            <w:r w:rsidRPr="00AC54F1">
              <w:rPr>
                <w:lang w:val="uk-UA" w:eastAsia="uk-UA"/>
              </w:rPr>
              <w:t xml:space="preserve"> новий напрям науково-практичної діяльності, цільовою функцією якого є крізна організаційно-аналітична оптимізація економічних потокових процесів</w:t>
            </w:r>
          </w:p>
        </w:tc>
      </w:tr>
      <w:tr w:rsidR="00BE40E8" w:rsidRPr="00AC54F1" w:rsidTr="00F9390A">
        <w:tblPrEx>
          <w:tblCellMar>
            <w:top w:w="0" w:type="dxa"/>
            <w:bottom w:w="0" w:type="dxa"/>
          </w:tblCellMar>
        </w:tblPrEx>
        <w:trPr>
          <w:trHeight w:hRule="exact" w:val="863"/>
        </w:trPr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0E8" w:rsidRPr="0061462D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>Державний</w:t>
            </w:r>
          </w:p>
          <w:p w:rsidR="00BE40E8" w:rsidRPr="0061462D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>університет управління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0E8" w:rsidRPr="0061462D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 w:eastAsia="uk-UA"/>
              </w:rPr>
            </w:pPr>
            <w:r>
              <w:rPr>
                <w:lang w:val="uk-UA" w:eastAsia="uk-UA"/>
              </w:rPr>
              <w:t>Анікін Б</w:t>
            </w:r>
            <w:r w:rsidRPr="00AC54F1">
              <w:rPr>
                <w:lang w:val="uk-UA" w:eastAsia="uk-UA"/>
              </w:rPr>
              <w:t>.А.</w:t>
            </w:r>
          </w:p>
          <w:p w:rsidR="00BE40E8" w:rsidRPr="0061462D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 xml:space="preserve">д-р </w:t>
            </w:r>
            <w:proofErr w:type="spellStart"/>
            <w:r w:rsidRPr="00AC54F1">
              <w:rPr>
                <w:lang w:val="uk-UA" w:eastAsia="uk-UA"/>
              </w:rPr>
              <w:t>екон</w:t>
            </w:r>
            <w:proofErr w:type="spellEnd"/>
            <w:r w:rsidRPr="00AC54F1">
              <w:rPr>
                <w:lang w:val="uk-UA" w:eastAsia="uk-UA"/>
              </w:rPr>
              <w:t xml:space="preserve">. наук, </w:t>
            </w:r>
            <w:r w:rsidRPr="0061462D">
              <w:rPr>
                <w:lang w:val="uk-UA" w:eastAsia="uk-UA"/>
              </w:rPr>
              <w:t>проф</w:t>
            </w:r>
            <w:r w:rsidRPr="00AC54F1">
              <w:rPr>
                <w:lang w:val="uk-UA" w:eastAsia="uk-UA"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0E8" w:rsidRPr="0061462D" w:rsidRDefault="00BE40E8" w:rsidP="00F9390A">
            <w:pPr>
              <w:shd w:val="clear" w:color="auto" w:fill="FFFFFF"/>
              <w:autoSpaceDE w:val="0"/>
              <w:autoSpaceDN w:val="0"/>
              <w:adjustRightInd w:val="0"/>
              <w:ind w:left="73"/>
              <w:jc w:val="both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 xml:space="preserve">Логістика </w:t>
            </w:r>
            <w:r w:rsidRPr="0061462D">
              <w:rPr>
                <w:lang w:val="uk-UA" w:eastAsia="uk-UA"/>
              </w:rPr>
              <w:t>–</w:t>
            </w:r>
            <w:r w:rsidRPr="00AC54F1">
              <w:rPr>
                <w:lang w:val="uk-UA" w:eastAsia="uk-UA"/>
              </w:rPr>
              <w:t xml:space="preserve"> наука про управління потоковими процесами в економіці</w:t>
            </w:r>
          </w:p>
        </w:tc>
      </w:tr>
      <w:tr w:rsidR="00BE40E8" w:rsidRPr="00AC54F1" w:rsidTr="00F9390A">
        <w:tblPrEx>
          <w:tblCellMar>
            <w:top w:w="0" w:type="dxa"/>
            <w:bottom w:w="0" w:type="dxa"/>
          </w:tblCellMar>
        </w:tblPrEx>
        <w:trPr>
          <w:trHeight w:hRule="exact" w:val="1765"/>
        </w:trPr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0E8" w:rsidRPr="000853AA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 w:eastAsia="uk-UA"/>
              </w:rPr>
            </w:pPr>
            <w:r w:rsidRPr="000853AA">
              <w:rPr>
                <w:lang w:val="uk-UA" w:eastAsia="uk-UA"/>
              </w:rPr>
              <w:t>Московський</w:t>
            </w:r>
          </w:p>
          <w:p w:rsidR="00BE40E8" w:rsidRPr="0061462D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 w:eastAsia="uk-UA"/>
              </w:rPr>
            </w:pPr>
            <w:r w:rsidRPr="000853AA">
              <w:rPr>
                <w:lang w:val="uk-UA" w:eastAsia="uk-UA"/>
              </w:rPr>
              <w:t xml:space="preserve">державний технічний університет ім. Н.Е. </w:t>
            </w:r>
            <w:proofErr w:type="spellStart"/>
            <w:r w:rsidRPr="000853AA">
              <w:rPr>
                <w:lang w:val="uk-UA" w:eastAsia="uk-UA"/>
              </w:rPr>
              <w:t>Баумана</w:t>
            </w:r>
            <w:proofErr w:type="spellEnd"/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0E8" w:rsidRPr="000853AA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 w:eastAsia="uk-UA"/>
              </w:rPr>
            </w:pPr>
            <w:proofErr w:type="spellStart"/>
            <w:r w:rsidRPr="000853AA">
              <w:rPr>
                <w:lang w:val="uk-UA" w:eastAsia="uk-UA"/>
              </w:rPr>
              <w:t>Колобов</w:t>
            </w:r>
            <w:proofErr w:type="spellEnd"/>
            <w:r w:rsidRPr="000853AA">
              <w:rPr>
                <w:lang w:val="uk-UA" w:eastAsia="uk-UA"/>
              </w:rPr>
              <w:t xml:space="preserve"> А.А.</w:t>
            </w:r>
          </w:p>
          <w:p w:rsidR="00BE40E8" w:rsidRPr="000853AA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 w:eastAsia="uk-UA"/>
              </w:rPr>
            </w:pPr>
            <w:r w:rsidRPr="000853AA">
              <w:rPr>
                <w:lang w:val="uk-UA" w:eastAsia="uk-UA"/>
              </w:rPr>
              <w:t>д-р техн. наук, проф.; Омельченко І.Н.</w:t>
            </w:r>
          </w:p>
          <w:p w:rsidR="00BE40E8" w:rsidRPr="000853AA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 w:eastAsia="uk-UA"/>
              </w:rPr>
            </w:pPr>
            <w:r w:rsidRPr="000853AA">
              <w:rPr>
                <w:lang w:val="uk-UA" w:eastAsia="uk-UA"/>
              </w:rPr>
              <w:t>д-р техн. наук, проф.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0E8" w:rsidRPr="000D3FFD" w:rsidRDefault="00BE40E8" w:rsidP="00F9390A">
            <w:pPr>
              <w:shd w:val="clear" w:color="auto" w:fill="FFFFFF"/>
              <w:autoSpaceDE w:val="0"/>
              <w:autoSpaceDN w:val="0"/>
              <w:adjustRightInd w:val="0"/>
              <w:ind w:left="73"/>
              <w:jc w:val="both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 xml:space="preserve">Логістика </w:t>
            </w:r>
            <w:r w:rsidRPr="000D3FFD">
              <w:rPr>
                <w:lang w:val="uk-UA" w:eastAsia="uk-UA"/>
              </w:rPr>
              <w:t>–</w:t>
            </w:r>
            <w:r w:rsidRPr="00AC54F1">
              <w:rPr>
                <w:lang w:val="uk-UA" w:eastAsia="uk-UA"/>
              </w:rPr>
              <w:t xml:space="preserve"> наука про планування, управління і контроль за рухом матеріальних і інформаційних потоків в будь-яких системах</w:t>
            </w:r>
          </w:p>
        </w:tc>
      </w:tr>
      <w:tr w:rsidR="00BE40E8" w:rsidRPr="00F654DD" w:rsidTr="00F9390A">
        <w:tblPrEx>
          <w:tblCellMar>
            <w:top w:w="0" w:type="dxa"/>
            <w:bottom w:w="0" w:type="dxa"/>
          </w:tblCellMar>
        </w:tblPrEx>
        <w:trPr>
          <w:trHeight w:hRule="exact" w:val="2577"/>
        </w:trPr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0E8" w:rsidRPr="00F654DD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>Московський</w:t>
            </w:r>
          </w:p>
          <w:p w:rsidR="00BE40E8" w:rsidRPr="00F654DD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>державний</w:t>
            </w:r>
          </w:p>
          <w:p w:rsidR="00BE40E8" w:rsidRPr="00F654DD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>автомобільно-дорожній інститут(технічний університет)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0E8" w:rsidRPr="00F654DD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 w:eastAsia="uk-UA"/>
              </w:rPr>
            </w:pPr>
            <w:proofErr w:type="spellStart"/>
            <w:r w:rsidRPr="00AC54F1">
              <w:rPr>
                <w:lang w:val="uk-UA" w:eastAsia="uk-UA"/>
              </w:rPr>
              <w:t>Міротін</w:t>
            </w:r>
            <w:proofErr w:type="spellEnd"/>
            <w:r w:rsidRPr="00AC54F1">
              <w:rPr>
                <w:lang w:val="uk-UA" w:eastAsia="uk-UA"/>
              </w:rPr>
              <w:t xml:space="preserve"> </w:t>
            </w:r>
            <w:r>
              <w:rPr>
                <w:lang w:val="uk-UA" w:eastAsia="uk-UA"/>
              </w:rPr>
              <w:t>Л</w:t>
            </w:r>
            <w:r w:rsidRPr="00AC54F1">
              <w:rPr>
                <w:lang w:val="uk-UA" w:eastAsia="uk-UA"/>
              </w:rPr>
              <w:t>.Б.</w:t>
            </w:r>
          </w:p>
          <w:p w:rsidR="00BE40E8" w:rsidRPr="00F654DD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 xml:space="preserve">д-р </w:t>
            </w:r>
            <w:r w:rsidRPr="00F654DD">
              <w:rPr>
                <w:lang w:val="uk-UA" w:eastAsia="uk-UA"/>
              </w:rPr>
              <w:t>техн</w:t>
            </w:r>
            <w:r w:rsidRPr="00AC54F1">
              <w:rPr>
                <w:lang w:val="uk-UA" w:eastAsia="uk-UA"/>
              </w:rPr>
              <w:t xml:space="preserve">. наук, </w:t>
            </w:r>
            <w:r w:rsidRPr="00F654DD">
              <w:rPr>
                <w:lang w:val="uk-UA" w:eastAsia="uk-UA"/>
              </w:rPr>
              <w:t>проф</w:t>
            </w:r>
            <w:r w:rsidRPr="00AC54F1">
              <w:rPr>
                <w:lang w:val="uk-UA" w:eastAsia="uk-UA"/>
              </w:rPr>
              <w:t>.;</w:t>
            </w:r>
          </w:p>
          <w:p w:rsidR="00BE40E8" w:rsidRPr="00F654DD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 w:eastAsia="uk-UA"/>
              </w:rPr>
            </w:pPr>
            <w:proofErr w:type="spellStart"/>
            <w:r>
              <w:rPr>
                <w:lang w:val="uk-UA" w:eastAsia="uk-UA"/>
              </w:rPr>
              <w:t>Ташбаєв</w:t>
            </w:r>
            <w:proofErr w:type="spellEnd"/>
            <w:r>
              <w:rPr>
                <w:lang w:val="uk-UA" w:eastAsia="uk-UA"/>
              </w:rPr>
              <w:t xml:space="preserve"> І</w:t>
            </w:r>
            <w:r w:rsidRPr="00AC54F1">
              <w:rPr>
                <w:lang w:val="uk-UA" w:eastAsia="uk-UA"/>
              </w:rPr>
              <w:t xml:space="preserve">.Е., </w:t>
            </w:r>
            <w:r w:rsidRPr="00F654DD">
              <w:rPr>
                <w:lang w:val="uk-UA" w:eastAsia="uk-UA"/>
              </w:rPr>
              <w:t>канд</w:t>
            </w:r>
            <w:r w:rsidRPr="00AC54F1">
              <w:rPr>
                <w:lang w:val="uk-UA" w:eastAsia="uk-UA"/>
              </w:rPr>
              <w:t xml:space="preserve">. </w:t>
            </w:r>
            <w:r w:rsidRPr="00F654DD">
              <w:rPr>
                <w:lang w:val="uk-UA" w:eastAsia="uk-UA"/>
              </w:rPr>
              <w:t>техн</w:t>
            </w:r>
            <w:r w:rsidRPr="00AC54F1">
              <w:rPr>
                <w:lang w:val="uk-UA" w:eastAsia="uk-UA"/>
              </w:rPr>
              <w:t xml:space="preserve">. наук, </w:t>
            </w:r>
            <w:r w:rsidRPr="00F654DD">
              <w:rPr>
                <w:lang w:val="uk-UA" w:eastAsia="uk-UA"/>
              </w:rPr>
              <w:t>доц</w:t>
            </w:r>
            <w:r w:rsidRPr="00AC54F1">
              <w:rPr>
                <w:lang w:val="uk-UA" w:eastAsia="uk-UA"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0E8" w:rsidRPr="00F654DD" w:rsidRDefault="00BE40E8" w:rsidP="00F9390A">
            <w:pPr>
              <w:shd w:val="clear" w:color="auto" w:fill="FFFFFF"/>
              <w:autoSpaceDE w:val="0"/>
              <w:autoSpaceDN w:val="0"/>
              <w:adjustRightInd w:val="0"/>
              <w:ind w:left="73"/>
              <w:jc w:val="both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 xml:space="preserve">Логістика </w:t>
            </w:r>
            <w:r w:rsidRPr="00F654DD">
              <w:rPr>
                <w:lang w:val="uk-UA" w:eastAsia="uk-UA"/>
              </w:rPr>
              <w:t>–</w:t>
            </w:r>
            <w:r w:rsidRPr="00AC54F1">
              <w:rPr>
                <w:lang w:val="uk-UA" w:eastAsia="uk-UA"/>
              </w:rPr>
              <w:t xml:space="preserve"> наука </w:t>
            </w:r>
            <w:r>
              <w:rPr>
                <w:lang w:val="uk-UA" w:eastAsia="uk-UA"/>
              </w:rPr>
              <w:t>про організацію</w:t>
            </w:r>
            <w:r w:rsidRPr="00AC54F1">
              <w:rPr>
                <w:lang w:val="uk-UA" w:eastAsia="uk-UA"/>
              </w:rPr>
              <w:t xml:space="preserve"> спільної діяльності менеджерів різних підрозділів підприємства, а також групи підприємств </w:t>
            </w:r>
            <w:r>
              <w:rPr>
                <w:lang w:val="uk-UA" w:eastAsia="uk-UA"/>
              </w:rPr>
              <w:t>з</w:t>
            </w:r>
            <w:r w:rsidRPr="00AC54F1">
              <w:rPr>
                <w:lang w:val="uk-UA" w:eastAsia="uk-UA"/>
              </w:rPr>
              <w:t xml:space="preserve"> ефективно</w:t>
            </w:r>
            <w:r>
              <w:rPr>
                <w:lang w:val="uk-UA" w:eastAsia="uk-UA"/>
              </w:rPr>
              <w:t>го</w:t>
            </w:r>
            <w:r w:rsidRPr="00AC54F1">
              <w:rPr>
                <w:lang w:val="uk-UA" w:eastAsia="uk-UA"/>
              </w:rPr>
              <w:t xml:space="preserve"> просуванн</w:t>
            </w:r>
            <w:r>
              <w:rPr>
                <w:lang w:val="uk-UA" w:eastAsia="uk-UA"/>
              </w:rPr>
              <w:t xml:space="preserve">я продукції по ланцюгу </w:t>
            </w:r>
            <w:r w:rsidRPr="00AC54F1">
              <w:rPr>
                <w:lang w:val="uk-UA" w:eastAsia="uk-UA"/>
              </w:rPr>
              <w:t>закупівлі сировини - виробництв</w:t>
            </w:r>
            <w:r>
              <w:rPr>
                <w:lang w:val="uk-UA" w:eastAsia="uk-UA"/>
              </w:rPr>
              <w:t>а</w:t>
            </w:r>
            <w:r w:rsidRPr="00AC54F1">
              <w:rPr>
                <w:lang w:val="uk-UA" w:eastAsia="uk-UA"/>
              </w:rPr>
              <w:t xml:space="preserve"> </w:t>
            </w:r>
            <w:r w:rsidRPr="00F654DD">
              <w:rPr>
                <w:lang w:val="uk-UA" w:eastAsia="uk-UA"/>
              </w:rPr>
              <w:t>-</w:t>
            </w:r>
            <w:r>
              <w:rPr>
                <w:lang w:val="uk-UA" w:eastAsia="uk-UA"/>
              </w:rPr>
              <w:t xml:space="preserve"> збуту</w:t>
            </w:r>
            <w:r w:rsidRPr="00AC54F1">
              <w:rPr>
                <w:lang w:val="uk-UA" w:eastAsia="uk-UA"/>
              </w:rPr>
              <w:t xml:space="preserve"> - розподіл</w:t>
            </w:r>
            <w:r>
              <w:rPr>
                <w:lang w:val="uk-UA" w:eastAsia="uk-UA"/>
              </w:rPr>
              <w:t>у</w:t>
            </w:r>
            <w:r w:rsidRPr="00AC54F1">
              <w:rPr>
                <w:lang w:val="uk-UA" w:eastAsia="uk-UA"/>
              </w:rPr>
              <w:t xml:space="preserve"> на основі інтеграції і координації операцій, процедур і функцій, що виконуються в рамках даного процесу з метою мінімізації загальних витрат ресурсів</w:t>
            </w:r>
          </w:p>
        </w:tc>
      </w:tr>
      <w:tr w:rsidR="00BE40E8" w:rsidRPr="00AC54F1" w:rsidTr="00F9390A">
        <w:tblPrEx>
          <w:tblCellMar>
            <w:top w:w="0" w:type="dxa"/>
            <w:bottom w:w="0" w:type="dxa"/>
          </w:tblCellMar>
        </w:tblPrEx>
        <w:trPr>
          <w:trHeight w:hRule="exact" w:val="2577"/>
        </w:trPr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0E8" w:rsidRPr="005928DA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>Державний</w:t>
            </w:r>
          </w:p>
          <w:p w:rsidR="00BE40E8" w:rsidRPr="005928DA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>університет — Вища</w:t>
            </w:r>
          </w:p>
          <w:p w:rsidR="00BE40E8" w:rsidRPr="005928DA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>школа економіки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0E8" w:rsidRPr="005928DA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 w:eastAsia="uk-UA"/>
              </w:rPr>
            </w:pPr>
            <w:r>
              <w:rPr>
                <w:lang w:val="uk-UA" w:eastAsia="uk-UA"/>
              </w:rPr>
              <w:t>Сергєєв В</w:t>
            </w:r>
            <w:r w:rsidRPr="00AC54F1">
              <w:rPr>
                <w:lang w:val="uk-UA" w:eastAsia="uk-UA"/>
              </w:rPr>
              <w:t>.І.</w:t>
            </w:r>
          </w:p>
          <w:p w:rsidR="00BE40E8" w:rsidRPr="005928DA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 xml:space="preserve">д-р </w:t>
            </w:r>
            <w:proofErr w:type="spellStart"/>
            <w:r w:rsidRPr="00AC54F1">
              <w:rPr>
                <w:lang w:val="uk-UA" w:eastAsia="uk-UA"/>
              </w:rPr>
              <w:t>екон</w:t>
            </w:r>
            <w:proofErr w:type="spellEnd"/>
            <w:r w:rsidRPr="00AC54F1">
              <w:rPr>
                <w:lang w:val="uk-UA" w:eastAsia="uk-UA"/>
              </w:rPr>
              <w:t xml:space="preserve">. наук, </w:t>
            </w:r>
            <w:r w:rsidRPr="005928DA">
              <w:rPr>
                <w:lang w:val="uk-UA" w:eastAsia="uk-UA"/>
              </w:rPr>
              <w:t>проф</w:t>
            </w:r>
            <w:r w:rsidRPr="00AC54F1">
              <w:rPr>
                <w:lang w:val="uk-UA" w:eastAsia="uk-UA"/>
              </w:rPr>
              <w:t>.;</w:t>
            </w:r>
          </w:p>
          <w:p w:rsidR="00BE40E8" w:rsidRPr="005928DA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 w:eastAsia="uk-UA"/>
              </w:rPr>
            </w:pPr>
            <w:proofErr w:type="spellStart"/>
            <w:r w:rsidRPr="00AC54F1">
              <w:rPr>
                <w:lang w:val="uk-UA" w:eastAsia="uk-UA"/>
              </w:rPr>
              <w:t>Стерлігова</w:t>
            </w:r>
            <w:proofErr w:type="spellEnd"/>
            <w:r w:rsidRPr="00AC54F1">
              <w:rPr>
                <w:lang w:val="uk-UA" w:eastAsia="uk-UA"/>
              </w:rPr>
              <w:t xml:space="preserve"> </w:t>
            </w:r>
            <w:r>
              <w:rPr>
                <w:lang w:val="uk-UA" w:eastAsia="uk-UA"/>
              </w:rPr>
              <w:t>А.</w:t>
            </w:r>
            <w:r w:rsidRPr="00AC54F1">
              <w:rPr>
                <w:lang w:val="uk-UA" w:eastAsia="uk-UA"/>
              </w:rPr>
              <w:t xml:space="preserve">Н., </w:t>
            </w:r>
            <w:r w:rsidRPr="005928DA">
              <w:rPr>
                <w:lang w:val="uk-UA" w:eastAsia="uk-UA"/>
              </w:rPr>
              <w:t>канд</w:t>
            </w:r>
            <w:r w:rsidRPr="00AC54F1">
              <w:rPr>
                <w:lang w:val="uk-UA" w:eastAsia="uk-UA"/>
              </w:rPr>
              <w:t xml:space="preserve">. </w:t>
            </w:r>
            <w:r w:rsidRPr="005928DA">
              <w:rPr>
                <w:lang w:val="uk-UA" w:eastAsia="uk-UA"/>
              </w:rPr>
              <w:t>техн</w:t>
            </w:r>
            <w:r w:rsidRPr="00AC54F1">
              <w:rPr>
                <w:lang w:val="uk-UA" w:eastAsia="uk-UA"/>
              </w:rPr>
              <w:t xml:space="preserve">. наук, </w:t>
            </w:r>
            <w:r w:rsidRPr="005928DA">
              <w:rPr>
                <w:lang w:val="uk-UA" w:eastAsia="uk-UA"/>
              </w:rPr>
              <w:t>доц</w:t>
            </w:r>
            <w:r w:rsidRPr="00AC54F1">
              <w:rPr>
                <w:lang w:val="uk-UA" w:eastAsia="uk-UA"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0E8" w:rsidRPr="005928DA" w:rsidRDefault="00BE40E8" w:rsidP="00F9390A">
            <w:pPr>
              <w:shd w:val="clear" w:color="auto" w:fill="FFFFFF"/>
              <w:autoSpaceDE w:val="0"/>
              <w:autoSpaceDN w:val="0"/>
              <w:adjustRightInd w:val="0"/>
              <w:ind w:left="73"/>
              <w:jc w:val="both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 xml:space="preserve">Логістика </w:t>
            </w:r>
            <w:r w:rsidRPr="005928DA">
              <w:rPr>
                <w:lang w:val="uk-UA" w:eastAsia="uk-UA"/>
              </w:rPr>
              <w:t>–</w:t>
            </w:r>
            <w:r w:rsidRPr="00AC54F1">
              <w:rPr>
                <w:lang w:val="uk-UA" w:eastAsia="uk-UA"/>
              </w:rPr>
              <w:t xml:space="preserve"> наука про управління і оптимізацію матеріальних і супутніх</w:t>
            </w:r>
            <w:r>
              <w:rPr>
                <w:lang w:val="uk-UA" w:eastAsia="uk-UA"/>
              </w:rPr>
              <w:t xml:space="preserve"> з</w:t>
            </w:r>
            <w:r w:rsidRPr="00AC54F1">
              <w:rPr>
                <w:lang w:val="uk-UA" w:eastAsia="uk-UA"/>
              </w:rPr>
              <w:t xml:space="preserve"> ним</w:t>
            </w:r>
            <w:r>
              <w:rPr>
                <w:lang w:val="uk-UA" w:eastAsia="uk-UA"/>
              </w:rPr>
              <w:t>и</w:t>
            </w:r>
            <w:r w:rsidRPr="00AC54F1">
              <w:rPr>
                <w:lang w:val="uk-UA" w:eastAsia="uk-UA"/>
              </w:rPr>
              <w:t xml:space="preserve"> потоків (інформаційних, фінансових, сервісних і ін.) в </w:t>
            </w:r>
            <w:proofErr w:type="spellStart"/>
            <w:r w:rsidRPr="00AC54F1">
              <w:rPr>
                <w:lang w:val="uk-UA" w:eastAsia="uk-UA"/>
              </w:rPr>
              <w:t>мікро-</w:t>
            </w:r>
            <w:proofErr w:type="spellEnd"/>
            <w:r>
              <w:rPr>
                <w:lang w:val="uk-UA" w:eastAsia="uk-UA"/>
              </w:rPr>
              <w:t xml:space="preserve"> </w:t>
            </w:r>
            <w:r w:rsidRPr="00AC54F1">
              <w:rPr>
                <w:lang w:val="uk-UA" w:eastAsia="uk-UA"/>
              </w:rPr>
              <w:t xml:space="preserve"> </w:t>
            </w:r>
            <w:proofErr w:type="spellStart"/>
            <w:r w:rsidRPr="00AC54F1">
              <w:rPr>
                <w:lang w:val="uk-UA" w:eastAsia="uk-UA"/>
              </w:rPr>
              <w:t>макро</w:t>
            </w:r>
            <w:r>
              <w:rPr>
                <w:lang w:val="uk-UA" w:eastAsia="uk-UA"/>
              </w:rPr>
              <w:t>-</w:t>
            </w:r>
            <w:proofErr w:type="spellEnd"/>
            <w:r>
              <w:rPr>
                <w:lang w:val="uk-UA" w:eastAsia="uk-UA"/>
              </w:rPr>
              <w:t xml:space="preserve">  </w:t>
            </w:r>
            <w:r w:rsidRPr="00AC54F1">
              <w:rPr>
                <w:lang w:val="uk-UA" w:eastAsia="uk-UA"/>
              </w:rPr>
              <w:t>економічних системах</w:t>
            </w:r>
          </w:p>
          <w:p w:rsidR="00BE40E8" w:rsidRPr="005928DA" w:rsidRDefault="00BE40E8" w:rsidP="00F9390A">
            <w:pPr>
              <w:shd w:val="clear" w:color="auto" w:fill="FFFFFF"/>
              <w:autoSpaceDE w:val="0"/>
              <w:autoSpaceDN w:val="0"/>
              <w:adjustRightInd w:val="0"/>
              <w:ind w:left="73"/>
              <w:jc w:val="both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 xml:space="preserve">Логістика </w:t>
            </w:r>
            <w:r w:rsidRPr="005928DA">
              <w:rPr>
                <w:lang w:val="uk-UA" w:eastAsia="uk-UA"/>
              </w:rPr>
              <w:t>–</w:t>
            </w:r>
            <w:r w:rsidRPr="00AC54F1">
              <w:rPr>
                <w:lang w:val="uk-UA" w:eastAsia="uk-UA"/>
              </w:rPr>
              <w:t xml:space="preserve"> управління матеріальними потоками, </w:t>
            </w:r>
            <w:proofErr w:type="spellStart"/>
            <w:r w:rsidRPr="00AC54F1">
              <w:rPr>
                <w:lang w:val="uk-UA" w:eastAsia="uk-UA"/>
              </w:rPr>
              <w:t>потоками</w:t>
            </w:r>
            <w:proofErr w:type="spellEnd"/>
            <w:r w:rsidRPr="00AC54F1">
              <w:rPr>
                <w:lang w:val="uk-UA" w:eastAsia="uk-UA"/>
              </w:rPr>
              <w:t xml:space="preserve"> послуг і пов'язаними з ними інформаційними і фінансовими потоками в логістичній системі для досягнення поставлених перед нею цілей</w:t>
            </w:r>
          </w:p>
        </w:tc>
      </w:tr>
    </w:tbl>
    <w:p w:rsidR="00BE40E8" w:rsidRPr="005928DA" w:rsidRDefault="00BE40E8" w:rsidP="00BE40E8">
      <w:pPr>
        <w:jc w:val="right"/>
        <w:rPr>
          <w:sz w:val="28"/>
          <w:szCs w:val="28"/>
          <w:lang w:eastAsia="uk-UA"/>
        </w:rPr>
      </w:pPr>
    </w:p>
    <w:p w:rsidR="00BE40E8" w:rsidRDefault="00BE40E8" w:rsidP="00BE40E8">
      <w:pPr>
        <w:jc w:val="right"/>
        <w:rPr>
          <w:lang w:val="uk-UA"/>
        </w:rPr>
      </w:pPr>
      <w:r>
        <w:rPr>
          <w:sz w:val="28"/>
          <w:szCs w:val="28"/>
          <w:lang w:val="uk-UA" w:eastAsia="uk-UA"/>
        </w:rPr>
        <w:lastRenderedPageBreak/>
        <w:t>Продовження табл. 1.1</w:t>
      </w:r>
    </w:p>
    <w:p w:rsidR="00BE40E8" w:rsidRDefault="00BE40E8" w:rsidP="00BE40E8"/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24"/>
        <w:gridCol w:w="1800"/>
        <w:gridCol w:w="5220"/>
      </w:tblGrid>
      <w:tr w:rsidR="00BE40E8" w:rsidRPr="00B77CB4" w:rsidTr="00F9390A">
        <w:tblPrEx>
          <w:tblCellMar>
            <w:top w:w="0" w:type="dxa"/>
            <w:bottom w:w="0" w:type="dxa"/>
          </w:tblCellMar>
        </w:tblPrEx>
        <w:trPr>
          <w:trHeight w:val="3464"/>
        </w:trPr>
        <w:tc>
          <w:tcPr>
            <w:tcW w:w="2624" w:type="dxa"/>
            <w:shd w:val="clear" w:color="auto" w:fill="FFFFFF"/>
          </w:tcPr>
          <w:p w:rsidR="00BE40E8" w:rsidRPr="00AC54F1" w:rsidRDefault="00BE40E8" w:rsidP="00F9390A">
            <w:pPr>
              <w:shd w:val="clear" w:color="auto" w:fill="FFFFFF"/>
              <w:autoSpaceDE w:val="0"/>
              <w:autoSpaceDN w:val="0"/>
              <w:adjustRightInd w:val="0"/>
              <w:ind w:left="14"/>
              <w:rPr>
                <w:lang w:val="uk-UA" w:eastAsia="uk-UA"/>
              </w:rPr>
            </w:pPr>
            <w:r>
              <w:rPr>
                <w:lang w:val="uk-UA" w:eastAsia="uk-UA"/>
              </w:rPr>
              <w:t>Тернопільський комерційний інститут</w:t>
            </w:r>
          </w:p>
        </w:tc>
        <w:tc>
          <w:tcPr>
            <w:tcW w:w="1800" w:type="dxa"/>
            <w:shd w:val="clear" w:color="auto" w:fill="FFFFFF"/>
          </w:tcPr>
          <w:p w:rsidR="00BE40E8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 w:eastAsia="uk-UA"/>
              </w:rPr>
            </w:pPr>
            <w:proofErr w:type="spellStart"/>
            <w:r>
              <w:rPr>
                <w:lang w:val="uk-UA" w:eastAsia="uk-UA"/>
              </w:rPr>
              <w:t>Смиричанський</w:t>
            </w:r>
            <w:proofErr w:type="spellEnd"/>
            <w:r>
              <w:rPr>
                <w:lang w:val="uk-UA" w:eastAsia="uk-UA"/>
              </w:rPr>
              <w:t xml:space="preserve"> А.В.</w:t>
            </w:r>
          </w:p>
          <w:p w:rsidR="00BE40E8" w:rsidRDefault="00BE40E8" w:rsidP="00F9390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 w:eastAsia="uk-UA"/>
              </w:rPr>
            </w:pPr>
            <w:r w:rsidRPr="00AC54F1">
              <w:rPr>
                <w:lang w:val="uk-UA" w:eastAsia="uk-UA"/>
              </w:rPr>
              <w:t xml:space="preserve">д-р </w:t>
            </w:r>
            <w:proofErr w:type="spellStart"/>
            <w:r w:rsidRPr="00AC54F1">
              <w:rPr>
                <w:lang w:val="uk-UA" w:eastAsia="uk-UA"/>
              </w:rPr>
              <w:t>екон</w:t>
            </w:r>
            <w:proofErr w:type="spellEnd"/>
            <w:r w:rsidRPr="00AC54F1">
              <w:rPr>
                <w:lang w:val="uk-UA" w:eastAsia="uk-UA"/>
              </w:rPr>
              <w:t xml:space="preserve">. наук, </w:t>
            </w:r>
            <w:proofErr w:type="spellStart"/>
            <w:r w:rsidRPr="00AC54F1">
              <w:rPr>
                <w:lang w:eastAsia="uk-UA"/>
              </w:rPr>
              <w:t>проф</w:t>
            </w:r>
            <w:proofErr w:type="spellEnd"/>
          </w:p>
        </w:tc>
        <w:tc>
          <w:tcPr>
            <w:tcW w:w="5220" w:type="dxa"/>
            <w:shd w:val="clear" w:color="auto" w:fill="FFFFFF"/>
          </w:tcPr>
          <w:p w:rsidR="00BE40E8" w:rsidRPr="00AC54F1" w:rsidRDefault="00BE40E8" w:rsidP="00F9390A">
            <w:pPr>
              <w:shd w:val="clear" w:color="auto" w:fill="FFFFFF"/>
              <w:autoSpaceDE w:val="0"/>
              <w:autoSpaceDN w:val="0"/>
              <w:adjustRightInd w:val="0"/>
              <w:ind w:right="168" w:firstLine="5"/>
              <w:jc w:val="both"/>
              <w:rPr>
                <w:lang w:val="uk-UA" w:eastAsia="uk-UA"/>
              </w:rPr>
            </w:pPr>
            <w:r>
              <w:rPr>
                <w:lang w:val="uk-UA" w:eastAsia="uk-UA"/>
              </w:rPr>
              <w:t>Логістика – це інтегральний інструмент менеджменту, що сприяє досягненню стратегічних, тактичних і оперативних цілей організації бізнесу за рахунок ефективного (з точки зору зниження загальних затрат і задоволення вимог  кінцевих споживачів до якості продукції, робіт  і послуг) управління матеріальними і (або) сервісними потоками, а також супутніми їм потоками інформації і фінансових засобів, контролю і регулювання руху матеріальних й інформаційних потоків в просторі і в часі від первинного джерела їх виникнення до кінцевого споживача.</w:t>
            </w:r>
          </w:p>
        </w:tc>
      </w:tr>
    </w:tbl>
    <w:p w:rsidR="00BE40E8" w:rsidRPr="009C399F" w:rsidRDefault="00BE40E8" w:rsidP="00BE40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 w:eastAsia="uk-UA"/>
        </w:rPr>
      </w:pPr>
    </w:p>
    <w:p w:rsidR="00BE40E8" w:rsidRPr="000A407C" w:rsidRDefault="00BE40E8" w:rsidP="00BE40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В</w:t>
      </w:r>
      <w:r w:rsidRPr="000A407C">
        <w:rPr>
          <w:sz w:val="28"/>
          <w:szCs w:val="28"/>
          <w:lang w:val="uk-UA" w:eastAsia="uk-UA"/>
        </w:rPr>
        <w:t>ітчизняні та зарубіжні фахів</w:t>
      </w:r>
      <w:r>
        <w:rPr>
          <w:sz w:val="28"/>
          <w:szCs w:val="28"/>
          <w:lang w:val="uk-UA" w:eastAsia="uk-UA"/>
        </w:rPr>
        <w:t>ці, р</w:t>
      </w:r>
      <w:r w:rsidRPr="000A407C">
        <w:rPr>
          <w:sz w:val="28"/>
          <w:szCs w:val="28"/>
          <w:lang w:val="uk-UA" w:eastAsia="uk-UA"/>
        </w:rPr>
        <w:t>озглядаючи капітальне будівництво в</w:t>
      </w:r>
      <w:r>
        <w:rPr>
          <w:sz w:val="28"/>
          <w:szCs w:val="28"/>
          <w:lang w:val="uk-UA" w:eastAsia="uk-UA"/>
        </w:rPr>
        <w:t xml:space="preserve"> сучасних </w:t>
      </w:r>
      <w:r w:rsidRPr="000A407C">
        <w:rPr>
          <w:sz w:val="28"/>
          <w:szCs w:val="28"/>
          <w:lang w:val="uk-UA" w:eastAsia="uk-UA"/>
        </w:rPr>
        <w:t xml:space="preserve">умовах ринкової </w:t>
      </w:r>
      <w:r>
        <w:rPr>
          <w:sz w:val="28"/>
          <w:szCs w:val="28"/>
          <w:lang w:val="uk-UA" w:eastAsia="uk-UA"/>
        </w:rPr>
        <w:t>трансформації,</w:t>
      </w:r>
      <w:r w:rsidRPr="000A407C">
        <w:rPr>
          <w:sz w:val="28"/>
          <w:szCs w:val="28"/>
          <w:lang w:val="uk-UA" w:eastAsia="uk-UA"/>
        </w:rPr>
        <w:t xml:space="preserve">  визначили його схильність до логістики. </w:t>
      </w:r>
    </w:p>
    <w:p w:rsidR="00BE40E8" w:rsidRDefault="00BE40E8" w:rsidP="00BE40E8">
      <w:pPr>
        <w:ind w:firstLine="720"/>
        <w:jc w:val="both"/>
        <w:rPr>
          <w:sz w:val="28"/>
          <w:szCs w:val="28"/>
          <w:lang w:val="uk-UA" w:eastAsia="uk-UA"/>
        </w:rPr>
      </w:pPr>
      <w:r w:rsidRPr="000A407C">
        <w:rPr>
          <w:sz w:val="28"/>
          <w:szCs w:val="28"/>
          <w:lang w:val="uk-UA" w:eastAsia="uk-UA"/>
        </w:rPr>
        <w:t xml:space="preserve">Дослідивши </w:t>
      </w:r>
      <w:r w:rsidRPr="000A407C">
        <w:rPr>
          <w:bCs/>
          <w:sz w:val="28"/>
          <w:szCs w:val="28"/>
          <w:lang w:val="uk-UA" w:eastAsia="uk-UA"/>
        </w:rPr>
        <w:t>визначення терміну «логісти</w:t>
      </w:r>
      <w:r>
        <w:rPr>
          <w:bCs/>
          <w:sz w:val="28"/>
          <w:szCs w:val="28"/>
          <w:lang w:val="uk-UA" w:eastAsia="uk-UA"/>
        </w:rPr>
        <w:t xml:space="preserve">ка» вітчизняними і зарубіжними </w:t>
      </w:r>
      <w:r w:rsidRPr="000A407C">
        <w:rPr>
          <w:bCs/>
          <w:sz w:val="28"/>
          <w:szCs w:val="28"/>
          <w:lang w:val="uk-UA" w:eastAsia="uk-UA"/>
        </w:rPr>
        <w:t>в</w:t>
      </w:r>
      <w:r>
        <w:rPr>
          <w:bCs/>
          <w:sz w:val="28"/>
          <w:szCs w:val="28"/>
          <w:lang w:val="uk-UA" w:eastAsia="uk-UA"/>
        </w:rPr>
        <w:t>ченими</w:t>
      </w:r>
      <w:r w:rsidRPr="00491DD3">
        <w:rPr>
          <w:bCs/>
          <w:sz w:val="28"/>
          <w:szCs w:val="28"/>
          <w:lang w:val="uk-UA" w:eastAsia="uk-UA"/>
        </w:rPr>
        <w:t>-</w:t>
      </w:r>
      <w:r w:rsidRPr="000A407C">
        <w:rPr>
          <w:bCs/>
          <w:sz w:val="28"/>
          <w:szCs w:val="28"/>
          <w:lang w:val="uk-UA" w:eastAsia="uk-UA"/>
        </w:rPr>
        <w:t>фа</w:t>
      </w:r>
      <w:r>
        <w:rPr>
          <w:bCs/>
          <w:sz w:val="28"/>
          <w:szCs w:val="28"/>
          <w:lang w:val="uk-UA" w:eastAsia="uk-UA"/>
        </w:rPr>
        <w:t>хівцями (табл.1.1) більш за все</w:t>
      </w:r>
      <w:r w:rsidRPr="000A407C">
        <w:rPr>
          <w:bCs/>
          <w:sz w:val="28"/>
          <w:szCs w:val="28"/>
          <w:lang w:val="uk-UA" w:eastAsia="uk-UA"/>
        </w:rPr>
        <w:t xml:space="preserve"> </w:t>
      </w:r>
      <w:r w:rsidRPr="00491DD3">
        <w:rPr>
          <w:sz w:val="28"/>
          <w:szCs w:val="28"/>
          <w:lang w:val="uk-UA" w:eastAsia="uk-UA"/>
        </w:rPr>
        <w:t>з нашого погляду</w:t>
      </w:r>
      <w:r>
        <w:rPr>
          <w:sz w:val="28"/>
          <w:szCs w:val="28"/>
          <w:lang w:val="uk-UA" w:eastAsia="uk-UA"/>
        </w:rPr>
        <w:t xml:space="preserve"> г</w:t>
      </w:r>
      <w:r w:rsidRPr="000A407C">
        <w:rPr>
          <w:sz w:val="28"/>
          <w:szCs w:val="28"/>
          <w:lang w:val="uk-UA" w:eastAsia="uk-UA"/>
        </w:rPr>
        <w:t xml:space="preserve">армонує </w:t>
      </w:r>
      <w:r w:rsidRPr="000A407C">
        <w:rPr>
          <w:bCs/>
          <w:sz w:val="28"/>
          <w:szCs w:val="28"/>
          <w:lang w:val="uk-UA" w:eastAsia="uk-UA"/>
        </w:rPr>
        <w:t>термін</w:t>
      </w:r>
      <w:r>
        <w:rPr>
          <w:bCs/>
          <w:sz w:val="28"/>
          <w:szCs w:val="28"/>
          <w:lang w:val="uk-UA" w:eastAsia="uk-UA"/>
        </w:rPr>
        <w:t xml:space="preserve"> «Логістика»</w:t>
      </w:r>
      <w:r w:rsidRPr="000A407C">
        <w:rPr>
          <w:bCs/>
          <w:sz w:val="28"/>
          <w:szCs w:val="28"/>
          <w:lang w:val="uk-UA" w:eastAsia="uk-UA"/>
        </w:rPr>
        <w:t xml:space="preserve"> – </w:t>
      </w:r>
      <w:r w:rsidRPr="000A407C">
        <w:rPr>
          <w:sz w:val="28"/>
          <w:szCs w:val="28"/>
          <w:lang w:val="uk-UA" w:eastAsia="uk-UA"/>
        </w:rPr>
        <w:t>наука про</w:t>
      </w:r>
      <w:r>
        <w:rPr>
          <w:sz w:val="28"/>
          <w:szCs w:val="28"/>
          <w:lang w:val="uk-UA" w:eastAsia="uk-UA"/>
        </w:rPr>
        <w:t xml:space="preserve"> організацію,</w:t>
      </w:r>
      <w:r w:rsidRPr="000A407C">
        <w:rPr>
          <w:sz w:val="28"/>
          <w:szCs w:val="28"/>
          <w:lang w:val="uk-UA" w:eastAsia="uk-UA"/>
        </w:rPr>
        <w:t xml:space="preserve"> планування, управління</w:t>
      </w:r>
      <w:r w:rsidRPr="00E75D12">
        <w:rPr>
          <w:sz w:val="28"/>
          <w:szCs w:val="28"/>
          <w:lang w:val="uk-UA" w:eastAsia="uk-UA"/>
        </w:rPr>
        <w:t xml:space="preserve"> і контроль за рухом матеріальних</w:t>
      </w:r>
      <w:r>
        <w:rPr>
          <w:sz w:val="28"/>
          <w:szCs w:val="28"/>
          <w:lang w:val="uk-UA" w:eastAsia="uk-UA"/>
        </w:rPr>
        <w:t xml:space="preserve"> </w:t>
      </w:r>
      <w:r w:rsidRPr="00E75D12">
        <w:rPr>
          <w:sz w:val="28"/>
          <w:szCs w:val="28"/>
          <w:lang w:val="uk-UA" w:eastAsia="uk-UA"/>
        </w:rPr>
        <w:t>і</w:t>
      </w:r>
      <w:r>
        <w:rPr>
          <w:sz w:val="28"/>
          <w:szCs w:val="28"/>
          <w:lang w:val="uk-UA" w:eastAsia="uk-UA"/>
        </w:rPr>
        <w:t xml:space="preserve"> супроводжуючих їх </w:t>
      </w:r>
      <w:r w:rsidRPr="00E75D12">
        <w:rPr>
          <w:sz w:val="28"/>
          <w:szCs w:val="28"/>
          <w:lang w:val="uk-UA" w:eastAsia="uk-UA"/>
        </w:rPr>
        <w:t xml:space="preserve"> інформаційних</w:t>
      </w:r>
      <w:r>
        <w:rPr>
          <w:sz w:val="28"/>
          <w:szCs w:val="28"/>
          <w:lang w:val="uk-UA" w:eastAsia="uk-UA"/>
        </w:rPr>
        <w:t xml:space="preserve">, фінансових </w:t>
      </w:r>
      <w:r w:rsidRPr="00E75D12">
        <w:rPr>
          <w:sz w:val="28"/>
          <w:szCs w:val="28"/>
          <w:lang w:val="uk-UA" w:eastAsia="uk-UA"/>
        </w:rPr>
        <w:t>потоків</w:t>
      </w:r>
      <w:r>
        <w:rPr>
          <w:sz w:val="28"/>
          <w:szCs w:val="28"/>
          <w:lang w:val="uk-UA" w:eastAsia="uk-UA"/>
        </w:rPr>
        <w:t xml:space="preserve"> </w:t>
      </w:r>
      <w:r w:rsidRPr="00491DD3">
        <w:rPr>
          <w:sz w:val="28"/>
          <w:szCs w:val="28"/>
          <w:lang w:val="uk-UA" w:eastAsia="uk-UA"/>
        </w:rPr>
        <w:t>на основі системного підходу</w:t>
      </w:r>
      <w:r>
        <w:rPr>
          <w:sz w:val="28"/>
          <w:szCs w:val="28"/>
          <w:lang w:val="uk-UA" w:eastAsia="uk-UA"/>
        </w:rPr>
        <w:t xml:space="preserve"> </w:t>
      </w:r>
      <w:r w:rsidRPr="00E75D12">
        <w:rPr>
          <w:sz w:val="28"/>
          <w:szCs w:val="28"/>
          <w:lang w:val="uk-UA" w:eastAsia="uk-UA"/>
        </w:rPr>
        <w:t xml:space="preserve"> в будь-яких</w:t>
      </w:r>
      <w:r>
        <w:rPr>
          <w:sz w:val="28"/>
          <w:szCs w:val="28"/>
          <w:lang w:val="uk-UA" w:eastAsia="uk-UA"/>
        </w:rPr>
        <w:t xml:space="preserve"> логістичних</w:t>
      </w:r>
      <w:r w:rsidRPr="00E75D12">
        <w:rPr>
          <w:sz w:val="28"/>
          <w:szCs w:val="28"/>
          <w:lang w:val="uk-UA" w:eastAsia="uk-UA"/>
        </w:rPr>
        <w:t xml:space="preserve"> системах</w:t>
      </w:r>
      <w:r>
        <w:rPr>
          <w:sz w:val="28"/>
          <w:szCs w:val="28"/>
          <w:lang w:val="uk-UA" w:eastAsia="uk-UA"/>
        </w:rPr>
        <w:t xml:space="preserve">. </w:t>
      </w:r>
    </w:p>
    <w:p w:rsidR="00BE40E8" w:rsidRDefault="00BE40E8" w:rsidP="00BE40E8">
      <w:pPr>
        <w:ind w:firstLine="720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Тому взяв за основу  термін «Логістика» ми розробили своє бачення на </w:t>
      </w:r>
      <w:r w:rsidRPr="002F0977">
        <w:rPr>
          <w:sz w:val="28"/>
          <w:szCs w:val="28"/>
          <w:lang w:val="uk-UA" w:eastAsia="uk-UA"/>
        </w:rPr>
        <w:t>вживання</w:t>
      </w:r>
      <w:r>
        <w:rPr>
          <w:sz w:val="28"/>
          <w:szCs w:val="28"/>
          <w:lang w:val="uk-UA" w:eastAsia="uk-UA"/>
        </w:rPr>
        <w:t xml:space="preserve"> нового поняття </w:t>
      </w:r>
      <w:r w:rsidRPr="005928DA">
        <w:rPr>
          <w:sz w:val="28"/>
          <w:szCs w:val="28"/>
          <w:lang w:val="uk-UA" w:eastAsia="uk-UA"/>
        </w:rPr>
        <w:t>«Будівельна логістика», що</w:t>
      </w:r>
      <w:r>
        <w:rPr>
          <w:sz w:val="28"/>
          <w:szCs w:val="28"/>
          <w:lang w:val="uk-UA" w:eastAsia="uk-UA"/>
        </w:rPr>
        <w:t xml:space="preserve"> відповідає </w:t>
      </w:r>
      <w:r w:rsidRPr="002F0977">
        <w:rPr>
          <w:sz w:val="28"/>
          <w:szCs w:val="28"/>
          <w:lang w:val="uk-UA"/>
        </w:rPr>
        <w:t xml:space="preserve">науковим основам розвитку </w:t>
      </w:r>
      <w:r>
        <w:rPr>
          <w:sz w:val="28"/>
          <w:szCs w:val="28"/>
          <w:lang w:val="uk-UA"/>
        </w:rPr>
        <w:t>виробничого кластеру</w:t>
      </w:r>
      <w:r w:rsidRPr="002F0977">
        <w:rPr>
          <w:sz w:val="28"/>
          <w:szCs w:val="28"/>
          <w:lang w:val="uk-UA"/>
        </w:rPr>
        <w:t xml:space="preserve"> будівельної галузі за рахунок  оптимізації потоків ресурсного забезпечення</w:t>
      </w:r>
      <w:r>
        <w:rPr>
          <w:sz w:val="28"/>
          <w:szCs w:val="28"/>
          <w:lang w:val="uk-UA"/>
        </w:rPr>
        <w:t>.</w:t>
      </w:r>
    </w:p>
    <w:p w:rsidR="00BE40E8" w:rsidRPr="007D0F17" w:rsidRDefault="00BE40E8" w:rsidP="00BE40E8">
      <w:pPr>
        <w:ind w:firstLine="720"/>
        <w:jc w:val="both"/>
        <w:rPr>
          <w:color w:val="000000"/>
          <w:sz w:val="28"/>
          <w:lang w:val="uk-UA"/>
        </w:rPr>
      </w:pPr>
      <w:r w:rsidRPr="007D0F17">
        <w:rPr>
          <w:color w:val="000000"/>
          <w:sz w:val="28"/>
          <w:lang w:val="uk-UA"/>
        </w:rPr>
        <w:t xml:space="preserve">Будівельна логістика – </w:t>
      </w:r>
      <w:r>
        <w:rPr>
          <w:color w:val="000000"/>
          <w:sz w:val="28"/>
          <w:lang w:val="uk-UA"/>
        </w:rPr>
        <w:t>це</w:t>
      </w:r>
      <w:r w:rsidRPr="007D0F17">
        <w:rPr>
          <w:color w:val="000000"/>
          <w:sz w:val="28"/>
          <w:lang w:val="uk-UA"/>
        </w:rPr>
        <w:t xml:space="preserve"> </w:t>
      </w:r>
      <w:r w:rsidRPr="00F27444">
        <w:rPr>
          <w:color w:val="000000"/>
          <w:sz w:val="28"/>
          <w:lang w:val="uk-UA"/>
        </w:rPr>
        <w:t>відокремлено-трансформаційн</w:t>
      </w:r>
      <w:r>
        <w:rPr>
          <w:color w:val="000000"/>
          <w:sz w:val="28"/>
          <w:lang w:val="uk-UA"/>
        </w:rPr>
        <w:t>а</w:t>
      </w:r>
      <w:r w:rsidRPr="00F27444">
        <w:rPr>
          <w:color w:val="000000"/>
          <w:sz w:val="28"/>
          <w:lang w:val="uk-UA"/>
        </w:rPr>
        <w:t xml:space="preserve"> систем</w:t>
      </w:r>
      <w:r>
        <w:rPr>
          <w:color w:val="000000"/>
          <w:sz w:val="28"/>
          <w:lang w:val="uk-UA"/>
        </w:rPr>
        <w:t>а</w:t>
      </w:r>
      <w:r w:rsidRPr="00F27444">
        <w:rPr>
          <w:color w:val="000000"/>
          <w:sz w:val="28"/>
          <w:lang w:val="uk-UA"/>
        </w:rPr>
        <w:t xml:space="preserve"> управління в будівництві, що складається з складних організаційно</w:t>
      </w:r>
      <w:r>
        <w:rPr>
          <w:color w:val="000000"/>
          <w:sz w:val="28"/>
          <w:lang w:val="uk-UA"/>
        </w:rPr>
        <w:t>-</w:t>
      </w:r>
      <w:r w:rsidRPr="00F27444">
        <w:rPr>
          <w:color w:val="000000"/>
          <w:sz w:val="28"/>
          <w:lang w:val="uk-UA"/>
        </w:rPr>
        <w:t xml:space="preserve">структурованих виробничих підсистем (елементів цілісної системи), та дозволяє ефективно </w:t>
      </w:r>
      <w:proofErr w:type="spellStart"/>
      <w:r w:rsidRPr="00F27444">
        <w:rPr>
          <w:color w:val="000000"/>
          <w:sz w:val="28"/>
          <w:lang w:val="uk-UA"/>
        </w:rPr>
        <w:t>взаємоув’язти</w:t>
      </w:r>
      <w:proofErr w:type="spellEnd"/>
      <w:r w:rsidRPr="00F27444">
        <w:rPr>
          <w:color w:val="000000"/>
          <w:sz w:val="28"/>
          <w:lang w:val="uk-UA"/>
        </w:rPr>
        <w:t xml:space="preserve"> сутність виробничого кластеру, його аналітичні можливості та інформаційні моделі в умовах нестійкого ринку за рахунок спеціалізованого науково-практичного інструментарію </w:t>
      </w:r>
      <w:proofErr w:type="spellStart"/>
      <w:r w:rsidRPr="007D0F17">
        <w:rPr>
          <w:color w:val="000000"/>
          <w:sz w:val="28"/>
          <w:lang w:val="uk-UA"/>
        </w:rPr>
        <w:t>ва</w:t>
      </w:r>
      <w:proofErr w:type="spellEnd"/>
      <w:r w:rsidRPr="007D0F17">
        <w:rPr>
          <w:color w:val="000000"/>
          <w:sz w:val="28"/>
          <w:lang w:val="uk-UA"/>
        </w:rPr>
        <w:t xml:space="preserve">. </w:t>
      </w:r>
    </w:p>
    <w:p w:rsidR="00BE40E8" w:rsidRPr="007D0F17" w:rsidRDefault="00BE40E8" w:rsidP="00BE40E8">
      <w:pPr>
        <w:ind w:firstLine="720"/>
        <w:jc w:val="both"/>
        <w:rPr>
          <w:color w:val="000000"/>
          <w:sz w:val="28"/>
          <w:szCs w:val="28"/>
          <w:lang w:val="uk-UA" w:eastAsia="uk-UA"/>
        </w:rPr>
      </w:pPr>
      <w:r w:rsidRPr="007D0F17">
        <w:rPr>
          <w:color w:val="000000"/>
          <w:spacing w:val="-1"/>
          <w:sz w:val="28"/>
          <w:szCs w:val="28"/>
          <w:lang w:val="uk-UA" w:eastAsia="uk-UA"/>
        </w:rPr>
        <w:t xml:space="preserve">Тому будівельна логістика є сучасним механізмом, який визначає шляхи оновлення методів організації та </w:t>
      </w:r>
      <w:r w:rsidRPr="007D0F17">
        <w:rPr>
          <w:color w:val="000000"/>
          <w:sz w:val="28"/>
          <w:szCs w:val="28"/>
          <w:lang w:val="uk-UA"/>
        </w:rPr>
        <w:t xml:space="preserve">управління з забезпечення підприємств </w:t>
      </w:r>
      <w:r w:rsidRPr="00FE5FA0">
        <w:rPr>
          <w:sz w:val="28"/>
          <w:szCs w:val="28"/>
          <w:lang w:val="uk-UA"/>
        </w:rPr>
        <w:t>виробничого кластеру</w:t>
      </w:r>
      <w:r w:rsidRPr="007D0F17">
        <w:rPr>
          <w:color w:val="000000"/>
          <w:sz w:val="28"/>
          <w:szCs w:val="28"/>
          <w:lang w:val="uk-UA"/>
        </w:rPr>
        <w:t>,</w:t>
      </w:r>
      <w:r w:rsidRPr="007D0F17">
        <w:rPr>
          <w:color w:val="000000"/>
          <w:spacing w:val="-1"/>
          <w:sz w:val="28"/>
          <w:szCs w:val="28"/>
          <w:lang w:val="uk-UA" w:eastAsia="uk-UA"/>
        </w:rPr>
        <w:t xml:space="preserve"> що здатний успішно вирішувати найбільш суттєві проблеми за рахунок надійного взаємозв’язку із зовнішнім середовищем, оптимального функціонування матеріальних та виробничих сторін діяльності будівельних організацій і підприємств </w:t>
      </w:r>
      <w:proofErr w:type="spellStart"/>
      <w:r w:rsidRPr="007D0F17">
        <w:rPr>
          <w:color w:val="000000"/>
          <w:spacing w:val="-1"/>
          <w:sz w:val="28"/>
          <w:szCs w:val="28"/>
          <w:lang w:val="uk-UA" w:eastAsia="uk-UA"/>
        </w:rPr>
        <w:t>будіндустрії</w:t>
      </w:r>
      <w:proofErr w:type="spellEnd"/>
      <w:r w:rsidRPr="007D0F17">
        <w:rPr>
          <w:color w:val="000000"/>
          <w:spacing w:val="-1"/>
          <w:sz w:val="28"/>
          <w:szCs w:val="28"/>
          <w:lang w:val="uk-UA" w:eastAsia="uk-UA"/>
        </w:rPr>
        <w:t>.</w:t>
      </w:r>
    </w:p>
    <w:p w:rsidR="00BE40E8" w:rsidRDefault="00BE40E8" w:rsidP="00BE40E8">
      <w:pPr>
        <w:shd w:val="clear" w:color="auto" w:fill="FFFFFF"/>
        <w:tabs>
          <w:tab w:val="left" w:pos="408"/>
        </w:tabs>
        <w:autoSpaceDE w:val="0"/>
        <w:autoSpaceDN w:val="0"/>
        <w:adjustRightInd w:val="0"/>
        <w:ind w:right="5" w:firstLine="709"/>
        <w:jc w:val="both"/>
        <w:rPr>
          <w:sz w:val="28"/>
          <w:szCs w:val="28"/>
          <w:lang w:val="uk-UA" w:eastAsia="uk-UA"/>
        </w:rPr>
      </w:pPr>
      <w:r w:rsidRPr="00532AED">
        <w:rPr>
          <w:sz w:val="28"/>
          <w:szCs w:val="28"/>
          <w:lang w:val="uk-UA" w:eastAsia="uk-UA"/>
        </w:rPr>
        <w:t xml:space="preserve">За експертними оцінками вчених і фахівців, широке застосування методів логістичного управління </w:t>
      </w:r>
      <w:r>
        <w:rPr>
          <w:sz w:val="28"/>
          <w:szCs w:val="28"/>
          <w:lang w:val="uk-UA" w:eastAsia="uk-UA"/>
        </w:rPr>
        <w:t xml:space="preserve">в будівельній логістики </w:t>
      </w:r>
      <w:r w:rsidRPr="00532AED">
        <w:rPr>
          <w:sz w:val="28"/>
          <w:szCs w:val="28"/>
          <w:lang w:val="uk-UA" w:eastAsia="uk-UA"/>
        </w:rPr>
        <w:t>дозволить: скоротити час руху сировини і матеріалів у виробничому циклі і сфері споживання приблизно на 25 - 30%; понизити рівень запасів продукції у споживачів на 30 - 50%; забезпечити комплексний  облік всіх витрат в матеріальних потоках; підвищити рівень обслуговування споживачів; скор</w:t>
      </w:r>
      <w:r>
        <w:rPr>
          <w:sz w:val="28"/>
          <w:szCs w:val="28"/>
          <w:lang w:val="uk-UA" w:eastAsia="uk-UA"/>
        </w:rPr>
        <w:t>отити дефіцит товарів і послуг</w:t>
      </w:r>
      <w:r w:rsidRPr="00532AED">
        <w:rPr>
          <w:sz w:val="28"/>
          <w:szCs w:val="28"/>
          <w:lang w:val="uk-UA" w:eastAsia="uk-UA"/>
        </w:rPr>
        <w:t>.</w:t>
      </w:r>
    </w:p>
    <w:p w:rsidR="00BE40E8" w:rsidRDefault="00BE40E8" w:rsidP="00BE40E8">
      <w:pPr>
        <w:shd w:val="clear" w:color="auto" w:fill="FFFFFF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lastRenderedPageBreak/>
        <w:t>Можливості</w:t>
      </w:r>
      <w:r w:rsidRPr="00147EEC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 xml:space="preserve">будівельної логістики </w:t>
      </w:r>
      <w:r w:rsidRPr="00147EEC">
        <w:rPr>
          <w:sz w:val="28"/>
          <w:szCs w:val="28"/>
          <w:lang w:val="uk-UA" w:eastAsia="uk-UA"/>
        </w:rPr>
        <w:t>локалізу</w:t>
      </w:r>
      <w:r>
        <w:rPr>
          <w:sz w:val="28"/>
          <w:szCs w:val="28"/>
          <w:lang w:val="uk-UA" w:eastAsia="uk-UA"/>
        </w:rPr>
        <w:t>ю</w:t>
      </w:r>
      <w:r w:rsidRPr="00147EEC">
        <w:rPr>
          <w:sz w:val="28"/>
          <w:szCs w:val="28"/>
          <w:lang w:val="uk-UA" w:eastAsia="uk-UA"/>
        </w:rPr>
        <w:t xml:space="preserve">ться в основній ланці </w:t>
      </w:r>
      <w:r>
        <w:rPr>
          <w:sz w:val="28"/>
          <w:szCs w:val="28"/>
          <w:lang w:val="uk-UA" w:eastAsia="uk-UA"/>
        </w:rPr>
        <w:t xml:space="preserve">діяльності учасників </w:t>
      </w:r>
      <w:r w:rsidRPr="00FE5FA0">
        <w:rPr>
          <w:sz w:val="28"/>
          <w:szCs w:val="28"/>
          <w:lang w:val="uk-UA"/>
        </w:rPr>
        <w:t>виробничого кластеру</w:t>
      </w:r>
      <w:r>
        <w:rPr>
          <w:sz w:val="28"/>
          <w:lang w:val="uk-UA"/>
        </w:rPr>
        <w:t xml:space="preserve"> </w:t>
      </w:r>
      <w:r>
        <w:rPr>
          <w:sz w:val="28"/>
          <w:szCs w:val="28"/>
          <w:lang w:val="uk-UA" w:eastAsia="uk-UA"/>
        </w:rPr>
        <w:t>будівельної галузі</w:t>
      </w:r>
      <w:r w:rsidRPr="00147EEC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>і розглядаються як комплекс елементів</w:t>
      </w:r>
      <w:r w:rsidRPr="00147EEC">
        <w:rPr>
          <w:sz w:val="28"/>
          <w:szCs w:val="28"/>
          <w:lang w:val="uk-UA" w:eastAsia="uk-UA"/>
        </w:rPr>
        <w:t xml:space="preserve"> на </w:t>
      </w:r>
      <w:proofErr w:type="spellStart"/>
      <w:r w:rsidRPr="00147EEC">
        <w:rPr>
          <w:sz w:val="28"/>
          <w:szCs w:val="28"/>
          <w:lang w:val="uk-UA" w:eastAsia="uk-UA"/>
        </w:rPr>
        <w:t>м</w:t>
      </w:r>
      <w:r>
        <w:rPr>
          <w:sz w:val="28"/>
          <w:szCs w:val="28"/>
          <w:lang w:val="uk-UA" w:eastAsia="uk-UA"/>
        </w:rPr>
        <w:t>і</w:t>
      </w:r>
      <w:r w:rsidRPr="00147EEC">
        <w:rPr>
          <w:sz w:val="28"/>
          <w:szCs w:val="28"/>
          <w:lang w:val="uk-UA" w:eastAsia="uk-UA"/>
        </w:rPr>
        <w:t>крорівні</w:t>
      </w:r>
      <w:proofErr w:type="spellEnd"/>
      <w:r w:rsidRPr="00147EEC">
        <w:rPr>
          <w:sz w:val="28"/>
          <w:szCs w:val="28"/>
          <w:lang w:val="uk-UA" w:eastAsia="uk-UA"/>
        </w:rPr>
        <w:t xml:space="preserve"> (</w:t>
      </w:r>
      <w:proofErr w:type="spellStart"/>
      <w:r w:rsidRPr="00147EEC">
        <w:rPr>
          <w:sz w:val="28"/>
          <w:szCs w:val="28"/>
          <w:lang w:val="uk-UA" w:eastAsia="uk-UA"/>
        </w:rPr>
        <w:t>м</w:t>
      </w:r>
      <w:r>
        <w:rPr>
          <w:sz w:val="28"/>
          <w:szCs w:val="28"/>
          <w:lang w:val="uk-UA" w:eastAsia="uk-UA"/>
        </w:rPr>
        <w:t>і</w:t>
      </w:r>
      <w:r w:rsidRPr="00147EEC">
        <w:rPr>
          <w:sz w:val="28"/>
          <w:szCs w:val="28"/>
          <w:lang w:val="uk-UA" w:eastAsia="uk-UA"/>
        </w:rPr>
        <w:t>крологістична</w:t>
      </w:r>
      <w:proofErr w:type="spellEnd"/>
      <w:r w:rsidRPr="00147EEC">
        <w:rPr>
          <w:sz w:val="28"/>
          <w:szCs w:val="28"/>
          <w:lang w:val="uk-UA" w:eastAsia="uk-UA"/>
        </w:rPr>
        <w:t xml:space="preserve"> система) під впливом м</w:t>
      </w:r>
      <w:r>
        <w:rPr>
          <w:sz w:val="28"/>
          <w:szCs w:val="28"/>
          <w:lang w:val="uk-UA" w:eastAsia="uk-UA"/>
        </w:rPr>
        <w:t>а</w:t>
      </w:r>
      <w:r w:rsidRPr="00147EEC">
        <w:rPr>
          <w:sz w:val="28"/>
          <w:szCs w:val="28"/>
          <w:lang w:val="uk-UA" w:eastAsia="uk-UA"/>
        </w:rPr>
        <w:t>кроекономічних процесів</w:t>
      </w:r>
      <w:r>
        <w:rPr>
          <w:sz w:val="28"/>
          <w:szCs w:val="28"/>
          <w:lang w:val="uk-UA" w:eastAsia="uk-UA"/>
        </w:rPr>
        <w:t xml:space="preserve"> (</w:t>
      </w:r>
      <w:proofErr w:type="spellStart"/>
      <w:r>
        <w:rPr>
          <w:sz w:val="28"/>
          <w:szCs w:val="28"/>
          <w:lang w:val="uk-UA" w:eastAsia="uk-UA"/>
        </w:rPr>
        <w:t>макрологістична</w:t>
      </w:r>
      <w:proofErr w:type="spellEnd"/>
      <w:r>
        <w:rPr>
          <w:sz w:val="28"/>
          <w:szCs w:val="28"/>
          <w:lang w:val="uk-UA" w:eastAsia="uk-UA"/>
        </w:rPr>
        <w:t xml:space="preserve"> система)</w:t>
      </w:r>
      <w:r w:rsidRPr="00147EEC">
        <w:rPr>
          <w:sz w:val="28"/>
          <w:szCs w:val="28"/>
          <w:lang w:val="uk-UA" w:eastAsia="uk-UA"/>
        </w:rPr>
        <w:t xml:space="preserve">. </w:t>
      </w:r>
    </w:p>
    <w:p w:rsidR="00BE40E8" w:rsidRDefault="00BE40E8" w:rsidP="00BE40E8">
      <w:pPr>
        <w:shd w:val="clear" w:color="auto" w:fill="FFFFFF"/>
        <w:ind w:firstLine="709"/>
        <w:jc w:val="both"/>
        <w:rPr>
          <w:sz w:val="28"/>
          <w:szCs w:val="28"/>
          <w:lang w:val="uk-UA" w:eastAsia="uk-UA"/>
        </w:rPr>
      </w:pPr>
      <w:proofErr w:type="spellStart"/>
      <w:r w:rsidRPr="00147EEC">
        <w:rPr>
          <w:sz w:val="28"/>
          <w:szCs w:val="28"/>
          <w:lang w:val="uk-UA" w:eastAsia="uk-UA"/>
        </w:rPr>
        <w:t>Макрологістична</w:t>
      </w:r>
      <w:proofErr w:type="spellEnd"/>
      <w:r w:rsidRPr="00147EEC">
        <w:rPr>
          <w:sz w:val="28"/>
          <w:szCs w:val="28"/>
          <w:lang w:val="uk-UA" w:eastAsia="uk-UA"/>
        </w:rPr>
        <w:t xml:space="preserve"> система – це система управління матеріальними потоками</w:t>
      </w:r>
      <w:r>
        <w:rPr>
          <w:sz w:val="28"/>
          <w:szCs w:val="28"/>
          <w:lang w:val="uk-UA" w:eastAsia="uk-UA"/>
        </w:rPr>
        <w:t>-ресурсами</w:t>
      </w:r>
      <w:r w:rsidRPr="00147EEC">
        <w:rPr>
          <w:sz w:val="28"/>
          <w:szCs w:val="28"/>
          <w:lang w:val="uk-UA" w:eastAsia="uk-UA"/>
        </w:rPr>
        <w:t xml:space="preserve">,  що охоплює підприємства </w:t>
      </w:r>
      <w:r>
        <w:rPr>
          <w:sz w:val="28"/>
          <w:szCs w:val="28"/>
          <w:lang w:val="uk-UA" w:eastAsia="uk-UA"/>
        </w:rPr>
        <w:t>й</w:t>
      </w:r>
      <w:r w:rsidRPr="00147EEC">
        <w:rPr>
          <w:sz w:val="28"/>
          <w:szCs w:val="28"/>
          <w:lang w:val="uk-UA" w:eastAsia="uk-UA"/>
        </w:rPr>
        <w:t xml:space="preserve"> організації промисловості, посередницькі і транспортні </w:t>
      </w:r>
      <w:r>
        <w:rPr>
          <w:sz w:val="28"/>
          <w:szCs w:val="28"/>
          <w:lang w:val="uk-UA" w:eastAsia="uk-UA"/>
        </w:rPr>
        <w:t>підприємства</w:t>
      </w:r>
      <w:r w:rsidRPr="00147EEC">
        <w:rPr>
          <w:sz w:val="28"/>
          <w:szCs w:val="28"/>
          <w:lang w:val="uk-UA" w:eastAsia="uk-UA"/>
        </w:rPr>
        <w:t xml:space="preserve">, організації, які </w:t>
      </w:r>
      <w:r>
        <w:rPr>
          <w:sz w:val="28"/>
          <w:szCs w:val="28"/>
          <w:lang w:val="uk-UA" w:eastAsia="uk-UA"/>
        </w:rPr>
        <w:t>можна</w:t>
      </w:r>
      <w:r w:rsidRPr="00147EEC">
        <w:rPr>
          <w:sz w:val="28"/>
          <w:szCs w:val="28"/>
          <w:lang w:val="uk-UA" w:eastAsia="uk-UA"/>
        </w:rPr>
        <w:t xml:space="preserve"> віднести до </w:t>
      </w:r>
      <w:proofErr w:type="spellStart"/>
      <w:r>
        <w:rPr>
          <w:sz w:val="28"/>
          <w:szCs w:val="28"/>
          <w:lang w:val="uk-UA" w:eastAsia="uk-UA"/>
        </w:rPr>
        <w:t>будіндустрії</w:t>
      </w:r>
      <w:proofErr w:type="spellEnd"/>
      <w:r w:rsidRPr="001704EC">
        <w:rPr>
          <w:sz w:val="28"/>
          <w:szCs w:val="28"/>
          <w:lang w:val="uk-UA" w:eastAsia="uk-UA"/>
        </w:rPr>
        <w:t>.</w:t>
      </w:r>
      <w:r>
        <w:rPr>
          <w:sz w:val="28"/>
          <w:szCs w:val="28"/>
          <w:lang w:val="uk-UA" w:eastAsia="uk-UA"/>
        </w:rPr>
        <w:t xml:space="preserve"> </w:t>
      </w:r>
    </w:p>
    <w:p w:rsidR="00BE40E8" w:rsidRPr="00E0684F" w:rsidRDefault="00BE40E8" w:rsidP="00BE40E8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 w:eastAsia="uk-UA"/>
        </w:rPr>
        <w:t>Мікрологістична</w:t>
      </w:r>
      <w:proofErr w:type="spellEnd"/>
      <w:r>
        <w:rPr>
          <w:sz w:val="28"/>
          <w:szCs w:val="28"/>
          <w:lang w:val="uk-UA" w:eastAsia="uk-UA"/>
        </w:rPr>
        <w:t xml:space="preserve"> система займається комплексом питань з управління матеріальними та інформаційними потоками, ґрунтуючись на інтересах окремого підприємства.</w:t>
      </w: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випадку</w:t>
      </w:r>
      <w:r w:rsidRPr="00732F5E">
        <w:rPr>
          <w:sz w:val="28"/>
          <w:szCs w:val="28"/>
          <w:lang w:val="uk-UA"/>
        </w:rPr>
        <w:t xml:space="preserve"> пожвавлення інвестиційної діяльності </w:t>
      </w:r>
      <w:r>
        <w:rPr>
          <w:sz w:val="28"/>
          <w:szCs w:val="28"/>
          <w:lang w:val="uk-UA"/>
        </w:rPr>
        <w:t xml:space="preserve">підприємств </w:t>
      </w:r>
      <w:proofErr w:type="spellStart"/>
      <w:r>
        <w:rPr>
          <w:sz w:val="28"/>
          <w:szCs w:val="28"/>
          <w:lang w:val="uk-UA"/>
        </w:rPr>
        <w:t>будіндустрії</w:t>
      </w:r>
      <w:proofErr w:type="spellEnd"/>
      <w:r>
        <w:rPr>
          <w:sz w:val="28"/>
          <w:szCs w:val="28"/>
          <w:lang w:val="uk-UA"/>
        </w:rPr>
        <w:t xml:space="preserve"> та будівельних організацій </w:t>
      </w:r>
      <w:r w:rsidRPr="00732F5E">
        <w:rPr>
          <w:sz w:val="28"/>
          <w:szCs w:val="28"/>
          <w:lang w:val="uk-UA"/>
        </w:rPr>
        <w:t>виникає</w:t>
      </w:r>
      <w:r>
        <w:rPr>
          <w:sz w:val="28"/>
          <w:szCs w:val="28"/>
          <w:lang w:val="uk-UA"/>
        </w:rPr>
        <w:t xml:space="preserve"> </w:t>
      </w:r>
      <w:r w:rsidRPr="00732F5E">
        <w:rPr>
          <w:sz w:val="28"/>
          <w:szCs w:val="28"/>
          <w:lang w:val="uk-UA"/>
        </w:rPr>
        <w:t>потреба в</w:t>
      </w:r>
      <w:r>
        <w:rPr>
          <w:sz w:val="28"/>
          <w:szCs w:val="28"/>
          <w:lang w:val="uk-UA"/>
        </w:rPr>
        <w:t xml:space="preserve"> будівельній</w:t>
      </w:r>
      <w:r w:rsidRPr="00732F5E">
        <w:rPr>
          <w:sz w:val="28"/>
          <w:szCs w:val="28"/>
          <w:lang w:val="uk-UA"/>
        </w:rPr>
        <w:t xml:space="preserve"> логістиці в межах</w:t>
      </w:r>
      <w:r>
        <w:rPr>
          <w:sz w:val="28"/>
          <w:szCs w:val="28"/>
          <w:lang w:val="uk-UA"/>
        </w:rPr>
        <w:t xml:space="preserve"> програми розвитку</w:t>
      </w:r>
      <w:r w:rsidRPr="00732F5E">
        <w:rPr>
          <w:sz w:val="28"/>
          <w:szCs w:val="28"/>
          <w:lang w:val="uk-UA"/>
        </w:rPr>
        <w:t xml:space="preserve"> </w:t>
      </w:r>
      <w:r w:rsidRPr="00FE5FA0">
        <w:rPr>
          <w:sz w:val="28"/>
          <w:szCs w:val="28"/>
          <w:lang w:val="uk-UA"/>
        </w:rPr>
        <w:t>виробничого кластеру</w:t>
      </w:r>
      <w:r>
        <w:rPr>
          <w:sz w:val="28"/>
          <w:szCs w:val="28"/>
          <w:lang w:val="uk-UA"/>
        </w:rPr>
        <w:t xml:space="preserve"> </w:t>
      </w:r>
      <w:r w:rsidRPr="00732F5E">
        <w:rPr>
          <w:sz w:val="28"/>
          <w:szCs w:val="28"/>
          <w:lang w:val="uk-UA"/>
        </w:rPr>
        <w:t xml:space="preserve">будівельної галузі. </w:t>
      </w: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7"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/>
        </w:rPr>
        <w:t>З метою</w:t>
      </w:r>
      <w:r w:rsidRPr="00732F5E">
        <w:rPr>
          <w:sz w:val="28"/>
          <w:szCs w:val="28"/>
          <w:lang w:val="uk-UA"/>
        </w:rPr>
        <w:t xml:space="preserve"> покращення результатів господарської діяльності </w:t>
      </w:r>
      <w:r>
        <w:rPr>
          <w:sz w:val="28"/>
          <w:szCs w:val="28"/>
          <w:lang w:val="uk-UA"/>
        </w:rPr>
        <w:t xml:space="preserve">підприємств </w:t>
      </w:r>
      <w:r w:rsidRPr="00FE5FA0">
        <w:rPr>
          <w:sz w:val="28"/>
          <w:szCs w:val="28"/>
          <w:lang w:val="uk-UA"/>
        </w:rPr>
        <w:t>виробничого кластеру</w:t>
      </w:r>
      <w:r>
        <w:rPr>
          <w:sz w:val="28"/>
          <w:lang w:val="uk-UA"/>
        </w:rPr>
        <w:t xml:space="preserve"> </w:t>
      </w:r>
      <w:r>
        <w:rPr>
          <w:sz w:val="28"/>
          <w:szCs w:val="28"/>
          <w:lang w:val="uk-UA" w:eastAsia="uk-UA"/>
        </w:rPr>
        <w:t>будівельної галузі за рахунок оптимізації потоків ресурсного забезпечення</w:t>
      </w:r>
      <w:r w:rsidRPr="007C3A7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варто</w:t>
      </w:r>
      <w:r w:rsidRPr="00732F5E">
        <w:rPr>
          <w:sz w:val="28"/>
          <w:szCs w:val="28"/>
          <w:lang w:val="uk-UA"/>
        </w:rPr>
        <w:t xml:space="preserve"> орієнтуватися на використанн</w:t>
      </w:r>
      <w:r>
        <w:rPr>
          <w:sz w:val="28"/>
          <w:szCs w:val="28"/>
          <w:lang w:val="uk-UA"/>
        </w:rPr>
        <w:t>і</w:t>
      </w:r>
      <w:r w:rsidRPr="00732F5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будівельної логістики</w:t>
      </w:r>
      <w:r w:rsidRPr="00732F5E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яка</w:t>
      </w:r>
      <w:r w:rsidRPr="00732F5E">
        <w:rPr>
          <w:sz w:val="28"/>
          <w:szCs w:val="28"/>
          <w:lang w:val="uk-UA"/>
        </w:rPr>
        <w:t xml:space="preserve"> загалом базується на засадах теорії</w:t>
      </w:r>
      <w:r>
        <w:rPr>
          <w:sz w:val="28"/>
          <w:szCs w:val="28"/>
          <w:lang w:val="uk-UA"/>
        </w:rPr>
        <w:t xml:space="preserve"> організації, управління і практики, що сприяє побудові</w:t>
      </w:r>
      <w:r w:rsidRPr="00732F5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надійної </w:t>
      </w:r>
      <w:r w:rsidRPr="00732F5E">
        <w:rPr>
          <w:sz w:val="28"/>
          <w:szCs w:val="28"/>
          <w:lang w:val="uk-UA"/>
        </w:rPr>
        <w:t xml:space="preserve">логістичної системи </w:t>
      </w:r>
      <w:r w:rsidRPr="00FE5FA0">
        <w:rPr>
          <w:sz w:val="28"/>
          <w:szCs w:val="28"/>
          <w:lang w:val="uk-UA"/>
        </w:rPr>
        <w:t>виробничого кластеру</w:t>
      </w:r>
      <w:r w:rsidRPr="00732F5E">
        <w:rPr>
          <w:sz w:val="28"/>
          <w:szCs w:val="28"/>
          <w:lang w:val="uk-UA"/>
        </w:rPr>
        <w:t xml:space="preserve"> з урахуванням міжсистемних зв’язків на </w:t>
      </w:r>
      <w:proofErr w:type="spellStart"/>
      <w:r w:rsidRPr="00732F5E">
        <w:rPr>
          <w:sz w:val="28"/>
          <w:szCs w:val="28"/>
          <w:lang w:val="uk-UA"/>
        </w:rPr>
        <w:t>макро</w:t>
      </w:r>
      <w:r>
        <w:rPr>
          <w:sz w:val="28"/>
          <w:szCs w:val="28"/>
          <w:lang w:val="uk-UA"/>
        </w:rPr>
        <w:t>-</w:t>
      </w:r>
      <w:proofErr w:type="spellEnd"/>
      <w:r w:rsidRPr="00732F5E">
        <w:rPr>
          <w:sz w:val="28"/>
          <w:szCs w:val="28"/>
          <w:lang w:val="uk-UA"/>
        </w:rPr>
        <w:t xml:space="preserve"> та </w:t>
      </w:r>
      <w:proofErr w:type="spellStart"/>
      <w:r w:rsidRPr="00732F5E">
        <w:rPr>
          <w:sz w:val="28"/>
          <w:szCs w:val="28"/>
          <w:lang w:val="uk-UA"/>
        </w:rPr>
        <w:t>мікрорівнях</w:t>
      </w:r>
      <w:proofErr w:type="spellEnd"/>
      <w:r w:rsidRPr="00147EEC">
        <w:rPr>
          <w:sz w:val="28"/>
          <w:szCs w:val="28"/>
          <w:lang w:val="uk-UA" w:eastAsia="uk-UA"/>
        </w:rPr>
        <w:t>.</w:t>
      </w:r>
      <w:r w:rsidRPr="001704EC">
        <w:rPr>
          <w:sz w:val="28"/>
          <w:szCs w:val="28"/>
          <w:lang w:val="uk-UA" w:eastAsia="uk-UA"/>
        </w:rPr>
        <w:t xml:space="preserve"> </w:t>
      </w:r>
    </w:p>
    <w:p w:rsidR="00BE40E8" w:rsidRPr="00B37E5B" w:rsidRDefault="00BE40E8" w:rsidP="00BE40E8">
      <w:pPr>
        <w:ind w:firstLine="709"/>
        <w:jc w:val="both"/>
        <w:rPr>
          <w:sz w:val="28"/>
          <w:szCs w:val="28"/>
          <w:lang w:val="uk-UA"/>
        </w:rPr>
      </w:pPr>
      <w:r w:rsidRPr="00B37E5B">
        <w:rPr>
          <w:sz w:val="28"/>
          <w:szCs w:val="28"/>
          <w:lang w:val="uk-UA" w:eastAsia="uk-UA"/>
        </w:rPr>
        <w:t xml:space="preserve">Акцентуючи увагу на використанні будівельної логістики, ми здатні вирішувати не  тільки  проблеми  </w:t>
      </w:r>
      <w:proofErr w:type="spellStart"/>
      <w:r w:rsidRPr="00B37E5B">
        <w:rPr>
          <w:sz w:val="28"/>
          <w:szCs w:val="28"/>
          <w:lang w:val="uk-UA" w:eastAsia="uk-UA"/>
        </w:rPr>
        <w:t>макрологістики</w:t>
      </w:r>
      <w:proofErr w:type="spellEnd"/>
      <w:r w:rsidRPr="00B37E5B">
        <w:rPr>
          <w:sz w:val="28"/>
          <w:szCs w:val="28"/>
          <w:lang w:val="uk-UA" w:eastAsia="uk-UA"/>
        </w:rPr>
        <w:t xml:space="preserve">  (рис.1.3), а також питання </w:t>
      </w:r>
      <w:proofErr w:type="spellStart"/>
      <w:r w:rsidRPr="00B37E5B">
        <w:rPr>
          <w:sz w:val="28"/>
          <w:szCs w:val="28"/>
          <w:lang w:val="uk-UA" w:eastAsia="uk-UA"/>
        </w:rPr>
        <w:t>мікрологістики</w:t>
      </w:r>
      <w:proofErr w:type="spellEnd"/>
      <w:r w:rsidRPr="00B37E5B">
        <w:rPr>
          <w:sz w:val="28"/>
          <w:szCs w:val="28"/>
          <w:lang w:val="uk-UA" w:eastAsia="uk-UA"/>
        </w:rPr>
        <w:t xml:space="preserve">, тобто </w:t>
      </w:r>
      <w:proofErr w:type="spellStart"/>
      <w:r w:rsidRPr="00B37E5B">
        <w:rPr>
          <w:sz w:val="28"/>
          <w:szCs w:val="28"/>
          <w:lang w:val="uk-UA" w:eastAsia="uk-UA"/>
        </w:rPr>
        <w:t>логістизації</w:t>
      </w:r>
      <w:proofErr w:type="spellEnd"/>
      <w:r w:rsidRPr="00B37E5B">
        <w:rPr>
          <w:sz w:val="28"/>
          <w:szCs w:val="28"/>
          <w:lang w:val="uk-UA" w:eastAsia="uk-UA"/>
        </w:rPr>
        <w:t xml:space="preserve"> потоків на рівні будівельної фірми (рис. 1.4) з переходом до розробки моделі ресурсних потоків (рис. 1.5) та моделі трансформації запасів і резервів будівельної фірми (рис. 1.6), що </w:t>
      </w:r>
      <w:r>
        <w:rPr>
          <w:sz w:val="28"/>
          <w:szCs w:val="28"/>
          <w:lang w:val="uk-UA"/>
        </w:rPr>
        <w:t>с</w:t>
      </w:r>
      <w:r w:rsidRPr="00B37E5B">
        <w:rPr>
          <w:sz w:val="28"/>
          <w:szCs w:val="28"/>
          <w:lang w:val="uk-UA"/>
        </w:rPr>
        <w:t xml:space="preserve">прияють </w:t>
      </w:r>
      <w:r>
        <w:rPr>
          <w:sz w:val="28"/>
          <w:szCs w:val="28"/>
          <w:lang w:val="uk-UA"/>
        </w:rPr>
        <w:t xml:space="preserve">активізації розвитку </w:t>
      </w:r>
      <w:r w:rsidRPr="00FE5FA0">
        <w:rPr>
          <w:sz w:val="28"/>
          <w:szCs w:val="28"/>
          <w:lang w:val="uk-UA"/>
        </w:rPr>
        <w:t>виробничого кластеру</w:t>
      </w:r>
      <w:r>
        <w:rPr>
          <w:sz w:val="28"/>
          <w:szCs w:val="28"/>
          <w:lang w:val="uk-UA"/>
        </w:rPr>
        <w:t xml:space="preserve"> будівельної галузі за рахунок оптимізації потоків ресурсного забезпечення.</w:t>
      </w: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7"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Дослідивши зміни пріоритетів </w:t>
      </w:r>
      <w:r w:rsidRPr="001704EC">
        <w:rPr>
          <w:sz w:val="28"/>
          <w:szCs w:val="28"/>
          <w:lang w:val="uk-UA" w:eastAsia="uk-UA"/>
        </w:rPr>
        <w:t xml:space="preserve">в </w:t>
      </w:r>
      <w:r>
        <w:rPr>
          <w:sz w:val="28"/>
          <w:szCs w:val="28"/>
          <w:lang w:val="uk-UA" w:eastAsia="uk-UA"/>
        </w:rPr>
        <w:t>управлінні</w:t>
      </w:r>
      <w:r w:rsidRPr="001704EC">
        <w:rPr>
          <w:sz w:val="28"/>
          <w:szCs w:val="28"/>
          <w:lang w:val="uk-UA" w:eastAsia="uk-UA"/>
        </w:rPr>
        <w:t xml:space="preserve"> </w:t>
      </w:r>
      <w:r w:rsidRPr="00FE5FA0">
        <w:rPr>
          <w:sz w:val="28"/>
          <w:szCs w:val="28"/>
          <w:lang w:val="uk-UA"/>
        </w:rPr>
        <w:t>виробничого кластеру</w:t>
      </w:r>
      <w:r>
        <w:rPr>
          <w:sz w:val="28"/>
          <w:szCs w:val="28"/>
          <w:lang w:val="uk-UA" w:eastAsia="uk-UA"/>
        </w:rPr>
        <w:t xml:space="preserve"> будівельної галузі</w:t>
      </w:r>
      <w:r w:rsidRPr="001704EC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 xml:space="preserve"> які можливо представити</w:t>
      </w:r>
      <w:r w:rsidRPr="001704EC">
        <w:rPr>
          <w:sz w:val="28"/>
          <w:szCs w:val="28"/>
          <w:lang w:val="uk-UA" w:eastAsia="uk-UA"/>
        </w:rPr>
        <w:t xml:space="preserve"> структурою виробничого циклу, що склалася </w:t>
      </w:r>
      <w:r>
        <w:rPr>
          <w:sz w:val="28"/>
          <w:szCs w:val="28"/>
          <w:lang w:val="uk-UA" w:eastAsia="uk-UA"/>
        </w:rPr>
        <w:t xml:space="preserve">за </w:t>
      </w:r>
      <w:r w:rsidRPr="001704EC">
        <w:rPr>
          <w:sz w:val="28"/>
          <w:szCs w:val="28"/>
          <w:lang w:val="uk-UA" w:eastAsia="uk-UA"/>
        </w:rPr>
        <w:t>останні рок</w:t>
      </w:r>
      <w:r>
        <w:rPr>
          <w:sz w:val="28"/>
          <w:szCs w:val="28"/>
          <w:lang w:val="uk-UA" w:eastAsia="uk-UA"/>
        </w:rPr>
        <w:t>и, а саме п</w:t>
      </w:r>
      <w:r w:rsidRPr="001704EC">
        <w:rPr>
          <w:sz w:val="28"/>
          <w:szCs w:val="28"/>
          <w:lang w:val="uk-UA" w:eastAsia="uk-UA"/>
        </w:rPr>
        <w:t>роцес виробництва займає лише 2% загального виробничо-комерційного циклу, а 98% часу доводяться на різні види переміщень сировини, матеріалів, готової продукції, фінансів, інформації і так далі</w:t>
      </w:r>
      <w:r>
        <w:rPr>
          <w:sz w:val="28"/>
          <w:szCs w:val="28"/>
          <w:lang w:val="uk-UA" w:eastAsia="uk-UA"/>
        </w:rPr>
        <w:t xml:space="preserve"> все це  потребує впровадження  новітнього  інструментарію у вигляді будівельної логістики, якій відповідає організації оптимального руху матеріальних, інформаційних </w:t>
      </w:r>
      <w:r w:rsidRPr="001704EC">
        <w:rPr>
          <w:sz w:val="28"/>
          <w:szCs w:val="28"/>
          <w:lang w:val="uk-UA" w:eastAsia="uk-UA"/>
        </w:rPr>
        <w:t>поток</w:t>
      </w:r>
      <w:r>
        <w:rPr>
          <w:sz w:val="28"/>
          <w:szCs w:val="28"/>
          <w:lang w:val="uk-UA" w:eastAsia="uk-UA"/>
        </w:rPr>
        <w:t>ів.</w:t>
      </w: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-1"/>
        <w:rPr>
          <w:szCs w:val="28"/>
          <w:lang w:val="uk-UA"/>
        </w:rPr>
        <w:sectPr w:rsidR="00BE40E8" w:rsidSect="006E5512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-1"/>
        <w:jc w:val="center"/>
        <w:rPr>
          <w:szCs w:val="28"/>
          <w:lang w:val="uk-UA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9077960</wp:posOffset>
                </wp:positionH>
                <wp:positionV relativeFrom="paragraph">
                  <wp:posOffset>5600700</wp:posOffset>
                </wp:positionV>
                <wp:extent cx="342900" cy="342900"/>
                <wp:effectExtent l="0" t="3810" r="381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0E8" w:rsidRPr="002A1542" w:rsidRDefault="00BE40E8" w:rsidP="00BE40E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714.8pt;margin-top:441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" stroked="f">
                <v:textbox style="layout-flow:vertical">
                  <w:txbxContent>
                    <w:p w:rsidR="00BE40E8" w:rsidRPr="002A1542" w:rsidRDefault="00BE40E8" w:rsidP="00BE40E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uk-UA"/>
                        </w:rPr>
                        <w:t>2</w:t>
                      </w: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  <w:r>
        <w:rPr>
          <w:noProof/>
          <w:sz w:val="28"/>
          <w:szCs w:val="28"/>
        </w:rPr>
        <w:pict>
          <v:shape id="Объект 5" o:spid="_x0000_s1030" type="#_x0000_t75" style="position:absolute;left:0;text-align:left;margin-left:19.9pt;margin-top:-22.75pt;width:694.65pt;height:435.3pt;z-index:251663360;visibility:visible">
            <v:imagedata r:id="rId15" o:title=""/>
          </v:shape>
          <o:OLEObject Type="Embed" ProgID="Word.Picture.8" ShapeID="Объект 5" DrawAspect="Content" ObjectID="_1662130660" r:id="rId16"/>
        </w:pict>
      </w: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9" w:firstLine="709"/>
        <w:jc w:val="center"/>
        <w:rPr>
          <w:sz w:val="28"/>
          <w:szCs w:val="28"/>
          <w:lang w:val="uk-UA" w:eastAsia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4287520</wp:posOffset>
                </wp:positionH>
                <wp:positionV relativeFrom="paragraph">
                  <wp:posOffset>182880</wp:posOffset>
                </wp:positionV>
                <wp:extent cx="685800" cy="342900"/>
                <wp:effectExtent l="0" t="635" r="3175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0E8" w:rsidRDefault="00BE40E8" w:rsidP="00BE40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left:0;text-align:left;margin-left:337.6pt;margin-top:14.4pt;width:54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" stroked="f">
                <v:textbox>
                  <w:txbxContent>
                    <w:p w:rsidR="00BE40E8" w:rsidRDefault="00BE40E8" w:rsidP="00BE40E8"/>
                  </w:txbxContent>
                </v:textbox>
              </v:shape>
            </w:pict>
          </mc:Fallback>
        </mc:AlternateContent>
      </w:r>
      <w:r>
        <w:rPr>
          <w:sz w:val="28"/>
          <w:szCs w:val="28"/>
          <w:lang w:val="uk-UA" w:eastAsia="uk-UA"/>
        </w:rPr>
        <w:t xml:space="preserve">Рисунок 1.3 </w:t>
      </w:r>
      <w:r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 w:eastAsia="uk-UA"/>
        </w:rPr>
        <w:t xml:space="preserve"> </w:t>
      </w:r>
      <w:r w:rsidRPr="006E7B8E">
        <w:rPr>
          <w:sz w:val="28"/>
          <w:szCs w:val="28"/>
          <w:lang w:val="uk-UA" w:eastAsia="uk-UA"/>
        </w:rPr>
        <w:t xml:space="preserve">Схема   </w:t>
      </w:r>
      <w:r>
        <w:rPr>
          <w:sz w:val="28"/>
          <w:szCs w:val="28"/>
          <w:lang w:val="uk-UA" w:eastAsia="uk-UA"/>
        </w:rPr>
        <w:t xml:space="preserve">будівельної логістики </w:t>
      </w:r>
      <w:r w:rsidRPr="00FE5FA0">
        <w:rPr>
          <w:sz w:val="28"/>
          <w:szCs w:val="28"/>
          <w:lang w:val="uk-UA"/>
        </w:rPr>
        <w:t>виробничого кластеру</w:t>
      </w:r>
      <w:r>
        <w:rPr>
          <w:sz w:val="28"/>
          <w:lang w:val="uk-UA"/>
        </w:rPr>
        <w:t xml:space="preserve"> </w:t>
      </w:r>
      <w:r>
        <w:rPr>
          <w:sz w:val="28"/>
          <w:szCs w:val="28"/>
          <w:lang w:val="uk-UA" w:eastAsia="uk-UA"/>
        </w:rPr>
        <w:t>будівельної галузі</w:t>
      </w:r>
      <w:r w:rsidRPr="006E7B8E">
        <w:rPr>
          <w:sz w:val="28"/>
          <w:szCs w:val="28"/>
          <w:lang w:val="uk-UA" w:eastAsia="uk-UA"/>
        </w:rPr>
        <w:t xml:space="preserve"> </w:t>
      </w: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left="29" w:right="134" w:firstLine="680"/>
        <w:rPr>
          <w:sz w:val="28"/>
          <w:szCs w:val="28"/>
          <w:lang w:val="uk-UA" w:eastAsia="uk-UA"/>
        </w:rPr>
        <w:sectPr w:rsidR="00BE40E8" w:rsidSect="0022524C">
          <w:pgSz w:w="16838" w:h="11906" w:orient="landscape"/>
          <w:pgMar w:top="1701" w:right="1134" w:bottom="851" w:left="1418" w:header="709" w:footer="709" w:gutter="0"/>
          <w:pgNumType w:start="28"/>
          <w:cols w:space="708"/>
          <w:docGrid w:linePitch="360"/>
        </w:sectPr>
      </w:pPr>
    </w:p>
    <w:p w:rsidR="00BE40E8" w:rsidRDefault="00BE40E8" w:rsidP="00BE40E8">
      <w:pPr>
        <w:jc w:val="center"/>
        <w:rPr>
          <w:lang w:val="uk-UA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5667375</wp:posOffset>
                </wp:positionV>
                <wp:extent cx="466725" cy="342900"/>
                <wp:effectExtent l="0" t="3810" r="381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0E8" w:rsidRPr="000C70C7" w:rsidRDefault="00BE40E8" w:rsidP="00BE40E8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left:0;text-align:left;margin-left:349.5pt;margin-top:446.25pt;width:36.7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" stroked="f">
                <v:textbox style="layout-flow:vertical">
                  <w:txbxContent>
                    <w:p w:rsidR="00BE40E8" w:rsidRPr="000C70C7" w:rsidRDefault="00BE40E8" w:rsidP="00BE40E8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8915400</wp:posOffset>
                </wp:positionH>
                <wp:positionV relativeFrom="paragraph">
                  <wp:posOffset>5324475</wp:posOffset>
                </wp:positionV>
                <wp:extent cx="466725" cy="342900"/>
                <wp:effectExtent l="0" t="3810" r="381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0E8" w:rsidRPr="002A1542" w:rsidRDefault="00BE40E8" w:rsidP="00BE40E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29" type="#_x0000_t202" style="position:absolute;left:0;text-align:left;margin-left:702pt;margin-top:419.25pt;width:36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" stroked="f">
                <v:textbox style="layout-flow:vertical">
                  <w:txbxContent>
                    <w:p w:rsidR="00BE40E8" w:rsidRPr="002A1542" w:rsidRDefault="00BE40E8" w:rsidP="00BE40E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uk-UA"/>
                        </w:rPr>
                        <w:t>2</w:t>
                      </w:r>
                      <w:r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15706" w:dyaOrig="10261">
          <v:shape id="_x0000_i1027" type="#_x0000_t75" style="width:686.5pt;height:429.5pt" o:ole="">
            <v:imagedata r:id="rId17" o:title=""/>
          </v:shape>
          <o:OLEObject Type="Embed" ProgID="Word.Picture.8" ShapeID="_x0000_i1027" DrawAspect="Content" ObjectID="_1662130653" r:id="rId18"/>
        </w:object>
      </w:r>
    </w:p>
    <w:p w:rsidR="00BE40E8" w:rsidRPr="0022524C" w:rsidRDefault="00BE40E8" w:rsidP="00BE40E8">
      <w:pPr>
        <w:jc w:val="center"/>
        <w:rPr>
          <w:sz w:val="28"/>
          <w:szCs w:val="28"/>
          <w:lang w:val="uk-UA" w:eastAsia="uk-UA"/>
        </w:rPr>
      </w:pPr>
      <w:r w:rsidRPr="00BB2B9B">
        <w:rPr>
          <w:sz w:val="28"/>
          <w:szCs w:val="28"/>
          <w:lang w:val="uk-UA"/>
        </w:rPr>
        <w:t>Рис</w:t>
      </w:r>
      <w:r>
        <w:rPr>
          <w:sz w:val="28"/>
          <w:szCs w:val="28"/>
          <w:lang w:val="uk-UA"/>
        </w:rPr>
        <w:t xml:space="preserve">унок 1.4 – Узагальнена </w:t>
      </w:r>
      <w:r w:rsidRPr="00BB2B9B">
        <w:rPr>
          <w:sz w:val="28"/>
          <w:szCs w:val="28"/>
          <w:lang w:val="uk-UA"/>
        </w:rPr>
        <w:t xml:space="preserve"> система </w:t>
      </w:r>
      <w:r>
        <w:rPr>
          <w:sz w:val="28"/>
          <w:szCs w:val="28"/>
          <w:lang w:val="uk-UA"/>
        </w:rPr>
        <w:t xml:space="preserve">будівельної організації на засадах будівельної логістики ГП* </w:t>
      </w:r>
      <w:r w:rsidRPr="00BB2B9B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готова продукція</w:t>
      </w:r>
      <w:r w:rsidRPr="002D7FA3">
        <w:rPr>
          <w:sz w:val="28"/>
          <w:szCs w:val="28"/>
        </w:rPr>
        <w:t xml:space="preserve">. </w:t>
      </w:r>
      <w:proofErr w:type="spellStart"/>
      <w:r>
        <w:rPr>
          <w:lang w:val="uk-UA" w:eastAsia="uk-UA"/>
        </w:rPr>
        <w:t>Дже</w:t>
      </w:r>
      <w:proofErr w:type="spellEnd"/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left="29" w:right="134" w:firstLine="680"/>
        <w:rPr>
          <w:sz w:val="28"/>
          <w:szCs w:val="28"/>
          <w:lang w:val="uk-UA" w:eastAsia="uk-UA"/>
        </w:rPr>
        <w:sectPr w:rsidR="00BE40E8" w:rsidSect="0022524C">
          <w:pgSz w:w="16838" w:h="11906" w:orient="landscape"/>
          <w:pgMar w:top="1701" w:right="1134" w:bottom="851" w:left="1134" w:header="709" w:footer="709" w:gutter="0"/>
          <w:pgNumType w:start="29"/>
          <w:cols w:space="708"/>
          <w:docGrid w:linePitch="360"/>
        </w:sect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left="29" w:right="134" w:firstLine="680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lastRenderedPageBreak/>
        <w:t xml:space="preserve">Активізація розвитку </w:t>
      </w:r>
      <w:r w:rsidRPr="00FE5FA0">
        <w:rPr>
          <w:sz w:val="28"/>
          <w:szCs w:val="28"/>
          <w:lang w:val="uk-UA"/>
        </w:rPr>
        <w:t>виробничого кластеру</w:t>
      </w:r>
      <w:r>
        <w:rPr>
          <w:sz w:val="28"/>
          <w:lang w:val="uk-UA"/>
        </w:rPr>
        <w:t xml:space="preserve"> </w:t>
      </w:r>
      <w:r>
        <w:rPr>
          <w:sz w:val="28"/>
          <w:szCs w:val="28"/>
          <w:lang w:val="uk-UA" w:eastAsia="uk-UA"/>
        </w:rPr>
        <w:t>будівельної галузі</w:t>
      </w:r>
      <w:r w:rsidRPr="001704EC">
        <w:rPr>
          <w:sz w:val="28"/>
          <w:szCs w:val="28"/>
          <w:lang w:val="uk-UA" w:eastAsia="uk-UA"/>
        </w:rPr>
        <w:t xml:space="preserve"> мож</w:t>
      </w:r>
      <w:r>
        <w:rPr>
          <w:sz w:val="28"/>
          <w:szCs w:val="28"/>
          <w:lang w:val="uk-UA" w:eastAsia="uk-UA"/>
        </w:rPr>
        <w:t>на</w:t>
      </w:r>
      <w:r w:rsidRPr="001704EC">
        <w:rPr>
          <w:sz w:val="28"/>
          <w:szCs w:val="28"/>
          <w:lang w:val="uk-UA" w:eastAsia="uk-UA"/>
        </w:rPr>
        <w:t xml:space="preserve"> представ</w:t>
      </w:r>
      <w:r>
        <w:rPr>
          <w:sz w:val="28"/>
          <w:szCs w:val="28"/>
          <w:lang w:val="uk-UA" w:eastAsia="uk-UA"/>
        </w:rPr>
        <w:t>ити як систему</w:t>
      </w:r>
      <w:r w:rsidRPr="001704EC">
        <w:rPr>
          <w:sz w:val="28"/>
          <w:szCs w:val="28"/>
          <w:lang w:val="uk-UA" w:eastAsia="uk-UA"/>
        </w:rPr>
        <w:t xml:space="preserve">  взаємо</w:t>
      </w:r>
      <w:r>
        <w:rPr>
          <w:sz w:val="28"/>
          <w:szCs w:val="28"/>
          <w:lang w:val="uk-UA" w:eastAsia="uk-UA"/>
        </w:rPr>
        <w:t>по</w:t>
      </w:r>
      <w:r w:rsidRPr="001704EC">
        <w:rPr>
          <w:sz w:val="28"/>
          <w:szCs w:val="28"/>
          <w:lang w:val="uk-UA" w:eastAsia="uk-UA"/>
        </w:rPr>
        <w:t xml:space="preserve">в'язаних і взаємообумовлених потоків </w:t>
      </w:r>
      <w:r>
        <w:rPr>
          <w:sz w:val="28"/>
          <w:szCs w:val="28"/>
          <w:lang w:val="uk-UA" w:eastAsia="uk-UA"/>
        </w:rPr>
        <w:t xml:space="preserve">будівельної логістики (міжсистемні зв’язки між учасниками </w:t>
      </w:r>
      <w:r w:rsidRPr="00FE5FA0">
        <w:rPr>
          <w:sz w:val="28"/>
          <w:szCs w:val="28"/>
          <w:lang w:val="uk-UA"/>
        </w:rPr>
        <w:t>виробничого кластеру</w:t>
      </w:r>
      <w:r>
        <w:rPr>
          <w:sz w:val="28"/>
          <w:szCs w:val="28"/>
          <w:lang w:val="uk-UA" w:eastAsia="uk-UA"/>
        </w:rPr>
        <w:t>: підприємства-виробники-постачальники – транспортні організації – комплектувальні організації – будівельні орг</w:t>
      </w:r>
      <w:r>
        <w:rPr>
          <w:sz w:val="28"/>
          <w:szCs w:val="28"/>
          <w:lang w:val="uk-UA"/>
        </w:rPr>
        <w:t>анізації-споживачі</w:t>
      </w:r>
      <w:r>
        <w:rPr>
          <w:sz w:val="28"/>
          <w:szCs w:val="28"/>
          <w:lang w:val="uk-UA" w:eastAsia="uk-UA"/>
        </w:rPr>
        <w:t xml:space="preserve">) </w:t>
      </w:r>
      <w:r w:rsidRPr="001704EC">
        <w:rPr>
          <w:sz w:val="28"/>
          <w:szCs w:val="28"/>
          <w:lang w:val="uk-UA" w:eastAsia="uk-UA"/>
        </w:rPr>
        <w:t>(</w:t>
      </w:r>
      <w:r>
        <w:rPr>
          <w:sz w:val="28"/>
          <w:szCs w:val="28"/>
          <w:lang w:val="uk-UA" w:eastAsia="uk-UA"/>
        </w:rPr>
        <w:t>рис. 1.5</w:t>
      </w:r>
      <w:r w:rsidRPr="001704EC">
        <w:rPr>
          <w:sz w:val="28"/>
          <w:szCs w:val="28"/>
          <w:lang w:val="uk-UA" w:eastAsia="uk-UA"/>
        </w:rPr>
        <w:t>).</w:t>
      </w: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left="29" w:right="134" w:firstLine="680"/>
        <w:jc w:val="both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left="115"/>
        <w:jc w:val="center"/>
        <w:rPr>
          <w:b/>
          <w:bCs/>
          <w:sz w:val="20"/>
          <w:lang w:val="uk-UA"/>
        </w:rPr>
      </w:pPr>
      <w:r w:rsidRPr="001704EC">
        <w:rPr>
          <w:b/>
          <w:bCs/>
          <w:sz w:val="20"/>
        </w:rPr>
        <w:object w:dxaOrig="9498" w:dyaOrig="5347">
          <v:shape id="_x0000_i1028" type="#_x0000_t75" style="width:438.2pt;height:261.95pt" o:ole="">
            <v:imagedata r:id="rId19" o:title="" croptop="-512f" cropbottom="-5854f" cropleft="3257f" cropright="-553f"/>
          </v:shape>
          <o:OLEObject Type="Embed" ProgID="Word.Picture.8" ShapeID="_x0000_i1028" DrawAspect="Content" ObjectID="_1662130654" r:id="rId20"/>
        </w:object>
      </w:r>
    </w:p>
    <w:p w:rsidR="00BE40E8" w:rsidRPr="00C14326" w:rsidRDefault="00BE40E8" w:rsidP="00BE40E8">
      <w:pPr>
        <w:shd w:val="clear" w:color="auto" w:fill="FFFFFF"/>
        <w:autoSpaceDE w:val="0"/>
        <w:autoSpaceDN w:val="0"/>
        <w:adjustRightInd w:val="0"/>
        <w:ind w:left="115"/>
        <w:jc w:val="center"/>
        <w:rPr>
          <w:b/>
          <w:bCs/>
          <w:sz w:val="28"/>
          <w:szCs w:val="28"/>
          <w:lang w:val="uk-UA"/>
        </w:rPr>
      </w:pPr>
    </w:p>
    <w:p w:rsidR="00BE40E8" w:rsidRPr="00871516" w:rsidRDefault="00BE40E8" w:rsidP="00BE40E8">
      <w:pPr>
        <w:shd w:val="clear" w:color="auto" w:fill="FFFFFF"/>
        <w:autoSpaceDE w:val="0"/>
        <w:autoSpaceDN w:val="0"/>
        <w:adjustRightInd w:val="0"/>
        <w:ind w:left="391"/>
        <w:jc w:val="both"/>
        <w:rPr>
          <w:bCs/>
          <w:lang w:val="uk-UA"/>
        </w:rPr>
      </w:pPr>
      <w:r>
        <w:rPr>
          <w:lang w:val="uk-UA" w:eastAsia="uk-UA"/>
        </w:rPr>
        <w:t xml:space="preserve">Промислово-виробничої ланки </w:t>
      </w:r>
      <w:r w:rsidRPr="00B5305D">
        <w:rPr>
          <w:lang w:val="uk-UA" w:eastAsia="uk-UA"/>
        </w:rPr>
        <w:t>виробничого кластеру</w:t>
      </w:r>
      <w:r>
        <w:rPr>
          <w:lang w:val="uk-UA" w:eastAsia="uk-UA"/>
        </w:rPr>
        <w:t>:</w:t>
      </w:r>
      <w:r w:rsidRPr="00871516">
        <w:rPr>
          <w:lang w:val="uk-UA" w:eastAsia="uk-UA"/>
        </w:rPr>
        <w:t xml:space="preserve"> 1 - вхідний потік; 2 - потік матеріальних ресурсів; 3 - потік фінансових ресурсів; 4 - потік інформації; 5 - потік трудових ресурсів; 6 - закупівля матеріально-технічних ресурсів і виробничо-технологічна комплектація будівництва</w:t>
      </w:r>
      <w:r>
        <w:rPr>
          <w:lang w:val="uk-UA" w:eastAsia="uk-UA"/>
        </w:rPr>
        <w:t>.</w:t>
      </w:r>
      <w:r w:rsidRPr="00871516">
        <w:rPr>
          <w:lang w:val="uk-UA" w:eastAsia="uk-UA"/>
        </w:rPr>
        <w:t xml:space="preserve"> </w:t>
      </w:r>
      <w:r>
        <w:rPr>
          <w:lang w:val="uk-UA" w:eastAsia="uk-UA"/>
        </w:rPr>
        <w:t xml:space="preserve">Будівельно-монтажна ланка будівельного комплексу: </w:t>
      </w:r>
      <w:r w:rsidRPr="00871516">
        <w:rPr>
          <w:lang w:val="uk-UA" w:eastAsia="uk-UA"/>
        </w:rPr>
        <w:t>7 - оплата матеріальних, трудових і інформаційних ресурсів; 8 - проектно-кошторисна документація; 9 - набір і підготовка кадрів; 10 - транспортування, зберігання, складська переробка і виробниче с</w:t>
      </w:r>
      <w:r>
        <w:rPr>
          <w:lang w:val="uk-UA" w:eastAsia="uk-UA"/>
        </w:rPr>
        <w:t>поживання матеріальних ресурсів;</w:t>
      </w:r>
      <w:r w:rsidRPr="00871516">
        <w:rPr>
          <w:lang w:val="uk-UA" w:eastAsia="uk-UA"/>
        </w:rPr>
        <w:t xml:space="preserve"> 11 - оплата будівельно-монтажних і субпідрядних робіт; 12 - оперативно-календарне планування будівництва; 13 -</w:t>
      </w:r>
      <w:r w:rsidRPr="000440D3">
        <w:rPr>
          <w:lang w:val="uk-UA" w:eastAsia="uk-UA"/>
        </w:rPr>
        <w:t xml:space="preserve"> </w:t>
      </w:r>
      <w:r w:rsidRPr="00871516">
        <w:rPr>
          <w:lang w:val="uk-UA" w:eastAsia="uk-UA"/>
        </w:rPr>
        <w:t>організація трудових процесів; 14 - збут готової будівельної продукції; 15 - розрахунки за готову будівельну пр</w:t>
      </w:r>
      <w:r>
        <w:rPr>
          <w:lang w:val="uk-UA" w:eastAsia="uk-UA"/>
        </w:rPr>
        <w:t>одукцію.</w:t>
      </w:r>
      <w:r w:rsidRPr="00871516">
        <w:rPr>
          <w:lang w:val="uk-UA" w:eastAsia="uk-UA"/>
        </w:rPr>
        <w:t xml:space="preserve"> </w:t>
      </w:r>
      <w:r>
        <w:rPr>
          <w:lang w:val="uk-UA" w:eastAsia="uk-UA"/>
        </w:rPr>
        <w:t>Інфраструктурна ланка будівельного комплексу</w:t>
      </w:r>
      <w:r w:rsidRPr="00871516">
        <w:rPr>
          <w:lang w:val="uk-UA" w:eastAsia="uk-UA"/>
        </w:rPr>
        <w:t xml:space="preserve"> 16 - реклама та інші інформаційно-комерційні комунікації; 17 </w:t>
      </w:r>
      <w:r>
        <w:rPr>
          <w:lang w:val="uk-UA" w:eastAsia="uk-UA"/>
        </w:rPr>
        <w:t>–</w:t>
      </w:r>
      <w:r w:rsidRPr="00871516">
        <w:rPr>
          <w:lang w:val="uk-UA" w:eastAsia="uk-UA"/>
        </w:rPr>
        <w:t xml:space="preserve"> </w:t>
      </w:r>
      <w:r>
        <w:rPr>
          <w:lang w:val="uk-UA" w:eastAsia="uk-UA"/>
        </w:rPr>
        <w:t xml:space="preserve">підготовка та перепідготовка </w:t>
      </w:r>
      <w:r w:rsidRPr="00871516">
        <w:rPr>
          <w:lang w:val="uk-UA" w:eastAsia="uk-UA"/>
        </w:rPr>
        <w:t>трудових ресурсів і мотивація працівників; 18 - вихідні потоки.</w:t>
      </w: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  <w:lang w:val="uk-UA" w:eastAsia="uk-UA"/>
        </w:rPr>
      </w:pPr>
    </w:p>
    <w:p w:rsidR="00BE40E8" w:rsidRPr="00DD65A7" w:rsidRDefault="00BE40E8" w:rsidP="00BE40E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 w:eastAsia="uk-UA"/>
        </w:rPr>
        <w:t xml:space="preserve">Рисунок 1.5 </w:t>
      </w:r>
      <w:r>
        <w:rPr>
          <w:sz w:val="28"/>
          <w:szCs w:val="28"/>
          <w:lang w:val="uk-UA"/>
        </w:rPr>
        <w:t>–</w:t>
      </w:r>
      <w:r w:rsidRPr="006B0532">
        <w:rPr>
          <w:bCs/>
          <w:sz w:val="28"/>
          <w:szCs w:val="28"/>
          <w:lang w:val="uk-UA" w:eastAsia="uk-UA"/>
        </w:rPr>
        <w:t xml:space="preserve"> </w:t>
      </w:r>
      <w:r w:rsidRPr="001704EC">
        <w:rPr>
          <w:bCs/>
          <w:sz w:val="28"/>
          <w:szCs w:val="28"/>
          <w:lang w:val="uk-UA" w:eastAsia="uk-UA"/>
        </w:rPr>
        <w:t xml:space="preserve"> </w:t>
      </w:r>
      <w:r>
        <w:rPr>
          <w:bCs/>
          <w:sz w:val="28"/>
          <w:szCs w:val="28"/>
          <w:lang w:val="uk-UA" w:eastAsia="uk-UA"/>
        </w:rPr>
        <w:t>Мо</w:t>
      </w:r>
      <w:r w:rsidRPr="001704EC">
        <w:rPr>
          <w:bCs/>
          <w:sz w:val="28"/>
          <w:szCs w:val="28"/>
          <w:lang w:val="uk-UA" w:eastAsia="uk-UA"/>
        </w:rPr>
        <w:t>дель</w:t>
      </w:r>
      <w:r>
        <w:rPr>
          <w:bCs/>
          <w:sz w:val="28"/>
          <w:szCs w:val="28"/>
          <w:lang w:val="uk-UA" w:eastAsia="uk-UA"/>
        </w:rPr>
        <w:t xml:space="preserve"> </w:t>
      </w:r>
      <w:r w:rsidRPr="001704EC">
        <w:rPr>
          <w:bCs/>
          <w:sz w:val="28"/>
          <w:szCs w:val="28"/>
          <w:lang w:val="uk-UA" w:eastAsia="uk-UA"/>
        </w:rPr>
        <w:t xml:space="preserve">потоків </w:t>
      </w:r>
      <w:r w:rsidRPr="00FE5FA0">
        <w:rPr>
          <w:sz w:val="28"/>
          <w:szCs w:val="28"/>
          <w:lang w:val="uk-UA"/>
        </w:rPr>
        <w:t>виробничого кластеру</w:t>
      </w:r>
      <w:r>
        <w:rPr>
          <w:sz w:val="28"/>
          <w:lang w:val="uk-UA"/>
        </w:rPr>
        <w:t xml:space="preserve"> </w:t>
      </w:r>
      <w:r>
        <w:rPr>
          <w:sz w:val="28"/>
          <w:szCs w:val="28"/>
          <w:lang w:val="uk-UA" w:eastAsia="uk-UA"/>
        </w:rPr>
        <w:t>будівельної галузі</w:t>
      </w:r>
    </w:p>
    <w:p w:rsidR="00BE40E8" w:rsidRPr="00DD65A7" w:rsidRDefault="00BE40E8" w:rsidP="00BE40E8">
      <w:pPr>
        <w:shd w:val="clear" w:color="auto" w:fill="FFFFFF"/>
        <w:autoSpaceDE w:val="0"/>
        <w:autoSpaceDN w:val="0"/>
        <w:adjustRightInd w:val="0"/>
        <w:ind w:left="110" w:right="43" w:firstLine="302"/>
        <w:rPr>
          <w:sz w:val="28"/>
          <w:szCs w:val="28"/>
          <w:lang w:val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4"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Д</w:t>
      </w:r>
      <w:r w:rsidRPr="001704EC">
        <w:rPr>
          <w:sz w:val="28"/>
          <w:szCs w:val="28"/>
          <w:lang w:val="uk-UA" w:eastAsia="uk-UA"/>
        </w:rPr>
        <w:t>ля будів</w:t>
      </w:r>
      <w:r>
        <w:rPr>
          <w:sz w:val="28"/>
          <w:szCs w:val="28"/>
          <w:lang w:val="uk-UA" w:eastAsia="uk-UA"/>
        </w:rPr>
        <w:t xml:space="preserve">ельної логістики </w:t>
      </w:r>
      <w:r w:rsidRPr="002D0FB3">
        <w:rPr>
          <w:sz w:val="28"/>
          <w:szCs w:val="28"/>
          <w:lang w:val="uk-UA" w:eastAsia="uk-UA"/>
        </w:rPr>
        <w:t xml:space="preserve">необхідно </w:t>
      </w:r>
      <w:r w:rsidRPr="002D0FB3">
        <w:rPr>
          <w:sz w:val="28"/>
          <w:szCs w:val="28"/>
          <w:lang w:val="uk-UA"/>
        </w:rPr>
        <w:t xml:space="preserve">більш </w:t>
      </w:r>
      <w:r>
        <w:rPr>
          <w:sz w:val="28"/>
          <w:szCs w:val="28"/>
          <w:lang w:val="uk-UA"/>
        </w:rPr>
        <w:t>детальніше</w:t>
      </w:r>
      <w:r w:rsidRPr="001704EC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>з’ясувати</w:t>
      </w:r>
      <w:r w:rsidRPr="001704EC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 xml:space="preserve">сутність </w:t>
      </w:r>
      <w:r w:rsidRPr="001704EC">
        <w:rPr>
          <w:sz w:val="28"/>
          <w:szCs w:val="28"/>
          <w:lang w:val="uk-UA" w:eastAsia="uk-UA"/>
        </w:rPr>
        <w:t>поток</w:t>
      </w:r>
      <w:r>
        <w:rPr>
          <w:sz w:val="28"/>
          <w:szCs w:val="28"/>
          <w:lang w:val="uk-UA" w:eastAsia="uk-UA"/>
        </w:rPr>
        <w:t>ів відштовхуючись від досліджень вже існуючих наукових праць вітчизняних та з</w:t>
      </w:r>
      <w:r w:rsidRPr="00F77436">
        <w:rPr>
          <w:sz w:val="28"/>
          <w:szCs w:val="28"/>
          <w:lang w:val="uk-UA" w:eastAsia="uk-UA"/>
        </w:rPr>
        <w:t>арубіжни</w:t>
      </w:r>
      <w:r w:rsidRPr="00F77436">
        <w:rPr>
          <w:sz w:val="28"/>
          <w:szCs w:val="28"/>
          <w:lang w:val="uk-UA"/>
        </w:rPr>
        <w:t>х</w:t>
      </w:r>
      <w:r>
        <w:rPr>
          <w:sz w:val="28"/>
          <w:szCs w:val="28"/>
          <w:lang w:val="uk-UA" w:eastAsia="uk-UA"/>
        </w:rPr>
        <w:t xml:space="preserve"> фахівців</w:t>
      </w:r>
      <w:r w:rsidRPr="001704EC">
        <w:rPr>
          <w:sz w:val="28"/>
          <w:szCs w:val="28"/>
          <w:lang w:val="uk-UA" w:eastAsia="uk-UA"/>
        </w:rPr>
        <w:t xml:space="preserve">. </w:t>
      </w:r>
    </w:p>
    <w:p w:rsidR="00BE40E8" w:rsidRPr="00643E1A" w:rsidRDefault="00BE40E8" w:rsidP="00BE40E8">
      <w:pPr>
        <w:shd w:val="clear" w:color="auto" w:fill="FFFFFF"/>
        <w:autoSpaceDE w:val="0"/>
        <w:autoSpaceDN w:val="0"/>
        <w:adjustRightInd w:val="0"/>
        <w:ind w:right="14" w:firstLine="709"/>
        <w:jc w:val="both"/>
        <w:rPr>
          <w:sz w:val="28"/>
          <w:szCs w:val="28"/>
          <w:lang w:val="uk-UA"/>
        </w:rPr>
      </w:pPr>
      <w:r w:rsidRPr="001704EC">
        <w:rPr>
          <w:sz w:val="28"/>
          <w:szCs w:val="28"/>
          <w:lang w:val="uk-UA" w:eastAsia="uk-UA"/>
        </w:rPr>
        <w:t xml:space="preserve">Достатньо поширеним серед </w:t>
      </w:r>
      <w:r>
        <w:rPr>
          <w:sz w:val="28"/>
          <w:szCs w:val="28"/>
          <w:lang w:val="uk-UA" w:eastAsia="uk-UA"/>
        </w:rPr>
        <w:t>в</w:t>
      </w:r>
      <w:r w:rsidRPr="001704EC">
        <w:rPr>
          <w:sz w:val="28"/>
          <w:szCs w:val="28"/>
          <w:lang w:val="uk-UA" w:eastAsia="uk-UA"/>
        </w:rPr>
        <w:t xml:space="preserve">чених і практиків в </w:t>
      </w:r>
      <w:r>
        <w:rPr>
          <w:sz w:val="28"/>
          <w:szCs w:val="28"/>
          <w:lang w:val="uk-UA" w:eastAsia="uk-UA"/>
        </w:rPr>
        <w:t>галузі</w:t>
      </w:r>
      <w:r w:rsidRPr="001704EC">
        <w:rPr>
          <w:sz w:val="28"/>
          <w:szCs w:val="28"/>
          <w:lang w:val="uk-UA" w:eastAsia="uk-UA"/>
        </w:rPr>
        <w:t xml:space="preserve"> логістики є уявлення, що потік це </w:t>
      </w:r>
      <w:r>
        <w:rPr>
          <w:sz w:val="28"/>
          <w:szCs w:val="28"/>
          <w:lang w:val="uk-UA" w:eastAsia="uk-UA"/>
        </w:rPr>
        <w:t>«</w:t>
      </w:r>
      <w:r w:rsidRPr="001704EC">
        <w:rPr>
          <w:sz w:val="28"/>
          <w:szCs w:val="28"/>
          <w:lang w:val="uk-UA" w:eastAsia="uk-UA"/>
        </w:rPr>
        <w:t>... сукупність об'єктів, що сприйма</w:t>
      </w:r>
      <w:r>
        <w:rPr>
          <w:sz w:val="28"/>
          <w:szCs w:val="28"/>
          <w:lang w:val="uk-UA" w:eastAsia="uk-UA"/>
        </w:rPr>
        <w:t>ю</w:t>
      </w:r>
      <w:r w:rsidRPr="001704EC">
        <w:rPr>
          <w:sz w:val="28"/>
          <w:szCs w:val="28"/>
          <w:lang w:val="uk-UA" w:eastAsia="uk-UA"/>
        </w:rPr>
        <w:t>ться як єдине ціле і що існує як процес, що відбувається безперервно на д</w:t>
      </w:r>
      <w:r>
        <w:rPr>
          <w:sz w:val="28"/>
          <w:szCs w:val="28"/>
          <w:lang w:val="uk-UA" w:eastAsia="uk-UA"/>
        </w:rPr>
        <w:t xml:space="preserve">еякому тимчасовому інтервалі...» . </w:t>
      </w:r>
    </w:p>
    <w:p w:rsidR="00BE40E8" w:rsidRPr="00643E1A" w:rsidRDefault="00BE40E8" w:rsidP="00BE40E8">
      <w:pPr>
        <w:shd w:val="clear" w:color="auto" w:fill="FFFFFF"/>
        <w:autoSpaceDE w:val="0"/>
        <w:autoSpaceDN w:val="0"/>
        <w:adjustRightInd w:val="0"/>
        <w:ind w:right="24"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lastRenderedPageBreak/>
        <w:t>На</w:t>
      </w:r>
      <w:r w:rsidRPr="00643E1A">
        <w:rPr>
          <w:sz w:val="28"/>
          <w:szCs w:val="28"/>
          <w:lang w:val="uk-UA" w:eastAsia="uk-UA"/>
        </w:rPr>
        <w:t xml:space="preserve"> </w:t>
      </w:r>
      <w:r w:rsidRPr="001704EC">
        <w:rPr>
          <w:sz w:val="28"/>
          <w:szCs w:val="28"/>
          <w:lang w:val="uk-UA" w:eastAsia="uk-UA"/>
        </w:rPr>
        <w:t>думку</w:t>
      </w:r>
      <w:r>
        <w:rPr>
          <w:sz w:val="28"/>
          <w:szCs w:val="28"/>
          <w:lang w:val="uk-UA" w:eastAsia="uk-UA"/>
        </w:rPr>
        <w:t xml:space="preserve"> таких</w:t>
      </w:r>
      <w:r w:rsidRPr="00643E1A">
        <w:rPr>
          <w:sz w:val="28"/>
          <w:szCs w:val="28"/>
          <w:lang w:val="uk-UA" w:eastAsia="uk-UA"/>
        </w:rPr>
        <w:t xml:space="preserve"> </w:t>
      </w:r>
      <w:r w:rsidRPr="00B10E02">
        <w:rPr>
          <w:sz w:val="28"/>
          <w:szCs w:val="28"/>
          <w:lang w:val="uk-UA" w:eastAsia="uk-UA"/>
        </w:rPr>
        <w:t>вчених</w:t>
      </w:r>
      <w:r w:rsidRPr="001704EC">
        <w:rPr>
          <w:sz w:val="28"/>
          <w:szCs w:val="28"/>
          <w:lang w:val="uk-UA" w:eastAsia="uk-UA"/>
        </w:rPr>
        <w:t>,</w:t>
      </w:r>
      <w:r>
        <w:rPr>
          <w:sz w:val="28"/>
          <w:szCs w:val="28"/>
          <w:lang w:val="uk-UA" w:eastAsia="uk-UA"/>
        </w:rPr>
        <w:t xml:space="preserve"> як Стаханова В.Н., Івакіна Є.К., Жаворонкова Є.П., </w:t>
      </w:r>
      <w:proofErr w:type="spellStart"/>
      <w:r>
        <w:rPr>
          <w:sz w:val="28"/>
          <w:szCs w:val="28"/>
          <w:lang w:val="uk-UA" w:eastAsia="uk-UA"/>
        </w:rPr>
        <w:t>Смиричанського</w:t>
      </w:r>
      <w:proofErr w:type="spellEnd"/>
      <w:r>
        <w:rPr>
          <w:sz w:val="28"/>
          <w:szCs w:val="28"/>
          <w:lang w:val="uk-UA" w:eastAsia="uk-UA"/>
        </w:rPr>
        <w:t xml:space="preserve"> А.В.</w:t>
      </w:r>
      <w:r w:rsidRPr="001704EC">
        <w:rPr>
          <w:sz w:val="28"/>
          <w:szCs w:val="28"/>
          <w:lang w:val="uk-UA" w:eastAsia="uk-UA"/>
        </w:rPr>
        <w:t xml:space="preserve"> </w:t>
      </w:r>
      <w:proofErr w:type="spellStart"/>
      <w:r w:rsidRPr="00643E1A">
        <w:rPr>
          <w:sz w:val="28"/>
          <w:szCs w:val="28"/>
          <w:lang w:val="uk-UA" w:eastAsia="uk-UA"/>
        </w:rPr>
        <w:t>лог</w:t>
      </w:r>
      <w:r>
        <w:rPr>
          <w:sz w:val="28"/>
          <w:szCs w:val="28"/>
          <w:lang w:val="uk-UA" w:eastAsia="uk-UA"/>
        </w:rPr>
        <w:t>і</w:t>
      </w:r>
      <w:r w:rsidRPr="00643E1A">
        <w:rPr>
          <w:sz w:val="28"/>
          <w:szCs w:val="28"/>
          <w:lang w:val="uk-UA" w:eastAsia="uk-UA"/>
        </w:rPr>
        <w:t>стизац</w:t>
      </w:r>
      <w:r>
        <w:rPr>
          <w:sz w:val="28"/>
          <w:szCs w:val="28"/>
          <w:lang w:val="uk-UA" w:eastAsia="uk-UA"/>
        </w:rPr>
        <w:t>і</w:t>
      </w:r>
      <w:r w:rsidRPr="00643E1A">
        <w:rPr>
          <w:sz w:val="28"/>
          <w:szCs w:val="28"/>
          <w:lang w:val="uk-UA" w:eastAsia="uk-UA"/>
        </w:rPr>
        <w:t>я</w:t>
      </w:r>
      <w:proofErr w:type="spellEnd"/>
      <w:r w:rsidRPr="001704EC">
        <w:rPr>
          <w:sz w:val="28"/>
          <w:szCs w:val="28"/>
          <w:lang w:val="uk-UA" w:eastAsia="uk-UA"/>
        </w:rPr>
        <w:t xml:space="preserve"> в першу чергу виявляється в оптимізації і раціоналізації </w:t>
      </w:r>
      <w:r>
        <w:rPr>
          <w:sz w:val="28"/>
          <w:szCs w:val="28"/>
          <w:lang w:val="uk-UA" w:eastAsia="uk-UA"/>
        </w:rPr>
        <w:t>економічних</w:t>
      </w:r>
      <w:r w:rsidRPr="001704EC">
        <w:rPr>
          <w:sz w:val="28"/>
          <w:szCs w:val="28"/>
          <w:lang w:val="uk-UA" w:eastAsia="uk-UA"/>
        </w:rPr>
        <w:t xml:space="preserve"> потоків, під якими розумі</w:t>
      </w:r>
      <w:r>
        <w:rPr>
          <w:sz w:val="28"/>
          <w:szCs w:val="28"/>
          <w:lang w:val="uk-UA" w:eastAsia="uk-UA"/>
        </w:rPr>
        <w:t>ють</w:t>
      </w:r>
      <w:r w:rsidRPr="001704EC">
        <w:rPr>
          <w:sz w:val="28"/>
          <w:szCs w:val="28"/>
          <w:lang w:val="uk-UA" w:eastAsia="uk-UA"/>
        </w:rPr>
        <w:t xml:space="preserve"> взаємо</w:t>
      </w:r>
      <w:r>
        <w:rPr>
          <w:sz w:val="28"/>
          <w:szCs w:val="28"/>
          <w:lang w:val="uk-UA" w:eastAsia="uk-UA"/>
        </w:rPr>
        <w:t>по</w:t>
      </w:r>
      <w:r w:rsidRPr="001704EC">
        <w:rPr>
          <w:sz w:val="28"/>
          <w:szCs w:val="28"/>
          <w:lang w:val="uk-UA" w:eastAsia="uk-UA"/>
        </w:rPr>
        <w:t>в'язані і взаємообумовлені процеси руху ресурсів для досягнення соціально-економічних</w:t>
      </w:r>
      <w:r>
        <w:rPr>
          <w:sz w:val="28"/>
          <w:szCs w:val="28"/>
          <w:lang w:val="uk-UA" w:eastAsia="uk-UA"/>
        </w:rPr>
        <w:t>,</w:t>
      </w:r>
      <w:r w:rsidRPr="001704EC">
        <w:rPr>
          <w:sz w:val="28"/>
          <w:szCs w:val="28"/>
          <w:lang w:val="uk-UA" w:eastAsia="uk-UA"/>
        </w:rPr>
        <w:t xml:space="preserve"> суспільно-політичних</w:t>
      </w:r>
      <w:r>
        <w:rPr>
          <w:sz w:val="28"/>
          <w:szCs w:val="28"/>
          <w:lang w:val="uk-UA" w:eastAsia="uk-UA"/>
        </w:rPr>
        <w:t xml:space="preserve"> та соціальних</w:t>
      </w:r>
      <w:r w:rsidRPr="001704EC">
        <w:rPr>
          <w:sz w:val="28"/>
          <w:szCs w:val="28"/>
          <w:lang w:val="uk-UA" w:eastAsia="uk-UA"/>
        </w:rPr>
        <w:t xml:space="preserve"> цілей. </w:t>
      </w: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24"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В роботах  Стаханов В.Н., Івакін Є.К. та Денисенка М.П., </w:t>
      </w:r>
      <w:proofErr w:type="spellStart"/>
      <w:r>
        <w:rPr>
          <w:sz w:val="28"/>
          <w:szCs w:val="28"/>
          <w:lang w:val="uk-UA" w:eastAsia="uk-UA"/>
        </w:rPr>
        <w:t>Левковця</w:t>
      </w:r>
      <w:proofErr w:type="spellEnd"/>
      <w:r>
        <w:rPr>
          <w:sz w:val="28"/>
          <w:szCs w:val="28"/>
          <w:lang w:val="uk-UA" w:eastAsia="uk-UA"/>
        </w:rPr>
        <w:t xml:space="preserve"> П.Р. переважно оперують</w:t>
      </w:r>
      <w:r w:rsidRPr="001704EC">
        <w:rPr>
          <w:sz w:val="28"/>
          <w:szCs w:val="28"/>
          <w:lang w:val="uk-UA" w:eastAsia="uk-UA"/>
        </w:rPr>
        <w:t xml:space="preserve"> потоками </w:t>
      </w:r>
      <w:r>
        <w:rPr>
          <w:sz w:val="28"/>
          <w:szCs w:val="28"/>
          <w:lang w:val="uk-UA" w:eastAsia="uk-UA"/>
        </w:rPr>
        <w:t xml:space="preserve"> в</w:t>
      </w:r>
      <w:r w:rsidRPr="001704EC">
        <w:rPr>
          <w:sz w:val="28"/>
          <w:szCs w:val="28"/>
          <w:lang w:val="uk-UA" w:eastAsia="uk-UA"/>
        </w:rPr>
        <w:t xml:space="preserve">ідповідно до призначення в реалізації засновницьких функцій </w:t>
      </w:r>
      <w:r>
        <w:rPr>
          <w:sz w:val="28"/>
          <w:szCs w:val="28"/>
          <w:lang w:val="uk-UA" w:eastAsia="uk-UA"/>
        </w:rPr>
        <w:t>та</w:t>
      </w:r>
      <w:r w:rsidRPr="001704EC">
        <w:rPr>
          <w:sz w:val="28"/>
          <w:szCs w:val="28"/>
          <w:lang w:val="uk-UA" w:eastAsia="uk-UA"/>
        </w:rPr>
        <w:t xml:space="preserve"> роз</w:t>
      </w:r>
      <w:r>
        <w:rPr>
          <w:sz w:val="28"/>
          <w:szCs w:val="28"/>
          <w:lang w:val="uk-UA" w:eastAsia="uk-UA"/>
        </w:rPr>
        <w:t>діля</w:t>
      </w:r>
      <w:r w:rsidRPr="001704EC">
        <w:rPr>
          <w:sz w:val="28"/>
          <w:szCs w:val="28"/>
          <w:lang w:val="uk-UA" w:eastAsia="uk-UA"/>
        </w:rPr>
        <w:t>ють</w:t>
      </w:r>
      <w:r>
        <w:rPr>
          <w:sz w:val="28"/>
          <w:szCs w:val="28"/>
          <w:lang w:val="uk-UA" w:eastAsia="uk-UA"/>
        </w:rPr>
        <w:t xml:space="preserve"> їх</w:t>
      </w:r>
      <w:r w:rsidRPr="001704EC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>на</w:t>
      </w:r>
      <w:r w:rsidRPr="001704EC">
        <w:rPr>
          <w:sz w:val="28"/>
          <w:szCs w:val="28"/>
          <w:lang w:val="uk-UA" w:eastAsia="uk-UA"/>
        </w:rPr>
        <w:t xml:space="preserve">: матеріальний, фінансовий, інформаційний і трудовий. </w:t>
      </w:r>
    </w:p>
    <w:p w:rsidR="00BE40E8" w:rsidRPr="00C14326" w:rsidRDefault="00BE40E8" w:rsidP="00BE40E8">
      <w:pPr>
        <w:shd w:val="clear" w:color="auto" w:fill="FFFFFF"/>
        <w:autoSpaceDE w:val="0"/>
        <w:autoSpaceDN w:val="0"/>
        <w:adjustRightInd w:val="0"/>
        <w:ind w:right="24"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В роботах </w:t>
      </w:r>
      <w:proofErr w:type="spellStart"/>
      <w:r>
        <w:rPr>
          <w:sz w:val="28"/>
          <w:szCs w:val="28"/>
          <w:lang w:val="uk-UA" w:eastAsia="uk-UA"/>
        </w:rPr>
        <w:t>Тридіда</w:t>
      </w:r>
      <w:proofErr w:type="spellEnd"/>
      <w:r>
        <w:rPr>
          <w:sz w:val="28"/>
          <w:szCs w:val="28"/>
          <w:lang w:val="uk-UA" w:eastAsia="uk-UA"/>
        </w:rPr>
        <w:t xml:space="preserve"> О.М. «Потік – це сукупність об’єктів, що сприймаються як єдине ціле. Матеріальний потік – це матеріальні ресурси, незавершена продукція, готова продукція, що знаходиться у стані руху і до яких застосовуються логістичні операції, пов’язані з фізичним переміщенням у просторі: навантаження, перевезення, розвантаження, сортування тощо»  </w:t>
      </w:r>
      <w:r w:rsidRPr="00C14326">
        <w:rPr>
          <w:sz w:val="28"/>
          <w:szCs w:val="28"/>
          <w:lang w:val="uk-UA" w:eastAsia="uk-UA"/>
        </w:rPr>
        <w:t>[85]</w:t>
      </w:r>
      <w:r>
        <w:rPr>
          <w:sz w:val="28"/>
          <w:szCs w:val="28"/>
          <w:lang w:val="uk-UA" w:eastAsia="uk-UA"/>
        </w:rPr>
        <w:t>.</w:t>
      </w:r>
    </w:p>
    <w:p w:rsidR="00BE40E8" w:rsidRPr="001B1A51" w:rsidRDefault="00BE40E8" w:rsidP="00BE40E8">
      <w:pPr>
        <w:shd w:val="clear" w:color="auto" w:fill="FFFFFF"/>
        <w:autoSpaceDE w:val="0"/>
        <w:autoSpaceDN w:val="0"/>
        <w:adjustRightInd w:val="0"/>
        <w:ind w:right="24"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На основі </w:t>
      </w:r>
      <w:r w:rsidRPr="001B1A51">
        <w:rPr>
          <w:sz w:val="28"/>
          <w:lang w:val="uk-UA"/>
        </w:rPr>
        <w:t xml:space="preserve">вище </w:t>
      </w:r>
      <w:r>
        <w:rPr>
          <w:sz w:val="28"/>
          <w:lang w:val="uk-UA"/>
        </w:rPr>
        <w:t>розглянутих в</w:t>
      </w:r>
      <w:r w:rsidRPr="001B1A51">
        <w:rPr>
          <w:sz w:val="28"/>
          <w:lang w:val="uk-UA"/>
        </w:rPr>
        <w:t xml:space="preserve">исловлювань </w:t>
      </w:r>
      <w:r>
        <w:rPr>
          <w:sz w:val="28"/>
          <w:lang w:val="uk-UA"/>
        </w:rPr>
        <w:t>фахівців п</w:t>
      </w:r>
      <w:r w:rsidRPr="001704EC">
        <w:rPr>
          <w:sz w:val="28"/>
          <w:szCs w:val="28"/>
          <w:lang w:val="uk-UA" w:eastAsia="uk-UA"/>
        </w:rPr>
        <w:t xml:space="preserve">ід матеріальним потоком </w:t>
      </w:r>
      <w:r>
        <w:rPr>
          <w:sz w:val="28"/>
          <w:szCs w:val="28"/>
          <w:lang w:val="uk-UA" w:eastAsia="uk-UA"/>
        </w:rPr>
        <w:t>будівельної логістики</w:t>
      </w:r>
      <w:r w:rsidRPr="001704EC">
        <w:rPr>
          <w:sz w:val="28"/>
          <w:szCs w:val="28"/>
          <w:lang w:val="uk-UA" w:eastAsia="uk-UA"/>
        </w:rPr>
        <w:t xml:space="preserve"> ми</w:t>
      </w:r>
      <w:r>
        <w:rPr>
          <w:sz w:val="28"/>
          <w:szCs w:val="28"/>
          <w:lang w:val="uk-UA" w:eastAsia="uk-UA"/>
        </w:rPr>
        <w:t xml:space="preserve"> </w:t>
      </w:r>
      <w:r w:rsidRPr="001704EC">
        <w:rPr>
          <w:sz w:val="28"/>
          <w:szCs w:val="28"/>
          <w:lang w:val="uk-UA" w:eastAsia="uk-UA"/>
        </w:rPr>
        <w:t xml:space="preserve">розуміємо рух матеріальних </w:t>
      </w:r>
      <w:r>
        <w:rPr>
          <w:sz w:val="28"/>
          <w:szCs w:val="28"/>
          <w:lang w:val="uk-UA" w:eastAsia="uk-UA"/>
        </w:rPr>
        <w:t xml:space="preserve">ресурсів </w:t>
      </w:r>
      <w:r w:rsidRPr="00FE5FA0">
        <w:rPr>
          <w:sz w:val="28"/>
          <w:szCs w:val="28"/>
          <w:lang w:val="uk-UA"/>
        </w:rPr>
        <w:t>виробничого кластеру</w:t>
      </w:r>
      <w:r>
        <w:rPr>
          <w:sz w:val="28"/>
          <w:lang w:val="uk-UA"/>
        </w:rPr>
        <w:t xml:space="preserve"> </w:t>
      </w:r>
      <w:r>
        <w:rPr>
          <w:sz w:val="28"/>
          <w:szCs w:val="28"/>
          <w:lang w:val="uk-UA" w:eastAsia="uk-UA"/>
        </w:rPr>
        <w:t>для забезпечення</w:t>
      </w:r>
      <w:r w:rsidRPr="001704EC">
        <w:rPr>
          <w:sz w:val="28"/>
          <w:szCs w:val="28"/>
          <w:lang w:val="uk-UA" w:eastAsia="uk-UA"/>
        </w:rPr>
        <w:t xml:space="preserve"> регульованого</w:t>
      </w:r>
      <w:r>
        <w:rPr>
          <w:sz w:val="28"/>
          <w:szCs w:val="28"/>
          <w:lang w:val="uk-UA" w:eastAsia="uk-UA"/>
        </w:rPr>
        <w:t>,</w:t>
      </w:r>
      <w:r w:rsidRPr="001704EC">
        <w:rPr>
          <w:sz w:val="28"/>
          <w:szCs w:val="28"/>
          <w:lang w:val="uk-UA" w:eastAsia="uk-UA"/>
        </w:rPr>
        <w:t xml:space="preserve"> будівельн</w:t>
      </w:r>
      <w:r>
        <w:rPr>
          <w:sz w:val="28"/>
          <w:szCs w:val="28"/>
          <w:lang w:val="uk-UA" w:eastAsia="uk-UA"/>
        </w:rPr>
        <w:t>ою</w:t>
      </w:r>
      <w:r w:rsidRPr="001704EC">
        <w:rPr>
          <w:sz w:val="28"/>
          <w:szCs w:val="28"/>
          <w:lang w:val="uk-UA" w:eastAsia="uk-UA"/>
        </w:rPr>
        <w:t xml:space="preserve"> фірмою</w:t>
      </w:r>
      <w:r>
        <w:rPr>
          <w:sz w:val="28"/>
          <w:szCs w:val="28"/>
          <w:lang w:val="uk-UA" w:eastAsia="uk-UA"/>
        </w:rPr>
        <w:t>, виробництва БМР відповідно стадії та технології</w:t>
      </w:r>
      <w:r w:rsidRPr="001704EC">
        <w:rPr>
          <w:sz w:val="28"/>
          <w:szCs w:val="28"/>
          <w:lang w:val="uk-UA" w:eastAsia="uk-UA"/>
        </w:rPr>
        <w:t>. Відповідно фінансовим потоком є вся різноманітність руху фінансових ресурсів</w:t>
      </w:r>
      <w:r>
        <w:rPr>
          <w:sz w:val="28"/>
          <w:szCs w:val="28"/>
          <w:lang w:val="uk-UA" w:eastAsia="uk-UA"/>
        </w:rPr>
        <w:t xml:space="preserve"> та супроводжуючої  документації.</w:t>
      </w:r>
      <w:r w:rsidRPr="001704EC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>Інформаційний потік</w:t>
      </w:r>
      <w:r w:rsidRPr="001704EC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1704EC">
        <w:rPr>
          <w:sz w:val="28"/>
          <w:szCs w:val="28"/>
          <w:lang w:val="uk-UA" w:eastAsia="uk-UA"/>
        </w:rPr>
        <w:t xml:space="preserve"> рух інформації</w:t>
      </w:r>
      <w:r>
        <w:rPr>
          <w:sz w:val="28"/>
          <w:szCs w:val="28"/>
          <w:lang w:val="uk-UA" w:eastAsia="uk-UA"/>
        </w:rPr>
        <w:t>. Т</w:t>
      </w:r>
      <w:r w:rsidRPr="001704EC">
        <w:rPr>
          <w:sz w:val="28"/>
          <w:szCs w:val="28"/>
          <w:lang w:val="uk-UA" w:eastAsia="uk-UA"/>
        </w:rPr>
        <w:t>рудови</w:t>
      </w:r>
      <w:r>
        <w:rPr>
          <w:sz w:val="28"/>
          <w:szCs w:val="28"/>
          <w:lang w:val="uk-UA" w:eastAsia="uk-UA"/>
        </w:rPr>
        <w:t>й потік</w:t>
      </w:r>
      <w:r w:rsidRPr="001704EC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1704EC">
        <w:rPr>
          <w:sz w:val="28"/>
          <w:szCs w:val="28"/>
          <w:lang w:val="uk-UA" w:eastAsia="uk-UA"/>
        </w:rPr>
        <w:t xml:space="preserve"> рух трудових ресурсів, також регульованих будівельною фірмою. </w:t>
      </w: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01"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Детальніше дослідимо організацію та управління матеріальних та супроводжуючих їх інформаційних, фінансових та трудових потоків будівельної логістики. </w:t>
      </w:r>
    </w:p>
    <w:p w:rsidR="00BE40E8" w:rsidRPr="003F4627" w:rsidRDefault="00BE40E8" w:rsidP="00BE40E8">
      <w:pPr>
        <w:shd w:val="clear" w:color="auto" w:fill="FFFFFF"/>
        <w:autoSpaceDE w:val="0"/>
        <w:autoSpaceDN w:val="0"/>
        <w:adjustRightInd w:val="0"/>
        <w:ind w:right="101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t>Організація та управління матеріального потоку</w:t>
      </w:r>
      <w:r w:rsidRPr="001704EC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>будівельної логістики</w:t>
      </w:r>
      <w:r w:rsidRPr="001704EC">
        <w:rPr>
          <w:sz w:val="28"/>
          <w:szCs w:val="28"/>
          <w:lang w:val="uk-UA" w:eastAsia="uk-UA"/>
        </w:rPr>
        <w:t xml:space="preserve">  </w:t>
      </w:r>
      <w:r>
        <w:rPr>
          <w:sz w:val="28"/>
          <w:szCs w:val="28"/>
          <w:lang w:val="uk-UA" w:eastAsia="uk-UA"/>
        </w:rPr>
        <w:t>відбувається</w:t>
      </w:r>
      <w:r w:rsidRPr="001704EC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>згідно</w:t>
      </w:r>
      <w:r w:rsidRPr="001704EC">
        <w:rPr>
          <w:sz w:val="28"/>
          <w:szCs w:val="28"/>
          <w:lang w:val="uk-UA" w:eastAsia="uk-UA"/>
        </w:rPr>
        <w:t xml:space="preserve"> стад</w:t>
      </w:r>
      <w:r>
        <w:rPr>
          <w:sz w:val="28"/>
          <w:szCs w:val="28"/>
          <w:lang w:val="uk-UA" w:eastAsia="uk-UA"/>
        </w:rPr>
        <w:t>ій</w:t>
      </w:r>
      <w:r w:rsidRPr="001704EC">
        <w:rPr>
          <w:sz w:val="28"/>
          <w:szCs w:val="28"/>
          <w:lang w:val="uk-UA" w:eastAsia="uk-UA"/>
        </w:rPr>
        <w:t xml:space="preserve"> виробничого і господарського циклів будівельної продукції:</w:t>
      </w:r>
    </w:p>
    <w:p w:rsidR="00BE40E8" w:rsidRPr="001704EC" w:rsidRDefault="00BE40E8" w:rsidP="00BE40E8">
      <w:pPr>
        <w:widowControl w:val="0"/>
        <w:numPr>
          <w:ilvl w:val="0"/>
          <w:numId w:val="3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1704EC">
        <w:rPr>
          <w:sz w:val="28"/>
          <w:szCs w:val="28"/>
          <w:lang w:val="uk-UA" w:eastAsia="uk-UA"/>
        </w:rPr>
        <w:t>закупівл</w:t>
      </w:r>
      <w:r>
        <w:rPr>
          <w:sz w:val="28"/>
          <w:szCs w:val="28"/>
          <w:lang w:val="uk-UA" w:eastAsia="uk-UA"/>
        </w:rPr>
        <w:t>ю</w:t>
      </w:r>
      <w:r w:rsidRPr="001704EC">
        <w:rPr>
          <w:sz w:val="28"/>
          <w:szCs w:val="28"/>
          <w:lang w:val="uk-UA" w:eastAsia="uk-UA"/>
        </w:rPr>
        <w:t xml:space="preserve"> матеріально-технічних ресурсів;</w:t>
      </w:r>
    </w:p>
    <w:p w:rsidR="00BE40E8" w:rsidRPr="001704EC" w:rsidRDefault="00BE40E8" w:rsidP="00BE40E8">
      <w:pPr>
        <w:widowControl w:val="0"/>
        <w:numPr>
          <w:ilvl w:val="0"/>
          <w:numId w:val="3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1704EC">
        <w:rPr>
          <w:sz w:val="28"/>
          <w:szCs w:val="28"/>
          <w:lang w:val="uk-UA" w:eastAsia="uk-UA"/>
        </w:rPr>
        <w:t>виробничо-технологічну комплектацію будівницт</w:t>
      </w:r>
      <w:r>
        <w:rPr>
          <w:sz w:val="28"/>
          <w:szCs w:val="28"/>
          <w:lang w:val="uk-UA" w:eastAsia="uk-UA"/>
        </w:rPr>
        <w:t>ва</w:t>
      </w:r>
      <w:r w:rsidRPr="001704EC">
        <w:rPr>
          <w:sz w:val="28"/>
          <w:szCs w:val="28"/>
          <w:lang w:val="uk-UA" w:eastAsia="uk-UA"/>
        </w:rPr>
        <w:t>;</w:t>
      </w:r>
    </w:p>
    <w:p w:rsidR="00BE40E8" w:rsidRPr="001704EC" w:rsidRDefault="00BE40E8" w:rsidP="00BE40E8">
      <w:pPr>
        <w:widowControl w:val="0"/>
        <w:numPr>
          <w:ilvl w:val="0"/>
          <w:numId w:val="3"/>
        </w:numPr>
        <w:shd w:val="clear" w:color="auto" w:fill="FFFFFF"/>
        <w:tabs>
          <w:tab w:val="left" w:pos="288"/>
          <w:tab w:val="left" w:pos="540"/>
          <w:tab w:val="left" w:pos="900"/>
        </w:tabs>
        <w:autoSpaceDE w:val="0"/>
        <w:autoSpaceDN w:val="0"/>
        <w:adjustRightInd w:val="0"/>
        <w:ind w:left="1080" w:hanging="371"/>
        <w:jc w:val="both"/>
        <w:rPr>
          <w:sz w:val="28"/>
          <w:szCs w:val="28"/>
        </w:rPr>
      </w:pPr>
      <w:r w:rsidRPr="001704EC">
        <w:rPr>
          <w:sz w:val="28"/>
          <w:szCs w:val="28"/>
          <w:lang w:val="uk-UA" w:eastAsia="uk-UA"/>
        </w:rPr>
        <w:t>основні, допоміжні і обслуговуючі матеріальні потоки будівельного виробництва;</w:t>
      </w:r>
    </w:p>
    <w:p w:rsidR="00BE40E8" w:rsidRPr="001704EC" w:rsidRDefault="00BE40E8" w:rsidP="00BE40E8">
      <w:pPr>
        <w:widowControl w:val="0"/>
        <w:numPr>
          <w:ilvl w:val="0"/>
          <w:numId w:val="3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1704EC">
        <w:rPr>
          <w:sz w:val="28"/>
          <w:szCs w:val="28"/>
          <w:lang w:val="uk-UA" w:eastAsia="uk-UA"/>
        </w:rPr>
        <w:t>збут готов</w:t>
      </w:r>
      <w:r>
        <w:rPr>
          <w:sz w:val="28"/>
          <w:szCs w:val="28"/>
          <w:lang w:val="uk-UA" w:eastAsia="uk-UA"/>
        </w:rPr>
        <w:t>ої</w:t>
      </w:r>
      <w:r w:rsidRPr="001704EC">
        <w:rPr>
          <w:sz w:val="28"/>
          <w:szCs w:val="28"/>
          <w:lang w:val="uk-UA" w:eastAsia="uk-UA"/>
        </w:rPr>
        <w:t xml:space="preserve"> будівельн</w:t>
      </w:r>
      <w:r>
        <w:rPr>
          <w:sz w:val="28"/>
          <w:szCs w:val="28"/>
          <w:lang w:val="uk-UA" w:eastAsia="uk-UA"/>
        </w:rPr>
        <w:t>ої</w:t>
      </w:r>
      <w:r w:rsidRPr="001704EC">
        <w:rPr>
          <w:sz w:val="28"/>
          <w:szCs w:val="28"/>
          <w:lang w:val="uk-UA" w:eastAsia="uk-UA"/>
        </w:rPr>
        <w:t xml:space="preserve"> продукції;</w:t>
      </w:r>
    </w:p>
    <w:p w:rsidR="00BE40E8" w:rsidRPr="001704EC" w:rsidRDefault="00BE40E8" w:rsidP="00BE40E8">
      <w:pPr>
        <w:widowControl w:val="0"/>
        <w:numPr>
          <w:ilvl w:val="0"/>
          <w:numId w:val="3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ind w:left="709" w:right="1094"/>
        <w:jc w:val="both"/>
        <w:rPr>
          <w:sz w:val="28"/>
          <w:szCs w:val="28"/>
        </w:rPr>
      </w:pPr>
      <w:r w:rsidRPr="001704EC">
        <w:rPr>
          <w:sz w:val="28"/>
          <w:szCs w:val="28"/>
          <w:lang w:val="uk-UA" w:eastAsia="uk-UA"/>
        </w:rPr>
        <w:t xml:space="preserve">вантажопотоки товарно-матеріальних цінностей. </w:t>
      </w:r>
    </w:p>
    <w:p w:rsidR="00BE40E8" w:rsidRPr="001704EC" w:rsidRDefault="00BE40E8" w:rsidP="00BE40E8">
      <w:pPr>
        <w:shd w:val="clear" w:color="auto" w:fill="FFFFFF"/>
        <w:tabs>
          <w:tab w:val="left" w:pos="288"/>
        </w:tabs>
        <w:autoSpaceDE w:val="0"/>
        <w:autoSpaceDN w:val="0"/>
        <w:adjustRightInd w:val="0"/>
        <w:ind w:right="-5" w:firstLine="709"/>
        <w:jc w:val="both"/>
        <w:rPr>
          <w:sz w:val="28"/>
          <w:szCs w:val="28"/>
        </w:rPr>
      </w:pPr>
      <w:r w:rsidRPr="001704EC">
        <w:rPr>
          <w:sz w:val="28"/>
          <w:szCs w:val="28"/>
          <w:lang w:val="uk-UA" w:eastAsia="uk-UA"/>
        </w:rPr>
        <w:t>Фінансові потоки</w:t>
      </w:r>
      <w:r>
        <w:rPr>
          <w:sz w:val="28"/>
          <w:szCs w:val="28"/>
          <w:lang w:val="uk-UA" w:eastAsia="uk-UA"/>
        </w:rPr>
        <w:t xml:space="preserve"> будівельної логістики за</w:t>
      </w:r>
      <w:r w:rsidRPr="001704EC">
        <w:rPr>
          <w:sz w:val="28"/>
          <w:szCs w:val="28"/>
          <w:lang w:val="uk-UA" w:eastAsia="uk-UA"/>
        </w:rPr>
        <w:t xml:space="preserve"> форм</w:t>
      </w:r>
      <w:r>
        <w:rPr>
          <w:sz w:val="28"/>
          <w:szCs w:val="28"/>
          <w:lang w:val="uk-UA" w:eastAsia="uk-UA"/>
        </w:rPr>
        <w:t>ою</w:t>
      </w:r>
      <w:r w:rsidRPr="001704EC">
        <w:rPr>
          <w:sz w:val="28"/>
          <w:szCs w:val="28"/>
          <w:lang w:val="uk-UA" w:eastAsia="uk-UA"/>
        </w:rPr>
        <w:t xml:space="preserve"> платежів</w:t>
      </w:r>
      <w:r>
        <w:rPr>
          <w:sz w:val="28"/>
          <w:szCs w:val="28"/>
          <w:lang w:val="uk-UA" w:eastAsia="uk-UA"/>
        </w:rPr>
        <w:t xml:space="preserve"> та розрахунків розрізняються</w:t>
      </w:r>
      <w:r w:rsidRPr="001704EC">
        <w:rPr>
          <w:sz w:val="28"/>
          <w:szCs w:val="28"/>
          <w:lang w:val="uk-UA" w:eastAsia="uk-UA"/>
        </w:rPr>
        <w:t>:</w:t>
      </w:r>
    </w:p>
    <w:p w:rsidR="00BE40E8" w:rsidRPr="001704EC" w:rsidRDefault="00BE40E8" w:rsidP="00BE40E8">
      <w:pPr>
        <w:widowControl w:val="0"/>
        <w:numPr>
          <w:ilvl w:val="0"/>
          <w:numId w:val="3"/>
        </w:numPr>
        <w:shd w:val="clear" w:color="auto" w:fill="FFFFFF"/>
        <w:tabs>
          <w:tab w:val="left" w:pos="288"/>
          <w:tab w:val="left" w:pos="900"/>
        </w:tabs>
        <w:autoSpaceDE w:val="0"/>
        <w:autoSpaceDN w:val="0"/>
        <w:adjustRightInd w:val="0"/>
        <w:ind w:left="900" w:hanging="191"/>
        <w:jc w:val="both"/>
        <w:rPr>
          <w:sz w:val="28"/>
          <w:szCs w:val="28"/>
        </w:rPr>
      </w:pPr>
      <w:r w:rsidRPr="001704EC">
        <w:rPr>
          <w:sz w:val="28"/>
          <w:szCs w:val="28"/>
          <w:lang w:val="uk-UA" w:eastAsia="uk-UA"/>
        </w:rPr>
        <w:t>інвестиційн</w:t>
      </w:r>
      <w:r>
        <w:rPr>
          <w:sz w:val="28"/>
          <w:szCs w:val="28"/>
          <w:lang w:val="uk-UA" w:eastAsia="uk-UA"/>
        </w:rPr>
        <w:t>і</w:t>
      </w:r>
      <w:r w:rsidRPr="001704EC">
        <w:rPr>
          <w:sz w:val="28"/>
          <w:szCs w:val="28"/>
          <w:lang w:val="uk-UA" w:eastAsia="uk-UA"/>
        </w:rPr>
        <w:t xml:space="preserve"> ресурс</w:t>
      </w:r>
      <w:r>
        <w:rPr>
          <w:sz w:val="28"/>
          <w:szCs w:val="28"/>
          <w:lang w:val="uk-UA" w:eastAsia="uk-UA"/>
        </w:rPr>
        <w:t xml:space="preserve">и, які супроводжують </w:t>
      </w:r>
      <w:r w:rsidRPr="001704EC">
        <w:rPr>
          <w:sz w:val="28"/>
          <w:szCs w:val="28"/>
          <w:lang w:val="uk-UA" w:eastAsia="uk-UA"/>
        </w:rPr>
        <w:t xml:space="preserve">на </w:t>
      </w:r>
      <w:r>
        <w:rPr>
          <w:sz w:val="28"/>
          <w:szCs w:val="28"/>
          <w:lang w:val="uk-UA" w:eastAsia="uk-UA"/>
        </w:rPr>
        <w:t>в</w:t>
      </w:r>
      <w:r w:rsidRPr="001704EC">
        <w:rPr>
          <w:sz w:val="28"/>
          <w:szCs w:val="28"/>
          <w:lang w:val="uk-UA" w:eastAsia="uk-UA"/>
        </w:rPr>
        <w:t>сіх стадіях</w:t>
      </w:r>
      <w:r>
        <w:rPr>
          <w:sz w:val="28"/>
          <w:szCs w:val="28"/>
          <w:lang w:val="uk-UA" w:eastAsia="uk-UA"/>
        </w:rPr>
        <w:t xml:space="preserve"> руху матеріальних потоків, </w:t>
      </w:r>
      <w:r w:rsidRPr="001704EC">
        <w:rPr>
          <w:sz w:val="28"/>
          <w:szCs w:val="28"/>
          <w:lang w:val="uk-UA" w:eastAsia="uk-UA"/>
        </w:rPr>
        <w:t xml:space="preserve"> фінансування і кредитування будівництв</w:t>
      </w:r>
      <w:r>
        <w:rPr>
          <w:sz w:val="28"/>
          <w:szCs w:val="28"/>
          <w:lang w:val="uk-UA" w:eastAsia="uk-UA"/>
        </w:rPr>
        <w:t>а</w:t>
      </w:r>
      <w:r w:rsidRPr="001704EC">
        <w:rPr>
          <w:sz w:val="28"/>
          <w:szCs w:val="28"/>
          <w:lang w:val="uk-UA" w:eastAsia="uk-UA"/>
        </w:rPr>
        <w:t>;</w:t>
      </w:r>
    </w:p>
    <w:p w:rsidR="00BE40E8" w:rsidRPr="001704EC" w:rsidRDefault="00BE40E8" w:rsidP="00BE40E8">
      <w:pPr>
        <w:widowControl w:val="0"/>
        <w:numPr>
          <w:ilvl w:val="0"/>
          <w:numId w:val="3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>
        <w:rPr>
          <w:sz w:val="28"/>
          <w:szCs w:val="28"/>
          <w:lang w:val="uk-UA" w:eastAsia="uk-UA"/>
        </w:rPr>
        <w:t>при</w:t>
      </w:r>
      <w:r w:rsidRPr="001704EC">
        <w:rPr>
          <w:sz w:val="28"/>
          <w:szCs w:val="28"/>
          <w:lang w:val="uk-UA" w:eastAsia="uk-UA"/>
        </w:rPr>
        <w:t xml:space="preserve"> закупівлях матеріально-технічних ресурсів;</w:t>
      </w:r>
    </w:p>
    <w:p w:rsidR="00BE40E8" w:rsidRPr="001704EC" w:rsidRDefault="00BE40E8" w:rsidP="00BE40E8">
      <w:pPr>
        <w:widowControl w:val="0"/>
        <w:numPr>
          <w:ilvl w:val="0"/>
          <w:numId w:val="3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1704EC">
        <w:rPr>
          <w:sz w:val="28"/>
          <w:szCs w:val="28"/>
          <w:lang w:val="uk-UA" w:eastAsia="uk-UA"/>
        </w:rPr>
        <w:t>при розрахунках з субпідрядниками і працівниками;</w:t>
      </w:r>
    </w:p>
    <w:p w:rsidR="00BE40E8" w:rsidRPr="001704EC" w:rsidRDefault="00BE40E8" w:rsidP="00BE40E8">
      <w:pPr>
        <w:widowControl w:val="0"/>
        <w:numPr>
          <w:ilvl w:val="0"/>
          <w:numId w:val="3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1704EC">
        <w:rPr>
          <w:sz w:val="28"/>
          <w:szCs w:val="28"/>
          <w:lang w:val="uk-UA" w:eastAsia="uk-UA"/>
        </w:rPr>
        <w:t>за готову будівельну продукцію;</w:t>
      </w:r>
    </w:p>
    <w:p w:rsidR="00BE40E8" w:rsidRPr="001704EC" w:rsidRDefault="00BE40E8" w:rsidP="00BE40E8">
      <w:pPr>
        <w:widowControl w:val="0"/>
        <w:numPr>
          <w:ilvl w:val="0"/>
          <w:numId w:val="3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ind w:left="900" w:hanging="191"/>
        <w:jc w:val="both"/>
        <w:rPr>
          <w:sz w:val="28"/>
          <w:szCs w:val="28"/>
        </w:rPr>
      </w:pPr>
      <w:r>
        <w:rPr>
          <w:sz w:val="28"/>
          <w:szCs w:val="28"/>
          <w:lang w:val="uk-UA" w:eastAsia="uk-UA"/>
        </w:rPr>
        <w:t>за</w:t>
      </w:r>
      <w:r w:rsidRPr="001704EC">
        <w:rPr>
          <w:sz w:val="28"/>
          <w:szCs w:val="28"/>
          <w:lang w:val="uk-UA" w:eastAsia="uk-UA"/>
        </w:rPr>
        <w:t xml:space="preserve"> розрахунк</w:t>
      </w:r>
      <w:r>
        <w:rPr>
          <w:sz w:val="28"/>
          <w:szCs w:val="28"/>
          <w:lang w:val="uk-UA" w:eastAsia="uk-UA"/>
        </w:rPr>
        <w:t>и</w:t>
      </w:r>
      <w:r w:rsidRPr="001704EC">
        <w:rPr>
          <w:sz w:val="28"/>
          <w:szCs w:val="28"/>
          <w:lang w:val="uk-UA" w:eastAsia="uk-UA"/>
        </w:rPr>
        <w:t xml:space="preserve"> з бюджетом, кредиторами, інвесторами, засновниками і так далі</w:t>
      </w:r>
      <w:r>
        <w:rPr>
          <w:sz w:val="28"/>
          <w:szCs w:val="28"/>
          <w:lang w:val="uk-UA" w:eastAsia="uk-UA"/>
        </w:rPr>
        <w:t>.</w:t>
      </w:r>
    </w:p>
    <w:p w:rsidR="00BE40E8" w:rsidRPr="001704EC" w:rsidRDefault="00BE40E8" w:rsidP="00BE40E8">
      <w:pPr>
        <w:shd w:val="clear" w:color="auto" w:fill="FFFFFF"/>
        <w:autoSpaceDE w:val="0"/>
        <w:autoSpaceDN w:val="0"/>
        <w:adjustRightInd w:val="0"/>
        <w:ind w:left="19" w:firstLine="690"/>
        <w:jc w:val="both"/>
        <w:rPr>
          <w:sz w:val="28"/>
          <w:szCs w:val="28"/>
        </w:rPr>
      </w:pPr>
      <w:r w:rsidRPr="001704EC">
        <w:rPr>
          <w:sz w:val="28"/>
          <w:szCs w:val="28"/>
          <w:lang w:val="uk-UA" w:eastAsia="uk-UA"/>
        </w:rPr>
        <w:t>І</w:t>
      </w:r>
      <w:r>
        <w:rPr>
          <w:sz w:val="28"/>
          <w:szCs w:val="28"/>
          <w:lang w:val="uk-UA" w:eastAsia="uk-UA"/>
        </w:rPr>
        <w:t>нформаційні потоки слід виділяти за</w:t>
      </w:r>
      <w:r w:rsidRPr="001704EC">
        <w:rPr>
          <w:sz w:val="28"/>
          <w:szCs w:val="28"/>
          <w:lang w:val="uk-UA" w:eastAsia="uk-UA"/>
        </w:rPr>
        <w:t xml:space="preserve"> основни</w:t>
      </w:r>
      <w:r>
        <w:rPr>
          <w:sz w:val="28"/>
          <w:szCs w:val="28"/>
          <w:lang w:val="uk-UA" w:eastAsia="uk-UA"/>
        </w:rPr>
        <w:t>ми</w:t>
      </w:r>
      <w:r w:rsidRPr="001704EC">
        <w:rPr>
          <w:sz w:val="28"/>
          <w:szCs w:val="28"/>
          <w:lang w:val="uk-UA" w:eastAsia="uk-UA"/>
        </w:rPr>
        <w:t xml:space="preserve"> стадія</w:t>
      </w:r>
      <w:r>
        <w:rPr>
          <w:sz w:val="28"/>
          <w:szCs w:val="28"/>
          <w:lang w:val="uk-UA" w:eastAsia="uk-UA"/>
        </w:rPr>
        <w:t>ми</w:t>
      </w:r>
      <w:r w:rsidRPr="001704EC">
        <w:rPr>
          <w:sz w:val="28"/>
          <w:szCs w:val="28"/>
          <w:lang w:val="uk-UA" w:eastAsia="uk-UA"/>
        </w:rPr>
        <w:t xml:space="preserve"> </w:t>
      </w:r>
      <w:r w:rsidRPr="00FE5FA0">
        <w:rPr>
          <w:sz w:val="28"/>
          <w:szCs w:val="28"/>
          <w:lang w:val="uk-UA"/>
        </w:rPr>
        <w:t>виробничого кластеру</w:t>
      </w:r>
      <w:r>
        <w:rPr>
          <w:sz w:val="28"/>
          <w:lang w:val="uk-UA"/>
        </w:rPr>
        <w:t xml:space="preserve"> </w:t>
      </w:r>
      <w:r>
        <w:rPr>
          <w:sz w:val="28"/>
          <w:szCs w:val="28"/>
          <w:lang w:val="uk-UA" w:eastAsia="uk-UA"/>
        </w:rPr>
        <w:t>будівельної галузі. Вони супроводжують:</w:t>
      </w:r>
    </w:p>
    <w:p w:rsidR="00BE40E8" w:rsidRPr="00223A7D" w:rsidRDefault="00BE40E8" w:rsidP="00BE40E8">
      <w:pPr>
        <w:widowControl w:val="0"/>
        <w:numPr>
          <w:ilvl w:val="0"/>
          <w:numId w:val="3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>
        <w:rPr>
          <w:sz w:val="28"/>
          <w:szCs w:val="28"/>
          <w:lang w:val="uk-UA" w:eastAsia="uk-UA"/>
        </w:rPr>
        <w:lastRenderedPageBreak/>
        <w:t>планування та організація руху інформаційних потоків</w:t>
      </w:r>
      <w:r w:rsidRPr="001704EC">
        <w:rPr>
          <w:sz w:val="28"/>
          <w:szCs w:val="28"/>
          <w:lang w:val="uk-UA" w:eastAsia="uk-UA"/>
        </w:rPr>
        <w:t>;</w:t>
      </w:r>
    </w:p>
    <w:p w:rsidR="00BE40E8" w:rsidRPr="001704EC" w:rsidRDefault="00BE40E8" w:rsidP="00BE40E8">
      <w:pPr>
        <w:widowControl w:val="0"/>
        <w:numPr>
          <w:ilvl w:val="0"/>
          <w:numId w:val="3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>
        <w:rPr>
          <w:sz w:val="28"/>
          <w:szCs w:val="28"/>
          <w:lang w:val="uk-UA" w:eastAsia="uk-UA"/>
        </w:rPr>
        <w:t>інформаційне забезпечення будівельної, промислове-виробничої</w:t>
      </w:r>
      <w:r w:rsidRPr="001704EC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 xml:space="preserve"> та інфраструктурної ланок</w:t>
      </w:r>
      <w:r w:rsidRPr="001704EC">
        <w:rPr>
          <w:sz w:val="28"/>
          <w:szCs w:val="28"/>
          <w:lang w:val="uk-UA" w:eastAsia="uk-UA"/>
        </w:rPr>
        <w:t>;</w:t>
      </w:r>
    </w:p>
    <w:p w:rsidR="00BE40E8" w:rsidRPr="001704EC" w:rsidRDefault="00BE40E8" w:rsidP="00BE40E8">
      <w:pPr>
        <w:widowControl w:val="0"/>
        <w:numPr>
          <w:ilvl w:val="0"/>
          <w:numId w:val="4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ind w:left="709" w:right="14"/>
        <w:jc w:val="both"/>
        <w:rPr>
          <w:sz w:val="28"/>
          <w:szCs w:val="28"/>
        </w:rPr>
      </w:pPr>
      <w:r w:rsidRPr="001704EC">
        <w:rPr>
          <w:sz w:val="28"/>
          <w:szCs w:val="28"/>
          <w:lang w:val="uk-UA" w:eastAsia="uk-UA"/>
        </w:rPr>
        <w:t>інформаційне забезпечення просування готової будівельної продукції на ринок.</w:t>
      </w:r>
    </w:p>
    <w:p w:rsidR="00BE40E8" w:rsidRPr="001704EC" w:rsidRDefault="00BE40E8" w:rsidP="00BE40E8">
      <w:pPr>
        <w:shd w:val="clear" w:color="auto" w:fill="FFFFFF"/>
        <w:autoSpaceDE w:val="0"/>
        <w:autoSpaceDN w:val="0"/>
        <w:adjustRightInd w:val="0"/>
        <w:ind w:left="14" w:right="10" w:firstLine="695"/>
        <w:jc w:val="both"/>
        <w:rPr>
          <w:sz w:val="28"/>
          <w:szCs w:val="28"/>
        </w:rPr>
      </w:pPr>
      <w:r w:rsidRPr="001704EC">
        <w:rPr>
          <w:sz w:val="28"/>
          <w:szCs w:val="28"/>
          <w:lang w:val="uk-UA" w:eastAsia="uk-UA"/>
        </w:rPr>
        <w:t xml:space="preserve">Що стосується потоків трудових ресурсів, то вони повністю </w:t>
      </w:r>
      <w:r>
        <w:rPr>
          <w:sz w:val="28"/>
          <w:szCs w:val="28"/>
          <w:lang w:val="uk-UA" w:eastAsia="uk-UA"/>
        </w:rPr>
        <w:t>інтегруються  у поті</w:t>
      </w:r>
      <w:r w:rsidRPr="001704EC">
        <w:rPr>
          <w:sz w:val="28"/>
          <w:szCs w:val="28"/>
          <w:lang w:val="uk-UA" w:eastAsia="uk-UA"/>
        </w:rPr>
        <w:t xml:space="preserve">к товарно-матеріальних цінностей, оскільки фізична організація потоків будівельної фірми </w:t>
      </w:r>
      <w:r>
        <w:rPr>
          <w:sz w:val="28"/>
          <w:szCs w:val="28"/>
          <w:lang w:val="uk-UA" w:eastAsia="uk-UA"/>
        </w:rPr>
        <w:t>не обходиться</w:t>
      </w:r>
      <w:r w:rsidRPr="001704EC">
        <w:rPr>
          <w:sz w:val="28"/>
          <w:szCs w:val="28"/>
          <w:lang w:val="uk-UA" w:eastAsia="uk-UA"/>
        </w:rPr>
        <w:t xml:space="preserve"> без участі працівників. </w:t>
      </w:r>
      <w:r>
        <w:rPr>
          <w:sz w:val="28"/>
          <w:szCs w:val="28"/>
          <w:lang w:val="uk-UA" w:eastAsia="uk-UA"/>
        </w:rPr>
        <w:t>Тому потоки трудових ресурсів за</w:t>
      </w:r>
      <w:r w:rsidRPr="001704EC">
        <w:rPr>
          <w:sz w:val="28"/>
          <w:szCs w:val="28"/>
          <w:lang w:val="uk-UA" w:eastAsia="uk-UA"/>
        </w:rPr>
        <w:t xml:space="preserve"> ступен</w:t>
      </w:r>
      <w:r>
        <w:rPr>
          <w:sz w:val="28"/>
          <w:szCs w:val="28"/>
          <w:lang w:val="uk-UA" w:eastAsia="uk-UA"/>
        </w:rPr>
        <w:t>ем</w:t>
      </w:r>
      <w:r w:rsidRPr="001704EC">
        <w:rPr>
          <w:sz w:val="28"/>
          <w:szCs w:val="28"/>
          <w:lang w:val="uk-UA" w:eastAsia="uk-UA"/>
        </w:rPr>
        <w:t xml:space="preserve"> участі у виробництві будівельної продукції можна розрізняти:</w:t>
      </w:r>
      <w:r>
        <w:rPr>
          <w:sz w:val="28"/>
          <w:szCs w:val="28"/>
          <w:lang w:val="uk-UA" w:eastAsia="uk-UA"/>
        </w:rPr>
        <w:t xml:space="preserve"> </w:t>
      </w:r>
    </w:p>
    <w:p w:rsidR="00BE40E8" w:rsidRPr="001704EC" w:rsidRDefault="00BE40E8" w:rsidP="00BE40E8">
      <w:pPr>
        <w:shd w:val="clear" w:color="auto" w:fill="FFFFFF"/>
        <w:tabs>
          <w:tab w:val="left" w:pos="293"/>
          <w:tab w:val="left" w:pos="993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1704EC">
        <w:rPr>
          <w:sz w:val="28"/>
          <w:szCs w:val="28"/>
          <w:lang w:val="uk-UA" w:eastAsia="uk-UA"/>
        </w:rPr>
        <w:t>-</w:t>
      </w:r>
      <w:r w:rsidRPr="001704EC">
        <w:rPr>
          <w:sz w:val="28"/>
          <w:szCs w:val="28"/>
          <w:lang w:val="uk-UA" w:eastAsia="uk-UA"/>
        </w:rPr>
        <w:tab/>
      </w:r>
      <w:r>
        <w:rPr>
          <w:sz w:val="28"/>
          <w:szCs w:val="28"/>
          <w:lang w:val="uk-UA" w:eastAsia="uk-UA"/>
        </w:rPr>
        <w:t xml:space="preserve">трудові </w:t>
      </w:r>
      <w:r w:rsidRPr="001704EC">
        <w:rPr>
          <w:sz w:val="28"/>
          <w:szCs w:val="28"/>
          <w:lang w:val="uk-UA" w:eastAsia="uk-UA"/>
        </w:rPr>
        <w:t>потоки в основному будівельному виробництві;</w:t>
      </w:r>
    </w:p>
    <w:p w:rsidR="00BE40E8" w:rsidRPr="001704EC" w:rsidRDefault="00BE40E8" w:rsidP="00BE40E8">
      <w:pPr>
        <w:shd w:val="clear" w:color="auto" w:fill="FFFFFF"/>
        <w:tabs>
          <w:tab w:val="left" w:pos="302"/>
          <w:tab w:val="left" w:pos="993"/>
        </w:tabs>
        <w:autoSpaceDE w:val="0"/>
        <w:autoSpaceDN w:val="0"/>
        <w:adjustRightInd w:val="0"/>
        <w:ind w:left="709"/>
        <w:rPr>
          <w:sz w:val="28"/>
          <w:szCs w:val="28"/>
        </w:rPr>
      </w:pPr>
      <w:r w:rsidRPr="001704EC">
        <w:rPr>
          <w:sz w:val="28"/>
          <w:szCs w:val="28"/>
          <w:lang w:val="uk-UA" w:eastAsia="uk-UA"/>
        </w:rPr>
        <w:t>-</w:t>
      </w:r>
      <w:r w:rsidRPr="001704EC">
        <w:rPr>
          <w:sz w:val="28"/>
          <w:szCs w:val="28"/>
          <w:lang w:val="uk-UA" w:eastAsia="uk-UA"/>
        </w:rPr>
        <w:tab/>
        <w:t>потоки трудовитрат в допоміжних і обслуговуючих процесах.</w:t>
      </w:r>
    </w:p>
    <w:p w:rsidR="00BE40E8" w:rsidRDefault="00BE40E8" w:rsidP="00BE40E8">
      <w:pPr>
        <w:shd w:val="clear" w:color="auto" w:fill="FFFFFF"/>
        <w:tabs>
          <w:tab w:val="left" w:pos="302"/>
        </w:tabs>
        <w:autoSpaceDE w:val="0"/>
        <w:autoSpaceDN w:val="0"/>
        <w:adjustRightInd w:val="0"/>
        <w:ind w:left="19" w:firstLine="690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Управління рухом матеріальних потоків будівельної логістики відповідає програмам  розвитку виробничих систем  будівельної галузі, що </w:t>
      </w:r>
      <w:r w:rsidRPr="001704EC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>обумовлює</w:t>
      </w:r>
      <w:r w:rsidRPr="001704EC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 xml:space="preserve">оптимізацією потоків ресурсного забезпечення враховуючи також </w:t>
      </w:r>
      <w:r w:rsidRPr="001704EC">
        <w:rPr>
          <w:sz w:val="28"/>
          <w:szCs w:val="28"/>
          <w:lang w:val="uk-UA" w:eastAsia="uk-UA"/>
        </w:rPr>
        <w:t xml:space="preserve">формування запасів і резервів будівельної фірми. </w:t>
      </w:r>
    </w:p>
    <w:p w:rsidR="00BE40E8" w:rsidRPr="00DA6ECF" w:rsidRDefault="00BE40E8" w:rsidP="00BE40E8">
      <w:pPr>
        <w:shd w:val="clear" w:color="auto" w:fill="FFFFFF"/>
        <w:tabs>
          <w:tab w:val="left" w:pos="302"/>
        </w:tabs>
        <w:autoSpaceDE w:val="0"/>
        <w:autoSpaceDN w:val="0"/>
        <w:adjustRightInd w:val="0"/>
        <w:ind w:left="19" w:firstLine="690"/>
        <w:jc w:val="both"/>
        <w:rPr>
          <w:sz w:val="28"/>
          <w:szCs w:val="28"/>
          <w:lang w:val="uk-UA"/>
        </w:rPr>
      </w:pPr>
      <w:r w:rsidRPr="001704EC">
        <w:rPr>
          <w:sz w:val="28"/>
          <w:szCs w:val="28"/>
          <w:lang w:val="uk-UA" w:eastAsia="uk-UA"/>
        </w:rPr>
        <w:t xml:space="preserve">В сукупності запасів </w:t>
      </w:r>
      <w:r>
        <w:rPr>
          <w:sz w:val="28"/>
          <w:szCs w:val="28"/>
          <w:lang w:val="uk-UA" w:eastAsia="uk-UA"/>
        </w:rPr>
        <w:t>виділяю</w:t>
      </w:r>
      <w:r w:rsidRPr="00DA6ECF">
        <w:rPr>
          <w:sz w:val="28"/>
          <w:szCs w:val="28"/>
          <w:lang w:val="uk-UA" w:eastAsia="uk-UA"/>
        </w:rPr>
        <w:t>ться</w:t>
      </w:r>
      <w:r w:rsidRPr="001704EC">
        <w:rPr>
          <w:sz w:val="28"/>
          <w:szCs w:val="28"/>
          <w:lang w:val="uk-UA" w:eastAsia="uk-UA"/>
        </w:rPr>
        <w:t>:</w:t>
      </w:r>
    </w:p>
    <w:p w:rsidR="00BE40E8" w:rsidRPr="001704EC" w:rsidRDefault="00BE40E8" w:rsidP="00BE40E8">
      <w:pPr>
        <w:widowControl w:val="0"/>
        <w:numPr>
          <w:ilvl w:val="0"/>
          <w:numId w:val="8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ind w:right="10" w:firstLine="709"/>
        <w:jc w:val="both"/>
        <w:rPr>
          <w:sz w:val="28"/>
          <w:szCs w:val="28"/>
        </w:rPr>
      </w:pPr>
      <w:r w:rsidRPr="001704EC">
        <w:rPr>
          <w:sz w:val="28"/>
          <w:szCs w:val="28"/>
          <w:lang w:val="uk-UA" w:eastAsia="uk-UA"/>
        </w:rPr>
        <w:t>виробничі запаси</w:t>
      </w:r>
      <w:r>
        <w:rPr>
          <w:sz w:val="28"/>
          <w:szCs w:val="28"/>
          <w:lang w:val="uk-UA" w:eastAsia="uk-UA"/>
        </w:rPr>
        <w:t xml:space="preserve">: основні матеріали, конструкції, деталі, </w:t>
      </w:r>
      <w:r w:rsidRPr="001704EC">
        <w:rPr>
          <w:sz w:val="28"/>
          <w:szCs w:val="28"/>
          <w:lang w:val="uk-UA" w:eastAsia="uk-UA"/>
        </w:rPr>
        <w:t>комплектуюч</w:t>
      </w:r>
      <w:r>
        <w:rPr>
          <w:sz w:val="28"/>
          <w:szCs w:val="28"/>
          <w:lang w:val="uk-UA" w:eastAsia="uk-UA"/>
        </w:rPr>
        <w:t>і</w:t>
      </w:r>
      <w:r w:rsidRPr="001704EC">
        <w:rPr>
          <w:sz w:val="28"/>
          <w:szCs w:val="28"/>
          <w:lang w:val="uk-UA" w:eastAsia="uk-UA"/>
        </w:rPr>
        <w:t xml:space="preserve"> вироб</w:t>
      </w:r>
      <w:r>
        <w:rPr>
          <w:sz w:val="28"/>
          <w:szCs w:val="28"/>
          <w:lang w:val="uk-UA" w:eastAsia="uk-UA"/>
        </w:rPr>
        <w:t>и, допоміжні матеріали призначені</w:t>
      </w:r>
      <w:r w:rsidRPr="001704EC">
        <w:rPr>
          <w:sz w:val="28"/>
          <w:szCs w:val="28"/>
          <w:lang w:val="uk-UA" w:eastAsia="uk-UA"/>
        </w:rPr>
        <w:t xml:space="preserve"> для подальшого </w:t>
      </w:r>
      <w:r>
        <w:rPr>
          <w:sz w:val="28"/>
          <w:szCs w:val="28"/>
          <w:lang w:val="uk-UA" w:eastAsia="uk-UA"/>
        </w:rPr>
        <w:t>будівельного виробництва</w:t>
      </w:r>
      <w:r w:rsidRPr="001704EC">
        <w:rPr>
          <w:sz w:val="28"/>
          <w:szCs w:val="28"/>
          <w:lang w:val="uk-UA" w:eastAsia="uk-UA"/>
        </w:rPr>
        <w:t>;</w:t>
      </w:r>
    </w:p>
    <w:p w:rsidR="00BE40E8" w:rsidRPr="001704EC" w:rsidRDefault="00BE40E8" w:rsidP="00BE40E8">
      <w:pPr>
        <w:widowControl w:val="0"/>
        <w:numPr>
          <w:ilvl w:val="0"/>
          <w:numId w:val="8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704EC">
        <w:rPr>
          <w:sz w:val="28"/>
          <w:szCs w:val="28"/>
          <w:lang w:val="uk-UA" w:eastAsia="uk-UA"/>
        </w:rPr>
        <w:t xml:space="preserve">запаси (залишки) незавершеного виробництва (будівництва), тобто матеріальні цінності, що знаходяться на різних стадіях виробничого </w:t>
      </w:r>
      <w:r>
        <w:rPr>
          <w:sz w:val="28"/>
          <w:szCs w:val="28"/>
          <w:lang w:val="uk-UA" w:eastAsia="uk-UA"/>
        </w:rPr>
        <w:t xml:space="preserve">або технологічного </w:t>
      </w:r>
      <w:r w:rsidRPr="001704EC">
        <w:rPr>
          <w:sz w:val="28"/>
          <w:szCs w:val="28"/>
          <w:lang w:val="uk-UA" w:eastAsia="uk-UA"/>
        </w:rPr>
        <w:t>циклу;</w:t>
      </w:r>
    </w:p>
    <w:p w:rsidR="00BE40E8" w:rsidRPr="005E78BD" w:rsidRDefault="00BE40E8" w:rsidP="00BE40E8">
      <w:pPr>
        <w:widowControl w:val="0"/>
        <w:numPr>
          <w:ilvl w:val="0"/>
          <w:numId w:val="9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</w:rPr>
      </w:pPr>
      <w:r w:rsidRPr="001704EC">
        <w:rPr>
          <w:sz w:val="28"/>
          <w:szCs w:val="28"/>
          <w:lang w:val="uk-UA" w:eastAsia="uk-UA"/>
        </w:rPr>
        <w:t xml:space="preserve">запаси готової продукції, тобто готова будівельна продукція, не реалізована покупцям (замовникам). Серед резервів можна вказати на фінансові резерви, </w:t>
      </w:r>
      <w:proofErr w:type="spellStart"/>
      <w:r w:rsidRPr="001704EC">
        <w:rPr>
          <w:sz w:val="28"/>
          <w:szCs w:val="28"/>
          <w:lang w:val="uk-UA" w:eastAsia="uk-UA"/>
        </w:rPr>
        <w:t>резерви</w:t>
      </w:r>
      <w:proofErr w:type="spellEnd"/>
      <w:r w:rsidRPr="001704EC">
        <w:rPr>
          <w:sz w:val="28"/>
          <w:szCs w:val="28"/>
          <w:lang w:val="uk-UA" w:eastAsia="uk-UA"/>
        </w:rPr>
        <w:t xml:space="preserve"> виробничих потужностей і накопичен</w:t>
      </w:r>
      <w:r>
        <w:rPr>
          <w:sz w:val="28"/>
          <w:szCs w:val="28"/>
          <w:lang w:val="uk-UA" w:eastAsia="uk-UA"/>
        </w:rPr>
        <w:t>ої</w:t>
      </w:r>
      <w:r w:rsidRPr="001704EC">
        <w:rPr>
          <w:sz w:val="28"/>
          <w:szCs w:val="28"/>
          <w:lang w:val="uk-UA" w:eastAsia="uk-UA"/>
        </w:rPr>
        <w:t xml:space="preserve"> інформаці</w:t>
      </w:r>
      <w:r>
        <w:rPr>
          <w:sz w:val="28"/>
          <w:szCs w:val="28"/>
          <w:lang w:val="uk-UA" w:eastAsia="uk-UA"/>
        </w:rPr>
        <w:t>ї</w:t>
      </w:r>
      <w:r w:rsidRPr="001704EC">
        <w:rPr>
          <w:sz w:val="28"/>
          <w:szCs w:val="28"/>
          <w:lang w:val="uk-UA" w:eastAsia="uk-UA"/>
        </w:rPr>
        <w:t xml:space="preserve">. </w:t>
      </w:r>
    </w:p>
    <w:p w:rsidR="00BE40E8" w:rsidRDefault="00BE40E8" w:rsidP="00BE40E8">
      <w:pPr>
        <w:shd w:val="clear" w:color="auto" w:fill="FFFFFF"/>
        <w:tabs>
          <w:tab w:val="left" w:pos="2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Проаналізувавши  управління рухом потоків будівельної логістики у вигляді формування резервів будівельної фірми з</w:t>
      </w:r>
      <w:r w:rsidRPr="001704EC">
        <w:rPr>
          <w:sz w:val="28"/>
          <w:szCs w:val="28"/>
          <w:lang w:val="uk-UA" w:eastAsia="uk-UA"/>
        </w:rPr>
        <w:t xml:space="preserve"> достатн</w:t>
      </w:r>
      <w:r>
        <w:rPr>
          <w:sz w:val="28"/>
          <w:szCs w:val="28"/>
          <w:lang w:val="uk-UA" w:eastAsia="uk-UA"/>
        </w:rPr>
        <w:t>ім</w:t>
      </w:r>
      <w:r w:rsidRPr="001704EC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>ступенем</w:t>
      </w:r>
      <w:r w:rsidRPr="001704EC">
        <w:rPr>
          <w:sz w:val="28"/>
          <w:szCs w:val="28"/>
          <w:lang w:val="uk-UA" w:eastAsia="uk-UA"/>
        </w:rPr>
        <w:t xml:space="preserve"> коректності можна стверджувати, що виробничо-господарська діяльність будівельної фірми є </w:t>
      </w:r>
      <w:r>
        <w:rPr>
          <w:sz w:val="28"/>
          <w:szCs w:val="28"/>
          <w:lang w:val="uk-UA" w:eastAsia="uk-UA"/>
        </w:rPr>
        <w:t xml:space="preserve">одним із </w:t>
      </w:r>
      <w:r w:rsidRPr="001704EC">
        <w:rPr>
          <w:sz w:val="28"/>
          <w:szCs w:val="28"/>
          <w:lang w:val="uk-UA" w:eastAsia="uk-UA"/>
        </w:rPr>
        <w:t>процес</w:t>
      </w:r>
      <w:r>
        <w:rPr>
          <w:sz w:val="28"/>
          <w:szCs w:val="28"/>
          <w:lang w:val="uk-UA" w:eastAsia="uk-UA"/>
        </w:rPr>
        <w:t xml:space="preserve">ів програми розвитку </w:t>
      </w:r>
      <w:r w:rsidRPr="00FE5FA0">
        <w:rPr>
          <w:sz w:val="28"/>
          <w:szCs w:val="28"/>
          <w:lang w:val="uk-UA"/>
        </w:rPr>
        <w:t>виробничого кластеру</w:t>
      </w:r>
      <w:r>
        <w:rPr>
          <w:sz w:val="28"/>
          <w:lang w:val="uk-UA"/>
        </w:rPr>
        <w:t xml:space="preserve"> </w:t>
      </w:r>
      <w:r>
        <w:rPr>
          <w:sz w:val="28"/>
          <w:szCs w:val="28"/>
          <w:lang w:val="uk-UA" w:eastAsia="uk-UA"/>
        </w:rPr>
        <w:t>у вигляді</w:t>
      </w:r>
      <w:r w:rsidRPr="001704EC">
        <w:rPr>
          <w:sz w:val="28"/>
          <w:szCs w:val="28"/>
          <w:lang w:val="uk-UA" w:eastAsia="uk-UA"/>
        </w:rPr>
        <w:t xml:space="preserve"> переходу потоків з одного стану запасів і резервів в інш</w:t>
      </w:r>
      <w:r>
        <w:rPr>
          <w:sz w:val="28"/>
          <w:szCs w:val="28"/>
          <w:lang w:val="uk-UA" w:eastAsia="uk-UA"/>
        </w:rPr>
        <w:t xml:space="preserve">ий, враховуючи можливості підприємств </w:t>
      </w:r>
      <w:r w:rsidRPr="00FE5FA0">
        <w:rPr>
          <w:sz w:val="28"/>
          <w:szCs w:val="28"/>
          <w:lang w:val="uk-UA"/>
        </w:rPr>
        <w:t>виробничого кластеру</w:t>
      </w:r>
      <w:r>
        <w:rPr>
          <w:sz w:val="28"/>
          <w:lang w:val="uk-UA"/>
        </w:rPr>
        <w:t xml:space="preserve"> </w:t>
      </w:r>
      <w:r>
        <w:rPr>
          <w:sz w:val="28"/>
          <w:szCs w:val="28"/>
          <w:lang w:val="uk-UA" w:eastAsia="uk-UA"/>
        </w:rPr>
        <w:t>будівництва з урахуванням оптимального матеріального забезпечення  запасів та резервів будівельної фірми</w:t>
      </w:r>
      <w:r w:rsidRPr="001704EC">
        <w:rPr>
          <w:sz w:val="28"/>
          <w:szCs w:val="28"/>
          <w:lang w:val="uk-UA" w:eastAsia="uk-UA"/>
        </w:rPr>
        <w:t xml:space="preserve">. </w:t>
      </w:r>
    </w:p>
    <w:p w:rsidR="00BE40E8" w:rsidRDefault="00BE40E8" w:rsidP="00BE40E8">
      <w:pPr>
        <w:shd w:val="clear" w:color="auto" w:fill="FFFFFF"/>
        <w:tabs>
          <w:tab w:val="left" w:pos="2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М</w:t>
      </w:r>
      <w:r w:rsidRPr="001704EC">
        <w:rPr>
          <w:sz w:val="28"/>
          <w:szCs w:val="28"/>
          <w:lang w:val="uk-UA" w:eastAsia="uk-UA"/>
        </w:rPr>
        <w:t xml:space="preserve">одель </w:t>
      </w:r>
      <w:r>
        <w:rPr>
          <w:sz w:val="28"/>
          <w:szCs w:val="28"/>
          <w:lang w:val="uk-UA" w:eastAsia="uk-UA"/>
        </w:rPr>
        <w:t>ресурсних</w:t>
      </w:r>
      <w:r w:rsidRPr="001704EC">
        <w:rPr>
          <w:sz w:val="28"/>
          <w:szCs w:val="28"/>
          <w:lang w:val="uk-UA" w:eastAsia="uk-UA"/>
        </w:rPr>
        <w:t xml:space="preserve"> потоків</w:t>
      </w:r>
      <w:r>
        <w:rPr>
          <w:sz w:val="28"/>
          <w:szCs w:val="28"/>
          <w:lang w:val="uk-UA" w:eastAsia="uk-UA"/>
        </w:rPr>
        <w:t xml:space="preserve"> будівельної логістики</w:t>
      </w:r>
      <w:r w:rsidRPr="001704EC">
        <w:rPr>
          <w:sz w:val="28"/>
          <w:szCs w:val="28"/>
          <w:lang w:val="uk-UA" w:eastAsia="uk-UA"/>
        </w:rPr>
        <w:t xml:space="preserve"> (</w:t>
      </w:r>
      <w:r>
        <w:rPr>
          <w:sz w:val="28"/>
          <w:szCs w:val="28"/>
          <w:lang w:val="uk-UA" w:eastAsia="uk-UA"/>
        </w:rPr>
        <w:t>рис. 1.5</w:t>
      </w:r>
      <w:r w:rsidRPr="001704EC">
        <w:rPr>
          <w:sz w:val="28"/>
          <w:szCs w:val="28"/>
          <w:lang w:val="uk-UA" w:eastAsia="uk-UA"/>
        </w:rPr>
        <w:t xml:space="preserve">) </w:t>
      </w:r>
      <w:r>
        <w:rPr>
          <w:sz w:val="28"/>
          <w:szCs w:val="28"/>
          <w:lang w:val="uk-UA" w:eastAsia="uk-UA"/>
        </w:rPr>
        <w:t xml:space="preserve">можна </w:t>
      </w:r>
      <w:r w:rsidRPr="001704EC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 xml:space="preserve">розглянути у вигляді </w:t>
      </w:r>
      <w:r w:rsidRPr="001704EC">
        <w:rPr>
          <w:sz w:val="28"/>
          <w:szCs w:val="28"/>
          <w:lang w:val="uk-UA" w:eastAsia="uk-UA"/>
        </w:rPr>
        <w:t>трансформ</w:t>
      </w:r>
      <w:r>
        <w:rPr>
          <w:sz w:val="28"/>
          <w:szCs w:val="28"/>
          <w:lang w:val="uk-UA" w:eastAsia="uk-UA"/>
        </w:rPr>
        <w:t>у</w:t>
      </w:r>
      <w:r w:rsidRPr="001704EC">
        <w:rPr>
          <w:sz w:val="28"/>
          <w:szCs w:val="28"/>
          <w:lang w:val="uk-UA" w:eastAsia="uk-UA"/>
        </w:rPr>
        <w:t>ван</w:t>
      </w:r>
      <w:r>
        <w:rPr>
          <w:sz w:val="28"/>
          <w:szCs w:val="28"/>
          <w:lang w:val="uk-UA" w:eastAsia="uk-UA"/>
        </w:rPr>
        <w:t>ня</w:t>
      </w:r>
      <w:r w:rsidRPr="001704EC">
        <w:rPr>
          <w:sz w:val="28"/>
          <w:szCs w:val="28"/>
          <w:lang w:val="uk-UA" w:eastAsia="uk-UA"/>
        </w:rPr>
        <w:t xml:space="preserve"> в принципову модель запасів і резервів</w:t>
      </w:r>
      <w:r>
        <w:rPr>
          <w:sz w:val="28"/>
          <w:szCs w:val="28"/>
          <w:lang w:val="uk-UA" w:eastAsia="uk-UA"/>
        </w:rPr>
        <w:t xml:space="preserve"> для виробничого процесу</w:t>
      </w:r>
      <w:r w:rsidRPr="001704EC">
        <w:rPr>
          <w:sz w:val="28"/>
          <w:szCs w:val="28"/>
          <w:lang w:val="uk-UA" w:eastAsia="uk-UA"/>
        </w:rPr>
        <w:t xml:space="preserve"> будівельної фірми (</w:t>
      </w:r>
      <w:r>
        <w:rPr>
          <w:sz w:val="28"/>
          <w:szCs w:val="28"/>
          <w:lang w:val="uk-UA" w:eastAsia="uk-UA"/>
        </w:rPr>
        <w:t>рис</w:t>
      </w:r>
      <w:r w:rsidRPr="001704EC">
        <w:rPr>
          <w:sz w:val="28"/>
          <w:szCs w:val="28"/>
          <w:lang w:val="uk-UA" w:eastAsia="uk-UA"/>
        </w:rPr>
        <w:t>. 1.</w:t>
      </w:r>
      <w:r>
        <w:rPr>
          <w:sz w:val="28"/>
          <w:szCs w:val="28"/>
          <w:lang w:val="uk-UA" w:eastAsia="uk-UA"/>
        </w:rPr>
        <w:t>6</w:t>
      </w:r>
      <w:r w:rsidRPr="001704EC">
        <w:rPr>
          <w:sz w:val="28"/>
          <w:szCs w:val="28"/>
          <w:lang w:val="uk-UA" w:eastAsia="uk-UA"/>
        </w:rPr>
        <w:t>).</w:t>
      </w:r>
    </w:p>
    <w:p w:rsidR="00BE40E8" w:rsidRDefault="00BE40E8" w:rsidP="00BE40E8">
      <w:pPr>
        <w:shd w:val="clear" w:color="auto" w:fill="FFFFFF"/>
        <w:tabs>
          <w:tab w:val="left" w:pos="2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jc w:val="both"/>
        <w:rPr>
          <w:szCs w:val="28"/>
          <w:lang w:val="uk-UA"/>
        </w:rPr>
      </w:pPr>
      <w:r w:rsidRPr="006E6217">
        <w:rPr>
          <w:szCs w:val="28"/>
          <w:lang w:val="uk-UA"/>
        </w:rPr>
        <w:object w:dxaOrig="11025" w:dyaOrig="4579">
          <v:shape id="_x0000_i1029" type="#_x0000_t75" style="width:474.2pt;height:207.3pt" o:ole="">
            <v:imagedata r:id="rId21" o:title="" croptop="770f" cropbottom="-1699f" cropleft="191f" cropright="-531f"/>
          </v:shape>
          <o:OLEObject Type="Embed" ProgID="Word.Picture.8" ShapeID="_x0000_i1029" DrawAspect="Content" ObjectID="_1662130655" r:id="rId22"/>
        </w:object>
      </w:r>
    </w:p>
    <w:p w:rsidR="00BE40E8" w:rsidRPr="000419B7" w:rsidRDefault="00BE40E8" w:rsidP="00BE40E8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  <w:r w:rsidRPr="000419B7">
        <w:rPr>
          <w:lang w:val="uk-UA"/>
        </w:rPr>
        <w:t>1 - вхідний потік будівельної фірми (матеріальний, фінансовий, інформаційний, трудовий); 2-13 відбувається виробничий процес з урахуванням придбання сировини, запасу сировини,  транспортування, складування. виробництва ;  10 - готова продукція; 11 - кредити і позики, що легко повертаються; 12 - резерви підвищення ефективності виробництва; 13 - виробничі і комерційні «ноу-хау»; 14 - вихідний потік.</w:t>
      </w: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firstLine="306"/>
        <w:jc w:val="center"/>
        <w:rPr>
          <w:sz w:val="28"/>
          <w:szCs w:val="28"/>
          <w:lang w:val="uk-UA" w:eastAsia="uk-UA"/>
        </w:rPr>
      </w:pPr>
    </w:p>
    <w:p w:rsidR="00BE40E8" w:rsidRPr="006123FC" w:rsidRDefault="00BE40E8" w:rsidP="00BE40E8">
      <w:pPr>
        <w:shd w:val="clear" w:color="auto" w:fill="FFFFFF"/>
        <w:autoSpaceDE w:val="0"/>
        <w:autoSpaceDN w:val="0"/>
        <w:adjustRightInd w:val="0"/>
        <w:ind w:firstLine="306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t>Рисунок</w:t>
      </w:r>
      <w:r w:rsidRPr="001704EC">
        <w:rPr>
          <w:sz w:val="28"/>
          <w:szCs w:val="28"/>
          <w:lang w:val="uk-UA" w:eastAsia="uk-UA"/>
        </w:rPr>
        <w:t xml:space="preserve"> 1.</w:t>
      </w:r>
      <w:r>
        <w:rPr>
          <w:sz w:val="28"/>
          <w:szCs w:val="28"/>
          <w:lang w:val="uk-UA" w:eastAsia="uk-UA"/>
        </w:rPr>
        <w:t xml:space="preserve">6 </w:t>
      </w:r>
      <w:r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 w:eastAsia="uk-UA"/>
        </w:rPr>
        <w:t xml:space="preserve"> </w:t>
      </w:r>
      <w:r w:rsidRPr="001704EC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>М</w:t>
      </w:r>
      <w:r w:rsidRPr="001704EC">
        <w:rPr>
          <w:sz w:val="28"/>
          <w:szCs w:val="28"/>
          <w:lang w:val="uk-UA" w:eastAsia="uk-UA"/>
        </w:rPr>
        <w:t>одель трансформації запасів і резервів</w:t>
      </w:r>
      <w:r>
        <w:rPr>
          <w:sz w:val="28"/>
          <w:szCs w:val="28"/>
          <w:lang w:val="uk-UA" w:eastAsia="uk-UA"/>
        </w:rPr>
        <w:t xml:space="preserve"> для виробничого процесу</w:t>
      </w:r>
      <w:r w:rsidRPr="001704EC">
        <w:rPr>
          <w:sz w:val="28"/>
          <w:szCs w:val="28"/>
          <w:lang w:val="uk-UA" w:eastAsia="uk-UA"/>
        </w:rPr>
        <w:t xml:space="preserve"> будівельної фірми</w:t>
      </w: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left="14" w:firstLine="695"/>
        <w:jc w:val="both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left="14" w:firstLine="695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На думку Івакіна Є.К</w:t>
      </w:r>
      <w:r w:rsidRPr="001704EC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>«…п</w:t>
      </w:r>
      <w:r w:rsidRPr="001704EC">
        <w:rPr>
          <w:sz w:val="28"/>
          <w:szCs w:val="28"/>
          <w:lang w:val="uk-UA" w:eastAsia="uk-UA"/>
        </w:rPr>
        <w:t xml:space="preserve">риймаючи як основні об'єкти логістичних зусиль потоки і запаси будівельної фірми, тим самим </w:t>
      </w:r>
      <w:r>
        <w:rPr>
          <w:sz w:val="28"/>
          <w:szCs w:val="28"/>
          <w:lang w:val="uk-UA" w:eastAsia="uk-UA"/>
        </w:rPr>
        <w:t>з’ясовується</w:t>
      </w:r>
      <w:r w:rsidRPr="001704EC">
        <w:rPr>
          <w:sz w:val="28"/>
          <w:szCs w:val="28"/>
          <w:lang w:val="uk-UA" w:eastAsia="uk-UA"/>
        </w:rPr>
        <w:t xml:space="preserve"> адекватн</w:t>
      </w:r>
      <w:r>
        <w:rPr>
          <w:sz w:val="28"/>
          <w:szCs w:val="28"/>
          <w:lang w:val="uk-UA" w:eastAsia="uk-UA"/>
        </w:rPr>
        <w:t>ість</w:t>
      </w:r>
      <w:r w:rsidRPr="001704EC">
        <w:rPr>
          <w:sz w:val="28"/>
          <w:szCs w:val="28"/>
          <w:lang w:val="uk-UA" w:eastAsia="uk-UA"/>
        </w:rPr>
        <w:t xml:space="preserve"> реальній господарській ситуації </w:t>
      </w:r>
      <w:r>
        <w:rPr>
          <w:sz w:val="28"/>
          <w:szCs w:val="28"/>
          <w:lang w:val="uk-UA" w:eastAsia="uk-UA"/>
        </w:rPr>
        <w:t>трактування</w:t>
      </w:r>
      <w:r w:rsidRPr="001704EC">
        <w:rPr>
          <w:sz w:val="28"/>
          <w:szCs w:val="28"/>
          <w:lang w:val="uk-UA" w:eastAsia="uk-UA"/>
        </w:rPr>
        <w:t xml:space="preserve"> логістики будівельної фірми, </w:t>
      </w:r>
      <w:r>
        <w:rPr>
          <w:sz w:val="28"/>
          <w:szCs w:val="28"/>
          <w:lang w:val="uk-UA" w:eastAsia="uk-UA"/>
        </w:rPr>
        <w:t xml:space="preserve">та </w:t>
      </w:r>
      <w:r w:rsidRPr="001704EC">
        <w:rPr>
          <w:sz w:val="28"/>
          <w:szCs w:val="28"/>
          <w:lang w:val="uk-UA" w:eastAsia="uk-UA"/>
        </w:rPr>
        <w:t>логістики будівництва</w:t>
      </w:r>
      <w:r>
        <w:rPr>
          <w:sz w:val="28"/>
          <w:szCs w:val="28"/>
          <w:lang w:val="uk-UA" w:eastAsia="uk-UA"/>
        </w:rPr>
        <w:t xml:space="preserve"> в цілому</w:t>
      </w:r>
      <w:r w:rsidRPr="001704EC">
        <w:rPr>
          <w:sz w:val="28"/>
          <w:szCs w:val="28"/>
          <w:lang w:val="uk-UA" w:eastAsia="uk-UA"/>
        </w:rPr>
        <w:t xml:space="preserve">. </w:t>
      </w:r>
      <w:proofErr w:type="spellStart"/>
      <w:r w:rsidRPr="00F21ECE">
        <w:rPr>
          <w:sz w:val="28"/>
          <w:szCs w:val="28"/>
          <w:lang w:val="uk-UA" w:eastAsia="uk-UA"/>
        </w:rPr>
        <w:t>Логістика</w:t>
      </w:r>
      <w:r>
        <w:rPr>
          <w:sz w:val="28"/>
          <w:szCs w:val="28"/>
          <w:lang w:val="uk-UA" w:eastAsia="uk-UA"/>
        </w:rPr>
        <w:t>–</w:t>
      </w:r>
      <w:proofErr w:type="spellEnd"/>
      <w:r>
        <w:rPr>
          <w:sz w:val="28"/>
          <w:szCs w:val="28"/>
          <w:lang w:val="uk-UA" w:eastAsia="uk-UA"/>
        </w:rPr>
        <w:t xml:space="preserve"> </w:t>
      </w:r>
      <w:r w:rsidRPr="00F21ECE">
        <w:rPr>
          <w:sz w:val="28"/>
          <w:szCs w:val="28"/>
          <w:lang w:val="uk-UA" w:eastAsia="uk-UA"/>
        </w:rPr>
        <w:t xml:space="preserve">це наука і практика управління економічними потоками і запасами </w:t>
      </w:r>
      <w:r>
        <w:rPr>
          <w:sz w:val="28"/>
          <w:szCs w:val="28"/>
          <w:lang w:val="uk-UA" w:eastAsia="uk-UA"/>
        </w:rPr>
        <w:t>у</w:t>
      </w:r>
      <w:r w:rsidRPr="00F21ECE">
        <w:rPr>
          <w:sz w:val="28"/>
          <w:szCs w:val="28"/>
          <w:lang w:val="uk-UA" w:eastAsia="uk-UA"/>
        </w:rPr>
        <w:t xml:space="preserve"> будівництві з метою досягнення цілей в оптимальному режимі</w:t>
      </w:r>
      <w:r>
        <w:rPr>
          <w:sz w:val="28"/>
          <w:szCs w:val="28"/>
          <w:lang w:val="uk-UA" w:eastAsia="uk-UA"/>
        </w:rPr>
        <w:t xml:space="preserve"> з досягненням ефекту синергії.</w:t>
      </w:r>
      <w:r w:rsidRPr="00F21ECE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>Л</w:t>
      </w:r>
      <w:r w:rsidRPr="00F21ECE">
        <w:rPr>
          <w:sz w:val="28"/>
          <w:szCs w:val="28"/>
          <w:lang w:val="uk-UA" w:eastAsia="uk-UA"/>
        </w:rPr>
        <w:t xml:space="preserve">огістика будівельної фірми </w:t>
      </w:r>
      <w:r>
        <w:rPr>
          <w:sz w:val="28"/>
          <w:szCs w:val="28"/>
          <w:lang w:val="uk-UA" w:eastAsia="uk-UA"/>
        </w:rPr>
        <w:t xml:space="preserve">– </w:t>
      </w:r>
      <w:r w:rsidRPr="00F21ECE">
        <w:rPr>
          <w:sz w:val="28"/>
          <w:szCs w:val="28"/>
          <w:lang w:val="uk-UA" w:eastAsia="uk-UA"/>
        </w:rPr>
        <w:t xml:space="preserve">це сукупність інструментів, форм, методів і процесів </w:t>
      </w:r>
      <w:r w:rsidRPr="001704EC">
        <w:rPr>
          <w:sz w:val="28"/>
          <w:szCs w:val="28"/>
          <w:lang w:val="uk-UA" w:eastAsia="uk-UA"/>
        </w:rPr>
        <w:t xml:space="preserve">організації управління потоками </w:t>
      </w:r>
      <w:r>
        <w:rPr>
          <w:sz w:val="28"/>
          <w:szCs w:val="28"/>
          <w:lang w:val="uk-UA" w:eastAsia="uk-UA"/>
        </w:rPr>
        <w:t xml:space="preserve">і запасами фірми для найбільш </w:t>
      </w:r>
      <w:r w:rsidRPr="001704EC">
        <w:rPr>
          <w:sz w:val="28"/>
          <w:szCs w:val="28"/>
          <w:lang w:val="uk-UA" w:eastAsia="uk-UA"/>
        </w:rPr>
        <w:t xml:space="preserve">ефективного і оптимального досягнення </w:t>
      </w:r>
      <w:proofErr w:type="spellStart"/>
      <w:r w:rsidRPr="001704EC">
        <w:rPr>
          <w:sz w:val="28"/>
          <w:szCs w:val="28"/>
          <w:lang w:val="uk-UA" w:eastAsia="uk-UA"/>
        </w:rPr>
        <w:t>загальнофірмових</w:t>
      </w:r>
      <w:proofErr w:type="spellEnd"/>
      <w:r w:rsidRPr="001704EC">
        <w:rPr>
          <w:sz w:val="28"/>
          <w:szCs w:val="28"/>
          <w:lang w:val="uk-UA" w:eastAsia="uk-UA"/>
        </w:rPr>
        <w:t xml:space="preserve"> цілей</w:t>
      </w:r>
      <w:r>
        <w:rPr>
          <w:sz w:val="28"/>
          <w:szCs w:val="28"/>
          <w:lang w:val="uk-UA" w:eastAsia="uk-UA"/>
        </w:rPr>
        <w:t>».</w:t>
      </w:r>
      <w:r w:rsidRPr="00F21ECE">
        <w:rPr>
          <w:sz w:val="28"/>
          <w:szCs w:val="28"/>
          <w:lang w:val="uk-UA" w:eastAsia="uk-UA"/>
        </w:rPr>
        <w:t xml:space="preserve"> </w:t>
      </w: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left="14" w:firstLine="695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Спираючись на вище сказане ми схематично представили місто логістики у  складі будівельної логістики  яка є інструментарієм для програм розвитку діяльності будівельних організацій та підприємств </w:t>
      </w:r>
      <w:r w:rsidRPr="00FE5FA0">
        <w:rPr>
          <w:sz w:val="28"/>
          <w:szCs w:val="28"/>
          <w:lang w:val="uk-UA"/>
        </w:rPr>
        <w:t>виробничого кластеру</w:t>
      </w:r>
      <w:r>
        <w:rPr>
          <w:sz w:val="28"/>
          <w:szCs w:val="28"/>
          <w:lang w:val="uk-UA" w:eastAsia="uk-UA"/>
        </w:rPr>
        <w:t>, що показана на рисунку 1.7.</w:t>
      </w: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  <w:lang w:val="uk-UA" w:eastAsia="uk-UA"/>
        </w:rPr>
      </w:pPr>
      <w:r w:rsidRPr="001328D6">
        <w:rPr>
          <w:sz w:val="28"/>
          <w:szCs w:val="28"/>
          <w:lang w:val="uk-UA" w:eastAsia="uk-UA"/>
        </w:rPr>
        <w:object w:dxaOrig="10692" w:dyaOrig="8502">
          <v:shape id="_x0000_i1030" type="#_x0000_t75" style="width:465.5pt;height:399.7pt" o:ole="">
            <v:imagedata r:id="rId23" o:title="" croptop="738f" cropbottom="242f"/>
          </v:shape>
          <o:OLEObject Type="Embed" ProgID="Word.Picture.8" ShapeID="_x0000_i1030" DrawAspect="Content" ObjectID="_1662130656" r:id="rId24"/>
        </w:object>
      </w: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  <w:lang w:val="uk-UA" w:eastAsia="uk-UA"/>
        </w:rPr>
      </w:pP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Рисунок 1.7 </w:t>
      </w:r>
      <w:r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 w:eastAsia="uk-UA"/>
        </w:rPr>
        <w:t xml:space="preserve"> Місто логістики у  складі будівельної логістики</w:t>
      </w: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left="19" w:right="91" w:firstLine="690"/>
        <w:jc w:val="both"/>
        <w:rPr>
          <w:sz w:val="28"/>
          <w:szCs w:val="28"/>
          <w:lang w:val="uk-UA" w:eastAsia="uk-UA"/>
        </w:rPr>
      </w:pPr>
    </w:p>
    <w:p w:rsidR="00BE40E8" w:rsidRPr="003E5F0D" w:rsidRDefault="00BE40E8" w:rsidP="00BE40E8">
      <w:pPr>
        <w:shd w:val="clear" w:color="auto" w:fill="FFFFFF"/>
        <w:autoSpaceDE w:val="0"/>
        <w:autoSpaceDN w:val="0"/>
        <w:adjustRightInd w:val="0"/>
        <w:ind w:left="19" w:right="91" w:firstLine="690"/>
        <w:jc w:val="both"/>
        <w:rPr>
          <w:sz w:val="28"/>
          <w:szCs w:val="28"/>
        </w:rPr>
      </w:pPr>
      <w:r>
        <w:rPr>
          <w:sz w:val="28"/>
          <w:szCs w:val="28"/>
          <w:lang w:val="uk-UA" w:eastAsia="uk-UA"/>
        </w:rPr>
        <w:t>Тому розгляд п</w:t>
      </w:r>
      <w:r w:rsidRPr="001704EC">
        <w:rPr>
          <w:sz w:val="28"/>
          <w:szCs w:val="28"/>
          <w:lang w:val="uk-UA" w:eastAsia="uk-UA"/>
        </w:rPr>
        <w:t>ідпорядкування цілей</w:t>
      </w:r>
      <w:r>
        <w:rPr>
          <w:sz w:val="28"/>
          <w:szCs w:val="28"/>
          <w:lang w:val="uk-UA" w:eastAsia="uk-UA"/>
        </w:rPr>
        <w:t xml:space="preserve"> будівельної</w:t>
      </w:r>
      <w:r w:rsidRPr="001704EC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>логі</w:t>
      </w:r>
      <w:r w:rsidRPr="00E0684F">
        <w:rPr>
          <w:sz w:val="28"/>
          <w:szCs w:val="28"/>
          <w:lang w:val="uk-UA" w:eastAsia="uk-UA"/>
        </w:rPr>
        <w:t>сти</w:t>
      </w:r>
      <w:r>
        <w:rPr>
          <w:sz w:val="28"/>
          <w:szCs w:val="28"/>
          <w:lang w:val="uk-UA" w:eastAsia="uk-UA"/>
        </w:rPr>
        <w:t xml:space="preserve">ці </w:t>
      </w:r>
      <w:proofErr w:type="spellStart"/>
      <w:r>
        <w:rPr>
          <w:sz w:val="28"/>
          <w:szCs w:val="28"/>
          <w:lang w:val="uk-UA" w:eastAsia="uk-UA"/>
        </w:rPr>
        <w:t>загальнофірмовим</w:t>
      </w:r>
      <w:proofErr w:type="spellEnd"/>
      <w:r>
        <w:rPr>
          <w:sz w:val="28"/>
          <w:szCs w:val="28"/>
          <w:lang w:val="uk-UA" w:eastAsia="uk-UA"/>
        </w:rPr>
        <w:t xml:space="preserve"> цілям є обов’язковим</w:t>
      </w:r>
      <w:r w:rsidRPr="001704EC">
        <w:rPr>
          <w:sz w:val="28"/>
          <w:szCs w:val="28"/>
          <w:lang w:val="uk-UA" w:eastAsia="uk-UA"/>
        </w:rPr>
        <w:t xml:space="preserve">. Слід </w:t>
      </w:r>
      <w:r>
        <w:rPr>
          <w:sz w:val="28"/>
          <w:szCs w:val="28"/>
          <w:lang w:val="uk-UA" w:eastAsia="uk-UA"/>
        </w:rPr>
        <w:t>враховувати</w:t>
      </w:r>
      <w:r w:rsidRPr="001704EC">
        <w:rPr>
          <w:sz w:val="28"/>
          <w:szCs w:val="28"/>
          <w:lang w:val="uk-UA" w:eastAsia="uk-UA"/>
        </w:rPr>
        <w:t>, що</w:t>
      </w:r>
      <w:r>
        <w:rPr>
          <w:sz w:val="28"/>
          <w:szCs w:val="28"/>
          <w:lang w:val="uk-UA" w:eastAsia="uk-UA"/>
        </w:rPr>
        <w:t xml:space="preserve"> основа будівельної</w:t>
      </w:r>
      <w:r w:rsidRPr="001704EC">
        <w:rPr>
          <w:sz w:val="28"/>
          <w:szCs w:val="28"/>
          <w:lang w:val="uk-UA" w:eastAsia="uk-UA"/>
        </w:rPr>
        <w:t xml:space="preserve"> логістика</w:t>
      </w:r>
      <w:r>
        <w:rPr>
          <w:sz w:val="28"/>
          <w:szCs w:val="28"/>
          <w:lang w:val="uk-UA" w:eastAsia="uk-UA"/>
        </w:rPr>
        <w:t xml:space="preserve">, складається з елементів логістики </w:t>
      </w:r>
      <w:r w:rsidRPr="001704EC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 xml:space="preserve">– </w:t>
      </w:r>
      <w:r w:rsidRPr="001704EC">
        <w:rPr>
          <w:sz w:val="28"/>
          <w:szCs w:val="28"/>
          <w:lang w:val="uk-UA" w:eastAsia="uk-UA"/>
        </w:rPr>
        <w:t>один з багатьох інструментів (разом з маркетингом, менеджментом</w:t>
      </w:r>
      <w:r>
        <w:rPr>
          <w:sz w:val="28"/>
          <w:szCs w:val="28"/>
          <w:lang w:val="uk-UA" w:eastAsia="uk-UA"/>
        </w:rPr>
        <w:t>, виробництвом</w:t>
      </w:r>
      <w:r w:rsidRPr="001704EC">
        <w:rPr>
          <w:sz w:val="28"/>
          <w:szCs w:val="28"/>
          <w:lang w:val="uk-UA" w:eastAsia="uk-UA"/>
        </w:rPr>
        <w:t xml:space="preserve"> і ін.) підвищення ефективності і конкурентоспроможності будівельної фірми. У лаконічніші</w:t>
      </w:r>
      <w:r>
        <w:rPr>
          <w:sz w:val="28"/>
          <w:szCs w:val="28"/>
          <w:lang w:val="uk-UA" w:eastAsia="uk-UA"/>
        </w:rPr>
        <w:t>й формі це можна записати так: «</w:t>
      </w:r>
      <w:r w:rsidRPr="001704EC">
        <w:rPr>
          <w:sz w:val="28"/>
          <w:szCs w:val="28"/>
          <w:lang w:val="uk-UA" w:eastAsia="uk-UA"/>
        </w:rPr>
        <w:t>не фірма для логістики, а логістика для фірми</w:t>
      </w:r>
      <w:r>
        <w:rPr>
          <w:sz w:val="28"/>
          <w:szCs w:val="28"/>
          <w:lang w:val="uk-UA" w:eastAsia="uk-UA"/>
        </w:rPr>
        <w:t>»</w:t>
      </w:r>
      <w:r w:rsidRPr="001704EC">
        <w:rPr>
          <w:sz w:val="28"/>
          <w:szCs w:val="28"/>
          <w:lang w:val="uk-UA" w:eastAsia="uk-UA"/>
        </w:rPr>
        <w:t>, що наочно представлен</w:t>
      </w:r>
      <w:r>
        <w:rPr>
          <w:sz w:val="28"/>
          <w:szCs w:val="28"/>
          <w:lang w:val="uk-UA" w:eastAsia="uk-UA"/>
        </w:rPr>
        <w:t>о</w:t>
      </w:r>
      <w:r w:rsidRPr="001704EC">
        <w:rPr>
          <w:sz w:val="28"/>
          <w:szCs w:val="28"/>
          <w:lang w:val="uk-UA" w:eastAsia="uk-UA"/>
        </w:rPr>
        <w:t xml:space="preserve"> в ієрархії цілей</w:t>
      </w:r>
      <w:r>
        <w:rPr>
          <w:sz w:val="28"/>
          <w:szCs w:val="28"/>
          <w:lang w:val="uk-UA" w:eastAsia="uk-UA"/>
        </w:rPr>
        <w:t xml:space="preserve"> будівельної</w:t>
      </w:r>
      <w:r w:rsidRPr="001704EC">
        <w:rPr>
          <w:sz w:val="28"/>
          <w:szCs w:val="28"/>
          <w:lang w:val="uk-UA" w:eastAsia="uk-UA"/>
        </w:rPr>
        <w:t xml:space="preserve"> </w:t>
      </w:r>
      <w:r w:rsidRPr="00CC4CDC">
        <w:rPr>
          <w:sz w:val="28"/>
          <w:szCs w:val="28"/>
          <w:lang w:val="uk-UA" w:eastAsia="uk-UA"/>
        </w:rPr>
        <w:t xml:space="preserve">логістики </w:t>
      </w:r>
      <w:r>
        <w:rPr>
          <w:sz w:val="28"/>
          <w:szCs w:val="28"/>
          <w:lang w:val="uk-UA" w:eastAsia="uk-UA"/>
        </w:rPr>
        <w:t>на рисунку 1.8</w:t>
      </w:r>
      <w:r w:rsidRPr="001704EC">
        <w:rPr>
          <w:sz w:val="28"/>
          <w:szCs w:val="28"/>
          <w:lang w:val="uk-UA" w:eastAsia="uk-UA"/>
        </w:rPr>
        <w:t>.</w:t>
      </w:r>
    </w:p>
    <w:p w:rsidR="00BE40E8" w:rsidRPr="0072473E" w:rsidRDefault="00BE40E8" w:rsidP="00BE40E8">
      <w:pPr>
        <w:shd w:val="clear" w:color="auto" w:fill="FFFFFF"/>
        <w:autoSpaceDE w:val="0"/>
        <w:autoSpaceDN w:val="0"/>
        <w:adjustRightInd w:val="0"/>
        <w:ind w:left="72" w:right="48" w:firstLine="637"/>
        <w:jc w:val="both"/>
        <w:rPr>
          <w:sz w:val="28"/>
          <w:szCs w:val="28"/>
        </w:rPr>
      </w:pPr>
      <w:r>
        <w:rPr>
          <w:sz w:val="28"/>
          <w:szCs w:val="28"/>
          <w:lang w:val="uk-UA" w:eastAsia="uk-UA"/>
        </w:rPr>
        <w:t>Взагалі</w:t>
      </w:r>
      <w:r w:rsidRPr="001704EC">
        <w:rPr>
          <w:sz w:val="28"/>
          <w:szCs w:val="28"/>
          <w:lang w:val="uk-UA" w:eastAsia="uk-UA"/>
        </w:rPr>
        <w:t xml:space="preserve"> у склад агрегованих цілей будів</w:t>
      </w:r>
      <w:r>
        <w:rPr>
          <w:sz w:val="28"/>
          <w:szCs w:val="28"/>
          <w:lang w:val="uk-UA" w:eastAsia="uk-UA"/>
        </w:rPr>
        <w:t xml:space="preserve">ельної </w:t>
      </w:r>
      <w:r w:rsidRPr="00452C4A">
        <w:rPr>
          <w:sz w:val="28"/>
          <w:szCs w:val="28"/>
          <w:lang w:val="uk-UA" w:eastAsia="uk-UA"/>
        </w:rPr>
        <w:t>лог</w:t>
      </w:r>
      <w:r>
        <w:rPr>
          <w:sz w:val="28"/>
          <w:szCs w:val="28"/>
          <w:lang w:val="uk-UA" w:eastAsia="uk-UA"/>
        </w:rPr>
        <w:t>і</w:t>
      </w:r>
      <w:r w:rsidRPr="00452C4A">
        <w:rPr>
          <w:sz w:val="28"/>
          <w:szCs w:val="28"/>
          <w:lang w:val="uk-UA" w:eastAsia="uk-UA"/>
        </w:rPr>
        <w:t>ст</w:t>
      </w:r>
      <w:r>
        <w:rPr>
          <w:sz w:val="28"/>
          <w:szCs w:val="28"/>
          <w:lang w:val="uk-UA" w:eastAsia="uk-UA"/>
        </w:rPr>
        <w:t>иці</w:t>
      </w:r>
      <w:r w:rsidRPr="001704EC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 xml:space="preserve">в цілому </w:t>
      </w:r>
      <w:r w:rsidRPr="001704EC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>буде включатись</w:t>
      </w:r>
      <w:r w:rsidRPr="001704EC">
        <w:rPr>
          <w:sz w:val="28"/>
          <w:szCs w:val="28"/>
          <w:lang w:val="uk-UA" w:eastAsia="uk-UA"/>
        </w:rPr>
        <w:t>:</w:t>
      </w:r>
      <w:r w:rsidRPr="0072473E">
        <w:rPr>
          <w:sz w:val="28"/>
          <w:szCs w:val="28"/>
          <w:lang w:eastAsia="uk-UA"/>
        </w:rPr>
        <w:t xml:space="preserve"> </w:t>
      </w:r>
    </w:p>
    <w:p w:rsidR="00BE40E8" w:rsidRPr="001704EC" w:rsidRDefault="00BE40E8" w:rsidP="00BE40E8">
      <w:pPr>
        <w:widowControl w:val="0"/>
        <w:numPr>
          <w:ilvl w:val="0"/>
          <w:numId w:val="1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ind w:left="900" w:hanging="191"/>
        <w:jc w:val="both"/>
        <w:rPr>
          <w:sz w:val="28"/>
          <w:szCs w:val="28"/>
        </w:rPr>
      </w:pPr>
      <w:r>
        <w:rPr>
          <w:sz w:val="28"/>
          <w:szCs w:val="28"/>
          <w:lang w:val="uk-UA" w:eastAsia="uk-UA"/>
        </w:rPr>
        <w:t xml:space="preserve">підвищення рейтингової оцінки потенціальних постачальників-підприємства </w:t>
      </w:r>
      <w:proofErr w:type="spellStart"/>
      <w:r>
        <w:rPr>
          <w:sz w:val="28"/>
          <w:szCs w:val="28"/>
          <w:lang w:val="uk-UA" w:eastAsia="uk-UA"/>
        </w:rPr>
        <w:t>будіндустрії</w:t>
      </w:r>
      <w:proofErr w:type="spellEnd"/>
      <w:r>
        <w:rPr>
          <w:sz w:val="28"/>
          <w:szCs w:val="28"/>
          <w:lang w:val="uk-UA" w:eastAsia="uk-UA"/>
        </w:rPr>
        <w:t xml:space="preserve"> (детальний аналіз ринків постачальників)</w:t>
      </w:r>
      <w:r w:rsidRPr="001704EC">
        <w:rPr>
          <w:sz w:val="28"/>
          <w:szCs w:val="28"/>
          <w:lang w:val="uk-UA" w:eastAsia="uk-UA"/>
        </w:rPr>
        <w:t>;</w:t>
      </w:r>
    </w:p>
    <w:p w:rsidR="00BE40E8" w:rsidRPr="001704EC" w:rsidRDefault="00BE40E8" w:rsidP="00BE40E8">
      <w:pPr>
        <w:widowControl w:val="0"/>
        <w:numPr>
          <w:ilvl w:val="0"/>
          <w:numId w:val="1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ind w:left="900" w:hanging="191"/>
        <w:jc w:val="both"/>
        <w:rPr>
          <w:sz w:val="28"/>
          <w:szCs w:val="28"/>
        </w:rPr>
      </w:pPr>
      <w:r w:rsidRPr="001704EC">
        <w:rPr>
          <w:sz w:val="28"/>
          <w:szCs w:val="28"/>
          <w:lang w:val="uk-UA" w:eastAsia="uk-UA"/>
        </w:rPr>
        <w:t>підвищення якості і конкурентоспроможності будівельної продукції;</w:t>
      </w:r>
    </w:p>
    <w:p w:rsidR="00BE40E8" w:rsidRPr="001704EC" w:rsidRDefault="00BE40E8" w:rsidP="00BE40E8">
      <w:pPr>
        <w:widowControl w:val="0"/>
        <w:numPr>
          <w:ilvl w:val="0"/>
          <w:numId w:val="5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ind w:left="900" w:hanging="191"/>
        <w:jc w:val="both"/>
        <w:rPr>
          <w:sz w:val="28"/>
          <w:szCs w:val="28"/>
        </w:rPr>
      </w:pPr>
      <w:r w:rsidRPr="001704EC">
        <w:rPr>
          <w:sz w:val="28"/>
          <w:szCs w:val="28"/>
          <w:lang w:val="uk-UA" w:eastAsia="uk-UA"/>
        </w:rPr>
        <w:t xml:space="preserve">зниження витрат на </w:t>
      </w:r>
      <w:r>
        <w:rPr>
          <w:sz w:val="28"/>
          <w:szCs w:val="28"/>
          <w:lang w:val="uk-UA" w:eastAsia="uk-UA"/>
        </w:rPr>
        <w:t>утримання</w:t>
      </w:r>
      <w:r w:rsidRPr="001704EC">
        <w:rPr>
          <w:sz w:val="28"/>
          <w:szCs w:val="28"/>
          <w:lang w:val="uk-UA" w:eastAsia="uk-UA"/>
        </w:rPr>
        <w:t xml:space="preserve"> запасів і  іммобілізацію засобів фірми;</w:t>
      </w:r>
    </w:p>
    <w:p w:rsidR="00BE40E8" w:rsidRPr="00E96292" w:rsidRDefault="00BE40E8" w:rsidP="00BE40E8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left="900" w:right="91" w:hanging="191"/>
        <w:jc w:val="both"/>
        <w:rPr>
          <w:sz w:val="28"/>
          <w:szCs w:val="28"/>
        </w:rPr>
      </w:pPr>
      <w:r>
        <w:rPr>
          <w:sz w:val="28"/>
          <w:szCs w:val="28"/>
          <w:lang w:val="uk-UA" w:eastAsia="uk-UA"/>
        </w:rPr>
        <w:t xml:space="preserve">зростання </w:t>
      </w:r>
      <w:r w:rsidRPr="001704EC">
        <w:rPr>
          <w:sz w:val="28"/>
          <w:szCs w:val="28"/>
          <w:lang w:val="uk-UA" w:eastAsia="uk-UA"/>
        </w:rPr>
        <w:t>адаптивності будівельного виробництва до</w:t>
      </w:r>
      <w:r>
        <w:rPr>
          <w:sz w:val="28"/>
          <w:szCs w:val="28"/>
          <w:lang w:val="uk-UA" w:eastAsia="uk-UA"/>
        </w:rPr>
        <w:t xml:space="preserve"> змін кон'юнктури ринку </w:t>
      </w:r>
      <w:r w:rsidRPr="00FE5FA0">
        <w:rPr>
          <w:sz w:val="28"/>
          <w:szCs w:val="28"/>
          <w:lang w:val="uk-UA"/>
        </w:rPr>
        <w:t>виробничого кластеру</w:t>
      </w:r>
      <w:r w:rsidRPr="001704EC">
        <w:rPr>
          <w:sz w:val="28"/>
          <w:szCs w:val="28"/>
          <w:lang w:val="uk-UA" w:eastAsia="uk-UA"/>
        </w:rPr>
        <w:t>.</w:t>
      </w:r>
    </w:p>
    <w:p w:rsidR="00BE40E8" w:rsidRPr="001A1D36" w:rsidRDefault="00BE40E8" w:rsidP="00BE40E8">
      <w:pPr>
        <w:shd w:val="clear" w:color="auto" w:fill="FFFFFF"/>
        <w:autoSpaceDE w:val="0"/>
        <w:autoSpaceDN w:val="0"/>
        <w:adjustRightInd w:val="0"/>
        <w:ind w:left="72" w:right="48" w:hanging="72"/>
        <w:jc w:val="center"/>
        <w:rPr>
          <w:lang w:val="uk-UA"/>
        </w:rPr>
      </w:pPr>
      <w:r w:rsidRPr="00F5354B">
        <w:rPr>
          <w:sz w:val="28"/>
          <w:szCs w:val="28"/>
        </w:rPr>
        <w:object w:dxaOrig="10435" w:dyaOrig="5590">
          <v:shape id="_x0000_i1031" type="#_x0000_t75" style="width:476.7pt;height:188.7pt" o:ole="">
            <v:imagedata r:id="rId25" o:title="" croptop="6714f" cropbottom="11219f" cropleft="1168f"/>
          </v:shape>
          <o:OLEObject Type="Embed" ProgID="Word.Picture.8" ShapeID="_x0000_i1031" DrawAspect="Content" ObjectID="_1662130657" r:id="rId26"/>
        </w:object>
      </w:r>
      <w:r>
        <w:rPr>
          <w:sz w:val="28"/>
          <w:szCs w:val="28"/>
          <w:lang w:val="uk-UA" w:eastAsia="uk-UA"/>
        </w:rPr>
        <w:t>Рисунок</w:t>
      </w:r>
      <w:r w:rsidRPr="001704EC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 xml:space="preserve">1.8 </w:t>
      </w:r>
      <w:r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 w:eastAsia="uk-UA"/>
        </w:rPr>
        <w:t xml:space="preserve"> </w:t>
      </w:r>
      <w:r w:rsidRPr="001704EC">
        <w:rPr>
          <w:sz w:val="28"/>
          <w:szCs w:val="28"/>
          <w:lang w:val="uk-UA" w:eastAsia="uk-UA"/>
        </w:rPr>
        <w:t xml:space="preserve"> Дерево цілей будів</w:t>
      </w:r>
      <w:r>
        <w:rPr>
          <w:sz w:val="28"/>
          <w:szCs w:val="28"/>
          <w:lang w:val="uk-UA" w:eastAsia="uk-UA"/>
        </w:rPr>
        <w:t>ельної логістики</w:t>
      </w: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right="10" w:firstLine="709"/>
        <w:jc w:val="both"/>
        <w:rPr>
          <w:sz w:val="28"/>
          <w:szCs w:val="28"/>
          <w:lang w:val="uk-UA" w:eastAsia="uk-UA"/>
        </w:rPr>
      </w:pPr>
    </w:p>
    <w:p w:rsidR="00BE40E8" w:rsidRPr="007578D2" w:rsidRDefault="00BE40E8" w:rsidP="00BE40E8">
      <w:pPr>
        <w:shd w:val="clear" w:color="auto" w:fill="FFFFFF"/>
        <w:autoSpaceDE w:val="0"/>
        <w:autoSpaceDN w:val="0"/>
        <w:adjustRightInd w:val="0"/>
        <w:ind w:right="10" w:firstLine="709"/>
        <w:jc w:val="both"/>
        <w:rPr>
          <w:sz w:val="28"/>
          <w:szCs w:val="28"/>
          <w:lang w:val="uk-UA"/>
        </w:rPr>
      </w:pPr>
      <w:r w:rsidRPr="00C45649">
        <w:rPr>
          <w:sz w:val="28"/>
          <w:szCs w:val="28"/>
          <w:lang w:val="uk-UA" w:eastAsia="uk-UA"/>
        </w:rPr>
        <w:t>Диференціація цілей будів</w:t>
      </w:r>
      <w:r>
        <w:rPr>
          <w:sz w:val="28"/>
          <w:szCs w:val="28"/>
          <w:lang w:val="uk-UA" w:eastAsia="uk-UA"/>
        </w:rPr>
        <w:t>ельної логістики</w:t>
      </w:r>
      <w:r w:rsidRPr="00C45649">
        <w:rPr>
          <w:sz w:val="28"/>
          <w:szCs w:val="28"/>
          <w:lang w:val="uk-UA" w:eastAsia="uk-UA"/>
        </w:rPr>
        <w:t xml:space="preserve"> спочатку здійснюється на основних потоках </w:t>
      </w:r>
      <w:r w:rsidRPr="00FE5FA0">
        <w:rPr>
          <w:sz w:val="28"/>
          <w:szCs w:val="28"/>
          <w:lang w:val="uk-UA"/>
        </w:rPr>
        <w:t>виробничого кластеру</w:t>
      </w:r>
      <w:r>
        <w:rPr>
          <w:sz w:val="28"/>
          <w:lang w:val="uk-UA"/>
        </w:rPr>
        <w:t xml:space="preserve"> </w:t>
      </w:r>
      <w:r>
        <w:rPr>
          <w:sz w:val="28"/>
          <w:szCs w:val="28"/>
          <w:lang w:val="uk-UA" w:eastAsia="uk-UA"/>
        </w:rPr>
        <w:t>будівельної галузі</w:t>
      </w:r>
      <w:r w:rsidRPr="00C45649">
        <w:rPr>
          <w:sz w:val="28"/>
          <w:szCs w:val="28"/>
          <w:lang w:val="uk-UA" w:eastAsia="uk-UA"/>
        </w:rPr>
        <w:t>, з поступовим переходом до логістичних систем, логістичних цілей і логістичних операцій. Ресурсні потоки рекомендується зосереджувати для  досягнення наступних цілей</w:t>
      </w:r>
      <w:r w:rsidRPr="007578D2">
        <w:rPr>
          <w:sz w:val="28"/>
          <w:szCs w:val="28"/>
          <w:lang w:val="uk-UA" w:eastAsia="uk-UA"/>
        </w:rPr>
        <w:t xml:space="preserve"> [8</w:t>
      </w:r>
      <w:r w:rsidRPr="00C45649">
        <w:rPr>
          <w:sz w:val="28"/>
          <w:szCs w:val="28"/>
          <w:lang w:val="uk-UA" w:eastAsia="uk-UA"/>
        </w:rPr>
        <w:t>5</w:t>
      </w:r>
      <w:r w:rsidRPr="007578D2">
        <w:rPr>
          <w:sz w:val="28"/>
          <w:szCs w:val="28"/>
          <w:lang w:val="uk-UA" w:eastAsia="uk-UA"/>
        </w:rPr>
        <w:t>]</w:t>
      </w:r>
      <w:r w:rsidRPr="00C45649">
        <w:rPr>
          <w:sz w:val="28"/>
          <w:szCs w:val="28"/>
          <w:lang w:val="uk-UA" w:eastAsia="uk-UA"/>
        </w:rPr>
        <w:t>:</w:t>
      </w:r>
    </w:p>
    <w:p w:rsidR="00BE40E8" w:rsidRPr="00C45649" w:rsidRDefault="00BE40E8" w:rsidP="00BE40E8">
      <w:pPr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ind w:left="1080" w:hanging="371"/>
        <w:jc w:val="both"/>
        <w:rPr>
          <w:sz w:val="28"/>
          <w:szCs w:val="28"/>
        </w:rPr>
      </w:pPr>
      <w:r w:rsidRPr="00C45649">
        <w:rPr>
          <w:sz w:val="28"/>
          <w:szCs w:val="28"/>
          <w:lang w:val="uk-UA" w:eastAsia="uk-UA"/>
        </w:rPr>
        <w:t>-</w:t>
      </w:r>
      <w:r w:rsidRPr="00C45649">
        <w:rPr>
          <w:sz w:val="28"/>
          <w:szCs w:val="28"/>
          <w:lang w:val="uk-UA" w:eastAsia="uk-UA"/>
        </w:rPr>
        <w:tab/>
        <w:t xml:space="preserve">організація  </w:t>
      </w:r>
      <w:r w:rsidRPr="00C45649">
        <w:rPr>
          <w:sz w:val="28"/>
          <w:szCs w:val="28"/>
          <w:lang w:eastAsia="uk-UA"/>
        </w:rPr>
        <w:t>матер</w:t>
      </w:r>
      <w:r w:rsidRPr="00C45649">
        <w:rPr>
          <w:sz w:val="28"/>
          <w:szCs w:val="28"/>
          <w:lang w:val="uk-UA" w:eastAsia="uk-UA"/>
        </w:rPr>
        <w:t>і</w:t>
      </w:r>
      <w:r w:rsidRPr="00C45649">
        <w:rPr>
          <w:sz w:val="28"/>
          <w:szCs w:val="28"/>
          <w:lang w:eastAsia="uk-UA"/>
        </w:rPr>
        <w:t>ало</w:t>
      </w:r>
      <w:r w:rsidRPr="00C45649">
        <w:rPr>
          <w:sz w:val="28"/>
          <w:szCs w:val="28"/>
          <w:lang w:val="uk-UA" w:eastAsia="uk-UA"/>
        </w:rPr>
        <w:t>руху</w:t>
      </w:r>
      <w:r>
        <w:rPr>
          <w:sz w:val="28"/>
          <w:szCs w:val="28"/>
          <w:lang w:val="uk-UA" w:eastAsia="uk-UA"/>
        </w:rPr>
        <w:t xml:space="preserve"> для забезпечення </w:t>
      </w:r>
      <w:r w:rsidRPr="00C45649">
        <w:rPr>
          <w:sz w:val="28"/>
          <w:szCs w:val="28"/>
          <w:lang w:val="uk-UA" w:eastAsia="uk-UA"/>
        </w:rPr>
        <w:t xml:space="preserve"> буд</w:t>
      </w:r>
      <w:r>
        <w:rPr>
          <w:sz w:val="28"/>
          <w:szCs w:val="28"/>
          <w:lang w:val="uk-UA" w:eastAsia="uk-UA"/>
        </w:rPr>
        <w:t>івельних фірм</w:t>
      </w:r>
      <w:r w:rsidRPr="00C45649">
        <w:rPr>
          <w:sz w:val="28"/>
          <w:szCs w:val="28"/>
          <w:lang w:val="uk-UA" w:eastAsia="uk-UA"/>
        </w:rPr>
        <w:t xml:space="preserve">  за принципом </w:t>
      </w:r>
      <w:r w:rsidRPr="00C45649">
        <w:rPr>
          <w:sz w:val="28"/>
          <w:szCs w:val="28"/>
          <w:lang w:eastAsia="uk-UA"/>
        </w:rPr>
        <w:t xml:space="preserve"> «</w:t>
      </w:r>
      <w:r w:rsidRPr="00C45649">
        <w:rPr>
          <w:sz w:val="28"/>
          <w:szCs w:val="28"/>
          <w:lang w:val="uk-UA" w:eastAsia="uk-UA"/>
        </w:rPr>
        <w:t>точно вчасно»;</w:t>
      </w:r>
    </w:p>
    <w:p w:rsidR="00BE40E8" w:rsidRPr="00C45649" w:rsidRDefault="00BE40E8" w:rsidP="00BE40E8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302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45649">
        <w:rPr>
          <w:sz w:val="28"/>
          <w:szCs w:val="28"/>
          <w:lang w:val="uk-UA" w:eastAsia="uk-UA"/>
        </w:rPr>
        <w:t>підвищення рівня фінансової стійкості фірми;</w:t>
      </w:r>
    </w:p>
    <w:p w:rsidR="00BE40E8" w:rsidRPr="00C45649" w:rsidRDefault="00BE40E8" w:rsidP="00BE40E8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302"/>
          <w:tab w:val="left" w:pos="993"/>
        </w:tabs>
        <w:autoSpaceDE w:val="0"/>
        <w:autoSpaceDN w:val="0"/>
        <w:adjustRightInd w:val="0"/>
        <w:ind w:right="14" w:firstLine="709"/>
        <w:jc w:val="both"/>
        <w:rPr>
          <w:sz w:val="28"/>
          <w:szCs w:val="28"/>
        </w:rPr>
      </w:pPr>
      <w:r w:rsidRPr="00C45649">
        <w:rPr>
          <w:sz w:val="28"/>
          <w:szCs w:val="28"/>
          <w:lang w:val="uk-UA" w:eastAsia="uk-UA"/>
        </w:rPr>
        <w:t xml:space="preserve">зростання кваліфікаційного рівня кадрів і продуктивності праці. </w:t>
      </w:r>
    </w:p>
    <w:p w:rsidR="00BE40E8" w:rsidRPr="00C45649" w:rsidRDefault="00BE40E8" w:rsidP="00BE40E8">
      <w:pPr>
        <w:shd w:val="clear" w:color="auto" w:fill="FFFFFF"/>
        <w:tabs>
          <w:tab w:val="left" w:pos="302"/>
        </w:tabs>
        <w:autoSpaceDE w:val="0"/>
        <w:autoSpaceDN w:val="0"/>
        <w:adjustRightInd w:val="0"/>
        <w:ind w:left="14" w:right="14" w:firstLine="695"/>
        <w:jc w:val="both"/>
        <w:rPr>
          <w:sz w:val="28"/>
          <w:szCs w:val="28"/>
          <w:lang w:val="uk-UA"/>
        </w:rPr>
      </w:pPr>
      <w:r w:rsidRPr="00C45649">
        <w:rPr>
          <w:sz w:val="28"/>
          <w:szCs w:val="28"/>
          <w:lang w:val="uk-UA" w:eastAsia="uk-UA"/>
        </w:rPr>
        <w:t>Адресні цілі формулюються для структурних підрозділів будівельної фірми. Окремим випадком адресних цілей будів</w:t>
      </w:r>
      <w:r>
        <w:rPr>
          <w:sz w:val="28"/>
          <w:szCs w:val="28"/>
          <w:lang w:val="uk-UA" w:eastAsia="uk-UA"/>
        </w:rPr>
        <w:t>ельної логістики</w:t>
      </w:r>
      <w:r w:rsidRPr="00C45649">
        <w:rPr>
          <w:sz w:val="28"/>
          <w:szCs w:val="28"/>
          <w:lang w:val="uk-UA" w:eastAsia="uk-UA"/>
        </w:rPr>
        <w:t xml:space="preserve"> можна назвати організацію виробничо-технологічної комплектації будівництва на засадах закупівельної логістики.</w:t>
      </w:r>
    </w:p>
    <w:p w:rsidR="00BE40E8" w:rsidRPr="00C45649" w:rsidRDefault="00BE40E8" w:rsidP="00BE40E8">
      <w:pPr>
        <w:shd w:val="clear" w:color="auto" w:fill="FFFFFF"/>
        <w:autoSpaceDE w:val="0"/>
        <w:autoSpaceDN w:val="0"/>
        <w:adjustRightInd w:val="0"/>
        <w:ind w:left="14" w:right="14" w:firstLine="695"/>
        <w:jc w:val="both"/>
        <w:rPr>
          <w:sz w:val="28"/>
          <w:szCs w:val="28"/>
          <w:lang w:val="uk-UA"/>
        </w:rPr>
      </w:pPr>
      <w:proofErr w:type="spellStart"/>
      <w:r w:rsidRPr="00C45649">
        <w:rPr>
          <w:sz w:val="28"/>
          <w:szCs w:val="28"/>
          <w:lang w:val="uk-UA" w:eastAsia="uk-UA"/>
        </w:rPr>
        <w:t>Дезагрегація</w:t>
      </w:r>
      <w:proofErr w:type="spellEnd"/>
      <w:r w:rsidRPr="00C45649">
        <w:rPr>
          <w:sz w:val="28"/>
          <w:szCs w:val="28"/>
          <w:lang w:val="uk-UA" w:eastAsia="uk-UA"/>
        </w:rPr>
        <w:t xml:space="preserve"> цілей будів</w:t>
      </w:r>
      <w:r>
        <w:rPr>
          <w:sz w:val="28"/>
          <w:szCs w:val="28"/>
          <w:lang w:val="uk-UA" w:eastAsia="uk-UA"/>
        </w:rPr>
        <w:t>ельної логістики</w:t>
      </w:r>
      <w:r w:rsidRPr="00C45649">
        <w:rPr>
          <w:sz w:val="28"/>
          <w:szCs w:val="28"/>
          <w:lang w:val="uk-UA" w:eastAsia="uk-UA"/>
        </w:rPr>
        <w:t xml:space="preserve"> завершується при встановленні деталізованих цілей доводяться у формі завдань і розпоряджень до робочи</w:t>
      </w:r>
      <w:r>
        <w:rPr>
          <w:sz w:val="28"/>
          <w:szCs w:val="28"/>
          <w:lang w:val="uk-UA" w:eastAsia="uk-UA"/>
        </w:rPr>
        <w:t>х місць і окремих працівників</w:t>
      </w:r>
      <w:r w:rsidRPr="00C45649">
        <w:rPr>
          <w:sz w:val="28"/>
          <w:szCs w:val="28"/>
          <w:lang w:val="uk-UA" w:eastAsia="uk-UA"/>
        </w:rPr>
        <w:t>.</w:t>
      </w: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left="709"/>
        <w:rPr>
          <w:sz w:val="28"/>
          <w:szCs w:val="28"/>
          <w:lang w:val="uk-UA"/>
        </w:rPr>
      </w:pPr>
    </w:p>
    <w:p w:rsidR="00BE40E8" w:rsidRPr="00712441" w:rsidRDefault="00BE40E8" w:rsidP="00BE40E8">
      <w:pPr>
        <w:shd w:val="clear" w:color="auto" w:fill="FFFFFF"/>
        <w:autoSpaceDE w:val="0"/>
        <w:autoSpaceDN w:val="0"/>
        <w:adjustRightInd w:val="0"/>
        <w:ind w:left="14" w:right="24" w:firstLine="274"/>
        <w:rPr>
          <w:sz w:val="28"/>
          <w:szCs w:val="28"/>
          <w:lang w:val="uk-UA"/>
        </w:rPr>
      </w:pPr>
    </w:p>
    <w:p w:rsidR="00BE40E8" w:rsidRPr="007008FE" w:rsidRDefault="00BE40E8" w:rsidP="00BE40E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  <w:lang w:val="uk-UA" w:eastAsia="uk-UA"/>
        </w:rPr>
      </w:pPr>
      <w:r>
        <w:rPr>
          <w:b/>
          <w:sz w:val="28"/>
          <w:szCs w:val="28"/>
          <w:lang w:val="uk-UA" w:eastAsia="uk-UA"/>
        </w:rPr>
        <w:t xml:space="preserve">1.3 </w:t>
      </w:r>
      <w:r w:rsidRPr="001704EC">
        <w:rPr>
          <w:b/>
          <w:sz w:val="28"/>
          <w:szCs w:val="28"/>
          <w:lang w:val="uk-UA" w:eastAsia="uk-UA"/>
        </w:rPr>
        <w:t xml:space="preserve"> </w:t>
      </w:r>
      <w:r>
        <w:rPr>
          <w:b/>
          <w:sz w:val="28"/>
          <w:szCs w:val="28"/>
          <w:lang w:val="uk-UA" w:eastAsia="uk-UA"/>
        </w:rPr>
        <w:t>Сутність та класифікація логістичних систем</w:t>
      </w:r>
      <w:r w:rsidRPr="001704EC">
        <w:rPr>
          <w:b/>
          <w:sz w:val="28"/>
          <w:szCs w:val="28"/>
          <w:lang w:val="uk-UA" w:eastAsia="uk-UA"/>
        </w:rPr>
        <w:t xml:space="preserve"> </w:t>
      </w:r>
      <w:r w:rsidRPr="00934F69">
        <w:rPr>
          <w:b/>
          <w:sz w:val="28"/>
          <w:szCs w:val="28"/>
          <w:lang w:val="uk-UA" w:eastAsia="uk-UA"/>
        </w:rPr>
        <w:t>будівельної логістики</w:t>
      </w:r>
    </w:p>
    <w:p w:rsidR="00BE40E8" w:rsidRDefault="00BE40E8" w:rsidP="00BE40E8">
      <w:pPr>
        <w:shd w:val="clear" w:color="auto" w:fill="FFFFFF"/>
        <w:autoSpaceDE w:val="0"/>
        <w:autoSpaceDN w:val="0"/>
        <w:adjustRightInd w:val="0"/>
        <w:ind w:firstLine="278"/>
        <w:rPr>
          <w:sz w:val="28"/>
          <w:szCs w:val="28"/>
          <w:lang w:val="uk-UA"/>
        </w:rPr>
      </w:pPr>
    </w:p>
    <w:p w:rsidR="00BE40E8" w:rsidRPr="007008FE" w:rsidRDefault="00BE40E8" w:rsidP="00BE40E8">
      <w:pPr>
        <w:shd w:val="clear" w:color="auto" w:fill="FFFFFF"/>
        <w:autoSpaceDE w:val="0"/>
        <w:autoSpaceDN w:val="0"/>
        <w:adjustRightInd w:val="0"/>
        <w:ind w:firstLine="278"/>
        <w:rPr>
          <w:sz w:val="28"/>
          <w:szCs w:val="28"/>
          <w:lang w:val="uk-UA"/>
        </w:rPr>
      </w:pPr>
    </w:p>
    <w:p w:rsidR="00BE40E8" w:rsidRPr="00BA1B4F" w:rsidRDefault="00BE40E8" w:rsidP="00BE40E8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A1B4F">
        <w:rPr>
          <w:sz w:val="28"/>
          <w:szCs w:val="28"/>
          <w:lang w:val="uk-UA"/>
        </w:rPr>
        <w:t>Стосовно визначення «логістична система» трактується поняттями від онтологічного, де «логістична система – це адаптивна система із зворотним зв'язком, що виконує ті або ін</w:t>
      </w:r>
      <w:r>
        <w:rPr>
          <w:sz w:val="28"/>
          <w:szCs w:val="28"/>
          <w:lang w:val="uk-UA"/>
        </w:rPr>
        <w:t>ші логістичні функції»</w:t>
      </w:r>
      <w:r w:rsidRPr="00BA1B4F">
        <w:rPr>
          <w:sz w:val="28"/>
          <w:szCs w:val="28"/>
          <w:lang w:val="uk-UA"/>
        </w:rPr>
        <w:t xml:space="preserve">, до гносеологічного, коли під логістичною системою розуміють «... будь-яку цілісну суспільну або велику систему, яка в природному прагненні забезпечити своє стійке розширене відтворення і продовжити тим самим життєвий цикл свого існування на тривалу перспективу цілеспрямовано шукає і знаходить найбільш ефективну форму системної організації свого функціонування і розвитку». Між ними знаходиться суто утилітарне визначення: «Логістична </w:t>
      </w:r>
      <w:r w:rsidRPr="00BA1B4F">
        <w:rPr>
          <w:sz w:val="28"/>
          <w:szCs w:val="28"/>
          <w:lang w:val="uk-UA"/>
        </w:rPr>
        <w:lastRenderedPageBreak/>
        <w:t xml:space="preserve">система – це система управління рухом </w:t>
      </w:r>
      <w:proofErr w:type="spellStart"/>
      <w:r w:rsidRPr="00BA1B4F">
        <w:rPr>
          <w:sz w:val="28"/>
          <w:szCs w:val="28"/>
          <w:lang w:val="uk-UA"/>
        </w:rPr>
        <w:t>матеріалопотоків</w:t>
      </w:r>
      <w:proofErr w:type="spellEnd"/>
      <w:r w:rsidRPr="00BA1B4F">
        <w:rPr>
          <w:sz w:val="28"/>
          <w:szCs w:val="28"/>
          <w:lang w:val="uk-UA"/>
        </w:rPr>
        <w:t>, починаючи від постачання сировини і закінчуючи постачанням готової продукції кінцевому споживачеві, а також інформаційних потоків</w:t>
      </w:r>
      <w:r>
        <w:rPr>
          <w:sz w:val="28"/>
          <w:szCs w:val="28"/>
          <w:lang w:val="uk-UA"/>
        </w:rPr>
        <w:t>, що асистують руху матеріалів»</w:t>
      </w:r>
      <w:r w:rsidRPr="00BA1B4F">
        <w:rPr>
          <w:sz w:val="28"/>
          <w:szCs w:val="28"/>
          <w:lang w:val="uk-UA"/>
        </w:rPr>
        <w:t>.</w:t>
      </w:r>
    </w:p>
    <w:p w:rsidR="00BE40E8" w:rsidRPr="00712441" w:rsidRDefault="00BE40E8" w:rsidP="00BE40E8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Pr="00712441">
        <w:rPr>
          <w:sz w:val="28"/>
          <w:szCs w:val="28"/>
          <w:lang w:val="uk-UA"/>
        </w:rPr>
        <w:t xml:space="preserve">ерідко виявляється, що логістична система </w:t>
      </w:r>
      <w:r>
        <w:rPr>
          <w:sz w:val="28"/>
          <w:szCs w:val="28"/>
          <w:lang w:val="uk-UA"/>
        </w:rPr>
        <w:t>–</w:t>
      </w:r>
      <w:r w:rsidRPr="00712441">
        <w:rPr>
          <w:sz w:val="28"/>
          <w:szCs w:val="28"/>
          <w:lang w:val="uk-UA"/>
        </w:rPr>
        <w:t xml:space="preserve"> це в кращому разі сполучення основних елементів матеріального потоку в підприємництві (постачання, виробництво, збут), у гіршому разі </w:t>
      </w:r>
      <w:r>
        <w:rPr>
          <w:sz w:val="28"/>
          <w:szCs w:val="28"/>
          <w:lang w:val="uk-UA"/>
        </w:rPr>
        <w:t>–</w:t>
      </w:r>
      <w:r w:rsidRPr="00712441">
        <w:rPr>
          <w:sz w:val="28"/>
          <w:szCs w:val="28"/>
          <w:lang w:val="uk-UA"/>
        </w:rPr>
        <w:t xml:space="preserve"> парафраза таких категорій, як «матеріально-технічне постачання», «збут готової продукції», «навантажувально-розвантажувальні і транспортно-складські роботи» і тому подібне</w:t>
      </w:r>
      <w:r>
        <w:rPr>
          <w:sz w:val="28"/>
          <w:szCs w:val="28"/>
          <w:lang w:val="uk-UA"/>
        </w:rPr>
        <w:t>.</w:t>
      </w:r>
      <w:r w:rsidRPr="00712441">
        <w:rPr>
          <w:sz w:val="28"/>
          <w:szCs w:val="28"/>
          <w:lang w:val="uk-UA"/>
        </w:rPr>
        <w:t xml:space="preserve"> На думку</w:t>
      </w:r>
      <w:r>
        <w:rPr>
          <w:sz w:val="28"/>
          <w:szCs w:val="28"/>
          <w:lang w:val="uk-UA"/>
        </w:rPr>
        <w:t xml:space="preserve"> фахівців</w:t>
      </w:r>
      <w:r w:rsidRPr="00712441">
        <w:rPr>
          <w:sz w:val="28"/>
          <w:szCs w:val="28"/>
          <w:lang w:val="uk-UA"/>
        </w:rPr>
        <w:t xml:space="preserve">, логістичні системи при всій штучності їх </w:t>
      </w:r>
      <w:r>
        <w:rPr>
          <w:sz w:val="28"/>
          <w:szCs w:val="28"/>
          <w:lang w:val="uk-UA"/>
        </w:rPr>
        <w:t>створення</w:t>
      </w:r>
      <w:r w:rsidRPr="00712441">
        <w:rPr>
          <w:sz w:val="28"/>
          <w:szCs w:val="28"/>
          <w:lang w:val="uk-UA"/>
        </w:rPr>
        <w:t xml:space="preserve"> (у природному, так званому природному, стані вони не існують) не є лише продуктом чистого розуму, як абстрактно-теоретичні, а похідні від конкретно-практичних процесів і явищ, пов'язаних з управлінням </w:t>
      </w:r>
      <w:r w:rsidRPr="00BA1B4F">
        <w:rPr>
          <w:sz w:val="28"/>
          <w:szCs w:val="28"/>
          <w:lang w:val="uk-UA"/>
        </w:rPr>
        <w:t xml:space="preserve">рухом </w:t>
      </w:r>
      <w:proofErr w:type="spellStart"/>
      <w:r w:rsidRPr="00BA1B4F">
        <w:rPr>
          <w:sz w:val="28"/>
          <w:szCs w:val="28"/>
          <w:lang w:val="uk-UA"/>
        </w:rPr>
        <w:t>матеріалопотоків</w:t>
      </w:r>
      <w:proofErr w:type="spellEnd"/>
      <w:r w:rsidRPr="00712441">
        <w:rPr>
          <w:sz w:val="28"/>
          <w:szCs w:val="28"/>
          <w:lang w:val="uk-UA"/>
        </w:rPr>
        <w:t>.</w:t>
      </w:r>
    </w:p>
    <w:p w:rsidR="00BE40E8" w:rsidRDefault="00BE40E8" w:rsidP="00BE40E8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нашу думку л</w:t>
      </w:r>
      <w:r w:rsidRPr="00712441">
        <w:rPr>
          <w:sz w:val="28"/>
          <w:szCs w:val="28"/>
          <w:lang w:val="uk-UA"/>
        </w:rPr>
        <w:t>огістична система</w:t>
      </w:r>
      <w:r>
        <w:rPr>
          <w:sz w:val="28"/>
          <w:szCs w:val="28"/>
          <w:lang w:val="uk-UA"/>
        </w:rPr>
        <w:t xml:space="preserve"> це віддзеркалення будівельної логістики </w:t>
      </w:r>
      <w:r w:rsidRPr="00712441">
        <w:rPr>
          <w:sz w:val="28"/>
          <w:szCs w:val="28"/>
          <w:lang w:val="uk-UA"/>
        </w:rPr>
        <w:t xml:space="preserve"> є впорядкова</w:t>
      </w:r>
      <w:r>
        <w:rPr>
          <w:sz w:val="28"/>
          <w:szCs w:val="28"/>
          <w:lang w:val="uk-UA"/>
        </w:rPr>
        <w:t>ною</w:t>
      </w:r>
      <w:r w:rsidRPr="00712441">
        <w:rPr>
          <w:sz w:val="28"/>
          <w:szCs w:val="28"/>
          <w:lang w:val="uk-UA"/>
        </w:rPr>
        <w:t xml:space="preserve"> сукупніст</w:t>
      </w:r>
      <w:r>
        <w:rPr>
          <w:sz w:val="28"/>
          <w:szCs w:val="28"/>
          <w:lang w:val="uk-UA"/>
        </w:rPr>
        <w:t>ю</w:t>
      </w:r>
      <w:r w:rsidRPr="00712441">
        <w:rPr>
          <w:sz w:val="28"/>
          <w:szCs w:val="28"/>
          <w:lang w:val="uk-UA"/>
        </w:rPr>
        <w:t xml:space="preserve"> логістичних ланцюгів, зорієнтованих в процесі</w:t>
      </w:r>
      <w:r>
        <w:rPr>
          <w:sz w:val="28"/>
          <w:szCs w:val="28"/>
          <w:lang w:val="uk-UA"/>
        </w:rPr>
        <w:t xml:space="preserve"> забезпечення, </w:t>
      </w:r>
      <w:r w:rsidRPr="00712441">
        <w:rPr>
          <w:sz w:val="28"/>
          <w:szCs w:val="28"/>
          <w:lang w:val="uk-UA"/>
        </w:rPr>
        <w:t xml:space="preserve"> виробництва і реалізаці</w:t>
      </w:r>
      <w:r>
        <w:rPr>
          <w:sz w:val="28"/>
          <w:szCs w:val="28"/>
          <w:lang w:val="uk-UA"/>
        </w:rPr>
        <w:t>ї</w:t>
      </w:r>
      <w:r w:rsidRPr="00712441">
        <w:rPr>
          <w:sz w:val="28"/>
          <w:szCs w:val="28"/>
          <w:lang w:val="uk-UA"/>
        </w:rPr>
        <w:t xml:space="preserve"> будівельної продукції</w:t>
      </w:r>
      <w:r>
        <w:rPr>
          <w:sz w:val="28"/>
          <w:szCs w:val="28"/>
          <w:lang w:val="uk-UA"/>
        </w:rPr>
        <w:t>, за рахунок оптимізації потоків ресурсного забезпечення</w:t>
      </w:r>
      <w:r w:rsidRPr="00875DB9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BE40E8" w:rsidRDefault="00BE40E8" w:rsidP="00BE40E8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078F9">
        <w:rPr>
          <w:sz w:val="28"/>
          <w:szCs w:val="28"/>
          <w:lang w:val="uk-UA"/>
        </w:rPr>
        <w:t>Загальне уявлення про формування логістичної системи</w:t>
      </w:r>
      <w:r>
        <w:rPr>
          <w:sz w:val="28"/>
          <w:szCs w:val="28"/>
          <w:lang w:val="uk-UA"/>
        </w:rPr>
        <w:t xml:space="preserve"> будівельної логістики</w:t>
      </w:r>
      <w:r w:rsidRPr="00B078F9">
        <w:rPr>
          <w:sz w:val="28"/>
          <w:szCs w:val="28"/>
          <w:lang w:val="uk-UA"/>
        </w:rPr>
        <w:t xml:space="preserve"> дає логіко-аналітична модель (рис. 1.</w:t>
      </w:r>
      <w:r>
        <w:rPr>
          <w:sz w:val="28"/>
          <w:szCs w:val="28"/>
          <w:lang w:val="uk-UA"/>
        </w:rPr>
        <w:t>9</w:t>
      </w:r>
      <w:r w:rsidRPr="00B078F9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</w:t>
      </w:r>
      <w:r w:rsidRPr="00B078F9">
        <w:rPr>
          <w:sz w:val="28"/>
          <w:szCs w:val="28"/>
          <w:lang w:val="uk-UA"/>
        </w:rPr>
        <w:t xml:space="preserve"> </w:t>
      </w:r>
    </w:p>
    <w:p w:rsidR="00BE40E8" w:rsidRPr="00B078F9" w:rsidRDefault="00BE40E8" w:rsidP="00BE40E8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Загальна л</w:t>
      </w:r>
      <w:r w:rsidRPr="00712441">
        <w:rPr>
          <w:sz w:val="28"/>
          <w:szCs w:val="28"/>
          <w:lang w:val="uk-UA"/>
        </w:rPr>
        <w:t xml:space="preserve">огіко-аналітична модель </w:t>
      </w:r>
      <w:r w:rsidRPr="00B078F9">
        <w:rPr>
          <w:sz w:val="28"/>
          <w:szCs w:val="28"/>
          <w:lang w:val="uk-UA"/>
        </w:rPr>
        <w:t>включає наступні основні етапи:</w:t>
      </w:r>
    </w:p>
    <w:p w:rsidR="00BE40E8" w:rsidRPr="00B078F9" w:rsidRDefault="00BE40E8" w:rsidP="00BE40E8">
      <w:pPr>
        <w:widowControl w:val="0"/>
        <w:numPr>
          <w:ilvl w:val="0"/>
          <w:numId w:val="2"/>
        </w:numPr>
        <w:shd w:val="clear" w:color="auto" w:fill="FFFFFF"/>
        <w:tabs>
          <w:tab w:val="clear" w:pos="360"/>
          <w:tab w:val="left" w:pos="638"/>
          <w:tab w:val="left" w:pos="709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uk-UA"/>
        </w:rPr>
      </w:pPr>
      <w:r w:rsidRPr="00B078F9">
        <w:rPr>
          <w:sz w:val="28"/>
          <w:szCs w:val="28"/>
          <w:lang w:val="uk-UA" w:eastAsia="uk-UA"/>
        </w:rPr>
        <w:t xml:space="preserve">вибір стратегії розробки системи на основі логістичного </w:t>
      </w:r>
      <w:proofErr w:type="spellStart"/>
      <w:r w:rsidRPr="00B078F9">
        <w:rPr>
          <w:sz w:val="28"/>
          <w:szCs w:val="28"/>
          <w:lang w:val="uk-UA" w:eastAsia="uk-UA"/>
        </w:rPr>
        <w:t>цілеполягання</w:t>
      </w:r>
      <w:proofErr w:type="spellEnd"/>
      <w:r w:rsidRPr="00B078F9">
        <w:rPr>
          <w:sz w:val="28"/>
          <w:szCs w:val="28"/>
          <w:lang w:val="uk-UA" w:eastAsia="uk-UA"/>
        </w:rPr>
        <w:t xml:space="preserve">. Стратегія розробки системи повинна не тільки враховувати основні цілі і завдання </w:t>
      </w:r>
      <w:r>
        <w:rPr>
          <w:sz w:val="28"/>
          <w:szCs w:val="28"/>
          <w:lang w:val="uk-UA" w:eastAsia="uk-UA"/>
        </w:rPr>
        <w:t>будівельної логістики</w:t>
      </w:r>
      <w:r w:rsidRPr="00B078F9">
        <w:rPr>
          <w:sz w:val="28"/>
          <w:szCs w:val="28"/>
          <w:lang w:val="uk-UA" w:eastAsia="uk-UA"/>
        </w:rPr>
        <w:t xml:space="preserve"> розвитку </w:t>
      </w:r>
      <w:r w:rsidRPr="00FF5C85">
        <w:rPr>
          <w:sz w:val="28"/>
          <w:szCs w:val="28"/>
          <w:lang w:val="uk-UA"/>
        </w:rPr>
        <w:t>виробничого кластеру</w:t>
      </w:r>
      <w:r w:rsidRPr="00B078F9">
        <w:rPr>
          <w:sz w:val="28"/>
          <w:szCs w:val="28"/>
          <w:lang w:val="uk-UA" w:eastAsia="uk-UA"/>
        </w:rPr>
        <w:t>, але і дозволяти моделювати систему логістичних заходів (ЛЗ).</w:t>
      </w:r>
    </w:p>
    <w:p w:rsidR="00BE40E8" w:rsidRPr="00B078F9" w:rsidRDefault="00BE40E8" w:rsidP="00BE40E8">
      <w:pPr>
        <w:widowControl w:val="0"/>
        <w:numPr>
          <w:ilvl w:val="0"/>
          <w:numId w:val="2"/>
        </w:numPr>
        <w:shd w:val="clear" w:color="auto" w:fill="FFFFFF"/>
        <w:tabs>
          <w:tab w:val="clear" w:pos="360"/>
          <w:tab w:val="left" w:pos="638"/>
          <w:tab w:val="left" w:pos="709"/>
          <w:tab w:val="left" w:pos="1134"/>
        </w:tabs>
        <w:autoSpaceDE w:val="0"/>
        <w:autoSpaceDN w:val="0"/>
        <w:adjustRightInd w:val="0"/>
        <w:ind w:left="142" w:firstLine="709"/>
        <w:jc w:val="both"/>
        <w:rPr>
          <w:sz w:val="28"/>
          <w:szCs w:val="28"/>
          <w:lang w:val="uk-UA"/>
        </w:rPr>
      </w:pPr>
      <w:r w:rsidRPr="00B078F9">
        <w:rPr>
          <w:sz w:val="28"/>
          <w:szCs w:val="28"/>
          <w:lang w:val="uk-UA" w:eastAsia="uk-UA"/>
        </w:rPr>
        <w:t xml:space="preserve">формування логістичних підходів як основних елементів логістичної системи в програмах розвитку </w:t>
      </w:r>
      <w:r w:rsidRPr="00FF5C85">
        <w:rPr>
          <w:sz w:val="28"/>
          <w:szCs w:val="28"/>
          <w:lang w:val="uk-UA"/>
        </w:rPr>
        <w:t>виробничого кластеру</w:t>
      </w:r>
      <w:r>
        <w:rPr>
          <w:sz w:val="28"/>
          <w:szCs w:val="28"/>
          <w:lang w:val="uk-UA" w:eastAsia="uk-UA"/>
        </w:rPr>
        <w:t xml:space="preserve"> будівельної галузі</w:t>
      </w:r>
      <w:r w:rsidRPr="00B078F9">
        <w:rPr>
          <w:sz w:val="28"/>
          <w:szCs w:val="28"/>
          <w:lang w:val="uk-UA" w:eastAsia="uk-UA"/>
        </w:rPr>
        <w:t xml:space="preserve"> (ПР</w:t>
      </w:r>
      <w:r>
        <w:rPr>
          <w:sz w:val="28"/>
          <w:szCs w:val="28"/>
          <w:lang w:val="uk-UA" w:eastAsia="uk-UA"/>
        </w:rPr>
        <w:t>ВК</w:t>
      </w:r>
      <w:r w:rsidRPr="00B078F9">
        <w:rPr>
          <w:sz w:val="28"/>
          <w:szCs w:val="28"/>
          <w:lang w:val="uk-UA" w:eastAsia="uk-UA"/>
        </w:rPr>
        <w:t xml:space="preserve">). Для цього необхідно, по-перше, встановити сфери впливу </w:t>
      </w:r>
      <w:r>
        <w:rPr>
          <w:sz w:val="28"/>
          <w:szCs w:val="28"/>
          <w:lang w:val="uk-UA" w:eastAsia="uk-UA"/>
        </w:rPr>
        <w:t xml:space="preserve">будівельної </w:t>
      </w:r>
      <w:r w:rsidRPr="00B078F9">
        <w:rPr>
          <w:sz w:val="28"/>
          <w:szCs w:val="28"/>
          <w:lang w:val="uk-UA" w:eastAsia="uk-UA"/>
        </w:rPr>
        <w:t xml:space="preserve">логістики, а, по-друге, провести детальний аналіз існуючих потоків. </w:t>
      </w:r>
    </w:p>
    <w:p w:rsidR="00BE40E8" w:rsidRPr="00B078F9" w:rsidRDefault="00BE40E8" w:rsidP="00BE40E8">
      <w:pPr>
        <w:widowControl w:val="0"/>
        <w:numPr>
          <w:ilvl w:val="0"/>
          <w:numId w:val="2"/>
        </w:numPr>
        <w:shd w:val="clear" w:color="auto" w:fill="FFFFFF"/>
        <w:tabs>
          <w:tab w:val="clear" w:pos="360"/>
          <w:tab w:val="left" w:pos="638"/>
          <w:tab w:val="left" w:pos="709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uk-UA"/>
        </w:rPr>
      </w:pPr>
      <w:r w:rsidRPr="00B078F9">
        <w:rPr>
          <w:sz w:val="28"/>
          <w:szCs w:val="28"/>
          <w:lang w:val="uk-UA" w:eastAsia="uk-UA"/>
        </w:rPr>
        <w:t>формування логістичної системи</w:t>
      </w:r>
      <w:r>
        <w:rPr>
          <w:sz w:val="28"/>
          <w:szCs w:val="28"/>
          <w:lang w:val="uk-UA" w:eastAsia="uk-UA"/>
        </w:rPr>
        <w:t xml:space="preserve"> будівельної логістики</w:t>
      </w:r>
      <w:r w:rsidRPr="00B078F9">
        <w:rPr>
          <w:sz w:val="28"/>
          <w:szCs w:val="28"/>
          <w:lang w:val="uk-UA" w:eastAsia="uk-UA"/>
        </w:rPr>
        <w:t xml:space="preserve"> в ПР</w:t>
      </w:r>
      <w:r>
        <w:rPr>
          <w:sz w:val="28"/>
          <w:szCs w:val="28"/>
          <w:lang w:val="uk-UA" w:eastAsia="uk-UA"/>
        </w:rPr>
        <w:t>ВК</w:t>
      </w:r>
      <w:r w:rsidRPr="00B078F9">
        <w:rPr>
          <w:sz w:val="28"/>
          <w:szCs w:val="28"/>
          <w:lang w:val="uk-UA" w:eastAsia="uk-UA"/>
        </w:rPr>
        <w:t xml:space="preserve"> як впорядкованої сукупності заходів на </w:t>
      </w:r>
      <w:proofErr w:type="spellStart"/>
      <w:r w:rsidRPr="00B078F9">
        <w:rPr>
          <w:sz w:val="28"/>
          <w:szCs w:val="28"/>
          <w:lang w:val="uk-UA" w:eastAsia="uk-UA"/>
        </w:rPr>
        <w:t>мікро-</w:t>
      </w:r>
      <w:proofErr w:type="spellEnd"/>
      <w:r w:rsidRPr="00B078F9">
        <w:rPr>
          <w:sz w:val="28"/>
          <w:szCs w:val="28"/>
          <w:lang w:val="uk-UA" w:eastAsia="uk-UA"/>
        </w:rPr>
        <w:t xml:space="preserve"> і </w:t>
      </w:r>
      <w:proofErr w:type="spellStart"/>
      <w:r w:rsidRPr="00B078F9">
        <w:rPr>
          <w:sz w:val="28"/>
          <w:szCs w:val="28"/>
          <w:lang w:val="uk-UA" w:eastAsia="uk-UA"/>
        </w:rPr>
        <w:t>макро-</w:t>
      </w:r>
      <w:proofErr w:type="spellEnd"/>
      <w:r w:rsidRPr="00B078F9">
        <w:rPr>
          <w:sz w:val="28"/>
          <w:szCs w:val="28"/>
          <w:lang w:val="uk-UA" w:eastAsia="uk-UA"/>
        </w:rPr>
        <w:t xml:space="preserve"> рівнях потребує розробки підсистеми забезпечення, конструювання функціональної підсистеми погодженої з функціями логістичної системи з подальшою  аналітичною, логічною і економіко-математичною інтерпретацією показників системи.</w:t>
      </w:r>
    </w:p>
    <w:p w:rsidR="00BE40E8" w:rsidRDefault="00BE40E8" w:rsidP="00BE40E8">
      <w:pPr>
        <w:numPr>
          <w:ilvl w:val="0"/>
          <w:numId w:val="2"/>
        </w:numPr>
        <w:shd w:val="clear" w:color="auto" w:fill="FFFFFF"/>
        <w:tabs>
          <w:tab w:val="left" w:pos="1080"/>
        </w:tabs>
        <w:ind w:left="0" w:firstLine="709"/>
        <w:jc w:val="both"/>
        <w:rPr>
          <w:sz w:val="28"/>
          <w:szCs w:val="28"/>
          <w:lang w:val="uk-UA"/>
        </w:rPr>
      </w:pPr>
      <w:r w:rsidRPr="00B078F9">
        <w:rPr>
          <w:sz w:val="28"/>
          <w:szCs w:val="28"/>
          <w:lang w:val="uk-UA" w:eastAsia="uk-UA"/>
        </w:rPr>
        <w:t xml:space="preserve">завершальним етапом логіко-аналітичного моделювання логістичної системи </w:t>
      </w:r>
      <w:r>
        <w:rPr>
          <w:sz w:val="28"/>
          <w:szCs w:val="28"/>
          <w:lang w:val="uk-UA" w:eastAsia="uk-UA"/>
        </w:rPr>
        <w:t xml:space="preserve">будівельної логістики </w:t>
      </w:r>
      <w:r w:rsidRPr="00B078F9">
        <w:rPr>
          <w:sz w:val="28"/>
          <w:szCs w:val="28"/>
          <w:lang w:val="uk-UA" w:eastAsia="uk-UA"/>
        </w:rPr>
        <w:t>в ПР</w:t>
      </w:r>
      <w:r>
        <w:rPr>
          <w:sz w:val="28"/>
          <w:szCs w:val="28"/>
          <w:lang w:val="uk-UA" w:eastAsia="uk-UA"/>
        </w:rPr>
        <w:t xml:space="preserve">ВК </w:t>
      </w:r>
      <w:r w:rsidRPr="00B078F9">
        <w:rPr>
          <w:sz w:val="28"/>
          <w:szCs w:val="28"/>
          <w:lang w:val="uk-UA" w:eastAsia="uk-UA"/>
        </w:rPr>
        <w:t xml:space="preserve"> є оцінка ефективності її функціонування.</w:t>
      </w:r>
    </w:p>
    <w:p w:rsidR="00BE40E8" w:rsidRDefault="00BE40E8" w:rsidP="00BE40E8">
      <w:pPr>
        <w:shd w:val="clear" w:color="auto" w:fill="FFFFFF"/>
        <w:jc w:val="center"/>
        <w:rPr>
          <w:sz w:val="28"/>
          <w:szCs w:val="28"/>
          <w:lang w:val="uk-UA"/>
        </w:rPr>
      </w:pPr>
      <w:r w:rsidRPr="00125265">
        <w:rPr>
          <w:sz w:val="28"/>
          <w:szCs w:val="28"/>
          <w:lang w:val="uk-UA"/>
        </w:rPr>
        <w:object w:dxaOrig="9819" w:dyaOrig="13782">
          <v:shape id="_x0000_i1032" type="#_x0000_t75" style="width:443.15pt;height:571.05pt" o:ole="">
            <v:imagedata r:id="rId27" o:title="" croptop="202f" cropbottom="1070f"/>
          </v:shape>
          <o:OLEObject Type="Embed" ProgID="Word.Picture.8" ShapeID="_x0000_i1032" DrawAspect="Content" ObjectID="_1662130658" r:id="rId28"/>
        </w:object>
      </w:r>
    </w:p>
    <w:p w:rsidR="00BE40E8" w:rsidRDefault="00BE40E8" w:rsidP="00BE40E8">
      <w:pPr>
        <w:shd w:val="clear" w:color="auto" w:fill="FFFFFF"/>
        <w:jc w:val="center"/>
        <w:rPr>
          <w:sz w:val="28"/>
          <w:szCs w:val="28"/>
          <w:lang w:val="uk-UA"/>
        </w:rPr>
      </w:pPr>
    </w:p>
    <w:p w:rsidR="00BE40E8" w:rsidRDefault="00BE40E8" w:rsidP="00BE40E8">
      <w:pPr>
        <w:shd w:val="clear" w:color="auto" w:fill="FFFFFF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Рисунок 1.9 – Загальна л</w:t>
      </w:r>
      <w:r w:rsidRPr="00712441">
        <w:rPr>
          <w:sz w:val="28"/>
          <w:szCs w:val="28"/>
          <w:lang w:val="uk-UA"/>
        </w:rPr>
        <w:t>огіко-аналітична модель формування логістичної системи</w:t>
      </w:r>
      <w:r>
        <w:rPr>
          <w:sz w:val="28"/>
          <w:szCs w:val="28"/>
          <w:lang w:val="uk-UA"/>
        </w:rPr>
        <w:t xml:space="preserve"> </w:t>
      </w:r>
    </w:p>
    <w:p w:rsidR="00BE40E8" w:rsidRDefault="00BE40E8" w:rsidP="00BE40E8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</w:p>
    <w:p w:rsidR="00BE40E8" w:rsidRPr="00146DEF" w:rsidRDefault="00BE40E8" w:rsidP="00BE40E8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146DEF">
        <w:rPr>
          <w:sz w:val="28"/>
          <w:szCs w:val="28"/>
          <w:lang w:val="uk-UA"/>
        </w:rPr>
        <w:t xml:space="preserve">У практично-прикладному плані більш коректно говорити про логістичні системи </w:t>
      </w:r>
      <w:r>
        <w:rPr>
          <w:sz w:val="28"/>
          <w:szCs w:val="28"/>
          <w:lang w:val="uk-UA"/>
        </w:rPr>
        <w:t>будівельної логістики</w:t>
      </w:r>
      <w:r w:rsidRPr="00146DEF">
        <w:rPr>
          <w:sz w:val="28"/>
          <w:szCs w:val="28"/>
          <w:lang w:val="uk-UA"/>
        </w:rPr>
        <w:t xml:space="preserve">, що описують різноманітні економічні потоки і охоплюють господарюючих суб'єктів різного ступеня компетенції </w:t>
      </w:r>
      <w:r w:rsidRPr="00FF5C85">
        <w:rPr>
          <w:sz w:val="28"/>
          <w:szCs w:val="28"/>
          <w:lang w:val="uk-UA"/>
        </w:rPr>
        <w:t>виробничого кластеру</w:t>
      </w:r>
      <w:r>
        <w:rPr>
          <w:sz w:val="28"/>
          <w:szCs w:val="28"/>
          <w:lang w:val="uk-UA"/>
        </w:rPr>
        <w:t xml:space="preserve"> будівельної галузі </w:t>
      </w:r>
      <w:r w:rsidRPr="00146DEF">
        <w:rPr>
          <w:sz w:val="28"/>
          <w:szCs w:val="28"/>
          <w:lang w:val="uk-UA"/>
        </w:rPr>
        <w:t xml:space="preserve">(будівельно-монтажна ланка, промислова-виробнича ланка, інфраструктурна ланка). </w:t>
      </w:r>
    </w:p>
    <w:p w:rsidR="00BE40E8" w:rsidRDefault="00BE40E8" w:rsidP="00BE40E8">
      <w:pPr>
        <w:shd w:val="clear" w:color="auto" w:fill="FFFFFF"/>
        <w:jc w:val="center"/>
        <w:rPr>
          <w:lang w:val="en-US"/>
        </w:rPr>
      </w:pPr>
      <w:r>
        <w:object w:dxaOrig="10065" w:dyaOrig="14571">
          <v:shape id="_x0000_i1033" type="#_x0000_t75" style="width:474.2pt;height:631.85pt" o:ole="">
            <v:imagedata r:id="rId29" o:title="" croptop="802f"/>
          </v:shape>
          <o:OLEObject Type="Embed" ProgID="Word.Picture.8" ShapeID="_x0000_i1033" DrawAspect="Content" ObjectID="_1662130659" r:id="rId30"/>
        </w:object>
      </w:r>
    </w:p>
    <w:p w:rsidR="00BE40E8" w:rsidRPr="00712441" w:rsidRDefault="00BE40E8" w:rsidP="00BE40E8">
      <w:pPr>
        <w:shd w:val="clear" w:color="auto" w:fill="FFFFFF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Рисунок 1.10 –</w:t>
      </w:r>
      <w:r w:rsidRPr="0071244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Класифікація </w:t>
      </w:r>
      <w:r w:rsidRPr="00712441">
        <w:rPr>
          <w:sz w:val="28"/>
          <w:szCs w:val="28"/>
          <w:lang w:val="uk-UA"/>
        </w:rPr>
        <w:t xml:space="preserve"> логістичн</w:t>
      </w:r>
      <w:r>
        <w:rPr>
          <w:sz w:val="28"/>
          <w:szCs w:val="28"/>
          <w:lang w:val="uk-UA"/>
        </w:rPr>
        <w:t>их</w:t>
      </w:r>
      <w:r w:rsidRPr="00712441">
        <w:rPr>
          <w:sz w:val="28"/>
          <w:szCs w:val="28"/>
          <w:lang w:val="uk-UA"/>
        </w:rPr>
        <w:t xml:space="preserve"> систем</w:t>
      </w:r>
      <w:r>
        <w:rPr>
          <w:sz w:val="28"/>
          <w:szCs w:val="28"/>
          <w:lang w:val="uk-UA"/>
        </w:rPr>
        <w:t xml:space="preserve"> будівельної логістики</w:t>
      </w:r>
    </w:p>
    <w:p w:rsidR="00BE40E8" w:rsidRDefault="00BE40E8" w:rsidP="00BE40E8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</w:p>
    <w:p w:rsidR="00BE40E8" w:rsidRPr="00146DEF" w:rsidRDefault="00BE40E8" w:rsidP="00BE40E8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146DEF">
        <w:rPr>
          <w:sz w:val="28"/>
          <w:szCs w:val="28"/>
          <w:lang w:val="uk-UA"/>
        </w:rPr>
        <w:t xml:space="preserve">Проаналізувавши праці закордонних та вітчизняних вчених-фахівців за початкову класифікаційну ознаку приймемо відношення логістичної системи </w:t>
      </w:r>
      <w:r>
        <w:rPr>
          <w:sz w:val="28"/>
          <w:szCs w:val="28"/>
          <w:lang w:val="uk-UA"/>
        </w:rPr>
        <w:t>будівельної логістики</w:t>
      </w:r>
      <w:r w:rsidRPr="00146DEF">
        <w:rPr>
          <w:sz w:val="28"/>
          <w:szCs w:val="28"/>
          <w:lang w:val="uk-UA"/>
        </w:rPr>
        <w:t xml:space="preserve"> згідно до фірми. Виходячи з цього, логістичні системи </w:t>
      </w:r>
      <w:r w:rsidRPr="00146DEF">
        <w:rPr>
          <w:sz w:val="28"/>
          <w:szCs w:val="28"/>
          <w:lang w:val="uk-UA"/>
        </w:rPr>
        <w:lastRenderedPageBreak/>
        <w:t xml:space="preserve">управління зовнішніми потоками визначаємо як </w:t>
      </w:r>
      <w:proofErr w:type="spellStart"/>
      <w:r w:rsidRPr="00146DEF">
        <w:rPr>
          <w:sz w:val="28"/>
          <w:szCs w:val="28"/>
          <w:lang w:val="uk-UA"/>
        </w:rPr>
        <w:t>макрологістичні</w:t>
      </w:r>
      <w:proofErr w:type="spellEnd"/>
      <w:r w:rsidRPr="00146DEF">
        <w:rPr>
          <w:sz w:val="28"/>
          <w:szCs w:val="28"/>
          <w:lang w:val="uk-UA"/>
        </w:rPr>
        <w:t xml:space="preserve"> зі сторони підприємств </w:t>
      </w:r>
      <w:proofErr w:type="spellStart"/>
      <w:r w:rsidRPr="00146DEF">
        <w:rPr>
          <w:sz w:val="28"/>
          <w:szCs w:val="28"/>
          <w:lang w:val="uk-UA"/>
        </w:rPr>
        <w:t>будіндустрії</w:t>
      </w:r>
      <w:proofErr w:type="spellEnd"/>
      <w:r w:rsidRPr="00146DEF">
        <w:rPr>
          <w:sz w:val="28"/>
          <w:szCs w:val="28"/>
          <w:lang w:val="uk-UA"/>
        </w:rPr>
        <w:t xml:space="preserve">, а внутрішніми - як </w:t>
      </w:r>
      <w:proofErr w:type="spellStart"/>
      <w:r w:rsidRPr="00146DEF">
        <w:rPr>
          <w:sz w:val="28"/>
          <w:szCs w:val="28"/>
          <w:lang w:val="uk-UA"/>
        </w:rPr>
        <w:t>мікрологістичні</w:t>
      </w:r>
      <w:proofErr w:type="spellEnd"/>
      <w:r w:rsidRPr="00146DEF">
        <w:rPr>
          <w:sz w:val="28"/>
          <w:szCs w:val="28"/>
          <w:lang w:val="uk-UA"/>
        </w:rPr>
        <w:t xml:space="preserve"> зі сторони будівельної фірми, тобто у </w:t>
      </w:r>
      <w:proofErr w:type="spellStart"/>
      <w:r w:rsidRPr="00146DEF">
        <w:rPr>
          <w:sz w:val="28"/>
          <w:szCs w:val="28"/>
          <w:lang w:val="uk-UA"/>
        </w:rPr>
        <w:t>макрологістичних</w:t>
      </w:r>
      <w:proofErr w:type="spellEnd"/>
      <w:r w:rsidRPr="00146DEF">
        <w:rPr>
          <w:sz w:val="28"/>
          <w:szCs w:val="28"/>
          <w:lang w:val="uk-UA"/>
        </w:rPr>
        <w:t xml:space="preserve"> системах будівельна фірма виступає як одна з ланок логістичних ланцюгів </w:t>
      </w:r>
      <w:r w:rsidRPr="00FF5C85">
        <w:rPr>
          <w:sz w:val="28"/>
          <w:szCs w:val="28"/>
          <w:lang w:val="uk-UA"/>
        </w:rPr>
        <w:t>виробничого кластеру</w:t>
      </w:r>
      <w:r>
        <w:rPr>
          <w:sz w:val="28"/>
          <w:szCs w:val="28"/>
          <w:lang w:val="uk-UA"/>
        </w:rPr>
        <w:t xml:space="preserve"> будівельної галузі</w:t>
      </w:r>
      <w:r w:rsidRPr="00146DEF">
        <w:rPr>
          <w:sz w:val="28"/>
          <w:szCs w:val="28"/>
          <w:lang w:val="uk-UA"/>
        </w:rPr>
        <w:t xml:space="preserve">, тоді як у </w:t>
      </w:r>
      <w:proofErr w:type="spellStart"/>
      <w:r w:rsidRPr="00146DEF">
        <w:rPr>
          <w:sz w:val="28"/>
          <w:szCs w:val="28"/>
          <w:lang w:val="uk-UA"/>
        </w:rPr>
        <w:t>мікрологістичних</w:t>
      </w:r>
      <w:proofErr w:type="spellEnd"/>
      <w:r w:rsidRPr="00146DEF">
        <w:rPr>
          <w:sz w:val="28"/>
          <w:szCs w:val="28"/>
          <w:lang w:val="uk-UA"/>
        </w:rPr>
        <w:t xml:space="preserve"> системах всі </w:t>
      </w:r>
      <w:r>
        <w:rPr>
          <w:sz w:val="28"/>
          <w:szCs w:val="28"/>
          <w:lang w:val="uk-UA"/>
        </w:rPr>
        <w:t>елементи</w:t>
      </w:r>
      <w:r w:rsidRPr="00146DEF">
        <w:rPr>
          <w:sz w:val="28"/>
          <w:szCs w:val="28"/>
          <w:lang w:val="uk-UA"/>
        </w:rPr>
        <w:t xml:space="preserve"> логістичних ланцюгів обмежуються межами компетенції самої будівельної фірми (рис.1.1</w:t>
      </w:r>
      <w:r>
        <w:rPr>
          <w:sz w:val="28"/>
          <w:szCs w:val="28"/>
          <w:lang w:val="uk-UA"/>
        </w:rPr>
        <w:t>0)</w:t>
      </w:r>
      <w:r w:rsidRPr="00146DEF">
        <w:rPr>
          <w:sz w:val="28"/>
          <w:szCs w:val="28"/>
          <w:lang w:val="uk-UA"/>
        </w:rPr>
        <w:t>.</w:t>
      </w:r>
    </w:p>
    <w:p w:rsidR="00BE40E8" w:rsidRDefault="00BE40E8" w:rsidP="00BE40E8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lang w:val="uk-UA"/>
        </w:rPr>
        <w:t>Проведення досліджень</w:t>
      </w:r>
      <w:r w:rsidRPr="00DC4406">
        <w:rPr>
          <w:sz w:val="28"/>
          <w:lang w:val="uk-UA"/>
        </w:rPr>
        <w:t xml:space="preserve"> </w:t>
      </w:r>
      <w:r>
        <w:rPr>
          <w:sz w:val="28"/>
          <w:lang w:val="uk-UA"/>
        </w:rPr>
        <w:t>наступних наукових праць  дали результати з</w:t>
      </w:r>
      <w:r w:rsidRPr="00BC3399">
        <w:rPr>
          <w:sz w:val="28"/>
          <w:lang w:val="uk-UA"/>
        </w:rPr>
        <w:t xml:space="preserve"> розділення  логістичних систем за характером взаємодії учасників логістичних ланцюгів (рис 1.1</w:t>
      </w:r>
      <w:r>
        <w:rPr>
          <w:sz w:val="28"/>
          <w:lang w:val="uk-UA"/>
        </w:rPr>
        <w:t>0</w:t>
      </w:r>
      <w:r w:rsidRPr="00BC3399">
        <w:rPr>
          <w:sz w:val="28"/>
          <w:lang w:val="uk-UA"/>
        </w:rPr>
        <w:t>).</w:t>
      </w:r>
    </w:p>
    <w:p w:rsidR="00BE40E8" w:rsidRPr="00430452" w:rsidRDefault="00BE40E8" w:rsidP="00BE40E8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430452">
        <w:rPr>
          <w:sz w:val="28"/>
          <w:szCs w:val="28"/>
          <w:lang w:val="uk-UA"/>
        </w:rPr>
        <w:t xml:space="preserve">За цією ознакою розрізняють системи прямі, гнучкі і ешелоновані. </w:t>
      </w:r>
    </w:p>
    <w:p w:rsidR="00BE40E8" w:rsidRPr="00430452" w:rsidRDefault="00BE40E8" w:rsidP="00BE40E8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430452">
        <w:rPr>
          <w:sz w:val="28"/>
          <w:szCs w:val="28"/>
          <w:lang w:val="uk-UA"/>
        </w:rPr>
        <w:t xml:space="preserve">Прямі – логістичні системи з прямими зв’язками. У цих системах матеріальний потік проходить безпосередньо від виробника (заводи </w:t>
      </w:r>
      <w:proofErr w:type="spellStart"/>
      <w:r w:rsidRPr="00430452">
        <w:rPr>
          <w:sz w:val="28"/>
          <w:szCs w:val="28"/>
          <w:lang w:val="uk-UA"/>
        </w:rPr>
        <w:t>будіндустрії</w:t>
      </w:r>
      <w:proofErr w:type="spellEnd"/>
      <w:r w:rsidRPr="00430452">
        <w:rPr>
          <w:sz w:val="28"/>
          <w:szCs w:val="28"/>
          <w:lang w:val="uk-UA"/>
        </w:rPr>
        <w:t>) до споживача (будівельні організації, будівельні об’єкти).</w:t>
      </w:r>
    </w:p>
    <w:p w:rsidR="00BE40E8" w:rsidRPr="00430452" w:rsidRDefault="00BE40E8" w:rsidP="00BE40E8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430452">
        <w:rPr>
          <w:sz w:val="28"/>
          <w:szCs w:val="28"/>
          <w:lang w:val="uk-UA"/>
        </w:rPr>
        <w:t>Ешелоновані (непрямі) логістичні системи. Це системи на шляху матеріального потоку є хоча б один посередник.</w:t>
      </w:r>
    </w:p>
    <w:p w:rsidR="00BE40E8" w:rsidRPr="00430452" w:rsidRDefault="00BE40E8" w:rsidP="00BE40E8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430452">
        <w:rPr>
          <w:sz w:val="28"/>
          <w:szCs w:val="28"/>
          <w:lang w:val="uk-UA"/>
        </w:rPr>
        <w:t>Гнучкі (комбіновані)  логістичні системи. Відстежується рух матеріального потоку як при прямих логістичних системах так і при ешелонованих (через посередника).</w:t>
      </w:r>
    </w:p>
    <w:p w:rsidR="00BE40E8" w:rsidRPr="00222817" w:rsidRDefault="00BE40E8" w:rsidP="00BE40E8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222817">
        <w:rPr>
          <w:sz w:val="28"/>
          <w:szCs w:val="28"/>
          <w:lang w:val="uk-UA"/>
        </w:rPr>
        <w:t>Логістична система за видами потоків розглядається як взаємопов’язані  логістичні підсистеми матеріальних, фінансових, інформаційних потоків і потоків трудових ресурсів:</w:t>
      </w:r>
    </w:p>
    <w:p w:rsidR="00BE40E8" w:rsidRPr="00222817" w:rsidRDefault="00BE40E8" w:rsidP="00BE40E8">
      <w:pPr>
        <w:shd w:val="clear" w:color="auto" w:fill="FFFFFF"/>
        <w:ind w:left="993" w:hanging="284"/>
        <w:jc w:val="both"/>
        <w:rPr>
          <w:sz w:val="28"/>
          <w:szCs w:val="28"/>
          <w:lang w:val="uk-UA"/>
        </w:rPr>
      </w:pPr>
      <w:r w:rsidRPr="005362C2">
        <w:rPr>
          <w:sz w:val="28"/>
          <w:szCs w:val="28"/>
          <w:lang w:val="uk-UA"/>
        </w:rPr>
        <w:t>- матеріальна</w:t>
      </w:r>
      <w:r w:rsidRPr="00222817">
        <w:rPr>
          <w:sz w:val="28"/>
          <w:szCs w:val="28"/>
          <w:lang w:val="uk-UA"/>
        </w:rPr>
        <w:t xml:space="preserve"> логістична підсистема, відображає весь рух матеріальних ресурсів будівельної фірми від закупівель матеріально-технічних ресурсів до збуту готової продукції; </w:t>
      </w:r>
    </w:p>
    <w:p w:rsidR="00BE40E8" w:rsidRPr="00222817" w:rsidRDefault="00BE40E8" w:rsidP="00BE40E8">
      <w:pPr>
        <w:shd w:val="clear" w:color="auto" w:fill="FFFFFF"/>
        <w:tabs>
          <w:tab w:val="left" w:pos="413"/>
          <w:tab w:val="left" w:pos="993"/>
        </w:tabs>
        <w:ind w:left="900" w:hanging="191"/>
        <w:jc w:val="both"/>
        <w:rPr>
          <w:sz w:val="28"/>
          <w:szCs w:val="28"/>
          <w:lang w:val="uk-UA"/>
        </w:rPr>
      </w:pPr>
      <w:r w:rsidRPr="00222817">
        <w:rPr>
          <w:sz w:val="28"/>
          <w:szCs w:val="28"/>
          <w:lang w:val="uk-UA"/>
        </w:rPr>
        <w:t>-</w:t>
      </w:r>
      <w:r w:rsidRPr="00222817">
        <w:rPr>
          <w:sz w:val="28"/>
          <w:szCs w:val="28"/>
          <w:lang w:val="uk-UA"/>
        </w:rPr>
        <w:tab/>
        <w:t>фінансова логістична  підсистема загальної логістичної системи, відображує  рух фінансових ресурсів, пов'язаних з виробництвом і реалізацією будівельної продукції;</w:t>
      </w:r>
    </w:p>
    <w:p w:rsidR="00BE40E8" w:rsidRPr="00222817" w:rsidRDefault="00BE40E8" w:rsidP="00BE40E8">
      <w:pPr>
        <w:widowControl w:val="0"/>
        <w:numPr>
          <w:ilvl w:val="0"/>
          <w:numId w:val="9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  <w:lang w:val="uk-UA"/>
        </w:rPr>
      </w:pPr>
      <w:r w:rsidRPr="00222817">
        <w:rPr>
          <w:sz w:val="28"/>
          <w:szCs w:val="28"/>
          <w:lang w:val="uk-UA"/>
        </w:rPr>
        <w:t>інформаційна логістична підсистема забезпечує інформацією відтворення діяльності будівельної фірми (організації);</w:t>
      </w:r>
    </w:p>
    <w:p w:rsidR="00BE40E8" w:rsidRPr="00222817" w:rsidRDefault="00BE40E8" w:rsidP="00BE40E8">
      <w:pPr>
        <w:widowControl w:val="0"/>
        <w:numPr>
          <w:ilvl w:val="0"/>
          <w:numId w:val="9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  <w:lang w:val="uk-UA"/>
        </w:rPr>
      </w:pPr>
      <w:r w:rsidRPr="00222817">
        <w:rPr>
          <w:sz w:val="28"/>
          <w:szCs w:val="28"/>
          <w:lang w:val="uk-UA"/>
        </w:rPr>
        <w:t>логістична  підсистема потоків трудових ресурсів  відображує всю різноманітність міграції трудових ресурсів будівельної фірми.</w:t>
      </w:r>
    </w:p>
    <w:p w:rsidR="00BE40E8" w:rsidRPr="00222817" w:rsidRDefault="00BE40E8" w:rsidP="00BE40E8">
      <w:pPr>
        <w:shd w:val="clear" w:color="auto" w:fill="FFFFFF"/>
        <w:ind w:firstLine="709"/>
        <w:jc w:val="both"/>
        <w:rPr>
          <w:sz w:val="28"/>
          <w:szCs w:val="28"/>
        </w:rPr>
      </w:pPr>
      <w:r w:rsidRPr="00222817">
        <w:rPr>
          <w:sz w:val="28"/>
          <w:szCs w:val="28"/>
          <w:lang w:val="uk-UA"/>
        </w:rPr>
        <w:t>Відповідно за стадіями будівельного виробничого циклу можна розглядати такі логістичні системи, як:</w:t>
      </w:r>
    </w:p>
    <w:p w:rsidR="00BE40E8" w:rsidRPr="00222817" w:rsidRDefault="00BE40E8" w:rsidP="00BE40E8">
      <w:pPr>
        <w:widowControl w:val="0"/>
        <w:numPr>
          <w:ilvl w:val="0"/>
          <w:numId w:val="9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  <w:lang w:val="uk-UA"/>
        </w:rPr>
      </w:pPr>
      <w:r w:rsidRPr="00222817">
        <w:rPr>
          <w:sz w:val="28"/>
          <w:szCs w:val="28"/>
          <w:lang w:val="uk-UA"/>
        </w:rPr>
        <w:t>системи закупівельної логістики, організовують потоки закупівель матеріально-технічних ресурсів і виробничо-технологічної комплектації будівництв, а також супроводжуючі їх потоки фінансів, інформації і трудових ресурсів;</w:t>
      </w:r>
    </w:p>
    <w:p w:rsidR="00BE40E8" w:rsidRPr="00222817" w:rsidRDefault="00BE40E8" w:rsidP="00BE40E8">
      <w:pPr>
        <w:widowControl w:val="0"/>
        <w:numPr>
          <w:ilvl w:val="0"/>
          <w:numId w:val="9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  <w:lang w:val="uk-UA"/>
        </w:rPr>
      </w:pPr>
      <w:r w:rsidRPr="00222817">
        <w:rPr>
          <w:sz w:val="28"/>
          <w:szCs w:val="28"/>
          <w:lang w:val="uk-UA"/>
        </w:rPr>
        <w:t>системи підприємницької (виробничої) логістики організовують потоки ресурсів будівельної фірми в процесі виробництва проектно-конструкторських, будівельно-монтажних і пусконалагоджувальних робіт;</w:t>
      </w:r>
    </w:p>
    <w:p w:rsidR="00BE40E8" w:rsidRPr="00222817" w:rsidRDefault="00BE40E8" w:rsidP="00BE40E8">
      <w:pPr>
        <w:widowControl w:val="0"/>
        <w:numPr>
          <w:ilvl w:val="0"/>
          <w:numId w:val="9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  <w:lang w:val="uk-UA"/>
        </w:rPr>
      </w:pPr>
      <w:r w:rsidRPr="00222817">
        <w:rPr>
          <w:sz w:val="28"/>
          <w:szCs w:val="28"/>
          <w:lang w:val="uk-UA"/>
        </w:rPr>
        <w:t>системи розподільчої (збутової) логістики організовують потоки готової будівельної продукції, робіт і послуг, наданих споживачам, а також супроводжуючі їх потоки фінансів, інформації і трудових ресурсів;</w:t>
      </w:r>
    </w:p>
    <w:p w:rsidR="00BE40E8" w:rsidRPr="00222817" w:rsidRDefault="00BE40E8" w:rsidP="00BE40E8">
      <w:pPr>
        <w:widowControl w:val="0"/>
        <w:numPr>
          <w:ilvl w:val="0"/>
          <w:numId w:val="9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  <w:lang w:val="uk-UA"/>
        </w:rPr>
      </w:pPr>
      <w:r w:rsidRPr="00222817">
        <w:rPr>
          <w:sz w:val="28"/>
          <w:szCs w:val="28"/>
          <w:lang w:val="uk-UA"/>
        </w:rPr>
        <w:t xml:space="preserve">системи транспортно-складської логістики організовують вантажопотоки і </w:t>
      </w:r>
      <w:proofErr w:type="spellStart"/>
      <w:r w:rsidRPr="00222817">
        <w:rPr>
          <w:sz w:val="28"/>
          <w:szCs w:val="28"/>
          <w:lang w:val="uk-UA"/>
        </w:rPr>
        <w:lastRenderedPageBreak/>
        <w:t>внутрішньоскладські</w:t>
      </w:r>
      <w:proofErr w:type="spellEnd"/>
      <w:r w:rsidRPr="00222817">
        <w:rPr>
          <w:sz w:val="28"/>
          <w:szCs w:val="28"/>
          <w:lang w:val="uk-UA"/>
        </w:rPr>
        <w:t xml:space="preserve"> потоки будівельної фірми.</w:t>
      </w:r>
    </w:p>
    <w:p w:rsidR="00BE40E8" w:rsidRDefault="00BE40E8" w:rsidP="00BE40E8">
      <w:pPr>
        <w:shd w:val="clear" w:color="auto" w:fill="FFFFFF"/>
        <w:tabs>
          <w:tab w:val="left" w:pos="326"/>
        </w:tabs>
        <w:ind w:firstLine="709"/>
        <w:jc w:val="both"/>
        <w:rPr>
          <w:sz w:val="28"/>
          <w:szCs w:val="28"/>
          <w:lang w:val="uk-UA"/>
        </w:rPr>
      </w:pPr>
      <w:r w:rsidRPr="00C904B1">
        <w:rPr>
          <w:sz w:val="28"/>
          <w:szCs w:val="28"/>
          <w:lang w:val="uk-UA"/>
        </w:rPr>
        <w:t>Класифікаці</w:t>
      </w:r>
      <w:r>
        <w:rPr>
          <w:sz w:val="28"/>
          <w:szCs w:val="28"/>
          <w:lang w:val="uk-UA"/>
        </w:rPr>
        <w:t>я</w:t>
      </w:r>
      <w:r w:rsidRPr="00C904B1">
        <w:rPr>
          <w:sz w:val="28"/>
          <w:szCs w:val="28"/>
          <w:lang w:val="uk-UA"/>
        </w:rPr>
        <w:t xml:space="preserve"> логістичних систем будівництва </w:t>
      </w:r>
      <w:r>
        <w:rPr>
          <w:sz w:val="28"/>
          <w:szCs w:val="28"/>
          <w:lang w:val="uk-UA"/>
        </w:rPr>
        <w:t>в</w:t>
      </w:r>
      <w:r w:rsidRPr="00C904B1">
        <w:rPr>
          <w:sz w:val="28"/>
          <w:szCs w:val="28"/>
          <w:lang w:val="uk-UA"/>
        </w:rPr>
        <w:t xml:space="preserve"> зак</w:t>
      </w:r>
      <w:r>
        <w:rPr>
          <w:sz w:val="28"/>
          <w:szCs w:val="28"/>
          <w:lang w:val="uk-UA"/>
        </w:rPr>
        <w:t>о</w:t>
      </w:r>
      <w:r w:rsidRPr="00C904B1">
        <w:rPr>
          <w:sz w:val="28"/>
          <w:szCs w:val="28"/>
          <w:lang w:val="uk-UA"/>
        </w:rPr>
        <w:t xml:space="preserve">рдонних </w:t>
      </w:r>
      <w:r>
        <w:rPr>
          <w:sz w:val="28"/>
          <w:szCs w:val="28"/>
          <w:lang w:val="uk-UA"/>
        </w:rPr>
        <w:t>джерелах</w:t>
      </w:r>
      <w:r w:rsidRPr="00C904B1">
        <w:rPr>
          <w:sz w:val="28"/>
          <w:szCs w:val="28"/>
          <w:lang w:val="uk-UA"/>
        </w:rPr>
        <w:t xml:space="preserve"> продовж</w:t>
      </w:r>
      <w:r>
        <w:rPr>
          <w:sz w:val="28"/>
          <w:szCs w:val="28"/>
          <w:lang w:val="uk-UA"/>
        </w:rPr>
        <w:t>ується</w:t>
      </w:r>
      <w:r w:rsidRPr="00C904B1">
        <w:rPr>
          <w:sz w:val="28"/>
          <w:szCs w:val="28"/>
          <w:lang w:val="uk-UA"/>
        </w:rPr>
        <w:t xml:space="preserve"> за іншими ознаками, наприклад, </w:t>
      </w:r>
      <w:r>
        <w:rPr>
          <w:sz w:val="28"/>
          <w:szCs w:val="28"/>
          <w:lang w:val="uk-UA"/>
        </w:rPr>
        <w:t xml:space="preserve">таких </w:t>
      </w:r>
      <w:r w:rsidRPr="00C904B1">
        <w:rPr>
          <w:sz w:val="28"/>
          <w:szCs w:val="28"/>
          <w:lang w:val="uk-UA"/>
        </w:rPr>
        <w:t>як стадії інвестиційного процесу, етапи життєвого циклу</w:t>
      </w:r>
      <w:r>
        <w:rPr>
          <w:sz w:val="28"/>
          <w:szCs w:val="28"/>
          <w:lang w:val="uk-UA"/>
        </w:rPr>
        <w:t xml:space="preserve"> будівельних проектів та</w:t>
      </w:r>
      <w:r w:rsidRPr="00C904B1">
        <w:rPr>
          <w:sz w:val="28"/>
          <w:szCs w:val="28"/>
          <w:lang w:val="uk-UA"/>
        </w:rPr>
        <w:t xml:space="preserve"> будівельної продукції і тому подібне. </w:t>
      </w:r>
    </w:p>
    <w:p w:rsidR="00BE40E8" w:rsidRPr="00C904B1" w:rsidRDefault="00BE40E8" w:rsidP="00BE40E8">
      <w:pPr>
        <w:shd w:val="clear" w:color="auto" w:fill="FFFFFF"/>
        <w:tabs>
          <w:tab w:val="left" w:pos="326"/>
        </w:tabs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Але з нашої точки зору </w:t>
      </w:r>
      <w:r w:rsidRPr="00C904B1">
        <w:rPr>
          <w:sz w:val="28"/>
          <w:szCs w:val="28"/>
          <w:lang w:val="uk-UA"/>
        </w:rPr>
        <w:t>розглянут</w:t>
      </w:r>
      <w:r>
        <w:rPr>
          <w:sz w:val="28"/>
          <w:szCs w:val="28"/>
          <w:lang w:val="uk-UA"/>
        </w:rPr>
        <w:t xml:space="preserve">а класифікація логістичних систем будівельної логістики </w:t>
      </w:r>
      <w:r w:rsidRPr="001704EC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/>
        </w:rPr>
        <w:t>задовольняє мету дослідження</w:t>
      </w:r>
      <w:r w:rsidRPr="00C904B1">
        <w:rPr>
          <w:sz w:val="28"/>
          <w:szCs w:val="28"/>
          <w:lang w:val="uk-UA"/>
        </w:rPr>
        <w:t>, оскільки вважаємо їх найбільш істотними для</w:t>
      </w:r>
      <w:r>
        <w:rPr>
          <w:sz w:val="28"/>
          <w:szCs w:val="28"/>
          <w:lang w:val="uk-UA"/>
        </w:rPr>
        <w:t xml:space="preserve"> підвищення</w:t>
      </w:r>
      <w:r w:rsidRPr="00C904B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ефективності розвитку </w:t>
      </w:r>
      <w:r w:rsidRPr="00FF5C85">
        <w:rPr>
          <w:sz w:val="28"/>
          <w:szCs w:val="28"/>
          <w:lang w:val="uk-UA"/>
        </w:rPr>
        <w:t>виробничого кластеру</w:t>
      </w:r>
      <w:r>
        <w:rPr>
          <w:sz w:val="28"/>
          <w:szCs w:val="28"/>
          <w:lang w:val="uk-UA" w:eastAsia="uk-UA"/>
        </w:rPr>
        <w:t xml:space="preserve"> будівельної галузі</w:t>
      </w:r>
      <w:r w:rsidRPr="00C904B1">
        <w:rPr>
          <w:sz w:val="28"/>
          <w:szCs w:val="28"/>
          <w:lang w:val="uk-UA"/>
        </w:rPr>
        <w:t>. У систематизованому вигляді вони представлені на рисунку 1.1</w:t>
      </w:r>
      <w:r>
        <w:rPr>
          <w:sz w:val="28"/>
          <w:szCs w:val="28"/>
          <w:lang w:val="uk-UA"/>
        </w:rPr>
        <w:t>0</w:t>
      </w:r>
      <w:r w:rsidRPr="00C904B1">
        <w:rPr>
          <w:sz w:val="28"/>
          <w:szCs w:val="28"/>
          <w:lang w:val="uk-UA"/>
        </w:rPr>
        <w:t>.</w:t>
      </w:r>
    </w:p>
    <w:p w:rsidR="00BE40E8" w:rsidRPr="002870FB" w:rsidRDefault="00BE40E8" w:rsidP="00BE40E8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2870FB">
        <w:rPr>
          <w:sz w:val="28"/>
          <w:szCs w:val="28"/>
          <w:lang w:val="uk-UA"/>
        </w:rPr>
        <w:t xml:space="preserve">Процес формування логістичних систем на погляд Івакіна Є.К. та Стаханова В.Н. тим складніший, чим більше економічно незалежних суб'єктів утворюють  логістичний ланцюг. У цьому сенсі відносно складнішими є </w:t>
      </w:r>
      <w:proofErr w:type="spellStart"/>
      <w:r w:rsidRPr="002870FB">
        <w:rPr>
          <w:sz w:val="28"/>
          <w:szCs w:val="28"/>
          <w:lang w:val="uk-UA"/>
        </w:rPr>
        <w:t>макрологістичні</w:t>
      </w:r>
      <w:proofErr w:type="spellEnd"/>
      <w:r w:rsidRPr="002870FB">
        <w:rPr>
          <w:sz w:val="28"/>
          <w:szCs w:val="28"/>
          <w:lang w:val="uk-UA"/>
        </w:rPr>
        <w:t xml:space="preserve"> системи, ніж </w:t>
      </w:r>
      <w:proofErr w:type="spellStart"/>
      <w:r w:rsidRPr="002870FB">
        <w:rPr>
          <w:sz w:val="28"/>
          <w:szCs w:val="28"/>
          <w:lang w:val="uk-UA"/>
        </w:rPr>
        <w:t>мікрологістичні</w:t>
      </w:r>
      <w:proofErr w:type="spellEnd"/>
      <w:r w:rsidRPr="002870FB">
        <w:rPr>
          <w:sz w:val="28"/>
          <w:szCs w:val="28"/>
          <w:lang w:val="uk-UA"/>
        </w:rPr>
        <w:t xml:space="preserve">. За характером організаційно-економічної інтеграції суб'єктів </w:t>
      </w:r>
      <w:proofErr w:type="spellStart"/>
      <w:r w:rsidRPr="002870FB">
        <w:rPr>
          <w:sz w:val="28"/>
          <w:szCs w:val="28"/>
          <w:lang w:val="uk-UA"/>
        </w:rPr>
        <w:t>макрологістичної</w:t>
      </w:r>
      <w:proofErr w:type="spellEnd"/>
      <w:r w:rsidRPr="002870FB">
        <w:rPr>
          <w:sz w:val="28"/>
          <w:szCs w:val="28"/>
          <w:lang w:val="uk-UA"/>
        </w:rPr>
        <w:t xml:space="preserve"> системи виділяють вертикальні, горизонтальні і конгломератні системи.</w:t>
      </w:r>
    </w:p>
    <w:p w:rsidR="00BE40E8" w:rsidRPr="002870FB" w:rsidRDefault="00BE40E8" w:rsidP="00BE40E8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2870FB">
        <w:rPr>
          <w:sz w:val="28"/>
          <w:szCs w:val="28"/>
          <w:lang w:val="uk-UA"/>
        </w:rPr>
        <w:t xml:space="preserve">Вертикальна інтеграція (або вертикальні логістичні системи) означає, що ринкові операції економічно-самостійних суб’єктів замінюються </w:t>
      </w:r>
      <w:proofErr w:type="spellStart"/>
      <w:r w:rsidRPr="002870FB">
        <w:rPr>
          <w:sz w:val="28"/>
          <w:szCs w:val="28"/>
          <w:lang w:val="uk-UA"/>
        </w:rPr>
        <w:t>внутрішньофірмовими</w:t>
      </w:r>
      <w:proofErr w:type="spellEnd"/>
      <w:r w:rsidRPr="002870FB">
        <w:rPr>
          <w:sz w:val="28"/>
          <w:szCs w:val="28"/>
          <w:lang w:val="uk-UA"/>
        </w:rPr>
        <w:t xml:space="preserve"> постачаннями між </w:t>
      </w:r>
      <w:r>
        <w:rPr>
          <w:sz w:val="28"/>
          <w:szCs w:val="28"/>
          <w:lang w:val="uk-UA"/>
        </w:rPr>
        <w:t>підрозділами будівельної фірми.</w:t>
      </w:r>
    </w:p>
    <w:p w:rsidR="00BE40E8" w:rsidRPr="002870FB" w:rsidRDefault="00BE40E8" w:rsidP="00BE40E8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2870FB">
        <w:rPr>
          <w:sz w:val="28"/>
          <w:szCs w:val="28"/>
          <w:lang w:val="uk-UA"/>
        </w:rPr>
        <w:t xml:space="preserve">Підвищення конкурентоспроможності будівельної фірми, виявляє наступні переваги вертикальної інтеграції: стійкість господарських зв'язків і їх безальтернативність; поєднання технологій </w:t>
      </w:r>
      <w:proofErr w:type="spellStart"/>
      <w:r w:rsidRPr="002870FB">
        <w:rPr>
          <w:sz w:val="28"/>
          <w:szCs w:val="28"/>
          <w:lang w:val="uk-UA"/>
        </w:rPr>
        <w:t>матеріалоруху</w:t>
      </w:r>
      <w:proofErr w:type="spellEnd"/>
      <w:r w:rsidRPr="002870FB">
        <w:rPr>
          <w:sz w:val="28"/>
          <w:szCs w:val="28"/>
          <w:lang w:val="uk-UA"/>
        </w:rPr>
        <w:t xml:space="preserve"> з використанням технології і організації будівельного виробництва; високий ступінь надійності партнерів в логістичних ланцюгах.</w:t>
      </w:r>
    </w:p>
    <w:p w:rsidR="00BE40E8" w:rsidRPr="00586867" w:rsidRDefault="00BE40E8" w:rsidP="00BE40E8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586867">
        <w:rPr>
          <w:sz w:val="28"/>
          <w:szCs w:val="28"/>
          <w:lang w:val="uk-UA"/>
        </w:rPr>
        <w:t>На відміну від вертикальної, горизонтальна інтеграція будується не на поглинанні контрагентів логістичного ланцюга, а на організаційно-економічному поєднанні інтересів її учасників на договірній (контрактній) основі.</w:t>
      </w:r>
    </w:p>
    <w:p w:rsidR="00BE40E8" w:rsidRPr="00586867" w:rsidRDefault="00BE40E8" w:rsidP="00BE40E8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586867">
        <w:rPr>
          <w:sz w:val="28"/>
          <w:szCs w:val="28"/>
          <w:lang w:val="uk-UA"/>
        </w:rPr>
        <w:t>Тому в господарській практиці відається перевага конгломератній інтеграції, що будується на діалектичному поєднанні вертикальн</w:t>
      </w:r>
      <w:r>
        <w:rPr>
          <w:sz w:val="28"/>
          <w:szCs w:val="28"/>
          <w:lang w:val="uk-UA"/>
        </w:rPr>
        <w:t>ої і горизонтальної інтеграції</w:t>
      </w:r>
      <w:r w:rsidRPr="00586867">
        <w:rPr>
          <w:sz w:val="28"/>
          <w:szCs w:val="28"/>
          <w:lang w:val="uk-UA"/>
        </w:rPr>
        <w:t>.</w:t>
      </w:r>
    </w:p>
    <w:p w:rsidR="00BE40E8" w:rsidRPr="00586867" w:rsidRDefault="00BE40E8" w:rsidP="00BE40E8">
      <w:pPr>
        <w:shd w:val="clear" w:color="auto" w:fill="FFFFFF"/>
        <w:tabs>
          <w:tab w:val="left" w:pos="293"/>
        </w:tabs>
        <w:ind w:firstLine="709"/>
        <w:jc w:val="both"/>
        <w:rPr>
          <w:sz w:val="28"/>
          <w:szCs w:val="28"/>
          <w:lang w:val="uk-UA"/>
        </w:rPr>
      </w:pPr>
      <w:proofErr w:type="spellStart"/>
      <w:r w:rsidRPr="00586867">
        <w:rPr>
          <w:sz w:val="28"/>
          <w:szCs w:val="28"/>
          <w:lang w:val="uk-UA"/>
        </w:rPr>
        <w:t>Макрологістична</w:t>
      </w:r>
      <w:proofErr w:type="spellEnd"/>
      <w:r w:rsidRPr="00586867">
        <w:rPr>
          <w:sz w:val="28"/>
          <w:szCs w:val="28"/>
          <w:lang w:val="uk-UA"/>
        </w:rPr>
        <w:t xml:space="preserve"> інтеграція в межах окремого регіону у зв'язку зі згортанням ділової активності на ринку будівельної продукції нерідко супроводжується диверсифікацією  виробництва з метою найбільш повного завантаження виробничих потужностей підприємств  </w:t>
      </w:r>
      <w:proofErr w:type="spellStart"/>
      <w:r>
        <w:rPr>
          <w:sz w:val="28"/>
          <w:szCs w:val="28"/>
          <w:lang w:val="uk-UA"/>
        </w:rPr>
        <w:t>будіндустрії</w:t>
      </w:r>
      <w:proofErr w:type="spellEnd"/>
      <w:r w:rsidRPr="00586867">
        <w:rPr>
          <w:sz w:val="28"/>
          <w:szCs w:val="28"/>
          <w:lang w:val="uk-UA"/>
        </w:rPr>
        <w:t>.</w:t>
      </w:r>
    </w:p>
    <w:p w:rsidR="00BE40E8" w:rsidRPr="00712441" w:rsidRDefault="00BE40E8" w:rsidP="00BE40E8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Дослідивши</w:t>
      </w:r>
      <w:r w:rsidRPr="00450F39">
        <w:rPr>
          <w:sz w:val="28"/>
          <w:szCs w:val="28"/>
          <w:lang w:val="uk-UA"/>
        </w:rPr>
        <w:t xml:space="preserve"> робот</w:t>
      </w:r>
      <w:r>
        <w:rPr>
          <w:sz w:val="28"/>
          <w:szCs w:val="28"/>
          <w:lang w:val="uk-UA"/>
        </w:rPr>
        <w:t>и зарубіжних та вітчизняних фахівців  на нашу думку</w:t>
      </w:r>
      <w:r w:rsidRPr="00712441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можливо з</w:t>
      </w:r>
      <w:r w:rsidRPr="00594478">
        <w:rPr>
          <w:sz w:val="28"/>
          <w:szCs w:val="28"/>
          <w:lang w:val="uk-UA"/>
        </w:rPr>
        <w:t>астосування</w:t>
      </w:r>
      <w:r w:rsidRPr="00594478">
        <w:rPr>
          <w:lang w:val="uk-UA"/>
        </w:rPr>
        <w:t xml:space="preserve"> </w:t>
      </w:r>
      <w:r w:rsidRPr="00594478">
        <w:rPr>
          <w:sz w:val="28"/>
          <w:szCs w:val="28"/>
          <w:lang w:val="uk-UA"/>
        </w:rPr>
        <w:t>принцип</w:t>
      </w:r>
      <w:r>
        <w:rPr>
          <w:sz w:val="28"/>
          <w:szCs w:val="28"/>
          <w:lang w:val="uk-UA"/>
        </w:rPr>
        <w:t>ів</w:t>
      </w:r>
      <w:r w:rsidRPr="00712441">
        <w:rPr>
          <w:sz w:val="28"/>
          <w:szCs w:val="28"/>
          <w:lang w:val="uk-UA"/>
        </w:rPr>
        <w:t xml:space="preserve"> </w:t>
      </w:r>
      <w:proofErr w:type="spellStart"/>
      <w:r w:rsidRPr="00712441">
        <w:rPr>
          <w:sz w:val="28"/>
          <w:szCs w:val="28"/>
          <w:lang w:val="uk-UA"/>
        </w:rPr>
        <w:t>реалізу</w:t>
      </w:r>
      <w:r>
        <w:rPr>
          <w:sz w:val="28"/>
          <w:szCs w:val="28"/>
          <w:lang w:val="uk-UA"/>
        </w:rPr>
        <w:t>вання</w:t>
      </w:r>
      <w:proofErr w:type="spellEnd"/>
      <w:r>
        <w:rPr>
          <w:sz w:val="28"/>
          <w:szCs w:val="28"/>
          <w:lang w:val="uk-UA"/>
        </w:rPr>
        <w:t xml:space="preserve"> будівельної логістики що дає  </w:t>
      </w:r>
      <w:r w:rsidRPr="00712441">
        <w:rPr>
          <w:sz w:val="28"/>
          <w:szCs w:val="28"/>
          <w:lang w:val="uk-UA"/>
        </w:rPr>
        <w:t>підвищення ефекти</w:t>
      </w:r>
      <w:r>
        <w:rPr>
          <w:sz w:val="28"/>
          <w:szCs w:val="28"/>
          <w:lang w:val="uk-UA"/>
        </w:rPr>
        <w:t>вності розвитку капітального будівництва у</w:t>
      </w:r>
      <w:r w:rsidRPr="00712441">
        <w:rPr>
          <w:sz w:val="28"/>
          <w:szCs w:val="28"/>
          <w:lang w:val="uk-UA"/>
        </w:rPr>
        <w:t xml:space="preserve"> Запорізькій області</w:t>
      </w:r>
      <w:r>
        <w:rPr>
          <w:sz w:val="28"/>
          <w:szCs w:val="28"/>
          <w:lang w:val="uk-UA"/>
        </w:rPr>
        <w:t>,</w:t>
      </w:r>
      <w:r w:rsidRPr="0071244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що</w:t>
      </w:r>
      <w:r w:rsidRPr="00712441">
        <w:rPr>
          <w:sz w:val="28"/>
          <w:szCs w:val="28"/>
          <w:lang w:val="uk-UA"/>
        </w:rPr>
        <w:t xml:space="preserve"> передбачає:</w:t>
      </w:r>
    </w:p>
    <w:p w:rsidR="00BE40E8" w:rsidRPr="00712441" w:rsidRDefault="00BE40E8" w:rsidP="00BE40E8">
      <w:pPr>
        <w:shd w:val="clear" w:color="auto" w:fill="FFFFFF"/>
        <w:tabs>
          <w:tab w:val="left" w:pos="302"/>
          <w:tab w:val="left" w:pos="1080"/>
        </w:tabs>
        <w:ind w:left="426" w:hanging="426"/>
        <w:jc w:val="both"/>
        <w:rPr>
          <w:sz w:val="28"/>
          <w:szCs w:val="28"/>
          <w:lang w:val="uk-UA"/>
        </w:rPr>
      </w:pPr>
      <w:r w:rsidRPr="00712441">
        <w:rPr>
          <w:sz w:val="28"/>
          <w:szCs w:val="28"/>
          <w:lang w:val="uk-UA"/>
        </w:rPr>
        <w:t>-</w:t>
      </w:r>
      <w:r w:rsidRPr="00712441">
        <w:rPr>
          <w:sz w:val="28"/>
          <w:szCs w:val="28"/>
          <w:lang w:val="uk-UA"/>
        </w:rPr>
        <w:tab/>
        <w:t>створення інфраструктури регіонального ринку підрядних робіт і будівельної продукції;</w:t>
      </w:r>
    </w:p>
    <w:p w:rsidR="00BE40E8" w:rsidRDefault="00BE40E8" w:rsidP="00BE40E8">
      <w:pPr>
        <w:widowControl w:val="0"/>
        <w:numPr>
          <w:ilvl w:val="0"/>
          <w:numId w:val="9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  <w:lang w:val="uk-UA"/>
        </w:rPr>
      </w:pPr>
      <w:r w:rsidRPr="00712441">
        <w:rPr>
          <w:sz w:val="28"/>
          <w:szCs w:val="28"/>
          <w:lang w:val="uk-UA"/>
        </w:rPr>
        <w:t xml:space="preserve">створення сучасної бази </w:t>
      </w:r>
      <w:r>
        <w:rPr>
          <w:sz w:val="28"/>
          <w:szCs w:val="28"/>
          <w:lang w:val="uk-UA"/>
        </w:rPr>
        <w:t>будівельної індустрії;</w:t>
      </w:r>
    </w:p>
    <w:p w:rsidR="00BE40E8" w:rsidRPr="00712441" w:rsidRDefault="00BE40E8" w:rsidP="00BE40E8">
      <w:pPr>
        <w:widowControl w:val="0"/>
        <w:numPr>
          <w:ilvl w:val="0"/>
          <w:numId w:val="9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left="360" w:hanging="360"/>
        <w:jc w:val="both"/>
        <w:rPr>
          <w:sz w:val="28"/>
          <w:szCs w:val="28"/>
          <w:lang w:val="uk-UA"/>
        </w:rPr>
      </w:pPr>
      <w:r w:rsidRPr="00712441">
        <w:rPr>
          <w:sz w:val="28"/>
          <w:szCs w:val="28"/>
          <w:lang w:val="uk-UA"/>
        </w:rPr>
        <w:t>оптимізацію матеріальних і інформаційних потоків.</w:t>
      </w:r>
    </w:p>
    <w:p w:rsidR="00BE40E8" w:rsidRPr="00712441" w:rsidRDefault="00BE40E8" w:rsidP="00BE40E8">
      <w:pPr>
        <w:shd w:val="clear" w:color="auto" w:fill="FFFFFF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основі дослідження багатьох фахівців з галузі  будівництва та організації й проектування логістичних систем будівельної логістики </w:t>
      </w:r>
      <w:r>
        <w:rPr>
          <w:sz w:val="28"/>
          <w:szCs w:val="28"/>
          <w:lang w:val="uk-UA"/>
        </w:rPr>
        <w:lastRenderedPageBreak/>
        <w:t>н</w:t>
      </w:r>
      <w:r w:rsidRPr="00712441">
        <w:rPr>
          <w:sz w:val="28"/>
          <w:szCs w:val="28"/>
          <w:lang w:val="uk-UA"/>
        </w:rPr>
        <w:t xml:space="preserve">айважливішою передумовою є забезпечення технологічності будівельних матеріалів і виробів. </w:t>
      </w:r>
    </w:p>
    <w:p w:rsidR="00BE40E8" w:rsidRPr="007556AD" w:rsidRDefault="00BE40E8" w:rsidP="00BE40E8">
      <w:pPr>
        <w:shd w:val="clear" w:color="auto" w:fill="FFFFFF"/>
        <w:autoSpaceDE w:val="0"/>
        <w:autoSpaceDN w:val="0"/>
        <w:adjustRightInd w:val="0"/>
        <w:ind w:left="14" w:right="24" w:firstLine="274"/>
        <w:rPr>
          <w:sz w:val="28"/>
          <w:szCs w:val="28"/>
          <w:lang w:val="uk-UA"/>
        </w:rPr>
      </w:pPr>
    </w:p>
    <w:p w:rsidR="00703DC2" w:rsidRPr="00BE40E8" w:rsidRDefault="00BE40E8">
      <w:pPr>
        <w:rPr>
          <w:lang w:val="uk-UA"/>
        </w:rPr>
      </w:pPr>
      <w:bookmarkStart w:id="0" w:name="_GoBack"/>
      <w:bookmarkEnd w:id="0"/>
    </w:p>
    <w:sectPr w:rsidR="00703DC2" w:rsidRPr="00BE4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DE1" w:rsidRDefault="00BE40E8" w:rsidP="00A24DC1">
    <w:pPr>
      <w:pStyle w:val="af2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CD5DE1" w:rsidRDefault="00BE40E8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DE1" w:rsidRDefault="00BE40E8">
    <w:pPr>
      <w:pStyle w:val="af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CD5DE1" w:rsidRDefault="00BE40E8">
    <w:pPr>
      <w:pStyle w:val="af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DE1" w:rsidRDefault="00BE40E8" w:rsidP="00F42305">
    <w:pPr>
      <w:pStyle w:val="af0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CD5DE1" w:rsidRDefault="00BE40E8" w:rsidP="00CC29FD">
    <w:pPr>
      <w:pStyle w:val="af0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DE1" w:rsidRDefault="00BE40E8" w:rsidP="00CC29FD">
    <w:pPr>
      <w:pStyle w:val="af0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81AD62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326F0960"/>
    <w:multiLevelType w:val="hybridMultilevel"/>
    <w:tmpl w:val="BA329C58"/>
    <w:lvl w:ilvl="0" w:tplc="48D0D7E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5145ED"/>
    <w:multiLevelType w:val="hybridMultilevel"/>
    <w:tmpl w:val="89B0C5D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FA77F4"/>
    <w:multiLevelType w:val="hybridMultilevel"/>
    <w:tmpl w:val="4AB800B6"/>
    <w:lvl w:ilvl="0" w:tplc="F9AE43C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27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2"/>
  </w:num>
  <w:num w:numId="3">
    <w:abstractNumId w:val="0"/>
    <w:lvlOverride w:ilvl="0">
      <w:lvl w:ilvl="0">
        <w:numFmt w:val="bullet"/>
        <w:lvlText w:val="-"/>
        <w:legacy w:legacy="1" w:legacySpace="0" w:legacyIndent="288"/>
        <w:lvlJc w:val="left"/>
        <w:rPr>
          <w:rFonts w:ascii="Arial" w:hAnsi="Arial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269"/>
        <w:lvlJc w:val="left"/>
        <w:rPr>
          <w:rFonts w:ascii="Arial" w:hAnsi="Arial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278"/>
        <w:lvlJc w:val="left"/>
        <w:rPr>
          <w:rFonts w:ascii="Times New Roman" w:hAnsi="Times New Roman" w:hint="default"/>
        </w:rPr>
      </w:lvl>
    </w:lvlOverride>
  </w:num>
  <w:num w:numId="6">
    <w:abstractNumId w:val="1"/>
  </w:num>
  <w:num w:numId="7">
    <w:abstractNumId w:val="3"/>
  </w:num>
  <w:num w:numId="8">
    <w:abstractNumId w:val="0"/>
    <w:lvlOverride w:ilvl="0">
      <w:lvl w:ilvl="0">
        <w:numFmt w:val="bullet"/>
        <w:lvlText w:val="-"/>
        <w:legacy w:legacy="1" w:legacySpace="0" w:legacyIndent="274"/>
        <w:lvlJc w:val="left"/>
        <w:rPr>
          <w:rFonts w:ascii="Arial" w:hAnsi="Arial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278"/>
        <w:lvlJc w:val="left"/>
        <w:rPr>
          <w:rFonts w:ascii="Arial" w:hAnsi="Arial" w:hint="default"/>
        </w:rPr>
      </w:lvl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0E8"/>
    <w:rsid w:val="005859CD"/>
    <w:rsid w:val="00BE40E8"/>
    <w:rsid w:val="00EF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Preformatted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0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E40E8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BE40E8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E40E8"/>
    <w:pPr>
      <w:keepNext/>
      <w:spacing w:before="240" w:after="60"/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BE40E8"/>
    <w:pPr>
      <w:keepNext/>
      <w:widowControl w:val="0"/>
      <w:snapToGrid w:val="0"/>
      <w:spacing w:before="240" w:after="60"/>
      <w:ind w:firstLine="318"/>
      <w:jc w:val="both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BE40E8"/>
    <w:pPr>
      <w:keepNext/>
      <w:spacing w:line="360" w:lineRule="auto"/>
      <w:ind w:firstLine="851"/>
      <w:jc w:val="right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BE40E8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BE40E8"/>
    <w:pPr>
      <w:widowControl w:val="0"/>
      <w:autoSpaceDE w:val="0"/>
      <w:autoSpaceDN w:val="0"/>
      <w:adjustRightInd w:val="0"/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BE40E8"/>
    <w:pPr>
      <w:keepNext/>
      <w:shd w:val="clear" w:color="auto" w:fill="FFFFFF"/>
      <w:spacing w:line="360" w:lineRule="auto"/>
      <w:ind w:left="34"/>
      <w:jc w:val="center"/>
      <w:outlineLvl w:val="7"/>
    </w:pPr>
    <w:rPr>
      <w:color w:val="000000"/>
      <w:spacing w:val="-6"/>
      <w:sz w:val="28"/>
      <w:szCs w:val="28"/>
      <w:u w:val="single"/>
    </w:rPr>
  </w:style>
  <w:style w:type="paragraph" w:styleId="9">
    <w:name w:val="heading 9"/>
    <w:basedOn w:val="a"/>
    <w:next w:val="a"/>
    <w:link w:val="90"/>
    <w:qFormat/>
    <w:rsid w:val="00BE40E8"/>
    <w:pPr>
      <w:keepNext/>
      <w:shd w:val="clear" w:color="auto" w:fill="FFFFFF"/>
      <w:spacing w:line="360" w:lineRule="auto"/>
      <w:jc w:val="center"/>
      <w:outlineLvl w:val="8"/>
    </w:pPr>
    <w:rPr>
      <w:b/>
      <w:bCs/>
      <w:color w:val="000000"/>
      <w:spacing w:val="-7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BE40E8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BE40E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E40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BE40E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BE40E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BE40E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BE40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E40E8"/>
    <w:rPr>
      <w:rFonts w:ascii="Times New Roman" w:eastAsia="Times New Roman" w:hAnsi="Times New Roman" w:cs="Times New Roman"/>
      <w:color w:val="000000"/>
      <w:spacing w:val="-6"/>
      <w:sz w:val="28"/>
      <w:szCs w:val="28"/>
      <w:u w:val="single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BE40E8"/>
    <w:rPr>
      <w:rFonts w:ascii="Times New Roman" w:eastAsia="Times New Roman" w:hAnsi="Times New Roman" w:cs="Times New Roman"/>
      <w:b/>
      <w:bCs/>
      <w:color w:val="000000"/>
      <w:spacing w:val="-7"/>
      <w:sz w:val="28"/>
      <w:szCs w:val="28"/>
      <w:shd w:val="clear" w:color="auto" w:fill="FFFFFF"/>
      <w:lang w:eastAsia="ru-RU"/>
    </w:rPr>
  </w:style>
  <w:style w:type="character" w:styleId="a3">
    <w:name w:val="Hyperlink"/>
    <w:basedOn w:val="a0"/>
    <w:uiPriority w:val="99"/>
    <w:rsid w:val="00BE40E8"/>
    <w:rPr>
      <w:color w:val="0000FF"/>
      <w:u w:val="single"/>
    </w:rPr>
  </w:style>
  <w:style w:type="character" w:styleId="a4">
    <w:name w:val="FollowedHyperlink"/>
    <w:basedOn w:val="a0"/>
    <w:rsid w:val="00BE40E8"/>
    <w:rPr>
      <w:color w:val="800080"/>
      <w:u w:val="single"/>
    </w:rPr>
  </w:style>
  <w:style w:type="paragraph" w:styleId="a5">
    <w:name w:val="Normal (Web)"/>
    <w:aliases w:val="Обычный (Web)"/>
    <w:basedOn w:val="a"/>
    <w:rsid w:val="00BE40E8"/>
    <w:pPr>
      <w:widowControl w:val="0"/>
      <w:snapToGrid w:val="0"/>
      <w:spacing w:before="60" w:after="100" w:line="360" w:lineRule="auto"/>
      <w:ind w:left="1320" w:right="1200"/>
      <w:jc w:val="center"/>
    </w:pPr>
    <w:rPr>
      <w:b/>
      <w:szCs w:val="20"/>
    </w:rPr>
  </w:style>
  <w:style w:type="paragraph" w:customStyle="1" w:styleId="FR2">
    <w:name w:val="FR2"/>
    <w:rsid w:val="00BE40E8"/>
    <w:pPr>
      <w:widowControl w:val="0"/>
      <w:snapToGrid w:val="0"/>
      <w:spacing w:after="0" w:line="319" w:lineRule="auto"/>
      <w:ind w:left="80" w:firstLine="360"/>
      <w:jc w:val="both"/>
    </w:pPr>
    <w:rPr>
      <w:rFonts w:ascii="Arial" w:eastAsia="Times New Roman" w:hAnsi="Arial" w:cs="Times New Roman"/>
      <w:i/>
      <w:sz w:val="18"/>
      <w:szCs w:val="20"/>
      <w:lang w:eastAsia="ru-RU"/>
    </w:rPr>
  </w:style>
  <w:style w:type="paragraph" w:customStyle="1" w:styleId="Normal">
    <w:name w:val="Normal"/>
    <w:rsid w:val="00BE40E8"/>
    <w:pPr>
      <w:widowControl w:val="0"/>
      <w:snapToGrid w:val="0"/>
      <w:spacing w:after="0" w:line="259" w:lineRule="auto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6">
    <w:name w:val="List Paragraph"/>
    <w:basedOn w:val="a"/>
    <w:qFormat/>
    <w:rsid w:val="00BE40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7">
    <w:name w:val="Table Grid"/>
    <w:basedOn w:val="a1"/>
    <w:rsid w:val="00BE40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BE40E8"/>
    <w:pPr>
      <w:widowControl w:val="0"/>
      <w:spacing w:before="120"/>
      <w:ind w:right="134"/>
      <w:jc w:val="both"/>
    </w:pPr>
    <w:rPr>
      <w:szCs w:val="20"/>
    </w:rPr>
  </w:style>
  <w:style w:type="character" w:customStyle="1" w:styleId="22">
    <w:name w:val="Основной текст 2 Знак"/>
    <w:basedOn w:val="a0"/>
    <w:link w:val="21"/>
    <w:rsid w:val="00BE40E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lock Text"/>
    <w:basedOn w:val="a"/>
    <w:rsid w:val="00BE40E8"/>
    <w:pPr>
      <w:widowControl w:val="0"/>
      <w:spacing w:before="60" w:after="100" w:line="360" w:lineRule="auto"/>
      <w:ind w:left="1320" w:right="1200"/>
      <w:jc w:val="center"/>
    </w:pPr>
    <w:rPr>
      <w:b/>
      <w:szCs w:val="20"/>
    </w:rPr>
  </w:style>
  <w:style w:type="paragraph" w:styleId="a9">
    <w:name w:val="Title"/>
    <w:basedOn w:val="a"/>
    <w:link w:val="aa"/>
    <w:qFormat/>
    <w:rsid w:val="00BE40E8"/>
    <w:pPr>
      <w:spacing w:line="360" w:lineRule="auto"/>
      <w:jc w:val="center"/>
    </w:pPr>
    <w:rPr>
      <w:b/>
      <w:sz w:val="28"/>
      <w:szCs w:val="20"/>
    </w:rPr>
  </w:style>
  <w:style w:type="character" w:customStyle="1" w:styleId="aa">
    <w:name w:val="Название Знак"/>
    <w:basedOn w:val="a0"/>
    <w:link w:val="a9"/>
    <w:rsid w:val="00BE40E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1">
    <w:name w:val="Body Text Indent 3"/>
    <w:basedOn w:val="a"/>
    <w:link w:val="32"/>
    <w:rsid w:val="00BE40E8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BE40E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rsid w:val="00BE40E8"/>
    <w:pPr>
      <w:widowControl w:val="0"/>
      <w:autoSpaceDE w:val="0"/>
      <w:autoSpaceDN w:val="0"/>
      <w:adjustRightInd w:val="0"/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BE40E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Body Text"/>
    <w:basedOn w:val="a"/>
    <w:link w:val="ac"/>
    <w:rsid w:val="00BE40E8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character" w:customStyle="1" w:styleId="ac">
    <w:name w:val="Основной текст Знак"/>
    <w:basedOn w:val="a0"/>
    <w:link w:val="ab"/>
    <w:rsid w:val="00BE40E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 Indent"/>
    <w:basedOn w:val="a"/>
    <w:link w:val="ae"/>
    <w:rsid w:val="00BE40E8"/>
    <w:pPr>
      <w:ind w:firstLine="397"/>
      <w:jc w:val="both"/>
    </w:pPr>
    <w:rPr>
      <w:sz w:val="22"/>
      <w:szCs w:val="20"/>
    </w:rPr>
  </w:style>
  <w:style w:type="character" w:customStyle="1" w:styleId="ae">
    <w:name w:val="Основной текст с отступом Знак"/>
    <w:basedOn w:val="a0"/>
    <w:link w:val="ad"/>
    <w:rsid w:val="00BE40E8"/>
    <w:rPr>
      <w:rFonts w:ascii="Times New Roman" w:eastAsia="Times New Roman" w:hAnsi="Times New Roman" w:cs="Times New Roman"/>
      <w:szCs w:val="20"/>
      <w:lang w:eastAsia="ru-RU"/>
    </w:rPr>
  </w:style>
  <w:style w:type="paragraph" w:styleId="23">
    <w:name w:val="Body Text Indent 2"/>
    <w:basedOn w:val="a"/>
    <w:link w:val="24"/>
    <w:rsid w:val="00BE40E8"/>
    <w:pPr>
      <w:spacing w:line="317" w:lineRule="auto"/>
      <w:ind w:firstLine="993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rsid w:val="00BE40E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page number"/>
    <w:basedOn w:val="a0"/>
    <w:rsid w:val="00BE40E8"/>
    <w:rPr>
      <w:rFonts w:cs="Times New Roman"/>
    </w:rPr>
  </w:style>
  <w:style w:type="paragraph" w:styleId="af0">
    <w:name w:val="header"/>
    <w:basedOn w:val="a"/>
    <w:link w:val="af1"/>
    <w:rsid w:val="00BE40E8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1">
    <w:name w:val="Верхний колонтитул Знак"/>
    <w:basedOn w:val="a0"/>
    <w:link w:val="af0"/>
    <w:rsid w:val="00BE40E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er"/>
    <w:basedOn w:val="a"/>
    <w:link w:val="af3"/>
    <w:uiPriority w:val="99"/>
    <w:rsid w:val="00BE40E8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3">
    <w:name w:val="Нижний колонтитул Знак"/>
    <w:basedOn w:val="a0"/>
    <w:link w:val="af2"/>
    <w:uiPriority w:val="99"/>
    <w:rsid w:val="00BE40E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Emphasis"/>
    <w:basedOn w:val="a0"/>
    <w:qFormat/>
    <w:rsid w:val="00BE40E8"/>
    <w:rPr>
      <w:rFonts w:cs="Times New Roman"/>
      <w:i/>
      <w:iCs/>
    </w:rPr>
  </w:style>
  <w:style w:type="character" w:customStyle="1" w:styleId="af5">
    <w:name w:val="Основной текст_"/>
    <w:link w:val="11"/>
    <w:rsid w:val="00BE40E8"/>
    <w:rPr>
      <w:rFonts w:ascii="Bookman Old Style" w:eastAsia="Bookman Old Style" w:hAnsi="Bookman Old Style"/>
      <w:sz w:val="15"/>
      <w:szCs w:val="15"/>
      <w:shd w:val="clear" w:color="auto" w:fill="FFFFFF"/>
    </w:rPr>
  </w:style>
  <w:style w:type="paragraph" w:customStyle="1" w:styleId="11">
    <w:name w:val="Основной текст1"/>
    <w:basedOn w:val="a"/>
    <w:link w:val="af5"/>
    <w:rsid w:val="00BE40E8"/>
    <w:pPr>
      <w:widowControl w:val="0"/>
      <w:shd w:val="clear" w:color="auto" w:fill="FFFFFF"/>
      <w:spacing w:before="300" w:line="235" w:lineRule="exact"/>
      <w:ind w:hanging="440"/>
      <w:jc w:val="both"/>
    </w:pPr>
    <w:rPr>
      <w:rFonts w:ascii="Bookman Old Style" w:eastAsia="Bookman Old Style" w:hAnsi="Bookman Old Style" w:cstheme="minorBidi"/>
      <w:sz w:val="15"/>
      <w:szCs w:val="15"/>
      <w:lang w:eastAsia="en-US"/>
    </w:rPr>
  </w:style>
  <w:style w:type="character" w:customStyle="1" w:styleId="hl1">
    <w:name w:val="hl1"/>
    <w:rsid w:val="00BE40E8"/>
    <w:rPr>
      <w:color w:val="4682B4"/>
    </w:rPr>
  </w:style>
  <w:style w:type="paragraph" w:styleId="HTML">
    <w:name w:val="HTML Preformatted"/>
    <w:basedOn w:val="a"/>
    <w:link w:val="HTML0"/>
    <w:unhideWhenUsed/>
    <w:rsid w:val="00BE40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E40E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0">
    <w:name w:val="c0"/>
    <w:basedOn w:val="a0"/>
    <w:rsid w:val="00BE40E8"/>
  </w:style>
  <w:style w:type="character" w:customStyle="1" w:styleId="c0c14">
    <w:name w:val="c0 c14"/>
    <w:basedOn w:val="a0"/>
    <w:rsid w:val="00BE40E8"/>
  </w:style>
  <w:style w:type="character" w:customStyle="1" w:styleId="c0c7">
    <w:name w:val="c0 c7"/>
    <w:basedOn w:val="a0"/>
    <w:rsid w:val="00BE40E8"/>
  </w:style>
  <w:style w:type="paragraph" w:customStyle="1" w:styleId="c19">
    <w:name w:val="c19"/>
    <w:basedOn w:val="a"/>
    <w:rsid w:val="00BE40E8"/>
    <w:pPr>
      <w:spacing w:line="360" w:lineRule="atLeast"/>
      <w:ind w:left="180"/>
      <w:jc w:val="both"/>
    </w:pPr>
    <w:rPr>
      <w:rFonts w:ascii="Tahoma" w:hAnsi="Tahoma" w:cs="Tahoma"/>
      <w:sz w:val="26"/>
      <w:szCs w:val="26"/>
    </w:rPr>
  </w:style>
  <w:style w:type="paragraph" w:customStyle="1" w:styleId="12">
    <w:name w:val="Студент1"/>
    <w:basedOn w:val="a"/>
    <w:rsid w:val="00BE40E8"/>
    <w:pPr>
      <w:spacing w:line="360" w:lineRule="auto"/>
      <w:ind w:firstLine="567"/>
      <w:jc w:val="both"/>
    </w:pPr>
    <w:rPr>
      <w:sz w:val="28"/>
      <w:szCs w:val="28"/>
    </w:rPr>
  </w:style>
  <w:style w:type="paragraph" w:customStyle="1" w:styleId="Normal1">
    <w:name w:val="Normal1"/>
    <w:rsid w:val="00BE40E8"/>
    <w:pPr>
      <w:snapToGrid w:val="0"/>
      <w:spacing w:after="0" w:line="420" w:lineRule="auto"/>
      <w:ind w:left="40" w:firstLine="560"/>
      <w:jc w:val="both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longtext">
    <w:name w:val="long_text"/>
    <w:basedOn w:val="a0"/>
    <w:rsid w:val="00BE40E8"/>
  </w:style>
  <w:style w:type="table" w:customStyle="1" w:styleId="NewTableStyle">
    <w:name w:val="New Table Style"/>
    <w:basedOn w:val="a1"/>
    <w:rsid w:val="00BE40E8"/>
    <w:pPr>
      <w:spacing w:after="0" w:line="240" w:lineRule="auto"/>
    </w:pPr>
    <w:rPr>
      <w:rFonts w:ascii="Arial" w:eastAsia="Times New Roman" w:hAnsi="Arial" w:cs="Arial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single" w:sz="4" w:space="0" w:color="auto"/>
          <w:left w:val="single" w:sz="4" w:space="0" w:color="auto"/>
          <w:right w:val="single" w:sz="4" w:space="0" w:color="auto"/>
        </w:tcBorders>
        <w:shd w:val="clear" w:color="auto" w:fill="B3B3B3"/>
      </w:tcPr>
    </w:tblStylePr>
    <w:tblStylePr w:type="firstCol">
      <w:rPr>
        <w:b/>
      </w:rPr>
      <w:tblPr/>
      <w:tcPr>
        <w:tcBorders>
          <w:top w:val="single" w:sz="4" w:space="0" w:color="auto"/>
          <w:left w:val="single" w:sz="4" w:space="0" w:color="auto"/>
          <w:right w:val="single" w:sz="4" w:space="0" w:color="auto"/>
        </w:tcBorders>
        <w:shd w:val="clear" w:color="auto" w:fill="B3B3B3"/>
      </w:tcPr>
    </w:tblStylePr>
    <w:tblStylePr w:type="band2Horz">
      <w:tblPr/>
      <w:tcPr>
        <w:tcBorders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cBorders>
        <w:shd w:val="clear" w:color="auto" w:fill="E6E6E6"/>
      </w:tcPr>
    </w:tblStylePr>
  </w:style>
  <w:style w:type="paragraph" w:styleId="13">
    <w:name w:val="toc 1"/>
    <w:basedOn w:val="a"/>
    <w:next w:val="a"/>
    <w:autoRedefine/>
    <w:rsid w:val="00BE40E8"/>
    <w:pPr>
      <w:widowControl w:val="0"/>
      <w:tabs>
        <w:tab w:val="right" w:leader="dot" w:pos="9621"/>
      </w:tabs>
      <w:spacing w:line="360" w:lineRule="auto"/>
      <w:ind w:firstLine="720"/>
      <w:jc w:val="both"/>
    </w:pPr>
    <w:rPr>
      <w:b/>
      <w:noProof/>
      <w:sz w:val="28"/>
      <w:szCs w:val="28"/>
      <w:lang w:val="uk-UA"/>
    </w:rPr>
  </w:style>
  <w:style w:type="paragraph" w:styleId="af6">
    <w:name w:val="Plain Text"/>
    <w:basedOn w:val="a"/>
    <w:link w:val="af7"/>
    <w:rsid w:val="00BE40E8"/>
    <w:rPr>
      <w:rFonts w:ascii="Courier New" w:hAnsi="Courier New"/>
      <w:sz w:val="20"/>
      <w:szCs w:val="20"/>
    </w:rPr>
  </w:style>
  <w:style w:type="character" w:customStyle="1" w:styleId="af7">
    <w:name w:val="Текст Знак"/>
    <w:basedOn w:val="a0"/>
    <w:link w:val="af6"/>
    <w:rsid w:val="00BE40E8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8">
    <w:name w:val="Strong"/>
    <w:uiPriority w:val="22"/>
    <w:qFormat/>
    <w:rsid w:val="00BE40E8"/>
    <w:rPr>
      <w:rFonts w:cs="Times New Roman"/>
      <w:b/>
      <w:bCs/>
    </w:rPr>
  </w:style>
  <w:style w:type="character" w:customStyle="1" w:styleId="FontStyle27">
    <w:name w:val="Font Style27"/>
    <w:rsid w:val="00BE40E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6">
    <w:name w:val="Font Style16"/>
    <w:rsid w:val="00BE40E8"/>
    <w:rPr>
      <w:rFonts w:ascii="Bookman Old Style" w:hAnsi="Bookman Old Style" w:cs="Bookman Old Style"/>
      <w:sz w:val="14"/>
      <w:szCs w:val="14"/>
    </w:rPr>
  </w:style>
  <w:style w:type="character" w:customStyle="1" w:styleId="FontStyle26">
    <w:name w:val="Font Style26"/>
    <w:rsid w:val="00BE40E8"/>
    <w:rPr>
      <w:rFonts w:ascii="Times New Roman" w:hAnsi="Times New Roman" w:cs="Times New Roman"/>
      <w:sz w:val="14"/>
      <w:szCs w:val="14"/>
    </w:rPr>
  </w:style>
  <w:style w:type="character" w:customStyle="1" w:styleId="FontStyle43">
    <w:name w:val="Font Style43"/>
    <w:rsid w:val="00BE40E8"/>
    <w:rPr>
      <w:rFonts w:ascii="Cambria" w:hAnsi="Cambria" w:cs="Cambria"/>
      <w:sz w:val="16"/>
      <w:szCs w:val="16"/>
    </w:rPr>
  </w:style>
  <w:style w:type="paragraph" w:styleId="35">
    <w:name w:val="toc 3"/>
    <w:basedOn w:val="a"/>
    <w:next w:val="a"/>
    <w:autoRedefine/>
    <w:rsid w:val="00BE40E8"/>
    <w:pPr>
      <w:jc w:val="both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Preformatted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0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E40E8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BE40E8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E40E8"/>
    <w:pPr>
      <w:keepNext/>
      <w:spacing w:before="240" w:after="60"/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BE40E8"/>
    <w:pPr>
      <w:keepNext/>
      <w:widowControl w:val="0"/>
      <w:snapToGrid w:val="0"/>
      <w:spacing w:before="240" w:after="60"/>
      <w:ind w:firstLine="318"/>
      <w:jc w:val="both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BE40E8"/>
    <w:pPr>
      <w:keepNext/>
      <w:spacing w:line="360" w:lineRule="auto"/>
      <w:ind w:firstLine="851"/>
      <w:jc w:val="right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BE40E8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BE40E8"/>
    <w:pPr>
      <w:widowControl w:val="0"/>
      <w:autoSpaceDE w:val="0"/>
      <w:autoSpaceDN w:val="0"/>
      <w:adjustRightInd w:val="0"/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BE40E8"/>
    <w:pPr>
      <w:keepNext/>
      <w:shd w:val="clear" w:color="auto" w:fill="FFFFFF"/>
      <w:spacing w:line="360" w:lineRule="auto"/>
      <w:ind w:left="34"/>
      <w:jc w:val="center"/>
      <w:outlineLvl w:val="7"/>
    </w:pPr>
    <w:rPr>
      <w:color w:val="000000"/>
      <w:spacing w:val="-6"/>
      <w:sz w:val="28"/>
      <w:szCs w:val="28"/>
      <w:u w:val="single"/>
    </w:rPr>
  </w:style>
  <w:style w:type="paragraph" w:styleId="9">
    <w:name w:val="heading 9"/>
    <w:basedOn w:val="a"/>
    <w:next w:val="a"/>
    <w:link w:val="90"/>
    <w:qFormat/>
    <w:rsid w:val="00BE40E8"/>
    <w:pPr>
      <w:keepNext/>
      <w:shd w:val="clear" w:color="auto" w:fill="FFFFFF"/>
      <w:spacing w:line="360" w:lineRule="auto"/>
      <w:jc w:val="center"/>
      <w:outlineLvl w:val="8"/>
    </w:pPr>
    <w:rPr>
      <w:b/>
      <w:bCs/>
      <w:color w:val="000000"/>
      <w:spacing w:val="-7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BE40E8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BE40E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E40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BE40E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BE40E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BE40E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BE40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E40E8"/>
    <w:rPr>
      <w:rFonts w:ascii="Times New Roman" w:eastAsia="Times New Roman" w:hAnsi="Times New Roman" w:cs="Times New Roman"/>
      <w:color w:val="000000"/>
      <w:spacing w:val="-6"/>
      <w:sz w:val="28"/>
      <w:szCs w:val="28"/>
      <w:u w:val="single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BE40E8"/>
    <w:rPr>
      <w:rFonts w:ascii="Times New Roman" w:eastAsia="Times New Roman" w:hAnsi="Times New Roman" w:cs="Times New Roman"/>
      <w:b/>
      <w:bCs/>
      <w:color w:val="000000"/>
      <w:spacing w:val="-7"/>
      <w:sz w:val="28"/>
      <w:szCs w:val="28"/>
      <w:shd w:val="clear" w:color="auto" w:fill="FFFFFF"/>
      <w:lang w:eastAsia="ru-RU"/>
    </w:rPr>
  </w:style>
  <w:style w:type="character" w:styleId="a3">
    <w:name w:val="Hyperlink"/>
    <w:basedOn w:val="a0"/>
    <w:uiPriority w:val="99"/>
    <w:rsid w:val="00BE40E8"/>
    <w:rPr>
      <w:color w:val="0000FF"/>
      <w:u w:val="single"/>
    </w:rPr>
  </w:style>
  <w:style w:type="character" w:styleId="a4">
    <w:name w:val="FollowedHyperlink"/>
    <w:basedOn w:val="a0"/>
    <w:rsid w:val="00BE40E8"/>
    <w:rPr>
      <w:color w:val="800080"/>
      <w:u w:val="single"/>
    </w:rPr>
  </w:style>
  <w:style w:type="paragraph" w:styleId="a5">
    <w:name w:val="Normal (Web)"/>
    <w:aliases w:val="Обычный (Web)"/>
    <w:basedOn w:val="a"/>
    <w:rsid w:val="00BE40E8"/>
    <w:pPr>
      <w:widowControl w:val="0"/>
      <w:snapToGrid w:val="0"/>
      <w:spacing w:before="60" w:after="100" w:line="360" w:lineRule="auto"/>
      <w:ind w:left="1320" w:right="1200"/>
      <w:jc w:val="center"/>
    </w:pPr>
    <w:rPr>
      <w:b/>
      <w:szCs w:val="20"/>
    </w:rPr>
  </w:style>
  <w:style w:type="paragraph" w:customStyle="1" w:styleId="FR2">
    <w:name w:val="FR2"/>
    <w:rsid w:val="00BE40E8"/>
    <w:pPr>
      <w:widowControl w:val="0"/>
      <w:snapToGrid w:val="0"/>
      <w:spacing w:after="0" w:line="319" w:lineRule="auto"/>
      <w:ind w:left="80" w:firstLine="360"/>
      <w:jc w:val="both"/>
    </w:pPr>
    <w:rPr>
      <w:rFonts w:ascii="Arial" w:eastAsia="Times New Roman" w:hAnsi="Arial" w:cs="Times New Roman"/>
      <w:i/>
      <w:sz w:val="18"/>
      <w:szCs w:val="20"/>
      <w:lang w:eastAsia="ru-RU"/>
    </w:rPr>
  </w:style>
  <w:style w:type="paragraph" w:customStyle="1" w:styleId="Normal">
    <w:name w:val="Normal"/>
    <w:rsid w:val="00BE40E8"/>
    <w:pPr>
      <w:widowControl w:val="0"/>
      <w:snapToGrid w:val="0"/>
      <w:spacing w:after="0" w:line="259" w:lineRule="auto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6">
    <w:name w:val="List Paragraph"/>
    <w:basedOn w:val="a"/>
    <w:qFormat/>
    <w:rsid w:val="00BE40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7">
    <w:name w:val="Table Grid"/>
    <w:basedOn w:val="a1"/>
    <w:rsid w:val="00BE40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BE40E8"/>
    <w:pPr>
      <w:widowControl w:val="0"/>
      <w:spacing w:before="120"/>
      <w:ind w:right="134"/>
      <w:jc w:val="both"/>
    </w:pPr>
    <w:rPr>
      <w:szCs w:val="20"/>
    </w:rPr>
  </w:style>
  <w:style w:type="character" w:customStyle="1" w:styleId="22">
    <w:name w:val="Основной текст 2 Знак"/>
    <w:basedOn w:val="a0"/>
    <w:link w:val="21"/>
    <w:rsid w:val="00BE40E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lock Text"/>
    <w:basedOn w:val="a"/>
    <w:rsid w:val="00BE40E8"/>
    <w:pPr>
      <w:widowControl w:val="0"/>
      <w:spacing w:before="60" w:after="100" w:line="360" w:lineRule="auto"/>
      <w:ind w:left="1320" w:right="1200"/>
      <w:jc w:val="center"/>
    </w:pPr>
    <w:rPr>
      <w:b/>
      <w:szCs w:val="20"/>
    </w:rPr>
  </w:style>
  <w:style w:type="paragraph" w:styleId="a9">
    <w:name w:val="Title"/>
    <w:basedOn w:val="a"/>
    <w:link w:val="aa"/>
    <w:qFormat/>
    <w:rsid w:val="00BE40E8"/>
    <w:pPr>
      <w:spacing w:line="360" w:lineRule="auto"/>
      <w:jc w:val="center"/>
    </w:pPr>
    <w:rPr>
      <w:b/>
      <w:sz w:val="28"/>
      <w:szCs w:val="20"/>
    </w:rPr>
  </w:style>
  <w:style w:type="character" w:customStyle="1" w:styleId="aa">
    <w:name w:val="Название Знак"/>
    <w:basedOn w:val="a0"/>
    <w:link w:val="a9"/>
    <w:rsid w:val="00BE40E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1">
    <w:name w:val="Body Text Indent 3"/>
    <w:basedOn w:val="a"/>
    <w:link w:val="32"/>
    <w:rsid w:val="00BE40E8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BE40E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rsid w:val="00BE40E8"/>
    <w:pPr>
      <w:widowControl w:val="0"/>
      <w:autoSpaceDE w:val="0"/>
      <w:autoSpaceDN w:val="0"/>
      <w:adjustRightInd w:val="0"/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BE40E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Body Text"/>
    <w:basedOn w:val="a"/>
    <w:link w:val="ac"/>
    <w:rsid w:val="00BE40E8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character" w:customStyle="1" w:styleId="ac">
    <w:name w:val="Основной текст Знак"/>
    <w:basedOn w:val="a0"/>
    <w:link w:val="ab"/>
    <w:rsid w:val="00BE40E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 Indent"/>
    <w:basedOn w:val="a"/>
    <w:link w:val="ae"/>
    <w:rsid w:val="00BE40E8"/>
    <w:pPr>
      <w:ind w:firstLine="397"/>
      <w:jc w:val="both"/>
    </w:pPr>
    <w:rPr>
      <w:sz w:val="22"/>
      <w:szCs w:val="20"/>
    </w:rPr>
  </w:style>
  <w:style w:type="character" w:customStyle="1" w:styleId="ae">
    <w:name w:val="Основной текст с отступом Знак"/>
    <w:basedOn w:val="a0"/>
    <w:link w:val="ad"/>
    <w:rsid w:val="00BE40E8"/>
    <w:rPr>
      <w:rFonts w:ascii="Times New Roman" w:eastAsia="Times New Roman" w:hAnsi="Times New Roman" w:cs="Times New Roman"/>
      <w:szCs w:val="20"/>
      <w:lang w:eastAsia="ru-RU"/>
    </w:rPr>
  </w:style>
  <w:style w:type="paragraph" w:styleId="23">
    <w:name w:val="Body Text Indent 2"/>
    <w:basedOn w:val="a"/>
    <w:link w:val="24"/>
    <w:rsid w:val="00BE40E8"/>
    <w:pPr>
      <w:spacing w:line="317" w:lineRule="auto"/>
      <w:ind w:firstLine="993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rsid w:val="00BE40E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page number"/>
    <w:basedOn w:val="a0"/>
    <w:rsid w:val="00BE40E8"/>
    <w:rPr>
      <w:rFonts w:cs="Times New Roman"/>
    </w:rPr>
  </w:style>
  <w:style w:type="paragraph" w:styleId="af0">
    <w:name w:val="header"/>
    <w:basedOn w:val="a"/>
    <w:link w:val="af1"/>
    <w:rsid w:val="00BE40E8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1">
    <w:name w:val="Верхний колонтитул Знак"/>
    <w:basedOn w:val="a0"/>
    <w:link w:val="af0"/>
    <w:rsid w:val="00BE40E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er"/>
    <w:basedOn w:val="a"/>
    <w:link w:val="af3"/>
    <w:uiPriority w:val="99"/>
    <w:rsid w:val="00BE40E8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3">
    <w:name w:val="Нижний колонтитул Знак"/>
    <w:basedOn w:val="a0"/>
    <w:link w:val="af2"/>
    <w:uiPriority w:val="99"/>
    <w:rsid w:val="00BE40E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Emphasis"/>
    <w:basedOn w:val="a0"/>
    <w:qFormat/>
    <w:rsid w:val="00BE40E8"/>
    <w:rPr>
      <w:rFonts w:cs="Times New Roman"/>
      <w:i/>
      <w:iCs/>
    </w:rPr>
  </w:style>
  <w:style w:type="character" w:customStyle="1" w:styleId="af5">
    <w:name w:val="Основной текст_"/>
    <w:link w:val="11"/>
    <w:rsid w:val="00BE40E8"/>
    <w:rPr>
      <w:rFonts w:ascii="Bookman Old Style" w:eastAsia="Bookman Old Style" w:hAnsi="Bookman Old Style"/>
      <w:sz w:val="15"/>
      <w:szCs w:val="15"/>
      <w:shd w:val="clear" w:color="auto" w:fill="FFFFFF"/>
    </w:rPr>
  </w:style>
  <w:style w:type="paragraph" w:customStyle="1" w:styleId="11">
    <w:name w:val="Основной текст1"/>
    <w:basedOn w:val="a"/>
    <w:link w:val="af5"/>
    <w:rsid w:val="00BE40E8"/>
    <w:pPr>
      <w:widowControl w:val="0"/>
      <w:shd w:val="clear" w:color="auto" w:fill="FFFFFF"/>
      <w:spacing w:before="300" w:line="235" w:lineRule="exact"/>
      <w:ind w:hanging="440"/>
      <w:jc w:val="both"/>
    </w:pPr>
    <w:rPr>
      <w:rFonts w:ascii="Bookman Old Style" w:eastAsia="Bookman Old Style" w:hAnsi="Bookman Old Style" w:cstheme="minorBidi"/>
      <w:sz w:val="15"/>
      <w:szCs w:val="15"/>
      <w:lang w:eastAsia="en-US"/>
    </w:rPr>
  </w:style>
  <w:style w:type="character" w:customStyle="1" w:styleId="hl1">
    <w:name w:val="hl1"/>
    <w:rsid w:val="00BE40E8"/>
    <w:rPr>
      <w:color w:val="4682B4"/>
    </w:rPr>
  </w:style>
  <w:style w:type="paragraph" w:styleId="HTML">
    <w:name w:val="HTML Preformatted"/>
    <w:basedOn w:val="a"/>
    <w:link w:val="HTML0"/>
    <w:unhideWhenUsed/>
    <w:rsid w:val="00BE40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E40E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0">
    <w:name w:val="c0"/>
    <w:basedOn w:val="a0"/>
    <w:rsid w:val="00BE40E8"/>
  </w:style>
  <w:style w:type="character" w:customStyle="1" w:styleId="c0c14">
    <w:name w:val="c0 c14"/>
    <w:basedOn w:val="a0"/>
    <w:rsid w:val="00BE40E8"/>
  </w:style>
  <w:style w:type="character" w:customStyle="1" w:styleId="c0c7">
    <w:name w:val="c0 c7"/>
    <w:basedOn w:val="a0"/>
    <w:rsid w:val="00BE40E8"/>
  </w:style>
  <w:style w:type="paragraph" w:customStyle="1" w:styleId="c19">
    <w:name w:val="c19"/>
    <w:basedOn w:val="a"/>
    <w:rsid w:val="00BE40E8"/>
    <w:pPr>
      <w:spacing w:line="360" w:lineRule="atLeast"/>
      <w:ind w:left="180"/>
      <w:jc w:val="both"/>
    </w:pPr>
    <w:rPr>
      <w:rFonts w:ascii="Tahoma" w:hAnsi="Tahoma" w:cs="Tahoma"/>
      <w:sz w:val="26"/>
      <w:szCs w:val="26"/>
    </w:rPr>
  </w:style>
  <w:style w:type="paragraph" w:customStyle="1" w:styleId="12">
    <w:name w:val="Студент1"/>
    <w:basedOn w:val="a"/>
    <w:rsid w:val="00BE40E8"/>
    <w:pPr>
      <w:spacing w:line="360" w:lineRule="auto"/>
      <w:ind w:firstLine="567"/>
      <w:jc w:val="both"/>
    </w:pPr>
    <w:rPr>
      <w:sz w:val="28"/>
      <w:szCs w:val="28"/>
    </w:rPr>
  </w:style>
  <w:style w:type="paragraph" w:customStyle="1" w:styleId="Normal1">
    <w:name w:val="Normal1"/>
    <w:rsid w:val="00BE40E8"/>
    <w:pPr>
      <w:snapToGrid w:val="0"/>
      <w:spacing w:after="0" w:line="420" w:lineRule="auto"/>
      <w:ind w:left="40" w:firstLine="560"/>
      <w:jc w:val="both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longtext">
    <w:name w:val="long_text"/>
    <w:basedOn w:val="a0"/>
    <w:rsid w:val="00BE40E8"/>
  </w:style>
  <w:style w:type="table" w:customStyle="1" w:styleId="NewTableStyle">
    <w:name w:val="New Table Style"/>
    <w:basedOn w:val="a1"/>
    <w:rsid w:val="00BE40E8"/>
    <w:pPr>
      <w:spacing w:after="0" w:line="240" w:lineRule="auto"/>
    </w:pPr>
    <w:rPr>
      <w:rFonts w:ascii="Arial" w:eastAsia="Times New Roman" w:hAnsi="Arial" w:cs="Arial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single" w:sz="4" w:space="0" w:color="auto"/>
          <w:left w:val="single" w:sz="4" w:space="0" w:color="auto"/>
          <w:right w:val="single" w:sz="4" w:space="0" w:color="auto"/>
        </w:tcBorders>
        <w:shd w:val="clear" w:color="auto" w:fill="B3B3B3"/>
      </w:tcPr>
    </w:tblStylePr>
    <w:tblStylePr w:type="firstCol">
      <w:rPr>
        <w:b/>
      </w:rPr>
      <w:tblPr/>
      <w:tcPr>
        <w:tcBorders>
          <w:top w:val="single" w:sz="4" w:space="0" w:color="auto"/>
          <w:left w:val="single" w:sz="4" w:space="0" w:color="auto"/>
          <w:right w:val="single" w:sz="4" w:space="0" w:color="auto"/>
        </w:tcBorders>
        <w:shd w:val="clear" w:color="auto" w:fill="B3B3B3"/>
      </w:tcPr>
    </w:tblStylePr>
    <w:tblStylePr w:type="band2Horz">
      <w:tblPr/>
      <w:tcPr>
        <w:tcBorders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cBorders>
        <w:shd w:val="clear" w:color="auto" w:fill="E6E6E6"/>
      </w:tcPr>
    </w:tblStylePr>
  </w:style>
  <w:style w:type="paragraph" w:styleId="13">
    <w:name w:val="toc 1"/>
    <w:basedOn w:val="a"/>
    <w:next w:val="a"/>
    <w:autoRedefine/>
    <w:rsid w:val="00BE40E8"/>
    <w:pPr>
      <w:widowControl w:val="0"/>
      <w:tabs>
        <w:tab w:val="right" w:leader="dot" w:pos="9621"/>
      </w:tabs>
      <w:spacing w:line="360" w:lineRule="auto"/>
      <w:ind w:firstLine="720"/>
      <w:jc w:val="both"/>
    </w:pPr>
    <w:rPr>
      <w:b/>
      <w:noProof/>
      <w:sz w:val="28"/>
      <w:szCs w:val="28"/>
      <w:lang w:val="uk-UA"/>
    </w:rPr>
  </w:style>
  <w:style w:type="paragraph" w:styleId="af6">
    <w:name w:val="Plain Text"/>
    <w:basedOn w:val="a"/>
    <w:link w:val="af7"/>
    <w:rsid w:val="00BE40E8"/>
    <w:rPr>
      <w:rFonts w:ascii="Courier New" w:hAnsi="Courier New"/>
      <w:sz w:val="20"/>
      <w:szCs w:val="20"/>
    </w:rPr>
  </w:style>
  <w:style w:type="character" w:customStyle="1" w:styleId="af7">
    <w:name w:val="Текст Знак"/>
    <w:basedOn w:val="a0"/>
    <w:link w:val="af6"/>
    <w:rsid w:val="00BE40E8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8">
    <w:name w:val="Strong"/>
    <w:uiPriority w:val="22"/>
    <w:qFormat/>
    <w:rsid w:val="00BE40E8"/>
    <w:rPr>
      <w:rFonts w:cs="Times New Roman"/>
      <w:b/>
      <w:bCs/>
    </w:rPr>
  </w:style>
  <w:style w:type="character" w:customStyle="1" w:styleId="FontStyle27">
    <w:name w:val="Font Style27"/>
    <w:rsid w:val="00BE40E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6">
    <w:name w:val="Font Style16"/>
    <w:rsid w:val="00BE40E8"/>
    <w:rPr>
      <w:rFonts w:ascii="Bookman Old Style" w:hAnsi="Bookman Old Style" w:cs="Bookman Old Style"/>
      <w:sz w:val="14"/>
      <w:szCs w:val="14"/>
    </w:rPr>
  </w:style>
  <w:style w:type="character" w:customStyle="1" w:styleId="FontStyle26">
    <w:name w:val="Font Style26"/>
    <w:rsid w:val="00BE40E8"/>
    <w:rPr>
      <w:rFonts w:ascii="Times New Roman" w:hAnsi="Times New Roman" w:cs="Times New Roman"/>
      <w:sz w:val="14"/>
      <w:szCs w:val="14"/>
    </w:rPr>
  </w:style>
  <w:style w:type="character" w:customStyle="1" w:styleId="FontStyle43">
    <w:name w:val="Font Style43"/>
    <w:rsid w:val="00BE40E8"/>
    <w:rPr>
      <w:rFonts w:ascii="Cambria" w:hAnsi="Cambria" w:cs="Cambria"/>
      <w:sz w:val="16"/>
      <w:szCs w:val="16"/>
    </w:rPr>
  </w:style>
  <w:style w:type="paragraph" w:styleId="35">
    <w:name w:val="toc 3"/>
    <w:basedOn w:val="a"/>
    <w:next w:val="a"/>
    <w:autoRedefine/>
    <w:rsid w:val="00BE40E8"/>
    <w:pPr>
      <w:jc w:val="both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oter" Target="footer1.xml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microsoft.com/office/2007/relationships/stylesWithEffects" Target="stylesWithEffects.xml"/><Relationship Id="rId21" Type="http://schemas.openxmlformats.org/officeDocument/2006/relationships/image" Target="media/image7.emf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24" Type="http://schemas.openxmlformats.org/officeDocument/2006/relationships/oleObject" Target="embeddings/oleObject7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9.bin"/><Relationship Id="rId10" Type="http://schemas.openxmlformats.org/officeDocument/2006/relationships/oleObject" Target="embeddings/oleObject2.bin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2.xml"/><Relationship Id="rId22" Type="http://schemas.openxmlformats.org/officeDocument/2006/relationships/oleObject" Target="embeddings/oleObject6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7182</Words>
  <Characters>40940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2020-09-20T15:10:00Z</dcterms:created>
  <dcterms:modified xsi:type="dcterms:W3CDTF">2020-09-20T15:11:00Z</dcterms:modified>
</cp:coreProperties>
</file>