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B9" w:rsidRPr="00727BB9" w:rsidRDefault="00727BB9" w:rsidP="00727BB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02124"/>
          <w:spacing w:val="2"/>
          <w:sz w:val="24"/>
          <w:szCs w:val="24"/>
          <w:lang w:val="uk-UA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val="uk-UA"/>
        </w:rPr>
        <w:t>ПІДСУМКОВИЙ ТЕСТ З «ІНФОРМАЦІЙНО-МЕДІЙНОЇ КУЛЬТУРИ»</w:t>
      </w:r>
    </w:p>
    <w:p w:rsidR="003D17E3" w:rsidRPr="003D17E3" w:rsidRDefault="003D17E3" w:rsidP="003D17E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uk-UA"/>
        </w:rPr>
      </w:pPr>
      <w:proofErr w:type="spellStart"/>
      <w:r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Частина</w:t>
      </w:r>
      <w:proofErr w:type="spellEnd"/>
      <w:r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1. </w:t>
      </w:r>
      <w:proofErr w:type="spellStart"/>
      <w:r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Аналіз</w:t>
      </w:r>
      <w:proofErr w:type="spellEnd"/>
      <w:r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val="uk-UA"/>
        </w:rPr>
        <w:t>журналістського матеріалу</w:t>
      </w:r>
    </w:p>
    <w:p w:rsidR="003D17E3" w:rsidRPr="003D17E3" w:rsidRDefault="003D17E3" w:rsidP="003D17E3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</w:pPr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Прочитайте 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val="uk-UA"/>
        </w:rPr>
        <w:t>журналістський матеріал</w:t>
      </w:r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(</w:t>
      </w:r>
      <w:hyperlink r:id="rId5" w:history="1">
        <w:r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</w:rPr>
          <w:t>https</w:t>
        </w:r>
        <w:r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val="ru-RU"/>
          </w:rPr>
          <w:t>://</w:t>
        </w:r>
        <w:r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</w:rPr>
          <w:t>bit</w:t>
        </w:r>
        <w:r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val="ru-RU"/>
          </w:rPr>
          <w:t>.</w:t>
        </w:r>
        <w:proofErr w:type="spellStart"/>
        <w:r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</w:rPr>
          <w:t>ly</w:t>
        </w:r>
        <w:proofErr w:type="spellEnd"/>
        <w:r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val="ru-RU"/>
          </w:rPr>
          <w:t>/2</w:t>
        </w:r>
        <w:proofErr w:type="spellStart"/>
        <w:r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</w:rPr>
          <w:t>ojh</w:t>
        </w:r>
        <w:proofErr w:type="spellEnd"/>
        <w:r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val="ru-RU"/>
          </w:rPr>
          <w:t>5</w:t>
        </w:r>
        <w:r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</w:rPr>
          <w:t>ex</w:t>
        </w:r>
      </w:hyperlink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), а </w:t>
      </w:r>
      <w:proofErr w:type="spellStart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потім</w:t>
      </w:r>
      <w:proofErr w:type="spellEnd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дайте </w:t>
      </w:r>
      <w:proofErr w:type="spellStart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відповідь</w:t>
      </w:r>
      <w:proofErr w:type="spellEnd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на </w:t>
      </w:r>
      <w:proofErr w:type="spellStart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запитання</w:t>
      </w:r>
      <w:proofErr w:type="spellEnd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. </w:t>
      </w:r>
      <w:proofErr w:type="spellStart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Відповідайте</w:t>
      </w:r>
      <w:proofErr w:type="spellEnd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, як </w:t>
      </w:r>
      <w:proofErr w:type="spellStart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ви</w:t>
      </w:r>
      <w:proofErr w:type="spellEnd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вважаєте</w:t>
      </w:r>
      <w:proofErr w:type="spellEnd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за </w:t>
      </w:r>
      <w:proofErr w:type="spellStart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потрібне</w:t>
      </w:r>
      <w:proofErr w:type="spellEnd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.</w:t>
      </w:r>
    </w:p>
    <w:p w:rsidR="003D17E3" w:rsidRPr="00727BB9" w:rsidRDefault="003D17E3" w:rsidP="00727BB9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</w:pPr>
      <w:proofErr w:type="spellStart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Вкажіть</w:t>
      </w:r>
      <w:proofErr w:type="spellEnd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, </w:t>
      </w:r>
      <w:proofErr w:type="spellStart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чи</w:t>
      </w:r>
      <w:proofErr w:type="spellEnd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погоджуєтеся</w:t>
      </w:r>
      <w:proofErr w:type="spellEnd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ви</w:t>
      </w:r>
      <w:proofErr w:type="spellEnd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з </w:t>
      </w:r>
      <w:proofErr w:type="spellStart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твердженнями</w:t>
      </w:r>
      <w:proofErr w:type="spellEnd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:</w:t>
      </w:r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</w:rPr>
        <w:t> </w:t>
      </w:r>
    </w:p>
    <w:p w:rsidR="00A465CE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Заголовок </w:t>
      </w:r>
      <w:r w:rsidR="005F3455">
        <w:rPr>
          <w:rFonts w:ascii="Arial" w:eastAsia="Times New Roman" w:hAnsi="Arial" w:cs="Arial"/>
          <w:color w:val="202124"/>
          <w:spacing w:val="2"/>
          <w:sz w:val="24"/>
          <w:szCs w:val="24"/>
          <w:lang w:val="uk-UA"/>
        </w:rPr>
        <w:t>матеріалу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маніпулятивний</w:t>
      </w:r>
      <w:proofErr w:type="spellEnd"/>
    </w:p>
    <w:p w:rsidR="00A465CE" w:rsidRPr="003D17E3" w:rsidRDefault="00A465CE" w:rsidP="00A465CE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A465CE" w:rsidRPr="003D17E3" w:rsidRDefault="00A465CE" w:rsidP="00727BB9">
      <w:pPr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</w:p>
    <w:p w:rsid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Формулювання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 </w:t>
      </w:r>
      <w:proofErr w:type="spellStart"/>
      <w:r w:rsidR="00A465CE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матеріалі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підштовхують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до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певних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висновків</w:t>
      </w:r>
      <w:proofErr w:type="spellEnd"/>
    </w:p>
    <w:p w:rsidR="00A465CE" w:rsidRPr="003D17E3" w:rsidRDefault="00A465CE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</w:p>
    <w:p w:rsidR="003D17E3" w:rsidRPr="003D17E3" w:rsidRDefault="00A465CE" w:rsidP="00A465CE">
      <w:pPr>
        <w:shd w:val="clear" w:color="auto" w:fill="F1F8E9"/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У </w:t>
      </w:r>
      <w:proofErr w:type="spellStart"/>
      <w:r w:rsidR="00A465CE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матеріалі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представлені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різні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погляди</w:t>
      </w:r>
    </w:p>
    <w:p w:rsidR="003D17E3" w:rsidRDefault="003D17E3" w:rsidP="00A465CE">
      <w:pPr>
        <w:shd w:val="clear" w:color="auto" w:fill="F1F8E9"/>
        <w:spacing w:after="0" w:line="300" w:lineRule="atLeast"/>
        <w:jc w:val="center"/>
        <w:textAlignment w:val="center"/>
        <w:rPr>
          <w:rFonts w:ascii="Helvetica" w:eastAsia="Times New Roman" w:hAnsi="Helvetica" w:cs="Helvetica"/>
          <w:color w:val="202124"/>
          <w:spacing w:val="3"/>
          <w:sz w:val="21"/>
          <w:szCs w:val="21"/>
          <w:lang w:val="ru-RU"/>
        </w:rPr>
      </w:pPr>
    </w:p>
    <w:p w:rsidR="00A465CE" w:rsidRPr="003D17E3" w:rsidRDefault="00A465CE" w:rsidP="00A465CE">
      <w:pPr>
        <w:shd w:val="clear" w:color="auto" w:fill="F1F8E9"/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Усі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імена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офіційних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представників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дати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та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цитати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подані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точно та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мають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чіткі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посилання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</w:p>
    <w:p w:rsidR="003D17E3" w:rsidRPr="003D17E3" w:rsidRDefault="00A465CE" w:rsidP="00A465CE">
      <w:pPr>
        <w:shd w:val="clear" w:color="auto" w:fill="F1F8E9"/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A465CE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Факти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 </w:t>
      </w:r>
      <w:proofErr w:type="spellStart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матеріалі</w:t>
      </w:r>
      <w:proofErr w:type="spellEnd"/>
      <w:r w:rsidR="003D17E3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3D17E3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відокремлені</w:t>
      </w:r>
      <w:proofErr w:type="spellEnd"/>
      <w:r w:rsidR="003D17E3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3D17E3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від</w:t>
      </w:r>
      <w:proofErr w:type="spellEnd"/>
      <w:r w:rsidR="003D17E3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3D17E3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суджень</w:t>
      </w:r>
      <w:proofErr w:type="spellEnd"/>
    </w:p>
    <w:p w:rsidR="003D17E3" w:rsidRPr="003D17E3" w:rsidRDefault="00A465CE" w:rsidP="00A465CE">
      <w:pPr>
        <w:shd w:val="clear" w:color="auto" w:fill="F1F8E9"/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У </w:t>
      </w:r>
      <w:r w:rsidR="005F3455">
        <w:rPr>
          <w:rFonts w:ascii="Arial" w:eastAsia="Times New Roman" w:hAnsi="Arial" w:cs="Arial"/>
          <w:color w:val="202124"/>
          <w:spacing w:val="2"/>
          <w:sz w:val="24"/>
          <w:szCs w:val="24"/>
          <w:lang w:val="uk-UA"/>
        </w:rPr>
        <w:t>матеріалі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дотримано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баланс думок, є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посилання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</w:p>
    <w:p w:rsidR="003D17E3" w:rsidRPr="003D17E3" w:rsidRDefault="00A465CE" w:rsidP="003D17E3">
      <w:pPr>
        <w:shd w:val="clear" w:color="auto" w:fill="F1F8E9"/>
        <w:spacing w:after="0" w:line="390" w:lineRule="atLeast"/>
        <w:jc w:val="center"/>
        <w:textAlignment w:val="center"/>
        <w:rPr>
          <w:rFonts w:ascii="Helvetica" w:eastAsia="Times New Roman" w:hAnsi="Helvetica" w:cs="Helvetica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Заголовок </w:t>
      </w:r>
      <w:r w:rsidR="005F3455">
        <w:rPr>
          <w:rFonts w:ascii="Arial" w:eastAsia="Times New Roman" w:hAnsi="Arial" w:cs="Arial"/>
          <w:color w:val="202124"/>
          <w:spacing w:val="2"/>
          <w:sz w:val="24"/>
          <w:szCs w:val="24"/>
          <w:lang w:val="uk-UA"/>
        </w:rPr>
        <w:t>матеріалу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маніпулятивний</w:t>
      </w:r>
      <w:proofErr w:type="spellEnd"/>
    </w:p>
    <w:p w:rsidR="00A465CE" w:rsidRPr="003D17E3" w:rsidRDefault="00A465CE" w:rsidP="00A465CE">
      <w:pPr>
        <w:shd w:val="clear" w:color="auto" w:fill="F1F8E9"/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Формулювання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 </w:t>
      </w:r>
      <w:r w:rsidR="005F3455">
        <w:rPr>
          <w:rFonts w:ascii="Arial" w:eastAsia="Times New Roman" w:hAnsi="Arial" w:cs="Arial"/>
          <w:color w:val="202124"/>
          <w:spacing w:val="2"/>
          <w:sz w:val="24"/>
          <w:szCs w:val="24"/>
          <w:lang w:val="uk-UA"/>
        </w:rPr>
        <w:t>матеріалі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підштовхують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до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певних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висновків</w:t>
      </w:r>
      <w:proofErr w:type="spellEnd"/>
    </w:p>
    <w:p w:rsidR="00A465CE" w:rsidRPr="003D17E3" w:rsidRDefault="00A465CE" w:rsidP="00A465CE">
      <w:pPr>
        <w:shd w:val="clear" w:color="auto" w:fill="F1F8E9"/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У </w:t>
      </w:r>
      <w:r w:rsidR="004257ED">
        <w:rPr>
          <w:rFonts w:ascii="Arial" w:eastAsia="Times New Roman" w:hAnsi="Arial" w:cs="Arial"/>
          <w:color w:val="202124"/>
          <w:spacing w:val="2"/>
          <w:sz w:val="24"/>
          <w:szCs w:val="24"/>
          <w:lang w:val="uk-UA"/>
        </w:rPr>
        <w:t>матеріалі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представлені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різні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погляди</w:t>
      </w:r>
    </w:p>
    <w:p w:rsidR="00A465CE" w:rsidRPr="003D17E3" w:rsidRDefault="00A465CE" w:rsidP="00A465CE">
      <w:pPr>
        <w:shd w:val="clear" w:color="auto" w:fill="F1F8E9"/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Усі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імена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офіційних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представників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дати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та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цитати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подані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точно та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мають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чіткі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посилання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</w:p>
    <w:p w:rsidR="00A465CE" w:rsidRPr="003D17E3" w:rsidRDefault="00A465CE" w:rsidP="00A465CE">
      <w:pPr>
        <w:shd w:val="clear" w:color="auto" w:fill="F1F8E9"/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Факти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 </w:t>
      </w:r>
      <w:r w:rsidR="004257ED">
        <w:rPr>
          <w:rFonts w:ascii="Arial" w:eastAsia="Times New Roman" w:hAnsi="Arial" w:cs="Arial"/>
          <w:color w:val="202124"/>
          <w:spacing w:val="2"/>
          <w:sz w:val="24"/>
          <w:szCs w:val="24"/>
          <w:lang w:val="uk-UA"/>
        </w:rPr>
        <w:t>матеріалі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відокремлені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від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суджень</w:t>
      </w:r>
      <w:proofErr w:type="spellEnd"/>
    </w:p>
    <w:p w:rsidR="00A465CE" w:rsidRPr="003D17E3" w:rsidRDefault="00A465CE" w:rsidP="00A465CE">
      <w:pPr>
        <w:shd w:val="clear" w:color="auto" w:fill="F1F8E9"/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Default="003D17E3" w:rsidP="003D17E3">
      <w:pPr>
        <w:shd w:val="clear" w:color="auto" w:fill="F1F8E9"/>
        <w:spacing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У </w:t>
      </w:r>
      <w:r w:rsidR="004257ED">
        <w:rPr>
          <w:rFonts w:ascii="Arial" w:eastAsia="Times New Roman" w:hAnsi="Arial" w:cs="Arial"/>
          <w:color w:val="202124"/>
          <w:spacing w:val="2"/>
          <w:sz w:val="24"/>
          <w:szCs w:val="24"/>
          <w:lang w:val="uk-UA"/>
        </w:rPr>
        <w:t>матеріалі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дотримано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баланс думок, є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посилання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</w:p>
    <w:p w:rsidR="00A465CE" w:rsidRPr="003D17E3" w:rsidRDefault="00A465CE" w:rsidP="00A465CE">
      <w:pPr>
        <w:shd w:val="clear" w:color="auto" w:fill="F1F8E9"/>
        <w:spacing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Helvetica" w:eastAsia="Times New Roman" w:hAnsi="Helvetica" w:cs="Helvetica"/>
          <w:color w:val="202124"/>
          <w:sz w:val="27"/>
          <w:szCs w:val="27"/>
        </w:rPr>
        <w:t> </w:t>
      </w:r>
    </w:p>
    <w:p w:rsidR="003D17E3" w:rsidRPr="00727BB9" w:rsidRDefault="003D17E3" w:rsidP="00727BB9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val="ru-RU"/>
        </w:rPr>
      </w:pPr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Яка мета </w:t>
      </w:r>
      <w:proofErr w:type="spellStart"/>
      <w:r w:rsidR="004257ED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цього</w:t>
      </w:r>
      <w:proofErr w:type="spellEnd"/>
      <w:r w:rsidR="004257ED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="004257ED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матеріалу</w:t>
      </w:r>
      <w:proofErr w:type="spellEnd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?</w:t>
      </w:r>
      <w:r w:rsidRPr="00727BB9">
        <w:rPr>
          <w:rFonts w:ascii="Arial" w:eastAsia="Times New Roman" w:hAnsi="Arial" w:cs="Arial"/>
          <w:spacing w:val="2"/>
          <w:sz w:val="24"/>
          <w:szCs w:val="24"/>
        </w:rPr>
        <w:t> </w:t>
      </w:r>
    </w:p>
    <w:p w:rsidR="003D17E3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Проінформувати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про те,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що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сталося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.</w:t>
      </w:r>
    </w:p>
    <w:p w:rsidR="001334C0" w:rsidRPr="003D17E3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Переконати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та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вплинути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читача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.</w:t>
      </w:r>
    </w:p>
    <w:p w:rsidR="001334C0" w:rsidRPr="003D17E3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Helvetica" w:eastAsia="Times New Roman" w:hAnsi="Helvetica" w:cs="Helvetica"/>
          <w:color w:val="202124"/>
          <w:sz w:val="27"/>
          <w:szCs w:val="27"/>
        </w:rPr>
        <w:lastRenderedPageBreak/>
        <w:t> </w:t>
      </w:r>
    </w:p>
    <w:p w:rsidR="003D17E3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Поширити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неправдиву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інформацію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.</w:t>
      </w:r>
    </w:p>
    <w:p w:rsidR="001334C0" w:rsidRPr="003D17E3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Висвітлити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інтереси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зацікавлених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сторін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.</w:t>
      </w:r>
    </w:p>
    <w:p w:rsidR="003D17E3" w:rsidRPr="003D17E3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727BB9" w:rsidRDefault="003D17E3" w:rsidP="00727BB9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val="ru-RU"/>
        </w:rPr>
      </w:pPr>
      <w:proofErr w:type="spellStart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Позиція</w:t>
      </w:r>
      <w:proofErr w:type="spellEnd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журналіста</w:t>
      </w:r>
      <w:proofErr w:type="spellEnd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у </w:t>
      </w:r>
      <w:r w:rsidR="00A11EC2" w:rsidRPr="00727BB9">
        <w:rPr>
          <w:rFonts w:ascii="Arial" w:eastAsia="Times New Roman" w:hAnsi="Arial" w:cs="Arial"/>
          <w:spacing w:val="2"/>
          <w:sz w:val="24"/>
          <w:szCs w:val="24"/>
          <w:lang w:val="uk-UA"/>
        </w:rPr>
        <w:t>матеріалі</w:t>
      </w:r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:</w:t>
      </w:r>
      <w:r w:rsidRPr="00727BB9">
        <w:rPr>
          <w:rFonts w:ascii="Arial" w:eastAsia="Times New Roman" w:hAnsi="Arial" w:cs="Arial"/>
          <w:spacing w:val="2"/>
          <w:sz w:val="24"/>
          <w:szCs w:val="24"/>
        </w:rPr>
        <w:t> </w:t>
      </w:r>
    </w:p>
    <w:p w:rsidR="00727BB9" w:rsidRPr="00727BB9" w:rsidRDefault="00727BB9" w:rsidP="00727BB9">
      <w:pPr>
        <w:pStyle w:val="a3"/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val="ru-RU"/>
        </w:rPr>
      </w:pPr>
    </w:p>
    <w:p w:rsidR="003D17E3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нейтральна;</w:t>
      </w:r>
    </w:p>
    <w:p w:rsidR="001334C0" w:rsidRDefault="001334C0" w:rsidP="00133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727BB9" w:rsidRPr="003D17E3" w:rsidRDefault="00727BB9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</w:p>
    <w:p w:rsidR="003D17E3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упереджена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;</w:t>
      </w:r>
    </w:p>
    <w:p w:rsidR="001334C0" w:rsidRPr="003D17E3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Helvetica" w:eastAsia="Times New Roman" w:hAnsi="Helvetica" w:cs="Helvetica"/>
          <w:color w:val="202124"/>
          <w:sz w:val="27"/>
          <w:szCs w:val="27"/>
        </w:rPr>
        <w:t> </w:t>
      </w:r>
    </w:p>
    <w:p w:rsidR="003D17E3" w:rsidRPr="003D17E3" w:rsidRDefault="003D17E3" w:rsidP="003D17E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Частина</w:t>
      </w:r>
      <w:proofErr w:type="spellEnd"/>
      <w:r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2. </w:t>
      </w:r>
      <w:proofErr w:type="spellStart"/>
      <w:r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Знання</w:t>
      </w:r>
      <w:proofErr w:type="spellEnd"/>
      <w:r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медіа</w:t>
      </w:r>
      <w:proofErr w:type="spellEnd"/>
    </w:p>
    <w:p w:rsidR="003D17E3" w:rsidRPr="00727BB9" w:rsidRDefault="003D17E3" w:rsidP="00727BB9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</w:pPr>
      <w:proofErr w:type="spellStart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Хто</w:t>
      </w:r>
      <w:proofErr w:type="spellEnd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власник</w:t>
      </w:r>
      <w:proofErr w:type="spellEnd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цих</w:t>
      </w:r>
      <w:proofErr w:type="spellEnd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каналів</w:t>
      </w:r>
      <w:proofErr w:type="spellEnd"/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?</w:t>
      </w:r>
      <w:r w:rsidRPr="00727BB9">
        <w:rPr>
          <w:rFonts w:ascii="Arial" w:eastAsia="Times New Roman" w:hAnsi="Arial" w:cs="Arial"/>
          <w:color w:val="202124"/>
          <w:spacing w:val="2"/>
          <w:sz w:val="24"/>
          <w:szCs w:val="24"/>
        </w:rPr>
        <w:t> </w:t>
      </w:r>
    </w:p>
    <w:p w:rsidR="003D17E3" w:rsidRPr="003D17E3" w:rsidRDefault="00727BB9" w:rsidP="003D17E3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(</w:t>
      </w:r>
      <w:proofErr w:type="spellStart"/>
      <w:r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напишіть</w:t>
      </w:r>
      <w:proofErr w:type="spellEnd"/>
      <w:r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</w:t>
      </w:r>
      <w:r w:rsidR="003D17E3"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одн</w:t>
      </w:r>
      <w:r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у</w:t>
      </w:r>
      <w:r w:rsidR="003D17E3"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</w:t>
      </w:r>
      <w:proofErr w:type="spellStart"/>
      <w:r w:rsidR="003D17E3"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відповідь</w:t>
      </w:r>
      <w:proofErr w:type="spellEnd"/>
      <w:r w:rsidR="003D17E3"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</w:t>
      </w:r>
      <w:proofErr w:type="gramStart"/>
      <w:r w:rsidR="003D17E3"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у кожному рядку</w:t>
      </w:r>
      <w:proofErr w:type="gramEnd"/>
      <w:r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)</w:t>
      </w:r>
    </w:p>
    <w:p w:rsidR="003D17E3" w:rsidRPr="003D17E3" w:rsidRDefault="003D17E3" w:rsidP="003D17E3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Рінат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Ахметов</w:t>
      </w:r>
    </w:p>
    <w:p w:rsidR="003D17E3" w:rsidRPr="003D17E3" w:rsidRDefault="003D17E3" w:rsidP="003D17E3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Ігор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Коломойський</w:t>
      </w:r>
      <w:proofErr w:type="spellEnd"/>
    </w:p>
    <w:p w:rsidR="003D17E3" w:rsidRPr="003D17E3" w:rsidRDefault="003D17E3" w:rsidP="003D17E3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Віктор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Пінчук</w:t>
      </w:r>
      <w:proofErr w:type="spellEnd"/>
    </w:p>
    <w:p w:rsidR="003D17E3" w:rsidRPr="003D17E3" w:rsidRDefault="003D17E3" w:rsidP="003D17E3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Петро Порошенко</w:t>
      </w:r>
    </w:p>
    <w:p w:rsidR="003D17E3" w:rsidRPr="003D17E3" w:rsidRDefault="003D17E3" w:rsidP="003D17E3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Дмитро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Фірташ</w:t>
      </w:r>
      <w:proofErr w:type="spellEnd"/>
    </w:p>
    <w:p w:rsidR="003D17E3" w:rsidRPr="003D17E3" w:rsidRDefault="003D17E3" w:rsidP="003D17E3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1 + 1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5-й канал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Інтер</w:t>
      </w:r>
      <w:proofErr w:type="spellEnd"/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СТБ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Канал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Україна</w:t>
      </w:r>
      <w:proofErr w:type="spellEnd"/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Helvetica" w:eastAsia="Times New Roman" w:hAnsi="Helvetica" w:cs="Helvetica"/>
          <w:color w:val="202124"/>
          <w:sz w:val="27"/>
          <w:szCs w:val="27"/>
        </w:rPr>
        <w:t> </w:t>
      </w:r>
    </w:p>
    <w:p w:rsidR="003D17E3" w:rsidRPr="00727BB9" w:rsidRDefault="003D17E3" w:rsidP="00727BB9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val="ru-RU"/>
        </w:rPr>
      </w:pPr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За формою </w:t>
      </w:r>
      <w:proofErr w:type="spellStart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власності</w:t>
      </w:r>
      <w:proofErr w:type="spellEnd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більшість</w:t>
      </w:r>
      <w:proofErr w:type="spellEnd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медіа</w:t>
      </w:r>
      <w:proofErr w:type="spellEnd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в </w:t>
      </w:r>
      <w:proofErr w:type="spellStart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Україні</w:t>
      </w:r>
      <w:proofErr w:type="spellEnd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…</w:t>
      </w:r>
      <w:r w:rsidRPr="00727BB9">
        <w:rPr>
          <w:rFonts w:ascii="Arial" w:eastAsia="Times New Roman" w:hAnsi="Arial" w:cs="Arial"/>
          <w:spacing w:val="2"/>
          <w:sz w:val="24"/>
          <w:szCs w:val="24"/>
        </w:rPr>
        <w:t> </w:t>
      </w: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</w:p>
    <w:p w:rsidR="003D17E3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незалежні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;</w:t>
      </w:r>
    </w:p>
    <w:p w:rsidR="001334C0" w:rsidRPr="003D17E3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1334C0" w:rsidRDefault="001334C0" w:rsidP="00133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</w:pPr>
    </w:p>
    <w:p w:rsidR="001334C0" w:rsidRPr="003D17E3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</w:p>
    <w:p w:rsidR="003D17E3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знаходяться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у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власності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держави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;</w:t>
      </w:r>
    </w:p>
    <w:p w:rsidR="001334C0" w:rsidRPr="003D17E3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1334C0" w:rsidRPr="003D17E3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</w:p>
    <w:p w:rsidR="003D17E3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знаходяться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приватній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власності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;</w:t>
      </w:r>
    </w:p>
    <w:p w:rsidR="001334C0" w:rsidRPr="003D17E3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1334C0" w:rsidRPr="003D17E3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</w:p>
    <w:p w:rsidR="003D17E3" w:rsidRPr="003D17E3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Helvetica" w:eastAsia="Times New Roman" w:hAnsi="Helvetica" w:cs="Helvetica"/>
          <w:color w:val="202124"/>
          <w:sz w:val="27"/>
          <w:szCs w:val="27"/>
        </w:rPr>
        <w:lastRenderedPageBreak/>
        <w:t> </w:t>
      </w:r>
    </w:p>
    <w:p w:rsidR="003D17E3" w:rsidRPr="003D17E3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знаходяться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у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власності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народу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України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;</w:t>
      </w:r>
    </w:p>
    <w:p w:rsidR="001334C0" w:rsidRPr="003D17E3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Так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  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</w:p>
    <w:p w:rsidR="003D17E3" w:rsidRPr="00727BB9" w:rsidRDefault="003D17E3" w:rsidP="00727BB9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val="ru-RU"/>
        </w:rPr>
      </w:pPr>
      <w:proofErr w:type="spellStart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Що</w:t>
      </w:r>
      <w:proofErr w:type="spellEnd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таке</w:t>
      </w:r>
      <w:proofErr w:type="spellEnd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«</w:t>
      </w:r>
      <w:proofErr w:type="spellStart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інформаційна</w:t>
      </w:r>
      <w:proofErr w:type="spellEnd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бульбашка</w:t>
      </w:r>
      <w:proofErr w:type="spellEnd"/>
      <w:r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»?</w:t>
      </w:r>
      <w:r w:rsidRPr="00727BB9">
        <w:rPr>
          <w:rFonts w:ascii="Arial" w:eastAsia="Times New Roman" w:hAnsi="Arial" w:cs="Arial"/>
          <w:spacing w:val="2"/>
          <w:sz w:val="24"/>
          <w:szCs w:val="24"/>
        </w:rPr>
        <w:t> </w:t>
      </w:r>
    </w:p>
    <w:p w:rsidR="003D17E3" w:rsidRPr="003D17E3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3D17E3">
        <w:rPr>
          <w:rFonts w:ascii="Helvetica" w:eastAsia="Times New Roman" w:hAnsi="Helvetica" w:cs="Helvetica"/>
          <w:noProof/>
          <w:color w:val="202124"/>
          <w:sz w:val="27"/>
          <w:szCs w:val="27"/>
        </w:rPr>
        <w:drawing>
          <wp:inline distT="0" distB="0" distL="0" distR="0" wp14:anchorId="5CF17E8B" wp14:editId="48508A06">
            <wp:extent cx="7048500" cy="3962400"/>
            <wp:effectExtent l="0" t="0" r="0" b="0"/>
            <wp:docPr id="4" name="Рисунок 4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Люди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отримують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лише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ту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інформацію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, яка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підтримує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їхні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погляди.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ru-RU"/>
        </w:rPr>
      </w:pPr>
      <w:r w:rsidRPr="00727BB9">
        <w:rPr>
          <w:rFonts w:ascii="Helvetica" w:eastAsia="Times New Roman" w:hAnsi="Helvetica" w:cs="Helvetica"/>
          <w:sz w:val="27"/>
          <w:szCs w:val="27"/>
        </w:rPr>
        <w:t> </w:t>
      </w: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Спосіб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накопичення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інформації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в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редакції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.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Неперевірена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інформація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в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медіа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.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ru-RU"/>
        </w:rPr>
      </w:pPr>
      <w:r w:rsidRPr="00727BB9">
        <w:rPr>
          <w:rFonts w:ascii="Helvetica" w:eastAsia="Times New Roman" w:hAnsi="Helvetica" w:cs="Helvetica"/>
          <w:sz w:val="27"/>
          <w:szCs w:val="27"/>
        </w:rPr>
        <w:t> </w:t>
      </w:r>
    </w:p>
    <w:p w:rsidR="003D17E3" w:rsidRPr="00727BB9" w:rsidRDefault="00727BB9" w:rsidP="00727BB9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val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7. </w:t>
      </w:r>
      <w:proofErr w:type="spellStart"/>
      <w:r w:rsidR="003D17E3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Матеріал</w:t>
      </w:r>
      <w:proofErr w:type="spellEnd"/>
      <w:r w:rsidR="003D17E3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, </w:t>
      </w:r>
      <w:proofErr w:type="spellStart"/>
      <w:r w:rsidR="003D17E3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який</w:t>
      </w:r>
      <w:proofErr w:type="spellEnd"/>
      <w:r w:rsidR="003D17E3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представлено як </w:t>
      </w:r>
      <w:proofErr w:type="spellStart"/>
      <w:r w:rsidR="003D17E3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журналістський</w:t>
      </w:r>
      <w:proofErr w:type="spellEnd"/>
      <w:r w:rsidR="003D17E3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, але </w:t>
      </w:r>
      <w:proofErr w:type="spellStart"/>
      <w:r w:rsidR="003D17E3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який</w:t>
      </w:r>
      <w:proofErr w:type="spellEnd"/>
      <w:r w:rsidR="003D17E3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="003D17E3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насправді</w:t>
      </w:r>
      <w:proofErr w:type="spellEnd"/>
      <w:r w:rsidR="003D17E3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є </w:t>
      </w:r>
      <w:proofErr w:type="spellStart"/>
      <w:r w:rsidR="003D17E3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прихованою</w:t>
      </w:r>
      <w:proofErr w:type="spellEnd"/>
      <w:r w:rsidR="003D17E3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рекламою – </w:t>
      </w:r>
      <w:proofErr w:type="spellStart"/>
      <w:r w:rsidR="003D17E3" w:rsidRPr="00727BB9">
        <w:rPr>
          <w:rFonts w:ascii="Arial" w:eastAsia="Times New Roman" w:hAnsi="Arial" w:cs="Arial"/>
          <w:spacing w:val="2"/>
          <w:sz w:val="24"/>
          <w:szCs w:val="24"/>
          <w:lang w:val="ru-RU"/>
        </w:rPr>
        <w:t>це</w:t>
      </w:r>
      <w:proofErr w:type="spellEnd"/>
      <w:r w:rsidR="003D17E3" w:rsidRPr="00727BB9">
        <w:rPr>
          <w:rFonts w:ascii="Arial" w:eastAsia="Times New Roman" w:hAnsi="Arial" w:cs="Arial"/>
          <w:spacing w:val="2"/>
          <w:sz w:val="24"/>
          <w:szCs w:val="24"/>
        </w:rPr>
        <w:t> </w:t>
      </w: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реклама;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пропаганда;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цензура;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lastRenderedPageBreak/>
        <w:t>самоцензура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;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джинса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;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ru-RU"/>
        </w:rPr>
      </w:pPr>
      <w:r w:rsidRPr="00727BB9">
        <w:rPr>
          <w:rFonts w:ascii="Helvetica" w:eastAsia="Times New Roman" w:hAnsi="Helvetica" w:cs="Helvetica"/>
          <w:sz w:val="27"/>
          <w:szCs w:val="27"/>
        </w:rPr>
        <w:t> </w:t>
      </w:r>
    </w:p>
    <w:p w:rsidR="003D17E3" w:rsidRPr="00727BB9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фейкові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новини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;</w:t>
      </w:r>
    </w:p>
    <w:p w:rsidR="001334C0" w:rsidRPr="00727BB9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727BB9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1334C0" w:rsidRPr="003D17E3" w:rsidRDefault="001334C0" w:rsidP="001334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</w:p>
    <w:p w:rsidR="003D17E3" w:rsidRPr="003D17E3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Helvetica" w:eastAsia="Times New Roman" w:hAnsi="Helvetica" w:cs="Helvetica"/>
          <w:color w:val="202124"/>
          <w:sz w:val="27"/>
          <w:szCs w:val="27"/>
        </w:rPr>
        <w:t> </w:t>
      </w:r>
    </w:p>
    <w:p w:rsidR="003D17E3" w:rsidRPr="003D17E3" w:rsidRDefault="00727BB9" w:rsidP="003D17E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8.</w:t>
      </w:r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Прочитайте </w:t>
      </w:r>
      <w:proofErr w:type="spellStart"/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речення</w:t>
      </w:r>
      <w:proofErr w:type="spellEnd"/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та </w:t>
      </w:r>
      <w:proofErr w:type="spellStart"/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позначте</w:t>
      </w:r>
      <w:proofErr w:type="spellEnd"/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, </w:t>
      </w:r>
      <w:proofErr w:type="spellStart"/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які</w:t>
      </w:r>
      <w:proofErr w:type="spellEnd"/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з них є фактами з </w:t>
      </w:r>
      <w:proofErr w:type="spellStart"/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джерелом</w:t>
      </w:r>
      <w:proofErr w:type="spellEnd"/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, фактами без </w:t>
      </w:r>
      <w:proofErr w:type="spellStart"/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джерела</w:t>
      </w:r>
      <w:proofErr w:type="spellEnd"/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</w:t>
      </w:r>
      <w:proofErr w:type="spellStart"/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>чи</w:t>
      </w:r>
      <w:proofErr w:type="spellEnd"/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  <w:lang w:val="ru-RU"/>
        </w:rPr>
        <w:t xml:space="preserve"> думками.</w:t>
      </w:r>
      <w:r w:rsidR="003D17E3" w:rsidRPr="003D17E3">
        <w:rPr>
          <w:rFonts w:ascii="Arial" w:eastAsia="Times New Roman" w:hAnsi="Arial" w:cs="Arial"/>
          <w:color w:val="202124"/>
          <w:spacing w:val="2"/>
          <w:sz w:val="24"/>
          <w:szCs w:val="24"/>
        </w:rPr>
        <w:t> </w:t>
      </w:r>
      <w:r w:rsidR="003D17E3" w:rsidRPr="003D17E3">
        <w:rPr>
          <w:rFonts w:ascii="Arial" w:eastAsia="Times New Roman" w:hAnsi="Arial" w:cs="Arial"/>
          <w:color w:val="D93025"/>
          <w:spacing w:val="2"/>
          <w:sz w:val="24"/>
          <w:szCs w:val="24"/>
          <w:lang w:val="ru-RU"/>
        </w:rPr>
        <w:t>*</w:t>
      </w:r>
    </w:p>
    <w:p w:rsidR="003D17E3" w:rsidRPr="003D17E3" w:rsidRDefault="00F80CB3" w:rsidP="003D17E3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</w:pPr>
      <w:proofErr w:type="spellStart"/>
      <w:r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Джерело</w:t>
      </w:r>
      <w:proofErr w:type="spellEnd"/>
      <w:r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– </w:t>
      </w:r>
      <w:proofErr w:type="spellStart"/>
      <w:r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матеріал</w:t>
      </w:r>
      <w:proofErr w:type="spellEnd"/>
      <w:r w:rsidR="003D17E3"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(</w:t>
      </w:r>
      <w:hyperlink r:id="rId7" w:history="1">
        <w:r w:rsidR="003D17E3"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</w:rPr>
          <w:t>https</w:t>
        </w:r>
        <w:r w:rsidR="003D17E3"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val="ru-RU"/>
          </w:rPr>
          <w:t>://</w:t>
        </w:r>
        <w:r w:rsidR="003D17E3"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</w:rPr>
          <w:t>to</w:t>
        </w:r>
        <w:r w:rsidR="003D17E3"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val="ru-RU"/>
          </w:rPr>
          <w:t>.</w:t>
        </w:r>
        <w:proofErr w:type="spellStart"/>
        <w:r w:rsidR="003D17E3"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</w:rPr>
          <w:t>pbs</w:t>
        </w:r>
        <w:proofErr w:type="spellEnd"/>
        <w:r w:rsidR="003D17E3"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val="ru-RU"/>
          </w:rPr>
          <w:t>.</w:t>
        </w:r>
        <w:r w:rsidR="003D17E3"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</w:rPr>
          <w:t>org</w:t>
        </w:r>
        <w:r w:rsidR="003D17E3"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val="ru-RU"/>
          </w:rPr>
          <w:t>/2</w:t>
        </w:r>
        <w:proofErr w:type="spellStart"/>
        <w:r w:rsidR="003D17E3"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</w:rPr>
          <w:t>KZDgw</w:t>
        </w:r>
        <w:proofErr w:type="spellEnd"/>
        <w:r w:rsidR="003D17E3" w:rsidRPr="003D17E3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val="ru-RU"/>
          </w:rPr>
          <w:t>3</w:t>
        </w:r>
      </w:hyperlink>
      <w:r w:rsidR="003D17E3"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).</w:t>
      </w:r>
    </w:p>
    <w:p w:rsidR="003D17E3" w:rsidRPr="003D17E3" w:rsidRDefault="003D17E3" w:rsidP="003D17E3">
      <w:pPr>
        <w:shd w:val="clear" w:color="auto" w:fill="FBE9E7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Історично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склалося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що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 США у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проміжних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виборах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Конгрес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беруть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участь на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третину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менше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виборців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ніж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президентських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.</w:t>
      </w:r>
    </w:p>
    <w:p w:rsidR="00F80CB3" w:rsidRPr="003D17E3" w:rsidRDefault="00F80CB3" w:rsidP="00F80CB3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джерелом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без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Думка</w:t>
      </w:r>
      <w:r w:rsidR="005F3455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BE9E7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22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держави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всьому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світі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роблять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голосування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обов’язковим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для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своїх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громадян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зазвичай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починаючи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з 18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років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відповідно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до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Всесвітньої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книги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даних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ЦРУ.</w:t>
      </w:r>
    </w:p>
    <w:p w:rsidR="005F3455" w:rsidRPr="003D17E3" w:rsidRDefault="005F3455" w:rsidP="005F3455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джерелом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без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Думка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BE9E7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Декілька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цих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країн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знаходяться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Латинській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Америці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.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Деякі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з них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звільняють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своїх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громадян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від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обов’язкового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голосування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віці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65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років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.</w:t>
      </w:r>
    </w:p>
    <w:p w:rsidR="005F3455" w:rsidRPr="003D17E3" w:rsidRDefault="005F3455" w:rsidP="005F3455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джерелом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без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Думка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BE9E7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У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Австралії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громадяни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які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не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голосували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можуть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отримати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штраф у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розмірі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$20,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повідомляє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The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New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York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Times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.</w:t>
      </w:r>
    </w:p>
    <w:p w:rsidR="005F3455" w:rsidRPr="003D17E3" w:rsidRDefault="005F3455" w:rsidP="005F3455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джерелом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без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Думка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Загалом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приблизно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744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мільйони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людей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живуть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gram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у державах</w:t>
      </w:r>
      <w:proofErr w:type="gram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із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законами,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що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передбачають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обов’язкове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голосування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.</w:t>
      </w:r>
    </w:p>
    <w:p w:rsidR="005F3455" w:rsidRPr="003D17E3" w:rsidRDefault="005F3455" w:rsidP="005F3455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джерелом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без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Думка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BE9E7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Якість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життя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країнах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добровільним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голосуванням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набагато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вища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ніж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у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країнах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із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системою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обов’язкового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голосування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.</w:t>
      </w:r>
    </w:p>
    <w:p w:rsidR="005F3455" w:rsidRPr="003D17E3" w:rsidRDefault="005F3455" w:rsidP="005F3455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джерелом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без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Думка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BE9E7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Це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незаперечна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реальність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.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Відсутність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примусу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голосувати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покращує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якість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життя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громадян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.</w:t>
      </w:r>
    </w:p>
    <w:p w:rsidR="005F3455" w:rsidRPr="003D17E3" w:rsidRDefault="005F3455" w:rsidP="005F3455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джерелом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без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Думка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1F8E9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BE9E7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Той факт,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що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більшість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країн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Латинської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Америки, часто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нестабільною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демократією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мають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систему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обов’язкового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голосування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доводить,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що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решті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світу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не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слід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впроваджувати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цю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систему.</w:t>
      </w:r>
    </w:p>
    <w:p w:rsidR="005F3455" w:rsidRPr="003D17E3" w:rsidRDefault="005F3455" w:rsidP="005F3455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джерелом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без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Думка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BE9E7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BE9E7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lastRenderedPageBreak/>
        <w:t>Країни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добровільним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голосуванням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зазвичай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мають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вищий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рівень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життя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нижчий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рівень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корупції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та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більший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ВВП.</w:t>
      </w:r>
    </w:p>
    <w:p w:rsidR="005F3455" w:rsidRPr="003D17E3" w:rsidRDefault="005F3455" w:rsidP="005F3455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джерелом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без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Думка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BE9E7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3D17E3" w:rsidP="003D17E3">
      <w:pPr>
        <w:shd w:val="clear" w:color="auto" w:fill="FBE9E7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Ці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факти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демонструють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що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добровільна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система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голосування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краща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за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обов’язкову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і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заміна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добровільної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обов’язкову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була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б великою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помилкою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.</w:t>
      </w:r>
    </w:p>
    <w:p w:rsidR="005F3455" w:rsidRPr="003D17E3" w:rsidRDefault="005F3455" w:rsidP="005F3455">
      <w:pPr>
        <w:spacing w:after="0" w:line="300" w:lineRule="atLeast"/>
        <w:jc w:val="center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джерелом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Факт без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джерела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Думка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         </w:t>
      </w: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Не знаю</w:t>
      </w:r>
    </w:p>
    <w:p w:rsidR="003D17E3" w:rsidRPr="003D17E3" w:rsidRDefault="003D17E3" w:rsidP="003D17E3">
      <w:pPr>
        <w:shd w:val="clear" w:color="auto" w:fill="FBE9E7"/>
        <w:spacing w:after="0" w:line="300" w:lineRule="atLeast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</w:rPr>
        <w:t> </w:t>
      </w:r>
    </w:p>
    <w:p w:rsidR="003D17E3" w:rsidRPr="003D17E3" w:rsidRDefault="00727BB9" w:rsidP="003D17E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E8E3E"/>
          <w:spacing w:val="2"/>
          <w:sz w:val="24"/>
          <w:szCs w:val="24"/>
          <w:lang w:val="ru-RU"/>
        </w:rPr>
      </w:pPr>
      <w:r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9. </w:t>
      </w:r>
      <w:r w:rsidR="003D17E3"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Прочитайте </w:t>
      </w:r>
      <w:r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заголовок і перше </w:t>
      </w:r>
      <w:proofErr w:type="spellStart"/>
      <w:r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>речення</w:t>
      </w:r>
      <w:proofErr w:type="spellEnd"/>
      <w:r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>матеріалу</w:t>
      </w:r>
      <w:proofErr w:type="spellEnd"/>
      <w:r w:rsidR="003D17E3"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. </w:t>
      </w:r>
      <w:proofErr w:type="spellStart"/>
      <w:r w:rsidR="003D17E3"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>Це</w:t>
      </w:r>
      <w:proofErr w:type="spellEnd"/>
      <w:r w:rsidR="003D17E3"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приклад..</w:t>
      </w:r>
      <w:r w:rsidR="003D17E3" w:rsidRPr="003D17E3">
        <w:rPr>
          <w:rFonts w:ascii="Arial" w:eastAsia="Times New Roman" w:hAnsi="Arial" w:cs="Arial"/>
          <w:color w:val="1E8E3E"/>
          <w:spacing w:val="2"/>
          <w:sz w:val="24"/>
          <w:szCs w:val="24"/>
          <w:lang w:val="ru-RU"/>
        </w:rPr>
        <w:t>.</w:t>
      </w:r>
      <w:r w:rsidR="003D17E3" w:rsidRPr="003D17E3">
        <w:rPr>
          <w:rFonts w:ascii="Arial" w:eastAsia="Times New Roman" w:hAnsi="Arial" w:cs="Arial"/>
          <w:color w:val="1E8E3E"/>
          <w:spacing w:val="2"/>
          <w:sz w:val="24"/>
          <w:szCs w:val="24"/>
        </w:rPr>
        <w:t> </w:t>
      </w:r>
      <w:r w:rsidR="003D17E3" w:rsidRPr="003D17E3">
        <w:rPr>
          <w:rFonts w:ascii="Arial" w:eastAsia="Times New Roman" w:hAnsi="Arial" w:cs="Arial"/>
          <w:color w:val="D93025"/>
          <w:spacing w:val="2"/>
          <w:sz w:val="24"/>
          <w:szCs w:val="24"/>
          <w:lang w:val="ru-RU"/>
        </w:rPr>
        <w:t>*</w:t>
      </w:r>
    </w:p>
    <w:p w:rsidR="003D17E3" w:rsidRPr="003D17E3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3D17E3">
        <w:rPr>
          <w:rFonts w:ascii="Helvetica" w:eastAsia="Times New Roman" w:hAnsi="Helvetica" w:cs="Helvetica"/>
          <w:noProof/>
          <w:color w:val="202124"/>
          <w:sz w:val="27"/>
          <w:szCs w:val="27"/>
        </w:rPr>
        <w:drawing>
          <wp:inline distT="0" distB="0" distL="0" distR="0" wp14:anchorId="00EC3627" wp14:editId="0C462E4E">
            <wp:extent cx="2743200" cy="4876800"/>
            <wp:effectExtent l="0" t="0" r="0" b="0"/>
            <wp:docPr id="8" name="Рисунок 8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E3" w:rsidRPr="00934E20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об’єктивного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повідомлення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;</w:t>
      </w:r>
    </w:p>
    <w:p w:rsidR="005F3455" w:rsidRPr="00934E20" w:rsidRDefault="005F3455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3D17E3" w:rsidRPr="00934E20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аналітичного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повідомлення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;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3D17E3" w:rsidRPr="00934E20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мови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ворожнечі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;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3D17E3" w:rsidRPr="00934E20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Helvetica" w:eastAsia="Times New Roman" w:hAnsi="Helvetica" w:cs="Helvetica"/>
          <w:sz w:val="27"/>
          <w:szCs w:val="27"/>
        </w:rPr>
        <w:t> </w:t>
      </w:r>
    </w:p>
    <w:p w:rsidR="003D17E3" w:rsidRPr="00934E20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lastRenderedPageBreak/>
        <w:t>цензури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;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3D17E3" w:rsidRPr="00934E20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фейку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;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3D17E3" w:rsidRPr="00934E20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Helvetica" w:eastAsia="Times New Roman" w:hAnsi="Helvetica" w:cs="Helvetica"/>
          <w:sz w:val="27"/>
          <w:szCs w:val="27"/>
        </w:rPr>
        <w:t> </w:t>
      </w:r>
    </w:p>
    <w:p w:rsidR="003D17E3" w:rsidRPr="00934E20" w:rsidRDefault="00934E20" w:rsidP="003D17E3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val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val="ru-RU"/>
        </w:rPr>
        <w:t>10.</w:t>
      </w:r>
      <w:r w:rsidR="003D17E3"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Прочитайте </w:t>
      </w:r>
      <w:proofErr w:type="spellStart"/>
      <w:r w:rsidR="003D17E3"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>допис</w:t>
      </w:r>
      <w:proofErr w:type="spellEnd"/>
      <w:r w:rsidR="003D17E3"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про </w:t>
      </w:r>
      <w:proofErr w:type="spellStart"/>
      <w:r w:rsidR="003D17E3"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>гривню</w:t>
      </w:r>
      <w:proofErr w:type="spellEnd"/>
      <w:r w:rsidR="003D17E3"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. </w:t>
      </w:r>
      <w:proofErr w:type="spellStart"/>
      <w:r w:rsidR="003D17E3"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>Це</w:t>
      </w:r>
      <w:proofErr w:type="spellEnd"/>
      <w:r w:rsidR="003D17E3"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приклад...</w:t>
      </w:r>
      <w:r w:rsidR="003D17E3" w:rsidRPr="00934E20">
        <w:rPr>
          <w:rFonts w:ascii="Arial" w:eastAsia="Times New Roman" w:hAnsi="Arial" w:cs="Arial"/>
          <w:spacing w:val="2"/>
          <w:sz w:val="24"/>
          <w:szCs w:val="24"/>
        </w:rPr>
        <w:t> </w:t>
      </w:r>
      <w:r w:rsidR="003D17E3" w:rsidRPr="00934E20">
        <w:rPr>
          <w:rFonts w:ascii="Arial" w:eastAsia="Times New Roman" w:hAnsi="Arial" w:cs="Arial"/>
          <w:spacing w:val="2"/>
          <w:sz w:val="24"/>
          <w:szCs w:val="24"/>
          <w:lang w:val="ru-RU"/>
        </w:rPr>
        <w:t>*</w:t>
      </w:r>
    </w:p>
    <w:p w:rsidR="003D17E3" w:rsidRPr="003D17E3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3D17E3">
        <w:rPr>
          <w:rFonts w:ascii="Helvetica" w:eastAsia="Times New Roman" w:hAnsi="Helvetica" w:cs="Helvetica"/>
          <w:noProof/>
          <w:color w:val="202124"/>
          <w:sz w:val="27"/>
          <w:szCs w:val="27"/>
        </w:rPr>
        <w:drawing>
          <wp:inline distT="0" distB="0" distL="0" distR="0" wp14:anchorId="00E613C5" wp14:editId="44B5B2A3">
            <wp:extent cx="7048500" cy="7048500"/>
            <wp:effectExtent l="0" t="0" r="0" b="0"/>
            <wp:docPr id="9" name="Рисунок 9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E3" w:rsidRPr="00934E20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lastRenderedPageBreak/>
        <w:t>об’єктивного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повідомлення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;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5F3455" w:rsidRPr="00934E20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аналітичне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повідомлення</w:t>
      </w:r>
      <w:proofErr w:type="spellEnd"/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3D17E3" w:rsidRPr="00934E20" w:rsidRDefault="003D17E3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;</w:t>
      </w:r>
    </w:p>
    <w:p w:rsidR="003D17E3" w:rsidRPr="00934E20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мови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ворожнечі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;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5F3455" w:rsidRPr="00934E20" w:rsidRDefault="005F3455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3D17E3" w:rsidRPr="00934E20" w:rsidRDefault="003D17E3" w:rsidP="003D17E3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  <w:lang w:val="ru-RU"/>
        </w:rPr>
      </w:pP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цензури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;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5F3455" w:rsidRPr="00934E20" w:rsidRDefault="005F3455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ru-RU"/>
        </w:rPr>
      </w:pPr>
    </w:p>
    <w:p w:rsidR="003D17E3" w:rsidRPr="00934E20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ru-RU"/>
        </w:rPr>
      </w:pP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фейку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;</w:t>
      </w:r>
    </w:p>
    <w:p w:rsidR="003D17E3" w:rsidRPr="00934E20" w:rsidRDefault="003D17E3" w:rsidP="003D17E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Helvetica" w:eastAsia="Times New Roman" w:hAnsi="Helvetica" w:cs="Helvetica"/>
          <w:sz w:val="27"/>
          <w:szCs w:val="27"/>
        </w:rPr>
        <w:t> </w:t>
      </w:r>
    </w:p>
    <w:p w:rsidR="005F3455" w:rsidRPr="00934E20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7"/>
          <w:szCs w:val="27"/>
          <w:lang w:val="ru-RU"/>
        </w:rPr>
      </w:pPr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Так              </w:t>
      </w:r>
      <w:proofErr w:type="spellStart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>Ні</w:t>
      </w:r>
      <w:proofErr w:type="spellEnd"/>
      <w:r w:rsidRPr="00934E20">
        <w:rPr>
          <w:rFonts w:ascii="Arial" w:eastAsia="Times New Roman" w:hAnsi="Arial" w:cs="Arial"/>
          <w:spacing w:val="3"/>
          <w:sz w:val="21"/>
          <w:szCs w:val="21"/>
          <w:lang w:val="ru-RU"/>
        </w:rPr>
        <w:t xml:space="preserve">           Не знаю</w:t>
      </w:r>
    </w:p>
    <w:p w:rsidR="003D17E3" w:rsidRPr="003D17E3" w:rsidRDefault="003D17E3" w:rsidP="005F3455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.</w:t>
      </w:r>
    </w:p>
    <w:p w:rsidR="00DD7CE4" w:rsidRPr="005F3455" w:rsidRDefault="00DD7CE4">
      <w:pPr>
        <w:rPr>
          <w:lang w:val="ru-RU"/>
        </w:rPr>
      </w:pPr>
    </w:p>
    <w:p w:rsidR="001334C0" w:rsidRPr="005F3455" w:rsidRDefault="001334C0">
      <w:pPr>
        <w:rPr>
          <w:lang w:val="ru-RU"/>
        </w:rPr>
      </w:pPr>
    </w:p>
    <w:p w:rsidR="001334C0" w:rsidRPr="00231D77" w:rsidRDefault="00934E20" w:rsidP="001334C0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val="ru-RU"/>
        </w:rPr>
      </w:pPr>
      <w:r w:rsidRPr="00231D77">
        <w:rPr>
          <w:rFonts w:ascii="Arial" w:eastAsia="Times New Roman" w:hAnsi="Arial" w:cs="Arial"/>
          <w:spacing w:val="2"/>
          <w:sz w:val="24"/>
          <w:szCs w:val="24"/>
          <w:lang w:val="ru-RU"/>
        </w:rPr>
        <w:t>11.</w:t>
      </w:r>
      <w:r w:rsidR="001334C0" w:rsidRPr="00231D77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Журналістські </w:t>
      </w:r>
      <w:proofErr w:type="spellStart"/>
      <w:r w:rsidR="001334C0" w:rsidRPr="00231D77">
        <w:rPr>
          <w:rFonts w:ascii="Arial" w:eastAsia="Times New Roman" w:hAnsi="Arial" w:cs="Arial"/>
          <w:spacing w:val="2"/>
          <w:sz w:val="24"/>
          <w:szCs w:val="24"/>
          <w:lang w:val="ru-RU"/>
        </w:rPr>
        <w:t>стандарти</w:t>
      </w:r>
      <w:proofErr w:type="spellEnd"/>
      <w:r w:rsidR="001334C0" w:rsidRPr="00231D77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gramStart"/>
      <w:r w:rsidR="001334C0" w:rsidRPr="00231D77">
        <w:rPr>
          <w:rFonts w:ascii="Arial" w:eastAsia="Times New Roman" w:hAnsi="Arial" w:cs="Arial"/>
          <w:spacing w:val="2"/>
          <w:sz w:val="24"/>
          <w:szCs w:val="24"/>
          <w:lang w:val="ru-RU"/>
        </w:rPr>
        <w:t>у новинах</w:t>
      </w:r>
      <w:proofErr w:type="gramEnd"/>
      <w:r w:rsidR="001334C0" w:rsidRPr="00231D77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порушено, </w:t>
      </w:r>
      <w:proofErr w:type="spellStart"/>
      <w:r w:rsidR="001334C0" w:rsidRPr="00231D77">
        <w:rPr>
          <w:rFonts w:ascii="Arial" w:eastAsia="Times New Roman" w:hAnsi="Arial" w:cs="Arial"/>
          <w:spacing w:val="2"/>
          <w:sz w:val="24"/>
          <w:szCs w:val="24"/>
          <w:lang w:val="ru-RU"/>
        </w:rPr>
        <w:t>якщо</w:t>
      </w:r>
      <w:proofErr w:type="spellEnd"/>
      <w:r w:rsidR="001334C0" w:rsidRPr="00231D77">
        <w:rPr>
          <w:rFonts w:ascii="Arial" w:eastAsia="Times New Roman" w:hAnsi="Arial" w:cs="Arial"/>
          <w:spacing w:val="2"/>
          <w:sz w:val="24"/>
          <w:szCs w:val="24"/>
        </w:rPr>
        <w:t> </w:t>
      </w:r>
    </w:p>
    <w:p w:rsidR="001334C0" w:rsidRPr="00231D77" w:rsidRDefault="001334C0" w:rsidP="001334C0">
      <w:pPr>
        <w:shd w:val="clear" w:color="auto" w:fill="FFFFFF"/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</w:pPr>
      <w:proofErr w:type="spellStart"/>
      <w:r w:rsidRPr="00231D77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Виберіть</w:t>
      </w:r>
      <w:proofErr w:type="spellEnd"/>
      <w:r w:rsidRPr="00231D77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усі</w:t>
      </w:r>
      <w:proofErr w:type="spellEnd"/>
      <w:r w:rsidRPr="00231D77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правильні</w:t>
      </w:r>
      <w:proofErr w:type="spellEnd"/>
      <w:r w:rsidRPr="00231D77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відповіді</w:t>
      </w:r>
      <w:proofErr w:type="spellEnd"/>
    </w:p>
    <w:p w:rsidR="001334C0" w:rsidRPr="00231D77" w:rsidRDefault="001334C0" w:rsidP="001334C0">
      <w:pPr>
        <w:shd w:val="clear" w:color="auto" w:fill="E6F4EA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думку </w:t>
      </w: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експерта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використовують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щоб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описати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чи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пояснити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ситуацію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лише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з одного боку;</w:t>
      </w:r>
    </w:p>
    <w:p w:rsidR="001334C0" w:rsidRPr="00231D77" w:rsidRDefault="001334C0" w:rsidP="001334C0">
      <w:pPr>
        <w:shd w:val="clear" w:color="auto" w:fill="E6F4EA"/>
        <w:spacing w:after="6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231D77">
        <w:rPr>
          <w:rFonts w:ascii="Helvetica" w:eastAsia="Times New Roman" w:hAnsi="Helvetica" w:cs="Helvetica"/>
          <w:color w:val="202124"/>
          <w:sz w:val="27"/>
          <w:szCs w:val="27"/>
        </w:rPr>
        <w:t> </w:t>
      </w:r>
    </w:p>
    <w:p w:rsidR="001334C0" w:rsidRPr="00231D77" w:rsidRDefault="001334C0" w:rsidP="001334C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</w:pPr>
      <w:r w:rsidRPr="00231D77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думку </w:t>
      </w:r>
      <w:proofErr w:type="spellStart"/>
      <w:r w:rsidRPr="00231D77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експерта</w:t>
      </w:r>
      <w:proofErr w:type="spellEnd"/>
      <w:r w:rsidRPr="00231D77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використовують</w:t>
      </w:r>
      <w:proofErr w:type="spellEnd"/>
      <w:r w:rsidRPr="00231D77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для </w:t>
      </w:r>
      <w:proofErr w:type="spellStart"/>
      <w:r w:rsidRPr="00231D77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оцінки</w:t>
      </w:r>
      <w:proofErr w:type="spellEnd"/>
      <w:r w:rsidRPr="00231D77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, </w:t>
      </w:r>
      <w:proofErr w:type="spellStart"/>
      <w:r w:rsidRPr="00231D77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коментаря</w:t>
      </w:r>
      <w:proofErr w:type="spellEnd"/>
      <w:r w:rsidRPr="00231D77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або</w:t>
      </w:r>
      <w:proofErr w:type="spellEnd"/>
      <w:r w:rsidRPr="00231D77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прогнозування</w:t>
      </w:r>
      <w:proofErr w:type="spellEnd"/>
      <w:r w:rsidRPr="00231D77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;</w:t>
      </w:r>
    </w:p>
    <w:p w:rsidR="005F3455" w:rsidRPr="00231D77" w:rsidRDefault="005F3455" w:rsidP="005F3455">
      <w:pPr>
        <w:shd w:val="clear" w:color="auto" w:fill="FFFFFF"/>
        <w:spacing w:after="6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</w:p>
    <w:p w:rsidR="001334C0" w:rsidRPr="00231D77" w:rsidRDefault="001334C0" w:rsidP="001334C0">
      <w:pPr>
        <w:shd w:val="clear" w:color="auto" w:fill="E6F4EA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відсутня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відповідь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на </w:t>
      </w: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запитання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«Де?»;</w:t>
      </w:r>
    </w:p>
    <w:p w:rsidR="001334C0" w:rsidRPr="00231D77" w:rsidRDefault="001334C0" w:rsidP="001334C0">
      <w:pPr>
        <w:shd w:val="clear" w:color="auto" w:fill="E6F4EA"/>
        <w:spacing w:after="6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231D77">
        <w:rPr>
          <w:rFonts w:ascii="Helvetica" w:eastAsia="Times New Roman" w:hAnsi="Helvetica" w:cs="Helvetica"/>
          <w:color w:val="202124"/>
          <w:sz w:val="27"/>
          <w:szCs w:val="27"/>
        </w:rPr>
        <w:t> </w:t>
      </w:r>
    </w:p>
    <w:p w:rsidR="001334C0" w:rsidRPr="00231D77" w:rsidRDefault="001334C0" w:rsidP="001334C0">
      <w:pPr>
        <w:shd w:val="clear" w:color="auto" w:fill="E6F4EA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відсутня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відповідь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на </w:t>
      </w: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запитання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«Коли?»;</w:t>
      </w:r>
    </w:p>
    <w:p w:rsidR="001334C0" w:rsidRPr="00231D77" w:rsidRDefault="001334C0" w:rsidP="001334C0">
      <w:pPr>
        <w:shd w:val="clear" w:color="auto" w:fill="E6F4EA"/>
        <w:spacing w:after="6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231D77">
        <w:rPr>
          <w:rFonts w:ascii="Helvetica" w:eastAsia="Times New Roman" w:hAnsi="Helvetica" w:cs="Helvetica"/>
          <w:color w:val="202124"/>
          <w:sz w:val="27"/>
          <w:szCs w:val="27"/>
        </w:rPr>
        <w:t> </w:t>
      </w:r>
    </w:p>
    <w:p w:rsidR="001334C0" w:rsidRDefault="001334C0" w:rsidP="001334C0">
      <w:pPr>
        <w:shd w:val="clear" w:color="auto" w:fill="E6F4EA"/>
        <w:spacing w:after="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</w:pP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узагальнене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посилання</w:t>
      </w:r>
      <w:proofErr w:type="spellEnd"/>
      <w:r w:rsidRPr="00231D77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на думки;</w:t>
      </w:r>
    </w:p>
    <w:p w:rsidR="005F3455" w:rsidRPr="003D17E3" w:rsidRDefault="005F3455" w:rsidP="005F34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</w:p>
    <w:p w:rsidR="005F3455" w:rsidRPr="003D17E3" w:rsidRDefault="005F3455" w:rsidP="005F3455">
      <w:pPr>
        <w:shd w:val="clear" w:color="auto" w:fill="E6F4EA"/>
        <w:spacing w:after="0" w:line="240" w:lineRule="auto"/>
        <w:jc w:val="center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</w:p>
    <w:p w:rsidR="001334C0" w:rsidRPr="003D17E3" w:rsidRDefault="001334C0" w:rsidP="00133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</w:p>
    <w:p w:rsidR="001334C0" w:rsidRPr="00EC4BAC" w:rsidRDefault="00EC4BAC" w:rsidP="001334C0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val="ru-RU"/>
        </w:rPr>
      </w:pPr>
      <w:r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12.</w:t>
      </w:r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За </w:t>
      </w:r>
      <w:proofErr w:type="spellStart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якими</w:t>
      </w:r>
      <w:proofErr w:type="spellEnd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критеріями</w:t>
      </w:r>
      <w:proofErr w:type="spellEnd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можна</w:t>
      </w:r>
      <w:proofErr w:type="spellEnd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перевірити</w:t>
      </w:r>
      <w:proofErr w:type="spellEnd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експертів</w:t>
      </w:r>
      <w:proofErr w:type="spellEnd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, </w:t>
      </w:r>
      <w:proofErr w:type="spellStart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які</w:t>
      </w:r>
      <w:proofErr w:type="spellEnd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дають</w:t>
      </w:r>
      <w:proofErr w:type="spellEnd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коментарі</w:t>
      </w:r>
      <w:proofErr w:type="spellEnd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/</w:t>
      </w:r>
      <w:proofErr w:type="spellStart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оцінки</w:t>
      </w:r>
      <w:proofErr w:type="spellEnd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в </w:t>
      </w:r>
      <w:proofErr w:type="spellStart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публікаціях</w:t>
      </w:r>
      <w:proofErr w:type="spellEnd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чи</w:t>
      </w:r>
      <w:proofErr w:type="spellEnd"/>
      <w:r w:rsidR="001334C0"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новинах?</w:t>
      </w:r>
      <w:r w:rsidR="001334C0" w:rsidRPr="00EC4BAC">
        <w:rPr>
          <w:rFonts w:ascii="Arial" w:eastAsia="Times New Roman" w:hAnsi="Arial" w:cs="Arial"/>
          <w:spacing w:val="2"/>
          <w:sz w:val="24"/>
          <w:szCs w:val="24"/>
        </w:rPr>
        <w:t> </w:t>
      </w:r>
    </w:p>
    <w:p w:rsidR="001334C0" w:rsidRPr="00EC4BAC" w:rsidRDefault="001334C0" w:rsidP="001334C0">
      <w:pPr>
        <w:shd w:val="clear" w:color="auto" w:fill="FFFFFF"/>
        <w:spacing w:after="0" w:line="243" w:lineRule="atLeast"/>
        <w:rPr>
          <w:rFonts w:ascii="Arial" w:eastAsia="Times New Roman" w:hAnsi="Arial" w:cs="Arial"/>
          <w:spacing w:val="5"/>
          <w:sz w:val="18"/>
          <w:szCs w:val="18"/>
          <w:lang w:val="ru-RU"/>
        </w:rPr>
      </w:pPr>
      <w:proofErr w:type="spellStart"/>
      <w:r w:rsidRPr="00EC4BAC">
        <w:rPr>
          <w:rFonts w:ascii="Arial" w:eastAsia="Times New Roman" w:hAnsi="Arial" w:cs="Arial"/>
          <w:spacing w:val="5"/>
          <w:sz w:val="18"/>
          <w:szCs w:val="18"/>
          <w:lang w:val="ru-RU"/>
        </w:rPr>
        <w:t>Виберіть</w:t>
      </w:r>
      <w:proofErr w:type="spellEnd"/>
      <w:r w:rsidRPr="00EC4BAC">
        <w:rPr>
          <w:rFonts w:ascii="Arial" w:eastAsia="Times New Roman" w:hAnsi="Arial" w:cs="Arial"/>
          <w:spacing w:val="5"/>
          <w:sz w:val="18"/>
          <w:szCs w:val="18"/>
          <w:lang w:val="ru-RU"/>
        </w:rPr>
        <w:t xml:space="preserve"> </w:t>
      </w:r>
      <w:proofErr w:type="spellStart"/>
      <w:r w:rsidRPr="00EC4BAC">
        <w:rPr>
          <w:rFonts w:ascii="Arial" w:eastAsia="Times New Roman" w:hAnsi="Arial" w:cs="Arial"/>
          <w:spacing w:val="5"/>
          <w:sz w:val="18"/>
          <w:szCs w:val="18"/>
          <w:lang w:val="ru-RU"/>
        </w:rPr>
        <w:t>усі</w:t>
      </w:r>
      <w:proofErr w:type="spellEnd"/>
      <w:r w:rsidRPr="00EC4BAC">
        <w:rPr>
          <w:rFonts w:ascii="Arial" w:eastAsia="Times New Roman" w:hAnsi="Arial" w:cs="Arial"/>
          <w:spacing w:val="5"/>
          <w:sz w:val="18"/>
          <w:szCs w:val="18"/>
          <w:lang w:val="ru-RU"/>
        </w:rPr>
        <w:t xml:space="preserve"> </w:t>
      </w:r>
      <w:proofErr w:type="spellStart"/>
      <w:r w:rsidRPr="00EC4BAC">
        <w:rPr>
          <w:rFonts w:ascii="Arial" w:eastAsia="Times New Roman" w:hAnsi="Arial" w:cs="Arial"/>
          <w:spacing w:val="5"/>
          <w:sz w:val="18"/>
          <w:szCs w:val="18"/>
          <w:lang w:val="ru-RU"/>
        </w:rPr>
        <w:t>правильні</w:t>
      </w:r>
      <w:proofErr w:type="spellEnd"/>
      <w:r w:rsidRPr="00EC4BAC">
        <w:rPr>
          <w:rFonts w:ascii="Arial" w:eastAsia="Times New Roman" w:hAnsi="Arial" w:cs="Arial"/>
          <w:spacing w:val="5"/>
          <w:sz w:val="18"/>
          <w:szCs w:val="18"/>
          <w:lang w:val="ru-RU"/>
        </w:rPr>
        <w:t xml:space="preserve"> </w:t>
      </w:r>
      <w:proofErr w:type="spellStart"/>
      <w:r w:rsidRPr="00EC4BAC">
        <w:rPr>
          <w:rFonts w:ascii="Arial" w:eastAsia="Times New Roman" w:hAnsi="Arial" w:cs="Arial"/>
          <w:spacing w:val="5"/>
          <w:sz w:val="18"/>
          <w:szCs w:val="18"/>
          <w:lang w:val="ru-RU"/>
        </w:rPr>
        <w:t>відповіді</w:t>
      </w:r>
      <w:proofErr w:type="spellEnd"/>
    </w:p>
    <w:p w:rsidR="001334C0" w:rsidRPr="003D17E3" w:rsidRDefault="001334C0" w:rsidP="00133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</w:p>
    <w:p w:rsidR="001334C0" w:rsidRPr="003D17E3" w:rsidRDefault="00EC4BAC" w:rsidP="001334C0">
      <w:pPr>
        <w:shd w:val="clear" w:color="auto" w:fill="E6F4EA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-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Перевірка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особи –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чи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існує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людина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з таким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прізвищем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та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ім’ям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дата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народження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місце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роботи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та посада.</w:t>
      </w:r>
    </w:p>
    <w:p w:rsidR="001334C0" w:rsidRPr="003D17E3" w:rsidRDefault="001334C0" w:rsidP="001334C0">
      <w:pPr>
        <w:shd w:val="clear" w:color="auto" w:fill="E6F4EA"/>
        <w:spacing w:after="6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Helvetica" w:eastAsia="Times New Roman" w:hAnsi="Helvetica" w:cs="Helvetica"/>
          <w:color w:val="202124"/>
          <w:sz w:val="27"/>
          <w:szCs w:val="27"/>
        </w:rPr>
        <w:t> </w:t>
      </w:r>
    </w:p>
    <w:p w:rsidR="001334C0" w:rsidRPr="003D17E3" w:rsidRDefault="00EC4BAC" w:rsidP="001334C0">
      <w:pPr>
        <w:shd w:val="clear" w:color="auto" w:fill="E6F4EA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-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Освіта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експерта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–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чи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має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експерт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науковий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ступінь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або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чи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відповідає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сфера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освіти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та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діяльності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експерта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темі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яку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він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/вона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коментує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.</w:t>
      </w:r>
    </w:p>
    <w:p w:rsidR="001334C0" w:rsidRPr="003D17E3" w:rsidRDefault="001334C0" w:rsidP="001334C0">
      <w:pPr>
        <w:shd w:val="clear" w:color="auto" w:fill="E6F4EA"/>
        <w:spacing w:after="6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Helvetica" w:eastAsia="Times New Roman" w:hAnsi="Helvetica" w:cs="Helvetica"/>
          <w:color w:val="202124"/>
          <w:sz w:val="27"/>
          <w:szCs w:val="27"/>
        </w:rPr>
        <w:t> </w:t>
      </w:r>
    </w:p>
    <w:p w:rsidR="001334C0" w:rsidRPr="003D17E3" w:rsidRDefault="00EC4BAC" w:rsidP="001334C0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-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Присутність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в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соціальних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мережах –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чи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зареєстрований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експерт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у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соціальних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мережах і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чи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має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сторінку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у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Вікіпедії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.</w:t>
      </w:r>
    </w:p>
    <w:p w:rsidR="001334C0" w:rsidRPr="003D17E3" w:rsidRDefault="00EC4BAC" w:rsidP="001334C0">
      <w:pPr>
        <w:shd w:val="clear" w:color="auto" w:fill="E6F4EA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-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Діяльність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організації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, яку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представляє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експерт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–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чи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відповідає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коментар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експерта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сфері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діяльності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організації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.</w:t>
      </w:r>
    </w:p>
    <w:p w:rsidR="001334C0" w:rsidRPr="003D17E3" w:rsidRDefault="001334C0" w:rsidP="00EC4BAC">
      <w:pPr>
        <w:shd w:val="clear" w:color="auto" w:fill="E6F4EA"/>
        <w:spacing w:after="6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Helvetica" w:eastAsia="Times New Roman" w:hAnsi="Helvetica" w:cs="Helvetica"/>
          <w:color w:val="202124"/>
          <w:sz w:val="27"/>
          <w:szCs w:val="27"/>
        </w:rPr>
        <w:lastRenderedPageBreak/>
        <w:t> </w:t>
      </w:r>
      <w:r w:rsidR="00EC4BAC">
        <w:rPr>
          <w:rFonts w:ascii="Helvetica" w:eastAsia="Times New Roman" w:hAnsi="Helvetica" w:cs="Helvetica"/>
          <w:color w:val="202124"/>
          <w:sz w:val="27"/>
          <w:szCs w:val="27"/>
          <w:lang w:val="uk-UA"/>
        </w:rPr>
        <w:t xml:space="preserve">-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Досвід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роботи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–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який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досвід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роботи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в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експерта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, сфера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діяльності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та тематика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написаних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публікацій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.</w:t>
      </w:r>
    </w:p>
    <w:p w:rsidR="001334C0" w:rsidRPr="003D17E3" w:rsidRDefault="001334C0" w:rsidP="001334C0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Опоненти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– з ким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дискутує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експерт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, з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чиєю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думкою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не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погоджується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.</w:t>
      </w:r>
    </w:p>
    <w:p w:rsidR="001334C0" w:rsidRPr="003D17E3" w:rsidRDefault="001334C0" w:rsidP="001334C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.</w:t>
      </w:r>
    </w:p>
    <w:p w:rsidR="001334C0" w:rsidRPr="00EC4BAC" w:rsidRDefault="001334C0" w:rsidP="001334C0">
      <w:pPr>
        <w:shd w:val="clear" w:color="auto" w:fill="FFFFFF"/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  <w:lang w:val="ru-RU"/>
        </w:rPr>
      </w:pPr>
      <w:r w:rsidRPr="00EC4BAC">
        <w:rPr>
          <w:rFonts w:ascii="Helvetica" w:eastAsia="Times New Roman" w:hAnsi="Helvetica" w:cs="Helvetica"/>
          <w:sz w:val="27"/>
          <w:szCs w:val="27"/>
        </w:rPr>
        <w:t> </w:t>
      </w:r>
      <w:r w:rsidR="00EC4BAC" w:rsidRPr="00EC4BAC">
        <w:rPr>
          <w:rFonts w:ascii="Helvetica" w:eastAsia="Times New Roman" w:hAnsi="Helvetica" w:cs="Helvetica"/>
          <w:sz w:val="27"/>
          <w:szCs w:val="27"/>
          <w:lang w:val="uk-UA"/>
        </w:rPr>
        <w:t xml:space="preserve">13. </w:t>
      </w:r>
      <w:proofErr w:type="spellStart"/>
      <w:r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Які</w:t>
      </w:r>
      <w:proofErr w:type="spellEnd"/>
      <w:r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r w:rsidR="00BD41B9">
        <w:rPr>
          <w:rFonts w:ascii="Arial" w:eastAsia="Times New Roman" w:hAnsi="Arial" w:cs="Arial"/>
          <w:spacing w:val="2"/>
          <w:sz w:val="24"/>
          <w:szCs w:val="24"/>
          <w:lang w:val="ru-RU"/>
        </w:rPr>
        <w:t>і</w:t>
      </w:r>
      <w:bookmarkStart w:id="0" w:name="_GoBack"/>
      <w:bookmarkEnd w:id="0"/>
      <w:r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з </w:t>
      </w:r>
      <w:proofErr w:type="spellStart"/>
      <w:r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джерел</w:t>
      </w:r>
      <w:proofErr w:type="spellEnd"/>
      <w:r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можна</w:t>
      </w:r>
      <w:proofErr w:type="spellEnd"/>
      <w:r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вважати</w:t>
      </w:r>
      <w:proofErr w:type="spellEnd"/>
      <w:r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proofErr w:type="spellStart"/>
      <w:r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надійними</w:t>
      </w:r>
      <w:proofErr w:type="spellEnd"/>
      <w:r w:rsidRPr="00EC4BAC">
        <w:rPr>
          <w:rFonts w:ascii="Arial" w:eastAsia="Times New Roman" w:hAnsi="Arial" w:cs="Arial"/>
          <w:spacing w:val="2"/>
          <w:sz w:val="24"/>
          <w:szCs w:val="24"/>
          <w:lang w:val="ru-RU"/>
        </w:rPr>
        <w:t>?</w:t>
      </w:r>
      <w:r w:rsidRPr="00EC4BAC">
        <w:rPr>
          <w:rFonts w:ascii="Arial" w:eastAsia="Times New Roman" w:hAnsi="Arial" w:cs="Arial"/>
          <w:spacing w:val="2"/>
          <w:sz w:val="24"/>
          <w:szCs w:val="24"/>
        </w:rPr>
        <w:t> </w:t>
      </w:r>
    </w:p>
    <w:p w:rsidR="001334C0" w:rsidRPr="00EC4BAC" w:rsidRDefault="001334C0" w:rsidP="00EC4BAC">
      <w:pPr>
        <w:shd w:val="clear" w:color="auto" w:fill="FFFFFF"/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</w:pPr>
      <w:proofErr w:type="spellStart"/>
      <w:r w:rsidRPr="003D17E3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В</w:t>
      </w:r>
      <w:r w:rsidR="00EC4BAC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иберіть</w:t>
      </w:r>
      <w:proofErr w:type="spellEnd"/>
      <w:r w:rsidR="00EC4BAC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</w:t>
      </w:r>
      <w:proofErr w:type="spellStart"/>
      <w:r w:rsidR="00EC4BAC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усі</w:t>
      </w:r>
      <w:proofErr w:type="spellEnd"/>
      <w:r w:rsidR="00EC4BAC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</w:t>
      </w:r>
      <w:proofErr w:type="spellStart"/>
      <w:r w:rsidR="00EC4BAC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правильні</w:t>
      </w:r>
      <w:proofErr w:type="spellEnd"/>
      <w:r w:rsidR="00EC4BAC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 xml:space="preserve"> </w:t>
      </w:r>
      <w:proofErr w:type="spellStart"/>
      <w:r w:rsidR="00EC4BAC">
        <w:rPr>
          <w:rFonts w:ascii="Arial" w:eastAsia="Times New Roman" w:hAnsi="Arial" w:cs="Arial"/>
          <w:color w:val="202124"/>
          <w:spacing w:val="5"/>
          <w:sz w:val="18"/>
          <w:szCs w:val="18"/>
          <w:lang w:val="ru-RU"/>
        </w:rPr>
        <w:t>відповіді</w:t>
      </w:r>
      <w:proofErr w:type="spellEnd"/>
    </w:p>
    <w:p w:rsidR="001334C0" w:rsidRPr="00EC4BAC" w:rsidRDefault="001334C0" w:rsidP="00133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</w:p>
    <w:p w:rsidR="001334C0" w:rsidRPr="003D17E3" w:rsidRDefault="00EC4BAC" w:rsidP="001334C0">
      <w:pPr>
        <w:shd w:val="clear" w:color="auto" w:fill="E6F4EA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-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Офіційні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пресрелізи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на </w:t>
      </w:r>
      <w:proofErr w:type="spellStart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урядових</w:t>
      </w:r>
      <w:proofErr w:type="spellEnd"/>
      <w:r w:rsidR="001334C0"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вебсайтах;</w:t>
      </w:r>
    </w:p>
    <w:p w:rsidR="001334C0" w:rsidRPr="003D17E3" w:rsidRDefault="001334C0" w:rsidP="00EC4BAC">
      <w:pPr>
        <w:shd w:val="clear" w:color="auto" w:fill="E6F4EA"/>
        <w:spacing w:after="6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Helvetica" w:eastAsia="Times New Roman" w:hAnsi="Helvetica" w:cs="Helvetica"/>
          <w:color w:val="202124"/>
          <w:sz w:val="27"/>
          <w:szCs w:val="27"/>
        </w:rPr>
        <w:t> </w:t>
      </w:r>
      <w:r w:rsidR="00EC4BAC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-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Посилання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офіційні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запити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 xml:space="preserve"> на </w:t>
      </w:r>
      <w:proofErr w:type="spellStart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інформацію</w:t>
      </w:r>
      <w:proofErr w:type="spellEnd"/>
      <w:r w:rsidRPr="003D17E3">
        <w:rPr>
          <w:rFonts w:ascii="Arial" w:eastAsia="Times New Roman" w:hAnsi="Arial" w:cs="Arial"/>
          <w:color w:val="202124"/>
          <w:spacing w:val="3"/>
          <w:sz w:val="21"/>
          <w:szCs w:val="21"/>
          <w:lang w:val="ru-RU"/>
        </w:rPr>
        <w:t>;</w:t>
      </w:r>
    </w:p>
    <w:p w:rsidR="001334C0" w:rsidRPr="003D17E3" w:rsidRDefault="001334C0" w:rsidP="00EC4BAC">
      <w:pPr>
        <w:shd w:val="clear" w:color="auto" w:fill="E6F4EA"/>
        <w:spacing w:after="6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 w:rsidRPr="003D17E3">
        <w:rPr>
          <w:rFonts w:ascii="Helvetica" w:eastAsia="Times New Roman" w:hAnsi="Helvetica" w:cs="Helvetica"/>
          <w:color w:val="202124"/>
          <w:sz w:val="27"/>
          <w:szCs w:val="27"/>
        </w:rPr>
        <w:t> </w:t>
      </w:r>
      <w:r w:rsidR="00EC4BAC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- </w:t>
      </w:r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Онлайн-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звіти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місцевих</w:t>
      </w:r>
      <w:proofErr w:type="spellEnd"/>
      <w:r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ЗМІ;</w:t>
      </w:r>
    </w:p>
    <w:p w:rsidR="001334C0" w:rsidRPr="003D17E3" w:rsidRDefault="00EC4BAC" w:rsidP="001334C0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-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Особисті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акаунти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політиків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у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соціальних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мережах;</w:t>
      </w:r>
    </w:p>
    <w:p w:rsidR="001334C0" w:rsidRPr="003D17E3" w:rsidRDefault="00EC4BAC" w:rsidP="001334C0">
      <w:pPr>
        <w:shd w:val="clear" w:color="auto" w:fill="FFFFFF"/>
        <w:spacing w:after="6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-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Інтерв’ю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очевидців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для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приватних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 xml:space="preserve"> </w:t>
      </w:r>
      <w:proofErr w:type="spellStart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медіа</w:t>
      </w:r>
      <w:proofErr w:type="spellEnd"/>
      <w:r w:rsidR="001334C0" w:rsidRPr="003D17E3">
        <w:rPr>
          <w:rFonts w:ascii="Arial" w:eastAsia="Times New Roman" w:hAnsi="Arial" w:cs="Arial"/>
          <w:color w:val="70757A"/>
          <w:spacing w:val="3"/>
          <w:sz w:val="21"/>
          <w:szCs w:val="21"/>
          <w:lang w:val="ru-RU"/>
        </w:rPr>
        <w:t>;</w:t>
      </w:r>
    </w:p>
    <w:p w:rsidR="001334C0" w:rsidRPr="003D17E3" w:rsidRDefault="001334C0" w:rsidP="001334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val="ru-RU"/>
        </w:rPr>
      </w:pPr>
    </w:p>
    <w:p w:rsidR="001334C0" w:rsidRPr="001334C0" w:rsidRDefault="001334C0">
      <w:pPr>
        <w:rPr>
          <w:lang w:val="ru-RU"/>
        </w:rPr>
      </w:pPr>
    </w:p>
    <w:sectPr w:rsidR="001334C0" w:rsidRPr="001334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4CA0"/>
    <w:multiLevelType w:val="hybridMultilevel"/>
    <w:tmpl w:val="0D5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1B"/>
    <w:rsid w:val="00132EF3"/>
    <w:rsid w:val="001334C0"/>
    <w:rsid w:val="00231D77"/>
    <w:rsid w:val="003D17E3"/>
    <w:rsid w:val="003E032E"/>
    <w:rsid w:val="004257ED"/>
    <w:rsid w:val="005F3455"/>
    <w:rsid w:val="006242FB"/>
    <w:rsid w:val="00727BB9"/>
    <w:rsid w:val="00934E20"/>
    <w:rsid w:val="00A11EC2"/>
    <w:rsid w:val="00A465CE"/>
    <w:rsid w:val="00B0231B"/>
    <w:rsid w:val="00BD41B9"/>
    <w:rsid w:val="00DD7CE4"/>
    <w:rsid w:val="00EC4BAC"/>
    <w:rsid w:val="00F80CB3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5F70"/>
  <w15:chartTrackingRefBased/>
  <w15:docId w15:val="{C52530E5-7226-4585-B96E-00EF77C9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2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840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37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468306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8601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8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3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48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9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5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6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6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84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3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51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5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90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04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1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7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4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7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4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67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8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4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1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4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55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5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5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7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6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43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9068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6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6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616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506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6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347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12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1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5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48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11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26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9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652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34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3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2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739449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4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3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4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10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019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7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92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326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77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9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98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45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9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829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66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80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696355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4853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7221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1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8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9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2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1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8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7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2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2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92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1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3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4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6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8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28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7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2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5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7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2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3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5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25662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0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0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616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3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292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7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223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80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53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8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713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02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95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8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0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8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7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27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9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70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67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134416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21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8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05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788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5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73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86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045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0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0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906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7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84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3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97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8617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6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6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973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110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8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95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70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8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2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63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7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705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4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82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86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3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975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1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933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07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32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16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20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93450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5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491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2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877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94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22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3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6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8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89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592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3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2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2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27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6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8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2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4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76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9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7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37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1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4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06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5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116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22983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6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0487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42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533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1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6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25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1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3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91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38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903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7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9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45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3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8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9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8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10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57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0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36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40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4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7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89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2438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63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1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676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0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503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6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6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1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46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028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321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863045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3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78329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45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13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778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53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8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73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52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05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3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81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977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5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63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38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0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2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98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2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1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25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57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67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47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85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369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26291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2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642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0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175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1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33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9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48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4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04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941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28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397476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3826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1724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7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1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5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4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63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8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78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40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7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9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5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2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27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56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8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45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9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0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90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2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15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6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1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1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0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2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01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5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0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3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16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1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91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7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3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7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0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07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6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6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75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4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0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54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0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3148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46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7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4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0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1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27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48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67811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1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0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5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414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75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4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802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6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48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36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9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25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50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68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87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8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032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3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7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861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814676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0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5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9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791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45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6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53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2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66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1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506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18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308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733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4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6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6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0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6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3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8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to.pbs.org/2KZDgw3&amp;sa=D&amp;ust=1600700385560000&amp;usg=AFQjCNFHeyfm8Or-6KCewYdGpjjsvEFt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bit.ly/2ojh5ex&amp;sa=D&amp;ust=1600700385531000&amp;usg=AFQjCNGldrwC1Qns78dGwtm8z3edQtqX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Костюк</dc:creator>
  <cp:keywords/>
  <dc:description/>
  <cp:lastModifiedBy>Виктор Костюк</cp:lastModifiedBy>
  <cp:revision>2</cp:revision>
  <dcterms:created xsi:type="dcterms:W3CDTF">2020-09-21T15:38:00Z</dcterms:created>
  <dcterms:modified xsi:type="dcterms:W3CDTF">2020-09-21T15:38:00Z</dcterms:modified>
</cp:coreProperties>
</file>