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98" w:rsidRPr="00651795" w:rsidRDefault="00664F98" w:rsidP="00664F98">
      <w:pPr>
        <w:pStyle w:val="a3"/>
        <w:jc w:val="both"/>
        <w:rPr>
          <w:rStyle w:val="FontStyle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66F2">
        <w:rPr>
          <w:rStyle w:val="FontStyle51"/>
          <w:b w:val="0"/>
          <w:sz w:val="28"/>
          <w:szCs w:val="28"/>
          <w:lang w:val="uk-UA"/>
        </w:rPr>
        <w:t xml:space="preserve">Гуцал А. Ф., </w:t>
      </w:r>
      <w:proofErr w:type="spellStart"/>
      <w:r w:rsidRPr="000066F2">
        <w:rPr>
          <w:rStyle w:val="FontStyle51"/>
          <w:b w:val="0"/>
          <w:sz w:val="28"/>
          <w:szCs w:val="28"/>
          <w:lang w:val="uk-UA"/>
        </w:rPr>
        <w:t>Недбаєвський</w:t>
      </w:r>
      <w:proofErr w:type="spellEnd"/>
      <w:r w:rsidRPr="000066F2">
        <w:rPr>
          <w:rStyle w:val="FontStyle51"/>
          <w:b w:val="0"/>
          <w:sz w:val="28"/>
          <w:szCs w:val="28"/>
          <w:lang w:val="uk-UA"/>
        </w:rPr>
        <w:t xml:space="preserve"> С. Л. </w:t>
      </w:r>
      <w:r w:rsidRPr="000066F2">
        <w:rPr>
          <w:rStyle w:val="FontStyle50"/>
          <w:sz w:val="28"/>
          <w:szCs w:val="28"/>
          <w:lang w:val="uk-UA"/>
        </w:rPr>
        <w:t>Політичний л</w:t>
      </w:r>
      <w:r>
        <w:rPr>
          <w:rStyle w:val="FontStyle50"/>
          <w:sz w:val="28"/>
          <w:szCs w:val="28"/>
          <w:lang w:val="uk-UA"/>
        </w:rPr>
        <w:t>ідер в історичному інтер'єрі</w:t>
      </w:r>
      <w:r>
        <w:rPr>
          <w:rStyle w:val="FontStyle50"/>
          <w:sz w:val="28"/>
          <w:szCs w:val="28"/>
          <w:lang w:val="en-US"/>
        </w:rPr>
        <w:t xml:space="preserve">. URL: </w:t>
      </w:r>
      <w:bookmarkStart w:id="0" w:name="_GoBack"/>
      <w:bookmarkEnd w:id="0"/>
      <w:r w:rsidRPr="000066F2">
        <w:rPr>
          <w:rStyle w:val="FontStyle50"/>
          <w:sz w:val="28"/>
          <w:szCs w:val="28"/>
          <w:lang w:val="en-US"/>
        </w:rPr>
        <w:t>www</w:t>
      </w:r>
      <w:r w:rsidRPr="000066F2">
        <w:rPr>
          <w:rStyle w:val="FontStyle50"/>
          <w:sz w:val="28"/>
          <w:szCs w:val="28"/>
          <w:lang w:val="uk-UA"/>
        </w:rPr>
        <w:t xml:space="preserve">. </w:t>
      </w:r>
      <w:proofErr w:type="spellStart"/>
      <w:proofErr w:type="gramStart"/>
      <w:r w:rsidRPr="000066F2">
        <w:rPr>
          <w:rStyle w:val="FontStyle50"/>
          <w:sz w:val="28"/>
          <w:szCs w:val="28"/>
          <w:lang w:val="en-US"/>
        </w:rPr>
        <w:t>niurr</w:t>
      </w:r>
      <w:proofErr w:type="spellEnd"/>
      <w:proofErr w:type="gramEnd"/>
      <w:r w:rsidRPr="000066F2">
        <w:rPr>
          <w:rStyle w:val="FontStyle50"/>
          <w:sz w:val="28"/>
          <w:szCs w:val="28"/>
          <w:lang w:val="uk-UA"/>
        </w:rPr>
        <w:t xml:space="preserve">. </w:t>
      </w:r>
      <w:proofErr w:type="spellStart"/>
      <w:proofErr w:type="gramStart"/>
      <w:r w:rsidRPr="000066F2">
        <w:rPr>
          <w:rStyle w:val="FontStyle50"/>
          <w:sz w:val="28"/>
          <w:szCs w:val="28"/>
          <w:lang w:val="en-US"/>
        </w:rPr>
        <w:t>gov</w:t>
      </w:r>
      <w:proofErr w:type="spellEnd"/>
      <w:proofErr w:type="gramEnd"/>
      <w:r w:rsidRPr="000066F2">
        <w:rPr>
          <w:rStyle w:val="FontStyle50"/>
          <w:sz w:val="28"/>
          <w:szCs w:val="28"/>
          <w:lang w:val="uk-UA"/>
        </w:rPr>
        <w:t xml:space="preserve">. </w:t>
      </w:r>
      <w:proofErr w:type="spellStart"/>
      <w:r w:rsidRPr="000066F2">
        <w:rPr>
          <w:rStyle w:val="FontStyle50"/>
          <w:sz w:val="28"/>
          <w:szCs w:val="28"/>
          <w:lang w:val="en-US"/>
        </w:rPr>
        <w:t>ua</w:t>
      </w:r>
      <w:proofErr w:type="spellEnd"/>
      <w:r w:rsidRPr="000066F2">
        <w:rPr>
          <w:rStyle w:val="FontStyle50"/>
          <w:sz w:val="28"/>
          <w:szCs w:val="28"/>
          <w:lang w:val="uk-UA"/>
        </w:rPr>
        <w:t xml:space="preserve"> /</w:t>
      </w:r>
      <w:proofErr w:type="spellStart"/>
      <w:r w:rsidRPr="000066F2">
        <w:rPr>
          <w:rStyle w:val="FontStyle50"/>
          <w:sz w:val="28"/>
          <w:szCs w:val="28"/>
          <w:lang w:val="en-US"/>
        </w:rPr>
        <w:t>uhr</w:t>
      </w:r>
      <w:proofErr w:type="spellEnd"/>
      <w:r w:rsidRPr="000066F2">
        <w:rPr>
          <w:rStyle w:val="FontStyle50"/>
          <w:sz w:val="28"/>
          <w:szCs w:val="28"/>
          <w:lang w:val="uk-UA"/>
        </w:rPr>
        <w:t xml:space="preserve">/ </w:t>
      </w:r>
      <w:r w:rsidRPr="000066F2">
        <w:rPr>
          <w:rStyle w:val="FontStyle50"/>
          <w:sz w:val="28"/>
          <w:szCs w:val="28"/>
          <w:lang w:val="en-US"/>
        </w:rPr>
        <w:t>publishing</w:t>
      </w:r>
      <w:r w:rsidRPr="000066F2">
        <w:rPr>
          <w:rStyle w:val="FontStyle50"/>
          <w:sz w:val="28"/>
          <w:szCs w:val="28"/>
          <w:lang w:val="uk-UA"/>
        </w:rPr>
        <w:t xml:space="preserve"> / </w:t>
      </w:r>
      <w:r w:rsidRPr="000066F2">
        <w:rPr>
          <w:rStyle w:val="FontStyle50"/>
          <w:sz w:val="28"/>
          <w:szCs w:val="28"/>
          <w:lang w:val="en-US"/>
        </w:rPr>
        <w:t>panorama</w:t>
      </w:r>
      <w:r w:rsidRPr="000066F2">
        <w:rPr>
          <w:rStyle w:val="FontStyle50"/>
          <w:sz w:val="28"/>
          <w:szCs w:val="28"/>
          <w:lang w:val="uk-UA"/>
        </w:rPr>
        <w:t xml:space="preserve"> 1~ 2_99 /</w:t>
      </w:r>
      <w:r w:rsidRPr="000066F2">
        <w:rPr>
          <w:rStyle w:val="FontStyle50"/>
          <w:sz w:val="28"/>
          <w:szCs w:val="28"/>
          <w:lang w:val="en-US"/>
        </w:rPr>
        <w:t>me</w:t>
      </w:r>
      <w:r w:rsidRPr="000066F2">
        <w:rPr>
          <w:rStyle w:val="FontStyle50"/>
          <w:sz w:val="28"/>
          <w:szCs w:val="28"/>
          <w:lang w:val="uk-UA"/>
        </w:rPr>
        <w:t>_</w:t>
      </w:r>
      <w:r w:rsidRPr="000066F2">
        <w:rPr>
          <w:rStyle w:val="FontStyle50"/>
          <w:sz w:val="28"/>
          <w:szCs w:val="28"/>
          <w:lang w:val="en-US"/>
        </w:rPr>
        <w:t>l</w:t>
      </w:r>
      <w:r w:rsidRPr="000066F2">
        <w:rPr>
          <w:rStyle w:val="FontStyle50"/>
          <w:sz w:val="28"/>
          <w:szCs w:val="28"/>
          <w:lang w:val="uk-UA"/>
        </w:rPr>
        <w:t xml:space="preserve"> </w:t>
      </w:r>
      <w:proofErr w:type="spellStart"/>
      <w:r w:rsidRPr="000066F2">
        <w:rPr>
          <w:rStyle w:val="FontStyle50"/>
          <w:sz w:val="28"/>
          <w:szCs w:val="28"/>
          <w:lang w:val="en-US"/>
        </w:rPr>
        <w:t>gu</w:t>
      </w:r>
      <w:proofErr w:type="spellEnd"/>
      <w:r w:rsidRPr="000066F2">
        <w:rPr>
          <w:rStyle w:val="FontStyle50"/>
          <w:sz w:val="28"/>
          <w:szCs w:val="28"/>
          <w:lang w:val="uk-UA"/>
        </w:rPr>
        <w:t xml:space="preserve">/ </w:t>
      </w:r>
      <w:proofErr w:type="spellStart"/>
      <w:r w:rsidRPr="000066F2">
        <w:rPr>
          <w:rStyle w:val="FontStyle50"/>
          <w:sz w:val="28"/>
          <w:szCs w:val="28"/>
          <w:lang w:val="en-US"/>
        </w:rPr>
        <w:t>htm</w:t>
      </w:r>
      <w:proofErr w:type="spellEnd"/>
      <w:r>
        <w:rPr>
          <w:rStyle w:val="FontStyle50"/>
          <w:sz w:val="28"/>
          <w:szCs w:val="28"/>
          <w:lang w:val="uk-UA"/>
        </w:rPr>
        <w:t xml:space="preserve"> </w:t>
      </w:r>
    </w:p>
    <w:p w:rsidR="00651795" w:rsidRDefault="00664F98" w:rsidP="006517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F5EE1" w:rsidRPr="00651795">
        <w:rPr>
          <w:rFonts w:ascii="Times New Roman" w:hAnsi="Times New Roman" w:cs="Times New Roman"/>
          <w:sz w:val="28"/>
          <w:szCs w:val="28"/>
          <w:lang w:val="uk-UA"/>
        </w:rPr>
        <w:t xml:space="preserve">Семенов В. А. </w:t>
      </w:r>
      <w:proofErr w:type="spellStart"/>
      <w:r w:rsidR="001F5EE1" w:rsidRPr="00651795">
        <w:rPr>
          <w:rFonts w:ascii="Times New Roman" w:hAnsi="Times New Roman" w:cs="Times New Roman"/>
          <w:sz w:val="28"/>
          <w:szCs w:val="28"/>
          <w:lang w:val="uk-UA"/>
        </w:rPr>
        <w:t>Поли</w:t>
      </w:r>
      <w:r w:rsidR="00651795">
        <w:rPr>
          <w:rFonts w:ascii="Times New Roman" w:hAnsi="Times New Roman" w:cs="Times New Roman"/>
          <w:sz w:val="28"/>
          <w:szCs w:val="28"/>
          <w:lang w:val="uk-UA"/>
        </w:rPr>
        <w:t>тический</w:t>
      </w:r>
      <w:proofErr w:type="spellEnd"/>
      <w:r w:rsidR="00651795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</w:t>
      </w:r>
    </w:p>
    <w:p w:rsidR="00664F98" w:rsidRDefault="00664F98" w:rsidP="00664F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64F9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651795" w:rsidRPr="006D1F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https://studme.org/313249/politologiya/politicheskiy_menedzhment</w:t>
        </w:r>
      </w:hyperlink>
      <w:r w:rsidR="00651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1795" w:rsidRPr="005F7C5B" w:rsidRDefault="00664F98" w:rsidP="00651795">
      <w:pPr>
        <w:pStyle w:val="Style4"/>
        <w:widowControl/>
        <w:spacing w:line="360" w:lineRule="auto"/>
        <w:ind w:firstLine="0"/>
        <w:rPr>
          <w:rStyle w:val="FontStyle50"/>
          <w:sz w:val="28"/>
          <w:szCs w:val="28"/>
          <w:lang w:val="uk-UA" w:eastAsia="uk-UA"/>
        </w:rPr>
      </w:pPr>
      <w:r>
        <w:rPr>
          <w:rStyle w:val="FontStyle51"/>
          <w:b w:val="0"/>
          <w:sz w:val="28"/>
          <w:szCs w:val="28"/>
          <w:lang w:val="uk-UA" w:eastAsia="uk-UA"/>
        </w:rPr>
        <w:t xml:space="preserve">3. </w:t>
      </w:r>
      <w:r w:rsidR="00651795" w:rsidRPr="000066F2">
        <w:rPr>
          <w:rStyle w:val="FontStyle51"/>
          <w:b w:val="0"/>
          <w:sz w:val="28"/>
          <w:szCs w:val="28"/>
          <w:lang w:val="uk-UA" w:eastAsia="uk-UA"/>
        </w:rPr>
        <w:t xml:space="preserve">Томенко М. </w:t>
      </w:r>
      <w:r w:rsidR="00651795" w:rsidRPr="000066F2">
        <w:rPr>
          <w:rStyle w:val="FontStyle50"/>
          <w:sz w:val="28"/>
          <w:szCs w:val="28"/>
          <w:lang w:val="uk-UA" w:eastAsia="uk-UA"/>
        </w:rPr>
        <w:t xml:space="preserve">Особливості </w:t>
      </w:r>
      <w:proofErr w:type="spellStart"/>
      <w:r w:rsidR="00651795" w:rsidRPr="000066F2">
        <w:rPr>
          <w:rStyle w:val="FontStyle50"/>
          <w:sz w:val="28"/>
          <w:szCs w:val="28"/>
          <w:lang w:val="uk-UA" w:eastAsia="uk-UA"/>
        </w:rPr>
        <w:t>„новітніх</w:t>
      </w:r>
      <w:proofErr w:type="spellEnd"/>
      <w:r w:rsidR="00651795" w:rsidRPr="000066F2">
        <w:rPr>
          <w:rStyle w:val="FontStyle50"/>
          <w:sz w:val="28"/>
          <w:szCs w:val="28"/>
          <w:lang w:val="uk-UA" w:eastAsia="uk-UA"/>
        </w:rPr>
        <w:t xml:space="preserve">" виборчих технологій та їх застосування </w:t>
      </w:r>
      <w:r w:rsidR="005F7C5B">
        <w:rPr>
          <w:rStyle w:val="FontStyle50"/>
          <w:sz w:val="28"/>
          <w:szCs w:val="28"/>
          <w:lang w:val="uk-UA" w:eastAsia="uk-UA"/>
        </w:rPr>
        <w:t xml:space="preserve">в Україні. </w:t>
      </w:r>
      <w:r>
        <w:rPr>
          <w:rStyle w:val="FontStyle50"/>
          <w:sz w:val="28"/>
          <w:szCs w:val="28"/>
          <w:lang w:val="en-US" w:eastAsia="uk-UA"/>
        </w:rPr>
        <w:t xml:space="preserve">URL: </w:t>
      </w:r>
      <w:r w:rsidR="00651795" w:rsidRPr="000066F2">
        <w:rPr>
          <w:rStyle w:val="FontStyle50"/>
          <w:sz w:val="28"/>
          <w:szCs w:val="28"/>
          <w:lang w:val="de-DE" w:eastAsia="uk-UA"/>
        </w:rPr>
        <w:t>http: //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www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, 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vybory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 /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com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 /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ua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 /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coments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 </w:t>
      </w:r>
      <w:r w:rsidR="00651795" w:rsidRPr="000066F2">
        <w:rPr>
          <w:rStyle w:val="FontStyle50"/>
          <w:sz w:val="28"/>
          <w:szCs w:val="28"/>
          <w:lang w:val="uk-UA" w:eastAsia="uk-UA"/>
        </w:rPr>
        <w:t xml:space="preserve">/5 </w:t>
      </w:r>
      <w:r w:rsidR="00651795" w:rsidRPr="000066F2">
        <w:rPr>
          <w:rStyle w:val="FontStyle50"/>
          <w:sz w:val="28"/>
          <w:szCs w:val="28"/>
          <w:lang w:val="en-US" w:eastAsia="uk-UA"/>
        </w:rPr>
        <w:t>sum</w:t>
      </w:r>
      <w:r w:rsidR="00651795" w:rsidRPr="000066F2">
        <w:rPr>
          <w:rStyle w:val="FontStyle50"/>
          <w:sz w:val="28"/>
          <w:szCs w:val="28"/>
          <w:lang w:val="uk-UA" w:eastAsia="uk-UA"/>
        </w:rPr>
        <w:softHyphen/>
      </w:r>
      <w:proofErr w:type="spellStart"/>
      <w:r w:rsidR="00651795" w:rsidRPr="000066F2">
        <w:rPr>
          <w:rStyle w:val="FontStyle50"/>
          <w:sz w:val="28"/>
          <w:szCs w:val="28"/>
          <w:lang w:val="en-US" w:eastAsia="uk-UA"/>
        </w:rPr>
        <w:t>mary</w:t>
      </w:r>
      <w:proofErr w:type="spellEnd"/>
      <w:r w:rsidR="00651795" w:rsidRPr="000066F2">
        <w:rPr>
          <w:rStyle w:val="FontStyle50"/>
          <w:sz w:val="28"/>
          <w:szCs w:val="28"/>
          <w:lang w:val="uk-UA" w:eastAsia="uk-UA"/>
        </w:rPr>
        <w:t xml:space="preserve"> </w:t>
      </w:r>
      <w:r w:rsidR="00651795" w:rsidRPr="000066F2">
        <w:rPr>
          <w:rStyle w:val="FontStyle50"/>
          <w:sz w:val="28"/>
          <w:szCs w:val="28"/>
          <w:lang w:val="de-DE" w:eastAsia="uk-UA"/>
        </w:rPr>
        <w:t>/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sem_el_tech</w:t>
      </w:r>
      <w:proofErr w:type="spellEnd"/>
      <w:r w:rsidR="00651795" w:rsidRPr="000066F2">
        <w:rPr>
          <w:rStyle w:val="FontStyle50"/>
          <w:sz w:val="28"/>
          <w:szCs w:val="28"/>
          <w:lang w:val="de-DE" w:eastAsia="uk-UA"/>
        </w:rPr>
        <w:t xml:space="preserve">. </w:t>
      </w:r>
      <w:proofErr w:type="spellStart"/>
      <w:r w:rsidR="00651795" w:rsidRPr="000066F2">
        <w:rPr>
          <w:rStyle w:val="FontStyle50"/>
          <w:sz w:val="28"/>
          <w:szCs w:val="28"/>
          <w:lang w:val="de-DE" w:eastAsia="uk-UA"/>
        </w:rPr>
        <w:t>html</w:t>
      </w:r>
      <w:proofErr w:type="spellEnd"/>
    </w:p>
    <w:p w:rsidR="00651795" w:rsidRPr="00651795" w:rsidRDefault="00651795" w:rsidP="00651795">
      <w:pPr>
        <w:pStyle w:val="Style12"/>
        <w:widowControl/>
        <w:tabs>
          <w:tab w:val="left" w:pos="451"/>
        </w:tabs>
        <w:spacing w:before="5" w:line="360" w:lineRule="auto"/>
        <w:ind w:firstLine="0"/>
        <w:rPr>
          <w:rStyle w:val="FontStyle50"/>
          <w:sz w:val="28"/>
          <w:szCs w:val="28"/>
          <w:lang w:val="de-DE" w:eastAsia="uk-UA"/>
        </w:rPr>
      </w:pPr>
    </w:p>
    <w:p w:rsidR="00651795" w:rsidRPr="00651795" w:rsidRDefault="00651795" w:rsidP="006517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1795" w:rsidRPr="0065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0261"/>
    <w:multiLevelType w:val="hybridMultilevel"/>
    <w:tmpl w:val="073865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8C"/>
    <w:rsid w:val="001F5EE1"/>
    <w:rsid w:val="0056288C"/>
    <w:rsid w:val="005F7C5B"/>
    <w:rsid w:val="00651795"/>
    <w:rsid w:val="00664F98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7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1795"/>
    <w:rPr>
      <w:color w:val="0000FF" w:themeColor="hyperlink"/>
      <w:u w:val="single"/>
    </w:rPr>
  </w:style>
  <w:style w:type="character" w:customStyle="1" w:styleId="FontStyle50">
    <w:name w:val="Font Style50"/>
    <w:basedOn w:val="a0"/>
    <w:rsid w:val="00651795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651795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65179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651795"/>
    <w:pPr>
      <w:widowControl w:val="0"/>
      <w:autoSpaceDE w:val="0"/>
      <w:autoSpaceDN w:val="0"/>
      <w:adjustRightInd w:val="0"/>
      <w:spacing w:after="0" w:line="250" w:lineRule="exact"/>
      <w:ind w:firstLine="290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7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1795"/>
    <w:rPr>
      <w:color w:val="0000FF" w:themeColor="hyperlink"/>
      <w:u w:val="single"/>
    </w:rPr>
  </w:style>
  <w:style w:type="character" w:customStyle="1" w:styleId="FontStyle50">
    <w:name w:val="Font Style50"/>
    <w:basedOn w:val="a0"/>
    <w:rsid w:val="00651795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651795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65179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651795"/>
    <w:pPr>
      <w:widowControl w:val="0"/>
      <w:autoSpaceDE w:val="0"/>
      <w:autoSpaceDN w:val="0"/>
      <w:adjustRightInd w:val="0"/>
      <w:spacing w:after="0" w:line="250" w:lineRule="exact"/>
      <w:ind w:firstLine="290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313249/politologiya/politicheskiy_menedzh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2020-09-23T10:37:00Z</dcterms:created>
  <dcterms:modified xsi:type="dcterms:W3CDTF">2020-09-24T04:04:00Z</dcterms:modified>
</cp:coreProperties>
</file>