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28" w:rsidRPr="000066F2" w:rsidRDefault="00646F28" w:rsidP="00646F28">
      <w:pPr>
        <w:pStyle w:val="Style12"/>
        <w:widowControl/>
        <w:numPr>
          <w:ilvl w:val="0"/>
          <w:numId w:val="1"/>
        </w:numPr>
        <w:spacing w:line="360" w:lineRule="auto"/>
        <w:rPr>
          <w:rStyle w:val="FontStyle50"/>
          <w:sz w:val="28"/>
          <w:szCs w:val="28"/>
          <w:lang w:val="uk-UA" w:eastAsia="uk-UA"/>
        </w:rPr>
      </w:pPr>
      <w:r w:rsidRPr="000066F2">
        <w:rPr>
          <w:rStyle w:val="FontStyle51"/>
          <w:b w:val="0"/>
          <w:sz w:val="28"/>
          <w:szCs w:val="28"/>
          <w:lang w:val="uk-UA" w:eastAsia="uk-UA"/>
        </w:rPr>
        <w:t xml:space="preserve">Журавський </w:t>
      </w:r>
      <w:r w:rsidRPr="000066F2">
        <w:rPr>
          <w:rStyle w:val="FontStyle51"/>
          <w:b w:val="0"/>
          <w:sz w:val="28"/>
          <w:szCs w:val="28"/>
          <w:lang w:eastAsia="uk-UA"/>
        </w:rPr>
        <w:t xml:space="preserve">В., Кучеренко </w:t>
      </w:r>
      <w:r w:rsidRPr="000066F2">
        <w:rPr>
          <w:rStyle w:val="FontStyle51"/>
          <w:b w:val="0"/>
          <w:sz w:val="28"/>
          <w:szCs w:val="28"/>
          <w:lang w:val="uk-UA" w:eastAsia="uk-UA"/>
        </w:rPr>
        <w:t xml:space="preserve">О., </w:t>
      </w:r>
      <w:proofErr w:type="spellStart"/>
      <w:r w:rsidRPr="000066F2">
        <w:rPr>
          <w:rStyle w:val="FontStyle51"/>
          <w:b w:val="0"/>
          <w:sz w:val="28"/>
          <w:szCs w:val="28"/>
          <w:lang w:val="uk-UA" w:eastAsia="uk-UA"/>
        </w:rPr>
        <w:t>Михальченко</w:t>
      </w:r>
      <w:proofErr w:type="spellEnd"/>
      <w:r w:rsidRPr="000066F2">
        <w:rPr>
          <w:rStyle w:val="FontStyle51"/>
          <w:b w:val="0"/>
          <w:sz w:val="28"/>
          <w:szCs w:val="28"/>
          <w:lang w:val="uk-UA" w:eastAsia="uk-UA"/>
        </w:rPr>
        <w:t xml:space="preserve"> М. </w:t>
      </w:r>
      <w:r w:rsidRPr="000066F2">
        <w:rPr>
          <w:rStyle w:val="FontStyle50"/>
          <w:sz w:val="28"/>
          <w:szCs w:val="28"/>
          <w:lang w:val="uk-UA" w:eastAsia="uk-UA"/>
        </w:rPr>
        <w:t>Політична еліта</w:t>
      </w:r>
      <w:r w:rsidRPr="000066F2">
        <w:rPr>
          <w:rStyle w:val="FontStyle50"/>
          <w:sz w:val="28"/>
          <w:szCs w:val="28"/>
          <w:lang w:val="uk-UA" w:eastAsia="uk-UA"/>
        </w:rPr>
        <w:br/>
        <w:t>України: теорія і практика трансформації. - К.: Логос, 1998.- 264 с.</w:t>
      </w:r>
    </w:p>
    <w:p w:rsidR="00646F28" w:rsidRPr="000066F2" w:rsidRDefault="00646F28" w:rsidP="00646F28">
      <w:pPr>
        <w:pStyle w:val="Style12"/>
        <w:widowControl/>
        <w:numPr>
          <w:ilvl w:val="0"/>
          <w:numId w:val="1"/>
        </w:numPr>
        <w:tabs>
          <w:tab w:val="left" w:pos="454"/>
        </w:tabs>
        <w:spacing w:line="360" w:lineRule="auto"/>
        <w:rPr>
          <w:rStyle w:val="FontStyle50"/>
          <w:sz w:val="28"/>
          <w:szCs w:val="28"/>
          <w:lang w:val="uk-UA" w:eastAsia="uk-UA"/>
        </w:rPr>
      </w:pPr>
      <w:proofErr w:type="spellStart"/>
      <w:r w:rsidRPr="000066F2">
        <w:rPr>
          <w:rStyle w:val="FontStyle51"/>
          <w:b w:val="0"/>
          <w:sz w:val="28"/>
          <w:szCs w:val="28"/>
          <w:lang w:val="uk-UA" w:eastAsia="uk-UA"/>
        </w:rPr>
        <w:t>Кривошеїн</w:t>
      </w:r>
      <w:proofErr w:type="spellEnd"/>
      <w:r w:rsidRPr="000066F2">
        <w:rPr>
          <w:rStyle w:val="FontStyle51"/>
          <w:b w:val="0"/>
          <w:sz w:val="28"/>
          <w:szCs w:val="28"/>
          <w:lang w:val="uk-UA" w:eastAsia="uk-UA"/>
        </w:rPr>
        <w:t xml:space="preserve"> В. В. </w:t>
      </w:r>
      <w:proofErr w:type="spellStart"/>
      <w:r w:rsidRPr="000066F2">
        <w:rPr>
          <w:rStyle w:val="FontStyle50"/>
          <w:sz w:val="28"/>
          <w:szCs w:val="28"/>
          <w:lang w:val="uk-UA" w:eastAsia="uk-UA"/>
        </w:rPr>
        <w:t>Іміджова</w:t>
      </w:r>
      <w:proofErr w:type="spellEnd"/>
      <w:r w:rsidRPr="000066F2">
        <w:rPr>
          <w:rStyle w:val="FontStyle50"/>
          <w:sz w:val="28"/>
          <w:szCs w:val="28"/>
          <w:lang w:val="uk-UA" w:eastAsia="uk-UA"/>
        </w:rPr>
        <w:t xml:space="preserve"> складова політичного світосприйняття: </w:t>
      </w:r>
      <w:r>
        <w:rPr>
          <w:rStyle w:val="FontStyle50"/>
          <w:sz w:val="28"/>
          <w:szCs w:val="28"/>
          <w:lang w:val="uk-UA" w:eastAsia="uk-UA"/>
        </w:rPr>
        <w:t>структура елементарного рівня.</w:t>
      </w:r>
      <w:r w:rsidRPr="000066F2">
        <w:rPr>
          <w:rStyle w:val="FontStyle50"/>
          <w:sz w:val="28"/>
          <w:szCs w:val="28"/>
          <w:lang w:val="uk-UA" w:eastAsia="uk-UA"/>
        </w:rPr>
        <w:t xml:space="preserve"> </w:t>
      </w:r>
      <w:r w:rsidRPr="00646F28">
        <w:rPr>
          <w:rStyle w:val="FontStyle50"/>
          <w:i/>
          <w:sz w:val="28"/>
          <w:szCs w:val="28"/>
          <w:lang w:val="uk-UA" w:eastAsia="uk-UA"/>
        </w:rPr>
        <w:t>Грані</w:t>
      </w:r>
      <w:r>
        <w:rPr>
          <w:rStyle w:val="FontStyle50"/>
          <w:sz w:val="28"/>
          <w:szCs w:val="28"/>
          <w:lang w:val="uk-UA" w:eastAsia="uk-UA"/>
        </w:rPr>
        <w:t>. 2002. № 4.</w:t>
      </w:r>
      <w:r w:rsidRPr="000066F2">
        <w:rPr>
          <w:rStyle w:val="FontStyle50"/>
          <w:sz w:val="28"/>
          <w:szCs w:val="28"/>
          <w:lang w:val="uk-UA" w:eastAsia="uk-UA"/>
        </w:rPr>
        <w:t xml:space="preserve"> </w:t>
      </w:r>
      <w:r w:rsidRPr="000066F2">
        <w:rPr>
          <w:rStyle w:val="FontStyle50"/>
          <w:sz w:val="28"/>
          <w:szCs w:val="28"/>
          <w:lang w:eastAsia="uk-UA"/>
        </w:rPr>
        <w:t xml:space="preserve">С. </w:t>
      </w:r>
      <w:r w:rsidRPr="000066F2">
        <w:rPr>
          <w:rStyle w:val="FontStyle50"/>
          <w:sz w:val="28"/>
          <w:szCs w:val="28"/>
          <w:lang w:val="uk-UA" w:eastAsia="uk-UA"/>
        </w:rPr>
        <w:t>117 - 121.</w:t>
      </w:r>
    </w:p>
    <w:p w:rsidR="00646F28" w:rsidRPr="000066F2" w:rsidRDefault="00646F28" w:rsidP="00646F28">
      <w:pPr>
        <w:pStyle w:val="Style12"/>
        <w:widowControl/>
        <w:numPr>
          <w:ilvl w:val="0"/>
          <w:numId w:val="1"/>
        </w:numPr>
        <w:tabs>
          <w:tab w:val="left" w:pos="454"/>
        </w:tabs>
        <w:spacing w:line="360" w:lineRule="auto"/>
        <w:rPr>
          <w:rStyle w:val="FontStyle50"/>
          <w:sz w:val="28"/>
          <w:szCs w:val="28"/>
          <w:lang w:val="uk-UA" w:eastAsia="uk-UA"/>
        </w:rPr>
      </w:pPr>
      <w:proofErr w:type="spellStart"/>
      <w:r w:rsidRPr="000066F2">
        <w:rPr>
          <w:rStyle w:val="FontStyle51"/>
          <w:b w:val="0"/>
          <w:sz w:val="28"/>
          <w:szCs w:val="28"/>
          <w:lang w:val="uk-UA" w:eastAsia="uk-UA"/>
        </w:rPr>
        <w:t>Кривошеїн</w:t>
      </w:r>
      <w:proofErr w:type="spellEnd"/>
      <w:r w:rsidRPr="000066F2">
        <w:rPr>
          <w:rStyle w:val="FontStyle51"/>
          <w:b w:val="0"/>
          <w:sz w:val="28"/>
          <w:szCs w:val="28"/>
          <w:lang w:val="uk-UA" w:eastAsia="uk-UA"/>
        </w:rPr>
        <w:t xml:space="preserve"> </w:t>
      </w:r>
      <w:r w:rsidRPr="000066F2">
        <w:rPr>
          <w:rStyle w:val="FontStyle51"/>
          <w:b w:val="0"/>
          <w:sz w:val="28"/>
          <w:szCs w:val="28"/>
          <w:lang w:eastAsia="uk-UA"/>
        </w:rPr>
        <w:t xml:space="preserve">В. В. </w:t>
      </w:r>
      <w:r w:rsidRPr="000066F2">
        <w:rPr>
          <w:rStyle w:val="FontStyle50"/>
          <w:sz w:val="28"/>
          <w:szCs w:val="28"/>
          <w:lang w:val="uk-UA" w:eastAsia="uk-UA"/>
        </w:rPr>
        <w:t xml:space="preserve">Політичний імідж </w:t>
      </w:r>
      <w:r w:rsidRPr="000066F2">
        <w:rPr>
          <w:rStyle w:val="FontStyle50"/>
          <w:sz w:val="28"/>
          <w:szCs w:val="28"/>
          <w:lang w:eastAsia="uk-UA"/>
        </w:rPr>
        <w:t xml:space="preserve">як феномен </w:t>
      </w:r>
      <w:r>
        <w:rPr>
          <w:rStyle w:val="FontStyle50"/>
          <w:sz w:val="28"/>
          <w:szCs w:val="28"/>
          <w:lang w:val="uk-UA" w:eastAsia="uk-UA"/>
        </w:rPr>
        <w:t xml:space="preserve">масового сприймання. </w:t>
      </w:r>
      <w:r w:rsidRPr="00646F28">
        <w:rPr>
          <w:rStyle w:val="FontStyle50"/>
          <w:i/>
          <w:sz w:val="28"/>
          <w:szCs w:val="28"/>
          <w:lang w:val="uk-UA" w:eastAsia="uk-UA"/>
        </w:rPr>
        <w:t>Проблеми політичної психології та її роль у становленні громадянина Української держави:</w:t>
      </w:r>
      <w:r w:rsidRPr="000066F2">
        <w:rPr>
          <w:rStyle w:val="FontStyle50"/>
          <w:sz w:val="28"/>
          <w:szCs w:val="28"/>
          <w:lang w:val="uk-UA" w:eastAsia="uk-UA"/>
        </w:rPr>
        <w:t xml:space="preserve"> </w:t>
      </w:r>
      <w:r w:rsidRPr="000066F2">
        <w:rPr>
          <w:rStyle w:val="FontStyle50"/>
          <w:sz w:val="28"/>
          <w:szCs w:val="28"/>
          <w:lang w:eastAsia="uk-UA"/>
        </w:rPr>
        <w:t xml:space="preserve">Матер. </w:t>
      </w:r>
      <w:r w:rsidRPr="000066F2">
        <w:rPr>
          <w:rStyle w:val="FontStyle50"/>
          <w:sz w:val="28"/>
          <w:szCs w:val="28"/>
          <w:lang w:val="uk-UA" w:eastAsia="uk-UA"/>
        </w:rPr>
        <w:t xml:space="preserve">Другої </w:t>
      </w:r>
      <w:proofErr w:type="spellStart"/>
      <w:r w:rsidRPr="000066F2">
        <w:rPr>
          <w:rStyle w:val="FontStyle50"/>
          <w:sz w:val="28"/>
          <w:szCs w:val="28"/>
          <w:lang w:val="uk-UA" w:eastAsia="uk-UA"/>
        </w:rPr>
        <w:t>Всеукр</w:t>
      </w:r>
      <w:proofErr w:type="spellEnd"/>
      <w:r w:rsidRPr="000066F2">
        <w:rPr>
          <w:rStyle w:val="FontStyle50"/>
          <w:sz w:val="28"/>
          <w:szCs w:val="28"/>
          <w:lang w:val="uk-UA" w:eastAsia="uk-UA"/>
        </w:rPr>
        <w:t xml:space="preserve">. наук. </w:t>
      </w:r>
      <w:proofErr w:type="spellStart"/>
      <w:r w:rsidRPr="000066F2">
        <w:rPr>
          <w:rStyle w:val="FontStyle50"/>
          <w:sz w:val="28"/>
          <w:szCs w:val="28"/>
          <w:lang w:val="uk-UA" w:eastAsia="uk-UA"/>
        </w:rPr>
        <w:t>конф</w:t>
      </w:r>
      <w:proofErr w:type="spellEnd"/>
      <w:r w:rsidRPr="000066F2">
        <w:rPr>
          <w:rStyle w:val="FontStyle50"/>
          <w:sz w:val="28"/>
          <w:szCs w:val="28"/>
          <w:lang w:val="uk-UA" w:eastAsia="uk-UA"/>
        </w:rPr>
        <w:t xml:space="preserve">. 15-16 </w:t>
      </w:r>
      <w:proofErr w:type="spellStart"/>
      <w:r w:rsidRPr="000066F2">
        <w:rPr>
          <w:rStyle w:val="FontStyle50"/>
          <w:sz w:val="28"/>
          <w:szCs w:val="28"/>
          <w:lang w:val="uk-UA" w:eastAsia="uk-UA"/>
        </w:rPr>
        <w:t>лист</w:t>
      </w:r>
      <w:r>
        <w:rPr>
          <w:rStyle w:val="FontStyle50"/>
          <w:sz w:val="28"/>
          <w:szCs w:val="28"/>
          <w:lang w:val="uk-UA" w:eastAsia="uk-UA"/>
        </w:rPr>
        <w:t>оп</w:t>
      </w:r>
      <w:proofErr w:type="spellEnd"/>
      <w:r>
        <w:rPr>
          <w:rStyle w:val="FontStyle50"/>
          <w:sz w:val="28"/>
          <w:szCs w:val="28"/>
          <w:lang w:val="uk-UA" w:eastAsia="uk-UA"/>
        </w:rPr>
        <w:t>. 1997 р.</w:t>
      </w:r>
      <w:r w:rsidRPr="000066F2">
        <w:rPr>
          <w:rStyle w:val="FontStyle50"/>
          <w:sz w:val="28"/>
          <w:szCs w:val="28"/>
          <w:lang w:val="uk-UA" w:eastAsia="uk-UA"/>
        </w:rPr>
        <w:t xml:space="preserve"> К: </w:t>
      </w:r>
      <w:r w:rsidRPr="000066F2">
        <w:rPr>
          <w:rStyle w:val="FontStyle50"/>
          <w:sz w:val="28"/>
          <w:szCs w:val="28"/>
          <w:lang w:val="en-US" w:eastAsia="uk-UA"/>
        </w:rPr>
        <w:t>AT</w:t>
      </w:r>
      <w:r w:rsidRPr="000066F2">
        <w:rPr>
          <w:rStyle w:val="FontStyle50"/>
          <w:sz w:val="28"/>
          <w:szCs w:val="28"/>
          <w:lang w:eastAsia="uk-UA"/>
        </w:rPr>
        <w:t xml:space="preserve"> </w:t>
      </w:r>
      <w:proofErr w:type="spellStart"/>
      <w:r>
        <w:rPr>
          <w:rStyle w:val="FontStyle50"/>
          <w:sz w:val="28"/>
          <w:szCs w:val="28"/>
          <w:lang w:val="uk-UA" w:eastAsia="uk-UA"/>
        </w:rPr>
        <w:t>„Реклама</w:t>
      </w:r>
      <w:proofErr w:type="spellEnd"/>
      <w:r>
        <w:rPr>
          <w:rStyle w:val="FontStyle50"/>
          <w:sz w:val="28"/>
          <w:szCs w:val="28"/>
          <w:lang w:val="uk-UA" w:eastAsia="uk-UA"/>
        </w:rPr>
        <w:t>", 1997.</w:t>
      </w:r>
      <w:r w:rsidRPr="000066F2">
        <w:rPr>
          <w:rStyle w:val="FontStyle50"/>
          <w:sz w:val="28"/>
          <w:szCs w:val="28"/>
          <w:lang w:val="uk-UA" w:eastAsia="uk-UA"/>
        </w:rPr>
        <w:t xml:space="preserve"> С. 328 - 329.</w:t>
      </w:r>
    </w:p>
    <w:p w:rsidR="00646F28" w:rsidRPr="000066F2" w:rsidRDefault="00646F28" w:rsidP="00646F28">
      <w:pPr>
        <w:pStyle w:val="Style12"/>
        <w:widowControl/>
        <w:numPr>
          <w:ilvl w:val="0"/>
          <w:numId w:val="1"/>
        </w:numPr>
        <w:tabs>
          <w:tab w:val="left" w:pos="454"/>
        </w:tabs>
        <w:spacing w:before="242" w:line="360" w:lineRule="auto"/>
        <w:rPr>
          <w:rStyle w:val="FontStyle50"/>
          <w:sz w:val="28"/>
          <w:szCs w:val="28"/>
          <w:lang w:val="uk-UA" w:eastAsia="uk-UA"/>
        </w:rPr>
      </w:pPr>
      <w:r w:rsidRPr="000066F2">
        <w:rPr>
          <w:rStyle w:val="FontStyle51"/>
          <w:b w:val="0"/>
          <w:sz w:val="28"/>
          <w:szCs w:val="28"/>
        </w:rPr>
        <w:t xml:space="preserve">Нарижный Д. Ю., </w:t>
      </w:r>
      <w:proofErr w:type="spellStart"/>
      <w:r w:rsidRPr="000066F2">
        <w:rPr>
          <w:rStyle w:val="FontStyle51"/>
          <w:b w:val="0"/>
          <w:sz w:val="28"/>
          <w:szCs w:val="28"/>
        </w:rPr>
        <w:t>Сурмин</w:t>
      </w:r>
      <w:proofErr w:type="spellEnd"/>
      <w:r w:rsidRPr="000066F2">
        <w:rPr>
          <w:rStyle w:val="FontStyle51"/>
          <w:b w:val="0"/>
          <w:sz w:val="28"/>
          <w:szCs w:val="28"/>
        </w:rPr>
        <w:t xml:space="preserve"> Ю. П. </w:t>
      </w:r>
      <w:r w:rsidRPr="000066F2">
        <w:rPr>
          <w:rStyle w:val="FontStyle50"/>
          <w:sz w:val="28"/>
          <w:szCs w:val="28"/>
        </w:rPr>
        <w:t>Проблемы имиджей канд</w:t>
      </w:r>
      <w:r>
        <w:rPr>
          <w:rStyle w:val="FontStyle50"/>
          <w:sz w:val="28"/>
          <w:szCs w:val="28"/>
        </w:rPr>
        <w:t>идатов в президенты Украины</w:t>
      </w:r>
      <w:r>
        <w:rPr>
          <w:rStyle w:val="FontStyle50"/>
          <w:sz w:val="28"/>
          <w:szCs w:val="28"/>
          <w:lang w:val="uk-UA"/>
        </w:rPr>
        <w:t xml:space="preserve">. </w:t>
      </w:r>
      <w:proofErr w:type="spellStart"/>
      <w:r w:rsidRPr="00646F28">
        <w:rPr>
          <w:rStyle w:val="FontStyle50"/>
          <w:i/>
          <w:sz w:val="28"/>
          <w:szCs w:val="28"/>
        </w:rPr>
        <w:t>Гуманит</w:t>
      </w:r>
      <w:r w:rsidRPr="00646F28">
        <w:rPr>
          <w:rStyle w:val="FontStyle50"/>
          <w:i/>
          <w:sz w:val="28"/>
          <w:szCs w:val="28"/>
          <w:lang w:val="uk-UA"/>
        </w:rPr>
        <w:t>арн</w:t>
      </w:r>
      <w:r w:rsidRPr="00646F28">
        <w:rPr>
          <w:rStyle w:val="FontStyle50"/>
          <w:i/>
          <w:sz w:val="28"/>
          <w:szCs w:val="28"/>
        </w:rPr>
        <w:t>ый</w:t>
      </w:r>
      <w:proofErr w:type="spellEnd"/>
      <w:proofErr w:type="gramStart"/>
      <w:r w:rsidRPr="00646F28">
        <w:rPr>
          <w:rStyle w:val="FontStyle50"/>
          <w:i/>
          <w:sz w:val="28"/>
          <w:szCs w:val="28"/>
        </w:rPr>
        <w:t>.</w:t>
      </w:r>
      <w:proofErr w:type="gramEnd"/>
      <w:r w:rsidRPr="00646F28">
        <w:rPr>
          <w:rStyle w:val="FontStyle50"/>
          <w:i/>
          <w:sz w:val="28"/>
          <w:szCs w:val="28"/>
        </w:rPr>
        <w:t xml:space="preserve"> </w:t>
      </w:r>
      <w:proofErr w:type="gramStart"/>
      <w:r w:rsidRPr="00646F28">
        <w:rPr>
          <w:rStyle w:val="FontStyle50"/>
          <w:i/>
          <w:sz w:val="28"/>
          <w:szCs w:val="28"/>
        </w:rPr>
        <w:t>ж</w:t>
      </w:r>
      <w:proofErr w:type="gramEnd"/>
      <w:r w:rsidRPr="00646F28">
        <w:rPr>
          <w:rStyle w:val="FontStyle50"/>
          <w:i/>
          <w:sz w:val="28"/>
          <w:szCs w:val="28"/>
        </w:rPr>
        <w:t>урн</w:t>
      </w:r>
      <w:r w:rsidRPr="00646F28">
        <w:rPr>
          <w:rStyle w:val="FontStyle50"/>
          <w:i/>
          <w:sz w:val="28"/>
          <w:szCs w:val="28"/>
        </w:rPr>
        <w:t>ал</w:t>
      </w:r>
      <w:r w:rsidRPr="00646F28">
        <w:rPr>
          <w:rStyle w:val="FontStyle50"/>
          <w:i/>
          <w:sz w:val="28"/>
          <w:szCs w:val="28"/>
        </w:rPr>
        <w:t>.</w:t>
      </w:r>
      <w:r w:rsidRPr="000066F2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  <w:lang w:val="uk-UA"/>
        </w:rPr>
        <w:t xml:space="preserve">1999. № 2. </w:t>
      </w:r>
      <w:r w:rsidRPr="000066F2">
        <w:rPr>
          <w:rStyle w:val="FontStyle50"/>
          <w:sz w:val="28"/>
          <w:szCs w:val="28"/>
        </w:rPr>
        <w:t xml:space="preserve">С. </w:t>
      </w:r>
      <w:r w:rsidRPr="000066F2">
        <w:rPr>
          <w:rStyle w:val="FontStyle50"/>
          <w:sz w:val="28"/>
          <w:szCs w:val="28"/>
          <w:lang w:val="uk-UA"/>
        </w:rPr>
        <w:t>66 - 75.</w:t>
      </w:r>
    </w:p>
    <w:p w:rsidR="00646F28" w:rsidRPr="000066F2" w:rsidRDefault="00646F28" w:rsidP="00646F28">
      <w:pPr>
        <w:pStyle w:val="Style12"/>
        <w:widowControl/>
        <w:numPr>
          <w:ilvl w:val="0"/>
          <w:numId w:val="1"/>
        </w:numPr>
        <w:tabs>
          <w:tab w:val="left" w:pos="454"/>
        </w:tabs>
        <w:spacing w:line="360" w:lineRule="auto"/>
        <w:rPr>
          <w:rStyle w:val="FontStyle50"/>
          <w:sz w:val="28"/>
          <w:szCs w:val="28"/>
          <w:lang w:val="uk-UA" w:eastAsia="uk-UA"/>
        </w:rPr>
      </w:pPr>
      <w:proofErr w:type="spellStart"/>
      <w:r w:rsidRPr="000066F2">
        <w:rPr>
          <w:rStyle w:val="FontStyle51"/>
          <w:b w:val="0"/>
          <w:sz w:val="28"/>
          <w:szCs w:val="28"/>
        </w:rPr>
        <w:t>Почепцов</w:t>
      </w:r>
      <w:proofErr w:type="spellEnd"/>
      <w:r w:rsidRPr="000066F2">
        <w:rPr>
          <w:rStyle w:val="FontStyle51"/>
          <w:b w:val="0"/>
          <w:sz w:val="28"/>
          <w:szCs w:val="28"/>
        </w:rPr>
        <w:t xml:space="preserve"> Г. Г. </w:t>
      </w:r>
      <w:r w:rsidRPr="000066F2">
        <w:rPr>
          <w:rStyle w:val="FontStyle50"/>
          <w:sz w:val="28"/>
          <w:szCs w:val="28"/>
        </w:rPr>
        <w:t xml:space="preserve">Профессия: имиджмейкер. </w:t>
      </w:r>
      <w:r w:rsidRPr="000066F2">
        <w:rPr>
          <w:rStyle w:val="FontStyle50"/>
          <w:sz w:val="28"/>
          <w:szCs w:val="28"/>
          <w:lang w:val="uk-UA"/>
        </w:rPr>
        <w:t xml:space="preserve">2-е </w:t>
      </w:r>
      <w:r w:rsidRPr="000066F2">
        <w:rPr>
          <w:rStyle w:val="FontStyle50"/>
          <w:sz w:val="28"/>
          <w:szCs w:val="28"/>
        </w:rPr>
        <w:t xml:space="preserve">изд., </w:t>
      </w:r>
      <w:proofErr w:type="spellStart"/>
      <w:r w:rsidRPr="000066F2">
        <w:rPr>
          <w:rStyle w:val="FontStyle50"/>
          <w:sz w:val="28"/>
          <w:szCs w:val="28"/>
        </w:rPr>
        <w:t>испр</w:t>
      </w:r>
      <w:proofErr w:type="spellEnd"/>
      <w:r w:rsidRPr="000066F2">
        <w:rPr>
          <w:rStyle w:val="FontStyle50"/>
          <w:sz w:val="28"/>
          <w:szCs w:val="28"/>
        </w:rPr>
        <w:t>. и доп. К.: ИСО МО Украины, НВФ „</w:t>
      </w:r>
      <w:proofErr w:type="spellStart"/>
      <w:r w:rsidRPr="000066F2">
        <w:rPr>
          <w:rStyle w:val="FontStyle50"/>
          <w:sz w:val="28"/>
          <w:szCs w:val="28"/>
        </w:rPr>
        <w:t>Студцентр</w:t>
      </w:r>
      <w:proofErr w:type="spellEnd"/>
      <w:r w:rsidRPr="000066F2">
        <w:rPr>
          <w:rStyle w:val="FontStyle50"/>
          <w:sz w:val="28"/>
          <w:szCs w:val="28"/>
        </w:rPr>
        <w:t xml:space="preserve">", </w:t>
      </w:r>
      <w:r>
        <w:rPr>
          <w:rStyle w:val="FontStyle50"/>
          <w:sz w:val="28"/>
          <w:szCs w:val="28"/>
          <w:lang w:val="uk-UA"/>
        </w:rPr>
        <w:t xml:space="preserve">1998. </w:t>
      </w:r>
      <w:r w:rsidRPr="000066F2">
        <w:rPr>
          <w:rStyle w:val="FontStyle50"/>
          <w:sz w:val="28"/>
          <w:szCs w:val="28"/>
          <w:lang w:val="uk-UA"/>
        </w:rPr>
        <w:t xml:space="preserve">256 </w:t>
      </w:r>
      <w:r w:rsidRPr="000066F2">
        <w:rPr>
          <w:rStyle w:val="FontStyle50"/>
          <w:sz w:val="28"/>
          <w:szCs w:val="28"/>
        </w:rPr>
        <w:t>с.</w:t>
      </w:r>
    </w:p>
    <w:p w:rsidR="00646F28" w:rsidRPr="000066F2" w:rsidRDefault="00646F28" w:rsidP="00646F28">
      <w:pPr>
        <w:pStyle w:val="Style12"/>
        <w:widowControl/>
        <w:numPr>
          <w:ilvl w:val="0"/>
          <w:numId w:val="1"/>
        </w:numPr>
        <w:tabs>
          <w:tab w:val="left" w:pos="454"/>
        </w:tabs>
        <w:spacing w:line="360" w:lineRule="auto"/>
        <w:rPr>
          <w:rStyle w:val="FontStyle50"/>
          <w:sz w:val="28"/>
          <w:szCs w:val="28"/>
          <w:lang w:val="uk-UA" w:eastAsia="uk-UA"/>
        </w:rPr>
      </w:pPr>
      <w:proofErr w:type="spellStart"/>
      <w:r w:rsidRPr="000066F2">
        <w:rPr>
          <w:rStyle w:val="FontStyle51"/>
          <w:b w:val="0"/>
          <w:sz w:val="28"/>
          <w:szCs w:val="28"/>
        </w:rPr>
        <w:t>Почепцов</w:t>
      </w:r>
      <w:proofErr w:type="spellEnd"/>
      <w:r w:rsidRPr="000066F2">
        <w:rPr>
          <w:rStyle w:val="FontStyle51"/>
          <w:b w:val="0"/>
          <w:sz w:val="28"/>
          <w:szCs w:val="28"/>
        </w:rPr>
        <w:t xml:space="preserve"> Г. </w:t>
      </w:r>
      <w:r w:rsidRPr="000066F2">
        <w:rPr>
          <w:rStyle w:val="FontStyle50"/>
          <w:sz w:val="28"/>
          <w:szCs w:val="28"/>
        </w:rPr>
        <w:t xml:space="preserve">Имидж: от фараонов до президентов. Строительство воображаемых миров в мифе, сказке, анекдоте, рекламе, пропаганде и паблик </w:t>
      </w:r>
      <w:proofErr w:type="spellStart"/>
      <w:r w:rsidRPr="000066F2">
        <w:rPr>
          <w:rStyle w:val="FontStyle50"/>
          <w:sz w:val="28"/>
          <w:szCs w:val="28"/>
        </w:rPr>
        <w:t>рилейшенз</w:t>
      </w:r>
      <w:proofErr w:type="spellEnd"/>
      <w:r w:rsidRPr="000066F2">
        <w:rPr>
          <w:rStyle w:val="FontStyle50"/>
          <w:sz w:val="28"/>
          <w:szCs w:val="28"/>
        </w:rPr>
        <w:t xml:space="preserve">. К: АДЕФ-Украина, </w:t>
      </w:r>
      <w:r>
        <w:rPr>
          <w:rStyle w:val="FontStyle50"/>
          <w:sz w:val="28"/>
          <w:szCs w:val="28"/>
          <w:lang w:val="uk-UA"/>
        </w:rPr>
        <w:t>1997.</w:t>
      </w:r>
      <w:r w:rsidRPr="000066F2">
        <w:rPr>
          <w:rStyle w:val="FontStyle50"/>
          <w:sz w:val="28"/>
          <w:szCs w:val="28"/>
          <w:lang w:val="uk-UA"/>
        </w:rPr>
        <w:t xml:space="preserve"> 328 </w:t>
      </w:r>
      <w:r w:rsidRPr="000066F2">
        <w:rPr>
          <w:rStyle w:val="FontStyle50"/>
          <w:sz w:val="28"/>
          <w:szCs w:val="28"/>
        </w:rPr>
        <w:t>с.</w:t>
      </w:r>
    </w:p>
    <w:p w:rsidR="00646F28" w:rsidRPr="000066F2" w:rsidRDefault="00646F28" w:rsidP="00646F28">
      <w:pPr>
        <w:pStyle w:val="Style12"/>
        <w:widowControl/>
        <w:numPr>
          <w:ilvl w:val="0"/>
          <w:numId w:val="1"/>
        </w:numPr>
        <w:tabs>
          <w:tab w:val="left" w:pos="449"/>
        </w:tabs>
        <w:spacing w:before="250" w:line="360" w:lineRule="auto"/>
        <w:rPr>
          <w:rStyle w:val="FontStyle50"/>
          <w:sz w:val="28"/>
          <w:szCs w:val="28"/>
          <w:lang w:val="uk-UA" w:eastAsia="uk-UA"/>
        </w:rPr>
      </w:pPr>
      <w:proofErr w:type="spellStart"/>
      <w:r w:rsidRPr="000066F2">
        <w:rPr>
          <w:rStyle w:val="FontStyle51"/>
          <w:b w:val="0"/>
          <w:sz w:val="28"/>
          <w:szCs w:val="28"/>
        </w:rPr>
        <w:t>Почепцов</w:t>
      </w:r>
      <w:proofErr w:type="spellEnd"/>
      <w:r w:rsidRPr="000066F2">
        <w:rPr>
          <w:rStyle w:val="FontStyle51"/>
          <w:b w:val="0"/>
          <w:sz w:val="28"/>
          <w:szCs w:val="28"/>
        </w:rPr>
        <w:t xml:space="preserve"> Г. </w:t>
      </w:r>
      <w:proofErr w:type="gramStart"/>
      <w:r w:rsidRPr="000066F2">
        <w:rPr>
          <w:rStyle w:val="FontStyle50"/>
          <w:sz w:val="28"/>
          <w:szCs w:val="28"/>
        </w:rPr>
        <w:t>Имидж-</w:t>
      </w:r>
      <w:proofErr w:type="spellStart"/>
      <w:r w:rsidRPr="000066F2">
        <w:rPr>
          <w:rStyle w:val="FontStyle50"/>
          <w:sz w:val="28"/>
          <w:szCs w:val="28"/>
        </w:rPr>
        <w:t>мейкер</w:t>
      </w:r>
      <w:proofErr w:type="spellEnd"/>
      <w:proofErr w:type="gramEnd"/>
      <w:r w:rsidRPr="000066F2">
        <w:rPr>
          <w:rStyle w:val="FontStyle50"/>
          <w:sz w:val="28"/>
          <w:szCs w:val="28"/>
        </w:rPr>
        <w:t xml:space="preserve">: </w:t>
      </w:r>
      <w:proofErr w:type="spellStart"/>
      <w:r w:rsidRPr="000066F2">
        <w:rPr>
          <w:rStyle w:val="FontStyle50"/>
          <w:sz w:val="28"/>
          <w:szCs w:val="28"/>
          <w:lang w:val="uk-UA"/>
        </w:rPr>
        <w:t>Паблик</w:t>
      </w:r>
      <w:proofErr w:type="spellEnd"/>
      <w:r w:rsidRPr="000066F2">
        <w:rPr>
          <w:rStyle w:val="FontStyle50"/>
          <w:sz w:val="28"/>
          <w:szCs w:val="28"/>
          <w:lang w:val="uk-UA"/>
        </w:rPr>
        <w:t xml:space="preserve"> </w:t>
      </w:r>
      <w:proofErr w:type="spellStart"/>
      <w:r w:rsidRPr="000066F2">
        <w:rPr>
          <w:rStyle w:val="FontStyle50"/>
          <w:sz w:val="28"/>
          <w:szCs w:val="28"/>
        </w:rPr>
        <w:t>рилейшнз</w:t>
      </w:r>
      <w:proofErr w:type="spellEnd"/>
      <w:r w:rsidRPr="000066F2">
        <w:rPr>
          <w:rStyle w:val="FontStyle50"/>
          <w:sz w:val="28"/>
          <w:szCs w:val="28"/>
        </w:rPr>
        <w:t xml:space="preserve"> </w:t>
      </w:r>
      <w:r w:rsidRPr="000066F2">
        <w:rPr>
          <w:rStyle w:val="FontStyle50"/>
          <w:sz w:val="28"/>
          <w:szCs w:val="28"/>
          <w:lang w:val="uk-UA"/>
        </w:rPr>
        <w:t xml:space="preserve">для </w:t>
      </w:r>
      <w:r w:rsidRPr="000066F2">
        <w:rPr>
          <w:rStyle w:val="FontStyle50"/>
          <w:sz w:val="28"/>
          <w:szCs w:val="28"/>
        </w:rPr>
        <w:t xml:space="preserve">политиков и бизнесменов </w:t>
      </w:r>
      <w:r w:rsidRPr="000066F2">
        <w:rPr>
          <w:rStyle w:val="FontStyle50"/>
          <w:sz w:val="28"/>
          <w:szCs w:val="28"/>
          <w:lang w:val="uk-UA"/>
        </w:rPr>
        <w:t xml:space="preserve">- </w:t>
      </w:r>
      <w:r w:rsidRPr="000066F2">
        <w:rPr>
          <w:rStyle w:val="FontStyle50"/>
          <w:sz w:val="28"/>
          <w:szCs w:val="28"/>
        </w:rPr>
        <w:t xml:space="preserve">К: Рекламное </w:t>
      </w:r>
      <w:proofErr w:type="spellStart"/>
      <w:r w:rsidRPr="000066F2">
        <w:rPr>
          <w:rStyle w:val="FontStyle50"/>
          <w:sz w:val="28"/>
          <w:szCs w:val="28"/>
        </w:rPr>
        <w:t>агенство</w:t>
      </w:r>
      <w:proofErr w:type="spellEnd"/>
      <w:r w:rsidRPr="000066F2">
        <w:rPr>
          <w:rStyle w:val="FontStyle50"/>
          <w:sz w:val="28"/>
          <w:szCs w:val="28"/>
        </w:rPr>
        <w:t xml:space="preserve"> </w:t>
      </w:r>
      <w:proofErr w:type="spellStart"/>
      <w:r w:rsidRPr="000066F2">
        <w:rPr>
          <w:rStyle w:val="FontStyle50"/>
          <w:sz w:val="28"/>
          <w:szCs w:val="28"/>
        </w:rPr>
        <w:t>Губерникова</w:t>
      </w:r>
      <w:proofErr w:type="spellEnd"/>
      <w:r w:rsidRPr="000066F2">
        <w:rPr>
          <w:rStyle w:val="FontStyle50"/>
          <w:sz w:val="28"/>
          <w:szCs w:val="28"/>
        </w:rPr>
        <w:t xml:space="preserve">, </w:t>
      </w:r>
      <w:r>
        <w:rPr>
          <w:rStyle w:val="FontStyle50"/>
          <w:sz w:val="28"/>
          <w:szCs w:val="28"/>
          <w:lang w:val="uk-UA"/>
        </w:rPr>
        <w:t>1995.</w:t>
      </w:r>
      <w:r w:rsidRPr="000066F2">
        <w:rPr>
          <w:rStyle w:val="FontStyle50"/>
          <w:sz w:val="28"/>
          <w:szCs w:val="28"/>
          <w:lang w:val="uk-UA"/>
        </w:rPr>
        <w:t xml:space="preserve"> 235 </w:t>
      </w:r>
      <w:r w:rsidRPr="000066F2">
        <w:rPr>
          <w:rStyle w:val="FontStyle50"/>
          <w:sz w:val="28"/>
          <w:szCs w:val="28"/>
        </w:rPr>
        <w:t>с.</w:t>
      </w:r>
    </w:p>
    <w:p w:rsidR="00646F28" w:rsidRPr="000066F2" w:rsidRDefault="00646F28" w:rsidP="00646F28">
      <w:pPr>
        <w:pStyle w:val="Style5"/>
        <w:widowControl/>
        <w:numPr>
          <w:ilvl w:val="0"/>
          <w:numId w:val="1"/>
        </w:numPr>
        <w:tabs>
          <w:tab w:val="left" w:pos="473"/>
          <w:tab w:val="left" w:pos="4675"/>
        </w:tabs>
        <w:spacing w:before="185" w:line="360" w:lineRule="auto"/>
        <w:jc w:val="both"/>
        <w:rPr>
          <w:rStyle w:val="FontStyle50"/>
          <w:sz w:val="28"/>
          <w:szCs w:val="28"/>
          <w:lang w:val="uk-UA" w:eastAsia="uk-UA"/>
        </w:rPr>
      </w:pPr>
      <w:proofErr w:type="spellStart"/>
      <w:r w:rsidRPr="000066F2">
        <w:rPr>
          <w:rStyle w:val="FontStyle50"/>
          <w:sz w:val="28"/>
          <w:szCs w:val="28"/>
          <w:lang w:val="uk-UA" w:eastAsia="uk-UA"/>
        </w:rPr>
        <w:t>Почепцов</w:t>
      </w:r>
      <w:proofErr w:type="spellEnd"/>
      <w:r w:rsidRPr="000066F2">
        <w:rPr>
          <w:rStyle w:val="FontStyle50"/>
          <w:sz w:val="28"/>
          <w:szCs w:val="28"/>
          <w:lang w:val="uk-UA" w:eastAsia="uk-UA"/>
        </w:rPr>
        <w:t xml:space="preserve"> Г.Г. </w:t>
      </w:r>
      <w:proofErr w:type="spellStart"/>
      <w:r w:rsidRPr="000066F2">
        <w:rPr>
          <w:rStyle w:val="FontStyle50"/>
          <w:sz w:val="28"/>
          <w:szCs w:val="28"/>
          <w:lang w:eastAsia="uk-UA"/>
        </w:rPr>
        <w:t>Имиджелогия</w:t>
      </w:r>
      <w:proofErr w:type="spellEnd"/>
      <w:r w:rsidRPr="000066F2">
        <w:rPr>
          <w:rStyle w:val="FontStyle50"/>
          <w:sz w:val="28"/>
          <w:szCs w:val="28"/>
          <w:lang w:eastAsia="uk-UA"/>
        </w:rPr>
        <w:t xml:space="preserve">: </w:t>
      </w:r>
      <w:r>
        <w:rPr>
          <w:rStyle w:val="FontStyle50"/>
          <w:sz w:val="28"/>
          <w:szCs w:val="28"/>
          <w:lang w:eastAsia="uk-UA"/>
        </w:rPr>
        <w:t xml:space="preserve">теория и </w:t>
      </w:r>
      <w:r w:rsidRPr="000066F2">
        <w:rPr>
          <w:rStyle w:val="FontStyle50"/>
          <w:sz w:val="28"/>
          <w:szCs w:val="28"/>
          <w:lang w:eastAsia="uk-UA"/>
        </w:rPr>
        <w:t xml:space="preserve">современного американского общества, практика. К: </w:t>
      </w:r>
      <w:proofErr w:type="spellStart"/>
      <w:r w:rsidRPr="000066F2">
        <w:rPr>
          <w:rStyle w:val="FontStyle50"/>
          <w:sz w:val="28"/>
          <w:szCs w:val="28"/>
          <w:lang w:eastAsia="uk-UA"/>
        </w:rPr>
        <w:t>Адеф</w:t>
      </w:r>
      <w:proofErr w:type="spellEnd"/>
      <w:r w:rsidRPr="000066F2">
        <w:rPr>
          <w:rStyle w:val="FontStyle50"/>
          <w:sz w:val="28"/>
          <w:szCs w:val="28"/>
          <w:lang w:eastAsia="uk-UA"/>
        </w:rPr>
        <w:t xml:space="preserve">, </w:t>
      </w:r>
      <w:r>
        <w:rPr>
          <w:rStyle w:val="FontStyle50"/>
          <w:sz w:val="28"/>
          <w:szCs w:val="28"/>
          <w:lang w:val="uk-UA" w:eastAsia="uk-UA"/>
        </w:rPr>
        <w:t xml:space="preserve">1998. </w:t>
      </w:r>
      <w:r w:rsidRPr="000066F2">
        <w:rPr>
          <w:rStyle w:val="FontStyle50"/>
          <w:sz w:val="28"/>
          <w:szCs w:val="28"/>
          <w:lang w:eastAsia="uk-UA"/>
        </w:rPr>
        <w:t xml:space="preserve">М.: Наука, </w:t>
      </w:r>
      <w:r w:rsidRPr="000066F2">
        <w:rPr>
          <w:rStyle w:val="FontStyle50"/>
          <w:sz w:val="28"/>
          <w:szCs w:val="28"/>
          <w:lang w:val="uk-UA" w:eastAsia="uk-UA"/>
        </w:rPr>
        <w:t>1990.</w:t>
      </w:r>
    </w:p>
    <w:p w:rsidR="00646F28" w:rsidRPr="000066F2" w:rsidRDefault="00646F28" w:rsidP="00646F28">
      <w:pPr>
        <w:pStyle w:val="Style12"/>
        <w:widowControl/>
        <w:numPr>
          <w:ilvl w:val="0"/>
          <w:numId w:val="1"/>
        </w:numPr>
        <w:tabs>
          <w:tab w:val="left" w:pos="449"/>
        </w:tabs>
        <w:spacing w:line="360" w:lineRule="auto"/>
        <w:rPr>
          <w:rStyle w:val="FontStyle50"/>
          <w:sz w:val="28"/>
          <w:szCs w:val="28"/>
          <w:lang w:val="uk-UA" w:eastAsia="uk-UA"/>
        </w:rPr>
      </w:pPr>
      <w:proofErr w:type="spellStart"/>
      <w:r w:rsidRPr="000066F2">
        <w:rPr>
          <w:rStyle w:val="FontStyle51"/>
          <w:b w:val="0"/>
          <w:sz w:val="28"/>
          <w:szCs w:val="28"/>
          <w:lang w:val="uk-UA" w:eastAsia="uk-UA"/>
        </w:rPr>
        <w:t>Старовойтенко</w:t>
      </w:r>
      <w:proofErr w:type="spellEnd"/>
      <w:r w:rsidRPr="000066F2">
        <w:rPr>
          <w:rStyle w:val="FontStyle51"/>
          <w:b w:val="0"/>
          <w:sz w:val="28"/>
          <w:szCs w:val="28"/>
          <w:lang w:val="uk-UA" w:eastAsia="uk-UA"/>
        </w:rPr>
        <w:t xml:space="preserve"> Р. </w:t>
      </w:r>
      <w:r w:rsidRPr="000066F2">
        <w:rPr>
          <w:rStyle w:val="FontStyle50"/>
          <w:sz w:val="28"/>
          <w:szCs w:val="28"/>
          <w:lang w:val="uk-UA" w:eastAsia="uk-UA"/>
        </w:rPr>
        <w:t xml:space="preserve">Імідж політичної партії як </w:t>
      </w:r>
      <w:r>
        <w:rPr>
          <w:rStyle w:val="FontStyle50"/>
          <w:sz w:val="28"/>
          <w:szCs w:val="28"/>
          <w:lang w:val="uk-UA" w:eastAsia="uk-UA"/>
        </w:rPr>
        <w:t xml:space="preserve">чинник електорального </w:t>
      </w:r>
      <w:proofErr w:type="spellStart"/>
      <w:r>
        <w:rPr>
          <w:rStyle w:val="FontStyle50"/>
          <w:sz w:val="28"/>
          <w:szCs w:val="28"/>
          <w:lang w:eastAsia="uk-UA"/>
        </w:rPr>
        <w:t>вибору</w:t>
      </w:r>
      <w:proofErr w:type="spellEnd"/>
      <w:r w:rsidRPr="00646F28">
        <w:rPr>
          <w:rStyle w:val="FontStyle50"/>
          <w:i/>
          <w:sz w:val="28"/>
          <w:szCs w:val="28"/>
          <w:lang w:val="uk-UA" w:eastAsia="uk-UA"/>
        </w:rPr>
        <w:t>. Нова політика</w:t>
      </w:r>
      <w:r>
        <w:rPr>
          <w:rStyle w:val="FontStyle50"/>
          <w:sz w:val="28"/>
          <w:szCs w:val="28"/>
          <w:lang w:val="uk-UA" w:eastAsia="uk-UA"/>
        </w:rPr>
        <w:t>. 2001.</w:t>
      </w:r>
      <w:r w:rsidRPr="000066F2">
        <w:rPr>
          <w:rStyle w:val="FontStyle50"/>
          <w:sz w:val="28"/>
          <w:szCs w:val="28"/>
          <w:lang w:val="uk-UA" w:eastAsia="uk-UA"/>
        </w:rPr>
        <w:t xml:space="preserve"> № </w:t>
      </w:r>
      <w:r>
        <w:rPr>
          <w:rStyle w:val="FontStyle50"/>
          <w:sz w:val="28"/>
          <w:szCs w:val="28"/>
          <w:lang w:val="uk-UA" w:eastAsia="uk-UA"/>
        </w:rPr>
        <w:t>2.</w:t>
      </w:r>
      <w:r w:rsidRPr="000066F2">
        <w:rPr>
          <w:rStyle w:val="FontStyle50"/>
          <w:sz w:val="28"/>
          <w:szCs w:val="28"/>
          <w:lang w:val="uk-UA" w:eastAsia="uk-UA"/>
        </w:rPr>
        <w:t xml:space="preserve"> С. 57.</w:t>
      </w:r>
    </w:p>
    <w:p w:rsidR="00646F28" w:rsidRPr="000066F2" w:rsidRDefault="00646F28" w:rsidP="00646F28">
      <w:pPr>
        <w:pStyle w:val="Style12"/>
        <w:widowControl/>
        <w:numPr>
          <w:ilvl w:val="0"/>
          <w:numId w:val="1"/>
        </w:numPr>
        <w:tabs>
          <w:tab w:val="left" w:pos="581"/>
        </w:tabs>
        <w:spacing w:before="7" w:line="360" w:lineRule="auto"/>
        <w:rPr>
          <w:rStyle w:val="FontStyle50"/>
          <w:sz w:val="28"/>
          <w:szCs w:val="28"/>
          <w:lang w:val="uk-UA" w:eastAsia="uk-UA"/>
        </w:rPr>
      </w:pPr>
      <w:r w:rsidRPr="000066F2">
        <w:rPr>
          <w:rStyle w:val="FontStyle51"/>
          <w:b w:val="0"/>
          <w:sz w:val="28"/>
          <w:szCs w:val="28"/>
        </w:rPr>
        <w:t xml:space="preserve">Супрун А., Янова Н. </w:t>
      </w:r>
      <w:r w:rsidRPr="000066F2">
        <w:rPr>
          <w:rStyle w:val="FontStyle50"/>
          <w:sz w:val="28"/>
          <w:szCs w:val="28"/>
        </w:rPr>
        <w:t>Политический мар</w:t>
      </w:r>
      <w:r>
        <w:rPr>
          <w:rStyle w:val="FontStyle50"/>
          <w:sz w:val="28"/>
          <w:szCs w:val="28"/>
        </w:rPr>
        <w:t xml:space="preserve">кетинг: новый взгляд на рейтинг. </w:t>
      </w:r>
      <w:r w:rsidRPr="00646F28">
        <w:rPr>
          <w:rStyle w:val="FontStyle50"/>
          <w:i/>
          <w:sz w:val="28"/>
          <w:szCs w:val="28"/>
        </w:rPr>
        <w:t>Социологические исследования</w:t>
      </w:r>
      <w:r w:rsidRPr="000066F2">
        <w:rPr>
          <w:rStyle w:val="FontStyle50"/>
          <w:sz w:val="28"/>
          <w:szCs w:val="28"/>
        </w:rPr>
        <w:t xml:space="preserve">. </w:t>
      </w:r>
      <w:r>
        <w:rPr>
          <w:rStyle w:val="FontStyle50"/>
          <w:sz w:val="28"/>
          <w:szCs w:val="28"/>
          <w:lang w:val="uk-UA"/>
        </w:rPr>
        <w:t>2000.</w:t>
      </w:r>
      <w:r w:rsidRPr="000066F2">
        <w:rPr>
          <w:rStyle w:val="FontStyle50"/>
          <w:sz w:val="28"/>
          <w:szCs w:val="28"/>
          <w:lang w:val="uk-UA"/>
        </w:rPr>
        <w:t xml:space="preserve"> № 2.</w:t>
      </w:r>
      <w:bookmarkStart w:id="0" w:name="_GoBack"/>
      <w:bookmarkEnd w:id="0"/>
    </w:p>
    <w:p w:rsidR="00B172AE" w:rsidRPr="00646F28" w:rsidRDefault="00646F28">
      <w:pPr>
        <w:rPr>
          <w:lang w:val="uk-UA"/>
        </w:rPr>
      </w:pPr>
    </w:p>
    <w:sectPr w:rsidR="00B172AE" w:rsidRPr="0064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C0261"/>
    <w:multiLevelType w:val="hybridMultilevel"/>
    <w:tmpl w:val="073865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1C"/>
    <w:rsid w:val="00646F28"/>
    <w:rsid w:val="00880245"/>
    <w:rsid w:val="00A8471C"/>
    <w:rsid w:val="00F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basedOn w:val="a0"/>
    <w:rsid w:val="00646F28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646F28"/>
    <w:pPr>
      <w:widowControl w:val="0"/>
      <w:autoSpaceDE w:val="0"/>
      <w:autoSpaceDN w:val="0"/>
      <w:adjustRightInd w:val="0"/>
      <w:spacing w:after="0" w:line="242" w:lineRule="exact"/>
      <w:ind w:firstLine="274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rsid w:val="00646F2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646F28"/>
    <w:pPr>
      <w:widowControl w:val="0"/>
      <w:autoSpaceDE w:val="0"/>
      <w:autoSpaceDN w:val="0"/>
      <w:adjustRightInd w:val="0"/>
      <w:spacing w:after="0" w:line="235" w:lineRule="exact"/>
      <w:ind w:hanging="180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basedOn w:val="a0"/>
    <w:rsid w:val="00646F28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646F28"/>
    <w:pPr>
      <w:widowControl w:val="0"/>
      <w:autoSpaceDE w:val="0"/>
      <w:autoSpaceDN w:val="0"/>
      <w:adjustRightInd w:val="0"/>
      <w:spacing w:after="0" w:line="242" w:lineRule="exact"/>
      <w:ind w:firstLine="274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rsid w:val="00646F2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646F28"/>
    <w:pPr>
      <w:widowControl w:val="0"/>
      <w:autoSpaceDE w:val="0"/>
      <w:autoSpaceDN w:val="0"/>
      <w:adjustRightInd w:val="0"/>
      <w:spacing w:after="0" w:line="235" w:lineRule="exact"/>
      <w:ind w:hanging="180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tkm92u</dc:creator>
  <cp:keywords/>
  <dc:description/>
  <cp:lastModifiedBy>tkm92u</cp:lastModifiedBy>
  <cp:revision>2</cp:revision>
  <dcterms:created xsi:type="dcterms:W3CDTF">2020-09-24T04:06:00Z</dcterms:created>
  <dcterms:modified xsi:type="dcterms:W3CDTF">2020-09-24T04:11:00Z</dcterms:modified>
</cp:coreProperties>
</file>