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F5" w:rsidRDefault="00E91EF5" w:rsidP="00A3608F">
      <w:pPr>
        <w:spacing w:after="0" w:line="360" w:lineRule="auto"/>
        <w:ind w:firstLine="567"/>
        <w:jc w:val="both"/>
        <w:rPr>
          <w:rFonts w:ascii="Times New Roman" w:hAnsi="Times New Roman" w:cs="Times New Roman"/>
          <w:sz w:val="28"/>
          <w:szCs w:val="28"/>
          <w:lang w:val="uk-UA"/>
        </w:rPr>
      </w:pPr>
    </w:p>
    <w:p w:rsidR="00E91EF5" w:rsidRPr="00E91EF5"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w:t>
      </w:r>
      <w:r w:rsidR="00E91EF5" w:rsidRPr="00E91EF5">
        <w:rPr>
          <w:rFonts w:ascii="Times New Roman" w:hAnsi="Times New Roman" w:cs="Times New Roman"/>
          <w:b/>
          <w:sz w:val="28"/>
          <w:szCs w:val="28"/>
          <w:lang w:val="uk-UA"/>
        </w:rPr>
        <w:t xml:space="preserve"> СЛАЙД</w:t>
      </w:r>
    </w:p>
    <w:p w:rsidR="00E91EF5" w:rsidRDefault="0039513E" w:rsidP="00A3608F">
      <w:pPr>
        <w:spacing w:after="0" w:line="360" w:lineRule="auto"/>
        <w:ind w:firstLine="567"/>
        <w:jc w:val="both"/>
        <w:rPr>
          <w:rFonts w:ascii="Times New Roman" w:hAnsi="Times New Roman" w:cs="Times New Roman"/>
          <w:sz w:val="28"/>
          <w:szCs w:val="28"/>
          <w:lang w:val="uk-UA"/>
        </w:rPr>
      </w:pPr>
      <w:r w:rsidRPr="0039513E">
        <w:rPr>
          <w:rFonts w:ascii="Times New Roman" w:hAnsi="Times New Roman" w:cs="Times New Roman"/>
          <w:sz w:val="28"/>
          <w:szCs w:val="28"/>
          <w:lang w:val="uk-UA"/>
        </w:rPr>
        <w:t>Засоби реклами та PR ВО «Свобода»</w:t>
      </w:r>
      <w:r>
        <w:rPr>
          <w:rFonts w:ascii="Times New Roman" w:hAnsi="Times New Roman" w:cs="Times New Roman"/>
          <w:sz w:val="28"/>
          <w:szCs w:val="28"/>
          <w:lang w:val="uk-UA"/>
        </w:rPr>
        <w:t>:</w:t>
      </w:r>
    </w:p>
    <w:p w:rsidR="00553763" w:rsidRPr="0039513E" w:rsidRDefault="00A3608F" w:rsidP="00A3608F">
      <w:pPr>
        <w:numPr>
          <w:ilvl w:val="0"/>
          <w:numId w:val="1"/>
        </w:numPr>
        <w:spacing w:after="0" w:line="360" w:lineRule="auto"/>
        <w:jc w:val="both"/>
        <w:rPr>
          <w:rFonts w:ascii="Times New Roman" w:hAnsi="Times New Roman" w:cs="Times New Roman"/>
          <w:sz w:val="28"/>
          <w:szCs w:val="28"/>
        </w:rPr>
      </w:pPr>
      <w:proofErr w:type="spellStart"/>
      <w:r w:rsidRPr="0039513E">
        <w:rPr>
          <w:rFonts w:ascii="Times New Roman" w:hAnsi="Times New Roman" w:cs="Times New Roman"/>
          <w:sz w:val="28"/>
          <w:szCs w:val="28"/>
          <w:lang w:val="ru-RU"/>
        </w:rPr>
        <w:t>Патріотичні</w:t>
      </w:r>
      <w:proofErr w:type="spellEnd"/>
      <w:r w:rsidRPr="0039513E">
        <w:rPr>
          <w:rFonts w:ascii="Times New Roman" w:hAnsi="Times New Roman" w:cs="Times New Roman"/>
          <w:sz w:val="28"/>
          <w:szCs w:val="28"/>
          <w:lang w:val="ru-RU"/>
        </w:rPr>
        <w:t xml:space="preserve"> гасла, </w:t>
      </w:r>
      <w:proofErr w:type="spellStart"/>
      <w:r w:rsidRPr="0039513E">
        <w:rPr>
          <w:rFonts w:ascii="Times New Roman" w:hAnsi="Times New Roman" w:cs="Times New Roman"/>
          <w:sz w:val="28"/>
          <w:szCs w:val="28"/>
          <w:lang w:val="ru-RU"/>
        </w:rPr>
        <w:t>ідейність</w:t>
      </w:r>
      <w:proofErr w:type="spellEnd"/>
      <w:r w:rsidRPr="0039513E">
        <w:rPr>
          <w:rFonts w:ascii="Times New Roman" w:hAnsi="Times New Roman" w:cs="Times New Roman"/>
          <w:sz w:val="28"/>
          <w:szCs w:val="28"/>
          <w:lang w:val="ru-RU"/>
        </w:rPr>
        <w:t>, вождизм</w:t>
      </w:r>
    </w:p>
    <w:p w:rsidR="00553763" w:rsidRPr="0039513E" w:rsidRDefault="00A3608F" w:rsidP="00A3608F">
      <w:pPr>
        <w:numPr>
          <w:ilvl w:val="0"/>
          <w:numId w:val="1"/>
        </w:numPr>
        <w:spacing w:after="0" w:line="360" w:lineRule="auto"/>
        <w:jc w:val="both"/>
        <w:rPr>
          <w:rFonts w:ascii="Times New Roman" w:hAnsi="Times New Roman" w:cs="Times New Roman"/>
          <w:sz w:val="28"/>
          <w:szCs w:val="28"/>
          <w:lang w:val="ru-RU"/>
        </w:rPr>
      </w:pPr>
      <w:proofErr w:type="spellStart"/>
      <w:r w:rsidRPr="0039513E">
        <w:rPr>
          <w:rFonts w:ascii="Times New Roman" w:hAnsi="Times New Roman" w:cs="Times New Roman"/>
          <w:sz w:val="28"/>
          <w:szCs w:val="28"/>
          <w:lang w:val="ru-RU"/>
        </w:rPr>
        <w:t>Протягом</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багатьох</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років</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незмінні</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жовто-блактні</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кольори</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реклами</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lang w:val="ru-RU"/>
        </w:rPr>
      </w:pPr>
      <w:proofErr w:type="spellStart"/>
      <w:r w:rsidRPr="0039513E">
        <w:rPr>
          <w:rFonts w:ascii="Times New Roman" w:hAnsi="Times New Roman" w:cs="Times New Roman"/>
          <w:sz w:val="28"/>
          <w:szCs w:val="28"/>
          <w:lang w:val="ru-RU"/>
        </w:rPr>
        <w:t>Підтримка</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вигідних</w:t>
      </w:r>
      <w:proofErr w:type="spellEnd"/>
      <w:r w:rsidRPr="0039513E">
        <w:rPr>
          <w:rFonts w:ascii="Times New Roman" w:hAnsi="Times New Roman" w:cs="Times New Roman"/>
          <w:sz w:val="28"/>
          <w:szCs w:val="28"/>
          <w:lang w:val="ru-RU"/>
        </w:rPr>
        <w:t>», «</w:t>
      </w:r>
      <w:proofErr w:type="spellStart"/>
      <w:r w:rsidRPr="0039513E">
        <w:rPr>
          <w:rFonts w:ascii="Times New Roman" w:hAnsi="Times New Roman" w:cs="Times New Roman"/>
          <w:sz w:val="28"/>
          <w:szCs w:val="28"/>
          <w:lang w:val="ru-RU"/>
        </w:rPr>
        <w:t>відповідних</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піартійній</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ідеї</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громадських</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акцій</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lang w:val="ru-RU"/>
        </w:rPr>
      </w:pPr>
      <w:r w:rsidRPr="0039513E">
        <w:rPr>
          <w:rFonts w:ascii="Times New Roman" w:hAnsi="Times New Roman" w:cs="Times New Roman"/>
          <w:sz w:val="28"/>
          <w:szCs w:val="28"/>
          <w:lang w:val="ru-RU"/>
        </w:rPr>
        <w:t xml:space="preserve">Активна </w:t>
      </w:r>
      <w:proofErr w:type="spellStart"/>
      <w:r w:rsidRPr="0039513E">
        <w:rPr>
          <w:rFonts w:ascii="Times New Roman" w:hAnsi="Times New Roman" w:cs="Times New Roman"/>
          <w:sz w:val="28"/>
          <w:szCs w:val="28"/>
          <w:lang w:val="ru-RU"/>
        </w:rPr>
        <w:t>політична</w:t>
      </w:r>
      <w:proofErr w:type="spellEnd"/>
      <w:r w:rsidRPr="0039513E">
        <w:rPr>
          <w:rFonts w:ascii="Times New Roman" w:hAnsi="Times New Roman" w:cs="Times New Roman"/>
          <w:sz w:val="28"/>
          <w:szCs w:val="28"/>
          <w:lang w:val="ru-RU"/>
        </w:rPr>
        <w:t xml:space="preserve"> та </w:t>
      </w:r>
      <w:proofErr w:type="spellStart"/>
      <w:r w:rsidRPr="0039513E">
        <w:rPr>
          <w:rFonts w:ascii="Times New Roman" w:hAnsi="Times New Roman" w:cs="Times New Roman"/>
          <w:sz w:val="28"/>
          <w:szCs w:val="28"/>
          <w:lang w:val="ru-RU"/>
        </w:rPr>
        <w:t>громадянська</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позиція</w:t>
      </w:r>
      <w:proofErr w:type="spellEnd"/>
      <w:r w:rsidRPr="0039513E">
        <w:rPr>
          <w:rFonts w:ascii="Times New Roman" w:hAnsi="Times New Roman" w:cs="Times New Roman"/>
          <w:sz w:val="28"/>
          <w:szCs w:val="28"/>
          <w:lang w:val="ru-RU"/>
        </w:rPr>
        <w:t xml:space="preserve">, участь у </w:t>
      </w:r>
      <w:proofErr w:type="spellStart"/>
      <w:r w:rsidRPr="0039513E">
        <w:rPr>
          <w:rFonts w:ascii="Times New Roman" w:hAnsi="Times New Roman" w:cs="Times New Roman"/>
          <w:sz w:val="28"/>
          <w:szCs w:val="28"/>
          <w:lang w:val="ru-RU"/>
        </w:rPr>
        <w:t>державних</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святах</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rPr>
      </w:pPr>
      <w:proofErr w:type="spellStart"/>
      <w:r w:rsidRPr="0039513E">
        <w:rPr>
          <w:rFonts w:ascii="Times New Roman" w:hAnsi="Times New Roman" w:cs="Times New Roman"/>
          <w:sz w:val="28"/>
          <w:szCs w:val="28"/>
          <w:lang w:val="ru-RU"/>
        </w:rPr>
        <w:t>Експересивна</w:t>
      </w:r>
      <w:proofErr w:type="spellEnd"/>
      <w:r w:rsidRPr="0039513E">
        <w:rPr>
          <w:rFonts w:ascii="Times New Roman" w:hAnsi="Times New Roman" w:cs="Times New Roman"/>
          <w:sz w:val="28"/>
          <w:szCs w:val="28"/>
          <w:lang w:val="ru-RU"/>
        </w:rPr>
        <w:t xml:space="preserve"> та </w:t>
      </w:r>
      <w:proofErr w:type="spellStart"/>
      <w:r w:rsidRPr="0039513E">
        <w:rPr>
          <w:rFonts w:ascii="Times New Roman" w:hAnsi="Times New Roman" w:cs="Times New Roman"/>
          <w:sz w:val="28"/>
          <w:szCs w:val="28"/>
          <w:lang w:val="ru-RU"/>
        </w:rPr>
        <w:t>емоційна</w:t>
      </w:r>
      <w:proofErr w:type="spellEnd"/>
      <w:r w:rsidRPr="0039513E">
        <w:rPr>
          <w:rFonts w:ascii="Times New Roman" w:hAnsi="Times New Roman" w:cs="Times New Roman"/>
          <w:sz w:val="28"/>
          <w:szCs w:val="28"/>
          <w:lang w:val="ru-RU"/>
        </w:rPr>
        <w:t xml:space="preserve"> риторика </w:t>
      </w:r>
      <w:proofErr w:type="spellStart"/>
      <w:r w:rsidRPr="0039513E">
        <w:rPr>
          <w:rFonts w:ascii="Times New Roman" w:hAnsi="Times New Roman" w:cs="Times New Roman"/>
          <w:sz w:val="28"/>
          <w:szCs w:val="28"/>
          <w:lang w:val="ru-RU"/>
        </w:rPr>
        <w:t>виступів</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rPr>
      </w:pPr>
      <w:proofErr w:type="spellStart"/>
      <w:r w:rsidRPr="0039513E">
        <w:rPr>
          <w:rFonts w:ascii="Times New Roman" w:hAnsi="Times New Roman" w:cs="Times New Roman"/>
          <w:sz w:val="28"/>
          <w:szCs w:val="28"/>
          <w:lang w:val="ru-RU"/>
        </w:rPr>
        <w:t>Миттєва</w:t>
      </w:r>
      <w:proofErr w:type="spellEnd"/>
      <w:r w:rsidRPr="0039513E">
        <w:rPr>
          <w:rFonts w:ascii="Times New Roman" w:hAnsi="Times New Roman" w:cs="Times New Roman"/>
          <w:sz w:val="28"/>
          <w:szCs w:val="28"/>
        </w:rPr>
        <w:t xml:space="preserve"> </w:t>
      </w:r>
      <w:proofErr w:type="spellStart"/>
      <w:r w:rsidRPr="0039513E">
        <w:rPr>
          <w:rFonts w:ascii="Times New Roman" w:hAnsi="Times New Roman" w:cs="Times New Roman"/>
          <w:sz w:val="28"/>
          <w:szCs w:val="28"/>
          <w:lang w:val="ru-RU"/>
        </w:rPr>
        <w:t>реакція</w:t>
      </w:r>
      <w:proofErr w:type="spellEnd"/>
      <w:r w:rsidRPr="0039513E">
        <w:rPr>
          <w:rFonts w:ascii="Times New Roman" w:hAnsi="Times New Roman" w:cs="Times New Roman"/>
          <w:sz w:val="28"/>
          <w:szCs w:val="28"/>
        </w:rPr>
        <w:t xml:space="preserve"> </w:t>
      </w:r>
      <w:r w:rsidRPr="0039513E">
        <w:rPr>
          <w:rFonts w:ascii="Times New Roman" w:hAnsi="Times New Roman" w:cs="Times New Roman"/>
          <w:sz w:val="28"/>
          <w:szCs w:val="28"/>
          <w:lang w:val="ru-RU"/>
        </w:rPr>
        <w:t>на</w:t>
      </w:r>
      <w:r w:rsidRPr="0039513E">
        <w:rPr>
          <w:rFonts w:ascii="Times New Roman" w:hAnsi="Times New Roman" w:cs="Times New Roman"/>
          <w:sz w:val="28"/>
          <w:szCs w:val="28"/>
        </w:rPr>
        <w:t xml:space="preserve"> </w:t>
      </w:r>
      <w:proofErr w:type="spellStart"/>
      <w:r w:rsidRPr="0039513E">
        <w:rPr>
          <w:rFonts w:ascii="Times New Roman" w:hAnsi="Times New Roman" w:cs="Times New Roman"/>
          <w:sz w:val="28"/>
          <w:szCs w:val="28"/>
          <w:lang w:val="ru-RU"/>
        </w:rPr>
        <w:t>знакові</w:t>
      </w:r>
      <w:proofErr w:type="spellEnd"/>
      <w:r w:rsidRPr="0039513E">
        <w:rPr>
          <w:rFonts w:ascii="Times New Roman" w:hAnsi="Times New Roman" w:cs="Times New Roman"/>
          <w:sz w:val="28"/>
          <w:szCs w:val="28"/>
        </w:rPr>
        <w:t xml:space="preserve"> </w:t>
      </w:r>
      <w:proofErr w:type="spellStart"/>
      <w:r w:rsidRPr="0039513E">
        <w:rPr>
          <w:rFonts w:ascii="Times New Roman" w:hAnsi="Times New Roman" w:cs="Times New Roman"/>
          <w:sz w:val="28"/>
          <w:szCs w:val="28"/>
          <w:lang w:val="ru-RU"/>
        </w:rPr>
        <w:t>політичні</w:t>
      </w:r>
      <w:proofErr w:type="spellEnd"/>
      <w:r w:rsidRPr="0039513E">
        <w:rPr>
          <w:rFonts w:ascii="Times New Roman" w:hAnsi="Times New Roman" w:cs="Times New Roman"/>
          <w:sz w:val="28"/>
          <w:szCs w:val="28"/>
        </w:rPr>
        <w:t xml:space="preserve"> </w:t>
      </w:r>
      <w:r w:rsidRPr="0039513E">
        <w:rPr>
          <w:rFonts w:ascii="Times New Roman" w:hAnsi="Times New Roman" w:cs="Times New Roman"/>
          <w:sz w:val="28"/>
          <w:szCs w:val="28"/>
          <w:lang w:val="ru-RU"/>
        </w:rPr>
        <w:t>та</w:t>
      </w:r>
      <w:r w:rsidRPr="0039513E">
        <w:rPr>
          <w:rFonts w:ascii="Times New Roman" w:hAnsi="Times New Roman" w:cs="Times New Roman"/>
          <w:sz w:val="28"/>
          <w:szCs w:val="28"/>
        </w:rPr>
        <w:t xml:space="preserve"> </w:t>
      </w:r>
      <w:proofErr w:type="spellStart"/>
      <w:r w:rsidRPr="0039513E">
        <w:rPr>
          <w:rFonts w:ascii="Times New Roman" w:hAnsi="Times New Roman" w:cs="Times New Roman"/>
          <w:sz w:val="28"/>
          <w:szCs w:val="28"/>
          <w:lang w:val="ru-RU"/>
        </w:rPr>
        <w:t>соціальні</w:t>
      </w:r>
      <w:proofErr w:type="spellEnd"/>
      <w:r w:rsidRPr="0039513E">
        <w:rPr>
          <w:rFonts w:ascii="Times New Roman" w:hAnsi="Times New Roman" w:cs="Times New Roman"/>
          <w:sz w:val="28"/>
          <w:szCs w:val="28"/>
        </w:rPr>
        <w:t xml:space="preserve"> </w:t>
      </w:r>
      <w:proofErr w:type="spellStart"/>
      <w:r w:rsidRPr="0039513E">
        <w:rPr>
          <w:rFonts w:ascii="Times New Roman" w:hAnsi="Times New Roman" w:cs="Times New Roman"/>
          <w:sz w:val="28"/>
          <w:szCs w:val="28"/>
          <w:lang w:val="ru-RU"/>
        </w:rPr>
        <w:t>події</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lang w:val="ru-RU"/>
        </w:rPr>
      </w:pPr>
      <w:proofErr w:type="spellStart"/>
      <w:r w:rsidRPr="0039513E">
        <w:rPr>
          <w:rFonts w:ascii="Times New Roman" w:hAnsi="Times New Roman" w:cs="Times New Roman"/>
          <w:sz w:val="28"/>
          <w:szCs w:val="28"/>
          <w:lang w:val="ru-RU"/>
        </w:rPr>
        <w:t>Виготовлення</w:t>
      </w:r>
      <w:proofErr w:type="spellEnd"/>
      <w:r w:rsidRPr="0039513E">
        <w:rPr>
          <w:rFonts w:ascii="Times New Roman" w:hAnsi="Times New Roman" w:cs="Times New Roman"/>
          <w:sz w:val="28"/>
          <w:szCs w:val="28"/>
          <w:lang w:val="ru-RU"/>
        </w:rPr>
        <w:t xml:space="preserve"> кепок, футболок, </w:t>
      </w:r>
      <w:proofErr w:type="spellStart"/>
      <w:r w:rsidRPr="0039513E">
        <w:rPr>
          <w:rFonts w:ascii="Times New Roman" w:hAnsi="Times New Roman" w:cs="Times New Roman"/>
          <w:sz w:val="28"/>
          <w:szCs w:val="28"/>
          <w:lang w:val="ru-RU"/>
        </w:rPr>
        <w:t>прапорів</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тощо</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із</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символікою</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партії</w:t>
      </w:r>
      <w:proofErr w:type="spellEnd"/>
    </w:p>
    <w:p w:rsidR="00553763" w:rsidRPr="0039513E" w:rsidRDefault="00A3608F" w:rsidP="00A3608F">
      <w:pPr>
        <w:numPr>
          <w:ilvl w:val="0"/>
          <w:numId w:val="1"/>
        </w:numPr>
        <w:spacing w:after="0" w:line="360" w:lineRule="auto"/>
        <w:jc w:val="both"/>
        <w:rPr>
          <w:rFonts w:ascii="Times New Roman" w:hAnsi="Times New Roman" w:cs="Times New Roman"/>
          <w:sz w:val="28"/>
          <w:szCs w:val="28"/>
          <w:lang w:val="ru-RU"/>
        </w:rPr>
      </w:pPr>
      <w:proofErr w:type="spellStart"/>
      <w:r w:rsidRPr="0039513E">
        <w:rPr>
          <w:rFonts w:ascii="Times New Roman" w:hAnsi="Times New Roman" w:cs="Times New Roman"/>
          <w:sz w:val="28"/>
          <w:szCs w:val="28"/>
          <w:lang w:val="ru-RU"/>
        </w:rPr>
        <w:t>Виготовлення</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листівок</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рекламні</w:t>
      </w:r>
      <w:proofErr w:type="spellEnd"/>
      <w:r w:rsidRPr="0039513E">
        <w:rPr>
          <w:rFonts w:ascii="Times New Roman" w:hAnsi="Times New Roman" w:cs="Times New Roman"/>
          <w:sz w:val="28"/>
          <w:szCs w:val="28"/>
          <w:lang w:val="ru-RU"/>
        </w:rPr>
        <w:t xml:space="preserve"> </w:t>
      </w:r>
      <w:proofErr w:type="spellStart"/>
      <w:r w:rsidRPr="0039513E">
        <w:rPr>
          <w:rFonts w:ascii="Times New Roman" w:hAnsi="Times New Roman" w:cs="Times New Roman"/>
          <w:sz w:val="28"/>
          <w:szCs w:val="28"/>
          <w:lang w:val="ru-RU"/>
        </w:rPr>
        <w:t>статті</w:t>
      </w:r>
      <w:proofErr w:type="spellEnd"/>
      <w:r w:rsidRPr="0039513E">
        <w:rPr>
          <w:rFonts w:ascii="Times New Roman" w:hAnsi="Times New Roman" w:cs="Times New Roman"/>
          <w:sz w:val="28"/>
          <w:szCs w:val="28"/>
          <w:lang w:val="ru-RU"/>
        </w:rPr>
        <w:t xml:space="preserve"> у ЗМІ</w:t>
      </w:r>
    </w:p>
    <w:p w:rsidR="0039513E" w:rsidRDefault="0039513E" w:rsidP="00A3608F">
      <w:pPr>
        <w:spacing w:after="0" w:line="360" w:lineRule="auto"/>
        <w:ind w:firstLine="567"/>
        <w:jc w:val="both"/>
        <w:rPr>
          <w:rFonts w:ascii="Times New Roman" w:hAnsi="Times New Roman" w:cs="Times New Roman"/>
          <w:sz w:val="28"/>
          <w:szCs w:val="28"/>
          <w:lang w:val="ru-RU"/>
        </w:rPr>
      </w:pPr>
    </w:p>
    <w:p w:rsidR="0039513E" w:rsidRPr="0039513E" w:rsidRDefault="00EC1263" w:rsidP="00A3608F">
      <w:pPr>
        <w:spacing w:after="0" w:line="360" w:lineRule="auto"/>
        <w:ind w:firstLine="567"/>
        <w:jc w:val="both"/>
        <w:rPr>
          <w:rFonts w:ascii="Times New Roman" w:hAnsi="Times New Roman" w:cs="Times New Roman"/>
          <w:b/>
          <w:sz w:val="28"/>
          <w:szCs w:val="28"/>
          <w:lang w:val="ru-RU"/>
        </w:rPr>
      </w:pPr>
      <w:r>
        <w:rPr>
          <w:rFonts w:ascii="Times New Roman" w:hAnsi="Times New Roman" w:cs="Times New Roman"/>
          <w:b/>
          <w:sz w:val="28"/>
          <w:szCs w:val="28"/>
          <w:lang w:val="ru-RU"/>
        </w:rPr>
        <w:t>2</w:t>
      </w:r>
      <w:r w:rsidR="0039513E" w:rsidRPr="0039513E">
        <w:rPr>
          <w:rFonts w:ascii="Times New Roman" w:hAnsi="Times New Roman" w:cs="Times New Roman"/>
          <w:b/>
          <w:sz w:val="28"/>
          <w:szCs w:val="28"/>
          <w:lang w:val="ru-RU"/>
        </w:rPr>
        <w:t xml:space="preserve"> СЛАЙД</w:t>
      </w:r>
    </w:p>
    <w:p w:rsidR="00BB5C58" w:rsidRDefault="00BB5C58" w:rsidP="00A3608F">
      <w:pPr>
        <w:spacing w:after="0" w:line="360" w:lineRule="auto"/>
        <w:ind w:firstLine="567"/>
        <w:jc w:val="both"/>
        <w:rPr>
          <w:rFonts w:ascii="Times New Roman" w:hAnsi="Times New Roman" w:cs="Times New Roman"/>
          <w:sz w:val="28"/>
          <w:szCs w:val="28"/>
          <w:lang w:val="uk-UA"/>
        </w:rPr>
      </w:pPr>
      <w:r w:rsidRPr="00327163">
        <w:rPr>
          <w:rFonts w:ascii="Times New Roman" w:hAnsi="Times New Roman" w:cs="Times New Roman"/>
          <w:sz w:val="28"/>
          <w:szCs w:val="28"/>
          <w:lang w:val="uk-UA"/>
        </w:rPr>
        <w:t>«Боротьба – це у нас в крові»</w:t>
      </w:r>
      <w:r>
        <w:rPr>
          <w:rFonts w:ascii="Times New Roman" w:hAnsi="Times New Roman" w:cs="Times New Roman"/>
          <w:sz w:val="28"/>
          <w:szCs w:val="28"/>
          <w:lang w:val="uk-UA"/>
        </w:rPr>
        <w:t xml:space="preserve"> - Олег Тягнибок</w:t>
      </w:r>
    </w:p>
    <w:p w:rsidR="00BB5C58" w:rsidRDefault="00BB5C58" w:rsidP="00A3608F">
      <w:pPr>
        <w:spacing w:after="0" w:line="360" w:lineRule="auto"/>
        <w:ind w:firstLine="567"/>
        <w:jc w:val="both"/>
        <w:rPr>
          <w:rFonts w:ascii="Times New Roman" w:hAnsi="Times New Roman" w:cs="Times New Roman"/>
          <w:sz w:val="28"/>
          <w:szCs w:val="28"/>
          <w:lang w:val="uk-UA"/>
        </w:rPr>
      </w:pPr>
      <w:r w:rsidRPr="00327163">
        <w:rPr>
          <w:rFonts w:ascii="Times New Roman" w:hAnsi="Times New Roman" w:cs="Times New Roman"/>
          <w:sz w:val="28"/>
          <w:szCs w:val="28"/>
          <w:lang w:val="uk-UA"/>
        </w:rPr>
        <w:t xml:space="preserve">Олег Тягнибок </w:t>
      </w:r>
      <w:r>
        <w:rPr>
          <w:rFonts w:ascii="Times New Roman" w:hAnsi="Times New Roman" w:cs="Times New Roman"/>
          <w:sz w:val="28"/>
          <w:szCs w:val="28"/>
          <w:lang w:val="uk-UA"/>
        </w:rPr>
        <w:t xml:space="preserve">– лідер ВО «Свобода» з </w:t>
      </w:r>
      <w:r w:rsidRPr="00327163">
        <w:rPr>
          <w:rFonts w:ascii="Times New Roman" w:hAnsi="Times New Roman" w:cs="Times New Roman"/>
          <w:b/>
          <w:sz w:val="28"/>
          <w:szCs w:val="28"/>
          <w:lang w:val="uk-UA"/>
        </w:rPr>
        <w:t>2004</w:t>
      </w:r>
      <w:r>
        <w:rPr>
          <w:rFonts w:ascii="Times New Roman" w:hAnsi="Times New Roman" w:cs="Times New Roman"/>
          <w:sz w:val="28"/>
          <w:szCs w:val="28"/>
          <w:lang w:val="uk-UA"/>
        </w:rPr>
        <w:t xml:space="preserve"> року;</w:t>
      </w:r>
    </w:p>
    <w:p w:rsidR="0039513E" w:rsidRDefault="0039513E" w:rsidP="00A3608F">
      <w:pPr>
        <w:spacing w:after="0" w:line="360" w:lineRule="auto"/>
        <w:ind w:firstLine="567"/>
        <w:jc w:val="both"/>
        <w:rPr>
          <w:rFonts w:ascii="Times New Roman" w:hAnsi="Times New Roman" w:cs="Times New Roman"/>
          <w:sz w:val="28"/>
          <w:szCs w:val="28"/>
          <w:lang w:val="uk-UA"/>
        </w:rPr>
      </w:pPr>
    </w:p>
    <w:p w:rsidR="00BB5C58" w:rsidRPr="00BB5C58"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3</w:t>
      </w:r>
      <w:r w:rsidR="00BB5C58" w:rsidRPr="00BB5C58">
        <w:rPr>
          <w:rFonts w:ascii="Times New Roman" w:hAnsi="Times New Roman" w:cs="Times New Roman"/>
          <w:b/>
          <w:sz w:val="28"/>
          <w:szCs w:val="28"/>
          <w:lang w:val="uk-UA"/>
        </w:rPr>
        <w:t xml:space="preserve"> СЛАЙД</w:t>
      </w:r>
    </w:p>
    <w:p w:rsidR="00BB5C58" w:rsidRDefault="00BB5C58" w:rsidP="00A3608F">
      <w:pPr>
        <w:spacing w:after="0" w:line="360" w:lineRule="auto"/>
        <w:ind w:firstLine="567"/>
        <w:jc w:val="both"/>
        <w:rPr>
          <w:rFonts w:ascii="Times New Roman" w:hAnsi="Times New Roman" w:cs="Times New Roman"/>
          <w:sz w:val="28"/>
          <w:szCs w:val="28"/>
          <w:lang w:val="uk-UA"/>
        </w:rPr>
      </w:pPr>
      <w:r w:rsidRPr="00327163">
        <w:rPr>
          <w:rFonts w:ascii="Times New Roman" w:hAnsi="Times New Roman" w:cs="Times New Roman"/>
          <w:sz w:val="28"/>
          <w:szCs w:val="28"/>
          <w:lang w:val="uk-UA"/>
        </w:rPr>
        <w:t xml:space="preserve">Під час численних зустрічей у </w:t>
      </w:r>
      <w:r w:rsidRPr="00327163">
        <w:rPr>
          <w:rFonts w:ascii="Times New Roman" w:hAnsi="Times New Roman" w:cs="Times New Roman"/>
          <w:b/>
          <w:sz w:val="28"/>
          <w:szCs w:val="28"/>
          <w:lang w:val="uk-UA"/>
        </w:rPr>
        <w:t xml:space="preserve">2005 </w:t>
      </w:r>
      <w:r w:rsidRPr="00327163">
        <w:rPr>
          <w:rFonts w:ascii="Times New Roman" w:hAnsi="Times New Roman" w:cs="Times New Roman"/>
          <w:sz w:val="28"/>
          <w:szCs w:val="28"/>
          <w:lang w:val="uk-UA"/>
        </w:rPr>
        <w:t>році лідера ВО ''Свобода'' Олега Тягнибока із громадськістю було сформовано сім розділів ''Програми захисту українців'': «Геноцид українців у ХХ ст. Подолання наслідків та відновлення справедливості», «ОУН-УПА. Визнання та вдячність», «Мова. Захист та поширення», «Інформаційний простір. Звільнення від окупації та державна безпека», «Міграція. Право на Батьківщину», «Енергетика. Незалежність та безпека», «Суспільство. Соціальна та національна справедливість».</w:t>
      </w:r>
    </w:p>
    <w:p w:rsidR="00BB5C58" w:rsidRDefault="00BB5C58" w:rsidP="00A3608F">
      <w:pPr>
        <w:spacing w:after="0" w:line="360" w:lineRule="auto"/>
        <w:ind w:firstLine="567"/>
        <w:jc w:val="both"/>
        <w:rPr>
          <w:rFonts w:ascii="Times New Roman" w:hAnsi="Times New Roman" w:cs="Times New Roman"/>
          <w:sz w:val="28"/>
          <w:szCs w:val="28"/>
          <w:lang w:val="uk-UA"/>
        </w:rPr>
      </w:pPr>
    </w:p>
    <w:p w:rsidR="00BB5C58" w:rsidRPr="00BB5C58"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BB5C58" w:rsidRPr="00BB5C58">
        <w:rPr>
          <w:rFonts w:ascii="Times New Roman" w:hAnsi="Times New Roman" w:cs="Times New Roman"/>
          <w:b/>
          <w:sz w:val="28"/>
          <w:szCs w:val="28"/>
          <w:lang w:val="uk-UA"/>
        </w:rPr>
        <w:t xml:space="preserve"> СЛАЙД</w:t>
      </w:r>
    </w:p>
    <w:p w:rsidR="00BB5C58" w:rsidRDefault="00BB5C58" w:rsidP="00A3608F">
      <w:pPr>
        <w:spacing w:after="0" w:line="360" w:lineRule="auto"/>
        <w:ind w:firstLine="567"/>
        <w:jc w:val="both"/>
        <w:rPr>
          <w:rFonts w:ascii="Times New Roman" w:hAnsi="Times New Roman" w:cs="Times New Roman"/>
          <w:sz w:val="28"/>
          <w:szCs w:val="28"/>
          <w:lang w:val="uk-UA"/>
        </w:rPr>
      </w:pPr>
      <w:r w:rsidRPr="00327163">
        <w:rPr>
          <w:rFonts w:ascii="Times New Roman" w:hAnsi="Times New Roman" w:cs="Times New Roman"/>
          <w:sz w:val="28"/>
          <w:szCs w:val="28"/>
          <w:lang w:val="uk-UA"/>
        </w:rPr>
        <w:t xml:space="preserve">У </w:t>
      </w:r>
      <w:r w:rsidRPr="00327163">
        <w:rPr>
          <w:rFonts w:ascii="Times New Roman" w:hAnsi="Times New Roman" w:cs="Times New Roman"/>
          <w:b/>
          <w:sz w:val="28"/>
          <w:szCs w:val="28"/>
          <w:lang w:val="uk-UA"/>
        </w:rPr>
        <w:t xml:space="preserve">2006 </w:t>
      </w:r>
      <w:r w:rsidRPr="00327163">
        <w:rPr>
          <w:rFonts w:ascii="Times New Roman" w:hAnsi="Times New Roman" w:cs="Times New Roman"/>
          <w:sz w:val="28"/>
          <w:szCs w:val="28"/>
          <w:lang w:val="uk-UA"/>
        </w:rPr>
        <w:t xml:space="preserve">році вперше націоналістична сила – ВО ''Свобода'' – взяла самостійну участь у парламентських та місцевих виборах. Виборчою програмою партії стала вже вище названа ''Програма захисту українців'', гаслом кампанії – «Ми – у </w:t>
      </w:r>
      <w:proofErr w:type="spellStart"/>
      <w:r w:rsidRPr="00327163">
        <w:rPr>
          <w:rFonts w:ascii="Times New Roman" w:hAnsi="Times New Roman" w:cs="Times New Roman"/>
          <w:sz w:val="28"/>
          <w:szCs w:val="28"/>
          <w:lang w:val="uk-UA"/>
        </w:rPr>
        <w:t>СВОїй</w:t>
      </w:r>
      <w:proofErr w:type="spellEnd"/>
      <w:r w:rsidRPr="00327163">
        <w:rPr>
          <w:rFonts w:ascii="Times New Roman" w:hAnsi="Times New Roman" w:cs="Times New Roman"/>
          <w:sz w:val="28"/>
          <w:szCs w:val="28"/>
          <w:lang w:val="uk-UA"/>
        </w:rPr>
        <w:t xml:space="preserve">, </w:t>
      </w:r>
      <w:proofErr w:type="spellStart"/>
      <w:r w:rsidRPr="00327163">
        <w:rPr>
          <w:rFonts w:ascii="Times New Roman" w:hAnsi="Times New Roman" w:cs="Times New Roman"/>
          <w:sz w:val="28"/>
          <w:szCs w:val="28"/>
          <w:lang w:val="uk-UA"/>
        </w:rPr>
        <w:lastRenderedPageBreak/>
        <w:t>БОгом</w:t>
      </w:r>
      <w:proofErr w:type="spellEnd"/>
      <w:r w:rsidRPr="00327163">
        <w:rPr>
          <w:rFonts w:ascii="Times New Roman" w:hAnsi="Times New Roman" w:cs="Times New Roman"/>
          <w:sz w:val="28"/>
          <w:szCs w:val="28"/>
          <w:lang w:val="uk-UA"/>
        </w:rPr>
        <w:t xml:space="preserve"> </w:t>
      </w:r>
      <w:proofErr w:type="spellStart"/>
      <w:r w:rsidRPr="00327163">
        <w:rPr>
          <w:rFonts w:ascii="Times New Roman" w:hAnsi="Times New Roman" w:cs="Times New Roman"/>
          <w:sz w:val="28"/>
          <w:szCs w:val="28"/>
          <w:lang w:val="uk-UA"/>
        </w:rPr>
        <w:t>ДАній</w:t>
      </w:r>
      <w:proofErr w:type="spellEnd"/>
      <w:r w:rsidRPr="00327163">
        <w:rPr>
          <w:rFonts w:ascii="Times New Roman" w:hAnsi="Times New Roman" w:cs="Times New Roman"/>
          <w:sz w:val="28"/>
          <w:szCs w:val="28"/>
          <w:lang w:val="uk-UA"/>
        </w:rPr>
        <w:t xml:space="preserve"> країні». Партія не подолала прохідний бар’єр до Верховної Ради, проте отримала мандати депутатів різних рівнів у місцевих радах.</w:t>
      </w:r>
    </w:p>
    <w:p w:rsidR="00BB5C58" w:rsidRDefault="00BB5C58" w:rsidP="00A3608F">
      <w:pPr>
        <w:spacing w:after="0" w:line="360" w:lineRule="auto"/>
        <w:ind w:firstLine="567"/>
        <w:jc w:val="both"/>
        <w:rPr>
          <w:rFonts w:ascii="Times New Roman" w:hAnsi="Times New Roman" w:cs="Times New Roman"/>
          <w:sz w:val="28"/>
          <w:szCs w:val="28"/>
          <w:lang w:val="uk-UA"/>
        </w:rPr>
      </w:pPr>
    </w:p>
    <w:p w:rsidR="00BB5C58" w:rsidRPr="00BB5C58"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5</w:t>
      </w:r>
      <w:r w:rsidR="00BB5C58" w:rsidRPr="00BB5C58">
        <w:rPr>
          <w:rFonts w:ascii="Times New Roman" w:hAnsi="Times New Roman" w:cs="Times New Roman"/>
          <w:b/>
          <w:sz w:val="28"/>
          <w:szCs w:val="28"/>
          <w:lang w:val="uk-UA"/>
        </w:rPr>
        <w:t xml:space="preserve"> СЛАЙД</w:t>
      </w:r>
    </w:p>
    <w:p w:rsidR="00BB5C58" w:rsidRDefault="00BB5C58" w:rsidP="00A3608F">
      <w:pPr>
        <w:spacing w:after="0" w:line="360" w:lineRule="auto"/>
        <w:ind w:firstLine="567"/>
        <w:jc w:val="both"/>
        <w:rPr>
          <w:rFonts w:ascii="Times New Roman" w:hAnsi="Times New Roman" w:cs="Times New Roman"/>
          <w:sz w:val="28"/>
          <w:szCs w:val="28"/>
          <w:lang w:val="uk-UA"/>
        </w:rPr>
      </w:pPr>
      <w:r w:rsidRPr="006B6F6A">
        <w:rPr>
          <w:rFonts w:ascii="Times New Roman" w:hAnsi="Times New Roman" w:cs="Times New Roman"/>
          <w:sz w:val="28"/>
          <w:szCs w:val="28"/>
          <w:lang w:val="uk-UA"/>
        </w:rPr>
        <w:t xml:space="preserve">У березні-квітні </w:t>
      </w:r>
      <w:r w:rsidRPr="006B6F6A">
        <w:rPr>
          <w:rFonts w:ascii="Times New Roman" w:hAnsi="Times New Roman" w:cs="Times New Roman"/>
          <w:b/>
          <w:sz w:val="28"/>
          <w:szCs w:val="28"/>
          <w:lang w:val="uk-UA"/>
        </w:rPr>
        <w:t>2007</w:t>
      </w:r>
      <w:r w:rsidRPr="006B6F6A">
        <w:rPr>
          <w:rFonts w:ascii="Times New Roman" w:hAnsi="Times New Roman" w:cs="Times New Roman"/>
          <w:sz w:val="28"/>
          <w:szCs w:val="28"/>
          <w:lang w:val="uk-UA"/>
        </w:rPr>
        <w:t xml:space="preserve"> ВО Свобода випустила серію агітаційних плакатів під загальною назвою «Їх матюки обсіли наші язики», вкрай антиросійського і ксенофобського змісту. Дані плакати в якості «соціальної реклами» були розміщені в містах України на рекламних стендах (безкоштовно), а також широко розклеюються як </w:t>
      </w:r>
      <w:proofErr w:type="spellStart"/>
      <w:r w:rsidRPr="006B6F6A">
        <w:rPr>
          <w:rFonts w:ascii="Times New Roman" w:hAnsi="Times New Roman" w:cs="Times New Roman"/>
          <w:sz w:val="28"/>
          <w:szCs w:val="28"/>
          <w:lang w:val="uk-UA"/>
        </w:rPr>
        <w:t>постерів</w:t>
      </w:r>
      <w:proofErr w:type="spellEnd"/>
      <w:r w:rsidRPr="006B6F6A">
        <w:rPr>
          <w:rFonts w:ascii="Times New Roman" w:hAnsi="Times New Roman" w:cs="Times New Roman"/>
          <w:sz w:val="28"/>
          <w:szCs w:val="28"/>
          <w:lang w:val="uk-UA"/>
        </w:rPr>
        <w:t xml:space="preserve"> в містах заходу і центру України.</w:t>
      </w:r>
      <w:r>
        <w:rPr>
          <w:rFonts w:ascii="Times New Roman" w:hAnsi="Times New Roman" w:cs="Times New Roman"/>
          <w:sz w:val="28"/>
          <w:szCs w:val="28"/>
          <w:lang w:val="uk-UA"/>
        </w:rPr>
        <w:t xml:space="preserve"> </w:t>
      </w:r>
    </w:p>
    <w:p w:rsidR="00BB5C58" w:rsidRDefault="00BB5C58" w:rsidP="00A3608F">
      <w:pPr>
        <w:spacing w:after="0" w:line="360" w:lineRule="auto"/>
        <w:ind w:firstLine="567"/>
        <w:jc w:val="both"/>
        <w:rPr>
          <w:rFonts w:ascii="Times New Roman" w:hAnsi="Times New Roman" w:cs="Times New Roman"/>
          <w:sz w:val="28"/>
          <w:szCs w:val="28"/>
          <w:lang w:val="uk-UA"/>
        </w:rPr>
      </w:pPr>
    </w:p>
    <w:p w:rsidR="00BB5C58" w:rsidRPr="00BB5C58"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6</w:t>
      </w:r>
      <w:r w:rsidR="00BB5C58" w:rsidRPr="00BB5C58">
        <w:rPr>
          <w:rFonts w:ascii="Times New Roman" w:hAnsi="Times New Roman" w:cs="Times New Roman"/>
          <w:b/>
          <w:sz w:val="28"/>
          <w:szCs w:val="28"/>
          <w:lang w:val="uk-UA"/>
        </w:rPr>
        <w:t xml:space="preserve"> СЛАЙД</w:t>
      </w:r>
    </w:p>
    <w:p w:rsidR="00BB5C58" w:rsidRDefault="00BB5C58"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Відповідно до рішення </w:t>
      </w:r>
      <w:proofErr w:type="spellStart"/>
      <w:r w:rsidRPr="00872B42">
        <w:rPr>
          <w:rFonts w:ascii="Times New Roman" w:hAnsi="Times New Roman" w:cs="Times New Roman"/>
          <w:sz w:val="28"/>
          <w:szCs w:val="28"/>
          <w:lang w:val="uk-UA"/>
        </w:rPr>
        <w:t>Політвиконкому</w:t>
      </w:r>
      <w:proofErr w:type="spellEnd"/>
      <w:r w:rsidRPr="00872B42">
        <w:rPr>
          <w:rFonts w:ascii="Times New Roman" w:hAnsi="Times New Roman" w:cs="Times New Roman"/>
          <w:sz w:val="28"/>
          <w:szCs w:val="28"/>
          <w:lang w:val="uk-UA"/>
        </w:rPr>
        <w:t xml:space="preserve"> ВО "Свобода", Київська міська організація ВО "Свобода" висунула Голову ВО "Свобода" Олега Тягнибока на посаду міського голови Києва та затвердила виборчий список Київської міської організації ВО "Свобода" до Київської міської ради. Виборчу кампанію "Свобода" провела під гаслом "Стольному граду - українську владу!" і з відмінною від інших політичних сил програмою.</w:t>
      </w:r>
    </w:p>
    <w:p w:rsidR="00BB5C58" w:rsidRDefault="00BB5C58" w:rsidP="00A3608F">
      <w:pPr>
        <w:spacing w:after="0" w:line="360" w:lineRule="auto"/>
        <w:ind w:firstLine="567"/>
        <w:jc w:val="both"/>
        <w:rPr>
          <w:rFonts w:ascii="Times New Roman" w:hAnsi="Times New Roman" w:cs="Times New Roman"/>
          <w:sz w:val="28"/>
          <w:szCs w:val="28"/>
          <w:lang w:val="uk-UA"/>
        </w:rPr>
      </w:pPr>
    </w:p>
    <w:p w:rsidR="00BB5C58" w:rsidRPr="00BB5C58"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7 </w:t>
      </w:r>
      <w:r w:rsidR="00BB5C58" w:rsidRPr="00BB5C58">
        <w:rPr>
          <w:rFonts w:ascii="Times New Roman" w:hAnsi="Times New Roman" w:cs="Times New Roman"/>
          <w:b/>
          <w:sz w:val="28"/>
          <w:szCs w:val="28"/>
          <w:lang w:val="uk-UA"/>
        </w:rPr>
        <w:t>СЛАЙД</w:t>
      </w:r>
    </w:p>
    <w:p w:rsidR="00264509" w:rsidRPr="00872B42" w:rsidRDefault="00264509"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У червні </w:t>
      </w:r>
      <w:r w:rsidRPr="00872B42">
        <w:rPr>
          <w:rFonts w:ascii="Times New Roman" w:hAnsi="Times New Roman" w:cs="Times New Roman"/>
          <w:b/>
          <w:sz w:val="28"/>
          <w:szCs w:val="28"/>
          <w:lang w:val="uk-UA"/>
        </w:rPr>
        <w:t>2009</w:t>
      </w:r>
      <w:r w:rsidRPr="00872B42">
        <w:rPr>
          <w:rFonts w:ascii="Times New Roman" w:hAnsi="Times New Roman" w:cs="Times New Roman"/>
          <w:sz w:val="28"/>
          <w:szCs w:val="28"/>
          <w:lang w:val="uk-UA"/>
        </w:rPr>
        <w:t xml:space="preserve"> року "Свобода" протидіє конституційному заколоту, організованому найбільшими парламентськими фракціями - Партією регіонів та Блоком Юлії Тимошенко. Депутати від ВО "Свобода" ініціюють скликання позачергових сесій Тернопільської, Івано-Франківської та Львівської обласних рад, які ухвалюють заяви проти антиконституційного перевороту з вимогами припинити повноваження Верховної Ради, оголосити позачергові парламентські вибори, провести референдум щодо форми правління в Українській державі (президентська, парламентська, змішана) та здійснення люстрації органів влади.</w:t>
      </w:r>
    </w:p>
    <w:p w:rsidR="00BB5C58" w:rsidRDefault="00BB5C58" w:rsidP="00A3608F">
      <w:pPr>
        <w:spacing w:after="0" w:line="360" w:lineRule="auto"/>
        <w:ind w:firstLine="567"/>
        <w:jc w:val="both"/>
        <w:rPr>
          <w:rFonts w:ascii="Times New Roman" w:hAnsi="Times New Roman" w:cs="Times New Roman"/>
          <w:sz w:val="28"/>
          <w:szCs w:val="28"/>
          <w:lang w:val="uk-UA"/>
        </w:rPr>
      </w:pPr>
    </w:p>
    <w:p w:rsidR="00264509" w:rsidRPr="00264509"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8 </w:t>
      </w:r>
      <w:r w:rsidR="00264509" w:rsidRPr="00264509">
        <w:rPr>
          <w:rFonts w:ascii="Times New Roman" w:hAnsi="Times New Roman" w:cs="Times New Roman"/>
          <w:b/>
          <w:sz w:val="28"/>
          <w:szCs w:val="28"/>
          <w:lang w:val="uk-UA"/>
        </w:rPr>
        <w:t>СЛАЙД</w:t>
      </w:r>
    </w:p>
    <w:p w:rsidR="00264509" w:rsidRDefault="00264509"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lastRenderedPageBreak/>
        <w:t xml:space="preserve">22 жовтня </w:t>
      </w:r>
      <w:r w:rsidRPr="00872B42">
        <w:rPr>
          <w:rFonts w:ascii="Times New Roman" w:hAnsi="Times New Roman" w:cs="Times New Roman"/>
          <w:b/>
          <w:sz w:val="28"/>
          <w:szCs w:val="28"/>
          <w:lang w:val="uk-UA"/>
        </w:rPr>
        <w:t xml:space="preserve">2009 </w:t>
      </w:r>
      <w:r w:rsidRPr="00872B42">
        <w:rPr>
          <w:rFonts w:ascii="Times New Roman" w:hAnsi="Times New Roman" w:cs="Times New Roman"/>
          <w:sz w:val="28"/>
          <w:szCs w:val="28"/>
          <w:lang w:val="uk-UA"/>
        </w:rPr>
        <w:t xml:space="preserve">року в Києві ХХІ З'їзд ВО "Свобода", в якому беруть участь 472 делегати, одностайно висуває Олега Тягнибока кандидатом на пост Президента України від об'єднання. Вперше в історії України націоналіст стає кандидатом на пост Президента України - 30 жовтня 2009 року. З листопада 2009 року по січень 2010 року в рамках президентської виборчої кампанії "Свобода" проводить загальнонаціональну акцію проти нелегальної міграції з вимогою скасувати Угоду про реадмісію з </w:t>
      </w:r>
      <w:r>
        <w:rPr>
          <w:rFonts w:ascii="Times New Roman" w:hAnsi="Times New Roman" w:cs="Times New Roman"/>
          <w:sz w:val="28"/>
          <w:szCs w:val="28"/>
          <w:lang w:val="uk-UA"/>
        </w:rPr>
        <w:t>Є</w:t>
      </w:r>
      <w:r w:rsidRPr="00872B42">
        <w:rPr>
          <w:rFonts w:ascii="Times New Roman" w:hAnsi="Times New Roman" w:cs="Times New Roman"/>
          <w:sz w:val="28"/>
          <w:szCs w:val="28"/>
          <w:lang w:val="uk-UA"/>
        </w:rPr>
        <w:t>С. Велелюдні Марші проти нелегальної міграції проходять всією Україною, особливого розголосу набувають у центрі та на сході України.</w:t>
      </w:r>
    </w:p>
    <w:p w:rsidR="00264509" w:rsidRDefault="00264509" w:rsidP="00A3608F">
      <w:pPr>
        <w:spacing w:after="0" w:line="360" w:lineRule="auto"/>
        <w:ind w:firstLine="567"/>
        <w:jc w:val="both"/>
        <w:rPr>
          <w:rFonts w:ascii="Times New Roman" w:hAnsi="Times New Roman" w:cs="Times New Roman"/>
          <w:sz w:val="28"/>
          <w:szCs w:val="28"/>
          <w:lang w:val="uk-UA"/>
        </w:rPr>
      </w:pPr>
    </w:p>
    <w:p w:rsidR="00264509" w:rsidRPr="00264509"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9</w:t>
      </w:r>
      <w:r w:rsidR="00264509" w:rsidRPr="00264509">
        <w:rPr>
          <w:rFonts w:ascii="Times New Roman" w:hAnsi="Times New Roman" w:cs="Times New Roman"/>
          <w:b/>
          <w:sz w:val="28"/>
          <w:szCs w:val="28"/>
          <w:lang w:val="uk-UA"/>
        </w:rPr>
        <w:t xml:space="preserve"> СЛАЙД</w:t>
      </w:r>
    </w:p>
    <w:p w:rsidR="00264509" w:rsidRDefault="00264509" w:rsidP="00A3608F">
      <w:pPr>
        <w:spacing w:after="0" w:line="360" w:lineRule="auto"/>
        <w:ind w:firstLine="567"/>
        <w:jc w:val="both"/>
        <w:rPr>
          <w:rFonts w:ascii="Times New Roman" w:hAnsi="Times New Roman" w:cs="Times New Roman"/>
          <w:sz w:val="28"/>
          <w:szCs w:val="28"/>
          <w:lang w:val="uk-UA"/>
        </w:rPr>
      </w:pPr>
      <w:r w:rsidRPr="00264509">
        <w:rPr>
          <w:rFonts w:ascii="Times New Roman" w:hAnsi="Times New Roman" w:cs="Times New Roman"/>
          <w:sz w:val="28"/>
          <w:szCs w:val="28"/>
          <w:lang w:val="uk-UA"/>
        </w:rPr>
        <w:t xml:space="preserve">8 серпня 2011 року "Свобода" спільно з </w:t>
      </w:r>
      <w:proofErr w:type="spellStart"/>
      <w:r w:rsidRPr="00264509">
        <w:rPr>
          <w:rFonts w:ascii="Times New Roman" w:hAnsi="Times New Roman" w:cs="Times New Roman"/>
          <w:sz w:val="28"/>
          <w:szCs w:val="28"/>
          <w:lang w:val="uk-UA"/>
        </w:rPr>
        <w:t>иншими</w:t>
      </w:r>
      <w:proofErr w:type="spellEnd"/>
      <w:r w:rsidRPr="00264509">
        <w:rPr>
          <w:rFonts w:ascii="Times New Roman" w:hAnsi="Times New Roman" w:cs="Times New Roman"/>
          <w:sz w:val="28"/>
          <w:szCs w:val="28"/>
          <w:lang w:val="uk-UA"/>
        </w:rPr>
        <w:t xml:space="preserve"> партіями, які заявили про свою опозиційність режиму Януковича, створює Комітет опору диктатурі.</w:t>
      </w:r>
    </w:p>
    <w:p w:rsidR="00264509" w:rsidRDefault="00264509" w:rsidP="00A3608F">
      <w:pPr>
        <w:spacing w:after="0" w:line="360" w:lineRule="auto"/>
        <w:ind w:firstLine="567"/>
        <w:jc w:val="both"/>
        <w:rPr>
          <w:rFonts w:ascii="Times New Roman" w:hAnsi="Times New Roman" w:cs="Times New Roman"/>
          <w:sz w:val="28"/>
          <w:szCs w:val="28"/>
          <w:lang w:val="uk-UA"/>
        </w:rPr>
      </w:pPr>
    </w:p>
    <w:p w:rsidR="00264509" w:rsidRPr="00264509"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10</w:t>
      </w:r>
      <w:r w:rsidR="00264509" w:rsidRPr="00264509">
        <w:rPr>
          <w:rFonts w:ascii="Times New Roman" w:hAnsi="Times New Roman" w:cs="Times New Roman"/>
          <w:b/>
          <w:sz w:val="28"/>
          <w:szCs w:val="28"/>
          <w:lang w:val="uk-UA"/>
        </w:rPr>
        <w:t xml:space="preserve"> СЛАЙД</w:t>
      </w:r>
    </w:p>
    <w:p w:rsidR="00B81D79" w:rsidRPr="00872B42" w:rsidRDefault="00B81D79"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3 липня </w:t>
      </w:r>
      <w:r w:rsidRPr="00872B42">
        <w:rPr>
          <w:rFonts w:ascii="Times New Roman" w:hAnsi="Times New Roman" w:cs="Times New Roman"/>
          <w:b/>
          <w:sz w:val="28"/>
          <w:szCs w:val="28"/>
          <w:lang w:val="uk-UA"/>
        </w:rPr>
        <w:t>2012</w:t>
      </w:r>
      <w:r w:rsidRPr="00872B42">
        <w:rPr>
          <w:rFonts w:ascii="Times New Roman" w:hAnsi="Times New Roman" w:cs="Times New Roman"/>
          <w:sz w:val="28"/>
          <w:szCs w:val="28"/>
          <w:lang w:val="uk-UA"/>
        </w:rPr>
        <w:t xml:space="preserve"> року парламент ухвалив закон Ківалова-</w:t>
      </w:r>
      <w:proofErr w:type="spellStart"/>
      <w:r w:rsidRPr="00872B42">
        <w:rPr>
          <w:rFonts w:ascii="Times New Roman" w:hAnsi="Times New Roman" w:cs="Times New Roman"/>
          <w:sz w:val="28"/>
          <w:szCs w:val="28"/>
          <w:lang w:val="uk-UA"/>
        </w:rPr>
        <w:t>Калєснічєнка</w:t>
      </w:r>
      <w:proofErr w:type="spellEnd"/>
      <w:r w:rsidRPr="00872B42">
        <w:rPr>
          <w:rFonts w:ascii="Times New Roman" w:hAnsi="Times New Roman" w:cs="Times New Roman"/>
          <w:sz w:val="28"/>
          <w:szCs w:val="28"/>
          <w:lang w:val="uk-UA"/>
        </w:rPr>
        <w:t xml:space="preserve"> "Про засади державної мовної політики" з порушенням регламенту - картками голосували 248 депутатів із провладних фракцій. Таким чином вони проігнорували 200 правок, низку положень регламенту Ради та Конституцію України.</w:t>
      </w:r>
    </w:p>
    <w:p w:rsidR="00264509" w:rsidRDefault="00264509" w:rsidP="00A3608F">
      <w:pPr>
        <w:spacing w:after="0" w:line="360" w:lineRule="auto"/>
        <w:ind w:firstLine="567"/>
        <w:jc w:val="both"/>
        <w:rPr>
          <w:rFonts w:ascii="Times New Roman" w:hAnsi="Times New Roman" w:cs="Times New Roman"/>
          <w:sz w:val="28"/>
          <w:szCs w:val="28"/>
          <w:lang w:val="uk-UA"/>
        </w:rPr>
      </w:pPr>
    </w:p>
    <w:p w:rsidR="00B81D79" w:rsidRPr="00B81D79"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11</w:t>
      </w:r>
      <w:r w:rsidR="00B81D79" w:rsidRPr="00B81D79">
        <w:rPr>
          <w:rFonts w:ascii="Times New Roman" w:hAnsi="Times New Roman" w:cs="Times New Roman"/>
          <w:b/>
          <w:sz w:val="28"/>
          <w:szCs w:val="28"/>
          <w:lang w:val="uk-UA"/>
        </w:rPr>
        <w:t xml:space="preserve"> СЛАЙД</w:t>
      </w:r>
    </w:p>
    <w:p w:rsidR="00B81D79" w:rsidRDefault="00B81D79"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Враховуючи стійкі тенденції росту рейтингу "Свободи", делегати З'їзду визначили завдання здобути мінімум 10% голосів українців на виборах. Окрім того, лідер ВО "Свобода" Олег Тягнибок зазначив, що зараз головним завданням націоналістів є зберегти результат підтримки "Свободи" українцями. Гасло "Рука не здригнеться змінити все на користь українців!" було основним лозунгом цієї кампанії.</w:t>
      </w:r>
    </w:p>
    <w:p w:rsidR="00B81D79" w:rsidRDefault="00B81D79" w:rsidP="00A3608F">
      <w:pPr>
        <w:spacing w:after="0" w:line="360" w:lineRule="auto"/>
        <w:ind w:firstLine="567"/>
        <w:jc w:val="both"/>
        <w:rPr>
          <w:rFonts w:ascii="Times New Roman" w:hAnsi="Times New Roman" w:cs="Times New Roman"/>
          <w:sz w:val="28"/>
          <w:szCs w:val="28"/>
          <w:lang w:val="uk-UA"/>
        </w:rPr>
      </w:pPr>
    </w:p>
    <w:p w:rsidR="00B81D79" w:rsidRPr="00B81D79"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12</w:t>
      </w:r>
      <w:r w:rsidR="00B81D79" w:rsidRPr="00B81D79">
        <w:rPr>
          <w:rFonts w:ascii="Times New Roman" w:hAnsi="Times New Roman" w:cs="Times New Roman"/>
          <w:b/>
          <w:sz w:val="28"/>
          <w:szCs w:val="28"/>
          <w:lang w:val="uk-UA"/>
        </w:rPr>
        <w:t xml:space="preserve"> СЛАЙД</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lastRenderedPageBreak/>
        <w:t xml:space="preserve">У березні </w:t>
      </w:r>
      <w:r w:rsidRPr="00872B42">
        <w:rPr>
          <w:rFonts w:ascii="Times New Roman" w:hAnsi="Times New Roman" w:cs="Times New Roman"/>
          <w:b/>
          <w:sz w:val="28"/>
          <w:szCs w:val="28"/>
          <w:lang w:val="uk-UA"/>
        </w:rPr>
        <w:t>2013</w:t>
      </w:r>
      <w:r w:rsidRPr="00872B42">
        <w:rPr>
          <w:rFonts w:ascii="Times New Roman" w:hAnsi="Times New Roman" w:cs="Times New Roman"/>
          <w:sz w:val="28"/>
          <w:szCs w:val="28"/>
          <w:lang w:val="uk-UA"/>
        </w:rPr>
        <w:t xml:space="preserve"> року "Свобода" разом із партнером по опозиції - партією "Батьківщина" - ініціювала всеукраїнську акцію "</w:t>
      </w:r>
      <w:proofErr w:type="spellStart"/>
      <w:r w:rsidRPr="00872B42">
        <w:rPr>
          <w:rFonts w:ascii="Times New Roman" w:hAnsi="Times New Roman" w:cs="Times New Roman"/>
          <w:sz w:val="28"/>
          <w:szCs w:val="28"/>
          <w:lang w:val="uk-UA"/>
        </w:rPr>
        <w:t>Вставай</w:t>
      </w:r>
      <w:proofErr w:type="spellEnd"/>
      <w:r w:rsidRPr="00872B42">
        <w:rPr>
          <w:rFonts w:ascii="Times New Roman" w:hAnsi="Times New Roman" w:cs="Times New Roman"/>
          <w:sz w:val="28"/>
          <w:szCs w:val="28"/>
          <w:lang w:val="uk-UA"/>
        </w:rPr>
        <w:t>, Україно!" з метою імпічменту Януковича. Протести в рамках "</w:t>
      </w:r>
      <w:proofErr w:type="spellStart"/>
      <w:r w:rsidRPr="00872B42">
        <w:rPr>
          <w:rFonts w:ascii="Times New Roman" w:hAnsi="Times New Roman" w:cs="Times New Roman"/>
          <w:sz w:val="28"/>
          <w:szCs w:val="28"/>
          <w:lang w:val="uk-UA"/>
        </w:rPr>
        <w:t>Вставай</w:t>
      </w:r>
      <w:proofErr w:type="spellEnd"/>
      <w:r w:rsidRPr="00872B42">
        <w:rPr>
          <w:rFonts w:ascii="Times New Roman" w:hAnsi="Times New Roman" w:cs="Times New Roman"/>
          <w:sz w:val="28"/>
          <w:szCs w:val="28"/>
          <w:lang w:val="uk-UA"/>
        </w:rPr>
        <w:t>, Україно!" відбулися в усіх обласних центрах країни. Кожен хід збирав від 2 до 25-ти тисяч учасників, а в третині міст акції супроводжувалися силовими провокаціями, які організовували місцеві поплічники Януковича. Під час організації протестів опозиційні партії спиралися на розгалужену організаційну структуру "Свободи", а захист учасників під час провокацій здійснювали виключно націоналісти.</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Апогеєм кампанії "</w:t>
      </w:r>
      <w:proofErr w:type="spellStart"/>
      <w:r w:rsidRPr="00872B42">
        <w:rPr>
          <w:rFonts w:ascii="Times New Roman" w:hAnsi="Times New Roman" w:cs="Times New Roman"/>
          <w:sz w:val="28"/>
          <w:szCs w:val="28"/>
          <w:lang w:val="uk-UA"/>
        </w:rPr>
        <w:t>Вставай</w:t>
      </w:r>
      <w:proofErr w:type="spellEnd"/>
      <w:r w:rsidRPr="00872B42">
        <w:rPr>
          <w:rFonts w:ascii="Times New Roman" w:hAnsi="Times New Roman" w:cs="Times New Roman"/>
          <w:sz w:val="28"/>
          <w:szCs w:val="28"/>
          <w:lang w:val="uk-UA"/>
        </w:rPr>
        <w:t xml:space="preserve">, Україно!" стала завершальна акція в Києві 18 травня </w:t>
      </w:r>
      <w:r w:rsidRPr="00872B42">
        <w:rPr>
          <w:rFonts w:ascii="Times New Roman" w:hAnsi="Times New Roman" w:cs="Times New Roman"/>
          <w:b/>
          <w:sz w:val="28"/>
          <w:szCs w:val="28"/>
          <w:lang w:val="uk-UA"/>
        </w:rPr>
        <w:t>2013</w:t>
      </w:r>
      <w:r w:rsidRPr="00872B42">
        <w:rPr>
          <w:rFonts w:ascii="Times New Roman" w:hAnsi="Times New Roman" w:cs="Times New Roman"/>
          <w:sz w:val="28"/>
          <w:szCs w:val="28"/>
          <w:lang w:val="uk-UA"/>
        </w:rPr>
        <w:t xml:space="preserve"> року. Під час ходу колони на Михайлівську площу перед </w:t>
      </w:r>
      <w:proofErr w:type="spellStart"/>
      <w:r w:rsidRPr="00872B42">
        <w:rPr>
          <w:rFonts w:ascii="Times New Roman" w:hAnsi="Times New Roman" w:cs="Times New Roman"/>
          <w:sz w:val="28"/>
          <w:szCs w:val="28"/>
          <w:lang w:val="uk-UA"/>
        </w:rPr>
        <w:t>мітингувальниками</w:t>
      </w:r>
      <w:proofErr w:type="spellEnd"/>
      <w:r w:rsidRPr="00872B42">
        <w:rPr>
          <w:rFonts w:ascii="Times New Roman" w:hAnsi="Times New Roman" w:cs="Times New Roman"/>
          <w:sz w:val="28"/>
          <w:szCs w:val="28"/>
          <w:lang w:val="uk-UA"/>
        </w:rPr>
        <w:t xml:space="preserve"> виїхав БТР у супроводі міліції, заблокувавши рух активістів. Під час спроб прибрати БТР на місце подій прибула група найманців Януковича в цивільному. Між активістами "Свободи" та бандитами сталася бійка, після чого останні були змушені відступити. Це був перший інцидент масового використання проплачених спортсменів для фізичного тиску на опозиційних активістів. Після травневих подій такі угрупування отримали назву "</w:t>
      </w:r>
      <w:proofErr w:type="spellStart"/>
      <w:r w:rsidRPr="00872B42">
        <w:rPr>
          <w:rFonts w:ascii="Times New Roman" w:hAnsi="Times New Roman" w:cs="Times New Roman"/>
          <w:sz w:val="28"/>
          <w:szCs w:val="28"/>
          <w:lang w:val="uk-UA"/>
        </w:rPr>
        <w:t>тітушки</w:t>
      </w:r>
      <w:proofErr w:type="spellEnd"/>
      <w:r w:rsidRPr="00872B42">
        <w:rPr>
          <w:rFonts w:ascii="Times New Roman" w:hAnsi="Times New Roman" w:cs="Times New Roman"/>
          <w:sz w:val="28"/>
          <w:szCs w:val="28"/>
          <w:lang w:val="uk-UA"/>
        </w:rPr>
        <w:t>" і стали широко поширеною практикою. Олег Тягнибок зазначив, що наслідком проведення протестів у рамках "</w:t>
      </w:r>
      <w:proofErr w:type="spellStart"/>
      <w:r w:rsidRPr="00872B42">
        <w:rPr>
          <w:rFonts w:ascii="Times New Roman" w:hAnsi="Times New Roman" w:cs="Times New Roman"/>
          <w:sz w:val="28"/>
          <w:szCs w:val="28"/>
          <w:lang w:val="uk-UA"/>
        </w:rPr>
        <w:t>Вставай</w:t>
      </w:r>
      <w:proofErr w:type="spellEnd"/>
      <w:r w:rsidRPr="00872B42">
        <w:rPr>
          <w:rFonts w:ascii="Times New Roman" w:hAnsi="Times New Roman" w:cs="Times New Roman"/>
          <w:sz w:val="28"/>
          <w:szCs w:val="28"/>
          <w:lang w:val="uk-UA"/>
        </w:rPr>
        <w:t xml:space="preserve">, Україно!" є підготовка активної </w:t>
      </w:r>
      <w:proofErr w:type="spellStart"/>
      <w:r w:rsidRPr="00872B42">
        <w:rPr>
          <w:rFonts w:ascii="Times New Roman" w:hAnsi="Times New Roman" w:cs="Times New Roman"/>
          <w:sz w:val="28"/>
          <w:szCs w:val="28"/>
          <w:lang w:val="uk-UA"/>
        </w:rPr>
        <w:t>громадськости</w:t>
      </w:r>
      <w:proofErr w:type="spellEnd"/>
      <w:r w:rsidRPr="00872B42">
        <w:rPr>
          <w:rFonts w:ascii="Times New Roman" w:hAnsi="Times New Roman" w:cs="Times New Roman"/>
          <w:sz w:val="28"/>
          <w:szCs w:val="28"/>
          <w:lang w:val="uk-UA"/>
        </w:rPr>
        <w:t xml:space="preserve"> до революції та повалення режиму Януковича.</w:t>
      </w:r>
    </w:p>
    <w:p w:rsidR="003508E3" w:rsidRDefault="003508E3" w:rsidP="00A3608F">
      <w:pPr>
        <w:spacing w:after="0" w:line="360" w:lineRule="auto"/>
        <w:ind w:firstLine="567"/>
        <w:jc w:val="both"/>
        <w:rPr>
          <w:rFonts w:ascii="Times New Roman" w:hAnsi="Times New Roman" w:cs="Times New Roman"/>
          <w:sz w:val="28"/>
          <w:szCs w:val="28"/>
          <w:lang w:val="uk-UA"/>
        </w:rPr>
      </w:pPr>
    </w:p>
    <w:p w:rsidR="003508E3" w:rsidRPr="003508E3"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13</w:t>
      </w:r>
      <w:r w:rsidR="003508E3" w:rsidRPr="003508E3">
        <w:rPr>
          <w:rFonts w:ascii="Times New Roman" w:hAnsi="Times New Roman" w:cs="Times New Roman"/>
          <w:b/>
          <w:sz w:val="28"/>
          <w:szCs w:val="28"/>
          <w:lang w:val="uk-UA"/>
        </w:rPr>
        <w:t xml:space="preserve"> СЛАЙД</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25 квітня </w:t>
      </w:r>
      <w:r w:rsidRPr="00872B42">
        <w:rPr>
          <w:rFonts w:ascii="Times New Roman" w:hAnsi="Times New Roman" w:cs="Times New Roman"/>
          <w:b/>
          <w:sz w:val="28"/>
          <w:szCs w:val="28"/>
          <w:lang w:val="uk-UA"/>
        </w:rPr>
        <w:t xml:space="preserve">2014 </w:t>
      </w:r>
      <w:r w:rsidRPr="00872B42">
        <w:rPr>
          <w:rFonts w:ascii="Times New Roman" w:hAnsi="Times New Roman" w:cs="Times New Roman"/>
          <w:sz w:val="28"/>
          <w:szCs w:val="28"/>
          <w:lang w:val="uk-UA"/>
        </w:rPr>
        <w:t>року на загальних зборах Київської "Свободи" затверджено кандидатів від Київської міської організації Всеукраїнського об'єднання "Свобода" у депутати Київради. Націоналістична сила набрала 6,5% голосів виборців (четвертий результат), також Юрій Левченко виграв у своєму мажоритарному окрузі.</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5 червня </w:t>
      </w:r>
      <w:r w:rsidRPr="00872B42">
        <w:rPr>
          <w:rFonts w:ascii="Times New Roman" w:hAnsi="Times New Roman" w:cs="Times New Roman"/>
          <w:b/>
          <w:sz w:val="28"/>
          <w:szCs w:val="28"/>
          <w:lang w:val="uk-UA"/>
        </w:rPr>
        <w:t>2014</w:t>
      </w:r>
      <w:r w:rsidRPr="00872B42">
        <w:rPr>
          <w:rFonts w:ascii="Times New Roman" w:hAnsi="Times New Roman" w:cs="Times New Roman"/>
          <w:sz w:val="28"/>
          <w:szCs w:val="28"/>
          <w:lang w:val="uk-UA"/>
        </w:rPr>
        <w:t xml:space="preserve"> року </w:t>
      </w:r>
      <w:proofErr w:type="spellStart"/>
      <w:r w:rsidRPr="00872B42">
        <w:rPr>
          <w:rFonts w:ascii="Times New Roman" w:hAnsi="Times New Roman" w:cs="Times New Roman"/>
          <w:sz w:val="28"/>
          <w:szCs w:val="28"/>
          <w:lang w:val="uk-UA"/>
        </w:rPr>
        <w:t>свободівці</w:t>
      </w:r>
      <w:proofErr w:type="spellEnd"/>
      <w:r w:rsidRPr="00872B42">
        <w:rPr>
          <w:rFonts w:ascii="Times New Roman" w:hAnsi="Times New Roman" w:cs="Times New Roman"/>
          <w:sz w:val="28"/>
          <w:szCs w:val="28"/>
          <w:lang w:val="uk-UA"/>
        </w:rPr>
        <w:t xml:space="preserve"> склали присягу. Першу фракцію націоналістів у міській раді склали Юрій Левченко, Руслан Андрійко, Олександр </w:t>
      </w:r>
      <w:proofErr w:type="spellStart"/>
      <w:r w:rsidRPr="00872B42">
        <w:rPr>
          <w:rFonts w:ascii="Times New Roman" w:hAnsi="Times New Roman" w:cs="Times New Roman"/>
          <w:sz w:val="28"/>
          <w:szCs w:val="28"/>
          <w:lang w:val="uk-UA"/>
        </w:rPr>
        <w:t>Семененко</w:t>
      </w:r>
      <w:proofErr w:type="spellEnd"/>
      <w:r w:rsidRPr="00872B42">
        <w:rPr>
          <w:rFonts w:ascii="Times New Roman" w:hAnsi="Times New Roman" w:cs="Times New Roman"/>
          <w:sz w:val="28"/>
          <w:szCs w:val="28"/>
          <w:lang w:val="uk-UA"/>
        </w:rPr>
        <w:t xml:space="preserve">, Петро </w:t>
      </w:r>
      <w:proofErr w:type="spellStart"/>
      <w:r w:rsidRPr="00872B42">
        <w:rPr>
          <w:rFonts w:ascii="Times New Roman" w:hAnsi="Times New Roman" w:cs="Times New Roman"/>
          <w:sz w:val="28"/>
          <w:szCs w:val="28"/>
          <w:lang w:val="uk-UA"/>
        </w:rPr>
        <w:t>Кузик</w:t>
      </w:r>
      <w:proofErr w:type="spellEnd"/>
      <w:r w:rsidRPr="00872B42">
        <w:rPr>
          <w:rFonts w:ascii="Times New Roman" w:hAnsi="Times New Roman" w:cs="Times New Roman"/>
          <w:sz w:val="28"/>
          <w:szCs w:val="28"/>
          <w:lang w:val="uk-UA"/>
        </w:rPr>
        <w:t xml:space="preserve">, Олександр </w:t>
      </w:r>
      <w:proofErr w:type="spellStart"/>
      <w:r w:rsidRPr="00872B42">
        <w:rPr>
          <w:rFonts w:ascii="Times New Roman" w:hAnsi="Times New Roman" w:cs="Times New Roman"/>
          <w:sz w:val="28"/>
          <w:szCs w:val="28"/>
          <w:lang w:val="uk-UA"/>
        </w:rPr>
        <w:t>Колісніченко</w:t>
      </w:r>
      <w:proofErr w:type="spellEnd"/>
      <w:r w:rsidRPr="00872B42">
        <w:rPr>
          <w:rFonts w:ascii="Times New Roman" w:hAnsi="Times New Roman" w:cs="Times New Roman"/>
          <w:sz w:val="28"/>
          <w:szCs w:val="28"/>
          <w:lang w:val="uk-UA"/>
        </w:rPr>
        <w:t xml:space="preserve"> та Олег Чернецький.</w:t>
      </w:r>
    </w:p>
    <w:p w:rsidR="003508E3" w:rsidRDefault="003508E3" w:rsidP="00A3608F">
      <w:pPr>
        <w:spacing w:after="0" w:line="360" w:lineRule="auto"/>
        <w:ind w:firstLine="567"/>
        <w:jc w:val="both"/>
        <w:rPr>
          <w:rFonts w:ascii="Times New Roman" w:hAnsi="Times New Roman" w:cs="Times New Roman"/>
          <w:sz w:val="28"/>
          <w:szCs w:val="28"/>
          <w:lang w:val="uk-UA"/>
        </w:rPr>
      </w:pPr>
    </w:p>
    <w:p w:rsidR="003508E3" w:rsidRPr="003508E3"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14</w:t>
      </w:r>
      <w:r w:rsidR="003508E3" w:rsidRPr="003508E3">
        <w:rPr>
          <w:rFonts w:ascii="Times New Roman" w:hAnsi="Times New Roman" w:cs="Times New Roman"/>
          <w:b/>
          <w:sz w:val="28"/>
          <w:szCs w:val="28"/>
          <w:lang w:val="uk-UA"/>
        </w:rPr>
        <w:t xml:space="preserve"> СЛАЙД</w:t>
      </w:r>
    </w:p>
    <w:p w:rsidR="00A3608F" w:rsidRPr="00872B42" w:rsidRDefault="00A3608F"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Загалом "Свобода" брала участь фактично у всіх акціях протесту під час революції і є абсолютним лідером за участю в акціях, що підтверджують незалежні дослідження.</w:t>
      </w:r>
    </w:p>
    <w:p w:rsidR="00A3608F" w:rsidRPr="00872B42" w:rsidRDefault="00A3608F"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На Майдані постійно перебувало від 2 до 5 тисяч партійців. Таку високу інтенсивність вдалося забезпечити внаслідок напруженої роботи обласних організацій та узгоджених дій із керівництвом партії. "Свобода" виставила у Самооборону 20 укомплектованих сотень, забезпечила установку головної сцени Майдану та третину витрат на утримання інфраструктури.</w:t>
      </w:r>
    </w:p>
    <w:p w:rsidR="00A3608F" w:rsidRPr="00872B42" w:rsidRDefault="00A3608F"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Під час кривавого розстрілу снайперами 18:20 лютого було поранено 123-х членів "Свободи", 19 членів партії та прихильників загинули за свою державу і навіки увійшли до лав "Небесної сотні".</w:t>
      </w:r>
    </w:p>
    <w:p w:rsidR="003508E3" w:rsidRDefault="003508E3" w:rsidP="00A3608F">
      <w:pPr>
        <w:spacing w:after="0" w:line="360" w:lineRule="auto"/>
        <w:ind w:firstLine="567"/>
        <w:jc w:val="both"/>
        <w:rPr>
          <w:rFonts w:ascii="Times New Roman" w:hAnsi="Times New Roman" w:cs="Times New Roman"/>
          <w:b/>
          <w:sz w:val="28"/>
          <w:szCs w:val="28"/>
          <w:lang w:val="uk-UA"/>
        </w:rPr>
      </w:pPr>
    </w:p>
    <w:p w:rsidR="003508E3" w:rsidRPr="003508E3"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15</w:t>
      </w:r>
      <w:r w:rsidR="003508E3" w:rsidRPr="003508E3">
        <w:rPr>
          <w:rFonts w:ascii="Times New Roman" w:hAnsi="Times New Roman" w:cs="Times New Roman"/>
          <w:b/>
          <w:sz w:val="28"/>
          <w:szCs w:val="28"/>
          <w:lang w:val="uk-UA"/>
        </w:rPr>
        <w:t xml:space="preserve"> СЛАЙД</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З початку протистояння московській агресії на сході України </w:t>
      </w:r>
      <w:proofErr w:type="spellStart"/>
      <w:r w:rsidRPr="00872B42">
        <w:rPr>
          <w:rFonts w:ascii="Times New Roman" w:hAnsi="Times New Roman" w:cs="Times New Roman"/>
          <w:sz w:val="28"/>
          <w:szCs w:val="28"/>
          <w:lang w:val="uk-UA"/>
        </w:rPr>
        <w:t>свободівці</w:t>
      </w:r>
      <w:proofErr w:type="spellEnd"/>
      <w:r w:rsidRPr="00872B42">
        <w:rPr>
          <w:rFonts w:ascii="Times New Roman" w:hAnsi="Times New Roman" w:cs="Times New Roman"/>
          <w:sz w:val="28"/>
          <w:szCs w:val="28"/>
          <w:lang w:val="uk-UA"/>
        </w:rPr>
        <w:t xml:space="preserve"> беруть найактивнішу участь у боях з окупантом. На ХХІХ з'їзд Олег Тягнибок зазначив, що в так званій "зоні АТО" воює понад 500 партійців. На жаль, серед загиблих на війні з окупантом є і </w:t>
      </w:r>
      <w:proofErr w:type="spellStart"/>
      <w:r w:rsidRPr="00872B42">
        <w:rPr>
          <w:rFonts w:ascii="Times New Roman" w:hAnsi="Times New Roman" w:cs="Times New Roman"/>
          <w:sz w:val="28"/>
          <w:szCs w:val="28"/>
          <w:lang w:val="uk-UA"/>
        </w:rPr>
        <w:t>свободівці</w:t>
      </w:r>
      <w:proofErr w:type="spellEnd"/>
      <w:r w:rsidRPr="00872B42">
        <w:rPr>
          <w:rFonts w:ascii="Times New Roman" w:hAnsi="Times New Roman" w:cs="Times New Roman"/>
          <w:sz w:val="28"/>
          <w:szCs w:val="28"/>
          <w:lang w:val="uk-UA"/>
        </w:rPr>
        <w:t>, десятки націоналістів зазнали поранень.</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З партійців та прихильників сформовано батальйон особливого призначення "Січ". Із 26 серпня 2014 року солдати батальйону, фінансування й оснащення якого повністю взяла на себе "Свобода", воюють із окупантами.</w:t>
      </w:r>
    </w:p>
    <w:p w:rsidR="003508E3" w:rsidRPr="00872B42" w:rsidRDefault="003508E3" w:rsidP="00A3608F">
      <w:pPr>
        <w:spacing w:after="0" w:line="360" w:lineRule="auto"/>
        <w:ind w:firstLine="567"/>
        <w:jc w:val="both"/>
        <w:rPr>
          <w:rFonts w:ascii="Times New Roman" w:hAnsi="Times New Roman" w:cs="Times New Roman"/>
          <w:sz w:val="28"/>
          <w:szCs w:val="28"/>
          <w:lang w:val="uk-UA"/>
        </w:rPr>
      </w:pPr>
      <w:r w:rsidRPr="00872B42">
        <w:rPr>
          <w:rFonts w:ascii="Times New Roman" w:hAnsi="Times New Roman" w:cs="Times New Roman"/>
          <w:sz w:val="28"/>
          <w:szCs w:val="28"/>
          <w:lang w:val="uk-UA"/>
        </w:rPr>
        <w:t xml:space="preserve">"Свобода" бере активну участь у забезпеченні армії та добровольчих з'єднань амуніцією, запасами та продовольством. При обласних організаціях створено комітети гуманітарного забезпечення, які координують зусилля зі збору коштів та ресурсів для війська. До кінця 2014 року </w:t>
      </w:r>
      <w:proofErr w:type="spellStart"/>
      <w:r w:rsidRPr="00872B42">
        <w:rPr>
          <w:rFonts w:ascii="Times New Roman" w:hAnsi="Times New Roman" w:cs="Times New Roman"/>
          <w:sz w:val="28"/>
          <w:szCs w:val="28"/>
          <w:lang w:val="uk-UA"/>
        </w:rPr>
        <w:t>свободівці</w:t>
      </w:r>
      <w:proofErr w:type="spellEnd"/>
      <w:r w:rsidRPr="00872B42">
        <w:rPr>
          <w:rFonts w:ascii="Times New Roman" w:hAnsi="Times New Roman" w:cs="Times New Roman"/>
          <w:sz w:val="28"/>
          <w:szCs w:val="28"/>
          <w:lang w:val="uk-UA"/>
        </w:rPr>
        <w:t xml:space="preserve"> забезпечили Збройні Сили України необхідним спорядженням та їжею на суму близько 50 мільйонів гривень. Також фракції націоналістів у місцевих радах ініціювали створення регіональних </w:t>
      </w:r>
      <w:r w:rsidRPr="00872B42">
        <w:rPr>
          <w:rFonts w:ascii="Times New Roman" w:hAnsi="Times New Roman" w:cs="Times New Roman"/>
          <w:sz w:val="28"/>
          <w:szCs w:val="28"/>
          <w:lang w:val="uk-UA"/>
        </w:rPr>
        <w:lastRenderedPageBreak/>
        <w:t xml:space="preserve">програм для додаткового фінансування військових з'єднань та батальйонів </w:t>
      </w:r>
      <w:proofErr w:type="spellStart"/>
      <w:r w:rsidRPr="00872B42">
        <w:rPr>
          <w:rFonts w:ascii="Times New Roman" w:hAnsi="Times New Roman" w:cs="Times New Roman"/>
          <w:sz w:val="28"/>
          <w:szCs w:val="28"/>
          <w:lang w:val="uk-UA"/>
        </w:rPr>
        <w:t>територіяльної</w:t>
      </w:r>
      <w:proofErr w:type="spellEnd"/>
      <w:r w:rsidRPr="00872B42">
        <w:rPr>
          <w:rFonts w:ascii="Times New Roman" w:hAnsi="Times New Roman" w:cs="Times New Roman"/>
          <w:sz w:val="28"/>
          <w:szCs w:val="28"/>
          <w:lang w:val="uk-UA"/>
        </w:rPr>
        <w:t xml:space="preserve"> оборони обсягом у 14 млн гривень.</w:t>
      </w:r>
    </w:p>
    <w:p w:rsidR="003508E3" w:rsidRDefault="003508E3" w:rsidP="00A3608F">
      <w:pPr>
        <w:spacing w:after="0" w:line="360" w:lineRule="auto"/>
        <w:ind w:firstLine="567"/>
        <w:jc w:val="both"/>
        <w:rPr>
          <w:rFonts w:ascii="Times New Roman" w:hAnsi="Times New Roman" w:cs="Times New Roman"/>
          <w:sz w:val="28"/>
          <w:szCs w:val="28"/>
          <w:lang w:val="uk-UA"/>
        </w:rPr>
      </w:pPr>
    </w:p>
    <w:p w:rsidR="00264509" w:rsidRPr="00A3608F" w:rsidRDefault="00EC1263" w:rsidP="00A3608F">
      <w:pPr>
        <w:spacing w:after="0" w:line="36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16</w:t>
      </w:r>
      <w:r w:rsidR="00A3608F" w:rsidRPr="00A3608F">
        <w:rPr>
          <w:rFonts w:ascii="Times New Roman" w:hAnsi="Times New Roman" w:cs="Times New Roman"/>
          <w:b/>
          <w:sz w:val="28"/>
          <w:szCs w:val="28"/>
          <w:lang w:val="uk-UA"/>
        </w:rPr>
        <w:t xml:space="preserve"> СЛАЙД</w:t>
      </w:r>
    </w:p>
    <w:p w:rsidR="00A3608F" w:rsidRDefault="00A3608F" w:rsidP="00A3608F">
      <w:pPr>
        <w:spacing w:after="0" w:line="360" w:lineRule="auto"/>
        <w:ind w:firstLine="567"/>
        <w:jc w:val="both"/>
        <w:rPr>
          <w:rFonts w:ascii="Times New Roman" w:hAnsi="Times New Roman" w:cs="Times New Roman"/>
          <w:bCs/>
          <w:sz w:val="28"/>
          <w:szCs w:val="28"/>
          <w:lang w:val="ru-RU"/>
        </w:rPr>
      </w:pPr>
      <w:r>
        <w:rPr>
          <w:rFonts w:ascii="Times New Roman" w:hAnsi="Times New Roman" w:cs="Times New Roman"/>
          <w:sz w:val="28"/>
          <w:szCs w:val="28"/>
          <w:lang w:val="uk-UA"/>
        </w:rPr>
        <w:t xml:space="preserve">Також, </w:t>
      </w:r>
      <w:r w:rsidRPr="00A3608F">
        <w:rPr>
          <w:rFonts w:ascii="Times New Roman" w:hAnsi="Times New Roman" w:cs="Times New Roman"/>
          <w:bCs/>
          <w:sz w:val="28"/>
          <w:szCs w:val="28"/>
          <w:lang w:val="ru-RU"/>
        </w:rPr>
        <w:t xml:space="preserve">ВО «Свобода» </w:t>
      </w:r>
      <w:proofErr w:type="spellStart"/>
      <w:r w:rsidRPr="00A3608F">
        <w:rPr>
          <w:rFonts w:ascii="Times New Roman" w:hAnsi="Times New Roman" w:cs="Times New Roman"/>
          <w:bCs/>
          <w:sz w:val="28"/>
          <w:szCs w:val="28"/>
          <w:lang w:val="ru-RU"/>
        </w:rPr>
        <w:t>випускає</w:t>
      </w:r>
      <w:proofErr w:type="spellEnd"/>
      <w:r w:rsidRPr="00A3608F">
        <w:rPr>
          <w:rFonts w:ascii="Times New Roman" w:hAnsi="Times New Roman" w:cs="Times New Roman"/>
          <w:bCs/>
          <w:sz w:val="28"/>
          <w:szCs w:val="28"/>
          <w:lang w:val="ru-RU"/>
        </w:rPr>
        <w:t xml:space="preserve"> </w:t>
      </w:r>
      <w:proofErr w:type="spellStart"/>
      <w:r w:rsidRPr="00A3608F">
        <w:rPr>
          <w:rFonts w:ascii="Times New Roman" w:hAnsi="Times New Roman" w:cs="Times New Roman"/>
          <w:bCs/>
          <w:sz w:val="28"/>
          <w:szCs w:val="28"/>
          <w:lang w:val="ru-RU"/>
        </w:rPr>
        <w:t>власне</w:t>
      </w:r>
      <w:proofErr w:type="spellEnd"/>
      <w:r w:rsidRPr="00A3608F">
        <w:rPr>
          <w:rFonts w:ascii="Times New Roman" w:hAnsi="Times New Roman" w:cs="Times New Roman"/>
          <w:bCs/>
          <w:sz w:val="28"/>
          <w:szCs w:val="28"/>
          <w:lang w:val="ru-RU"/>
        </w:rPr>
        <w:t xml:space="preserve"> </w:t>
      </w:r>
      <w:proofErr w:type="spellStart"/>
      <w:r w:rsidRPr="00A3608F">
        <w:rPr>
          <w:rFonts w:ascii="Times New Roman" w:hAnsi="Times New Roman" w:cs="Times New Roman"/>
          <w:bCs/>
          <w:sz w:val="28"/>
          <w:szCs w:val="28"/>
          <w:lang w:val="ru-RU"/>
        </w:rPr>
        <w:t>видання</w:t>
      </w:r>
      <w:proofErr w:type="spellEnd"/>
      <w:r w:rsidRPr="00A3608F">
        <w:rPr>
          <w:rFonts w:ascii="Times New Roman" w:hAnsi="Times New Roman" w:cs="Times New Roman"/>
          <w:bCs/>
          <w:sz w:val="28"/>
          <w:szCs w:val="28"/>
          <w:lang w:val="ru-RU"/>
        </w:rPr>
        <w:t xml:space="preserve">, </w:t>
      </w:r>
      <w:proofErr w:type="spellStart"/>
      <w:r w:rsidRPr="00A3608F">
        <w:rPr>
          <w:rFonts w:ascii="Times New Roman" w:hAnsi="Times New Roman" w:cs="Times New Roman"/>
          <w:bCs/>
          <w:sz w:val="28"/>
          <w:szCs w:val="28"/>
          <w:lang w:val="ru-RU"/>
        </w:rPr>
        <w:t>бере</w:t>
      </w:r>
      <w:proofErr w:type="spellEnd"/>
      <w:r w:rsidRPr="00A3608F">
        <w:rPr>
          <w:rFonts w:ascii="Times New Roman" w:hAnsi="Times New Roman" w:cs="Times New Roman"/>
          <w:bCs/>
          <w:sz w:val="28"/>
          <w:szCs w:val="28"/>
          <w:lang w:val="ru-RU"/>
        </w:rPr>
        <w:t xml:space="preserve"> </w:t>
      </w:r>
      <w:proofErr w:type="spellStart"/>
      <w:r w:rsidRPr="00A3608F">
        <w:rPr>
          <w:rFonts w:ascii="Times New Roman" w:hAnsi="Times New Roman" w:cs="Times New Roman"/>
          <w:bCs/>
          <w:sz w:val="28"/>
          <w:szCs w:val="28"/>
          <w:lang w:val="ru-RU"/>
        </w:rPr>
        <w:t>активну</w:t>
      </w:r>
      <w:proofErr w:type="spellEnd"/>
      <w:r w:rsidRPr="00A3608F">
        <w:rPr>
          <w:rFonts w:ascii="Times New Roman" w:hAnsi="Times New Roman" w:cs="Times New Roman"/>
          <w:bCs/>
          <w:sz w:val="28"/>
          <w:szCs w:val="28"/>
          <w:lang w:val="ru-RU"/>
        </w:rPr>
        <w:t xml:space="preserve"> участь у </w:t>
      </w:r>
      <w:proofErr w:type="spellStart"/>
      <w:r w:rsidRPr="00A3608F">
        <w:rPr>
          <w:rFonts w:ascii="Times New Roman" w:hAnsi="Times New Roman" w:cs="Times New Roman"/>
          <w:bCs/>
          <w:sz w:val="28"/>
          <w:szCs w:val="28"/>
          <w:lang w:val="ru-RU"/>
        </w:rPr>
        <w:t>громадському</w:t>
      </w:r>
      <w:proofErr w:type="spellEnd"/>
      <w:r w:rsidRPr="00A3608F">
        <w:rPr>
          <w:rFonts w:ascii="Times New Roman" w:hAnsi="Times New Roman" w:cs="Times New Roman"/>
          <w:bCs/>
          <w:sz w:val="28"/>
          <w:szCs w:val="28"/>
          <w:lang w:val="ru-RU"/>
        </w:rPr>
        <w:t xml:space="preserve"> </w:t>
      </w:r>
      <w:proofErr w:type="spellStart"/>
      <w:r w:rsidRPr="00A3608F">
        <w:rPr>
          <w:rFonts w:ascii="Times New Roman" w:hAnsi="Times New Roman" w:cs="Times New Roman"/>
          <w:bCs/>
          <w:sz w:val="28"/>
          <w:szCs w:val="28"/>
          <w:lang w:val="ru-RU"/>
        </w:rPr>
        <w:t>житті</w:t>
      </w:r>
      <w:proofErr w:type="spellEnd"/>
      <w:r>
        <w:rPr>
          <w:rFonts w:ascii="Times New Roman" w:hAnsi="Times New Roman" w:cs="Times New Roman"/>
          <w:bCs/>
          <w:sz w:val="28"/>
          <w:szCs w:val="28"/>
          <w:lang w:val="ru-RU"/>
        </w:rPr>
        <w:t>.</w:t>
      </w:r>
    </w:p>
    <w:p w:rsidR="00A3608F" w:rsidRDefault="00A3608F" w:rsidP="00A3608F">
      <w:pPr>
        <w:spacing w:after="0" w:line="360" w:lineRule="auto"/>
        <w:ind w:firstLine="567"/>
        <w:jc w:val="both"/>
        <w:rPr>
          <w:rFonts w:ascii="Times New Roman" w:hAnsi="Times New Roman" w:cs="Times New Roman"/>
          <w:bCs/>
          <w:sz w:val="28"/>
          <w:szCs w:val="28"/>
          <w:lang w:val="ru-RU"/>
        </w:rPr>
      </w:pPr>
    </w:p>
    <w:p w:rsidR="00A3608F" w:rsidRPr="00A3608F" w:rsidRDefault="00A3608F" w:rsidP="00A3608F">
      <w:pPr>
        <w:spacing w:after="0" w:line="360" w:lineRule="auto"/>
        <w:ind w:firstLine="567"/>
        <w:jc w:val="both"/>
        <w:rPr>
          <w:rFonts w:ascii="Times New Roman" w:hAnsi="Times New Roman" w:cs="Times New Roman"/>
          <w:sz w:val="28"/>
          <w:szCs w:val="28"/>
          <w:lang w:val="ru-RU"/>
        </w:rPr>
      </w:pPr>
      <w:bookmarkStart w:id="0" w:name="_GoBack"/>
      <w:bookmarkEnd w:id="0"/>
    </w:p>
    <w:sectPr w:rsidR="00A3608F" w:rsidRPr="00A3608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248A7"/>
    <w:multiLevelType w:val="hybridMultilevel"/>
    <w:tmpl w:val="02A4A2E4"/>
    <w:lvl w:ilvl="0" w:tplc="AB929450">
      <w:start w:val="1"/>
      <w:numFmt w:val="bullet"/>
      <w:lvlText w:val="•"/>
      <w:lvlJc w:val="left"/>
      <w:pPr>
        <w:tabs>
          <w:tab w:val="num" w:pos="720"/>
        </w:tabs>
        <w:ind w:left="720" w:hanging="360"/>
      </w:pPr>
      <w:rPr>
        <w:rFonts w:ascii="Times New Roman" w:hAnsi="Times New Roman" w:hint="default"/>
      </w:rPr>
    </w:lvl>
    <w:lvl w:ilvl="1" w:tplc="581C7FAE" w:tentative="1">
      <w:start w:val="1"/>
      <w:numFmt w:val="bullet"/>
      <w:lvlText w:val="•"/>
      <w:lvlJc w:val="left"/>
      <w:pPr>
        <w:tabs>
          <w:tab w:val="num" w:pos="1440"/>
        </w:tabs>
        <w:ind w:left="1440" w:hanging="360"/>
      </w:pPr>
      <w:rPr>
        <w:rFonts w:ascii="Times New Roman" w:hAnsi="Times New Roman" w:hint="default"/>
      </w:rPr>
    </w:lvl>
    <w:lvl w:ilvl="2" w:tplc="CE88F5D6" w:tentative="1">
      <w:start w:val="1"/>
      <w:numFmt w:val="bullet"/>
      <w:lvlText w:val="•"/>
      <w:lvlJc w:val="left"/>
      <w:pPr>
        <w:tabs>
          <w:tab w:val="num" w:pos="2160"/>
        </w:tabs>
        <w:ind w:left="2160" w:hanging="360"/>
      </w:pPr>
      <w:rPr>
        <w:rFonts w:ascii="Times New Roman" w:hAnsi="Times New Roman" w:hint="default"/>
      </w:rPr>
    </w:lvl>
    <w:lvl w:ilvl="3" w:tplc="AF18C708" w:tentative="1">
      <w:start w:val="1"/>
      <w:numFmt w:val="bullet"/>
      <w:lvlText w:val="•"/>
      <w:lvlJc w:val="left"/>
      <w:pPr>
        <w:tabs>
          <w:tab w:val="num" w:pos="2880"/>
        </w:tabs>
        <w:ind w:left="2880" w:hanging="360"/>
      </w:pPr>
      <w:rPr>
        <w:rFonts w:ascii="Times New Roman" w:hAnsi="Times New Roman" w:hint="default"/>
      </w:rPr>
    </w:lvl>
    <w:lvl w:ilvl="4" w:tplc="14A42DE0" w:tentative="1">
      <w:start w:val="1"/>
      <w:numFmt w:val="bullet"/>
      <w:lvlText w:val="•"/>
      <w:lvlJc w:val="left"/>
      <w:pPr>
        <w:tabs>
          <w:tab w:val="num" w:pos="3600"/>
        </w:tabs>
        <w:ind w:left="3600" w:hanging="360"/>
      </w:pPr>
      <w:rPr>
        <w:rFonts w:ascii="Times New Roman" w:hAnsi="Times New Roman" w:hint="default"/>
      </w:rPr>
    </w:lvl>
    <w:lvl w:ilvl="5" w:tplc="67A0F62C" w:tentative="1">
      <w:start w:val="1"/>
      <w:numFmt w:val="bullet"/>
      <w:lvlText w:val="•"/>
      <w:lvlJc w:val="left"/>
      <w:pPr>
        <w:tabs>
          <w:tab w:val="num" w:pos="4320"/>
        </w:tabs>
        <w:ind w:left="4320" w:hanging="360"/>
      </w:pPr>
      <w:rPr>
        <w:rFonts w:ascii="Times New Roman" w:hAnsi="Times New Roman" w:hint="default"/>
      </w:rPr>
    </w:lvl>
    <w:lvl w:ilvl="6" w:tplc="A33007CC" w:tentative="1">
      <w:start w:val="1"/>
      <w:numFmt w:val="bullet"/>
      <w:lvlText w:val="•"/>
      <w:lvlJc w:val="left"/>
      <w:pPr>
        <w:tabs>
          <w:tab w:val="num" w:pos="5040"/>
        </w:tabs>
        <w:ind w:left="5040" w:hanging="360"/>
      </w:pPr>
      <w:rPr>
        <w:rFonts w:ascii="Times New Roman" w:hAnsi="Times New Roman" w:hint="default"/>
      </w:rPr>
    </w:lvl>
    <w:lvl w:ilvl="7" w:tplc="92380CD2" w:tentative="1">
      <w:start w:val="1"/>
      <w:numFmt w:val="bullet"/>
      <w:lvlText w:val="•"/>
      <w:lvlJc w:val="left"/>
      <w:pPr>
        <w:tabs>
          <w:tab w:val="num" w:pos="5760"/>
        </w:tabs>
        <w:ind w:left="5760" w:hanging="360"/>
      </w:pPr>
      <w:rPr>
        <w:rFonts w:ascii="Times New Roman" w:hAnsi="Times New Roman" w:hint="default"/>
      </w:rPr>
    </w:lvl>
    <w:lvl w:ilvl="8" w:tplc="1CA068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8A45AC"/>
    <w:multiLevelType w:val="hybridMultilevel"/>
    <w:tmpl w:val="12AE0FAC"/>
    <w:lvl w:ilvl="0" w:tplc="7AA8111C">
      <w:start w:val="1"/>
      <w:numFmt w:val="bullet"/>
      <w:lvlText w:val="•"/>
      <w:lvlJc w:val="left"/>
      <w:pPr>
        <w:tabs>
          <w:tab w:val="num" w:pos="720"/>
        </w:tabs>
        <w:ind w:left="720" w:hanging="360"/>
      </w:pPr>
      <w:rPr>
        <w:rFonts w:ascii="Times New Roman" w:hAnsi="Times New Roman" w:hint="default"/>
      </w:rPr>
    </w:lvl>
    <w:lvl w:ilvl="1" w:tplc="D34829AE" w:tentative="1">
      <w:start w:val="1"/>
      <w:numFmt w:val="bullet"/>
      <w:lvlText w:val="•"/>
      <w:lvlJc w:val="left"/>
      <w:pPr>
        <w:tabs>
          <w:tab w:val="num" w:pos="1440"/>
        </w:tabs>
        <w:ind w:left="1440" w:hanging="360"/>
      </w:pPr>
      <w:rPr>
        <w:rFonts w:ascii="Times New Roman" w:hAnsi="Times New Roman" w:hint="default"/>
      </w:rPr>
    </w:lvl>
    <w:lvl w:ilvl="2" w:tplc="3DF8CBEA" w:tentative="1">
      <w:start w:val="1"/>
      <w:numFmt w:val="bullet"/>
      <w:lvlText w:val="•"/>
      <w:lvlJc w:val="left"/>
      <w:pPr>
        <w:tabs>
          <w:tab w:val="num" w:pos="2160"/>
        </w:tabs>
        <w:ind w:left="2160" w:hanging="360"/>
      </w:pPr>
      <w:rPr>
        <w:rFonts w:ascii="Times New Roman" w:hAnsi="Times New Roman" w:hint="default"/>
      </w:rPr>
    </w:lvl>
    <w:lvl w:ilvl="3" w:tplc="89DAE1B0" w:tentative="1">
      <w:start w:val="1"/>
      <w:numFmt w:val="bullet"/>
      <w:lvlText w:val="•"/>
      <w:lvlJc w:val="left"/>
      <w:pPr>
        <w:tabs>
          <w:tab w:val="num" w:pos="2880"/>
        </w:tabs>
        <w:ind w:left="2880" w:hanging="360"/>
      </w:pPr>
      <w:rPr>
        <w:rFonts w:ascii="Times New Roman" w:hAnsi="Times New Roman" w:hint="default"/>
      </w:rPr>
    </w:lvl>
    <w:lvl w:ilvl="4" w:tplc="A4F28AF8" w:tentative="1">
      <w:start w:val="1"/>
      <w:numFmt w:val="bullet"/>
      <w:lvlText w:val="•"/>
      <w:lvlJc w:val="left"/>
      <w:pPr>
        <w:tabs>
          <w:tab w:val="num" w:pos="3600"/>
        </w:tabs>
        <w:ind w:left="3600" w:hanging="360"/>
      </w:pPr>
      <w:rPr>
        <w:rFonts w:ascii="Times New Roman" w:hAnsi="Times New Roman" w:hint="default"/>
      </w:rPr>
    </w:lvl>
    <w:lvl w:ilvl="5" w:tplc="F2C2802E" w:tentative="1">
      <w:start w:val="1"/>
      <w:numFmt w:val="bullet"/>
      <w:lvlText w:val="•"/>
      <w:lvlJc w:val="left"/>
      <w:pPr>
        <w:tabs>
          <w:tab w:val="num" w:pos="4320"/>
        </w:tabs>
        <w:ind w:left="4320" w:hanging="360"/>
      </w:pPr>
      <w:rPr>
        <w:rFonts w:ascii="Times New Roman" w:hAnsi="Times New Roman" w:hint="default"/>
      </w:rPr>
    </w:lvl>
    <w:lvl w:ilvl="6" w:tplc="DC24DA2E" w:tentative="1">
      <w:start w:val="1"/>
      <w:numFmt w:val="bullet"/>
      <w:lvlText w:val="•"/>
      <w:lvlJc w:val="left"/>
      <w:pPr>
        <w:tabs>
          <w:tab w:val="num" w:pos="5040"/>
        </w:tabs>
        <w:ind w:left="5040" w:hanging="360"/>
      </w:pPr>
      <w:rPr>
        <w:rFonts w:ascii="Times New Roman" w:hAnsi="Times New Roman" w:hint="default"/>
      </w:rPr>
    </w:lvl>
    <w:lvl w:ilvl="7" w:tplc="D0FA8CBE" w:tentative="1">
      <w:start w:val="1"/>
      <w:numFmt w:val="bullet"/>
      <w:lvlText w:val="•"/>
      <w:lvlJc w:val="left"/>
      <w:pPr>
        <w:tabs>
          <w:tab w:val="num" w:pos="5760"/>
        </w:tabs>
        <w:ind w:left="5760" w:hanging="360"/>
      </w:pPr>
      <w:rPr>
        <w:rFonts w:ascii="Times New Roman" w:hAnsi="Times New Roman" w:hint="default"/>
      </w:rPr>
    </w:lvl>
    <w:lvl w:ilvl="8" w:tplc="BD5AA7A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F736BAE"/>
    <w:multiLevelType w:val="hybridMultilevel"/>
    <w:tmpl w:val="A5BA5974"/>
    <w:lvl w:ilvl="0" w:tplc="541E9164">
      <w:start w:val="1"/>
      <w:numFmt w:val="bullet"/>
      <w:lvlText w:val="•"/>
      <w:lvlJc w:val="left"/>
      <w:pPr>
        <w:tabs>
          <w:tab w:val="num" w:pos="720"/>
        </w:tabs>
        <w:ind w:left="720" w:hanging="360"/>
      </w:pPr>
      <w:rPr>
        <w:rFonts w:ascii="Times New Roman" w:hAnsi="Times New Roman" w:hint="default"/>
      </w:rPr>
    </w:lvl>
    <w:lvl w:ilvl="1" w:tplc="201C2E62" w:tentative="1">
      <w:start w:val="1"/>
      <w:numFmt w:val="bullet"/>
      <w:lvlText w:val="•"/>
      <w:lvlJc w:val="left"/>
      <w:pPr>
        <w:tabs>
          <w:tab w:val="num" w:pos="1440"/>
        </w:tabs>
        <w:ind w:left="1440" w:hanging="360"/>
      </w:pPr>
      <w:rPr>
        <w:rFonts w:ascii="Times New Roman" w:hAnsi="Times New Roman" w:hint="default"/>
      </w:rPr>
    </w:lvl>
    <w:lvl w:ilvl="2" w:tplc="F1420982" w:tentative="1">
      <w:start w:val="1"/>
      <w:numFmt w:val="bullet"/>
      <w:lvlText w:val="•"/>
      <w:lvlJc w:val="left"/>
      <w:pPr>
        <w:tabs>
          <w:tab w:val="num" w:pos="2160"/>
        </w:tabs>
        <w:ind w:left="2160" w:hanging="360"/>
      </w:pPr>
      <w:rPr>
        <w:rFonts w:ascii="Times New Roman" w:hAnsi="Times New Roman" w:hint="default"/>
      </w:rPr>
    </w:lvl>
    <w:lvl w:ilvl="3" w:tplc="281C1122" w:tentative="1">
      <w:start w:val="1"/>
      <w:numFmt w:val="bullet"/>
      <w:lvlText w:val="•"/>
      <w:lvlJc w:val="left"/>
      <w:pPr>
        <w:tabs>
          <w:tab w:val="num" w:pos="2880"/>
        </w:tabs>
        <w:ind w:left="2880" w:hanging="360"/>
      </w:pPr>
      <w:rPr>
        <w:rFonts w:ascii="Times New Roman" w:hAnsi="Times New Roman" w:hint="default"/>
      </w:rPr>
    </w:lvl>
    <w:lvl w:ilvl="4" w:tplc="81B44AB4" w:tentative="1">
      <w:start w:val="1"/>
      <w:numFmt w:val="bullet"/>
      <w:lvlText w:val="•"/>
      <w:lvlJc w:val="left"/>
      <w:pPr>
        <w:tabs>
          <w:tab w:val="num" w:pos="3600"/>
        </w:tabs>
        <w:ind w:left="3600" w:hanging="360"/>
      </w:pPr>
      <w:rPr>
        <w:rFonts w:ascii="Times New Roman" w:hAnsi="Times New Roman" w:hint="default"/>
      </w:rPr>
    </w:lvl>
    <w:lvl w:ilvl="5" w:tplc="317E04E2" w:tentative="1">
      <w:start w:val="1"/>
      <w:numFmt w:val="bullet"/>
      <w:lvlText w:val="•"/>
      <w:lvlJc w:val="left"/>
      <w:pPr>
        <w:tabs>
          <w:tab w:val="num" w:pos="4320"/>
        </w:tabs>
        <w:ind w:left="4320" w:hanging="360"/>
      </w:pPr>
      <w:rPr>
        <w:rFonts w:ascii="Times New Roman" w:hAnsi="Times New Roman" w:hint="default"/>
      </w:rPr>
    </w:lvl>
    <w:lvl w:ilvl="6" w:tplc="D24E76DC" w:tentative="1">
      <w:start w:val="1"/>
      <w:numFmt w:val="bullet"/>
      <w:lvlText w:val="•"/>
      <w:lvlJc w:val="left"/>
      <w:pPr>
        <w:tabs>
          <w:tab w:val="num" w:pos="5040"/>
        </w:tabs>
        <w:ind w:left="5040" w:hanging="360"/>
      </w:pPr>
      <w:rPr>
        <w:rFonts w:ascii="Times New Roman" w:hAnsi="Times New Roman" w:hint="default"/>
      </w:rPr>
    </w:lvl>
    <w:lvl w:ilvl="7" w:tplc="7C4280B0" w:tentative="1">
      <w:start w:val="1"/>
      <w:numFmt w:val="bullet"/>
      <w:lvlText w:val="•"/>
      <w:lvlJc w:val="left"/>
      <w:pPr>
        <w:tabs>
          <w:tab w:val="num" w:pos="5760"/>
        </w:tabs>
        <w:ind w:left="5760" w:hanging="360"/>
      </w:pPr>
      <w:rPr>
        <w:rFonts w:ascii="Times New Roman" w:hAnsi="Times New Roman" w:hint="default"/>
      </w:rPr>
    </w:lvl>
    <w:lvl w:ilvl="8" w:tplc="5378AFF0"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E9295F"/>
    <w:multiLevelType w:val="hybridMultilevel"/>
    <w:tmpl w:val="9D7AE1DA"/>
    <w:lvl w:ilvl="0" w:tplc="FFE6BBC8">
      <w:start w:val="1"/>
      <w:numFmt w:val="bullet"/>
      <w:lvlText w:val="•"/>
      <w:lvlJc w:val="left"/>
      <w:pPr>
        <w:tabs>
          <w:tab w:val="num" w:pos="720"/>
        </w:tabs>
        <w:ind w:left="720" w:hanging="360"/>
      </w:pPr>
      <w:rPr>
        <w:rFonts w:ascii="Times New Roman" w:hAnsi="Times New Roman" w:hint="default"/>
      </w:rPr>
    </w:lvl>
    <w:lvl w:ilvl="1" w:tplc="5E7C5596" w:tentative="1">
      <w:start w:val="1"/>
      <w:numFmt w:val="bullet"/>
      <w:lvlText w:val="•"/>
      <w:lvlJc w:val="left"/>
      <w:pPr>
        <w:tabs>
          <w:tab w:val="num" w:pos="1440"/>
        </w:tabs>
        <w:ind w:left="1440" w:hanging="360"/>
      </w:pPr>
      <w:rPr>
        <w:rFonts w:ascii="Times New Roman" w:hAnsi="Times New Roman" w:hint="default"/>
      </w:rPr>
    </w:lvl>
    <w:lvl w:ilvl="2" w:tplc="DCF097A4" w:tentative="1">
      <w:start w:val="1"/>
      <w:numFmt w:val="bullet"/>
      <w:lvlText w:val="•"/>
      <w:lvlJc w:val="left"/>
      <w:pPr>
        <w:tabs>
          <w:tab w:val="num" w:pos="2160"/>
        </w:tabs>
        <w:ind w:left="2160" w:hanging="360"/>
      </w:pPr>
      <w:rPr>
        <w:rFonts w:ascii="Times New Roman" w:hAnsi="Times New Roman" w:hint="default"/>
      </w:rPr>
    </w:lvl>
    <w:lvl w:ilvl="3" w:tplc="196A47A8" w:tentative="1">
      <w:start w:val="1"/>
      <w:numFmt w:val="bullet"/>
      <w:lvlText w:val="•"/>
      <w:lvlJc w:val="left"/>
      <w:pPr>
        <w:tabs>
          <w:tab w:val="num" w:pos="2880"/>
        </w:tabs>
        <w:ind w:left="2880" w:hanging="360"/>
      </w:pPr>
      <w:rPr>
        <w:rFonts w:ascii="Times New Roman" w:hAnsi="Times New Roman" w:hint="default"/>
      </w:rPr>
    </w:lvl>
    <w:lvl w:ilvl="4" w:tplc="8A90215C" w:tentative="1">
      <w:start w:val="1"/>
      <w:numFmt w:val="bullet"/>
      <w:lvlText w:val="•"/>
      <w:lvlJc w:val="left"/>
      <w:pPr>
        <w:tabs>
          <w:tab w:val="num" w:pos="3600"/>
        </w:tabs>
        <w:ind w:left="3600" w:hanging="360"/>
      </w:pPr>
      <w:rPr>
        <w:rFonts w:ascii="Times New Roman" w:hAnsi="Times New Roman" w:hint="default"/>
      </w:rPr>
    </w:lvl>
    <w:lvl w:ilvl="5" w:tplc="4332246A" w:tentative="1">
      <w:start w:val="1"/>
      <w:numFmt w:val="bullet"/>
      <w:lvlText w:val="•"/>
      <w:lvlJc w:val="left"/>
      <w:pPr>
        <w:tabs>
          <w:tab w:val="num" w:pos="4320"/>
        </w:tabs>
        <w:ind w:left="4320" w:hanging="360"/>
      </w:pPr>
      <w:rPr>
        <w:rFonts w:ascii="Times New Roman" w:hAnsi="Times New Roman" w:hint="default"/>
      </w:rPr>
    </w:lvl>
    <w:lvl w:ilvl="6" w:tplc="3B7427D8" w:tentative="1">
      <w:start w:val="1"/>
      <w:numFmt w:val="bullet"/>
      <w:lvlText w:val="•"/>
      <w:lvlJc w:val="left"/>
      <w:pPr>
        <w:tabs>
          <w:tab w:val="num" w:pos="5040"/>
        </w:tabs>
        <w:ind w:left="5040" w:hanging="360"/>
      </w:pPr>
      <w:rPr>
        <w:rFonts w:ascii="Times New Roman" w:hAnsi="Times New Roman" w:hint="default"/>
      </w:rPr>
    </w:lvl>
    <w:lvl w:ilvl="7" w:tplc="F8349672" w:tentative="1">
      <w:start w:val="1"/>
      <w:numFmt w:val="bullet"/>
      <w:lvlText w:val="•"/>
      <w:lvlJc w:val="left"/>
      <w:pPr>
        <w:tabs>
          <w:tab w:val="num" w:pos="5760"/>
        </w:tabs>
        <w:ind w:left="5760" w:hanging="360"/>
      </w:pPr>
      <w:rPr>
        <w:rFonts w:ascii="Times New Roman" w:hAnsi="Times New Roman" w:hint="default"/>
      </w:rPr>
    </w:lvl>
    <w:lvl w:ilvl="8" w:tplc="1A1E45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5608478F"/>
    <w:multiLevelType w:val="hybridMultilevel"/>
    <w:tmpl w:val="1D8CF21C"/>
    <w:lvl w:ilvl="0" w:tplc="D0C847F8">
      <w:start w:val="1"/>
      <w:numFmt w:val="bullet"/>
      <w:lvlText w:val="•"/>
      <w:lvlJc w:val="left"/>
      <w:pPr>
        <w:tabs>
          <w:tab w:val="num" w:pos="720"/>
        </w:tabs>
        <w:ind w:left="720" w:hanging="360"/>
      </w:pPr>
      <w:rPr>
        <w:rFonts w:ascii="Times New Roman" w:hAnsi="Times New Roman" w:hint="default"/>
      </w:rPr>
    </w:lvl>
    <w:lvl w:ilvl="1" w:tplc="6D18B296" w:tentative="1">
      <w:start w:val="1"/>
      <w:numFmt w:val="bullet"/>
      <w:lvlText w:val="•"/>
      <w:lvlJc w:val="left"/>
      <w:pPr>
        <w:tabs>
          <w:tab w:val="num" w:pos="1440"/>
        </w:tabs>
        <w:ind w:left="1440" w:hanging="360"/>
      </w:pPr>
      <w:rPr>
        <w:rFonts w:ascii="Times New Roman" w:hAnsi="Times New Roman" w:hint="default"/>
      </w:rPr>
    </w:lvl>
    <w:lvl w:ilvl="2" w:tplc="BD34ECAE" w:tentative="1">
      <w:start w:val="1"/>
      <w:numFmt w:val="bullet"/>
      <w:lvlText w:val="•"/>
      <w:lvlJc w:val="left"/>
      <w:pPr>
        <w:tabs>
          <w:tab w:val="num" w:pos="2160"/>
        </w:tabs>
        <w:ind w:left="2160" w:hanging="360"/>
      </w:pPr>
      <w:rPr>
        <w:rFonts w:ascii="Times New Roman" w:hAnsi="Times New Roman" w:hint="default"/>
      </w:rPr>
    </w:lvl>
    <w:lvl w:ilvl="3" w:tplc="76727410" w:tentative="1">
      <w:start w:val="1"/>
      <w:numFmt w:val="bullet"/>
      <w:lvlText w:val="•"/>
      <w:lvlJc w:val="left"/>
      <w:pPr>
        <w:tabs>
          <w:tab w:val="num" w:pos="2880"/>
        </w:tabs>
        <w:ind w:left="2880" w:hanging="360"/>
      </w:pPr>
      <w:rPr>
        <w:rFonts w:ascii="Times New Roman" w:hAnsi="Times New Roman" w:hint="default"/>
      </w:rPr>
    </w:lvl>
    <w:lvl w:ilvl="4" w:tplc="2D1A849A" w:tentative="1">
      <w:start w:val="1"/>
      <w:numFmt w:val="bullet"/>
      <w:lvlText w:val="•"/>
      <w:lvlJc w:val="left"/>
      <w:pPr>
        <w:tabs>
          <w:tab w:val="num" w:pos="3600"/>
        </w:tabs>
        <w:ind w:left="3600" w:hanging="360"/>
      </w:pPr>
      <w:rPr>
        <w:rFonts w:ascii="Times New Roman" w:hAnsi="Times New Roman" w:hint="default"/>
      </w:rPr>
    </w:lvl>
    <w:lvl w:ilvl="5" w:tplc="807CBA38" w:tentative="1">
      <w:start w:val="1"/>
      <w:numFmt w:val="bullet"/>
      <w:lvlText w:val="•"/>
      <w:lvlJc w:val="left"/>
      <w:pPr>
        <w:tabs>
          <w:tab w:val="num" w:pos="4320"/>
        </w:tabs>
        <w:ind w:left="4320" w:hanging="360"/>
      </w:pPr>
      <w:rPr>
        <w:rFonts w:ascii="Times New Roman" w:hAnsi="Times New Roman" w:hint="default"/>
      </w:rPr>
    </w:lvl>
    <w:lvl w:ilvl="6" w:tplc="82C09198" w:tentative="1">
      <w:start w:val="1"/>
      <w:numFmt w:val="bullet"/>
      <w:lvlText w:val="•"/>
      <w:lvlJc w:val="left"/>
      <w:pPr>
        <w:tabs>
          <w:tab w:val="num" w:pos="5040"/>
        </w:tabs>
        <w:ind w:left="5040" w:hanging="360"/>
      </w:pPr>
      <w:rPr>
        <w:rFonts w:ascii="Times New Roman" w:hAnsi="Times New Roman" w:hint="default"/>
      </w:rPr>
    </w:lvl>
    <w:lvl w:ilvl="7" w:tplc="FEFEE060" w:tentative="1">
      <w:start w:val="1"/>
      <w:numFmt w:val="bullet"/>
      <w:lvlText w:val="•"/>
      <w:lvlJc w:val="left"/>
      <w:pPr>
        <w:tabs>
          <w:tab w:val="num" w:pos="5760"/>
        </w:tabs>
        <w:ind w:left="5760" w:hanging="360"/>
      </w:pPr>
      <w:rPr>
        <w:rFonts w:ascii="Times New Roman" w:hAnsi="Times New Roman" w:hint="default"/>
      </w:rPr>
    </w:lvl>
    <w:lvl w:ilvl="8" w:tplc="801075D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41B30D3"/>
    <w:multiLevelType w:val="hybridMultilevel"/>
    <w:tmpl w:val="9998F4CA"/>
    <w:lvl w:ilvl="0" w:tplc="707A78E6">
      <w:start w:val="1"/>
      <w:numFmt w:val="bullet"/>
      <w:lvlText w:val="•"/>
      <w:lvlJc w:val="left"/>
      <w:pPr>
        <w:tabs>
          <w:tab w:val="num" w:pos="720"/>
        </w:tabs>
        <w:ind w:left="720" w:hanging="360"/>
      </w:pPr>
      <w:rPr>
        <w:rFonts w:ascii="Times New Roman" w:hAnsi="Times New Roman" w:hint="default"/>
      </w:rPr>
    </w:lvl>
    <w:lvl w:ilvl="1" w:tplc="A8F2B8EE" w:tentative="1">
      <w:start w:val="1"/>
      <w:numFmt w:val="bullet"/>
      <w:lvlText w:val="•"/>
      <w:lvlJc w:val="left"/>
      <w:pPr>
        <w:tabs>
          <w:tab w:val="num" w:pos="1440"/>
        </w:tabs>
        <w:ind w:left="1440" w:hanging="360"/>
      </w:pPr>
      <w:rPr>
        <w:rFonts w:ascii="Times New Roman" w:hAnsi="Times New Roman" w:hint="default"/>
      </w:rPr>
    </w:lvl>
    <w:lvl w:ilvl="2" w:tplc="319EF320" w:tentative="1">
      <w:start w:val="1"/>
      <w:numFmt w:val="bullet"/>
      <w:lvlText w:val="•"/>
      <w:lvlJc w:val="left"/>
      <w:pPr>
        <w:tabs>
          <w:tab w:val="num" w:pos="2160"/>
        </w:tabs>
        <w:ind w:left="2160" w:hanging="360"/>
      </w:pPr>
      <w:rPr>
        <w:rFonts w:ascii="Times New Roman" w:hAnsi="Times New Roman" w:hint="default"/>
      </w:rPr>
    </w:lvl>
    <w:lvl w:ilvl="3" w:tplc="B75027EA" w:tentative="1">
      <w:start w:val="1"/>
      <w:numFmt w:val="bullet"/>
      <w:lvlText w:val="•"/>
      <w:lvlJc w:val="left"/>
      <w:pPr>
        <w:tabs>
          <w:tab w:val="num" w:pos="2880"/>
        </w:tabs>
        <w:ind w:left="2880" w:hanging="360"/>
      </w:pPr>
      <w:rPr>
        <w:rFonts w:ascii="Times New Roman" w:hAnsi="Times New Roman" w:hint="default"/>
      </w:rPr>
    </w:lvl>
    <w:lvl w:ilvl="4" w:tplc="AE5A29BE" w:tentative="1">
      <w:start w:val="1"/>
      <w:numFmt w:val="bullet"/>
      <w:lvlText w:val="•"/>
      <w:lvlJc w:val="left"/>
      <w:pPr>
        <w:tabs>
          <w:tab w:val="num" w:pos="3600"/>
        </w:tabs>
        <w:ind w:left="3600" w:hanging="360"/>
      </w:pPr>
      <w:rPr>
        <w:rFonts w:ascii="Times New Roman" w:hAnsi="Times New Roman" w:hint="default"/>
      </w:rPr>
    </w:lvl>
    <w:lvl w:ilvl="5" w:tplc="EA929D04" w:tentative="1">
      <w:start w:val="1"/>
      <w:numFmt w:val="bullet"/>
      <w:lvlText w:val="•"/>
      <w:lvlJc w:val="left"/>
      <w:pPr>
        <w:tabs>
          <w:tab w:val="num" w:pos="4320"/>
        </w:tabs>
        <w:ind w:left="4320" w:hanging="360"/>
      </w:pPr>
      <w:rPr>
        <w:rFonts w:ascii="Times New Roman" w:hAnsi="Times New Roman" w:hint="default"/>
      </w:rPr>
    </w:lvl>
    <w:lvl w:ilvl="6" w:tplc="42A87DC4" w:tentative="1">
      <w:start w:val="1"/>
      <w:numFmt w:val="bullet"/>
      <w:lvlText w:val="•"/>
      <w:lvlJc w:val="left"/>
      <w:pPr>
        <w:tabs>
          <w:tab w:val="num" w:pos="5040"/>
        </w:tabs>
        <w:ind w:left="5040" w:hanging="360"/>
      </w:pPr>
      <w:rPr>
        <w:rFonts w:ascii="Times New Roman" w:hAnsi="Times New Roman" w:hint="default"/>
      </w:rPr>
    </w:lvl>
    <w:lvl w:ilvl="7" w:tplc="2F1E20C8" w:tentative="1">
      <w:start w:val="1"/>
      <w:numFmt w:val="bullet"/>
      <w:lvlText w:val="•"/>
      <w:lvlJc w:val="left"/>
      <w:pPr>
        <w:tabs>
          <w:tab w:val="num" w:pos="5760"/>
        </w:tabs>
        <w:ind w:left="5760" w:hanging="360"/>
      </w:pPr>
      <w:rPr>
        <w:rFonts w:ascii="Times New Roman" w:hAnsi="Times New Roman" w:hint="default"/>
      </w:rPr>
    </w:lvl>
    <w:lvl w:ilvl="8" w:tplc="0FBAC7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6C4A13A2"/>
    <w:multiLevelType w:val="hybridMultilevel"/>
    <w:tmpl w:val="C33E949A"/>
    <w:lvl w:ilvl="0" w:tplc="65B67024">
      <w:start w:val="1"/>
      <w:numFmt w:val="bullet"/>
      <w:lvlText w:val="•"/>
      <w:lvlJc w:val="left"/>
      <w:pPr>
        <w:tabs>
          <w:tab w:val="num" w:pos="720"/>
        </w:tabs>
        <w:ind w:left="720" w:hanging="360"/>
      </w:pPr>
      <w:rPr>
        <w:rFonts w:ascii="Times New Roman" w:hAnsi="Times New Roman" w:hint="default"/>
      </w:rPr>
    </w:lvl>
    <w:lvl w:ilvl="1" w:tplc="6EC4EFE8" w:tentative="1">
      <w:start w:val="1"/>
      <w:numFmt w:val="bullet"/>
      <w:lvlText w:val="•"/>
      <w:lvlJc w:val="left"/>
      <w:pPr>
        <w:tabs>
          <w:tab w:val="num" w:pos="1440"/>
        </w:tabs>
        <w:ind w:left="1440" w:hanging="360"/>
      </w:pPr>
      <w:rPr>
        <w:rFonts w:ascii="Times New Roman" w:hAnsi="Times New Roman" w:hint="default"/>
      </w:rPr>
    </w:lvl>
    <w:lvl w:ilvl="2" w:tplc="15942914" w:tentative="1">
      <w:start w:val="1"/>
      <w:numFmt w:val="bullet"/>
      <w:lvlText w:val="•"/>
      <w:lvlJc w:val="left"/>
      <w:pPr>
        <w:tabs>
          <w:tab w:val="num" w:pos="2160"/>
        </w:tabs>
        <w:ind w:left="2160" w:hanging="360"/>
      </w:pPr>
      <w:rPr>
        <w:rFonts w:ascii="Times New Roman" w:hAnsi="Times New Roman" w:hint="default"/>
      </w:rPr>
    </w:lvl>
    <w:lvl w:ilvl="3" w:tplc="70BA3384" w:tentative="1">
      <w:start w:val="1"/>
      <w:numFmt w:val="bullet"/>
      <w:lvlText w:val="•"/>
      <w:lvlJc w:val="left"/>
      <w:pPr>
        <w:tabs>
          <w:tab w:val="num" w:pos="2880"/>
        </w:tabs>
        <w:ind w:left="2880" w:hanging="360"/>
      </w:pPr>
      <w:rPr>
        <w:rFonts w:ascii="Times New Roman" w:hAnsi="Times New Roman" w:hint="default"/>
      </w:rPr>
    </w:lvl>
    <w:lvl w:ilvl="4" w:tplc="A106E530" w:tentative="1">
      <w:start w:val="1"/>
      <w:numFmt w:val="bullet"/>
      <w:lvlText w:val="•"/>
      <w:lvlJc w:val="left"/>
      <w:pPr>
        <w:tabs>
          <w:tab w:val="num" w:pos="3600"/>
        </w:tabs>
        <w:ind w:left="3600" w:hanging="360"/>
      </w:pPr>
      <w:rPr>
        <w:rFonts w:ascii="Times New Roman" w:hAnsi="Times New Roman" w:hint="default"/>
      </w:rPr>
    </w:lvl>
    <w:lvl w:ilvl="5" w:tplc="E2B85028" w:tentative="1">
      <w:start w:val="1"/>
      <w:numFmt w:val="bullet"/>
      <w:lvlText w:val="•"/>
      <w:lvlJc w:val="left"/>
      <w:pPr>
        <w:tabs>
          <w:tab w:val="num" w:pos="4320"/>
        </w:tabs>
        <w:ind w:left="4320" w:hanging="360"/>
      </w:pPr>
      <w:rPr>
        <w:rFonts w:ascii="Times New Roman" w:hAnsi="Times New Roman" w:hint="default"/>
      </w:rPr>
    </w:lvl>
    <w:lvl w:ilvl="6" w:tplc="7AC2D0D0" w:tentative="1">
      <w:start w:val="1"/>
      <w:numFmt w:val="bullet"/>
      <w:lvlText w:val="•"/>
      <w:lvlJc w:val="left"/>
      <w:pPr>
        <w:tabs>
          <w:tab w:val="num" w:pos="5040"/>
        </w:tabs>
        <w:ind w:left="5040" w:hanging="360"/>
      </w:pPr>
      <w:rPr>
        <w:rFonts w:ascii="Times New Roman" w:hAnsi="Times New Roman" w:hint="default"/>
      </w:rPr>
    </w:lvl>
    <w:lvl w:ilvl="7" w:tplc="4D82E8A2" w:tentative="1">
      <w:start w:val="1"/>
      <w:numFmt w:val="bullet"/>
      <w:lvlText w:val="•"/>
      <w:lvlJc w:val="left"/>
      <w:pPr>
        <w:tabs>
          <w:tab w:val="num" w:pos="5760"/>
        </w:tabs>
        <w:ind w:left="5760" w:hanging="360"/>
      </w:pPr>
      <w:rPr>
        <w:rFonts w:ascii="Times New Roman" w:hAnsi="Times New Roman" w:hint="default"/>
      </w:rPr>
    </w:lvl>
    <w:lvl w:ilvl="8" w:tplc="4452720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BD57D2F"/>
    <w:multiLevelType w:val="hybridMultilevel"/>
    <w:tmpl w:val="913E77E8"/>
    <w:lvl w:ilvl="0" w:tplc="96944E42">
      <w:start w:val="1"/>
      <w:numFmt w:val="bullet"/>
      <w:lvlText w:val="•"/>
      <w:lvlJc w:val="left"/>
      <w:pPr>
        <w:tabs>
          <w:tab w:val="num" w:pos="720"/>
        </w:tabs>
        <w:ind w:left="720" w:hanging="360"/>
      </w:pPr>
      <w:rPr>
        <w:rFonts w:ascii="Times New Roman" w:hAnsi="Times New Roman" w:hint="default"/>
      </w:rPr>
    </w:lvl>
    <w:lvl w:ilvl="1" w:tplc="91F85194" w:tentative="1">
      <w:start w:val="1"/>
      <w:numFmt w:val="bullet"/>
      <w:lvlText w:val="•"/>
      <w:lvlJc w:val="left"/>
      <w:pPr>
        <w:tabs>
          <w:tab w:val="num" w:pos="1440"/>
        </w:tabs>
        <w:ind w:left="1440" w:hanging="360"/>
      </w:pPr>
      <w:rPr>
        <w:rFonts w:ascii="Times New Roman" w:hAnsi="Times New Roman" w:hint="default"/>
      </w:rPr>
    </w:lvl>
    <w:lvl w:ilvl="2" w:tplc="10AE55F0" w:tentative="1">
      <w:start w:val="1"/>
      <w:numFmt w:val="bullet"/>
      <w:lvlText w:val="•"/>
      <w:lvlJc w:val="left"/>
      <w:pPr>
        <w:tabs>
          <w:tab w:val="num" w:pos="2160"/>
        </w:tabs>
        <w:ind w:left="2160" w:hanging="360"/>
      </w:pPr>
      <w:rPr>
        <w:rFonts w:ascii="Times New Roman" w:hAnsi="Times New Roman" w:hint="default"/>
      </w:rPr>
    </w:lvl>
    <w:lvl w:ilvl="3" w:tplc="69E85EEA" w:tentative="1">
      <w:start w:val="1"/>
      <w:numFmt w:val="bullet"/>
      <w:lvlText w:val="•"/>
      <w:lvlJc w:val="left"/>
      <w:pPr>
        <w:tabs>
          <w:tab w:val="num" w:pos="2880"/>
        </w:tabs>
        <w:ind w:left="2880" w:hanging="360"/>
      </w:pPr>
      <w:rPr>
        <w:rFonts w:ascii="Times New Roman" w:hAnsi="Times New Roman" w:hint="default"/>
      </w:rPr>
    </w:lvl>
    <w:lvl w:ilvl="4" w:tplc="BE8A6F7E" w:tentative="1">
      <w:start w:val="1"/>
      <w:numFmt w:val="bullet"/>
      <w:lvlText w:val="•"/>
      <w:lvlJc w:val="left"/>
      <w:pPr>
        <w:tabs>
          <w:tab w:val="num" w:pos="3600"/>
        </w:tabs>
        <w:ind w:left="3600" w:hanging="360"/>
      </w:pPr>
      <w:rPr>
        <w:rFonts w:ascii="Times New Roman" w:hAnsi="Times New Roman" w:hint="default"/>
      </w:rPr>
    </w:lvl>
    <w:lvl w:ilvl="5" w:tplc="B30EB13E" w:tentative="1">
      <w:start w:val="1"/>
      <w:numFmt w:val="bullet"/>
      <w:lvlText w:val="•"/>
      <w:lvlJc w:val="left"/>
      <w:pPr>
        <w:tabs>
          <w:tab w:val="num" w:pos="4320"/>
        </w:tabs>
        <w:ind w:left="4320" w:hanging="360"/>
      </w:pPr>
      <w:rPr>
        <w:rFonts w:ascii="Times New Roman" w:hAnsi="Times New Roman" w:hint="default"/>
      </w:rPr>
    </w:lvl>
    <w:lvl w:ilvl="6" w:tplc="2B20B684" w:tentative="1">
      <w:start w:val="1"/>
      <w:numFmt w:val="bullet"/>
      <w:lvlText w:val="•"/>
      <w:lvlJc w:val="left"/>
      <w:pPr>
        <w:tabs>
          <w:tab w:val="num" w:pos="5040"/>
        </w:tabs>
        <w:ind w:left="5040" w:hanging="360"/>
      </w:pPr>
      <w:rPr>
        <w:rFonts w:ascii="Times New Roman" w:hAnsi="Times New Roman" w:hint="default"/>
      </w:rPr>
    </w:lvl>
    <w:lvl w:ilvl="7" w:tplc="7EB08988" w:tentative="1">
      <w:start w:val="1"/>
      <w:numFmt w:val="bullet"/>
      <w:lvlText w:val="•"/>
      <w:lvlJc w:val="left"/>
      <w:pPr>
        <w:tabs>
          <w:tab w:val="num" w:pos="5760"/>
        </w:tabs>
        <w:ind w:left="5760" w:hanging="360"/>
      </w:pPr>
      <w:rPr>
        <w:rFonts w:ascii="Times New Roman" w:hAnsi="Times New Roman" w:hint="default"/>
      </w:rPr>
    </w:lvl>
    <w:lvl w:ilvl="8" w:tplc="D162339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E3"/>
    <w:rsid w:val="00264509"/>
    <w:rsid w:val="003508E3"/>
    <w:rsid w:val="0039513E"/>
    <w:rsid w:val="00553763"/>
    <w:rsid w:val="006119E3"/>
    <w:rsid w:val="00835BFE"/>
    <w:rsid w:val="00A3608F"/>
    <w:rsid w:val="00B81D79"/>
    <w:rsid w:val="00BB5C58"/>
    <w:rsid w:val="00E91EF5"/>
    <w:rsid w:val="00EC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CB0CA-5F7D-42AF-A811-3D53F8E2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0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848">
      <w:bodyDiv w:val="1"/>
      <w:marLeft w:val="0"/>
      <w:marRight w:val="0"/>
      <w:marTop w:val="0"/>
      <w:marBottom w:val="0"/>
      <w:divBdr>
        <w:top w:val="none" w:sz="0" w:space="0" w:color="auto"/>
        <w:left w:val="none" w:sz="0" w:space="0" w:color="auto"/>
        <w:bottom w:val="none" w:sz="0" w:space="0" w:color="auto"/>
        <w:right w:val="none" w:sz="0" w:space="0" w:color="auto"/>
      </w:divBdr>
      <w:divsChild>
        <w:div w:id="971404660">
          <w:marLeft w:val="547"/>
          <w:marRight w:val="0"/>
          <w:marTop w:val="0"/>
          <w:marBottom w:val="0"/>
          <w:divBdr>
            <w:top w:val="none" w:sz="0" w:space="0" w:color="auto"/>
            <w:left w:val="none" w:sz="0" w:space="0" w:color="auto"/>
            <w:bottom w:val="none" w:sz="0" w:space="0" w:color="auto"/>
            <w:right w:val="none" w:sz="0" w:space="0" w:color="auto"/>
          </w:divBdr>
        </w:div>
      </w:divsChild>
    </w:div>
    <w:div w:id="435754918">
      <w:bodyDiv w:val="1"/>
      <w:marLeft w:val="0"/>
      <w:marRight w:val="0"/>
      <w:marTop w:val="0"/>
      <w:marBottom w:val="0"/>
      <w:divBdr>
        <w:top w:val="none" w:sz="0" w:space="0" w:color="auto"/>
        <w:left w:val="none" w:sz="0" w:space="0" w:color="auto"/>
        <w:bottom w:val="none" w:sz="0" w:space="0" w:color="auto"/>
        <w:right w:val="none" w:sz="0" w:space="0" w:color="auto"/>
      </w:divBdr>
      <w:divsChild>
        <w:div w:id="201748265">
          <w:marLeft w:val="547"/>
          <w:marRight w:val="0"/>
          <w:marTop w:val="0"/>
          <w:marBottom w:val="0"/>
          <w:divBdr>
            <w:top w:val="none" w:sz="0" w:space="0" w:color="auto"/>
            <w:left w:val="none" w:sz="0" w:space="0" w:color="auto"/>
            <w:bottom w:val="none" w:sz="0" w:space="0" w:color="auto"/>
            <w:right w:val="none" w:sz="0" w:space="0" w:color="auto"/>
          </w:divBdr>
        </w:div>
      </w:divsChild>
    </w:div>
    <w:div w:id="623534807">
      <w:bodyDiv w:val="1"/>
      <w:marLeft w:val="0"/>
      <w:marRight w:val="0"/>
      <w:marTop w:val="0"/>
      <w:marBottom w:val="0"/>
      <w:divBdr>
        <w:top w:val="none" w:sz="0" w:space="0" w:color="auto"/>
        <w:left w:val="none" w:sz="0" w:space="0" w:color="auto"/>
        <w:bottom w:val="none" w:sz="0" w:space="0" w:color="auto"/>
        <w:right w:val="none" w:sz="0" w:space="0" w:color="auto"/>
      </w:divBdr>
      <w:divsChild>
        <w:div w:id="1121191814">
          <w:marLeft w:val="547"/>
          <w:marRight w:val="0"/>
          <w:marTop w:val="0"/>
          <w:marBottom w:val="0"/>
          <w:divBdr>
            <w:top w:val="none" w:sz="0" w:space="0" w:color="auto"/>
            <w:left w:val="none" w:sz="0" w:space="0" w:color="auto"/>
            <w:bottom w:val="none" w:sz="0" w:space="0" w:color="auto"/>
            <w:right w:val="none" w:sz="0" w:space="0" w:color="auto"/>
          </w:divBdr>
        </w:div>
      </w:divsChild>
    </w:div>
    <w:div w:id="845829152">
      <w:bodyDiv w:val="1"/>
      <w:marLeft w:val="0"/>
      <w:marRight w:val="0"/>
      <w:marTop w:val="0"/>
      <w:marBottom w:val="0"/>
      <w:divBdr>
        <w:top w:val="none" w:sz="0" w:space="0" w:color="auto"/>
        <w:left w:val="none" w:sz="0" w:space="0" w:color="auto"/>
        <w:bottom w:val="none" w:sz="0" w:space="0" w:color="auto"/>
        <w:right w:val="none" w:sz="0" w:space="0" w:color="auto"/>
      </w:divBdr>
    </w:div>
    <w:div w:id="910820892">
      <w:bodyDiv w:val="1"/>
      <w:marLeft w:val="0"/>
      <w:marRight w:val="0"/>
      <w:marTop w:val="0"/>
      <w:marBottom w:val="0"/>
      <w:divBdr>
        <w:top w:val="none" w:sz="0" w:space="0" w:color="auto"/>
        <w:left w:val="none" w:sz="0" w:space="0" w:color="auto"/>
        <w:bottom w:val="none" w:sz="0" w:space="0" w:color="auto"/>
        <w:right w:val="none" w:sz="0" w:space="0" w:color="auto"/>
      </w:divBdr>
      <w:divsChild>
        <w:div w:id="574435206">
          <w:marLeft w:val="547"/>
          <w:marRight w:val="0"/>
          <w:marTop w:val="0"/>
          <w:marBottom w:val="0"/>
          <w:divBdr>
            <w:top w:val="none" w:sz="0" w:space="0" w:color="auto"/>
            <w:left w:val="none" w:sz="0" w:space="0" w:color="auto"/>
            <w:bottom w:val="none" w:sz="0" w:space="0" w:color="auto"/>
            <w:right w:val="none" w:sz="0" w:space="0" w:color="auto"/>
          </w:divBdr>
        </w:div>
      </w:divsChild>
    </w:div>
    <w:div w:id="1049569050">
      <w:bodyDiv w:val="1"/>
      <w:marLeft w:val="0"/>
      <w:marRight w:val="0"/>
      <w:marTop w:val="0"/>
      <w:marBottom w:val="0"/>
      <w:divBdr>
        <w:top w:val="none" w:sz="0" w:space="0" w:color="auto"/>
        <w:left w:val="none" w:sz="0" w:space="0" w:color="auto"/>
        <w:bottom w:val="none" w:sz="0" w:space="0" w:color="auto"/>
        <w:right w:val="none" w:sz="0" w:space="0" w:color="auto"/>
      </w:divBdr>
      <w:divsChild>
        <w:div w:id="100539589">
          <w:marLeft w:val="547"/>
          <w:marRight w:val="0"/>
          <w:marTop w:val="0"/>
          <w:marBottom w:val="0"/>
          <w:divBdr>
            <w:top w:val="none" w:sz="0" w:space="0" w:color="auto"/>
            <w:left w:val="none" w:sz="0" w:space="0" w:color="auto"/>
            <w:bottom w:val="none" w:sz="0" w:space="0" w:color="auto"/>
            <w:right w:val="none" w:sz="0" w:space="0" w:color="auto"/>
          </w:divBdr>
        </w:div>
      </w:divsChild>
    </w:div>
    <w:div w:id="1255287097">
      <w:bodyDiv w:val="1"/>
      <w:marLeft w:val="0"/>
      <w:marRight w:val="0"/>
      <w:marTop w:val="0"/>
      <w:marBottom w:val="0"/>
      <w:divBdr>
        <w:top w:val="none" w:sz="0" w:space="0" w:color="auto"/>
        <w:left w:val="none" w:sz="0" w:space="0" w:color="auto"/>
        <w:bottom w:val="none" w:sz="0" w:space="0" w:color="auto"/>
        <w:right w:val="none" w:sz="0" w:space="0" w:color="auto"/>
      </w:divBdr>
      <w:divsChild>
        <w:div w:id="1227299830">
          <w:marLeft w:val="547"/>
          <w:marRight w:val="0"/>
          <w:marTop w:val="0"/>
          <w:marBottom w:val="0"/>
          <w:divBdr>
            <w:top w:val="none" w:sz="0" w:space="0" w:color="auto"/>
            <w:left w:val="none" w:sz="0" w:space="0" w:color="auto"/>
            <w:bottom w:val="none" w:sz="0" w:space="0" w:color="auto"/>
            <w:right w:val="none" w:sz="0" w:space="0" w:color="auto"/>
          </w:divBdr>
        </w:div>
      </w:divsChild>
    </w:div>
    <w:div w:id="1297368334">
      <w:bodyDiv w:val="1"/>
      <w:marLeft w:val="0"/>
      <w:marRight w:val="0"/>
      <w:marTop w:val="0"/>
      <w:marBottom w:val="0"/>
      <w:divBdr>
        <w:top w:val="none" w:sz="0" w:space="0" w:color="auto"/>
        <w:left w:val="none" w:sz="0" w:space="0" w:color="auto"/>
        <w:bottom w:val="none" w:sz="0" w:space="0" w:color="auto"/>
        <w:right w:val="none" w:sz="0" w:space="0" w:color="auto"/>
      </w:divBdr>
      <w:divsChild>
        <w:div w:id="1427387955">
          <w:marLeft w:val="547"/>
          <w:marRight w:val="0"/>
          <w:marTop w:val="0"/>
          <w:marBottom w:val="0"/>
          <w:divBdr>
            <w:top w:val="none" w:sz="0" w:space="0" w:color="auto"/>
            <w:left w:val="none" w:sz="0" w:space="0" w:color="auto"/>
            <w:bottom w:val="none" w:sz="0" w:space="0" w:color="auto"/>
            <w:right w:val="none" w:sz="0" w:space="0" w:color="auto"/>
          </w:divBdr>
        </w:div>
      </w:divsChild>
    </w:div>
    <w:div w:id="1624265960">
      <w:bodyDiv w:val="1"/>
      <w:marLeft w:val="0"/>
      <w:marRight w:val="0"/>
      <w:marTop w:val="0"/>
      <w:marBottom w:val="0"/>
      <w:divBdr>
        <w:top w:val="none" w:sz="0" w:space="0" w:color="auto"/>
        <w:left w:val="none" w:sz="0" w:space="0" w:color="auto"/>
        <w:bottom w:val="none" w:sz="0" w:space="0" w:color="auto"/>
        <w:right w:val="none" w:sz="0" w:space="0" w:color="auto"/>
      </w:divBdr>
      <w:divsChild>
        <w:div w:id="2812336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1217</Words>
  <Characters>6941</Characters>
  <Application>Microsoft Office Word</Application>
  <DocSecurity>0</DocSecurity>
  <Lines>57</Lines>
  <Paragraphs>16</Paragraphs>
  <ScaleCrop>false</ScaleCrop>
  <Company>SPecialiST RePack</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Анастасия</cp:lastModifiedBy>
  <cp:revision>9</cp:revision>
  <dcterms:created xsi:type="dcterms:W3CDTF">2018-04-26T19:07:00Z</dcterms:created>
  <dcterms:modified xsi:type="dcterms:W3CDTF">2019-04-18T14:57:00Z</dcterms:modified>
</cp:coreProperties>
</file>