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12538" w14:textId="77777777" w:rsidR="00365A67" w:rsidRDefault="00365A67" w:rsidP="00365A67">
      <w:pPr>
        <w:spacing w:before="100" w:beforeAutospacing="1" w:after="100" w:afterAutospacing="1" w:line="240" w:lineRule="auto"/>
        <w:ind w:firstLine="300"/>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ЛЕКЦІЯ №6</w:t>
      </w:r>
    </w:p>
    <w:p w14:paraId="4B9C6941" w14:textId="681BFEE8" w:rsidR="00365A67" w:rsidRDefault="00365A67" w:rsidP="00365A67">
      <w:pPr>
        <w:spacing w:before="100" w:beforeAutospacing="1" w:after="100" w:afterAutospacing="1" w:line="240" w:lineRule="auto"/>
        <w:ind w:firstLine="300"/>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ТЕМА: </w:t>
      </w:r>
      <w:proofErr w:type="spellStart"/>
      <w:r w:rsidRPr="009F2727">
        <w:rPr>
          <w:rFonts w:ascii="Times New Roman" w:eastAsia="Times New Roman" w:hAnsi="Times New Roman" w:cs="Times New Roman"/>
          <w:b/>
          <w:bCs/>
          <w:color w:val="000000"/>
          <w:sz w:val="28"/>
          <w:szCs w:val="28"/>
          <w:lang w:eastAsia="ru-RU"/>
        </w:rPr>
        <w:t>Гостин</w:t>
      </w:r>
      <w:proofErr w:type="spellEnd"/>
      <w:r>
        <w:rPr>
          <w:rFonts w:ascii="Times New Roman" w:eastAsia="Times New Roman" w:hAnsi="Times New Roman" w:cs="Times New Roman"/>
          <w:b/>
          <w:bCs/>
          <w:color w:val="000000"/>
          <w:sz w:val="28"/>
          <w:szCs w:val="28"/>
          <w:lang w:val="uk-UA" w:eastAsia="ru-RU"/>
        </w:rPr>
        <w:t>ний</w:t>
      </w:r>
      <w:r w:rsidRPr="009F2727">
        <w:rPr>
          <w:rFonts w:ascii="Times New Roman" w:eastAsia="Times New Roman" w:hAnsi="Times New Roman" w:cs="Times New Roman"/>
          <w:b/>
          <w:bCs/>
          <w:color w:val="000000"/>
          <w:sz w:val="28"/>
          <w:szCs w:val="28"/>
          <w:lang w:eastAsia="ru-RU"/>
        </w:rPr>
        <w:t xml:space="preserve"> </w:t>
      </w:r>
      <w:proofErr w:type="spellStart"/>
      <w:r w:rsidRPr="009F2727">
        <w:rPr>
          <w:rFonts w:ascii="Times New Roman" w:eastAsia="Times New Roman" w:hAnsi="Times New Roman" w:cs="Times New Roman"/>
          <w:b/>
          <w:bCs/>
          <w:color w:val="000000"/>
          <w:sz w:val="28"/>
          <w:szCs w:val="28"/>
          <w:lang w:eastAsia="ru-RU"/>
        </w:rPr>
        <w:t>серв</w:t>
      </w:r>
      <w:proofErr w:type="spellEnd"/>
      <w:r>
        <w:rPr>
          <w:rFonts w:ascii="Times New Roman" w:eastAsia="Times New Roman" w:hAnsi="Times New Roman" w:cs="Times New Roman"/>
          <w:b/>
          <w:bCs/>
          <w:color w:val="000000"/>
          <w:sz w:val="28"/>
          <w:szCs w:val="28"/>
          <w:lang w:val="uk-UA" w:eastAsia="ru-RU"/>
        </w:rPr>
        <w:t>і</w:t>
      </w:r>
      <w:r w:rsidRPr="009F2727">
        <w:rPr>
          <w:rFonts w:ascii="Times New Roman" w:eastAsia="Times New Roman" w:hAnsi="Times New Roman" w:cs="Times New Roman"/>
          <w:b/>
          <w:bCs/>
          <w:color w:val="000000"/>
          <w:sz w:val="28"/>
          <w:szCs w:val="28"/>
          <w:lang w:eastAsia="ru-RU"/>
        </w:rPr>
        <w:t xml:space="preserve">с в </w:t>
      </w:r>
      <w:r>
        <w:rPr>
          <w:rFonts w:ascii="Times New Roman" w:eastAsia="Times New Roman" w:hAnsi="Times New Roman" w:cs="Times New Roman"/>
          <w:b/>
          <w:bCs/>
          <w:color w:val="000000"/>
          <w:sz w:val="28"/>
          <w:szCs w:val="28"/>
          <w:lang w:val="uk-UA" w:eastAsia="ru-RU"/>
        </w:rPr>
        <w:t xml:space="preserve">Радянський </w:t>
      </w:r>
      <w:r w:rsidRPr="009F2727">
        <w:rPr>
          <w:rFonts w:ascii="Times New Roman" w:eastAsia="Times New Roman" w:hAnsi="Times New Roman" w:cs="Times New Roman"/>
          <w:b/>
          <w:bCs/>
          <w:color w:val="000000"/>
          <w:sz w:val="28"/>
          <w:szCs w:val="28"/>
          <w:lang w:eastAsia="ru-RU"/>
        </w:rPr>
        <w:t>пер</w:t>
      </w:r>
      <w:proofErr w:type="spellStart"/>
      <w:r>
        <w:rPr>
          <w:rFonts w:ascii="Times New Roman" w:eastAsia="Times New Roman" w:hAnsi="Times New Roman" w:cs="Times New Roman"/>
          <w:b/>
          <w:bCs/>
          <w:color w:val="000000"/>
          <w:sz w:val="28"/>
          <w:szCs w:val="28"/>
          <w:lang w:val="uk-UA" w:eastAsia="ru-RU"/>
        </w:rPr>
        <w:t>іод</w:t>
      </w:r>
      <w:proofErr w:type="spellEnd"/>
      <w:r>
        <w:rPr>
          <w:rFonts w:ascii="Times New Roman" w:eastAsia="Times New Roman" w:hAnsi="Times New Roman" w:cs="Times New Roman"/>
          <w:b/>
          <w:bCs/>
          <w:color w:val="000000"/>
          <w:sz w:val="28"/>
          <w:szCs w:val="28"/>
          <w:lang w:val="uk-UA" w:eastAsia="ru-RU"/>
        </w:rPr>
        <w:t>.</w:t>
      </w:r>
    </w:p>
    <w:p w14:paraId="6783B712" w14:textId="7A1E0ABA" w:rsidR="00365A67" w:rsidRDefault="00365A67" w:rsidP="00365A67">
      <w:pPr>
        <w:spacing w:before="100" w:beforeAutospacing="1" w:after="100" w:afterAutospacing="1" w:line="240" w:lineRule="auto"/>
        <w:ind w:firstLine="30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План.</w:t>
      </w:r>
    </w:p>
    <w:p w14:paraId="167524A3" w14:textId="66E8548A" w:rsidR="00365A67" w:rsidRPr="00365A67" w:rsidRDefault="00365A67" w:rsidP="00365A67">
      <w:pPr>
        <w:pStyle w:val="a3"/>
        <w:numPr>
          <w:ilvl w:val="0"/>
          <w:numId w:val="1"/>
        </w:numPr>
        <w:spacing w:after="0" w:line="240" w:lineRule="auto"/>
        <w:rPr>
          <w:rFonts w:ascii="Times New Roman" w:eastAsia="Times New Roman" w:hAnsi="Times New Roman" w:cs="Times New Roman"/>
          <w:bCs/>
          <w:color w:val="000000"/>
          <w:sz w:val="28"/>
          <w:szCs w:val="28"/>
          <w:lang w:eastAsia="ru-RU"/>
        </w:rPr>
      </w:pPr>
      <w:r w:rsidRPr="00365A67">
        <w:rPr>
          <w:rFonts w:ascii="Times New Roman" w:eastAsia="Times New Roman" w:hAnsi="Times New Roman" w:cs="Times New Roman"/>
          <w:bCs/>
          <w:color w:val="000000"/>
          <w:sz w:val="28"/>
          <w:szCs w:val="28"/>
          <w:lang w:eastAsia="ru-RU"/>
        </w:rPr>
        <w:t>С</w:t>
      </w:r>
      <w:proofErr w:type="spellStart"/>
      <w:r w:rsidRPr="00365A67">
        <w:rPr>
          <w:rFonts w:ascii="Times New Roman" w:eastAsia="Times New Roman" w:hAnsi="Times New Roman" w:cs="Times New Roman"/>
          <w:bCs/>
          <w:color w:val="000000"/>
          <w:sz w:val="28"/>
          <w:szCs w:val="28"/>
          <w:lang w:val="uk-UA" w:eastAsia="ru-RU"/>
        </w:rPr>
        <w:t>тан</w:t>
      </w:r>
      <w:proofErr w:type="spellEnd"/>
      <w:r w:rsidRPr="00365A67">
        <w:rPr>
          <w:rFonts w:ascii="Times New Roman" w:eastAsia="Times New Roman" w:hAnsi="Times New Roman" w:cs="Times New Roman"/>
          <w:bCs/>
          <w:color w:val="000000"/>
          <w:sz w:val="28"/>
          <w:szCs w:val="28"/>
          <w:lang w:eastAsia="ru-RU"/>
        </w:rPr>
        <w:t xml:space="preserve"> </w:t>
      </w:r>
      <w:r w:rsidRPr="00365A67">
        <w:rPr>
          <w:rFonts w:ascii="Times New Roman" w:eastAsia="Times New Roman" w:hAnsi="Times New Roman" w:cs="Times New Roman"/>
          <w:bCs/>
          <w:color w:val="000000"/>
          <w:sz w:val="28"/>
          <w:szCs w:val="28"/>
          <w:lang w:val="uk-UA" w:eastAsia="ru-RU"/>
        </w:rPr>
        <w:t>і</w:t>
      </w:r>
      <w:r w:rsidRPr="00365A67">
        <w:rPr>
          <w:rFonts w:ascii="Times New Roman" w:eastAsia="Times New Roman" w:hAnsi="Times New Roman" w:cs="Times New Roman"/>
          <w:bCs/>
          <w:color w:val="000000"/>
          <w:sz w:val="28"/>
          <w:szCs w:val="28"/>
          <w:lang w:eastAsia="ru-RU"/>
        </w:rPr>
        <w:t xml:space="preserve"> динам</w:t>
      </w:r>
      <w:r w:rsidRPr="00365A67">
        <w:rPr>
          <w:rFonts w:ascii="Times New Roman" w:eastAsia="Times New Roman" w:hAnsi="Times New Roman" w:cs="Times New Roman"/>
          <w:bCs/>
          <w:color w:val="000000"/>
          <w:sz w:val="28"/>
          <w:szCs w:val="28"/>
          <w:lang w:val="uk-UA" w:eastAsia="ru-RU"/>
        </w:rPr>
        <w:t>і</w:t>
      </w:r>
      <w:r w:rsidRPr="00365A67">
        <w:rPr>
          <w:rFonts w:ascii="Times New Roman" w:eastAsia="Times New Roman" w:hAnsi="Times New Roman" w:cs="Times New Roman"/>
          <w:bCs/>
          <w:color w:val="000000"/>
          <w:sz w:val="28"/>
          <w:szCs w:val="28"/>
          <w:lang w:eastAsia="ru-RU"/>
        </w:rPr>
        <w:t xml:space="preserve">ка </w:t>
      </w:r>
      <w:proofErr w:type="spellStart"/>
      <w:r w:rsidRPr="00365A67">
        <w:rPr>
          <w:rFonts w:ascii="Times New Roman" w:eastAsia="Times New Roman" w:hAnsi="Times New Roman" w:cs="Times New Roman"/>
          <w:bCs/>
          <w:color w:val="000000"/>
          <w:sz w:val="28"/>
          <w:szCs w:val="28"/>
          <w:lang w:eastAsia="ru-RU"/>
        </w:rPr>
        <w:t>гостин</w:t>
      </w:r>
      <w:r w:rsidRPr="00365A67">
        <w:rPr>
          <w:rFonts w:ascii="Times New Roman" w:eastAsia="Times New Roman" w:hAnsi="Times New Roman" w:cs="Times New Roman"/>
          <w:bCs/>
          <w:color w:val="000000"/>
          <w:sz w:val="28"/>
          <w:szCs w:val="28"/>
          <w:lang w:val="uk-UA" w:eastAsia="ru-RU"/>
        </w:rPr>
        <w:t>ної</w:t>
      </w:r>
      <w:proofErr w:type="spellEnd"/>
      <w:r w:rsidRPr="00365A67">
        <w:rPr>
          <w:rFonts w:ascii="Times New Roman" w:eastAsia="Times New Roman" w:hAnsi="Times New Roman" w:cs="Times New Roman"/>
          <w:bCs/>
          <w:color w:val="000000"/>
          <w:sz w:val="28"/>
          <w:szCs w:val="28"/>
          <w:lang w:eastAsia="ru-RU"/>
        </w:rPr>
        <w:t xml:space="preserve"> </w:t>
      </w:r>
      <w:r w:rsidRPr="00365A67">
        <w:rPr>
          <w:rFonts w:ascii="Times New Roman" w:eastAsia="Times New Roman" w:hAnsi="Times New Roman" w:cs="Times New Roman"/>
          <w:bCs/>
          <w:color w:val="000000"/>
          <w:sz w:val="28"/>
          <w:szCs w:val="28"/>
          <w:lang w:val="uk-UA" w:eastAsia="ru-RU"/>
        </w:rPr>
        <w:t>і</w:t>
      </w:r>
      <w:proofErr w:type="spellStart"/>
      <w:r w:rsidRPr="00365A67">
        <w:rPr>
          <w:rFonts w:ascii="Times New Roman" w:eastAsia="Times New Roman" w:hAnsi="Times New Roman" w:cs="Times New Roman"/>
          <w:bCs/>
          <w:color w:val="000000"/>
          <w:sz w:val="28"/>
          <w:szCs w:val="28"/>
          <w:lang w:eastAsia="ru-RU"/>
        </w:rPr>
        <w:t>ндустр</w:t>
      </w:r>
      <w:r w:rsidRPr="00365A67">
        <w:rPr>
          <w:rFonts w:ascii="Times New Roman" w:eastAsia="Times New Roman" w:hAnsi="Times New Roman" w:cs="Times New Roman"/>
          <w:bCs/>
          <w:color w:val="000000"/>
          <w:sz w:val="28"/>
          <w:szCs w:val="28"/>
          <w:lang w:val="uk-UA" w:eastAsia="ru-RU"/>
        </w:rPr>
        <w:t>ії</w:t>
      </w:r>
      <w:proofErr w:type="spellEnd"/>
      <w:r w:rsidRPr="00365A67">
        <w:rPr>
          <w:rFonts w:ascii="Times New Roman" w:eastAsia="Times New Roman" w:hAnsi="Times New Roman" w:cs="Times New Roman"/>
          <w:bCs/>
          <w:color w:val="000000"/>
          <w:sz w:val="28"/>
          <w:szCs w:val="28"/>
          <w:lang w:val="uk-UA" w:eastAsia="ru-RU"/>
        </w:rPr>
        <w:t xml:space="preserve"> </w:t>
      </w:r>
      <w:r w:rsidRPr="00365A67">
        <w:rPr>
          <w:rFonts w:ascii="Times New Roman" w:eastAsia="Times New Roman" w:hAnsi="Times New Roman" w:cs="Times New Roman"/>
          <w:bCs/>
          <w:color w:val="000000"/>
          <w:sz w:val="28"/>
          <w:szCs w:val="28"/>
          <w:lang w:eastAsia="ru-RU"/>
        </w:rPr>
        <w:t>в Р</w:t>
      </w:r>
      <w:proofErr w:type="spellStart"/>
      <w:r w:rsidRPr="00365A67">
        <w:rPr>
          <w:rFonts w:ascii="Times New Roman" w:eastAsia="Times New Roman" w:hAnsi="Times New Roman" w:cs="Times New Roman"/>
          <w:bCs/>
          <w:color w:val="000000"/>
          <w:sz w:val="28"/>
          <w:szCs w:val="28"/>
          <w:lang w:val="uk-UA" w:eastAsia="ru-RU"/>
        </w:rPr>
        <w:t>адянський</w:t>
      </w:r>
      <w:proofErr w:type="spellEnd"/>
      <w:r w:rsidRPr="00365A67">
        <w:rPr>
          <w:rFonts w:ascii="Times New Roman" w:eastAsia="Times New Roman" w:hAnsi="Times New Roman" w:cs="Times New Roman"/>
          <w:bCs/>
          <w:color w:val="000000"/>
          <w:sz w:val="28"/>
          <w:szCs w:val="28"/>
          <w:lang w:val="uk-UA" w:eastAsia="ru-RU"/>
        </w:rPr>
        <w:t xml:space="preserve"> період</w:t>
      </w:r>
      <w:r w:rsidRPr="00365A67">
        <w:rPr>
          <w:rFonts w:ascii="Times New Roman" w:eastAsia="Times New Roman" w:hAnsi="Times New Roman" w:cs="Times New Roman"/>
          <w:bCs/>
          <w:color w:val="000000"/>
          <w:sz w:val="28"/>
          <w:szCs w:val="28"/>
          <w:lang w:eastAsia="ru-RU"/>
        </w:rPr>
        <w:t>.</w:t>
      </w:r>
    </w:p>
    <w:p w14:paraId="6129ECB9" w14:textId="7188736E" w:rsidR="00365A67" w:rsidRPr="00365A67" w:rsidRDefault="00365A67" w:rsidP="00365A67">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uk-UA" w:eastAsia="ru-RU"/>
        </w:rPr>
        <w:t>Майбутнє</w:t>
      </w:r>
      <w:r w:rsidRPr="00365A67">
        <w:rPr>
          <w:rFonts w:ascii="Times New Roman" w:eastAsia="Times New Roman" w:hAnsi="Times New Roman" w:cs="Times New Roman"/>
          <w:bCs/>
          <w:color w:val="000000"/>
          <w:sz w:val="28"/>
          <w:szCs w:val="28"/>
          <w:lang w:eastAsia="ru-RU"/>
        </w:rPr>
        <w:t xml:space="preserve"> </w:t>
      </w:r>
      <w:proofErr w:type="spellStart"/>
      <w:r w:rsidRPr="00365A67">
        <w:rPr>
          <w:rFonts w:ascii="Times New Roman" w:eastAsia="Times New Roman" w:hAnsi="Times New Roman" w:cs="Times New Roman"/>
          <w:bCs/>
          <w:color w:val="000000"/>
          <w:sz w:val="28"/>
          <w:szCs w:val="28"/>
          <w:lang w:eastAsia="ru-RU"/>
        </w:rPr>
        <w:t>гостин</w:t>
      </w:r>
      <w:r>
        <w:rPr>
          <w:rFonts w:ascii="Times New Roman" w:eastAsia="Times New Roman" w:hAnsi="Times New Roman" w:cs="Times New Roman"/>
          <w:bCs/>
          <w:color w:val="000000"/>
          <w:sz w:val="28"/>
          <w:szCs w:val="28"/>
          <w:lang w:val="uk-UA" w:eastAsia="ru-RU"/>
        </w:rPr>
        <w:t>ної</w:t>
      </w:r>
      <w:proofErr w:type="spellEnd"/>
      <w:r w:rsidRPr="00365A6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uk-UA" w:eastAsia="ru-RU"/>
        </w:rPr>
        <w:t>і</w:t>
      </w:r>
      <w:proofErr w:type="spellStart"/>
      <w:r w:rsidRPr="00365A67">
        <w:rPr>
          <w:rFonts w:ascii="Times New Roman" w:eastAsia="Times New Roman" w:hAnsi="Times New Roman" w:cs="Times New Roman"/>
          <w:bCs/>
          <w:color w:val="000000"/>
          <w:sz w:val="28"/>
          <w:szCs w:val="28"/>
          <w:lang w:eastAsia="ru-RU"/>
        </w:rPr>
        <w:t>ндустр</w:t>
      </w:r>
      <w:r>
        <w:rPr>
          <w:rFonts w:ascii="Times New Roman" w:eastAsia="Times New Roman" w:hAnsi="Times New Roman" w:cs="Times New Roman"/>
          <w:bCs/>
          <w:color w:val="000000"/>
          <w:sz w:val="28"/>
          <w:szCs w:val="28"/>
          <w:lang w:val="uk-UA" w:eastAsia="ru-RU"/>
        </w:rPr>
        <w:t>ії</w:t>
      </w:r>
      <w:proofErr w:type="spellEnd"/>
      <w:r w:rsidRPr="00365A67">
        <w:rPr>
          <w:rFonts w:ascii="Times New Roman" w:eastAsia="Times New Roman" w:hAnsi="Times New Roman" w:cs="Times New Roman"/>
          <w:bCs/>
          <w:color w:val="000000"/>
          <w:sz w:val="28"/>
          <w:szCs w:val="28"/>
          <w:lang w:eastAsia="ru-RU"/>
        </w:rPr>
        <w:t>: стратег</w:t>
      </w:r>
      <w:proofErr w:type="spellStart"/>
      <w:r>
        <w:rPr>
          <w:rFonts w:ascii="Times New Roman" w:eastAsia="Times New Roman" w:hAnsi="Times New Roman" w:cs="Times New Roman"/>
          <w:bCs/>
          <w:color w:val="000000"/>
          <w:sz w:val="28"/>
          <w:szCs w:val="28"/>
          <w:lang w:val="uk-UA" w:eastAsia="ru-RU"/>
        </w:rPr>
        <w:t>ічна</w:t>
      </w:r>
      <w:proofErr w:type="spellEnd"/>
      <w:r w:rsidRPr="00365A67">
        <w:rPr>
          <w:rFonts w:ascii="Times New Roman" w:eastAsia="Times New Roman" w:hAnsi="Times New Roman" w:cs="Times New Roman"/>
          <w:bCs/>
          <w:color w:val="000000"/>
          <w:sz w:val="28"/>
          <w:szCs w:val="28"/>
          <w:lang w:eastAsia="ru-RU"/>
        </w:rPr>
        <w:t xml:space="preserve"> </w:t>
      </w:r>
      <w:proofErr w:type="spellStart"/>
      <w:r w:rsidRPr="00365A67">
        <w:rPr>
          <w:rFonts w:ascii="Times New Roman" w:eastAsia="Times New Roman" w:hAnsi="Times New Roman" w:cs="Times New Roman"/>
          <w:bCs/>
          <w:color w:val="000000"/>
          <w:sz w:val="28"/>
          <w:szCs w:val="28"/>
          <w:lang w:eastAsia="ru-RU"/>
        </w:rPr>
        <w:t>оц</w:t>
      </w:r>
      <w:proofErr w:type="spellEnd"/>
      <w:r>
        <w:rPr>
          <w:rFonts w:ascii="Times New Roman" w:eastAsia="Times New Roman" w:hAnsi="Times New Roman" w:cs="Times New Roman"/>
          <w:bCs/>
          <w:color w:val="000000"/>
          <w:sz w:val="28"/>
          <w:szCs w:val="28"/>
          <w:lang w:val="uk-UA" w:eastAsia="ru-RU"/>
        </w:rPr>
        <w:t>і</w:t>
      </w:r>
      <w:proofErr w:type="spellStart"/>
      <w:r w:rsidRPr="00365A67">
        <w:rPr>
          <w:rFonts w:ascii="Times New Roman" w:eastAsia="Times New Roman" w:hAnsi="Times New Roman" w:cs="Times New Roman"/>
          <w:bCs/>
          <w:color w:val="000000"/>
          <w:sz w:val="28"/>
          <w:szCs w:val="28"/>
          <w:lang w:eastAsia="ru-RU"/>
        </w:rPr>
        <w:t>нка</w:t>
      </w:r>
      <w:proofErr w:type="spellEnd"/>
      <w:r w:rsidRPr="00365A67">
        <w:rPr>
          <w:rFonts w:ascii="Times New Roman" w:eastAsia="Times New Roman" w:hAnsi="Times New Roman" w:cs="Times New Roman"/>
          <w:bCs/>
          <w:color w:val="000000"/>
          <w:sz w:val="28"/>
          <w:szCs w:val="28"/>
          <w:lang w:eastAsia="ru-RU"/>
        </w:rPr>
        <w:t>.</w:t>
      </w:r>
    </w:p>
    <w:p w14:paraId="37FA6918" w14:textId="7607F702" w:rsidR="00365A67" w:rsidRPr="00365A67" w:rsidRDefault="00365A67" w:rsidP="00365A67">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65A67">
        <w:rPr>
          <w:rFonts w:ascii="Times New Roman" w:eastAsia="Times New Roman" w:hAnsi="Times New Roman" w:cs="Times New Roman"/>
          <w:bCs/>
          <w:color w:val="000000"/>
          <w:sz w:val="28"/>
          <w:szCs w:val="28"/>
          <w:lang w:eastAsia="ru-RU"/>
        </w:rPr>
        <w:t xml:space="preserve"> Структура </w:t>
      </w:r>
      <w:proofErr w:type="spellStart"/>
      <w:r w:rsidRPr="00365A67">
        <w:rPr>
          <w:rFonts w:ascii="Times New Roman" w:eastAsia="Times New Roman" w:hAnsi="Times New Roman" w:cs="Times New Roman"/>
          <w:bCs/>
          <w:color w:val="000000"/>
          <w:sz w:val="28"/>
          <w:szCs w:val="28"/>
          <w:lang w:eastAsia="ru-RU"/>
        </w:rPr>
        <w:t>управл</w:t>
      </w:r>
      <w:r>
        <w:rPr>
          <w:rFonts w:ascii="Times New Roman" w:eastAsia="Times New Roman" w:hAnsi="Times New Roman" w:cs="Times New Roman"/>
          <w:bCs/>
          <w:color w:val="000000"/>
          <w:sz w:val="28"/>
          <w:szCs w:val="28"/>
          <w:lang w:val="uk-UA" w:eastAsia="ru-RU"/>
        </w:rPr>
        <w:t>іння</w:t>
      </w:r>
      <w:proofErr w:type="spellEnd"/>
      <w:r w:rsidRPr="00365A67">
        <w:rPr>
          <w:rFonts w:ascii="Times New Roman" w:eastAsia="Times New Roman" w:hAnsi="Times New Roman" w:cs="Times New Roman"/>
          <w:bCs/>
          <w:color w:val="000000"/>
          <w:sz w:val="28"/>
          <w:szCs w:val="28"/>
          <w:lang w:eastAsia="ru-RU"/>
        </w:rPr>
        <w:t xml:space="preserve"> с</w:t>
      </w:r>
      <w:proofErr w:type="spellStart"/>
      <w:r>
        <w:rPr>
          <w:rFonts w:ascii="Times New Roman" w:eastAsia="Times New Roman" w:hAnsi="Times New Roman" w:cs="Times New Roman"/>
          <w:bCs/>
          <w:color w:val="000000"/>
          <w:sz w:val="28"/>
          <w:szCs w:val="28"/>
          <w:lang w:val="uk-UA" w:eastAsia="ru-RU"/>
        </w:rPr>
        <w:t>учасним</w:t>
      </w:r>
      <w:proofErr w:type="spellEnd"/>
      <w:r w:rsidRPr="00365A67">
        <w:rPr>
          <w:rFonts w:ascii="Times New Roman" w:eastAsia="Times New Roman" w:hAnsi="Times New Roman" w:cs="Times New Roman"/>
          <w:bCs/>
          <w:color w:val="000000"/>
          <w:sz w:val="28"/>
          <w:szCs w:val="28"/>
          <w:lang w:eastAsia="ru-RU"/>
        </w:rPr>
        <w:t xml:space="preserve"> </w:t>
      </w:r>
      <w:proofErr w:type="spellStart"/>
      <w:r w:rsidRPr="00365A67">
        <w:rPr>
          <w:rFonts w:ascii="Times New Roman" w:eastAsia="Times New Roman" w:hAnsi="Times New Roman" w:cs="Times New Roman"/>
          <w:bCs/>
          <w:color w:val="000000"/>
          <w:sz w:val="28"/>
          <w:szCs w:val="28"/>
          <w:lang w:eastAsia="ru-RU"/>
        </w:rPr>
        <w:t>го</w:t>
      </w:r>
      <w:r>
        <w:rPr>
          <w:rFonts w:ascii="Times New Roman" w:eastAsia="Times New Roman" w:hAnsi="Times New Roman" w:cs="Times New Roman"/>
          <w:bCs/>
          <w:color w:val="000000"/>
          <w:sz w:val="28"/>
          <w:szCs w:val="28"/>
          <w:lang w:val="uk-UA" w:eastAsia="ru-RU"/>
        </w:rPr>
        <w:t>телем</w:t>
      </w:r>
      <w:proofErr w:type="spellEnd"/>
      <w:r w:rsidRPr="00365A67">
        <w:rPr>
          <w:rFonts w:ascii="Times New Roman" w:eastAsia="Times New Roman" w:hAnsi="Times New Roman" w:cs="Times New Roman"/>
          <w:bCs/>
          <w:color w:val="000000"/>
          <w:sz w:val="28"/>
          <w:szCs w:val="28"/>
          <w:lang w:eastAsia="ru-RU"/>
        </w:rPr>
        <w:t>.</w:t>
      </w:r>
    </w:p>
    <w:p w14:paraId="4692F1AD" w14:textId="22BD194C" w:rsidR="001B6710" w:rsidRPr="001B6710" w:rsidRDefault="001B6710" w:rsidP="001B6710">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6710">
        <w:rPr>
          <w:rFonts w:ascii="Times New Roman" w:eastAsia="Times New Roman" w:hAnsi="Times New Roman" w:cs="Times New Roman"/>
          <w:bCs/>
          <w:color w:val="000000"/>
          <w:sz w:val="28"/>
          <w:szCs w:val="28"/>
          <w:lang w:eastAsia="ru-RU"/>
        </w:rPr>
        <w:t xml:space="preserve"> </w:t>
      </w:r>
      <w:proofErr w:type="spellStart"/>
      <w:r w:rsidRPr="001B6710">
        <w:rPr>
          <w:rFonts w:ascii="Times New Roman" w:eastAsia="Times New Roman" w:hAnsi="Times New Roman" w:cs="Times New Roman"/>
          <w:bCs/>
          <w:color w:val="000000"/>
          <w:sz w:val="28"/>
          <w:szCs w:val="28"/>
          <w:lang w:eastAsia="ru-RU"/>
        </w:rPr>
        <w:t>Нормативн</w:t>
      </w:r>
      <w:proofErr w:type="spellEnd"/>
      <w:r>
        <w:rPr>
          <w:rFonts w:ascii="Times New Roman" w:eastAsia="Times New Roman" w:hAnsi="Times New Roman" w:cs="Times New Roman"/>
          <w:bCs/>
          <w:color w:val="000000"/>
          <w:sz w:val="28"/>
          <w:szCs w:val="28"/>
          <w:lang w:val="uk-UA" w:eastAsia="ru-RU"/>
        </w:rPr>
        <w:t>і</w:t>
      </w:r>
      <w:r w:rsidRPr="001B6710">
        <w:rPr>
          <w:rFonts w:ascii="Times New Roman" w:eastAsia="Times New Roman" w:hAnsi="Times New Roman" w:cs="Times New Roman"/>
          <w:bCs/>
          <w:color w:val="000000"/>
          <w:sz w:val="28"/>
          <w:szCs w:val="28"/>
          <w:lang w:eastAsia="ru-RU"/>
        </w:rPr>
        <w:t xml:space="preserve"> документ</w:t>
      </w:r>
      <w:r>
        <w:rPr>
          <w:rFonts w:ascii="Times New Roman" w:eastAsia="Times New Roman" w:hAnsi="Times New Roman" w:cs="Times New Roman"/>
          <w:bCs/>
          <w:color w:val="000000"/>
          <w:sz w:val="28"/>
          <w:szCs w:val="28"/>
          <w:lang w:val="uk-UA" w:eastAsia="ru-RU"/>
        </w:rPr>
        <w:t>и</w:t>
      </w:r>
      <w:r w:rsidRPr="001B671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uk-UA" w:eastAsia="ru-RU"/>
        </w:rPr>
        <w:t>з</w:t>
      </w:r>
      <w:r w:rsidRPr="001B6710">
        <w:rPr>
          <w:rFonts w:ascii="Times New Roman" w:eastAsia="Times New Roman" w:hAnsi="Times New Roman" w:cs="Times New Roman"/>
          <w:bCs/>
          <w:color w:val="000000"/>
          <w:sz w:val="28"/>
          <w:szCs w:val="28"/>
          <w:lang w:eastAsia="ru-RU"/>
        </w:rPr>
        <w:t xml:space="preserve"> </w:t>
      </w:r>
      <w:proofErr w:type="spellStart"/>
      <w:r w:rsidRPr="001B6710">
        <w:rPr>
          <w:rFonts w:ascii="Times New Roman" w:eastAsia="Times New Roman" w:hAnsi="Times New Roman" w:cs="Times New Roman"/>
          <w:bCs/>
          <w:color w:val="000000"/>
          <w:sz w:val="28"/>
          <w:szCs w:val="28"/>
          <w:lang w:eastAsia="ru-RU"/>
        </w:rPr>
        <w:t>класиф</w:t>
      </w:r>
      <w:proofErr w:type="spellEnd"/>
      <w:r>
        <w:rPr>
          <w:rFonts w:ascii="Times New Roman" w:eastAsia="Times New Roman" w:hAnsi="Times New Roman" w:cs="Times New Roman"/>
          <w:bCs/>
          <w:color w:val="000000"/>
          <w:sz w:val="28"/>
          <w:szCs w:val="28"/>
          <w:lang w:val="uk-UA" w:eastAsia="ru-RU"/>
        </w:rPr>
        <w:t>і</w:t>
      </w:r>
      <w:proofErr w:type="spellStart"/>
      <w:r w:rsidRPr="001B6710">
        <w:rPr>
          <w:rFonts w:ascii="Times New Roman" w:eastAsia="Times New Roman" w:hAnsi="Times New Roman" w:cs="Times New Roman"/>
          <w:bCs/>
          <w:color w:val="000000"/>
          <w:sz w:val="28"/>
          <w:szCs w:val="28"/>
          <w:lang w:eastAsia="ru-RU"/>
        </w:rPr>
        <w:t>кац</w:t>
      </w:r>
      <w:r>
        <w:rPr>
          <w:rFonts w:ascii="Times New Roman" w:eastAsia="Times New Roman" w:hAnsi="Times New Roman" w:cs="Times New Roman"/>
          <w:bCs/>
          <w:color w:val="000000"/>
          <w:sz w:val="28"/>
          <w:szCs w:val="28"/>
          <w:lang w:val="uk-UA" w:eastAsia="ru-RU"/>
        </w:rPr>
        <w:t>ії</w:t>
      </w:r>
      <w:proofErr w:type="spellEnd"/>
      <w:r w:rsidRPr="001B671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uk-UA" w:eastAsia="ru-RU"/>
        </w:rPr>
        <w:t>засобів</w:t>
      </w:r>
      <w:r w:rsidRPr="001B6710">
        <w:rPr>
          <w:rFonts w:ascii="Times New Roman" w:eastAsia="Times New Roman" w:hAnsi="Times New Roman" w:cs="Times New Roman"/>
          <w:bCs/>
          <w:color w:val="000000"/>
          <w:sz w:val="28"/>
          <w:szCs w:val="28"/>
          <w:lang w:eastAsia="ru-RU"/>
        </w:rPr>
        <w:t xml:space="preserve"> </w:t>
      </w:r>
      <w:proofErr w:type="gramStart"/>
      <w:r w:rsidRPr="001B6710">
        <w:rPr>
          <w:rFonts w:ascii="Times New Roman" w:eastAsia="Times New Roman" w:hAnsi="Times New Roman" w:cs="Times New Roman"/>
          <w:bCs/>
          <w:color w:val="000000"/>
          <w:sz w:val="28"/>
          <w:szCs w:val="28"/>
          <w:lang w:eastAsia="ru-RU"/>
        </w:rPr>
        <w:t>р</w:t>
      </w:r>
      <w:proofErr w:type="spellStart"/>
      <w:r>
        <w:rPr>
          <w:rFonts w:ascii="Times New Roman" w:eastAsia="Times New Roman" w:hAnsi="Times New Roman" w:cs="Times New Roman"/>
          <w:bCs/>
          <w:color w:val="000000"/>
          <w:sz w:val="28"/>
          <w:szCs w:val="28"/>
          <w:lang w:val="uk-UA" w:eastAsia="ru-RU"/>
        </w:rPr>
        <w:t>озміщення</w:t>
      </w:r>
      <w:proofErr w:type="spellEnd"/>
      <w:r w:rsidRPr="001B671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uk-UA" w:eastAsia="ru-RU"/>
        </w:rPr>
        <w:t>.</w:t>
      </w:r>
      <w:proofErr w:type="gramEnd"/>
    </w:p>
    <w:p w14:paraId="0DEDD032" w14:textId="644304AE" w:rsidR="001B6710" w:rsidRPr="001B6710" w:rsidRDefault="001B6710" w:rsidP="001B6710">
      <w:pPr>
        <w:pStyle w:val="a3"/>
        <w:numPr>
          <w:ilvl w:val="0"/>
          <w:numId w:val="1"/>
        </w:numPr>
        <w:spacing w:after="0" w:line="240" w:lineRule="auto"/>
        <w:rPr>
          <w:rFonts w:ascii="Times New Roman" w:eastAsia="Times New Roman" w:hAnsi="Times New Roman" w:cs="Times New Roman"/>
          <w:sz w:val="28"/>
          <w:szCs w:val="28"/>
          <w:lang w:eastAsia="ru-RU"/>
        </w:rPr>
      </w:pPr>
      <w:r w:rsidRPr="001B6710">
        <w:rPr>
          <w:rFonts w:ascii="Times New Roman" w:eastAsia="Times New Roman" w:hAnsi="Times New Roman" w:cs="Times New Roman"/>
          <w:b/>
          <w:bCs/>
          <w:color w:val="000000"/>
          <w:sz w:val="28"/>
          <w:szCs w:val="28"/>
          <w:lang w:eastAsia="ru-RU"/>
        </w:rPr>
        <w:t xml:space="preserve"> </w:t>
      </w:r>
      <w:r w:rsidRPr="001B6710">
        <w:rPr>
          <w:rFonts w:ascii="Times New Roman" w:eastAsia="Times New Roman" w:hAnsi="Times New Roman" w:cs="Times New Roman"/>
          <w:bCs/>
          <w:color w:val="000000"/>
          <w:sz w:val="28"/>
          <w:szCs w:val="28"/>
          <w:lang w:val="uk-UA" w:eastAsia="ru-RU"/>
        </w:rPr>
        <w:t>Виробнича</w:t>
      </w:r>
      <w:r>
        <w:rPr>
          <w:rFonts w:ascii="Times New Roman" w:eastAsia="Times New Roman" w:hAnsi="Times New Roman" w:cs="Times New Roman"/>
          <w:b/>
          <w:bCs/>
          <w:color w:val="000000"/>
          <w:sz w:val="28"/>
          <w:szCs w:val="28"/>
          <w:lang w:val="uk-UA" w:eastAsia="ru-RU"/>
        </w:rPr>
        <w:t xml:space="preserve"> </w:t>
      </w:r>
      <w:r w:rsidRPr="001B6710">
        <w:rPr>
          <w:rFonts w:ascii="Times New Roman" w:eastAsia="Times New Roman" w:hAnsi="Times New Roman" w:cs="Times New Roman"/>
          <w:bCs/>
          <w:color w:val="000000"/>
          <w:sz w:val="28"/>
          <w:szCs w:val="28"/>
          <w:lang w:eastAsia="ru-RU"/>
        </w:rPr>
        <w:t>структура (служб</w:t>
      </w:r>
      <w:r>
        <w:rPr>
          <w:rFonts w:ascii="Times New Roman" w:eastAsia="Times New Roman" w:hAnsi="Times New Roman" w:cs="Times New Roman"/>
          <w:bCs/>
          <w:color w:val="000000"/>
          <w:sz w:val="28"/>
          <w:szCs w:val="28"/>
          <w:lang w:val="uk-UA" w:eastAsia="ru-RU"/>
        </w:rPr>
        <w:t>и</w:t>
      </w:r>
      <w:r w:rsidRPr="001B6710">
        <w:rPr>
          <w:rFonts w:ascii="Times New Roman" w:eastAsia="Times New Roman" w:hAnsi="Times New Roman" w:cs="Times New Roman"/>
          <w:bCs/>
          <w:color w:val="000000"/>
          <w:sz w:val="28"/>
          <w:szCs w:val="28"/>
          <w:lang w:eastAsia="ru-RU"/>
        </w:rPr>
        <w:t xml:space="preserve">) </w:t>
      </w:r>
      <w:proofErr w:type="spellStart"/>
      <w:r w:rsidRPr="001B6710">
        <w:rPr>
          <w:rFonts w:ascii="Times New Roman" w:eastAsia="Times New Roman" w:hAnsi="Times New Roman" w:cs="Times New Roman"/>
          <w:bCs/>
          <w:color w:val="000000"/>
          <w:sz w:val="28"/>
          <w:szCs w:val="28"/>
          <w:lang w:eastAsia="ru-RU"/>
        </w:rPr>
        <w:t>го</w:t>
      </w:r>
      <w:r>
        <w:rPr>
          <w:rFonts w:ascii="Times New Roman" w:eastAsia="Times New Roman" w:hAnsi="Times New Roman" w:cs="Times New Roman"/>
          <w:bCs/>
          <w:color w:val="000000"/>
          <w:sz w:val="28"/>
          <w:szCs w:val="28"/>
          <w:lang w:val="uk-UA" w:eastAsia="ru-RU"/>
        </w:rPr>
        <w:t>тельного</w:t>
      </w:r>
      <w:proofErr w:type="spellEnd"/>
      <w:r w:rsidRPr="001B671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uk-UA" w:eastAsia="ru-RU"/>
        </w:rPr>
        <w:t>підприємства</w:t>
      </w:r>
      <w:bookmarkStart w:id="0" w:name="_GoBack"/>
      <w:bookmarkEnd w:id="0"/>
      <w:r w:rsidRPr="001B6710">
        <w:rPr>
          <w:rFonts w:ascii="Times New Roman" w:eastAsia="Times New Roman" w:hAnsi="Times New Roman" w:cs="Times New Roman"/>
          <w:bCs/>
          <w:color w:val="000000"/>
          <w:sz w:val="28"/>
          <w:szCs w:val="28"/>
          <w:lang w:eastAsia="ru-RU"/>
        </w:rPr>
        <w:t>.</w:t>
      </w:r>
    </w:p>
    <w:p w14:paraId="4BF73CE7" w14:textId="77777777" w:rsidR="00365A67" w:rsidRPr="001B6710" w:rsidRDefault="00365A67" w:rsidP="001B6710">
      <w:pPr>
        <w:pStyle w:val="a3"/>
        <w:spacing w:after="0" w:line="240" w:lineRule="auto"/>
        <w:rPr>
          <w:rFonts w:ascii="Times New Roman" w:eastAsia="Times New Roman" w:hAnsi="Times New Roman" w:cs="Times New Roman"/>
          <w:sz w:val="28"/>
          <w:szCs w:val="28"/>
          <w:lang w:eastAsia="ru-RU"/>
        </w:rPr>
      </w:pPr>
    </w:p>
    <w:p w14:paraId="6D8E8AFD" w14:textId="3D1C3FB4" w:rsidR="00365A67" w:rsidRPr="001B6710"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val="uk-UA" w:eastAsia="ru-RU"/>
        </w:rPr>
      </w:pPr>
    </w:p>
    <w:p w14:paraId="4A7EC2F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дореволюционной России в связи с ростом промышленного производства, развитием внутренних и международных связей сложилась система гостеприимства, основные предприятия которой были частными. В целом к началу XX века в России насчитывалось более 4500 гостиниц, не считая трактиров и постоялых дворов. В первые годы советской власти гостиничное хозяйство страны коренным образом перестраивается, его предприятия национализируются, идет строительство новых гостиниц. В предвоенные годы большие и малые гостиницы существовали в 700 городах страны. Успешно шло восстановление гостиничного хозяйства и после Второй мировой войны. Количество гостиниц к 1960 г. почти удвоилось. Появились и рекордсмены и этой области. Так, в 1967 г. была построена гостиница «Россия», имевшая 3182 номера.</w:t>
      </w:r>
    </w:p>
    <w:p w14:paraId="7C0A948F"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В советский период существовали четыре ведомства, которые занимались гостиничным хозяйством. Это </w:t>
      </w:r>
      <w:proofErr w:type="spellStart"/>
      <w:r w:rsidRPr="009F2727">
        <w:rPr>
          <w:rFonts w:ascii="Times New Roman" w:eastAsia="Times New Roman" w:hAnsi="Times New Roman" w:cs="Times New Roman"/>
          <w:color w:val="000000"/>
          <w:sz w:val="28"/>
          <w:szCs w:val="28"/>
          <w:lang w:eastAsia="ru-RU"/>
        </w:rPr>
        <w:t>Госкоминтурист</w:t>
      </w:r>
      <w:proofErr w:type="spellEnd"/>
      <w:r w:rsidRPr="009F2727">
        <w:rPr>
          <w:rFonts w:ascii="Times New Roman" w:eastAsia="Times New Roman" w:hAnsi="Times New Roman" w:cs="Times New Roman"/>
          <w:color w:val="000000"/>
          <w:sz w:val="28"/>
          <w:szCs w:val="28"/>
          <w:lang w:eastAsia="ru-RU"/>
        </w:rPr>
        <w:t>, ВЦСПС, муниципальные и молодежные организации. В каждом ведомстве были свои стандарты и принципы аттестации. При классификации гостиниц в СССР использовалась система разрядов, которая мало соответствовала европейским стандартам. До распада СССР существовала единственная гостиничная цепь «Интуриста», которая в 1970 г. занимала 23-е место в мире и насчитывала более 27 тыс. номеров.</w:t>
      </w:r>
    </w:p>
    <w:p w14:paraId="3CF22471"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Гостиничное хозяйство страны в этот период было крайне пестрым как по комфортабельности, так и по уровню сервиса. Наиболее комфортабельными, естественно, были гостиницы «Интуриста». Гостиницы для рядовых советских граждан чаще всего отличались невысоким уровнем сервиса и комфорта и были в основном нерентабельными.</w:t>
      </w:r>
    </w:p>
    <w:p w14:paraId="306CCB8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Особенно благоприятную роль в развитии инфраструктуры гостеприимства сыграли крупные международные мероприятия, проведенные в СССР. В частности, для Олимпийских игр 1980 г. было </w:t>
      </w:r>
      <w:r w:rsidRPr="009F2727">
        <w:rPr>
          <w:rFonts w:ascii="Times New Roman" w:eastAsia="Times New Roman" w:hAnsi="Times New Roman" w:cs="Times New Roman"/>
          <w:color w:val="000000"/>
          <w:sz w:val="28"/>
          <w:szCs w:val="28"/>
          <w:lang w:eastAsia="ru-RU"/>
        </w:rPr>
        <w:lastRenderedPageBreak/>
        <w:t>построено несколько крупных гостиничных центров, в том числе туристский комплекс «Измайлово» в Москве, который имел пять 30-этажных корпусов на 9568 мест (номера на 1—2 человек), туристский кабинет, культурный центр. Гостиничное хозяйство страны в это время насчитывало более 7000 гостиниц общей вместимостью 700 тыс. койко-мест и было представлено разнообразными средствами размещения. Вблизи крупных городов, историко-культурных центров, вдоль популярных маршрутов строятся мотели и кемпинги, рассчитанные на прием автотуристов, в курортных зонах создаются ведомственные гостиницы, близ железнодорожных вокзалов и аэропортов строятся отели, в городах появляются Дома туристов и Дома колхозников, рассчитанные на прием специализированных категорий посетителей и т.д.</w:t>
      </w:r>
    </w:p>
    <w:p w14:paraId="58C80681"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Гостиницы, построенные в советский период, были недостаточно благоустроенными. Мебель была низкого качества, помещения освещались плохо. Большая часть номеров не соответствовала санитарным условиям. Единых тарифов на услуги гостиниц до этого не было. В 1934 г. был разработан и утвержден типовой устав гостиничного треста местного совета. Гостиничный трест был самостоятельной хозяйственной единицей и действовал на принципах хозяйственного расчета. Согласно этому уставу гостиница являлась юридическим лицом, отвечала по всем обязательствам в пределах того имущества, которым она владела и на которое могло бы быть обращено взыскание.</w:t>
      </w:r>
    </w:p>
    <w:p w14:paraId="0CAE5942" w14:textId="37C97008"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val="uk-UA" w:eastAsia="ru-RU"/>
        </w:rPr>
        <w:t>2</w:t>
      </w:r>
      <w:r w:rsidRPr="009F2727">
        <w:rPr>
          <w:rFonts w:ascii="Times New Roman" w:eastAsia="Times New Roman" w:hAnsi="Times New Roman" w:cs="Times New Roman"/>
          <w:b/>
          <w:bCs/>
          <w:color w:val="000000"/>
          <w:sz w:val="28"/>
          <w:szCs w:val="28"/>
          <w:lang w:eastAsia="ru-RU"/>
        </w:rPr>
        <w:t>. Состояние и динамика гостиничной индустрии в России в постсоветский период.</w:t>
      </w:r>
    </w:p>
    <w:p w14:paraId="17A2FD0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Перестроечные процессы оказали негативное влияние на состояние гостиничного хозяйства в России. Сокращение туристских потоков привело к снижению спроса на гостиничные услуги, что, в свою очередь, повлекло сокращение числа гостиниц. С начала 90-х гг. наблюдается особенно резкое сокращение числа гостиниц и их загрузки. Даже в таких крупных городах, как Москва, коэффициент загрузки гостиниц составляет немногим более половины. В целом же по России гостиницы заполняются только на треть. Основная причина — резкое сокращение централизованного финансирования гостиничного хозяйства. Во многих регионах страны четко проявилась тенденция убыточности гостиничного хозяйства. Основная часть гостиниц нуждается в реконструкции и обновлении материальной базы, поскольку они в настоящее время не соответствуют мировым стандартам.</w:t>
      </w:r>
    </w:p>
    <w:p w14:paraId="62D1333B"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Проблемы отечественного гостиничного хозяйства в этот период связаны с низким уровнем сервиса, недостаточной материально-технической оснащенностью, нехваткой профессиональных кадров, в том числе и </w:t>
      </w:r>
      <w:r w:rsidRPr="009F2727">
        <w:rPr>
          <w:rFonts w:ascii="Times New Roman" w:eastAsia="Times New Roman" w:hAnsi="Times New Roman" w:cs="Times New Roman"/>
          <w:color w:val="000000"/>
          <w:sz w:val="28"/>
          <w:szCs w:val="28"/>
          <w:lang w:eastAsia="ru-RU"/>
        </w:rPr>
        <w:lastRenderedPageBreak/>
        <w:t>специалистов в области гостиничного менеджмента, способных работать в новых рыночных условиях. Одним из негативных факторов развития гостиничной индустрии была неравномерность гостиничного фонда. Более 60% гостиниц были расположены в городах, причем в основном в крупных городах, и только 30% гостиниц находилось в сельской местности.</w:t>
      </w:r>
    </w:p>
    <w:p w14:paraId="0EA741CB"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гостиничном бизнесе России крайне неравномерно начинается процесс воссоздания индустрии гостеприимства, восстановление утраченных связей между гостиничными предприятиями стран СНГ и Латвии. В 1992 г. была создана международная Ассоциация туристских организаций «</w:t>
      </w:r>
      <w:proofErr w:type="spellStart"/>
      <w:r w:rsidRPr="009F2727">
        <w:rPr>
          <w:rFonts w:ascii="Times New Roman" w:eastAsia="Times New Roman" w:hAnsi="Times New Roman" w:cs="Times New Roman"/>
          <w:color w:val="000000"/>
          <w:sz w:val="28"/>
          <w:szCs w:val="28"/>
          <w:lang w:eastAsia="ru-RU"/>
        </w:rPr>
        <w:t>ЕвроАзия</w:t>
      </w:r>
      <w:proofErr w:type="spellEnd"/>
      <w:r w:rsidRPr="009F2727">
        <w:rPr>
          <w:rFonts w:ascii="Times New Roman" w:eastAsia="Times New Roman" w:hAnsi="Times New Roman" w:cs="Times New Roman"/>
          <w:color w:val="000000"/>
          <w:sz w:val="28"/>
          <w:szCs w:val="28"/>
          <w:lang w:eastAsia="ru-RU"/>
        </w:rPr>
        <w:t>», цель которой направлена на восстановление разрушенных традиционных связей между отделениями «Интуриста» в области обслуживания иностранных туристов и организации зарубежных поездок для отечественных туристов.</w:t>
      </w:r>
    </w:p>
    <w:p w14:paraId="4193B6AD" w14:textId="037F87D5"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На смену монополизированному гостиничному хозяйству с 1993 г. в России стал складываться рынок гостиничных услуг. В настоящее время в гостиничном бизнесе России принимает большое число предприятия с различными формами собственности: акционерные общества, совместные предприятия, муниципальные предприятия, ведомственные гостиничные предприятия и </w:t>
      </w:r>
      <w:proofErr w:type="gramStart"/>
      <w:r w:rsidRPr="009F2727">
        <w:rPr>
          <w:rFonts w:ascii="Times New Roman" w:eastAsia="Times New Roman" w:hAnsi="Times New Roman" w:cs="Times New Roman"/>
          <w:color w:val="000000"/>
          <w:sz w:val="28"/>
          <w:szCs w:val="28"/>
          <w:lang w:eastAsia="ru-RU"/>
        </w:rPr>
        <w:t>малые частные гостиницы</w:t>
      </w:r>
      <w:proofErr w:type="gramEnd"/>
      <w:r w:rsidRPr="009F2727">
        <w:rPr>
          <w:rFonts w:ascii="Times New Roman" w:eastAsia="Times New Roman" w:hAnsi="Times New Roman" w:cs="Times New Roman"/>
          <w:color w:val="000000"/>
          <w:sz w:val="28"/>
          <w:szCs w:val="28"/>
          <w:lang w:eastAsia="ru-RU"/>
        </w:rPr>
        <w:t xml:space="preserve"> и пансионаты. Раньше у каждого ведомства были свои критерии и принципы аттестации гостиниц. В 1995 г. на территории России была введена единая система классификации по категориям от 1 до 5 звезд.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val="uk-UA" w:eastAsia="ru-RU"/>
        </w:rPr>
        <w:t>3</w:t>
      </w:r>
      <w:r w:rsidRPr="009F2727">
        <w:rPr>
          <w:rFonts w:ascii="Times New Roman" w:eastAsia="Times New Roman" w:hAnsi="Times New Roman" w:cs="Times New Roman"/>
          <w:b/>
          <w:bCs/>
          <w:color w:val="000000"/>
          <w:sz w:val="28"/>
          <w:szCs w:val="28"/>
          <w:lang w:eastAsia="ru-RU"/>
        </w:rPr>
        <w:t>. Будущее гостиничной индустрии: стратегическая оценка.</w:t>
      </w:r>
    </w:p>
    <w:p w14:paraId="5AD3F1F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последние годы чётко вырисовалась картина будущего гостиничной индустрии, которой суждено развиваться и процветать. К тенденциям развития гостиничного бизнеса относятся:</w:t>
      </w:r>
    </w:p>
    <w:p w14:paraId="0FF5CEB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Безопасность – отели стараются отгородить себя как можно больше от возможных случаев терроризма. Поэтому в ближайшие годы досмотр постояльцев отелей и гостиниц (пусть даже не самых известных) будет усилен, но сотрудники отелей постараются это делать как можно аккуратней и корректней.</w:t>
      </w:r>
    </w:p>
    <w:p w14:paraId="640841B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Новый менеджмент – набор факторов, связанных с контролем над занятостью, безопасностью, движением капиталов и технологиями требует наличия совершенно иных управленческих кадров, способных адаптироваться к быстро происходящим изменениям практически во всех системах менеджмента.</w:t>
      </w:r>
    </w:p>
    <w:p w14:paraId="2BCDA6EE"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Технологии – растущее использование "экспертных систем" (базовая форма искусственного интеллекта) сделает выполнение стандартных операционных процедур возможным в онлайновом режиме 24 часа в день, а </w:t>
      </w:r>
      <w:proofErr w:type="gramStart"/>
      <w:r w:rsidRPr="009F2727">
        <w:rPr>
          <w:rFonts w:ascii="Times New Roman" w:eastAsia="Times New Roman" w:hAnsi="Times New Roman" w:cs="Times New Roman"/>
          <w:color w:val="000000"/>
          <w:sz w:val="28"/>
          <w:szCs w:val="28"/>
          <w:lang w:eastAsia="ru-RU"/>
        </w:rPr>
        <w:lastRenderedPageBreak/>
        <w:t>так же</w:t>
      </w:r>
      <w:proofErr w:type="gramEnd"/>
      <w:r w:rsidRPr="009F2727">
        <w:rPr>
          <w:rFonts w:ascii="Times New Roman" w:eastAsia="Times New Roman" w:hAnsi="Times New Roman" w:cs="Times New Roman"/>
          <w:color w:val="000000"/>
          <w:sz w:val="28"/>
          <w:szCs w:val="28"/>
          <w:lang w:eastAsia="ru-RU"/>
        </w:rPr>
        <w:t xml:space="preserve"> позволит создавать системы управления доходом, напоминающие принимать ценовые решения.</w:t>
      </w:r>
    </w:p>
    <w:p w14:paraId="0B89BAB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Консолидация – поглощение, либо сливание корпораций друг с другом.</w:t>
      </w:r>
    </w:p>
    <w:p w14:paraId="3DCC2E6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Диверсификация внутри сегментов гостиничной индустрии – разделение экономичных гостиниц на заведения низшего, среднего и высшего классов.</w:t>
      </w:r>
    </w:p>
    <w:p w14:paraId="5D1C38C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Появление специализированных отелей – образование бизнес - отелей, отелей для долговременного проживания (отели квартирного типа или </w:t>
      </w:r>
      <w:proofErr w:type="spellStart"/>
      <w:r w:rsidRPr="009F2727">
        <w:rPr>
          <w:rFonts w:ascii="Times New Roman" w:eastAsia="Times New Roman" w:hAnsi="Times New Roman" w:cs="Times New Roman"/>
          <w:color w:val="000000"/>
          <w:sz w:val="28"/>
          <w:szCs w:val="28"/>
          <w:lang w:eastAsia="ru-RU"/>
        </w:rPr>
        <w:t>Apartament</w:t>
      </w:r>
      <w:proofErr w:type="spellEnd"/>
      <w:r w:rsidRPr="009F2727">
        <w:rPr>
          <w:rFonts w:ascii="Times New Roman" w:eastAsia="Times New Roman" w:hAnsi="Times New Roman" w:cs="Times New Roman"/>
          <w:color w:val="000000"/>
          <w:sz w:val="28"/>
          <w:szCs w:val="28"/>
          <w:lang w:eastAsia="ru-RU"/>
        </w:rPr>
        <w:t>), домов-гостиниц для пожилых людей и инвалидов.</w:t>
      </w:r>
    </w:p>
    <w:p w14:paraId="1EBACF3C"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Сегментирование – приспособление гостиничных предприятий к потребностям и материальным возможностям различных категорий клиентов (то есть появление в гостиничных сетях 2-х, 3-х, 4-х и 5-ти звёздочных гостиниц).</w:t>
      </w:r>
    </w:p>
    <w:p w14:paraId="7FACF95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бизнес и туризм — это потребности будущего. Люди будут активно путешествовать, посещая новые, с точки зрения значимости в мировом бизнес-процессе, страны. Эти путешественники будут нуждаться в комфортном размещении, а значит будут рождать спрос на "адекватные для себя места для ночлега".</w:t>
      </w:r>
    </w:p>
    <w:p w14:paraId="29E5DEC3" w14:textId="0F89D545"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Таковы планы мировой гостиничной индустрии на ближайшие годы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001B6710">
        <w:rPr>
          <w:rFonts w:ascii="Times New Roman" w:eastAsia="Times New Roman" w:hAnsi="Times New Roman" w:cs="Times New Roman"/>
          <w:b/>
          <w:bCs/>
          <w:color w:val="000000"/>
          <w:sz w:val="28"/>
          <w:szCs w:val="28"/>
          <w:lang w:val="uk-UA" w:eastAsia="ru-RU"/>
        </w:rPr>
        <w:t>4</w:t>
      </w:r>
      <w:r w:rsidRPr="009F2727">
        <w:rPr>
          <w:rFonts w:ascii="Times New Roman" w:eastAsia="Times New Roman" w:hAnsi="Times New Roman" w:cs="Times New Roman"/>
          <w:b/>
          <w:bCs/>
          <w:color w:val="000000"/>
          <w:sz w:val="28"/>
          <w:szCs w:val="28"/>
          <w:lang w:eastAsia="ru-RU"/>
        </w:rPr>
        <w:t>. Структура управления современным гостиничным предприятием.</w:t>
      </w:r>
    </w:p>
    <w:p w14:paraId="729FB12F"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Организационная структура и форма управления предприятием имеют большое значение в менеджменте. Благодаря данной структуре осуществляется управленческий процесс, принимаются управленческие решения, происходит обмен информацией между руководством, обеспечивается взаимодействие сотрудников.</w:t>
      </w:r>
    </w:p>
    <w:p w14:paraId="735D49D0"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настоящее время в российской индустрии гостеприимства гостиничным предприятиям необходимо целенаправленно проводить организационные изменения, выбирать оптимально выстроенную организационную структуру и форму управления гостиницей. Подобная необходимость вызвана высокой конкуренцией в данном секторе, а также постоянно изменяющимися условиями экономики и потребностями потребителей.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Организационная структура</w:t>
      </w:r>
      <w:r w:rsidRPr="009F2727">
        <w:rPr>
          <w:rFonts w:ascii="Times New Roman" w:eastAsia="Times New Roman" w:hAnsi="Times New Roman" w:cs="Times New Roman"/>
          <w:color w:val="000000"/>
          <w:sz w:val="28"/>
          <w:szCs w:val="28"/>
          <w:lang w:eastAsia="ru-RU"/>
        </w:rPr>
        <w:t> – это состав, взаимосвязь и соподчиненность управленческих подразделений и должностей организации.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К целевым функциям можно отнести:</w:t>
      </w:r>
    </w:p>
    <w:p w14:paraId="5CE5A69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прием и размещение гостей;</w:t>
      </w:r>
    </w:p>
    <w:p w14:paraId="7134328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2) производство питания;</w:t>
      </w:r>
    </w:p>
    <w:p w14:paraId="7A83A980"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продажу и бронирование номеров;</w:t>
      </w:r>
    </w:p>
    <w:p w14:paraId="280A9DE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маркетинг;</w:t>
      </w:r>
    </w:p>
    <w:p w14:paraId="3A58208D"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5) организацию деловых встреч и конференций.</w:t>
      </w:r>
    </w:p>
    <w:p w14:paraId="61E58A33"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К функциональным можно отнести следующие функции:</w:t>
      </w:r>
    </w:p>
    <w:p w14:paraId="3DF3C39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обеспечение безопасности;</w:t>
      </w:r>
    </w:p>
    <w:p w14:paraId="4BA30B0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инженерное обеспечение;</w:t>
      </w:r>
    </w:p>
    <w:p w14:paraId="48EB454A"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бухгалтерский учет;</w:t>
      </w:r>
    </w:p>
    <w:p w14:paraId="04CE0CBD"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административную деятельность.</w:t>
      </w:r>
    </w:p>
    <w:p w14:paraId="6FCB74DE"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отелях или гостиницах есть линейные менеджеры, занимающиеся трудовой деятельностью в службе размещения, производстве питания и напитков.</w:t>
      </w:r>
    </w:p>
    <w:p w14:paraId="6B4F4A0E"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Функциональная структура </w:t>
      </w:r>
      <w:r w:rsidRPr="009F2727">
        <w:rPr>
          <w:rFonts w:ascii="Times New Roman" w:eastAsia="Times New Roman" w:hAnsi="Times New Roman" w:cs="Times New Roman"/>
          <w:color w:val="000000"/>
          <w:sz w:val="28"/>
          <w:szCs w:val="28"/>
          <w:shd w:val="clear" w:color="auto" w:fill="FFFFFF"/>
          <w:lang w:eastAsia="ru-RU"/>
        </w:rPr>
        <w:t>– это отделы, обеспечивающие нормальное функционирование руководства (бухгалтерия, отдел кадров и т. 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Вспомогательная структура </w:t>
      </w:r>
      <w:r w:rsidRPr="009F2727">
        <w:rPr>
          <w:rFonts w:ascii="Times New Roman" w:eastAsia="Times New Roman" w:hAnsi="Times New Roman" w:cs="Times New Roman"/>
          <w:color w:val="000000"/>
          <w:sz w:val="28"/>
          <w:szCs w:val="28"/>
          <w:shd w:val="clear" w:color="auto" w:fill="FFFFFF"/>
          <w:lang w:eastAsia="ru-RU"/>
        </w:rPr>
        <w:t>– это отделы, обеспечивающие нормальную работу функциональных подразделений (ремонтная служба и т. 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В гостиницах существует четкое разделение на отделы:</w:t>
      </w:r>
    </w:p>
    <w:p w14:paraId="5BD8DA0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служба управления номерным фондом;</w:t>
      </w:r>
    </w:p>
    <w:p w14:paraId="2930D10D"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служба производства питания;</w:t>
      </w:r>
    </w:p>
    <w:p w14:paraId="50D0B46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отдел маркетинга и продаж;</w:t>
      </w:r>
    </w:p>
    <w:p w14:paraId="71A543E8"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бухгалтерский отдел.</w:t>
      </w:r>
    </w:p>
    <w:p w14:paraId="6C2B047A"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Менеджеры всех отделов организации подчиняются генеральному директору (генеральному менеджеру). Крупные отделы организации могут быть разделены на более мелкие подотделы.</w:t>
      </w:r>
    </w:p>
    <w:p w14:paraId="4957BD6C" w14:textId="4063EEED"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При рассмотрении структуры управления предприятиями индустрии гостеприимства нужно учитывать, что правильное структурное разделение функциональных полномочий между различными отделами организации играет крайне важную роль в эффективной работе данного предприятия. Это ведет к достижению целей, разработке индивидуального имиджа, что влечет за собой повышение уровня популярности у клиентов. </w:t>
      </w:r>
      <w:r w:rsidRPr="009F2727">
        <w:rPr>
          <w:rFonts w:ascii="Times New Roman" w:eastAsia="Times New Roman" w:hAnsi="Times New Roman" w:cs="Times New Roman"/>
          <w:color w:val="000000"/>
          <w:sz w:val="28"/>
          <w:szCs w:val="28"/>
          <w:lang w:eastAsia="ru-RU"/>
        </w:rPr>
        <w:br/>
      </w:r>
      <w:r w:rsidR="001B6710">
        <w:rPr>
          <w:rFonts w:ascii="Times New Roman" w:eastAsia="Times New Roman" w:hAnsi="Times New Roman" w:cs="Times New Roman"/>
          <w:b/>
          <w:bCs/>
          <w:color w:val="000000"/>
          <w:sz w:val="28"/>
          <w:szCs w:val="28"/>
          <w:lang w:val="uk-UA" w:eastAsia="ru-RU"/>
        </w:rPr>
        <w:t>5</w:t>
      </w:r>
      <w:r w:rsidRPr="009F2727">
        <w:rPr>
          <w:rFonts w:ascii="Times New Roman" w:eastAsia="Times New Roman" w:hAnsi="Times New Roman" w:cs="Times New Roman"/>
          <w:b/>
          <w:bCs/>
          <w:color w:val="000000"/>
          <w:sz w:val="28"/>
          <w:szCs w:val="28"/>
          <w:lang w:eastAsia="ru-RU"/>
        </w:rPr>
        <w:t>. Нормативные документы РФ по классификации средств размещения и услуг средств размещения.</w:t>
      </w:r>
    </w:p>
    <w:p w14:paraId="460AB0E0"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1994 году в РФ были разработаны "Положение о критериях классификации гостиниц", "Критерии классификационных требований к гостиницам (мотелям) Российской Федерации", а также принят ГОСТ Р 50645—94 "Туристско-экскурсионное обслуживание. Классификация гостиниц", согласно которому все гостиницы подразделяются на пять категорий с присвоением от одной до пяти звезд, мотели — на четыре категории с присвоением от одной до четырех звезд.</w:t>
      </w:r>
    </w:p>
    <w:p w14:paraId="233056A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Минимальные требования к гостиницам (мотелям) различных категорий, предусмотренные данным стандартом, объединены в следующие группы:</w:t>
      </w:r>
    </w:p>
    <w:p w14:paraId="1078C68B"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Здание и прилегающая к нему территория (вывеска, вход для гостей, автостоянка).</w:t>
      </w:r>
    </w:p>
    <w:p w14:paraId="04658ABB"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Техническое оборудование (аварийное освещение и энергоснабжение, водоснабжение, кондиционирование воздуха, внутреннее радиовещание, лифт, телефонная связь из номера, телефоны коллективного пользования).</w:t>
      </w:r>
    </w:p>
    <w:p w14:paraId="4687DF4E"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Номерной фонд: доля мест в одно-, двухместных номерах, наличие многокомнатных номеров (апартаментов), площадь номеров, наличие и площадь санузлов в номерах.</w:t>
      </w:r>
    </w:p>
    <w:p w14:paraId="658E9617"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4. Техническое оснащение (двери и замки, охранная сигнализация, средства контроля за безопасностью, и </w:t>
      </w:r>
      <w:proofErr w:type="spellStart"/>
      <w:r w:rsidRPr="009F2727">
        <w:rPr>
          <w:rFonts w:ascii="Times New Roman" w:eastAsia="Times New Roman" w:hAnsi="Times New Roman" w:cs="Times New Roman"/>
          <w:color w:val="000000"/>
          <w:sz w:val="28"/>
          <w:szCs w:val="28"/>
          <w:lang w:eastAsia="ru-RU"/>
        </w:rPr>
        <w:t>т.д</w:t>
      </w:r>
      <w:proofErr w:type="spellEnd"/>
      <w:r w:rsidRPr="009F2727">
        <w:rPr>
          <w:rFonts w:ascii="Times New Roman" w:eastAsia="Times New Roman" w:hAnsi="Times New Roman" w:cs="Times New Roman"/>
          <w:color w:val="000000"/>
          <w:sz w:val="28"/>
          <w:szCs w:val="28"/>
          <w:lang w:eastAsia="ru-RU"/>
        </w:rPr>
        <w:t>).</w:t>
      </w:r>
    </w:p>
    <w:p w14:paraId="2A20D9A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5. Оснащение мебелью и инвентарем (минимальные размеры кроватей, наличие комплекта постельных принадлежностей и белья, прикроватного коврика, ковров и ковровых покрытий пола, прикроватной тумбочки, шкафа, столов (письменного, журнального), противопожарной инструкции, инструкции о действиях в экстремальных условиях, характерных для данного места (оползни в горах, землетрясение и т.д.).</w:t>
      </w:r>
    </w:p>
    <w:p w14:paraId="4949D73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6. Инвентарь и предметы санитарно-гигиенического оснащения номера (наличие зеркала и полки для туалетных принадлежностей, занавески в ванной, коврика, фена, полотенцедержателя, крючков для одежды, полотенец (на каждого гостя), махровой простыни, банной шапочки (на каждого гостя), банных тапочек (на каждого гостя), туалетных принадлежностей, салфеток, </w:t>
      </w:r>
      <w:r w:rsidRPr="009F2727">
        <w:rPr>
          <w:rFonts w:ascii="Times New Roman" w:eastAsia="Times New Roman" w:hAnsi="Times New Roman" w:cs="Times New Roman"/>
          <w:color w:val="000000"/>
          <w:sz w:val="28"/>
          <w:szCs w:val="28"/>
          <w:lang w:eastAsia="ru-RU"/>
        </w:rPr>
        <w:lastRenderedPageBreak/>
        <w:t>туалетной бумаги, крышки и щетки для унитаза, корзин для мусора, пакетов для предметов гигиены, прачечной, химчистки).</w:t>
      </w:r>
    </w:p>
    <w:p w14:paraId="30D16D9C"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7. Санитарные объекты общего пользования (туалеты, оборудование туалетов, ванных комнат, душевых).</w:t>
      </w:r>
    </w:p>
    <w:p w14:paraId="6D66C858"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8. Общественные помещения (бизнес-центр, спортивно-оздоровительный центр, бассейн, медицинский кабинет, парикмахерская и т.д.).</w:t>
      </w:r>
    </w:p>
    <w:p w14:paraId="1B20CD8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9. Помещения для предоставления услуг питания (рестораны, кафе, бары).</w:t>
      </w:r>
    </w:p>
    <w:p w14:paraId="5479B418"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10. Услуги (работа службы приема, услуги швейцара, подноска багажа, утренняя побудка, уборка номера и кроватей горничной, бронирование и/или продажа билетов в театры, на спортивные, зрелищные мероприятия, туристские и медицинские услуги).</w:t>
      </w:r>
    </w:p>
    <w:p w14:paraId="5BFEE6D1"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11. Услуги питания.</w:t>
      </w:r>
    </w:p>
    <w:p w14:paraId="5CE9C18E"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 Требования к персоналу и его подготовке (наличие письменных стандартов для персонала, квалификация, знание иностранных языков, медицинские требования, внешний вид, требования к поведению).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15. Российская и Международная классификация средств размещения туристов.</w:t>
      </w:r>
    </w:p>
    <w:p w14:paraId="0EB3586E"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международной практике принята Стандартная классификация средств размещения туристов, разработанная экспертами ВТО. По ней все средства размещения делятся на две категории: коллективные и индивидуальные.</w:t>
      </w:r>
    </w:p>
    <w:p w14:paraId="11542066"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1. Коллективные средства размещения туристов:</w:t>
      </w:r>
    </w:p>
    <w:p w14:paraId="636B918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1.1. Гостиницы и аналогичные средства размещения:</w:t>
      </w:r>
    </w:p>
    <w:p w14:paraId="30BA5217"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1.1.1. Гостиницы</w:t>
      </w:r>
    </w:p>
    <w:p w14:paraId="76EC0DB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1.1.2. Аналогичные заведения</w:t>
      </w:r>
    </w:p>
    <w:p w14:paraId="58D77C7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 Специализированные заведения</w:t>
      </w:r>
    </w:p>
    <w:p w14:paraId="5DCE268F"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1.2.1. Оздоровительные заведения</w:t>
      </w:r>
    </w:p>
    <w:p w14:paraId="48AA338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1.2.2. Лагеря труда и отдыха</w:t>
      </w:r>
    </w:p>
    <w:p w14:paraId="4487E4B6"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1.2.3. Общественные средства транспорта</w:t>
      </w:r>
    </w:p>
    <w:p w14:paraId="2C5E011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1.2.4. Конгресс-центры</w:t>
      </w:r>
    </w:p>
    <w:p w14:paraId="2D5BD90C"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1.3. Прочие коллективные заведения</w:t>
      </w:r>
    </w:p>
    <w:p w14:paraId="37A25C1B"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1.3.1. Жилища, предназначенные для отдыха</w:t>
      </w:r>
    </w:p>
    <w:p w14:paraId="6AB43ADE"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1.3.2. Кемпинги</w:t>
      </w:r>
    </w:p>
    <w:p w14:paraId="1F43464B"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1.3.3. Прочие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2. Индивидуальные средства размещения туристов:</w:t>
      </w:r>
    </w:p>
    <w:p w14:paraId="72EC777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 Индивидуальные средства размещения</w:t>
      </w:r>
    </w:p>
    <w:p w14:paraId="74AF463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2.1.1. Собственные жилища</w:t>
      </w:r>
    </w:p>
    <w:p w14:paraId="0325010D"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2.1.2. Арендуемые комнаты</w:t>
      </w:r>
    </w:p>
    <w:p w14:paraId="3DA6003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2.1.3. Арендуемые жилища</w:t>
      </w:r>
    </w:p>
    <w:p w14:paraId="24629260"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2.1.4. Размещение у родственников и знакомых (бесплатно)</w:t>
      </w:r>
    </w:p>
    <w:p w14:paraId="7496424A"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2.1.5. Прочие</w:t>
      </w:r>
    </w:p>
    <w:p w14:paraId="437A13C8"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 России на основе указанной выше классификации разработан Государственный стандарт ГОСТ Р 51185-98 «Средства размещения», введенный в действие с 1 января 1999 г.</w:t>
      </w:r>
    </w:p>
    <w:p w14:paraId="3D55C61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 Средства размещения подразделяют на коллективные и индивидуальные.</w:t>
      </w:r>
    </w:p>
    <w:p w14:paraId="1E9CF916"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4.1.1. К коллективным средствам размещения относят приведенные в подпунктах 4.1.1.1-4.1.1.2.</w:t>
      </w:r>
    </w:p>
    <w:p w14:paraId="070C723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4.1.1.1. Гостиницы и аналогичные средства размещения:</w:t>
      </w:r>
    </w:p>
    <w:p w14:paraId="0386B526"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гостиницы (в том числе квартирного типа);</w:t>
      </w:r>
    </w:p>
    <w:p w14:paraId="61E02E5F"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мотели;</w:t>
      </w:r>
    </w:p>
    <w:p w14:paraId="705FDBDC"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клубы с проживанием;</w:t>
      </w:r>
    </w:p>
    <w:p w14:paraId="28826F9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пансионаты;</w:t>
      </w:r>
    </w:p>
    <w:p w14:paraId="2F0010FB"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меблированные комнаты;</w:t>
      </w:r>
    </w:p>
    <w:p w14:paraId="3098433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общежития.</w:t>
      </w:r>
    </w:p>
    <w:p w14:paraId="5C56E97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4.1.1.2. Специализированные средства размещения:</w:t>
      </w:r>
    </w:p>
    <w:p w14:paraId="0D46A62A"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санатории;</w:t>
      </w:r>
    </w:p>
    <w:p w14:paraId="6A615460"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профилактории;</w:t>
      </w:r>
    </w:p>
    <w:p w14:paraId="32EECCC7"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лагеря труда и отдыха;</w:t>
      </w:r>
    </w:p>
    <w:p w14:paraId="0E32C956"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дома отдыха;</w:t>
      </w:r>
    </w:p>
    <w:p w14:paraId="4D628FF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туристские приюты, стоянки и другие;</w:t>
      </w:r>
    </w:p>
    <w:p w14:paraId="593967D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туристские и спортивные базы, базы отдыха;</w:t>
      </w:r>
    </w:p>
    <w:p w14:paraId="0A50B78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дома охотника (рыбака);</w:t>
      </w:r>
    </w:p>
    <w:p w14:paraId="559CD65C"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конгресс-центры;</w:t>
      </w:r>
    </w:p>
    <w:p w14:paraId="7CD862FB"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общественные средства транспорта (поезда, круизные суда, яхты);</w:t>
      </w:r>
    </w:p>
    <w:p w14:paraId="145A360A"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наземный и водный транспорт, переоборудованный под средства размещения для ночлега;</w:t>
      </w:r>
    </w:p>
    <w:p w14:paraId="63D7E50A"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кемпинги (площадки для кемпинга, автофургонов).</w:t>
      </w:r>
    </w:p>
    <w:p w14:paraId="6C7A8E71"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4.1.2. Индивидуальные средства размещения:</w:t>
      </w:r>
    </w:p>
    <w:p w14:paraId="34B76EC7"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квартиры, комнаты в квартирах, дома, коттеджи, сдаваемые в наем.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16. Технологии гостиничного сервиса: понятие и виды.</w:t>
      </w:r>
      <w:r w:rsidRPr="009F2727">
        <w:rPr>
          <w:rFonts w:ascii="Times New Roman" w:eastAsia="Times New Roman" w:hAnsi="Times New Roman" w:cs="Times New Roman"/>
          <w:color w:val="000000"/>
          <w:sz w:val="28"/>
          <w:szCs w:val="28"/>
          <w:lang w:eastAsia="ru-RU"/>
        </w:rPr>
        <w:t>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Базовые технологии обслуживания</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Это прежде всего основа гостиничного бизнеса, не дающая никаких преимуществ на рынке. Базовые технологии известны всем и используются тоже практически всеми. В современных условиях постоянное совершенствование базовых технологий неспособно дать таких преимуществ, которые можно получить при использовании ключевых и ведущих технологий.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Ключевые технологии обслуживания</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Такие технологии обеспечивают хороший рейтинг отелю, обладающему ими. Данные технологии менее доступны, чем базовые. Обладание такими технологиями позволяет снизить себестоимость продукта, максимизировать доход от продаж и многое другое.</w:t>
      </w:r>
    </w:p>
    <w:p w14:paraId="7C218728"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Базовые и ключевые технологии – это относительные понятия. Так, относительно гостиницы высокого класса внедрение системы управления доходами будет базовой технологией, а относительно российского отеля средней категории это будет ключевая технология.</w:t>
      </w:r>
    </w:p>
    <w:p w14:paraId="2D4AF29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Примером ключевой технологии является использование автоматизированной системы управления доходами московскими отелями группы «Мариотт» и отелем «Балчуг Кемпински Москва». Такое нововведение увенчалось успехом этих отелей на рынке на несколько лет вперед.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Ведущие технологии</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Используя их, можно коренным образом изменить расстановку сил в отраслевой конкурентной борьбе. Хорошая ведущая технология может перевернуть весь рынок и сделать ее обладателя бесспорным лидером, даже если он никогда не являлся таковым. Поэтому если отель уже является лидером, то он должен внимательно следить за появлением ведущих технологий, чтобы не потерять свое место под солнцем.</w:t>
      </w:r>
    </w:p>
    <w:p w14:paraId="2F490B1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xml:space="preserve">Примером ведущей технологии может служить внедрение среди московских отелей высокоскоростного и беспроводного подключения к сети Интернет. Примером может служить гостиница «Арарат Парк </w:t>
      </w:r>
      <w:proofErr w:type="spellStart"/>
      <w:r w:rsidRPr="009F2727">
        <w:rPr>
          <w:rFonts w:ascii="Times New Roman" w:eastAsia="Times New Roman" w:hAnsi="Times New Roman" w:cs="Times New Roman"/>
          <w:color w:val="000000"/>
          <w:sz w:val="28"/>
          <w:szCs w:val="28"/>
          <w:lang w:eastAsia="ru-RU"/>
        </w:rPr>
        <w:t>Хайятт</w:t>
      </w:r>
      <w:proofErr w:type="spellEnd"/>
      <w:r w:rsidRPr="009F2727">
        <w:rPr>
          <w:rFonts w:ascii="Times New Roman" w:eastAsia="Times New Roman" w:hAnsi="Times New Roman" w:cs="Times New Roman"/>
          <w:color w:val="000000"/>
          <w:sz w:val="28"/>
          <w:szCs w:val="28"/>
          <w:lang w:eastAsia="ru-RU"/>
        </w:rPr>
        <w:t>». Такой шаг помог привлечь большое число бизнесменов и организаторов IT-конференций, которые не желают тратить свое драгоценное время на подключение с помощью телефонной линии, модема, провайдера и дополнительных приспособлений.</w:t>
      </w:r>
    </w:p>
    <w:p w14:paraId="203AED03"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17. Менеджмент гостиницы как комплекс технологий.</w:t>
      </w:r>
    </w:p>
    <w:p w14:paraId="0FA35167"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«Менеджмент» (англ. MANAGE - управлять) - профессионально осуществляемое управление предприятием в условиях рыночных отношений в любой сфере хозяйственной деятельности, направленное на получение прибыли путем рационального использования ресурсов.</w:t>
      </w:r>
    </w:p>
    <w:p w14:paraId="0776909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Менеджер - субъект управления, профессиональный управляющий, работающий в организации и занимающий управленческую должность. Обычно это человек, прошедший большую специальную подготовку. Кроме профессиональных знаний он должен обладать совокупностью необходимых психологических свойств.</w:t>
      </w:r>
    </w:p>
    <w:p w14:paraId="6A94F4B2"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 ресурсам, которыми оперирует менеджер в своей деятельности, относятся люди, деньги, время, методы работы, материалы, оборудование, энергия. Эти ресурсы ограничены. Все подразделения гостиниц испытывают в своей работе дефицит во многих из них. Поэтому менеджер должен умело планировать использование ограниченных ресурсов для достижения целей своей организации. Важной заботой менеджера является также оценка деятельности многочисленных структурных подразделений гостиницы в соответствии с поставленными целями.</w:t>
      </w:r>
    </w:p>
    <w:p w14:paraId="6F7C51B0"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p>
    <w:tbl>
      <w:tblPr>
        <w:tblW w:w="10800" w:type="dxa"/>
        <w:tblCellSpacing w:w="0" w:type="dxa"/>
        <w:tblCellMar>
          <w:left w:w="0" w:type="dxa"/>
          <w:right w:w="0" w:type="dxa"/>
        </w:tblCellMar>
        <w:tblLook w:val="04A0" w:firstRow="1" w:lastRow="0" w:firstColumn="1" w:lastColumn="0" w:noHBand="0" w:noVBand="1"/>
      </w:tblPr>
      <w:tblGrid>
        <w:gridCol w:w="300"/>
        <w:gridCol w:w="10500"/>
      </w:tblGrid>
      <w:tr w:rsidR="00365A67" w:rsidRPr="009F2727" w14:paraId="560C9209" w14:textId="77777777" w:rsidTr="00533B7E">
        <w:trPr>
          <w:tblCellSpacing w:w="0" w:type="dxa"/>
        </w:trPr>
        <w:tc>
          <w:tcPr>
            <w:tcW w:w="300" w:type="dxa"/>
            <w:hideMark/>
          </w:tcPr>
          <w:p w14:paraId="0F56C4E7" w14:textId="77777777" w:rsidR="00365A67" w:rsidRPr="009F2727" w:rsidRDefault="00365A67" w:rsidP="00533B7E">
            <w:pPr>
              <w:spacing w:after="24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sz w:val="28"/>
                <w:szCs w:val="28"/>
                <w:lang w:eastAsia="ru-RU"/>
              </w:rPr>
              <w:lastRenderedPageBreak/>
              <w:br/>
            </w:r>
          </w:p>
        </w:tc>
        <w:tc>
          <w:tcPr>
            <w:tcW w:w="10500" w:type="dxa"/>
            <w:hideMark/>
          </w:tcPr>
          <w:p w14:paraId="0ECC7E0E" w14:textId="77777777" w:rsidR="00365A67" w:rsidRPr="009F2727" w:rsidRDefault="00365A67" w:rsidP="00533B7E">
            <w:pPr>
              <w:spacing w:after="24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sz w:val="28"/>
                <w:szCs w:val="28"/>
                <w:lang w:eastAsia="ru-RU"/>
              </w:rPr>
              <w:br/>
            </w:r>
          </w:p>
        </w:tc>
      </w:tr>
    </w:tbl>
    <w:p w14:paraId="3B4B50E4"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shd w:val="clear" w:color="auto" w:fill="FFFFFF"/>
          <w:lang w:eastAsia="ru-RU"/>
        </w:rPr>
        <w:t>Управление гостиницей – процесс сложный, который оказывает существенное влияние на развитие отеля. При управлении гостиницей важно обращать внимание не только на очевидное, но и на мелочи, из которых, как известно, складывается наша жизнь. Управление гостиниц требует наличия специальных знаний и опыта.</w:t>
      </w:r>
    </w:p>
    <w:p w14:paraId="536B0AB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Одной из наиболее актуальных тенденций современного гостиничного бизнеса называют внедрение в него высоких технологий. Автоматизация процессов управления гостиницей одновременно облегчает работу персоналу и создает максимум удобств для клиентов. Эксперты в области информационных технологий полагают, что внедрение автоматизированной системы управления гостиницей или PMS позволит выйти на новый уровень во всем, начиная от бронирования номеров и до обеспечения безопасности во время проживания.</w:t>
      </w:r>
    </w:p>
    <w:p w14:paraId="4C8666FE"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18. Специализация гостиничных предприятий и образование международных гостиничных цепей.</w:t>
      </w:r>
      <w:r w:rsidRPr="009F2727">
        <w:rPr>
          <w:rFonts w:ascii="Times New Roman" w:eastAsia="Times New Roman" w:hAnsi="Times New Roman" w:cs="Times New Roman"/>
          <w:color w:val="000000"/>
          <w:sz w:val="28"/>
          <w:szCs w:val="28"/>
          <w:shd w:val="clear" w:color="auto" w:fill="FFFFFF"/>
          <w:lang w:eastAsia="ru-RU"/>
        </w:rPr>
        <w:t>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Специализация гостиничных предприятий</w:t>
      </w:r>
      <w:r w:rsidRPr="009F2727">
        <w:rPr>
          <w:rFonts w:ascii="Times New Roman" w:eastAsia="Times New Roman" w:hAnsi="Times New Roman" w:cs="Times New Roman"/>
          <w:color w:val="000000"/>
          <w:sz w:val="28"/>
          <w:szCs w:val="28"/>
          <w:shd w:val="clear" w:color="auto" w:fill="FFFFFF"/>
          <w:lang w:eastAsia="ru-RU"/>
        </w:rPr>
        <w:t>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ГОСТИНИЦА</w:t>
      </w:r>
      <w:r w:rsidRPr="009F2727">
        <w:rPr>
          <w:rFonts w:ascii="Times New Roman" w:eastAsia="Times New Roman" w:hAnsi="Times New Roman" w:cs="Times New Roman"/>
          <w:color w:val="000000"/>
          <w:sz w:val="28"/>
          <w:szCs w:val="28"/>
          <w:shd w:val="clear" w:color="auto" w:fill="FFFFFF"/>
          <w:lang w:eastAsia="ru-RU"/>
        </w:rPr>
        <w:t> городская общего типа. Располагается в деловой части города, вблизи транспортных линий. Имеет минимум услуг и недорогие номера (для командированных и туристов). Может быть среднего класса, экономического и высокого.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ОТЕЛЬ</w:t>
      </w:r>
      <w:r w:rsidRPr="009F2727">
        <w:rPr>
          <w:rFonts w:ascii="Times New Roman" w:eastAsia="Times New Roman" w:hAnsi="Times New Roman" w:cs="Times New Roman"/>
          <w:color w:val="000000"/>
          <w:sz w:val="28"/>
          <w:szCs w:val="28"/>
          <w:shd w:val="clear" w:color="auto" w:fill="FFFFFF"/>
          <w:lang w:eastAsia="ru-RU"/>
        </w:rPr>
        <w:t> - традиционный тип. Располагается в крупном городе или в значительном рекреационном месте. Имеет большой штат обслуживающего персонала, широкий набор услуг и высокий уровень комфорта.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МОТЕЛЬ</w:t>
      </w:r>
      <w:r w:rsidRPr="009F2727">
        <w:rPr>
          <w:rFonts w:ascii="Times New Roman" w:eastAsia="Times New Roman" w:hAnsi="Times New Roman" w:cs="Times New Roman"/>
          <w:color w:val="000000"/>
          <w:sz w:val="28"/>
          <w:szCs w:val="28"/>
          <w:shd w:val="clear" w:color="auto" w:fill="FFFFFF"/>
          <w:lang w:eastAsia="ru-RU"/>
        </w:rPr>
        <w:t> - придорожный отель, гостиница для автотуристов, предоставляющая комфортабельное жильё, питание, автостоянку, техобслуживание, заправку автомобиля. Оборудование номеров довольно простое, иногда с кухней. Встречаются и 5-звёздные мотели.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БОТЕЛЬ</w:t>
      </w:r>
      <w:r w:rsidRPr="009F2727">
        <w:rPr>
          <w:rFonts w:ascii="Times New Roman" w:eastAsia="Times New Roman" w:hAnsi="Times New Roman" w:cs="Times New Roman"/>
          <w:color w:val="000000"/>
          <w:sz w:val="28"/>
          <w:szCs w:val="28"/>
          <w:shd w:val="clear" w:color="auto" w:fill="FFFFFF"/>
          <w:lang w:eastAsia="ru-RU"/>
        </w:rPr>
        <w:t> («бот» - лодка) - небольшая гостиница на воде на свайных пристанях с минимальным сервисом и причалом для лодки или яхты. Либо специально оборудованное судно у причала.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ФЛОТЕЛЬ</w:t>
      </w:r>
      <w:r w:rsidRPr="009F2727">
        <w:rPr>
          <w:rFonts w:ascii="Times New Roman" w:eastAsia="Times New Roman" w:hAnsi="Times New Roman" w:cs="Times New Roman"/>
          <w:color w:val="000000"/>
          <w:sz w:val="28"/>
          <w:szCs w:val="28"/>
          <w:shd w:val="clear" w:color="auto" w:fill="FFFFFF"/>
          <w:lang w:eastAsia="ru-RU"/>
        </w:rPr>
        <w:t xml:space="preserve"> - большой отель на воде с высоким уровнем комфорта и сервиса. </w:t>
      </w:r>
      <w:r w:rsidRPr="009F2727">
        <w:rPr>
          <w:rFonts w:ascii="Times New Roman" w:eastAsia="Times New Roman" w:hAnsi="Times New Roman" w:cs="Times New Roman"/>
          <w:color w:val="000000"/>
          <w:sz w:val="28"/>
          <w:szCs w:val="28"/>
          <w:shd w:val="clear" w:color="auto" w:fill="FFFFFF"/>
          <w:lang w:eastAsia="ru-RU"/>
        </w:rPr>
        <w:lastRenderedPageBreak/>
        <w:t>Представляет собой либо платформу на якорях, либо круизное судно.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ФЛАЙТЕЛЬ</w:t>
      </w:r>
      <w:r w:rsidRPr="009F2727">
        <w:rPr>
          <w:rFonts w:ascii="Times New Roman" w:eastAsia="Times New Roman" w:hAnsi="Times New Roman" w:cs="Times New Roman"/>
          <w:color w:val="000000"/>
          <w:sz w:val="28"/>
          <w:szCs w:val="28"/>
          <w:shd w:val="clear" w:color="auto" w:fill="FFFFFF"/>
          <w:lang w:eastAsia="ru-RU"/>
        </w:rPr>
        <w:t xml:space="preserve"> - </w:t>
      </w:r>
      <w:proofErr w:type="spellStart"/>
      <w:r w:rsidRPr="009F2727">
        <w:rPr>
          <w:rFonts w:ascii="Times New Roman" w:eastAsia="Times New Roman" w:hAnsi="Times New Roman" w:cs="Times New Roman"/>
          <w:color w:val="000000"/>
          <w:sz w:val="28"/>
          <w:szCs w:val="28"/>
          <w:shd w:val="clear" w:color="auto" w:fill="FFFFFF"/>
          <w:lang w:eastAsia="ru-RU"/>
        </w:rPr>
        <w:t>авиагостиница</w:t>
      </w:r>
      <w:proofErr w:type="spellEnd"/>
      <w:r w:rsidRPr="009F2727">
        <w:rPr>
          <w:rFonts w:ascii="Times New Roman" w:eastAsia="Times New Roman" w:hAnsi="Times New Roman" w:cs="Times New Roman"/>
          <w:color w:val="000000"/>
          <w:sz w:val="28"/>
          <w:szCs w:val="28"/>
          <w:shd w:val="clear" w:color="auto" w:fill="FFFFFF"/>
          <w:lang w:eastAsia="ru-RU"/>
        </w:rPr>
        <w:t xml:space="preserve"> для владельцев самолётов в недоступной экзотической местности с нестандартными услугами (воздушные шары, дирижабли, бассейны).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РОТЕЛЬ </w:t>
      </w:r>
      <w:r w:rsidRPr="009F2727">
        <w:rPr>
          <w:rFonts w:ascii="Times New Roman" w:eastAsia="Times New Roman" w:hAnsi="Times New Roman" w:cs="Times New Roman"/>
          <w:color w:val="000000"/>
          <w:sz w:val="28"/>
          <w:szCs w:val="28"/>
          <w:shd w:val="clear" w:color="auto" w:fill="FFFFFF"/>
          <w:lang w:eastAsia="ru-RU"/>
        </w:rPr>
        <w:t>- гостиница на колёсах, вагон или автобус.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Гостиничная цепь</w:t>
      </w:r>
      <w:r w:rsidRPr="009F2727">
        <w:rPr>
          <w:rFonts w:ascii="Times New Roman" w:eastAsia="Times New Roman" w:hAnsi="Times New Roman" w:cs="Times New Roman"/>
          <w:color w:val="000000"/>
          <w:sz w:val="28"/>
          <w:szCs w:val="28"/>
          <w:shd w:val="clear" w:color="auto" w:fill="FFFFFF"/>
          <w:lang w:eastAsia="ru-RU"/>
        </w:rPr>
        <w:t> – представляет собой группу отелей, имеющих общее руководство, концепции продвижения продукта.</w:t>
      </w:r>
    </w:p>
    <w:p w14:paraId="5B2A02AD"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Во всем мире в каждом крупном городе имеются отели входящие в крупные гостиничные цепочки. Не отстает в этом отношении и Россия. На данный момент мировые гостиничные корпорации активно осваивают Российский рынок, во многих крупных городах, особенно в столице появляются отели с яркими названиями крупнейших гостиничных цепей.</w:t>
      </w:r>
    </w:p>
    <w:p w14:paraId="75B58FF8"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Цепи могут включать гостиницы одной или нескольких стран, то есть быть национальными или международными. В настоящее время существует более 100 гостиничных цепочек, общий номерной фонд которых составляет около 2 000 000 номеров.</w:t>
      </w:r>
    </w:p>
    <w:p w14:paraId="5161173A"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w:t>
      </w:r>
      <w:r w:rsidRPr="009F2727">
        <w:rPr>
          <w:rFonts w:ascii="Times New Roman" w:eastAsia="Times New Roman" w:hAnsi="Times New Roman" w:cs="Times New Roman"/>
          <w:color w:val="000000"/>
          <w:sz w:val="28"/>
          <w:szCs w:val="28"/>
          <w:lang w:val="en-US" w:eastAsia="ru-RU"/>
        </w:rPr>
        <w:t xml:space="preserve"> </w:t>
      </w:r>
      <w:r w:rsidRPr="009F2727">
        <w:rPr>
          <w:rFonts w:ascii="Times New Roman" w:eastAsia="Times New Roman" w:hAnsi="Times New Roman" w:cs="Times New Roman"/>
          <w:color w:val="000000"/>
          <w:sz w:val="28"/>
          <w:szCs w:val="28"/>
          <w:lang w:eastAsia="ru-RU"/>
        </w:rPr>
        <w:t>крупнейшим</w:t>
      </w:r>
      <w:r w:rsidRPr="009F2727">
        <w:rPr>
          <w:rFonts w:ascii="Times New Roman" w:eastAsia="Times New Roman" w:hAnsi="Times New Roman" w:cs="Times New Roman"/>
          <w:color w:val="000000"/>
          <w:sz w:val="28"/>
          <w:szCs w:val="28"/>
          <w:lang w:val="en-US" w:eastAsia="ru-RU"/>
        </w:rPr>
        <w:t xml:space="preserve"> </w:t>
      </w:r>
      <w:r w:rsidRPr="009F2727">
        <w:rPr>
          <w:rFonts w:ascii="Times New Roman" w:eastAsia="Times New Roman" w:hAnsi="Times New Roman" w:cs="Times New Roman"/>
          <w:color w:val="000000"/>
          <w:sz w:val="28"/>
          <w:szCs w:val="28"/>
          <w:lang w:eastAsia="ru-RU"/>
        </w:rPr>
        <w:t>гостиничным</w:t>
      </w:r>
      <w:r w:rsidRPr="009F2727">
        <w:rPr>
          <w:rFonts w:ascii="Times New Roman" w:eastAsia="Times New Roman" w:hAnsi="Times New Roman" w:cs="Times New Roman"/>
          <w:color w:val="000000"/>
          <w:sz w:val="28"/>
          <w:szCs w:val="28"/>
          <w:lang w:val="en-US" w:eastAsia="ru-RU"/>
        </w:rPr>
        <w:t xml:space="preserve"> </w:t>
      </w:r>
      <w:r w:rsidRPr="009F2727">
        <w:rPr>
          <w:rFonts w:ascii="Times New Roman" w:eastAsia="Times New Roman" w:hAnsi="Times New Roman" w:cs="Times New Roman"/>
          <w:color w:val="000000"/>
          <w:sz w:val="28"/>
          <w:szCs w:val="28"/>
          <w:lang w:eastAsia="ru-RU"/>
        </w:rPr>
        <w:t>цепям</w:t>
      </w:r>
      <w:r w:rsidRPr="009F2727">
        <w:rPr>
          <w:rFonts w:ascii="Times New Roman" w:eastAsia="Times New Roman" w:hAnsi="Times New Roman" w:cs="Times New Roman"/>
          <w:color w:val="000000"/>
          <w:sz w:val="28"/>
          <w:szCs w:val="28"/>
          <w:lang w:val="en-US" w:eastAsia="ru-RU"/>
        </w:rPr>
        <w:t xml:space="preserve"> </w:t>
      </w:r>
      <w:r w:rsidRPr="009F2727">
        <w:rPr>
          <w:rFonts w:ascii="Times New Roman" w:eastAsia="Times New Roman" w:hAnsi="Times New Roman" w:cs="Times New Roman"/>
          <w:color w:val="000000"/>
          <w:sz w:val="28"/>
          <w:szCs w:val="28"/>
          <w:lang w:eastAsia="ru-RU"/>
        </w:rPr>
        <w:t>относят</w:t>
      </w:r>
      <w:r w:rsidRPr="009F2727">
        <w:rPr>
          <w:rFonts w:ascii="Times New Roman" w:eastAsia="Times New Roman" w:hAnsi="Times New Roman" w:cs="Times New Roman"/>
          <w:color w:val="000000"/>
          <w:sz w:val="28"/>
          <w:szCs w:val="28"/>
          <w:lang w:val="en-US" w:eastAsia="ru-RU"/>
        </w:rPr>
        <w:t xml:space="preserve">: </w:t>
      </w:r>
      <w:proofErr w:type="gramStart"/>
      <w:r w:rsidRPr="009F2727">
        <w:rPr>
          <w:rFonts w:ascii="Times New Roman" w:eastAsia="Times New Roman" w:hAnsi="Times New Roman" w:cs="Times New Roman"/>
          <w:color w:val="000000"/>
          <w:sz w:val="28"/>
          <w:szCs w:val="28"/>
          <w:lang w:val="en-US" w:eastAsia="ru-RU"/>
        </w:rPr>
        <w:t>1)Holiday</w:t>
      </w:r>
      <w:proofErr w:type="gramEnd"/>
      <w:r w:rsidRPr="009F2727">
        <w:rPr>
          <w:rFonts w:ascii="Times New Roman" w:eastAsia="Times New Roman" w:hAnsi="Times New Roman" w:cs="Times New Roman"/>
          <w:color w:val="000000"/>
          <w:sz w:val="28"/>
          <w:szCs w:val="28"/>
          <w:lang w:val="en-US" w:eastAsia="ru-RU"/>
        </w:rPr>
        <w:t xml:space="preserve"> Inn; 2)Best Western; 3)Sheraton; 4)Ramada Inn; 5)Accor; 6)Hilton Corporation; 7)Club Med; 8)Novotel; 9)Marriott International; 10)HFS Ink. </w:t>
      </w:r>
      <w:r w:rsidRPr="009F2727">
        <w:rPr>
          <w:rFonts w:ascii="Times New Roman" w:eastAsia="Times New Roman" w:hAnsi="Times New Roman" w:cs="Times New Roman"/>
          <w:color w:val="000000"/>
          <w:sz w:val="28"/>
          <w:szCs w:val="28"/>
          <w:lang w:eastAsia="ru-RU"/>
        </w:rPr>
        <w:t>Образование гостиничных цепей позволяет продвигать на мировой туристский рынок высокие стандарты обслуживания. Каждая гостиничная цепь может иметь собственную классификацию, основанную на назначении, местоположении отеля (курортный, бизнес-отель, городской).</w:t>
      </w:r>
    </w:p>
    <w:p w14:paraId="14C4E8E9"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19. Категории гостиничных цепей по МГА.</w:t>
      </w:r>
      <w:r w:rsidRPr="009F2727">
        <w:rPr>
          <w:rFonts w:ascii="Times New Roman" w:eastAsia="Times New Roman" w:hAnsi="Times New Roman" w:cs="Times New Roman"/>
          <w:color w:val="000000"/>
          <w:sz w:val="28"/>
          <w:szCs w:val="28"/>
          <w:shd w:val="clear" w:color="auto" w:fill="FFFFFF"/>
          <w:lang w:eastAsia="ru-RU"/>
        </w:rPr>
        <w:t>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Гостиничная цепь</w:t>
      </w:r>
      <w:r w:rsidRPr="009F2727">
        <w:rPr>
          <w:rFonts w:ascii="Times New Roman" w:eastAsia="Times New Roman" w:hAnsi="Times New Roman" w:cs="Times New Roman"/>
          <w:color w:val="000000"/>
          <w:sz w:val="28"/>
          <w:szCs w:val="28"/>
          <w:shd w:val="clear" w:color="auto" w:fill="FFFFFF"/>
          <w:lang w:eastAsia="ru-RU"/>
        </w:rPr>
        <w:t xml:space="preserve"> – представляет собой группу отелей, имеющих общее руководство, концепции продвижения продукта. Через системы управления и распределения гостиничного фонда в так называемые цепи, что позволяет быстро и точно учитывать каждую индивидуальную сделку и с минимальными затратами времени производить резервирование мест в гостиницах и осуществлять платежи. Примеры гостиничных цепей: </w:t>
      </w:r>
      <w:proofErr w:type="spellStart"/>
      <w:r w:rsidRPr="009F2727">
        <w:rPr>
          <w:rFonts w:ascii="Times New Roman" w:eastAsia="Times New Roman" w:hAnsi="Times New Roman" w:cs="Times New Roman"/>
          <w:color w:val="000000"/>
          <w:sz w:val="28"/>
          <w:szCs w:val="28"/>
          <w:shd w:val="clear" w:color="auto" w:fill="FFFFFF"/>
          <w:lang w:eastAsia="ru-RU"/>
        </w:rPr>
        <w:t>Аккор</w:t>
      </w:r>
      <w:proofErr w:type="spellEnd"/>
      <w:r w:rsidRPr="009F2727">
        <w:rPr>
          <w:rFonts w:ascii="Times New Roman" w:eastAsia="Times New Roman" w:hAnsi="Times New Roman" w:cs="Times New Roman"/>
          <w:color w:val="000000"/>
          <w:sz w:val="28"/>
          <w:szCs w:val="28"/>
          <w:shd w:val="clear" w:color="auto" w:fill="FFFFFF"/>
          <w:lang w:eastAsia="ru-RU"/>
        </w:rPr>
        <w:t xml:space="preserve"> (Франция), Басе </w:t>
      </w:r>
      <w:proofErr w:type="spellStart"/>
      <w:r w:rsidRPr="009F2727">
        <w:rPr>
          <w:rFonts w:ascii="Times New Roman" w:eastAsia="Times New Roman" w:hAnsi="Times New Roman" w:cs="Times New Roman"/>
          <w:color w:val="000000"/>
          <w:sz w:val="28"/>
          <w:szCs w:val="28"/>
          <w:shd w:val="clear" w:color="auto" w:fill="FFFFFF"/>
          <w:lang w:eastAsia="ru-RU"/>
        </w:rPr>
        <w:t>Хоутелз</w:t>
      </w:r>
      <w:proofErr w:type="spellEnd"/>
      <w:r w:rsidRPr="009F2727">
        <w:rPr>
          <w:rFonts w:ascii="Times New Roman" w:eastAsia="Times New Roman" w:hAnsi="Times New Roman" w:cs="Times New Roman"/>
          <w:color w:val="000000"/>
          <w:sz w:val="28"/>
          <w:szCs w:val="28"/>
          <w:shd w:val="clear" w:color="auto" w:fill="FFFFFF"/>
          <w:lang w:eastAsia="ru-RU"/>
        </w:rPr>
        <w:t xml:space="preserve"> </w:t>
      </w:r>
      <w:proofErr w:type="spellStart"/>
      <w:r w:rsidRPr="009F2727">
        <w:rPr>
          <w:rFonts w:ascii="Times New Roman" w:eastAsia="Times New Roman" w:hAnsi="Times New Roman" w:cs="Times New Roman"/>
          <w:color w:val="000000"/>
          <w:sz w:val="28"/>
          <w:szCs w:val="28"/>
          <w:shd w:val="clear" w:color="auto" w:fill="FFFFFF"/>
          <w:lang w:eastAsia="ru-RU"/>
        </w:rPr>
        <w:t>Рисортc</w:t>
      </w:r>
      <w:proofErr w:type="spellEnd"/>
      <w:r w:rsidRPr="009F2727">
        <w:rPr>
          <w:rFonts w:ascii="Times New Roman" w:eastAsia="Times New Roman" w:hAnsi="Times New Roman" w:cs="Times New Roman"/>
          <w:color w:val="000000"/>
          <w:sz w:val="28"/>
          <w:szCs w:val="28"/>
          <w:shd w:val="clear" w:color="auto" w:fill="FFFFFF"/>
          <w:lang w:eastAsia="ru-RU"/>
        </w:rPr>
        <w:t xml:space="preserve"> (Великобритания) и многие другие.</w:t>
      </w:r>
    </w:p>
    <w:p w14:paraId="6127E82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Гостиничные объединения Международная гостиничная ассоциация (МГА) подразделяет гостиничные цепи на три категории:</w:t>
      </w:r>
    </w:p>
    <w:p w14:paraId="5301A171"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первая – это корпоративные цепи – гостиничные корпорации, владеющие многочисленными предприятиями;</w:t>
      </w:r>
    </w:p>
    <w:p w14:paraId="009B494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lastRenderedPageBreak/>
        <w:t>- вторая – цепи независимых предприятий, которые объединяются для использования общей системы бронирования, концепции маркетинга, рекламы и других дорогостоящих для отдельного предприятия услуг;</w:t>
      </w:r>
    </w:p>
    <w:p w14:paraId="605667AE"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 третья – цепи, предоставляющие управленческие услуги.</w:t>
      </w:r>
    </w:p>
    <w:p w14:paraId="6DD45DF8"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Существует много точек зрения на то, что послужило причиной успеха цепей. Однако бесспорными причинами являются постоянство в качестве продукта, идентичность услуг на разных предприятиях, а также доступность цен.</w:t>
      </w:r>
    </w:p>
    <w:p w14:paraId="0725DDA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Каждый тип гостиницы, входящий в гостиничную цепь, имеет свою марку. Преимуществом тех компаний, которые строго придерживаются своих фирменных наименований, является то, что потребители, пользующиеся услугами одной гостиничной цепи, достаточно четко представляют качество обслуживания и размещения на предприятии, принадлежащем этой цепи, независимо от его месторасположения. Это позволяет гостиничным цепям задолго до открытия новой гостиницы проводить ее рекламу и бронирование, будучи уверенным, что постоянные клиенты предпочтут новую гостиницу известной марки случайному выбору, сделанному во время поездки. Практика показывает, что гостиничная цепь еще задолго до открытия гостиницы начинает проводить бронирование мест. С этого же времени название гостиницы и все ее реквизиты включаются в национальный перечень гостиниц, а также во всевозможные специальные справочники.</w:t>
      </w:r>
    </w:p>
    <w:p w14:paraId="52B4C1CE"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Тенденция образования гостиничных объединений и цепей в последние годы наблюдается и в государствах СНГ. В октябре 1997 года в Москве была создана первая российская гостиничная цепь — "Норд-отель", представляющая собой добровольное объединение из двенадцати гостиничных предприятий различных организационно-правовых форм Северо-Восточного округа Москвы, таких как "Алтай", "Байкал", "Восток", "Восход", "Заря", "Звездная", "Золотой Колос", ММК "Молодежный", "Останкино", "Саяны", "Турист", "Ярославская", ГАО "Москва" (25% гостиничных мест Москвы). Организационно-правовая форма "Норд-отеля" — закрытое акционерное общество.</w:t>
      </w:r>
    </w:p>
    <w:p w14:paraId="7B7BE4E2"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b/>
          <w:bCs/>
          <w:color w:val="000000"/>
          <w:sz w:val="28"/>
          <w:szCs w:val="28"/>
          <w:lang w:eastAsia="ru-RU"/>
        </w:rPr>
        <w:t>20. Производственная структура (службы) гостиничного предприятия.</w:t>
      </w:r>
    </w:p>
    <w:p w14:paraId="5B08A54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Существующие в гостинице информационные системы объединяются в различные службы. На первом месте стоит внутренняя организация, которая призвана руководить работниками и направлять их деятельность на достижение целей предприятия.</w:t>
      </w:r>
    </w:p>
    <w:p w14:paraId="75B90295"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lastRenderedPageBreak/>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В структуру гостиничного предприятия входят следующие службы:</w:t>
      </w:r>
    </w:p>
    <w:p w14:paraId="55A50903"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отдел обслуживания;</w:t>
      </w:r>
    </w:p>
    <w:p w14:paraId="37578DBC"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пищевой комплекс;</w:t>
      </w:r>
    </w:p>
    <w:p w14:paraId="34E53060"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отдел кадров, бухгалтерия.</w:t>
      </w:r>
    </w:p>
    <w:p w14:paraId="577DACDD" w14:textId="77777777" w:rsidR="00365A67" w:rsidRPr="009F2727" w:rsidRDefault="00365A67" w:rsidP="00365A67">
      <w:pPr>
        <w:spacing w:after="0" w:line="240" w:lineRule="auto"/>
        <w:rPr>
          <w:rFonts w:ascii="Times New Roman" w:eastAsia="Times New Roman" w:hAnsi="Times New Roman" w:cs="Times New Roman"/>
          <w:sz w:val="28"/>
          <w:szCs w:val="28"/>
          <w:lang w:eastAsia="ru-RU"/>
        </w:rPr>
      </w:pP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К отделу обслуживания относятся:</w:t>
      </w:r>
    </w:p>
    <w:p w14:paraId="0B5D79E6"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главный администратор;</w:t>
      </w:r>
    </w:p>
    <w:p w14:paraId="1C1A1757"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служба управления номерным фондом;</w:t>
      </w:r>
    </w:p>
    <w:p w14:paraId="2FFE3395"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служба приема и размещения;</w:t>
      </w:r>
    </w:p>
    <w:p w14:paraId="460D9FD7"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отдел резервирования;</w:t>
      </w:r>
    </w:p>
    <w:p w14:paraId="13B9C43D"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5) отдел бронирования;</w:t>
      </w:r>
    </w:p>
    <w:p w14:paraId="58AA166D"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6) административно-хозяйственное подразделение и т.д.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управления номерным фондом</w:t>
      </w:r>
      <w:r w:rsidRPr="009F2727">
        <w:rPr>
          <w:rFonts w:ascii="Times New Roman" w:eastAsia="Times New Roman" w:hAnsi="Times New Roman" w:cs="Times New Roman"/>
          <w:color w:val="000000"/>
          <w:sz w:val="28"/>
          <w:szCs w:val="28"/>
          <w:lang w:eastAsia="ru-RU"/>
        </w:rPr>
        <w:t> бронирует номера, ведет прием гостей, их регистрацию и размещение, поддерживает санитарно-гигиеническое состояние номеров, а также занимается оказанием гостям бытовых услуг.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приема и размещения</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От этой службы зависит первое впечатление гостя от гостиницы. Задачи службы – контроль процесса приема и размещения гостей, разрешение конфликтов. Служба размещения использует незарезервированные номера для непосредственной продажи клиентам по более высокой цене.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резервирования</w:t>
      </w:r>
      <w:r w:rsidRPr="009F2727">
        <w:rPr>
          <w:rFonts w:ascii="Times New Roman" w:eastAsia="Times New Roman" w:hAnsi="Times New Roman" w:cs="Times New Roman"/>
          <w:b/>
          <w:bCs/>
          <w:color w:val="000000"/>
          <w:sz w:val="28"/>
          <w:szCs w:val="28"/>
          <w:lang w:eastAsia="ru-RU"/>
        </w:rPr>
        <w:t>. </w:t>
      </w:r>
      <w:r w:rsidRPr="009F2727">
        <w:rPr>
          <w:rFonts w:ascii="Times New Roman" w:eastAsia="Times New Roman" w:hAnsi="Times New Roman" w:cs="Times New Roman"/>
          <w:color w:val="000000"/>
          <w:sz w:val="28"/>
          <w:szCs w:val="28"/>
          <w:lang w:eastAsia="ru-RU"/>
        </w:rPr>
        <w:t>Менеджер, который стоит во главе данной службы, подчиняется директору отдела обслуживания. Главная задача менеджеров – продать как можно дороже все пустые номера в гостинице, убеждая клиента в том, что гостиница соответствует его требованиям и даже превосходит его ожидания. Менеджер должен бороться за каждого клиента.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бронирования</w:t>
      </w:r>
      <w:r w:rsidRPr="009F2727">
        <w:rPr>
          <w:rFonts w:ascii="Times New Roman" w:eastAsia="Times New Roman" w:hAnsi="Times New Roman" w:cs="Times New Roman"/>
          <w:color w:val="000000"/>
          <w:sz w:val="28"/>
          <w:szCs w:val="28"/>
          <w:lang w:eastAsia="ru-RU"/>
        </w:rPr>
        <w:t xml:space="preserve"> собирает заявки на бронирование и следит за повышением спроса, основываясь на котором увеличивает стоимость размещения. В службу размещения передаются номера, которые не были </w:t>
      </w:r>
      <w:r w:rsidRPr="009F2727">
        <w:rPr>
          <w:rFonts w:ascii="Times New Roman" w:eastAsia="Times New Roman" w:hAnsi="Times New Roman" w:cs="Times New Roman"/>
          <w:color w:val="000000"/>
          <w:sz w:val="28"/>
          <w:szCs w:val="28"/>
          <w:lang w:eastAsia="ru-RU"/>
        </w:rPr>
        <w:lastRenderedPageBreak/>
        <w:t>заранее забронированы, с целью их последующей продажи по более высокой цене. В обязанности данной службы входят наблюдение за ситуацией, складывающейся в гостинице или отеле, сбор заявок на резервирование свободных номеров и определение возможности повышения спроса, которую гостиница могла бы использовать для увеличения стоимости размещения с целью получения предприятием большего дохода.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u w:val="single"/>
          <w:lang w:eastAsia="ru-RU"/>
        </w:rPr>
        <w:t>Служба административного хозяйства</w:t>
      </w:r>
      <w:r w:rsidRPr="009F2727">
        <w:rPr>
          <w:rFonts w:ascii="Times New Roman" w:eastAsia="Times New Roman" w:hAnsi="Times New Roman" w:cs="Times New Roman"/>
          <w:color w:val="000000"/>
          <w:sz w:val="28"/>
          <w:szCs w:val="28"/>
          <w:lang w:eastAsia="ru-RU"/>
        </w:rPr>
        <w:t> – это самая большая служба, в которой работает около 50 % всех служащих. Опросы, проведенные среди гостей, подчеркивают значимость данной службы. </w:t>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color w:val="000000"/>
          <w:sz w:val="28"/>
          <w:szCs w:val="28"/>
          <w:lang w:eastAsia="ru-RU"/>
        </w:rPr>
        <w:br/>
      </w:r>
      <w:r w:rsidRPr="009F2727">
        <w:rPr>
          <w:rFonts w:ascii="Times New Roman" w:eastAsia="Times New Roman" w:hAnsi="Times New Roman" w:cs="Times New Roman"/>
          <w:i/>
          <w:iCs/>
          <w:color w:val="000000"/>
          <w:sz w:val="28"/>
          <w:szCs w:val="28"/>
          <w:lang w:eastAsia="ru-RU"/>
        </w:rPr>
        <w:t>К административной службе относятся:</w:t>
      </w:r>
    </w:p>
    <w:p w14:paraId="102B2B44"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1) финансовая служба;</w:t>
      </w:r>
    </w:p>
    <w:p w14:paraId="6327971C"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2) кадровая служба;</w:t>
      </w:r>
    </w:p>
    <w:p w14:paraId="00DCEAFC"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3) секретариат;</w:t>
      </w:r>
    </w:p>
    <w:p w14:paraId="362F88E9" w14:textId="77777777" w:rsidR="00365A67" w:rsidRPr="009F2727"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8"/>
          <w:szCs w:val="28"/>
          <w:lang w:eastAsia="ru-RU"/>
        </w:rPr>
      </w:pPr>
      <w:r w:rsidRPr="009F2727">
        <w:rPr>
          <w:rFonts w:ascii="Times New Roman" w:eastAsia="Times New Roman" w:hAnsi="Times New Roman" w:cs="Times New Roman"/>
          <w:color w:val="000000"/>
          <w:sz w:val="28"/>
          <w:szCs w:val="28"/>
          <w:lang w:eastAsia="ru-RU"/>
        </w:rPr>
        <w:t>4) инженер по противопожарной безопасности;</w:t>
      </w:r>
    </w:p>
    <w:p w14:paraId="58A4116F" w14:textId="77777777" w:rsidR="00365A67" w:rsidRPr="008878A0" w:rsidRDefault="00365A67" w:rsidP="00365A67">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8878A0">
        <w:rPr>
          <w:rFonts w:ascii="Times New Roman" w:eastAsia="Times New Roman" w:hAnsi="Times New Roman" w:cs="Times New Roman"/>
          <w:color w:val="000000"/>
          <w:sz w:val="27"/>
          <w:szCs w:val="27"/>
          <w:lang w:eastAsia="ru-RU"/>
        </w:rPr>
        <w:t>5) инженер по технике безопасности.</w:t>
      </w:r>
    </w:p>
    <w:p w14:paraId="293DBCDF" w14:textId="77777777" w:rsidR="00365A67" w:rsidRDefault="00365A67" w:rsidP="00365A67"/>
    <w:p w14:paraId="44011CF8" w14:textId="77777777" w:rsidR="00C00358" w:rsidRDefault="00C00358"/>
    <w:sectPr w:rsidR="00C00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F7191"/>
    <w:multiLevelType w:val="hybridMultilevel"/>
    <w:tmpl w:val="9788B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58"/>
    <w:rsid w:val="001B6710"/>
    <w:rsid w:val="00365A67"/>
    <w:rsid w:val="00C0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7FEB"/>
  <w15:chartTrackingRefBased/>
  <w15:docId w15:val="{3B1D9F15-0427-4581-9EA6-85913FD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A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3993</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2020-10-01T17:39:00Z</dcterms:created>
  <dcterms:modified xsi:type="dcterms:W3CDTF">2020-10-01T17:55:00Z</dcterms:modified>
</cp:coreProperties>
</file>