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AE" w:rsidRDefault="00903EAE" w:rsidP="00903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EAE">
        <w:rPr>
          <w:rFonts w:ascii="Times New Roman" w:hAnsi="Times New Roman" w:cs="Times New Roman"/>
          <w:sz w:val="28"/>
          <w:szCs w:val="28"/>
        </w:rPr>
        <w:t>ТЕМА №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03EAE">
        <w:rPr>
          <w:rFonts w:ascii="Times New Roman" w:hAnsi="Times New Roman" w:cs="Times New Roman"/>
          <w:sz w:val="28"/>
          <w:szCs w:val="28"/>
        </w:rPr>
        <w:t xml:space="preserve"> ОРГАНІЗАЦІЇ ЯК ОБ’ЄКТ АДМІНІСТРАТИВНОГО МЕНЕДЖМЕНТУ </w:t>
      </w:r>
    </w:p>
    <w:p w:rsidR="00903EAE" w:rsidRDefault="00903EAE" w:rsidP="00903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03EAE">
        <w:rPr>
          <w:rFonts w:ascii="Times New Roman" w:hAnsi="Times New Roman" w:cs="Times New Roman"/>
          <w:sz w:val="28"/>
          <w:szCs w:val="28"/>
          <w:lang w:val="uk-UA"/>
        </w:rPr>
        <w:t xml:space="preserve">.1 Організація як інструмент реалізації цілей </w:t>
      </w:r>
    </w:p>
    <w:p w:rsidR="00903EAE" w:rsidRDefault="00903EAE" w:rsidP="00903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03EAE">
        <w:rPr>
          <w:rFonts w:ascii="Times New Roman" w:hAnsi="Times New Roman" w:cs="Times New Roman"/>
          <w:sz w:val="28"/>
          <w:szCs w:val="28"/>
          <w:lang w:val="uk-UA"/>
        </w:rPr>
        <w:t xml:space="preserve">.2 Організація як єдиний соціальний організм </w:t>
      </w:r>
    </w:p>
    <w:p w:rsidR="00903EAE" w:rsidRDefault="00903EAE" w:rsidP="00903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03EAE">
        <w:rPr>
          <w:rFonts w:ascii="Times New Roman" w:hAnsi="Times New Roman" w:cs="Times New Roman"/>
          <w:sz w:val="28"/>
          <w:szCs w:val="28"/>
          <w:lang w:val="uk-UA"/>
        </w:rPr>
        <w:t xml:space="preserve">.3 Теорії організації в контексті адміністративного менеджменту </w:t>
      </w:r>
    </w:p>
    <w:p w:rsidR="00903EAE" w:rsidRDefault="00903EAE" w:rsidP="00903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03EAE">
        <w:rPr>
          <w:rFonts w:ascii="Times New Roman" w:hAnsi="Times New Roman" w:cs="Times New Roman"/>
          <w:sz w:val="28"/>
          <w:szCs w:val="28"/>
          <w:lang w:val="uk-UA"/>
        </w:rPr>
        <w:t xml:space="preserve">.4 Теорії систем і системного аналізу в адміністративному менеджменті </w:t>
      </w:r>
    </w:p>
    <w:p w:rsidR="00903EAE" w:rsidRDefault="00903EAE" w:rsidP="00903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03EAE">
        <w:rPr>
          <w:rFonts w:ascii="Times New Roman" w:hAnsi="Times New Roman" w:cs="Times New Roman"/>
          <w:sz w:val="28"/>
          <w:szCs w:val="28"/>
          <w:lang w:val="uk-UA"/>
        </w:rPr>
        <w:t xml:space="preserve">.5 Сутність системного підходу до аналізу організації як об’єкта адміністративного менеджменту </w:t>
      </w:r>
    </w:p>
    <w:p w:rsidR="00903EAE" w:rsidRDefault="00903EAE" w:rsidP="00903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EAE">
        <w:rPr>
          <w:rFonts w:ascii="Times New Roman" w:hAnsi="Times New Roman" w:cs="Times New Roman"/>
          <w:sz w:val="28"/>
          <w:szCs w:val="28"/>
          <w:lang w:val="uk-UA"/>
        </w:rPr>
        <w:t xml:space="preserve">Висновки </w:t>
      </w:r>
    </w:p>
    <w:p w:rsidR="00903EAE" w:rsidRDefault="00903EAE" w:rsidP="00903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EAE">
        <w:rPr>
          <w:rFonts w:ascii="Times New Roman" w:hAnsi="Times New Roman" w:cs="Times New Roman"/>
          <w:sz w:val="28"/>
          <w:szCs w:val="28"/>
          <w:lang w:val="uk-UA"/>
        </w:rPr>
        <w:t xml:space="preserve">Запитання для контролю знань </w:t>
      </w:r>
    </w:p>
    <w:p w:rsidR="00903EAE" w:rsidRDefault="00903EAE" w:rsidP="00903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EAE">
        <w:rPr>
          <w:rFonts w:ascii="Times New Roman" w:hAnsi="Times New Roman" w:cs="Times New Roman"/>
          <w:sz w:val="28"/>
          <w:szCs w:val="28"/>
          <w:lang w:val="uk-UA"/>
        </w:rPr>
        <w:t xml:space="preserve">Основні поняття: організація, адміністративний менеджмент, цілі організації, організація як соціальний організм, теорії організації, теорії систем, теорії системного аналізу, системний підхід до організації, організація як система, атрибути організації, відкрита система, закрита система. </w:t>
      </w:r>
    </w:p>
    <w:p w:rsidR="00903EAE" w:rsidRPr="00903EAE" w:rsidRDefault="00903EAE" w:rsidP="00903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EAE">
        <w:rPr>
          <w:rFonts w:ascii="Times New Roman" w:hAnsi="Times New Roman" w:cs="Times New Roman"/>
          <w:sz w:val="28"/>
          <w:szCs w:val="28"/>
          <w:lang w:val="uk-UA"/>
        </w:rPr>
        <w:t>Мета і завдання: - розкрити сутність організації як інструменту реалізації цілей; - виявити сутність організації як єдиного соціального організму; - прокоментувати теорії організації в контексті адміністративного менеджменту; - з’ясувати роль теорії систем і системного аналізу в адміністративному менеджменті; - дати аналіз сутності системного підходу до аналізу організації як об’єкта адміністративного менеджменту.</w:t>
      </w:r>
    </w:p>
    <w:p w:rsidR="00903EAE" w:rsidRPr="00903EAE" w:rsidRDefault="00903EAE" w:rsidP="00903EA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E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4.1 Організація як інструмент реалізації цілей </w:t>
      </w:r>
    </w:p>
    <w:p w:rsidR="00903EAE" w:rsidRPr="00903EAE" w:rsidRDefault="00903EAE" w:rsidP="00903EA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EAE">
        <w:rPr>
          <w:rFonts w:ascii="Times New Roman" w:hAnsi="Times New Roman" w:cs="Times New Roman"/>
          <w:sz w:val="28"/>
          <w:szCs w:val="28"/>
          <w:lang w:val="uk-UA"/>
        </w:rPr>
        <w:t xml:space="preserve">Кожна організація представляє собою інструмент реалізації цілей, а управління є лише усвідомлений процес проектування, створення, змін і відповідно використання даного інструменту. </w:t>
      </w:r>
      <w:r w:rsidRPr="00903EAE">
        <w:rPr>
          <w:rFonts w:ascii="Times New Roman" w:hAnsi="Times New Roman" w:cs="Times New Roman"/>
          <w:sz w:val="28"/>
          <w:szCs w:val="28"/>
        </w:rPr>
        <w:t xml:space="preserve">Ми будемо використовувати міждисциплінарний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ідхід, що отримав назву «організаційний розвиток» (Organizational Developement – OD), що з’явився у США і Великобританії після Другої світової війни і у теперішній час переживає процес бурхливого розвитку, здійснюючи вплив на сучасні уявлення про ефективні організації та управління у всьому світі. В основі OD-підходу закладено уявлення про організацію як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іотехнічну систему. Стає можливим поєднати як власне системні знання, що отримали розвиток у кібернетиці і природничих науках, так і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іальнопсихологічні уявлення про організацію як групу людей, накопичені в соціології філософії, психології та етнографії. З цієї точки зору </w:t>
      </w:r>
      <w:r w:rsidRPr="00903EAE">
        <w:rPr>
          <w:rFonts w:ascii="Times New Roman" w:hAnsi="Times New Roman" w:cs="Times New Roman"/>
          <w:sz w:val="28"/>
          <w:szCs w:val="28"/>
        </w:rPr>
        <w:lastRenderedPageBreak/>
        <w:t>слід визначити декілька базових ідей, інтеграція яких і знаходиться в основі OD-підходу: 1) організація представляє собою відкриту систему, яка підпорядковується всі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законом і принципам, характерним для інших відкритих систем; 2) організація – це соціальна система, що розвивається, і до неї можна застосувати всі закони групової динаміки; 3) в організації завжди існують і реалізуються два види сумісної діяльності, один з яких направлений на вирішення базової задачі, а інший – на розвиток міжособистісних відносин, що виникають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людьми; 4) люди в організації неусвідомлено повторюють ті моделі поведінки, які складися на основі досвіду поведінки – першої для кожної людини організації. Теорія відкритих систем здійснила глибокий вплив на сприйняття та управління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ізними організаціями. Вона допомогла створенню в 1950-1960 рр. теорії організації та управління і зберігає актуальність для практики управління і в ХХІ столітті. Л. Берталанфі є основоположником теорії систем, контури якої були розроблені ще в 30-х рр. ХХ ст.  Обставини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ідштовхнули Л.Берталанфі до розробки біологічної теорії відкритих систем, яка була побудована не на редукціоністському аналізі основних елементів живої системи, а на врахуванні функціональних і взаємопов’язаних критеріїв її існування. Організми існують у тісному взаємозв’язку з зовнішнім середовищем, їх функція і структура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ідтримуються за допомогою безперервного обміну інформацією з зовнішнім середовищем. Теорія відкритих систем та інші біологічні концепції здійснили серйозний позитивний вплив. Теорію відкритих систем Л.Берталанфі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пов’язав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з теорією організаційних систем та теорією людських відносин, які є прикладом подальшого розвитку теорії відкритих систем та їх застосування до організацій. Ідеї теорії відкритих систем присутні у теоріях систем Каца і Кана, Парсонса, Ф.Селзніка і Ч.Бернарда, а також в теоріях людських відносин Ф.Ротлісбергера і У.Діксона, Ф.Герцберга і Д.Макгрегора. Такі автори, як У.Черчмен, Дж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ікерс і П.Чекланд різними способами доводили, що людські системи мають свої неповторні особливості і стверджували, що людські системи можуть бути лише зрозумілими в термінах системних значень (ідей, концепцій, цінностей), за допомогою яких люди описують світ. Отже, для оцінки людських систем необхідно звання і розуміння системних значень і суперечностей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ними. Такі концепції, як теорія відкритих систем, будуть корисними до тих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ір, поки вони стимулюють навчання і розуміння як одного з способів здійснення аналізу. Це відповідає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ідходу Г.Моргана, що використовував метафору відкритої системи у якості одного з можливих способів описання організації. Очевидно, що вплив теорії відкритих систем Л. Берталанфі на теорію бізнесу і менеджменту виявився великим, так як ці </w:t>
      </w:r>
      <w:r w:rsidRPr="00903EAE">
        <w:rPr>
          <w:rFonts w:ascii="Times New Roman" w:hAnsi="Times New Roman" w:cs="Times New Roman"/>
          <w:sz w:val="28"/>
          <w:szCs w:val="28"/>
        </w:rPr>
        <w:lastRenderedPageBreak/>
        <w:t>теорії допомогли сформулювати теорії управління підприємством у 1950-1960-х рр. Крім того, дана концепція присутня і в практичних методах менеджменту, що використовувалися на кінці Х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початку ХХІ століття.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Л.Берталанфі дав перший імпульс розвитку нового системного напрямку у науці, відіграв ключову роль у формуванні загальної теорії систем, яка була утворена з ініціативи групи вчених у 1954 р. Слід відмітити, що О.Богданов (1873-1928) ще на початку ХХ ст. розробив концепцію «тактології», яка нагадувало загальну теорію систем.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У результаті аналізу наукових основ системної методології були виокремлені твори таких авторі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>, як: В.Афанас’єв, І.Блауберг, В.Волкова, В..Воронкова, В.Бех, І.Добронравова, Д.Кліланд, М.Месарович, Б.Мільнер, Н.Моісєєв, С.Оптнер, Ф.Перегудов, Г.Поспелов, Д.Поспелов, Л.Растригін, Т.Сааті, В.Садовський, О.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Уємов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>, Ю.Черняк, А.Холл, С.Янг. У їх творах ми знаходимо визначення понять «система», «структура», «системна методологія», «організація», «синергетична методологія».</w:t>
      </w:r>
      <w:r w:rsidRPr="00903E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3EAE" w:rsidRPr="00903EAE" w:rsidRDefault="00903EAE" w:rsidP="00903EA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EAE">
        <w:rPr>
          <w:rFonts w:ascii="Times New Roman" w:hAnsi="Times New Roman" w:cs="Times New Roman"/>
          <w:b/>
          <w:sz w:val="28"/>
          <w:szCs w:val="28"/>
          <w:lang w:val="uk-UA"/>
        </w:rPr>
        <w:t>4.2 Організація як єдиний соціальний організм</w:t>
      </w:r>
    </w:p>
    <w:p w:rsidR="00903EAE" w:rsidRDefault="00903EAE" w:rsidP="00903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EAE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як єдиний соціальний організм представляє собою комплексну систему, яка складається з системи взаємопов’язаних, об’єднаних в єдине ціле елементів. </w:t>
      </w:r>
      <w:r w:rsidRPr="00903EAE">
        <w:rPr>
          <w:rFonts w:ascii="Times New Roman" w:hAnsi="Times New Roman" w:cs="Times New Roman"/>
          <w:sz w:val="28"/>
          <w:szCs w:val="28"/>
        </w:rPr>
        <w:t xml:space="preserve">Ключовими поняттями у цій теорії стали концепції самоорганізації як способу прогресивної диференціації, що відображає незалежність фінального стану від початкових умов, і телеології, що описує залежність поведінки організму від деяких цілей у майбутньому.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Теорії відкритих систем та інші біологічні поняття (зокрема, гомеостазу) вказують неефективність концепцій фізики в оцінці динаміки поведінки організацій та організмів. На відміну від фізики, теорія відкритих систем розглядає організації у якості комплексних систем, що складаються з частин, які слід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вивчати як єдине ціле. Окремі елементи системи, так звані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ідсистеми, мають власні потреби, які також потребують задоволення. Крім того, слід також враховувати і задоволення працівників. Тому розуміння цілісності організації може полегшити участь у її діяльності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іх працівників, а керівництво може мотивувати до виявлення демократії та автономії. У сфері психології Л.Берталанфі відмічав, що люди є по своїй суті активними психофізичними організмами, здатними здійснювати незалежну поведінку. Він виступав проти реактивної механістичної моделі стимулу-реакції і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ідкреслював важливість для психології багатьох організмічних принципів з теорії відкритих систем. Організація не є ізольованою від зовнішнього середовища і дії управлінців направлені на те, щоб забезпечити її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ійкий стан, тому основною задачею організації є забезпечення виживання за рахунок </w:t>
      </w:r>
      <w:r w:rsidRPr="00903EAE">
        <w:rPr>
          <w:rFonts w:ascii="Times New Roman" w:hAnsi="Times New Roman" w:cs="Times New Roman"/>
          <w:sz w:val="28"/>
          <w:szCs w:val="28"/>
        </w:rPr>
        <w:lastRenderedPageBreak/>
        <w:t xml:space="preserve">трансформації зовнішніх умов та адаптації до змін, що відбуваються. Так як елементами організації є живі люди, то адміністрація повинна враховувати особливості виявлення людської природи у трудовому процесі. У 1957 р. суспільство розвитку теорії систем змінило свою назву на Суспільство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іджень загальних систем.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 патронажем організації теорія систем дала різні нові розгалуження у вигляді теорії комплексності, кібернетики, теорії інформації, системного підходу до вирішення проблем, системотехніки і системної філософії. Задачею організації було стимулювання всіх видів діяльності, пов’язаних з науковим вивченням систем, їх координація на міжнародному рівні. Системне мислення набуло в останні роки самі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ізноманітні форми, проте всі вони зберігають зв'язок один з одним. Л.Берталанфі був одним з тих небагатьох людей, які змогли вплинути на те, як люди західної цивілізації стали сприймати свою ізольованість один від одного (на роботі і в останніх сферах життєдіяльності) і з оточуючим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ітом. У зв’язку з цим особливої актуальності набуває умова побудови організацій, формування інноваційного типу організацій, формування інноваційної людини, організації, яка б стала інструментом перетворень у суспільстві. На нашу думку, організації як складний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іальний та економічний феномен характеризують: 1. Організація повинна представляти цілісність у взаємодії з іншими системами і включати цілісні динамічні процеси. 2.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іальні системи є багатовимірними, на які впливає все: і технології управління, і стиль управління, і інтуїція і талант окремого менеджера і мова управління (управління більш широкий термін, тому терміни управління і менеджмент не тотожні). 3. Організація –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іальна спільнота, яка складається з групи людей, діяльність яких свідомо координується заради досягнення загальної цілі чи системи цілей. 4. Вимоги до організації: 1) наявність двох людей, які вважають себе частиною групи; 2) наявність однієї цілі, яку приймають як загальну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 члени групи; 3) наявність членів групи, які свідомо працюють разом, щоб досягнути значиму для всіх ціль. 5. Життєвий цикл організації: народження організації; дитинство і юність; зрілість; старіння організації; відродження чи зникнення організації. В основі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ідження організацій міждисциплінарний підхід, що отримав назву «організаційний розвиток», тобто уявлення про організацію як соціотехнічну систему. Базові ідеї, що лягли в основу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іотехнічного підходу до аналізу організацій як складних соціальних та економічних феноменів: • Організація представляє собою відкриту систему, що підпорядковується законам відкритих систем. • Організація – це система, що розвивається, і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неї характерними є закони групової динаміки. • В організації вирішуються два види сумісної діяльності - вирішення базових задач і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іжособистісні відносини. • На організацію </w:t>
      </w:r>
      <w:r w:rsidRPr="00903EAE">
        <w:rPr>
          <w:rFonts w:ascii="Times New Roman" w:hAnsi="Times New Roman" w:cs="Times New Roman"/>
          <w:sz w:val="28"/>
          <w:szCs w:val="28"/>
        </w:rPr>
        <w:lastRenderedPageBreak/>
        <w:t xml:space="preserve">впливає зовнішнє і внутрішнє середовище, тому вона є цілісною системою. • Будь-яка організація проходить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ій «життєвий цикл» і знаходиться в постійному розвитку. Розвиток є атрибутом будь-якої організації, так як змінюється політична і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>іальна ситуація, податкова політика, законодавство, кон'юнктура ринку. Процес розвитку організацій повинен бути адекватним змінам і вимогам зовнішнього середовища: кожна організація повинна вирішувати проблеми: 1) виживання в умовах плинного середовища; 2) внутрішньої інтеграції; 3) кожна організація повинна мати лі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ів (харизматичних особистостей), які б виводили організації з кризи; в умовах кризи слід знати закони виживання організації, її базові принципи, володіти мовою управління і базовими технологіями; організаційний розвиток як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>ідхід повністю побудований на принципах системності.</w:t>
      </w:r>
    </w:p>
    <w:p w:rsidR="00903EAE" w:rsidRPr="00903EAE" w:rsidRDefault="00903EAE" w:rsidP="00903EA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E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4.3 Теорії організації в контексті адміністративного менеджменту </w:t>
      </w:r>
    </w:p>
    <w:p w:rsidR="00903EAE" w:rsidRDefault="00903EAE" w:rsidP="00903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EAE">
        <w:rPr>
          <w:rFonts w:ascii="Times New Roman" w:hAnsi="Times New Roman" w:cs="Times New Roman"/>
          <w:sz w:val="28"/>
          <w:szCs w:val="28"/>
          <w:lang w:val="uk-UA"/>
        </w:rPr>
        <w:t xml:space="preserve">В історії публічного адміністрування ми зустрічаємо багато теорій організації. </w:t>
      </w:r>
      <w:r w:rsidRPr="00903EAE">
        <w:rPr>
          <w:rFonts w:ascii="Times New Roman" w:hAnsi="Times New Roman" w:cs="Times New Roman"/>
          <w:sz w:val="28"/>
          <w:szCs w:val="28"/>
        </w:rPr>
        <w:t xml:space="preserve">Теорія організаційного потенціалу Ігоря Ансоффа - відомого американського дослідника організаційної структури та методології стратегічного менеджменту відіграла велике значення. Його основні досягнення: 1) Створення концепції турбулентності. 2) Визначення стратегічного успіху організації. 3) Розробка стратегічного управління в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реальному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часі. 4) Теорія обґрунтування організаційного потенціалу. Промислову організацію він розглядав як певну систему, що здійснює взаємозв'язки з джерелами ресурсів і з зовнішнім середовищем. Виділив два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>ідходи до формування організаційних структур промислової організації: 1) Структурний (будова організації) 2. Динамічний – аналіз зв'язків фірми з зовнішнім середовищем, а також з джерелами ресурсів, які вона використову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є.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В рамках динамічного підходу виділяється два етапи розвитку організації: 1 етап – статичний аспект (стабільні відносини) – оперативне вирішення проблем. 2 етап - динамічний аспект - організаційні проблеми мають стратегічний характер. Робить висновки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1. Зміна зовнішніх умов приводить до зміни стратегії фірми, до зміни організаційних характеристик, до перетворення організаційної структури управління. Для стабільних умов – функціональна структура; для умовах стабільності зовнішніх зв'язків з двома ринками – дивізіональна структура; в умовах стабільних зв'язків з декількома зовнішніми ринками – багатонаціональна модель. Генрі Мінцберг – відомий канадський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ідник структури організацій і організаційної поведінки професор Монреальского – ун-ту , доктор філософії і галузі ділового адміністрування, з 1988 р.- Президент Асоціації стратегічного менеджменту. В діяльності менеджера виділяє 10 управлінських ролей, які можна </w:t>
      </w:r>
      <w:r w:rsidRPr="00903EAE">
        <w:rPr>
          <w:rFonts w:ascii="Times New Roman" w:hAnsi="Times New Roman" w:cs="Times New Roman"/>
          <w:sz w:val="28"/>
          <w:szCs w:val="28"/>
        </w:rPr>
        <w:lastRenderedPageBreak/>
        <w:t xml:space="preserve">згрупувати в три категорії: 1) міжособистісні ролі (глави, лідера, сполучної ланки); 2) інформаційні ролі (одержувача, розповсюджувача і представника); 3) ролі у сфері прийняття управлінських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ішень (ініціатора, усувача проблем, розподілювача ресурсів, роль особи, що веде переговори). Кожний менеджер може вибирати поєднання ролей і тому менеджмент є мистецтвом. Мінцбер виділяє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п'ять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основних структур організації: проста структура, машинна бюрократія, професійна бюрократія, дивізіональна форма, адхократія. Написав книгу «Структура з п'яти» (1983), в якій розглядав сутність і структуру організацій. Проста структура і машинна бюрократія – це структури вчорашнього дня; професійна бюрократія і дивізіональна – нинішнього. Адхократія – завтрашнього дня (сполучення жорсткої управлінської функціональної та гнучкої виробничої структур, що працюють на проект, що упроваджується в життя і дозволяє збирати експерті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у складно функціонуючі творчі команди). Адхократія представляє собою швидко плинну адаптивну структуру, організовану навколо проблем, які вирішуються групами спеціалі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ів з різними професійними знаннями, що адаптуються відносно ситуації. Дивізіональна структура управління представляє складну лінійнофункціональну структуру, яка розділяється на відносно автономні самостійні блоки. Головні основоположники дівізіональної структури організацій –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’єр С.Дюпон і Альфед П.Стоун (фірми Дюпон і Дженерал Моторс, 1920). Розроблена ними структура включала створення напівавтономних виробничих відділень, сформованих у залежності від видів товарів і послуг, географічних регіонів і споживачів. Повноваження з виробництва і збуту певного продукту передаються одному керівникові, відповідальному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за даний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вид продукції. При такій формі управління головними діючими особами виступають професійні менеджери, які здійснюють керівництво певним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ідрозділом. Генеральна дирекція розподіляє тільки ресурси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відділеннями і вробляє стратегічні плани. Організація – це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іальна цілісність, побудована як спеціально структурована і координована система, пов’язана з оточуючим середовищем. Саме організація у відкритій системі повинна взаємодіяти з оточуючим середовищем для свого виживання, використовувати ресурси оточуючого середовища і постійно змінюватися, адаптуючись до нього. Кожна матеріальна система (організація) прагне зберегти себе (вижити) і використовує для досягнення цього весь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ій потенціал (ресурс). Ресурси – це компоненти забезпечуваної діяльності, що включають енергію, матеріали, устаткування, виконавців тощо. Відповідно до кожної сфери діяльності можна визначити функцію потреби в ресурсах. Сьогодні управління в організаціях як складних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іальних та соціотехнічних системах стає </w:t>
      </w:r>
      <w:r w:rsidRPr="00903EAE">
        <w:rPr>
          <w:rFonts w:ascii="Times New Roman" w:hAnsi="Times New Roman" w:cs="Times New Roman"/>
          <w:sz w:val="28"/>
          <w:szCs w:val="28"/>
        </w:rPr>
        <w:lastRenderedPageBreak/>
        <w:t xml:space="preserve">рефлексивним, націленим на самоаналіз, когнітивним (націленим на знання), інфраструктурним (націленим на культуру), в основі якого управління змінами та організаційним розвитком, уміння вирішувати проблеми. Головна мета – стати управлінцем-професіоналом, який вміє працювати у команді і вирішувати складні управлінські проблеми в умовах розвитку і динаміки ієрархічних (багатоступеневих) систем, а саме: 1. Аутсорсінг - вміння вести переговори і навички, вміння входити в новий бізнес. 2. Ассессмент-менеджменту -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іальна процедура проведення, оцінки і розвитку персоналу. 4. Система електронного діловодства. 5. Введення інтегрованої системи менеджменту,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основ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 якого контроль виконання запланованих заходів. 6. Формування HR-бренду, який сприяє формуванню системи управління персоналом і дає можливість отримати гарні результати,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>ідтримуючи імідж підприємства. 7 Створення умов для кар’єрного менеджменту, проведення кар’єрного коучингу, кар’єрного консультування, кар’єрного тьюторингу. 8. Введення методики відкритого рекрутингу, який дозволяє швидко і якісно здійснювати вибі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саме тих кандидатів, які реально можуть працювати в команді згідно своїх професійних якостей. 9. Поступове впровадження в систему професійного навчання нових освітніх технологій «навчання дією» та коучингу. 8. Створення умов для рефлексивного управління, що являє собою механізм саморозвитку персоналу, самооцінки і самоорганізації,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ідвищення ефективності діяльності персоналу за рахунок самовизначення і професійного саморозвитку працівників. 9. Оволодіння технологіями та інструментами, які дозволяють розкрити потенціал економічного, особистісного та управлінського росту. 10.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ідготовка керівників для ефективного вирішення задач, формування 102 різноманітності управлінських стилів. 11. Вміння працювати в антикризових умовах. 12. Знання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іх видів менеджменту та психології управління людськими ресурсами, які необхідні для управлінця як високого професіонала - антикризового, ситуаційного, стратегічного, психології управління, реклами і Паблік рілейшнз. </w:t>
      </w:r>
    </w:p>
    <w:p w:rsidR="00903EAE" w:rsidRDefault="00903EAE" w:rsidP="00903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EA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903EAE">
        <w:rPr>
          <w:rFonts w:ascii="Times New Roman" w:hAnsi="Times New Roman" w:cs="Times New Roman"/>
          <w:b/>
          <w:sz w:val="28"/>
          <w:szCs w:val="28"/>
        </w:rPr>
        <w:t>.4 Теорії систем і системного аналізу в адміністративному менедж</w:t>
      </w:r>
      <w:r w:rsidRPr="00903EAE">
        <w:rPr>
          <w:rFonts w:ascii="Times New Roman" w:hAnsi="Times New Roman" w:cs="Times New Roman"/>
          <w:sz w:val="28"/>
          <w:szCs w:val="28"/>
        </w:rPr>
        <w:t xml:space="preserve">менті Теорія систем вперше була застосована у точних науках і техніці. Застосування теорії систем у менеджменті у кінці 50-х рр. явилося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великим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внеском у науку управління. Системний метод був детально розроблений у 50- 60-х рр. ХХ ст. Т.Парсонсом і Д.Істоном, суть якого у розгляді системи як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складного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, суперечливого, але в той же час цілісного і саморегулюючого організму, що знаходиться в безупинній взаємодії з навколишнім середовищем через вхід і вихід системи [6, 444 c.]. Найбільш загальні </w:t>
      </w:r>
      <w:r w:rsidRPr="00903EAE">
        <w:rPr>
          <w:rFonts w:ascii="Times New Roman" w:hAnsi="Times New Roman" w:cs="Times New Roman"/>
          <w:sz w:val="28"/>
          <w:szCs w:val="28"/>
        </w:rPr>
        <w:lastRenderedPageBreak/>
        <w:t xml:space="preserve">атрибути систем: 1.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ілісність – властивості цілого (усієї системи) не можуть бути зведені до суми властивостей її елементів, що в цілому залежить від місця, ролів і функцій підсистем у системі. 2. Структурність – поводження системи обумовлене не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ільки властивостями її елементів, скільки властивостями її структури, тобто тим, як елементи взаємодіють у системі. 3. Взаємодія системи і середовища – система відокремлюється від середовища, формується і виявляє свої властивості у взаємодії з середовищем. 4. Автономність – система існує і розвивається згідно не тільки загальним, але і її власним, тільки їй властивим законам: унікальність властива і системам, їх онтогенезу, тобто індивідуальному розвитку. 5. Адаптивність – система має визначену «живучість», може пристосовуватися до зовнішнього середовища. 6. Ієрархічність – взаємодія елементів системи може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бути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представлена у вигляді ієрархії зв’язків, які часто мають більше значення, ніж самі елементи. 7. Унікальність систем – неповторність деяких властивостей, якостей, елементів, що спостерігається у кожній складній системі. 8. Множинність описів. Виокремлюють такі види системного аналізу: 1) системно-компонентний, що означає вивчення складу системи з виокремленням таких компонентів, взаємодія яких зумовлює наявність притаманних системі якісних особливостей. 2) системно-структурний, який передбачає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>ідження внутрішніх зв’язків і взаємодії елементів; 3) системно-функціональний, що передбачає вивчення інформаційно-функціональних залежностей: а) взаємодія між компонентами системи; б) взаємодія між компонентами і системою в цілому та іншою системою, до складу якої вона належить; 4) системн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інтегративний, напрям, що полягає у дослідженні цілісних властивостей системи, не притаманних її 103 компонентам, зокрема; 5) системно-комунікаційний, напрям, що означає вивчення системи у взаємодії з навколишнім середовищем; 6) системноісторичний напрям, спрямований на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ідження ретроспективи і перспективи у розвитку системи і розглядає її як процес у єдності зі становленням, функціонуванням і розвитком. Алгоритм вибору методів управління включає наступні дії: 1)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>ідження, аналіз та оцінку ситуації, що характерна для учасників сумісної дії; 2) виявлення напрямів впливу; 3) вибір складу і змісту методів; 4) забезпечення умов для застосування вироблених методів; 5) здійснення практичної роботи по застосуванню методі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Система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– це деяка цілісність, яка складається з взаємопов’язаних частин, кожна з яких вносить вклад у характеристики цілого.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 організації являються системами. Типи систем – закрита і відкрита. Закрита система має жорстко фіксовані межі, її дії незалежні від середовища, що оточує систему. Відкрита система – система, що характеризується взаємодією з зовнішнім середовищем. Система – це </w:t>
      </w:r>
      <w:r w:rsidRPr="00903EAE">
        <w:rPr>
          <w:rFonts w:ascii="Times New Roman" w:hAnsi="Times New Roman" w:cs="Times New Roman"/>
          <w:sz w:val="28"/>
          <w:szCs w:val="28"/>
        </w:rPr>
        <w:lastRenderedPageBreak/>
        <w:t xml:space="preserve">сукупність взаємопов’язаних елементів, що володіють новими якостями, які відсутні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будь - яких його елементах. Як вже було сказано вище, закрита система має жорстко фіксовані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меж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і,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вона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існує автономно, її зв’язки з зовнішнім середовищем обмежені. Відкрита система характеризується взаємодією із зовнішнім середовищем.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ідсистеми – великі складові систем, що самі являються системами. В організації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ідсистеми – це різні відділи, рівні управління, соціальні і технічні підсистеми. Потреба в управління складними суспільними процесами, необхідність прогнозування наслідків дій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ісля здійснення і системного підходу. Моделі організації як відкритої системи: 1) організація отримує із зовнішнього середовища компоненти - інформацію, капітал, людські ресурси, матеріали, що називаються входами; 2) у процесі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своєї д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іяльності організація обробляє ці входи, перетворюючи їх на продукцію чи послуги, які вона вносить в оточуюче середовище; 3) якщо система управління ефективна, то в ході процесу перетворення створюється додаткова вартість входів, у результаті чого з’являються додаткові виходи, такі, як прибуток, збільшення частки на ринку, збільшення об’єму продаж, зростання організації. Системний аналіз і системний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ідхід відіграють велику роль в управлінні системою як складним соціальним процесом. У рамках системного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ідходу все більшого значення набувають дослідження, що іменуються системним аналізом. Характерно, що деякі автори розрізняють системний аналіз і системний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ідхід, ґрунтуючись на тому, що методологія системного аналізу на відміну від системного підходу неодмінно спирається на математичний апарат і представляє свої висновки в основному в математизованому виді, у той час як системний підхід базується на широких, не обов’язково математизованих категоріях. Системний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ідхід виявляється загальною методологією, а системний аналіз – прикладний, максимально квантифікований методикою дослідження. Системний аналіз – спосіб наукового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ізнання, який передбачає розгляд частин об’єкта в нерозривній єдності з цілим. Методологічним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ідґрунтям системного аналізу є поняття «система» - певний матеріальний чи ідеальний об’єкт, який розглядається як складне цілісне утворення. Одна й та ж система може розглядатися з різних позицій, тому системний аналіз передбачає виокремлення певного системоутворюючого параметра, який зумовлює пошук сукупності елементів системи, мережі зв’язків і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ідносин між ними - її структуру.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Будь-яка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система перебуває у певному середовищі, з огляду на це системний аналіз має врахувати її зв’язки та відносини з оточенням. Обов’язковим для системного аналізу є визначення властивостей цілого, при цьому наголошується, що сутнісні властивості системи визначаються не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ільки властивостями структури елементів, скільки властивостями її структури, системо </w:t>
      </w:r>
      <w:r w:rsidRPr="00903EAE">
        <w:rPr>
          <w:rFonts w:ascii="Times New Roman" w:hAnsi="Times New Roman" w:cs="Times New Roman"/>
          <w:sz w:val="28"/>
          <w:szCs w:val="28"/>
        </w:rPr>
        <w:lastRenderedPageBreak/>
        <w:t xml:space="preserve">утворювальними зв’язками об’єкта. Завдання системного аналізу полягає в тому, щоб визначити на основі математичних чи імітаційних методів кількісно виражене чи оптимальне з погляду кінцевого критерію оптимальності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>ішення. Системний аналіз розглядається як методологія з’ясування, упорядкування, чи структуризації проблеми, що потім уже може звужуватися як із застосуванням, так і без застосування математики й комп’ютерів. У цьому змі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 поняття «системний аналіз» по суті ототожнюється з поняттям «системний підхід» і «системні дослідження», як вони застосовуються деякими американськими авторами. Системний аналіз може бути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ідно застосований для вирішення соціальних проблем, проголошується інструментом, що забезпечує науковий підхід до оптимального вирішення задач в інтересах досягнення найвищого ефекту. Системний аналіз розглядається як методологія упорядкування, чи структуризації, проблем. Мета системного аналізу – допомогти керівнику, що приймає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ішення, обрати курс діяльності шляхом систематичного вивчення їх справжніх характеристик (витрат ефективності, ризику). Згідно із системним методом, управлінські явища і процеси розглядаються у взаємозв’язку і взаємозалежності, управління як єдиний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>іальний організм – це складна система, що дозволяє визначити його структуру, взаємозв’язки елементів, зміст і спрямованість управлінських процесів, проектів, функцій та їх ролі в мінливому і суперечливому глобалізованому світі. Саме завдяки цьому методу управлінська діяльність уявляється відкритою та неврівноваженою системою, що зорієнтує менеджері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на вивчення комплексу зворотних зв'язків між нацією, дисипативних структур, нелінійності тощо. Використання системного методу дозволяє виокремити ряд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>ідсистем (систем нижчого рівня), які досліджуються автономно з урахуванням подальшого узгодження цілей кожної підсистеми із загальною метою систем. Отже, алгоритми системного аналізу: 1) декомпозиція системи; 2) аналіз елементів; 3) відбі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і ранжування факторів, що визначають поведінку системи; 4) розробка рекомендацій щодо покращення функціонування системи складових організації її перетворення. При системному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ідході організованих систем необхідно виходити з того, що будь-яка організація є складною системою, кожний з елементів якої має своє цілі і характеристики. Система являє собою сукупність взаємодіючих елементів, що складають собою цілісне утворення, яке має нові властивості, відсутні в складових її елементів. Цим трьом основним видам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іальних систем відповідають три основних види менеджменту: 1) соціально-політичний (адміністративний менеджмент); 2) соціально-економічний (менеджмент у 105 виробничій сфері); 3)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іально-культурний (менеджмент </w:t>
      </w:r>
      <w:r w:rsidRPr="00903EAE">
        <w:rPr>
          <w:rFonts w:ascii="Times New Roman" w:hAnsi="Times New Roman" w:cs="Times New Roman"/>
          <w:sz w:val="28"/>
          <w:szCs w:val="28"/>
        </w:rPr>
        <w:lastRenderedPageBreak/>
        <w:t xml:space="preserve">у невиробничій сфері). Даний аналіз дозволив відмітити, що системний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ідхід вперше був застосований у точних науках і в техніці, став застосовуватися в управлінні у 50- х рр. ХХ століття. Системний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ідхід націлений на аналіз будь-якої частини управлінського буття із зв’язками оточуючого середовища.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>ільним є введення ієрархії складових (підсистем) та їх ранжування: аналіз системи і як цілого, і як сукупності складових; аналіз системи як домінанти й підсистеми як самостійних складових; урахування невизначеностей і випадковостей в управлінській системі; виявлення законі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об’єднання частин в ціле,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законів, які визначають характер структури, функціонування і зв’язок з умовами і середовищем функціонування, граничних характеристик систем. Динаміка системи передбачає виявлення спі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ідношення стійкості і нестійкості, що дозволяє бути системі відкритою до світу. Системний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ідхід - напрямок методології наукового дослідження, в основі якого лежить розгляд складного об’єкта як цілісної множини. Системний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ідхід – це такий підхід, у якому всі суспільні зв’язки і опосередкування, елементи і складові суспільства, держави й управління, функції і проблеми реалізації організації як єдиного соціального організму розглядаються у вигляді взаємопов’язаного цілого. Системний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ідхід в управлінні – це спосіб мислення, який передбачає аналіз різних процесів і явищ в управлінні на основі системного аналізу. Виокремлюють такі види системного аналізу: 1) системнокомпонентний, що означає вивчення складу системи з виокремленням таких компонентів, взаємодія яких зумовлює наявність притаманних системі якісних особливостей; 2) системно-структурний, який передбачає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>ідження внутрішніх зв’язків і взаємодії елементів; 3) системно-функціональний, що передбачає вивчення інформаційно-функціональних залежностей: а) між компонентами системи; б) між компонентами і системою в цілому та іншою системою, до складу якої вона належить; 4) системн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>інтегративний, що полягає у дослідженні цілісних властивостей системи, не притаманних її компонентам, зокрема; 5) системно-комунікаційний, напрям, що означає вивчення системи у взаємодії з навколишнім середовищем; 6) системн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історичний напрям, спрямований на дослідження ретроспективи і перспективи у розвитку системи і розглядає її як процес у єдності зі становленням, функціонуванням і розвитком. Історичне слабке місце для України – влада і управління, проте сьогодні необхідні знання, досвід і талант для того, щоб покращити ситуацію, демократизувати владу і навчитися володіти високою організаційною культурою. Системний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ідхід можна звести до наступного: при визначенні організації як системи, аналіз її елементів розглядається з урахуванням її місця в цілому; невід’ємним від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lastRenderedPageBreak/>
        <w:t>досл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ідження його взаємозв’язків із зовнішнім середовищем, оскільки об’єкт управління вивчається як підсистема більш великої системи, сформованої об’єднанням об’єкта управління із середовищем. Між складовими управлінської системи існують відношення взаємозалежності і взаємопідпорядкування, які виражаються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, що зміни або модифікація 106 одного з цих складових (елементів) зумовлюють певні зміни усіх інших; в управлінській системі можна виділити закономірний тип зв’язку, що утворює її структуру, яка в свою чергу, забезпечує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ійкість системи. Системний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ідхід до організації – це не сукупність будь-яких принципів для управлінців, а спосіб мислення по відношенню до організації і управління. Розуміння того, що організації репрезентують собою складні відкриті системи, які складаються з декількох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ідсистем, допомагає з'ясувати, чому кожна із теорій управління виявилася практично раціональною для певних меж, тобто акцентується увага на якісь одній підсистемі організації: поведінські паттерни системи вивчаються соціальною підсистемою; школа наукового управління – технічними. Проте жодна з систем серйозно не займалася впливом середовища на організацію, яку слід модернізувати чи модифікувати (франц. modification від лат. modificatio – зміна): 1) внести прогресивні зміни, що сприяють перетворенню виробництва, технології, виробленої продукції, створенню покращеного варіанту чи нової моделі; 2) упровадженню видозміненої моделі управління та організаційної культури. </w:t>
      </w:r>
    </w:p>
    <w:p w:rsidR="00903EAE" w:rsidRPr="00903EAE" w:rsidRDefault="00903EAE" w:rsidP="00903EA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903E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.5 Сутність системного підходу до аналізу організації як об’єкта адміністративного менеджменту </w:t>
      </w:r>
    </w:p>
    <w:p w:rsidR="00DC6017" w:rsidRPr="00903EAE" w:rsidRDefault="00903EAE" w:rsidP="00903EAE">
      <w:pPr>
        <w:jc w:val="both"/>
        <w:rPr>
          <w:rFonts w:ascii="Times New Roman" w:hAnsi="Times New Roman" w:cs="Times New Roman"/>
          <w:sz w:val="28"/>
          <w:szCs w:val="28"/>
        </w:rPr>
      </w:pPr>
      <w:r w:rsidRPr="00903EAE">
        <w:rPr>
          <w:rFonts w:ascii="Times New Roman" w:hAnsi="Times New Roman" w:cs="Times New Roman"/>
          <w:sz w:val="28"/>
          <w:szCs w:val="28"/>
          <w:lang w:val="uk-UA"/>
        </w:rPr>
        <w:t xml:space="preserve">Сутність системного підходу до аналізу організації як об’єкта адміністративного менеджменту багато авторів зводять до наступного: 1) формування цілей і з’ясування їхньої ієрархії до початку будь-якої діяльності, пов’язаної з управлінням, особливо з прийняттям рішень; 2) досягнення поставлених цілей при мінімальних витратах стосовно засобів порівняльного аналізу альтернативних шляхів і методів, досягнення мети і здійснення відповідного відбору; 3) кількісна оцінка (квантифікація) мети, методів і засобів їхнього досягнення, заснована не на часткових критеріях, а на широкій і всебічній оцінці всіх можливих результатів діяльності. </w:t>
      </w:r>
      <w:r w:rsidRPr="00903EAE">
        <w:rPr>
          <w:rFonts w:ascii="Times New Roman" w:hAnsi="Times New Roman" w:cs="Times New Roman"/>
          <w:sz w:val="28"/>
          <w:szCs w:val="28"/>
        </w:rPr>
        <w:t xml:space="preserve">Специфіка системного підходу до аналізу організацій визначається тим, що він орієнтує на розкриття цілісності об’єктів і механізмів, що забезпечують його функціонування, виявлення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ізноманітних типів зв’язків об’єкта і зведення їх у єдину теоретичну картину. Системний підхід передбачає виділення певного системоутворюючого виміру, що зумовлює пошук сукупності елементів, мережі зв’язків і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ідношень між ними – її структури. </w:t>
      </w:r>
      <w:r w:rsidRPr="00903EAE">
        <w:rPr>
          <w:rFonts w:ascii="Times New Roman" w:hAnsi="Times New Roman" w:cs="Times New Roman"/>
          <w:sz w:val="28"/>
          <w:szCs w:val="28"/>
        </w:rPr>
        <w:lastRenderedPageBreak/>
        <w:t xml:space="preserve">Оскільки система завжди знаходиться у певному середовищі, то системний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ідхід фіксує її зв’язки і відносини з оточенням. Тому завдяки системному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ідходу стало можливим враховувати, що будь-яка система є підсистемою іншої, більшої системи, і навпаки - містить менші підсистеми (елементи), які в іншому контексті можуть розглядатися як системи. Обов’язковим для системного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ідходу є розв’язання проблеми визначення властивостей цілого (системи) на основі властивостей елементів, а властивостей елементів – на основі характеристик цілого. Суттєві властивості системи визначаються не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ільки властивостями сукупності її елементів, скільки властивостями її структури, системоутворюючими зв’язками об’єкта. При 107 розгляді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іальних систем потрібно також допускати, наявність у них певної множини індивідуальних характеристик, оскільки соціальні системи, як правило, є самоорганізуючими. Системний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ідхід у соціальному пізнанні обов’язково передбачає з’ясування принципів ієрархії елементів системи, форм обміну інформацією між ними, способів їх взаємовпливу, функціональної координації підсистем. ВИСНОВКИ Таким чином, для нової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іальної реальності, що формується у теперішній час, характерною тенденцією все більше стає взаємозв’язок і взаємозалежність різних факторів, суспільних впливів та процесів, об’єктивних та суб’єктивних факторів людського буття, загальнолюдського та індивідуального, національного і глобального. Системний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ідхід передбачає аналіз процесів і явищ в управлінні організацією як системи. Завдання системного аналізу полягає в розробці методів змістовного і формального опису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іальних об’єктів, виявленні закономірностей їх функціонування і розвитку, побудові системної теорії та практичних методів управління цими об’єктами. Процедура системного аналізу передбачає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ідження соціальної системи з метою пошуку оптимальної альтернативи публічного управління. Як знаряддя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ідвищення ефективності різних сфер управлінської діяльності, системний підхід упроваджується в практику управління соціальними інституціями; забезпечення організації виробництва та споживання; планування розвитку науки і техніки; розроблення інформаційних систем. При вивченні організацій як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іальних об’єктів слід послуговуватися системним підходом і як теорією, і як методом пізнання. Потрібно використовувати не тільки евристичні можливості загальної теорії систем, а й сучасні висновки теорії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ідження операцій, сіткового аналізу, теорії граф, ергономіки, праксеології тощо. За порівняно обмежений термін системний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ідхід і аналіз до управління організаціями як складними соціальними системами показав свою конструктивність і представлений у різноманітних теоріях економічних, політичних, управлінських наук. Тому і сьогодні виникає </w:t>
      </w:r>
      <w:r w:rsidRPr="00903EAE">
        <w:rPr>
          <w:rFonts w:ascii="Times New Roman" w:hAnsi="Times New Roman" w:cs="Times New Roman"/>
          <w:sz w:val="28"/>
          <w:szCs w:val="28"/>
        </w:rPr>
        <w:lastRenderedPageBreak/>
        <w:t xml:space="preserve">потреба в системному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 xml:space="preserve">ідході, що розглядає організацію як певну цілісність, яка складається з сукупності елементів, що знаходяться у відносинах і зв’язках один з одним і з зовнішнім середовищем. Як висновок можемо відзначити, що за допомогою системного аналізу і </w:t>
      </w:r>
      <w:proofErr w:type="gramStart"/>
      <w:r w:rsidRPr="00903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EAE">
        <w:rPr>
          <w:rFonts w:ascii="Times New Roman" w:hAnsi="Times New Roman" w:cs="Times New Roman"/>
          <w:sz w:val="28"/>
          <w:szCs w:val="28"/>
        </w:rPr>
        <w:t>ідходу вдалося чітко визначити місце організації у розвитку суспільства, її найважливіші функції, умови, у яких відбувається дія, норми, що враховуються при виборі мети і засобів управлінської діяльності.</w:t>
      </w:r>
    </w:p>
    <w:sectPr w:rsidR="00DC6017" w:rsidRPr="0090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08"/>
  <w:characterSpacingControl w:val="doNotCompress"/>
  <w:compat>
    <w:useFELayout/>
  </w:compat>
  <w:rsids>
    <w:rsidRoot w:val="00903EAE"/>
    <w:rsid w:val="00903EAE"/>
    <w:rsid w:val="00DC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4063</Words>
  <Characters>31007</Characters>
  <Application>Microsoft Office Word</Application>
  <DocSecurity>0</DocSecurity>
  <Lines>563</Lines>
  <Paragraphs>130</Paragraphs>
  <ScaleCrop>false</ScaleCrop>
  <Company/>
  <LinksUpToDate>false</LinksUpToDate>
  <CharactersWithSpaces>34940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2020-10-01T22:04:00Z</dcterms:created>
  <dcterms:modified xsi:type="dcterms:W3CDTF">2020-10-01T22:10:00Z</dcterms:modified>
</cp:coreProperties>
</file>