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EB" w:rsidRPr="00425EA8" w:rsidRDefault="009B4559" w:rsidP="008759EB">
      <w:pPr>
        <w:rPr>
          <w:b/>
          <w:sz w:val="28"/>
          <w:szCs w:val="28"/>
          <w:lang w:val="ru-RU"/>
        </w:rPr>
      </w:pPr>
      <w:r w:rsidRPr="009B4559">
        <w:rPr>
          <w:b/>
          <w:sz w:val="28"/>
          <w:szCs w:val="28"/>
          <w:lang w:val="ru-RU"/>
        </w:rPr>
        <w:t>https://moodle.znu.edu.ua/course/view.php?id=11109#section-0</w:t>
      </w:r>
      <w:r w:rsidR="008759EB" w:rsidRPr="00425EA8">
        <w:rPr>
          <w:b/>
          <w:sz w:val="28"/>
          <w:szCs w:val="28"/>
          <w:lang w:val="ru-RU"/>
        </w:rPr>
        <w:t>КОНТРОЛЬНІ ЗАХОДИ</w:t>
      </w:r>
    </w:p>
    <w:p w:rsidR="008759EB" w:rsidRPr="00425EA8" w:rsidRDefault="008759EB" w:rsidP="008759EB">
      <w:pPr>
        <w:rPr>
          <w:sz w:val="6"/>
          <w:szCs w:val="6"/>
          <w:lang w:val="ru-RU"/>
        </w:rPr>
      </w:pPr>
    </w:p>
    <w:p w:rsidR="008759EB" w:rsidRPr="00425EA8" w:rsidRDefault="008759EB" w:rsidP="008759EB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AA4664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 w:rsidRPr="00425EA8">
        <w:rPr>
          <w:b/>
          <w:i/>
          <w:u w:val="single"/>
          <w:lang w:val="ru-RU"/>
        </w:rPr>
        <w:t>:</w:t>
      </w:r>
    </w:p>
    <w:p w:rsidR="008759EB" w:rsidRPr="006331B8" w:rsidRDefault="008759EB" w:rsidP="008759EB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8759EB" w:rsidRPr="006331B8" w:rsidRDefault="008759EB" w:rsidP="008759EB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>
        <w:rPr>
          <w:iCs/>
          <w:lang w:val="uk-UA"/>
        </w:rPr>
        <w:t>завдання</w:t>
      </w:r>
      <w:r w:rsidRPr="006331B8">
        <w:rPr>
          <w:iCs/>
          <w:lang w:val="uk-UA"/>
        </w:rPr>
        <w:t xml:space="preserve"> за пройденим матеріалом.</w:t>
      </w:r>
    </w:p>
    <w:p w:rsidR="008759EB" w:rsidRPr="00425EA8" w:rsidRDefault="008759EB" w:rsidP="008759EB">
      <w:pPr>
        <w:rPr>
          <w:sz w:val="6"/>
          <w:szCs w:val="6"/>
          <w:lang w:val="uk-UA"/>
        </w:rPr>
      </w:pPr>
    </w:p>
    <w:p w:rsidR="008759EB" w:rsidRPr="004B5F81" w:rsidRDefault="008759EB" w:rsidP="008759EB">
      <w:pPr>
        <w:rPr>
          <w:b/>
          <w:i/>
          <w:u w:val="single"/>
          <w:lang w:val="uk-UA"/>
        </w:rPr>
      </w:pPr>
      <w:r w:rsidRPr="004B5F81">
        <w:rPr>
          <w:b/>
          <w:i/>
          <w:u w:val="single"/>
          <w:lang w:val="uk-UA"/>
        </w:rPr>
        <w:t>Підсумкові контрольні заходи:</w:t>
      </w:r>
    </w:p>
    <w:p w:rsidR="008759EB" w:rsidRDefault="008759EB" w:rsidP="008759EB">
      <w:pPr>
        <w:jc w:val="both"/>
        <w:rPr>
          <w:rFonts w:eastAsia="Times New Roman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 xml:space="preserve">Усна відповідь на </w:t>
      </w:r>
      <w:r>
        <w:rPr>
          <w:b/>
          <w:bCs/>
          <w:i/>
          <w:iCs/>
          <w:color w:val="000000"/>
          <w:lang w:val="uk-UA"/>
        </w:rPr>
        <w:t>заліку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питань: теоретичного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>балів) й практичного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балів). Перелік питань див. на сторінці курсу у </w:t>
      </w:r>
      <w:r>
        <w:rPr>
          <w:i/>
          <w:iCs/>
          <w:color w:val="000000"/>
        </w:rPr>
        <w:t>Moodle</w:t>
      </w:r>
      <w:r w:rsidR="009B4559">
        <w:rPr>
          <w:i/>
          <w:iCs/>
          <w:color w:val="000000"/>
          <w:lang w:val="uk-UA"/>
        </w:rPr>
        <w:t xml:space="preserve">  :  </w:t>
      </w:r>
      <w:r w:rsidR="009B4559" w:rsidRPr="009B4559">
        <w:rPr>
          <w:i/>
          <w:iCs/>
          <w:color w:val="000000"/>
          <w:lang w:val="uk-UA"/>
        </w:rPr>
        <w:t>https://moodle.znu.edu.ua/course/view.php?id=11109#section-0</w:t>
      </w:r>
    </w:p>
    <w:p w:rsidR="008759EB" w:rsidRPr="00EF5BEC" w:rsidRDefault="008759EB" w:rsidP="008759EB">
      <w:pPr>
        <w:jc w:val="both"/>
        <w:rPr>
          <w:rFonts w:eastAsia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4134"/>
        <w:gridCol w:w="1922"/>
        <w:gridCol w:w="1816"/>
      </w:tblGrid>
      <w:tr w:rsidR="008759EB" w:rsidRPr="00EF5BEC" w:rsidTr="009B4559">
        <w:trPr>
          <w:jc w:val="center"/>
        </w:trPr>
        <w:tc>
          <w:tcPr>
            <w:tcW w:w="5607" w:type="dxa"/>
            <w:gridSpan w:val="2"/>
            <w:shd w:val="clear" w:color="auto" w:fill="auto"/>
            <w:vAlign w:val="center"/>
          </w:tcPr>
          <w:p w:rsidR="008759EB" w:rsidRPr="00602AA3" w:rsidRDefault="008759EB" w:rsidP="00EA396C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759EB" w:rsidRPr="00602AA3" w:rsidRDefault="008759EB" w:rsidP="00EA396C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759EB" w:rsidRPr="009F6B92" w:rsidRDefault="008759EB" w:rsidP="00EA396C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8759EB" w:rsidRPr="00EF5BEC" w:rsidTr="009B4559">
        <w:trPr>
          <w:jc w:val="center"/>
        </w:trPr>
        <w:tc>
          <w:tcPr>
            <w:tcW w:w="5607" w:type="dxa"/>
            <w:gridSpan w:val="2"/>
            <w:shd w:val="clear" w:color="auto" w:fill="auto"/>
          </w:tcPr>
          <w:p w:rsidR="008759EB" w:rsidRPr="00602AA3" w:rsidRDefault="008759EB" w:rsidP="00EA396C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1922" w:type="dxa"/>
            <w:shd w:val="clear" w:color="auto" w:fill="auto"/>
          </w:tcPr>
          <w:p w:rsidR="008759EB" w:rsidRPr="002022B7" w:rsidRDefault="008759EB" w:rsidP="00EA396C"/>
        </w:tc>
        <w:tc>
          <w:tcPr>
            <w:tcW w:w="1816" w:type="dxa"/>
            <w:shd w:val="clear" w:color="auto" w:fill="auto"/>
          </w:tcPr>
          <w:p w:rsidR="008759EB" w:rsidRPr="009F6B92" w:rsidRDefault="008759EB" w:rsidP="00EA396C"/>
        </w:tc>
      </w:tr>
      <w:tr w:rsidR="008759EB" w:rsidRPr="00602AA3" w:rsidTr="009B4559">
        <w:trPr>
          <w:trHeight w:val="828"/>
          <w:jc w:val="center"/>
        </w:trPr>
        <w:tc>
          <w:tcPr>
            <w:tcW w:w="1473" w:type="dxa"/>
            <w:shd w:val="clear" w:color="auto" w:fill="auto"/>
          </w:tcPr>
          <w:p w:rsidR="008759EB" w:rsidRPr="00602AA3" w:rsidRDefault="008759EB" w:rsidP="00EA396C">
            <w:pPr>
              <w:keepNext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134" w:type="dxa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 w:rsidR="009B4559">
              <w:rPr>
                <w:i/>
                <w:iCs/>
                <w:lang w:val="uk-UA"/>
              </w:rPr>
              <w:t>, практичне завдання</w:t>
            </w:r>
          </w:p>
        </w:tc>
        <w:tc>
          <w:tcPr>
            <w:tcW w:w="1922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 w:rsidR="009B4559">
              <w:rPr>
                <w:color w:val="000000"/>
                <w:lang w:val="uk-UA"/>
              </w:rPr>
              <w:t>1</w:t>
            </w:r>
          </w:p>
          <w:p w:rsidR="008759EB" w:rsidRDefault="008759EB" w:rsidP="00EA396C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8759EB" w:rsidRPr="00FC6C8A" w:rsidRDefault="009B4559" w:rsidP="00EA396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759EB" w:rsidRPr="00825B40" w:rsidTr="009B4559">
        <w:trPr>
          <w:trHeight w:val="413"/>
          <w:jc w:val="center"/>
        </w:trPr>
        <w:tc>
          <w:tcPr>
            <w:tcW w:w="1473" w:type="dxa"/>
            <w:vMerge w:val="restart"/>
            <w:shd w:val="clear" w:color="auto" w:fill="auto"/>
          </w:tcPr>
          <w:p w:rsidR="008759EB" w:rsidRPr="00602AA3" w:rsidRDefault="008759EB" w:rsidP="00EA396C">
            <w:pPr>
              <w:keepNext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9B4559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 xml:space="preserve">розділ </w:t>
            </w:r>
            <w:r w:rsidR="009B4559">
              <w:rPr>
                <w:i/>
                <w:iCs/>
                <w:lang w:val="uk-UA"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134" w:type="dxa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8759EB" w:rsidRDefault="008759EB" w:rsidP="00EA396C">
            <w:pPr>
              <w:keepNext/>
              <w:jc w:val="center"/>
              <w:rPr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 w:rsidR="009B4559">
              <w:rPr>
                <w:color w:val="000000"/>
                <w:lang w:val="uk-UA"/>
              </w:rPr>
              <w:t>2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8759EB" w:rsidRDefault="009B4559" w:rsidP="00EA396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8759EB" w:rsidRDefault="008759EB" w:rsidP="00EA396C">
            <w:pPr>
              <w:keepNext/>
              <w:jc w:val="both"/>
              <w:rPr>
                <w:lang w:val="uk-UA"/>
              </w:rPr>
            </w:pPr>
          </w:p>
          <w:p w:rsidR="008759EB" w:rsidRPr="00FC6C8A" w:rsidRDefault="008759EB" w:rsidP="00EA396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759EB" w:rsidRPr="00825B40" w:rsidTr="009B4559">
        <w:trPr>
          <w:trHeight w:val="412"/>
          <w:jc w:val="center"/>
        </w:trPr>
        <w:tc>
          <w:tcPr>
            <w:tcW w:w="1473" w:type="dxa"/>
            <w:vMerge/>
            <w:shd w:val="clear" w:color="auto" w:fill="auto"/>
          </w:tcPr>
          <w:p w:rsidR="008759EB" w:rsidRDefault="008759EB" w:rsidP="00EA396C">
            <w:pPr>
              <w:keepNext/>
              <w:rPr>
                <w:i/>
                <w:iCs/>
                <w:lang w:val="ru-RU"/>
              </w:rPr>
            </w:pPr>
          </w:p>
        </w:tc>
        <w:tc>
          <w:tcPr>
            <w:tcW w:w="4134" w:type="dxa"/>
            <w:shd w:val="clear" w:color="auto" w:fill="auto"/>
          </w:tcPr>
          <w:p w:rsidR="008759EB" w:rsidRPr="001445EC" w:rsidRDefault="008759EB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Перевірка конспекту лекцій</w:t>
            </w:r>
          </w:p>
        </w:tc>
        <w:tc>
          <w:tcPr>
            <w:tcW w:w="1922" w:type="dxa"/>
            <w:vMerge/>
            <w:shd w:val="clear" w:color="auto" w:fill="auto"/>
          </w:tcPr>
          <w:p w:rsidR="008759EB" w:rsidRDefault="008759EB" w:rsidP="00EA396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8759EB" w:rsidRDefault="008759EB" w:rsidP="00EA396C">
            <w:pPr>
              <w:keepNext/>
              <w:jc w:val="both"/>
              <w:rPr>
                <w:lang w:val="uk-UA"/>
              </w:rPr>
            </w:pPr>
          </w:p>
        </w:tc>
      </w:tr>
      <w:tr w:rsidR="008759EB" w:rsidRPr="00EF5BEC" w:rsidTr="009B4559">
        <w:trPr>
          <w:jc w:val="center"/>
        </w:trPr>
        <w:tc>
          <w:tcPr>
            <w:tcW w:w="5607" w:type="dxa"/>
            <w:gridSpan w:val="2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1922" w:type="dxa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lang w:val="uk-UA"/>
              </w:rPr>
            </w:pPr>
          </w:p>
        </w:tc>
      </w:tr>
      <w:tr w:rsidR="008759EB" w:rsidRPr="00EF5BEC" w:rsidTr="009B4559">
        <w:trPr>
          <w:jc w:val="center"/>
        </w:trPr>
        <w:tc>
          <w:tcPr>
            <w:tcW w:w="5607" w:type="dxa"/>
            <w:gridSpan w:val="2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1922" w:type="dxa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8759EB" w:rsidRPr="00602AA3" w:rsidRDefault="008759EB" w:rsidP="00EA396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759EB" w:rsidRPr="00EF5BEC" w:rsidTr="009B4559">
        <w:trPr>
          <w:jc w:val="center"/>
        </w:trPr>
        <w:tc>
          <w:tcPr>
            <w:tcW w:w="5607" w:type="dxa"/>
            <w:gridSpan w:val="2"/>
            <w:shd w:val="clear" w:color="auto" w:fill="auto"/>
          </w:tcPr>
          <w:p w:rsidR="008759EB" w:rsidRPr="00602AA3" w:rsidRDefault="008759EB" w:rsidP="00EA396C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1922" w:type="dxa"/>
            <w:shd w:val="clear" w:color="auto" w:fill="auto"/>
          </w:tcPr>
          <w:p w:rsidR="008759EB" w:rsidRPr="00602AA3" w:rsidRDefault="008759EB" w:rsidP="00EA396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8759EB" w:rsidRPr="00602AA3" w:rsidRDefault="008759EB" w:rsidP="00EA396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8759EB" w:rsidRPr="00EF5BEC" w:rsidTr="009B4559">
        <w:trPr>
          <w:jc w:val="center"/>
        </w:trPr>
        <w:tc>
          <w:tcPr>
            <w:tcW w:w="5607" w:type="dxa"/>
            <w:gridSpan w:val="2"/>
            <w:shd w:val="clear" w:color="auto" w:fill="auto"/>
          </w:tcPr>
          <w:p w:rsidR="008759EB" w:rsidRPr="00602AA3" w:rsidRDefault="008759EB" w:rsidP="00EA396C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922" w:type="dxa"/>
            <w:shd w:val="clear" w:color="auto" w:fill="auto"/>
          </w:tcPr>
          <w:p w:rsidR="008759EB" w:rsidRPr="00602AA3" w:rsidRDefault="008759EB" w:rsidP="00EA396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8759EB" w:rsidRPr="00602AA3" w:rsidRDefault="008759EB" w:rsidP="00EA396C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8759EB" w:rsidRPr="009F6B92" w:rsidRDefault="008759EB" w:rsidP="008759EB">
      <w:pPr>
        <w:rPr>
          <w:b/>
          <w:bCs/>
          <w:color w:val="000000"/>
          <w:sz w:val="16"/>
          <w:szCs w:val="16"/>
          <w:lang w:val="uk-UA"/>
        </w:rPr>
      </w:pPr>
    </w:p>
    <w:p w:rsidR="008759EB" w:rsidRDefault="008759EB" w:rsidP="008759EB">
      <w:pPr>
        <w:spacing w:after="120"/>
        <w:jc w:val="center"/>
        <w:rPr>
          <w:b/>
          <w:bCs/>
          <w:szCs w:val="28"/>
          <w:lang w:val="uk-UA"/>
        </w:rPr>
      </w:pPr>
    </w:p>
    <w:p w:rsidR="008759EB" w:rsidRDefault="008759EB" w:rsidP="008759EB">
      <w:pPr>
        <w:spacing w:after="120"/>
        <w:jc w:val="center"/>
        <w:rPr>
          <w:b/>
          <w:bCs/>
          <w:szCs w:val="28"/>
          <w:lang w:val="uk-UA"/>
        </w:rPr>
      </w:pPr>
    </w:p>
    <w:p w:rsidR="008759EB" w:rsidRDefault="008759EB" w:rsidP="008759EB">
      <w:pPr>
        <w:spacing w:after="120"/>
        <w:jc w:val="center"/>
        <w:rPr>
          <w:b/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30"/>
        <w:gridCol w:w="4172"/>
        <w:gridCol w:w="1275"/>
      </w:tblGrid>
      <w:tr w:rsidR="008759EB" w:rsidRPr="000E3AEE" w:rsidTr="008759EB">
        <w:tc>
          <w:tcPr>
            <w:tcW w:w="1368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8759EB" w:rsidRPr="000E3AEE" w:rsidRDefault="008759EB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2530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172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8759EB" w:rsidRPr="000E3AEE" w:rsidTr="008759EB">
        <w:tc>
          <w:tcPr>
            <w:tcW w:w="9345" w:type="dxa"/>
            <w:gridSpan w:val="4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8759EB" w:rsidRPr="00E63876" w:rsidTr="008759EB">
        <w:tc>
          <w:tcPr>
            <w:tcW w:w="1368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530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Основи сучасного маркетингу</w:t>
            </w:r>
            <w:r w:rsidRPr="0061584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172" w:type="dxa"/>
            <w:shd w:val="clear" w:color="auto" w:fill="auto"/>
          </w:tcPr>
          <w:p w:rsidR="008759EB" w:rsidRPr="009B4559" w:rsidRDefault="009B4559" w:rsidP="00EA396C">
            <w:pPr>
              <w:jc w:val="center"/>
              <w:rPr>
                <w:i/>
                <w:color w:val="000000"/>
                <w:lang w:val="uk-UA"/>
              </w:rPr>
            </w:pPr>
            <w:r w:rsidRPr="009B4559">
              <w:rPr>
                <w:i/>
                <w:color w:val="000000"/>
                <w:lang w:val="uk-UA"/>
              </w:rPr>
              <w:t>Практичне завдання</w:t>
            </w:r>
          </w:p>
        </w:tc>
        <w:tc>
          <w:tcPr>
            <w:tcW w:w="1275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8759EB" w:rsidRPr="009B4559" w:rsidTr="008759EB">
        <w:tc>
          <w:tcPr>
            <w:tcW w:w="1368" w:type="dxa"/>
            <w:shd w:val="clear" w:color="auto" w:fill="auto"/>
          </w:tcPr>
          <w:p w:rsidR="008759EB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 w:rsidR="009B4559">
              <w:rPr>
                <w:color w:val="000000"/>
                <w:lang w:val="uk-UA"/>
              </w:rPr>
              <w:t>1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  <w:p w:rsidR="008759EB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Pr="000E3AEE">
              <w:rPr>
                <w:color w:val="000000"/>
                <w:lang w:val="uk-UA"/>
              </w:rPr>
              <w:t>2</w:t>
            </w:r>
          </w:p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8759EB" w:rsidRPr="009B4559" w:rsidRDefault="009B4559" w:rsidP="00EA396C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9B4559">
              <w:rPr>
                <w:lang w:val="ru-RU"/>
              </w:rPr>
              <w:t>Інтернет</w:t>
            </w:r>
            <w:proofErr w:type="spellEnd"/>
            <w:r w:rsidRPr="009B4559">
              <w:rPr>
                <w:lang w:val="ru-RU"/>
              </w:rPr>
              <w:t xml:space="preserve"> </w:t>
            </w:r>
            <w:proofErr w:type="spellStart"/>
            <w:r w:rsidRPr="009B4559">
              <w:rPr>
                <w:lang w:val="ru-RU"/>
              </w:rPr>
              <w:t>технології</w:t>
            </w:r>
            <w:proofErr w:type="spellEnd"/>
            <w:r w:rsidRPr="009B4559">
              <w:rPr>
                <w:lang w:val="ru-RU"/>
              </w:rPr>
              <w:t xml:space="preserve"> в </w:t>
            </w:r>
            <w:proofErr w:type="spellStart"/>
            <w:r w:rsidRPr="009B4559">
              <w:rPr>
                <w:lang w:val="ru-RU"/>
              </w:rPr>
              <w:t>системі</w:t>
            </w:r>
            <w:proofErr w:type="spellEnd"/>
            <w:r w:rsidRPr="009B4559">
              <w:rPr>
                <w:lang w:val="ru-RU"/>
              </w:rPr>
              <w:t xml:space="preserve"> </w:t>
            </w:r>
            <w:proofErr w:type="spellStart"/>
            <w:r w:rsidRPr="009B4559">
              <w:rPr>
                <w:lang w:val="ru-RU"/>
              </w:rPr>
              <w:t>маркетингових</w:t>
            </w:r>
            <w:proofErr w:type="spellEnd"/>
            <w:r w:rsidRPr="009B4559">
              <w:rPr>
                <w:lang w:val="ru-RU"/>
              </w:rPr>
              <w:t xml:space="preserve"> </w:t>
            </w:r>
            <w:proofErr w:type="spellStart"/>
            <w:r w:rsidRPr="009B4559">
              <w:rPr>
                <w:lang w:val="ru-RU"/>
              </w:rPr>
              <w:t>комунікацій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:rsidR="008759EB" w:rsidRPr="0037149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8759EB" w:rsidRPr="009B4559" w:rsidTr="008759EB">
        <w:tc>
          <w:tcPr>
            <w:tcW w:w="1368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 w:rsidR="009B4559">
              <w:rPr>
                <w:color w:val="000000"/>
                <w:lang w:val="uk-UA"/>
              </w:rPr>
              <w:t>1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  <w:p w:rsidR="008759EB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Реклама як елемент маркетингових комунікацій</w:t>
            </w:r>
          </w:p>
        </w:tc>
        <w:tc>
          <w:tcPr>
            <w:tcW w:w="4172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8759EB" w:rsidRPr="000E3AEE" w:rsidTr="008759EB">
        <w:tc>
          <w:tcPr>
            <w:tcW w:w="9345" w:type="dxa"/>
            <w:gridSpan w:val="4"/>
            <w:shd w:val="clear" w:color="auto" w:fill="auto"/>
          </w:tcPr>
          <w:p w:rsidR="008759EB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2.</w:t>
            </w:r>
          </w:p>
        </w:tc>
      </w:tr>
      <w:tr w:rsidR="008759EB" w:rsidRPr="00E63876" w:rsidTr="008759EB">
        <w:tc>
          <w:tcPr>
            <w:tcW w:w="1368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 w:rsidR="009B4559">
              <w:rPr>
                <w:color w:val="000000"/>
                <w:lang w:val="uk-UA"/>
              </w:rPr>
              <w:t>2</w:t>
            </w:r>
          </w:p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 w:rsidR="009B4559">
              <w:rPr>
                <w:color w:val="000000"/>
                <w:lang w:val="uk-UA"/>
              </w:rPr>
              <w:t>4</w:t>
            </w:r>
          </w:p>
        </w:tc>
        <w:tc>
          <w:tcPr>
            <w:tcW w:w="2530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 w:rsidRPr="009B4559">
              <w:rPr>
                <w:color w:val="000000"/>
                <w:lang w:val="uk-UA"/>
              </w:rPr>
              <w:t>Упаковка торгової сторінки в соціальних мережах</w:t>
            </w:r>
          </w:p>
        </w:tc>
        <w:tc>
          <w:tcPr>
            <w:tcW w:w="4172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 w:rsidRPr="009B4559">
              <w:rPr>
                <w:i/>
                <w:color w:val="000000"/>
                <w:lang w:val="uk-UA"/>
              </w:rPr>
              <w:t>Практичне завдання</w:t>
            </w:r>
          </w:p>
        </w:tc>
        <w:tc>
          <w:tcPr>
            <w:tcW w:w="1275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8759EB" w:rsidRPr="009B4559" w:rsidTr="008759EB">
        <w:tc>
          <w:tcPr>
            <w:tcW w:w="1368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 w:rsidR="009B4559">
              <w:rPr>
                <w:color w:val="000000"/>
                <w:lang w:val="uk-UA"/>
              </w:rPr>
              <w:t>2</w:t>
            </w:r>
          </w:p>
          <w:p w:rsidR="008759EB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="009B4559">
              <w:rPr>
                <w:color w:val="000000"/>
                <w:lang w:val="uk-UA"/>
              </w:rPr>
              <w:t>5</w:t>
            </w:r>
          </w:p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 w:rsidRPr="009B4559">
              <w:rPr>
                <w:color w:val="000000"/>
                <w:lang w:val="uk-UA"/>
              </w:rPr>
              <w:t xml:space="preserve">Створення та дизайн торгової </w:t>
            </w:r>
            <w:r>
              <w:rPr>
                <w:color w:val="000000"/>
                <w:lang w:val="uk-UA"/>
              </w:rPr>
              <w:t>інтернет-</w:t>
            </w:r>
            <w:r w:rsidRPr="009B4559">
              <w:rPr>
                <w:color w:val="000000"/>
                <w:lang w:val="uk-UA"/>
              </w:rPr>
              <w:t>сторінки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172" w:type="dxa"/>
            <w:shd w:val="clear" w:color="auto" w:fill="auto"/>
          </w:tcPr>
          <w:p w:rsidR="008759EB" w:rsidRPr="000E3AE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:rsidR="008759EB" w:rsidRPr="0037149E" w:rsidRDefault="009B455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8759EB" w:rsidRPr="00E63876" w:rsidTr="008759EB">
        <w:tc>
          <w:tcPr>
            <w:tcW w:w="1368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lastRenderedPageBreak/>
              <w:t xml:space="preserve">Тиждень </w:t>
            </w:r>
            <w:r w:rsidR="009B4559">
              <w:rPr>
                <w:color w:val="000000"/>
                <w:lang w:val="uk-UA"/>
              </w:rPr>
              <w:t>2</w:t>
            </w:r>
          </w:p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 w:rsidR="009B4559">
              <w:rPr>
                <w:color w:val="000000"/>
                <w:lang w:val="uk-UA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:rsidR="008759EB" w:rsidRPr="007A6C44" w:rsidRDefault="002E5339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E5339">
              <w:rPr>
                <w:color w:val="000000"/>
                <w:lang w:val="uk-UA"/>
              </w:rPr>
              <w:t>латн</w:t>
            </w:r>
            <w:r>
              <w:rPr>
                <w:color w:val="000000"/>
                <w:lang w:val="uk-UA"/>
              </w:rPr>
              <w:t>і</w:t>
            </w:r>
            <w:r w:rsidRPr="002E5339">
              <w:rPr>
                <w:color w:val="000000"/>
                <w:lang w:val="uk-UA"/>
              </w:rPr>
              <w:t xml:space="preserve"> і безкоштовн</w:t>
            </w:r>
            <w:r>
              <w:rPr>
                <w:color w:val="000000"/>
                <w:lang w:val="uk-UA"/>
              </w:rPr>
              <w:t>і</w:t>
            </w:r>
            <w:r w:rsidRPr="002E53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методи просування (інтернет-маркетингу)</w:t>
            </w:r>
            <w:bookmarkStart w:id="0" w:name="_GoBack"/>
            <w:bookmarkEnd w:id="0"/>
          </w:p>
        </w:tc>
        <w:tc>
          <w:tcPr>
            <w:tcW w:w="4172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:rsidR="008759EB" w:rsidRPr="000E3AEE" w:rsidRDefault="008759EB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8759EB" w:rsidRPr="00E63876" w:rsidTr="008759EB">
        <w:tc>
          <w:tcPr>
            <w:tcW w:w="9345" w:type="dxa"/>
            <w:gridSpan w:val="4"/>
            <w:shd w:val="clear" w:color="auto" w:fill="auto"/>
          </w:tcPr>
          <w:p w:rsidR="008759EB" w:rsidRDefault="009B4559" w:rsidP="009B455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                                                                                                                                      60</w:t>
            </w:r>
          </w:p>
        </w:tc>
      </w:tr>
    </w:tbl>
    <w:p w:rsidR="008759EB" w:rsidRDefault="008759EB" w:rsidP="008759EB">
      <w:pPr>
        <w:spacing w:after="120"/>
        <w:jc w:val="center"/>
        <w:rPr>
          <w:b/>
          <w:bCs/>
          <w:szCs w:val="28"/>
          <w:lang w:val="uk-UA"/>
        </w:rPr>
      </w:pPr>
    </w:p>
    <w:p w:rsidR="008759EB" w:rsidRPr="00EF5BEC" w:rsidRDefault="008759EB" w:rsidP="008759EB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8759EB" w:rsidRPr="00EF5BEC" w:rsidTr="00EA396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8759EB" w:rsidRPr="00EF5BEC" w:rsidRDefault="008759EB" w:rsidP="00EA396C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8759EB" w:rsidRPr="00EF5BEC" w:rsidTr="00EA396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8759EB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8759EB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9EB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9EB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9EB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9EB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8759EB" w:rsidRPr="009B4559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EB" w:rsidRPr="00EF5BEC" w:rsidRDefault="008759EB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B" w:rsidRPr="00EF5BEC" w:rsidRDefault="008759EB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6254C8" w:rsidRPr="008759EB" w:rsidRDefault="006254C8">
      <w:pPr>
        <w:rPr>
          <w:lang w:val="uk-UA"/>
        </w:rPr>
      </w:pPr>
    </w:p>
    <w:sectPr w:rsidR="006254C8" w:rsidRPr="008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B"/>
    <w:rsid w:val="002E5339"/>
    <w:rsid w:val="006254C8"/>
    <w:rsid w:val="008759EB"/>
    <w:rsid w:val="009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34D5"/>
  <w15:chartTrackingRefBased/>
  <w15:docId w15:val="{7E9BA10E-82AB-4BAE-9E3D-AE5C8C3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759E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759E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759E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759E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759E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9E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rsid w:val="008759E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rsid w:val="008759E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basedOn w:val="a0"/>
    <w:link w:val="5"/>
    <w:rsid w:val="008759E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rsid w:val="008759E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styleId="a3">
    <w:name w:val="Hyperlink"/>
    <w:uiPriority w:val="99"/>
    <w:rsid w:val="008759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2020-09-07T08:05:00Z</dcterms:created>
  <dcterms:modified xsi:type="dcterms:W3CDTF">2020-10-09T16:26:00Z</dcterms:modified>
</cp:coreProperties>
</file>