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A793" w14:textId="77777777" w:rsidR="00811FBA" w:rsidRPr="000A3B46" w:rsidRDefault="00811FBA" w:rsidP="000436B7">
      <w:pPr>
        <w:jc w:val="center"/>
        <w:rPr>
          <w:b/>
          <w:bCs/>
          <w:sz w:val="28"/>
          <w:szCs w:val="28"/>
        </w:rPr>
      </w:pPr>
      <w:r w:rsidRPr="000A3B46">
        <w:rPr>
          <w:b/>
          <w:bCs/>
          <w:sz w:val="28"/>
          <w:szCs w:val="28"/>
        </w:rPr>
        <w:t>Види контролю і система накопичення балів</w:t>
      </w:r>
      <w:r w:rsidR="00825B8B" w:rsidRPr="000A3B46">
        <w:rPr>
          <w:b/>
          <w:bCs/>
          <w:sz w:val="28"/>
          <w:szCs w:val="28"/>
        </w:rPr>
        <w:t xml:space="preserve"> </w:t>
      </w:r>
    </w:p>
    <w:p w14:paraId="760E84AC" w14:textId="77777777" w:rsidR="00CE706D" w:rsidRPr="000A3B46" w:rsidRDefault="00CE706D" w:rsidP="000436B7">
      <w:pPr>
        <w:ind w:firstLine="709"/>
        <w:contextualSpacing/>
        <w:jc w:val="both"/>
        <w:rPr>
          <w:sz w:val="28"/>
          <w:szCs w:val="28"/>
        </w:rPr>
      </w:pPr>
      <w:r w:rsidRPr="000A3B46">
        <w:rPr>
          <w:sz w:val="28"/>
          <w:szCs w:val="28"/>
        </w:rPr>
        <w:t>Система накопичення балів – проста сума, тобто сумуючи всі бали, які отримано студентом за семестр отримуємо його підсумкову оцінку. Розподіл балів наведено в таблиці.</w:t>
      </w:r>
      <w:r w:rsidR="00284864" w:rsidRPr="000A3B46">
        <w:rPr>
          <w:sz w:val="28"/>
          <w:szCs w:val="28"/>
        </w:rPr>
        <w:t xml:space="preserve"> </w:t>
      </w:r>
    </w:p>
    <w:p w14:paraId="2604A542" w14:textId="77777777" w:rsidR="00CE706D" w:rsidRPr="000A3B46" w:rsidRDefault="00CE706D" w:rsidP="000436B7">
      <w:pPr>
        <w:widowControl w:val="0"/>
        <w:ind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>Розподіл балів, які отримують студенти за темами кожної поточної атестації, наведено в таблиці.</w:t>
      </w:r>
    </w:p>
    <w:p w14:paraId="1B44A8AD" w14:textId="77777777" w:rsidR="00DE06DE" w:rsidRPr="000A3B46" w:rsidRDefault="00DE06DE" w:rsidP="000436B7">
      <w:pPr>
        <w:widowControl w:val="0"/>
        <w:ind w:firstLine="709"/>
        <w:jc w:val="center"/>
        <w:rPr>
          <w:caps/>
          <w:sz w:val="28"/>
          <w:szCs w:val="28"/>
          <w:lang w:eastAsia="ja-JP"/>
        </w:rPr>
      </w:pPr>
    </w:p>
    <w:p w14:paraId="3407A434" w14:textId="77777777" w:rsidR="00CE706D" w:rsidRPr="000A3B46" w:rsidRDefault="00CE706D" w:rsidP="000436B7">
      <w:pPr>
        <w:widowControl w:val="0"/>
        <w:jc w:val="center"/>
        <w:rPr>
          <w:caps/>
          <w:sz w:val="28"/>
          <w:szCs w:val="28"/>
          <w:lang w:eastAsia="ja-JP"/>
        </w:rPr>
      </w:pPr>
      <w:r w:rsidRPr="000A3B46">
        <w:rPr>
          <w:caps/>
          <w:sz w:val="28"/>
          <w:szCs w:val="28"/>
          <w:lang w:eastAsia="ja-JP"/>
        </w:rPr>
        <w:t>КРИТЕРІЇ ОЦІНЮВАННЯ студентів на практичних заняттях</w:t>
      </w:r>
    </w:p>
    <w:p w14:paraId="243330F0" w14:textId="7E5995F0" w:rsidR="00CE706D" w:rsidRPr="000A3B46" w:rsidRDefault="00CE706D" w:rsidP="000436B7">
      <w:pPr>
        <w:widowControl w:val="0"/>
        <w:ind w:firstLine="709"/>
        <w:contextualSpacing/>
        <w:jc w:val="both"/>
        <w:rPr>
          <w:caps/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>Практичні заняття дозволяють студентам оволодіти практичними навичками з курсу. За кожною темою дисципліни студент отримує бали за індивідуальне опитування</w:t>
      </w:r>
      <w:r w:rsidR="000436B7" w:rsidRPr="000A3B46">
        <w:rPr>
          <w:sz w:val="28"/>
          <w:szCs w:val="28"/>
          <w:lang w:eastAsia="ja-JP"/>
        </w:rPr>
        <w:t xml:space="preserve"> (усно)</w:t>
      </w:r>
      <w:r w:rsidRPr="000A3B46">
        <w:rPr>
          <w:sz w:val="28"/>
          <w:szCs w:val="28"/>
          <w:lang w:eastAsia="ja-JP"/>
        </w:rPr>
        <w:t xml:space="preserve">, </w:t>
      </w:r>
      <w:r w:rsidR="000436B7" w:rsidRPr="000A3B46">
        <w:rPr>
          <w:sz w:val="28"/>
          <w:szCs w:val="28"/>
          <w:lang w:eastAsia="ja-JP"/>
        </w:rPr>
        <w:t xml:space="preserve">виконання </w:t>
      </w:r>
      <w:proofErr w:type="spellStart"/>
      <w:r w:rsidR="000436B7" w:rsidRPr="000A3B46">
        <w:rPr>
          <w:sz w:val="28"/>
          <w:szCs w:val="28"/>
          <w:lang w:eastAsia="ja-JP"/>
        </w:rPr>
        <w:t>одноваріантних</w:t>
      </w:r>
      <w:proofErr w:type="spellEnd"/>
      <w:r w:rsidR="000436B7" w:rsidRPr="000A3B46">
        <w:rPr>
          <w:sz w:val="28"/>
          <w:szCs w:val="28"/>
          <w:lang w:eastAsia="ja-JP"/>
        </w:rPr>
        <w:t xml:space="preserve"> запитань (письмово), контрольне тестування в кінці кожної теми (в системі </w:t>
      </w:r>
      <w:proofErr w:type="spellStart"/>
      <w:r w:rsidR="000436B7" w:rsidRPr="000A3B46">
        <w:rPr>
          <w:sz w:val="28"/>
          <w:szCs w:val="28"/>
          <w:lang w:eastAsia="ja-JP"/>
        </w:rPr>
        <w:t>Moodle</w:t>
      </w:r>
      <w:proofErr w:type="spellEnd"/>
      <w:r w:rsidR="000436B7" w:rsidRPr="000A3B46">
        <w:rPr>
          <w:sz w:val="28"/>
          <w:szCs w:val="28"/>
          <w:lang w:eastAsia="ja-JP"/>
        </w:rPr>
        <w:t xml:space="preserve">), </w:t>
      </w:r>
      <w:r w:rsidRPr="000A3B46">
        <w:rPr>
          <w:sz w:val="28"/>
          <w:szCs w:val="28"/>
          <w:lang w:eastAsia="ja-JP"/>
        </w:rPr>
        <w:t>розв’язання вправ і практичних задач</w:t>
      </w:r>
      <w:r w:rsidR="000436B7" w:rsidRPr="000A3B46">
        <w:rPr>
          <w:sz w:val="28"/>
          <w:szCs w:val="28"/>
          <w:lang w:eastAsia="ja-JP"/>
        </w:rPr>
        <w:t xml:space="preserve"> (письмово), презентація власних досліджень (усно), написання та захист есе (усно)</w:t>
      </w:r>
      <w:r w:rsidRPr="000A3B46">
        <w:rPr>
          <w:sz w:val="28"/>
          <w:szCs w:val="28"/>
          <w:lang w:eastAsia="ja-JP"/>
        </w:rPr>
        <w:t xml:space="preserve">. </w:t>
      </w:r>
      <w:r w:rsidR="000436B7" w:rsidRPr="000A3B46">
        <w:rPr>
          <w:sz w:val="28"/>
          <w:szCs w:val="28"/>
          <w:lang w:eastAsia="ja-JP"/>
        </w:rPr>
        <w:t xml:space="preserve"> </w:t>
      </w:r>
    </w:p>
    <w:p w14:paraId="4BAFF4E6" w14:textId="728C1EBF" w:rsidR="000A3B46" w:rsidRPr="000A3B46" w:rsidRDefault="000A3B46" w:rsidP="000A3B46">
      <w:pPr>
        <w:pStyle w:val="21"/>
        <w:spacing w:after="0"/>
        <w:ind w:left="0" w:firstLine="709"/>
        <w:jc w:val="both"/>
        <w:rPr>
          <w:szCs w:val="28"/>
          <w:lang w:val="uk-UA"/>
        </w:rPr>
      </w:pPr>
      <w:r w:rsidRPr="000A3B46">
        <w:rPr>
          <w:szCs w:val="28"/>
          <w:lang w:val="uk-UA"/>
        </w:rPr>
        <w:t xml:space="preserve">За </w:t>
      </w:r>
      <w:r w:rsidRPr="000A3B46">
        <w:rPr>
          <w:szCs w:val="28"/>
          <w:lang w:val="uk-UA"/>
        </w:rPr>
        <w:t>кожним змістовним модулем</w:t>
      </w:r>
      <w:r w:rsidRPr="000A3B46">
        <w:rPr>
          <w:szCs w:val="28"/>
          <w:lang w:val="uk-UA"/>
        </w:rPr>
        <w:t xml:space="preserve"> передбачено виконання студентами теоретичних завдань, тобто тестування (</w:t>
      </w:r>
      <w:r w:rsidRPr="000A3B46">
        <w:rPr>
          <w:iCs/>
          <w:szCs w:val="28"/>
          <w:lang w:val="uk-UA"/>
        </w:rPr>
        <w:t xml:space="preserve">в системі </w:t>
      </w:r>
      <w:proofErr w:type="spellStart"/>
      <w:r w:rsidRPr="000A3B46">
        <w:rPr>
          <w:color w:val="000000"/>
          <w:szCs w:val="28"/>
          <w:lang w:val="uk-UA"/>
        </w:rPr>
        <w:t>Moodle</w:t>
      </w:r>
      <w:proofErr w:type="spellEnd"/>
      <w:r w:rsidRPr="000A3B46">
        <w:rPr>
          <w:szCs w:val="28"/>
          <w:lang w:val="uk-UA"/>
        </w:rPr>
        <w:t xml:space="preserve">), опитування (усне), виконання </w:t>
      </w:r>
      <w:proofErr w:type="spellStart"/>
      <w:r w:rsidRPr="000A3B46">
        <w:rPr>
          <w:szCs w:val="28"/>
          <w:lang w:val="uk-UA"/>
        </w:rPr>
        <w:t>одноваріантних</w:t>
      </w:r>
      <w:proofErr w:type="spellEnd"/>
      <w:r w:rsidRPr="000A3B46">
        <w:rPr>
          <w:szCs w:val="28"/>
          <w:lang w:val="uk-UA"/>
        </w:rPr>
        <w:t xml:space="preserve"> запитань (письмово). У разі їх виконання на практичному занятті студенти можуть отримати 3 бали, а саме:  </w:t>
      </w:r>
    </w:p>
    <w:p w14:paraId="12147639" w14:textId="3853055B" w:rsidR="000436B7" w:rsidRPr="000A3B46" w:rsidRDefault="000A3B46" w:rsidP="000A3B46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>Контрольне тестування (</w:t>
      </w:r>
      <w:r w:rsidRPr="000A3B46">
        <w:rPr>
          <w:iCs/>
          <w:sz w:val="28"/>
          <w:szCs w:val="28"/>
        </w:rPr>
        <w:t xml:space="preserve">в системі </w:t>
      </w:r>
      <w:proofErr w:type="spellStart"/>
      <w:r w:rsidRPr="000A3B46">
        <w:rPr>
          <w:color w:val="000000"/>
          <w:sz w:val="28"/>
          <w:szCs w:val="28"/>
        </w:rPr>
        <w:t>Moodle</w:t>
      </w:r>
      <w:proofErr w:type="spellEnd"/>
      <w:r w:rsidRPr="000A3B46">
        <w:rPr>
          <w:sz w:val="28"/>
          <w:szCs w:val="28"/>
          <w:lang w:eastAsia="ja-JP"/>
        </w:rPr>
        <w:t xml:space="preserve">) складається з 10 тестових завдань. Тестове завдання містить 3 відповіді, одна з яких є правильною. За правильну відповідь на одне запитання студент отримує 0,1 бали, таким чином, відповівши </w:t>
      </w:r>
      <w:r w:rsidRPr="000A3B46">
        <w:rPr>
          <w:sz w:val="28"/>
          <w:szCs w:val="28"/>
        </w:rPr>
        <w:t>правильно</w:t>
      </w:r>
      <w:r w:rsidRPr="000A3B46">
        <w:rPr>
          <w:sz w:val="28"/>
          <w:szCs w:val="28"/>
          <w:lang w:eastAsia="ja-JP"/>
        </w:rPr>
        <w:t xml:space="preserve"> на всі запитання студент може отримати 1 бал.   </w:t>
      </w:r>
      <w:r w:rsidR="000436B7" w:rsidRPr="000A3B46">
        <w:rPr>
          <w:sz w:val="28"/>
          <w:szCs w:val="28"/>
          <w:lang w:eastAsia="ja-JP"/>
        </w:rPr>
        <w:t xml:space="preserve">   </w:t>
      </w:r>
    </w:p>
    <w:p w14:paraId="5A4F2020" w14:textId="77777777" w:rsidR="000A3B46" w:rsidRPr="000A3B46" w:rsidRDefault="000A3B46" w:rsidP="000A3B46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У разі індивідуального усного опитування (захисту доповідей) бали нараховуються за такою схемою: </w:t>
      </w:r>
    </w:p>
    <w:p w14:paraId="28904877" w14:textId="77777777" w:rsidR="000A3B46" w:rsidRPr="000A3B46" w:rsidRDefault="000A3B46" w:rsidP="000A3B46">
      <w:pPr>
        <w:numPr>
          <w:ilvl w:val="0"/>
          <w:numId w:val="4"/>
        </w:numPr>
        <w:tabs>
          <w:tab w:val="left" w:pos="884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1 бал – відповідь або завдання відзначається повнотою виконання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 для внесення власних аргументованих суджень у практичній педагогічній діяльності. </w:t>
      </w:r>
    </w:p>
    <w:p w14:paraId="4238B2BB" w14:textId="77777777" w:rsidR="000A3B46" w:rsidRPr="000A3B46" w:rsidRDefault="000A3B46" w:rsidP="000A3B46">
      <w:pPr>
        <w:tabs>
          <w:tab w:val="num" w:pos="720"/>
          <w:tab w:val="left" w:pos="884"/>
          <w:tab w:val="left" w:pos="1134"/>
        </w:tabs>
        <w:ind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>Студент має системні, дієві здібності у навчальній діяльності, користується широким арсеналом засобів доказу своєї думки, вирішує складні проблемні завдання; схильний до системно-наукового аналізу та прогнозування явищ; уміє ставити та розв'язувати проблеми.</w:t>
      </w:r>
    </w:p>
    <w:p w14:paraId="142D7DF0" w14:textId="77777777" w:rsidR="000A3B46" w:rsidRPr="000A3B46" w:rsidRDefault="000A3B46" w:rsidP="000A3B46">
      <w:pPr>
        <w:numPr>
          <w:ilvl w:val="0"/>
          <w:numId w:val="2"/>
        </w:numPr>
        <w:tabs>
          <w:tab w:val="clear" w:pos="1080"/>
          <w:tab w:val="num" w:pos="720"/>
          <w:tab w:val="left" w:pos="884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0,5 </w:t>
      </w:r>
      <w:proofErr w:type="spellStart"/>
      <w:r w:rsidRPr="000A3B46">
        <w:rPr>
          <w:sz w:val="28"/>
          <w:szCs w:val="28"/>
          <w:lang w:eastAsia="ja-JP"/>
        </w:rPr>
        <w:t>бала</w:t>
      </w:r>
      <w:proofErr w:type="spellEnd"/>
      <w:r w:rsidRPr="000A3B46">
        <w:rPr>
          <w:sz w:val="28"/>
          <w:szCs w:val="28"/>
          <w:lang w:eastAsia="ja-JP"/>
        </w:rPr>
        <w:t xml:space="preserve"> – відповідь і завдання відзначаються неповнотою виконання за консультацією викладача. Студент володіє матеріалом на початковому рівні. З допомогою викладача здатен відтворювати логіку наукових положень; має фрагментарні навички в роботі з підручником, науковими джерелами; має стійкі навички роботи з конспектом, може самостійно оволодіти більшою частиною навчального матеріалу. Може аналізувати навчальний матеріал, порівнювати і робити висновки; відповідь його правильна, але недостатньо осмислена.</w:t>
      </w:r>
    </w:p>
    <w:p w14:paraId="30451709" w14:textId="77777777" w:rsidR="000A3B46" w:rsidRPr="000A3B46" w:rsidRDefault="000A3B46" w:rsidP="000A3B46">
      <w:pPr>
        <w:numPr>
          <w:ilvl w:val="0"/>
          <w:numId w:val="2"/>
        </w:numPr>
        <w:tabs>
          <w:tab w:val="clear" w:pos="1080"/>
          <w:tab w:val="num" w:pos="720"/>
          <w:tab w:val="left" w:pos="884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0 балів – відповідь і завдання відзначаються фрагментарністю виконання під керівництвом викладача. Теоретичний зміст курсу засвоєно </w:t>
      </w:r>
      <w:r w:rsidRPr="000A3B46">
        <w:rPr>
          <w:sz w:val="28"/>
          <w:szCs w:val="28"/>
          <w:lang w:eastAsia="ja-JP"/>
        </w:rPr>
        <w:lastRenderedPageBreak/>
        <w:t>частково, необхідні практичні уміння роботи не сформовані, більшість передбачених навчальною програмою навчальних завдань не виконано.</w:t>
      </w:r>
    </w:p>
    <w:p w14:paraId="65918C9C" w14:textId="77777777" w:rsidR="000A3B46" w:rsidRPr="000A3B46" w:rsidRDefault="000A3B46" w:rsidP="000A3B46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iCs/>
          <w:sz w:val="28"/>
          <w:szCs w:val="28"/>
        </w:rPr>
        <w:t xml:space="preserve">У разі виконання </w:t>
      </w:r>
      <w:proofErr w:type="spellStart"/>
      <w:r w:rsidRPr="000A3B46">
        <w:rPr>
          <w:iCs/>
          <w:sz w:val="28"/>
          <w:szCs w:val="28"/>
        </w:rPr>
        <w:t>одноваріантних</w:t>
      </w:r>
      <w:proofErr w:type="spellEnd"/>
      <w:r w:rsidRPr="000A3B46">
        <w:rPr>
          <w:iCs/>
          <w:sz w:val="28"/>
          <w:szCs w:val="28"/>
        </w:rPr>
        <w:t xml:space="preserve"> запитань</w:t>
      </w:r>
      <w:r w:rsidRPr="000A3B46">
        <w:rPr>
          <w:sz w:val="28"/>
          <w:szCs w:val="28"/>
          <w:lang w:eastAsia="ja-JP"/>
        </w:rPr>
        <w:t xml:space="preserve"> студент може отримати: 1 бал – відповідь </w:t>
      </w:r>
      <w:r w:rsidRPr="000A3B46">
        <w:rPr>
          <w:sz w:val="28"/>
          <w:szCs w:val="28"/>
        </w:rPr>
        <w:t>правильна</w:t>
      </w:r>
      <w:r w:rsidRPr="000A3B46">
        <w:rPr>
          <w:sz w:val="28"/>
          <w:szCs w:val="28"/>
          <w:lang w:eastAsia="ja-JP"/>
        </w:rPr>
        <w:t xml:space="preserve"> на всі запитання; 0,5 бали – якщо відповідь має лише половину (50 %) варіантів правильних відповідей з числа зазначених, або відповідь на </w:t>
      </w:r>
      <w:proofErr w:type="spellStart"/>
      <w:r w:rsidRPr="000A3B46">
        <w:rPr>
          <w:sz w:val="28"/>
          <w:szCs w:val="28"/>
          <w:lang w:eastAsia="ja-JP"/>
        </w:rPr>
        <w:t>одноваріантне</w:t>
      </w:r>
      <w:proofErr w:type="spellEnd"/>
      <w:r w:rsidRPr="000A3B46">
        <w:rPr>
          <w:sz w:val="28"/>
          <w:szCs w:val="28"/>
          <w:lang w:eastAsia="ja-JP"/>
        </w:rPr>
        <w:t xml:space="preserve"> запитання була правильною, але поверховою; 0 балів – на всі запитання відповідь неправильна. </w:t>
      </w:r>
    </w:p>
    <w:p w14:paraId="2253D7EE" w14:textId="1BCC1C6F" w:rsidR="00CE706D" w:rsidRPr="000A3B46" w:rsidRDefault="00CE706D" w:rsidP="000A3B46">
      <w:pPr>
        <w:tabs>
          <w:tab w:val="left" w:pos="1134"/>
        </w:tabs>
        <w:suppressAutoHyphens w:val="0"/>
        <w:ind w:firstLine="709"/>
        <w:contextualSpacing/>
        <w:jc w:val="both"/>
        <w:rPr>
          <w:sz w:val="28"/>
          <w:szCs w:val="28"/>
          <w:lang w:eastAsia="ja-JP"/>
        </w:rPr>
      </w:pPr>
    </w:p>
    <w:p w14:paraId="3F953607" w14:textId="7FC10898" w:rsidR="000436B7" w:rsidRPr="000A3B46" w:rsidRDefault="000A3B46" w:rsidP="000A3B46">
      <w:pPr>
        <w:widowControl w:val="0"/>
        <w:ind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</w:rPr>
        <w:t xml:space="preserve">За </w:t>
      </w:r>
      <w:r w:rsidRPr="000A3B46">
        <w:rPr>
          <w:sz w:val="28"/>
          <w:szCs w:val="28"/>
        </w:rPr>
        <w:t>кожним змістовним модулем</w:t>
      </w:r>
      <w:r w:rsidRPr="000A3B46">
        <w:rPr>
          <w:sz w:val="28"/>
          <w:szCs w:val="28"/>
        </w:rPr>
        <w:t xml:space="preserve"> передбачено виконання студентами практичних завдань, тобто </w:t>
      </w:r>
      <w:r w:rsidRPr="000A3B46">
        <w:rPr>
          <w:sz w:val="28"/>
          <w:szCs w:val="28"/>
          <w:lang w:eastAsia="ja-JP"/>
        </w:rPr>
        <w:t xml:space="preserve">розв’язання вправ і практичних задач, презентація власних досліджень, написання есе </w:t>
      </w:r>
      <w:r w:rsidRPr="000A3B46">
        <w:rPr>
          <w:iCs/>
          <w:sz w:val="28"/>
          <w:szCs w:val="28"/>
        </w:rPr>
        <w:t>та їх захист</w:t>
      </w:r>
      <w:r w:rsidRPr="000A3B46">
        <w:rPr>
          <w:sz w:val="28"/>
          <w:szCs w:val="28"/>
        </w:rPr>
        <w:t xml:space="preserve">. У разі </w:t>
      </w:r>
      <w:r w:rsidRPr="000A3B46">
        <w:rPr>
          <w:sz w:val="28"/>
          <w:szCs w:val="28"/>
          <w:lang w:eastAsia="ja-JP"/>
        </w:rPr>
        <w:t>розв’язання вправ і практичних задач,</w:t>
      </w:r>
      <w:r w:rsidRPr="000A3B46">
        <w:rPr>
          <w:iCs/>
          <w:sz w:val="28"/>
          <w:szCs w:val="28"/>
        </w:rPr>
        <w:t xml:space="preserve"> презентації власних досліджень </w:t>
      </w:r>
      <w:r w:rsidRPr="000A3B46">
        <w:rPr>
          <w:sz w:val="28"/>
          <w:szCs w:val="28"/>
        </w:rPr>
        <w:t xml:space="preserve">на практичному занятті студенти можуть отримати 2 бали; </w:t>
      </w:r>
      <w:r w:rsidRPr="000A3B46">
        <w:rPr>
          <w:sz w:val="28"/>
          <w:szCs w:val="28"/>
          <w:lang w:eastAsia="ja-JP"/>
        </w:rPr>
        <w:t xml:space="preserve">за </w:t>
      </w:r>
      <w:r w:rsidRPr="000A3B46">
        <w:rPr>
          <w:iCs/>
          <w:sz w:val="28"/>
          <w:szCs w:val="28"/>
        </w:rPr>
        <w:t xml:space="preserve">написання </w:t>
      </w:r>
      <w:r w:rsidRPr="000A3B46">
        <w:rPr>
          <w:color w:val="202124"/>
          <w:sz w:val="28"/>
          <w:szCs w:val="28"/>
          <w:shd w:val="clear" w:color="auto" w:fill="FFFFFF"/>
        </w:rPr>
        <w:t>есе</w:t>
      </w:r>
      <w:r w:rsidRPr="000A3B46">
        <w:rPr>
          <w:sz w:val="28"/>
          <w:szCs w:val="28"/>
        </w:rPr>
        <w:t xml:space="preserve"> на практичному занятті студенти можуть отримати 1 бал. Студенти самостійно обирають, який вид практичних завдань виконувати. </w:t>
      </w:r>
      <w:r w:rsidR="000436B7" w:rsidRPr="000A3B46">
        <w:rPr>
          <w:sz w:val="28"/>
          <w:szCs w:val="28"/>
        </w:rPr>
        <w:t xml:space="preserve">   </w:t>
      </w:r>
    </w:p>
    <w:p w14:paraId="6428449E" w14:textId="77777777" w:rsidR="000A3B46" w:rsidRPr="000A3B46" w:rsidRDefault="000A3B46" w:rsidP="000A3B46">
      <w:pPr>
        <w:widowControl w:val="0"/>
        <w:ind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За розв’язання вправ і практичних задач бали нараховуються за такою схемою: </w:t>
      </w:r>
    </w:p>
    <w:p w14:paraId="77DD468C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>2 бали – студент повністю та правильно розв’язав задачу, виконав практичну роботу, є пояснення до розрахунків; студент самостійно може пояснити формулювання висновків за результатами проведеного дослідження;</w:t>
      </w:r>
    </w:p>
    <w:p w14:paraId="7EE8714D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>1 бал – студент розв’язав задачу з помилками, є помилки в практичній роботі, студент не може пояснити хід окремих проведених розрахунків;</w:t>
      </w:r>
    </w:p>
    <w:p w14:paraId="364F8E56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0,5 </w:t>
      </w:r>
      <w:proofErr w:type="spellStart"/>
      <w:r w:rsidRPr="000A3B46">
        <w:rPr>
          <w:sz w:val="28"/>
          <w:szCs w:val="28"/>
          <w:lang w:eastAsia="ja-JP"/>
        </w:rPr>
        <w:t>бала</w:t>
      </w:r>
      <w:proofErr w:type="spellEnd"/>
      <w:r w:rsidRPr="000A3B46">
        <w:rPr>
          <w:sz w:val="28"/>
          <w:szCs w:val="28"/>
          <w:lang w:eastAsia="ja-JP"/>
        </w:rPr>
        <w:t xml:space="preserve"> – студент розв’язав задачу не правильно, виконав практичну роботу не правильно, самостійно не може сформулювати висновки за результатами проведеного дослідження, але навів формули та хід розв’язку; </w:t>
      </w:r>
    </w:p>
    <w:p w14:paraId="25143A5B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>0 балів – студент не розв’язав задачу, виконав практичну роботу.</w:t>
      </w:r>
    </w:p>
    <w:p w14:paraId="140F88FB" w14:textId="77777777" w:rsidR="000A3B46" w:rsidRPr="000A3B46" w:rsidRDefault="000A3B46" w:rsidP="000A3B46">
      <w:pPr>
        <w:widowControl w:val="0"/>
        <w:ind w:firstLine="709"/>
        <w:contextualSpacing/>
        <w:jc w:val="both"/>
        <w:rPr>
          <w:sz w:val="28"/>
          <w:szCs w:val="28"/>
          <w:lang w:eastAsia="ja-JP"/>
        </w:rPr>
      </w:pPr>
    </w:p>
    <w:p w14:paraId="3306C972" w14:textId="77777777" w:rsidR="000A3B46" w:rsidRPr="000A3B46" w:rsidRDefault="000A3B46" w:rsidP="000A3B46">
      <w:pPr>
        <w:widowControl w:val="0"/>
        <w:ind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За презентацію власних досліджень бали нараховуються за такою схемою: </w:t>
      </w:r>
    </w:p>
    <w:p w14:paraId="266AE019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2 бали – студент розкрив тему дослідження, сформулював висновки, навів приклади; </w:t>
      </w:r>
    </w:p>
    <w:p w14:paraId="6D23F612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>1 бал – не повністю розкрита обрана тема дослідження, відсутні приклади з практики та пропозиції до розв’язання проблеми, але студент може сформулювати пропозиції та висновки з проведеного дослідження;</w:t>
      </w:r>
    </w:p>
    <w:p w14:paraId="17A40C53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>0,5 бали – студент не розкрив тему дослідження, але може зробити висновки.</w:t>
      </w:r>
    </w:p>
    <w:p w14:paraId="0B798254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>0 балів – студент не розкрив тему дослідження, не може зробити висновки.</w:t>
      </w:r>
    </w:p>
    <w:p w14:paraId="4F899081" w14:textId="77777777" w:rsidR="000A3B46" w:rsidRPr="000A3B46" w:rsidRDefault="000A3B46" w:rsidP="000A3B46">
      <w:pPr>
        <w:widowControl w:val="0"/>
        <w:tabs>
          <w:tab w:val="left" w:pos="1080"/>
        </w:tabs>
        <w:ind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 </w:t>
      </w:r>
    </w:p>
    <w:p w14:paraId="6B798358" w14:textId="77777777" w:rsidR="000A3B46" w:rsidRPr="000A3B46" w:rsidRDefault="000A3B46" w:rsidP="000A3B46">
      <w:pPr>
        <w:widowControl w:val="0"/>
        <w:ind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За </w:t>
      </w:r>
      <w:r w:rsidRPr="000A3B46">
        <w:rPr>
          <w:iCs/>
          <w:sz w:val="28"/>
          <w:szCs w:val="28"/>
        </w:rPr>
        <w:t xml:space="preserve">написання </w:t>
      </w:r>
      <w:r w:rsidRPr="000A3B46">
        <w:rPr>
          <w:color w:val="202124"/>
          <w:sz w:val="28"/>
          <w:szCs w:val="28"/>
          <w:shd w:val="clear" w:color="auto" w:fill="FFFFFF"/>
        </w:rPr>
        <w:t>есе</w:t>
      </w:r>
      <w:r w:rsidRPr="000A3B46">
        <w:rPr>
          <w:sz w:val="28"/>
          <w:szCs w:val="28"/>
          <w:lang w:eastAsia="ja-JP"/>
        </w:rPr>
        <w:t xml:space="preserve"> бали нараховуються за такою схемою: </w:t>
      </w:r>
    </w:p>
    <w:p w14:paraId="2FB0C90C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1 бал – студент </w:t>
      </w:r>
      <w:r w:rsidRPr="000A3B46">
        <w:rPr>
          <w:sz w:val="28"/>
          <w:szCs w:val="28"/>
        </w:rPr>
        <w:t>повністю розкрив тему, навів якісну інформацію, креативний матеріал, зробив якісну доповідь</w:t>
      </w:r>
      <w:r w:rsidRPr="000A3B46">
        <w:rPr>
          <w:sz w:val="28"/>
          <w:szCs w:val="28"/>
          <w:lang w:eastAsia="ja-JP"/>
        </w:rPr>
        <w:t xml:space="preserve">; </w:t>
      </w:r>
    </w:p>
    <w:p w14:paraId="2C1D916D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0,5 </w:t>
      </w:r>
      <w:proofErr w:type="spellStart"/>
      <w:r w:rsidRPr="000A3B46">
        <w:rPr>
          <w:sz w:val="28"/>
          <w:szCs w:val="28"/>
          <w:lang w:eastAsia="ja-JP"/>
        </w:rPr>
        <w:t>бала</w:t>
      </w:r>
      <w:proofErr w:type="spellEnd"/>
      <w:r w:rsidRPr="000A3B46">
        <w:rPr>
          <w:sz w:val="28"/>
          <w:szCs w:val="28"/>
          <w:lang w:eastAsia="ja-JP"/>
        </w:rPr>
        <w:t xml:space="preserve"> – студент не </w:t>
      </w:r>
      <w:r w:rsidRPr="000A3B46">
        <w:rPr>
          <w:sz w:val="28"/>
          <w:szCs w:val="28"/>
        </w:rPr>
        <w:t>повністю розкрив тему, відсутня якісна інформація, креативний матеріал, доповідь зроблена без обґрунтування та висновків</w:t>
      </w:r>
      <w:r w:rsidRPr="000A3B46">
        <w:rPr>
          <w:sz w:val="28"/>
          <w:szCs w:val="28"/>
          <w:lang w:eastAsia="ja-JP"/>
        </w:rPr>
        <w:t>;</w:t>
      </w:r>
    </w:p>
    <w:p w14:paraId="0560C1B1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lastRenderedPageBreak/>
        <w:t xml:space="preserve">0 балів – студент </w:t>
      </w:r>
      <w:r w:rsidRPr="000A3B46">
        <w:rPr>
          <w:sz w:val="28"/>
          <w:szCs w:val="28"/>
        </w:rPr>
        <w:t>не розкрив тему, не може зробити доповідь</w:t>
      </w:r>
      <w:r w:rsidRPr="000A3B46">
        <w:rPr>
          <w:sz w:val="28"/>
          <w:szCs w:val="28"/>
          <w:lang w:eastAsia="ja-JP"/>
        </w:rPr>
        <w:t>.</w:t>
      </w:r>
    </w:p>
    <w:p w14:paraId="3EAE8F0C" w14:textId="36EAAE2A" w:rsidR="000436B7" w:rsidRPr="000A3B46" w:rsidRDefault="000436B7" w:rsidP="000A3B46">
      <w:pPr>
        <w:widowControl w:val="0"/>
        <w:tabs>
          <w:tab w:val="left" w:pos="1080"/>
        </w:tabs>
        <w:jc w:val="both"/>
        <w:rPr>
          <w:sz w:val="28"/>
          <w:szCs w:val="28"/>
          <w:lang w:eastAsia="ja-JP"/>
        </w:rPr>
      </w:pPr>
    </w:p>
    <w:p w14:paraId="058F8707" w14:textId="77777777" w:rsidR="00CE706D" w:rsidRPr="000A3B46" w:rsidRDefault="00CE706D" w:rsidP="000436B7">
      <w:pPr>
        <w:widowControl w:val="0"/>
        <w:ind w:firstLine="709"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>Якщо студент не набрав на практичних заняттях допуск до заліку, то він має право добирати бали на консультації.</w:t>
      </w:r>
    </w:p>
    <w:p w14:paraId="6E3BC88B" w14:textId="77777777" w:rsidR="00CE706D" w:rsidRPr="000A3B46" w:rsidRDefault="00CE706D" w:rsidP="000436B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068974C3" w14:textId="6EA8C491" w:rsidR="001A4305" w:rsidRPr="000A3B46" w:rsidRDefault="001A4305" w:rsidP="000436B7">
      <w:pPr>
        <w:jc w:val="center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КРИТЕРІЇ ОЦІНЮВАННЯ ЕКЗАМЕНАЦІЙНОЇ РОБОТИ </w:t>
      </w:r>
    </w:p>
    <w:p w14:paraId="39FD7363" w14:textId="77777777" w:rsidR="000A3B46" w:rsidRPr="000A3B46" w:rsidRDefault="000A3B46" w:rsidP="000A3B46">
      <w:pPr>
        <w:ind w:firstLine="709"/>
        <w:contextualSpacing/>
        <w:jc w:val="both"/>
        <w:rPr>
          <w:color w:val="000000"/>
          <w:sz w:val="28"/>
          <w:szCs w:val="28"/>
          <w:lang w:eastAsia="ja-JP"/>
        </w:rPr>
      </w:pPr>
      <w:r w:rsidRPr="000A3B46">
        <w:rPr>
          <w:color w:val="000000"/>
          <w:sz w:val="28"/>
          <w:szCs w:val="28"/>
          <w:lang w:eastAsia="ja-JP"/>
        </w:rPr>
        <w:t>Максимальна оцінка, яку студент може отримати за виконання залікової роботи складає 40 балів. Залікова робота містить 10 тестових завдань (</w:t>
      </w:r>
      <w:r w:rsidRPr="000A3B46">
        <w:rPr>
          <w:color w:val="000000"/>
          <w:sz w:val="28"/>
          <w:szCs w:val="28"/>
          <w:lang w:val="ru-RU" w:eastAsia="ja-JP"/>
        </w:rPr>
        <w:t>в систем</w:t>
      </w:r>
      <w:r w:rsidRPr="000A3B46">
        <w:rPr>
          <w:color w:val="000000"/>
          <w:sz w:val="28"/>
          <w:szCs w:val="28"/>
          <w:lang w:eastAsia="ja-JP"/>
        </w:rPr>
        <w:t>і</w:t>
      </w:r>
      <w:r w:rsidRPr="000A3B46">
        <w:rPr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0A3B46">
        <w:rPr>
          <w:color w:val="000000"/>
          <w:sz w:val="28"/>
          <w:szCs w:val="28"/>
          <w:lang w:eastAsia="ja-JP"/>
        </w:rPr>
        <w:t>Moodle</w:t>
      </w:r>
      <w:proofErr w:type="spellEnd"/>
      <w:r w:rsidRPr="000A3B46">
        <w:rPr>
          <w:color w:val="000000"/>
          <w:sz w:val="28"/>
          <w:szCs w:val="28"/>
          <w:lang w:eastAsia="ja-JP"/>
        </w:rPr>
        <w:t xml:space="preserve">), які оцінюються в 10 балів, два теоретичних питання (усно), кожне з яких оцінюється в 10 балів та </w:t>
      </w:r>
      <w:r w:rsidRPr="000A3B46">
        <w:rPr>
          <w:sz w:val="28"/>
          <w:szCs w:val="28"/>
          <w:lang w:eastAsia="ja-JP"/>
        </w:rPr>
        <w:t>1 практична задача (письмово), яка оцінюється в 10 балів.</w:t>
      </w:r>
      <w:r w:rsidRPr="000A3B46">
        <w:rPr>
          <w:color w:val="000000"/>
          <w:sz w:val="28"/>
          <w:szCs w:val="28"/>
          <w:lang w:eastAsia="ja-JP"/>
        </w:rPr>
        <w:t xml:space="preserve">.  </w:t>
      </w:r>
    </w:p>
    <w:p w14:paraId="4B406C3D" w14:textId="77777777" w:rsidR="000A3B46" w:rsidRPr="000A3B46" w:rsidRDefault="000A3B46" w:rsidP="000A3B46">
      <w:pPr>
        <w:ind w:firstLine="709"/>
        <w:contextualSpacing/>
        <w:jc w:val="both"/>
        <w:rPr>
          <w:color w:val="000000"/>
          <w:sz w:val="28"/>
          <w:szCs w:val="28"/>
          <w:lang w:eastAsia="ja-JP"/>
        </w:rPr>
      </w:pPr>
      <w:r w:rsidRPr="000A3B46">
        <w:rPr>
          <w:color w:val="000000"/>
          <w:sz w:val="28"/>
          <w:szCs w:val="28"/>
          <w:lang w:eastAsia="ja-JP"/>
        </w:rPr>
        <w:t xml:space="preserve">За дві години до заліку студенти проходять тестові завдання </w:t>
      </w:r>
      <w:r w:rsidRPr="000A3B46">
        <w:rPr>
          <w:color w:val="000000"/>
          <w:sz w:val="28"/>
          <w:szCs w:val="28"/>
          <w:lang w:val="ru-RU" w:eastAsia="ja-JP"/>
        </w:rPr>
        <w:t>в систем</w:t>
      </w:r>
      <w:r w:rsidRPr="000A3B46">
        <w:rPr>
          <w:color w:val="000000"/>
          <w:sz w:val="28"/>
          <w:szCs w:val="28"/>
          <w:lang w:eastAsia="ja-JP"/>
        </w:rPr>
        <w:t>і</w:t>
      </w:r>
      <w:r w:rsidRPr="000A3B46">
        <w:rPr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0A3B46">
        <w:rPr>
          <w:color w:val="000000"/>
          <w:sz w:val="28"/>
          <w:szCs w:val="28"/>
          <w:lang w:eastAsia="ja-JP"/>
        </w:rPr>
        <w:t>Moodle</w:t>
      </w:r>
      <w:proofErr w:type="spellEnd"/>
      <w:r w:rsidRPr="000A3B46">
        <w:rPr>
          <w:color w:val="000000"/>
          <w:sz w:val="28"/>
          <w:szCs w:val="28"/>
          <w:lang w:eastAsia="ja-JP"/>
        </w:rPr>
        <w:t>.</w:t>
      </w:r>
    </w:p>
    <w:p w14:paraId="018540BF" w14:textId="77777777" w:rsidR="000A3B46" w:rsidRPr="000A3B46" w:rsidRDefault="000A3B46" w:rsidP="000A3B46">
      <w:pPr>
        <w:ind w:firstLine="709"/>
        <w:contextualSpacing/>
        <w:jc w:val="both"/>
        <w:rPr>
          <w:color w:val="000000"/>
          <w:sz w:val="28"/>
          <w:szCs w:val="28"/>
          <w:lang w:eastAsia="ja-JP"/>
        </w:rPr>
      </w:pPr>
      <w:r w:rsidRPr="000A3B46">
        <w:rPr>
          <w:color w:val="000000"/>
          <w:sz w:val="28"/>
          <w:szCs w:val="28"/>
          <w:lang w:eastAsia="ja-JP"/>
        </w:rPr>
        <w:t>Результат виконання студентом 10 тестових завдань оцінюється за такою шкалою:</w:t>
      </w:r>
    </w:p>
    <w:p w14:paraId="70119808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A3B46">
        <w:rPr>
          <w:color w:val="000000"/>
          <w:sz w:val="28"/>
          <w:szCs w:val="28"/>
        </w:rPr>
        <w:t>10 балів – правильне виконання 10 тестових завдань;</w:t>
      </w:r>
    </w:p>
    <w:p w14:paraId="6E025108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A3B46">
        <w:rPr>
          <w:color w:val="000000"/>
          <w:sz w:val="28"/>
          <w:szCs w:val="28"/>
        </w:rPr>
        <w:t>9 балів – студент не правильно відповів на 1 тестове завдання;</w:t>
      </w:r>
    </w:p>
    <w:p w14:paraId="69EB9B76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A3B46">
        <w:rPr>
          <w:color w:val="000000"/>
          <w:sz w:val="28"/>
          <w:szCs w:val="28"/>
        </w:rPr>
        <w:t>8 балів – студент не правильно відповів на 2 тестових завдання;</w:t>
      </w:r>
    </w:p>
    <w:p w14:paraId="0EB7EBF1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A3B46">
        <w:rPr>
          <w:color w:val="000000"/>
          <w:sz w:val="28"/>
          <w:szCs w:val="28"/>
        </w:rPr>
        <w:t>7 балів – студент не правильно відповів на 3 тестових завдань;</w:t>
      </w:r>
    </w:p>
    <w:p w14:paraId="40E32982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A3B46">
        <w:rPr>
          <w:color w:val="000000"/>
          <w:sz w:val="28"/>
          <w:szCs w:val="28"/>
        </w:rPr>
        <w:t>6 балів – студент не правильно відповів на 4 тестових завдань;</w:t>
      </w:r>
    </w:p>
    <w:p w14:paraId="65BC3977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A3B46">
        <w:rPr>
          <w:color w:val="000000"/>
          <w:sz w:val="28"/>
          <w:szCs w:val="28"/>
        </w:rPr>
        <w:t>5 балів – студент не правильно відповів на 5 тестових завдань;</w:t>
      </w:r>
    </w:p>
    <w:p w14:paraId="00F570E3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A3B46">
        <w:rPr>
          <w:color w:val="000000"/>
          <w:sz w:val="28"/>
          <w:szCs w:val="28"/>
        </w:rPr>
        <w:t>4 бали – студент не правильно відповів на 6 тестових завдань;</w:t>
      </w:r>
    </w:p>
    <w:p w14:paraId="62F86218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A3B46">
        <w:rPr>
          <w:color w:val="000000"/>
          <w:sz w:val="28"/>
          <w:szCs w:val="28"/>
        </w:rPr>
        <w:t>3 бали – студент не правильно відповів на 7 тестових завдань;</w:t>
      </w:r>
    </w:p>
    <w:p w14:paraId="6DD8244F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A3B46">
        <w:rPr>
          <w:color w:val="000000"/>
          <w:sz w:val="28"/>
          <w:szCs w:val="28"/>
        </w:rPr>
        <w:t>2 бали – студент не правильно відповів на 8 тестових завдань;</w:t>
      </w:r>
    </w:p>
    <w:p w14:paraId="17F5DE17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A3B46">
        <w:rPr>
          <w:color w:val="000000"/>
          <w:sz w:val="28"/>
          <w:szCs w:val="28"/>
        </w:rPr>
        <w:t>1 бал – студент не правильно відповів на 9 тестових завдань;</w:t>
      </w:r>
    </w:p>
    <w:p w14:paraId="4E55E7B4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A3B46">
        <w:rPr>
          <w:color w:val="000000"/>
          <w:sz w:val="28"/>
          <w:szCs w:val="28"/>
        </w:rPr>
        <w:t xml:space="preserve">0 балів – тестові завдання виконані не правильно.  </w:t>
      </w:r>
    </w:p>
    <w:p w14:paraId="76484E2A" w14:textId="439EB11D" w:rsidR="000436B7" w:rsidRPr="000A3B46" w:rsidRDefault="000436B7" w:rsidP="000A3B46">
      <w:pPr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A3B46">
        <w:rPr>
          <w:color w:val="000000"/>
          <w:sz w:val="28"/>
          <w:szCs w:val="28"/>
        </w:rPr>
        <w:t xml:space="preserve">  </w:t>
      </w:r>
    </w:p>
    <w:p w14:paraId="2E646A7C" w14:textId="77777777" w:rsidR="000A3B46" w:rsidRPr="000A3B46" w:rsidRDefault="000A3B46" w:rsidP="000A3B46">
      <w:pPr>
        <w:ind w:firstLine="709"/>
        <w:contextualSpacing/>
        <w:jc w:val="both"/>
        <w:rPr>
          <w:color w:val="000000"/>
          <w:sz w:val="28"/>
          <w:szCs w:val="28"/>
          <w:lang w:eastAsia="ja-JP"/>
        </w:rPr>
      </w:pPr>
      <w:r w:rsidRPr="000A3B46">
        <w:rPr>
          <w:color w:val="000000"/>
          <w:sz w:val="28"/>
          <w:szCs w:val="28"/>
          <w:lang w:eastAsia="ja-JP"/>
        </w:rPr>
        <w:t xml:space="preserve">Семестровий залік проводитися в усній формі (теоретичні питання) за заліковими білетами </w:t>
      </w:r>
      <w:r w:rsidRPr="000A3B46">
        <w:rPr>
          <w:sz w:val="28"/>
          <w:szCs w:val="28"/>
          <w:lang w:eastAsia="ja-JP"/>
        </w:rPr>
        <w:t>та у письмовій формі, тобто розв’язання 1 практичної задачі</w:t>
      </w:r>
      <w:r w:rsidRPr="000A3B46">
        <w:rPr>
          <w:color w:val="000000"/>
          <w:sz w:val="28"/>
          <w:szCs w:val="28"/>
          <w:lang w:eastAsia="ja-JP"/>
        </w:rPr>
        <w:t xml:space="preserve">. Студент має витягнути заліковий білет, в якому зазначені два теоретичні питання та </w:t>
      </w:r>
      <w:r w:rsidRPr="000A3B46">
        <w:rPr>
          <w:sz w:val="28"/>
          <w:szCs w:val="28"/>
          <w:lang w:eastAsia="ja-JP"/>
        </w:rPr>
        <w:t>1 практична задача</w:t>
      </w:r>
      <w:r w:rsidRPr="000A3B46">
        <w:rPr>
          <w:color w:val="000000"/>
          <w:sz w:val="28"/>
          <w:szCs w:val="28"/>
          <w:lang w:eastAsia="ja-JP"/>
        </w:rPr>
        <w:t xml:space="preserve">. Для підготовки двох теоретичних питань кожному студенту надається 15 хвилин та потім робиться усна відповідь.  </w:t>
      </w:r>
    </w:p>
    <w:p w14:paraId="5D55F229" w14:textId="77777777" w:rsidR="000A3B46" w:rsidRPr="000A3B46" w:rsidRDefault="000A3B46" w:rsidP="000A3B46">
      <w:pPr>
        <w:ind w:firstLine="709"/>
        <w:contextualSpacing/>
        <w:jc w:val="both"/>
        <w:rPr>
          <w:color w:val="000000"/>
          <w:sz w:val="28"/>
          <w:szCs w:val="28"/>
          <w:lang w:eastAsia="ja-JP"/>
        </w:rPr>
      </w:pPr>
      <w:r w:rsidRPr="000A3B46">
        <w:rPr>
          <w:color w:val="000000"/>
          <w:sz w:val="28"/>
          <w:szCs w:val="28"/>
          <w:lang w:eastAsia="ja-JP"/>
        </w:rPr>
        <w:t>Результат виконання студентом кожного теоретичного завдання оцінюється  за такою шкалою:</w:t>
      </w:r>
    </w:p>
    <w:p w14:paraId="4537E3F0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ja-JP"/>
        </w:rPr>
      </w:pPr>
      <w:r w:rsidRPr="000A3B46">
        <w:rPr>
          <w:color w:val="000000"/>
          <w:sz w:val="28"/>
          <w:szCs w:val="28"/>
          <w:lang w:eastAsia="ja-JP"/>
        </w:rPr>
        <w:t>10 балів – студент має глибокі, міцні, узагальнені, системні знання з предмета, уміння застосувати знання, творчу, навчальну діяльність та має дослідницький характер, самостійно оцінює різноманітні життєві ситуації, явища, факти, виявляє і відстоює особистісну позицію.</w:t>
      </w:r>
    </w:p>
    <w:p w14:paraId="0C304E40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ja-JP"/>
        </w:rPr>
      </w:pPr>
      <w:r w:rsidRPr="000A3B46">
        <w:rPr>
          <w:color w:val="000000"/>
          <w:sz w:val="28"/>
          <w:szCs w:val="28"/>
          <w:lang w:eastAsia="ja-JP"/>
        </w:rPr>
        <w:t>9-8 балів – студент дав не повну відповідь без суттєвих помилок або з незначними помилками.</w:t>
      </w:r>
    </w:p>
    <w:p w14:paraId="34369B7B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ja-JP"/>
        </w:rPr>
      </w:pPr>
      <w:r w:rsidRPr="000A3B46">
        <w:rPr>
          <w:color w:val="000000"/>
          <w:sz w:val="28"/>
          <w:szCs w:val="28"/>
          <w:lang w:eastAsia="ja-JP"/>
        </w:rPr>
        <w:t>7-6-5 балів – студент отримує у випадку, якщо він відповідає не менше ніж на 30 % питання, зокрема знає тільки визначення понять та в загальних рисах може відповісти на поставлене запитання.</w:t>
      </w:r>
    </w:p>
    <w:p w14:paraId="2DF79A4C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ja-JP"/>
        </w:rPr>
      </w:pPr>
      <w:r w:rsidRPr="000A3B46">
        <w:rPr>
          <w:color w:val="000000"/>
          <w:sz w:val="28"/>
          <w:szCs w:val="28"/>
          <w:lang w:eastAsia="ja-JP"/>
        </w:rPr>
        <w:lastRenderedPageBreak/>
        <w:t>4-3 бали – знання неповні, поверхневі. Студент відновлює основний навчальний матеріал, але недостатньо осмисллено, не вміє самостійно аналізувати, робити висновки. Здатний вирішувати завдання за зразком. Володіє елементарними вміннями навчальної діяльності.</w:t>
      </w:r>
    </w:p>
    <w:p w14:paraId="0EE71C92" w14:textId="77777777" w:rsidR="000A3B46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ja-JP"/>
        </w:rPr>
      </w:pPr>
      <w:r w:rsidRPr="000A3B46">
        <w:rPr>
          <w:color w:val="000000"/>
          <w:sz w:val="28"/>
          <w:szCs w:val="28"/>
          <w:lang w:eastAsia="ja-JP"/>
        </w:rPr>
        <w:t>2-1 бали – відповідь студента при відтворенні навчального матеріалу елементарна, фрагментарна, обумовлюється початковим уявленням про предмет вивчення.</w:t>
      </w:r>
    </w:p>
    <w:p w14:paraId="0941143C" w14:textId="19E3C01C" w:rsidR="000436B7" w:rsidRPr="000A3B46" w:rsidRDefault="000A3B46" w:rsidP="000A3B4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ja-JP"/>
        </w:rPr>
      </w:pPr>
      <w:r w:rsidRPr="000A3B46">
        <w:rPr>
          <w:color w:val="000000"/>
          <w:sz w:val="28"/>
          <w:szCs w:val="28"/>
          <w:lang w:eastAsia="ja-JP"/>
        </w:rPr>
        <w:t>0 балів – студент не відповів на питання або дав не правильну відповідь.</w:t>
      </w:r>
    </w:p>
    <w:p w14:paraId="5D455B35" w14:textId="77777777" w:rsidR="000A3B46" w:rsidRPr="000A3B46" w:rsidRDefault="000A3B46" w:rsidP="000A3B46">
      <w:pPr>
        <w:ind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Для виконання 1 практичної задачі кожному студенту надається 10 хвилин та потім перевіряється виконання. </w:t>
      </w:r>
    </w:p>
    <w:p w14:paraId="48C8F597" w14:textId="77777777" w:rsidR="000A3B46" w:rsidRPr="000A3B46" w:rsidRDefault="000A3B46" w:rsidP="000A3B46">
      <w:pPr>
        <w:tabs>
          <w:tab w:val="left" w:pos="175"/>
          <w:tab w:val="left" w:pos="317"/>
        </w:tabs>
        <w:suppressAutoHyphens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0A3B46">
        <w:rPr>
          <w:color w:val="000000"/>
          <w:sz w:val="28"/>
          <w:szCs w:val="28"/>
          <w:lang w:eastAsia="ru-RU"/>
        </w:rPr>
        <w:t xml:space="preserve">Результат виконання студентом </w:t>
      </w:r>
      <w:r w:rsidRPr="000A3B46">
        <w:rPr>
          <w:sz w:val="28"/>
          <w:szCs w:val="28"/>
          <w:lang w:eastAsia="ja-JP"/>
        </w:rPr>
        <w:t>1 практичної задачі</w:t>
      </w:r>
      <w:r w:rsidRPr="000A3B46">
        <w:rPr>
          <w:color w:val="000000"/>
          <w:sz w:val="28"/>
          <w:szCs w:val="28"/>
          <w:lang w:eastAsia="ru-RU"/>
        </w:rPr>
        <w:t xml:space="preserve"> оцінюється за такою</w:t>
      </w:r>
      <w:r w:rsidRPr="000A3B46">
        <w:rPr>
          <w:color w:val="000000"/>
          <w:sz w:val="28"/>
          <w:szCs w:val="28"/>
          <w:lang w:val="ru-RU" w:eastAsia="ru-RU"/>
        </w:rPr>
        <w:t xml:space="preserve"> шкалою</w:t>
      </w:r>
      <w:r w:rsidRPr="000A3B46">
        <w:rPr>
          <w:sz w:val="28"/>
          <w:szCs w:val="28"/>
          <w:lang w:eastAsia="ja-JP"/>
        </w:rPr>
        <w:t>:</w:t>
      </w:r>
    </w:p>
    <w:p w14:paraId="60828CED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10 балів – студент правильно виконав практичну задачу; </w:t>
      </w:r>
    </w:p>
    <w:p w14:paraId="0B654F98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9-8-7 балів – студент виконав практичну задачу з незначними помилками;  </w:t>
      </w:r>
    </w:p>
    <w:p w14:paraId="48AB387C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6-5-4 балів – студент виконав практичну задачу з помилками, але зрозуміло, що він знає алгоритм виконання;  </w:t>
      </w:r>
    </w:p>
    <w:p w14:paraId="6BA2C4B6" w14:textId="77777777" w:rsidR="000A3B46" w:rsidRPr="000A3B46" w:rsidRDefault="000A3B46" w:rsidP="000A3B4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>3-2-1 балів – студент правильно визначив алгоритм виконання практичної задачі та зробив спробу його виконати;</w:t>
      </w:r>
    </w:p>
    <w:p w14:paraId="595EA9C8" w14:textId="5E6167E3" w:rsidR="001A4305" w:rsidRPr="000A3B46" w:rsidRDefault="000A3B46" w:rsidP="000A3B46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ja-JP"/>
        </w:rPr>
      </w:pPr>
      <w:r w:rsidRPr="000A3B46">
        <w:rPr>
          <w:sz w:val="28"/>
          <w:szCs w:val="28"/>
          <w:lang w:eastAsia="ja-JP"/>
        </w:rPr>
        <w:t xml:space="preserve">0 балів – студент не виконав практичну задачу. </w:t>
      </w:r>
      <w:r w:rsidR="000436B7" w:rsidRPr="000A3B46">
        <w:rPr>
          <w:sz w:val="28"/>
          <w:szCs w:val="28"/>
          <w:lang w:eastAsia="ja-JP"/>
        </w:rPr>
        <w:t xml:space="preserve"> </w:t>
      </w:r>
      <w:r w:rsidR="001A4305" w:rsidRPr="000A3B46">
        <w:rPr>
          <w:sz w:val="28"/>
          <w:szCs w:val="28"/>
        </w:rPr>
        <w:t xml:space="preserve">  </w:t>
      </w:r>
    </w:p>
    <w:p w14:paraId="1FA45026" w14:textId="77777777" w:rsidR="001A4305" w:rsidRPr="000A3B46" w:rsidRDefault="001A4305" w:rsidP="001A4305">
      <w:pPr>
        <w:spacing w:after="120"/>
        <w:rPr>
          <w:b/>
          <w:bCs/>
          <w:sz w:val="28"/>
          <w:szCs w:val="28"/>
        </w:rPr>
      </w:pPr>
    </w:p>
    <w:p w14:paraId="7DA38A42" w14:textId="77777777" w:rsidR="009B4597" w:rsidRPr="000A3B46" w:rsidRDefault="009B4597" w:rsidP="001A4305">
      <w:pPr>
        <w:spacing w:after="120"/>
        <w:jc w:val="center"/>
        <w:rPr>
          <w:b/>
          <w:bCs/>
          <w:sz w:val="28"/>
          <w:szCs w:val="28"/>
        </w:rPr>
      </w:pPr>
      <w:r w:rsidRPr="000A3B46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9B4597" w:rsidRPr="000A3B46" w14:paraId="3A6FD643" w14:textId="77777777" w:rsidTr="0046568A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14:paraId="05FBF89F" w14:textId="77777777" w:rsidR="009B4597" w:rsidRPr="000A3B46" w:rsidRDefault="009B4597" w:rsidP="0046568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0A3B46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0A3B46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14:paraId="2E7D9BF1" w14:textId="77777777" w:rsidR="009B4597" w:rsidRPr="000A3B46" w:rsidRDefault="009B4597" w:rsidP="0046568A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0A3B46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14:paraId="23D43E86" w14:textId="77777777" w:rsidR="009B4597" w:rsidRPr="000A3B46" w:rsidRDefault="009B4597" w:rsidP="0046568A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0A3B46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14:paraId="206F6995" w14:textId="77777777" w:rsidR="009B4597" w:rsidRPr="000A3B46" w:rsidRDefault="009B4597" w:rsidP="0046568A">
            <w:pPr>
              <w:jc w:val="center"/>
              <w:rPr>
                <w:b/>
                <w:sz w:val="22"/>
              </w:rPr>
            </w:pPr>
            <w:r w:rsidRPr="000A3B46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14:paraId="6D3236DE" w14:textId="77777777" w:rsidR="009B4597" w:rsidRPr="000A3B46" w:rsidRDefault="009B4597" w:rsidP="0046568A">
            <w:pPr>
              <w:pStyle w:val="3"/>
              <w:numPr>
                <w:ilvl w:val="0"/>
                <w:numId w:val="0"/>
              </w:numPr>
              <w:tabs>
                <w:tab w:val="num" w:pos="3974"/>
              </w:tabs>
              <w:spacing w:after="0"/>
              <w:ind w:left="658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3B4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9B4597" w:rsidRPr="000A3B46" w14:paraId="0BC9B391" w14:textId="77777777" w:rsidTr="0046568A">
        <w:trPr>
          <w:cantSplit/>
          <w:trHeight w:val="300"/>
          <w:jc w:val="center"/>
        </w:trPr>
        <w:tc>
          <w:tcPr>
            <w:tcW w:w="1725" w:type="dxa"/>
            <w:vMerge/>
          </w:tcPr>
          <w:p w14:paraId="6F7BACAB" w14:textId="77777777" w:rsidR="009B4597" w:rsidRPr="000A3B46" w:rsidRDefault="009B4597" w:rsidP="0046568A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14:paraId="769BFE46" w14:textId="77777777" w:rsidR="009B4597" w:rsidRPr="000A3B46" w:rsidRDefault="009B4597" w:rsidP="0046568A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976C1D5" w14:textId="77777777" w:rsidR="009B4597" w:rsidRPr="000A3B46" w:rsidRDefault="009B4597" w:rsidP="0046568A">
            <w:pPr>
              <w:pStyle w:val="3"/>
              <w:numPr>
                <w:ilvl w:val="0"/>
                <w:numId w:val="0"/>
              </w:numPr>
              <w:spacing w:after="0"/>
              <w:ind w:left="65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3B46">
              <w:rPr>
                <w:rFonts w:ascii="Times New Roman" w:hAnsi="Times New Roman" w:cs="Times New Roman"/>
                <w:i w:val="0"/>
                <w:sz w:val="22"/>
                <w:szCs w:val="22"/>
              </w:rPr>
              <w:t>Екзамен</w:t>
            </w:r>
          </w:p>
        </w:tc>
        <w:tc>
          <w:tcPr>
            <w:tcW w:w="1984" w:type="dxa"/>
          </w:tcPr>
          <w:p w14:paraId="3BF6F2B4" w14:textId="77777777" w:rsidR="009B4597" w:rsidRPr="000A3B46" w:rsidRDefault="009B4597" w:rsidP="0046568A">
            <w:pPr>
              <w:pStyle w:val="3"/>
              <w:numPr>
                <w:ilvl w:val="0"/>
                <w:numId w:val="0"/>
              </w:numPr>
              <w:spacing w:after="0"/>
              <w:ind w:left="65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3B46">
              <w:rPr>
                <w:rFonts w:ascii="Times New Roman" w:hAnsi="Times New Roman" w:cs="Times New Roman"/>
                <w:i w:val="0"/>
                <w:sz w:val="22"/>
                <w:szCs w:val="22"/>
              </w:rPr>
              <w:t>Залік</w:t>
            </w:r>
          </w:p>
        </w:tc>
      </w:tr>
      <w:tr w:rsidR="009B4597" w:rsidRPr="000A3B46" w14:paraId="0A789F16" w14:textId="77777777" w:rsidTr="0046568A">
        <w:trPr>
          <w:cantSplit/>
          <w:jc w:val="center"/>
        </w:trPr>
        <w:tc>
          <w:tcPr>
            <w:tcW w:w="1725" w:type="dxa"/>
            <w:vAlign w:val="center"/>
          </w:tcPr>
          <w:p w14:paraId="53FA82CA" w14:textId="77777777" w:rsidR="009B4597" w:rsidRPr="000A3B46" w:rsidRDefault="009B4597" w:rsidP="0046568A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14:paraId="4C78534D" w14:textId="77777777" w:rsidR="009B4597" w:rsidRPr="000A3B46" w:rsidRDefault="009B4597" w:rsidP="0046568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14:paraId="3F209B99" w14:textId="77777777" w:rsidR="009B4597" w:rsidRPr="000A3B46" w:rsidRDefault="009B4597" w:rsidP="0046568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60FE0243" w14:textId="77777777" w:rsidR="009B4597" w:rsidRPr="000A3B46" w:rsidRDefault="009B4597" w:rsidP="0046568A">
            <w:pPr>
              <w:pStyle w:val="4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2"/>
                <w:szCs w:val="22"/>
              </w:rPr>
            </w:pPr>
            <w:r w:rsidRPr="000A3B46">
              <w:rPr>
                <w:b w:val="0"/>
                <w:i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0BA9C1B3" w14:textId="77777777" w:rsidR="009B4597" w:rsidRPr="000A3B46" w:rsidRDefault="009B4597" w:rsidP="0046568A">
            <w:pPr>
              <w:pStyle w:val="4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2"/>
                <w:szCs w:val="22"/>
              </w:rPr>
            </w:pPr>
            <w:r w:rsidRPr="000A3B46">
              <w:rPr>
                <w:b w:val="0"/>
                <w:i w:val="0"/>
                <w:sz w:val="22"/>
                <w:szCs w:val="22"/>
              </w:rPr>
              <w:t>Зараховано</w:t>
            </w:r>
          </w:p>
        </w:tc>
      </w:tr>
      <w:tr w:rsidR="009B4597" w:rsidRPr="000A3B46" w14:paraId="16B086CF" w14:textId="77777777" w:rsidTr="0046568A">
        <w:trPr>
          <w:cantSplit/>
          <w:jc w:val="center"/>
        </w:trPr>
        <w:tc>
          <w:tcPr>
            <w:tcW w:w="1725" w:type="dxa"/>
            <w:vAlign w:val="center"/>
          </w:tcPr>
          <w:p w14:paraId="507BC52A" w14:textId="77777777" w:rsidR="009B4597" w:rsidRPr="000A3B46" w:rsidRDefault="009B4597" w:rsidP="0046568A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14:paraId="3747C29C" w14:textId="77777777" w:rsidR="009B4597" w:rsidRPr="000A3B46" w:rsidRDefault="009B4597" w:rsidP="0046568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14:paraId="5701B928" w14:textId="77777777" w:rsidR="009B4597" w:rsidRPr="000A3B46" w:rsidRDefault="009B4597" w:rsidP="0046568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78290F3E" w14:textId="77777777" w:rsidR="009B4597" w:rsidRPr="000A3B46" w:rsidRDefault="009B4597" w:rsidP="0046568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14:paraId="5A3AA3F3" w14:textId="77777777" w:rsidR="009B4597" w:rsidRPr="000A3B46" w:rsidRDefault="009B4597" w:rsidP="0046568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9B4597" w:rsidRPr="000A3B46" w14:paraId="2652866C" w14:textId="77777777" w:rsidTr="0046568A">
        <w:trPr>
          <w:cantSplit/>
          <w:jc w:val="center"/>
        </w:trPr>
        <w:tc>
          <w:tcPr>
            <w:tcW w:w="1725" w:type="dxa"/>
            <w:vAlign w:val="center"/>
          </w:tcPr>
          <w:p w14:paraId="0D306B66" w14:textId="77777777" w:rsidR="009B4597" w:rsidRPr="000A3B46" w:rsidRDefault="009B4597" w:rsidP="0046568A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14:paraId="1594E460" w14:textId="77777777" w:rsidR="009B4597" w:rsidRPr="000A3B46" w:rsidRDefault="009B4597" w:rsidP="0046568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14:paraId="0C09F2D2" w14:textId="77777777" w:rsidR="009B4597" w:rsidRPr="000A3B46" w:rsidRDefault="009B4597" w:rsidP="0046568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74B521C0" w14:textId="77777777" w:rsidR="009B4597" w:rsidRPr="000A3B46" w:rsidRDefault="009B4597" w:rsidP="0046568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63DCBD2E" w14:textId="77777777" w:rsidR="009B4597" w:rsidRPr="000A3B46" w:rsidRDefault="009B4597" w:rsidP="0046568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9B4597" w:rsidRPr="000A3B46" w14:paraId="1BA7F4A7" w14:textId="77777777" w:rsidTr="0046568A">
        <w:trPr>
          <w:cantSplit/>
          <w:jc w:val="center"/>
        </w:trPr>
        <w:tc>
          <w:tcPr>
            <w:tcW w:w="1725" w:type="dxa"/>
            <w:vAlign w:val="center"/>
          </w:tcPr>
          <w:p w14:paraId="46FBA89D" w14:textId="77777777" w:rsidR="009B4597" w:rsidRPr="000A3B46" w:rsidRDefault="009B4597" w:rsidP="0046568A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14:paraId="3F805E89" w14:textId="77777777" w:rsidR="009B4597" w:rsidRPr="000A3B46" w:rsidRDefault="009B4597" w:rsidP="0046568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14:paraId="3AB77CE5" w14:textId="77777777" w:rsidR="009B4597" w:rsidRPr="000A3B46" w:rsidRDefault="009B4597" w:rsidP="0046568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2C3F2FD7" w14:textId="77777777" w:rsidR="009B4597" w:rsidRPr="000A3B46" w:rsidRDefault="009B4597" w:rsidP="0046568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14:paraId="0F1B0BFF" w14:textId="77777777" w:rsidR="009B4597" w:rsidRPr="000A3B46" w:rsidRDefault="009B4597" w:rsidP="0046568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9B4597" w:rsidRPr="000A3B46" w14:paraId="0F2CF3DE" w14:textId="77777777" w:rsidTr="0046568A">
        <w:trPr>
          <w:cantSplit/>
          <w:jc w:val="center"/>
        </w:trPr>
        <w:tc>
          <w:tcPr>
            <w:tcW w:w="1725" w:type="dxa"/>
            <w:vAlign w:val="center"/>
          </w:tcPr>
          <w:p w14:paraId="15617B4B" w14:textId="77777777" w:rsidR="009B4597" w:rsidRPr="000A3B46" w:rsidRDefault="009B4597" w:rsidP="0046568A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14:paraId="57C3B0CE" w14:textId="77777777" w:rsidR="009B4597" w:rsidRPr="000A3B46" w:rsidRDefault="009B4597" w:rsidP="0046568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14:paraId="0962B065" w14:textId="77777777" w:rsidR="009B4597" w:rsidRPr="000A3B46" w:rsidRDefault="009B4597" w:rsidP="0046568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14:paraId="2A15D933" w14:textId="77777777" w:rsidR="009B4597" w:rsidRPr="000A3B46" w:rsidRDefault="009B4597" w:rsidP="0046568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233A5072" w14:textId="77777777" w:rsidR="009B4597" w:rsidRPr="000A3B46" w:rsidRDefault="009B4597" w:rsidP="0046568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9B4597" w:rsidRPr="000A3B46" w14:paraId="0B0FAE1F" w14:textId="77777777" w:rsidTr="0046568A">
        <w:trPr>
          <w:cantSplit/>
          <w:jc w:val="center"/>
        </w:trPr>
        <w:tc>
          <w:tcPr>
            <w:tcW w:w="1725" w:type="dxa"/>
            <w:vAlign w:val="center"/>
          </w:tcPr>
          <w:p w14:paraId="4A9445F1" w14:textId="77777777" w:rsidR="009B4597" w:rsidRPr="000A3B46" w:rsidRDefault="009B4597" w:rsidP="0046568A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14:paraId="354C1487" w14:textId="77777777" w:rsidR="009B4597" w:rsidRPr="000A3B46" w:rsidRDefault="009B4597" w:rsidP="0046568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14:paraId="42BC610D" w14:textId="77777777" w:rsidR="009B4597" w:rsidRPr="000A3B46" w:rsidRDefault="009B4597" w:rsidP="0046568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4FE3F9AD" w14:textId="77777777" w:rsidR="009B4597" w:rsidRPr="000A3B46" w:rsidRDefault="009B4597" w:rsidP="0046568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77EE4666" w14:textId="77777777" w:rsidR="009B4597" w:rsidRPr="000A3B46" w:rsidRDefault="009B4597" w:rsidP="0046568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9B4597" w:rsidRPr="007D094D" w14:paraId="730E3DC0" w14:textId="77777777" w:rsidTr="0046568A">
        <w:trPr>
          <w:cantSplit/>
          <w:jc w:val="center"/>
        </w:trPr>
        <w:tc>
          <w:tcPr>
            <w:tcW w:w="1725" w:type="dxa"/>
            <w:vAlign w:val="center"/>
          </w:tcPr>
          <w:p w14:paraId="73978080" w14:textId="77777777" w:rsidR="009B4597" w:rsidRPr="000A3B46" w:rsidRDefault="009B4597" w:rsidP="0046568A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14:paraId="162992E8" w14:textId="77777777" w:rsidR="009B4597" w:rsidRPr="000A3B46" w:rsidRDefault="009B4597" w:rsidP="0046568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14:paraId="53F5910B" w14:textId="77777777" w:rsidR="009B4597" w:rsidRPr="007D094D" w:rsidRDefault="009B4597" w:rsidP="0046568A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0A3B46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14:paraId="0ECA26C5" w14:textId="77777777" w:rsidR="009B4597" w:rsidRPr="007D094D" w:rsidRDefault="009B4597" w:rsidP="0046568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14:paraId="7C3E09E3" w14:textId="77777777" w:rsidR="009B4597" w:rsidRPr="007D094D" w:rsidRDefault="009B4597" w:rsidP="0046568A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14:paraId="0463EB5C" w14:textId="77777777" w:rsidR="00CE706D" w:rsidRPr="00307584" w:rsidRDefault="00094CBC" w:rsidP="00811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CE706D" w:rsidRPr="0030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FE3F6E"/>
    <w:multiLevelType w:val="hybridMultilevel"/>
    <w:tmpl w:val="37DA2082"/>
    <w:lvl w:ilvl="0" w:tplc="0B2CD4D8">
      <w:start w:val="7"/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3653700"/>
    <w:multiLevelType w:val="hybridMultilevel"/>
    <w:tmpl w:val="8A624FCC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167F"/>
    <w:multiLevelType w:val="hybridMultilevel"/>
    <w:tmpl w:val="18B408FC"/>
    <w:lvl w:ilvl="0" w:tplc="6E3C66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2368A"/>
    <w:multiLevelType w:val="hybridMultilevel"/>
    <w:tmpl w:val="1FA8B6AC"/>
    <w:lvl w:ilvl="0" w:tplc="5B786B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F5DC2"/>
    <w:multiLevelType w:val="hybridMultilevel"/>
    <w:tmpl w:val="5BA08736"/>
    <w:lvl w:ilvl="0" w:tplc="8184144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66C63E7"/>
    <w:multiLevelType w:val="hybridMultilevel"/>
    <w:tmpl w:val="8004A772"/>
    <w:lvl w:ilvl="0" w:tplc="26665F96">
      <w:start w:val="9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36AEF"/>
    <w:multiLevelType w:val="hybridMultilevel"/>
    <w:tmpl w:val="2A568668"/>
    <w:lvl w:ilvl="0" w:tplc="8184144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F1"/>
    <w:rsid w:val="000436B7"/>
    <w:rsid w:val="00094CBC"/>
    <w:rsid w:val="000A3B46"/>
    <w:rsid w:val="001A4305"/>
    <w:rsid w:val="00284864"/>
    <w:rsid w:val="005E628B"/>
    <w:rsid w:val="007660A1"/>
    <w:rsid w:val="007F22ED"/>
    <w:rsid w:val="00811FBA"/>
    <w:rsid w:val="00825B8B"/>
    <w:rsid w:val="008B6FF1"/>
    <w:rsid w:val="009B4597"/>
    <w:rsid w:val="00B93A54"/>
    <w:rsid w:val="00CE706D"/>
    <w:rsid w:val="00D42DFA"/>
    <w:rsid w:val="00DE06DE"/>
    <w:rsid w:val="00E03B53"/>
    <w:rsid w:val="00E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5391"/>
  <w15:chartTrackingRefBased/>
  <w15:docId w15:val="{6B5BD0DC-C83A-4512-BBD2-405F04ED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9B4597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B4597"/>
    <w:pPr>
      <w:keepNext/>
      <w:numPr>
        <w:ilvl w:val="2"/>
        <w:numId w:val="1"/>
      </w:numPr>
      <w:tabs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9B4597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9B4597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9B4597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811F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1FBA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20">
    <w:name w:val="Заголовок 2 Знак"/>
    <w:basedOn w:val="a0"/>
    <w:link w:val="2"/>
    <w:rsid w:val="009B459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4597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9B4597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9B45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B45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9B4597"/>
    <w:pPr>
      <w:ind w:left="720"/>
      <w:contextualSpacing/>
    </w:pPr>
  </w:style>
  <w:style w:type="paragraph" w:styleId="21">
    <w:name w:val="List Continue 2"/>
    <w:basedOn w:val="a"/>
    <w:unhideWhenUsed/>
    <w:rsid w:val="000436B7"/>
    <w:pPr>
      <w:suppressAutoHyphens w:val="0"/>
      <w:spacing w:after="120"/>
      <w:ind w:left="566"/>
      <w:contextualSpacing/>
    </w:pPr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1125</Words>
  <Characters>7837</Characters>
  <Application>Microsoft Office Word</Application>
  <DocSecurity>0</DocSecurity>
  <Lines>211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13</cp:revision>
  <dcterms:created xsi:type="dcterms:W3CDTF">2016-09-11T12:36:00Z</dcterms:created>
  <dcterms:modified xsi:type="dcterms:W3CDTF">2021-12-25T11:17:00Z</dcterms:modified>
</cp:coreProperties>
</file>