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CC4" w:rsidRDefault="000C3CC4" w:rsidP="000C3CC4">
      <w:pPr>
        <w:tabs>
          <w:tab w:val="num" w:pos="1080"/>
        </w:tabs>
        <w:ind w:firstLine="708"/>
        <w:jc w:val="center"/>
        <w:rPr>
          <w:b/>
          <w:caps/>
          <w:color w:val="000000"/>
          <w:lang w:val="uk-UA"/>
        </w:rPr>
      </w:pPr>
      <w:r w:rsidRPr="002316EF">
        <w:rPr>
          <w:b/>
          <w:caps/>
          <w:color w:val="000000"/>
          <w:lang w:val="uk-UA"/>
        </w:rPr>
        <w:t xml:space="preserve">Тема </w:t>
      </w:r>
      <w:r w:rsidR="00F164C4">
        <w:rPr>
          <w:b/>
          <w:caps/>
          <w:color w:val="000000"/>
          <w:lang w:val="uk-UA"/>
        </w:rPr>
        <w:t>3</w:t>
      </w:r>
    </w:p>
    <w:p w:rsidR="000C3CC4" w:rsidRDefault="000C3CC4" w:rsidP="000C3CC4">
      <w:pPr>
        <w:tabs>
          <w:tab w:val="num" w:pos="1080"/>
        </w:tabs>
        <w:ind w:firstLine="708"/>
        <w:jc w:val="center"/>
        <w:rPr>
          <w:b/>
          <w:caps/>
          <w:color w:val="000000"/>
          <w:lang w:val="uk-UA"/>
        </w:rPr>
      </w:pPr>
      <w:r w:rsidRPr="002316EF">
        <w:rPr>
          <w:b/>
          <w:caps/>
          <w:color w:val="000000"/>
          <w:lang w:val="uk-UA"/>
        </w:rPr>
        <w:t>управління якістю</w:t>
      </w:r>
      <w:r w:rsidR="00F164C4">
        <w:rPr>
          <w:b/>
          <w:caps/>
          <w:color w:val="000000"/>
          <w:lang w:val="uk-UA"/>
        </w:rPr>
        <w:t xml:space="preserve"> Продукції</w:t>
      </w:r>
    </w:p>
    <w:p w:rsidR="00F164C4" w:rsidRPr="002316EF" w:rsidRDefault="00F164C4" w:rsidP="000C3CC4">
      <w:pPr>
        <w:tabs>
          <w:tab w:val="num" w:pos="1080"/>
        </w:tabs>
        <w:ind w:firstLine="708"/>
        <w:jc w:val="center"/>
        <w:rPr>
          <w:b/>
          <w:caps/>
          <w:color w:val="000000"/>
          <w:lang w:val="uk-UA"/>
        </w:rPr>
      </w:pPr>
    </w:p>
    <w:p w:rsidR="00F164C4" w:rsidRDefault="00F164C4" w:rsidP="00F164C4">
      <w:pPr>
        <w:pStyle w:val="a3"/>
        <w:numPr>
          <w:ilvl w:val="0"/>
          <w:numId w:val="9"/>
        </w:numPr>
        <w:spacing w:line="240" w:lineRule="auto"/>
        <w:rPr>
          <w:sz w:val="24"/>
        </w:rPr>
      </w:pPr>
      <w:r>
        <w:rPr>
          <w:sz w:val="24"/>
        </w:rPr>
        <w:t>Сутність управління якістю продукції</w:t>
      </w:r>
    </w:p>
    <w:p w:rsidR="00F164C4" w:rsidRDefault="00F164C4" w:rsidP="00F164C4">
      <w:pPr>
        <w:pStyle w:val="a3"/>
        <w:numPr>
          <w:ilvl w:val="0"/>
          <w:numId w:val="9"/>
        </w:numPr>
        <w:spacing w:line="240" w:lineRule="auto"/>
        <w:rPr>
          <w:sz w:val="24"/>
        </w:rPr>
      </w:pPr>
      <w:r>
        <w:rPr>
          <w:sz w:val="24"/>
        </w:rPr>
        <w:t>Забезпечення якості продукції</w:t>
      </w:r>
    </w:p>
    <w:p w:rsidR="00F164C4" w:rsidRDefault="00F164C4" w:rsidP="00F164C4">
      <w:pPr>
        <w:pStyle w:val="a3"/>
        <w:spacing w:line="240" w:lineRule="auto"/>
        <w:ind w:left="927" w:firstLine="0"/>
        <w:rPr>
          <w:sz w:val="24"/>
        </w:rPr>
      </w:pPr>
    </w:p>
    <w:p w:rsidR="00F164C4" w:rsidRDefault="00F164C4" w:rsidP="00F164C4">
      <w:pPr>
        <w:pStyle w:val="a3"/>
        <w:numPr>
          <w:ilvl w:val="0"/>
          <w:numId w:val="10"/>
        </w:numPr>
        <w:spacing w:line="240" w:lineRule="auto"/>
        <w:rPr>
          <w:sz w:val="24"/>
        </w:rPr>
      </w:pPr>
      <w:r>
        <w:rPr>
          <w:sz w:val="24"/>
        </w:rPr>
        <w:t>Сутність управління якістю продукції</w:t>
      </w:r>
    </w:p>
    <w:p w:rsidR="00F164C4" w:rsidRDefault="00F164C4" w:rsidP="000C3CC4">
      <w:pPr>
        <w:pStyle w:val="a3"/>
        <w:spacing w:line="240" w:lineRule="auto"/>
        <w:rPr>
          <w:sz w:val="24"/>
        </w:rPr>
      </w:pPr>
    </w:p>
    <w:p w:rsidR="000C3CC4" w:rsidRPr="002316EF" w:rsidRDefault="000C3CC4" w:rsidP="000C3CC4">
      <w:pPr>
        <w:pStyle w:val="a3"/>
        <w:spacing w:line="240" w:lineRule="auto"/>
        <w:rPr>
          <w:sz w:val="24"/>
        </w:rPr>
      </w:pPr>
      <w:r w:rsidRPr="002316EF">
        <w:rPr>
          <w:sz w:val="24"/>
        </w:rPr>
        <w:t>Процес управління якістю розглядається як невід’ємна складова системи управління організацією, яка охоплює усі підсистеми організації і представлена на всіх її ієрархічних рівнях.</w:t>
      </w:r>
    </w:p>
    <w:p w:rsidR="000C3CC4" w:rsidRPr="002316EF" w:rsidRDefault="000C3CC4" w:rsidP="000C3CC4">
      <w:pPr>
        <w:pStyle w:val="a3"/>
        <w:spacing w:line="240" w:lineRule="auto"/>
        <w:rPr>
          <w:sz w:val="24"/>
        </w:rPr>
      </w:pPr>
      <w:r w:rsidRPr="002316EF">
        <w:rPr>
          <w:sz w:val="24"/>
        </w:rPr>
        <w:t>Узагальнюючи ряд підходів до розуміння даного питання, можливо стверджувати, що управління якістю розглядається як самостійна, складна функція управління бізнес-процесами, цілями реалізації якої є:</w:t>
      </w:r>
    </w:p>
    <w:p w:rsidR="000C3CC4" w:rsidRPr="002316EF" w:rsidRDefault="000C3CC4" w:rsidP="000C3CC4">
      <w:pPr>
        <w:numPr>
          <w:ilvl w:val="0"/>
          <w:numId w:val="7"/>
        </w:numPr>
        <w:tabs>
          <w:tab w:val="clear" w:pos="1429"/>
        </w:tabs>
        <w:ind w:left="720" w:hanging="180"/>
        <w:jc w:val="both"/>
        <w:rPr>
          <w:lang w:val="uk-UA"/>
        </w:rPr>
      </w:pPr>
      <w:r w:rsidRPr="002316EF">
        <w:rPr>
          <w:lang w:val="uk-UA"/>
        </w:rPr>
        <w:t>підвищення конкурентоспроможності  та прибутковості підприємства за рахунок підвищення якості продукції та всіх супутніх процесів;</w:t>
      </w:r>
    </w:p>
    <w:p w:rsidR="000C3CC4" w:rsidRPr="002316EF" w:rsidRDefault="000C3CC4" w:rsidP="000C3CC4">
      <w:pPr>
        <w:numPr>
          <w:ilvl w:val="0"/>
          <w:numId w:val="7"/>
        </w:numPr>
        <w:tabs>
          <w:tab w:val="clear" w:pos="1429"/>
        </w:tabs>
        <w:ind w:left="720" w:hanging="180"/>
        <w:jc w:val="both"/>
        <w:rPr>
          <w:lang w:val="uk-UA"/>
        </w:rPr>
      </w:pPr>
      <w:r w:rsidRPr="002316EF">
        <w:rPr>
          <w:lang w:val="uk-UA"/>
        </w:rPr>
        <w:t>зниження усіх видів витрат та укріплення економічної стабільності підприємства;</w:t>
      </w:r>
    </w:p>
    <w:p w:rsidR="000C3CC4" w:rsidRPr="002316EF" w:rsidRDefault="000C3CC4" w:rsidP="000C3CC4">
      <w:pPr>
        <w:numPr>
          <w:ilvl w:val="0"/>
          <w:numId w:val="7"/>
        </w:numPr>
        <w:tabs>
          <w:tab w:val="clear" w:pos="1429"/>
        </w:tabs>
        <w:ind w:left="720" w:hanging="180"/>
        <w:jc w:val="both"/>
        <w:rPr>
          <w:lang w:val="uk-UA"/>
        </w:rPr>
      </w:pPr>
      <w:r w:rsidRPr="002316EF">
        <w:rPr>
          <w:lang w:val="uk-UA"/>
        </w:rPr>
        <w:t>дотримання вимог охорони навколишнього середовища;</w:t>
      </w:r>
    </w:p>
    <w:p w:rsidR="000C3CC4" w:rsidRPr="002316EF" w:rsidRDefault="000C3CC4" w:rsidP="000C3CC4">
      <w:pPr>
        <w:numPr>
          <w:ilvl w:val="0"/>
          <w:numId w:val="7"/>
        </w:numPr>
        <w:tabs>
          <w:tab w:val="clear" w:pos="1429"/>
        </w:tabs>
        <w:ind w:left="720" w:hanging="180"/>
        <w:jc w:val="both"/>
        <w:rPr>
          <w:lang w:val="uk-UA"/>
        </w:rPr>
      </w:pPr>
      <w:r w:rsidRPr="002316EF">
        <w:rPr>
          <w:lang w:val="uk-UA"/>
        </w:rPr>
        <w:t>забезпечення цілеспрямованого та системного впливу на параметри якості у напрямку їх постійного покращення.</w:t>
      </w:r>
    </w:p>
    <w:p w:rsidR="000C3CC4" w:rsidRPr="002316EF" w:rsidRDefault="000C3CC4" w:rsidP="000C3CC4">
      <w:pPr>
        <w:ind w:firstLine="567"/>
        <w:jc w:val="both"/>
        <w:rPr>
          <w:lang w:val="uk-UA"/>
        </w:rPr>
      </w:pPr>
      <w:r w:rsidRPr="002316EF">
        <w:rPr>
          <w:lang w:val="uk-UA"/>
        </w:rPr>
        <w:t xml:space="preserve">Можна сказати, що це – процес покращання усієї, пов’язаної із об’єктом управління сукупності параметрів якості, шляхом послідовного наближення їх характеристик до заданих, з одночасним зниженням частоти та амплітуди їх коливань у межах цільових значень. Об’єктами управління виступають процеси, від реалізації яких залежить якість кінцевої продукції. Вони здійснюються на всіх етапах життєвого циклу продукту і включають 11 етапів, утворюючи так звану «петлю якості» (рис.2.1). </w:t>
      </w:r>
    </w:p>
    <w:p w:rsidR="000C3CC4" w:rsidRPr="002316EF" w:rsidRDefault="000C3CC4" w:rsidP="000C3CC4">
      <w:pPr>
        <w:pStyle w:val="a3"/>
        <w:spacing w:line="240" w:lineRule="auto"/>
        <w:rPr>
          <w:iCs/>
          <w:sz w:val="24"/>
        </w:rPr>
      </w:pPr>
    </w:p>
    <w:p w:rsidR="000C3CC4" w:rsidRPr="002316EF" w:rsidRDefault="000C3CC4" w:rsidP="000C3CC4">
      <w:pPr>
        <w:ind w:firstLine="567"/>
        <w:jc w:val="both"/>
        <w:rPr>
          <w:lang w:val="uk-UA"/>
        </w:rPr>
      </w:pPr>
    </w:p>
    <w:p w:rsidR="000C3CC4" w:rsidRPr="002316EF" w:rsidRDefault="000C3CC4" w:rsidP="000C3CC4">
      <w:pPr>
        <w:tabs>
          <w:tab w:val="left" w:pos="709"/>
        </w:tabs>
        <w:jc w:val="both"/>
        <w:rPr>
          <w:lang w:val="uk-UA"/>
        </w:rPr>
      </w:pPr>
      <w:r w:rsidRPr="002316EF">
        <w:rPr>
          <w:noProof/>
        </w:rPr>
        <mc:AlternateContent>
          <mc:Choice Requires="wpg">
            <w:drawing>
              <wp:anchor distT="0" distB="0" distL="114300" distR="114300" simplePos="0" relativeHeight="251662336" behindDoc="0" locked="0" layoutInCell="1" allowOverlap="1">
                <wp:simplePos x="0" y="0"/>
                <wp:positionH relativeFrom="column">
                  <wp:posOffset>-57150</wp:posOffset>
                </wp:positionH>
                <wp:positionV relativeFrom="paragraph">
                  <wp:posOffset>-295910</wp:posOffset>
                </wp:positionV>
                <wp:extent cx="5927725" cy="4805045"/>
                <wp:effectExtent l="13335" t="2540" r="12065" b="12065"/>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7725" cy="4805045"/>
                          <a:chOff x="1701" y="10314"/>
                          <a:chExt cx="9900" cy="6300"/>
                        </a:xfrm>
                      </wpg:grpSpPr>
                      <wps:wsp>
                        <wps:cNvPr id="13" name="Text Box 15"/>
                        <wps:cNvSpPr txBox="1">
                          <a:spLocks noChangeArrowheads="1"/>
                        </wps:cNvSpPr>
                        <wps:spPr bwMode="auto">
                          <a:xfrm>
                            <a:off x="6921" y="10314"/>
                            <a:ext cx="34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CC4" w:rsidRPr="008715B7" w:rsidRDefault="000C3CC4" w:rsidP="000C3CC4">
                              <w:pPr>
                                <w:pStyle w:val="31"/>
                                <w:rPr>
                                  <w:b/>
                                  <w:bCs/>
                                  <w:sz w:val="20"/>
                                  <w:szCs w:val="20"/>
                                </w:rPr>
                              </w:pPr>
                              <w:proofErr w:type="spellStart"/>
                              <w:r w:rsidRPr="008715B7">
                                <w:rPr>
                                  <w:b/>
                                  <w:bCs/>
                                  <w:sz w:val="20"/>
                                  <w:szCs w:val="20"/>
                                </w:rPr>
                                <w:t>Формується</w:t>
                              </w:r>
                              <w:proofErr w:type="spellEnd"/>
                              <w:r w:rsidRPr="008715B7">
                                <w:rPr>
                                  <w:b/>
                                  <w:bCs/>
                                  <w:sz w:val="20"/>
                                  <w:szCs w:val="20"/>
                                </w:rPr>
                                <w:t xml:space="preserve"> </w:t>
                              </w:r>
                              <w:proofErr w:type="spellStart"/>
                              <w:r w:rsidRPr="008715B7">
                                <w:rPr>
                                  <w:b/>
                                  <w:bCs/>
                                  <w:sz w:val="20"/>
                                  <w:szCs w:val="20"/>
                                </w:rPr>
                                <w:t>вищим</w:t>
                              </w:r>
                              <w:proofErr w:type="spellEnd"/>
                              <w:r w:rsidRPr="008715B7">
                                <w:rPr>
                                  <w:b/>
                                  <w:bCs/>
                                  <w:sz w:val="20"/>
                                  <w:szCs w:val="20"/>
                                </w:rPr>
                                <w:t xml:space="preserve"> </w:t>
                              </w:r>
                              <w:proofErr w:type="spellStart"/>
                              <w:r w:rsidRPr="008715B7">
                                <w:rPr>
                                  <w:b/>
                                  <w:bCs/>
                                  <w:sz w:val="20"/>
                                  <w:szCs w:val="20"/>
                                </w:rPr>
                                <w:t>керівництвом</w:t>
                              </w:r>
                              <w:proofErr w:type="spellEnd"/>
                              <w:r w:rsidRPr="008715B7">
                                <w:rPr>
                                  <w:b/>
                                  <w:bCs/>
                                  <w:sz w:val="20"/>
                                  <w:szCs w:val="20"/>
                                </w:rPr>
                                <w:t xml:space="preserve"> </w:t>
                              </w:r>
                              <w:proofErr w:type="spellStart"/>
                              <w:r w:rsidRPr="008715B7">
                                <w:rPr>
                                  <w:b/>
                                  <w:bCs/>
                                  <w:sz w:val="20"/>
                                  <w:szCs w:val="20"/>
                                </w:rPr>
                                <w:t>підприємства</w:t>
                              </w:r>
                              <w:proofErr w:type="spellEnd"/>
                            </w:p>
                          </w:txbxContent>
                        </wps:txbx>
                        <wps:bodyPr rot="0" vert="horz" wrap="square" lIns="0" tIns="0" rIns="0" bIns="0" anchor="t" anchorCtr="0" upright="1">
                          <a:noAutofit/>
                        </wps:bodyPr>
                      </wps:wsp>
                      <wpg:grpSp>
                        <wpg:cNvPr id="14" name="Group 16"/>
                        <wpg:cNvGrpSpPr>
                          <a:grpSpLocks/>
                        </wpg:cNvGrpSpPr>
                        <wpg:grpSpPr bwMode="auto">
                          <a:xfrm>
                            <a:off x="1701" y="12294"/>
                            <a:ext cx="7020" cy="3600"/>
                            <a:chOff x="1571" y="2934"/>
                            <a:chExt cx="7020" cy="3600"/>
                          </a:xfrm>
                        </wpg:grpSpPr>
                        <wps:wsp>
                          <wps:cNvPr id="15" name="Text Box 17"/>
                          <wps:cNvSpPr txBox="1">
                            <a:spLocks noChangeArrowheads="1"/>
                          </wps:cNvSpPr>
                          <wps:spPr bwMode="auto">
                            <a:xfrm>
                              <a:off x="3791" y="2934"/>
                              <a:ext cx="2300"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CC4" w:rsidRPr="00AD1221" w:rsidRDefault="000C3CC4" w:rsidP="000C3CC4">
                                <w:pPr>
                                  <w:rPr>
                                    <w:sz w:val="20"/>
                                  </w:rPr>
                                </w:pPr>
                                <w:r w:rsidRPr="00AD1221">
                                  <w:rPr>
                                    <w:sz w:val="20"/>
                                  </w:rPr>
                                  <w:t xml:space="preserve">2. </w:t>
                                </w:r>
                                <w:proofErr w:type="spellStart"/>
                                <w:r w:rsidRPr="00AD1221">
                                  <w:rPr>
                                    <w:caps/>
                                    <w:sz w:val="20"/>
                                  </w:rPr>
                                  <w:t>п</w:t>
                                </w:r>
                                <w:r w:rsidRPr="00AD1221">
                                  <w:rPr>
                                    <w:sz w:val="20"/>
                                  </w:rPr>
                                  <w:t>роектування</w:t>
                                </w:r>
                                <w:proofErr w:type="spellEnd"/>
                                <w:r w:rsidRPr="00AD1221">
                                  <w:rPr>
                                    <w:sz w:val="20"/>
                                  </w:rPr>
                                  <w:t xml:space="preserve">, </w:t>
                                </w:r>
                                <w:proofErr w:type="spellStart"/>
                                <w:r w:rsidRPr="00AD1221">
                                  <w:rPr>
                                    <w:sz w:val="20"/>
                                  </w:rPr>
                                  <w:t>розробка</w:t>
                                </w:r>
                                <w:proofErr w:type="spellEnd"/>
                                <w:r w:rsidRPr="00AD1221">
                                  <w:rPr>
                                    <w:sz w:val="20"/>
                                  </w:rPr>
                                  <w:t xml:space="preserve"> </w:t>
                                </w:r>
                                <w:proofErr w:type="spellStart"/>
                                <w:r w:rsidRPr="00AD1221">
                                  <w:rPr>
                                    <w:sz w:val="20"/>
                                  </w:rPr>
                                  <w:t>продукції</w:t>
                                </w:r>
                                <w:proofErr w:type="spellEnd"/>
                              </w:p>
                            </w:txbxContent>
                          </wps:txbx>
                          <wps:bodyPr rot="0" vert="horz" wrap="square" lIns="0" tIns="0" rIns="0" bIns="0" anchor="t" anchorCtr="0" upright="1">
                            <a:noAutofit/>
                          </wps:bodyPr>
                        </wps:wsp>
                        <wps:wsp>
                          <wps:cNvPr id="16" name="Text Box 18"/>
                          <wps:cNvSpPr txBox="1">
                            <a:spLocks noChangeArrowheads="1"/>
                          </wps:cNvSpPr>
                          <wps:spPr bwMode="auto">
                            <a:xfrm>
                              <a:off x="3791" y="4065"/>
                              <a:ext cx="2284" cy="8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CC4" w:rsidRPr="00AD1221" w:rsidRDefault="000C3CC4" w:rsidP="000C3CC4">
                                <w:pPr>
                                  <w:pStyle w:val="5"/>
                                  <w:jc w:val="center"/>
                                  <w:rPr>
                                    <w:rFonts w:ascii="Times New Roman" w:hAnsi="Times New Roman"/>
                                    <w:i w:val="0"/>
                                    <w:iCs w:val="0"/>
                                    <w:sz w:val="24"/>
                                    <w:lang w:val="uk-UA"/>
                                  </w:rPr>
                                </w:pPr>
                                <w:r w:rsidRPr="00AD1221">
                                  <w:rPr>
                                    <w:rFonts w:ascii="Times New Roman" w:hAnsi="Times New Roman"/>
                                    <w:i w:val="0"/>
                                    <w:sz w:val="24"/>
                                    <w:lang w:val="uk-UA"/>
                                  </w:rPr>
                                  <w:t>Виробник</w:t>
                                </w:r>
                              </w:p>
                            </w:txbxContent>
                          </wps:txbx>
                          <wps:bodyPr rot="0" vert="horz" wrap="square" lIns="0" tIns="0" rIns="0" bIns="0" anchor="t" anchorCtr="0" upright="1">
                            <a:noAutofit/>
                          </wps:bodyPr>
                        </wps:wsp>
                        <wps:wsp>
                          <wps:cNvPr id="17" name="Text Box 19"/>
                          <wps:cNvSpPr txBox="1">
                            <a:spLocks noChangeArrowheads="1"/>
                          </wps:cNvSpPr>
                          <wps:spPr bwMode="auto">
                            <a:xfrm>
                              <a:off x="3791" y="4888"/>
                              <a:ext cx="2300"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CC4" w:rsidRPr="00AD1221" w:rsidRDefault="000C3CC4" w:rsidP="000C3CC4">
                                <w:pPr>
                                  <w:jc w:val="center"/>
                                  <w:rPr>
                                    <w:lang w:val="uk-UA"/>
                                  </w:rPr>
                                </w:pPr>
                                <w:r>
                                  <w:rPr>
                                    <w:b/>
                                    <w:bCs/>
                                    <w:lang w:val="uk-UA"/>
                                  </w:rPr>
                                  <w:t>Споживач</w:t>
                                </w:r>
                              </w:p>
                            </w:txbxContent>
                          </wps:txbx>
                          <wps:bodyPr rot="0" vert="horz" wrap="square" lIns="0" tIns="0" rIns="0" bIns="0" anchor="t" anchorCtr="0" upright="1">
                            <a:noAutofit/>
                          </wps:bodyPr>
                        </wps:wsp>
                        <wps:wsp>
                          <wps:cNvPr id="18" name="Arc 20"/>
                          <wps:cNvSpPr>
                            <a:spLocks/>
                          </wps:cNvSpPr>
                          <wps:spPr bwMode="auto">
                            <a:xfrm>
                              <a:off x="3792" y="3551"/>
                              <a:ext cx="2299" cy="2262"/>
                            </a:xfrm>
                            <a:custGeom>
                              <a:avLst/>
                              <a:gdLst>
                                <a:gd name="G0" fmla="+- 21600 0 0"/>
                                <a:gd name="G1" fmla="+- 21600 0 0"/>
                                <a:gd name="G2" fmla="+- 21600 0 0"/>
                                <a:gd name="T0" fmla="*/ 21600 w 43200"/>
                                <a:gd name="T1" fmla="*/ 0 h 43200"/>
                                <a:gd name="T2" fmla="*/ 21400 w 43200"/>
                                <a:gd name="T3" fmla="*/ 1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9748"/>
                                    <a:pt x="9549" y="110"/>
                                    <a:pt x="21399" y="0"/>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9748"/>
                                    <a:pt x="9549" y="110"/>
                                    <a:pt x="21399" y="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21"/>
                          <wps:cNvSpPr txBox="1">
                            <a:spLocks noChangeArrowheads="1"/>
                          </wps:cNvSpPr>
                          <wps:spPr bwMode="auto">
                            <a:xfrm>
                              <a:off x="6491" y="3037"/>
                              <a:ext cx="2100"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CC4" w:rsidRDefault="000C3CC4" w:rsidP="000C3CC4">
                                <w:pPr>
                                  <w:pStyle w:val="2"/>
                                  <w:spacing w:line="240" w:lineRule="auto"/>
                                  <w:rPr>
                                    <w:sz w:val="20"/>
                                  </w:rPr>
                                </w:pPr>
                                <w:r>
                                  <w:rPr>
                                    <w:sz w:val="20"/>
                                  </w:rPr>
                                  <w:t xml:space="preserve">3. </w:t>
                                </w:r>
                                <w:proofErr w:type="spellStart"/>
                                <w:r>
                                  <w:rPr>
                                    <w:sz w:val="20"/>
                                  </w:rPr>
                                  <w:t>Матеріально-технічне</w:t>
                                </w:r>
                                <w:proofErr w:type="spellEnd"/>
                                <w:r>
                                  <w:rPr>
                                    <w:sz w:val="20"/>
                                  </w:rPr>
                                  <w:t xml:space="preserve"> </w:t>
                                </w:r>
                                <w:proofErr w:type="spellStart"/>
                                <w:r>
                                  <w:rPr>
                                    <w:sz w:val="20"/>
                                  </w:rPr>
                                  <w:t>забезпечення</w:t>
                                </w:r>
                                <w:proofErr w:type="spellEnd"/>
                              </w:p>
                            </w:txbxContent>
                          </wps:txbx>
                          <wps:bodyPr rot="0" vert="horz" wrap="square" lIns="0" tIns="0" rIns="0" bIns="0" anchor="t" anchorCtr="0" upright="1">
                            <a:noAutofit/>
                          </wps:bodyPr>
                        </wps:wsp>
                        <wps:wsp>
                          <wps:cNvPr id="20" name="Text Box 22"/>
                          <wps:cNvSpPr txBox="1">
                            <a:spLocks noChangeArrowheads="1"/>
                          </wps:cNvSpPr>
                          <wps:spPr bwMode="auto">
                            <a:xfrm>
                              <a:off x="6491" y="3963"/>
                              <a:ext cx="2100" cy="7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CC4" w:rsidRPr="00AD1221" w:rsidRDefault="000C3CC4" w:rsidP="000C3CC4">
                                <w:pPr>
                                  <w:rPr>
                                    <w:sz w:val="20"/>
                                  </w:rPr>
                                </w:pPr>
                                <w:r w:rsidRPr="00AD1221">
                                  <w:rPr>
                                    <w:sz w:val="20"/>
                                  </w:rPr>
                                  <w:t xml:space="preserve">4. </w:t>
                                </w:r>
                                <w:proofErr w:type="spellStart"/>
                                <w:r w:rsidRPr="00AD1221">
                                  <w:rPr>
                                    <w:sz w:val="20"/>
                                  </w:rPr>
                                  <w:t>Підготовка</w:t>
                                </w:r>
                                <w:proofErr w:type="spellEnd"/>
                                <w:r w:rsidRPr="00AD1221">
                                  <w:rPr>
                                    <w:sz w:val="20"/>
                                  </w:rPr>
                                  <w:t xml:space="preserve"> та </w:t>
                                </w:r>
                                <w:proofErr w:type="spellStart"/>
                                <w:r w:rsidRPr="00AD1221">
                                  <w:rPr>
                                    <w:sz w:val="20"/>
                                  </w:rPr>
                                  <w:t>розробка</w:t>
                                </w:r>
                                <w:proofErr w:type="spellEnd"/>
                                <w:r w:rsidRPr="00AD1221">
                                  <w:rPr>
                                    <w:sz w:val="20"/>
                                  </w:rPr>
                                  <w:t xml:space="preserve"> </w:t>
                                </w:r>
                                <w:proofErr w:type="spellStart"/>
                                <w:r w:rsidRPr="00AD1221">
                                  <w:rPr>
                                    <w:sz w:val="20"/>
                                  </w:rPr>
                                  <w:t>виробничої</w:t>
                                </w:r>
                                <w:proofErr w:type="spellEnd"/>
                                <w:r w:rsidRPr="00AD1221">
                                  <w:rPr>
                                    <w:sz w:val="20"/>
                                  </w:rPr>
                                  <w:t xml:space="preserve"> </w:t>
                                </w:r>
                                <w:proofErr w:type="spellStart"/>
                                <w:r w:rsidRPr="00AD1221">
                                  <w:rPr>
                                    <w:sz w:val="20"/>
                                  </w:rPr>
                                  <w:t>продукції</w:t>
                                </w:r>
                                <w:proofErr w:type="spellEnd"/>
                              </w:p>
                            </w:txbxContent>
                          </wps:txbx>
                          <wps:bodyPr rot="0" vert="horz" wrap="square" lIns="0" tIns="0" rIns="0" bIns="0" anchor="t" anchorCtr="0" upright="1">
                            <a:noAutofit/>
                          </wps:bodyPr>
                        </wps:wsp>
                        <wps:wsp>
                          <wps:cNvPr id="21" name="Text Box 23"/>
                          <wps:cNvSpPr txBox="1">
                            <a:spLocks noChangeArrowheads="1"/>
                          </wps:cNvSpPr>
                          <wps:spPr bwMode="auto">
                            <a:xfrm>
                              <a:off x="6491" y="4888"/>
                              <a:ext cx="1900" cy="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CC4" w:rsidRPr="00AD1221" w:rsidRDefault="000C3CC4" w:rsidP="000C3CC4">
                                <w:pPr>
                                  <w:rPr>
                                    <w:sz w:val="20"/>
                                  </w:rPr>
                                </w:pPr>
                                <w:r w:rsidRPr="00AD1221">
                                  <w:rPr>
                                    <w:sz w:val="20"/>
                                  </w:rPr>
                                  <w:t xml:space="preserve">5. </w:t>
                                </w:r>
                                <w:proofErr w:type="spellStart"/>
                                <w:r w:rsidRPr="00AD1221">
                                  <w:rPr>
                                    <w:sz w:val="20"/>
                                  </w:rPr>
                                  <w:t>Виготовлення</w:t>
                                </w:r>
                                <w:proofErr w:type="spellEnd"/>
                              </w:p>
                            </w:txbxContent>
                          </wps:txbx>
                          <wps:bodyPr rot="0" vert="horz" wrap="square" lIns="0" tIns="0" rIns="0" bIns="0" anchor="t" anchorCtr="0" upright="1">
                            <a:noAutofit/>
                          </wps:bodyPr>
                        </wps:wsp>
                        <wps:wsp>
                          <wps:cNvPr id="22" name="Text Box 24"/>
                          <wps:cNvSpPr txBox="1">
                            <a:spLocks noChangeArrowheads="1"/>
                          </wps:cNvSpPr>
                          <wps:spPr bwMode="auto">
                            <a:xfrm>
                              <a:off x="6491" y="5814"/>
                              <a:ext cx="2100"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CC4" w:rsidRPr="00AD1221" w:rsidRDefault="000C3CC4" w:rsidP="000C3CC4">
                                <w:pPr>
                                  <w:rPr>
                                    <w:sz w:val="20"/>
                                  </w:rPr>
                                </w:pPr>
                                <w:r w:rsidRPr="00AD1221">
                                  <w:rPr>
                                    <w:sz w:val="20"/>
                                  </w:rPr>
                                  <w:t xml:space="preserve">6. Контроль, </w:t>
                                </w:r>
                                <w:proofErr w:type="spellStart"/>
                                <w:r w:rsidRPr="00AD1221">
                                  <w:rPr>
                                    <w:sz w:val="20"/>
                                  </w:rPr>
                                  <w:t>проведення</w:t>
                                </w:r>
                                <w:proofErr w:type="spellEnd"/>
                                <w:r w:rsidRPr="00AD1221">
                                  <w:rPr>
                                    <w:sz w:val="20"/>
                                  </w:rPr>
                                  <w:t xml:space="preserve"> </w:t>
                                </w:r>
                                <w:proofErr w:type="spellStart"/>
                                <w:r w:rsidRPr="00AD1221">
                                  <w:rPr>
                                    <w:sz w:val="20"/>
                                  </w:rPr>
                                  <w:t>іспитів</w:t>
                                </w:r>
                                <w:proofErr w:type="spellEnd"/>
                              </w:p>
                            </w:txbxContent>
                          </wps:txbx>
                          <wps:bodyPr rot="0" vert="horz" wrap="square" lIns="0" tIns="0" rIns="0" bIns="0" anchor="t" anchorCtr="0" upright="1">
                            <a:noAutofit/>
                          </wps:bodyPr>
                        </wps:wsp>
                        <wps:wsp>
                          <wps:cNvPr id="23" name="Text Box 25"/>
                          <wps:cNvSpPr txBox="1">
                            <a:spLocks noChangeArrowheads="1"/>
                          </wps:cNvSpPr>
                          <wps:spPr bwMode="auto">
                            <a:xfrm>
                              <a:off x="3911" y="6174"/>
                              <a:ext cx="22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CC4" w:rsidRPr="00AD1221" w:rsidRDefault="000C3CC4" w:rsidP="000C3CC4">
                                <w:pPr>
                                  <w:rPr>
                                    <w:sz w:val="20"/>
                                  </w:rPr>
                                </w:pPr>
                                <w:r w:rsidRPr="00AD1221">
                                  <w:rPr>
                                    <w:sz w:val="20"/>
                                  </w:rPr>
                                  <w:t xml:space="preserve">7.Упаковка і </w:t>
                                </w:r>
                                <w:proofErr w:type="spellStart"/>
                                <w:r w:rsidRPr="00AD1221">
                                  <w:rPr>
                                    <w:sz w:val="20"/>
                                  </w:rPr>
                                  <w:t>збереження</w:t>
                                </w:r>
                                <w:proofErr w:type="spellEnd"/>
                              </w:p>
                            </w:txbxContent>
                          </wps:txbx>
                          <wps:bodyPr rot="0" vert="horz" wrap="square" lIns="0" tIns="0" rIns="0" bIns="0" anchor="t" anchorCtr="0" upright="1">
                            <a:noAutofit/>
                          </wps:bodyPr>
                        </wps:wsp>
                        <wps:wsp>
                          <wps:cNvPr id="24" name="Text Box 26"/>
                          <wps:cNvSpPr txBox="1">
                            <a:spLocks noChangeArrowheads="1"/>
                          </wps:cNvSpPr>
                          <wps:spPr bwMode="auto">
                            <a:xfrm>
                              <a:off x="2291" y="6123"/>
                              <a:ext cx="1200" cy="4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CC4" w:rsidRPr="00AD1221" w:rsidRDefault="000C3CC4" w:rsidP="000C3CC4">
                                <w:pPr>
                                  <w:rPr>
                                    <w:sz w:val="20"/>
                                  </w:rPr>
                                </w:pPr>
                                <w:r w:rsidRPr="00AD1221">
                                  <w:rPr>
                                    <w:sz w:val="20"/>
                                  </w:rPr>
                                  <w:t xml:space="preserve">8. </w:t>
                                </w:r>
                                <w:proofErr w:type="spellStart"/>
                                <w:r w:rsidRPr="00AD1221">
                                  <w:rPr>
                                    <w:sz w:val="20"/>
                                  </w:rPr>
                                  <w:t>Реалізація</w:t>
                                </w:r>
                                <w:proofErr w:type="spellEnd"/>
                              </w:p>
                            </w:txbxContent>
                          </wps:txbx>
                          <wps:bodyPr rot="0" vert="horz" wrap="square" lIns="0" tIns="0" rIns="0" bIns="0" anchor="t" anchorCtr="0" upright="1">
                            <a:noAutofit/>
                          </wps:bodyPr>
                        </wps:wsp>
                        <wps:wsp>
                          <wps:cNvPr id="25" name="Text Box 27"/>
                          <wps:cNvSpPr txBox="1">
                            <a:spLocks noChangeArrowheads="1"/>
                          </wps:cNvSpPr>
                          <wps:spPr bwMode="auto">
                            <a:xfrm>
                              <a:off x="1571" y="5454"/>
                              <a:ext cx="18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CC4" w:rsidRPr="00AD1221" w:rsidRDefault="000C3CC4" w:rsidP="000C3CC4">
                                <w:pPr>
                                  <w:rPr>
                                    <w:sz w:val="20"/>
                                  </w:rPr>
                                </w:pPr>
                                <w:r w:rsidRPr="00AD1221">
                                  <w:rPr>
                                    <w:sz w:val="20"/>
                                  </w:rPr>
                                  <w:t xml:space="preserve">9. Монтаж та </w:t>
                                </w:r>
                                <w:proofErr w:type="spellStart"/>
                                <w:r w:rsidRPr="00AD1221">
                                  <w:rPr>
                                    <w:sz w:val="20"/>
                                  </w:rPr>
                                  <w:t>експлуатація</w:t>
                                </w:r>
                                <w:proofErr w:type="spellEnd"/>
                              </w:p>
                            </w:txbxContent>
                          </wps:txbx>
                          <wps:bodyPr rot="0" vert="horz" wrap="square" lIns="0" tIns="0" rIns="0" bIns="0" anchor="t" anchorCtr="0" upright="1">
                            <a:noAutofit/>
                          </wps:bodyPr>
                        </wps:wsp>
                        <wps:wsp>
                          <wps:cNvPr id="26" name="Text Box 28"/>
                          <wps:cNvSpPr txBox="1">
                            <a:spLocks noChangeArrowheads="1"/>
                          </wps:cNvSpPr>
                          <wps:spPr bwMode="auto">
                            <a:xfrm>
                              <a:off x="1591" y="4580"/>
                              <a:ext cx="1500"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CC4" w:rsidRPr="00AD1221" w:rsidRDefault="000C3CC4" w:rsidP="000C3CC4">
                                <w:pPr>
                                  <w:rPr>
                                    <w:sz w:val="20"/>
                                  </w:rPr>
                                </w:pPr>
                                <w:r w:rsidRPr="00AD1221">
                                  <w:rPr>
                                    <w:sz w:val="20"/>
                                  </w:rPr>
                                  <w:t xml:space="preserve">10. </w:t>
                                </w:r>
                                <w:proofErr w:type="spellStart"/>
                                <w:r w:rsidRPr="00AD1221">
                                  <w:rPr>
                                    <w:sz w:val="20"/>
                                  </w:rPr>
                                  <w:t>Технічне</w:t>
                                </w:r>
                                <w:proofErr w:type="spellEnd"/>
                                <w:r w:rsidRPr="00AD1221">
                                  <w:rPr>
                                    <w:sz w:val="20"/>
                                  </w:rPr>
                                  <w:t xml:space="preserve"> </w:t>
                                </w:r>
                              </w:p>
                              <w:p w:rsidR="000C3CC4" w:rsidRPr="00AD1221" w:rsidRDefault="000C3CC4" w:rsidP="000C3CC4">
                                <w:pPr>
                                  <w:rPr>
                                    <w:sz w:val="20"/>
                                  </w:rPr>
                                </w:pPr>
                                <w:proofErr w:type="spellStart"/>
                                <w:r w:rsidRPr="00AD1221">
                                  <w:rPr>
                                    <w:sz w:val="20"/>
                                  </w:rPr>
                                  <w:t>обслуговування</w:t>
                                </w:r>
                                <w:proofErr w:type="spellEnd"/>
                              </w:p>
                            </w:txbxContent>
                          </wps:txbx>
                          <wps:bodyPr rot="0" vert="horz" wrap="square" lIns="0" tIns="0" rIns="0" bIns="0" anchor="t" anchorCtr="0" upright="1">
                            <a:noAutofit/>
                          </wps:bodyPr>
                        </wps:wsp>
                        <wps:wsp>
                          <wps:cNvPr id="27" name="Text Box 29"/>
                          <wps:cNvSpPr txBox="1">
                            <a:spLocks noChangeArrowheads="1"/>
                          </wps:cNvSpPr>
                          <wps:spPr bwMode="auto">
                            <a:xfrm>
                              <a:off x="1591" y="3860"/>
                              <a:ext cx="140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CC4" w:rsidRPr="00AD1221" w:rsidRDefault="000C3CC4" w:rsidP="000C3CC4">
                                <w:pPr>
                                  <w:rPr>
                                    <w:sz w:val="20"/>
                                  </w:rPr>
                                </w:pPr>
                                <w:r w:rsidRPr="00AD1221">
                                  <w:rPr>
                                    <w:sz w:val="20"/>
                                  </w:rPr>
                                  <w:t xml:space="preserve">11. </w:t>
                                </w:r>
                                <w:proofErr w:type="spellStart"/>
                                <w:r w:rsidRPr="00AD1221">
                                  <w:rPr>
                                    <w:sz w:val="20"/>
                                  </w:rPr>
                                  <w:t>Утилізація</w:t>
                                </w:r>
                                <w:proofErr w:type="spellEnd"/>
                              </w:p>
                            </w:txbxContent>
                          </wps:txbx>
                          <wps:bodyPr rot="0" vert="horz" wrap="square" lIns="0" tIns="0" rIns="0" bIns="0" anchor="t" anchorCtr="0" upright="1">
                            <a:noAutofit/>
                          </wps:bodyPr>
                        </wps:wsp>
                        <wps:wsp>
                          <wps:cNvPr id="28" name="Text Box 30"/>
                          <wps:cNvSpPr txBox="1">
                            <a:spLocks noChangeArrowheads="1"/>
                          </wps:cNvSpPr>
                          <wps:spPr bwMode="auto">
                            <a:xfrm>
                              <a:off x="1691" y="3140"/>
                              <a:ext cx="1300"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CC4" w:rsidRPr="00AD1221" w:rsidRDefault="000C3CC4" w:rsidP="000C3CC4">
                                <w:pPr>
                                  <w:rPr>
                                    <w:sz w:val="20"/>
                                  </w:rPr>
                                </w:pPr>
                                <w:r w:rsidRPr="00AD1221">
                                  <w:rPr>
                                    <w:sz w:val="20"/>
                                  </w:rPr>
                                  <w:t>1. Маркетинг</w:t>
                                </w:r>
                              </w:p>
                            </w:txbxContent>
                          </wps:txbx>
                          <wps:bodyPr rot="0" vert="horz" wrap="square" lIns="0" tIns="0" rIns="0" bIns="0" anchor="t" anchorCtr="0" upright="1">
                            <a:noAutofit/>
                          </wps:bodyPr>
                        </wps:wsp>
                        <wps:wsp>
                          <wps:cNvPr id="29" name="Line 31"/>
                          <wps:cNvCnPr>
                            <a:cxnSpLocks noChangeShapeType="1"/>
                          </wps:cNvCnPr>
                          <wps:spPr bwMode="auto">
                            <a:xfrm>
                              <a:off x="4891" y="3448"/>
                              <a:ext cx="0"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2"/>
                          <wps:cNvCnPr>
                            <a:cxnSpLocks noChangeShapeType="1"/>
                          </wps:cNvCnPr>
                          <wps:spPr bwMode="auto">
                            <a:xfrm flipH="1">
                              <a:off x="5691" y="3448"/>
                              <a:ext cx="800" cy="4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3"/>
                          <wps:cNvCnPr>
                            <a:cxnSpLocks noChangeShapeType="1"/>
                          </wps:cNvCnPr>
                          <wps:spPr bwMode="auto">
                            <a:xfrm flipH="1">
                              <a:off x="6091" y="4271"/>
                              <a:ext cx="400"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4"/>
                          <wps:cNvCnPr>
                            <a:cxnSpLocks noChangeShapeType="1"/>
                          </wps:cNvCnPr>
                          <wps:spPr bwMode="auto">
                            <a:xfrm flipH="1" flipV="1">
                              <a:off x="6091" y="4991"/>
                              <a:ext cx="400"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5"/>
                          <wps:cNvCnPr>
                            <a:cxnSpLocks noChangeShapeType="1"/>
                          </wps:cNvCnPr>
                          <wps:spPr bwMode="auto">
                            <a:xfrm flipH="1" flipV="1">
                              <a:off x="5791" y="5403"/>
                              <a:ext cx="700" cy="6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6"/>
                          <wps:cNvCnPr>
                            <a:cxnSpLocks noChangeShapeType="1"/>
                          </wps:cNvCnPr>
                          <wps:spPr bwMode="auto">
                            <a:xfrm flipH="1" flipV="1">
                              <a:off x="4891" y="5814"/>
                              <a:ext cx="0" cy="4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7"/>
                          <wps:cNvCnPr>
                            <a:cxnSpLocks noChangeShapeType="1"/>
                          </wps:cNvCnPr>
                          <wps:spPr bwMode="auto">
                            <a:xfrm flipH="1">
                              <a:off x="3491" y="5711"/>
                              <a:ext cx="900" cy="5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8"/>
                          <wps:cNvCnPr>
                            <a:cxnSpLocks noChangeShapeType="1"/>
                          </wps:cNvCnPr>
                          <wps:spPr bwMode="auto">
                            <a:xfrm flipH="1">
                              <a:off x="3371" y="5300"/>
                              <a:ext cx="620" cy="3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9"/>
                          <wps:cNvCnPr>
                            <a:cxnSpLocks noChangeShapeType="1"/>
                          </wps:cNvCnPr>
                          <wps:spPr bwMode="auto">
                            <a:xfrm flipH="1">
                              <a:off x="3091" y="4785"/>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0"/>
                          <wps:cNvCnPr>
                            <a:cxnSpLocks noChangeShapeType="1"/>
                          </wps:cNvCnPr>
                          <wps:spPr bwMode="auto">
                            <a:xfrm flipH="1" flipV="1">
                              <a:off x="2991" y="4065"/>
                              <a:ext cx="900"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1"/>
                          <wps:cNvCnPr>
                            <a:cxnSpLocks noChangeShapeType="1"/>
                          </wps:cNvCnPr>
                          <wps:spPr bwMode="auto">
                            <a:xfrm flipH="1" flipV="1">
                              <a:off x="2991" y="3345"/>
                              <a:ext cx="110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 name="Text Box 42"/>
                        <wps:cNvSpPr txBox="1">
                          <a:spLocks noChangeArrowheads="1"/>
                        </wps:cNvSpPr>
                        <wps:spPr bwMode="auto">
                          <a:xfrm>
                            <a:off x="1701" y="11934"/>
                            <a:ext cx="1980" cy="285"/>
                          </a:xfrm>
                          <a:prstGeom prst="rect">
                            <a:avLst/>
                          </a:prstGeom>
                          <a:solidFill>
                            <a:srgbClr val="FFFFFF"/>
                          </a:solidFill>
                          <a:ln w="9525">
                            <a:solidFill>
                              <a:srgbClr val="000000"/>
                            </a:solidFill>
                            <a:miter lim="800000"/>
                            <a:headEnd/>
                            <a:tailEnd/>
                          </a:ln>
                        </wps:spPr>
                        <wps:txbx>
                          <w:txbxContent>
                            <w:p w:rsidR="000C3CC4" w:rsidRPr="008715B7" w:rsidRDefault="000C3CC4" w:rsidP="000C3CC4">
                              <w:pPr>
                                <w:pStyle w:val="3"/>
                                <w:ind w:firstLine="0"/>
                                <w:rPr>
                                  <w:b w:val="0"/>
                                  <w:sz w:val="20"/>
                                </w:rPr>
                              </w:pPr>
                              <w:r w:rsidRPr="008715B7">
                                <w:rPr>
                                  <w:b w:val="0"/>
                                  <w:sz w:val="20"/>
                                </w:rPr>
                                <w:t>Забезпечення якості</w:t>
                              </w:r>
                            </w:p>
                          </w:txbxContent>
                        </wps:txbx>
                        <wps:bodyPr rot="0" vert="horz" wrap="square" lIns="0" tIns="0" rIns="0" bIns="0" anchor="t" anchorCtr="0" upright="1">
                          <a:noAutofit/>
                        </wps:bodyPr>
                      </wps:wsp>
                      <wps:wsp>
                        <wps:cNvPr id="41" name="Text Box 43"/>
                        <wps:cNvSpPr txBox="1">
                          <a:spLocks noChangeArrowheads="1"/>
                        </wps:cNvSpPr>
                        <wps:spPr bwMode="auto">
                          <a:xfrm>
                            <a:off x="3861" y="11934"/>
                            <a:ext cx="2212" cy="285"/>
                          </a:xfrm>
                          <a:prstGeom prst="rect">
                            <a:avLst/>
                          </a:prstGeom>
                          <a:solidFill>
                            <a:srgbClr val="FFFFFF"/>
                          </a:solidFill>
                          <a:ln w="9525">
                            <a:solidFill>
                              <a:srgbClr val="000000"/>
                            </a:solidFill>
                            <a:miter lim="800000"/>
                            <a:headEnd/>
                            <a:tailEnd/>
                          </a:ln>
                        </wps:spPr>
                        <wps:txbx>
                          <w:txbxContent>
                            <w:p w:rsidR="000C3CC4" w:rsidRDefault="000C3CC4" w:rsidP="000C3CC4">
                              <w:pPr>
                                <w:pStyle w:val="3"/>
                                <w:ind w:firstLine="0"/>
                                <w:rPr>
                                  <w:sz w:val="20"/>
                                </w:rPr>
                              </w:pPr>
                              <w:r w:rsidRPr="008715B7">
                                <w:rPr>
                                  <w:b w:val="0"/>
                                  <w:sz w:val="20"/>
                                </w:rPr>
                                <w:t>Управління</w:t>
                              </w:r>
                              <w:r>
                                <w:rPr>
                                  <w:sz w:val="20"/>
                                </w:rPr>
                                <w:t xml:space="preserve"> </w:t>
                              </w:r>
                              <w:r w:rsidRPr="008715B7">
                                <w:rPr>
                                  <w:b w:val="0"/>
                                  <w:sz w:val="20"/>
                                </w:rPr>
                                <w:t>якістю</w:t>
                              </w:r>
                            </w:p>
                          </w:txbxContent>
                        </wps:txbx>
                        <wps:bodyPr rot="0" vert="horz" wrap="square" lIns="0" tIns="0" rIns="0" bIns="0" anchor="t" anchorCtr="0" upright="1">
                          <a:noAutofit/>
                        </wps:bodyPr>
                      </wps:wsp>
                      <wps:wsp>
                        <wps:cNvPr id="42" name="Text Box 44"/>
                        <wps:cNvSpPr txBox="1">
                          <a:spLocks noChangeArrowheads="1"/>
                        </wps:cNvSpPr>
                        <wps:spPr bwMode="auto">
                          <a:xfrm>
                            <a:off x="6381" y="11934"/>
                            <a:ext cx="2212" cy="285"/>
                          </a:xfrm>
                          <a:prstGeom prst="rect">
                            <a:avLst/>
                          </a:prstGeom>
                          <a:solidFill>
                            <a:srgbClr val="FFFFFF"/>
                          </a:solidFill>
                          <a:ln w="9525">
                            <a:solidFill>
                              <a:srgbClr val="000000"/>
                            </a:solidFill>
                            <a:miter lim="800000"/>
                            <a:headEnd/>
                            <a:tailEnd/>
                          </a:ln>
                        </wps:spPr>
                        <wps:txbx>
                          <w:txbxContent>
                            <w:p w:rsidR="000C3CC4" w:rsidRDefault="000C3CC4" w:rsidP="000C3CC4">
                              <w:pPr>
                                <w:pStyle w:val="3"/>
                                <w:ind w:firstLine="0"/>
                                <w:rPr>
                                  <w:sz w:val="20"/>
                                </w:rPr>
                              </w:pPr>
                              <w:r w:rsidRPr="008715B7">
                                <w:rPr>
                                  <w:b w:val="0"/>
                                  <w:sz w:val="20"/>
                                </w:rPr>
                                <w:t>Покращання</w:t>
                              </w:r>
                              <w:r>
                                <w:rPr>
                                  <w:sz w:val="20"/>
                                </w:rPr>
                                <w:t xml:space="preserve"> </w:t>
                              </w:r>
                              <w:r w:rsidRPr="008715B7">
                                <w:rPr>
                                  <w:b w:val="0"/>
                                  <w:sz w:val="20"/>
                                </w:rPr>
                                <w:t>якості</w:t>
                              </w:r>
                            </w:p>
                          </w:txbxContent>
                        </wps:txbx>
                        <wps:bodyPr rot="0" vert="horz" wrap="square" lIns="0" tIns="0" rIns="0" bIns="0" anchor="t" anchorCtr="0" upright="1">
                          <a:noAutofit/>
                        </wps:bodyPr>
                      </wps:wsp>
                      <wps:wsp>
                        <wps:cNvPr id="43" name="Text Box 45"/>
                        <wps:cNvSpPr txBox="1">
                          <a:spLocks noChangeArrowheads="1"/>
                        </wps:cNvSpPr>
                        <wps:spPr bwMode="auto">
                          <a:xfrm>
                            <a:off x="3501" y="10675"/>
                            <a:ext cx="3005" cy="539"/>
                          </a:xfrm>
                          <a:prstGeom prst="rect">
                            <a:avLst/>
                          </a:prstGeom>
                          <a:solidFill>
                            <a:srgbClr val="FFFFFF"/>
                          </a:solidFill>
                          <a:ln w="9525">
                            <a:solidFill>
                              <a:srgbClr val="000000"/>
                            </a:solidFill>
                            <a:miter lim="800000"/>
                            <a:headEnd/>
                            <a:tailEnd/>
                          </a:ln>
                        </wps:spPr>
                        <wps:txbx>
                          <w:txbxContent>
                            <w:p w:rsidR="000C3CC4" w:rsidRPr="008715B7" w:rsidRDefault="000C3CC4" w:rsidP="000C3CC4">
                              <w:pPr>
                                <w:pStyle w:val="3"/>
                                <w:ind w:firstLine="0"/>
                                <w:rPr>
                                  <w:b w:val="0"/>
                                  <w:sz w:val="20"/>
                                </w:rPr>
                              </w:pPr>
                              <w:r w:rsidRPr="008715B7">
                                <w:rPr>
                                  <w:b w:val="0"/>
                                  <w:sz w:val="20"/>
                                </w:rPr>
                                <w:t xml:space="preserve">Політика підприємства в </w:t>
                              </w:r>
                            </w:p>
                            <w:p w:rsidR="000C3CC4" w:rsidRPr="008715B7" w:rsidRDefault="000C3CC4" w:rsidP="000C3CC4">
                              <w:pPr>
                                <w:pStyle w:val="3"/>
                                <w:rPr>
                                  <w:b w:val="0"/>
                                  <w:sz w:val="20"/>
                                </w:rPr>
                              </w:pPr>
                              <w:r w:rsidRPr="008715B7">
                                <w:rPr>
                                  <w:b w:val="0"/>
                                  <w:sz w:val="20"/>
                                </w:rPr>
                                <w:t>галузі якості</w:t>
                              </w:r>
                            </w:p>
                          </w:txbxContent>
                        </wps:txbx>
                        <wps:bodyPr rot="0" vert="horz" wrap="square" lIns="0" tIns="0" rIns="0" bIns="0" anchor="t" anchorCtr="0" upright="1">
                          <a:noAutofit/>
                        </wps:bodyPr>
                      </wps:wsp>
                      <wps:wsp>
                        <wps:cNvPr id="44" name="Text Box 46"/>
                        <wps:cNvSpPr txBox="1">
                          <a:spLocks noChangeArrowheads="1"/>
                        </wps:cNvSpPr>
                        <wps:spPr bwMode="auto">
                          <a:xfrm>
                            <a:off x="4041" y="11394"/>
                            <a:ext cx="1980" cy="285"/>
                          </a:xfrm>
                          <a:prstGeom prst="rect">
                            <a:avLst/>
                          </a:prstGeom>
                          <a:solidFill>
                            <a:srgbClr val="FFFFFF"/>
                          </a:solidFill>
                          <a:ln w="9525">
                            <a:solidFill>
                              <a:srgbClr val="000000"/>
                            </a:solidFill>
                            <a:miter lim="800000"/>
                            <a:headEnd/>
                            <a:tailEnd/>
                          </a:ln>
                        </wps:spPr>
                        <wps:txbx>
                          <w:txbxContent>
                            <w:p w:rsidR="000C3CC4" w:rsidRDefault="000C3CC4" w:rsidP="000C3CC4">
                              <w:pPr>
                                <w:pStyle w:val="3"/>
                                <w:ind w:firstLine="0"/>
                                <w:rPr>
                                  <w:sz w:val="22"/>
                                </w:rPr>
                              </w:pPr>
                              <w:r>
                                <w:rPr>
                                  <w:sz w:val="22"/>
                                </w:rPr>
                                <w:t>Система якості</w:t>
                              </w:r>
                            </w:p>
                          </w:txbxContent>
                        </wps:txbx>
                        <wps:bodyPr rot="0" vert="horz" wrap="square" lIns="0" tIns="0" rIns="0" bIns="0" anchor="t" anchorCtr="0" upright="1">
                          <a:noAutofit/>
                        </wps:bodyPr>
                      </wps:wsp>
                      <wps:wsp>
                        <wps:cNvPr id="45" name="Line 47"/>
                        <wps:cNvCnPr>
                          <a:cxnSpLocks noChangeShapeType="1"/>
                        </wps:cNvCnPr>
                        <wps:spPr bwMode="auto">
                          <a:xfrm flipH="1">
                            <a:off x="2241" y="11574"/>
                            <a:ext cx="180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8"/>
                        <wps:cNvCnPr>
                          <a:cxnSpLocks noChangeShapeType="1"/>
                        </wps:cNvCnPr>
                        <wps:spPr bwMode="auto">
                          <a:xfrm>
                            <a:off x="4941" y="1157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9"/>
                        <wps:cNvCnPr>
                          <a:cxnSpLocks noChangeShapeType="1"/>
                        </wps:cNvCnPr>
                        <wps:spPr bwMode="auto">
                          <a:xfrm>
                            <a:off x="6021" y="11574"/>
                            <a:ext cx="23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50"/>
                        <wps:cNvSpPr txBox="1">
                          <a:spLocks noChangeArrowheads="1"/>
                        </wps:cNvSpPr>
                        <wps:spPr bwMode="auto">
                          <a:xfrm>
                            <a:off x="7281" y="11034"/>
                            <a:ext cx="378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CC4" w:rsidRDefault="000C3CC4" w:rsidP="000C3CC4">
                              <w:pPr>
                                <w:pStyle w:val="31"/>
                                <w:rPr>
                                  <w:b/>
                                  <w:bCs/>
                                  <w:sz w:val="20"/>
                                </w:rPr>
                              </w:pPr>
                              <w:proofErr w:type="spellStart"/>
                              <w:r>
                                <w:rPr>
                                  <w:b/>
                                  <w:bCs/>
                                  <w:sz w:val="20"/>
                                </w:rPr>
                                <w:t>Створюється</w:t>
                              </w:r>
                              <w:proofErr w:type="spellEnd"/>
                              <w:r>
                                <w:rPr>
                                  <w:b/>
                                  <w:bCs/>
                                  <w:sz w:val="20"/>
                                </w:rPr>
                                <w:t xml:space="preserve"> </w:t>
                              </w:r>
                              <w:proofErr w:type="spellStart"/>
                              <w:r>
                                <w:rPr>
                                  <w:b/>
                                  <w:bCs/>
                                  <w:sz w:val="20"/>
                                </w:rPr>
                                <w:t>керівництвом</w:t>
                              </w:r>
                              <w:proofErr w:type="spellEnd"/>
                              <w:r>
                                <w:rPr>
                                  <w:b/>
                                  <w:bCs/>
                                  <w:sz w:val="20"/>
                                </w:rPr>
                                <w:t xml:space="preserve"> </w:t>
                              </w:r>
                              <w:proofErr w:type="spellStart"/>
                              <w:r>
                                <w:rPr>
                                  <w:b/>
                                  <w:bCs/>
                                  <w:sz w:val="20"/>
                                </w:rPr>
                                <w:t>підприємства</w:t>
                              </w:r>
                              <w:proofErr w:type="spellEnd"/>
                              <w:r>
                                <w:rPr>
                                  <w:b/>
                                  <w:bCs/>
                                  <w:sz w:val="20"/>
                                </w:rPr>
                                <w:t xml:space="preserve"> як </w:t>
                              </w:r>
                              <w:proofErr w:type="spellStart"/>
                              <w:r>
                                <w:rPr>
                                  <w:b/>
                                  <w:bCs/>
                                  <w:sz w:val="20"/>
                                </w:rPr>
                                <w:t>засіб</w:t>
                              </w:r>
                              <w:proofErr w:type="spellEnd"/>
                              <w:r>
                                <w:rPr>
                                  <w:b/>
                                  <w:bCs/>
                                  <w:sz w:val="20"/>
                                </w:rPr>
                                <w:t xml:space="preserve"> </w:t>
                              </w:r>
                              <w:proofErr w:type="spellStart"/>
                              <w:r>
                                <w:rPr>
                                  <w:b/>
                                  <w:bCs/>
                                  <w:sz w:val="20"/>
                                </w:rPr>
                                <w:t>реалізації</w:t>
                              </w:r>
                              <w:proofErr w:type="spellEnd"/>
                              <w:r>
                                <w:rPr>
                                  <w:b/>
                                  <w:bCs/>
                                  <w:sz w:val="20"/>
                                </w:rPr>
                                <w:t xml:space="preserve"> </w:t>
                              </w:r>
                              <w:proofErr w:type="spellStart"/>
                              <w:r>
                                <w:rPr>
                                  <w:b/>
                                  <w:bCs/>
                                  <w:sz w:val="20"/>
                                </w:rPr>
                                <w:t>політики</w:t>
                              </w:r>
                              <w:proofErr w:type="spellEnd"/>
                              <w:r>
                                <w:rPr>
                                  <w:b/>
                                  <w:bCs/>
                                  <w:sz w:val="20"/>
                                </w:rPr>
                                <w:t xml:space="preserve"> </w:t>
                              </w:r>
                              <w:proofErr w:type="spellStart"/>
                              <w:r>
                                <w:rPr>
                                  <w:b/>
                                  <w:bCs/>
                                  <w:sz w:val="20"/>
                                </w:rPr>
                                <w:t>підприємства</w:t>
                              </w:r>
                              <w:proofErr w:type="spellEnd"/>
                              <w:r>
                                <w:rPr>
                                  <w:b/>
                                  <w:bCs/>
                                  <w:sz w:val="20"/>
                                </w:rPr>
                                <w:t xml:space="preserve"> в </w:t>
                              </w:r>
                              <w:proofErr w:type="spellStart"/>
                              <w:r>
                                <w:rPr>
                                  <w:b/>
                                  <w:bCs/>
                                  <w:sz w:val="20"/>
                                </w:rPr>
                                <w:t>області</w:t>
                              </w:r>
                              <w:proofErr w:type="spellEnd"/>
                              <w:r>
                                <w:rPr>
                                  <w:b/>
                                  <w:bCs/>
                                  <w:sz w:val="20"/>
                                </w:rPr>
                                <w:t xml:space="preserve"> </w:t>
                              </w:r>
                              <w:r>
                                <w:rPr>
                                  <w:b/>
                                  <w:bCs/>
                                  <w:sz w:val="20"/>
                                  <w:lang w:val="uk-UA"/>
                                </w:rPr>
                                <w:t>я</w:t>
                              </w:r>
                              <w:proofErr w:type="spellStart"/>
                              <w:r>
                                <w:rPr>
                                  <w:b/>
                                  <w:bCs/>
                                  <w:sz w:val="20"/>
                                </w:rPr>
                                <w:t>кості</w:t>
                              </w:r>
                              <w:proofErr w:type="spellEnd"/>
                            </w:p>
                          </w:txbxContent>
                        </wps:txbx>
                        <wps:bodyPr rot="0" vert="horz" wrap="square" lIns="0" tIns="0" rIns="0" bIns="0" anchor="t" anchorCtr="0" upright="1">
                          <a:noAutofit/>
                        </wps:bodyPr>
                      </wps:wsp>
                      <wps:wsp>
                        <wps:cNvPr id="49" name="Line 51"/>
                        <wps:cNvCnPr>
                          <a:cxnSpLocks noChangeShapeType="1"/>
                        </wps:cNvCnPr>
                        <wps:spPr bwMode="auto">
                          <a:xfrm flipV="1">
                            <a:off x="6561" y="10674"/>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2"/>
                        <wps:cNvCnPr>
                          <a:cxnSpLocks noChangeShapeType="1"/>
                        </wps:cNvCnPr>
                        <wps:spPr bwMode="auto">
                          <a:xfrm>
                            <a:off x="6561" y="11034"/>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53"/>
                        <wps:cNvSpPr txBox="1">
                          <a:spLocks noChangeArrowheads="1"/>
                        </wps:cNvSpPr>
                        <wps:spPr bwMode="auto">
                          <a:xfrm flipV="1">
                            <a:off x="9621" y="12294"/>
                            <a:ext cx="1260" cy="540"/>
                          </a:xfrm>
                          <a:prstGeom prst="rect">
                            <a:avLst/>
                          </a:prstGeom>
                          <a:solidFill>
                            <a:srgbClr val="FFFFFF"/>
                          </a:solidFill>
                          <a:ln w="9525">
                            <a:solidFill>
                              <a:srgbClr val="000000"/>
                            </a:solidFill>
                            <a:miter lim="800000"/>
                            <a:headEnd/>
                            <a:tailEnd/>
                          </a:ln>
                        </wps:spPr>
                        <wps:txbx>
                          <w:txbxContent>
                            <w:p w:rsidR="000C3CC4" w:rsidRDefault="000C3CC4" w:rsidP="000C3CC4">
                              <w:pPr>
                                <w:pStyle w:val="3"/>
                                <w:ind w:firstLine="0"/>
                                <w:rPr>
                                  <w:sz w:val="20"/>
                                </w:rPr>
                              </w:pPr>
                              <w:r>
                                <w:rPr>
                                  <w:sz w:val="20"/>
                                </w:rPr>
                                <w:t>Прийняття рішень</w:t>
                              </w:r>
                            </w:p>
                          </w:txbxContent>
                        </wps:txbx>
                        <wps:bodyPr rot="0" vert="horz" wrap="square" lIns="0" tIns="0" rIns="0" bIns="0" anchor="t" anchorCtr="0" upright="1">
                          <a:noAutofit/>
                        </wps:bodyPr>
                      </wps:wsp>
                      <wps:wsp>
                        <wps:cNvPr id="52" name="Text Box 54"/>
                        <wps:cNvSpPr txBox="1">
                          <a:spLocks noChangeArrowheads="1"/>
                        </wps:cNvSpPr>
                        <wps:spPr bwMode="auto">
                          <a:xfrm flipV="1">
                            <a:off x="9801" y="13194"/>
                            <a:ext cx="1080" cy="360"/>
                          </a:xfrm>
                          <a:prstGeom prst="rect">
                            <a:avLst/>
                          </a:prstGeom>
                          <a:solidFill>
                            <a:srgbClr val="FFFFFF"/>
                          </a:solidFill>
                          <a:ln w="9525">
                            <a:solidFill>
                              <a:srgbClr val="000000"/>
                            </a:solidFill>
                            <a:miter lim="800000"/>
                            <a:headEnd/>
                            <a:tailEnd/>
                          </a:ln>
                        </wps:spPr>
                        <wps:txbx>
                          <w:txbxContent>
                            <w:p w:rsidR="000C3CC4" w:rsidRDefault="000C3CC4" w:rsidP="000C3CC4">
                              <w:pPr>
                                <w:pStyle w:val="3"/>
                                <w:ind w:firstLine="0"/>
                                <w:rPr>
                                  <w:sz w:val="20"/>
                                </w:rPr>
                              </w:pPr>
                              <w:r>
                                <w:rPr>
                                  <w:sz w:val="20"/>
                                </w:rPr>
                                <w:t xml:space="preserve">    </w:t>
                              </w:r>
                              <w:r>
                                <w:rPr>
                                  <w:sz w:val="20"/>
                                </w:rPr>
                                <w:t>Аналіз</w:t>
                              </w:r>
                            </w:p>
                          </w:txbxContent>
                        </wps:txbx>
                        <wps:bodyPr rot="0" vert="horz" wrap="square" lIns="0" tIns="0" rIns="0" bIns="0" anchor="t" anchorCtr="0" upright="1">
                          <a:noAutofit/>
                        </wps:bodyPr>
                      </wps:wsp>
                      <wps:wsp>
                        <wps:cNvPr id="53" name="Text Box 55"/>
                        <wps:cNvSpPr txBox="1">
                          <a:spLocks noChangeArrowheads="1"/>
                        </wps:cNvSpPr>
                        <wps:spPr bwMode="auto">
                          <a:xfrm flipV="1">
                            <a:off x="10341" y="15534"/>
                            <a:ext cx="1080" cy="540"/>
                          </a:xfrm>
                          <a:prstGeom prst="rect">
                            <a:avLst/>
                          </a:prstGeom>
                          <a:solidFill>
                            <a:srgbClr val="FFFFFF"/>
                          </a:solidFill>
                          <a:ln w="9525">
                            <a:solidFill>
                              <a:srgbClr val="000000"/>
                            </a:solidFill>
                            <a:miter lim="800000"/>
                            <a:headEnd/>
                            <a:tailEnd/>
                          </a:ln>
                        </wps:spPr>
                        <wps:txbx>
                          <w:txbxContent>
                            <w:p w:rsidR="000C3CC4" w:rsidRDefault="000C3CC4" w:rsidP="000C3CC4">
                              <w:pPr>
                                <w:pStyle w:val="3"/>
                                <w:ind w:firstLine="0"/>
                                <w:rPr>
                                  <w:sz w:val="20"/>
                                </w:rPr>
                              </w:pPr>
                              <w:r>
                                <w:rPr>
                                  <w:sz w:val="20"/>
                                </w:rPr>
                                <w:t>Облік</w:t>
                              </w:r>
                            </w:p>
                          </w:txbxContent>
                        </wps:txbx>
                        <wps:bodyPr rot="0" vert="horz" wrap="square" lIns="0" tIns="0" rIns="0" bIns="0" anchor="t" anchorCtr="0" upright="1">
                          <a:noAutofit/>
                        </wps:bodyPr>
                      </wps:wsp>
                      <wps:wsp>
                        <wps:cNvPr id="54" name="Text Box 56"/>
                        <wps:cNvSpPr txBox="1">
                          <a:spLocks noChangeArrowheads="1"/>
                        </wps:cNvSpPr>
                        <wps:spPr bwMode="auto">
                          <a:xfrm flipV="1">
                            <a:off x="8901" y="15534"/>
                            <a:ext cx="1080" cy="540"/>
                          </a:xfrm>
                          <a:prstGeom prst="rect">
                            <a:avLst/>
                          </a:prstGeom>
                          <a:solidFill>
                            <a:srgbClr val="FFFFFF"/>
                          </a:solidFill>
                          <a:ln w="9525">
                            <a:solidFill>
                              <a:srgbClr val="000000"/>
                            </a:solidFill>
                            <a:miter lim="800000"/>
                            <a:headEnd/>
                            <a:tailEnd/>
                          </a:ln>
                        </wps:spPr>
                        <wps:txbx>
                          <w:txbxContent>
                            <w:p w:rsidR="000C3CC4" w:rsidRDefault="000C3CC4" w:rsidP="000C3CC4">
                              <w:pPr>
                                <w:pStyle w:val="3"/>
                                <w:ind w:firstLine="0"/>
                                <w:rPr>
                                  <w:sz w:val="20"/>
                                </w:rPr>
                              </w:pPr>
                              <w:r>
                                <w:rPr>
                                  <w:sz w:val="20"/>
                                </w:rPr>
                                <w:t>Контроль</w:t>
                              </w:r>
                            </w:p>
                          </w:txbxContent>
                        </wps:txbx>
                        <wps:bodyPr rot="0" vert="horz" wrap="square" lIns="0" tIns="0" rIns="0" bIns="0" anchor="t" anchorCtr="0" upright="1">
                          <a:noAutofit/>
                        </wps:bodyPr>
                      </wps:wsp>
                      <wps:wsp>
                        <wps:cNvPr id="55" name="Line 57"/>
                        <wps:cNvCnPr>
                          <a:cxnSpLocks noChangeShapeType="1"/>
                        </wps:cNvCnPr>
                        <wps:spPr bwMode="auto">
                          <a:xfrm flipH="1" flipV="1">
                            <a:off x="9981" y="12834"/>
                            <a:ext cx="180" cy="3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56" name="Line 58"/>
                        <wps:cNvCnPr>
                          <a:cxnSpLocks noChangeShapeType="1"/>
                        </wps:cNvCnPr>
                        <wps:spPr bwMode="auto">
                          <a:xfrm flipH="1" flipV="1">
                            <a:off x="11061" y="16074"/>
                            <a:ext cx="0" cy="3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59"/>
                        <wps:cNvCnPr>
                          <a:cxnSpLocks noChangeShapeType="1"/>
                        </wps:cNvCnPr>
                        <wps:spPr bwMode="auto">
                          <a:xfrm flipH="1" flipV="1">
                            <a:off x="10881" y="13374"/>
                            <a:ext cx="3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60"/>
                        <wps:cNvCnPr>
                          <a:cxnSpLocks noChangeShapeType="1"/>
                        </wps:cNvCnPr>
                        <wps:spPr bwMode="auto">
                          <a:xfrm flipV="1">
                            <a:off x="11241" y="13374"/>
                            <a:ext cx="0" cy="21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Line 61"/>
                        <wps:cNvCnPr>
                          <a:cxnSpLocks noChangeShapeType="1"/>
                        </wps:cNvCnPr>
                        <wps:spPr bwMode="auto">
                          <a:xfrm flipV="1">
                            <a:off x="9261" y="13374"/>
                            <a:ext cx="0" cy="21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62"/>
                        <wps:cNvCnPr>
                          <a:cxnSpLocks noChangeShapeType="1"/>
                        </wps:cNvCnPr>
                        <wps:spPr bwMode="auto">
                          <a:xfrm flipV="1">
                            <a:off x="10341" y="12834"/>
                            <a:ext cx="0" cy="3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63"/>
                        <wps:cNvCnPr>
                          <a:cxnSpLocks noChangeShapeType="1"/>
                        </wps:cNvCnPr>
                        <wps:spPr bwMode="auto">
                          <a:xfrm flipV="1">
                            <a:off x="9261" y="13374"/>
                            <a:ext cx="5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64"/>
                        <wps:cNvCnPr>
                          <a:cxnSpLocks noChangeShapeType="1"/>
                        </wps:cNvCnPr>
                        <wps:spPr bwMode="auto">
                          <a:xfrm flipH="1" flipV="1">
                            <a:off x="9981" y="15894"/>
                            <a:ext cx="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65"/>
                        <wps:cNvCnPr>
                          <a:cxnSpLocks noChangeShapeType="1"/>
                        </wps:cNvCnPr>
                        <wps:spPr bwMode="auto">
                          <a:xfrm flipH="1" flipV="1">
                            <a:off x="1701" y="15894"/>
                            <a:ext cx="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66"/>
                        <wps:cNvCnPr>
                          <a:cxnSpLocks noChangeShapeType="1"/>
                        </wps:cNvCnPr>
                        <wps:spPr bwMode="auto">
                          <a:xfrm flipH="1" flipV="1">
                            <a:off x="8721" y="12654"/>
                            <a:ext cx="9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Line 67"/>
                        <wps:cNvCnPr>
                          <a:cxnSpLocks noChangeShapeType="1"/>
                        </wps:cNvCnPr>
                        <wps:spPr bwMode="auto">
                          <a:xfrm flipH="1" flipV="1">
                            <a:off x="8361" y="16434"/>
                            <a:ext cx="2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Line 68"/>
                        <wps:cNvCnPr>
                          <a:cxnSpLocks noChangeShapeType="1"/>
                        </wps:cNvCnPr>
                        <wps:spPr bwMode="auto">
                          <a:xfrm flipH="1">
                            <a:off x="8361" y="15894"/>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Line 69"/>
                        <wps:cNvCnPr>
                          <a:cxnSpLocks noChangeShapeType="1"/>
                        </wps:cNvCnPr>
                        <wps:spPr bwMode="auto">
                          <a:xfrm>
                            <a:off x="9081" y="11934"/>
                            <a:ext cx="252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Line 70"/>
                        <wps:cNvCnPr>
                          <a:cxnSpLocks noChangeShapeType="1"/>
                        </wps:cNvCnPr>
                        <wps:spPr bwMode="auto">
                          <a:xfrm flipH="1" flipV="1">
                            <a:off x="11601" y="11934"/>
                            <a:ext cx="0" cy="468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Line 71"/>
                        <wps:cNvCnPr>
                          <a:cxnSpLocks noChangeShapeType="1"/>
                        </wps:cNvCnPr>
                        <wps:spPr bwMode="auto">
                          <a:xfrm flipV="1">
                            <a:off x="8181" y="11934"/>
                            <a:ext cx="900" cy="468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Line 72"/>
                        <wps:cNvCnPr>
                          <a:cxnSpLocks noChangeShapeType="1"/>
                        </wps:cNvCnPr>
                        <wps:spPr bwMode="auto">
                          <a:xfrm>
                            <a:off x="8181" y="16614"/>
                            <a:ext cx="342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12" o:spid="_x0000_s1026" style="position:absolute;left:0;text-align:left;margin-left:-4.5pt;margin-top:-23.3pt;width:466.75pt;height:378.35pt;z-index:251662336" coordorigin="1701,10314" coordsize="9900,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">
                <v:shapetype id="_x0000_t202" coordsize="21600,21600" o:spt="202" path="m,l,21600r21600,l21600,xe">
                  <v:stroke joinstyle="miter"/>
                  <v:path gradientshapeok="t" o:connecttype="rect"/>
                </v:shapetype>
                <v:shape id="Text Box 15" o:spid="_x0000_s1027" type="#_x0000_t202" style="position:absolute;left:6921;top:10314;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opwgAAANsAAAAPAAAAZHJzL2Rvd25yZXYueG1sRE9La8JA&#10;EL4L/Q/LFHqRumkK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Bp8EopwgAAANsAAAAPAAAA&#10;AAAAAAAAAAAAAAcCAABkcnMvZG93bnJldi54bWxQSwUGAAAAAAMAAwC3AAAA9gIAAAAA&#10;" stroked="f">
                  <v:textbox inset="0,0,0,0">
                    <w:txbxContent>
                      <w:p w:rsidR="000C3CC4" w:rsidRPr="008715B7" w:rsidRDefault="000C3CC4" w:rsidP="000C3CC4">
                        <w:pPr>
                          <w:pStyle w:val="31"/>
                          <w:rPr>
                            <w:b/>
                            <w:bCs/>
                            <w:sz w:val="20"/>
                            <w:szCs w:val="20"/>
                          </w:rPr>
                        </w:pPr>
                        <w:r w:rsidRPr="008715B7">
                          <w:rPr>
                            <w:b/>
                            <w:bCs/>
                            <w:sz w:val="20"/>
                            <w:szCs w:val="20"/>
                          </w:rPr>
                          <w:t>Формується вищим керівництвом підприємс</w:t>
                        </w:r>
                        <w:r w:rsidRPr="008715B7">
                          <w:rPr>
                            <w:b/>
                            <w:bCs/>
                            <w:sz w:val="20"/>
                            <w:szCs w:val="20"/>
                          </w:rPr>
                          <w:t>т</w:t>
                        </w:r>
                        <w:r w:rsidRPr="008715B7">
                          <w:rPr>
                            <w:b/>
                            <w:bCs/>
                            <w:sz w:val="20"/>
                            <w:szCs w:val="20"/>
                          </w:rPr>
                          <w:t>ва</w:t>
                        </w:r>
                      </w:p>
                    </w:txbxContent>
                  </v:textbox>
                </v:shape>
                <v:group id="Group 16" o:spid="_x0000_s1028" style="position:absolute;left:1701;top:12294;width:7020;height:3600" coordorigin="1571,2934" coordsize="70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17" o:spid="_x0000_s1029" type="#_x0000_t202" style="position:absolute;left:3791;top:2934;width:2300;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fGwgAAANsAAAAPAAAAZHJzL2Rvd25yZXYueG1sRE9La8JA&#10;EL4L/Q/LFHqRummg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CJVXfGwgAAANsAAAAPAAAA&#10;AAAAAAAAAAAAAAcCAABkcnMvZG93bnJldi54bWxQSwUGAAAAAAMAAwC3AAAA9gIAAAAA&#10;" stroked="f">
                    <v:textbox inset="0,0,0,0">
                      <w:txbxContent>
                        <w:p w:rsidR="000C3CC4" w:rsidRPr="00AD1221" w:rsidRDefault="000C3CC4" w:rsidP="000C3CC4">
                          <w:pPr>
                            <w:rPr>
                              <w:sz w:val="20"/>
                            </w:rPr>
                          </w:pPr>
                          <w:r w:rsidRPr="00AD1221">
                            <w:rPr>
                              <w:sz w:val="20"/>
                            </w:rPr>
                            <w:t xml:space="preserve">2. </w:t>
                          </w:r>
                          <w:r w:rsidRPr="00AD1221">
                            <w:rPr>
                              <w:caps/>
                              <w:sz w:val="20"/>
                            </w:rPr>
                            <w:t>п</w:t>
                          </w:r>
                          <w:r w:rsidRPr="00AD1221">
                            <w:rPr>
                              <w:sz w:val="20"/>
                            </w:rPr>
                            <w:t>роектування, розр</w:t>
                          </w:r>
                          <w:r w:rsidRPr="00AD1221">
                            <w:rPr>
                              <w:sz w:val="20"/>
                            </w:rPr>
                            <w:t>о</w:t>
                          </w:r>
                          <w:r w:rsidRPr="00AD1221">
                            <w:rPr>
                              <w:sz w:val="20"/>
                            </w:rPr>
                            <w:t>бка продукції</w:t>
                          </w:r>
                        </w:p>
                      </w:txbxContent>
                    </v:textbox>
                  </v:shape>
                  <v:shape id="Text Box 18" o:spid="_x0000_s1030" type="#_x0000_t202" style="position:absolute;left:3791;top:4065;width:2284;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rsidR="000C3CC4" w:rsidRPr="00AD1221" w:rsidRDefault="000C3CC4" w:rsidP="000C3CC4">
                          <w:pPr>
                            <w:pStyle w:val="5"/>
                            <w:jc w:val="center"/>
                            <w:rPr>
                              <w:rFonts w:ascii="Times New Roman" w:hAnsi="Times New Roman"/>
                              <w:i w:val="0"/>
                              <w:iCs w:val="0"/>
                              <w:sz w:val="24"/>
                              <w:lang w:val="uk-UA"/>
                            </w:rPr>
                          </w:pPr>
                          <w:r w:rsidRPr="00AD1221">
                            <w:rPr>
                              <w:rFonts w:ascii="Times New Roman" w:hAnsi="Times New Roman"/>
                              <w:i w:val="0"/>
                              <w:sz w:val="24"/>
                              <w:lang w:val="uk-UA"/>
                            </w:rPr>
                            <w:t>Виробник</w:t>
                          </w:r>
                        </w:p>
                      </w:txbxContent>
                    </v:textbox>
                  </v:shape>
                  <v:shape id="Text Box 19" o:spid="_x0000_s1031" type="#_x0000_t202" style="position:absolute;left:3791;top:4888;width:23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rsidR="000C3CC4" w:rsidRPr="00AD1221" w:rsidRDefault="000C3CC4" w:rsidP="000C3CC4">
                          <w:pPr>
                            <w:jc w:val="center"/>
                            <w:rPr>
                              <w:lang w:val="uk-UA"/>
                            </w:rPr>
                          </w:pPr>
                          <w:r>
                            <w:rPr>
                              <w:b/>
                              <w:bCs/>
                              <w:lang w:val="uk-UA"/>
                            </w:rPr>
                            <w:t>Споживач</w:t>
                          </w:r>
                        </w:p>
                      </w:txbxContent>
                    </v:textbox>
                  </v:shape>
                  <v:shape id="Arc 20" o:spid="_x0000_s1032" style="position:absolute;left:3792;top:3551;width:2299;height:226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" path="m21600,nfc33529,,43200,9670,43200,21600v,11929,-9671,21600,-21600,21600c9670,43200,,33529,,21600,,9748,9549,110,21399,em21600,nsc33529,,43200,9670,43200,21600v,11929,-9671,21600,-21600,21600c9670,43200,,33529,,21600,,9748,9549,110,21399,r201,21600l21600,xe" filled="f">
                    <v:path arrowok="t" o:extrusionok="f" o:connecttype="custom" o:connectlocs="1150,0;1139,0;1150,1131" o:connectangles="0,0,0"/>
                  </v:shape>
                  <v:shape id="Text Box 21" o:spid="_x0000_s1033" type="#_x0000_t202" style="position:absolute;left:6491;top:3037;width:2100;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rsidR="000C3CC4" w:rsidRDefault="000C3CC4" w:rsidP="000C3CC4">
                          <w:pPr>
                            <w:pStyle w:val="2"/>
                            <w:spacing w:line="240" w:lineRule="auto"/>
                            <w:rPr>
                              <w:sz w:val="20"/>
                            </w:rPr>
                          </w:pPr>
                          <w:r>
                            <w:rPr>
                              <w:sz w:val="20"/>
                            </w:rPr>
                            <w:t>3. Матеріально-технічне забезпече</w:t>
                          </w:r>
                          <w:r>
                            <w:rPr>
                              <w:sz w:val="20"/>
                            </w:rPr>
                            <w:t>н</w:t>
                          </w:r>
                          <w:r>
                            <w:rPr>
                              <w:sz w:val="20"/>
                            </w:rPr>
                            <w:t>ня</w:t>
                          </w:r>
                        </w:p>
                      </w:txbxContent>
                    </v:textbox>
                  </v:shape>
                  <v:shape id="Text Box 22" o:spid="_x0000_s1034" type="#_x0000_t202" style="position:absolute;left:6491;top:3963;width:2100;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rsidR="000C3CC4" w:rsidRPr="00AD1221" w:rsidRDefault="000C3CC4" w:rsidP="000C3CC4">
                          <w:pPr>
                            <w:rPr>
                              <w:sz w:val="20"/>
                            </w:rPr>
                          </w:pPr>
                          <w:r w:rsidRPr="00AD1221">
                            <w:rPr>
                              <w:sz w:val="20"/>
                            </w:rPr>
                            <w:t>4. Підготовка та ро</w:t>
                          </w:r>
                          <w:r w:rsidRPr="00AD1221">
                            <w:rPr>
                              <w:sz w:val="20"/>
                            </w:rPr>
                            <w:t>з</w:t>
                          </w:r>
                          <w:r w:rsidRPr="00AD1221">
                            <w:rPr>
                              <w:sz w:val="20"/>
                            </w:rPr>
                            <w:t>робка виробничої прод</w:t>
                          </w:r>
                          <w:r w:rsidRPr="00AD1221">
                            <w:rPr>
                              <w:sz w:val="20"/>
                            </w:rPr>
                            <w:t>у</w:t>
                          </w:r>
                          <w:r w:rsidRPr="00AD1221">
                            <w:rPr>
                              <w:sz w:val="20"/>
                            </w:rPr>
                            <w:t>кції</w:t>
                          </w:r>
                        </w:p>
                      </w:txbxContent>
                    </v:textbox>
                  </v:shape>
                  <v:shape id="Text Box 23" o:spid="_x0000_s1035" type="#_x0000_t202" style="position:absolute;left:6491;top:4888;width:19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rsidR="000C3CC4" w:rsidRPr="00AD1221" w:rsidRDefault="000C3CC4" w:rsidP="000C3CC4">
                          <w:pPr>
                            <w:rPr>
                              <w:sz w:val="20"/>
                            </w:rPr>
                          </w:pPr>
                          <w:r w:rsidRPr="00AD1221">
                            <w:rPr>
                              <w:sz w:val="20"/>
                            </w:rPr>
                            <w:t>5. Виготовлення</w:t>
                          </w:r>
                        </w:p>
                      </w:txbxContent>
                    </v:textbox>
                  </v:shape>
                  <v:shape id="Text Box 24" o:spid="_x0000_s1036" type="#_x0000_t202" style="position:absolute;left:6491;top:5814;width:2100;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rsidR="000C3CC4" w:rsidRPr="00AD1221" w:rsidRDefault="000C3CC4" w:rsidP="000C3CC4">
                          <w:pPr>
                            <w:rPr>
                              <w:sz w:val="20"/>
                            </w:rPr>
                          </w:pPr>
                          <w:r w:rsidRPr="00AD1221">
                            <w:rPr>
                              <w:sz w:val="20"/>
                            </w:rPr>
                            <w:t>6. Контроль, проведення і</w:t>
                          </w:r>
                          <w:r w:rsidRPr="00AD1221">
                            <w:rPr>
                              <w:sz w:val="20"/>
                            </w:rPr>
                            <w:t>с</w:t>
                          </w:r>
                          <w:r w:rsidRPr="00AD1221">
                            <w:rPr>
                              <w:sz w:val="20"/>
                            </w:rPr>
                            <w:t>питів</w:t>
                          </w:r>
                        </w:p>
                      </w:txbxContent>
                    </v:textbox>
                  </v:shape>
                  <v:shape id="Text Box 25" o:spid="_x0000_s1037" type="#_x0000_t202" style="position:absolute;left:3911;top:6174;width:2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rsidR="000C3CC4" w:rsidRPr="00AD1221" w:rsidRDefault="000C3CC4" w:rsidP="000C3CC4">
                          <w:pPr>
                            <w:rPr>
                              <w:sz w:val="20"/>
                            </w:rPr>
                          </w:pPr>
                          <w:r w:rsidRPr="00AD1221">
                            <w:rPr>
                              <w:sz w:val="20"/>
                            </w:rPr>
                            <w:t>7.Упаковка і збереже</w:t>
                          </w:r>
                          <w:r w:rsidRPr="00AD1221">
                            <w:rPr>
                              <w:sz w:val="20"/>
                            </w:rPr>
                            <w:t>н</w:t>
                          </w:r>
                          <w:r w:rsidRPr="00AD1221">
                            <w:rPr>
                              <w:sz w:val="20"/>
                            </w:rPr>
                            <w:t>ня</w:t>
                          </w:r>
                        </w:p>
                      </w:txbxContent>
                    </v:textbox>
                  </v:shape>
                  <v:shape id="Text Box 26" o:spid="_x0000_s1038" type="#_x0000_t202" style="position:absolute;left:2291;top:6123;width:1200;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gxQAAANsAAAAPAAAAZHJzL2Rvd25yZXYueG1sRI/NasMw&#10;EITvhbyD2EAupZFrS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AodRjgxQAAANsAAAAP&#10;AAAAAAAAAAAAAAAAAAcCAABkcnMvZG93bnJldi54bWxQSwUGAAAAAAMAAwC3AAAA+QIAAAAA&#10;" stroked="f">
                    <v:textbox inset="0,0,0,0">
                      <w:txbxContent>
                        <w:p w:rsidR="000C3CC4" w:rsidRPr="00AD1221" w:rsidRDefault="000C3CC4" w:rsidP="000C3CC4">
                          <w:pPr>
                            <w:rPr>
                              <w:sz w:val="20"/>
                            </w:rPr>
                          </w:pPr>
                          <w:r w:rsidRPr="00AD1221">
                            <w:rPr>
                              <w:sz w:val="20"/>
                            </w:rPr>
                            <w:t>8. Реалізація</w:t>
                          </w:r>
                        </w:p>
                      </w:txbxContent>
                    </v:textbox>
                  </v:shape>
                  <v:shape id="Text Box 27" o:spid="_x0000_s1039" type="#_x0000_t202" style="position:absolute;left:1571;top:5454;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v:textbox inset="0,0,0,0">
                      <w:txbxContent>
                        <w:p w:rsidR="000C3CC4" w:rsidRPr="00AD1221" w:rsidRDefault="000C3CC4" w:rsidP="000C3CC4">
                          <w:pPr>
                            <w:rPr>
                              <w:sz w:val="20"/>
                            </w:rPr>
                          </w:pPr>
                          <w:r w:rsidRPr="00AD1221">
                            <w:rPr>
                              <w:sz w:val="20"/>
                            </w:rPr>
                            <w:t>9. Монтаж та експлуат</w:t>
                          </w:r>
                          <w:r w:rsidRPr="00AD1221">
                            <w:rPr>
                              <w:sz w:val="20"/>
                            </w:rPr>
                            <w:t>а</w:t>
                          </w:r>
                          <w:r w:rsidRPr="00AD1221">
                            <w:rPr>
                              <w:sz w:val="20"/>
                            </w:rPr>
                            <w:t>ція</w:t>
                          </w:r>
                        </w:p>
                      </w:txbxContent>
                    </v:textbox>
                  </v:shape>
                  <v:shape id="Text Box 28" o:spid="_x0000_s1040" type="#_x0000_t202" style="position:absolute;left:1591;top:4580;width:1500;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rsidR="000C3CC4" w:rsidRPr="00AD1221" w:rsidRDefault="000C3CC4" w:rsidP="000C3CC4">
                          <w:pPr>
                            <w:rPr>
                              <w:sz w:val="20"/>
                            </w:rPr>
                          </w:pPr>
                          <w:r w:rsidRPr="00AD1221">
                            <w:rPr>
                              <w:sz w:val="20"/>
                            </w:rPr>
                            <w:t xml:space="preserve">10. Технічне </w:t>
                          </w:r>
                        </w:p>
                        <w:p w:rsidR="000C3CC4" w:rsidRPr="00AD1221" w:rsidRDefault="000C3CC4" w:rsidP="000C3CC4">
                          <w:pPr>
                            <w:rPr>
                              <w:sz w:val="20"/>
                            </w:rPr>
                          </w:pPr>
                          <w:r w:rsidRPr="00AD1221">
                            <w:rPr>
                              <w:sz w:val="20"/>
                            </w:rPr>
                            <w:t>обслугов</w:t>
                          </w:r>
                          <w:r w:rsidRPr="00AD1221">
                            <w:rPr>
                              <w:sz w:val="20"/>
                            </w:rPr>
                            <w:t>у</w:t>
                          </w:r>
                          <w:r w:rsidRPr="00AD1221">
                            <w:rPr>
                              <w:sz w:val="20"/>
                            </w:rPr>
                            <w:t>вання</w:t>
                          </w:r>
                        </w:p>
                      </w:txbxContent>
                    </v:textbox>
                  </v:shape>
                  <v:shape id="Text Box 29" o:spid="_x0000_s1041" type="#_x0000_t202" style="position:absolute;left:1591;top:3860;width:140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" stroked="f">
                    <v:textbox inset="0,0,0,0">
                      <w:txbxContent>
                        <w:p w:rsidR="000C3CC4" w:rsidRPr="00AD1221" w:rsidRDefault="000C3CC4" w:rsidP="000C3CC4">
                          <w:pPr>
                            <w:rPr>
                              <w:sz w:val="20"/>
                            </w:rPr>
                          </w:pPr>
                          <w:r w:rsidRPr="00AD1221">
                            <w:rPr>
                              <w:sz w:val="20"/>
                            </w:rPr>
                            <w:t>11. Утилізація</w:t>
                          </w:r>
                        </w:p>
                      </w:txbxContent>
                    </v:textbox>
                  </v:shape>
                  <v:shape id="Text Box 30" o:spid="_x0000_s1042" type="#_x0000_t202" style="position:absolute;left:1691;top:3140;width:130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" stroked="f">
                    <v:textbox inset="0,0,0,0">
                      <w:txbxContent>
                        <w:p w:rsidR="000C3CC4" w:rsidRPr="00AD1221" w:rsidRDefault="000C3CC4" w:rsidP="000C3CC4">
                          <w:pPr>
                            <w:rPr>
                              <w:sz w:val="20"/>
                            </w:rPr>
                          </w:pPr>
                          <w:r w:rsidRPr="00AD1221">
                            <w:rPr>
                              <w:sz w:val="20"/>
                            </w:rPr>
                            <w:t>1. Маркетинг</w:t>
                          </w:r>
                        </w:p>
                      </w:txbxContent>
                    </v:textbox>
                  </v:shape>
                  <v:line id="Line 31" o:spid="_x0000_s1043" style="position:absolute;visibility:visible;mso-wrap-style:square" from="4891,3448" to="489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2" o:spid="_x0000_s1044" style="position:absolute;flip:x;visibility:visible;mso-wrap-style:square" from="5691,3448" to="649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33" o:spid="_x0000_s1045" style="position:absolute;flip:x;visibility:visible;mso-wrap-style:square" from="6091,4271" to="6491,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34" o:spid="_x0000_s1046" style="position:absolute;flip:x y;visibility:visible;mso-wrap-style:square" from="6091,4991" to="6491,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"/>
                  <v:line id="Line 35" o:spid="_x0000_s1047" style="position:absolute;flip:x y;visibility:visible;mso-wrap-style:square" from="5791,5403" to="6491,6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"/>
                  <v:line id="Line 36" o:spid="_x0000_s1048" style="position:absolute;flip:x y;visibility:visible;mso-wrap-style:square" from="4891,5814" to="4891,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"/>
                  <v:line id="Line 37" o:spid="_x0000_s1049" style="position:absolute;flip:x;visibility:visible;mso-wrap-style:square" from="3491,5711" to="4391,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8" o:spid="_x0000_s1050" style="position:absolute;flip:x;visibility:visible;mso-wrap-style:square" from="3371,5300" to="3991,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39" o:spid="_x0000_s1051" style="position:absolute;flip:x;visibility:visible;mso-wrap-style:square" from="3091,4785" to="3791,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40" o:spid="_x0000_s1052" style="position:absolute;flip:x y;visibility:visible;mso-wrap-style:square" from="2991,4065" to="3891,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"/>
                  <v:line id="Line 41" o:spid="_x0000_s1053" style="position:absolute;flip:x y;visibility:visible;mso-wrap-style:square" from="2991,3345" to="4091,3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"/>
                </v:group>
                <v:shape id="Text Box 42" o:spid="_x0000_s1054" type="#_x0000_t202" style="position:absolute;left:1701;top:11934;width:198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">
                  <v:textbox inset="0,0,0,0">
                    <w:txbxContent>
                      <w:p w:rsidR="000C3CC4" w:rsidRPr="008715B7" w:rsidRDefault="000C3CC4" w:rsidP="000C3CC4">
                        <w:pPr>
                          <w:pStyle w:val="3"/>
                          <w:ind w:firstLine="0"/>
                          <w:rPr>
                            <w:b w:val="0"/>
                            <w:sz w:val="20"/>
                          </w:rPr>
                        </w:pPr>
                        <w:r w:rsidRPr="008715B7">
                          <w:rPr>
                            <w:b w:val="0"/>
                            <w:sz w:val="20"/>
                          </w:rPr>
                          <w:t>Забезпечення якості</w:t>
                        </w:r>
                      </w:p>
                    </w:txbxContent>
                  </v:textbox>
                </v:shape>
                <v:shape id="Text Box 43" o:spid="_x0000_s1055" type="#_x0000_t202" style="position:absolute;left:3861;top:11934;width:221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">
                  <v:textbox inset="0,0,0,0">
                    <w:txbxContent>
                      <w:p w:rsidR="000C3CC4" w:rsidRDefault="000C3CC4" w:rsidP="000C3CC4">
                        <w:pPr>
                          <w:pStyle w:val="3"/>
                          <w:ind w:firstLine="0"/>
                          <w:rPr>
                            <w:sz w:val="20"/>
                          </w:rPr>
                        </w:pPr>
                        <w:r w:rsidRPr="008715B7">
                          <w:rPr>
                            <w:b w:val="0"/>
                            <w:sz w:val="20"/>
                          </w:rPr>
                          <w:t>Управління</w:t>
                        </w:r>
                        <w:r>
                          <w:rPr>
                            <w:sz w:val="20"/>
                          </w:rPr>
                          <w:t xml:space="preserve"> </w:t>
                        </w:r>
                        <w:r w:rsidRPr="008715B7">
                          <w:rPr>
                            <w:b w:val="0"/>
                            <w:sz w:val="20"/>
                          </w:rPr>
                          <w:t>якістю</w:t>
                        </w:r>
                      </w:p>
                    </w:txbxContent>
                  </v:textbox>
                </v:shape>
                <v:shape id="Text Box 44" o:spid="_x0000_s1056" type="#_x0000_t202" style="position:absolute;left:6381;top:11934;width:221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">
                  <v:textbox inset="0,0,0,0">
                    <w:txbxContent>
                      <w:p w:rsidR="000C3CC4" w:rsidRDefault="000C3CC4" w:rsidP="000C3CC4">
                        <w:pPr>
                          <w:pStyle w:val="3"/>
                          <w:ind w:firstLine="0"/>
                          <w:rPr>
                            <w:sz w:val="20"/>
                          </w:rPr>
                        </w:pPr>
                        <w:r w:rsidRPr="008715B7">
                          <w:rPr>
                            <w:b w:val="0"/>
                            <w:sz w:val="20"/>
                          </w:rPr>
                          <w:t>Покращання</w:t>
                        </w:r>
                        <w:r>
                          <w:rPr>
                            <w:sz w:val="20"/>
                          </w:rPr>
                          <w:t xml:space="preserve"> </w:t>
                        </w:r>
                        <w:r w:rsidRPr="008715B7">
                          <w:rPr>
                            <w:b w:val="0"/>
                            <w:sz w:val="20"/>
                          </w:rPr>
                          <w:t>якості</w:t>
                        </w:r>
                      </w:p>
                    </w:txbxContent>
                  </v:textbox>
                </v:shape>
                <v:shape id="Text Box 45" o:spid="_x0000_s1057" type="#_x0000_t202" style="position:absolute;left:3501;top:10675;width:3005;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">
                  <v:textbox inset="0,0,0,0">
                    <w:txbxContent>
                      <w:p w:rsidR="000C3CC4" w:rsidRPr="008715B7" w:rsidRDefault="000C3CC4" w:rsidP="000C3CC4">
                        <w:pPr>
                          <w:pStyle w:val="3"/>
                          <w:ind w:firstLine="0"/>
                          <w:rPr>
                            <w:b w:val="0"/>
                            <w:sz w:val="20"/>
                          </w:rPr>
                        </w:pPr>
                        <w:r w:rsidRPr="008715B7">
                          <w:rPr>
                            <w:b w:val="0"/>
                            <w:sz w:val="20"/>
                          </w:rPr>
                          <w:t xml:space="preserve">Політика підприємства в </w:t>
                        </w:r>
                      </w:p>
                      <w:p w:rsidR="000C3CC4" w:rsidRPr="008715B7" w:rsidRDefault="000C3CC4" w:rsidP="000C3CC4">
                        <w:pPr>
                          <w:pStyle w:val="3"/>
                          <w:rPr>
                            <w:b w:val="0"/>
                            <w:sz w:val="20"/>
                          </w:rPr>
                        </w:pPr>
                        <w:r w:rsidRPr="008715B7">
                          <w:rPr>
                            <w:b w:val="0"/>
                            <w:sz w:val="20"/>
                          </w:rPr>
                          <w:t>галузі як</w:t>
                        </w:r>
                        <w:r w:rsidRPr="008715B7">
                          <w:rPr>
                            <w:b w:val="0"/>
                            <w:sz w:val="20"/>
                          </w:rPr>
                          <w:t>о</w:t>
                        </w:r>
                        <w:r w:rsidRPr="008715B7">
                          <w:rPr>
                            <w:b w:val="0"/>
                            <w:sz w:val="20"/>
                          </w:rPr>
                          <w:t>сті</w:t>
                        </w:r>
                      </w:p>
                    </w:txbxContent>
                  </v:textbox>
                </v:shape>
                <v:shape id="Text Box 46" o:spid="_x0000_s1058" type="#_x0000_t202" style="position:absolute;left:4041;top:11394;width:198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">
                  <v:textbox inset="0,0,0,0">
                    <w:txbxContent>
                      <w:p w:rsidR="000C3CC4" w:rsidRDefault="000C3CC4" w:rsidP="000C3CC4">
                        <w:pPr>
                          <w:pStyle w:val="3"/>
                          <w:ind w:firstLine="0"/>
                          <w:rPr>
                            <w:sz w:val="22"/>
                          </w:rPr>
                        </w:pPr>
                        <w:r>
                          <w:rPr>
                            <w:sz w:val="22"/>
                          </w:rPr>
                          <w:t>Система якості</w:t>
                        </w:r>
                      </w:p>
                    </w:txbxContent>
                  </v:textbox>
                </v:shape>
                <v:line id="Line 47" o:spid="_x0000_s1059" style="position:absolute;flip:x;visibility:visible;mso-wrap-style:square" from="2241,11574" to="4041,1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48" o:spid="_x0000_s1060" style="position:absolute;visibility:visible;mso-wrap-style:square" from="4941,11574" to="4941,1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49" o:spid="_x0000_s1061" style="position:absolute;visibility:visible;mso-wrap-style:square" from="6021,11574" to="8361,1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shape id="Text Box 50" o:spid="_x0000_s1062" type="#_x0000_t202" style="position:absolute;left:7281;top:11034;width:37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FwQAAANsAAAAPAAAAZHJzL2Rvd25yZXYueG1sRE/LasJA&#10;FN0X+g/DLbgpOlGK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HTn90XBAAAA2wAAAA8AAAAA&#10;AAAAAAAAAAAABwIAAGRycy9kb3ducmV2LnhtbFBLBQYAAAAAAwADALcAAAD1AgAAAAA=&#10;" stroked="f">
                  <v:textbox inset="0,0,0,0">
                    <w:txbxContent>
                      <w:p w:rsidR="000C3CC4" w:rsidRDefault="000C3CC4" w:rsidP="000C3CC4">
                        <w:pPr>
                          <w:pStyle w:val="31"/>
                          <w:rPr>
                            <w:b/>
                            <w:bCs/>
                            <w:sz w:val="20"/>
                          </w:rPr>
                        </w:pPr>
                        <w:r>
                          <w:rPr>
                            <w:b/>
                            <w:bCs/>
                            <w:sz w:val="20"/>
                          </w:rPr>
                          <w:t>Створюється керівництвом підприємс</w:t>
                        </w:r>
                        <w:r>
                          <w:rPr>
                            <w:b/>
                            <w:bCs/>
                            <w:sz w:val="20"/>
                          </w:rPr>
                          <w:t>т</w:t>
                        </w:r>
                        <w:r>
                          <w:rPr>
                            <w:b/>
                            <w:bCs/>
                            <w:sz w:val="20"/>
                          </w:rPr>
                          <w:t xml:space="preserve">ва як засіб реалізації політики підприємства в області </w:t>
                        </w:r>
                        <w:r>
                          <w:rPr>
                            <w:b/>
                            <w:bCs/>
                            <w:sz w:val="20"/>
                            <w:lang w:val="uk-UA"/>
                          </w:rPr>
                          <w:t>я</w:t>
                        </w:r>
                        <w:r>
                          <w:rPr>
                            <w:b/>
                            <w:bCs/>
                            <w:sz w:val="20"/>
                          </w:rPr>
                          <w:t>ко</w:t>
                        </w:r>
                        <w:r>
                          <w:rPr>
                            <w:b/>
                            <w:bCs/>
                            <w:sz w:val="20"/>
                          </w:rPr>
                          <w:t>с</w:t>
                        </w:r>
                        <w:r>
                          <w:rPr>
                            <w:b/>
                            <w:bCs/>
                            <w:sz w:val="20"/>
                          </w:rPr>
                          <w:t>ті</w:t>
                        </w:r>
                      </w:p>
                    </w:txbxContent>
                  </v:textbox>
                </v:shape>
                <v:line id="Line 51" o:spid="_x0000_s1063" style="position:absolute;flip:y;visibility:visible;mso-wrap-style:square" from="6561,10674" to="6921,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line id="Line 52" o:spid="_x0000_s1064" style="position:absolute;visibility:visible;mso-wrap-style:square" from="6561,11034" to="7281,1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shape id="Text Box 53" o:spid="_x0000_s1065" type="#_x0000_t202" style="position:absolute;left:9621;top:12294;width:1260;height:54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">
                  <v:textbox inset="0,0,0,0">
                    <w:txbxContent>
                      <w:p w:rsidR="000C3CC4" w:rsidRDefault="000C3CC4" w:rsidP="000C3CC4">
                        <w:pPr>
                          <w:pStyle w:val="3"/>
                          <w:ind w:firstLine="0"/>
                          <w:rPr>
                            <w:sz w:val="20"/>
                          </w:rPr>
                        </w:pPr>
                        <w:r>
                          <w:rPr>
                            <w:sz w:val="20"/>
                          </w:rPr>
                          <w:t>Прийняття рішень</w:t>
                        </w:r>
                      </w:p>
                    </w:txbxContent>
                  </v:textbox>
                </v:shape>
                <v:shape id="Text Box 54" o:spid="_x0000_s1066" type="#_x0000_t202" style="position:absolute;left:9801;top:13194;width:108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">
                  <v:textbox inset="0,0,0,0">
                    <w:txbxContent>
                      <w:p w:rsidR="000C3CC4" w:rsidRDefault="000C3CC4" w:rsidP="000C3CC4">
                        <w:pPr>
                          <w:pStyle w:val="3"/>
                          <w:ind w:firstLine="0"/>
                          <w:rPr>
                            <w:sz w:val="20"/>
                          </w:rPr>
                        </w:pPr>
                        <w:r>
                          <w:rPr>
                            <w:sz w:val="20"/>
                          </w:rPr>
                          <w:t xml:space="preserve">    Аналіз</w:t>
                        </w:r>
                      </w:p>
                    </w:txbxContent>
                  </v:textbox>
                </v:shape>
                <v:shape id="Text Box 55" o:spid="_x0000_s1067" type="#_x0000_t202" style="position:absolute;left:10341;top:15534;width:1080;height:54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">
                  <v:textbox inset="0,0,0,0">
                    <w:txbxContent>
                      <w:p w:rsidR="000C3CC4" w:rsidRDefault="000C3CC4" w:rsidP="000C3CC4">
                        <w:pPr>
                          <w:pStyle w:val="3"/>
                          <w:ind w:firstLine="0"/>
                          <w:rPr>
                            <w:sz w:val="20"/>
                          </w:rPr>
                        </w:pPr>
                        <w:r>
                          <w:rPr>
                            <w:sz w:val="20"/>
                          </w:rPr>
                          <w:t>Облік</w:t>
                        </w:r>
                      </w:p>
                    </w:txbxContent>
                  </v:textbox>
                </v:shape>
                <v:shape id="Text Box 56" o:spid="_x0000_s1068" type="#_x0000_t202" style="position:absolute;left:8901;top:15534;width:1080;height:54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">
                  <v:textbox inset="0,0,0,0">
                    <w:txbxContent>
                      <w:p w:rsidR="000C3CC4" w:rsidRDefault="000C3CC4" w:rsidP="000C3CC4">
                        <w:pPr>
                          <w:pStyle w:val="3"/>
                          <w:ind w:firstLine="0"/>
                          <w:rPr>
                            <w:sz w:val="20"/>
                          </w:rPr>
                        </w:pPr>
                        <w:r>
                          <w:rPr>
                            <w:sz w:val="20"/>
                          </w:rPr>
                          <w:t>Контроль</w:t>
                        </w:r>
                      </w:p>
                    </w:txbxContent>
                  </v:textbox>
                </v:shape>
                <v:line id="Line 57" o:spid="_x0000_s1069" style="position:absolute;flip:x y;visibility:visible;mso-wrap-style:square" from="9981,12834" to="10161,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" stroked="f">
                  <v:stroke endarrow="block"/>
                </v:line>
                <v:line id="Line 58" o:spid="_x0000_s1070" style="position:absolute;flip:x y;visibility:visible;mso-wrap-style:square" from="11061,16074" to="11061,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">
                  <v:stroke endarrow="block"/>
                </v:line>
                <v:line id="Line 59" o:spid="_x0000_s1071" style="position:absolute;flip:x y;visibility:visible;mso-wrap-style:square" from="10881,13374" to="11241,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">
                  <v:stroke endarrow="block"/>
                </v:line>
                <v:line id="Line 60" o:spid="_x0000_s1072" style="position:absolute;flip:y;visibility:visible;mso-wrap-style:square" from="11241,13374" to="11241,15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"/>
                <v:line id="Line 61" o:spid="_x0000_s1073" style="position:absolute;flip:y;visibility:visible;mso-wrap-style:square" from="9261,13374" to="9261,15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Line 62" o:spid="_x0000_s1074" style="position:absolute;flip:y;visibility:visible;mso-wrap-style:square" from="10341,12834" to="10341,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line id="Line 63" o:spid="_x0000_s1075" style="position:absolute;flip:y;visibility:visible;mso-wrap-style:square" from="9261,13374" to="9801,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">
                  <v:stroke endarrow="block"/>
                </v:line>
                <v:line id="Line 64" o:spid="_x0000_s1076" style="position:absolute;flip:x y;visibility:visible;mso-wrap-style:square" from="9981,15894" to="10341,15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"/>
                <v:line id="Line 65" o:spid="_x0000_s1077" style="position:absolute;flip:x y;visibility:visible;mso-wrap-style:square" from="1701,15894" to="8901,15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"/>
                <v:line id="Line 66" o:spid="_x0000_s1078" style="position:absolute;flip:x y;visibility:visible;mso-wrap-style:square" from="8721,12654" to="9621,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">
                  <v:stroke endarrow="block"/>
                </v:line>
                <v:line id="Line 67" o:spid="_x0000_s1079" style="position:absolute;flip:x y;visibility:visible;mso-wrap-style:square" from="8361,16434" to="11061,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"/>
                <v:line id="Line 68" o:spid="_x0000_s1080" style="position:absolute;flip:x;visibility:visible;mso-wrap-style:square" from="8361,15894" to="8361,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line id="Line 69" o:spid="_x0000_s1081" style="position:absolute;visibility:visible;mso-wrap-style:square" from="9081,11934" to="11601,1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">
                  <v:stroke dashstyle="1 1"/>
                </v:line>
                <v:line id="Line 70" o:spid="_x0000_s1082" style="position:absolute;flip:x y;visibility:visible;mso-wrap-style:square" from="11601,11934" to="11601,16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">
                  <v:stroke dashstyle="1 1"/>
                </v:line>
                <v:line id="Line 71" o:spid="_x0000_s1083" style="position:absolute;flip:y;visibility:visible;mso-wrap-style:square" from="8181,11934" to="9081,16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">
                  <v:stroke dashstyle="1 1"/>
                </v:line>
                <v:line id="Line 72" o:spid="_x0000_s1084" style="position:absolute;visibility:visible;mso-wrap-style:square" from="8181,16614" to="11601,16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">
                  <v:stroke dashstyle="1 1"/>
                </v:line>
              </v:group>
            </w:pict>
          </mc:Fallback>
        </mc:AlternateContent>
      </w:r>
    </w:p>
    <w:p w:rsidR="000C3CC4" w:rsidRPr="002316EF" w:rsidRDefault="000C3CC4" w:rsidP="000C3CC4">
      <w:pPr>
        <w:tabs>
          <w:tab w:val="left" w:pos="709"/>
        </w:tabs>
        <w:jc w:val="both"/>
        <w:rPr>
          <w:lang w:val="uk-UA"/>
        </w:rPr>
      </w:pPr>
    </w:p>
    <w:p w:rsidR="000C3CC4" w:rsidRPr="002316EF" w:rsidRDefault="000C3CC4" w:rsidP="000C3CC4">
      <w:pPr>
        <w:tabs>
          <w:tab w:val="left" w:pos="709"/>
        </w:tabs>
        <w:jc w:val="both"/>
        <w:rPr>
          <w:lang w:val="uk-UA"/>
        </w:rPr>
      </w:pPr>
    </w:p>
    <w:p w:rsidR="000C3CC4" w:rsidRPr="002316EF" w:rsidRDefault="000C3CC4" w:rsidP="000C3CC4">
      <w:pPr>
        <w:tabs>
          <w:tab w:val="left" w:pos="709"/>
        </w:tabs>
        <w:jc w:val="both"/>
        <w:rPr>
          <w:lang w:val="uk-UA"/>
        </w:rPr>
      </w:pPr>
    </w:p>
    <w:p w:rsidR="000C3CC4" w:rsidRPr="002316EF" w:rsidRDefault="000C3CC4" w:rsidP="000C3CC4">
      <w:pPr>
        <w:tabs>
          <w:tab w:val="left" w:pos="709"/>
        </w:tabs>
        <w:jc w:val="both"/>
        <w:rPr>
          <w:lang w:val="uk-UA"/>
        </w:rPr>
      </w:pPr>
    </w:p>
    <w:p w:rsidR="000C3CC4" w:rsidRPr="002316EF" w:rsidRDefault="000C3CC4" w:rsidP="000C3CC4">
      <w:pPr>
        <w:tabs>
          <w:tab w:val="left" w:pos="709"/>
        </w:tabs>
        <w:jc w:val="both"/>
        <w:rPr>
          <w:lang w:val="uk-UA"/>
        </w:rPr>
      </w:pPr>
    </w:p>
    <w:p w:rsidR="000C3CC4" w:rsidRPr="002316EF" w:rsidRDefault="000C3CC4" w:rsidP="000C3CC4">
      <w:pPr>
        <w:tabs>
          <w:tab w:val="left" w:pos="7511"/>
        </w:tabs>
        <w:jc w:val="both"/>
        <w:rPr>
          <w:lang w:val="uk-UA"/>
        </w:rPr>
      </w:pPr>
      <w:r w:rsidRPr="002316EF">
        <w:rPr>
          <w:lang w:val="uk-UA"/>
        </w:rPr>
        <w:tab/>
      </w:r>
    </w:p>
    <w:p w:rsidR="000C3CC4" w:rsidRPr="002316EF" w:rsidRDefault="000C3CC4" w:rsidP="000C3CC4">
      <w:pPr>
        <w:tabs>
          <w:tab w:val="left" w:pos="2795"/>
        </w:tabs>
        <w:jc w:val="both"/>
        <w:rPr>
          <w:lang w:val="uk-UA"/>
        </w:rPr>
      </w:pPr>
      <w:r w:rsidRPr="002316EF">
        <w:rPr>
          <w:lang w:val="uk-UA"/>
        </w:rPr>
        <w:tab/>
      </w:r>
    </w:p>
    <w:p w:rsidR="000C3CC4" w:rsidRPr="002316EF" w:rsidRDefault="000C3CC4" w:rsidP="000C3CC4">
      <w:pPr>
        <w:tabs>
          <w:tab w:val="left" w:pos="709"/>
        </w:tabs>
        <w:ind w:firstLine="540"/>
        <w:jc w:val="both"/>
        <w:rPr>
          <w:lang w:val="uk-UA"/>
        </w:rPr>
      </w:pPr>
    </w:p>
    <w:p w:rsidR="000C3CC4" w:rsidRPr="002316EF" w:rsidRDefault="000C3CC4" w:rsidP="000C3CC4">
      <w:pPr>
        <w:tabs>
          <w:tab w:val="left" w:pos="709"/>
        </w:tabs>
        <w:ind w:firstLine="540"/>
        <w:jc w:val="both"/>
        <w:rPr>
          <w:lang w:val="uk-UA"/>
        </w:rPr>
      </w:pPr>
    </w:p>
    <w:p w:rsidR="000C3CC4" w:rsidRPr="002316EF" w:rsidRDefault="000C3CC4" w:rsidP="000C3CC4">
      <w:pPr>
        <w:tabs>
          <w:tab w:val="left" w:pos="709"/>
        </w:tabs>
        <w:ind w:firstLine="540"/>
        <w:jc w:val="both"/>
        <w:rPr>
          <w:lang w:val="uk-UA"/>
        </w:rPr>
      </w:pPr>
    </w:p>
    <w:p w:rsidR="000C3CC4" w:rsidRPr="002316EF" w:rsidRDefault="000C3CC4" w:rsidP="000C3CC4">
      <w:pPr>
        <w:tabs>
          <w:tab w:val="left" w:pos="709"/>
        </w:tabs>
        <w:ind w:firstLine="540"/>
        <w:jc w:val="both"/>
        <w:rPr>
          <w:lang w:val="uk-UA"/>
        </w:rPr>
      </w:pPr>
    </w:p>
    <w:p w:rsidR="000C3CC4" w:rsidRPr="002316EF" w:rsidRDefault="000C3CC4" w:rsidP="000C3CC4">
      <w:pPr>
        <w:tabs>
          <w:tab w:val="left" w:pos="709"/>
        </w:tabs>
        <w:ind w:firstLine="540"/>
        <w:jc w:val="both"/>
        <w:rPr>
          <w:lang w:val="uk-UA"/>
        </w:rPr>
      </w:pPr>
    </w:p>
    <w:p w:rsidR="000C3CC4" w:rsidRPr="002316EF" w:rsidRDefault="000C3CC4" w:rsidP="000C3CC4">
      <w:pPr>
        <w:tabs>
          <w:tab w:val="left" w:pos="709"/>
        </w:tabs>
        <w:ind w:firstLine="540"/>
        <w:jc w:val="both"/>
        <w:rPr>
          <w:lang w:val="uk-UA"/>
        </w:rPr>
      </w:pPr>
    </w:p>
    <w:p w:rsidR="000C3CC4" w:rsidRPr="002316EF" w:rsidRDefault="000C3CC4" w:rsidP="000C3CC4">
      <w:pPr>
        <w:tabs>
          <w:tab w:val="left" w:pos="709"/>
        </w:tabs>
        <w:ind w:firstLine="540"/>
        <w:jc w:val="both"/>
        <w:rPr>
          <w:lang w:val="uk-UA"/>
        </w:rPr>
      </w:pPr>
    </w:p>
    <w:p w:rsidR="000C3CC4" w:rsidRPr="002316EF" w:rsidRDefault="000C3CC4" w:rsidP="000C3CC4">
      <w:pPr>
        <w:tabs>
          <w:tab w:val="left" w:pos="709"/>
        </w:tabs>
        <w:ind w:firstLine="540"/>
        <w:jc w:val="both"/>
        <w:rPr>
          <w:lang w:val="uk-UA"/>
        </w:rPr>
      </w:pPr>
    </w:p>
    <w:p w:rsidR="000C3CC4" w:rsidRPr="002316EF" w:rsidRDefault="000C3CC4" w:rsidP="000C3CC4">
      <w:pPr>
        <w:tabs>
          <w:tab w:val="left" w:pos="709"/>
        </w:tabs>
        <w:ind w:firstLine="540"/>
        <w:jc w:val="both"/>
        <w:rPr>
          <w:lang w:val="uk-UA"/>
        </w:rPr>
      </w:pPr>
    </w:p>
    <w:p w:rsidR="000C3CC4" w:rsidRPr="002316EF" w:rsidRDefault="000C3CC4" w:rsidP="000C3CC4">
      <w:pPr>
        <w:tabs>
          <w:tab w:val="left" w:pos="709"/>
        </w:tabs>
        <w:ind w:firstLine="540"/>
        <w:jc w:val="both"/>
        <w:rPr>
          <w:lang w:val="uk-UA"/>
        </w:rPr>
      </w:pPr>
    </w:p>
    <w:p w:rsidR="000C3CC4" w:rsidRPr="002316EF" w:rsidRDefault="000C3CC4" w:rsidP="000C3CC4">
      <w:pPr>
        <w:tabs>
          <w:tab w:val="left" w:pos="709"/>
        </w:tabs>
        <w:ind w:firstLine="540"/>
        <w:jc w:val="both"/>
        <w:rPr>
          <w:lang w:val="uk-UA"/>
        </w:rPr>
      </w:pPr>
    </w:p>
    <w:p w:rsidR="000C3CC4" w:rsidRPr="002316EF" w:rsidRDefault="000C3CC4" w:rsidP="000C3CC4">
      <w:pPr>
        <w:tabs>
          <w:tab w:val="left" w:pos="709"/>
        </w:tabs>
        <w:ind w:firstLine="540"/>
        <w:jc w:val="both"/>
        <w:rPr>
          <w:lang w:val="uk-UA"/>
        </w:rPr>
      </w:pPr>
    </w:p>
    <w:p w:rsidR="000C3CC4" w:rsidRPr="002316EF" w:rsidRDefault="000C3CC4" w:rsidP="000C3CC4">
      <w:pPr>
        <w:tabs>
          <w:tab w:val="left" w:pos="709"/>
        </w:tabs>
        <w:ind w:firstLine="540"/>
        <w:jc w:val="both"/>
        <w:rPr>
          <w:lang w:val="uk-UA"/>
        </w:rPr>
      </w:pPr>
    </w:p>
    <w:p w:rsidR="000C3CC4" w:rsidRPr="002316EF" w:rsidRDefault="000C3CC4" w:rsidP="000C3CC4">
      <w:pPr>
        <w:tabs>
          <w:tab w:val="left" w:pos="709"/>
        </w:tabs>
        <w:ind w:firstLine="540"/>
        <w:jc w:val="both"/>
        <w:rPr>
          <w:lang w:val="uk-UA"/>
        </w:rPr>
      </w:pPr>
    </w:p>
    <w:p w:rsidR="000C3CC4" w:rsidRPr="002316EF" w:rsidRDefault="000C3CC4" w:rsidP="000C3CC4">
      <w:pPr>
        <w:tabs>
          <w:tab w:val="left" w:pos="709"/>
        </w:tabs>
        <w:ind w:firstLine="540"/>
        <w:jc w:val="both"/>
        <w:rPr>
          <w:lang w:val="uk-UA"/>
        </w:rPr>
      </w:pPr>
    </w:p>
    <w:p w:rsidR="000C3CC4" w:rsidRPr="002316EF" w:rsidRDefault="000C3CC4" w:rsidP="000C3CC4">
      <w:pPr>
        <w:tabs>
          <w:tab w:val="left" w:pos="709"/>
        </w:tabs>
        <w:ind w:firstLine="540"/>
        <w:jc w:val="both"/>
        <w:rPr>
          <w:lang w:val="uk-UA"/>
        </w:rPr>
      </w:pPr>
    </w:p>
    <w:p w:rsidR="000C3CC4" w:rsidRPr="002316EF" w:rsidRDefault="000C3CC4" w:rsidP="000C3CC4">
      <w:pPr>
        <w:tabs>
          <w:tab w:val="left" w:pos="709"/>
        </w:tabs>
        <w:ind w:firstLine="540"/>
        <w:jc w:val="both"/>
        <w:rPr>
          <w:lang w:val="uk-UA"/>
        </w:rPr>
      </w:pPr>
    </w:p>
    <w:p w:rsidR="000C3CC4" w:rsidRPr="002316EF" w:rsidRDefault="000C3CC4" w:rsidP="000C3CC4">
      <w:pPr>
        <w:tabs>
          <w:tab w:val="left" w:pos="709"/>
        </w:tabs>
        <w:ind w:firstLine="540"/>
        <w:jc w:val="both"/>
        <w:rPr>
          <w:lang w:val="uk-UA"/>
        </w:rPr>
      </w:pPr>
    </w:p>
    <w:p w:rsidR="000C3CC4" w:rsidRPr="002316EF" w:rsidRDefault="000C3CC4" w:rsidP="000C3CC4">
      <w:pPr>
        <w:tabs>
          <w:tab w:val="left" w:pos="709"/>
        </w:tabs>
        <w:ind w:firstLine="540"/>
        <w:jc w:val="both"/>
        <w:rPr>
          <w:lang w:val="uk-UA"/>
        </w:rPr>
      </w:pPr>
      <w:r w:rsidRPr="002316EF">
        <w:rPr>
          <w:lang w:val="uk-UA"/>
        </w:rPr>
        <w:t>Рис. 2.1 "Петля якості" або типові стадії життєвого циклу, на яких</w:t>
      </w:r>
      <w:r w:rsidRPr="002316EF">
        <w:rPr>
          <w:b/>
          <w:bCs/>
          <w:lang w:val="uk-UA"/>
        </w:rPr>
        <w:t xml:space="preserve"> </w:t>
      </w:r>
      <w:r w:rsidRPr="002316EF">
        <w:rPr>
          <w:lang w:val="uk-UA"/>
        </w:rPr>
        <w:t>забезпечується якість продукції.</w:t>
      </w:r>
    </w:p>
    <w:p w:rsidR="000C3CC4" w:rsidRPr="002316EF" w:rsidRDefault="000C3CC4" w:rsidP="000C3CC4">
      <w:pPr>
        <w:pStyle w:val="a3"/>
        <w:spacing w:line="240" w:lineRule="auto"/>
        <w:rPr>
          <w:bCs/>
          <w:sz w:val="24"/>
        </w:rPr>
      </w:pPr>
    </w:p>
    <w:p w:rsidR="000C3CC4" w:rsidRPr="002316EF" w:rsidRDefault="000C3CC4" w:rsidP="000C3CC4">
      <w:pPr>
        <w:pStyle w:val="a3"/>
        <w:spacing w:line="240" w:lineRule="auto"/>
        <w:rPr>
          <w:iCs/>
          <w:sz w:val="24"/>
        </w:rPr>
      </w:pPr>
    </w:p>
    <w:p w:rsidR="000C3CC4" w:rsidRPr="002316EF" w:rsidRDefault="000C3CC4" w:rsidP="000C3CC4">
      <w:pPr>
        <w:pStyle w:val="a3"/>
        <w:spacing w:line="240" w:lineRule="auto"/>
        <w:rPr>
          <w:sz w:val="24"/>
        </w:rPr>
      </w:pPr>
      <w:r w:rsidRPr="002316EF">
        <w:rPr>
          <w:iCs/>
          <w:sz w:val="24"/>
        </w:rPr>
        <w:t xml:space="preserve">Петля якості </w:t>
      </w:r>
      <w:r w:rsidRPr="002316EF">
        <w:rPr>
          <w:sz w:val="24"/>
        </w:rPr>
        <w:t>– це концептуальна модель взаємозалежних</w:t>
      </w:r>
      <w:r w:rsidRPr="002316EF">
        <w:rPr>
          <w:b/>
          <w:bCs/>
          <w:sz w:val="24"/>
        </w:rPr>
        <w:t xml:space="preserve"> </w:t>
      </w:r>
      <w:r w:rsidRPr="002316EF">
        <w:rPr>
          <w:sz w:val="24"/>
        </w:rPr>
        <w:t>видів діяльності, що впливають на якість на різних стадіях від визначення потреб до оцінювання ступеня їх задоволення; являє собою модель впливу системи якості на процес створення продукції або надання послуг шляхом послідовної реалізації функцій адміністративного та оперативного управління підприємством.</w:t>
      </w:r>
    </w:p>
    <w:p w:rsidR="000C3CC4" w:rsidRPr="002316EF" w:rsidRDefault="000C3CC4" w:rsidP="000C3CC4">
      <w:pPr>
        <w:tabs>
          <w:tab w:val="left" w:pos="709"/>
        </w:tabs>
        <w:ind w:firstLine="540"/>
        <w:jc w:val="both"/>
        <w:rPr>
          <w:lang w:val="uk-UA"/>
        </w:rPr>
      </w:pPr>
      <w:r w:rsidRPr="002316EF">
        <w:rPr>
          <w:lang w:val="uk-UA"/>
        </w:rPr>
        <w:t>Обов’язково слід звернути увагу на те, що діяльність, пов’язана з управлінням якістю, представлена на трьох ієрархічних рівнях управління. Ключовими елементами управління якістю на цих рівнях є:</w:t>
      </w:r>
    </w:p>
    <w:p w:rsidR="000C3CC4" w:rsidRPr="002316EF" w:rsidRDefault="000C3CC4" w:rsidP="000C3CC4">
      <w:pPr>
        <w:numPr>
          <w:ilvl w:val="1"/>
          <w:numId w:val="8"/>
        </w:numPr>
        <w:tabs>
          <w:tab w:val="clear" w:pos="2007"/>
          <w:tab w:val="left" w:pos="900"/>
        </w:tabs>
        <w:ind w:left="0" w:firstLine="540"/>
        <w:jc w:val="both"/>
        <w:rPr>
          <w:lang w:val="uk-UA"/>
        </w:rPr>
      </w:pPr>
      <w:r w:rsidRPr="002316EF">
        <w:rPr>
          <w:lang w:val="uk-UA"/>
        </w:rPr>
        <w:t>на рівні організації: наміри, напрямки, цілі діяльності стосовно до якості, офіційно сформульовані та задекларовані вищім керівництвом організації;</w:t>
      </w:r>
    </w:p>
    <w:p w:rsidR="000C3CC4" w:rsidRPr="002316EF" w:rsidRDefault="000C3CC4" w:rsidP="000C3CC4">
      <w:pPr>
        <w:numPr>
          <w:ilvl w:val="1"/>
          <w:numId w:val="8"/>
        </w:numPr>
        <w:tabs>
          <w:tab w:val="clear" w:pos="2007"/>
          <w:tab w:val="left" w:pos="900"/>
        </w:tabs>
        <w:ind w:left="0" w:firstLine="540"/>
        <w:jc w:val="both"/>
        <w:rPr>
          <w:bCs/>
          <w:lang w:val="uk-UA"/>
        </w:rPr>
      </w:pPr>
      <w:r w:rsidRPr="002316EF">
        <w:rPr>
          <w:lang w:val="uk-UA"/>
        </w:rPr>
        <w:t>на рівні підрозділів: завдання, ресурси, критерії оцінки діяльності, що пов’язані із забезпеченням якості конкретної продукції;</w:t>
      </w:r>
    </w:p>
    <w:p w:rsidR="000C3CC4" w:rsidRPr="002316EF" w:rsidRDefault="000C3CC4" w:rsidP="000C3CC4">
      <w:pPr>
        <w:numPr>
          <w:ilvl w:val="1"/>
          <w:numId w:val="8"/>
        </w:numPr>
        <w:tabs>
          <w:tab w:val="clear" w:pos="2007"/>
          <w:tab w:val="left" w:pos="900"/>
        </w:tabs>
        <w:ind w:left="0" w:firstLine="540"/>
        <w:jc w:val="both"/>
        <w:rPr>
          <w:lang w:val="uk-UA"/>
        </w:rPr>
      </w:pPr>
      <w:r w:rsidRPr="002316EF">
        <w:rPr>
          <w:lang w:val="uk-UA"/>
        </w:rPr>
        <w:t>на рівні персоналу: відповідальність, повноваження, відношення виконавців усіх рівнів з питань якості.</w:t>
      </w:r>
    </w:p>
    <w:p w:rsidR="000C3CC4" w:rsidRPr="002316EF" w:rsidRDefault="000C3CC4" w:rsidP="000C3CC4">
      <w:pPr>
        <w:tabs>
          <w:tab w:val="left" w:pos="709"/>
        </w:tabs>
        <w:ind w:firstLine="540"/>
        <w:jc w:val="both"/>
        <w:rPr>
          <w:bCs/>
          <w:lang w:val="uk-UA"/>
        </w:rPr>
      </w:pPr>
      <w:r w:rsidRPr="002316EF">
        <w:rPr>
          <w:bCs/>
          <w:lang w:val="uk-UA"/>
        </w:rPr>
        <w:t xml:space="preserve">Згідно міжнародного стандарту ISO серії 9000 версії 2000 року </w:t>
      </w:r>
      <w:r w:rsidRPr="002316EF">
        <w:rPr>
          <w:b/>
          <w:lang w:val="uk-UA"/>
        </w:rPr>
        <w:t>менеджмент якості</w:t>
      </w:r>
      <w:r w:rsidRPr="002316EF">
        <w:rPr>
          <w:bCs/>
          <w:lang w:val="uk-UA"/>
        </w:rPr>
        <w:t xml:space="preserve"> – це координована діяльність з управління та керування діяльністю організації стосовно до якості. Керування і управління у зв‘язку з якістю передбачають запровадження: політики та завдань в сфері якості; планування якості; управління якістю; забезпечення якості; поліпшення якості (див. рис 2.2).</w:t>
      </w:r>
    </w:p>
    <w:p w:rsidR="000C3CC4" w:rsidRPr="002316EF" w:rsidRDefault="000C3CC4" w:rsidP="000C3CC4">
      <w:pPr>
        <w:pStyle w:val="a3"/>
        <w:spacing w:line="240" w:lineRule="auto"/>
        <w:rPr>
          <w:bCs/>
          <w:sz w:val="24"/>
        </w:rPr>
      </w:pPr>
    </w:p>
    <w:p w:rsidR="000C3CC4" w:rsidRPr="002316EF" w:rsidRDefault="000C3CC4" w:rsidP="000C3CC4">
      <w:pPr>
        <w:pStyle w:val="a3"/>
        <w:spacing w:line="240" w:lineRule="auto"/>
        <w:rPr>
          <w:bCs/>
          <w:sz w:val="24"/>
        </w:rPr>
      </w:pPr>
      <w:r w:rsidRPr="002316EF">
        <w:rPr>
          <w:bCs/>
          <w:noProof/>
          <w:sz w:val="24"/>
          <w:lang w:val="ru-RU"/>
        </w:rPr>
        <mc:AlternateContent>
          <mc:Choice Requires="wpc">
            <w:drawing>
              <wp:inline distT="0" distB="0" distL="0" distR="0">
                <wp:extent cx="4457700" cy="3429000"/>
                <wp:effectExtent l="1905" t="9525" r="0" b="9525"/>
                <wp:docPr id="11" name="Полотно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AutoShape 4"/>
                        <wps:cNvSpPr>
                          <a:spLocks noChangeArrowheads="1"/>
                        </wps:cNvSpPr>
                        <wps:spPr bwMode="auto">
                          <a:xfrm>
                            <a:off x="1760087" y="0"/>
                            <a:ext cx="1371475" cy="1143273"/>
                          </a:xfrm>
                          <a:prstGeom prst="hexagon">
                            <a:avLst>
                              <a:gd name="adj" fmla="val 30380"/>
                              <a:gd name="vf" fmla="val 115470"/>
                            </a:avLst>
                          </a:prstGeom>
                          <a:solidFill>
                            <a:srgbClr val="FFFFFF"/>
                          </a:solidFill>
                          <a:ln w="9525">
                            <a:solidFill>
                              <a:srgbClr val="000000"/>
                            </a:solidFill>
                            <a:miter lim="800000"/>
                            <a:headEnd/>
                            <a:tailEnd/>
                          </a:ln>
                        </wps:spPr>
                        <wps:txbx>
                          <w:txbxContent>
                            <w:p w:rsidR="000C3CC4" w:rsidRDefault="000C3CC4" w:rsidP="000C3CC4">
                              <w:pPr>
                                <w:jc w:val="center"/>
                                <w:rPr>
                                  <w:lang w:val="uk-UA"/>
                                </w:rPr>
                              </w:pPr>
                            </w:p>
                            <w:p w:rsidR="000C3CC4" w:rsidRPr="007B27E4" w:rsidRDefault="000C3CC4" w:rsidP="000C3CC4">
                              <w:pPr>
                                <w:jc w:val="center"/>
                                <w:rPr>
                                  <w:lang w:val="uk-UA"/>
                                </w:rPr>
                              </w:pPr>
                              <w:r>
                                <w:rPr>
                                  <w:lang w:val="uk-UA"/>
                                </w:rPr>
                                <w:t>Політика</w:t>
                              </w:r>
                            </w:p>
                          </w:txbxContent>
                        </wps:txbx>
                        <wps:bodyPr rot="0" vert="horz" wrap="square" lIns="91440" tIns="45720" rIns="91440" bIns="45720" anchor="t" anchorCtr="0" upright="1">
                          <a:noAutofit/>
                        </wps:bodyPr>
                      </wps:wsp>
                      <wps:wsp>
                        <wps:cNvPr id="6" name="AutoShape 5"/>
                        <wps:cNvSpPr>
                          <a:spLocks noChangeArrowheads="1"/>
                        </wps:cNvSpPr>
                        <wps:spPr bwMode="auto">
                          <a:xfrm>
                            <a:off x="846040" y="571637"/>
                            <a:ext cx="1256511" cy="1141633"/>
                          </a:xfrm>
                          <a:prstGeom prst="hexagon">
                            <a:avLst>
                              <a:gd name="adj" fmla="val 27874"/>
                              <a:gd name="vf" fmla="val 115470"/>
                            </a:avLst>
                          </a:prstGeom>
                          <a:solidFill>
                            <a:srgbClr val="FFFFFF"/>
                          </a:solidFill>
                          <a:ln w="9525">
                            <a:solidFill>
                              <a:srgbClr val="000000"/>
                            </a:solidFill>
                            <a:miter lim="800000"/>
                            <a:headEnd/>
                            <a:tailEnd/>
                          </a:ln>
                        </wps:spPr>
                        <wps:txbx>
                          <w:txbxContent>
                            <w:p w:rsidR="000C3CC4" w:rsidRDefault="000C3CC4" w:rsidP="000C3CC4">
                              <w:pPr>
                                <w:jc w:val="center"/>
                                <w:rPr>
                                  <w:lang w:val="uk-UA"/>
                                </w:rPr>
                              </w:pPr>
                            </w:p>
                            <w:p w:rsidR="000C3CC4" w:rsidRPr="007B27E4" w:rsidRDefault="000C3CC4" w:rsidP="000C3CC4">
                              <w:pPr>
                                <w:rPr>
                                  <w:lang w:val="uk-UA"/>
                                </w:rPr>
                              </w:pPr>
                              <w:proofErr w:type="spellStart"/>
                              <w:r>
                                <w:rPr>
                                  <w:lang w:val="uk-UA"/>
                                </w:rPr>
                                <w:t>Поліпшен</w:t>
                              </w:r>
                              <w:proofErr w:type="spellEnd"/>
                              <w:r>
                                <w:rPr>
                                  <w:lang w:val="uk-UA"/>
                                </w:rPr>
                                <w:t>-ня якості</w:t>
                              </w:r>
                            </w:p>
                          </w:txbxContent>
                        </wps:txbx>
                        <wps:bodyPr rot="0" vert="horz" wrap="square" lIns="91440" tIns="45720" rIns="91440" bIns="45720" anchor="t" anchorCtr="0" upright="1">
                          <a:noAutofit/>
                        </wps:bodyPr>
                      </wps:wsp>
                      <wps:wsp>
                        <wps:cNvPr id="7" name="AutoShape 6"/>
                        <wps:cNvSpPr>
                          <a:spLocks noChangeArrowheads="1"/>
                        </wps:cNvSpPr>
                        <wps:spPr bwMode="auto">
                          <a:xfrm>
                            <a:off x="1760087" y="1143273"/>
                            <a:ext cx="1371475" cy="1141633"/>
                          </a:xfrm>
                          <a:prstGeom prst="hexagon">
                            <a:avLst>
                              <a:gd name="adj" fmla="val 30424"/>
                              <a:gd name="vf" fmla="val 115470"/>
                            </a:avLst>
                          </a:prstGeom>
                          <a:solidFill>
                            <a:srgbClr val="FFFFFF"/>
                          </a:solidFill>
                          <a:ln w="9525">
                            <a:solidFill>
                              <a:srgbClr val="000000"/>
                            </a:solidFill>
                            <a:miter lim="800000"/>
                            <a:headEnd/>
                            <a:tailEnd/>
                          </a:ln>
                        </wps:spPr>
                        <wps:txbx>
                          <w:txbxContent>
                            <w:p w:rsidR="000C3CC4" w:rsidRDefault="000C3CC4" w:rsidP="000C3CC4">
                              <w:pPr>
                                <w:rPr>
                                  <w:lang w:val="uk-UA"/>
                                </w:rPr>
                              </w:pPr>
                            </w:p>
                            <w:p w:rsidR="000C3CC4" w:rsidRPr="00016DBE" w:rsidRDefault="000C3CC4" w:rsidP="000C3CC4">
                              <w:pPr>
                                <w:jc w:val="center"/>
                                <w:rPr>
                                  <w:b/>
                                  <w:lang w:val="uk-UA"/>
                                </w:rPr>
                              </w:pPr>
                              <w:r>
                                <w:rPr>
                                  <w:b/>
                                  <w:lang w:val="uk-UA"/>
                                </w:rPr>
                                <w:t xml:space="preserve">   </w:t>
                              </w:r>
                              <w:proofErr w:type="spellStart"/>
                              <w:r w:rsidRPr="00016DBE">
                                <w:rPr>
                                  <w:b/>
                                  <w:lang w:val="uk-UA"/>
                                </w:rPr>
                                <w:t>Менедж</w:t>
                              </w:r>
                              <w:proofErr w:type="spellEnd"/>
                              <w:r>
                                <w:rPr>
                                  <w:b/>
                                  <w:lang w:val="uk-UA"/>
                                </w:rPr>
                                <w:t>-</w:t>
                              </w:r>
                              <w:r w:rsidRPr="00016DBE">
                                <w:rPr>
                                  <w:b/>
                                  <w:lang w:val="uk-UA"/>
                                </w:rPr>
                                <w:t>мент якості</w:t>
                              </w:r>
                            </w:p>
                          </w:txbxContent>
                        </wps:txbx>
                        <wps:bodyPr rot="0" vert="horz" wrap="square" lIns="91440" tIns="45720" rIns="91440" bIns="45720" anchor="t" anchorCtr="0" upright="1">
                          <a:noAutofit/>
                        </wps:bodyPr>
                      </wps:wsp>
                      <wps:wsp>
                        <wps:cNvPr id="8" name="AutoShape 7"/>
                        <wps:cNvSpPr>
                          <a:spLocks noChangeArrowheads="1"/>
                        </wps:cNvSpPr>
                        <wps:spPr bwMode="auto">
                          <a:xfrm>
                            <a:off x="731885" y="1714090"/>
                            <a:ext cx="1370666" cy="1143273"/>
                          </a:xfrm>
                          <a:prstGeom prst="hexagon">
                            <a:avLst>
                              <a:gd name="adj" fmla="val 30362"/>
                              <a:gd name="vf" fmla="val 115470"/>
                            </a:avLst>
                          </a:prstGeom>
                          <a:solidFill>
                            <a:srgbClr val="FFFFFF"/>
                          </a:solidFill>
                          <a:ln w="9525">
                            <a:solidFill>
                              <a:srgbClr val="000000"/>
                            </a:solidFill>
                            <a:miter lim="800000"/>
                            <a:headEnd/>
                            <a:tailEnd/>
                          </a:ln>
                        </wps:spPr>
                        <wps:txbx>
                          <w:txbxContent>
                            <w:p w:rsidR="000C3CC4" w:rsidRDefault="000C3CC4" w:rsidP="000C3CC4">
                              <w:pPr>
                                <w:jc w:val="center"/>
                                <w:rPr>
                                  <w:lang w:val="uk-UA"/>
                                </w:rPr>
                              </w:pPr>
                            </w:p>
                            <w:p w:rsidR="000C3CC4" w:rsidRPr="007B27E4" w:rsidRDefault="000C3CC4" w:rsidP="000C3CC4">
                              <w:pPr>
                                <w:jc w:val="center"/>
                                <w:rPr>
                                  <w:lang w:val="uk-UA"/>
                                </w:rPr>
                              </w:pPr>
                              <w:proofErr w:type="spellStart"/>
                              <w:r>
                                <w:rPr>
                                  <w:lang w:val="uk-UA"/>
                                </w:rPr>
                                <w:t>Забезпечен</w:t>
                              </w:r>
                              <w:proofErr w:type="spellEnd"/>
                              <w:r>
                                <w:rPr>
                                  <w:lang w:val="uk-UA"/>
                                </w:rPr>
                                <w:t>-ня якості</w:t>
                              </w:r>
                            </w:p>
                          </w:txbxContent>
                        </wps:txbx>
                        <wps:bodyPr rot="0" vert="horz" wrap="square" lIns="91440" tIns="45720" rIns="91440" bIns="45720" anchor="t" anchorCtr="0" upright="1">
                          <a:noAutofit/>
                        </wps:bodyPr>
                      </wps:wsp>
                      <wps:wsp>
                        <wps:cNvPr id="9" name="AutoShape 8"/>
                        <wps:cNvSpPr>
                          <a:spLocks noChangeArrowheads="1"/>
                        </wps:cNvSpPr>
                        <wps:spPr bwMode="auto">
                          <a:xfrm>
                            <a:off x="1760087" y="2285727"/>
                            <a:ext cx="1370666" cy="1143273"/>
                          </a:xfrm>
                          <a:prstGeom prst="hexagon">
                            <a:avLst>
                              <a:gd name="adj" fmla="val 30362"/>
                              <a:gd name="vf" fmla="val 115470"/>
                            </a:avLst>
                          </a:prstGeom>
                          <a:solidFill>
                            <a:srgbClr val="FFFFFF"/>
                          </a:solidFill>
                          <a:ln w="9525">
                            <a:solidFill>
                              <a:srgbClr val="000000"/>
                            </a:solidFill>
                            <a:miter lim="800000"/>
                            <a:headEnd/>
                            <a:tailEnd/>
                          </a:ln>
                        </wps:spPr>
                        <wps:txbx>
                          <w:txbxContent>
                            <w:p w:rsidR="000C3CC4" w:rsidRDefault="000C3CC4" w:rsidP="000C3CC4">
                              <w:pPr>
                                <w:jc w:val="center"/>
                                <w:rPr>
                                  <w:lang w:val="uk-UA"/>
                                </w:rPr>
                              </w:pPr>
                            </w:p>
                            <w:p w:rsidR="000C3CC4" w:rsidRPr="007B27E4" w:rsidRDefault="000C3CC4" w:rsidP="000C3CC4">
                              <w:pPr>
                                <w:jc w:val="center"/>
                                <w:rPr>
                                  <w:lang w:val="uk-UA"/>
                                </w:rPr>
                              </w:pPr>
                              <w:r>
                                <w:rPr>
                                  <w:lang w:val="uk-UA"/>
                                </w:rPr>
                                <w:t>Управління якістю</w:t>
                              </w:r>
                            </w:p>
                          </w:txbxContent>
                        </wps:txbx>
                        <wps:bodyPr rot="0" vert="horz" wrap="square" lIns="91440" tIns="45720" rIns="91440" bIns="45720" anchor="t" anchorCtr="0" upright="1">
                          <a:noAutofit/>
                        </wps:bodyPr>
                      </wps:wsp>
                      <wps:wsp>
                        <wps:cNvPr id="10" name="AutoShape 9"/>
                        <wps:cNvSpPr>
                          <a:spLocks noChangeArrowheads="1"/>
                        </wps:cNvSpPr>
                        <wps:spPr bwMode="auto">
                          <a:xfrm>
                            <a:off x="2789099" y="1714090"/>
                            <a:ext cx="1370666" cy="1143273"/>
                          </a:xfrm>
                          <a:prstGeom prst="hexagon">
                            <a:avLst>
                              <a:gd name="adj" fmla="val 30362"/>
                              <a:gd name="vf" fmla="val 115470"/>
                            </a:avLst>
                          </a:prstGeom>
                          <a:solidFill>
                            <a:srgbClr val="FFFFFF"/>
                          </a:solidFill>
                          <a:ln w="9525">
                            <a:solidFill>
                              <a:srgbClr val="000000"/>
                            </a:solidFill>
                            <a:miter lim="800000"/>
                            <a:headEnd/>
                            <a:tailEnd/>
                          </a:ln>
                        </wps:spPr>
                        <wps:txbx>
                          <w:txbxContent>
                            <w:p w:rsidR="000C3CC4" w:rsidRDefault="000C3CC4" w:rsidP="000C3CC4">
                              <w:pPr>
                                <w:jc w:val="center"/>
                                <w:rPr>
                                  <w:lang w:val="uk-UA"/>
                                </w:rPr>
                              </w:pPr>
                            </w:p>
                            <w:p w:rsidR="000C3CC4" w:rsidRPr="007B27E4" w:rsidRDefault="000C3CC4" w:rsidP="000C3CC4">
                              <w:pPr>
                                <w:jc w:val="center"/>
                                <w:rPr>
                                  <w:lang w:val="uk-UA"/>
                                </w:rPr>
                              </w:pPr>
                              <w:r>
                                <w:rPr>
                                  <w:lang w:val="uk-UA"/>
                                </w:rPr>
                                <w:t>Планування якості</w:t>
                              </w:r>
                            </w:p>
                          </w:txbxContent>
                        </wps:txbx>
                        <wps:bodyPr rot="0" vert="horz" wrap="square" lIns="91440" tIns="45720" rIns="91440" bIns="45720" anchor="t" anchorCtr="0" upright="1">
                          <a:noAutofit/>
                        </wps:bodyPr>
                      </wps:wsp>
                    </wpc:wpc>
                  </a:graphicData>
                </a:graphic>
              </wp:inline>
            </w:drawing>
          </mc:Choice>
          <mc:Fallback>
            <w:pict>
              <v:group id="Полотно 11" o:spid="_x0000_s1085" editas="canvas" style="width:351pt;height:270pt;mso-position-horizontal-relative:char;mso-position-vertical-relative:line" coordsize="44577,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width:44577;height:34290;visibility:visible;mso-wrap-style:square">
                  <v:fill o:detectmouseclick="t"/>
                  <v:path o:connecttype="none"/>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 o:spid="_x0000_s1087" type="#_x0000_t9" style="position:absolute;left:17600;width:13715;height:1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" adj="5470">
                  <v:textbox>
                    <w:txbxContent>
                      <w:p w:rsidR="000C3CC4" w:rsidRDefault="000C3CC4" w:rsidP="000C3CC4">
                        <w:pPr>
                          <w:jc w:val="center"/>
                          <w:rPr>
                            <w:lang w:val="uk-UA"/>
                          </w:rPr>
                        </w:pPr>
                      </w:p>
                      <w:p w:rsidR="000C3CC4" w:rsidRPr="007B27E4" w:rsidRDefault="000C3CC4" w:rsidP="000C3CC4">
                        <w:pPr>
                          <w:jc w:val="center"/>
                          <w:rPr>
                            <w:lang w:val="uk-UA"/>
                          </w:rPr>
                        </w:pPr>
                        <w:r>
                          <w:rPr>
                            <w:lang w:val="uk-UA"/>
                          </w:rPr>
                          <w:t>Політика</w:t>
                        </w:r>
                      </w:p>
                    </w:txbxContent>
                  </v:textbox>
                </v:shape>
                <v:shape id="AutoShape 5" o:spid="_x0000_s1088" type="#_x0000_t9" style="position:absolute;left:8460;top:5716;width:12565;height:1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" adj="5470">
                  <v:textbox>
                    <w:txbxContent>
                      <w:p w:rsidR="000C3CC4" w:rsidRDefault="000C3CC4" w:rsidP="000C3CC4">
                        <w:pPr>
                          <w:jc w:val="center"/>
                          <w:rPr>
                            <w:lang w:val="uk-UA"/>
                          </w:rPr>
                        </w:pPr>
                      </w:p>
                      <w:p w:rsidR="000C3CC4" w:rsidRPr="007B27E4" w:rsidRDefault="000C3CC4" w:rsidP="000C3CC4">
                        <w:pPr>
                          <w:rPr>
                            <w:lang w:val="uk-UA"/>
                          </w:rPr>
                        </w:pPr>
                        <w:r>
                          <w:rPr>
                            <w:lang w:val="uk-UA"/>
                          </w:rPr>
                          <w:t>Поліпшен-ня якості</w:t>
                        </w:r>
                      </w:p>
                    </w:txbxContent>
                  </v:textbox>
                </v:shape>
                <v:shape id="AutoShape 6" o:spid="_x0000_s1089" type="#_x0000_t9" style="position:absolute;left:17600;top:11432;width:13715;height:1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" adj="5470">
                  <v:textbox>
                    <w:txbxContent>
                      <w:p w:rsidR="000C3CC4" w:rsidRDefault="000C3CC4" w:rsidP="000C3CC4">
                        <w:pPr>
                          <w:rPr>
                            <w:lang w:val="uk-UA"/>
                          </w:rPr>
                        </w:pPr>
                      </w:p>
                      <w:p w:rsidR="000C3CC4" w:rsidRPr="00016DBE" w:rsidRDefault="000C3CC4" w:rsidP="000C3CC4">
                        <w:pPr>
                          <w:jc w:val="center"/>
                          <w:rPr>
                            <w:b/>
                            <w:lang w:val="uk-UA"/>
                          </w:rPr>
                        </w:pPr>
                        <w:r>
                          <w:rPr>
                            <w:b/>
                            <w:lang w:val="uk-UA"/>
                          </w:rPr>
                          <w:t xml:space="preserve">   </w:t>
                        </w:r>
                        <w:r w:rsidRPr="00016DBE">
                          <w:rPr>
                            <w:b/>
                            <w:lang w:val="uk-UA"/>
                          </w:rPr>
                          <w:t>Менедж</w:t>
                        </w:r>
                        <w:r>
                          <w:rPr>
                            <w:b/>
                            <w:lang w:val="uk-UA"/>
                          </w:rPr>
                          <w:t>-</w:t>
                        </w:r>
                        <w:r w:rsidRPr="00016DBE">
                          <w:rPr>
                            <w:b/>
                            <w:lang w:val="uk-UA"/>
                          </w:rPr>
                          <w:t>мент якості</w:t>
                        </w:r>
                      </w:p>
                    </w:txbxContent>
                  </v:textbox>
                </v:shape>
                <v:shape id="AutoShape 7" o:spid="_x0000_s1090" type="#_x0000_t9" style="position:absolute;left:7318;top:17140;width:13707;height:1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" adj="5470">
                  <v:textbox>
                    <w:txbxContent>
                      <w:p w:rsidR="000C3CC4" w:rsidRDefault="000C3CC4" w:rsidP="000C3CC4">
                        <w:pPr>
                          <w:jc w:val="center"/>
                          <w:rPr>
                            <w:lang w:val="uk-UA"/>
                          </w:rPr>
                        </w:pPr>
                      </w:p>
                      <w:p w:rsidR="000C3CC4" w:rsidRPr="007B27E4" w:rsidRDefault="000C3CC4" w:rsidP="000C3CC4">
                        <w:pPr>
                          <w:jc w:val="center"/>
                          <w:rPr>
                            <w:lang w:val="uk-UA"/>
                          </w:rPr>
                        </w:pPr>
                        <w:r>
                          <w:rPr>
                            <w:lang w:val="uk-UA"/>
                          </w:rPr>
                          <w:t>Забезпечен-ня якості</w:t>
                        </w:r>
                      </w:p>
                    </w:txbxContent>
                  </v:textbox>
                </v:shape>
                <v:shape id="AutoShape 8" o:spid="_x0000_s1091" type="#_x0000_t9" style="position:absolute;left:17600;top:22857;width:13707;height:1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" adj="5470">
                  <v:textbox>
                    <w:txbxContent>
                      <w:p w:rsidR="000C3CC4" w:rsidRDefault="000C3CC4" w:rsidP="000C3CC4">
                        <w:pPr>
                          <w:jc w:val="center"/>
                          <w:rPr>
                            <w:lang w:val="uk-UA"/>
                          </w:rPr>
                        </w:pPr>
                      </w:p>
                      <w:p w:rsidR="000C3CC4" w:rsidRPr="007B27E4" w:rsidRDefault="000C3CC4" w:rsidP="000C3CC4">
                        <w:pPr>
                          <w:jc w:val="center"/>
                          <w:rPr>
                            <w:lang w:val="uk-UA"/>
                          </w:rPr>
                        </w:pPr>
                        <w:r>
                          <w:rPr>
                            <w:lang w:val="uk-UA"/>
                          </w:rPr>
                          <w:t>Управління якістю</w:t>
                        </w:r>
                      </w:p>
                    </w:txbxContent>
                  </v:textbox>
                </v:shape>
                <v:shape id="AutoShape 9" o:spid="_x0000_s1092" type="#_x0000_t9" style="position:absolute;left:27890;top:17140;width:13707;height:1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" adj="5470">
                  <v:textbox>
                    <w:txbxContent>
                      <w:p w:rsidR="000C3CC4" w:rsidRDefault="000C3CC4" w:rsidP="000C3CC4">
                        <w:pPr>
                          <w:jc w:val="center"/>
                          <w:rPr>
                            <w:lang w:val="uk-UA"/>
                          </w:rPr>
                        </w:pPr>
                      </w:p>
                      <w:p w:rsidR="000C3CC4" w:rsidRPr="007B27E4" w:rsidRDefault="000C3CC4" w:rsidP="000C3CC4">
                        <w:pPr>
                          <w:jc w:val="center"/>
                          <w:rPr>
                            <w:lang w:val="uk-UA"/>
                          </w:rPr>
                        </w:pPr>
                        <w:r>
                          <w:rPr>
                            <w:lang w:val="uk-UA"/>
                          </w:rPr>
                          <w:t>Планування якості</w:t>
                        </w:r>
                      </w:p>
                    </w:txbxContent>
                  </v:textbox>
                </v:shape>
                <w10:anchorlock/>
              </v:group>
            </w:pict>
          </mc:Fallback>
        </mc:AlternateContent>
      </w:r>
    </w:p>
    <w:p w:rsidR="000C3CC4" w:rsidRPr="002316EF" w:rsidRDefault="000C3CC4" w:rsidP="000C3CC4">
      <w:pPr>
        <w:tabs>
          <w:tab w:val="num" w:pos="900"/>
          <w:tab w:val="num" w:pos="1080"/>
        </w:tabs>
        <w:ind w:firstLine="708"/>
        <w:jc w:val="both"/>
        <w:rPr>
          <w:color w:val="000000"/>
          <w:spacing w:val="2"/>
          <w:lang w:val="uk-UA"/>
        </w:rPr>
      </w:pPr>
    </w:p>
    <w:p w:rsidR="000C3CC4" w:rsidRPr="002316EF" w:rsidRDefault="000C3CC4" w:rsidP="000C3CC4">
      <w:pPr>
        <w:tabs>
          <w:tab w:val="num" w:pos="900"/>
          <w:tab w:val="num" w:pos="1080"/>
        </w:tabs>
        <w:ind w:firstLine="708"/>
        <w:jc w:val="both"/>
        <w:rPr>
          <w:color w:val="000000"/>
          <w:spacing w:val="2"/>
          <w:lang w:val="uk-UA"/>
        </w:rPr>
      </w:pPr>
    </w:p>
    <w:p w:rsidR="000C3CC4" w:rsidRPr="002316EF" w:rsidRDefault="000C3CC4" w:rsidP="000C3CC4">
      <w:pPr>
        <w:tabs>
          <w:tab w:val="num" w:pos="900"/>
          <w:tab w:val="num" w:pos="1080"/>
        </w:tabs>
        <w:ind w:firstLine="708"/>
        <w:jc w:val="both"/>
        <w:rPr>
          <w:color w:val="000000"/>
          <w:spacing w:val="2"/>
          <w:lang w:val="uk-UA"/>
        </w:rPr>
      </w:pPr>
      <w:r w:rsidRPr="002316EF">
        <w:rPr>
          <w:color w:val="000000"/>
          <w:spacing w:val="2"/>
          <w:lang w:val="uk-UA"/>
        </w:rPr>
        <w:t>Рис. 2.2. Структурна схема менеджменту якості</w:t>
      </w:r>
    </w:p>
    <w:p w:rsidR="000C3CC4" w:rsidRPr="002316EF" w:rsidRDefault="000C3CC4" w:rsidP="000C3CC4">
      <w:pPr>
        <w:tabs>
          <w:tab w:val="left" w:pos="709"/>
        </w:tabs>
        <w:ind w:firstLine="540"/>
        <w:jc w:val="both"/>
        <w:rPr>
          <w:lang w:val="uk-UA"/>
        </w:rPr>
      </w:pPr>
      <w:r w:rsidRPr="002316EF">
        <w:rPr>
          <w:lang w:val="uk-UA"/>
        </w:rPr>
        <w:t>Політика</w:t>
      </w:r>
      <w:r w:rsidRPr="002316EF">
        <w:rPr>
          <w:iCs/>
          <w:lang w:val="uk-UA"/>
        </w:rPr>
        <w:t xml:space="preserve"> якості </w:t>
      </w:r>
      <w:r w:rsidRPr="002316EF">
        <w:rPr>
          <w:lang w:val="uk-UA"/>
        </w:rPr>
        <w:t xml:space="preserve">- основні напрямки і цілі організації у сфері якості, що офіційно оформлюються вищим керівництвом. </w:t>
      </w:r>
    </w:p>
    <w:p w:rsidR="000C3CC4" w:rsidRPr="002316EF" w:rsidRDefault="000C3CC4" w:rsidP="000C3CC4">
      <w:pPr>
        <w:tabs>
          <w:tab w:val="left" w:pos="709"/>
        </w:tabs>
        <w:ind w:firstLine="540"/>
        <w:jc w:val="both"/>
        <w:rPr>
          <w:lang w:val="uk-UA"/>
        </w:rPr>
      </w:pPr>
      <w:r w:rsidRPr="002316EF">
        <w:rPr>
          <w:lang w:val="uk-UA"/>
        </w:rPr>
        <w:lastRenderedPageBreak/>
        <w:t>Планування</w:t>
      </w:r>
      <w:r w:rsidRPr="002316EF">
        <w:rPr>
          <w:iCs/>
          <w:lang w:val="uk-UA"/>
        </w:rPr>
        <w:t xml:space="preserve"> якості </w:t>
      </w:r>
      <w:r w:rsidRPr="002316EF">
        <w:rPr>
          <w:b/>
          <w:bCs/>
          <w:lang w:val="uk-UA"/>
        </w:rPr>
        <w:t>–</w:t>
      </w:r>
      <w:r w:rsidRPr="002316EF">
        <w:rPr>
          <w:lang w:val="uk-UA"/>
        </w:rPr>
        <w:t xml:space="preserve"> це складова менеджменту якості, яка полягає у встановленні завдань у сфері якості і визначенні необхідних робочих процесів та відповідних ресурсів, необхідних для виконання цих завдань. </w:t>
      </w:r>
    </w:p>
    <w:p w:rsidR="000C3CC4" w:rsidRPr="002316EF" w:rsidRDefault="000C3CC4" w:rsidP="000C3CC4">
      <w:pPr>
        <w:tabs>
          <w:tab w:val="left" w:pos="709"/>
        </w:tabs>
        <w:ind w:firstLine="540"/>
        <w:jc w:val="both"/>
        <w:rPr>
          <w:lang w:val="uk-UA"/>
        </w:rPr>
      </w:pPr>
      <w:r w:rsidRPr="002316EF">
        <w:rPr>
          <w:lang w:val="uk-UA"/>
        </w:rPr>
        <w:t>Забезпечення</w:t>
      </w:r>
      <w:r w:rsidRPr="002316EF">
        <w:rPr>
          <w:iCs/>
          <w:lang w:val="uk-UA"/>
        </w:rPr>
        <w:t xml:space="preserve"> якості</w:t>
      </w:r>
      <w:r w:rsidRPr="002316EF">
        <w:rPr>
          <w:b/>
          <w:bCs/>
          <w:lang w:val="uk-UA"/>
        </w:rPr>
        <w:t xml:space="preserve"> - </w:t>
      </w:r>
      <w:r w:rsidRPr="002316EF">
        <w:rPr>
          <w:lang w:val="uk-UA"/>
        </w:rPr>
        <w:t xml:space="preserve">це складова менеджменту якості, спрямована на одержання впевненості в тому, що вимоги до якості будуть виконані; означає наявність в організації системи, що забезпечує: ефективний контроль операцій; усунення </w:t>
      </w:r>
      <w:proofErr w:type="spellStart"/>
      <w:r w:rsidRPr="002316EF">
        <w:rPr>
          <w:lang w:val="uk-UA"/>
        </w:rPr>
        <w:t>невідповідностей</w:t>
      </w:r>
      <w:proofErr w:type="spellEnd"/>
      <w:r w:rsidRPr="002316EF">
        <w:rPr>
          <w:lang w:val="uk-UA"/>
        </w:rPr>
        <w:t xml:space="preserve"> на всіх етапах господарської діяльності. </w:t>
      </w:r>
    </w:p>
    <w:p w:rsidR="000C3CC4" w:rsidRPr="002316EF" w:rsidRDefault="000C3CC4" w:rsidP="000C3CC4">
      <w:pPr>
        <w:pStyle w:val="a3"/>
        <w:spacing w:line="240" w:lineRule="auto"/>
        <w:rPr>
          <w:sz w:val="24"/>
        </w:rPr>
      </w:pPr>
      <w:r w:rsidRPr="002316EF">
        <w:rPr>
          <w:sz w:val="24"/>
        </w:rPr>
        <w:t>Слід звернути увагу на те, що поряд з терміном «менеджмент якості» часто використовується термін «управління якістю» як ідентичний. Це пояснюється тим, що в процесі перекладу з англійської мови ряду термінів виникають певні розбіжності, наприклад, термін «</w:t>
      </w:r>
      <w:proofErr w:type="spellStart"/>
      <w:r w:rsidRPr="002316EF">
        <w:rPr>
          <w:sz w:val="24"/>
        </w:rPr>
        <w:t>quality</w:t>
      </w:r>
      <w:proofErr w:type="spellEnd"/>
      <w:r w:rsidRPr="002316EF">
        <w:rPr>
          <w:sz w:val="24"/>
        </w:rPr>
        <w:t xml:space="preserve"> </w:t>
      </w:r>
      <w:proofErr w:type="spellStart"/>
      <w:r w:rsidRPr="002316EF">
        <w:rPr>
          <w:sz w:val="24"/>
        </w:rPr>
        <w:t>menegement</w:t>
      </w:r>
      <w:proofErr w:type="spellEnd"/>
      <w:r w:rsidRPr="002316EF">
        <w:rPr>
          <w:sz w:val="24"/>
        </w:rPr>
        <w:t>» можливо перекласти як «менеджмент якості», «керування якістю», «управління якістю» тощо. В такому розумінні термін «управління якістю» є ідентичним з терміном «менеджмент якості». В процесі визначення сутності та співвідношення між наведеними термінами «управління якістю» може розглядатись у двох аспектах:</w:t>
      </w:r>
    </w:p>
    <w:p w:rsidR="000C3CC4" w:rsidRPr="002316EF" w:rsidRDefault="000C3CC4" w:rsidP="000C3CC4">
      <w:pPr>
        <w:ind w:firstLine="567"/>
        <w:jc w:val="both"/>
        <w:rPr>
          <w:lang w:val="uk-UA"/>
        </w:rPr>
      </w:pPr>
      <w:r w:rsidRPr="002316EF">
        <w:rPr>
          <w:lang w:val="uk-UA"/>
        </w:rPr>
        <w:t>1) як один з напрямків управлінської діяльності, що здійснюється в межах системи управління організацією і охоплює усі стадії життєвого циклу продукції згідно з «петлею якості»; за таких умов він відповідає за своїм змістом терміну «менеджмент якості»;</w:t>
      </w:r>
    </w:p>
    <w:p w:rsidR="000C3CC4" w:rsidRPr="002316EF" w:rsidRDefault="000C3CC4" w:rsidP="000C3CC4">
      <w:pPr>
        <w:ind w:firstLine="567"/>
        <w:jc w:val="both"/>
        <w:rPr>
          <w:lang w:val="uk-UA"/>
        </w:rPr>
      </w:pPr>
      <w:r w:rsidRPr="002316EF">
        <w:rPr>
          <w:lang w:val="uk-UA"/>
        </w:rPr>
        <w:t>2) як один з аспектів загального управління якістю, коли акцент робиться саме на оперативний рівень управління якістю, тобто діяльність, яка здійснюється в рамках операційної системи і спрямована на попередження виникнення дефектів за допомогою засобів та інструментів контролю.</w:t>
      </w:r>
    </w:p>
    <w:p w:rsidR="000C3CC4" w:rsidRPr="002316EF" w:rsidRDefault="000C3CC4" w:rsidP="000C3CC4">
      <w:pPr>
        <w:ind w:firstLine="567"/>
        <w:jc w:val="both"/>
        <w:rPr>
          <w:lang w:val="uk-UA"/>
        </w:rPr>
      </w:pPr>
      <w:r w:rsidRPr="002316EF">
        <w:rPr>
          <w:lang w:val="uk-UA"/>
        </w:rPr>
        <w:t xml:space="preserve">В процесі подальшого опрацювання </w:t>
      </w:r>
      <w:proofErr w:type="spellStart"/>
      <w:r w:rsidRPr="002316EF">
        <w:rPr>
          <w:lang w:val="uk-UA"/>
        </w:rPr>
        <w:t>понятійно</w:t>
      </w:r>
      <w:proofErr w:type="spellEnd"/>
      <w:r w:rsidRPr="002316EF">
        <w:rPr>
          <w:lang w:val="uk-UA"/>
        </w:rPr>
        <w:t xml:space="preserve">-категоріального апарату доцільно зосередити увагу на з’ясуванні сутності та співвідношення термінів «система якості», «система забезпечення якості» і «система менеджменту якості». Під </w:t>
      </w:r>
      <w:r w:rsidRPr="002316EF">
        <w:rPr>
          <w:iCs/>
          <w:lang w:val="uk-UA"/>
        </w:rPr>
        <w:t>системою якості</w:t>
      </w:r>
      <w:r w:rsidRPr="002316EF">
        <w:rPr>
          <w:lang w:val="uk-UA"/>
        </w:rPr>
        <w:t xml:space="preserve"> розуміється сукупність організаційної структури, </w:t>
      </w:r>
      <w:proofErr w:type="spellStart"/>
      <w:r w:rsidRPr="002316EF">
        <w:rPr>
          <w:lang w:val="uk-UA"/>
        </w:rPr>
        <w:t>методик</w:t>
      </w:r>
      <w:proofErr w:type="spellEnd"/>
      <w:r w:rsidRPr="002316EF">
        <w:rPr>
          <w:lang w:val="uk-UA"/>
        </w:rPr>
        <w:t xml:space="preserve">, процесів і ресурсів, необхідних для здійснення управління якістю. Даний термін використовувався у стандарті ІСО 9000 версії 1994р. Фактично мова йшла про «систему забезпечення якості», а для простоти використання широко застосовувався термін «система якості». </w:t>
      </w:r>
      <w:r w:rsidRPr="002316EF">
        <w:rPr>
          <w:bCs/>
          <w:iCs/>
          <w:lang w:val="uk-UA"/>
        </w:rPr>
        <w:t>Система менеджменту якості</w:t>
      </w:r>
      <w:r w:rsidRPr="002316EF">
        <w:rPr>
          <w:lang w:val="uk-UA"/>
        </w:rPr>
        <w:t xml:space="preserve"> – це організаційна основа управління підприємством, яка у широкому розумінні може розглядатись як система менеджменту організації по відношенню до якості. Використовуючи термін «система менеджменту якості», потрібно мати на увазі специфіку цього терміну і особливо відмітити, що систему треба розглядати як широку організаційну структуру, яка виконує не тільки функції управління якістю, але й включає елементи з інших сфер діяльності, які найбільше впливають на якість продукції. До елементів системи менеджменту якості належать документально оформлені вимоги ринку (або конкретних замовників чи споживачів), функції системи, її організаційна структура, документація, методи, правила та технологія виконання функцій, ресурси, зокрема інформаційна система. </w:t>
      </w:r>
    </w:p>
    <w:p w:rsidR="000C3CC4" w:rsidRPr="002316EF" w:rsidRDefault="000C3CC4" w:rsidP="000C3CC4">
      <w:pPr>
        <w:tabs>
          <w:tab w:val="num" w:pos="900"/>
          <w:tab w:val="num" w:pos="1080"/>
        </w:tabs>
        <w:ind w:firstLine="708"/>
        <w:jc w:val="both"/>
        <w:rPr>
          <w:color w:val="000000"/>
          <w:spacing w:val="4"/>
          <w:lang w:val="uk-UA"/>
        </w:rPr>
      </w:pPr>
      <w:r w:rsidRPr="002316EF">
        <w:rPr>
          <w:color w:val="000000"/>
          <w:spacing w:val="4"/>
          <w:lang w:val="uk-UA"/>
        </w:rPr>
        <w:t>Будь-який управлінський процес здійснюється через реалі</w:t>
      </w:r>
      <w:r w:rsidRPr="002316EF">
        <w:rPr>
          <w:color w:val="000000"/>
          <w:spacing w:val="2"/>
          <w:lang w:val="uk-UA"/>
        </w:rPr>
        <w:t xml:space="preserve">зацію </w:t>
      </w:r>
      <w:r w:rsidRPr="002316EF">
        <w:rPr>
          <w:color w:val="000000"/>
          <w:spacing w:val="4"/>
          <w:lang w:val="uk-UA"/>
        </w:rPr>
        <w:t>управлінських функцій. До їх складу можна включити:</w:t>
      </w:r>
    </w:p>
    <w:p w:rsidR="000C3CC4" w:rsidRPr="002316EF" w:rsidRDefault="000C3CC4" w:rsidP="000C3CC4">
      <w:pPr>
        <w:numPr>
          <w:ilvl w:val="0"/>
          <w:numId w:val="1"/>
        </w:numPr>
        <w:tabs>
          <w:tab w:val="num" w:pos="1080"/>
        </w:tabs>
        <w:jc w:val="both"/>
        <w:rPr>
          <w:color w:val="000000"/>
          <w:spacing w:val="1"/>
          <w:lang w:val="uk-UA"/>
        </w:rPr>
      </w:pPr>
      <w:r w:rsidRPr="002316EF">
        <w:rPr>
          <w:color w:val="000000"/>
          <w:spacing w:val="1"/>
          <w:lang w:val="uk-UA"/>
        </w:rPr>
        <w:t>планування;</w:t>
      </w:r>
    </w:p>
    <w:p w:rsidR="000C3CC4" w:rsidRPr="002316EF" w:rsidRDefault="000C3CC4" w:rsidP="000C3CC4">
      <w:pPr>
        <w:numPr>
          <w:ilvl w:val="0"/>
          <w:numId w:val="1"/>
        </w:numPr>
        <w:tabs>
          <w:tab w:val="num" w:pos="1080"/>
        </w:tabs>
        <w:jc w:val="both"/>
        <w:rPr>
          <w:color w:val="000000"/>
          <w:spacing w:val="-15"/>
          <w:lang w:val="uk-UA"/>
        </w:rPr>
      </w:pPr>
      <w:r w:rsidRPr="002316EF">
        <w:rPr>
          <w:color w:val="000000"/>
          <w:lang w:val="uk-UA"/>
        </w:rPr>
        <w:t>мотивацію;</w:t>
      </w:r>
    </w:p>
    <w:p w:rsidR="000C3CC4" w:rsidRPr="002316EF" w:rsidRDefault="000C3CC4" w:rsidP="000C3CC4">
      <w:pPr>
        <w:numPr>
          <w:ilvl w:val="0"/>
          <w:numId w:val="1"/>
        </w:numPr>
        <w:tabs>
          <w:tab w:val="num" w:pos="1080"/>
        </w:tabs>
        <w:jc w:val="both"/>
        <w:rPr>
          <w:color w:val="000000"/>
          <w:spacing w:val="-11"/>
          <w:lang w:val="uk-UA"/>
        </w:rPr>
      </w:pPr>
      <w:r w:rsidRPr="002316EF">
        <w:rPr>
          <w:color w:val="000000"/>
          <w:lang w:val="uk-UA"/>
        </w:rPr>
        <w:t>організацію;</w:t>
      </w:r>
    </w:p>
    <w:p w:rsidR="000C3CC4" w:rsidRPr="002316EF" w:rsidRDefault="000C3CC4" w:rsidP="000C3CC4">
      <w:pPr>
        <w:numPr>
          <w:ilvl w:val="0"/>
          <w:numId w:val="1"/>
        </w:numPr>
        <w:tabs>
          <w:tab w:val="num" w:pos="1080"/>
        </w:tabs>
        <w:jc w:val="both"/>
        <w:rPr>
          <w:color w:val="000000"/>
          <w:spacing w:val="-15"/>
          <w:lang w:val="uk-UA"/>
        </w:rPr>
      </w:pPr>
      <w:r w:rsidRPr="002316EF">
        <w:rPr>
          <w:color w:val="000000"/>
          <w:spacing w:val="2"/>
          <w:lang w:val="uk-UA"/>
        </w:rPr>
        <w:t>контроль;</w:t>
      </w:r>
    </w:p>
    <w:p w:rsidR="000C3CC4" w:rsidRPr="002316EF" w:rsidRDefault="000C3CC4" w:rsidP="000C3CC4">
      <w:pPr>
        <w:numPr>
          <w:ilvl w:val="0"/>
          <w:numId w:val="1"/>
        </w:numPr>
        <w:tabs>
          <w:tab w:val="num" w:pos="1080"/>
        </w:tabs>
        <w:jc w:val="both"/>
        <w:rPr>
          <w:color w:val="000000"/>
          <w:spacing w:val="-10"/>
          <w:lang w:val="uk-UA"/>
        </w:rPr>
      </w:pPr>
      <w:r w:rsidRPr="002316EF">
        <w:rPr>
          <w:color w:val="000000"/>
          <w:spacing w:val="2"/>
          <w:lang w:val="uk-UA"/>
        </w:rPr>
        <w:t>інформацію;</w:t>
      </w:r>
    </w:p>
    <w:p w:rsidR="000C3CC4" w:rsidRPr="002316EF" w:rsidRDefault="000C3CC4" w:rsidP="000C3CC4">
      <w:pPr>
        <w:numPr>
          <w:ilvl w:val="0"/>
          <w:numId w:val="1"/>
        </w:numPr>
        <w:tabs>
          <w:tab w:val="num" w:pos="1080"/>
        </w:tabs>
        <w:jc w:val="both"/>
        <w:rPr>
          <w:color w:val="000000"/>
          <w:spacing w:val="-12"/>
          <w:lang w:val="uk-UA"/>
        </w:rPr>
      </w:pPr>
      <w:r w:rsidRPr="002316EF">
        <w:rPr>
          <w:color w:val="000000"/>
          <w:spacing w:val="2"/>
          <w:lang w:val="uk-UA"/>
        </w:rPr>
        <w:t>розробку заходів;</w:t>
      </w:r>
    </w:p>
    <w:p w:rsidR="000C3CC4" w:rsidRPr="002316EF" w:rsidRDefault="000C3CC4" w:rsidP="000C3CC4">
      <w:pPr>
        <w:numPr>
          <w:ilvl w:val="0"/>
          <w:numId w:val="1"/>
        </w:numPr>
        <w:tabs>
          <w:tab w:val="num" w:pos="900"/>
          <w:tab w:val="num" w:pos="1080"/>
        </w:tabs>
        <w:jc w:val="both"/>
        <w:rPr>
          <w:color w:val="000000"/>
          <w:spacing w:val="4"/>
          <w:lang w:val="uk-UA"/>
        </w:rPr>
      </w:pPr>
      <w:r w:rsidRPr="002316EF">
        <w:rPr>
          <w:color w:val="000000"/>
          <w:spacing w:val="1"/>
          <w:lang w:val="uk-UA"/>
        </w:rPr>
        <w:t>прийняття рішень;</w:t>
      </w:r>
    </w:p>
    <w:p w:rsidR="000C3CC4" w:rsidRPr="002316EF" w:rsidRDefault="000C3CC4" w:rsidP="000C3CC4">
      <w:pPr>
        <w:numPr>
          <w:ilvl w:val="0"/>
          <w:numId w:val="1"/>
        </w:numPr>
        <w:tabs>
          <w:tab w:val="num" w:pos="900"/>
          <w:tab w:val="num" w:pos="1080"/>
        </w:tabs>
        <w:jc w:val="both"/>
        <w:rPr>
          <w:color w:val="000000"/>
          <w:spacing w:val="4"/>
          <w:lang w:val="uk-UA"/>
        </w:rPr>
      </w:pPr>
      <w:r w:rsidRPr="002316EF">
        <w:rPr>
          <w:color w:val="000000"/>
          <w:spacing w:val="4"/>
          <w:lang w:val="uk-UA"/>
        </w:rPr>
        <w:t>впровадження заходів.</w:t>
      </w:r>
    </w:p>
    <w:p w:rsidR="000C3CC4" w:rsidRPr="002316EF" w:rsidRDefault="000C3CC4" w:rsidP="000C3CC4">
      <w:pPr>
        <w:tabs>
          <w:tab w:val="num" w:pos="900"/>
          <w:tab w:val="num" w:pos="1080"/>
        </w:tabs>
        <w:ind w:firstLine="708"/>
        <w:jc w:val="both"/>
        <w:rPr>
          <w:color w:val="000000"/>
          <w:spacing w:val="3"/>
          <w:lang w:val="uk-UA"/>
        </w:rPr>
      </w:pPr>
      <w:r w:rsidRPr="002316EF">
        <w:rPr>
          <w:color w:val="000000"/>
          <w:spacing w:val="4"/>
          <w:lang w:val="uk-UA"/>
        </w:rPr>
        <w:t xml:space="preserve">Управління містить у собі три елементи: суб'єкт управління, об'єкт управління і механізм управління. У ролі суб'єкта виступатиме персонал підприємства. Об'єктом управління є виробничий процес. Механізм управління якістю здійснюватиметься через </w:t>
      </w:r>
      <w:r w:rsidRPr="002316EF">
        <w:rPr>
          <w:color w:val="000000"/>
          <w:spacing w:val="3"/>
          <w:lang w:val="uk-UA"/>
        </w:rPr>
        <w:t>реалізацію таких функцій:</w:t>
      </w:r>
    </w:p>
    <w:p w:rsidR="000C3CC4" w:rsidRPr="002316EF" w:rsidRDefault="000C3CC4" w:rsidP="000C3CC4">
      <w:pPr>
        <w:widowControl w:val="0"/>
        <w:numPr>
          <w:ilvl w:val="0"/>
          <w:numId w:val="2"/>
        </w:numPr>
        <w:shd w:val="clear" w:color="auto" w:fill="FFFFFF"/>
        <w:tabs>
          <w:tab w:val="left" w:pos="1440"/>
        </w:tabs>
        <w:autoSpaceDE w:val="0"/>
        <w:autoSpaceDN w:val="0"/>
        <w:adjustRightInd w:val="0"/>
        <w:ind w:left="1440" w:hanging="720"/>
        <w:jc w:val="both"/>
        <w:rPr>
          <w:color w:val="000000"/>
          <w:spacing w:val="-8"/>
          <w:lang w:val="uk-UA"/>
        </w:rPr>
      </w:pPr>
      <w:r w:rsidRPr="002316EF">
        <w:rPr>
          <w:color w:val="000000"/>
          <w:spacing w:val="3"/>
          <w:lang w:val="uk-UA"/>
        </w:rPr>
        <w:lastRenderedPageBreak/>
        <w:t>політика</w:t>
      </w:r>
      <w:r w:rsidRPr="002316EF">
        <w:rPr>
          <w:color w:val="000000"/>
          <w:spacing w:val="2"/>
          <w:lang w:val="uk-UA"/>
        </w:rPr>
        <w:t xml:space="preserve"> в області якості;</w:t>
      </w:r>
    </w:p>
    <w:p w:rsidR="000C3CC4" w:rsidRPr="002316EF" w:rsidRDefault="000C3CC4" w:rsidP="000C3CC4">
      <w:pPr>
        <w:widowControl w:val="0"/>
        <w:numPr>
          <w:ilvl w:val="0"/>
          <w:numId w:val="2"/>
        </w:numPr>
        <w:shd w:val="clear" w:color="auto" w:fill="FFFFFF"/>
        <w:tabs>
          <w:tab w:val="left" w:pos="1440"/>
        </w:tabs>
        <w:autoSpaceDE w:val="0"/>
        <w:autoSpaceDN w:val="0"/>
        <w:adjustRightInd w:val="0"/>
        <w:ind w:left="1440" w:hanging="720"/>
        <w:jc w:val="both"/>
        <w:rPr>
          <w:color w:val="000000"/>
          <w:spacing w:val="-12"/>
          <w:lang w:val="uk-UA"/>
        </w:rPr>
      </w:pPr>
      <w:r w:rsidRPr="002316EF">
        <w:rPr>
          <w:color w:val="000000"/>
          <w:spacing w:val="3"/>
          <w:lang w:val="uk-UA"/>
        </w:rPr>
        <w:t>планування якості;</w:t>
      </w:r>
    </w:p>
    <w:p w:rsidR="000C3CC4" w:rsidRPr="002316EF" w:rsidRDefault="000C3CC4" w:rsidP="000C3CC4">
      <w:pPr>
        <w:widowControl w:val="0"/>
        <w:numPr>
          <w:ilvl w:val="0"/>
          <w:numId w:val="2"/>
        </w:numPr>
        <w:shd w:val="clear" w:color="auto" w:fill="FFFFFF"/>
        <w:tabs>
          <w:tab w:val="left" w:pos="1440"/>
        </w:tabs>
        <w:autoSpaceDE w:val="0"/>
        <w:autoSpaceDN w:val="0"/>
        <w:adjustRightInd w:val="0"/>
        <w:ind w:left="1440" w:hanging="720"/>
        <w:jc w:val="both"/>
        <w:rPr>
          <w:color w:val="000000"/>
          <w:spacing w:val="-6"/>
          <w:lang w:val="uk-UA"/>
        </w:rPr>
      </w:pPr>
      <w:r w:rsidRPr="002316EF">
        <w:rPr>
          <w:color w:val="000000"/>
          <w:spacing w:val="3"/>
          <w:lang w:val="uk-UA"/>
        </w:rPr>
        <w:t>навчання і мотивація персоналу;</w:t>
      </w:r>
    </w:p>
    <w:p w:rsidR="000C3CC4" w:rsidRPr="002316EF" w:rsidRDefault="000C3CC4" w:rsidP="000C3CC4">
      <w:pPr>
        <w:widowControl w:val="0"/>
        <w:numPr>
          <w:ilvl w:val="0"/>
          <w:numId w:val="2"/>
        </w:numPr>
        <w:shd w:val="clear" w:color="auto" w:fill="FFFFFF"/>
        <w:tabs>
          <w:tab w:val="left" w:pos="1440"/>
        </w:tabs>
        <w:autoSpaceDE w:val="0"/>
        <w:autoSpaceDN w:val="0"/>
        <w:adjustRightInd w:val="0"/>
        <w:ind w:left="1440" w:hanging="720"/>
        <w:jc w:val="both"/>
        <w:rPr>
          <w:color w:val="000000"/>
          <w:spacing w:val="-12"/>
          <w:lang w:val="uk-UA"/>
        </w:rPr>
      </w:pPr>
      <w:r w:rsidRPr="002316EF">
        <w:rPr>
          <w:color w:val="000000"/>
          <w:spacing w:val="2"/>
          <w:lang w:val="uk-UA"/>
        </w:rPr>
        <w:t>організація роботи з якості;</w:t>
      </w:r>
    </w:p>
    <w:p w:rsidR="000C3CC4" w:rsidRPr="002316EF" w:rsidRDefault="000C3CC4" w:rsidP="000C3CC4">
      <w:pPr>
        <w:widowControl w:val="0"/>
        <w:numPr>
          <w:ilvl w:val="0"/>
          <w:numId w:val="2"/>
        </w:numPr>
        <w:shd w:val="clear" w:color="auto" w:fill="FFFFFF"/>
        <w:tabs>
          <w:tab w:val="left" w:pos="1440"/>
        </w:tabs>
        <w:autoSpaceDE w:val="0"/>
        <w:autoSpaceDN w:val="0"/>
        <w:adjustRightInd w:val="0"/>
        <w:ind w:left="1440" w:hanging="720"/>
        <w:jc w:val="both"/>
        <w:rPr>
          <w:color w:val="000000"/>
          <w:spacing w:val="-12"/>
          <w:lang w:val="uk-UA"/>
        </w:rPr>
      </w:pPr>
      <w:r w:rsidRPr="002316EF">
        <w:rPr>
          <w:color w:val="000000"/>
          <w:spacing w:val="2"/>
          <w:lang w:val="uk-UA"/>
        </w:rPr>
        <w:t>контроль якості;</w:t>
      </w:r>
    </w:p>
    <w:p w:rsidR="000C3CC4" w:rsidRPr="002316EF" w:rsidRDefault="000C3CC4" w:rsidP="000C3CC4">
      <w:pPr>
        <w:widowControl w:val="0"/>
        <w:numPr>
          <w:ilvl w:val="0"/>
          <w:numId w:val="2"/>
        </w:numPr>
        <w:shd w:val="clear" w:color="auto" w:fill="FFFFFF"/>
        <w:tabs>
          <w:tab w:val="left" w:pos="1440"/>
        </w:tabs>
        <w:autoSpaceDE w:val="0"/>
        <w:autoSpaceDN w:val="0"/>
        <w:adjustRightInd w:val="0"/>
        <w:ind w:left="1440" w:hanging="720"/>
        <w:jc w:val="both"/>
        <w:rPr>
          <w:color w:val="000000"/>
          <w:spacing w:val="-10"/>
          <w:lang w:val="uk-UA"/>
        </w:rPr>
      </w:pPr>
      <w:r w:rsidRPr="002316EF">
        <w:rPr>
          <w:color w:val="000000"/>
          <w:spacing w:val="5"/>
          <w:lang w:val="uk-UA"/>
        </w:rPr>
        <w:t>інформація про якість продукції, потреби ринку і науково-</w:t>
      </w:r>
      <w:r w:rsidRPr="002316EF">
        <w:rPr>
          <w:color w:val="000000"/>
          <w:spacing w:val="1"/>
          <w:lang w:val="uk-UA"/>
        </w:rPr>
        <w:t>технічний прогрес;</w:t>
      </w:r>
    </w:p>
    <w:p w:rsidR="000C3CC4" w:rsidRPr="002316EF" w:rsidRDefault="000C3CC4" w:rsidP="000C3CC4">
      <w:pPr>
        <w:widowControl w:val="0"/>
        <w:numPr>
          <w:ilvl w:val="0"/>
          <w:numId w:val="2"/>
        </w:numPr>
        <w:shd w:val="clear" w:color="auto" w:fill="FFFFFF"/>
        <w:tabs>
          <w:tab w:val="left" w:pos="1440"/>
        </w:tabs>
        <w:autoSpaceDE w:val="0"/>
        <w:autoSpaceDN w:val="0"/>
        <w:adjustRightInd w:val="0"/>
        <w:ind w:left="1440" w:hanging="720"/>
        <w:jc w:val="both"/>
        <w:rPr>
          <w:color w:val="000000"/>
          <w:spacing w:val="-12"/>
          <w:lang w:val="uk-UA"/>
        </w:rPr>
      </w:pPr>
      <w:r w:rsidRPr="002316EF">
        <w:rPr>
          <w:color w:val="000000"/>
          <w:spacing w:val="3"/>
          <w:lang w:val="uk-UA"/>
        </w:rPr>
        <w:t>розробка заходів коригувального впливу;</w:t>
      </w:r>
    </w:p>
    <w:p w:rsidR="000C3CC4" w:rsidRPr="002316EF" w:rsidRDefault="000C3CC4" w:rsidP="000C3CC4">
      <w:pPr>
        <w:widowControl w:val="0"/>
        <w:numPr>
          <w:ilvl w:val="0"/>
          <w:numId w:val="2"/>
        </w:numPr>
        <w:shd w:val="clear" w:color="auto" w:fill="FFFFFF"/>
        <w:tabs>
          <w:tab w:val="left" w:pos="1440"/>
        </w:tabs>
        <w:autoSpaceDE w:val="0"/>
        <w:autoSpaceDN w:val="0"/>
        <w:adjustRightInd w:val="0"/>
        <w:ind w:left="1440" w:hanging="720"/>
        <w:jc w:val="both"/>
        <w:rPr>
          <w:color w:val="000000"/>
          <w:spacing w:val="-10"/>
          <w:lang w:val="uk-UA"/>
        </w:rPr>
      </w:pPr>
      <w:r w:rsidRPr="002316EF">
        <w:rPr>
          <w:color w:val="000000"/>
          <w:spacing w:val="1"/>
          <w:lang w:val="uk-UA"/>
        </w:rPr>
        <w:t>розробка необхідних заходів;</w:t>
      </w:r>
    </w:p>
    <w:p w:rsidR="000C3CC4" w:rsidRPr="002316EF" w:rsidRDefault="000C3CC4" w:rsidP="000C3CC4">
      <w:pPr>
        <w:widowControl w:val="0"/>
        <w:numPr>
          <w:ilvl w:val="0"/>
          <w:numId w:val="2"/>
        </w:numPr>
        <w:shd w:val="clear" w:color="auto" w:fill="FFFFFF"/>
        <w:tabs>
          <w:tab w:val="left" w:pos="1440"/>
        </w:tabs>
        <w:autoSpaceDE w:val="0"/>
        <w:autoSpaceDN w:val="0"/>
        <w:adjustRightInd w:val="0"/>
        <w:ind w:left="1440" w:hanging="720"/>
        <w:jc w:val="both"/>
        <w:rPr>
          <w:color w:val="000000"/>
          <w:spacing w:val="-13"/>
          <w:lang w:val="uk-UA"/>
        </w:rPr>
      </w:pPr>
      <w:r w:rsidRPr="002316EF">
        <w:rPr>
          <w:color w:val="000000"/>
          <w:spacing w:val="3"/>
          <w:lang w:val="uk-UA"/>
        </w:rPr>
        <w:t>прийняття рішень керівництвом підприємства;</w:t>
      </w:r>
    </w:p>
    <w:p w:rsidR="000C3CC4" w:rsidRPr="002316EF" w:rsidRDefault="000C3CC4" w:rsidP="000C3CC4">
      <w:pPr>
        <w:widowControl w:val="0"/>
        <w:numPr>
          <w:ilvl w:val="0"/>
          <w:numId w:val="2"/>
        </w:numPr>
        <w:shd w:val="clear" w:color="auto" w:fill="FFFFFF"/>
        <w:tabs>
          <w:tab w:val="left" w:pos="1440"/>
        </w:tabs>
        <w:autoSpaceDE w:val="0"/>
        <w:autoSpaceDN w:val="0"/>
        <w:adjustRightInd w:val="0"/>
        <w:ind w:left="1440" w:hanging="720"/>
        <w:jc w:val="both"/>
        <w:rPr>
          <w:color w:val="000000"/>
          <w:spacing w:val="-13"/>
          <w:lang w:val="uk-UA"/>
        </w:rPr>
      </w:pPr>
      <w:r w:rsidRPr="002316EF">
        <w:rPr>
          <w:color w:val="000000"/>
          <w:spacing w:val="3"/>
          <w:lang w:val="uk-UA"/>
        </w:rPr>
        <w:t>реалізація заходів коригувального впливу;</w:t>
      </w:r>
    </w:p>
    <w:p w:rsidR="000C3CC4" w:rsidRPr="002316EF" w:rsidRDefault="000C3CC4" w:rsidP="000C3CC4">
      <w:pPr>
        <w:widowControl w:val="0"/>
        <w:numPr>
          <w:ilvl w:val="0"/>
          <w:numId w:val="2"/>
        </w:numPr>
        <w:shd w:val="clear" w:color="auto" w:fill="FFFFFF"/>
        <w:tabs>
          <w:tab w:val="left" w:pos="1440"/>
        </w:tabs>
        <w:autoSpaceDE w:val="0"/>
        <w:autoSpaceDN w:val="0"/>
        <w:adjustRightInd w:val="0"/>
        <w:ind w:left="1440" w:hanging="720"/>
        <w:jc w:val="both"/>
        <w:rPr>
          <w:color w:val="000000"/>
          <w:spacing w:val="-11"/>
          <w:lang w:val="uk-UA"/>
        </w:rPr>
      </w:pPr>
      <w:r w:rsidRPr="002316EF">
        <w:rPr>
          <w:color w:val="000000"/>
          <w:spacing w:val="2"/>
          <w:lang w:val="uk-UA"/>
        </w:rPr>
        <w:t>реалізація заходів;</w:t>
      </w:r>
    </w:p>
    <w:p w:rsidR="000C3CC4" w:rsidRPr="002316EF" w:rsidRDefault="000C3CC4" w:rsidP="000C3CC4">
      <w:pPr>
        <w:widowControl w:val="0"/>
        <w:numPr>
          <w:ilvl w:val="0"/>
          <w:numId w:val="2"/>
        </w:numPr>
        <w:shd w:val="clear" w:color="auto" w:fill="FFFFFF"/>
        <w:tabs>
          <w:tab w:val="left" w:pos="1440"/>
        </w:tabs>
        <w:autoSpaceDE w:val="0"/>
        <w:autoSpaceDN w:val="0"/>
        <w:adjustRightInd w:val="0"/>
        <w:ind w:left="1440" w:hanging="720"/>
        <w:jc w:val="both"/>
        <w:rPr>
          <w:color w:val="000000"/>
          <w:spacing w:val="-11"/>
          <w:lang w:val="uk-UA"/>
        </w:rPr>
      </w:pPr>
      <w:r w:rsidRPr="002316EF">
        <w:rPr>
          <w:color w:val="000000"/>
          <w:spacing w:val="2"/>
          <w:lang w:val="uk-UA"/>
        </w:rPr>
        <w:t>взаємодія із зовнішнім середовищем.</w:t>
      </w:r>
    </w:p>
    <w:p w:rsidR="000C3CC4" w:rsidRPr="002316EF" w:rsidRDefault="000C3CC4" w:rsidP="000C3CC4">
      <w:pPr>
        <w:tabs>
          <w:tab w:val="num" w:pos="900"/>
          <w:tab w:val="num" w:pos="1080"/>
        </w:tabs>
        <w:ind w:firstLine="708"/>
        <w:jc w:val="both"/>
        <w:rPr>
          <w:color w:val="000000"/>
          <w:spacing w:val="4"/>
          <w:lang w:val="uk-UA"/>
        </w:rPr>
      </w:pPr>
      <w:r w:rsidRPr="002316EF">
        <w:rPr>
          <w:color w:val="000000"/>
          <w:spacing w:val="4"/>
          <w:lang w:val="uk-UA"/>
        </w:rPr>
        <w:t>Управління якістю включає методи і види діяльності оперативного характеру, спрямовані як на керування процесом, так і усунення причин незадовільного функціонування на всіх етапах життєвого циклу виробу (петлі якості) для досягнення економічної ефективності.</w:t>
      </w:r>
    </w:p>
    <w:p w:rsidR="000C3CC4" w:rsidRPr="002316EF" w:rsidRDefault="000C3CC4" w:rsidP="000C3CC4">
      <w:pPr>
        <w:tabs>
          <w:tab w:val="num" w:pos="900"/>
          <w:tab w:val="num" w:pos="1080"/>
        </w:tabs>
        <w:ind w:firstLine="708"/>
        <w:jc w:val="both"/>
        <w:rPr>
          <w:color w:val="000000"/>
          <w:spacing w:val="1"/>
          <w:lang w:val="uk-UA"/>
        </w:rPr>
      </w:pPr>
      <w:r w:rsidRPr="002316EF">
        <w:rPr>
          <w:color w:val="000000"/>
          <w:spacing w:val="1"/>
          <w:lang w:val="uk-UA"/>
        </w:rPr>
        <w:t>Система якості складається з таких елементів:</w:t>
      </w:r>
    </w:p>
    <w:p w:rsidR="000C3CC4" w:rsidRPr="002316EF" w:rsidRDefault="000C3CC4" w:rsidP="000C3CC4">
      <w:pPr>
        <w:numPr>
          <w:ilvl w:val="0"/>
          <w:numId w:val="3"/>
        </w:numPr>
        <w:tabs>
          <w:tab w:val="clear" w:pos="2340"/>
          <w:tab w:val="num" w:pos="900"/>
          <w:tab w:val="num" w:pos="1080"/>
          <w:tab w:val="left" w:pos="2160"/>
        </w:tabs>
        <w:ind w:left="0" w:firstLine="720"/>
        <w:jc w:val="both"/>
        <w:rPr>
          <w:color w:val="000000"/>
          <w:spacing w:val="-11"/>
          <w:lang w:val="uk-UA"/>
        </w:rPr>
      </w:pPr>
      <w:r w:rsidRPr="002316EF">
        <w:rPr>
          <w:color w:val="000000"/>
          <w:spacing w:val="1"/>
          <w:lang w:val="uk-UA"/>
        </w:rPr>
        <w:t xml:space="preserve">Організаційна структура – зобов’язання, повноваження, </w:t>
      </w:r>
      <w:r w:rsidRPr="002316EF">
        <w:rPr>
          <w:color w:val="000000"/>
          <w:spacing w:val="3"/>
          <w:lang w:val="uk-UA"/>
        </w:rPr>
        <w:t>взаємовідносини, представлені у вигляді схеми, за якою органі</w:t>
      </w:r>
      <w:r w:rsidRPr="002316EF">
        <w:rPr>
          <w:color w:val="000000"/>
          <w:spacing w:val="4"/>
          <w:lang w:val="uk-UA"/>
        </w:rPr>
        <w:t>зація виконує свої функції. Організація (компанія, підприємст</w:t>
      </w:r>
      <w:r w:rsidRPr="002316EF">
        <w:rPr>
          <w:color w:val="000000"/>
          <w:spacing w:val="5"/>
          <w:lang w:val="uk-UA"/>
        </w:rPr>
        <w:t xml:space="preserve">во, установа або їхні підрозділи) повинні мати адміністрацію і </w:t>
      </w:r>
      <w:r w:rsidRPr="002316EF">
        <w:rPr>
          <w:color w:val="000000"/>
          <w:spacing w:val="3"/>
          <w:lang w:val="uk-UA"/>
        </w:rPr>
        <w:t>виконувати самостійні функції (виробничу, оперативну, маркетингову, фінансову).</w:t>
      </w:r>
    </w:p>
    <w:p w:rsidR="000C3CC4" w:rsidRPr="002316EF" w:rsidRDefault="000C3CC4" w:rsidP="000C3CC4">
      <w:pPr>
        <w:numPr>
          <w:ilvl w:val="0"/>
          <w:numId w:val="3"/>
        </w:numPr>
        <w:tabs>
          <w:tab w:val="clear" w:pos="2340"/>
          <w:tab w:val="num" w:pos="900"/>
          <w:tab w:val="num" w:pos="1080"/>
          <w:tab w:val="left" w:pos="2160"/>
        </w:tabs>
        <w:ind w:left="0" w:firstLine="720"/>
        <w:jc w:val="both"/>
        <w:rPr>
          <w:color w:val="000000"/>
          <w:spacing w:val="-9"/>
          <w:lang w:val="uk-UA"/>
        </w:rPr>
      </w:pPr>
      <w:r w:rsidRPr="002316EF">
        <w:rPr>
          <w:color w:val="000000"/>
          <w:spacing w:val="5"/>
          <w:lang w:val="uk-UA"/>
        </w:rPr>
        <w:t>Методика</w:t>
      </w:r>
      <w:r w:rsidRPr="002316EF">
        <w:rPr>
          <w:iCs/>
          <w:color w:val="000000"/>
          <w:spacing w:val="8"/>
          <w:lang w:val="uk-UA"/>
        </w:rPr>
        <w:t xml:space="preserve"> – </w:t>
      </w:r>
      <w:r w:rsidRPr="002316EF">
        <w:rPr>
          <w:color w:val="000000"/>
          <w:spacing w:val="8"/>
          <w:lang w:val="uk-UA"/>
        </w:rPr>
        <w:t xml:space="preserve">встановлений спосіб здійснення діяльності. </w:t>
      </w:r>
      <w:r w:rsidRPr="002316EF">
        <w:rPr>
          <w:color w:val="000000"/>
          <w:spacing w:val="4"/>
          <w:lang w:val="uk-UA"/>
        </w:rPr>
        <w:t xml:space="preserve">Методики для системи якості документуються. Методика включає цілі й область діяльності, що, ким, де, коли і як це має </w:t>
      </w:r>
      <w:r w:rsidRPr="002316EF">
        <w:rPr>
          <w:color w:val="000000"/>
          <w:spacing w:val="5"/>
          <w:lang w:val="uk-UA"/>
        </w:rPr>
        <w:t>бути зроблено, які матеріали й устаткування мають бути вико</w:t>
      </w:r>
      <w:r w:rsidRPr="002316EF">
        <w:rPr>
          <w:color w:val="000000"/>
          <w:spacing w:val="3"/>
          <w:lang w:val="uk-UA"/>
        </w:rPr>
        <w:t>ристані, як це контролюється і реєструється.</w:t>
      </w:r>
    </w:p>
    <w:p w:rsidR="000C3CC4" w:rsidRPr="002316EF" w:rsidRDefault="000C3CC4" w:rsidP="000C3CC4">
      <w:pPr>
        <w:numPr>
          <w:ilvl w:val="0"/>
          <w:numId w:val="3"/>
        </w:numPr>
        <w:tabs>
          <w:tab w:val="clear" w:pos="2340"/>
          <w:tab w:val="num" w:pos="900"/>
          <w:tab w:val="num" w:pos="1080"/>
          <w:tab w:val="left" w:pos="2160"/>
        </w:tabs>
        <w:ind w:left="0" w:firstLine="720"/>
        <w:jc w:val="both"/>
        <w:rPr>
          <w:color w:val="000000"/>
          <w:spacing w:val="-10"/>
          <w:lang w:val="uk-UA"/>
        </w:rPr>
      </w:pPr>
      <w:r w:rsidRPr="002316EF">
        <w:rPr>
          <w:iCs/>
          <w:color w:val="000000"/>
          <w:spacing w:val="3"/>
          <w:lang w:val="uk-UA"/>
        </w:rPr>
        <w:t xml:space="preserve">Процес </w:t>
      </w:r>
      <w:r w:rsidRPr="002316EF">
        <w:rPr>
          <w:color w:val="000000"/>
          <w:spacing w:val="3"/>
          <w:lang w:val="uk-UA"/>
        </w:rPr>
        <w:t xml:space="preserve">– сукупність взаємозалежних ресурсів і діяльності, </w:t>
      </w:r>
      <w:r w:rsidRPr="002316EF">
        <w:rPr>
          <w:color w:val="000000"/>
          <w:spacing w:val="2"/>
          <w:lang w:val="uk-UA"/>
        </w:rPr>
        <w:t>що перетворить вхідні елементи у вихідні.</w:t>
      </w:r>
    </w:p>
    <w:p w:rsidR="000C3CC4" w:rsidRPr="002316EF" w:rsidRDefault="000C3CC4" w:rsidP="000C3CC4">
      <w:pPr>
        <w:numPr>
          <w:ilvl w:val="0"/>
          <w:numId w:val="3"/>
        </w:numPr>
        <w:tabs>
          <w:tab w:val="clear" w:pos="2340"/>
          <w:tab w:val="num" w:pos="900"/>
          <w:tab w:val="num" w:pos="1080"/>
          <w:tab w:val="left" w:pos="2160"/>
        </w:tabs>
        <w:ind w:left="0" w:firstLine="720"/>
        <w:jc w:val="both"/>
        <w:rPr>
          <w:color w:val="000000"/>
          <w:spacing w:val="-10"/>
          <w:lang w:val="uk-UA"/>
        </w:rPr>
      </w:pPr>
      <w:r w:rsidRPr="002316EF">
        <w:rPr>
          <w:iCs/>
          <w:color w:val="000000"/>
          <w:spacing w:val="6"/>
          <w:lang w:val="uk-UA"/>
        </w:rPr>
        <w:t xml:space="preserve">Ресурси - </w:t>
      </w:r>
      <w:r w:rsidRPr="002316EF">
        <w:rPr>
          <w:color w:val="000000"/>
          <w:spacing w:val="6"/>
          <w:lang w:val="uk-UA"/>
        </w:rPr>
        <w:t xml:space="preserve">персонал, засоби обслуговування, обладнання, </w:t>
      </w:r>
      <w:r w:rsidRPr="002316EF">
        <w:rPr>
          <w:color w:val="000000"/>
          <w:spacing w:val="2"/>
          <w:lang w:val="uk-UA"/>
        </w:rPr>
        <w:t>технологія і методологія.</w:t>
      </w:r>
    </w:p>
    <w:p w:rsidR="000C3CC4" w:rsidRPr="002316EF" w:rsidRDefault="000C3CC4" w:rsidP="000C3CC4">
      <w:pPr>
        <w:tabs>
          <w:tab w:val="num" w:pos="900"/>
          <w:tab w:val="num" w:pos="1080"/>
        </w:tabs>
        <w:ind w:firstLine="708"/>
        <w:jc w:val="both"/>
        <w:rPr>
          <w:color w:val="000000"/>
          <w:spacing w:val="1"/>
          <w:lang w:val="uk-UA"/>
        </w:rPr>
      </w:pPr>
      <w:r w:rsidRPr="002316EF">
        <w:rPr>
          <w:color w:val="000000"/>
          <w:spacing w:val="1"/>
          <w:lang w:val="uk-UA"/>
        </w:rPr>
        <w:t>Основне призначення системи менеджменту якості полягає у виявленні відхилень (дефектів) від установлених вимог до якості продукції і послуг та застосуванні рішень з подальшого використання виробів, що мають дефекти. Сюди належать також проведення заходів щодо недопущення повторних відхилень за рахунок своєчасної розробки і реалізації заходів коригувального впливу.</w:t>
      </w:r>
    </w:p>
    <w:p w:rsidR="000C3CC4" w:rsidRPr="002316EF" w:rsidRDefault="000C3CC4" w:rsidP="000C3CC4">
      <w:pPr>
        <w:tabs>
          <w:tab w:val="num" w:pos="900"/>
          <w:tab w:val="num" w:pos="1080"/>
        </w:tabs>
        <w:ind w:firstLine="708"/>
        <w:jc w:val="both"/>
        <w:rPr>
          <w:color w:val="000000"/>
          <w:spacing w:val="3"/>
          <w:lang w:val="uk-UA"/>
        </w:rPr>
      </w:pPr>
      <w:r w:rsidRPr="002316EF">
        <w:rPr>
          <w:color w:val="000000"/>
          <w:spacing w:val="4"/>
          <w:lang w:val="uk-UA"/>
        </w:rPr>
        <w:t xml:space="preserve">Система менеджменту якості є, як і система планування та </w:t>
      </w:r>
      <w:r w:rsidRPr="002316EF">
        <w:rPr>
          <w:color w:val="000000"/>
          <w:spacing w:val="3"/>
          <w:lang w:val="uk-UA"/>
        </w:rPr>
        <w:t>управління виробництвом, система матеріально-технічного по</w:t>
      </w:r>
      <w:r w:rsidRPr="002316EF">
        <w:rPr>
          <w:color w:val="000000"/>
          <w:spacing w:val="1"/>
          <w:lang w:val="uk-UA"/>
        </w:rPr>
        <w:t xml:space="preserve">стачання, фінансова система і </w:t>
      </w:r>
      <w:proofErr w:type="spellStart"/>
      <w:r w:rsidRPr="002316EF">
        <w:rPr>
          <w:color w:val="000000"/>
          <w:spacing w:val="1"/>
          <w:lang w:val="uk-UA"/>
        </w:rPr>
        <w:t>т.д</w:t>
      </w:r>
      <w:proofErr w:type="spellEnd"/>
      <w:r w:rsidRPr="002316EF">
        <w:rPr>
          <w:color w:val="000000"/>
          <w:spacing w:val="1"/>
          <w:lang w:val="uk-UA"/>
        </w:rPr>
        <w:t xml:space="preserve">., частиною системи організації </w:t>
      </w:r>
      <w:r w:rsidRPr="002316EF">
        <w:rPr>
          <w:color w:val="000000"/>
          <w:spacing w:val="3"/>
          <w:lang w:val="uk-UA"/>
        </w:rPr>
        <w:t>виробництва.</w:t>
      </w:r>
    </w:p>
    <w:p w:rsidR="000C3CC4" w:rsidRPr="002316EF" w:rsidRDefault="000C3CC4" w:rsidP="000C3CC4">
      <w:pPr>
        <w:tabs>
          <w:tab w:val="num" w:pos="900"/>
          <w:tab w:val="num" w:pos="1080"/>
        </w:tabs>
        <w:ind w:firstLine="708"/>
        <w:jc w:val="both"/>
        <w:rPr>
          <w:color w:val="000000"/>
          <w:spacing w:val="2"/>
          <w:lang w:val="uk-UA"/>
        </w:rPr>
      </w:pPr>
      <w:r w:rsidRPr="002316EF">
        <w:rPr>
          <w:color w:val="000000"/>
          <w:spacing w:val="3"/>
          <w:lang w:val="uk-UA"/>
        </w:rPr>
        <w:t>Система якості функціонує одночасно з іншими видами діяльності, що впливають на якість продукції або послуги, і взає</w:t>
      </w:r>
      <w:r w:rsidRPr="002316EF">
        <w:rPr>
          <w:color w:val="000000"/>
          <w:spacing w:val="4"/>
          <w:lang w:val="uk-UA"/>
        </w:rPr>
        <w:t xml:space="preserve">модіє з ними. Її вплив поширюється на всі етапи петлі якості – </w:t>
      </w:r>
      <w:r w:rsidRPr="002316EF">
        <w:rPr>
          <w:color w:val="000000"/>
          <w:spacing w:val="3"/>
          <w:lang w:val="uk-UA"/>
        </w:rPr>
        <w:t xml:space="preserve">від початкового визначення до кінцевого задоволення вимог і </w:t>
      </w:r>
      <w:r w:rsidRPr="002316EF">
        <w:rPr>
          <w:color w:val="000000"/>
          <w:spacing w:val="2"/>
          <w:lang w:val="uk-UA"/>
        </w:rPr>
        <w:t>потреб споживача. Ці етапи і види діяльності включають:</w:t>
      </w:r>
    </w:p>
    <w:p w:rsidR="000C3CC4" w:rsidRPr="002316EF" w:rsidRDefault="000C3CC4" w:rsidP="000C3CC4">
      <w:pPr>
        <w:numPr>
          <w:ilvl w:val="0"/>
          <w:numId w:val="1"/>
        </w:numPr>
        <w:tabs>
          <w:tab w:val="num" w:pos="1080"/>
        </w:tabs>
        <w:jc w:val="both"/>
        <w:rPr>
          <w:iCs/>
          <w:color w:val="000000"/>
          <w:spacing w:val="1"/>
          <w:lang w:val="uk-UA"/>
        </w:rPr>
      </w:pPr>
      <w:r w:rsidRPr="002316EF">
        <w:rPr>
          <w:iCs/>
          <w:color w:val="000000"/>
          <w:spacing w:val="1"/>
          <w:lang w:val="uk-UA"/>
        </w:rPr>
        <w:t>маркетинг, пошук і вивчення ринку;</w:t>
      </w:r>
    </w:p>
    <w:p w:rsidR="000C3CC4" w:rsidRPr="002316EF" w:rsidRDefault="000C3CC4" w:rsidP="000C3CC4">
      <w:pPr>
        <w:numPr>
          <w:ilvl w:val="0"/>
          <w:numId w:val="1"/>
        </w:numPr>
        <w:tabs>
          <w:tab w:val="clear" w:pos="1713"/>
          <w:tab w:val="num" w:pos="1080"/>
        </w:tabs>
        <w:ind w:left="1080" w:hanging="372"/>
        <w:jc w:val="both"/>
        <w:rPr>
          <w:color w:val="000000"/>
          <w:spacing w:val="-1"/>
          <w:lang w:val="uk-UA"/>
        </w:rPr>
      </w:pPr>
      <w:r w:rsidRPr="002316EF">
        <w:rPr>
          <w:iCs/>
          <w:color w:val="000000"/>
          <w:spacing w:val="5"/>
          <w:lang w:val="uk-UA"/>
        </w:rPr>
        <w:t xml:space="preserve">проектування і (або) розробку технічній вимог, розробку </w:t>
      </w:r>
      <w:r w:rsidRPr="002316EF">
        <w:rPr>
          <w:iCs/>
          <w:color w:val="000000"/>
          <w:spacing w:val="-1"/>
          <w:lang w:val="uk-UA"/>
        </w:rPr>
        <w:t>продукції;</w:t>
      </w:r>
    </w:p>
    <w:p w:rsidR="000C3CC4" w:rsidRPr="002316EF" w:rsidRDefault="000C3CC4" w:rsidP="000C3CC4">
      <w:pPr>
        <w:numPr>
          <w:ilvl w:val="0"/>
          <w:numId w:val="1"/>
        </w:numPr>
        <w:tabs>
          <w:tab w:val="clear" w:pos="1713"/>
          <w:tab w:val="num" w:pos="1080"/>
        </w:tabs>
        <w:ind w:left="1080" w:hanging="372"/>
        <w:jc w:val="both"/>
        <w:rPr>
          <w:color w:val="000000"/>
          <w:spacing w:val="1"/>
          <w:lang w:val="uk-UA"/>
        </w:rPr>
      </w:pPr>
      <w:r w:rsidRPr="002316EF">
        <w:rPr>
          <w:iCs/>
          <w:color w:val="000000"/>
          <w:spacing w:val="2"/>
          <w:lang w:val="uk-UA"/>
        </w:rPr>
        <w:t>матеріально-технічне постачання;</w:t>
      </w:r>
    </w:p>
    <w:p w:rsidR="000C3CC4" w:rsidRPr="002316EF" w:rsidRDefault="000C3CC4" w:rsidP="000C3CC4">
      <w:pPr>
        <w:numPr>
          <w:ilvl w:val="0"/>
          <w:numId w:val="1"/>
        </w:numPr>
        <w:tabs>
          <w:tab w:val="clear" w:pos="1713"/>
          <w:tab w:val="num" w:pos="1080"/>
        </w:tabs>
        <w:ind w:left="1080" w:hanging="372"/>
        <w:jc w:val="both"/>
        <w:rPr>
          <w:color w:val="000000"/>
          <w:spacing w:val="-3"/>
          <w:lang w:val="uk-UA"/>
        </w:rPr>
      </w:pPr>
      <w:r w:rsidRPr="002316EF">
        <w:rPr>
          <w:iCs/>
          <w:color w:val="000000"/>
          <w:lang w:val="uk-UA"/>
        </w:rPr>
        <w:t>підготовку і розробку виробничих процесів;</w:t>
      </w:r>
    </w:p>
    <w:p w:rsidR="000C3CC4" w:rsidRPr="002316EF" w:rsidRDefault="000C3CC4" w:rsidP="000C3CC4">
      <w:pPr>
        <w:numPr>
          <w:ilvl w:val="0"/>
          <w:numId w:val="1"/>
        </w:numPr>
        <w:tabs>
          <w:tab w:val="clear" w:pos="1713"/>
          <w:tab w:val="num" w:pos="1080"/>
        </w:tabs>
        <w:ind w:left="1080" w:hanging="372"/>
        <w:jc w:val="both"/>
        <w:rPr>
          <w:iCs/>
          <w:color w:val="000000"/>
          <w:spacing w:val="2"/>
          <w:lang w:val="uk-UA"/>
        </w:rPr>
      </w:pPr>
      <w:r w:rsidRPr="002316EF">
        <w:rPr>
          <w:iCs/>
          <w:color w:val="000000"/>
          <w:spacing w:val="2"/>
          <w:lang w:val="uk-UA"/>
        </w:rPr>
        <w:t>виробництво;</w:t>
      </w:r>
    </w:p>
    <w:p w:rsidR="000C3CC4" w:rsidRPr="002316EF" w:rsidRDefault="000C3CC4" w:rsidP="000C3CC4">
      <w:pPr>
        <w:numPr>
          <w:ilvl w:val="0"/>
          <w:numId w:val="1"/>
        </w:numPr>
        <w:tabs>
          <w:tab w:val="clear" w:pos="1713"/>
          <w:tab w:val="num" w:pos="1080"/>
        </w:tabs>
        <w:ind w:left="1080" w:hanging="372"/>
        <w:jc w:val="both"/>
        <w:rPr>
          <w:iCs/>
          <w:color w:val="000000"/>
          <w:spacing w:val="2"/>
          <w:lang w:val="uk-UA"/>
        </w:rPr>
      </w:pPr>
      <w:r w:rsidRPr="002316EF">
        <w:rPr>
          <w:iCs/>
          <w:color w:val="000000"/>
          <w:spacing w:val="2"/>
          <w:lang w:val="uk-UA"/>
        </w:rPr>
        <w:t>контроль, проведення випробувань та обстежень;</w:t>
      </w:r>
    </w:p>
    <w:p w:rsidR="000C3CC4" w:rsidRPr="002316EF" w:rsidRDefault="000C3CC4" w:rsidP="000C3CC4">
      <w:pPr>
        <w:numPr>
          <w:ilvl w:val="0"/>
          <w:numId w:val="1"/>
        </w:numPr>
        <w:tabs>
          <w:tab w:val="clear" w:pos="1713"/>
          <w:tab w:val="num" w:pos="1080"/>
        </w:tabs>
        <w:ind w:left="1080" w:hanging="372"/>
        <w:jc w:val="both"/>
        <w:rPr>
          <w:iCs/>
          <w:color w:val="000000"/>
          <w:spacing w:val="2"/>
          <w:lang w:val="uk-UA"/>
        </w:rPr>
      </w:pPr>
      <w:r w:rsidRPr="002316EF">
        <w:rPr>
          <w:iCs/>
          <w:color w:val="000000"/>
          <w:spacing w:val="2"/>
          <w:lang w:val="uk-UA"/>
        </w:rPr>
        <w:t>упакування і зберігання;</w:t>
      </w:r>
    </w:p>
    <w:p w:rsidR="000C3CC4" w:rsidRPr="002316EF" w:rsidRDefault="000C3CC4" w:rsidP="000C3CC4">
      <w:pPr>
        <w:numPr>
          <w:ilvl w:val="0"/>
          <w:numId w:val="1"/>
        </w:numPr>
        <w:tabs>
          <w:tab w:val="clear" w:pos="1713"/>
          <w:tab w:val="num" w:pos="1080"/>
        </w:tabs>
        <w:ind w:left="1080" w:hanging="372"/>
        <w:jc w:val="both"/>
        <w:rPr>
          <w:iCs/>
          <w:color w:val="000000"/>
          <w:spacing w:val="2"/>
          <w:lang w:val="uk-UA"/>
        </w:rPr>
      </w:pPr>
      <w:r w:rsidRPr="002316EF">
        <w:rPr>
          <w:iCs/>
          <w:color w:val="000000"/>
          <w:spacing w:val="2"/>
          <w:lang w:val="uk-UA"/>
        </w:rPr>
        <w:t>реалізацію і розподіл продукції;</w:t>
      </w:r>
    </w:p>
    <w:p w:rsidR="000C3CC4" w:rsidRPr="002316EF" w:rsidRDefault="000C3CC4" w:rsidP="000C3CC4">
      <w:pPr>
        <w:numPr>
          <w:ilvl w:val="0"/>
          <w:numId w:val="1"/>
        </w:numPr>
        <w:tabs>
          <w:tab w:val="clear" w:pos="1713"/>
          <w:tab w:val="num" w:pos="1080"/>
        </w:tabs>
        <w:ind w:left="1080" w:hanging="372"/>
        <w:jc w:val="both"/>
        <w:rPr>
          <w:iCs/>
          <w:color w:val="000000"/>
          <w:spacing w:val="2"/>
          <w:lang w:val="uk-UA"/>
        </w:rPr>
      </w:pPr>
      <w:r w:rsidRPr="002316EF">
        <w:rPr>
          <w:iCs/>
          <w:color w:val="000000"/>
          <w:spacing w:val="2"/>
          <w:lang w:val="uk-UA"/>
        </w:rPr>
        <w:t>монтаж і експлуатацію;</w:t>
      </w:r>
    </w:p>
    <w:p w:rsidR="000C3CC4" w:rsidRPr="002316EF" w:rsidRDefault="000C3CC4" w:rsidP="000C3CC4">
      <w:pPr>
        <w:numPr>
          <w:ilvl w:val="0"/>
          <w:numId w:val="1"/>
        </w:numPr>
        <w:tabs>
          <w:tab w:val="clear" w:pos="1713"/>
          <w:tab w:val="num" w:pos="1080"/>
        </w:tabs>
        <w:ind w:left="1080" w:hanging="372"/>
        <w:jc w:val="both"/>
        <w:rPr>
          <w:iCs/>
          <w:color w:val="000000"/>
          <w:spacing w:val="2"/>
          <w:lang w:val="uk-UA"/>
        </w:rPr>
      </w:pPr>
      <w:r w:rsidRPr="002316EF">
        <w:rPr>
          <w:iCs/>
          <w:color w:val="000000"/>
          <w:spacing w:val="2"/>
          <w:lang w:val="uk-UA"/>
        </w:rPr>
        <w:t>технічну допомогу та обслуговування;</w:t>
      </w:r>
    </w:p>
    <w:p w:rsidR="000C3CC4" w:rsidRPr="002316EF" w:rsidRDefault="000C3CC4" w:rsidP="000C3CC4">
      <w:pPr>
        <w:numPr>
          <w:ilvl w:val="0"/>
          <w:numId w:val="1"/>
        </w:numPr>
        <w:tabs>
          <w:tab w:val="clear" w:pos="1713"/>
          <w:tab w:val="num" w:pos="1080"/>
        </w:tabs>
        <w:ind w:left="1080" w:hanging="372"/>
        <w:jc w:val="both"/>
        <w:rPr>
          <w:lang w:val="uk-UA"/>
        </w:rPr>
      </w:pPr>
      <w:r w:rsidRPr="002316EF">
        <w:rPr>
          <w:iCs/>
          <w:color w:val="000000"/>
          <w:spacing w:val="2"/>
          <w:lang w:val="uk-UA"/>
        </w:rPr>
        <w:lastRenderedPageBreak/>
        <w:t>утилізацію після використання.</w:t>
      </w:r>
    </w:p>
    <w:p w:rsidR="000C3CC4" w:rsidRPr="002316EF" w:rsidRDefault="000C3CC4" w:rsidP="000C3CC4">
      <w:pPr>
        <w:tabs>
          <w:tab w:val="num" w:pos="900"/>
          <w:tab w:val="num" w:pos="1080"/>
        </w:tabs>
        <w:ind w:firstLine="708"/>
        <w:jc w:val="both"/>
        <w:rPr>
          <w:iCs/>
          <w:color w:val="000000"/>
          <w:spacing w:val="-1"/>
          <w:lang w:val="uk-UA"/>
        </w:rPr>
      </w:pPr>
      <w:r w:rsidRPr="002316EF">
        <w:rPr>
          <w:color w:val="000000"/>
          <w:spacing w:val="3"/>
          <w:lang w:val="uk-UA"/>
        </w:rPr>
        <w:t>Процес</w:t>
      </w:r>
      <w:r w:rsidRPr="002316EF">
        <w:rPr>
          <w:color w:val="000000"/>
          <w:spacing w:val="2"/>
          <w:lang w:val="uk-UA"/>
        </w:rPr>
        <w:t xml:space="preserve"> керування якістю повинен охоплювати всі стадії ви</w:t>
      </w:r>
      <w:r w:rsidRPr="002316EF">
        <w:rPr>
          <w:color w:val="000000"/>
          <w:spacing w:val="1"/>
          <w:lang w:val="uk-UA"/>
        </w:rPr>
        <w:t xml:space="preserve">робництва. </w:t>
      </w:r>
      <w:r w:rsidRPr="002316EF">
        <w:rPr>
          <w:color w:val="000000"/>
          <w:spacing w:val="3"/>
          <w:lang w:val="uk-UA"/>
        </w:rPr>
        <w:t xml:space="preserve">І якщо в результаті проведення контролю й аналізу зібраної </w:t>
      </w:r>
      <w:r w:rsidRPr="002316EF">
        <w:rPr>
          <w:color w:val="000000"/>
          <w:spacing w:val="2"/>
          <w:lang w:val="uk-UA"/>
        </w:rPr>
        <w:t xml:space="preserve">інформації та проведення всіх наступних заходів продукція відповідатиме встановленим вимогам, то </w:t>
      </w:r>
      <w:r w:rsidRPr="002316EF">
        <w:rPr>
          <w:iCs/>
          <w:color w:val="000000"/>
          <w:spacing w:val="2"/>
          <w:lang w:val="uk-UA"/>
        </w:rPr>
        <w:t>наступний цикл управління</w:t>
      </w:r>
      <w:r w:rsidRPr="002316EF">
        <w:rPr>
          <w:iCs/>
          <w:color w:val="000000"/>
          <w:spacing w:val="-1"/>
          <w:lang w:val="uk-UA"/>
        </w:rPr>
        <w:t xml:space="preserve"> вже повториться на більш високому рівні.</w:t>
      </w:r>
    </w:p>
    <w:p w:rsidR="000C3CC4" w:rsidRPr="002316EF" w:rsidRDefault="000C3CC4" w:rsidP="000C3CC4">
      <w:pPr>
        <w:tabs>
          <w:tab w:val="num" w:pos="900"/>
          <w:tab w:val="num" w:pos="1080"/>
        </w:tabs>
        <w:ind w:firstLine="708"/>
        <w:jc w:val="both"/>
        <w:rPr>
          <w:color w:val="000000"/>
          <w:spacing w:val="1"/>
          <w:lang w:val="uk-UA"/>
        </w:rPr>
      </w:pPr>
      <w:r w:rsidRPr="002316EF">
        <w:rPr>
          <w:color w:val="000000"/>
          <w:spacing w:val="2"/>
          <w:lang w:val="uk-UA"/>
        </w:rPr>
        <w:t>Відбувається послідовне поліпшення якості продукції за ра</w:t>
      </w:r>
      <w:r w:rsidRPr="002316EF">
        <w:rPr>
          <w:color w:val="000000"/>
          <w:spacing w:val="3"/>
          <w:lang w:val="uk-UA"/>
        </w:rPr>
        <w:t>хунок проходження кожного життєвого циклу продукції відпо</w:t>
      </w:r>
      <w:r w:rsidRPr="002316EF">
        <w:rPr>
          <w:color w:val="000000"/>
          <w:spacing w:val="10"/>
          <w:lang w:val="uk-UA"/>
        </w:rPr>
        <w:t xml:space="preserve">відно до пропонованих вимог. Робота по циклу може </w:t>
      </w:r>
      <w:r w:rsidRPr="002316EF">
        <w:rPr>
          <w:color w:val="000000"/>
          <w:spacing w:val="2"/>
          <w:lang w:val="uk-UA"/>
        </w:rPr>
        <w:t>повторюватися доти, доки не буде досягнутий запланований ре</w:t>
      </w:r>
      <w:r w:rsidRPr="002316EF">
        <w:rPr>
          <w:color w:val="000000"/>
          <w:spacing w:val="1"/>
          <w:lang w:val="uk-UA"/>
        </w:rPr>
        <w:t>зультат.</w:t>
      </w:r>
    </w:p>
    <w:p w:rsidR="000C3CC4" w:rsidRPr="002316EF" w:rsidRDefault="000C3CC4" w:rsidP="000C3CC4">
      <w:pPr>
        <w:tabs>
          <w:tab w:val="num" w:pos="900"/>
          <w:tab w:val="num" w:pos="1080"/>
        </w:tabs>
        <w:ind w:firstLine="708"/>
        <w:jc w:val="both"/>
        <w:rPr>
          <w:color w:val="000000"/>
          <w:spacing w:val="6"/>
          <w:lang w:val="uk-UA"/>
        </w:rPr>
      </w:pPr>
      <w:r w:rsidRPr="002316EF">
        <w:rPr>
          <w:b/>
          <w:bCs/>
          <w:color w:val="000000"/>
          <w:spacing w:val="2"/>
          <w:lang w:val="uk-UA"/>
        </w:rPr>
        <w:t xml:space="preserve">Цикл постійного поліпшення </w:t>
      </w:r>
      <w:proofErr w:type="spellStart"/>
      <w:r w:rsidRPr="002316EF">
        <w:rPr>
          <w:b/>
          <w:bCs/>
          <w:color w:val="000000"/>
          <w:spacing w:val="2"/>
          <w:lang w:val="uk-UA"/>
        </w:rPr>
        <w:t>Демінга</w:t>
      </w:r>
      <w:proofErr w:type="spellEnd"/>
      <w:r w:rsidRPr="002316EF">
        <w:rPr>
          <w:b/>
          <w:bCs/>
          <w:color w:val="000000"/>
          <w:spacing w:val="2"/>
          <w:lang w:val="uk-UA"/>
        </w:rPr>
        <w:t xml:space="preserve">. </w:t>
      </w:r>
      <w:r w:rsidRPr="002316EF">
        <w:rPr>
          <w:color w:val="000000"/>
          <w:spacing w:val="2"/>
          <w:lang w:val="uk-UA"/>
        </w:rPr>
        <w:t xml:space="preserve">Цей цикл можна </w:t>
      </w:r>
      <w:r w:rsidRPr="002316EF">
        <w:rPr>
          <w:color w:val="000000"/>
          <w:spacing w:val="3"/>
          <w:lang w:val="uk-UA"/>
        </w:rPr>
        <w:t xml:space="preserve">вважати модифікацією 4-ланкового циклу управління Тейлора. Ідея його була сформульована </w:t>
      </w:r>
      <w:proofErr w:type="spellStart"/>
      <w:r w:rsidRPr="002316EF">
        <w:rPr>
          <w:color w:val="000000"/>
          <w:spacing w:val="3"/>
          <w:lang w:val="uk-UA"/>
        </w:rPr>
        <w:t>Шухартом</w:t>
      </w:r>
      <w:proofErr w:type="spellEnd"/>
      <w:r w:rsidRPr="002316EF">
        <w:rPr>
          <w:color w:val="000000"/>
          <w:spacing w:val="3"/>
          <w:lang w:val="uk-UA"/>
        </w:rPr>
        <w:t xml:space="preserve"> і згодом розвинута, удосконалена і рекомендована для використання його учнем – </w:t>
      </w:r>
      <w:proofErr w:type="spellStart"/>
      <w:r w:rsidRPr="002316EF">
        <w:rPr>
          <w:color w:val="000000"/>
          <w:spacing w:val="5"/>
          <w:lang w:val="uk-UA"/>
        </w:rPr>
        <w:t>Демінгом</w:t>
      </w:r>
      <w:proofErr w:type="spellEnd"/>
      <w:r w:rsidRPr="002316EF">
        <w:rPr>
          <w:color w:val="000000"/>
          <w:spacing w:val="5"/>
          <w:lang w:val="uk-UA"/>
        </w:rPr>
        <w:t xml:space="preserve">. Тому цей цикл стали називати «циклом </w:t>
      </w:r>
      <w:proofErr w:type="spellStart"/>
      <w:r w:rsidRPr="002316EF">
        <w:rPr>
          <w:color w:val="000000"/>
          <w:spacing w:val="5"/>
          <w:lang w:val="uk-UA"/>
        </w:rPr>
        <w:t>Демінга</w:t>
      </w:r>
      <w:proofErr w:type="spellEnd"/>
      <w:r w:rsidRPr="002316EF">
        <w:rPr>
          <w:color w:val="000000"/>
          <w:spacing w:val="5"/>
          <w:lang w:val="uk-UA"/>
        </w:rPr>
        <w:t xml:space="preserve">», </w:t>
      </w:r>
      <w:r w:rsidRPr="002316EF">
        <w:rPr>
          <w:color w:val="000000"/>
          <w:spacing w:val="3"/>
          <w:lang w:val="uk-UA"/>
        </w:rPr>
        <w:t xml:space="preserve">хоча сам </w:t>
      </w:r>
      <w:proofErr w:type="spellStart"/>
      <w:r w:rsidRPr="002316EF">
        <w:rPr>
          <w:color w:val="000000"/>
          <w:spacing w:val="3"/>
          <w:lang w:val="uk-UA"/>
        </w:rPr>
        <w:t>Демінг</w:t>
      </w:r>
      <w:proofErr w:type="spellEnd"/>
      <w:r w:rsidRPr="002316EF">
        <w:rPr>
          <w:color w:val="000000"/>
          <w:spacing w:val="3"/>
          <w:lang w:val="uk-UA"/>
        </w:rPr>
        <w:t xml:space="preserve"> завжди пов’язував його з </w:t>
      </w:r>
      <w:proofErr w:type="spellStart"/>
      <w:r w:rsidRPr="002316EF">
        <w:rPr>
          <w:color w:val="000000"/>
          <w:spacing w:val="3"/>
          <w:lang w:val="uk-UA"/>
        </w:rPr>
        <w:t>Шухартом</w:t>
      </w:r>
      <w:proofErr w:type="spellEnd"/>
      <w:r w:rsidRPr="002316EF">
        <w:rPr>
          <w:color w:val="000000"/>
          <w:spacing w:val="3"/>
          <w:lang w:val="uk-UA"/>
        </w:rPr>
        <w:t xml:space="preserve">. В пам’ять про спільну роботу цих видатних учених цикл ще називають </w:t>
      </w:r>
      <w:r w:rsidRPr="002316EF">
        <w:rPr>
          <w:color w:val="000000"/>
          <w:spacing w:val="6"/>
          <w:lang w:val="uk-UA"/>
        </w:rPr>
        <w:t xml:space="preserve">циклом </w:t>
      </w:r>
      <w:proofErr w:type="spellStart"/>
      <w:r w:rsidRPr="002316EF">
        <w:rPr>
          <w:color w:val="000000"/>
          <w:spacing w:val="6"/>
          <w:lang w:val="uk-UA"/>
        </w:rPr>
        <w:t>Демінга-Шухарта</w:t>
      </w:r>
      <w:proofErr w:type="spellEnd"/>
      <w:r w:rsidRPr="002316EF">
        <w:rPr>
          <w:color w:val="000000"/>
          <w:spacing w:val="6"/>
          <w:lang w:val="uk-UA"/>
        </w:rPr>
        <w:t>.</w:t>
      </w:r>
    </w:p>
    <w:p w:rsidR="000C3CC4" w:rsidRPr="002316EF" w:rsidRDefault="000C3CC4" w:rsidP="000C3CC4">
      <w:pPr>
        <w:tabs>
          <w:tab w:val="num" w:pos="900"/>
          <w:tab w:val="num" w:pos="1080"/>
        </w:tabs>
        <w:ind w:firstLine="708"/>
        <w:jc w:val="both"/>
        <w:rPr>
          <w:color w:val="000000"/>
          <w:spacing w:val="-1"/>
          <w:lang w:val="uk-UA"/>
        </w:rPr>
      </w:pPr>
      <w:r w:rsidRPr="002316EF">
        <w:rPr>
          <w:noProof/>
        </w:rPr>
        <mc:AlternateContent>
          <mc:Choice Requires="wps">
            <w:drawing>
              <wp:anchor distT="0" distB="0" distL="114300" distR="114300" simplePos="0" relativeHeight="251659264" behindDoc="0" locked="0" layoutInCell="0" allowOverlap="1">
                <wp:simplePos x="0" y="0"/>
                <wp:positionH relativeFrom="margin">
                  <wp:posOffset>554990</wp:posOffset>
                </wp:positionH>
                <wp:positionV relativeFrom="paragraph">
                  <wp:posOffset>5943600</wp:posOffset>
                </wp:positionV>
                <wp:extent cx="1475105" cy="0"/>
                <wp:effectExtent l="6350" t="9525" r="13970" b="95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8A202"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7pt,468pt" to="159.8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" o:allowincell="f" strokeweight=".5pt">
                <w10:wrap anchorx="margin"/>
              </v:line>
            </w:pict>
          </mc:Fallback>
        </mc:AlternateContent>
      </w:r>
      <w:r w:rsidRPr="002316EF">
        <w:rPr>
          <w:noProof/>
        </w:rPr>
        <mc:AlternateContent>
          <mc:Choice Requires="wps">
            <w:drawing>
              <wp:anchor distT="0" distB="0" distL="114300" distR="114300" simplePos="0" relativeHeight="251660288" behindDoc="0" locked="0" layoutInCell="0" allowOverlap="1">
                <wp:simplePos x="0" y="0"/>
                <wp:positionH relativeFrom="margin">
                  <wp:posOffset>2218690</wp:posOffset>
                </wp:positionH>
                <wp:positionV relativeFrom="paragraph">
                  <wp:posOffset>5962015</wp:posOffset>
                </wp:positionV>
                <wp:extent cx="1901825" cy="0"/>
                <wp:effectExtent l="12700" t="8890" r="9525"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8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9A350"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4.7pt,469.45pt" to="324.45pt,4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" o:allowincell="f" strokeweight=".7pt">
                <w10:wrap anchorx="margin"/>
              </v:line>
            </w:pict>
          </mc:Fallback>
        </mc:AlternateContent>
      </w:r>
      <w:r w:rsidRPr="002316EF">
        <w:rPr>
          <w:color w:val="000000"/>
          <w:spacing w:val="-1"/>
          <w:lang w:val="uk-UA"/>
        </w:rPr>
        <w:t xml:space="preserve">Цикл </w:t>
      </w:r>
      <w:r w:rsidRPr="002316EF">
        <w:rPr>
          <w:iCs/>
          <w:color w:val="000000"/>
          <w:spacing w:val="-1"/>
          <w:lang w:val="uk-UA"/>
        </w:rPr>
        <w:t>«</w:t>
      </w:r>
      <w:proofErr w:type="spellStart"/>
      <w:r w:rsidRPr="002316EF">
        <w:rPr>
          <w:iCs/>
          <w:color w:val="000000"/>
          <w:spacing w:val="-1"/>
          <w:lang w:val="uk-UA"/>
        </w:rPr>
        <w:t>Plan</w:t>
      </w:r>
      <w:proofErr w:type="spellEnd"/>
      <w:r w:rsidRPr="002316EF">
        <w:rPr>
          <w:iCs/>
          <w:color w:val="000000"/>
          <w:spacing w:val="-1"/>
          <w:lang w:val="uk-UA"/>
        </w:rPr>
        <w:t xml:space="preserve"> – </w:t>
      </w:r>
      <w:proofErr w:type="spellStart"/>
      <w:r w:rsidRPr="002316EF">
        <w:rPr>
          <w:iCs/>
          <w:color w:val="000000"/>
          <w:spacing w:val="-1"/>
          <w:lang w:val="uk-UA"/>
        </w:rPr>
        <w:t>Do</w:t>
      </w:r>
      <w:proofErr w:type="spellEnd"/>
      <w:r w:rsidRPr="002316EF">
        <w:rPr>
          <w:iCs/>
          <w:color w:val="000000"/>
          <w:spacing w:val="-1"/>
          <w:lang w:val="uk-UA"/>
        </w:rPr>
        <w:t xml:space="preserve"> – </w:t>
      </w:r>
      <w:proofErr w:type="spellStart"/>
      <w:r w:rsidRPr="002316EF">
        <w:rPr>
          <w:iCs/>
          <w:color w:val="000000"/>
          <w:spacing w:val="-1"/>
          <w:lang w:val="uk-UA"/>
        </w:rPr>
        <w:t>Check</w:t>
      </w:r>
      <w:proofErr w:type="spellEnd"/>
      <w:r w:rsidRPr="002316EF">
        <w:rPr>
          <w:iCs/>
          <w:color w:val="000000"/>
          <w:spacing w:val="-1"/>
          <w:lang w:val="uk-UA"/>
        </w:rPr>
        <w:t xml:space="preserve"> – </w:t>
      </w:r>
      <w:proofErr w:type="spellStart"/>
      <w:r w:rsidRPr="002316EF">
        <w:rPr>
          <w:iCs/>
          <w:color w:val="000000"/>
          <w:spacing w:val="-1"/>
          <w:lang w:val="uk-UA"/>
        </w:rPr>
        <w:t>Action</w:t>
      </w:r>
      <w:proofErr w:type="spellEnd"/>
      <w:r w:rsidRPr="002316EF">
        <w:rPr>
          <w:iCs/>
          <w:color w:val="000000"/>
          <w:spacing w:val="-1"/>
          <w:lang w:val="uk-UA"/>
        </w:rPr>
        <w:t xml:space="preserve">» (PDCA) </w:t>
      </w:r>
      <w:r w:rsidRPr="002316EF">
        <w:rPr>
          <w:color w:val="000000"/>
          <w:spacing w:val="-1"/>
          <w:lang w:val="uk-UA"/>
        </w:rPr>
        <w:t>може застосову</w:t>
      </w:r>
      <w:r w:rsidRPr="002316EF">
        <w:rPr>
          <w:color w:val="000000"/>
          <w:spacing w:val="3"/>
          <w:lang w:val="uk-UA"/>
        </w:rPr>
        <w:t>ватися до всіх процесів (рис. 3.3). Його короткий опис наведе</w:t>
      </w:r>
      <w:r w:rsidRPr="002316EF">
        <w:rPr>
          <w:color w:val="000000"/>
          <w:spacing w:val="-1"/>
          <w:lang w:val="uk-UA"/>
        </w:rPr>
        <w:t xml:space="preserve">ний у стандарті </w:t>
      </w:r>
      <w:r w:rsidRPr="002316EF">
        <w:rPr>
          <w:color w:val="000000"/>
          <w:spacing w:val="-3"/>
          <w:lang w:val="uk-UA"/>
        </w:rPr>
        <w:t xml:space="preserve">ISO </w:t>
      </w:r>
      <w:r w:rsidRPr="002316EF">
        <w:rPr>
          <w:color w:val="000000"/>
          <w:spacing w:val="-1"/>
          <w:lang w:val="uk-UA"/>
        </w:rPr>
        <w:t>9001:2000.</w:t>
      </w:r>
    </w:p>
    <w:p w:rsidR="000C3CC4" w:rsidRPr="002316EF" w:rsidRDefault="000C3CC4" w:rsidP="000C3CC4">
      <w:pPr>
        <w:tabs>
          <w:tab w:val="num" w:pos="900"/>
          <w:tab w:val="num" w:pos="1080"/>
        </w:tabs>
        <w:ind w:firstLine="708"/>
        <w:jc w:val="both"/>
        <w:rPr>
          <w:color w:val="000000"/>
          <w:spacing w:val="4"/>
          <w:lang w:val="uk-UA"/>
        </w:rPr>
      </w:pPr>
      <w:r w:rsidRPr="002316EF">
        <w:rPr>
          <w:color w:val="000000"/>
          <w:spacing w:val="4"/>
          <w:lang w:val="uk-UA"/>
        </w:rPr>
        <w:t>Функціонування циклу здійснюється в такий спосіб:</w:t>
      </w:r>
    </w:p>
    <w:p w:rsidR="000C3CC4" w:rsidRPr="002316EF" w:rsidRDefault="000C3CC4" w:rsidP="000C3CC4">
      <w:pPr>
        <w:tabs>
          <w:tab w:val="num" w:pos="900"/>
          <w:tab w:val="num" w:pos="1080"/>
        </w:tabs>
        <w:ind w:firstLine="708"/>
        <w:jc w:val="both"/>
        <w:rPr>
          <w:iCs/>
          <w:color w:val="000000"/>
          <w:spacing w:val="4"/>
          <w:lang w:val="uk-UA"/>
        </w:rPr>
      </w:pPr>
      <w:r w:rsidRPr="002316EF">
        <w:rPr>
          <w:color w:val="000000"/>
          <w:spacing w:val="4"/>
          <w:lang w:val="uk-UA"/>
        </w:rPr>
        <w:t xml:space="preserve">1) якість, що відповідає певним вимогам споживачів, закладається в продукцію на етапі планування </w:t>
      </w:r>
      <w:r w:rsidRPr="002316EF">
        <w:rPr>
          <w:iCs/>
          <w:color w:val="000000"/>
          <w:spacing w:val="4"/>
          <w:lang w:val="uk-UA"/>
        </w:rPr>
        <w:t>(</w:t>
      </w:r>
      <w:proofErr w:type="spellStart"/>
      <w:r w:rsidRPr="002316EF">
        <w:rPr>
          <w:iCs/>
          <w:color w:val="000000"/>
          <w:spacing w:val="-1"/>
          <w:lang w:val="uk-UA"/>
        </w:rPr>
        <w:t>Plan</w:t>
      </w:r>
      <w:proofErr w:type="spellEnd"/>
      <w:r w:rsidRPr="002316EF">
        <w:rPr>
          <w:iCs/>
          <w:color w:val="000000"/>
          <w:spacing w:val="4"/>
          <w:lang w:val="uk-UA"/>
        </w:rPr>
        <w:t>);</w:t>
      </w:r>
    </w:p>
    <w:p w:rsidR="000C3CC4" w:rsidRPr="002316EF" w:rsidRDefault="000C3CC4" w:rsidP="000C3CC4">
      <w:pPr>
        <w:tabs>
          <w:tab w:val="num" w:pos="900"/>
          <w:tab w:val="num" w:pos="1080"/>
        </w:tabs>
        <w:ind w:firstLine="708"/>
        <w:jc w:val="both"/>
        <w:rPr>
          <w:iCs/>
          <w:color w:val="000000"/>
          <w:spacing w:val="4"/>
          <w:lang w:val="uk-UA"/>
        </w:rPr>
      </w:pPr>
      <w:r w:rsidRPr="002316EF">
        <w:rPr>
          <w:color w:val="000000"/>
          <w:spacing w:val="4"/>
          <w:lang w:val="uk-UA"/>
        </w:rPr>
        <w:t xml:space="preserve">2) у процесі </w:t>
      </w:r>
      <w:r w:rsidRPr="002316EF">
        <w:rPr>
          <w:color w:val="000000"/>
          <w:spacing w:val="3"/>
          <w:lang w:val="uk-UA"/>
        </w:rPr>
        <w:t>виробництва виробник намагається відтворити виріб із заздале</w:t>
      </w:r>
      <w:r w:rsidRPr="002316EF">
        <w:rPr>
          <w:color w:val="000000"/>
          <w:spacing w:val="4"/>
          <w:lang w:val="uk-UA"/>
        </w:rPr>
        <w:t xml:space="preserve">гідь запланованими властивостями </w:t>
      </w:r>
      <w:r w:rsidRPr="002316EF">
        <w:rPr>
          <w:iCs/>
          <w:color w:val="000000"/>
          <w:spacing w:val="4"/>
          <w:lang w:val="uk-UA"/>
        </w:rPr>
        <w:t>(</w:t>
      </w:r>
      <w:proofErr w:type="spellStart"/>
      <w:r w:rsidRPr="002316EF">
        <w:rPr>
          <w:iCs/>
          <w:color w:val="000000"/>
          <w:spacing w:val="-1"/>
          <w:lang w:val="uk-UA"/>
        </w:rPr>
        <w:t>Do</w:t>
      </w:r>
      <w:proofErr w:type="spellEnd"/>
      <w:r w:rsidRPr="002316EF">
        <w:rPr>
          <w:iCs/>
          <w:color w:val="000000"/>
          <w:spacing w:val="4"/>
          <w:lang w:val="uk-UA"/>
        </w:rPr>
        <w:t>);</w:t>
      </w:r>
    </w:p>
    <w:p w:rsidR="000C3CC4" w:rsidRPr="002316EF" w:rsidRDefault="000C3CC4" w:rsidP="000C3CC4">
      <w:pPr>
        <w:tabs>
          <w:tab w:val="num" w:pos="900"/>
          <w:tab w:val="num" w:pos="1080"/>
        </w:tabs>
        <w:ind w:firstLine="708"/>
        <w:jc w:val="both"/>
        <w:rPr>
          <w:iCs/>
          <w:color w:val="000000"/>
          <w:spacing w:val="4"/>
          <w:lang w:val="uk-UA"/>
        </w:rPr>
      </w:pPr>
      <w:r w:rsidRPr="002316EF">
        <w:rPr>
          <w:color w:val="000000"/>
          <w:spacing w:val="4"/>
          <w:lang w:val="uk-UA"/>
        </w:rPr>
        <w:t xml:space="preserve">3) перевірка якості здійснюється шляхом порівняння запланованого значення з дійсними величинами і виявлення відхилень </w:t>
      </w:r>
      <w:r w:rsidRPr="002316EF">
        <w:rPr>
          <w:iCs/>
          <w:color w:val="000000"/>
          <w:spacing w:val="4"/>
          <w:lang w:val="uk-UA"/>
        </w:rPr>
        <w:t>(</w:t>
      </w:r>
      <w:proofErr w:type="spellStart"/>
      <w:r w:rsidRPr="002316EF">
        <w:rPr>
          <w:iCs/>
          <w:color w:val="000000"/>
          <w:spacing w:val="-1"/>
          <w:lang w:val="uk-UA"/>
        </w:rPr>
        <w:t>Check</w:t>
      </w:r>
      <w:proofErr w:type="spellEnd"/>
      <w:r w:rsidRPr="002316EF">
        <w:rPr>
          <w:iCs/>
          <w:color w:val="000000"/>
          <w:spacing w:val="4"/>
          <w:lang w:val="uk-UA"/>
        </w:rPr>
        <w:t>);</w:t>
      </w:r>
    </w:p>
    <w:p w:rsidR="000C3CC4" w:rsidRPr="002316EF" w:rsidRDefault="000C3CC4" w:rsidP="000C3CC4">
      <w:pPr>
        <w:tabs>
          <w:tab w:val="num" w:pos="900"/>
          <w:tab w:val="num" w:pos="1080"/>
        </w:tabs>
        <w:ind w:firstLine="708"/>
        <w:jc w:val="both"/>
        <w:rPr>
          <w:iCs/>
          <w:color w:val="000000"/>
          <w:spacing w:val="3"/>
          <w:lang w:val="uk-UA"/>
        </w:rPr>
      </w:pPr>
      <w:r w:rsidRPr="002316EF">
        <w:rPr>
          <w:color w:val="000000"/>
          <w:spacing w:val="4"/>
          <w:lang w:val="uk-UA"/>
        </w:rPr>
        <w:t xml:space="preserve">4) у разі виявлення відхилення виробник шукає причину і після її усунення знову перевіряє відповідність скоректованих показників </w:t>
      </w:r>
      <w:r w:rsidRPr="002316EF">
        <w:rPr>
          <w:color w:val="000000"/>
          <w:spacing w:val="3"/>
          <w:lang w:val="uk-UA"/>
        </w:rPr>
        <w:t xml:space="preserve">запланованим стандартам </w:t>
      </w:r>
      <w:r w:rsidRPr="002316EF">
        <w:rPr>
          <w:iCs/>
          <w:color w:val="000000"/>
          <w:spacing w:val="3"/>
          <w:lang w:val="uk-UA"/>
        </w:rPr>
        <w:t>(</w:t>
      </w:r>
      <w:proofErr w:type="spellStart"/>
      <w:r w:rsidRPr="002316EF">
        <w:rPr>
          <w:iCs/>
          <w:color w:val="000000"/>
          <w:spacing w:val="-1"/>
          <w:lang w:val="uk-UA"/>
        </w:rPr>
        <w:t>Action</w:t>
      </w:r>
      <w:proofErr w:type="spellEnd"/>
      <w:r w:rsidRPr="002316EF">
        <w:rPr>
          <w:iCs/>
          <w:color w:val="000000"/>
          <w:spacing w:val="3"/>
          <w:lang w:val="uk-UA"/>
        </w:rPr>
        <w:t>).</w:t>
      </w:r>
    </w:p>
    <w:p w:rsidR="000C3CC4" w:rsidRPr="002316EF" w:rsidRDefault="000C3CC4" w:rsidP="000C3CC4">
      <w:pPr>
        <w:tabs>
          <w:tab w:val="num" w:pos="900"/>
          <w:tab w:val="num" w:pos="1080"/>
        </w:tabs>
        <w:ind w:firstLine="708"/>
        <w:jc w:val="both"/>
        <w:rPr>
          <w:color w:val="000000"/>
          <w:spacing w:val="3"/>
          <w:lang w:val="uk-UA"/>
        </w:rPr>
      </w:pPr>
      <w:r w:rsidRPr="002316EF">
        <w:rPr>
          <w:color w:val="000000"/>
          <w:spacing w:val="3"/>
          <w:lang w:val="uk-UA"/>
        </w:rPr>
        <w:t>Цей процес управління, забезпечення якості і подальшого її поліпшення відбувається безперервно.</w:t>
      </w:r>
    </w:p>
    <w:p w:rsidR="000C3CC4" w:rsidRPr="002316EF" w:rsidRDefault="000C3CC4" w:rsidP="000C3CC4">
      <w:pPr>
        <w:tabs>
          <w:tab w:val="num" w:pos="900"/>
          <w:tab w:val="num" w:pos="1080"/>
        </w:tabs>
        <w:ind w:firstLine="708"/>
        <w:jc w:val="both"/>
        <w:rPr>
          <w:color w:val="000000"/>
          <w:spacing w:val="2"/>
          <w:lang w:val="uk-UA"/>
        </w:rPr>
      </w:pPr>
      <w:r w:rsidRPr="002316EF">
        <w:rPr>
          <w:color w:val="000000"/>
          <w:spacing w:val="2"/>
          <w:lang w:val="uk-UA"/>
        </w:rPr>
        <w:t>Відповідно до цієї моделі організація керування якістю здійснюється на основі таких заходів:</w:t>
      </w:r>
    </w:p>
    <w:p w:rsidR="000C3CC4" w:rsidRPr="002316EF" w:rsidRDefault="000C3CC4" w:rsidP="000C3CC4">
      <w:pPr>
        <w:numPr>
          <w:ilvl w:val="0"/>
          <w:numId w:val="1"/>
        </w:numPr>
        <w:tabs>
          <w:tab w:val="num" w:pos="1080"/>
        </w:tabs>
        <w:jc w:val="both"/>
        <w:rPr>
          <w:color w:val="000000"/>
          <w:spacing w:val="2"/>
          <w:lang w:val="uk-UA"/>
        </w:rPr>
      </w:pPr>
      <w:r w:rsidRPr="002316EF">
        <w:rPr>
          <w:color w:val="000000"/>
          <w:spacing w:val="2"/>
          <w:lang w:val="uk-UA"/>
        </w:rPr>
        <w:t>визначення цілей і завдань;</w:t>
      </w:r>
    </w:p>
    <w:p w:rsidR="000C3CC4" w:rsidRPr="002316EF" w:rsidRDefault="000C3CC4" w:rsidP="000C3CC4">
      <w:pPr>
        <w:numPr>
          <w:ilvl w:val="0"/>
          <w:numId w:val="1"/>
        </w:numPr>
        <w:tabs>
          <w:tab w:val="num" w:pos="1080"/>
        </w:tabs>
        <w:jc w:val="both"/>
        <w:rPr>
          <w:color w:val="000000"/>
          <w:spacing w:val="2"/>
          <w:lang w:val="uk-UA"/>
        </w:rPr>
      </w:pPr>
      <w:r w:rsidRPr="002316EF">
        <w:rPr>
          <w:color w:val="000000"/>
          <w:spacing w:val="2"/>
          <w:lang w:val="uk-UA"/>
        </w:rPr>
        <w:t>визначення способів досягнення мети;</w:t>
      </w:r>
    </w:p>
    <w:p w:rsidR="000C3CC4" w:rsidRPr="002316EF" w:rsidRDefault="000C3CC4" w:rsidP="000C3CC4">
      <w:pPr>
        <w:numPr>
          <w:ilvl w:val="0"/>
          <w:numId w:val="1"/>
        </w:numPr>
        <w:tabs>
          <w:tab w:val="num" w:pos="1080"/>
        </w:tabs>
        <w:jc w:val="both"/>
        <w:rPr>
          <w:color w:val="000000"/>
          <w:spacing w:val="2"/>
          <w:lang w:val="uk-UA"/>
        </w:rPr>
      </w:pPr>
      <w:r w:rsidRPr="002316EF">
        <w:rPr>
          <w:color w:val="000000"/>
          <w:spacing w:val="2"/>
          <w:lang w:val="uk-UA"/>
        </w:rPr>
        <w:t>навчання і підготовка кадрів;</w:t>
      </w:r>
    </w:p>
    <w:p w:rsidR="000C3CC4" w:rsidRPr="002316EF" w:rsidRDefault="000C3CC4" w:rsidP="000C3CC4">
      <w:pPr>
        <w:numPr>
          <w:ilvl w:val="0"/>
          <w:numId w:val="1"/>
        </w:numPr>
        <w:tabs>
          <w:tab w:val="num" w:pos="1080"/>
        </w:tabs>
        <w:jc w:val="both"/>
        <w:rPr>
          <w:color w:val="000000"/>
          <w:spacing w:val="2"/>
          <w:lang w:val="uk-UA"/>
        </w:rPr>
      </w:pPr>
      <w:r w:rsidRPr="002316EF">
        <w:rPr>
          <w:color w:val="000000"/>
          <w:spacing w:val="2"/>
          <w:lang w:val="uk-UA"/>
        </w:rPr>
        <w:t>виконання роботи;</w:t>
      </w:r>
    </w:p>
    <w:p w:rsidR="000C3CC4" w:rsidRPr="002316EF" w:rsidRDefault="000C3CC4" w:rsidP="000C3CC4">
      <w:pPr>
        <w:numPr>
          <w:ilvl w:val="0"/>
          <w:numId w:val="1"/>
        </w:numPr>
        <w:tabs>
          <w:tab w:val="num" w:pos="1080"/>
        </w:tabs>
        <w:jc w:val="both"/>
        <w:rPr>
          <w:color w:val="000000"/>
          <w:spacing w:val="2"/>
          <w:lang w:val="uk-UA"/>
        </w:rPr>
      </w:pPr>
      <w:r w:rsidRPr="002316EF">
        <w:rPr>
          <w:color w:val="000000"/>
          <w:spacing w:val="2"/>
          <w:lang w:val="uk-UA"/>
        </w:rPr>
        <w:t>перевірка результатів виконання робіт;</w:t>
      </w:r>
    </w:p>
    <w:p w:rsidR="000C3CC4" w:rsidRPr="002316EF" w:rsidRDefault="000C3CC4" w:rsidP="000C3CC4">
      <w:pPr>
        <w:numPr>
          <w:ilvl w:val="0"/>
          <w:numId w:val="1"/>
        </w:numPr>
        <w:tabs>
          <w:tab w:val="num" w:pos="1080"/>
        </w:tabs>
        <w:jc w:val="both"/>
        <w:rPr>
          <w:color w:val="000000"/>
          <w:spacing w:val="2"/>
          <w:lang w:val="uk-UA"/>
        </w:rPr>
      </w:pPr>
      <w:r w:rsidRPr="002316EF">
        <w:rPr>
          <w:color w:val="000000"/>
          <w:spacing w:val="2"/>
          <w:lang w:val="uk-UA"/>
        </w:rPr>
        <w:t>здійснення відповідних керуючих впливів.</w:t>
      </w:r>
    </w:p>
    <w:p w:rsidR="000C3CC4" w:rsidRPr="002316EF" w:rsidRDefault="000C3CC4" w:rsidP="000C3CC4">
      <w:pPr>
        <w:tabs>
          <w:tab w:val="num" w:pos="900"/>
          <w:tab w:val="num" w:pos="1080"/>
        </w:tabs>
        <w:ind w:firstLine="708"/>
        <w:jc w:val="both"/>
        <w:rPr>
          <w:iCs/>
          <w:color w:val="000000"/>
          <w:spacing w:val="4"/>
          <w:lang w:val="uk-UA"/>
        </w:rPr>
      </w:pPr>
    </w:p>
    <w:p w:rsidR="000C3CC4" w:rsidRPr="002316EF" w:rsidRDefault="000C3CC4" w:rsidP="000C3CC4">
      <w:pPr>
        <w:spacing w:before="130"/>
        <w:ind w:left="125"/>
        <w:jc w:val="center"/>
        <w:rPr>
          <w:lang w:val="uk-UA"/>
        </w:rPr>
      </w:pPr>
      <w:r w:rsidRPr="002316EF">
        <w:rPr>
          <w:noProof/>
        </w:rPr>
        <w:lastRenderedPageBreak/>
        <mc:AlternateContent>
          <mc:Choice Requires="wps">
            <w:drawing>
              <wp:inline distT="0" distB="0" distL="0" distR="0">
                <wp:extent cx="3200400" cy="2857500"/>
                <wp:effectExtent l="13335" t="7620" r="5715" b="11430"/>
                <wp:docPr id="2" name="Блок-схема: ИЛИ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857500"/>
                        </a:xfrm>
                        <a:prstGeom prst="flowChartOr">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C3CC4" w:rsidRPr="00F164C4" w:rsidRDefault="000C3CC4" w:rsidP="000C3CC4">
                            <w:pPr>
                              <w:ind w:left="180"/>
                              <w:rPr>
                                <w:b/>
                                <w:lang w:val="uk-UA"/>
                              </w:rPr>
                            </w:pPr>
                            <w:r>
                              <w:rPr>
                                <w:lang w:val="uk-UA"/>
                              </w:rPr>
                              <w:t xml:space="preserve">                    </w:t>
                            </w:r>
                            <w:r w:rsidRPr="001F4AB2">
                              <w:rPr>
                                <w:b/>
                                <w:lang w:val="uk-UA"/>
                              </w:rPr>
                              <w:t>А</w:t>
                            </w:r>
                            <w:r>
                              <w:rPr>
                                <w:b/>
                                <w:lang w:val="uk-UA"/>
                              </w:rPr>
                              <w:t xml:space="preserve">     </w:t>
                            </w:r>
                            <w:r>
                              <w:rPr>
                                <w:b/>
                                <w:lang w:val="en-US"/>
                              </w:rPr>
                              <w:t>P</w:t>
                            </w:r>
                          </w:p>
                          <w:p w:rsidR="000C3CC4" w:rsidRDefault="000C3CC4" w:rsidP="000C3CC4">
                            <w:pPr>
                              <w:ind w:left="180"/>
                              <w:rPr>
                                <w:b/>
                                <w:lang w:val="uk-UA"/>
                              </w:rPr>
                            </w:pPr>
                          </w:p>
                          <w:p w:rsidR="000C3CC4" w:rsidRPr="00CC3DB1" w:rsidRDefault="000C3CC4" w:rsidP="000C3CC4">
                            <w:pPr>
                              <w:ind w:left="180"/>
                              <w:rPr>
                                <w:lang w:val="uk-UA"/>
                              </w:rPr>
                            </w:pPr>
                            <w:r w:rsidRPr="00CC3DB1">
                              <w:rPr>
                                <w:lang w:val="uk-UA"/>
                              </w:rPr>
                              <w:t>Коригуюча дія</w:t>
                            </w:r>
                            <w:r>
                              <w:rPr>
                                <w:lang w:val="uk-UA"/>
                              </w:rPr>
                              <w:t xml:space="preserve">          Планування</w:t>
                            </w:r>
                          </w:p>
                          <w:p w:rsidR="000C3CC4" w:rsidRPr="00F164C4" w:rsidRDefault="000C3CC4" w:rsidP="000C3CC4">
                            <w:pPr>
                              <w:ind w:left="180"/>
                              <w:rPr>
                                <w:lang w:val="uk-UA"/>
                              </w:rPr>
                            </w:pPr>
                            <w:r w:rsidRPr="00CC3DB1">
                              <w:rPr>
                                <w:lang w:val="en-US"/>
                              </w:rPr>
                              <w:t>Action</w:t>
                            </w:r>
                            <w:r w:rsidRPr="00F164C4">
                              <w:rPr>
                                <w:lang w:val="uk-UA"/>
                              </w:rPr>
                              <w:t xml:space="preserve">                            </w:t>
                            </w:r>
                            <w:r w:rsidRPr="00CC3DB1">
                              <w:rPr>
                                <w:lang w:val="en-US"/>
                              </w:rPr>
                              <w:t>Plan</w:t>
                            </w:r>
                          </w:p>
                          <w:p w:rsidR="000C3CC4" w:rsidRPr="00F164C4" w:rsidRDefault="000C3CC4" w:rsidP="000C3CC4">
                            <w:pPr>
                              <w:ind w:left="180"/>
                              <w:rPr>
                                <w:lang w:val="uk-UA"/>
                              </w:rPr>
                            </w:pPr>
                          </w:p>
                          <w:p w:rsidR="000C3CC4" w:rsidRDefault="000C3CC4" w:rsidP="000C3CC4">
                            <w:pPr>
                              <w:ind w:left="180"/>
                              <w:rPr>
                                <w:lang w:val="uk-UA"/>
                              </w:rPr>
                            </w:pPr>
                          </w:p>
                          <w:p w:rsidR="000C3CC4" w:rsidRDefault="000C3CC4" w:rsidP="000C3CC4">
                            <w:pPr>
                              <w:ind w:left="180"/>
                              <w:rPr>
                                <w:lang w:val="uk-UA"/>
                              </w:rPr>
                            </w:pPr>
                            <w:r w:rsidRPr="00CC3DB1">
                              <w:rPr>
                                <w:lang w:val="uk-UA"/>
                              </w:rPr>
                              <w:t xml:space="preserve">Контроль            </w:t>
                            </w:r>
                            <w:r>
                              <w:rPr>
                                <w:lang w:val="uk-UA"/>
                              </w:rPr>
                              <w:t xml:space="preserve">    </w:t>
                            </w:r>
                            <w:r w:rsidRPr="00CC3DB1">
                              <w:rPr>
                                <w:lang w:val="uk-UA"/>
                              </w:rPr>
                              <w:t xml:space="preserve">     Дія</w:t>
                            </w:r>
                          </w:p>
                          <w:p w:rsidR="000C3CC4" w:rsidRPr="00CC3DB1" w:rsidRDefault="000C3CC4" w:rsidP="000C3CC4">
                            <w:pPr>
                              <w:ind w:left="180"/>
                              <w:rPr>
                                <w:lang w:val="uk-UA"/>
                              </w:rPr>
                            </w:pPr>
                            <w:r w:rsidRPr="00CC3DB1">
                              <w:rPr>
                                <w:lang w:val="en-US"/>
                              </w:rPr>
                              <w:t>Check                            Do</w:t>
                            </w:r>
                          </w:p>
                          <w:p w:rsidR="000C3CC4" w:rsidRPr="00CC3DB1" w:rsidRDefault="000C3CC4" w:rsidP="000C3CC4">
                            <w:pPr>
                              <w:ind w:left="180"/>
                              <w:rPr>
                                <w:lang w:val="en-US"/>
                              </w:rPr>
                            </w:pPr>
                          </w:p>
                          <w:p w:rsidR="000C3CC4" w:rsidRDefault="000C3CC4" w:rsidP="000C3CC4">
                            <w:pPr>
                              <w:ind w:left="180"/>
                              <w:rPr>
                                <w:b/>
                                <w:lang w:val="en-US"/>
                              </w:rPr>
                            </w:pPr>
                          </w:p>
                          <w:p w:rsidR="000C3CC4" w:rsidRDefault="000C3CC4" w:rsidP="000C3CC4">
                            <w:pPr>
                              <w:ind w:left="180"/>
                              <w:rPr>
                                <w:b/>
                                <w:lang w:val="en-US"/>
                              </w:rPr>
                            </w:pPr>
                            <w:r>
                              <w:rPr>
                                <w:b/>
                                <w:lang w:val="en-US"/>
                              </w:rPr>
                              <w:t xml:space="preserve">                    C     D</w:t>
                            </w:r>
                          </w:p>
                          <w:p w:rsidR="000C3CC4" w:rsidRPr="00CC3DB1" w:rsidRDefault="000C3CC4" w:rsidP="000C3CC4">
                            <w:pPr>
                              <w:ind w:left="180"/>
                              <w:rPr>
                                <w:b/>
                                <w:lang w:val="en-US"/>
                              </w:rPr>
                            </w:pPr>
                          </w:p>
                        </w:txbxContent>
                      </wps:txbx>
                      <wps:bodyPr rot="0" vert="horz" wrap="square" lIns="0" tIns="0" rIns="0" bIns="0" anchor="t" anchorCtr="0" upright="1">
                        <a:noAutofit/>
                      </wps:bodyPr>
                    </wps:wsp>
                  </a:graphicData>
                </a:graphic>
              </wp:inline>
            </w:drawing>
          </mc:Choice>
          <mc:Fallback>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Блок-схема: ИЛИ 2" o:spid="_x0000_s1093" type="#_x0000_t124" style="width:252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" filled="f">
                <v:textbox inset="0,0,0,0">
                  <w:txbxContent>
                    <w:p w:rsidR="000C3CC4" w:rsidRPr="00CC3DB1" w:rsidRDefault="000C3CC4" w:rsidP="000C3CC4">
                      <w:pPr>
                        <w:ind w:left="180"/>
                        <w:rPr>
                          <w:b/>
                        </w:rPr>
                      </w:pPr>
                      <w:r>
                        <w:rPr>
                          <w:lang w:val="uk-UA"/>
                        </w:rPr>
                        <w:t xml:space="preserve">                    </w:t>
                      </w:r>
                      <w:r w:rsidRPr="001F4AB2">
                        <w:rPr>
                          <w:b/>
                          <w:lang w:val="uk-UA"/>
                        </w:rPr>
                        <w:t>А</w:t>
                      </w:r>
                      <w:r>
                        <w:rPr>
                          <w:b/>
                          <w:lang w:val="uk-UA"/>
                        </w:rPr>
                        <w:t xml:space="preserve">     </w:t>
                      </w:r>
                      <w:r>
                        <w:rPr>
                          <w:b/>
                          <w:lang w:val="en-US"/>
                        </w:rPr>
                        <w:t>P</w:t>
                      </w:r>
                    </w:p>
                    <w:p w:rsidR="000C3CC4" w:rsidRDefault="000C3CC4" w:rsidP="000C3CC4">
                      <w:pPr>
                        <w:ind w:left="180"/>
                        <w:rPr>
                          <w:b/>
                          <w:lang w:val="uk-UA"/>
                        </w:rPr>
                      </w:pPr>
                    </w:p>
                    <w:p w:rsidR="000C3CC4" w:rsidRPr="00CC3DB1" w:rsidRDefault="000C3CC4" w:rsidP="000C3CC4">
                      <w:pPr>
                        <w:ind w:left="180"/>
                        <w:rPr>
                          <w:lang w:val="uk-UA"/>
                        </w:rPr>
                      </w:pPr>
                      <w:r w:rsidRPr="00CC3DB1">
                        <w:rPr>
                          <w:lang w:val="uk-UA"/>
                        </w:rPr>
                        <w:t>Коригуюча дія</w:t>
                      </w:r>
                      <w:r>
                        <w:rPr>
                          <w:lang w:val="uk-UA"/>
                        </w:rPr>
                        <w:t xml:space="preserve">          Планування</w:t>
                      </w:r>
                    </w:p>
                    <w:p w:rsidR="000C3CC4" w:rsidRPr="00CC3DB1" w:rsidRDefault="000C3CC4" w:rsidP="000C3CC4">
                      <w:pPr>
                        <w:ind w:left="180"/>
                        <w:rPr>
                          <w:lang w:val="en-US"/>
                        </w:rPr>
                      </w:pPr>
                      <w:r w:rsidRPr="00CC3DB1">
                        <w:rPr>
                          <w:lang w:val="en-US"/>
                        </w:rPr>
                        <w:t>Action                            Plan</w:t>
                      </w:r>
                    </w:p>
                    <w:p w:rsidR="000C3CC4" w:rsidRPr="00CC3DB1" w:rsidRDefault="000C3CC4" w:rsidP="000C3CC4">
                      <w:pPr>
                        <w:ind w:left="180"/>
                        <w:rPr>
                          <w:lang w:val="en-US"/>
                        </w:rPr>
                      </w:pPr>
                    </w:p>
                    <w:p w:rsidR="000C3CC4" w:rsidRDefault="000C3CC4" w:rsidP="000C3CC4">
                      <w:pPr>
                        <w:ind w:left="180"/>
                        <w:rPr>
                          <w:lang w:val="uk-UA"/>
                        </w:rPr>
                      </w:pPr>
                    </w:p>
                    <w:p w:rsidR="000C3CC4" w:rsidRDefault="000C3CC4" w:rsidP="000C3CC4">
                      <w:pPr>
                        <w:ind w:left="180"/>
                        <w:rPr>
                          <w:lang w:val="uk-UA"/>
                        </w:rPr>
                      </w:pPr>
                      <w:r w:rsidRPr="00CC3DB1">
                        <w:rPr>
                          <w:lang w:val="uk-UA"/>
                        </w:rPr>
                        <w:t xml:space="preserve">Контроль            </w:t>
                      </w:r>
                      <w:r>
                        <w:rPr>
                          <w:lang w:val="uk-UA"/>
                        </w:rPr>
                        <w:t xml:space="preserve">    </w:t>
                      </w:r>
                      <w:r w:rsidRPr="00CC3DB1">
                        <w:rPr>
                          <w:lang w:val="uk-UA"/>
                        </w:rPr>
                        <w:t xml:space="preserve">     Дія</w:t>
                      </w:r>
                    </w:p>
                    <w:p w:rsidR="000C3CC4" w:rsidRPr="00CC3DB1" w:rsidRDefault="000C3CC4" w:rsidP="000C3CC4">
                      <w:pPr>
                        <w:ind w:left="180"/>
                        <w:rPr>
                          <w:lang w:val="uk-UA"/>
                        </w:rPr>
                      </w:pPr>
                      <w:r w:rsidRPr="00CC3DB1">
                        <w:rPr>
                          <w:lang w:val="en-US"/>
                        </w:rPr>
                        <w:t>Check                            Do</w:t>
                      </w:r>
                    </w:p>
                    <w:p w:rsidR="000C3CC4" w:rsidRPr="00CC3DB1" w:rsidRDefault="000C3CC4" w:rsidP="000C3CC4">
                      <w:pPr>
                        <w:ind w:left="180"/>
                        <w:rPr>
                          <w:lang w:val="en-US"/>
                        </w:rPr>
                      </w:pPr>
                    </w:p>
                    <w:p w:rsidR="000C3CC4" w:rsidRDefault="000C3CC4" w:rsidP="000C3CC4">
                      <w:pPr>
                        <w:ind w:left="180"/>
                        <w:rPr>
                          <w:b/>
                          <w:lang w:val="en-US"/>
                        </w:rPr>
                      </w:pPr>
                    </w:p>
                    <w:p w:rsidR="000C3CC4" w:rsidRDefault="000C3CC4" w:rsidP="000C3CC4">
                      <w:pPr>
                        <w:ind w:left="180"/>
                        <w:rPr>
                          <w:b/>
                          <w:lang w:val="en-US"/>
                        </w:rPr>
                      </w:pPr>
                      <w:r>
                        <w:rPr>
                          <w:b/>
                          <w:lang w:val="en-US"/>
                        </w:rPr>
                        <w:t xml:space="preserve">                    C     D</w:t>
                      </w:r>
                    </w:p>
                    <w:p w:rsidR="000C3CC4" w:rsidRPr="00CC3DB1" w:rsidRDefault="000C3CC4" w:rsidP="000C3CC4">
                      <w:pPr>
                        <w:ind w:left="180"/>
                        <w:rPr>
                          <w:b/>
                          <w:lang w:val="en-US"/>
                        </w:rPr>
                      </w:pPr>
                    </w:p>
                  </w:txbxContent>
                </v:textbox>
                <w10:anchorlock/>
              </v:shape>
            </w:pict>
          </mc:Fallback>
        </mc:AlternateContent>
      </w:r>
    </w:p>
    <w:p w:rsidR="000C3CC4" w:rsidRPr="002316EF" w:rsidRDefault="000C3CC4" w:rsidP="000C3CC4">
      <w:pPr>
        <w:tabs>
          <w:tab w:val="num" w:pos="900"/>
          <w:tab w:val="num" w:pos="1080"/>
        </w:tabs>
        <w:ind w:firstLine="708"/>
        <w:jc w:val="both"/>
        <w:rPr>
          <w:color w:val="000000"/>
          <w:spacing w:val="4"/>
          <w:lang w:val="uk-UA"/>
        </w:rPr>
      </w:pPr>
    </w:p>
    <w:p w:rsidR="000C3CC4" w:rsidRPr="002316EF" w:rsidRDefault="000C3CC4" w:rsidP="000C3CC4">
      <w:pPr>
        <w:tabs>
          <w:tab w:val="num" w:pos="900"/>
          <w:tab w:val="num" w:pos="1080"/>
        </w:tabs>
        <w:ind w:firstLine="708"/>
        <w:jc w:val="both"/>
        <w:rPr>
          <w:color w:val="000000"/>
          <w:spacing w:val="4"/>
          <w:lang w:val="uk-UA"/>
        </w:rPr>
      </w:pPr>
      <w:r w:rsidRPr="002316EF">
        <w:rPr>
          <w:color w:val="000000"/>
          <w:spacing w:val="4"/>
          <w:lang w:val="uk-UA"/>
        </w:rPr>
        <w:t xml:space="preserve">Рисунок 2.3. Цикл </w:t>
      </w:r>
      <w:proofErr w:type="spellStart"/>
      <w:r w:rsidRPr="002316EF">
        <w:rPr>
          <w:color w:val="000000"/>
          <w:spacing w:val="4"/>
          <w:lang w:val="uk-UA"/>
        </w:rPr>
        <w:t>Демінга</w:t>
      </w:r>
      <w:proofErr w:type="spellEnd"/>
      <w:r w:rsidRPr="002316EF">
        <w:rPr>
          <w:color w:val="000000"/>
          <w:spacing w:val="4"/>
          <w:lang w:val="uk-UA"/>
        </w:rPr>
        <w:t xml:space="preserve"> (</w:t>
      </w:r>
      <w:r w:rsidRPr="002316EF">
        <w:rPr>
          <w:iCs/>
          <w:color w:val="000000"/>
          <w:spacing w:val="-1"/>
          <w:lang w:val="uk-UA"/>
        </w:rPr>
        <w:t>PDCA</w:t>
      </w:r>
      <w:r w:rsidRPr="002316EF">
        <w:rPr>
          <w:color w:val="000000"/>
          <w:spacing w:val="4"/>
          <w:lang w:val="uk-UA"/>
        </w:rPr>
        <w:t>)</w:t>
      </w:r>
    </w:p>
    <w:p w:rsidR="000C3CC4" w:rsidRPr="002316EF" w:rsidRDefault="000C3CC4" w:rsidP="000C3CC4">
      <w:pPr>
        <w:tabs>
          <w:tab w:val="num" w:pos="900"/>
          <w:tab w:val="num" w:pos="1080"/>
        </w:tabs>
        <w:ind w:firstLine="708"/>
        <w:jc w:val="both"/>
        <w:rPr>
          <w:color w:val="000000"/>
          <w:spacing w:val="3"/>
          <w:lang w:val="uk-UA"/>
        </w:rPr>
      </w:pPr>
      <w:r w:rsidRPr="002316EF">
        <w:rPr>
          <w:color w:val="000000"/>
          <w:spacing w:val="2"/>
          <w:lang w:val="uk-UA"/>
        </w:rPr>
        <w:t xml:space="preserve">Японці вважають, що цикл </w:t>
      </w:r>
      <w:proofErr w:type="spellStart"/>
      <w:r w:rsidRPr="002316EF">
        <w:rPr>
          <w:color w:val="000000"/>
          <w:spacing w:val="2"/>
          <w:lang w:val="uk-UA"/>
        </w:rPr>
        <w:t>Демінга</w:t>
      </w:r>
      <w:proofErr w:type="spellEnd"/>
      <w:r w:rsidRPr="002316EF">
        <w:rPr>
          <w:color w:val="000000"/>
          <w:spacing w:val="2"/>
          <w:lang w:val="uk-UA"/>
        </w:rPr>
        <w:t xml:space="preserve"> насамперед спрямований на боротьбу з трьома головними «ворогами»: втратами, </w:t>
      </w:r>
      <w:proofErr w:type="spellStart"/>
      <w:r w:rsidRPr="002316EF">
        <w:rPr>
          <w:color w:val="000000"/>
          <w:spacing w:val="2"/>
          <w:lang w:val="uk-UA"/>
        </w:rPr>
        <w:t>невідповідностями</w:t>
      </w:r>
      <w:proofErr w:type="spellEnd"/>
      <w:r w:rsidRPr="002316EF">
        <w:rPr>
          <w:color w:val="000000"/>
          <w:spacing w:val="2"/>
          <w:lang w:val="uk-UA"/>
        </w:rPr>
        <w:t xml:space="preserve"> і нераціональними діями (</w:t>
      </w:r>
      <w:proofErr w:type="spellStart"/>
      <w:r w:rsidRPr="002316EF">
        <w:rPr>
          <w:color w:val="000000"/>
          <w:spacing w:val="2"/>
          <w:lang w:val="uk-UA"/>
        </w:rPr>
        <w:t>muda</w:t>
      </w:r>
      <w:proofErr w:type="spellEnd"/>
      <w:r w:rsidRPr="002316EF">
        <w:rPr>
          <w:color w:val="000000"/>
          <w:spacing w:val="2"/>
          <w:lang w:val="uk-UA"/>
        </w:rPr>
        <w:t xml:space="preserve">, </w:t>
      </w:r>
      <w:proofErr w:type="spellStart"/>
      <w:r w:rsidRPr="002316EF">
        <w:rPr>
          <w:color w:val="000000"/>
          <w:spacing w:val="2"/>
          <w:lang w:val="uk-UA"/>
        </w:rPr>
        <w:t>mura</w:t>
      </w:r>
      <w:proofErr w:type="spellEnd"/>
      <w:r w:rsidRPr="002316EF">
        <w:rPr>
          <w:color w:val="000000"/>
          <w:spacing w:val="2"/>
          <w:lang w:val="uk-UA"/>
        </w:rPr>
        <w:t xml:space="preserve">, </w:t>
      </w:r>
      <w:proofErr w:type="spellStart"/>
      <w:r w:rsidRPr="002316EF">
        <w:rPr>
          <w:color w:val="000000"/>
          <w:spacing w:val="2"/>
          <w:lang w:val="uk-UA"/>
        </w:rPr>
        <w:t>muri</w:t>
      </w:r>
      <w:proofErr w:type="spellEnd"/>
      <w:r w:rsidRPr="002316EF">
        <w:rPr>
          <w:color w:val="000000"/>
          <w:spacing w:val="2"/>
          <w:lang w:val="uk-UA"/>
        </w:rPr>
        <w:t xml:space="preserve"> – по-японськи). Для успіху в</w:t>
      </w:r>
      <w:r w:rsidRPr="002316EF">
        <w:rPr>
          <w:color w:val="000000"/>
          <w:spacing w:val="7"/>
          <w:lang w:val="uk-UA"/>
        </w:rPr>
        <w:t xml:space="preserve"> цій боротьбі до всього процесу або </w:t>
      </w:r>
      <w:r w:rsidRPr="002316EF">
        <w:rPr>
          <w:color w:val="000000"/>
          <w:spacing w:val="4"/>
          <w:lang w:val="uk-UA"/>
        </w:rPr>
        <w:t>його окремого етапу корисно виставити якийсь набір система</w:t>
      </w:r>
      <w:r w:rsidRPr="002316EF">
        <w:rPr>
          <w:color w:val="000000"/>
          <w:spacing w:val="3"/>
          <w:lang w:val="uk-UA"/>
        </w:rPr>
        <w:t>тизованих запитань.</w:t>
      </w:r>
    </w:p>
    <w:p w:rsidR="000C3CC4" w:rsidRPr="002316EF" w:rsidRDefault="000C3CC4" w:rsidP="000C3CC4">
      <w:pPr>
        <w:tabs>
          <w:tab w:val="num" w:pos="900"/>
          <w:tab w:val="num" w:pos="1080"/>
        </w:tabs>
        <w:ind w:firstLine="708"/>
        <w:jc w:val="both"/>
        <w:rPr>
          <w:color w:val="000000"/>
          <w:spacing w:val="2"/>
          <w:lang w:val="uk-UA"/>
        </w:rPr>
      </w:pPr>
      <w:r w:rsidRPr="002316EF">
        <w:rPr>
          <w:color w:val="000000"/>
          <w:spacing w:val="4"/>
          <w:lang w:val="uk-UA"/>
        </w:rPr>
        <w:t>Запитання часто позначають як 5W, 1H – за першими бук</w:t>
      </w:r>
      <w:r w:rsidRPr="002316EF">
        <w:rPr>
          <w:color w:val="000000"/>
          <w:spacing w:val="2"/>
          <w:lang w:val="uk-UA"/>
        </w:rPr>
        <w:t xml:space="preserve">вами </w:t>
      </w:r>
      <w:r w:rsidRPr="002316EF">
        <w:rPr>
          <w:color w:val="000000"/>
          <w:spacing w:val="4"/>
          <w:lang w:val="uk-UA"/>
        </w:rPr>
        <w:t>англійських слів. Ці запитання з короткими коментарями представлені в</w:t>
      </w:r>
      <w:r w:rsidRPr="002316EF">
        <w:rPr>
          <w:color w:val="000000"/>
          <w:spacing w:val="2"/>
          <w:lang w:val="uk-UA"/>
        </w:rPr>
        <w:t xml:space="preserve"> табл. 3.1.</w:t>
      </w:r>
    </w:p>
    <w:p w:rsidR="000C3CC4" w:rsidRPr="002316EF" w:rsidRDefault="000C3CC4" w:rsidP="000C3CC4">
      <w:pPr>
        <w:tabs>
          <w:tab w:val="num" w:pos="900"/>
          <w:tab w:val="num" w:pos="1080"/>
        </w:tabs>
        <w:ind w:firstLine="708"/>
        <w:jc w:val="both"/>
        <w:rPr>
          <w:lang w:val="uk-UA"/>
        </w:rPr>
      </w:pPr>
      <w:r w:rsidRPr="002316EF">
        <w:rPr>
          <w:color w:val="000000"/>
          <w:spacing w:val="4"/>
          <w:lang w:val="uk-UA"/>
        </w:rPr>
        <w:t xml:space="preserve">Таблиця 3.1 Перелік запитань, що сприяють успішному застосуванню циклу </w:t>
      </w:r>
      <w:proofErr w:type="spellStart"/>
      <w:r w:rsidRPr="002316EF">
        <w:rPr>
          <w:color w:val="000000"/>
          <w:spacing w:val="4"/>
          <w:lang w:val="uk-UA"/>
        </w:rPr>
        <w:t>Демінга</w:t>
      </w:r>
      <w:proofErr w:type="spellEnd"/>
    </w:p>
    <w:tbl>
      <w:tblPr>
        <w:tblW w:w="5000" w:type="pct"/>
        <w:tblCellMar>
          <w:left w:w="40" w:type="dxa"/>
          <w:right w:w="40" w:type="dxa"/>
        </w:tblCellMar>
        <w:tblLook w:val="0000" w:firstRow="0" w:lastRow="0" w:firstColumn="0" w:lastColumn="0" w:noHBand="0" w:noVBand="0"/>
      </w:tblPr>
      <w:tblGrid>
        <w:gridCol w:w="1711"/>
        <w:gridCol w:w="1558"/>
        <w:gridCol w:w="6070"/>
      </w:tblGrid>
      <w:tr w:rsidR="000C3CC4" w:rsidRPr="002316EF" w:rsidTr="00EA73FD">
        <w:trPr>
          <w:trHeight w:hRule="exact" w:val="943"/>
        </w:trPr>
        <w:tc>
          <w:tcPr>
            <w:tcW w:w="916" w:type="pct"/>
            <w:tcBorders>
              <w:top w:val="single" w:sz="6" w:space="0" w:color="auto"/>
              <w:left w:val="single" w:sz="6" w:space="0" w:color="auto"/>
              <w:bottom w:val="single" w:sz="6" w:space="0" w:color="auto"/>
              <w:right w:val="single" w:sz="6" w:space="0" w:color="auto"/>
            </w:tcBorders>
            <w:shd w:val="clear" w:color="auto" w:fill="FFFFFF"/>
          </w:tcPr>
          <w:p w:rsidR="000C3CC4" w:rsidRPr="002316EF" w:rsidRDefault="000C3CC4" w:rsidP="00EA73FD">
            <w:pPr>
              <w:shd w:val="clear" w:color="auto" w:fill="FFFFFF"/>
              <w:jc w:val="center"/>
              <w:rPr>
                <w:lang w:val="uk-UA"/>
              </w:rPr>
            </w:pPr>
            <w:r w:rsidRPr="002316EF">
              <w:rPr>
                <w:color w:val="000000"/>
                <w:spacing w:val="4"/>
                <w:lang w:val="uk-UA"/>
              </w:rPr>
              <w:t>Запитання англійською</w:t>
            </w:r>
            <w:r w:rsidRPr="002316EF">
              <w:rPr>
                <w:color w:val="000000"/>
                <w:spacing w:val="2"/>
                <w:lang w:val="uk-UA"/>
              </w:rPr>
              <w:t xml:space="preserve"> </w:t>
            </w:r>
            <w:r w:rsidRPr="002316EF">
              <w:rPr>
                <w:color w:val="000000"/>
                <w:spacing w:val="3"/>
                <w:lang w:val="uk-UA"/>
              </w:rPr>
              <w:t>мовою</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0C3CC4" w:rsidRPr="002316EF" w:rsidRDefault="000C3CC4" w:rsidP="00EA73FD">
            <w:pPr>
              <w:shd w:val="clear" w:color="auto" w:fill="FFFFFF"/>
              <w:jc w:val="center"/>
              <w:rPr>
                <w:color w:val="000000"/>
                <w:spacing w:val="4"/>
                <w:lang w:val="uk-UA"/>
              </w:rPr>
            </w:pPr>
            <w:r w:rsidRPr="002316EF">
              <w:rPr>
                <w:color w:val="000000"/>
                <w:spacing w:val="4"/>
                <w:lang w:val="uk-UA"/>
              </w:rPr>
              <w:t>Запитання українською мовою</w:t>
            </w:r>
          </w:p>
        </w:tc>
        <w:tc>
          <w:tcPr>
            <w:tcW w:w="3250" w:type="pct"/>
            <w:tcBorders>
              <w:top w:val="single" w:sz="6" w:space="0" w:color="auto"/>
              <w:left w:val="single" w:sz="6" w:space="0" w:color="auto"/>
              <w:bottom w:val="single" w:sz="6" w:space="0" w:color="auto"/>
              <w:right w:val="single" w:sz="6" w:space="0" w:color="auto"/>
            </w:tcBorders>
            <w:shd w:val="clear" w:color="auto" w:fill="FFFFFF"/>
          </w:tcPr>
          <w:p w:rsidR="000C3CC4" w:rsidRPr="002316EF" w:rsidRDefault="000C3CC4" w:rsidP="00EA73FD">
            <w:pPr>
              <w:shd w:val="clear" w:color="auto" w:fill="FFFFFF"/>
              <w:ind w:left="1574"/>
              <w:jc w:val="center"/>
              <w:rPr>
                <w:color w:val="000000"/>
                <w:spacing w:val="4"/>
                <w:lang w:val="uk-UA"/>
              </w:rPr>
            </w:pPr>
            <w:r w:rsidRPr="002316EF">
              <w:rPr>
                <w:color w:val="000000"/>
                <w:spacing w:val="4"/>
                <w:lang w:val="uk-UA"/>
              </w:rPr>
              <w:t>Коментар</w:t>
            </w:r>
          </w:p>
        </w:tc>
      </w:tr>
      <w:tr w:rsidR="000C3CC4" w:rsidRPr="002316EF" w:rsidTr="00EA73FD">
        <w:trPr>
          <w:trHeight w:hRule="exact" w:val="382"/>
        </w:trPr>
        <w:tc>
          <w:tcPr>
            <w:tcW w:w="916" w:type="pct"/>
            <w:tcBorders>
              <w:top w:val="single" w:sz="6" w:space="0" w:color="auto"/>
              <w:left w:val="single" w:sz="6" w:space="0" w:color="auto"/>
              <w:bottom w:val="single" w:sz="6" w:space="0" w:color="auto"/>
              <w:right w:val="single" w:sz="6" w:space="0" w:color="auto"/>
            </w:tcBorders>
            <w:shd w:val="clear" w:color="auto" w:fill="FFFFFF"/>
          </w:tcPr>
          <w:p w:rsidR="000C3CC4" w:rsidRPr="002316EF" w:rsidRDefault="000C3CC4" w:rsidP="00EA73FD">
            <w:pPr>
              <w:shd w:val="clear" w:color="auto" w:fill="FFFFFF"/>
              <w:jc w:val="center"/>
              <w:rPr>
                <w:color w:val="000000"/>
                <w:spacing w:val="4"/>
                <w:lang w:val="uk-UA"/>
              </w:rPr>
            </w:pPr>
            <w:proofErr w:type="spellStart"/>
            <w:r w:rsidRPr="002316EF">
              <w:rPr>
                <w:color w:val="000000"/>
                <w:spacing w:val="4"/>
                <w:lang w:val="uk-UA"/>
              </w:rPr>
              <w:t>What</w:t>
            </w:r>
            <w:proofErr w:type="spellEnd"/>
            <w:r w:rsidRPr="002316EF">
              <w:rPr>
                <w:color w:val="000000"/>
                <w:spacing w:val="4"/>
                <w:lang w:val="uk-UA"/>
              </w:rPr>
              <w:t>?</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0C3CC4" w:rsidRPr="002316EF" w:rsidRDefault="000C3CC4" w:rsidP="00EA73FD">
            <w:pPr>
              <w:shd w:val="clear" w:color="auto" w:fill="FFFFFF"/>
              <w:jc w:val="center"/>
              <w:rPr>
                <w:color w:val="000000"/>
                <w:spacing w:val="4"/>
                <w:lang w:val="uk-UA"/>
              </w:rPr>
            </w:pPr>
            <w:r w:rsidRPr="002316EF">
              <w:rPr>
                <w:color w:val="000000"/>
                <w:spacing w:val="4"/>
                <w:lang w:val="uk-UA"/>
              </w:rPr>
              <w:t>Що?</w:t>
            </w:r>
          </w:p>
        </w:tc>
        <w:tc>
          <w:tcPr>
            <w:tcW w:w="3250" w:type="pct"/>
            <w:tcBorders>
              <w:top w:val="single" w:sz="6" w:space="0" w:color="auto"/>
              <w:left w:val="single" w:sz="6" w:space="0" w:color="auto"/>
              <w:bottom w:val="single" w:sz="6" w:space="0" w:color="auto"/>
              <w:right w:val="single" w:sz="6" w:space="0" w:color="auto"/>
            </w:tcBorders>
            <w:shd w:val="clear" w:color="auto" w:fill="FFFFFF"/>
          </w:tcPr>
          <w:p w:rsidR="000C3CC4" w:rsidRPr="002316EF" w:rsidRDefault="000C3CC4" w:rsidP="00EA73FD">
            <w:pPr>
              <w:shd w:val="clear" w:color="auto" w:fill="FFFFFF"/>
              <w:jc w:val="both"/>
              <w:rPr>
                <w:color w:val="000000"/>
                <w:spacing w:val="4"/>
                <w:lang w:val="uk-UA"/>
              </w:rPr>
            </w:pPr>
            <w:r w:rsidRPr="002316EF">
              <w:rPr>
                <w:color w:val="000000"/>
                <w:spacing w:val="4"/>
                <w:lang w:val="uk-UA"/>
              </w:rPr>
              <w:t>Що саме робиться в цьому процесі або на цій операції?</w:t>
            </w:r>
          </w:p>
        </w:tc>
      </w:tr>
      <w:tr w:rsidR="000C3CC4" w:rsidRPr="002316EF" w:rsidTr="00EA73FD">
        <w:trPr>
          <w:trHeight w:hRule="exact" w:val="416"/>
        </w:trPr>
        <w:tc>
          <w:tcPr>
            <w:tcW w:w="916" w:type="pct"/>
            <w:tcBorders>
              <w:top w:val="single" w:sz="6" w:space="0" w:color="auto"/>
              <w:left w:val="single" w:sz="6" w:space="0" w:color="auto"/>
              <w:bottom w:val="single" w:sz="6" w:space="0" w:color="auto"/>
              <w:right w:val="single" w:sz="6" w:space="0" w:color="auto"/>
            </w:tcBorders>
            <w:shd w:val="clear" w:color="auto" w:fill="FFFFFF"/>
          </w:tcPr>
          <w:p w:rsidR="000C3CC4" w:rsidRPr="002316EF" w:rsidRDefault="000C3CC4" w:rsidP="00EA73FD">
            <w:pPr>
              <w:shd w:val="clear" w:color="auto" w:fill="FFFFFF"/>
              <w:jc w:val="center"/>
              <w:rPr>
                <w:color w:val="000000"/>
                <w:spacing w:val="4"/>
                <w:lang w:val="uk-UA"/>
              </w:rPr>
            </w:pPr>
            <w:proofErr w:type="spellStart"/>
            <w:r w:rsidRPr="002316EF">
              <w:rPr>
                <w:color w:val="000000"/>
                <w:spacing w:val="4"/>
                <w:lang w:val="uk-UA"/>
              </w:rPr>
              <w:t>Why</w:t>
            </w:r>
            <w:proofErr w:type="spellEnd"/>
            <w:r w:rsidRPr="002316EF">
              <w:rPr>
                <w:color w:val="000000"/>
                <w:spacing w:val="4"/>
                <w:lang w:val="uk-UA"/>
              </w:rPr>
              <w:t>?</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0C3CC4" w:rsidRPr="002316EF" w:rsidRDefault="000C3CC4" w:rsidP="00EA73FD">
            <w:pPr>
              <w:shd w:val="clear" w:color="auto" w:fill="FFFFFF"/>
              <w:jc w:val="center"/>
              <w:rPr>
                <w:color w:val="000000"/>
                <w:spacing w:val="4"/>
                <w:lang w:val="uk-UA"/>
              </w:rPr>
            </w:pPr>
            <w:r w:rsidRPr="002316EF">
              <w:rPr>
                <w:color w:val="000000"/>
                <w:spacing w:val="4"/>
                <w:lang w:val="uk-UA"/>
              </w:rPr>
              <w:t>Навіщо?</w:t>
            </w:r>
          </w:p>
        </w:tc>
        <w:tc>
          <w:tcPr>
            <w:tcW w:w="3250" w:type="pct"/>
            <w:tcBorders>
              <w:top w:val="single" w:sz="6" w:space="0" w:color="auto"/>
              <w:left w:val="single" w:sz="6" w:space="0" w:color="auto"/>
              <w:bottom w:val="single" w:sz="6" w:space="0" w:color="auto"/>
              <w:right w:val="single" w:sz="6" w:space="0" w:color="auto"/>
            </w:tcBorders>
            <w:shd w:val="clear" w:color="auto" w:fill="FFFFFF"/>
          </w:tcPr>
          <w:p w:rsidR="000C3CC4" w:rsidRPr="002316EF" w:rsidRDefault="000C3CC4" w:rsidP="00EA73FD">
            <w:pPr>
              <w:shd w:val="clear" w:color="auto" w:fill="FFFFFF"/>
              <w:jc w:val="both"/>
              <w:rPr>
                <w:color w:val="000000"/>
                <w:spacing w:val="4"/>
                <w:lang w:val="uk-UA"/>
              </w:rPr>
            </w:pPr>
            <w:r w:rsidRPr="002316EF">
              <w:rPr>
                <w:color w:val="000000"/>
                <w:spacing w:val="4"/>
                <w:lang w:val="uk-UA"/>
              </w:rPr>
              <w:t>Навіщо це робиться? Чи можна цього не робити?</w:t>
            </w:r>
          </w:p>
        </w:tc>
      </w:tr>
      <w:tr w:rsidR="000C3CC4" w:rsidRPr="002316EF" w:rsidTr="00EA73FD">
        <w:trPr>
          <w:trHeight w:hRule="exact" w:val="423"/>
        </w:trPr>
        <w:tc>
          <w:tcPr>
            <w:tcW w:w="916" w:type="pct"/>
            <w:tcBorders>
              <w:top w:val="single" w:sz="6" w:space="0" w:color="auto"/>
              <w:left w:val="single" w:sz="6" w:space="0" w:color="auto"/>
              <w:bottom w:val="single" w:sz="6" w:space="0" w:color="auto"/>
              <w:right w:val="single" w:sz="6" w:space="0" w:color="auto"/>
            </w:tcBorders>
            <w:shd w:val="clear" w:color="auto" w:fill="FFFFFF"/>
          </w:tcPr>
          <w:p w:rsidR="000C3CC4" w:rsidRPr="002316EF" w:rsidRDefault="000C3CC4" w:rsidP="00EA73FD">
            <w:pPr>
              <w:shd w:val="clear" w:color="auto" w:fill="FFFFFF"/>
              <w:jc w:val="center"/>
              <w:rPr>
                <w:color w:val="000000"/>
                <w:spacing w:val="4"/>
                <w:lang w:val="uk-UA"/>
              </w:rPr>
            </w:pPr>
            <w:proofErr w:type="spellStart"/>
            <w:r w:rsidRPr="002316EF">
              <w:rPr>
                <w:color w:val="000000"/>
                <w:spacing w:val="4"/>
                <w:lang w:val="uk-UA"/>
              </w:rPr>
              <w:t>Where</w:t>
            </w:r>
            <w:proofErr w:type="spellEnd"/>
            <w:r w:rsidRPr="002316EF">
              <w:rPr>
                <w:color w:val="000000"/>
                <w:spacing w:val="4"/>
                <w:lang w:val="uk-UA"/>
              </w:rPr>
              <w:t>?</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0C3CC4" w:rsidRPr="002316EF" w:rsidRDefault="000C3CC4" w:rsidP="00EA73FD">
            <w:pPr>
              <w:shd w:val="clear" w:color="auto" w:fill="FFFFFF"/>
              <w:jc w:val="center"/>
              <w:rPr>
                <w:color w:val="000000"/>
                <w:spacing w:val="4"/>
                <w:lang w:val="uk-UA"/>
              </w:rPr>
            </w:pPr>
            <w:r w:rsidRPr="002316EF">
              <w:rPr>
                <w:color w:val="000000"/>
                <w:spacing w:val="4"/>
                <w:lang w:val="uk-UA"/>
              </w:rPr>
              <w:t>Де?</w:t>
            </w:r>
          </w:p>
        </w:tc>
        <w:tc>
          <w:tcPr>
            <w:tcW w:w="3250" w:type="pct"/>
            <w:tcBorders>
              <w:top w:val="single" w:sz="6" w:space="0" w:color="auto"/>
              <w:left w:val="single" w:sz="6" w:space="0" w:color="auto"/>
              <w:bottom w:val="single" w:sz="6" w:space="0" w:color="auto"/>
              <w:right w:val="single" w:sz="6" w:space="0" w:color="auto"/>
            </w:tcBorders>
            <w:shd w:val="clear" w:color="auto" w:fill="FFFFFF"/>
          </w:tcPr>
          <w:p w:rsidR="000C3CC4" w:rsidRPr="002316EF" w:rsidRDefault="000C3CC4" w:rsidP="00EA73FD">
            <w:pPr>
              <w:shd w:val="clear" w:color="auto" w:fill="FFFFFF"/>
              <w:ind w:right="38" w:hanging="5"/>
              <w:jc w:val="both"/>
              <w:rPr>
                <w:color w:val="000000"/>
                <w:spacing w:val="4"/>
                <w:lang w:val="uk-UA"/>
              </w:rPr>
            </w:pPr>
            <w:r w:rsidRPr="002316EF">
              <w:rPr>
                <w:color w:val="000000"/>
                <w:spacing w:val="4"/>
                <w:lang w:val="uk-UA"/>
              </w:rPr>
              <w:t>Де це робиться? Чи не краще робити це в іншому місці?</w:t>
            </w:r>
          </w:p>
        </w:tc>
      </w:tr>
      <w:tr w:rsidR="000C3CC4" w:rsidRPr="002316EF" w:rsidTr="00EA73FD">
        <w:trPr>
          <w:trHeight w:hRule="exact" w:val="662"/>
        </w:trPr>
        <w:tc>
          <w:tcPr>
            <w:tcW w:w="916" w:type="pct"/>
            <w:tcBorders>
              <w:top w:val="single" w:sz="6" w:space="0" w:color="auto"/>
              <w:left w:val="single" w:sz="6" w:space="0" w:color="auto"/>
              <w:bottom w:val="single" w:sz="6" w:space="0" w:color="auto"/>
              <w:right w:val="single" w:sz="6" w:space="0" w:color="auto"/>
            </w:tcBorders>
            <w:shd w:val="clear" w:color="auto" w:fill="FFFFFF"/>
          </w:tcPr>
          <w:p w:rsidR="000C3CC4" w:rsidRPr="002316EF" w:rsidRDefault="000C3CC4" w:rsidP="00EA73FD">
            <w:pPr>
              <w:shd w:val="clear" w:color="auto" w:fill="FFFFFF"/>
              <w:jc w:val="center"/>
              <w:rPr>
                <w:color w:val="000000"/>
                <w:spacing w:val="4"/>
                <w:lang w:val="uk-UA"/>
              </w:rPr>
            </w:pPr>
            <w:proofErr w:type="spellStart"/>
            <w:r w:rsidRPr="002316EF">
              <w:rPr>
                <w:color w:val="000000"/>
                <w:spacing w:val="4"/>
                <w:lang w:val="uk-UA"/>
              </w:rPr>
              <w:t>When</w:t>
            </w:r>
            <w:proofErr w:type="spellEnd"/>
            <w:r w:rsidRPr="002316EF">
              <w:rPr>
                <w:color w:val="000000"/>
                <w:spacing w:val="4"/>
                <w:lang w:val="uk-UA"/>
              </w:rPr>
              <w:t>?</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0C3CC4" w:rsidRPr="002316EF" w:rsidRDefault="000C3CC4" w:rsidP="00EA73FD">
            <w:pPr>
              <w:shd w:val="clear" w:color="auto" w:fill="FFFFFF"/>
              <w:jc w:val="center"/>
              <w:rPr>
                <w:color w:val="000000"/>
                <w:spacing w:val="4"/>
                <w:lang w:val="uk-UA"/>
              </w:rPr>
            </w:pPr>
            <w:r w:rsidRPr="002316EF">
              <w:rPr>
                <w:color w:val="000000"/>
                <w:spacing w:val="4"/>
                <w:lang w:val="uk-UA"/>
              </w:rPr>
              <w:t>Коли?</w:t>
            </w:r>
          </w:p>
        </w:tc>
        <w:tc>
          <w:tcPr>
            <w:tcW w:w="3250" w:type="pct"/>
            <w:tcBorders>
              <w:top w:val="single" w:sz="6" w:space="0" w:color="auto"/>
              <w:left w:val="single" w:sz="6" w:space="0" w:color="auto"/>
              <w:bottom w:val="single" w:sz="6" w:space="0" w:color="auto"/>
              <w:right w:val="single" w:sz="6" w:space="0" w:color="auto"/>
            </w:tcBorders>
            <w:shd w:val="clear" w:color="auto" w:fill="FFFFFF"/>
          </w:tcPr>
          <w:p w:rsidR="000C3CC4" w:rsidRPr="002316EF" w:rsidRDefault="000C3CC4" w:rsidP="00EA73FD">
            <w:pPr>
              <w:shd w:val="clear" w:color="auto" w:fill="FFFFFF"/>
              <w:jc w:val="both"/>
              <w:rPr>
                <w:color w:val="000000"/>
                <w:spacing w:val="4"/>
                <w:lang w:val="uk-UA"/>
              </w:rPr>
            </w:pPr>
            <w:r w:rsidRPr="002316EF">
              <w:rPr>
                <w:color w:val="000000"/>
                <w:spacing w:val="4"/>
                <w:lang w:val="uk-UA"/>
              </w:rPr>
              <w:t>Коли це робиться? Може краще робити це раніше або пізніше?</w:t>
            </w:r>
          </w:p>
        </w:tc>
      </w:tr>
      <w:tr w:rsidR="000C3CC4" w:rsidRPr="002316EF" w:rsidTr="00EA73FD">
        <w:trPr>
          <w:trHeight w:hRule="exact" w:val="593"/>
        </w:trPr>
        <w:tc>
          <w:tcPr>
            <w:tcW w:w="916" w:type="pct"/>
            <w:tcBorders>
              <w:top w:val="single" w:sz="6" w:space="0" w:color="auto"/>
              <w:left w:val="single" w:sz="6" w:space="0" w:color="auto"/>
              <w:bottom w:val="single" w:sz="6" w:space="0" w:color="auto"/>
              <w:right w:val="single" w:sz="6" w:space="0" w:color="auto"/>
            </w:tcBorders>
            <w:shd w:val="clear" w:color="auto" w:fill="FFFFFF"/>
          </w:tcPr>
          <w:p w:rsidR="000C3CC4" w:rsidRPr="002316EF" w:rsidRDefault="000C3CC4" w:rsidP="00EA73FD">
            <w:pPr>
              <w:shd w:val="clear" w:color="auto" w:fill="FFFFFF"/>
              <w:jc w:val="center"/>
              <w:rPr>
                <w:color w:val="000000"/>
                <w:spacing w:val="4"/>
                <w:lang w:val="uk-UA"/>
              </w:rPr>
            </w:pPr>
            <w:proofErr w:type="spellStart"/>
            <w:r w:rsidRPr="002316EF">
              <w:rPr>
                <w:color w:val="000000"/>
                <w:spacing w:val="4"/>
                <w:lang w:val="uk-UA"/>
              </w:rPr>
              <w:t>Who</w:t>
            </w:r>
            <w:proofErr w:type="spellEnd"/>
            <w:r w:rsidRPr="002316EF">
              <w:rPr>
                <w:color w:val="000000"/>
                <w:spacing w:val="4"/>
                <w:lang w:val="uk-UA"/>
              </w:rPr>
              <w:t>?</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0C3CC4" w:rsidRPr="002316EF" w:rsidRDefault="000C3CC4" w:rsidP="00EA73FD">
            <w:pPr>
              <w:shd w:val="clear" w:color="auto" w:fill="FFFFFF"/>
              <w:jc w:val="center"/>
              <w:rPr>
                <w:color w:val="000000"/>
                <w:spacing w:val="4"/>
                <w:lang w:val="uk-UA"/>
              </w:rPr>
            </w:pPr>
            <w:r w:rsidRPr="002316EF">
              <w:rPr>
                <w:color w:val="000000"/>
                <w:spacing w:val="4"/>
                <w:lang w:val="uk-UA"/>
              </w:rPr>
              <w:t>Хто?</w:t>
            </w:r>
          </w:p>
        </w:tc>
        <w:tc>
          <w:tcPr>
            <w:tcW w:w="3250" w:type="pct"/>
            <w:tcBorders>
              <w:top w:val="single" w:sz="6" w:space="0" w:color="auto"/>
              <w:left w:val="single" w:sz="6" w:space="0" w:color="auto"/>
              <w:bottom w:val="single" w:sz="6" w:space="0" w:color="auto"/>
              <w:right w:val="single" w:sz="6" w:space="0" w:color="auto"/>
            </w:tcBorders>
            <w:shd w:val="clear" w:color="auto" w:fill="FFFFFF"/>
          </w:tcPr>
          <w:p w:rsidR="000C3CC4" w:rsidRPr="002316EF" w:rsidRDefault="000C3CC4" w:rsidP="00EA73FD">
            <w:pPr>
              <w:shd w:val="clear" w:color="auto" w:fill="FFFFFF"/>
              <w:jc w:val="both"/>
              <w:rPr>
                <w:color w:val="000000"/>
                <w:spacing w:val="4"/>
                <w:lang w:val="uk-UA"/>
              </w:rPr>
            </w:pPr>
            <w:r w:rsidRPr="002316EF">
              <w:rPr>
                <w:color w:val="000000"/>
                <w:spacing w:val="4"/>
                <w:lang w:val="uk-UA"/>
              </w:rPr>
              <w:t>Хто це робить? Може не варто доручити цю справу іншим людям?</w:t>
            </w:r>
          </w:p>
        </w:tc>
      </w:tr>
      <w:tr w:rsidR="000C3CC4" w:rsidRPr="002316EF" w:rsidTr="00EA73FD">
        <w:trPr>
          <w:trHeight w:hRule="exact" w:val="574"/>
        </w:trPr>
        <w:tc>
          <w:tcPr>
            <w:tcW w:w="916" w:type="pct"/>
            <w:tcBorders>
              <w:top w:val="single" w:sz="6" w:space="0" w:color="auto"/>
              <w:left w:val="single" w:sz="6" w:space="0" w:color="auto"/>
              <w:bottom w:val="single" w:sz="6" w:space="0" w:color="auto"/>
              <w:right w:val="single" w:sz="6" w:space="0" w:color="auto"/>
            </w:tcBorders>
            <w:shd w:val="clear" w:color="auto" w:fill="FFFFFF"/>
          </w:tcPr>
          <w:p w:rsidR="000C3CC4" w:rsidRPr="002316EF" w:rsidRDefault="000C3CC4" w:rsidP="00EA73FD">
            <w:pPr>
              <w:shd w:val="clear" w:color="auto" w:fill="FFFFFF"/>
              <w:jc w:val="center"/>
              <w:rPr>
                <w:color w:val="000000"/>
                <w:spacing w:val="4"/>
                <w:lang w:val="uk-UA"/>
              </w:rPr>
            </w:pPr>
            <w:proofErr w:type="spellStart"/>
            <w:r w:rsidRPr="002316EF">
              <w:rPr>
                <w:color w:val="000000"/>
                <w:spacing w:val="4"/>
                <w:lang w:val="uk-UA"/>
              </w:rPr>
              <w:t>How</w:t>
            </w:r>
            <w:proofErr w:type="spellEnd"/>
            <w:r w:rsidRPr="002316EF">
              <w:rPr>
                <w:color w:val="000000"/>
                <w:spacing w:val="4"/>
                <w:lang w:val="uk-UA"/>
              </w:rPr>
              <w:t>?</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0C3CC4" w:rsidRPr="002316EF" w:rsidRDefault="000C3CC4" w:rsidP="00EA73FD">
            <w:pPr>
              <w:shd w:val="clear" w:color="auto" w:fill="FFFFFF"/>
              <w:jc w:val="center"/>
              <w:rPr>
                <w:color w:val="000000"/>
                <w:spacing w:val="4"/>
                <w:lang w:val="uk-UA"/>
              </w:rPr>
            </w:pPr>
            <w:r w:rsidRPr="002316EF">
              <w:rPr>
                <w:color w:val="000000"/>
                <w:spacing w:val="4"/>
                <w:lang w:val="uk-UA"/>
              </w:rPr>
              <w:t>Як?</w:t>
            </w:r>
          </w:p>
        </w:tc>
        <w:tc>
          <w:tcPr>
            <w:tcW w:w="3250" w:type="pct"/>
            <w:tcBorders>
              <w:top w:val="single" w:sz="6" w:space="0" w:color="auto"/>
              <w:left w:val="single" w:sz="6" w:space="0" w:color="auto"/>
              <w:bottom w:val="single" w:sz="6" w:space="0" w:color="auto"/>
              <w:right w:val="single" w:sz="6" w:space="0" w:color="auto"/>
            </w:tcBorders>
            <w:shd w:val="clear" w:color="auto" w:fill="FFFFFF"/>
          </w:tcPr>
          <w:p w:rsidR="000C3CC4" w:rsidRPr="002316EF" w:rsidRDefault="000C3CC4" w:rsidP="00EA73FD">
            <w:pPr>
              <w:shd w:val="clear" w:color="auto" w:fill="FFFFFF"/>
              <w:ind w:right="235"/>
              <w:jc w:val="both"/>
              <w:rPr>
                <w:color w:val="000000"/>
                <w:spacing w:val="4"/>
                <w:lang w:val="uk-UA"/>
              </w:rPr>
            </w:pPr>
            <w:r w:rsidRPr="002316EF">
              <w:rPr>
                <w:color w:val="000000"/>
                <w:spacing w:val="4"/>
                <w:lang w:val="uk-UA"/>
              </w:rPr>
              <w:t>Як це робиться? Чи все раціонально? Чи немає зайвих рухів?</w:t>
            </w:r>
          </w:p>
        </w:tc>
      </w:tr>
    </w:tbl>
    <w:p w:rsidR="000C3CC4" w:rsidRPr="002316EF" w:rsidRDefault="000C3CC4" w:rsidP="000C3CC4">
      <w:pPr>
        <w:tabs>
          <w:tab w:val="num" w:pos="1080"/>
        </w:tabs>
        <w:ind w:firstLine="708"/>
        <w:jc w:val="both"/>
        <w:rPr>
          <w:lang w:val="uk-UA"/>
        </w:rPr>
      </w:pPr>
      <w:r w:rsidRPr="002316EF">
        <w:rPr>
          <w:b/>
          <w:bCs/>
          <w:iCs/>
          <w:lang w:val="uk-UA"/>
        </w:rPr>
        <w:t xml:space="preserve">Системний підхід </w:t>
      </w:r>
      <w:r w:rsidRPr="002316EF">
        <w:rPr>
          <w:lang w:val="uk-UA"/>
        </w:rPr>
        <w:t xml:space="preserve">в управлінні якістю реалізується через формування та забезпечення ефективного функціонування системи менеджменту якості, яка являє собою сукупність взаємопов’язаних та взаємодіючих елементів, необхідних для спрямування та контролю діяльності організації стосовно до якості. </w:t>
      </w:r>
      <w:r w:rsidRPr="002316EF">
        <w:rPr>
          <w:b/>
          <w:bCs/>
          <w:iCs/>
          <w:lang w:val="uk-UA"/>
        </w:rPr>
        <w:t>Під процесним підходом</w:t>
      </w:r>
      <w:r w:rsidRPr="002316EF">
        <w:rPr>
          <w:lang w:val="uk-UA"/>
        </w:rPr>
        <w:t xml:space="preserve"> розуміють застосування в межах організації системи процесів разом з їх визначенням та взаємодіями, а також управління ними. Отже, система менеджменту якості являє собою систему взаємопов’язаних процесів, як це представлено на рис. 2.4.</w:t>
      </w:r>
    </w:p>
    <w:p w:rsidR="000C3CC4" w:rsidRPr="002316EF" w:rsidRDefault="000C3CC4" w:rsidP="000C3CC4">
      <w:pPr>
        <w:pStyle w:val="a5"/>
        <w:rPr>
          <w:lang w:val="uk-UA"/>
        </w:rPr>
      </w:pPr>
      <w:r w:rsidRPr="002316EF">
        <w:rPr>
          <w:noProof/>
        </w:rPr>
        <w:drawing>
          <wp:anchor distT="0" distB="0" distL="114300" distR="114300" simplePos="0" relativeHeight="251661312" behindDoc="0" locked="0" layoutInCell="1" allowOverlap="1">
            <wp:simplePos x="0" y="0"/>
            <wp:positionH relativeFrom="column">
              <wp:posOffset>800100</wp:posOffset>
            </wp:positionH>
            <wp:positionV relativeFrom="paragraph">
              <wp:posOffset>240030</wp:posOffset>
            </wp:positionV>
            <wp:extent cx="5006340" cy="3386455"/>
            <wp:effectExtent l="0" t="0" r="3810"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6340" cy="3386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3CC4" w:rsidRPr="002316EF" w:rsidRDefault="000C3CC4" w:rsidP="000C3CC4">
      <w:pPr>
        <w:pStyle w:val="a5"/>
        <w:rPr>
          <w:lang w:val="uk-UA"/>
        </w:rPr>
      </w:pPr>
      <w:r w:rsidRPr="002316EF">
        <w:rPr>
          <w:lang w:val="uk-UA"/>
        </w:rPr>
        <w:tab/>
      </w:r>
    </w:p>
    <w:p w:rsidR="000C3CC4" w:rsidRPr="002316EF" w:rsidRDefault="000C3CC4" w:rsidP="000C3CC4">
      <w:pPr>
        <w:pStyle w:val="a5"/>
        <w:rPr>
          <w:lang w:val="uk-UA"/>
        </w:rPr>
      </w:pPr>
    </w:p>
    <w:p w:rsidR="000C3CC4" w:rsidRPr="002316EF" w:rsidRDefault="000C3CC4" w:rsidP="000C3CC4">
      <w:pPr>
        <w:pStyle w:val="a5"/>
        <w:rPr>
          <w:lang w:val="uk-UA"/>
        </w:rPr>
      </w:pPr>
    </w:p>
    <w:p w:rsidR="000C3CC4" w:rsidRPr="002316EF" w:rsidRDefault="000C3CC4" w:rsidP="000C3CC4">
      <w:pPr>
        <w:pStyle w:val="a5"/>
        <w:rPr>
          <w:lang w:val="uk-UA"/>
        </w:rPr>
      </w:pPr>
    </w:p>
    <w:p w:rsidR="000C3CC4" w:rsidRPr="002316EF" w:rsidRDefault="000C3CC4" w:rsidP="000C3CC4">
      <w:pPr>
        <w:pStyle w:val="a5"/>
        <w:rPr>
          <w:lang w:val="uk-UA"/>
        </w:rPr>
      </w:pPr>
    </w:p>
    <w:p w:rsidR="000C3CC4" w:rsidRPr="002316EF" w:rsidRDefault="000C3CC4" w:rsidP="000C3CC4">
      <w:pPr>
        <w:pStyle w:val="a5"/>
        <w:rPr>
          <w:lang w:val="uk-UA"/>
        </w:rPr>
      </w:pPr>
    </w:p>
    <w:p w:rsidR="000C3CC4" w:rsidRPr="002316EF" w:rsidRDefault="000C3CC4" w:rsidP="000C3CC4">
      <w:pPr>
        <w:pStyle w:val="a5"/>
        <w:rPr>
          <w:lang w:val="uk-UA"/>
        </w:rPr>
      </w:pPr>
    </w:p>
    <w:p w:rsidR="000C3CC4" w:rsidRPr="002316EF" w:rsidRDefault="000C3CC4" w:rsidP="000C3CC4">
      <w:pPr>
        <w:pStyle w:val="a5"/>
        <w:rPr>
          <w:lang w:val="uk-UA"/>
        </w:rPr>
      </w:pPr>
    </w:p>
    <w:p w:rsidR="000C3CC4" w:rsidRPr="002316EF" w:rsidRDefault="000C3CC4" w:rsidP="000C3CC4">
      <w:pPr>
        <w:pStyle w:val="a5"/>
        <w:rPr>
          <w:lang w:val="uk-UA"/>
        </w:rPr>
      </w:pPr>
    </w:p>
    <w:p w:rsidR="000C3CC4" w:rsidRPr="002316EF" w:rsidRDefault="000C3CC4" w:rsidP="000C3CC4">
      <w:pPr>
        <w:pStyle w:val="a5"/>
        <w:rPr>
          <w:lang w:val="uk-UA"/>
        </w:rPr>
      </w:pPr>
    </w:p>
    <w:p w:rsidR="000C3CC4" w:rsidRPr="002316EF" w:rsidRDefault="000C3CC4" w:rsidP="000C3CC4">
      <w:pPr>
        <w:pStyle w:val="a5"/>
        <w:rPr>
          <w:lang w:val="uk-UA"/>
        </w:rPr>
      </w:pPr>
    </w:p>
    <w:p w:rsidR="000C3CC4" w:rsidRPr="002316EF" w:rsidRDefault="000C3CC4" w:rsidP="000C3CC4">
      <w:pPr>
        <w:pStyle w:val="a5"/>
        <w:rPr>
          <w:lang w:val="uk-UA"/>
        </w:rPr>
      </w:pPr>
    </w:p>
    <w:p w:rsidR="000C3CC4" w:rsidRPr="002316EF" w:rsidRDefault="000C3CC4" w:rsidP="000C3CC4">
      <w:pPr>
        <w:pStyle w:val="a5"/>
        <w:rPr>
          <w:lang w:val="uk-UA"/>
        </w:rPr>
      </w:pPr>
    </w:p>
    <w:p w:rsidR="000C3CC4" w:rsidRPr="002316EF" w:rsidRDefault="000C3CC4" w:rsidP="000C3CC4">
      <w:pPr>
        <w:pStyle w:val="a5"/>
        <w:rPr>
          <w:lang w:val="uk-UA"/>
        </w:rPr>
      </w:pPr>
    </w:p>
    <w:p w:rsidR="000C3CC4" w:rsidRPr="002316EF" w:rsidRDefault="000C3CC4" w:rsidP="000C3CC4">
      <w:pPr>
        <w:tabs>
          <w:tab w:val="num" w:pos="1080"/>
        </w:tabs>
        <w:ind w:firstLine="708"/>
        <w:jc w:val="both"/>
        <w:rPr>
          <w:color w:val="000000"/>
          <w:spacing w:val="5"/>
          <w:lang w:val="uk-UA"/>
        </w:rPr>
      </w:pPr>
      <w:r w:rsidRPr="002316EF">
        <w:rPr>
          <w:color w:val="000000"/>
          <w:spacing w:val="5"/>
          <w:lang w:val="uk-UA"/>
        </w:rPr>
        <w:t>Рис. 2.4 Модель системи менеджменту якості, в основу якої покладено процес</w:t>
      </w:r>
    </w:p>
    <w:p w:rsidR="00F164C4" w:rsidRPr="002316EF" w:rsidRDefault="00F164C4" w:rsidP="00F164C4">
      <w:pPr>
        <w:tabs>
          <w:tab w:val="num" w:pos="900"/>
          <w:tab w:val="num" w:pos="1080"/>
        </w:tabs>
        <w:ind w:firstLine="708"/>
        <w:jc w:val="both"/>
        <w:rPr>
          <w:bCs/>
          <w:color w:val="000000"/>
          <w:spacing w:val="-1"/>
          <w:lang w:val="uk-UA"/>
        </w:rPr>
      </w:pPr>
      <w:r w:rsidRPr="002316EF">
        <w:rPr>
          <w:color w:val="000000"/>
          <w:spacing w:val="3"/>
          <w:lang w:val="uk-UA"/>
        </w:rPr>
        <w:t xml:space="preserve">На </w:t>
      </w:r>
      <w:r w:rsidRPr="002316EF">
        <w:rPr>
          <w:bCs/>
          <w:color w:val="000000"/>
          <w:spacing w:val="-1"/>
          <w:lang w:val="uk-UA"/>
        </w:rPr>
        <w:t>якість</w:t>
      </w:r>
      <w:r w:rsidRPr="002316EF">
        <w:rPr>
          <w:color w:val="000000"/>
          <w:spacing w:val="3"/>
          <w:lang w:val="uk-UA"/>
        </w:rPr>
        <w:t xml:space="preserve"> впливають різні фактори на всіх основних стадіях </w:t>
      </w:r>
      <w:r w:rsidRPr="002316EF">
        <w:rPr>
          <w:bCs/>
          <w:color w:val="000000"/>
          <w:spacing w:val="-1"/>
          <w:lang w:val="uk-UA"/>
        </w:rPr>
        <w:t>життєвого циклу продукції: при проектуванні, у процесі виробництва й експлуатації.</w:t>
      </w:r>
    </w:p>
    <w:p w:rsidR="000C3CC4" w:rsidRPr="002316EF" w:rsidRDefault="000C3CC4" w:rsidP="000C3CC4">
      <w:pPr>
        <w:tabs>
          <w:tab w:val="num" w:pos="1080"/>
        </w:tabs>
        <w:ind w:firstLine="708"/>
        <w:jc w:val="both"/>
        <w:rPr>
          <w:lang w:val="uk-UA"/>
        </w:rPr>
      </w:pPr>
      <w:r w:rsidRPr="002316EF">
        <w:rPr>
          <w:color w:val="000000"/>
          <w:spacing w:val="5"/>
          <w:lang w:val="uk-UA"/>
        </w:rPr>
        <w:t xml:space="preserve">До основних факторів, що впливають на якість продукції, </w:t>
      </w:r>
      <w:r w:rsidRPr="002316EF">
        <w:rPr>
          <w:color w:val="000000"/>
          <w:lang w:val="uk-UA"/>
        </w:rPr>
        <w:t>відносять:</w:t>
      </w:r>
    </w:p>
    <w:p w:rsidR="000C3CC4" w:rsidRPr="002316EF" w:rsidRDefault="000C3CC4" w:rsidP="000C3CC4">
      <w:pPr>
        <w:widowControl w:val="0"/>
        <w:numPr>
          <w:ilvl w:val="0"/>
          <w:numId w:val="1"/>
        </w:numPr>
        <w:shd w:val="clear" w:color="auto" w:fill="FFFFFF"/>
        <w:tabs>
          <w:tab w:val="clear" w:pos="1713"/>
          <w:tab w:val="num" w:pos="1260"/>
        </w:tabs>
        <w:autoSpaceDE w:val="0"/>
        <w:autoSpaceDN w:val="0"/>
        <w:adjustRightInd w:val="0"/>
        <w:ind w:left="1260" w:right="-6" w:hanging="552"/>
        <w:jc w:val="both"/>
        <w:rPr>
          <w:color w:val="000000"/>
          <w:lang w:val="uk-UA"/>
        </w:rPr>
      </w:pPr>
      <w:r w:rsidRPr="002316EF">
        <w:rPr>
          <w:iCs/>
          <w:color w:val="000000"/>
          <w:spacing w:val="-2"/>
          <w:lang w:val="uk-UA"/>
        </w:rPr>
        <w:t>виробничі (сировина, матеріали, комплектуючі вироби, уста</w:t>
      </w:r>
      <w:r w:rsidRPr="002316EF">
        <w:rPr>
          <w:color w:val="000000"/>
          <w:spacing w:val="3"/>
          <w:lang w:val="uk-UA"/>
        </w:rPr>
        <w:t>ткування, інструменти, технології);</w:t>
      </w:r>
    </w:p>
    <w:p w:rsidR="000C3CC4" w:rsidRPr="002316EF" w:rsidRDefault="000C3CC4" w:rsidP="000C3CC4">
      <w:pPr>
        <w:widowControl w:val="0"/>
        <w:numPr>
          <w:ilvl w:val="0"/>
          <w:numId w:val="1"/>
        </w:numPr>
        <w:shd w:val="clear" w:color="auto" w:fill="FFFFFF"/>
        <w:tabs>
          <w:tab w:val="clear" w:pos="1713"/>
          <w:tab w:val="num" w:pos="1260"/>
        </w:tabs>
        <w:autoSpaceDE w:val="0"/>
        <w:autoSpaceDN w:val="0"/>
        <w:adjustRightInd w:val="0"/>
        <w:ind w:left="1260" w:right="-6" w:hanging="552"/>
        <w:jc w:val="both"/>
        <w:rPr>
          <w:color w:val="000000"/>
          <w:lang w:val="uk-UA"/>
        </w:rPr>
      </w:pPr>
      <w:r w:rsidRPr="002316EF">
        <w:rPr>
          <w:iCs/>
          <w:color w:val="000000"/>
          <w:spacing w:val="-2"/>
          <w:lang w:val="uk-UA"/>
        </w:rPr>
        <w:t>людські (професійні навички і знання, організованість і дисциплінованість працівників);</w:t>
      </w:r>
    </w:p>
    <w:p w:rsidR="000C3CC4" w:rsidRPr="002316EF" w:rsidRDefault="000C3CC4" w:rsidP="000C3CC4">
      <w:pPr>
        <w:widowControl w:val="0"/>
        <w:numPr>
          <w:ilvl w:val="0"/>
          <w:numId w:val="1"/>
        </w:numPr>
        <w:shd w:val="clear" w:color="auto" w:fill="FFFFFF"/>
        <w:tabs>
          <w:tab w:val="clear" w:pos="1713"/>
          <w:tab w:val="num" w:pos="1260"/>
        </w:tabs>
        <w:autoSpaceDE w:val="0"/>
        <w:autoSpaceDN w:val="0"/>
        <w:adjustRightInd w:val="0"/>
        <w:ind w:left="1260" w:right="-6" w:hanging="552"/>
        <w:jc w:val="both"/>
        <w:rPr>
          <w:iCs/>
          <w:color w:val="000000"/>
          <w:spacing w:val="-2"/>
          <w:lang w:val="uk-UA"/>
        </w:rPr>
      </w:pPr>
      <w:r w:rsidRPr="002316EF">
        <w:rPr>
          <w:iCs/>
          <w:color w:val="000000"/>
          <w:spacing w:val="-2"/>
          <w:lang w:val="uk-UA"/>
        </w:rPr>
        <w:t>економічні (ефективні системи матеріального і морального стимулювання, визначення оптимальної собівартості).</w:t>
      </w:r>
    </w:p>
    <w:p w:rsidR="000C3CC4" w:rsidRPr="002316EF" w:rsidRDefault="000C3CC4" w:rsidP="000C3CC4">
      <w:pPr>
        <w:tabs>
          <w:tab w:val="num" w:pos="900"/>
          <w:tab w:val="num" w:pos="1080"/>
        </w:tabs>
        <w:ind w:firstLine="708"/>
        <w:jc w:val="both"/>
        <w:rPr>
          <w:color w:val="000000"/>
          <w:spacing w:val="1"/>
          <w:lang w:val="uk-UA"/>
        </w:rPr>
      </w:pPr>
      <w:r w:rsidRPr="002316EF">
        <w:rPr>
          <w:iCs/>
          <w:color w:val="000000"/>
          <w:spacing w:val="3"/>
          <w:lang w:val="uk-UA"/>
        </w:rPr>
        <w:t xml:space="preserve">На проектно-конструкторському етапі </w:t>
      </w:r>
      <w:r w:rsidRPr="002316EF">
        <w:rPr>
          <w:color w:val="000000"/>
          <w:spacing w:val="3"/>
          <w:lang w:val="uk-UA"/>
        </w:rPr>
        <w:t xml:space="preserve">основними факторами є: ретельне маркетингове дослідження передбачуваних виробів, глибока </w:t>
      </w:r>
      <w:proofErr w:type="spellStart"/>
      <w:r w:rsidRPr="002316EF">
        <w:rPr>
          <w:color w:val="000000"/>
          <w:spacing w:val="3"/>
          <w:lang w:val="uk-UA"/>
        </w:rPr>
        <w:t>передпроектна</w:t>
      </w:r>
      <w:proofErr w:type="spellEnd"/>
      <w:r w:rsidRPr="002316EF">
        <w:rPr>
          <w:color w:val="000000"/>
          <w:spacing w:val="3"/>
          <w:lang w:val="uk-UA"/>
        </w:rPr>
        <w:t xml:space="preserve"> розробка продукції, техніко-екологічне обґрунтування продукції та експлуатаційних харак</w:t>
      </w:r>
      <w:r w:rsidRPr="002316EF">
        <w:rPr>
          <w:color w:val="000000"/>
          <w:spacing w:val="4"/>
          <w:lang w:val="uk-UA"/>
        </w:rPr>
        <w:t>теристик, використання стандартизованих та уніфікованих де</w:t>
      </w:r>
      <w:r w:rsidRPr="002316EF">
        <w:rPr>
          <w:color w:val="000000"/>
          <w:spacing w:val="5"/>
          <w:lang w:val="uk-UA"/>
        </w:rPr>
        <w:t xml:space="preserve">талей, вузлів, скорочення паливних і паливно-мастильних </w:t>
      </w:r>
      <w:r w:rsidRPr="002316EF">
        <w:rPr>
          <w:color w:val="000000"/>
          <w:spacing w:val="1"/>
          <w:lang w:val="uk-UA"/>
        </w:rPr>
        <w:t xml:space="preserve">матеріалів на одиницю виробу і </w:t>
      </w:r>
      <w:proofErr w:type="spellStart"/>
      <w:r w:rsidRPr="002316EF">
        <w:rPr>
          <w:color w:val="000000"/>
          <w:spacing w:val="1"/>
          <w:lang w:val="uk-UA"/>
        </w:rPr>
        <w:t>т.д</w:t>
      </w:r>
      <w:proofErr w:type="spellEnd"/>
      <w:r w:rsidRPr="002316EF">
        <w:rPr>
          <w:color w:val="000000"/>
          <w:spacing w:val="1"/>
          <w:lang w:val="uk-UA"/>
        </w:rPr>
        <w:t>.</w:t>
      </w:r>
    </w:p>
    <w:p w:rsidR="000C3CC4" w:rsidRPr="002316EF" w:rsidRDefault="000C3CC4" w:rsidP="000C3CC4">
      <w:pPr>
        <w:tabs>
          <w:tab w:val="num" w:pos="900"/>
          <w:tab w:val="num" w:pos="1080"/>
        </w:tabs>
        <w:ind w:firstLine="708"/>
        <w:jc w:val="both"/>
        <w:rPr>
          <w:color w:val="000000"/>
          <w:spacing w:val="-1"/>
          <w:lang w:val="uk-UA"/>
        </w:rPr>
      </w:pPr>
      <w:r w:rsidRPr="002316EF">
        <w:rPr>
          <w:iCs/>
          <w:color w:val="000000"/>
          <w:spacing w:val="2"/>
          <w:lang w:val="uk-UA"/>
        </w:rPr>
        <w:t xml:space="preserve">На виробничому етапі </w:t>
      </w:r>
      <w:r w:rsidRPr="002316EF">
        <w:rPr>
          <w:color w:val="000000"/>
          <w:spacing w:val="2"/>
          <w:lang w:val="uk-UA"/>
        </w:rPr>
        <w:t xml:space="preserve">до основних факторів можна віднести: </w:t>
      </w:r>
      <w:r w:rsidRPr="002316EF">
        <w:rPr>
          <w:color w:val="000000"/>
          <w:spacing w:val="3"/>
          <w:lang w:val="uk-UA"/>
        </w:rPr>
        <w:t xml:space="preserve">рівень технічного переозброєння і реконструкції підприємств, комплексну автоматизацію і механізацію процесів, стандартизацію та уніфікацію, ефективний вхідний контроль сировини та </w:t>
      </w:r>
      <w:r w:rsidRPr="002316EF">
        <w:rPr>
          <w:color w:val="000000"/>
          <w:spacing w:val="-1"/>
          <w:lang w:val="uk-UA"/>
        </w:rPr>
        <w:t xml:space="preserve">матеріалів і </w:t>
      </w:r>
      <w:proofErr w:type="spellStart"/>
      <w:r w:rsidRPr="002316EF">
        <w:rPr>
          <w:color w:val="000000"/>
          <w:spacing w:val="-1"/>
          <w:lang w:val="uk-UA"/>
        </w:rPr>
        <w:t>т.д</w:t>
      </w:r>
      <w:proofErr w:type="spellEnd"/>
      <w:r w:rsidRPr="002316EF">
        <w:rPr>
          <w:color w:val="000000"/>
          <w:spacing w:val="-1"/>
          <w:lang w:val="uk-UA"/>
        </w:rPr>
        <w:t>.</w:t>
      </w:r>
    </w:p>
    <w:p w:rsidR="000C3CC4" w:rsidRPr="002316EF" w:rsidRDefault="000C3CC4" w:rsidP="000C3CC4">
      <w:pPr>
        <w:tabs>
          <w:tab w:val="num" w:pos="900"/>
          <w:tab w:val="num" w:pos="1080"/>
        </w:tabs>
        <w:ind w:firstLine="708"/>
        <w:jc w:val="both"/>
        <w:rPr>
          <w:color w:val="000000"/>
          <w:spacing w:val="1"/>
          <w:lang w:val="uk-UA"/>
        </w:rPr>
      </w:pPr>
      <w:r w:rsidRPr="002316EF">
        <w:rPr>
          <w:iCs/>
          <w:color w:val="000000"/>
          <w:spacing w:val="2"/>
          <w:lang w:val="uk-UA"/>
        </w:rPr>
        <w:t xml:space="preserve">На стадії експлуатації </w:t>
      </w:r>
      <w:r w:rsidRPr="002316EF">
        <w:rPr>
          <w:color w:val="000000"/>
          <w:spacing w:val="2"/>
          <w:lang w:val="uk-UA"/>
        </w:rPr>
        <w:t>вирішальними факторами будуть: су</w:t>
      </w:r>
      <w:r w:rsidRPr="002316EF">
        <w:rPr>
          <w:color w:val="000000"/>
          <w:spacing w:val="4"/>
          <w:lang w:val="uk-UA"/>
        </w:rPr>
        <w:t>воре дотримання режимів використання, передбачених техніч</w:t>
      </w:r>
      <w:r w:rsidRPr="002316EF">
        <w:rPr>
          <w:color w:val="000000"/>
          <w:spacing w:val="3"/>
          <w:lang w:val="uk-UA"/>
        </w:rPr>
        <w:t xml:space="preserve">ною документацією; максимальне завантаження з урахуванням </w:t>
      </w:r>
      <w:r w:rsidRPr="002316EF">
        <w:rPr>
          <w:color w:val="000000"/>
          <w:spacing w:val="1"/>
          <w:lang w:val="uk-UA"/>
        </w:rPr>
        <w:t xml:space="preserve">номінальної потужності і </w:t>
      </w:r>
      <w:proofErr w:type="spellStart"/>
      <w:r w:rsidRPr="002316EF">
        <w:rPr>
          <w:color w:val="000000"/>
          <w:spacing w:val="1"/>
          <w:lang w:val="uk-UA"/>
        </w:rPr>
        <w:t>т.д</w:t>
      </w:r>
      <w:proofErr w:type="spellEnd"/>
      <w:r w:rsidRPr="002316EF">
        <w:rPr>
          <w:color w:val="000000"/>
          <w:spacing w:val="1"/>
          <w:lang w:val="uk-UA"/>
        </w:rPr>
        <w:t>.</w:t>
      </w:r>
    </w:p>
    <w:p w:rsidR="000C3CC4" w:rsidRPr="002316EF" w:rsidRDefault="000C3CC4" w:rsidP="000C3CC4">
      <w:pPr>
        <w:tabs>
          <w:tab w:val="num" w:pos="900"/>
          <w:tab w:val="num" w:pos="1080"/>
        </w:tabs>
        <w:ind w:firstLine="708"/>
        <w:jc w:val="both"/>
        <w:rPr>
          <w:color w:val="000000"/>
          <w:spacing w:val="2"/>
          <w:lang w:val="uk-UA"/>
        </w:rPr>
      </w:pPr>
      <w:r w:rsidRPr="002316EF">
        <w:rPr>
          <w:color w:val="000000"/>
          <w:spacing w:val="3"/>
          <w:lang w:val="uk-UA"/>
        </w:rPr>
        <w:t xml:space="preserve">Усі перелічені фактори діють в певних умовах. До них можна віднести форми організації праці, виробничих процесів і </w:t>
      </w:r>
      <w:proofErr w:type="spellStart"/>
      <w:r w:rsidRPr="002316EF">
        <w:rPr>
          <w:color w:val="000000"/>
          <w:spacing w:val="3"/>
          <w:lang w:val="uk-UA"/>
        </w:rPr>
        <w:t>т.д</w:t>
      </w:r>
      <w:proofErr w:type="spellEnd"/>
      <w:r w:rsidRPr="002316EF">
        <w:rPr>
          <w:color w:val="000000"/>
          <w:spacing w:val="3"/>
          <w:lang w:val="uk-UA"/>
        </w:rPr>
        <w:t xml:space="preserve">. Для досягнення оптимального рівня якості продукції варто домогтися найбільш прийнятного співвідношення між факторами </w:t>
      </w:r>
      <w:r w:rsidRPr="002316EF">
        <w:rPr>
          <w:color w:val="000000"/>
          <w:spacing w:val="2"/>
          <w:lang w:val="uk-UA"/>
        </w:rPr>
        <w:t>та умовами, що впливають на якість.</w:t>
      </w:r>
    </w:p>
    <w:p w:rsidR="000C3CC4" w:rsidRPr="002316EF" w:rsidRDefault="000C3CC4" w:rsidP="000C3CC4">
      <w:pPr>
        <w:tabs>
          <w:tab w:val="num" w:pos="900"/>
          <w:tab w:val="num" w:pos="1080"/>
          <w:tab w:val="num" w:pos="1260"/>
        </w:tabs>
        <w:ind w:firstLine="708"/>
        <w:jc w:val="both"/>
        <w:rPr>
          <w:color w:val="000000"/>
          <w:spacing w:val="3"/>
          <w:lang w:val="uk-UA"/>
        </w:rPr>
      </w:pPr>
      <w:r w:rsidRPr="002316EF">
        <w:rPr>
          <w:color w:val="000000"/>
          <w:spacing w:val="3"/>
          <w:lang w:val="uk-UA"/>
        </w:rPr>
        <w:t>Фактори, що впливають на якість продукції, поділяються на:</w:t>
      </w:r>
    </w:p>
    <w:p w:rsidR="000C3CC4" w:rsidRPr="002316EF" w:rsidRDefault="000C3CC4" w:rsidP="000C3CC4">
      <w:pPr>
        <w:widowControl w:val="0"/>
        <w:numPr>
          <w:ilvl w:val="0"/>
          <w:numId w:val="1"/>
        </w:numPr>
        <w:shd w:val="clear" w:color="auto" w:fill="FFFFFF"/>
        <w:tabs>
          <w:tab w:val="clear" w:pos="1713"/>
          <w:tab w:val="num" w:pos="1260"/>
        </w:tabs>
        <w:autoSpaceDE w:val="0"/>
        <w:autoSpaceDN w:val="0"/>
        <w:adjustRightInd w:val="0"/>
        <w:ind w:left="1260" w:right="-6" w:hanging="552"/>
        <w:jc w:val="both"/>
        <w:rPr>
          <w:iCs/>
          <w:color w:val="000000"/>
          <w:spacing w:val="-2"/>
          <w:lang w:val="uk-UA"/>
        </w:rPr>
      </w:pPr>
      <w:r w:rsidRPr="002316EF">
        <w:rPr>
          <w:iCs/>
          <w:color w:val="000000"/>
          <w:spacing w:val="-2"/>
          <w:lang w:val="uk-UA"/>
        </w:rPr>
        <w:t>об’єктивні (технічний рівень виробництва, устаткування, організаційна підготовка виробництва, рівень технології та ін.);</w:t>
      </w:r>
    </w:p>
    <w:p w:rsidR="000C3CC4" w:rsidRPr="002316EF" w:rsidRDefault="000C3CC4" w:rsidP="000C3CC4">
      <w:pPr>
        <w:widowControl w:val="0"/>
        <w:numPr>
          <w:ilvl w:val="0"/>
          <w:numId w:val="1"/>
        </w:numPr>
        <w:shd w:val="clear" w:color="auto" w:fill="FFFFFF"/>
        <w:tabs>
          <w:tab w:val="clear" w:pos="1713"/>
          <w:tab w:val="num" w:pos="1260"/>
        </w:tabs>
        <w:autoSpaceDE w:val="0"/>
        <w:autoSpaceDN w:val="0"/>
        <w:adjustRightInd w:val="0"/>
        <w:ind w:left="1260" w:right="-6" w:hanging="552"/>
        <w:jc w:val="both"/>
        <w:rPr>
          <w:b/>
          <w:color w:val="000000"/>
          <w:spacing w:val="2"/>
          <w:lang w:val="uk-UA"/>
        </w:rPr>
      </w:pPr>
      <w:r w:rsidRPr="002316EF">
        <w:rPr>
          <w:iCs/>
          <w:color w:val="000000"/>
          <w:spacing w:val="-2"/>
          <w:lang w:val="uk-UA"/>
        </w:rPr>
        <w:t>суб'єктивні (особиста зацікавленість у результатах праці, рівень освіти, професійна майстерність та ін.).</w:t>
      </w:r>
    </w:p>
    <w:p w:rsidR="00F164C4" w:rsidRDefault="00F164C4" w:rsidP="000C3CC4">
      <w:pPr>
        <w:tabs>
          <w:tab w:val="num" w:pos="900"/>
          <w:tab w:val="num" w:pos="1080"/>
        </w:tabs>
        <w:ind w:firstLine="708"/>
        <w:jc w:val="both"/>
        <w:rPr>
          <w:color w:val="000000"/>
          <w:spacing w:val="4"/>
          <w:lang w:val="uk-UA"/>
        </w:rPr>
      </w:pPr>
    </w:p>
    <w:p w:rsidR="00F164C4" w:rsidRDefault="00F164C4" w:rsidP="000C3CC4">
      <w:pPr>
        <w:tabs>
          <w:tab w:val="num" w:pos="900"/>
          <w:tab w:val="num" w:pos="1080"/>
        </w:tabs>
        <w:ind w:firstLine="708"/>
        <w:jc w:val="both"/>
        <w:rPr>
          <w:color w:val="000000"/>
          <w:spacing w:val="4"/>
          <w:lang w:val="uk-UA"/>
        </w:rPr>
      </w:pPr>
    </w:p>
    <w:p w:rsidR="00F164C4" w:rsidRDefault="00F164C4" w:rsidP="000C3CC4">
      <w:pPr>
        <w:tabs>
          <w:tab w:val="num" w:pos="900"/>
          <w:tab w:val="num" w:pos="1080"/>
        </w:tabs>
        <w:ind w:firstLine="708"/>
        <w:jc w:val="both"/>
        <w:rPr>
          <w:color w:val="000000"/>
          <w:spacing w:val="4"/>
          <w:lang w:val="uk-UA"/>
        </w:rPr>
      </w:pPr>
    </w:p>
    <w:p w:rsidR="00F164C4" w:rsidRDefault="00F164C4" w:rsidP="000C3CC4">
      <w:pPr>
        <w:tabs>
          <w:tab w:val="num" w:pos="900"/>
          <w:tab w:val="num" w:pos="1080"/>
        </w:tabs>
        <w:ind w:firstLine="708"/>
        <w:jc w:val="both"/>
        <w:rPr>
          <w:color w:val="000000"/>
          <w:spacing w:val="4"/>
          <w:lang w:val="uk-UA"/>
        </w:rPr>
      </w:pPr>
    </w:p>
    <w:p w:rsidR="00F164C4" w:rsidRDefault="00F164C4" w:rsidP="00F164C4">
      <w:pPr>
        <w:pStyle w:val="a3"/>
        <w:numPr>
          <w:ilvl w:val="0"/>
          <w:numId w:val="10"/>
        </w:numPr>
        <w:spacing w:line="240" w:lineRule="auto"/>
        <w:rPr>
          <w:sz w:val="24"/>
        </w:rPr>
      </w:pPr>
      <w:r>
        <w:rPr>
          <w:sz w:val="24"/>
        </w:rPr>
        <w:lastRenderedPageBreak/>
        <w:t>Забезпечення якості продукції</w:t>
      </w:r>
    </w:p>
    <w:p w:rsidR="00F164C4" w:rsidRDefault="00F164C4" w:rsidP="000C3CC4">
      <w:pPr>
        <w:tabs>
          <w:tab w:val="num" w:pos="900"/>
          <w:tab w:val="num" w:pos="1080"/>
        </w:tabs>
        <w:ind w:firstLine="708"/>
        <w:jc w:val="both"/>
        <w:rPr>
          <w:color w:val="000000"/>
          <w:spacing w:val="4"/>
          <w:lang w:val="uk-UA"/>
        </w:rPr>
      </w:pPr>
    </w:p>
    <w:p w:rsidR="00F164C4" w:rsidRDefault="00F164C4" w:rsidP="000C3CC4">
      <w:pPr>
        <w:tabs>
          <w:tab w:val="num" w:pos="900"/>
          <w:tab w:val="num" w:pos="1080"/>
        </w:tabs>
        <w:ind w:firstLine="708"/>
        <w:jc w:val="both"/>
        <w:rPr>
          <w:color w:val="000000"/>
          <w:spacing w:val="4"/>
          <w:lang w:val="uk-UA"/>
        </w:rPr>
      </w:pPr>
    </w:p>
    <w:p w:rsidR="000C3CC4" w:rsidRPr="002316EF" w:rsidRDefault="000C3CC4" w:rsidP="000C3CC4">
      <w:pPr>
        <w:tabs>
          <w:tab w:val="num" w:pos="900"/>
          <w:tab w:val="num" w:pos="1080"/>
        </w:tabs>
        <w:ind w:firstLine="708"/>
        <w:jc w:val="both"/>
        <w:rPr>
          <w:color w:val="000000"/>
          <w:spacing w:val="3"/>
          <w:lang w:val="uk-UA"/>
        </w:rPr>
      </w:pPr>
      <w:r w:rsidRPr="002316EF">
        <w:rPr>
          <w:color w:val="000000"/>
          <w:spacing w:val="4"/>
          <w:lang w:val="uk-UA"/>
        </w:rPr>
        <w:t>Як зазначалося, під забезпеченням якості про</w:t>
      </w:r>
      <w:r w:rsidRPr="002316EF">
        <w:rPr>
          <w:color w:val="000000"/>
          <w:spacing w:val="3"/>
          <w:lang w:val="uk-UA"/>
        </w:rPr>
        <w:t xml:space="preserve">дукції розуміється частина менеджменту якості, спрямована на </w:t>
      </w:r>
      <w:r w:rsidRPr="002316EF">
        <w:rPr>
          <w:color w:val="000000"/>
          <w:spacing w:val="4"/>
          <w:lang w:val="uk-UA"/>
        </w:rPr>
        <w:t>створення впевненості в тому, що вимоги до якості будуть ви</w:t>
      </w:r>
      <w:r w:rsidRPr="002316EF">
        <w:rPr>
          <w:color w:val="000000"/>
          <w:spacing w:val="5"/>
          <w:lang w:val="uk-UA"/>
        </w:rPr>
        <w:t>конані. Забезпечення якості передбачає формування необхід</w:t>
      </w:r>
      <w:r w:rsidRPr="002316EF">
        <w:rPr>
          <w:color w:val="000000"/>
          <w:spacing w:val="3"/>
          <w:lang w:val="uk-UA"/>
        </w:rPr>
        <w:t>них властивостей і характеристик продукції при її створенні.</w:t>
      </w:r>
    </w:p>
    <w:p w:rsidR="000C3CC4" w:rsidRPr="002316EF" w:rsidRDefault="000C3CC4" w:rsidP="000C3CC4">
      <w:pPr>
        <w:tabs>
          <w:tab w:val="num" w:pos="900"/>
          <w:tab w:val="num" w:pos="1080"/>
        </w:tabs>
        <w:ind w:firstLine="708"/>
        <w:jc w:val="both"/>
        <w:rPr>
          <w:color w:val="000000"/>
          <w:spacing w:val="5"/>
          <w:lang w:val="uk-UA"/>
        </w:rPr>
      </w:pPr>
      <w:bookmarkStart w:id="0" w:name="_GoBack"/>
      <w:bookmarkEnd w:id="0"/>
      <w:r w:rsidRPr="002316EF">
        <w:rPr>
          <w:color w:val="000000"/>
          <w:spacing w:val="5"/>
          <w:lang w:val="uk-UA"/>
        </w:rPr>
        <w:t>Забезпечення якості - основа основ управління якістю. Воно означає гарантування такого рівня якості, яке задовольняє вимогам споживачів, що дозволяє з упевненістю купувати і використовувати продукцію протягом тривалого часу. При забезпеченні якості враховуються такі обставини:</w:t>
      </w:r>
    </w:p>
    <w:p w:rsidR="000C3CC4" w:rsidRPr="002316EF" w:rsidRDefault="000C3CC4" w:rsidP="000C3CC4">
      <w:pPr>
        <w:numPr>
          <w:ilvl w:val="0"/>
          <w:numId w:val="4"/>
        </w:numPr>
        <w:tabs>
          <w:tab w:val="num" w:pos="900"/>
          <w:tab w:val="num" w:pos="1260"/>
        </w:tabs>
        <w:ind w:left="0" w:firstLine="720"/>
        <w:jc w:val="both"/>
        <w:rPr>
          <w:color w:val="000000"/>
          <w:spacing w:val="5"/>
          <w:lang w:val="uk-UA"/>
        </w:rPr>
      </w:pPr>
      <w:r w:rsidRPr="002316EF">
        <w:rPr>
          <w:color w:val="000000"/>
          <w:spacing w:val="5"/>
          <w:lang w:val="uk-UA"/>
        </w:rPr>
        <w:t>фірма повинна забезпечувати рівень якості продукції, що відповідає вимогам споживачів;</w:t>
      </w:r>
    </w:p>
    <w:p w:rsidR="000C3CC4" w:rsidRPr="002316EF" w:rsidRDefault="000C3CC4" w:rsidP="000C3CC4">
      <w:pPr>
        <w:numPr>
          <w:ilvl w:val="0"/>
          <w:numId w:val="4"/>
        </w:numPr>
        <w:tabs>
          <w:tab w:val="num" w:pos="900"/>
          <w:tab w:val="num" w:pos="1260"/>
        </w:tabs>
        <w:ind w:left="0" w:firstLine="720"/>
        <w:jc w:val="both"/>
        <w:rPr>
          <w:color w:val="000000"/>
          <w:spacing w:val="5"/>
          <w:lang w:val="uk-UA"/>
        </w:rPr>
      </w:pPr>
      <w:r w:rsidRPr="002316EF">
        <w:rPr>
          <w:color w:val="000000"/>
          <w:spacing w:val="5"/>
          <w:lang w:val="uk-UA"/>
        </w:rPr>
        <w:t>вся експортна продукція повинна відповідати вимогам закордонних замовників;</w:t>
      </w:r>
    </w:p>
    <w:p w:rsidR="000C3CC4" w:rsidRPr="002316EF" w:rsidRDefault="000C3CC4" w:rsidP="000C3CC4">
      <w:pPr>
        <w:numPr>
          <w:ilvl w:val="0"/>
          <w:numId w:val="4"/>
        </w:numPr>
        <w:tabs>
          <w:tab w:val="num" w:pos="900"/>
          <w:tab w:val="num" w:pos="1260"/>
        </w:tabs>
        <w:ind w:left="0" w:firstLine="720"/>
        <w:jc w:val="both"/>
        <w:rPr>
          <w:color w:val="000000"/>
          <w:spacing w:val="5"/>
          <w:lang w:val="uk-UA"/>
        </w:rPr>
      </w:pPr>
      <w:r w:rsidRPr="002316EF">
        <w:rPr>
          <w:color w:val="000000"/>
          <w:spacing w:val="5"/>
          <w:lang w:val="uk-UA"/>
        </w:rPr>
        <w:t>керівники вищої ланки фірми повинні усвідомлювати важливість забезпечення якості і спонукати до активної участі всіх працівників у цій сфері діяльності.</w:t>
      </w:r>
    </w:p>
    <w:p w:rsidR="000C3CC4" w:rsidRPr="002316EF" w:rsidRDefault="000C3CC4" w:rsidP="000C3CC4">
      <w:pPr>
        <w:tabs>
          <w:tab w:val="num" w:pos="900"/>
          <w:tab w:val="num" w:pos="1080"/>
        </w:tabs>
        <w:ind w:firstLine="708"/>
        <w:jc w:val="both"/>
        <w:rPr>
          <w:color w:val="000000"/>
          <w:spacing w:val="5"/>
          <w:lang w:val="uk-UA"/>
        </w:rPr>
      </w:pPr>
      <w:r w:rsidRPr="002316EF">
        <w:rPr>
          <w:color w:val="000000"/>
          <w:spacing w:val="5"/>
          <w:lang w:val="uk-UA"/>
        </w:rPr>
        <w:t>Іншими словами, процес забезпечення якості продукції являє собою сукупність запланованих і систематично проведених заходів, що створюють необхідні умови для виконання кожного етапу «петлі якості» для найбільш повного задоволення вимог споживачів до якості.</w:t>
      </w:r>
    </w:p>
    <w:p w:rsidR="000C3CC4" w:rsidRPr="002316EF" w:rsidRDefault="000C3CC4" w:rsidP="000C3CC4">
      <w:pPr>
        <w:tabs>
          <w:tab w:val="num" w:pos="900"/>
          <w:tab w:val="num" w:pos="1080"/>
        </w:tabs>
        <w:ind w:firstLine="708"/>
        <w:jc w:val="both"/>
        <w:rPr>
          <w:color w:val="000000"/>
          <w:spacing w:val="5"/>
          <w:lang w:val="uk-UA"/>
        </w:rPr>
      </w:pPr>
      <w:r w:rsidRPr="002316EF">
        <w:rPr>
          <w:color w:val="000000"/>
          <w:spacing w:val="5"/>
          <w:lang w:val="uk-UA"/>
        </w:rPr>
        <w:t xml:space="preserve">Принципи забезпечення якості. </w:t>
      </w:r>
      <w:proofErr w:type="spellStart"/>
      <w:r w:rsidRPr="002316EF">
        <w:rPr>
          <w:color w:val="000000"/>
          <w:spacing w:val="5"/>
          <w:lang w:val="uk-UA"/>
        </w:rPr>
        <w:t>К.Ісікава</w:t>
      </w:r>
      <w:proofErr w:type="spellEnd"/>
      <w:r w:rsidRPr="002316EF">
        <w:rPr>
          <w:color w:val="000000"/>
          <w:spacing w:val="5"/>
          <w:lang w:val="uk-UA"/>
        </w:rPr>
        <w:t xml:space="preserve"> виділив такі принципи забезпечення якості:</w:t>
      </w:r>
    </w:p>
    <w:p w:rsidR="000C3CC4" w:rsidRPr="002316EF" w:rsidRDefault="000C3CC4" w:rsidP="000C3CC4">
      <w:pPr>
        <w:numPr>
          <w:ilvl w:val="0"/>
          <w:numId w:val="5"/>
        </w:numPr>
        <w:tabs>
          <w:tab w:val="clear" w:pos="2484"/>
          <w:tab w:val="num" w:pos="1080"/>
        </w:tabs>
        <w:ind w:left="0" w:firstLine="720"/>
        <w:jc w:val="both"/>
        <w:rPr>
          <w:color w:val="000000"/>
          <w:spacing w:val="5"/>
          <w:lang w:val="uk-UA"/>
        </w:rPr>
      </w:pPr>
      <w:r w:rsidRPr="002316EF">
        <w:rPr>
          <w:color w:val="000000"/>
          <w:spacing w:val="5"/>
          <w:lang w:val="uk-UA"/>
        </w:rPr>
        <w:t>забезпечення якості, засноване на контролі;</w:t>
      </w:r>
    </w:p>
    <w:p w:rsidR="000C3CC4" w:rsidRPr="002316EF" w:rsidRDefault="000C3CC4" w:rsidP="000C3CC4">
      <w:pPr>
        <w:numPr>
          <w:ilvl w:val="0"/>
          <w:numId w:val="5"/>
        </w:numPr>
        <w:tabs>
          <w:tab w:val="clear" w:pos="2484"/>
          <w:tab w:val="num" w:pos="1080"/>
        </w:tabs>
        <w:ind w:left="0" w:firstLine="720"/>
        <w:jc w:val="both"/>
        <w:rPr>
          <w:color w:val="000000"/>
          <w:spacing w:val="5"/>
          <w:lang w:val="uk-UA"/>
        </w:rPr>
      </w:pPr>
      <w:r w:rsidRPr="002316EF">
        <w:rPr>
          <w:color w:val="000000"/>
          <w:spacing w:val="5"/>
          <w:lang w:val="uk-UA"/>
        </w:rPr>
        <w:t>забезпечення якості, засноване на керуванні виробничим процесом;</w:t>
      </w:r>
    </w:p>
    <w:p w:rsidR="000C3CC4" w:rsidRPr="002316EF" w:rsidRDefault="000C3CC4" w:rsidP="000C3CC4">
      <w:pPr>
        <w:numPr>
          <w:ilvl w:val="0"/>
          <w:numId w:val="5"/>
        </w:numPr>
        <w:tabs>
          <w:tab w:val="clear" w:pos="2484"/>
          <w:tab w:val="num" w:pos="1080"/>
        </w:tabs>
        <w:ind w:left="0" w:firstLine="720"/>
        <w:jc w:val="both"/>
        <w:rPr>
          <w:color w:val="000000"/>
          <w:spacing w:val="5"/>
          <w:lang w:val="uk-UA"/>
        </w:rPr>
      </w:pPr>
      <w:r w:rsidRPr="002316EF">
        <w:rPr>
          <w:color w:val="000000"/>
          <w:spacing w:val="5"/>
          <w:lang w:val="uk-UA"/>
        </w:rPr>
        <w:t>забезпечення якості, яке основну увагу приділяє розробці нових видів продукції.</w:t>
      </w:r>
    </w:p>
    <w:p w:rsidR="000C3CC4" w:rsidRPr="002316EF" w:rsidRDefault="000C3CC4" w:rsidP="000C3CC4">
      <w:pPr>
        <w:tabs>
          <w:tab w:val="num" w:pos="900"/>
          <w:tab w:val="num" w:pos="1080"/>
        </w:tabs>
        <w:ind w:firstLine="708"/>
        <w:jc w:val="both"/>
        <w:rPr>
          <w:color w:val="000000"/>
          <w:spacing w:val="5"/>
          <w:lang w:val="uk-UA"/>
        </w:rPr>
      </w:pPr>
      <w:r w:rsidRPr="002316EF">
        <w:rPr>
          <w:color w:val="000000"/>
          <w:spacing w:val="5"/>
          <w:lang w:val="uk-UA"/>
        </w:rPr>
        <w:t>Для забезпечення якості необхідні:</w:t>
      </w:r>
    </w:p>
    <w:p w:rsidR="000C3CC4" w:rsidRPr="002316EF" w:rsidRDefault="000C3CC4" w:rsidP="000C3CC4">
      <w:pPr>
        <w:numPr>
          <w:ilvl w:val="0"/>
          <w:numId w:val="6"/>
        </w:numPr>
        <w:tabs>
          <w:tab w:val="clear" w:pos="2484"/>
          <w:tab w:val="num" w:pos="1080"/>
        </w:tabs>
        <w:ind w:left="0" w:firstLine="720"/>
        <w:jc w:val="both"/>
        <w:rPr>
          <w:color w:val="000000"/>
          <w:spacing w:val="5"/>
          <w:lang w:val="uk-UA"/>
        </w:rPr>
      </w:pPr>
      <w:r w:rsidRPr="002316EF">
        <w:rPr>
          <w:color w:val="000000"/>
          <w:spacing w:val="5"/>
          <w:lang w:val="uk-UA"/>
        </w:rPr>
        <w:t>активні кваліфіковані зацікавлені кадри;</w:t>
      </w:r>
    </w:p>
    <w:p w:rsidR="000C3CC4" w:rsidRPr="002316EF" w:rsidRDefault="000C3CC4" w:rsidP="000C3CC4">
      <w:pPr>
        <w:numPr>
          <w:ilvl w:val="0"/>
          <w:numId w:val="6"/>
        </w:numPr>
        <w:tabs>
          <w:tab w:val="clear" w:pos="2484"/>
          <w:tab w:val="num" w:pos="1080"/>
        </w:tabs>
        <w:ind w:left="0" w:firstLine="720"/>
        <w:jc w:val="both"/>
        <w:rPr>
          <w:color w:val="000000"/>
          <w:spacing w:val="5"/>
          <w:lang w:val="uk-UA"/>
        </w:rPr>
      </w:pPr>
      <w:r w:rsidRPr="002316EF">
        <w:rPr>
          <w:color w:val="000000"/>
          <w:spacing w:val="5"/>
          <w:lang w:val="uk-UA"/>
        </w:rPr>
        <w:t>матеріально-технічна база;</w:t>
      </w:r>
    </w:p>
    <w:p w:rsidR="000C3CC4" w:rsidRPr="002316EF" w:rsidRDefault="000C3CC4" w:rsidP="000C3CC4">
      <w:pPr>
        <w:numPr>
          <w:ilvl w:val="0"/>
          <w:numId w:val="6"/>
        </w:numPr>
        <w:tabs>
          <w:tab w:val="clear" w:pos="2484"/>
          <w:tab w:val="num" w:pos="1080"/>
        </w:tabs>
        <w:ind w:left="0" w:firstLine="720"/>
        <w:jc w:val="both"/>
        <w:rPr>
          <w:color w:val="000000"/>
          <w:spacing w:val="1"/>
          <w:lang w:val="uk-UA"/>
        </w:rPr>
      </w:pPr>
      <w:r w:rsidRPr="002316EF">
        <w:rPr>
          <w:color w:val="000000"/>
          <w:spacing w:val="5"/>
          <w:lang w:val="uk-UA"/>
        </w:rPr>
        <w:t>оптимальна організаційна структура та ефективне управ</w:t>
      </w:r>
      <w:r w:rsidRPr="002316EF">
        <w:rPr>
          <w:color w:val="000000"/>
          <w:spacing w:val="3"/>
          <w:lang w:val="uk-UA"/>
        </w:rPr>
        <w:t>ління підприємством і управління якості.</w:t>
      </w:r>
    </w:p>
    <w:p w:rsidR="000C3CC4" w:rsidRPr="002316EF" w:rsidRDefault="000C3CC4" w:rsidP="000C3CC4">
      <w:pPr>
        <w:tabs>
          <w:tab w:val="num" w:pos="900"/>
          <w:tab w:val="num" w:pos="1080"/>
        </w:tabs>
        <w:ind w:firstLine="708"/>
        <w:jc w:val="both"/>
        <w:rPr>
          <w:color w:val="000000"/>
          <w:spacing w:val="5"/>
          <w:lang w:val="uk-UA"/>
        </w:rPr>
      </w:pPr>
      <w:r w:rsidRPr="002316EF">
        <w:rPr>
          <w:color w:val="000000"/>
          <w:spacing w:val="5"/>
          <w:lang w:val="uk-UA"/>
        </w:rPr>
        <w:t>На перше місце висувається людський фактор. Зацікавлений матеріальними і моральними стимулами кваліфікований персонал відіграватиме основну роль у підвищенні якості продукції. Другою за значенням буде наявність достатньої матеріально-технічної бази. І третім фактором є створення необхідної структури управління, організація ефективної роботи.</w:t>
      </w:r>
    </w:p>
    <w:p w:rsidR="000C3CC4" w:rsidRPr="002316EF" w:rsidRDefault="000C3CC4" w:rsidP="000C3CC4">
      <w:pPr>
        <w:tabs>
          <w:tab w:val="num" w:pos="900"/>
          <w:tab w:val="num" w:pos="1080"/>
        </w:tabs>
        <w:ind w:firstLine="708"/>
        <w:jc w:val="both"/>
        <w:rPr>
          <w:color w:val="000000"/>
          <w:spacing w:val="5"/>
          <w:lang w:val="uk-UA"/>
        </w:rPr>
      </w:pPr>
      <w:r w:rsidRPr="002316EF">
        <w:rPr>
          <w:color w:val="000000"/>
          <w:spacing w:val="5"/>
          <w:lang w:val="uk-UA"/>
        </w:rPr>
        <w:t xml:space="preserve">Комплексне управління якості було введено </w:t>
      </w:r>
      <w:proofErr w:type="spellStart"/>
      <w:r w:rsidRPr="002316EF">
        <w:rPr>
          <w:color w:val="000000"/>
          <w:spacing w:val="5"/>
          <w:lang w:val="uk-UA"/>
        </w:rPr>
        <w:t>А.Фейгенбаумом</w:t>
      </w:r>
      <w:proofErr w:type="spellEnd"/>
      <w:r w:rsidRPr="002316EF">
        <w:rPr>
          <w:color w:val="000000"/>
          <w:spacing w:val="5"/>
          <w:lang w:val="uk-UA"/>
        </w:rPr>
        <w:t xml:space="preserve"> ще в 1957 році як ефективна система, що поєднує діяльність різних підрозділів організації, відповідальних за розробку параметрів якості, підтримання досягнутого рівня якості та його підвищення, для забезпечення виробництва й експлуатації виробу на найбільш економічному рівні, при повному задоволенні вимог споживача.</w:t>
      </w:r>
    </w:p>
    <w:p w:rsidR="000C3CC4" w:rsidRPr="002316EF" w:rsidRDefault="000C3CC4" w:rsidP="000C3CC4">
      <w:pPr>
        <w:tabs>
          <w:tab w:val="num" w:pos="900"/>
          <w:tab w:val="num" w:pos="1080"/>
        </w:tabs>
        <w:ind w:firstLine="708"/>
        <w:jc w:val="both"/>
        <w:rPr>
          <w:color w:val="000000"/>
          <w:spacing w:val="5"/>
          <w:lang w:val="uk-UA"/>
        </w:rPr>
      </w:pPr>
      <w:r w:rsidRPr="002316EF">
        <w:rPr>
          <w:color w:val="000000"/>
          <w:spacing w:val="5"/>
          <w:lang w:val="uk-UA"/>
        </w:rPr>
        <w:t>У своїх працях він виступав за повний всеосяжний підхід до якості, що потребує залучення всіх функцій, а не тільки власне виробництва. Його ідея полягала в тому, щоб «вбудовувати» якість на ранніх стадіях створення продукту, а не контролювати якість того, що вже вийшло.</w:t>
      </w:r>
    </w:p>
    <w:p w:rsidR="000C3CC4" w:rsidRPr="002316EF" w:rsidRDefault="000C3CC4" w:rsidP="000C3CC4">
      <w:pPr>
        <w:tabs>
          <w:tab w:val="num" w:pos="900"/>
          <w:tab w:val="num" w:pos="1080"/>
        </w:tabs>
        <w:ind w:firstLine="708"/>
        <w:jc w:val="both"/>
        <w:rPr>
          <w:color w:val="000000"/>
          <w:spacing w:val="5"/>
          <w:lang w:val="uk-UA"/>
        </w:rPr>
      </w:pPr>
      <w:proofErr w:type="spellStart"/>
      <w:r w:rsidRPr="002316EF">
        <w:rPr>
          <w:color w:val="000000"/>
          <w:spacing w:val="5"/>
          <w:lang w:val="uk-UA"/>
        </w:rPr>
        <w:t>Фейгенбаум</w:t>
      </w:r>
      <w:proofErr w:type="spellEnd"/>
      <w:r w:rsidRPr="002316EF">
        <w:rPr>
          <w:color w:val="000000"/>
          <w:spacing w:val="5"/>
          <w:lang w:val="uk-UA"/>
        </w:rPr>
        <w:t xml:space="preserve"> запропонував зробити комплексне управління якістю турботою спеціального адміністративного підрозділу, який спеціалізується винятково на аналізі якості продукції і виконує тільки функції контролю якості силами відповідних фахівців.</w:t>
      </w:r>
    </w:p>
    <w:p w:rsidR="000C3CC4" w:rsidRPr="002316EF" w:rsidRDefault="000C3CC4" w:rsidP="000C3CC4">
      <w:pPr>
        <w:tabs>
          <w:tab w:val="num" w:pos="900"/>
          <w:tab w:val="num" w:pos="1080"/>
        </w:tabs>
        <w:ind w:firstLine="708"/>
        <w:jc w:val="both"/>
        <w:rPr>
          <w:color w:val="000000"/>
          <w:spacing w:val="5"/>
          <w:lang w:val="uk-UA"/>
        </w:rPr>
      </w:pPr>
      <w:r w:rsidRPr="002316EF">
        <w:rPr>
          <w:color w:val="000000"/>
          <w:spacing w:val="5"/>
          <w:lang w:val="uk-UA"/>
        </w:rPr>
        <w:t>Учений висунув концепцію Загального контролю якості (</w:t>
      </w:r>
      <w:proofErr w:type="spellStart"/>
      <w:r w:rsidRPr="002316EF">
        <w:rPr>
          <w:color w:val="000000"/>
          <w:spacing w:val="5"/>
          <w:lang w:val="uk-UA"/>
        </w:rPr>
        <w:t>Total</w:t>
      </w:r>
      <w:proofErr w:type="spellEnd"/>
      <w:r w:rsidRPr="002316EF">
        <w:rPr>
          <w:color w:val="000000"/>
          <w:spacing w:val="5"/>
          <w:lang w:val="uk-UA"/>
        </w:rPr>
        <w:t xml:space="preserve"> </w:t>
      </w:r>
      <w:proofErr w:type="spellStart"/>
      <w:r w:rsidRPr="002316EF">
        <w:rPr>
          <w:color w:val="000000"/>
          <w:spacing w:val="5"/>
          <w:lang w:val="uk-UA"/>
        </w:rPr>
        <w:t>Quality</w:t>
      </w:r>
      <w:proofErr w:type="spellEnd"/>
      <w:r w:rsidRPr="002316EF">
        <w:rPr>
          <w:color w:val="000000"/>
          <w:spacing w:val="5"/>
          <w:lang w:val="uk-UA"/>
        </w:rPr>
        <w:t xml:space="preserve"> </w:t>
      </w:r>
      <w:proofErr w:type="spellStart"/>
      <w:r w:rsidRPr="002316EF">
        <w:rPr>
          <w:color w:val="000000"/>
          <w:spacing w:val="5"/>
          <w:lang w:val="uk-UA"/>
        </w:rPr>
        <w:t>Control</w:t>
      </w:r>
      <w:proofErr w:type="spellEnd"/>
      <w:r w:rsidRPr="002316EF">
        <w:rPr>
          <w:color w:val="000000"/>
          <w:spacing w:val="5"/>
          <w:lang w:val="uk-UA"/>
        </w:rPr>
        <w:t xml:space="preserve"> – TQC). У 1961 році він опублікував книгу «</w:t>
      </w:r>
      <w:proofErr w:type="spellStart"/>
      <w:r w:rsidRPr="002316EF">
        <w:rPr>
          <w:color w:val="000000"/>
          <w:spacing w:val="5"/>
          <w:lang w:val="uk-UA"/>
        </w:rPr>
        <w:t>Total</w:t>
      </w:r>
      <w:proofErr w:type="spellEnd"/>
      <w:r w:rsidRPr="002316EF">
        <w:rPr>
          <w:color w:val="000000"/>
          <w:spacing w:val="5"/>
          <w:lang w:val="uk-UA"/>
        </w:rPr>
        <w:t xml:space="preserve"> </w:t>
      </w:r>
      <w:proofErr w:type="spellStart"/>
      <w:r w:rsidRPr="002316EF">
        <w:rPr>
          <w:color w:val="000000"/>
          <w:spacing w:val="5"/>
          <w:lang w:val="uk-UA"/>
        </w:rPr>
        <w:t>Quality</w:t>
      </w:r>
      <w:proofErr w:type="spellEnd"/>
      <w:r w:rsidRPr="002316EF">
        <w:rPr>
          <w:color w:val="000000"/>
          <w:spacing w:val="5"/>
          <w:lang w:val="uk-UA"/>
        </w:rPr>
        <w:t xml:space="preserve"> </w:t>
      </w:r>
      <w:proofErr w:type="spellStart"/>
      <w:r w:rsidRPr="002316EF">
        <w:rPr>
          <w:color w:val="000000"/>
          <w:spacing w:val="5"/>
          <w:lang w:val="uk-UA"/>
        </w:rPr>
        <w:t>Control</w:t>
      </w:r>
      <w:proofErr w:type="spellEnd"/>
      <w:r w:rsidRPr="002316EF">
        <w:rPr>
          <w:color w:val="000000"/>
          <w:spacing w:val="5"/>
          <w:lang w:val="uk-UA"/>
        </w:rPr>
        <w:t xml:space="preserve">, </w:t>
      </w:r>
      <w:proofErr w:type="spellStart"/>
      <w:r w:rsidRPr="002316EF">
        <w:rPr>
          <w:color w:val="000000"/>
          <w:spacing w:val="5"/>
          <w:lang w:val="uk-UA"/>
        </w:rPr>
        <w:t>Engineering</w:t>
      </w:r>
      <w:proofErr w:type="spellEnd"/>
      <w:r w:rsidRPr="002316EF">
        <w:rPr>
          <w:color w:val="000000"/>
          <w:spacing w:val="5"/>
          <w:lang w:val="uk-UA"/>
        </w:rPr>
        <w:t xml:space="preserve"> </w:t>
      </w:r>
      <w:proofErr w:type="spellStart"/>
      <w:r w:rsidRPr="002316EF">
        <w:rPr>
          <w:color w:val="000000"/>
          <w:spacing w:val="5"/>
          <w:lang w:val="uk-UA"/>
        </w:rPr>
        <w:t>and</w:t>
      </w:r>
      <w:proofErr w:type="spellEnd"/>
      <w:r w:rsidRPr="002316EF">
        <w:rPr>
          <w:color w:val="000000"/>
          <w:spacing w:val="5"/>
          <w:lang w:val="uk-UA"/>
        </w:rPr>
        <w:t xml:space="preserve"> </w:t>
      </w:r>
      <w:proofErr w:type="spellStart"/>
      <w:r w:rsidRPr="002316EF">
        <w:rPr>
          <w:color w:val="000000"/>
          <w:spacing w:val="5"/>
          <w:lang w:val="uk-UA"/>
        </w:rPr>
        <w:lastRenderedPageBreak/>
        <w:t>Management</w:t>
      </w:r>
      <w:proofErr w:type="spellEnd"/>
      <w:r w:rsidRPr="002316EF">
        <w:rPr>
          <w:color w:val="000000"/>
          <w:spacing w:val="5"/>
          <w:lang w:val="uk-UA"/>
        </w:rPr>
        <w:t>», у якій передбачався контроль не тільки виробництва, а й діяльності всіх підрозділів фірми. Контроль якості розглядався ним як втручання в усі фази промислового виробництва – від специфікацій замовників, через проектування, виробництво вузлів і деталей, складання до доставки виробу споживачеві для його повного задоволення.</w:t>
      </w:r>
    </w:p>
    <w:p w:rsidR="000C3CC4" w:rsidRPr="002316EF" w:rsidRDefault="000C3CC4" w:rsidP="000C3CC4">
      <w:pPr>
        <w:tabs>
          <w:tab w:val="num" w:pos="900"/>
          <w:tab w:val="num" w:pos="1080"/>
        </w:tabs>
        <w:ind w:firstLine="708"/>
        <w:jc w:val="both"/>
        <w:rPr>
          <w:lang w:val="uk-UA"/>
        </w:rPr>
      </w:pPr>
      <w:r w:rsidRPr="002316EF">
        <w:rPr>
          <w:color w:val="000000"/>
          <w:spacing w:val="3"/>
          <w:lang w:val="uk-UA"/>
        </w:rPr>
        <w:t xml:space="preserve">До головних завдань </w:t>
      </w:r>
      <w:r w:rsidRPr="002316EF">
        <w:rPr>
          <w:color w:val="000000"/>
          <w:spacing w:val="5"/>
          <w:lang w:val="uk-UA"/>
        </w:rPr>
        <w:t>TQC</w:t>
      </w:r>
      <w:r w:rsidRPr="002316EF">
        <w:rPr>
          <w:color w:val="000000"/>
          <w:spacing w:val="3"/>
          <w:lang w:val="uk-UA"/>
        </w:rPr>
        <w:t xml:space="preserve"> </w:t>
      </w:r>
      <w:proofErr w:type="spellStart"/>
      <w:r w:rsidRPr="002316EF">
        <w:rPr>
          <w:color w:val="000000"/>
          <w:spacing w:val="3"/>
          <w:lang w:val="uk-UA"/>
        </w:rPr>
        <w:t>Фейгенбаум</w:t>
      </w:r>
      <w:proofErr w:type="spellEnd"/>
      <w:r w:rsidRPr="002316EF">
        <w:rPr>
          <w:color w:val="000000"/>
          <w:spacing w:val="3"/>
          <w:lang w:val="uk-UA"/>
        </w:rPr>
        <w:t xml:space="preserve"> включав прогнозова</w:t>
      </w:r>
      <w:r w:rsidRPr="002316EF">
        <w:rPr>
          <w:color w:val="000000"/>
          <w:spacing w:val="2"/>
          <w:lang w:val="uk-UA"/>
        </w:rPr>
        <w:t xml:space="preserve">не усунення потенційних </w:t>
      </w:r>
      <w:proofErr w:type="spellStart"/>
      <w:r w:rsidRPr="002316EF">
        <w:rPr>
          <w:color w:val="000000"/>
          <w:spacing w:val="2"/>
          <w:lang w:val="uk-UA"/>
        </w:rPr>
        <w:t>невідповідностей</w:t>
      </w:r>
      <w:proofErr w:type="spellEnd"/>
      <w:r w:rsidRPr="002316EF">
        <w:rPr>
          <w:color w:val="000000"/>
          <w:spacing w:val="2"/>
          <w:lang w:val="uk-UA"/>
        </w:rPr>
        <w:t xml:space="preserve"> у продукції на стадії конструкторської розробки, контроль якості продукції, яка по</w:t>
      </w:r>
      <w:r w:rsidRPr="002316EF">
        <w:rPr>
          <w:color w:val="000000"/>
          <w:spacing w:val="3"/>
          <w:lang w:val="uk-UA"/>
        </w:rPr>
        <w:t xml:space="preserve">ставляється, управління виробництвом, роботу служби сервісного обслуговування, а також нагляд за дотриманням заданих </w:t>
      </w:r>
      <w:r w:rsidRPr="002316EF">
        <w:rPr>
          <w:color w:val="000000"/>
          <w:spacing w:val="2"/>
          <w:lang w:val="uk-UA"/>
        </w:rPr>
        <w:t>вимог до якості. Він одним з перших висловив думку про значення системи витрат на якість і необхідність проведення систематичного дослідження причин браку.</w:t>
      </w:r>
    </w:p>
    <w:p w:rsidR="000C3CC4" w:rsidRPr="002316EF" w:rsidRDefault="000C3CC4" w:rsidP="000C3CC4">
      <w:pPr>
        <w:tabs>
          <w:tab w:val="num" w:pos="900"/>
          <w:tab w:val="num" w:pos="1080"/>
        </w:tabs>
        <w:ind w:firstLine="708"/>
        <w:jc w:val="both"/>
        <w:rPr>
          <w:color w:val="000000"/>
          <w:spacing w:val="3"/>
          <w:lang w:val="uk-UA"/>
        </w:rPr>
      </w:pPr>
      <w:r w:rsidRPr="002316EF">
        <w:rPr>
          <w:color w:val="000000"/>
          <w:spacing w:val="3"/>
          <w:lang w:val="uk-UA"/>
        </w:rPr>
        <w:t xml:space="preserve">У розумінні </w:t>
      </w:r>
      <w:proofErr w:type="spellStart"/>
      <w:r w:rsidRPr="002316EF">
        <w:rPr>
          <w:color w:val="000000"/>
          <w:spacing w:val="3"/>
          <w:lang w:val="uk-UA"/>
        </w:rPr>
        <w:t>Фейгенбаума</w:t>
      </w:r>
      <w:proofErr w:type="spellEnd"/>
      <w:r w:rsidRPr="002316EF">
        <w:rPr>
          <w:color w:val="000000"/>
          <w:spacing w:val="3"/>
          <w:lang w:val="uk-UA"/>
        </w:rPr>
        <w:t xml:space="preserve"> контроль якості – це інструмент управління, що включає такі етапи:</w:t>
      </w:r>
    </w:p>
    <w:p w:rsidR="000C3CC4" w:rsidRPr="002316EF" w:rsidRDefault="000C3CC4" w:rsidP="000C3CC4">
      <w:pPr>
        <w:numPr>
          <w:ilvl w:val="0"/>
          <w:numId w:val="1"/>
        </w:numPr>
        <w:tabs>
          <w:tab w:val="num" w:pos="1080"/>
        </w:tabs>
        <w:jc w:val="both"/>
        <w:rPr>
          <w:color w:val="000000"/>
          <w:spacing w:val="2"/>
          <w:lang w:val="uk-UA"/>
        </w:rPr>
      </w:pPr>
      <w:r w:rsidRPr="002316EF">
        <w:rPr>
          <w:color w:val="000000"/>
          <w:spacing w:val="2"/>
          <w:lang w:val="uk-UA"/>
        </w:rPr>
        <w:t>встановлення стандартів якості;</w:t>
      </w:r>
    </w:p>
    <w:p w:rsidR="000C3CC4" w:rsidRPr="002316EF" w:rsidRDefault="000C3CC4" w:rsidP="000C3CC4">
      <w:pPr>
        <w:numPr>
          <w:ilvl w:val="0"/>
          <w:numId w:val="1"/>
        </w:numPr>
        <w:tabs>
          <w:tab w:val="num" w:pos="1080"/>
        </w:tabs>
        <w:jc w:val="both"/>
        <w:rPr>
          <w:color w:val="000000"/>
          <w:spacing w:val="2"/>
          <w:lang w:val="uk-UA"/>
        </w:rPr>
      </w:pPr>
      <w:r w:rsidRPr="002316EF">
        <w:rPr>
          <w:color w:val="000000"/>
          <w:spacing w:val="2"/>
          <w:lang w:val="uk-UA"/>
        </w:rPr>
        <w:t>оцінка відповідності стандартам якості;</w:t>
      </w:r>
    </w:p>
    <w:p w:rsidR="000C3CC4" w:rsidRPr="002316EF" w:rsidRDefault="000C3CC4" w:rsidP="000C3CC4">
      <w:pPr>
        <w:numPr>
          <w:ilvl w:val="0"/>
          <w:numId w:val="1"/>
        </w:numPr>
        <w:tabs>
          <w:tab w:val="num" w:pos="1080"/>
        </w:tabs>
        <w:jc w:val="both"/>
        <w:rPr>
          <w:color w:val="000000"/>
          <w:spacing w:val="2"/>
          <w:lang w:val="uk-UA"/>
        </w:rPr>
      </w:pPr>
      <w:r w:rsidRPr="002316EF">
        <w:rPr>
          <w:color w:val="000000"/>
          <w:spacing w:val="2"/>
          <w:lang w:val="uk-UA"/>
        </w:rPr>
        <w:t>реакція на перевищення стандартів якості</w:t>
      </w:r>
    </w:p>
    <w:p w:rsidR="000C3CC4" w:rsidRPr="002316EF" w:rsidRDefault="000C3CC4" w:rsidP="000C3CC4">
      <w:pPr>
        <w:numPr>
          <w:ilvl w:val="0"/>
          <w:numId w:val="1"/>
        </w:numPr>
        <w:tabs>
          <w:tab w:val="num" w:pos="1080"/>
        </w:tabs>
        <w:jc w:val="both"/>
        <w:rPr>
          <w:color w:val="000000"/>
          <w:spacing w:val="2"/>
          <w:lang w:val="uk-UA"/>
        </w:rPr>
      </w:pPr>
      <w:r w:rsidRPr="002316EF">
        <w:rPr>
          <w:color w:val="000000"/>
          <w:spacing w:val="2"/>
          <w:lang w:val="uk-UA"/>
        </w:rPr>
        <w:t>планування поліпшення стандартів.</w:t>
      </w:r>
    </w:p>
    <w:p w:rsidR="000C3CC4" w:rsidRPr="002316EF" w:rsidRDefault="000C3CC4" w:rsidP="000C3CC4">
      <w:pPr>
        <w:tabs>
          <w:tab w:val="num" w:pos="900"/>
          <w:tab w:val="num" w:pos="1080"/>
        </w:tabs>
        <w:ind w:firstLine="708"/>
        <w:jc w:val="both"/>
        <w:rPr>
          <w:color w:val="000000"/>
          <w:spacing w:val="3"/>
          <w:lang w:val="uk-UA"/>
        </w:rPr>
      </w:pPr>
      <w:r w:rsidRPr="002316EF">
        <w:rPr>
          <w:color w:val="000000"/>
          <w:spacing w:val="3"/>
          <w:lang w:val="uk-UA"/>
        </w:rPr>
        <w:t>Важливе значення надавалося статистичним методам і використанню їх у програмі контролю якості.</w:t>
      </w:r>
    </w:p>
    <w:p w:rsidR="000C3CC4" w:rsidRPr="002316EF" w:rsidRDefault="000C3CC4" w:rsidP="000C3CC4">
      <w:pPr>
        <w:tabs>
          <w:tab w:val="num" w:pos="900"/>
          <w:tab w:val="num" w:pos="1080"/>
        </w:tabs>
        <w:ind w:firstLine="708"/>
        <w:jc w:val="both"/>
        <w:rPr>
          <w:color w:val="000000"/>
          <w:spacing w:val="2"/>
          <w:lang w:val="uk-UA"/>
        </w:rPr>
      </w:pPr>
      <w:r w:rsidRPr="002316EF">
        <w:rPr>
          <w:color w:val="000000"/>
          <w:spacing w:val="3"/>
          <w:lang w:val="uk-UA"/>
        </w:rPr>
        <w:t xml:space="preserve">Відповідно до TQC з'явилися документовані системи якості, </w:t>
      </w:r>
      <w:r w:rsidRPr="002316EF">
        <w:rPr>
          <w:color w:val="000000"/>
          <w:spacing w:val="4"/>
          <w:lang w:val="uk-UA"/>
        </w:rPr>
        <w:t xml:space="preserve">була встановлена відповідальність і повноваження, взаємодія всіх рівнів виробництва на підприємстві. Більше надавалося </w:t>
      </w:r>
      <w:r w:rsidRPr="002316EF">
        <w:rPr>
          <w:color w:val="000000"/>
          <w:spacing w:val="2"/>
          <w:lang w:val="uk-UA"/>
        </w:rPr>
        <w:t>значення людському фактору: забезпеченню кращих умов робо</w:t>
      </w:r>
      <w:r w:rsidRPr="002316EF">
        <w:rPr>
          <w:color w:val="000000"/>
          <w:spacing w:val="4"/>
          <w:lang w:val="uk-UA"/>
        </w:rPr>
        <w:t xml:space="preserve">ти, турботі про майбутнє працівника, його страхуванню і підтримці родини. Значна увага приділялася освітньому рівню </w:t>
      </w:r>
      <w:r w:rsidRPr="002316EF">
        <w:rPr>
          <w:color w:val="000000"/>
          <w:spacing w:val="2"/>
          <w:lang w:val="uk-UA"/>
        </w:rPr>
        <w:t>працівників, його безперервному підвищенню.</w:t>
      </w:r>
    </w:p>
    <w:p w:rsidR="000C3CC4" w:rsidRPr="002316EF" w:rsidRDefault="000C3CC4" w:rsidP="000C3CC4">
      <w:pPr>
        <w:tabs>
          <w:tab w:val="num" w:pos="900"/>
          <w:tab w:val="num" w:pos="1080"/>
        </w:tabs>
        <w:ind w:firstLine="708"/>
        <w:jc w:val="both"/>
        <w:rPr>
          <w:color w:val="000000"/>
          <w:spacing w:val="2"/>
          <w:lang w:val="uk-UA"/>
        </w:rPr>
      </w:pPr>
      <w:r w:rsidRPr="002316EF">
        <w:rPr>
          <w:color w:val="000000"/>
          <w:spacing w:val="5"/>
          <w:lang w:val="uk-UA"/>
        </w:rPr>
        <w:t xml:space="preserve">Основним принципом результативності керівництва стало </w:t>
      </w:r>
      <w:r w:rsidRPr="002316EF">
        <w:rPr>
          <w:color w:val="000000"/>
          <w:spacing w:val="2"/>
          <w:lang w:val="uk-UA"/>
        </w:rPr>
        <w:t>найбільш повне розкриття здібностей підлеглих, Що передбача</w:t>
      </w:r>
      <w:r w:rsidRPr="002316EF">
        <w:rPr>
          <w:color w:val="000000"/>
          <w:spacing w:val="4"/>
          <w:lang w:val="uk-UA"/>
        </w:rPr>
        <w:t xml:space="preserve">ло самостійність і виключало примус. Якість розглядалася як єдина і найважливіша сила, що організаційному успіху і росту </w:t>
      </w:r>
      <w:r w:rsidRPr="002316EF">
        <w:rPr>
          <w:color w:val="000000"/>
          <w:spacing w:val="2"/>
          <w:lang w:val="uk-UA"/>
        </w:rPr>
        <w:t>компанії на національному і міжнародному ринках.</w:t>
      </w:r>
    </w:p>
    <w:p w:rsidR="000C3CC4" w:rsidRPr="002316EF" w:rsidRDefault="000C3CC4" w:rsidP="000C3CC4">
      <w:pPr>
        <w:tabs>
          <w:tab w:val="num" w:pos="900"/>
          <w:tab w:val="num" w:pos="1080"/>
        </w:tabs>
        <w:ind w:firstLine="708"/>
        <w:jc w:val="both"/>
        <w:rPr>
          <w:color w:val="000000"/>
          <w:spacing w:val="1"/>
          <w:lang w:val="uk-UA"/>
        </w:rPr>
      </w:pPr>
      <w:r w:rsidRPr="002316EF">
        <w:rPr>
          <w:color w:val="000000"/>
          <w:spacing w:val="4"/>
          <w:lang w:val="uk-UA"/>
        </w:rPr>
        <w:t xml:space="preserve">Впровадження і розвиток концепції TQC у різних країнах </w:t>
      </w:r>
      <w:r w:rsidRPr="002316EF">
        <w:rPr>
          <w:color w:val="000000"/>
          <w:spacing w:val="5"/>
          <w:lang w:val="uk-UA"/>
        </w:rPr>
        <w:t xml:space="preserve">відбувалося не рівномірно. Незважаючи на те, що всі основні </w:t>
      </w:r>
      <w:r w:rsidRPr="002316EF">
        <w:rPr>
          <w:color w:val="000000"/>
          <w:spacing w:val="3"/>
          <w:lang w:val="uk-UA"/>
        </w:rPr>
        <w:t xml:space="preserve">ідеї прийшли із СІЛА та Європи, найбільшого поширення ця </w:t>
      </w:r>
      <w:r w:rsidRPr="002316EF">
        <w:rPr>
          <w:color w:val="000000"/>
          <w:spacing w:val="1"/>
          <w:lang w:val="uk-UA"/>
        </w:rPr>
        <w:t>система набула саме в Японії.</w:t>
      </w:r>
    </w:p>
    <w:p w:rsidR="000C3CC4" w:rsidRPr="002316EF" w:rsidRDefault="000C3CC4" w:rsidP="000C3CC4">
      <w:pPr>
        <w:tabs>
          <w:tab w:val="num" w:pos="900"/>
          <w:tab w:val="num" w:pos="1080"/>
        </w:tabs>
        <w:ind w:firstLine="708"/>
        <w:jc w:val="both"/>
        <w:rPr>
          <w:color w:val="000000"/>
          <w:spacing w:val="3"/>
          <w:lang w:val="uk-UA"/>
        </w:rPr>
      </w:pPr>
      <w:r w:rsidRPr="002316EF">
        <w:rPr>
          <w:color w:val="000000"/>
          <w:spacing w:val="3"/>
          <w:lang w:val="uk-UA"/>
        </w:rPr>
        <w:t xml:space="preserve">В Японії ідеї TQC зустріли із захватом і завдяки професору </w:t>
      </w:r>
      <w:proofErr w:type="spellStart"/>
      <w:r w:rsidRPr="002316EF">
        <w:rPr>
          <w:color w:val="000000"/>
          <w:spacing w:val="4"/>
          <w:lang w:val="uk-UA"/>
        </w:rPr>
        <w:t>Ісікаві</w:t>
      </w:r>
      <w:proofErr w:type="spellEnd"/>
      <w:r w:rsidRPr="002316EF">
        <w:rPr>
          <w:color w:val="000000"/>
          <w:spacing w:val="4"/>
          <w:lang w:val="uk-UA"/>
        </w:rPr>
        <w:t>, який був прихильником залучення до процесу поліп</w:t>
      </w:r>
      <w:r w:rsidRPr="002316EF">
        <w:rPr>
          <w:color w:val="000000"/>
          <w:spacing w:val="2"/>
          <w:lang w:val="uk-UA"/>
        </w:rPr>
        <w:t>шення якості всіх співробітників підприємства, отримали пода</w:t>
      </w:r>
      <w:r w:rsidRPr="002316EF">
        <w:rPr>
          <w:color w:val="000000"/>
          <w:spacing w:val="14"/>
          <w:lang w:val="uk-UA"/>
        </w:rPr>
        <w:t xml:space="preserve">льший розвиток. Системи TQC розвивалася на основі </w:t>
      </w:r>
      <w:r w:rsidRPr="002316EF">
        <w:rPr>
          <w:color w:val="000000"/>
          <w:spacing w:val="3"/>
          <w:lang w:val="uk-UA"/>
        </w:rPr>
        <w:t>широкого використання методів математичної статистики і залучення персоналу до роботи в групах якості. Японський підхід отримав назву «Управління якістю в рамках компанії» (</w:t>
      </w:r>
      <w:proofErr w:type="spellStart"/>
      <w:r w:rsidRPr="002316EF">
        <w:rPr>
          <w:color w:val="000000"/>
          <w:spacing w:val="3"/>
          <w:lang w:val="uk-UA"/>
        </w:rPr>
        <w:t>Company</w:t>
      </w:r>
      <w:proofErr w:type="spellEnd"/>
      <w:r w:rsidRPr="002316EF">
        <w:rPr>
          <w:color w:val="000000"/>
          <w:spacing w:val="3"/>
          <w:lang w:val="uk-UA"/>
        </w:rPr>
        <w:t xml:space="preserve"> </w:t>
      </w:r>
      <w:proofErr w:type="spellStart"/>
      <w:r w:rsidRPr="002316EF">
        <w:rPr>
          <w:color w:val="000000"/>
          <w:spacing w:val="3"/>
          <w:lang w:val="uk-UA"/>
        </w:rPr>
        <w:t>Wide</w:t>
      </w:r>
      <w:proofErr w:type="spellEnd"/>
      <w:r w:rsidRPr="002316EF">
        <w:rPr>
          <w:color w:val="000000"/>
          <w:spacing w:val="3"/>
          <w:lang w:val="uk-UA"/>
        </w:rPr>
        <w:t xml:space="preserve"> </w:t>
      </w:r>
      <w:proofErr w:type="spellStart"/>
      <w:r w:rsidRPr="002316EF">
        <w:rPr>
          <w:color w:val="000000"/>
          <w:spacing w:val="3"/>
          <w:lang w:val="uk-UA"/>
        </w:rPr>
        <w:t>Quality</w:t>
      </w:r>
      <w:proofErr w:type="spellEnd"/>
      <w:r w:rsidRPr="002316EF">
        <w:rPr>
          <w:color w:val="000000"/>
          <w:spacing w:val="3"/>
          <w:lang w:val="uk-UA"/>
        </w:rPr>
        <w:t xml:space="preserve"> </w:t>
      </w:r>
      <w:proofErr w:type="spellStart"/>
      <w:r w:rsidRPr="002316EF">
        <w:rPr>
          <w:color w:val="000000"/>
          <w:spacing w:val="3"/>
          <w:lang w:val="uk-UA"/>
        </w:rPr>
        <w:t>Control</w:t>
      </w:r>
      <w:proofErr w:type="spellEnd"/>
      <w:r w:rsidRPr="002316EF">
        <w:rPr>
          <w:color w:val="000000"/>
          <w:spacing w:val="3"/>
          <w:lang w:val="uk-UA"/>
        </w:rPr>
        <w:t>).</w:t>
      </w:r>
    </w:p>
    <w:p w:rsidR="000C3CC4" w:rsidRPr="002316EF" w:rsidRDefault="000C3CC4" w:rsidP="000C3CC4">
      <w:pPr>
        <w:tabs>
          <w:tab w:val="num" w:pos="900"/>
          <w:tab w:val="num" w:pos="1080"/>
        </w:tabs>
        <w:ind w:firstLine="708"/>
        <w:jc w:val="both"/>
        <w:rPr>
          <w:color w:val="000000"/>
          <w:spacing w:val="3"/>
          <w:lang w:val="uk-UA"/>
        </w:rPr>
      </w:pPr>
      <w:r w:rsidRPr="002316EF">
        <w:rPr>
          <w:color w:val="000000"/>
          <w:spacing w:val="3"/>
          <w:lang w:val="uk-UA"/>
        </w:rPr>
        <w:t>Відповідно до нового підходу, управління якістю стало одним із першочергових завдань фірми. Воно означало перебудову свідомості людей в області управління. Компанії стали орієнтуватися на такі цілі:</w:t>
      </w:r>
    </w:p>
    <w:p w:rsidR="000C3CC4" w:rsidRPr="002316EF" w:rsidRDefault="000C3CC4" w:rsidP="000C3CC4">
      <w:pPr>
        <w:numPr>
          <w:ilvl w:val="0"/>
          <w:numId w:val="1"/>
        </w:numPr>
        <w:tabs>
          <w:tab w:val="clear" w:pos="1713"/>
          <w:tab w:val="num" w:pos="1080"/>
        </w:tabs>
        <w:ind w:left="1080" w:hanging="372"/>
        <w:jc w:val="both"/>
        <w:rPr>
          <w:color w:val="000000"/>
          <w:spacing w:val="3"/>
          <w:lang w:val="uk-UA"/>
        </w:rPr>
      </w:pPr>
      <w:r w:rsidRPr="002316EF">
        <w:rPr>
          <w:color w:val="000000"/>
          <w:spacing w:val="3"/>
          <w:lang w:val="uk-UA"/>
        </w:rPr>
        <w:t>насамперед – якість, а не короткочасні прибутки;</w:t>
      </w:r>
    </w:p>
    <w:p w:rsidR="000C3CC4" w:rsidRPr="002316EF" w:rsidRDefault="000C3CC4" w:rsidP="000C3CC4">
      <w:pPr>
        <w:numPr>
          <w:ilvl w:val="0"/>
          <w:numId w:val="1"/>
        </w:numPr>
        <w:tabs>
          <w:tab w:val="clear" w:pos="1713"/>
          <w:tab w:val="num" w:pos="900"/>
          <w:tab w:val="num" w:pos="1080"/>
        </w:tabs>
        <w:ind w:left="1080" w:hanging="372"/>
        <w:jc w:val="both"/>
        <w:rPr>
          <w:color w:val="000000"/>
          <w:spacing w:val="3"/>
          <w:lang w:val="uk-UA"/>
        </w:rPr>
      </w:pPr>
      <w:r w:rsidRPr="002316EF">
        <w:rPr>
          <w:color w:val="000000"/>
          <w:spacing w:val="3"/>
          <w:lang w:val="uk-UA"/>
        </w:rPr>
        <w:t>головне – споживач, тобто перебудова свідомості на тючку зору іншої сторони;</w:t>
      </w:r>
    </w:p>
    <w:p w:rsidR="000C3CC4" w:rsidRPr="002316EF" w:rsidRDefault="000C3CC4" w:rsidP="000C3CC4">
      <w:pPr>
        <w:numPr>
          <w:ilvl w:val="0"/>
          <w:numId w:val="1"/>
        </w:numPr>
        <w:tabs>
          <w:tab w:val="clear" w:pos="1713"/>
          <w:tab w:val="num" w:pos="900"/>
          <w:tab w:val="num" w:pos="1080"/>
        </w:tabs>
        <w:ind w:left="1080" w:hanging="372"/>
        <w:jc w:val="both"/>
        <w:rPr>
          <w:color w:val="000000"/>
          <w:spacing w:val="3"/>
          <w:lang w:val="uk-UA"/>
        </w:rPr>
      </w:pPr>
      <w:r w:rsidRPr="002316EF">
        <w:rPr>
          <w:color w:val="000000"/>
          <w:spacing w:val="3"/>
          <w:lang w:val="uk-UA"/>
        </w:rPr>
        <w:t>наступний етап виробничого процесу – споживач твоєї продукції;</w:t>
      </w:r>
    </w:p>
    <w:p w:rsidR="000C3CC4" w:rsidRPr="002316EF" w:rsidRDefault="000C3CC4" w:rsidP="000C3CC4">
      <w:pPr>
        <w:numPr>
          <w:ilvl w:val="0"/>
          <w:numId w:val="1"/>
        </w:numPr>
        <w:tabs>
          <w:tab w:val="clear" w:pos="1713"/>
          <w:tab w:val="num" w:pos="900"/>
          <w:tab w:val="num" w:pos="1080"/>
        </w:tabs>
        <w:ind w:left="1080" w:hanging="372"/>
        <w:jc w:val="both"/>
        <w:rPr>
          <w:color w:val="000000"/>
          <w:spacing w:val="3"/>
          <w:lang w:val="uk-UA"/>
        </w:rPr>
      </w:pPr>
      <w:r w:rsidRPr="002316EF">
        <w:rPr>
          <w:color w:val="000000"/>
          <w:spacing w:val="3"/>
          <w:lang w:val="uk-UA"/>
        </w:rPr>
        <w:t>інформаційне забезпечення і застосування економіко-математичних методів;</w:t>
      </w:r>
    </w:p>
    <w:p w:rsidR="000C3CC4" w:rsidRPr="002316EF" w:rsidRDefault="000C3CC4" w:rsidP="000C3CC4">
      <w:pPr>
        <w:numPr>
          <w:ilvl w:val="0"/>
          <w:numId w:val="1"/>
        </w:numPr>
        <w:tabs>
          <w:tab w:val="clear" w:pos="1713"/>
          <w:tab w:val="num" w:pos="900"/>
          <w:tab w:val="num" w:pos="1080"/>
        </w:tabs>
        <w:ind w:left="1080" w:hanging="372"/>
        <w:jc w:val="both"/>
        <w:rPr>
          <w:color w:val="000000"/>
          <w:spacing w:val="3"/>
          <w:lang w:val="uk-UA"/>
        </w:rPr>
      </w:pPr>
      <w:r w:rsidRPr="002316EF">
        <w:rPr>
          <w:color w:val="000000"/>
          <w:spacing w:val="3"/>
          <w:lang w:val="uk-UA"/>
        </w:rPr>
        <w:t>людина в системі управління – залучення всіх без винятку працівників до процесу керування якістю;</w:t>
      </w:r>
    </w:p>
    <w:p w:rsidR="000C3CC4" w:rsidRPr="002316EF" w:rsidRDefault="000C3CC4" w:rsidP="000C3CC4">
      <w:pPr>
        <w:numPr>
          <w:ilvl w:val="0"/>
          <w:numId w:val="1"/>
        </w:numPr>
        <w:tabs>
          <w:tab w:val="clear" w:pos="1713"/>
          <w:tab w:val="num" w:pos="900"/>
          <w:tab w:val="num" w:pos="1080"/>
        </w:tabs>
        <w:ind w:left="1080" w:hanging="372"/>
        <w:jc w:val="both"/>
        <w:rPr>
          <w:color w:val="000000"/>
          <w:spacing w:val="3"/>
          <w:lang w:val="uk-UA"/>
        </w:rPr>
      </w:pPr>
      <w:r w:rsidRPr="002316EF">
        <w:rPr>
          <w:color w:val="000000"/>
          <w:spacing w:val="3"/>
          <w:lang w:val="uk-UA"/>
        </w:rPr>
        <w:t>функціональне управління.</w:t>
      </w:r>
    </w:p>
    <w:p w:rsidR="000C3CC4" w:rsidRPr="002316EF" w:rsidRDefault="000C3CC4" w:rsidP="000C3CC4">
      <w:pPr>
        <w:tabs>
          <w:tab w:val="num" w:pos="900"/>
          <w:tab w:val="num" w:pos="1080"/>
        </w:tabs>
        <w:ind w:firstLine="708"/>
        <w:jc w:val="both"/>
        <w:rPr>
          <w:color w:val="000000"/>
          <w:spacing w:val="3"/>
          <w:lang w:val="uk-UA"/>
        </w:rPr>
      </w:pPr>
      <w:r w:rsidRPr="002316EF">
        <w:rPr>
          <w:color w:val="000000"/>
          <w:spacing w:val="3"/>
          <w:lang w:val="uk-UA"/>
        </w:rPr>
        <w:t>Впровадження комплексного управління якістю на підприємстві повинно було супроводжуватися стандартизацією всіх елементів виробничого процесу з наступною передачею керівником прав і обов'язків своїм підлеглим.</w:t>
      </w:r>
    </w:p>
    <w:p w:rsidR="000C3CC4" w:rsidRPr="002316EF" w:rsidRDefault="000C3CC4" w:rsidP="000C3CC4">
      <w:pPr>
        <w:tabs>
          <w:tab w:val="num" w:pos="2136"/>
        </w:tabs>
        <w:ind w:left="708"/>
        <w:jc w:val="both"/>
        <w:rPr>
          <w:iCs/>
          <w:color w:val="000000"/>
          <w:spacing w:val="5"/>
          <w:lang w:val="uk-UA"/>
        </w:rPr>
      </w:pPr>
    </w:p>
    <w:p w:rsidR="000A59BD" w:rsidRPr="000C3CC4" w:rsidRDefault="000A59BD">
      <w:pPr>
        <w:rPr>
          <w:lang w:val="uk-UA"/>
        </w:rPr>
      </w:pPr>
    </w:p>
    <w:sectPr w:rsidR="000A59BD" w:rsidRPr="000C3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54C"/>
    <w:multiLevelType w:val="hybridMultilevel"/>
    <w:tmpl w:val="2DCC714A"/>
    <w:lvl w:ilvl="0" w:tplc="506A6D50">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57515B8"/>
    <w:multiLevelType w:val="hybridMultilevel"/>
    <w:tmpl w:val="F5C2B78E"/>
    <w:lvl w:ilvl="0" w:tplc="302A4276">
      <w:start w:val="1"/>
      <w:numFmt w:val="decimal"/>
      <w:lvlText w:val="%1)"/>
      <w:lvlJc w:val="left"/>
      <w:pPr>
        <w:tabs>
          <w:tab w:val="num" w:pos="2484"/>
        </w:tabs>
        <w:ind w:left="2748" w:firstLine="85"/>
      </w:pPr>
      <w:rPr>
        <w:rFonts w:ascii="Times New Roman" w:hAnsi="Times New Roman"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15:restartNumberingAfterBreak="0">
    <w:nsid w:val="16B1449B"/>
    <w:multiLevelType w:val="singleLevel"/>
    <w:tmpl w:val="448C2BE4"/>
    <w:lvl w:ilvl="0">
      <w:start w:val="1"/>
      <w:numFmt w:val="decimal"/>
      <w:lvlText w:val="%1)"/>
      <w:legacy w:legacy="1" w:legacySpace="0" w:legacyIndent="365"/>
      <w:lvlJc w:val="left"/>
      <w:rPr>
        <w:rFonts w:ascii="Times New Roman" w:hAnsi="Times New Roman" w:cs="Times New Roman" w:hint="default"/>
      </w:rPr>
    </w:lvl>
  </w:abstractNum>
  <w:abstractNum w:abstractNumId="3" w15:restartNumberingAfterBreak="0">
    <w:nsid w:val="27326FED"/>
    <w:multiLevelType w:val="hybridMultilevel"/>
    <w:tmpl w:val="EAC08A5E"/>
    <w:lvl w:ilvl="0" w:tplc="FFFFFFFF">
      <w:numFmt w:val="bullet"/>
      <w:lvlText w:val="-"/>
      <w:lvlJc w:val="left"/>
      <w:pPr>
        <w:tabs>
          <w:tab w:val="num" w:pos="1713"/>
        </w:tabs>
        <w:ind w:left="1713" w:hanging="1005"/>
      </w:pPr>
      <w:rPr>
        <w:rFonts w:ascii="Times New Roman" w:eastAsia="Times New Roman" w:hAnsi="Times New Roman" w:cs="Times New Roman" w:hint="default"/>
      </w:rPr>
    </w:lvl>
    <w:lvl w:ilvl="1" w:tplc="FFFFFFFF">
      <w:start w:val="1"/>
      <w:numFmt w:val="decimal"/>
      <w:lvlText w:val="%2"/>
      <w:lvlJc w:val="left"/>
      <w:pPr>
        <w:tabs>
          <w:tab w:val="num" w:pos="1788"/>
        </w:tabs>
        <w:ind w:left="1788" w:hanging="360"/>
      </w:pPr>
      <w:rPr>
        <w:rFonts w:hint="default"/>
      </w:rPr>
    </w:lvl>
    <w:lvl w:ilvl="2" w:tplc="FFFFFFFF">
      <w:start w:val="1"/>
      <w:numFmt w:val="decimal"/>
      <w:lvlText w:val="%3."/>
      <w:lvlJc w:val="left"/>
      <w:pPr>
        <w:tabs>
          <w:tab w:val="num" w:pos="3468"/>
        </w:tabs>
        <w:ind w:left="3468" w:hanging="1320"/>
      </w:pPr>
      <w:rPr>
        <w:rFont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29C23E8E"/>
    <w:multiLevelType w:val="hybridMultilevel"/>
    <w:tmpl w:val="655627A6"/>
    <w:lvl w:ilvl="0" w:tplc="0419000F">
      <w:start w:val="1"/>
      <w:numFmt w:val="decimal"/>
      <w:lvlText w:val="%1)"/>
      <w:lvlJc w:val="left"/>
      <w:pPr>
        <w:tabs>
          <w:tab w:val="num" w:pos="2484"/>
        </w:tabs>
        <w:ind w:left="2748" w:firstLine="85"/>
      </w:pPr>
      <w:rPr>
        <w:rFonts w:ascii="Times New Roman" w:hAnsi="Times New Roman" w:hint="default"/>
      </w:rPr>
    </w:lvl>
    <w:lvl w:ilvl="1" w:tplc="04190019">
      <w:start w:val="1"/>
      <w:numFmt w:val="decimal"/>
      <w:lvlText w:val="%2."/>
      <w:lvlJc w:val="left"/>
      <w:pPr>
        <w:tabs>
          <w:tab w:val="num" w:pos="2838"/>
        </w:tabs>
        <w:ind w:left="2838" w:hanging="1050"/>
      </w:pPr>
      <w:rPr>
        <w:rFonts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15:restartNumberingAfterBreak="0">
    <w:nsid w:val="2F8E0B97"/>
    <w:multiLevelType w:val="hybridMultilevel"/>
    <w:tmpl w:val="6A10605E"/>
    <w:lvl w:ilvl="0" w:tplc="1B16858C">
      <w:start w:val="1"/>
      <w:numFmt w:val="decimal"/>
      <w:lvlText w:val="%1."/>
      <w:lvlJc w:val="left"/>
      <w:pPr>
        <w:tabs>
          <w:tab w:val="num" w:pos="2340"/>
        </w:tabs>
        <w:ind w:left="23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BAF7799"/>
    <w:multiLevelType w:val="hybridMultilevel"/>
    <w:tmpl w:val="188AC4F6"/>
    <w:lvl w:ilvl="0" w:tplc="1A3E34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6164CB2"/>
    <w:multiLevelType w:val="hybridMultilevel"/>
    <w:tmpl w:val="188AC4F6"/>
    <w:lvl w:ilvl="0" w:tplc="1A3E34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90972EA"/>
    <w:multiLevelType w:val="hybridMultilevel"/>
    <w:tmpl w:val="A0ECFE3E"/>
    <w:lvl w:ilvl="0" w:tplc="DE6C6CA0">
      <w:start w:val="1"/>
      <w:numFmt w:val="lowerLetter"/>
      <w:lvlText w:val="%1)"/>
      <w:lvlJc w:val="left"/>
      <w:pPr>
        <w:tabs>
          <w:tab w:val="num" w:pos="1287"/>
        </w:tabs>
        <w:ind w:left="1287" w:hanging="360"/>
      </w:pPr>
    </w:lvl>
    <w:lvl w:ilvl="1" w:tplc="04190019">
      <w:start w:val="1"/>
      <w:numFmt w:val="bullet"/>
      <w:lvlText w:val=""/>
      <w:lvlJc w:val="left"/>
      <w:pPr>
        <w:tabs>
          <w:tab w:val="num" w:pos="2007"/>
        </w:tabs>
        <w:ind w:left="2007" w:hanging="360"/>
      </w:pPr>
      <w:rPr>
        <w:rFonts w:ascii="Symbol" w:hAnsi="Symbol"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7A90426A"/>
    <w:multiLevelType w:val="hybridMultilevel"/>
    <w:tmpl w:val="4748F1F4"/>
    <w:lvl w:ilvl="0" w:tplc="D79AE3C0">
      <w:start w:val="1"/>
      <w:numFmt w:val="decimal"/>
      <w:lvlText w:val="%1)"/>
      <w:lvlJc w:val="left"/>
      <w:pPr>
        <w:tabs>
          <w:tab w:val="num" w:pos="2484"/>
        </w:tabs>
        <w:ind w:left="2748" w:firstLine="85"/>
      </w:pPr>
      <w:rPr>
        <w:rFonts w:ascii="Times New Roman" w:hAnsi="Times New Roman"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3"/>
  </w:num>
  <w:num w:numId="2">
    <w:abstractNumId w:val="2"/>
  </w:num>
  <w:num w:numId="3">
    <w:abstractNumId w:val="5"/>
  </w:num>
  <w:num w:numId="4">
    <w:abstractNumId w:val="1"/>
  </w:num>
  <w:num w:numId="5">
    <w:abstractNumId w:val="4"/>
  </w:num>
  <w:num w:numId="6">
    <w:abstractNumId w:val="9"/>
  </w:num>
  <w:num w:numId="7">
    <w:abstractNumId w:val="0"/>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C4"/>
    <w:rsid w:val="000A59BD"/>
    <w:rsid w:val="000C3CC4"/>
    <w:rsid w:val="00F16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6E22"/>
  <w15:chartTrackingRefBased/>
  <w15:docId w15:val="{F1D100F1-B467-46A7-BF4E-AB43E134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CC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C3CC4"/>
    <w:pPr>
      <w:keepNext/>
      <w:ind w:firstLine="567"/>
      <w:jc w:val="both"/>
      <w:outlineLvl w:val="2"/>
    </w:pPr>
    <w:rPr>
      <w:b/>
      <w:sz w:val="28"/>
      <w:szCs w:val="20"/>
      <w:lang w:val="uk-UA"/>
    </w:rPr>
  </w:style>
  <w:style w:type="paragraph" w:styleId="5">
    <w:name w:val="heading 5"/>
    <w:basedOn w:val="a"/>
    <w:next w:val="a"/>
    <w:link w:val="50"/>
    <w:unhideWhenUsed/>
    <w:qFormat/>
    <w:rsid w:val="000C3CC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C3CC4"/>
    <w:rPr>
      <w:rFonts w:ascii="Times New Roman" w:eastAsia="Times New Roman" w:hAnsi="Times New Roman" w:cs="Times New Roman"/>
      <w:b/>
      <w:sz w:val="28"/>
      <w:szCs w:val="20"/>
      <w:lang w:val="uk-UA" w:eastAsia="ru-RU"/>
    </w:rPr>
  </w:style>
  <w:style w:type="character" w:customStyle="1" w:styleId="50">
    <w:name w:val="Заголовок 5 Знак"/>
    <w:basedOn w:val="a0"/>
    <w:link w:val="5"/>
    <w:rsid w:val="000C3CC4"/>
    <w:rPr>
      <w:rFonts w:ascii="Calibri" w:eastAsia="Times New Roman" w:hAnsi="Calibri" w:cs="Times New Roman"/>
      <w:b/>
      <w:bCs/>
      <w:i/>
      <w:iCs/>
      <w:sz w:val="26"/>
      <w:szCs w:val="26"/>
      <w:lang w:eastAsia="ru-RU"/>
    </w:rPr>
  </w:style>
  <w:style w:type="paragraph" w:styleId="a3">
    <w:name w:val="Body Text Indent"/>
    <w:basedOn w:val="a"/>
    <w:link w:val="a4"/>
    <w:rsid w:val="000C3CC4"/>
    <w:pPr>
      <w:spacing w:line="360" w:lineRule="auto"/>
      <w:ind w:firstLine="567"/>
      <w:jc w:val="both"/>
    </w:pPr>
    <w:rPr>
      <w:sz w:val="28"/>
      <w:lang w:val="uk-UA"/>
    </w:rPr>
  </w:style>
  <w:style w:type="character" w:customStyle="1" w:styleId="a4">
    <w:name w:val="Основной текст с отступом Знак"/>
    <w:basedOn w:val="a0"/>
    <w:link w:val="a3"/>
    <w:rsid w:val="000C3CC4"/>
    <w:rPr>
      <w:rFonts w:ascii="Times New Roman" w:eastAsia="Times New Roman" w:hAnsi="Times New Roman" w:cs="Times New Roman"/>
      <w:sz w:val="28"/>
      <w:szCs w:val="24"/>
      <w:lang w:val="uk-UA" w:eastAsia="ru-RU"/>
    </w:rPr>
  </w:style>
  <w:style w:type="paragraph" w:styleId="a5">
    <w:name w:val="Body Text"/>
    <w:basedOn w:val="a"/>
    <w:link w:val="a6"/>
    <w:rsid w:val="000C3CC4"/>
    <w:pPr>
      <w:spacing w:after="120"/>
    </w:pPr>
  </w:style>
  <w:style w:type="character" w:customStyle="1" w:styleId="a6">
    <w:name w:val="Основной текст Знак"/>
    <w:basedOn w:val="a0"/>
    <w:link w:val="a5"/>
    <w:rsid w:val="000C3CC4"/>
    <w:rPr>
      <w:rFonts w:ascii="Times New Roman" w:eastAsia="Times New Roman" w:hAnsi="Times New Roman" w:cs="Times New Roman"/>
      <w:sz w:val="24"/>
      <w:szCs w:val="24"/>
      <w:lang w:eastAsia="ru-RU"/>
    </w:rPr>
  </w:style>
  <w:style w:type="paragraph" w:styleId="2">
    <w:name w:val="Body Text 2"/>
    <w:basedOn w:val="a"/>
    <w:link w:val="20"/>
    <w:rsid w:val="000C3CC4"/>
    <w:pPr>
      <w:spacing w:after="120" w:line="480" w:lineRule="auto"/>
    </w:pPr>
  </w:style>
  <w:style w:type="character" w:customStyle="1" w:styleId="20">
    <w:name w:val="Основной текст 2 Знак"/>
    <w:basedOn w:val="a0"/>
    <w:link w:val="2"/>
    <w:rsid w:val="000C3CC4"/>
    <w:rPr>
      <w:rFonts w:ascii="Times New Roman" w:eastAsia="Times New Roman" w:hAnsi="Times New Roman" w:cs="Times New Roman"/>
      <w:sz w:val="24"/>
      <w:szCs w:val="24"/>
      <w:lang w:eastAsia="ru-RU"/>
    </w:rPr>
  </w:style>
  <w:style w:type="paragraph" w:styleId="31">
    <w:name w:val="Body Text 3"/>
    <w:basedOn w:val="a"/>
    <w:link w:val="32"/>
    <w:rsid w:val="000C3CC4"/>
    <w:pPr>
      <w:spacing w:after="120"/>
    </w:pPr>
    <w:rPr>
      <w:sz w:val="16"/>
      <w:szCs w:val="16"/>
    </w:rPr>
  </w:style>
  <w:style w:type="character" w:customStyle="1" w:styleId="32">
    <w:name w:val="Основной текст 3 Знак"/>
    <w:basedOn w:val="a0"/>
    <w:link w:val="31"/>
    <w:rsid w:val="000C3CC4"/>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3138</Words>
  <Characters>17889</Characters>
  <Application>Microsoft Office Word</Application>
  <DocSecurity>0</DocSecurity>
  <Lines>149</Lines>
  <Paragraphs>41</Paragraphs>
  <ScaleCrop>false</ScaleCrop>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2020-10-31T08:38:00Z</dcterms:created>
  <dcterms:modified xsi:type="dcterms:W3CDTF">2020-10-31T09:16:00Z</dcterms:modified>
</cp:coreProperties>
</file>