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5B" w:rsidRPr="00C62CC3" w:rsidRDefault="00004538" w:rsidP="002E06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CC3">
        <w:rPr>
          <w:rFonts w:ascii="Times New Roman" w:hAnsi="Times New Roman" w:cs="Times New Roman"/>
          <w:b/>
          <w:sz w:val="28"/>
          <w:szCs w:val="28"/>
          <w:lang w:val="uk-UA"/>
        </w:rPr>
        <w:t>Порядок захисту кваліфікаційної роботи</w:t>
      </w:r>
    </w:p>
    <w:p w:rsidR="00D65856" w:rsidRPr="00C62CC3" w:rsidRDefault="009E275B" w:rsidP="002E066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CC3">
        <w:rPr>
          <w:rFonts w:ascii="Times New Roman" w:hAnsi="Times New Roman" w:cs="Times New Roman"/>
          <w:b/>
          <w:sz w:val="28"/>
          <w:szCs w:val="28"/>
          <w:lang w:val="uk-UA"/>
        </w:rPr>
        <w:t>в умовах дистанційного навчання</w:t>
      </w:r>
    </w:p>
    <w:p w:rsidR="009E275B" w:rsidRPr="00863DB8" w:rsidRDefault="001806CD" w:rsidP="009E2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звітує </w:t>
      </w:r>
      <w:r w:rsidR="009E275B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на попередньому захисті 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групою забезпечення відповідної спеціальності</w:t>
      </w:r>
      <w:r w:rsidR="009E275B" w:rsidRPr="009E2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75B" w:rsidRPr="00D65856">
        <w:rPr>
          <w:rFonts w:ascii="Times New Roman" w:hAnsi="Times New Roman" w:cs="Times New Roman"/>
          <w:sz w:val="28"/>
          <w:szCs w:val="28"/>
          <w:lang w:val="uk-UA"/>
        </w:rPr>
        <w:t>з’ясув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75B" w:rsidRPr="00D65856">
        <w:rPr>
          <w:rFonts w:ascii="Times New Roman" w:hAnsi="Times New Roman" w:cs="Times New Roman"/>
          <w:sz w:val="28"/>
          <w:szCs w:val="28"/>
          <w:lang w:val="uk-UA"/>
        </w:rPr>
        <w:t>ступен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кваліфікаційної роботи. 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Після усунення усіх виявлених недоліків та остаточного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редагування кінцевого варіанту </w:t>
      </w:r>
      <w:r w:rsidR="002E066E" w:rsidRPr="00D65856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E066E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 xml:space="preserve">роздрукований 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 xml:space="preserve">варіант з </w:t>
      </w:r>
      <w:r w:rsidR="009E275B" w:rsidRPr="00C62CC3">
        <w:rPr>
          <w:rFonts w:ascii="Times New Roman" w:hAnsi="Times New Roman" w:cs="Times New Roman"/>
          <w:i/>
          <w:sz w:val="28"/>
          <w:szCs w:val="28"/>
          <w:lang w:val="uk-UA"/>
        </w:rPr>
        <w:t>підписом студента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випускову 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>кафедру</w:t>
      </w:r>
      <w:r w:rsidR="00C62CC3">
        <w:rPr>
          <w:rFonts w:ascii="Times New Roman" w:hAnsi="Times New Roman" w:cs="Times New Roman"/>
          <w:sz w:val="28"/>
          <w:szCs w:val="28"/>
          <w:lang w:val="uk-UA"/>
        </w:rPr>
        <w:t>. Роботу подають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CC3" w:rsidRPr="00C62CC3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75B" w:rsidRPr="00C62C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підпис науковому керівнику, </w:t>
      </w:r>
      <w:proofErr w:type="spellStart"/>
      <w:r w:rsidR="009E275B" w:rsidRPr="00C62CC3">
        <w:rPr>
          <w:rFonts w:ascii="Times New Roman" w:hAnsi="Times New Roman" w:cs="Times New Roman"/>
          <w:i/>
          <w:sz w:val="28"/>
          <w:szCs w:val="28"/>
          <w:lang w:val="uk-UA"/>
        </w:rPr>
        <w:t>нормоконтролеру</w:t>
      </w:r>
      <w:proofErr w:type="spellEnd"/>
      <w:r w:rsidR="009E275B" w:rsidRPr="00C62C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зав. кафедри</w:t>
      </w:r>
      <w:r w:rsidR="009E275B" w:rsidRPr="00C62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>дата має бути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ніж </w:t>
      </w:r>
      <w:r w:rsidR="00863DB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DB8" w:rsidRPr="00D65856">
        <w:rPr>
          <w:rFonts w:ascii="Times New Roman" w:hAnsi="Times New Roman" w:cs="Times New Roman"/>
          <w:sz w:val="28"/>
          <w:szCs w:val="28"/>
          <w:lang w:val="uk-UA"/>
        </w:rPr>
        <w:t>тижн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63DB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до захисту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 xml:space="preserve">, дату та час приїзду узгодити з наук. </w:t>
      </w:r>
      <w:r w:rsidR="00C62CC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>ерівниками</w:t>
      </w:r>
      <w:r w:rsidR="00C62CC3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секретарем ДЕК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E275B" w:rsidRPr="00D658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275B" w:rsidRPr="00004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>Також с</w:t>
      </w:r>
      <w:r w:rsidR="009E275B">
        <w:rPr>
          <w:rFonts w:ascii="Times New Roman" w:hAnsi="Times New Roman" w:cs="Times New Roman"/>
          <w:sz w:val="28"/>
          <w:szCs w:val="28"/>
          <w:lang w:val="uk-UA"/>
        </w:rPr>
        <w:t xml:space="preserve">лід підготувати та роздрукувати </w:t>
      </w:r>
      <w:r w:rsidR="009E275B" w:rsidRPr="00D65856">
        <w:rPr>
          <w:rFonts w:ascii="Times New Roman" w:hAnsi="Times New Roman" w:cs="Times New Roman"/>
          <w:b/>
          <w:sz w:val="28"/>
          <w:szCs w:val="28"/>
          <w:lang w:val="uk-UA"/>
        </w:rPr>
        <w:t>Декларацією академічної доброчесності</w:t>
      </w:r>
      <w:r w:rsidR="00863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63DB8" w:rsidRPr="00863DB8">
        <w:rPr>
          <w:rFonts w:ascii="Times New Roman" w:hAnsi="Times New Roman" w:cs="Times New Roman"/>
          <w:sz w:val="28"/>
          <w:szCs w:val="28"/>
          <w:lang w:val="uk-UA"/>
        </w:rPr>
        <w:t xml:space="preserve">(студент в ній ставить підпис) і 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 xml:space="preserve">подає разом з </w:t>
      </w:r>
      <w:r w:rsidR="00863DB8" w:rsidRPr="00D65856">
        <w:rPr>
          <w:rFonts w:ascii="Times New Roman" w:hAnsi="Times New Roman" w:cs="Times New Roman"/>
          <w:sz w:val="28"/>
          <w:szCs w:val="28"/>
          <w:lang w:val="uk-UA"/>
        </w:rPr>
        <w:t>кваліфікаційно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63DB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>роботою як її остання сторінка.</w:t>
      </w:r>
    </w:p>
    <w:p w:rsidR="005C5A28" w:rsidRDefault="009E275B" w:rsidP="00D658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збору усіх підписів 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 xml:space="preserve">(Вас повідомить про це науковий керівник)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зшивається </w:t>
      </w:r>
      <w:r w:rsidR="00D65856">
        <w:rPr>
          <w:rFonts w:ascii="Times New Roman" w:hAnsi="Times New Roman" w:cs="Times New Roman"/>
          <w:sz w:val="28"/>
          <w:szCs w:val="28"/>
          <w:lang w:val="uk-UA"/>
        </w:rPr>
        <w:t xml:space="preserve">разом з </w:t>
      </w:r>
      <w:r w:rsidR="00D65856" w:rsidRPr="00D65856">
        <w:rPr>
          <w:rFonts w:ascii="Times New Roman" w:hAnsi="Times New Roman" w:cs="Times New Roman"/>
          <w:b/>
          <w:sz w:val="28"/>
          <w:szCs w:val="28"/>
          <w:lang w:val="uk-UA"/>
        </w:rPr>
        <w:t>Декларацією академічної доброчесності</w:t>
      </w:r>
      <w:r w:rsidR="00D6585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декларація - </w:t>
      </w:r>
      <w:r w:rsidR="00D65856">
        <w:rPr>
          <w:rFonts w:ascii="Times New Roman" w:hAnsi="Times New Roman" w:cs="Times New Roman"/>
          <w:sz w:val="28"/>
          <w:szCs w:val="28"/>
          <w:lang w:val="uk-UA"/>
        </w:rPr>
        <w:t xml:space="preserve">це остання сторінка </w:t>
      </w:r>
      <w:r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 w:rsidR="00D65856">
        <w:rPr>
          <w:rFonts w:ascii="Times New Roman" w:hAnsi="Times New Roman" w:cs="Times New Roman"/>
          <w:sz w:val="28"/>
          <w:szCs w:val="28"/>
          <w:lang w:val="uk-UA"/>
        </w:rPr>
        <w:t>роботи)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>тверда палітурка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спіраль не допускається) та подається в завершеному, зброшурованому вигляді 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>до деканату факультету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6DF"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 w:rsidR="005976DF"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диском 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63DB8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за </w:t>
      </w:r>
      <w:r w:rsidR="001806CD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D65856">
        <w:rPr>
          <w:rFonts w:ascii="Times New Roman" w:hAnsi="Times New Roman" w:cs="Times New Roman"/>
          <w:sz w:val="28"/>
          <w:szCs w:val="28"/>
          <w:lang w:val="uk-UA"/>
        </w:rPr>
        <w:t>тиж</w:t>
      </w:r>
      <w:r w:rsidR="001806C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04538" w:rsidRPr="00D65856">
        <w:rPr>
          <w:rFonts w:ascii="Times New Roman" w:hAnsi="Times New Roman" w:cs="Times New Roman"/>
          <w:sz w:val="28"/>
          <w:szCs w:val="28"/>
          <w:lang w:val="uk-UA"/>
        </w:rPr>
        <w:t xml:space="preserve"> до захисту).</w:t>
      </w:r>
      <w:r w:rsidR="00004538" w:rsidRPr="00004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66E">
        <w:rPr>
          <w:rFonts w:ascii="Times New Roman" w:hAnsi="Times New Roman" w:cs="Times New Roman"/>
          <w:sz w:val="28"/>
          <w:szCs w:val="28"/>
          <w:lang w:val="uk-UA"/>
        </w:rPr>
        <w:t>В ній має бути вставлені (не зшиваються) три документи:</w:t>
      </w:r>
    </w:p>
    <w:p w:rsidR="002E066E" w:rsidRPr="002E066E" w:rsidRDefault="002E066E" w:rsidP="00D658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66E">
        <w:rPr>
          <w:rFonts w:ascii="Times New Roman" w:hAnsi="Times New Roman" w:cs="Times New Roman"/>
          <w:b/>
          <w:sz w:val="28"/>
          <w:szCs w:val="28"/>
          <w:lang w:val="uk-UA"/>
        </w:rPr>
        <w:t>Відзив наукового керівника</w:t>
      </w:r>
    </w:p>
    <w:p w:rsidR="002E066E" w:rsidRPr="002E066E" w:rsidRDefault="002E066E" w:rsidP="00D658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66E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2E066E" w:rsidRPr="002E066E" w:rsidRDefault="002E066E" w:rsidP="00D658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66E">
        <w:rPr>
          <w:rFonts w:ascii="Times New Roman" w:hAnsi="Times New Roman" w:cs="Times New Roman"/>
          <w:b/>
          <w:sz w:val="28"/>
          <w:szCs w:val="28"/>
          <w:lang w:val="uk-UA"/>
        </w:rPr>
        <w:t>Подання голові ДЕК</w:t>
      </w:r>
    </w:p>
    <w:p w:rsidR="002E066E" w:rsidRPr="00BF19D2" w:rsidRDefault="00C62CC3" w:rsidP="00C62CC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F19D2">
        <w:rPr>
          <w:rFonts w:ascii="Times New Roman" w:hAnsi="Times New Roman" w:cs="Times New Roman"/>
          <w:i/>
          <w:sz w:val="24"/>
          <w:szCs w:val="24"/>
          <w:lang w:val="uk-UA"/>
        </w:rPr>
        <w:t>Інформація щодо їх підготовки</w:t>
      </w:r>
    </w:p>
    <w:p w:rsidR="00637AF2" w:rsidRPr="00BF19D2" w:rsidRDefault="00004538" w:rsidP="00637A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Після перевірки роботи керівник складає та підписує письмовий </w:t>
      </w:r>
      <w:r w:rsidRPr="00BF19D2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r w:rsidR="005C5A28" w:rsidRPr="00BF19D2">
        <w:rPr>
          <w:rFonts w:ascii="Times New Roman" w:hAnsi="Times New Roman" w:cs="Times New Roman"/>
          <w:b/>
          <w:sz w:val="24"/>
          <w:szCs w:val="24"/>
          <w:lang w:val="uk-UA"/>
        </w:rPr>
        <w:t>зив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на неї. 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науковий керівник робить висновок на </w:t>
      </w:r>
      <w:r w:rsidRPr="00BF19D2">
        <w:rPr>
          <w:rFonts w:ascii="Times New Roman" w:hAnsi="Times New Roman" w:cs="Times New Roman"/>
          <w:b/>
          <w:sz w:val="24"/>
          <w:szCs w:val="24"/>
          <w:lang w:val="uk-UA"/>
        </w:rPr>
        <w:t>поданні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кваліфікаційної роботи до </w:t>
      </w:r>
      <w:r w:rsidR="00637AF2" w:rsidRPr="00BF19D2">
        <w:rPr>
          <w:rFonts w:ascii="Times New Roman" w:hAnsi="Times New Roman" w:cs="Times New Roman"/>
          <w:sz w:val="24"/>
          <w:szCs w:val="24"/>
          <w:lang w:val="uk-UA"/>
        </w:rPr>
        <w:t>екзаменаційної комісії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про можливість допуску роботи до захисту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(подання готує </w:t>
      </w:r>
      <w:r w:rsidR="00C62CC3" w:rsidRPr="00BF19D2"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, оцінки </w:t>
      </w:r>
      <w:r w:rsidR="002E066E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>отрим</w:t>
      </w:r>
      <w:r w:rsidR="002E066E" w:rsidRPr="00BF19D2">
        <w:rPr>
          <w:rFonts w:ascii="Times New Roman" w:hAnsi="Times New Roman" w:cs="Times New Roman"/>
          <w:sz w:val="24"/>
          <w:szCs w:val="24"/>
          <w:lang w:val="uk-UA"/>
        </w:rPr>
        <w:t>ати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в деканаті</w:t>
      </w:r>
      <w:r w:rsidR="002E066E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, секретар деканату факультету ставить 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 w:rsidR="001806CD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 місці в поданні</w:t>
      </w:r>
      <w:bookmarkStart w:id="0" w:name="_GoBack"/>
      <w:bookmarkEnd w:id="0"/>
      <w:r w:rsidR="002E066E" w:rsidRPr="00BF19D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63DB8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008CE" w:rsidRDefault="00004538" w:rsidP="0000453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Кваліфікаційна робота, допущена завідувачем кафедри до захисту, разом із відгуком керівника, направляється на </w:t>
      </w:r>
      <w:r w:rsidRPr="00BF19D2">
        <w:rPr>
          <w:rFonts w:ascii="Times New Roman" w:hAnsi="Times New Roman" w:cs="Times New Roman"/>
          <w:b/>
          <w:sz w:val="24"/>
          <w:szCs w:val="24"/>
          <w:lang w:val="uk-UA"/>
        </w:rPr>
        <w:t>рецензію</w:t>
      </w:r>
      <w:r w:rsidRPr="00BF19D2">
        <w:rPr>
          <w:rFonts w:ascii="Times New Roman" w:hAnsi="Times New Roman" w:cs="Times New Roman"/>
          <w:sz w:val="24"/>
          <w:szCs w:val="24"/>
          <w:lang w:val="uk-UA"/>
        </w:rPr>
        <w:t>. Рецензент підписує рецензію, обов’язково зазначивши свою посаду, ініціали та прізвище.</w:t>
      </w:r>
      <w:r w:rsidR="00C62CC3" w:rsidRPr="00BF19D2">
        <w:rPr>
          <w:rFonts w:ascii="Times New Roman" w:hAnsi="Times New Roman" w:cs="Times New Roman"/>
          <w:sz w:val="24"/>
          <w:szCs w:val="24"/>
          <w:lang w:val="uk-UA"/>
        </w:rPr>
        <w:t xml:space="preserve"> Його підпис треба завірити у відділі кадрів ЗВО (якщо він не працює у ЗНУ). </w:t>
      </w:r>
    </w:p>
    <w:p w:rsidR="005976DF" w:rsidRPr="005976DF" w:rsidRDefault="005976DF" w:rsidP="005976D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 диск треба записати електронну версію роботи у форматі </w:t>
      </w:r>
      <w:proofErr w:type="spellStart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>pdf</w:t>
      </w:r>
      <w:proofErr w:type="spellEnd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Документ треба назвати </w:t>
      </w:r>
      <w:proofErr w:type="spellStart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>_Прізвище_дипл</w:t>
      </w:r>
      <w:proofErr w:type="spellEnd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ом (Наприклад, </w:t>
      </w:r>
      <w:proofErr w:type="spellStart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>Ivanov_dipl</w:t>
      </w:r>
      <w:proofErr w:type="spellEnd"/>
      <w:r w:rsidRPr="005976DF">
        <w:rPr>
          <w:rFonts w:ascii="Times New Roman" w:hAnsi="Times New Roman" w:cs="Times New Roman"/>
          <w:color w:val="FF0000"/>
          <w:sz w:val="28"/>
          <w:szCs w:val="28"/>
          <w:lang w:val="uk-UA"/>
        </w:rPr>
        <w:t>om) . Диск вкладається у конверт, який прикріплюється/ приклеюється до твердої останньої обкладинки з внутрішньої сторони кваліфікаційної роботи.</w:t>
      </w:r>
    </w:p>
    <w:sectPr w:rsidR="005976DF" w:rsidRPr="0059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8"/>
    <w:rsid w:val="00004538"/>
    <w:rsid w:val="001008CE"/>
    <w:rsid w:val="001806CD"/>
    <w:rsid w:val="002E066E"/>
    <w:rsid w:val="005976DF"/>
    <w:rsid w:val="005C5A28"/>
    <w:rsid w:val="00637AF2"/>
    <w:rsid w:val="00863DB8"/>
    <w:rsid w:val="00893BEE"/>
    <w:rsid w:val="009E275B"/>
    <w:rsid w:val="00BF19D2"/>
    <w:rsid w:val="00C62CC3"/>
    <w:rsid w:val="00D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Hewlett-Packard</cp:lastModifiedBy>
  <cp:revision>2</cp:revision>
  <dcterms:created xsi:type="dcterms:W3CDTF">2020-11-06T07:45:00Z</dcterms:created>
  <dcterms:modified xsi:type="dcterms:W3CDTF">2020-11-06T07:45:00Z</dcterms:modified>
</cp:coreProperties>
</file>