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F8" w:rsidRDefault="00855FFA" w:rsidP="00855FF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55FFA">
        <w:rPr>
          <w:rFonts w:ascii="Times New Roman" w:hAnsi="Times New Roman" w:cs="Times New Roman"/>
          <w:b/>
          <w:sz w:val="28"/>
          <w:lang w:val="uk-UA"/>
        </w:rPr>
        <w:t>Тести до 2 модульного контролю</w:t>
      </w:r>
    </w:p>
    <w:p w:rsidR="00855FFA" w:rsidRDefault="00855FFA" w:rsidP="00855FF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855FFA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C767F7">
        <w:rPr>
          <w:rFonts w:ascii="Times New Roman" w:hAnsi="Times New Roman" w:cs="Times New Roman"/>
          <w:sz w:val="28"/>
        </w:rPr>
        <w:t>Заробітна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плата </w:t>
      </w:r>
      <w:proofErr w:type="spellStart"/>
      <w:r w:rsidRPr="00C767F7">
        <w:rPr>
          <w:rFonts w:ascii="Times New Roman" w:hAnsi="Times New Roman" w:cs="Times New Roman"/>
          <w:sz w:val="28"/>
        </w:rPr>
        <w:t>обслуговуючого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виробничого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персоналу - </w:t>
      </w:r>
      <w:proofErr w:type="spellStart"/>
      <w:r w:rsidRPr="00C767F7">
        <w:rPr>
          <w:rFonts w:ascii="Times New Roman" w:hAnsi="Times New Roman" w:cs="Times New Roman"/>
          <w:sz w:val="28"/>
        </w:rPr>
        <w:t>це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: </w:t>
      </w:r>
    </w:p>
    <w:p w:rsidR="00855FFA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C767F7">
        <w:rPr>
          <w:rFonts w:ascii="Times New Roman" w:hAnsi="Times New Roman" w:cs="Times New Roman"/>
          <w:sz w:val="28"/>
        </w:rPr>
        <w:t>основні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</w:p>
    <w:p w:rsidR="00855FFA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767F7">
        <w:rPr>
          <w:rFonts w:ascii="Times New Roman" w:hAnsi="Times New Roman" w:cs="Times New Roman"/>
          <w:sz w:val="28"/>
        </w:rPr>
        <w:t>переробку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товарно-</w:t>
      </w:r>
      <w:proofErr w:type="spellStart"/>
      <w:r w:rsidRPr="00C767F7">
        <w:rPr>
          <w:rFonts w:ascii="Times New Roman" w:hAnsi="Times New Roman" w:cs="Times New Roman"/>
          <w:sz w:val="28"/>
        </w:rPr>
        <w:t>матеріальних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запасі</w:t>
      </w:r>
      <w:proofErr w:type="gramStart"/>
      <w:r w:rsidRPr="00C767F7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C767F7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періоду</w:t>
      </w:r>
      <w:proofErr w:type="spellEnd"/>
    </w:p>
    <w:p w:rsidR="00855FFA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C767F7">
        <w:rPr>
          <w:rFonts w:ascii="Times New Roman" w:hAnsi="Times New Roman" w:cs="Times New Roman"/>
          <w:sz w:val="28"/>
        </w:rPr>
        <w:t>невиробничі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</w:p>
    <w:p w:rsidR="00855FFA" w:rsidRPr="00C767F7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2. </w:t>
      </w:r>
      <w:r w:rsidRPr="00D51241">
        <w:rPr>
          <w:rFonts w:ascii="Times New Roman" w:hAnsi="Times New Roman" w:cs="Times New Roman"/>
          <w:sz w:val="28"/>
        </w:rPr>
        <w:t xml:space="preserve">По </w:t>
      </w:r>
      <w:proofErr w:type="spellStart"/>
      <w:r w:rsidRPr="00D51241">
        <w:rPr>
          <w:rFonts w:ascii="Times New Roman" w:hAnsi="Times New Roman" w:cs="Times New Roman"/>
          <w:sz w:val="28"/>
        </w:rPr>
        <w:t>привілейованим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акціям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їх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власники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D51241">
        <w:rPr>
          <w:rFonts w:ascii="Times New Roman" w:hAnsi="Times New Roman" w:cs="Times New Roman"/>
          <w:sz w:val="28"/>
        </w:rPr>
        <w:t>на</w:t>
      </w:r>
      <w:proofErr w:type="gram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відміну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власників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простих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51241">
        <w:rPr>
          <w:rFonts w:ascii="Times New Roman" w:hAnsi="Times New Roman" w:cs="Times New Roman"/>
          <w:sz w:val="28"/>
        </w:rPr>
        <w:t>звичайних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D51241">
        <w:rPr>
          <w:rFonts w:ascii="Times New Roman" w:hAnsi="Times New Roman" w:cs="Times New Roman"/>
          <w:sz w:val="28"/>
        </w:rPr>
        <w:t>акцій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: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D51241">
        <w:rPr>
          <w:rFonts w:ascii="Times New Roman" w:hAnsi="Times New Roman" w:cs="Times New Roman"/>
          <w:sz w:val="28"/>
        </w:rPr>
        <w:t>отримують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D51241">
        <w:rPr>
          <w:rFonts w:ascii="Times New Roman" w:hAnsi="Times New Roman" w:cs="Times New Roman"/>
          <w:sz w:val="28"/>
        </w:rPr>
        <w:t>залежно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фінансового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результату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корпорації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D51241">
        <w:rPr>
          <w:rFonts w:ascii="Times New Roman" w:hAnsi="Times New Roman" w:cs="Times New Roman"/>
          <w:sz w:val="28"/>
        </w:rPr>
        <w:t>поточний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51241">
        <w:rPr>
          <w:rFonts w:ascii="Times New Roman" w:hAnsi="Times New Roman" w:cs="Times New Roman"/>
          <w:sz w:val="28"/>
        </w:rPr>
        <w:t>р</w:t>
      </w:r>
      <w:proofErr w:type="gramEnd"/>
      <w:r w:rsidRPr="00D51241">
        <w:rPr>
          <w:rFonts w:ascii="Times New Roman" w:hAnsi="Times New Roman" w:cs="Times New Roman"/>
          <w:sz w:val="28"/>
        </w:rPr>
        <w:t>ік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D51241">
        <w:rPr>
          <w:rFonts w:ascii="Times New Roman" w:hAnsi="Times New Roman" w:cs="Times New Roman"/>
          <w:sz w:val="28"/>
        </w:rPr>
        <w:t>щороку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отримують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однаковий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розмі</w:t>
      </w:r>
      <w:proofErr w:type="gramStart"/>
      <w:r w:rsidRPr="00D51241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дивідендів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5124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D51241">
        <w:rPr>
          <w:rFonts w:ascii="Times New Roman" w:hAnsi="Times New Roman" w:cs="Times New Roman"/>
          <w:sz w:val="28"/>
        </w:rPr>
        <w:t>отримують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лише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D51241">
        <w:rPr>
          <w:rFonts w:ascii="Times New Roman" w:hAnsi="Times New Roman" w:cs="Times New Roman"/>
          <w:sz w:val="28"/>
        </w:rPr>
        <w:t>випадку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отримання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корпорацією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прибутку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у поточному </w:t>
      </w:r>
      <w:proofErr w:type="spellStart"/>
      <w:r w:rsidRPr="00D51241">
        <w:rPr>
          <w:rFonts w:ascii="Times New Roman" w:hAnsi="Times New Roman" w:cs="Times New Roman"/>
          <w:sz w:val="28"/>
        </w:rPr>
        <w:t>періоді</w:t>
      </w:r>
      <w:proofErr w:type="spellEnd"/>
      <w:proofErr w:type="gram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D51241">
        <w:rPr>
          <w:rFonts w:ascii="Times New Roman" w:hAnsi="Times New Roman" w:cs="Times New Roman"/>
          <w:sz w:val="28"/>
        </w:rPr>
        <w:t>мають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право голосу в </w:t>
      </w:r>
      <w:proofErr w:type="spellStart"/>
      <w:r w:rsidRPr="00D51241">
        <w:rPr>
          <w:rFonts w:ascii="Times New Roman" w:hAnsi="Times New Roman" w:cs="Times New Roman"/>
          <w:sz w:val="28"/>
        </w:rPr>
        <w:t>управлінні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корпорацією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д) не мають права голосу в управлінні корпорацією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C0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>: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кредиту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сплата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посередникам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бартерні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FFA" w:rsidRPr="00237459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37459">
        <w:rPr>
          <w:rFonts w:ascii="Times New Roman" w:hAnsi="Times New Roman" w:cs="Times New Roman"/>
          <w:sz w:val="28"/>
          <w:szCs w:val="28"/>
        </w:rPr>
        <w:t xml:space="preserve">31.12.2010р.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Дексі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придбала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за $50000. Станом на 31.03.2011р.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до $52000, станом на 31.12.2011р.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до $55000. За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вартістю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відобразити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31.12.2011р.: </w:t>
      </w:r>
    </w:p>
    <w:p w:rsidR="00855FFA" w:rsidRPr="00237459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а) $50000 </w:t>
      </w:r>
    </w:p>
    <w:p w:rsidR="00855FFA" w:rsidRPr="00237459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б) $52000 </w:t>
      </w:r>
    </w:p>
    <w:p w:rsidR="00855FFA" w:rsidRPr="00237459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$55000 </w:t>
      </w:r>
    </w:p>
    <w:p w:rsidR="00855FFA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>г) $57000</w:t>
      </w:r>
    </w:p>
    <w:p w:rsidR="00855FFA" w:rsidRPr="00237459" w:rsidRDefault="00855FFA" w:rsidP="00855FFA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BE10FE">
        <w:rPr>
          <w:rFonts w:ascii="Times New Roman" w:hAnsi="Times New Roman" w:cs="Times New Roman"/>
          <w:sz w:val="28"/>
        </w:rPr>
        <w:t>До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10FE">
        <w:rPr>
          <w:rFonts w:ascii="Times New Roman" w:hAnsi="Times New Roman" w:cs="Times New Roman"/>
          <w:sz w:val="28"/>
        </w:rPr>
        <w:t>складу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короткострокових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відносяться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непередбачені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>б</w:t>
      </w:r>
      <w:proofErr w:type="gramStart"/>
      <w:r w:rsidRPr="00BE10FE">
        <w:rPr>
          <w:rFonts w:ascii="Times New Roman" w:hAnsi="Times New Roman" w:cs="Times New Roman"/>
          <w:sz w:val="28"/>
        </w:rPr>
        <w:t>)</w:t>
      </w:r>
      <w:proofErr w:type="spellStart"/>
      <w:r w:rsidRPr="00BE10FE">
        <w:rPr>
          <w:rFonts w:ascii="Times New Roman" w:hAnsi="Times New Roman" w:cs="Times New Roman"/>
          <w:sz w:val="28"/>
        </w:rPr>
        <w:t>з</w:t>
      </w:r>
      <w:proofErr w:type="gramEnd"/>
      <w:r w:rsidRPr="00BE10FE">
        <w:rPr>
          <w:rFonts w:ascii="Times New Roman" w:hAnsi="Times New Roman" w:cs="Times New Roman"/>
          <w:sz w:val="28"/>
        </w:rPr>
        <w:t>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BE10FE">
        <w:rPr>
          <w:rFonts w:ascii="Times New Roman" w:hAnsi="Times New Roman" w:cs="Times New Roman"/>
          <w:sz w:val="28"/>
        </w:rPr>
        <w:t>заробітній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платі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податках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соціальному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страхуванню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аванси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одержані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BE10FE">
        <w:rPr>
          <w:rFonts w:ascii="Times New Roman" w:hAnsi="Times New Roman" w:cs="Times New Roman"/>
          <w:sz w:val="28"/>
        </w:rPr>
        <w:t>аванси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сплачені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Pr="003C0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Сумнівна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>: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безнадійна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бути погашена через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неплатоспроможність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боржника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непогашена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позовної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давності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г) сума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нарахованих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ідлягає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невизначений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</w:p>
    <w:p w:rsidR="00855FFA" w:rsidRPr="009672D1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BE10FE">
        <w:rPr>
          <w:rFonts w:ascii="Times New Roman" w:hAnsi="Times New Roman" w:cs="Times New Roman"/>
          <w:sz w:val="28"/>
        </w:rPr>
        <w:t xml:space="preserve">. До </w:t>
      </w:r>
      <w:proofErr w:type="spellStart"/>
      <w:r w:rsidRPr="00BE10FE">
        <w:rPr>
          <w:rFonts w:ascii="Times New Roman" w:hAnsi="Times New Roman" w:cs="Times New Roman"/>
          <w:sz w:val="28"/>
        </w:rPr>
        <w:t>довгострокових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відносять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покупці</w:t>
      </w:r>
      <w:proofErr w:type="gramStart"/>
      <w:r w:rsidRPr="00BE10FE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10FE">
        <w:rPr>
          <w:rFonts w:ascii="Times New Roman" w:hAnsi="Times New Roman" w:cs="Times New Roman"/>
          <w:sz w:val="28"/>
        </w:rPr>
        <w:t>та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замовників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що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непогашена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протягом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тривалого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часу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акції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обл</w:t>
      </w:r>
      <w:proofErr w:type="gramEnd"/>
      <w:r w:rsidRPr="00BE10FE">
        <w:rPr>
          <w:rFonts w:ascii="Times New Roman" w:hAnsi="Times New Roman" w:cs="Times New Roman"/>
          <w:sz w:val="28"/>
        </w:rPr>
        <w:t>ігації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векселі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одержані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Pr="00BE10FE">
        <w:rPr>
          <w:rFonts w:ascii="Times New Roman" w:hAnsi="Times New Roman" w:cs="Times New Roman"/>
          <w:sz w:val="28"/>
        </w:rPr>
        <w:t>якими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нараховуються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відсотки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обл</w:t>
      </w:r>
      <w:proofErr w:type="gramEnd"/>
      <w:r w:rsidRPr="00BE10FE">
        <w:rPr>
          <w:rFonts w:ascii="Times New Roman" w:hAnsi="Times New Roman" w:cs="Times New Roman"/>
          <w:sz w:val="28"/>
        </w:rPr>
        <w:t>ігації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векселі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видані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які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мають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термін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погашення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понад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один </w:t>
      </w:r>
      <w:proofErr w:type="spellStart"/>
      <w:r w:rsidRPr="00BE10FE">
        <w:rPr>
          <w:rFonts w:ascii="Times New Roman" w:hAnsi="Times New Roman" w:cs="Times New Roman"/>
          <w:sz w:val="28"/>
        </w:rPr>
        <w:t>рік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BE10FE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BE10FE">
        <w:rPr>
          <w:rFonts w:ascii="Times New Roman" w:hAnsi="Times New Roman" w:cs="Times New Roman"/>
          <w:sz w:val="28"/>
        </w:rPr>
        <w:t>трьохмісячні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кредити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банкі</w:t>
      </w:r>
      <w:proofErr w:type="gramStart"/>
      <w:r w:rsidRPr="00BE10FE">
        <w:rPr>
          <w:rFonts w:ascii="Times New Roman" w:hAnsi="Times New Roman" w:cs="Times New Roman"/>
          <w:sz w:val="28"/>
        </w:rPr>
        <w:t>в</w:t>
      </w:r>
      <w:proofErr w:type="spellEnd"/>
      <w:proofErr w:type="gram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D51241">
        <w:rPr>
          <w:rFonts w:ascii="Times New Roman" w:hAnsi="Times New Roman" w:cs="Times New Roman"/>
          <w:sz w:val="28"/>
        </w:rPr>
        <w:t>Власні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акції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корпорації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51241">
        <w:rPr>
          <w:rFonts w:ascii="Times New Roman" w:hAnsi="Times New Roman" w:cs="Times New Roman"/>
          <w:sz w:val="28"/>
        </w:rPr>
        <w:t>які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були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випущено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D51241">
        <w:rPr>
          <w:rFonts w:ascii="Times New Roman" w:hAnsi="Times New Roman" w:cs="Times New Roman"/>
          <w:sz w:val="28"/>
        </w:rPr>
        <w:t>згодом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викуплено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нею, </w:t>
      </w:r>
      <w:proofErr w:type="spellStart"/>
      <w:r w:rsidRPr="00D51241">
        <w:rPr>
          <w:rFonts w:ascii="Times New Roman" w:hAnsi="Times New Roman" w:cs="Times New Roman"/>
          <w:sz w:val="28"/>
        </w:rPr>
        <w:t>називаються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: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D51241">
        <w:rPr>
          <w:rFonts w:ascii="Times New Roman" w:hAnsi="Times New Roman" w:cs="Times New Roman"/>
          <w:sz w:val="28"/>
        </w:rPr>
        <w:t>оголошеними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D51241">
        <w:rPr>
          <w:rFonts w:ascii="Times New Roman" w:hAnsi="Times New Roman" w:cs="Times New Roman"/>
          <w:sz w:val="28"/>
        </w:rPr>
        <w:t>конвертованими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D51241">
        <w:rPr>
          <w:rFonts w:ascii="Times New Roman" w:hAnsi="Times New Roman" w:cs="Times New Roman"/>
          <w:sz w:val="28"/>
        </w:rPr>
        <w:t>викупленими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D51241">
        <w:rPr>
          <w:rFonts w:ascii="Times New Roman" w:hAnsi="Times New Roman" w:cs="Times New Roman"/>
          <w:sz w:val="28"/>
        </w:rPr>
        <w:t>циркулюючими</w:t>
      </w:r>
      <w:proofErr w:type="spell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9.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Товарні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запаси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відображаються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а)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б) як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Звіті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г)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Звіті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BE10FE">
        <w:rPr>
          <w:rFonts w:ascii="Times New Roman" w:hAnsi="Times New Roman" w:cs="Times New Roman"/>
          <w:sz w:val="28"/>
        </w:rPr>
        <w:t xml:space="preserve">. Продаж </w:t>
      </w:r>
      <w:proofErr w:type="spellStart"/>
      <w:r w:rsidRPr="00BE10FE">
        <w:rPr>
          <w:rFonts w:ascii="Times New Roman" w:hAnsi="Times New Roman" w:cs="Times New Roman"/>
          <w:sz w:val="28"/>
        </w:rPr>
        <w:t>отриманого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векселя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третій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стороні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раніше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строку </w:t>
      </w:r>
      <w:proofErr w:type="spellStart"/>
      <w:r w:rsidRPr="00BE10FE">
        <w:rPr>
          <w:rFonts w:ascii="Times New Roman" w:hAnsi="Times New Roman" w:cs="Times New Roman"/>
          <w:sz w:val="28"/>
        </w:rPr>
        <w:t>його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оплати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векселедавцем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називається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дисконтування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переказ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векселя </w:t>
      </w:r>
    </w:p>
    <w:p w:rsid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індосамент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855FFA" w:rsidRPr="00BE10FE" w:rsidRDefault="00855FFA" w:rsidP="00855FFA">
      <w:pPr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BE10FE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BE10FE">
        <w:rPr>
          <w:rFonts w:ascii="Times New Roman" w:hAnsi="Times New Roman" w:cs="Times New Roman"/>
          <w:sz w:val="28"/>
        </w:rPr>
        <w:t>погашення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векселя</w:t>
      </w:r>
    </w:p>
    <w:p w:rsidR="00855FFA" w:rsidRP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855FFA" w:rsidRPr="00855FFA" w:rsidRDefault="00855FFA" w:rsidP="00855FF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FFA" w:rsidRPr="00855FFA" w:rsidRDefault="00855FFA" w:rsidP="00855FFA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sectPr w:rsidR="00855FFA" w:rsidRPr="0085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54"/>
    <w:rsid w:val="003E51F8"/>
    <w:rsid w:val="00855FFA"/>
    <w:rsid w:val="008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2020-11-08T10:35:00Z</dcterms:created>
  <dcterms:modified xsi:type="dcterms:W3CDTF">2020-11-08T10:38:00Z</dcterms:modified>
</cp:coreProperties>
</file>