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6E" w:rsidRDefault="00AA1000">
      <w:pPr>
        <w:rPr>
          <w:rStyle w:val="fontstyle31"/>
        </w:rPr>
      </w:pPr>
      <w:r>
        <w:rPr>
          <w:rStyle w:val="fontstyle01"/>
        </w:rPr>
        <w:t xml:space="preserve">Теми 3-4. </w:t>
      </w:r>
      <w:proofErr w:type="spellStart"/>
      <w:r>
        <w:rPr>
          <w:rStyle w:val="fontstyle21"/>
        </w:rPr>
        <w:t>Музичний</w:t>
      </w:r>
      <w:proofErr w:type="spellEnd"/>
      <w:r>
        <w:rPr>
          <w:rStyle w:val="fontstyle21"/>
        </w:rPr>
        <w:t xml:space="preserve"> звук. </w:t>
      </w:r>
      <w:proofErr w:type="spellStart"/>
      <w:r>
        <w:rPr>
          <w:rStyle w:val="fontstyle21"/>
        </w:rPr>
        <w:t>Музична</w:t>
      </w:r>
      <w:proofErr w:type="spellEnd"/>
      <w:r>
        <w:rPr>
          <w:rStyle w:val="fontstyle21"/>
        </w:rPr>
        <w:t xml:space="preserve"> система. </w:t>
      </w:r>
      <w:proofErr w:type="spellStart"/>
      <w:r>
        <w:rPr>
          <w:rStyle w:val="fontstyle21"/>
        </w:rPr>
        <w:t>Нотне</w:t>
      </w:r>
      <w:proofErr w:type="spellEnd"/>
      <w:r>
        <w:rPr>
          <w:rStyle w:val="fontstyle21"/>
        </w:rPr>
        <w:t xml:space="preserve"> письмо </w:t>
      </w:r>
      <w:r>
        <w:rPr>
          <w:rStyle w:val="fontstyle31"/>
        </w:rPr>
        <w:t xml:space="preserve">(2 </w:t>
      </w:r>
      <w:proofErr w:type="spellStart"/>
      <w:r>
        <w:rPr>
          <w:rStyle w:val="fontstyle31"/>
        </w:rPr>
        <w:t>години</w:t>
      </w:r>
      <w:proofErr w:type="spellEnd"/>
      <w:r>
        <w:rPr>
          <w:rStyle w:val="fontstyle31"/>
        </w:rPr>
        <w:t>)</w:t>
      </w:r>
    </w:p>
    <w:p w:rsidR="00AA1000" w:rsidRDefault="00AA10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Звук як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явище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Музичний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звук і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властивості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висота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1000">
        <w:rPr>
          <w:color w:val="000000"/>
          <w:sz w:val="28"/>
          <w:szCs w:val="28"/>
        </w:rPr>
        <w:br/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тривалість</w:t>
      </w:r>
      <w:proofErr w:type="spellEnd"/>
      <w:proofErr w:type="gram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гучність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>, тембр. Резонанс.</w:t>
      </w:r>
      <w:r w:rsidRPr="00AA1000">
        <w:rPr>
          <w:color w:val="000000"/>
          <w:sz w:val="28"/>
          <w:szCs w:val="28"/>
        </w:rPr>
        <w:br/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Натуральний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звукоряд.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Музична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система. Звукоряд.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ступені</w:t>
      </w:r>
      <w:proofErr w:type="spellEnd"/>
      <w:r w:rsidRPr="00AA1000">
        <w:rPr>
          <w:color w:val="000000"/>
          <w:sz w:val="28"/>
          <w:szCs w:val="28"/>
        </w:rPr>
        <w:br/>
      </w:r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звукоряду,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їхні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Складове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літерне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позначення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ступенів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звукоряду.</w:t>
      </w:r>
      <w:r w:rsidRPr="00AA1000">
        <w:rPr>
          <w:color w:val="000000"/>
          <w:sz w:val="28"/>
          <w:szCs w:val="28"/>
        </w:rPr>
        <w:br/>
      </w:r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Знаки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альтерації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ключові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випадкові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Діапазон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Регістри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Октави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A1000">
        <w:br/>
      </w:r>
      <w:r w:rsidRPr="00AA1000">
        <w:rPr>
          <w:rFonts w:ascii="Times New Roman" w:hAnsi="Times New Roman" w:cs="Times New Roman"/>
          <w:color w:val="000000"/>
          <w:sz w:val="20"/>
          <w:szCs w:val="20"/>
        </w:rPr>
        <w:t>17</w:t>
      </w:r>
      <w:r w:rsidRPr="00AA1000">
        <w:rPr>
          <w:color w:val="000000"/>
          <w:sz w:val="20"/>
          <w:szCs w:val="20"/>
        </w:rPr>
        <w:br/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Темперований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стрій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Півтон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і тон.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Діатонічні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хроматичні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півтони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і тони.</w:t>
      </w:r>
      <w:r w:rsidRPr="00AA1000">
        <w:rPr>
          <w:color w:val="000000"/>
          <w:sz w:val="28"/>
          <w:szCs w:val="28"/>
        </w:rPr>
        <w:br/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Енгармонізм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A1000">
        <w:rPr>
          <w:color w:val="000000"/>
          <w:sz w:val="28"/>
          <w:szCs w:val="28"/>
        </w:rPr>
        <w:br/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нотного письма. Реформа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Ґвідо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Аретинського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Ключі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скрипковий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1000">
        <w:rPr>
          <w:color w:val="000000"/>
          <w:sz w:val="28"/>
          <w:szCs w:val="28"/>
        </w:rPr>
        <w:br/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басовий</w:t>
      </w:r>
      <w:proofErr w:type="spellEnd"/>
      <w:proofErr w:type="gram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ключі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0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 </w:t>
      </w:r>
      <w:r w:rsidRPr="00AA100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). Знаки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тривалостей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Сучасна</w:t>
      </w:r>
      <w:proofErr w:type="spellEnd"/>
      <w:r w:rsidRPr="00AA1000">
        <w:rPr>
          <w:color w:val="000000"/>
          <w:sz w:val="28"/>
          <w:szCs w:val="28"/>
        </w:rPr>
        <w:br/>
      </w:r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нотації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Запис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одноголосної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багатоголосної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 (для </w:t>
      </w:r>
      <w:proofErr w:type="spellStart"/>
      <w:proofErr w:type="gram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фортепіано</w:t>
      </w:r>
      <w:proofErr w:type="spellEnd"/>
      <w:r w:rsidRPr="00AA10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1000">
        <w:rPr>
          <w:color w:val="000000"/>
          <w:sz w:val="28"/>
          <w:szCs w:val="28"/>
        </w:rPr>
        <w:br/>
      </w:r>
      <w:r w:rsidRPr="00AA1000">
        <w:rPr>
          <w:rFonts w:ascii="Times New Roman" w:hAnsi="Times New Roman" w:cs="Times New Roman"/>
          <w:color w:val="000000"/>
          <w:sz w:val="28"/>
          <w:szCs w:val="28"/>
        </w:rPr>
        <w:t>ансамблю</w:t>
      </w:r>
      <w:proofErr w:type="gramEnd"/>
      <w:r w:rsidRPr="00AA1000">
        <w:rPr>
          <w:rFonts w:ascii="Times New Roman" w:hAnsi="Times New Roman" w:cs="Times New Roman"/>
          <w:color w:val="000000"/>
          <w:sz w:val="28"/>
          <w:szCs w:val="28"/>
        </w:rPr>
        <w:t xml:space="preserve">, хору). Партитура. </w:t>
      </w:r>
      <w:proofErr w:type="spellStart"/>
      <w:r w:rsidRPr="00AA1000">
        <w:rPr>
          <w:rFonts w:ascii="Times New Roman" w:hAnsi="Times New Roman" w:cs="Times New Roman"/>
          <w:color w:val="000000"/>
          <w:sz w:val="28"/>
          <w:szCs w:val="28"/>
        </w:rPr>
        <w:t>Аколада</w:t>
      </w:r>
      <w:proofErr w:type="spellEnd"/>
    </w:p>
    <w:p w:rsidR="00AA1000" w:rsidRDefault="00AA10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A1000" w:rsidRDefault="00AA1000">
      <w:pPr>
        <w:rPr>
          <w:rStyle w:val="fontstyle31"/>
        </w:rPr>
      </w:pPr>
      <w:r>
        <w:rPr>
          <w:rStyle w:val="fontstyle01"/>
        </w:rPr>
        <w:t xml:space="preserve">Теми 5-7. </w:t>
      </w:r>
      <w:r>
        <w:rPr>
          <w:rStyle w:val="fontstyle21"/>
        </w:rPr>
        <w:t xml:space="preserve">Ритм. Метр. </w:t>
      </w:r>
      <w:proofErr w:type="spellStart"/>
      <w:r>
        <w:rPr>
          <w:rStyle w:val="fontstyle21"/>
        </w:rPr>
        <w:t>Тактовий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розмір</w:t>
      </w:r>
      <w:proofErr w:type="spellEnd"/>
      <w:r>
        <w:rPr>
          <w:rStyle w:val="fontstyle21"/>
        </w:rPr>
        <w:t xml:space="preserve">. Темп. </w:t>
      </w:r>
      <w:proofErr w:type="spellStart"/>
      <w:r>
        <w:rPr>
          <w:rStyle w:val="fontstyle21"/>
        </w:rPr>
        <w:t>Динаміка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Агогіка</w:t>
      </w:r>
      <w:proofErr w:type="spellEnd"/>
      <w:r>
        <w:rPr>
          <w:rStyle w:val="fontstyle21"/>
        </w:rPr>
        <w:t>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Штрихи </w:t>
      </w:r>
      <w:r>
        <w:rPr>
          <w:rStyle w:val="fontstyle31"/>
        </w:rPr>
        <w:t xml:space="preserve">(3 </w:t>
      </w:r>
      <w:proofErr w:type="spellStart"/>
      <w:proofErr w:type="gramStart"/>
      <w:r>
        <w:rPr>
          <w:rStyle w:val="fontstyle31"/>
        </w:rPr>
        <w:t>години</w:t>
      </w:r>
      <w:proofErr w:type="spellEnd"/>
      <w:r>
        <w:rPr>
          <w:rStyle w:val="fontstyle31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Ритм</w:t>
      </w:r>
      <w:proofErr w:type="gramEnd"/>
      <w:r>
        <w:rPr>
          <w:rStyle w:val="fontstyle31"/>
        </w:rPr>
        <w:t xml:space="preserve"> – </w:t>
      </w:r>
      <w:proofErr w:type="spellStart"/>
      <w:r>
        <w:rPr>
          <w:rStyle w:val="fontstyle31"/>
        </w:rPr>
        <w:t>організація</w:t>
      </w:r>
      <w:proofErr w:type="spellEnd"/>
      <w:r>
        <w:rPr>
          <w:rStyle w:val="fontstyle31"/>
        </w:rPr>
        <w:t xml:space="preserve"> звукового потоку (</w:t>
      </w:r>
      <w:proofErr w:type="spellStart"/>
      <w:r>
        <w:rPr>
          <w:rStyle w:val="fontstyle31"/>
        </w:rPr>
        <w:t>звуків</w:t>
      </w:r>
      <w:proofErr w:type="spellEnd"/>
      <w:r>
        <w:rPr>
          <w:rStyle w:val="fontstyle31"/>
        </w:rPr>
        <w:t xml:space="preserve"> і пауз </w:t>
      </w:r>
      <w:proofErr w:type="spellStart"/>
      <w:r>
        <w:rPr>
          <w:rStyle w:val="fontstyle31"/>
        </w:rPr>
        <w:t>однакових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або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різних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за </w:t>
      </w:r>
      <w:proofErr w:type="spellStart"/>
      <w:r>
        <w:rPr>
          <w:rStyle w:val="fontstyle31"/>
        </w:rPr>
        <w:t>тривалістю</w:t>
      </w:r>
      <w:proofErr w:type="spellEnd"/>
      <w:r>
        <w:rPr>
          <w:rStyle w:val="fontstyle31"/>
        </w:rPr>
        <w:t xml:space="preserve">) у </w:t>
      </w:r>
      <w:proofErr w:type="spellStart"/>
      <w:r>
        <w:rPr>
          <w:rStyle w:val="fontstyle31"/>
        </w:rPr>
        <w:t>часі</w:t>
      </w:r>
      <w:proofErr w:type="spellEnd"/>
      <w:r>
        <w:rPr>
          <w:rStyle w:val="fontstyle31"/>
          <w:color w:val="FF0000"/>
        </w:rPr>
        <w:t xml:space="preserve">. </w:t>
      </w:r>
      <w:r>
        <w:rPr>
          <w:rStyle w:val="fontstyle31"/>
        </w:rPr>
        <w:t xml:space="preserve">Метр. </w:t>
      </w:r>
      <w:proofErr w:type="spellStart"/>
      <w:r>
        <w:rPr>
          <w:rStyle w:val="fontstyle31"/>
        </w:rPr>
        <w:t>Рівномірність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пульсації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Тактовий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розмір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Основні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та </w:t>
      </w:r>
      <w:proofErr w:type="spellStart"/>
      <w:r>
        <w:rPr>
          <w:rStyle w:val="fontstyle31"/>
        </w:rPr>
        <w:t>особливі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види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поділу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тривалостей</w:t>
      </w:r>
      <w:proofErr w:type="spellEnd"/>
      <w:r>
        <w:rPr>
          <w:rStyle w:val="fontstyle31"/>
        </w:rPr>
        <w:t xml:space="preserve">. Паузи. Такт. </w:t>
      </w:r>
      <w:proofErr w:type="spellStart"/>
      <w:r>
        <w:rPr>
          <w:rStyle w:val="fontstyle31"/>
        </w:rPr>
        <w:t>Тактова</w:t>
      </w:r>
      <w:proofErr w:type="spellEnd"/>
      <w:r>
        <w:rPr>
          <w:rStyle w:val="fontstyle31"/>
        </w:rPr>
        <w:t xml:space="preserve"> риска. Затакт. Знаки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збільшення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тривалостей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Прості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складні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мішані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розміри</w:t>
      </w:r>
      <w:proofErr w:type="spellEnd"/>
      <w:r>
        <w:rPr>
          <w:rStyle w:val="fontstyle31"/>
        </w:rPr>
        <w:t xml:space="preserve">. </w:t>
      </w:r>
      <w:proofErr w:type="spellStart"/>
      <w:proofErr w:type="gramStart"/>
      <w:r>
        <w:rPr>
          <w:rStyle w:val="fontstyle31"/>
        </w:rPr>
        <w:t>Розмір</w:t>
      </w:r>
      <w:proofErr w:type="spellEnd"/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>,</w:t>
      </w:r>
      <w:proofErr w:type="gramEnd"/>
      <w:r>
        <w:rPr>
          <w:rStyle w:val="fontstyle31"/>
          <w:sz w:val="24"/>
          <w:szCs w:val="24"/>
        </w:rPr>
        <w:t xml:space="preserve"> </w:t>
      </w:r>
      <w:proofErr w:type="spellStart"/>
      <w:r>
        <w:rPr>
          <w:rStyle w:val="fontstyle31"/>
        </w:rPr>
        <w:t>alla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breve</w:t>
      </w:r>
      <w:proofErr w:type="spellEnd"/>
      <w:r>
        <w:rPr>
          <w:rStyle w:val="fontstyle31"/>
        </w:rPr>
        <w:t>, 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Групування</w:t>
      </w:r>
      <w:proofErr w:type="spellEnd"/>
      <w:r>
        <w:rPr>
          <w:rStyle w:val="fontstyle31"/>
        </w:rPr>
        <w:t xml:space="preserve"> в </w:t>
      </w:r>
      <w:proofErr w:type="spellStart"/>
      <w:r>
        <w:rPr>
          <w:rStyle w:val="fontstyle31"/>
        </w:rPr>
        <w:t>простих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складних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мішаних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розмірах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Групування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тривалостей</w:t>
      </w:r>
      <w:proofErr w:type="spellEnd"/>
      <w:r>
        <w:rPr>
          <w:rStyle w:val="fontstyle31"/>
        </w:rPr>
        <w:t xml:space="preserve"> в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інструментальній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вокальній</w:t>
      </w:r>
      <w:proofErr w:type="spellEnd"/>
      <w:r>
        <w:rPr>
          <w:rStyle w:val="fontstyle31"/>
        </w:rPr>
        <w:t xml:space="preserve"> та </w:t>
      </w:r>
      <w:proofErr w:type="spellStart"/>
      <w:r>
        <w:rPr>
          <w:rStyle w:val="fontstyle31"/>
        </w:rPr>
        <w:t>хоровій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музиці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Схеми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диригування</w:t>
      </w:r>
      <w:proofErr w:type="spellEnd"/>
      <w:r>
        <w:rPr>
          <w:rStyle w:val="fontstyle31"/>
        </w:rPr>
        <w:t xml:space="preserve"> в </w:t>
      </w:r>
      <w:proofErr w:type="spellStart"/>
      <w:r>
        <w:rPr>
          <w:rStyle w:val="fontstyle31"/>
        </w:rPr>
        <w:t>різних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розмірах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Змінний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розмір</w:t>
      </w:r>
      <w:proofErr w:type="spellEnd"/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Синкопи</w:t>
      </w:r>
      <w:proofErr w:type="spellEnd"/>
      <w:r>
        <w:rPr>
          <w:rStyle w:val="fontstyle31"/>
        </w:rPr>
        <w:t xml:space="preserve">: </w:t>
      </w:r>
      <w:proofErr w:type="spellStart"/>
      <w:r>
        <w:rPr>
          <w:rStyle w:val="fontstyle31"/>
        </w:rPr>
        <w:t>міжтактова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внутрішньотактова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внутрішньодольова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простих</w:t>
      </w:r>
      <w:proofErr w:type="spellEnd"/>
      <w:r>
        <w:rPr>
          <w:rStyle w:val="fontstyle31"/>
        </w:rPr>
        <w:t xml:space="preserve"> і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складних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розмірах</w:t>
      </w:r>
      <w:proofErr w:type="spellEnd"/>
      <w:r>
        <w:rPr>
          <w:rStyle w:val="fontstyle31"/>
        </w:rPr>
        <w:t xml:space="preserve"> </w:t>
      </w:r>
      <w:proofErr w:type="gramStart"/>
      <w:r>
        <w:rPr>
          <w:rStyle w:val="fontstyle31"/>
        </w:rPr>
        <w:t>( ;</w:t>
      </w:r>
      <w:proofErr w:type="gramEnd"/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 xml:space="preserve">, ; </w:t>
      </w:r>
      <w:r>
        <w:rPr>
          <w:rStyle w:val="fontstyle31"/>
          <w:sz w:val="16"/>
          <w:szCs w:val="16"/>
        </w:rPr>
        <w:t xml:space="preserve">, </w:t>
      </w:r>
      <w:proofErr w:type="spellStart"/>
      <w:r>
        <w:rPr>
          <w:rStyle w:val="fontstyle31"/>
        </w:rPr>
        <w:t>тощо</w:t>
      </w:r>
      <w:proofErr w:type="spellEnd"/>
      <w:r>
        <w:rPr>
          <w:rStyle w:val="fontstyle31"/>
        </w:rPr>
        <w:t xml:space="preserve">). </w:t>
      </w:r>
      <w:proofErr w:type="spellStart"/>
      <w:r>
        <w:rPr>
          <w:rStyle w:val="fontstyle31"/>
        </w:rPr>
        <w:t>Ритмічні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групи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із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залігованими</w:t>
      </w:r>
      <w:proofErr w:type="spellEnd"/>
      <w:r>
        <w:rPr>
          <w:rStyle w:val="fontstyle31"/>
        </w:rPr>
        <w:t xml:space="preserve"> нотами </w:t>
      </w:r>
      <w:proofErr w:type="gramStart"/>
      <w:r>
        <w:rPr>
          <w:rStyle w:val="fontstyle31"/>
        </w:rPr>
        <w:t xml:space="preserve">( </w:t>
      </w:r>
      <w:r>
        <w:rPr>
          <w:rStyle w:val="fontstyle41"/>
        </w:rPr>
        <w:t>,</w:t>
      </w:r>
      <w:proofErr w:type="gramEnd"/>
      <w:r>
        <w:rPr>
          <w:rStyle w:val="fontstyle41"/>
        </w:rPr>
        <w:t xml:space="preserve"> </w:t>
      </w:r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тощо</w:t>
      </w:r>
      <w:proofErr w:type="spellEnd"/>
      <w:r>
        <w:rPr>
          <w:rStyle w:val="fontstyle31"/>
        </w:rPr>
        <w:t>)</w:t>
      </w:r>
      <w:r>
        <w:rPr>
          <w:rStyle w:val="fontstyle41"/>
          <w:sz w:val="28"/>
          <w:szCs w:val="28"/>
        </w:rPr>
        <w:t xml:space="preserve">. </w:t>
      </w:r>
      <w:proofErr w:type="spellStart"/>
      <w:r>
        <w:rPr>
          <w:rStyle w:val="fontstyle31"/>
        </w:rPr>
        <w:t>Пунктирний</w:t>
      </w:r>
      <w:proofErr w:type="spellEnd"/>
      <w:r>
        <w:rPr>
          <w:rStyle w:val="fontstyle31"/>
        </w:rPr>
        <w:t xml:space="preserve"> ритм</w:t>
      </w:r>
      <w:proofErr w:type="gramStart"/>
      <w:r>
        <w:rPr>
          <w:rStyle w:val="fontstyle31"/>
        </w:rPr>
        <w:t>: ,</w:t>
      </w:r>
      <w:proofErr w:type="gramEnd"/>
      <w:r>
        <w:rPr>
          <w:rStyle w:val="fontstyle31"/>
        </w:rPr>
        <w:t xml:space="preserve"> 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Особливі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види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поділу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тривалостей</w:t>
      </w:r>
      <w:proofErr w:type="spellEnd"/>
      <w:r>
        <w:rPr>
          <w:rStyle w:val="fontstyle31"/>
        </w:rPr>
        <w:t xml:space="preserve">: </w:t>
      </w:r>
      <w:proofErr w:type="spellStart"/>
      <w:r>
        <w:rPr>
          <w:rStyle w:val="fontstyle31"/>
        </w:rPr>
        <w:t>тріолі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квінтолі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дуолі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квартолі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тощо</w:t>
      </w:r>
      <w:proofErr w:type="spellEnd"/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Ритмічні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особливості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джазових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творів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Поліметрія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Поліритмія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Ритмічна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партитура. Темп. </w:t>
      </w:r>
      <w:proofErr w:type="spellStart"/>
      <w:r>
        <w:rPr>
          <w:rStyle w:val="fontstyle31"/>
        </w:rPr>
        <w:t>Позначення</w:t>
      </w:r>
      <w:proofErr w:type="spellEnd"/>
      <w:r>
        <w:rPr>
          <w:rStyle w:val="fontstyle31"/>
        </w:rPr>
        <w:t xml:space="preserve"> темпу. </w:t>
      </w:r>
      <w:proofErr w:type="spellStart"/>
      <w:r>
        <w:rPr>
          <w:rStyle w:val="fontstyle31"/>
        </w:rPr>
        <w:t>Агогіка</w:t>
      </w:r>
      <w:proofErr w:type="spellEnd"/>
      <w:r>
        <w:rPr>
          <w:rStyle w:val="fontstyle31"/>
        </w:rPr>
        <w:t xml:space="preserve">. Метроном. </w:t>
      </w:r>
      <w:proofErr w:type="spellStart"/>
      <w:r>
        <w:rPr>
          <w:rStyle w:val="fontstyle31"/>
        </w:rPr>
        <w:t>Динамічні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відтінки</w:t>
      </w:r>
      <w:proofErr w:type="spellEnd"/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Артикуляція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Позначення</w:t>
      </w:r>
      <w:proofErr w:type="spellEnd"/>
      <w:r>
        <w:rPr>
          <w:rStyle w:val="fontstyle31"/>
        </w:rPr>
        <w:t xml:space="preserve"> характеру </w:t>
      </w:r>
      <w:proofErr w:type="spellStart"/>
      <w:r>
        <w:rPr>
          <w:rStyle w:val="fontstyle31"/>
        </w:rPr>
        <w:t>виконання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Значення</w:t>
      </w:r>
      <w:proofErr w:type="spellEnd"/>
      <w:r>
        <w:rPr>
          <w:rStyle w:val="fontstyle31"/>
        </w:rPr>
        <w:t xml:space="preserve"> ритму, метру, </w:t>
      </w:r>
      <w:proofErr w:type="gramStart"/>
      <w:r>
        <w:rPr>
          <w:rStyle w:val="fontstyle31"/>
        </w:rPr>
        <w:t>темпу,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динаміки</w:t>
      </w:r>
      <w:proofErr w:type="spellEnd"/>
      <w:proofErr w:type="gramEnd"/>
      <w:r>
        <w:rPr>
          <w:rStyle w:val="fontstyle31"/>
        </w:rPr>
        <w:t xml:space="preserve"> в </w:t>
      </w:r>
      <w:proofErr w:type="spellStart"/>
      <w:r>
        <w:rPr>
          <w:rStyle w:val="fontstyle31"/>
        </w:rPr>
        <w:t>музиці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Зв’язок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музичного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розміру</w:t>
      </w:r>
      <w:proofErr w:type="spellEnd"/>
      <w:r>
        <w:rPr>
          <w:rStyle w:val="fontstyle31"/>
        </w:rPr>
        <w:t xml:space="preserve">, темпу, </w:t>
      </w:r>
      <w:proofErr w:type="spellStart"/>
      <w:r>
        <w:rPr>
          <w:rStyle w:val="fontstyle31"/>
        </w:rPr>
        <w:t>певних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ритмічних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фігур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із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музичними</w:t>
      </w:r>
      <w:proofErr w:type="spellEnd"/>
      <w:r>
        <w:rPr>
          <w:rStyle w:val="fontstyle31"/>
        </w:rPr>
        <w:t xml:space="preserve"> жанрами (</w:t>
      </w:r>
      <w:proofErr w:type="spellStart"/>
      <w:r>
        <w:rPr>
          <w:rStyle w:val="fontstyle31"/>
        </w:rPr>
        <w:t>приклади</w:t>
      </w:r>
      <w:proofErr w:type="spellEnd"/>
      <w:r>
        <w:rPr>
          <w:rStyle w:val="fontstyle31"/>
        </w:rPr>
        <w:t xml:space="preserve"> з курсу </w:t>
      </w:r>
      <w:proofErr w:type="spellStart"/>
      <w:r>
        <w:rPr>
          <w:rStyle w:val="fontstyle31"/>
        </w:rPr>
        <w:t>музичної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літератури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творів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із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фаху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або</w:t>
      </w:r>
      <w:proofErr w:type="spellEnd"/>
      <w:r>
        <w:rPr>
          <w:rStyle w:val="fontstyle31"/>
        </w:rPr>
        <w:t xml:space="preserve"> з </w:t>
      </w:r>
      <w:proofErr w:type="spellStart"/>
      <w:r>
        <w:rPr>
          <w:rStyle w:val="fontstyle31"/>
        </w:rPr>
        <w:t>інших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навчальних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предметів</w:t>
      </w:r>
      <w:proofErr w:type="spellEnd"/>
      <w:r>
        <w:rPr>
          <w:rStyle w:val="fontstyle31"/>
        </w:rPr>
        <w:t>).</w:t>
      </w:r>
    </w:p>
    <w:p w:rsidR="00AA1000" w:rsidRDefault="00AA1000">
      <w:pPr>
        <w:rPr>
          <w:rStyle w:val="fontstyle31"/>
        </w:rPr>
      </w:pPr>
    </w:p>
    <w:p w:rsidR="00AA1000" w:rsidRDefault="00AA1000">
      <w:pPr>
        <w:rPr>
          <w:rStyle w:val="fontstyle31"/>
        </w:rPr>
      </w:pPr>
      <w:r>
        <w:rPr>
          <w:rStyle w:val="fontstyle01"/>
        </w:rPr>
        <w:t xml:space="preserve">Теми 8-9. </w:t>
      </w:r>
      <w:r>
        <w:rPr>
          <w:rStyle w:val="fontstyle21"/>
        </w:rPr>
        <w:t xml:space="preserve">Лад. </w:t>
      </w:r>
      <w:proofErr w:type="spellStart"/>
      <w:r>
        <w:rPr>
          <w:rStyle w:val="fontstyle21"/>
        </w:rPr>
        <w:t>Тональність</w:t>
      </w:r>
      <w:proofErr w:type="spellEnd"/>
      <w:r>
        <w:rPr>
          <w:rStyle w:val="fontstyle21"/>
        </w:rPr>
        <w:t xml:space="preserve"> </w:t>
      </w:r>
      <w:r>
        <w:rPr>
          <w:rStyle w:val="fontstyle31"/>
        </w:rPr>
        <w:t xml:space="preserve">(2 </w:t>
      </w:r>
      <w:proofErr w:type="spellStart"/>
      <w:proofErr w:type="gramStart"/>
      <w:r>
        <w:rPr>
          <w:rStyle w:val="fontstyle31"/>
        </w:rPr>
        <w:t>години</w:t>
      </w:r>
      <w:proofErr w:type="spellEnd"/>
      <w:r>
        <w:rPr>
          <w:rStyle w:val="fontstyle31"/>
        </w:rPr>
        <w:t>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Загальне</w:t>
      </w:r>
      <w:proofErr w:type="spellEnd"/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поняття</w:t>
      </w:r>
      <w:proofErr w:type="spellEnd"/>
      <w:r>
        <w:rPr>
          <w:rStyle w:val="fontstyle31"/>
        </w:rPr>
        <w:t xml:space="preserve"> про лад. Лад як система </w:t>
      </w:r>
      <w:proofErr w:type="spellStart"/>
      <w:r>
        <w:rPr>
          <w:rStyle w:val="fontstyle31"/>
        </w:rPr>
        <w:t>музичного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мислення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Стійкі</w:t>
      </w:r>
      <w:proofErr w:type="spellEnd"/>
      <w:r>
        <w:rPr>
          <w:rStyle w:val="fontstyle31"/>
        </w:rPr>
        <w:t xml:space="preserve"> та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нестійкі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ступені</w:t>
      </w:r>
      <w:proofErr w:type="spellEnd"/>
      <w:r>
        <w:rPr>
          <w:rStyle w:val="fontstyle31"/>
        </w:rPr>
        <w:t xml:space="preserve"> ладу. </w:t>
      </w:r>
      <w:proofErr w:type="spellStart"/>
      <w:r>
        <w:rPr>
          <w:rStyle w:val="fontstyle31"/>
        </w:rPr>
        <w:t>Тяжіння</w:t>
      </w:r>
      <w:proofErr w:type="spellEnd"/>
      <w:r>
        <w:rPr>
          <w:rStyle w:val="fontstyle31"/>
        </w:rPr>
        <w:t xml:space="preserve"> та </w:t>
      </w:r>
      <w:proofErr w:type="spellStart"/>
      <w:r>
        <w:rPr>
          <w:rStyle w:val="fontstyle31"/>
        </w:rPr>
        <w:t>розв’язання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Головні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побічні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ступені</w:t>
      </w:r>
      <w:proofErr w:type="spellEnd"/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Мажор і </w:t>
      </w:r>
      <w:proofErr w:type="spellStart"/>
      <w:r>
        <w:rPr>
          <w:rStyle w:val="fontstyle31"/>
        </w:rPr>
        <w:t>мінор</w:t>
      </w:r>
      <w:proofErr w:type="spellEnd"/>
      <w:r>
        <w:rPr>
          <w:rStyle w:val="fontstyle31"/>
        </w:rPr>
        <w:t xml:space="preserve">. Три </w:t>
      </w:r>
      <w:proofErr w:type="spellStart"/>
      <w:r>
        <w:rPr>
          <w:rStyle w:val="fontstyle31"/>
        </w:rPr>
        <w:t>види</w:t>
      </w:r>
      <w:proofErr w:type="spellEnd"/>
      <w:r>
        <w:rPr>
          <w:rStyle w:val="fontstyle31"/>
        </w:rPr>
        <w:t xml:space="preserve"> мажору і </w:t>
      </w:r>
      <w:proofErr w:type="spellStart"/>
      <w:r>
        <w:rPr>
          <w:rStyle w:val="fontstyle31"/>
        </w:rPr>
        <w:t>мінору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Тональність</w:t>
      </w:r>
      <w:proofErr w:type="spellEnd"/>
      <w:r>
        <w:rPr>
          <w:rStyle w:val="fontstyle31"/>
        </w:rPr>
        <w:t>. Тетрахорд.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Квінтове</w:t>
      </w:r>
      <w:proofErr w:type="spellEnd"/>
      <w:r>
        <w:rPr>
          <w:rStyle w:val="fontstyle31"/>
        </w:rPr>
        <w:t xml:space="preserve"> коло тональностей. </w:t>
      </w:r>
      <w:proofErr w:type="spellStart"/>
      <w:r>
        <w:rPr>
          <w:rStyle w:val="fontstyle31"/>
        </w:rPr>
        <w:t>Паралельні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однойменні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тональності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Взаємодія</w:t>
      </w:r>
      <w:proofErr w:type="spellEnd"/>
      <w:r>
        <w:br/>
      </w:r>
      <w:r>
        <w:rPr>
          <w:rStyle w:val="fontstyle31"/>
          <w:sz w:val="20"/>
          <w:szCs w:val="20"/>
        </w:rPr>
        <w:t>22</w:t>
      </w:r>
      <w:r>
        <w:rPr>
          <w:color w:val="000000"/>
          <w:sz w:val="20"/>
          <w:szCs w:val="20"/>
        </w:rPr>
        <w:br/>
      </w:r>
      <w:r>
        <w:rPr>
          <w:rStyle w:val="fontstyle31"/>
        </w:rPr>
        <w:lastRenderedPageBreak/>
        <w:t xml:space="preserve">мажору і </w:t>
      </w:r>
      <w:proofErr w:type="spellStart"/>
      <w:r>
        <w:rPr>
          <w:rStyle w:val="fontstyle31"/>
        </w:rPr>
        <w:t>мінору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Змінні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лади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Енгармонізм</w:t>
      </w:r>
      <w:proofErr w:type="spellEnd"/>
      <w:r>
        <w:rPr>
          <w:rStyle w:val="fontstyle31"/>
        </w:rPr>
        <w:t xml:space="preserve"> тональностей. </w:t>
      </w:r>
      <w:proofErr w:type="spellStart"/>
      <w:r>
        <w:rPr>
          <w:rStyle w:val="fontstyle31"/>
        </w:rPr>
        <w:t>Політональність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31"/>
        </w:rPr>
        <w:t>(</w:t>
      </w:r>
      <w:proofErr w:type="spellStart"/>
      <w:r>
        <w:rPr>
          <w:rStyle w:val="fontstyle31"/>
        </w:rPr>
        <w:t>ознайомлення</w:t>
      </w:r>
      <w:proofErr w:type="spellEnd"/>
      <w:r>
        <w:rPr>
          <w:rStyle w:val="fontstyle31"/>
        </w:rPr>
        <w:t xml:space="preserve">). </w:t>
      </w:r>
      <w:proofErr w:type="spellStart"/>
      <w:r>
        <w:rPr>
          <w:rStyle w:val="fontstyle31"/>
        </w:rPr>
        <w:t>Літерне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позначення</w:t>
      </w:r>
      <w:proofErr w:type="spellEnd"/>
      <w:r>
        <w:rPr>
          <w:rStyle w:val="fontstyle31"/>
        </w:rPr>
        <w:t xml:space="preserve"> тональностей.</w:t>
      </w:r>
    </w:p>
    <w:p w:rsidR="00AA1000" w:rsidRDefault="00AA1000">
      <w:pPr>
        <w:rPr>
          <w:rStyle w:val="fontstyle31"/>
        </w:rPr>
      </w:pPr>
    </w:p>
    <w:p w:rsidR="00C50FC2" w:rsidRDefault="00AA1000">
      <w:pPr>
        <w:rPr>
          <w:rStyle w:val="fontstyle31"/>
        </w:rPr>
      </w:pPr>
      <w:r>
        <w:rPr>
          <w:rStyle w:val="fontstyle01"/>
        </w:rPr>
        <w:t xml:space="preserve">Теми 10-12. </w:t>
      </w:r>
      <w:proofErr w:type="spellStart"/>
      <w:r>
        <w:rPr>
          <w:rStyle w:val="fontstyle21"/>
        </w:rPr>
        <w:t>Інтервал</w:t>
      </w:r>
      <w:proofErr w:type="spellEnd"/>
      <w:r>
        <w:rPr>
          <w:rStyle w:val="fontstyle21"/>
        </w:rPr>
        <w:t xml:space="preserve">. Консонанс. </w:t>
      </w:r>
      <w:proofErr w:type="spellStart"/>
      <w:r>
        <w:rPr>
          <w:rStyle w:val="fontstyle21"/>
        </w:rPr>
        <w:t>Дисонанс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Діатонічний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інтервал</w:t>
      </w:r>
      <w:proofErr w:type="spellEnd"/>
      <w:r>
        <w:rPr>
          <w:rStyle w:val="fontstyle21"/>
        </w:rPr>
        <w:t>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Тритон </w:t>
      </w:r>
      <w:r>
        <w:rPr>
          <w:rStyle w:val="fontstyle31"/>
        </w:rPr>
        <w:t xml:space="preserve">(3 </w:t>
      </w:r>
      <w:proofErr w:type="spellStart"/>
      <w:proofErr w:type="gramStart"/>
      <w:r>
        <w:rPr>
          <w:rStyle w:val="fontstyle31"/>
        </w:rPr>
        <w:t>години</w:t>
      </w:r>
      <w:proofErr w:type="spellEnd"/>
      <w:r>
        <w:rPr>
          <w:rStyle w:val="fontstyle31"/>
        </w:rPr>
        <w:t>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Інтервал</w:t>
      </w:r>
      <w:proofErr w:type="spellEnd"/>
      <w:proofErr w:type="gram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Ступенева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тонова</w:t>
      </w:r>
      <w:proofErr w:type="spellEnd"/>
      <w:r>
        <w:rPr>
          <w:rStyle w:val="fontstyle31"/>
        </w:rPr>
        <w:t xml:space="preserve"> (</w:t>
      </w:r>
      <w:proofErr w:type="spellStart"/>
      <w:r>
        <w:rPr>
          <w:rStyle w:val="fontstyle31"/>
        </w:rPr>
        <w:t>кількісна</w:t>
      </w:r>
      <w:proofErr w:type="spellEnd"/>
      <w:r>
        <w:rPr>
          <w:rStyle w:val="fontstyle31"/>
        </w:rPr>
        <w:t xml:space="preserve"> та </w:t>
      </w:r>
      <w:proofErr w:type="spellStart"/>
      <w:r>
        <w:rPr>
          <w:rStyle w:val="fontstyle31"/>
        </w:rPr>
        <w:t>якісна</w:t>
      </w:r>
      <w:proofErr w:type="spellEnd"/>
      <w:r>
        <w:rPr>
          <w:rStyle w:val="fontstyle31"/>
        </w:rPr>
        <w:t xml:space="preserve">) величина </w:t>
      </w:r>
      <w:proofErr w:type="spellStart"/>
      <w:r>
        <w:rPr>
          <w:rStyle w:val="fontstyle31"/>
        </w:rPr>
        <w:t>інтервалів</w:t>
      </w:r>
      <w:proofErr w:type="spellEnd"/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Класифікація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інтервалів</w:t>
      </w:r>
      <w:proofErr w:type="spellEnd"/>
      <w:r w:rsidR="004F6435">
        <w:rPr>
          <w:rStyle w:val="fontstyle31"/>
        </w:rPr>
        <w:t>:</w:t>
      </w:r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мелодичні</w:t>
      </w:r>
      <w:proofErr w:type="spellEnd"/>
      <w:r>
        <w:rPr>
          <w:rStyle w:val="fontstyle31"/>
        </w:rPr>
        <w:t xml:space="preserve"> та</w:t>
      </w:r>
      <w:r w:rsidR="004F6435">
        <w:rPr>
          <w:rStyle w:val="fontstyle31"/>
        </w:rPr>
        <w:t xml:space="preserve"> </w:t>
      </w:r>
      <w:proofErr w:type="spellStart"/>
      <w:r>
        <w:rPr>
          <w:rStyle w:val="fontstyle31"/>
        </w:rPr>
        <w:t>гармонічні</w:t>
      </w:r>
      <w:proofErr w:type="spellEnd"/>
      <w:r>
        <w:rPr>
          <w:rStyle w:val="fontstyle31"/>
        </w:rPr>
        <w:t xml:space="preserve">; </w:t>
      </w:r>
      <w:proofErr w:type="spellStart"/>
      <w:r>
        <w:rPr>
          <w:rStyle w:val="fontstyle31"/>
        </w:rPr>
        <w:t>прості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складені</w:t>
      </w:r>
      <w:proofErr w:type="spellEnd"/>
      <w:r>
        <w:rPr>
          <w:rStyle w:val="fontstyle31"/>
        </w:rPr>
        <w:t xml:space="preserve">; </w:t>
      </w:r>
      <w:proofErr w:type="spellStart"/>
      <w:r>
        <w:rPr>
          <w:rStyle w:val="fontstyle31"/>
        </w:rPr>
        <w:t>діатонічні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хроматичні</w:t>
      </w:r>
      <w:proofErr w:type="spellEnd"/>
      <w:r>
        <w:rPr>
          <w:rStyle w:val="fontstyle31"/>
        </w:rPr>
        <w:t xml:space="preserve">; </w:t>
      </w:r>
      <w:proofErr w:type="spellStart"/>
      <w:r>
        <w:rPr>
          <w:rStyle w:val="fontstyle31"/>
        </w:rPr>
        <w:t>консонанси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дисонанси</w:t>
      </w:r>
      <w:proofErr w:type="spellEnd"/>
      <w:r>
        <w:rPr>
          <w:rStyle w:val="fontstyle31"/>
        </w:rPr>
        <w:t xml:space="preserve">; </w:t>
      </w:r>
      <w:proofErr w:type="spellStart"/>
      <w:r>
        <w:rPr>
          <w:rStyle w:val="fontstyle31"/>
        </w:rPr>
        <w:t>стійкі</w:t>
      </w:r>
      <w:proofErr w:type="spellEnd"/>
      <w:r>
        <w:rPr>
          <w:rStyle w:val="fontstyle31"/>
        </w:rPr>
        <w:t xml:space="preserve"> та </w:t>
      </w:r>
      <w:proofErr w:type="spellStart"/>
      <w:r>
        <w:rPr>
          <w:rStyle w:val="fontstyle31"/>
        </w:rPr>
        <w:t>нестійкі</w:t>
      </w:r>
      <w:proofErr w:type="spellEnd"/>
      <w:r>
        <w:rPr>
          <w:rStyle w:val="fontstyle31"/>
        </w:rPr>
        <w:t>.</w:t>
      </w:r>
      <w:r w:rsidR="004F6435">
        <w:rPr>
          <w:rStyle w:val="fontstyle31"/>
        </w:rPr>
        <w:t xml:space="preserve"> </w:t>
      </w:r>
      <w:proofErr w:type="spellStart"/>
      <w:r>
        <w:rPr>
          <w:rStyle w:val="fontstyle31"/>
        </w:rPr>
        <w:t>Обернення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інтервалів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Енгармонізм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інтервалів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Побудова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усіх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видів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інтервалів</w:t>
      </w:r>
      <w:proofErr w:type="spellEnd"/>
      <w:r w:rsidR="004F6435">
        <w:rPr>
          <w:rStyle w:val="fontstyle31"/>
        </w:rPr>
        <w:t xml:space="preserve"> </w:t>
      </w:r>
      <w:proofErr w:type="spellStart"/>
      <w:r>
        <w:rPr>
          <w:rStyle w:val="fontstyle31"/>
        </w:rPr>
        <w:t>від</w:t>
      </w:r>
      <w:proofErr w:type="spellEnd"/>
      <w:r>
        <w:rPr>
          <w:rStyle w:val="fontstyle31"/>
        </w:rPr>
        <w:t xml:space="preserve"> звука </w:t>
      </w:r>
      <w:proofErr w:type="spellStart"/>
      <w:r>
        <w:rPr>
          <w:rStyle w:val="fontstyle31"/>
        </w:rPr>
        <w:t>вгору</w:t>
      </w:r>
      <w:proofErr w:type="spellEnd"/>
      <w:r>
        <w:rPr>
          <w:rStyle w:val="fontstyle31"/>
        </w:rPr>
        <w:t xml:space="preserve"> і вниз.</w:t>
      </w:r>
      <w:r w:rsidR="004F6435">
        <w:rPr>
          <w:rStyle w:val="fontstyle31"/>
        </w:rPr>
        <w:t xml:space="preserve"> </w:t>
      </w:r>
      <w:proofErr w:type="spellStart"/>
      <w:r>
        <w:rPr>
          <w:rStyle w:val="fontstyle31"/>
        </w:rPr>
        <w:t>Діатонічні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інтервали</w:t>
      </w:r>
      <w:proofErr w:type="spellEnd"/>
      <w:r>
        <w:rPr>
          <w:rStyle w:val="fontstyle31"/>
        </w:rPr>
        <w:t xml:space="preserve"> на ступенях натурального мажору і </w:t>
      </w:r>
      <w:proofErr w:type="spellStart"/>
      <w:r>
        <w:rPr>
          <w:rStyle w:val="fontstyle31"/>
        </w:rPr>
        <w:t>мінору</w:t>
      </w:r>
      <w:proofErr w:type="spellEnd"/>
      <w:r>
        <w:rPr>
          <w:rStyle w:val="fontstyle31"/>
        </w:rPr>
        <w:t>.</w:t>
      </w:r>
      <w:r w:rsidR="004F6435">
        <w:rPr>
          <w:rStyle w:val="fontstyle31"/>
        </w:rPr>
        <w:t xml:space="preserve"> </w:t>
      </w:r>
      <w:proofErr w:type="spellStart"/>
      <w:r>
        <w:rPr>
          <w:rStyle w:val="fontstyle31"/>
        </w:rPr>
        <w:t>Розв’язання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нестійких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інтервалів</w:t>
      </w:r>
      <w:proofErr w:type="spellEnd"/>
      <w:r>
        <w:rPr>
          <w:rStyle w:val="fontstyle31"/>
        </w:rPr>
        <w:t xml:space="preserve"> </w:t>
      </w:r>
      <w:proofErr w:type="gramStart"/>
      <w:r>
        <w:rPr>
          <w:rStyle w:val="fontstyle31"/>
        </w:rPr>
        <w:t>у ладу</w:t>
      </w:r>
      <w:proofErr w:type="gramEnd"/>
      <w:r>
        <w:rPr>
          <w:rStyle w:val="fontstyle31"/>
        </w:rPr>
        <w:t xml:space="preserve"> та </w:t>
      </w:r>
      <w:proofErr w:type="spellStart"/>
      <w:r>
        <w:rPr>
          <w:rStyle w:val="fontstyle31"/>
        </w:rPr>
        <w:t>від</w:t>
      </w:r>
      <w:proofErr w:type="spellEnd"/>
      <w:r>
        <w:rPr>
          <w:rStyle w:val="fontstyle31"/>
        </w:rPr>
        <w:t xml:space="preserve"> звука (в.2 на I, IV, VI ст.; м.7 на</w:t>
      </w:r>
      <w:r w:rsidR="00C50FC2">
        <w:rPr>
          <w:rStyle w:val="fontstyle31"/>
        </w:rPr>
        <w:t xml:space="preserve"> </w:t>
      </w:r>
      <w:r>
        <w:rPr>
          <w:rStyle w:val="fontstyle31"/>
        </w:rPr>
        <w:t>V, VII, II ст.).</w:t>
      </w:r>
      <w:r w:rsidR="00C50FC2">
        <w:rPr>
          <w:rStyle w:val="fontstyle31"/>
        </w:rPr>
        <w:t xml:space="preserve"> </w:t>
      </w:r>
    </w:p>
    <w:p w:rsidR="00C50FC2" w:rsidRDefault="00AA1000">
      <w:pPr>
        <w:rPr>
          <w:rStyle w:val="fontstyle31"/>
        </w:rPr>
      </w:pPr>
      <w:proofErr w:type="spellStart"/>
      <w:r>
        <w:rPr>
          <w:rStyle w:val="fontstyle31"/>
        </w:rPr>
        <w:t>Тритони</w:t>
      </w:r>
      <w:proofErr w:type="spellEnd"/>
      <w:r>
        <w:rPr>
          <w:rStyle w:val="fontstyle31"/>
        </w:rPr>
        <w:t xml:space="preserve">: </w:t>
      </w:r>
      <w:proofErr w:type="gramStart"/>
      <w:r>
        <w:rPr>
          <w:rStyle w:val="fontstyle31"/>
        </w:rPr>
        <w:t>зб.4.,</w:t>
      </w:r>
      <w:proofErr w:type="gramEnd"/>
      <w:r>
        <w:rPr>
          <w:rStyle w:val="fontstyle31"/>
        </w:rPr>
        <w:t xml:space="preserve"> зм.5 у </w:t>
      </w:r>
      <w:proofErr w:type="spellStart"/>
      <w:r>
        <w:rPr>
          <w:rStyle w:val="fontstyle31"/>
        </w:rPr>
        <w:t>натуральних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гармонічних</w:t>
      </w:r>
      <w:proofErr w:type="spellEnd"/>
      <w:r>
        <w:rPr>
          <w:rStyle w:val="fontstyle31"/>
        </w:rPr>
        <w:t xml:space="preserve"> ладах. </w:t>
      </w:r>
      <w:proofErr w:type="spellStart"/>
      <w:r>
        <w:rPr>
          <w:rStyle w:val="fontstyle31"/>
        </w:rPr>
        <w:t>Розв’язання</w:t>
      </w:r>
      <w:proofErr w:type="spellEnd"/>
      <w:r w:rsidR="00C50FC2">
        <w:rPr>
          <w:rStyle w:val="fontstyle31"/>
        </w:rPr>
        <w:t xml:space="preserve"> </w:t>
      </w:r>
      <w:proofErr w:type="spellStart"/>
      <w:r>
        <w:rPr>
          <w:rStyle w:val="fontstyle31"/>
        </w:rPr>
        <w:t>тритонів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паралельних</w:t>
      </w:r>
      <w:proofErr w:type="spellEnd"/>
      <w:r>
        <w:rPr>
          <w:rStyle w:val="fontstyle31"/>
        </w:rPr>
        <w:t xml:space="preserve"> та </w:t>
      </w:r>
      <w:proofErr w:type="spellStart"/>
      <w:r>
        <w:rPr>
          <w:rStyle w:val="fontstyle31"/>
        </w:rPr>
        <w:t>однойменних</w:t>
      </w:r>
      <w:proofErr w:type="spellEnd"/>
      <w:r>
        <w:rPr>
          <w:rStyle w:val="fontstyle31"/>
        </w:rPr>
        <w:t xml:space="preserve"> тональностях та </w:t>
      </w:r>
      <w:proofErr w:type="spellStart"/>
      <w:r>
        <w:rPr>
          <w:rStyle w:val="fontstyle31"/>
        </w:rPr>
        <w:t>від</w:t>
      </w:r>
      <w:proofErr w:type="spellEnd"/>
      <w:r>
        <w:rPr>
          <w:rStyle w:val="fontstyle31"/>
        </w:rPr>
        <w:t xml:space="preserve"> звука.</w:t>
      </w:r>
      <w:r w:rsidR="00C50FC2"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Інтервал</w:t>
      </w:r>
      <w:proofErr w:type="spellEnd"/>
      <w:r>
        <w:rPr>
          <w:rStyle w:val="fontstyle31"/>
        </w:rPr>
        <w:t xml:space="preserve"> як основа </w:t>
      </w:r>
      <w:proofErr w:type="spellStart"/>
      <w:r>
        <w:rPr>
          <w:rStyle w:val="fontstyle31"/>
        </w:rPr>
        <w:t>музичної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інтонації</w:t>
      </w:r>
      <w:proofErr w:type="spellEnd"/>
      <w:r>
        <w:rPr>
          <w:rStyle w:val="fontstyle31"/>
        </w:rPr>
        <w:t xml:space="preserve">. Роль </w:t>
      </w:r>
      <w:proofErr w:type="spellStart"/>
      <w:r>
        <w:rPr>
          <w:rStyle w:val="fontstyle31"/>
        </w:rPr>
        <w:t>інтервалів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мелодичній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лінії</w:t>
      </w:r>
      <w:proofErr w:type="spellEnd"/>
      <w:r w:rsidR="00C50FC2">
        <w:rPr>
          <w:rStyle w:val="fontstyle31"/>
        </w:rPr>
        <w:t xml:space="preserve"> </w:t>
      </w:r>
      <w:r>
        <w:rPr>
          <w:rStyle w:val="fontstyle31"/>
        </w:rPr>
        <w:t>(</w:t>
      </w:r>
      <w:proofErr w:type="spellStart"/>
      <w:r>
        <w:rPr>
          <w:rStyle w:val="fontstyle31"/>
        </w:rPr>
        <w:t>плавний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рух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стрибки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широкі</w:t>
      </w:r>
      <w:proofErr w:type="spellEnd"/>
      <w:r>
        <w:rPr>
          <w:rStyle w:val="fontstyle31"/>
        </w:rPr>
        <w:t xml:space="preserve"> та </w:t>
      </w:r>
      <w:proofErr w:type="spellStart"/>
      <w:r>
        <w:rPr>
          <w:rStyle w:val="fontstyle31"/>
        </w:rPr>
        <w:t>вузькі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інтервали</w:t>
      </w:r>
      <w:proofErr w:type="spellEnd"/>
      <w:r>
        <w:rPr>
          <w:rStyle w:val="fontstyle31"/>
        </w:rPr>
        <w:t xml:space="preserve">). </w:t>
      </w:r>
      <w:proofErr w:type="spellStart"/>
      <w:r>
        <w:rPr>
          <w:rStyle w:val="fontstyle31"/>
        </w:rPr>
        <w:t>Інтервал</w:t>
      </w:r>
      <w:proofErr w:type="spellEnd"/>
      <w:r>
        <w:rPr>
          <w:rStyle w:val="fontstyle31"/>
        </w:rPr>
        <w:t xml:space="preserve"> як </w:t>
      </w:r>
      <w:proofErr w:type="spellStart"/>
      <w:r>
        <w:rPr>
          <w:rStyle w:val="fontstyle31"/>
        </w:rPr>
        <w:t>частина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акорду</w:t>
      </w:r>
      <w:proofErr w:type="spellEnd"/>
      <w:r>
        <w:rPr>
          <w:rStyle w:val="fontstyle31"/>
        </w:rPr>
        <w:t>.</w:t>
      </w:r>
      <w:r w:rsidR="00C50FC2">
        <w:rPr>
          <w:rStyle w:val="fontstyle31"/>
        </w:rPr>
        <w:t xml:space="preserve"> </w:t>
      </w:r>
    </w:p>
    <w:p w:rsidR="00AA1000" w:rsidRDefault="00AA1000">
      <w:pPr>
        <w:rPr>
          <w:rStyle w:val="fontstyle31"/>
        </w:rPr>
      </w:pPr>
      <w:proofErr w:type="spellStart"/>
      <w:r>
        <w:rPr>
          <w:rStyle w:val="fontstyle31"/>
        </w:rPr>
        <w:t>Види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руху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голосів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двоголоссі</w:t>
      </w:r>
      <w:proofErr w:type="spellEnd"/>
      <w:r>
        <w:rPr>
          <w:rStyle w:val="fontstyle31"/>
        </w:rPr>
        <w:t xml:space="preserve">: </w:t>
      </w:r>
      <w:proofErr w:type="spellStart"/>
      <w:r>
        <w:rPr>
          <w:rStyle w:val="fontstyle31"/>
        </w:rPr>
        <w:t>прямий</w:t>
      </w:r>
      <w:proofErr w:type="spellEnd"/>
      <w:r>
        <w:rPr>
          <w:rStyle w:val="fontstyle31"/>
        </w:rPr>
        <w:t xml:space="preserve"> (</w:t>
      </w:r>
      <w:proofErr w:type="spellStart"/>
      <w:r>
        <w:rPr>
          <w:rStyle w:val="fontstyle31"/>
        </w:rPr>
        <w:t>паралельний</w:t>
      </w:r>
      <w:proofErr w:type="spellEnd"/>
      <w:r>
        <w:rPr>
          <w:rStyle w:val="fontstyle31"/>
        </w:rPr>
        <w:t xml:space="preserve">), </w:t>
      </w:r>
      <w:proofErr w:type="spellStart"/>
      <w:r>
        <w:rPr>
          <w:rStyle w:val="fontstyle31"/>
        </w:rPr>
        <w:t>протилежний</w:t>
      </w:r>
      <w:proofErr w:type="spellEnd"/>
      <w:r>
        <w:rPr>
          <w:rStyle w:val="fontstyle31"/>
        </w:rPr>
        <w:t>,</w:t>
      </w:r>
      <w:r w:rsidR="00C50FC2">
        <w:rPr>
          <w:rStyle w:val="fontstyle31"/>
        </w:rPr>
        <w:t xml:space="preserve"> </w:t>
      </w:r>
      <w:proofErr w:type="spellStart"/>
      <w:r>
        <w:rPr>
          <w:rStyle w:val="fontstyle31"/>
        </w:rPr>
        <w:t>односторонній</w:t>
      </w:r>
      <w:proofErr w:type="spellEnd"/>
      <w:r>
        <w:rPr>
          <w:rStyle w:val="fontstyle31"/>
        </w:rPr>
        <w:t>.</w:t>
      </w:r>
    </w:p>
    <w:p w:rsidR="002E3EB0" w:rsidRDefault="002E3EB0">
      <w:pPr>
        <w:rPr>
          <w:rStyle w:val="fontstyle31"/>
        </w:rPr>
      </w:pPr>
    </w:p>
    <w:p w:rsidR="002E3EB0" w:rsidRDefault="00274F7C">
      <w:pPr>
        <w:rPr>
          <w:rStyle w:val="fontstyle31"/>
        </w:rPr>
      </w:pPr>
      <w:r>
        <w:rPr>
          <w:rStyle w:val="fontstyle01"/>
        </w:rPr>
        <w:t>Теми 13-15</w:t>
      </w:r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Характерні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інтервали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Значення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інтервалів</w:t>
      </w:r>
      <w:proofErr w:type="spellEnd"/>
      <w:r>
        <w:rPr>
          <w:rStyle w:val="fontstyle21"/>
        </w:rPr>
        <w:t xml:space="preserve"> у </w:t>
      </w:r>
      <w:proofErr w:type="spellStart"/>
      <w:proofErr w:type="gramStart"/>
      <w:r>
        <w:rPr>
          <w:rStyle w:val="fontstyle21"/>
        </w:rPr>
        <w:t>музиці</w:t>
      </w:r>
      <w:proofErr w:type="spellEnd"/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(</w:t>
      </w:r>
      <w:proofErr w:type="gramEnd"/>
      <w:r>
        <w:rPr>
          <w:rStyle w:val="fontstyle31"/>
        </w:rPr>
        <w:t xml:space="preserve">3 </w:t>
      </w:r>
      <w:proofErr w:type="spellStart"/>
      <w:r>
        <w:rPr>
          <w:rStyle w:val="fontstyle31"/>
        </w:rPr>
        <w:t>години</w:t>
      </w:r>
      <w:proofErr w:type="spellEnd"/>
      <w:r>
        <w:rPr>
          <w:rStyle w:val="fontstyle31"/>
        </w:rPr>
        <w:t>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Характерні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інтервали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гармонічних</w:t>
      </w:r>
      <w:proofErr w:type="spellEnd"/>
      <w:r>
        <w:rPr>
          <w:rStyle w:val="fontstyle31"/>
        </w:rPr>
        <w:t xml:space="preserve"> ладах (зб.2, зм.7, зб.5, зм.4).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Розв’язання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характерних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інтервалів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Енгармонізм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характерних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інтервалів</w:t>
      </w:r>
      <w:proofErr w:type="spellEnd"/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Значення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інтервалів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музиці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Виразові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можливості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характерних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інтервалів</w:t>
      </w:r>
      <w:proofErr w:type="spellEnd"/>
      <w:r>
        <w:rPr>
          <w:rStyle w:val="fontstyle31"/>
        </w:rPr>
        <w:t xml:space="preserve"> у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музиці</w:t>
      </w:r>
      <w:proofErr w:type="spellEnd"/>
      <w:r>
        <w:rPr>
          <w:rStyle w:val="fontstyle31"/>
        </w:rPr>
        <w:t xml:space="preserve"> (</w:t>
      </w:r>
      <w:proofErr w:type="spellStart"/>
      <w:r>
        <w:rPr>
          <w:rStyle w:val="fontstyle31"/>
        </w:rPr>
        <w:t>інструментальній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вокальній</w:t>
      </w:r>
      <w:proofErr w:type="spellEnd"/>
      <w:r>
        <w:rPr>
          <w:rStyle w:val="fontstyle31"/>
        </w:rPr>
        <w:t>)</w:t>
      </w:r>
    </w:p>
    <w:p w:rsidR="00274F7C" w:rsidRDefault="00274F7C">
      <w:pPr>
        <w:rPr>
          <w:rStyle w:val="fontstyle31"/>
        </w:rPr>
      </w:pPr>
    </w:p>
    <w:p w:rsidR="00274F7C" w:rsidRDefault="00274F7C">
      <w:pPr>
        <w:rPr>
          <w:rStyle w:val="fontstyle31"/>
        </w:rPr>
      </w:pPr>
      <w:r>
        <w:rPr>
          <w:rStyle w:val="fontstyle01"/>
        </w:rPr>
        <w:t xml:space="preserve">Теми 17-22. </w:t>
      </w:r>
      <w:proofErr w:type="spellStart"/>
      <w:r>
        <w:rPr>
          <w:rStyle w:val="fontstyle21"/>
        </w:rPr>
        <w:t>Акорд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Тризвук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Обернення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тризвуку</w:t>
      </w:r>
      <w:proofErr w:type="spellEnd"/>
      <w:r>
        <w:rPr>
          <w:rStyle w:val="fontstyle21"/>
        </w:rPr>
        <w:t xml:space="preserve">. </w:t>
      </w:r>
      <w:proofErr w:type="spellStart"/>
      <w:proofErr w:type="gramStart"/>
      <w:r>
        <w:rPr>
          <w:rStyle w:val="fontstyle21"/>
        </w:rPr>
        <w:t>Септакорд</w:t>
      </w:r>
      <w:proofErr w:type="spellEnd"/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(</w:t>
      </w:r>
      <w:proofErr w:type="gramEnd"/>
      <w:r>
        <w:rPr>
          <w:rStyle w:val="fontstyle31"/>
        </w:rPr>
        <w:t>6 годин)</w:t>
      </w:r>
    </w:p>
    <w:p w:rsidR="00274F7C" w:rsidRDefault="00274F7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Акорд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Акорди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терцієвої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будови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тризвук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септакорд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нонакорд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F7C">
        <w:rPr>
          <w:color w:val="000000"/>
          <w:sz w:val="28"/>
          <w:szCs w:val="28"/>
        </w:rPr>
        <w:br/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Класифікація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акордів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слуховим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враженням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консонанси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дисонанси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>; за</w:t>
      </w:r>
      <w:r w:rsidRPr="00274F7C">
        <w:rPr>
          <w:color w:val="000000"/>
          <w:sz w:val="28"/>
          <w:szCs w:val="28"/>
        </w:rPr>
        <w:br/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положенням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тональності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стійкі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нестійкі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; за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положенням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тону –</w:t>
      </w:r>
      <w:r w:rsidRPr="00274F7C">
        <w:br/>
      </w:r>
      <w:r w:rsidRPr="00274F7C">
        <w:rPr>
          <w:rFonts w:ascii="Times New Roman" w:hAnsi="Times New Roman" w:cs="Times New Roman"/>
          <w:color w:val="000000"/>
          <w:sz w:val="20"/>
          <w:szCs w:val="20"/>
        </w:rPr>
        <w:t>28</w:t>
      </w:r>
      <w:r w:rsidRPr="00274F7C">
        <w:rPr>
          <w:color w:val="000000"/>
          <w:sz w:val="20"/>
          <w:szCs w:val="20"/>
        </w:rPr>
        <w:br/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вид та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обернення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; за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положенням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музичній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діатонічні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і</w:t>
      </w:r>
      <w:r w:rsidRPr="00274F7C">
        <w:rPr>
          <w:color w:val="000000"/>
          <w:sz w:val="28"/>
          <w:szCs w:val="28"/>
        </w:rPr>
        <w:br/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хроматичні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F7C">
        <w:rPr>
          <w:color w:val="000000"/>
          <w:sz w:val="28"/>
          <w:szCs w:val="28"/>
        </w:rPr>
        <w:br/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тризвуків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: великий </w:t>
      </w:r>
      <w:proofErr w:type="gram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274F7C">
        <w:rPr>
          <w:rFonts w:ascii="Times New Roman CYR" w:hAnsi="Times New Roman CYR"/>
          <w:color w:val="000000"/>
          <w:sz w:val="24"/>
          <w:szCs w:val="24"/>
        </w:rPr>
        <w:t>)</w:t>
      </w:r>
      <w:proofErr w:type="gram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малий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r w:rsidRPr="00274F7C">
        <w:rPr>
          <w:rFonts w:ascii="Times New Roman CYR" w:hAnsi="Times New Roman CYR"/>
          <w:color w:val="000000"/>
          <w:sz w:val="24"/>
          <w:szCs w:val="24"/>
        </w:rPr>
        <w:t>)</w:t>
      </w:r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збільшений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r w:rsidRPr="00274F7C">
        <w:rPr>
          <w:rFonts w:ascii="Times New Roman CYR" w:hAnsi="Times New Roman CYR"/>
          <w:color w:val="000000"/>
          <w:sz w:val="24"/>
          <w:szCs w:val="24"/>
        </w:rPr>
        <w:t>)</w:t>
      </w:r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зменшений</w:t>
      </w:r>
      <w:proofErr w:type="spellEnd"/>
      <w:r w:rsidRPr="00274F7C">
        <w:rPr>
          <w:color w:val="000000"/>
          <w:sz w:val="28"/>
          <w:szCs w:val="28"/>
        </w:rPr>
        <w:br/>
      </w:r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274F7C">
        <w:rPr>
          <w:rFonts w:ascii="Times New Roman CYR" w:hAnsi="Times New Roman CYR"/>
          <w:color w:val="000000"/>
          <w:sz w:val="24"/>
          <w:szCs w:val="24"/>
        </w:rPr>
        <w:t>)</w:t>
      </w:r>
      <w:r w:rsidRPr="00274F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Обернення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тризвуків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Інтервальний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тризвуків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обернень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Запис</w:t>
      </w:r>
      <w:proofErr w:type="spellEnd"/>
      <w:r w:rsidRPr="00274F7C">
        <w:rPr>
          <w:color w:val="000000"/>
          <w:sz w:val="28"/>
          <w:szCs w:val="28"/>
        </w:rPr>
        <w:br/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мажорних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мінорних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тризвуків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оберненнями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звука.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Спеціальні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умовні</w:t>
      </w:r>
      <w:proofErr w:type="spellEnd"/>
      <w:r w:rsidRPr="00274F7C">
        <w:rPr>
          <w:color w:val="000000"/>
          <w:sz w:val="28"/>
          <w:szCs w:val="28"/>
        </w:rPr>
        <w:br/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позначення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F7C">
        <w:rPr>
          <w:rFonts w:ascii="Times New Roman" w:hAnsi="Times New Roman" w:cs="Times New Roman"/>
          <w:color w:val="000000"/>
          <w:sz w:val="28"/>
          <w:szCs w:val="28"/>
        </w:rPr>
        <w:t>тризвуків</w:t>
      </w:r>
      <w:proofErr w:type="spellEnd"/>
      <w:r w:rsidRPr="00274F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1166" w:rsidRDefault="006911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91166" w:rsidRDefault="0069116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Септакорд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септакордів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Обернення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септакордів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>. D</w:t>
      </w:r>
      <w:r w:rsidRPr="00691166">
        <w:rPr>
          <w:rFonts w:ascii="Times New Roman" w:hAnsi="Times New Roman" w:cs="Times New Roman"/>
          <w:color w:val="000000"/>
          <w:sz w:val="16"/>
          <w:szCs w:val="16"/>
        </w:rPr>
        <w:t xml:space="preserve">7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оберненнями</w:t>
      </w:r>
      <w:proofErr w:type="spellEnd"/>
      <w:r w:rsidRPr="00691166">
        <w:rPr>
          <w:color w:val="000000"/>
          <w:sz w:val="28"/>
          <w:szCs w:val="28"/>
        </w:rPr>
        <w:br/>
      </w:r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розв’язанням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тональності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звука.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Кадансовий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квартсекстакорд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1166">
        <w:rPr>
          <w:color w:val="000000"/>
          <w:sz w:val="28"/>
          <w:szCs w:val="28"/>
        </w:rPr>
        <w:br/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Перерваний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зворот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Спеціальні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умовні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позначення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септакордів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1166">
        <w:rPr>
          <w:color w:val="000000"/>
          <w:sz w:val="28"/>
          <w:szCs w:val="28"/>
        </w:rPr>
        <w:br/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Увідні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септакорди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>: зм.VII</w:t>
      </w:r>
      <w:r w:rsidRPr="00691166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Pr="00691166">
        <w:rPr>
          <w:rFonts w:ascii="Times New Roman" w:hAnsi="Times New Roman" w:cs="Times New Roman"/>
          <w:color w:val="000000"/>
          <w:sz w:val="28"/>
          <w:szCs w:val="28"/>
        </w:rPr>
        <w:t>, м.VII</w:t>
      </w:r>
      <w:r w:rsidRPr="00691166">
        <w:rPr>
          <w:rFonts w:ascii="Times New Roman" w:hAnsi="Times New Roman" w:cs="Times New Roman"/>
          <w:color w:val="000000"/>
          <w:sz w:val="16"/>
          <w:szCs w:val="16"/>
        </w:rPr>
        <w:t xml:space="preserve">7 </w:t>
      </w:r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тональності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звука. Два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691166">
        <w:rPr>
          <w:color w:val="000000"/>
          <w:sz w:val="28"/>
          <w:szCs w:val="28"/>
        </w:rPr>
        <w:br/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розв’язання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септакордів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>: м.VII</w:t>
      </w:r>
      <w:r w:rsidRPr="00691166">
        <w:rPr>
          <w:rFonts w:ascii="Times New Roman" w:hAnsi="Times New Roman" w:cs="Times New Roman"/>
          <w:color w:val="000000"/>
          <w:sz w:val="16"/>
          <w:szCs w:val="16"/>
        </w:rPr>
        <w:t xml:space="preserve">7 </w:t>
      </w:r>
      <w:proofErr w:type="gram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– ,</w:t>
      </w:r>
      <w:proofErr w:type="gram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м.VII</w:t>
      </w:r>
      <w:r w:rsidRPr="00691166">
        <w:rPr>
          <w:rFonts w:ascii="Times New Roman" w:hAnsi="Times New Roman" w:cs="Times New Roman"/>
          <w:color w:val="000000"/>
          <w:sz w:val="16"/>
          <w:szCs w:val="16"/>
        </w:rPr>
        <w:t xml:space="preserve">7 </w:t>
      </w:r>
      <w:r w:rsidRPr="00691166">
        <w:rPr>
          <w:rFonts w:ascii="Times New Roman" w:hAnsi="Times New Roman" w:cs="Times New Roman"/>
          <w:color w:val="000000"/>
          <w:sz w:val="28"/>
          <w:szCs w:val="28"/>
        </w:rPr>
        <w:t>– – , зм.VII</w:t>
      </w:r>
      <w:r w:rsidRPr="00691166">
        <w:rPr>
          <w:rFonts w:ascii="Times New Roman" w:hAnsi="Times New Roman" w:cs="Times New Roman"/>
          <w:color w:val="000000"/>
          <w:sz w:val="16"/>
          <w:szCs w:val="16"/>
        </w:rPr>
        <w:t xml:space="preserve">7 </w:t>
      </w:r>
      <w:r w:rsidRPr="00691166">
        <w:rPr>
          <w:rFonts w:ascii="Times New Roman" w:hAnsi="Times New Roman" w:cs="Times New Roman"/>
          <w:color w:val="000000"/>
          <w:sz w:val="28"/>
          <w:szCs w:val="28"/>
        </w:rPr>
        <w:t>– ( ), зм.VII</w:t>
      </w:r>
      <w:r w:rsidRPr="00691166">
        <w:rPr>
          <w:rFonts w:ascii="Times New Roman" w:hAnsi="Times New Roman" w:cs="Times New Roman"/>
          <w:color w:val="000000"/>
          <w:sz w:val="16"/>
          <w:szCs w:val="16"/>
        </w:rPr>
        <w:t xml:space="preserve">7 </w:t>
      </w:r>
      <w:r w:rsidRPr="0069116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91166">
        <w:rPr>
          <w:color w:val="000000"/>
          <w:sz w:val="28"/>
          <w:szCs w:val="28"/>
        </w:rPr>
        <w:br/>
      </w:r>
      <w:r w:rsidRPr="00691166">
        <w:rPr>
          <w:rFonts w:ascii="Times New Roman" w:hAnsi="Times New Roman" w:cs="Times New Roman"/>
          <w:color w:val="000000"/>
          <w:sz w:val="28"/>
          <w:szCs w:val="28"/>
        </w:rPr>
        <w:t>– ( ).</w:t>
      </w:r>
      <w:r w:rsidRPr="00691166">
        <w:rPr>
          <w:color w:val="000000"/>
          <w:sz w:val="28"/>
          <w:szCs w:val="28"/>
        </w:rPr>
        <w:br/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Септакорди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ІІ</w:t>
      </w:r>
      <w:r w:rsidRPr="00691166">
        <w:rPr>
          <w:rFonts w:ascii="Times New Roman" w:hAnsi="Times New Roman" w:cs="Times New Roman"/>
          <w:color w:val="000000"/>
          <w:sz w:val="16"/>
          <w:szCs w:val="16"/>
        </w:rPr>
        <w:t xml:space="preserve">7 </w:t>
      </w:r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у натуральному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мажорі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гармонічних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мажорі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мінорі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1166">
        <w:rPr>
          <w:color w:val="000000"/>
          <w:sz w:val="28"/>
          <w:szCs w:val="28"/>
        </w:rPr>
        <w:br/>
      </w:r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Два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розв’язання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тональності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звука. II</w:t>
      </w:r>
      <w:r w:rsidRPr="00691166">
        <w:rPr>
          <w:rFonts w:ascii="Times New Roman" w:hAnsi="Times New Roman" w:cs="Times New Roman"/>
          <w:color w:val="000000"/>
          <w:sz w:val="16"/>
          <w:szCs w:val="16"/>
        </w:rPr>
        <w:t xml:space="preserve">7 </w:t>
      </w:r>
      <w:proofErr w:type="gram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– ,</w:t>
      </w:r>
      <w:proofErr w:type="gram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II</w:t>
      </w:r>
      <w:r w:rsidRPr="00691166">
        <w:rPr>
          <w:rFonts w:ascii="Times New Roman" w:hAnsi="Times New Roman" w:cs="Times New Roman"/>
          <w:color w:val="000000"/>
          <w:sz w:val="16"/>
          <w:szCs w:val="16"/>
        </w:rPr>
        <w:t xml:space="preserve">7 </w:t>
      </w:r>
      <w:r w:rsidRPr="00691166">
        <w:rPr>
          <w:rFonts w:ascii="Times New Roman" w:hAnsi="Times New Roman" w:cs="Times New Roman"/>
          <w:color w:val="000000"/>
          <w:sz w:val="28"/>
          <w:szCs w:val="28"/>
        </w:rPr>
        <w:t>– – ( ).</w:t>
      </w:r>
      <w:r w:rsidRPr="00691166">
        <w:rPr>
          <w:color w:val="000000"/>
          <w:sz w:val="28"/>
          <w:szCs w:val="28"/>
        </w:rPr>
        <w:br/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Нонакорд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691166">
        <w:rPr>
          <w:color w:val="000000"/>
          <w:sz w:val="28"/>
          <w:szCs w:val="28"/>
        </w:rPr>
        <w:br/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Гармонічний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зворот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Гармонічна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послідовність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1166" w:rsidRDefault="0069116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акордів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музиці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. Роль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акордів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побудові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мелодії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розгортання</w:t>
      </w:r>
      <w:proofErr w:type="spellEnd"/>
      <w:r w:rsidRPr="00691166">
        <w:rPr>
          <w:color w:val="000000"/>
          <w:sz w:val="28"/>
          <w:szCs w:val="28"/>
        </w:rPr>
        <w:br/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акордів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горизонталі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акорди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акордові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тони як опора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мелодичної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лінії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Акорд</w:t>
      </w:r>
      <w:proofErr w:type="spellEnd"/>
      <w:r w:rsidRPr="00691166">
        <w:rPr>
          <w:color w:val="000000"/>
          <w:sz w:val="28"/>
          <w:szCs w:val="28"/>
        </w:rPr>
        <w:br/>
      </w:r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структурний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елемент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гармонії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Функціональна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роль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акордів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Перевага</w:t>
      </w:r>
      <w:proofErr w:type="spellEnd"/>
      <w:r w:rsidRPr="00691166">
        <w:rPr>
          <w:color w:val="000000"/>
          <w:sz w:val="28"/>
          <w:szCs w:val="28"/>
        </w:rPr>
        <w:br/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стійкості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нестійкості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діатоніки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хроматики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1166">
        <w:rPr>
          <w:color w:val="000000"/>
          <w:sz w:val="28"/>
          <w:szCs w:val="28"/>
        </w:rPr>
        <w:br/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Акорд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різні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типи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фактур у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творах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жанрів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. Роль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акордів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691166">
        <w:rPr>
          <w:color w:val="000000"/>
          <w:sz w:val="28"/>
          <w:szCs w:val="28"/>
        </w:rPr>
        <w:br/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створенні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музичних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образів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і характеру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звучання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(на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прикладі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691166">
        <w:rPr>
          <w:color w:val="000000"/>
          <w:sz w:val="28"/>
          <w:szCs w:val="28"/>
        </w:rPr>
        <w:br/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фаху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166">
        <w:rPr>
          <w:rFonts w:ascii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69116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91166" w:rsidRDefault="006911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91166" w:rsidRDefault="00691166">
      <w:pPr>
        <w:rPr>
          <w:rStyle w:val="fontstyle31"/>
        </w:rPr>
      </w:pPr>
      <w:r>
        <w:rPr>
          <w:rStyle w:val="fontstyle01"/>
        </w:rPr>
        <w:t xml:space="preserve">Теми 23-24. </w:t>
      </w:r>
      <w:proofErr w:type="spellStart"/>
      <w:r>
        <w:rPr>
          <w:rStyle w:val="fontstyle21"/>
        </w:rPr>
        <w:t>Діатонічні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семиступеневі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лади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Пентатоніка</w:t>
      </w:r>
      <w:proofErr w:type="spellEnd"/>
      <w:r>
        <w:rPr>
          <w:rStyle w:val="fontstyle21"/>
        </w:rPr>
        <w:t>.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Лади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української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народної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музики</w:t>
      </w:r>
      <w:proofErr w:type="spellEnd"/>
      <w:r>
        <w:rPr>
          <w:rStyle w:val="fontstyle21"/>
        </w:rPr>
        <w:t xml:space="preserve"> </w:t>
      </w:r>
      <w:r>
        <w:rPr>
          <w:rStyle w:val="fontstyle31"/>
        </w:rPr>
        <w:t xml:space="preserve">(2 </w:t>
      </w:r>
      <w:proofErr w:type="spellStart"/>
      <w:proofErr w:type="gramStart"/>
      <w:r>
        <w:rPr>
          <w:rStyle w:val="fontstyle31"/>
        </w:rPr>
        <w:t>години</w:t>
      </w:r>
      <w:proofErr w:type="spellEnd"/>
      <w:r>
        <w:rPr>
          <w:rStyle w:val="fontstyle31"/>
        </w:rPr>
        <w:t>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Діатонічні</w:t>
      </w:r>
      <w:proofErr w:type="spellEnd"/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семиступеневі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лади</w:t>
      </w:r>
      <w:proofErr w:type="spellEnd"/>
      <w:r>
        <w:rPr>
          <w:rStyle w:val="fontstyle31"/>
        </w:rPr>
        <w:t xml:space="preserve">: </w:t>
      </w:r>
      <w:proofErr w:type="spellStart"/>
      <w:r>
        <w:rPr>
          <w:rStyle w:val="fontstyle31"/>
        </w:rPr>
        <w:t>іонійський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лідійський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міксолідійський</w:t>
      </w:r>
      <w:proofErr w:type="spellEnd"/>
      <w:r>
        <w:rPr>
          <w:rStyle w:val="fontstyle31"/>
        </w:rPr>
        <w:t>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еолійський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дорійський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фрігійський</w:t>
      </w:r>
      <w:proofErr w:type="spellEnd"/>
      <w:r>
        <w:rPr>
          <w:rStyle w:val="fontstyle31"/>
        </w:rPr>
        <w:t>. «</w:t>
      </w:r>
      <w:proofErr w:type="spellStart"/>
      <w:r>
        <w:rPr>
          <w:rStyle w:val="fontstyle31"/>
        </w:rPr>
        <w:t>Фрігійський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зворот</w:t>
      </w:r>
      <w:proofErr w:type="spellEnd"/>
      <w:r>
        <w:rPr>
          <w:rStyle w:val="fontstyle31"/>
        </w:rPr>
        <w:t>» (I – VII – VI – V</w:t>
      </w:r>
      <w:proofErr w:type="gramStart"/>
      <w:r>
        <w:rPr>
          <w:rStyle w:val="fontstyle31"/>
        </w:rPr>
        <w:t>).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Використання</w:t>
      </w:r>
      <w:proofErr w:type="spellEnd"/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ладів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народній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класичній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музиці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Пентатоніка</w:t>
      </w:r>
      <w:proofErr w:type="spellEnd"/>
      <w:r>
        <w:rPr>
          <w:rStyle w:val="fontstyle31"/>
        </w:rPr>
        <w:t xml:space="preserve"> мажорна і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мінорна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Елементи</w:t>
      </w:r>
      <w:proofErr w:type="spellEnd"/>
      <w:r>
        <w:rPr>
          <w:rStyle w:val="fontstyle31"/>
        </w:rPr>
        <w:t xml:space="preserve"> блюзового звукоряду.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Лади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української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народної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музики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Особливості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ладів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Лади</w:t>
      </w:r>
      <w:proofErr w:type="spellEnd"/>
      <w:r>
        <w:rPr>
          <w:rStyle w:val="fontstyle31"/>
        </w:rPr>
        <w:t xml:space="preserve"> на </w:t>
      </w:r>
      <w:proofErr w:type="spellStart"/>
      <w:r>
        <w:rPr>
          <w:rStyle w:val="fontstyle31"/>
        </w:rPr>
        <w:t>основі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маломістких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звукорядів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Двічі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гармонічний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мінор</w:t>
      </w:r>
      <w:proofErr w:type="spellEnd"/>
      <w:r>
        <w:rPr>
          <w:rStyle w:val="fontstyle31"/>
        </w:rPr>
        <w:t xml:space="preserve"> (IV та </w:t>
      </w:r>
      <w:proofErr w:type="gramStart"/>
      <w:r>
        <w:rPr>
          <w:rStyle w:val="fontstyle31"/>
        </w:rPr>
        <w:t>VII )</w:t>
      </w:r>
      <w:proofErr w:type="gram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Гуцульський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лад (IV та </w:t>
      </w:r>
      <w:proofErr w:type="gramStart"/>
      <w:r>
        <w:rPr>
          <w:rStyle w:val="fontstyle31"/>
        </w:rPr>
        <w:t>VI )</w:t>
      </w:r>
      <w:proofErr w:type="gram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Змінний</w:t>
      </w:r>
      <w:proofErr w:type="spellEnd"/>
      <w:r>
        <w:rPr>
          <w:rStyle w:val="fontstyle31"/>
        </w:rPr>
        <w:t xml:space="preserve"> лад в </w:t>
      </w:r>
      <w:proofErr w:type="spellStart"/>
      <w:r>
        <w:rPr>
          <w:rStyle w:val="fontstyle31"/>
        </w:rPr>
        <w:t>українській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народній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музиці</w:t>
      </w:r>
      <w:proofErr w:type="spellEnd"/>
      <w:r>
        <w:rPr>
          <w:rStyle w:val="fontstyle31"/>
        </w:rPr>
        <w:t>.</w:t>
      </w:r>
    </w:p>
    <w:p w:rsidR="00691166" w:rsidRDefault="00691166">
      <w:pPr>
        <w:rPr>
          <w:rStyle w:val="fontstyle31"/>
        </w:rPr>
      </w:pPr>
    </w:p>
    <w:p w:rsidR="00691166" w:rsidRDefault="00691166">
      <w:pPr>
        <w:rPr>
          <w:rStyle w:val="fontstyle31"/>
        </w:rPr>
      </w:pPr>
    </w:p>
    <w:p w:rsidR="00691166" w:rsidRDefault="00691166">
      <w:pPr>
        <w:rPr>
          <w:color w:val="000000"/>
          <w:sz w:val="28"/>
          <w:szCs w:val="28"/>
        </w:rPr>
      </w:pPr>
      <w:proofErr w:type="spellStart"/>
      <w:r>
        <w:rPr>
          <w:rStyle w:val="fontstyle01"/>
        </w:rPr>
        <w:t>еми</w:t>
      </w:r>
      <w:proofErr w:type="spellEnd"/>
      <w:r>
        <w:rPr>
          <w:rStyle w:val="fontstyle01"/>
        </w:rPr>
        <w:t xml:space="preserve"> 25-27. </w:t>
      </w:r>
      <w:proofErr w:type="spellStart"/>
      <w:r>
        <w:rPr>
          <w:rStyle w:val="fontstyle21"/>
        </w:rPr>
        <w:t>Альтерація</w:t>
      </w:r>
      <w:proofErr w:type="spellEnd"/>
      <w:r>
        <w:rPr>
          <w:rStyle w:val="fontstyle21"/>
        </w:rPr>
        <w:t xml:space="preserve">. Хроматизм. </w:t>
      </w:r>
      <w:proofErr w:type="spellStart"/>
      <w:r>
        <w:rPr>
          <w:rStyle w:val="fontstyle21"/>
        </w:rPr>
        <w:t>Модуляція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Відхилення</w:t>
      </w:r>
      <w:proofErr w:type="spellEnd"/>
      <w:r>
        <w:rPr>
          <w:rStyle w:val="fontstyle21"/>
        </w:rPr>
        <w:t>.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Споріднені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тональності</w:t>
      </w:r>
      <w:proofErr w:type="spellEnd"/>
      <w:r>
        <w:rPr>
          <w:rStyle w:val="fontstyle21"/>
        </w:rPr>
        <w:t xml:space="preserve"> </w:t>
      </w:r>
      <w:r>
        <w:rPr>
          <w:rStyle w:val="fontstyle31"/>
        </w:rPr>
        <w:t xml:space="preserve">(3 </w:t>
      </w:r>
      <w:proofErr w:type="spellStart"/>
      <w:proofErr w:type="gramStart"/>
      <w:r>
        <w:rPr>
          <w:rStyle w:val="fontstyle31"/>
        </w:rPr>
        <w:t>години</w:t>
      </w:r>
      <w:proofErr w:type="spellEnd"/>
      <w:r>
        <w:rPr>
          <w:rStyle w:val="fontstyle31"/>
        </w:rPr>
        <w:t>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Альтерація</w:t>
      </w:r>
      <w:proofErr w:type="spellEnd"/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нестійких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ступенів</w:t>
      </w:r>
      <w:proofErr w:type="spellEnd"/>
      <w:r>
        <w:rPr>
          <w:rStyle w:val="fontstyle31"/>
        </w:rPr>
        <w:t xml:space="preserve"> ладу. </w:t>
      </w:r>
      <w:proofErr w:type="spellStart"/>
      <w:r>
        <w:rPr>
          <w:rStyle w:val="fontstyle31"/>
        </w:rPr>
        <w:t>Альтерація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ладова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альтерація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модуляційна</w:t>
      </w:r>
      <w:proofErr w:type="spellEnd"/>
      <w:r>
        <w:rPr>
          <w:rStyle w:val="fontstyle31"/>
        </w:rPr>
        <w:t xml:space="preserve">. Хроматизм. </w:t>
      </w:r>
      <w:proofErr w:type="spellStart"/>
      <w:r>
        <w:rPr>
          <w:rStyle w:val="fontstyle31"/>
        </w:rPr>
        <w:t>Внутрішньоладовий</w:t>
      </w:r>
      <w:proofErr w:type="spellEnd"/>
      <w:r>
        <w:rPr>
          <w:rStyle w:val="fontstyle31"/>
        </w:rPr>
        <w:t xml:space="preserve"> хроматизм. </w:t>
      </w:r>
      <w:proofErr w:type="spellStart"/>
      <w:r>
        <w:rPr>
          <w:rStyle w:val="fontstyle31"/>
        </w:rPr>
        <w:t>Хроматичні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прохідні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та </w:t>
      </w:r>
      <w:proofErr w:type="spellStart"/>
      <w:r>
        <w:rPr>
          <w:rStyle w:val="fontstyle31"/>
        </w:rPr>
        <w:t>допоміжні</w:t>
      </w:r>
      <w:proofErr w:type="spellEnd"/>
      <w:r>
        <w:rPr>
          <w:rStyle w:val="fontstyle31"/>
        </w:rPr>
        <w:t xml:space="preserve"> звуки. </w:t>
      </w:r>
      <w:proofErr w:type="spellStart"/>
      <w:r>
        <w:rPr>
          <w:rStyle w:val="fontstyle31"/>
        </w:rPr>
        <w:t>Правопис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хроматичної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гами</w:t>
      </w:r>
      <w:proofErr w:type="spellEnd"/>
      <w:r>
        <w:rPr>
          <w:rStyle w:val="fontstyle31"/>
        </w:rPr>
        <w:t xml:space="preserve"> (</w:t>
      </w:r>
      <w:proofErr w:type="spellStart"/>
      <w:r>
        <w:rPr>
          <w:rStyle w:val="fontstyle31"/>
        </w:rPr>
        <w:t>мажорної</w:t>
      </w:r>
      <w:proofErr w:type="spellEnd"/>
      <w:r>
        <w:rPr>
          <w:rStyle w:val="fontstyle31"/>
        </w:rPr>
        <w:t xml:space="preserve"> та </w:t>
      </w:r>
      <w:proofErr w:type="spellStart"/>
      <w:r>
        <w:rPr>
          <w:rStyle w:val="fontstyle31"/>
        </w:rPr>
        <w:t>мінорної</w:t>
      </w:r>
      <w:proofErr w:type="spellEnd"/>
      <w:proofErr w:type="gramStart"/>
      <w:r>
        <w:rPr>
          <w:rStyle w:val="fontstyle31"/>
        </w:rPr>
        <w:t>).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Модуляція</w:t>
      </w:r>
      <w:proofErr w:type="spellEnd"/>
      <w:proofErr w:type="gram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Відхилення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Модуляційний</w:t>
      </w:r>
      <w:proofErr w:type="spellEnd"/>
      <w:r>
        <w:rPr>
          <w:rStyle w:val="fontstyle31"/>
        </w:rPr>
        <w:t xml:space="preserve"> хроматизм. </w:t>
      </w:r>
      <w:proofErr w:type="spellStart"/>
      <w:r>
        <w:rPr>
          <w:rStyle w:val="fontstyle31"/>
        </w:rPr>
        <w:t>Види</w:t>
      </w:r>
      <w:proofErr w:type="spellEnd"/>
      <w:r>
        <w:rPr>
          <w:rStyle w:val="fontstyle31"/>
        </w:rPr>
        <w:t xml:space="preserve"> </w:t>
      </w:r>
      <w:proofErr w:type="spellStart"/>
      <w:proofErr w:type="gramStart"/>
      <w:r>
        <w:rPr>
          <w:rStyle w:val="fontstyle31"/>
        </w:rPr>
        <w:t>модуляцій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31"/>
        </w:rPr>
        <w:t>(</w:t>
      </w:r>
      <w:proofErr w:type="spellStart"/>
      <w:proofErr w:type="gramEnd"/>
      <w:r>
        <w:rPr>
          <w:rStyle w:val="fontstyle31"/>
        </w:rPr>
        <w:t>перехід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зіставлення</w:t>
      </w:r>
      <w:proofErr w:type="spellEnd"/>
      <w:r>
        <w:rPr>
          <w:rStyle w:val="fontstyle31"/>
        </w:rPr>
        <w:t xml:space="preserve">). </w:t>
      </w:r>
      <w:proofErr w:type="spellStart"/>
      <w:r>
        <w:rPr>
          <w:rStyle w:val="fontstyle31"/>
        </w:rPr>
        <w:t>Споріднені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тональності</w:t>
      </w:r>
      <w:proofErr w:type="spellEnd"/>
      <w:r>
        <w:rPr>
          <w:rStyle w:val="fontstyle31"/>
        </w:rPr>
        <w:t>. Роль тонального плану у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музичному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творі</w:t>
      </w:r>
      <w:proofErr w:type="spellEnd"/>
      <w:r>
        <w:rPr>
          <w:rStyle w:val="fontstyle31"/>
        </w:rPr>
        <w:t>.</w:t>
      </w:r>
    </w:p>
    <w:p w:rsidR="00835B3F" w:rsidRDefault="00835B3F">
      <w:pPr>
        <w:rPr>
          <w:color w:val="000000"/>
          <w:sz w:val="28"/>
          <w:szCs w:val="28"/>
        </w:rPr>
      </w:pPr>
    </w:p>
    <w:p w:rsidR="00835B3F" w:rsidRDefault="00835B3F">
      <w:pPr>
        <w:rPr>
          <w:rStyle w:val="fontstyle31"/>
        </w:rPr>
      </w:pPr>
      <w:r>
        <w:rPr>
          <w:rStyle w:val="fontstyle01"/>
        </w:rPr>
        <w:lastRenderedPageBreak/>
        <w:t>Теми 28-</w:t>
      </w:r>
      <w:proofErr w:type="gramStart"/>
      <w:r>
        <w:rPr>
          <w:rStyle w:val="fontstyle01"/>
        </w:rPr>
        <w:t>29 .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21"/>
        </w:rPr>
        <w:t>Транспозиція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Секвенція</w:t>
      </w:r>
      <w:proofErr w:type="spellEnd"/>
      <w:r>
        <w:rPr>
          <w:rStyle w:val="fontstyle21"/>
        </w:rPr>
        <w:t xml:space="preserve"> </w:t>
      </w:r>
      <w:r>
        <w:rPr>
          <w:rStyle w:val="fontstyle31"/>
        </w:rPr>
        <w:t xml:space="preserve">(2 </w:t>
      </w:r>
      <w:proofErr w:type="spellStart"/>
      <w:proofErr w:type="gramStart"/>
      <w:r>
        <w:rPr>
          <w:rStyle w:val="fontstyle31"/>
        </w:rPr>
        <w:t>години</w:t>
      </w:r>
      <w:proofErr w:type="spellEnd"/>
      <w:r>
        <w:rPr>
          <w:rStyle w:val="fontstyle31"/>
        </w:rPr>
        <w:t>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Транспозиція</w:t>
      </w:r>
      <w:proofErr w:type="spellEnd"/>
      <w:proofErr w:type="gram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Способи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транспозиції</w:t>
      </w:r>
      <w:proofErr w:type="spellEnd"/>
      <w:r>
        <w:rPr>
          <w:rStyle w:val="fontstyle31"/>
        </w:rPr>
        <w:t xml:space="preserve"> (на </w:t>
      </w:r>
      <w:proofErr w:type="spellStart"/>
      <w:r>
        <w:rPr>
          <w:rStyle w:val="fontstyle31"/>
        </w:rPr>
        <w:t>інтервал</w:t>
      </w:r>
      <w:proofErr w:type="spellEnd"/>
      <w:r>
        <w:rPr>
          <w:rStyle w:val="fontstyle31"/>
        </w:rPr>
        <w:t xml:space="preserve">, на </w:t>
      </w:r>
      <w:proofErr w:type="spellStart"/>
      <w:r>
        <w:rPr>
          <w:rStyle w:val="fontstyle31"/>
        </w:rPr>
        <w:t>хроматичний</w:t>
      </w:r>
      <w:proofErr w:type="spellEnd"/>
      <w:r>
        <w:rPr>
          <w:rStyle w:val="fontstyle31"/>
        </w:rPr>
        <w:t xml:space="preserve"> </w:t>
      </w:r>
      <w:proofErr w:type="spellStart"/>
      <w:proofErr w:type="gramStart"/>
      <w:r>
        <w:rPr>
          <w:rStyle w:val="fontstyle31"/>
        </w:rPr>
        <w:t>півтон</w:t>
      </w:r>
      <w:proofErr w:type="spellEnd"/>
      <w:r>
        <w:rPr>
          <w:rStyle w:val="fontstyle31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за</w:t>
      </w:r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допомогою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заміни</w:t>
      </w:r>
      <w:proofErr w:type="spellEnd"/>
      <w:r>
        <w:rPr>
          <w:rStyle w:val="fontstyle31"/>
        </w:rPr>
        <w:t xml:space="preserve"> ключа). </w:t>
      </w:r>
      <w:proofErr w:type="spellStart"/>
      <w:r>
        <w:rPr>
          <w:rStyle w:val="fontstyle31"/>
        </w:rPr>
        <w:t>Секвенція</w:t>
      </w:r>
      <w:proofErr w:type="spellEnd"/>
      <w:r>
        <w:rPr>
          <w:rStyle w:val="fontstyle31"/>
        </w:rPr>
        <w:t xml:space="preserve">. Мотив, ланка </w:t>
      </w:r>
      <w:proofErr w:type="spellStart"/>
      <w:r>
        <w:rPr>
          <w:rStyle w:val="fontstyle31"/>
        </w:rPr>
        <w:t>секвенції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Секвенція</w:t>
      </w:r>
      <w:proofErr w:type="spellEnd"/>
      <w:r>
        <w:rPr>
          <w:rStyle w:val="fontstyle31"/>
        </w:rPr>
        <w:t xml:space="preserve"> –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один </w:t>
      </w:r>
      <w:proofErr w:type="spellStart"/>
      <w:r>
        <w:rPr>
          <w:rStyle w:val="fontstyle31"/>
        </w:rPr>
        <w:t>із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прийомів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розвитку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музичного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матеріалу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Види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секвенцій</w:t>
      </w:r>
      <w:proofErr w:type="spellEnd"/>
      <w:r>
        <w:rPr>
          <w:rStyle w:val="fontstyle31"/>
        </w:rPr>
        <w:t>.</w:t>
      </w:r>
    </w:p>
    <w:p w:rsidR="00835B3F" w:rsidRDefault="00835B3F">
      <w:pPr>
        <w:rPr>
          <w:rStyle w:val="fontstyle31"/>
        </w:rPr>
      </w:pPr>
    </w:p>
    <w:p w:rsidR="00835B3F" w:rsidRDefault="00835B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5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Теми 30-31. </w:t>
      </w:r>
      <w:proofErr w:type="spellStart"/>
      <w:r w:rsidRPr="0083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Мелізми</w:t>
      </w:r>
      <w:proofErr w:type="spellEnd"/>
      <w:r w:rsidRPr="0083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Знаки </w:t>
      </w:r>
      <w:proofErr w:type="spellStart"/>
      <w:r w:rsidRPr="0083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спрощення</w:t>
      </w:r>
      <w:proofErr w:type="spellEnd"/>
      <w:r w:rsidRPr="0083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83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скорочення</w:t>
      </w:r>
      <w:proofErr w:type="spellEnd"/>
      <w:r w:rsidRPr="0083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нотного </w:t>
      </w:r>
      <w:proofErr w:type="gramStart"/>
      <w:r w:rsidRPr="0083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письма</w:t>
      </w:r>
      <w:r w:rsidRPr="00835B3F">
        <w:rPr>
          <w:b/>
          <w:bCs/>
          <w:color w:val="000000"/>
          <w:sz w:val="28"/>
          <w:szCs w:val="28"/>
        </w:rPr>
        <w:br/>
      </w:r>
      <w:r w:rsidRPr="00835B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години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35B3F">
        <w:rPr>
          <w:color w:val="000000"/>
          <w:sz w:val="28"/>
          <w:szCs w:val="28"/>
        </w:rPr>
        <w:br/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Мелізми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мелізмів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, коротка характеристика та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позначення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B3F">
        <w:rPr>
          <w:color w:val="000000"/>
          <w:sz w:val="28"/>
          <w:szCs w:val="28"/>
        </w:rPr>
        <w:br/>
      </w:r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Роль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мелізмів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утворенні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мелодичної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лінії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Мелізми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музиці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епох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35B3F">
        <w:rPr>
          <w:color w:val="000000"/>
          <w:sz w:val="28"/>
          <w:szCs w:val="28"/>
        </w:rPr>
        <w:br/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стилів</w:t>
      </w:r>
      <w:proofErr w:type="spellEnd"/>
      <w:proofErr w:type="gram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композиторів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Куперена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, Рамо,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Дакена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>, Баха).</w:t>
      </w:r>
      <w:r w:rsidRPr="00835B3F">
        <w:rPr>
          <w:color w:val="000000"/>
          <w:sz w:val="28"/>
          <w:szCs w:val="28"/>
        </w:rPr>
        <w:br/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Мелізми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віденських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класиків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романтиків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сучасній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музиці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B3F">
        <w:rPr>
          <w:color w:val="000000"/>
          <w:sz w:val="28"/>
          <w:szCs w:val="28"/>
        </w:rPr>
        <w:br/>
      </w:r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Знаки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спрощення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нотного тексту (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абревіатури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>): знак переносу на октаву</w:t>
      </w:r>
      <w:r w:rsidRPr="00835B3F">
        <w:rPr>
          <w:color w:val="000000"/>
          <w:sz w:val="28"/>
          <w:szCs w:val="28"/>
        </w:rPr>
        <w:br/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вище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нижче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подвоєння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звука в октаву;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арпеджіо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глісандо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>; тремоло. Знаки</w:t>
      </w:r>
      <w:r w:rsidRPr="00835B3F">
        <w:rPr>
          <w:color w:val="000000"/>
          <w:sz w:val="28"/>
          <w:szCs w:val="28"/>
        </w:rPr>
        <w:br/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скорочення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нотного тексту: реприза; вольта; </w:t>
      </w:r>
      <w:proofErr w:type="spellStart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Da</w:t>
      </w:r>
      <w:proofErr w:type="spellEnd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capo</w:t>
      </w:r>
      <w:proofErr w:type="spellEnd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al</w:t>
      </w:r>
      <w:proofErr w:type="spellEnd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fine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Dal</w:t>
      </w:r>
      <w:proofErr w:type="spellEnd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segno</w:t>
      </w:r>
      <w:proofErr w:type="spellEnd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al</w:t>
      </w:r>
      <w:proofErr w:type="spellEnd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fine</w:t>
      </w:r>
      <w:proofErr w:type="spellEnd"/>
      <w:r w:rsidRPr="0083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  <w:r w:rsidRPr="00835B3F">
        <w:rPr>
          <w:i/>
          <w:iCs/>
          <w:color w:val="000000"/>
          <w:sz w:val="28"/>
          <w:szCs w:val="28"/>
        </w:rPr>
        <w:br/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повторення</w:t>
      </w:r>
      <w:proofErr w:type="spellEnd"/>
      <w:proofErr w:type="gram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такту,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повторення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мелодичних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B3F">
        <w:rPr>
          <w:rFonts w:ascii="Times New Roman" w:hAnsi="Times New Roman" w:cs="Times New Roman"/>
          <w:color w:val="000000"/>
          <w:sz w:val="28"/>
          <w:szCs w:val="28"/>
        </w:rPr>
        <w:t>фігур</w:t>
      </w:r>
      <w:proofErr w:type="spellEnd"/>
      <w:r w:rsidRPr="00835B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B3F" w:rsidRDefault="00835B3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5B3F" w:rsidRDefault="00835B3F">
      <w:r>
        <w:rPr>
          <w:rStyle w:val="fontstyle01"/>
        </w:rPr>
        <w:t xml:space="preserve">Теми 32-34. </w:t>
      </w:r>
      <w:proofErr w:type="spellStart"/>
      <w:r>
        <w:rPr>
          <w:rStyle w:val="fontstyle21"/>
        </w:rPr>
        <w:t>Музична</w:t>
      </w:r>
      <w:proofErr w:type="spellEnd"/>
      <w:r>
        <w:rPr>
          <w:rStyle w:val="fontstyle21"/>
        </w:rPr>
        <w:t xml:space="preserve"> форма. </w:t>
      </w:r>
      <w:proofErr w:type="spellStart"/>
      <w:r>
        <w:rPr>
          <w:rStyle w:val="fontstyle21"/>
        </w:rPr>
        <w:t>Музичний</w:t>
      </w:r>
      <w:proofErr w:type="spellEnd"/>
      <w:r>
        <w:rPr>
          <w:rStyle w:val="fontstyle21"/>
        </w:rPr>
        <w:t xml:space="preserve"> синтаксис </w:t>
      </w:r>
      <w:r>
        <w:rPr>
          <w:rStyle w:val="fontstyle31"/>
        </w:rPr>
        <w:t xml:space="preserve">(3 </w:t>
      </w:r>
      <w:proofErr w:type="spellStart"/>
      <w:proofErr w:type="gramStart"/>
      <w:r>
        <w:rPr>
          <w:rStyle w:val="fontstyle31"/>
        </w:rPr>
        <w:t>години</w:t>
      </w:r>
      <w:proofErr w:type="spellEnd"/>
      <w:r>
        <w:rPr>
          <w:rStyle w:val="fontstyle31"/>
        </w:rPr>
        <w:t>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Музична</w:t>
      </w:r>
      <w:proofErr w:type="spellEnd"/>
      <w:proofErr w:type="gramEnd"/>
      <w:r>
        <w:rPr>
          <w:rStyle w:val="fontstyle31"/>
        </w:rPr>
        <w:t xml:space="preserve"> форма. </w:t>
      </w:r>
      <w:proofErr w:type="spellStart"/>
      <w:r>
        <w:rPr>
          <w:rStyle w:val="fontstyle31"/>
        </w:rPr>
        <w:t>Період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Двочастинна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тричастинна</w:t>
      </w:r>
      <w:proofErr w:type="spellEnd"/>
      <w:r>
        <w:rPr>
          <w:rStyle w:val="fontstyle31"/>
        </w:rPr>
        <w:t xml:space="preserve"> форма. Форма рондо.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Музичний</w:t>
      </w:r>
      <w:proofErr w:type="spellEnd"/>
      <w:r>
        <w:rPr>
          <w:rStyle w:val="fontstyle31"/>
        </w:rPr>
        <w:t xml:space="preserve"> синтаксис. Цезура. </w:t>
      </w:r>
      <w:proofErr w:type="spellStart"/>
      <w:r>
        <w:rPr>
          <w:rStyle w:val="fontstyle31"/>
        </w:rPr>
        <w:t>Головні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ознаки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цезури</w:t>
      </w:r>
      <w:proofErr w:type="spellEnd"/>
      <w:r>
        <w:rPr>
          <w:rStyle w:val="fontstyle31"/>
        </w:rPr>
        <w:t xml:space="preserve"> (пауза, </w:t>
      </w:r>
      <w:proofErr w:type="spellStart"/>
      <w:proofErr w:type="gramStart"/>
      <w:r>
        <w:rPr>
          <w:rStyle w:val="fontstyle31"/>
        </w:rPr>
        <w:t>зупинка</w:t>
      </w:r>
      <w:proofErr w:type="spellEnd"/>
      <w:r>
        <w:rPr>
          <w:rStyle w:val="fontstyle31"/>
        </w:rPr>
        <w:t>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повторність</w:t>
      </w:r>
      <w:proofErr w:type="spellEnd"/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мелодичних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ритмічних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фігур</w:t>
      </w:r>
      <w:proofErr w:type="spellEnd"/>
      <w:r>
        <w:rPr>
          <w:rStyle w:val="fontstyle31"/>
        </w:rPr>
        <w:t xml:space="preserve">). Мотив. Фраза. </w:t>
      </w:r>
      <w:proofErr w:type="spellStart"/>
      <w:r>
        <w:rPr>
          <w:rStyle w:val="fontstyle31"/>
        </w:rPr>
        <w:t>Речення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Період</w:t>
      </w:r>
      <w:proofErr w:type="spellEnd"/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Різновиди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періодів</w:t>
      </w:r>
      <w:proofErr w:type="spellEnd"/>
      <w:r>
        <w:rPr>
          <w:rStyle w:val="fontstyle31"/>
        </w:rPr>
        <w:t xml:space="preserve"> (</w:t>
      </w:r>
      <w:proofErr w:type="spellStart"/>
      <w:r>
        <w:rPr>
          <w:rStyle w:val="fontstyle31"/>
        </w:rPr>
        <w:t>квадратний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неквадратний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період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повторної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будови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період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єдиної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будови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період</w:t>
      </w:r>
      <w:proofErr w:type="spellEnd"/>
      <w:r>
        <w:rPr>
          <w:rStyle w:val="fontstyle31"/>
        </w:rPr>
        <w:t xml:space="preserve"> з </w:t>
      </w:r>
      <w:proofErr w:type="spellStart"/>
      <w:r>
        <w:rPr>
          <w:rStyle w:val="fontstyle31"/>
        </w:rPr>
        <w:t>розширенням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доповненням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період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із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трьох</w:t>
      </w:r>
      <w:proofErr w:type="spellEnd"/>
      <w:r>
        <w:rPr>
          <w:rStyle w:val="fontstyle31"/>
        </w:rPr>
        <w:t xml:space="preserve"> </w:t>
      </w:r>
      <w:proofErr w:type="spellStart"/>
      <w:proofErr w:type="gramStart"/>
      <w:r>
        <w:rPr>
          <w:rStyle w:val="fontstyle31"/>
        </w:rPr>
        <w:t>речень</w:t>
      </w:r>
      <w:proofErr w:type="spellEnd"/>
      <w:r>
        <w:rPr>
          <w:rStyle w:val="fontstyle31"/>
        </w:rPr>
        <w:t>;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однотональний</w:t>
      </w:r>
      <w:proofErr w:type="spellEnd"/>
      <w:proofErr w:type="gramEnd"/>
      <w:r>
        <w:rPr>
          <w:rStyle w:val="fontstyle31"/>
        </w:rPr>
        <w:t xml:space="preserve"> та </w:t>
      </w:r>
      <w:proofErr w:type="spellStart"/>
      <w:r>
        <w:rPr>
          <w:rStyle w:val="fontstyle31"/>
        </w:rPr>
        <w:t>модулюючий</w:t>
      </w:r>
      <w:proofErr w:type="spellEnd"/>
      <w:r>
        <w:rPr>
          <w:rStyle w:val="fontstyle31"/>
        </w:rPr>
        <w:t xml:space="preserve">). </w:t>
      </w:r>
      <w:proofErr w:type="spellStart"/>
      <w:r>
        <w:rPr>
          <w:rStyle w:val="fontstyle31"/>
        </w:rPr>
        <w:t>Каденція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Види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каденції</w:t>
      </w:r>
      <w:proofErr w:type="spellEnd"/>
      <w:r>
        <w:rPr>
          <w:rStyle w:val="fontstyle31"/>
        </w:rPr>
        <w:t xml:space="preserve">: </w:t>
      </w:r>
      <w:proofErr w:type="gramStart"/>
      <w:r>
        <w:rPr>
          <w:rStyle w:val="fontstyle31"/>
        </w:rPr>
        <w:t>плагальна,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автентична</w:t>
      </w:r>
      <w:proofErr w:type="spellEnd"/>
      <w:proofErr w:type="gram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повна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Каденція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серединна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заключна</w:t>
      </w:r>
      <w:proofErr w:type="spellEnd"/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Мелодія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Види</w:t>
      </w:r>
      <w:proofErr w:type="spellEnd"/>
      <w:r>
        <w:rPr>
          <w:rStyle w:val="fontstyle31"/>
        </w:rPr>
        <w:t xml:space="preserve"> мелодичного рисунка (</w:t>
      </w:r>
      <w:proofErr w:type="spellStart"/>
      <w:r>
        <w:rPr>
          <w:rStyle w:val="fontstyle31"/>
        </w:rPr>
        <w:t>повторність</w:t>
      </w:r>
      <w:proofErr w:type="spellEnd"/>
      <w:r>
        <w:rPr>
          <w:rStyle w:val="fontstyle31"/>
        </w:rPr>
        <w:t xml:space="preserve"> звука, </w:t>
      </w:r>
      <w:proofErr w:type="spellStart"/>
      <w:proofErr w:type="gramStart"/>
      <w:r>
        <w:rPr>
          <w:rStyle w:val="fontstyle31"/>
        </w:rPr>
        <w:t>секвенція</w:t>
      </w:r>
      <w:proofErr w:type="spellEnd"/>
      <w:r>
        <w:rPr>
          <w:rStyle w:val="fontstyle31"/>
        </w:rPr>
        <w:t>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поступеневий</w:t>
      </w:r>
      <w:proofErr w:type="spellEnd"/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висхідний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низхідний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хвилеподібний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рух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стрибки</w:t>
      </w:r>
      <w:proofErr w:type="spellEnd"/>
      <w:r>
        <w:rPr>
          <w:rStyle w:val="fontstyle31"/>
        </w:rPr>
        <w:t>). Мелодична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вершина. </w:t>
      </w:r>
      <w:proofErr w:type="spellStart"/>
      <w:r>
        <w:rPr>
          <w:rStyle w:val="fontstyle31"/>
        </w:rPr>
        <w:t>Кульмінація</w:t>
      </w:r>
      <w:proofErr w:type="spellEnd"/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Поняття</w:t>
      </w:r>
      <w:proofErr w:type="spellEnd"/>
      <w:r>
        <w:rPr>
          <w:rStyle w:val="fontstyle31"/>
        </w:rPr>
        <w:t xml:space="preserve"> про фактуру. </w:t>
      </w:r>
      <w:proofErr w:type="spellStart"/>
      <w:r>
        <w:rPr>
          <w:rStyle w:val="fontstyle31"/>
        </w:rPr>
        <w:t>Види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фактури</w:t>
      </w:r>
      <w:proofErr w:type="spellEnd"/>
      <w:r>
        <w:rPr>
          <w:rStyle w:val="fontstyle31"/>
        </w:rPr>
        <w:t xml:space="preserve">: </w:t>
      </w:r>
      <w:proofErr w:type="spellStart"/>
      <w:r>
        <w:rPr>
          <w:rStyle w:val="fontstyle31"/>
        </w:rPr>
        <w:t>монодія</w:t>
      </w:r>
      <w:proofErr w:type="spellEnd"/>
      <w:r>
        <w:rPr>
          <w:rStyle w:val="fontstyle31"/>
        </w:rPr>
        <w:t xml:space="preserve">; </w:t>
      </w:r>
      <w:proofErr w:type="spellStart"/>
      <w:r>
        <w:rPr>
          <w:rStyle w:val="fontstyle31"/>
        </w:rPr>
        <w:t>багатоголосся</w:t>
      </w:r>
      <w:proofErr w:type="spellEnd"/>
      <w:r>
        <w:rPr>
          <w:rStyle w:val="fontstyle31"/>
        </w:rPr>
        <w:t xml:space="preserve"> –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гомофонно-</w:t>
      </w:r>
      <w:proofErr w:type="spellStart"/>
      <w:r>
        <w:rPr>
          <w:rStyle w:val="fontstyle31"/>
        </w:rPr>
        <w:t>гармонічна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акордова</w:t>
      </w:r>
      <w:proofErr w:type="spellEnd"/>
      <w:r>
        <w:rPr>
          <w:rStyle w:val="fontstyle31"/>
        </w:rPr>
        <w:t xml:space="preserve"> фактура. </w:t>
      </w:r>
      <w:proofErr w:type="spellStart"/>
      <w:r>
        <w:rPr>
          <w:rStyle w:val="fontstyle31"/>
        </w:rPr>
        <w:t>Імітаційна</w:t>
      </w:r>
      <w:proofErr w:type="spellEnd"/>
      <w:r>
        <w:rPr>
          <w:rStyle w:val="fontstyle31"/>
        </w:rPr>
        <w:t xml:space="preserve">, контрастна, </w:t>
      </w:r>
      <w:proofErr w:type="spellStart"/>
      <w:r>
        <w:rPr>
          <w:rStyle w:val="fontstyle31"/>
        </w:rPr>
        <w:t>підголоскова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поліфонія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Фактурні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прийоми</w:t>
      </w:r>
      <w:proofErr w:type="spellEnd"/>
      <w:r>
        <w:rPr>
          <w:rStyle w:val="fontstyle31"/>
        </w:rPr>
        <w:t xml:space="preserve">: </w:t>
      </w:r>
      <w:proofErr w:type="spellStart"/>
      <w:r>
        <w:rPr>
          <w:rStyle w:val="fontstyle31"/>
        </w:rPr>
        <w:t>фігурація</w:t>
      </w:r>
      <w:proofErr w:type="spellEnd"/>
      <w:r>
        <w:rPr>
          <w:rStyle w:val="fontstyle31"/>
        </w:rPr>
        <w:t xml:space="preserve"> (</w:t>
      </w:r>
      <w:proofErr w:type="spellStart"/>
      <w:r>
        <w:rPr>
          <w:rStyle w:val="fontstyle31"/>
        </w:rPr>
        <w:t>гармонічна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ритмічна</w:t>
      </w:r>
      <w:proofErr w:type="spellEnd"/>
      <w:r>
        <w:rPr>
          <w:rStyle w:val="fontstyle31"/>
        </w:rPr>
        <w:t>, мелодична</w:t>
      </w:r>
      <w:proofErr w:type="gramStart"/>
      <w:r>
        <w:rPr>
          <w:rStyle w:val="fontstyle31"/>
        </w:rPr>
        <w:t>).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Приховане</w:t>
      </w:r>
      <w:proofErr w:type="spellEnd"/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багатоголосся</w:t>
      </w:r>
      <w:proofErr w:type="spellEnd"/>
      <w:r>
        <w:rPr>
          <w:rStyle w:val="fontstyle31"/>
        </w:rPr>
        <w:t xml:space="preserve">; </w:t>
      </w:r>
      <w:proofErr w:type="spellStart"/>
      <w:r>
        <w:rPr>
          <w:rStyle w:val="fontstyle31"/>
        </w:rPr>
        <w:t>дублювання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педальні</w:t>
      </w:r>
      <w:proofErr w:type="spellEnd"/>
      <w:r>
        <w:rPr>
          <w:rStyle w:val="fontstyle31"/>
        </w:rPr>
        <w:t xml:space="preserve"> тони. </w:t>
      </w:r>
      <w:proofErr w:type="spellStart"/>
      <w:r>
        <w:rPr>
          <w:rStyle w:val="fontstyle31"/>
        </w:rPr>
        <w:t>Виразна</w:t>
      </w:r>
      <w:proofErr w:type="spellEnd"/>
      <w:r>
        <w:rPr>
          <w:rStyle w:val="fontstyle31"/>
        </w:rPr>
        <w:t xml:space="preserve"> роль </w:t>
      </w:r>
      <w:proofErr w:type="spellStart"/>
      <w:r>
        <w:rPr>
          <w:rStyle w:val="fontstyle31"/>
        </w:rPr>
        <w:t>фактури</w:t>
      </w:r>
      <w:proofErr w:type="spellEnd"/>
      <w:r>
        <w:rPr>
          <w:rStyle w:val="fontstyle31"/>
        </w:rPr>
        <w:t xml:space="preserve"> у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творах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різних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жанрів</w:t>
      </w:r>
      <w:proofErr w:type="spellEnd"/>
      <w:r>
        <w:rPr>
          <w:rStyle w:val="fontstyle31"/>
        </w:rPr>
        <w:t>.</w:t>
      </w:r>
      <w:bookmarkStart w:id="0" w:name="_GoBack"/>
      <w:bookmarkEnd w:id="0"/>
    </w:p>
    <w:sectPr w:rsidR="00835B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2C"/>
    <w:rsid w:val="001A033F"/>
    <w:rsid w:val="001D5934"/>
    <w:rsid w:val="00274F7C"/>
    <w:rsid w:val="002E3EB0"/>
    <w:rsid w:val="003157B9"/>
    <w:rsid w:val="003E53A1"/>
    <w:rsid w:val="0041052A"/>
    <w:rsid w:val="004F6435"/>
    <w:rsid w:val="00691166"/>
    <w:rsid w:val="006C25AB"/>
    <w:rsid w:val="006C34BB"/>
    <w:rsid w:val="00785ACA"/>
    <w:rsid w:val="00835B3F"/>
    <w:rsid w:val="00880B16"/>
    <w:rsid w:val="008F2F3C"/>
    <w:rsid w:val="008F582C"/>
    <w:rsid w:val="00AA1000"/>
    <w:rsid w:val="00C04145"/>
    <w:rsid w:val="00C26DE6"/>
    <w:rsid w:val="00C50FC2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034D1-9377-4514-9EC8-C6CC6D7F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100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AA100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A10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A100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2020-10-06T13:15:00Z</dcterms:created>
  <dcterms:modified xsi:type="dcterms:W3CDTF">2020-10-06T13:31:00Z</dcterms:modified>
</cp:coreProperties>
</file>