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Особливе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місце в історії формування теорії літератури займає </w:t>
      </w:r>
      <w:r w:rsidRPr="00E35875">
        <w:rPr>
          <w:b/>
          <w:bCs/>
          <w:sz w:val="28"/>
          <w:szCs w:val="28"/>
          <w:lang w:val="uk-UA"/>
        </w:rPr>
        <w:t>Георг Вільгельм Фрідріх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Гегель</w:t>
      </w:r>
      <w:r w:rsidRPr="00E35875">
        <w:rPr>
          <w:sz w:val="28"/>
          <w:szCs w:val="28"/>
          <w:lang w:val="uk-UA"/>
        </w:rPr>
        <w:t xml:space="preserve">: його </w:t>
      </w:r>
      <w:proofErr w:type="spellStart"/>
      <w:r w:rsidRPr="00E35875">
        <w:rPr>
          <w:sz w:val="28"/>
          <w:szCs w:val="28"/>
          <w:lang w:val="uk-UA"/>
        </w:rPr>
        <w:t>„Естетика</w:t>
      </w:r>
      <w:proofErr w:type="spellEnd"/>
      <w:r w:rsidRPr="00E35875">
        <w:rPr>
          <w:sz w:val="28"/>
          <w:szCs w:val="28"/>
          <w:lang w:val="uk-UA"/>
        </w:rPr>
        <w:t>” –  ґрунт для подальшого розвитку відповідної галузі знань не лише у Німеччині, але й далеко за її межами. На думку філософа, світовий дух, який один є началом і основною рушійною силою світу, пізнає себе через вільне споглядання саме у мистецтві, що проходить три стадії розвитку: символічну (Схід), класичну (античність), романтичну. Гегель розробляє теорію художнього образу, пропонує свій погляд на проблему розподілу літератури на роди, беручи за основу принцип об’єктивності / суб’єктивності та предмет відображення: об’єктивний епос зображує перемети та події, суб’єктивна лірика – душевний  стан, настрої, почуття, драма ж, у якій синтезовані об'єктивне і суб'єктивне начала, показує вольову активність, дії особистості.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Новаторство романтиків в осмисленні природи та феноменів словесного мистецтва</w:t>
      </w:r>
      <w:r w:rsidRPr="00E35875">
        <w:rPr>
          <w:b/>
          <w:sz w:val="28"/>
          <w:szCs w:val="28"/>
          <w:lang w:val="uk-UA"/>
        </w:rPr>
        <w:t>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Визнаними </w:t>
      </w:r>
      <w:r w:rsidRPr="00E35875">
        <w:rPr>
          <w:b/>
          <w:bCs/>
          <w:sz w:val="28"/>
          <w:szCs w:val="28"/>
          <w:lang w:val="uk-UA"/>
        </w:rPr>
        <w:t>теоретиками романтизму</w:t>
      </w:r>
      <w:r w:rsidRPr="00E35875">
        <w:rPr>
          <w:sz w:val="28"/>
          <w:szCs w:val="28"/>
          <w:lang w:val="uk-UA"/>
        </w:rPr>
        <w:t xml:space="preserve"> як літературного напряму в </w:t>
      </w:r>
      <w:r w:rsidRPr="00E35875">
        <w:rPr>
          <w:b/>
          <w:bCs/>
          <w:sz w:val="28"/>
          <w:szCs w:val="28"/>
          <w:lang w:val="uk-UA"/>
        </w:rPr>
        <w:t>Німеччині</w:t>
      </w:r>
      <w:r w:rsidRPr="00E35875">
        <w:rPr>
          <w:sz w:val="28"/>
          <w:szCs w:val="28"/>
          <w:lang w:val="uk-UA"/>
        </w:rPr>
        <w:t xml:space="preserve"> є представники </w:t>
      </w:r>
      <w:proofErr w:type="spellStart"/>
      <w:r w:rsidRPr="00E35875">
        <w:rPr>
          <w:sz w:val="28"/>
          <w:szCs w:val="28"/>
          <w:lang w:val="uk-UA"/>
        </w:rPr>
        <w:t>ієнської</w:t>
      </w:r>
      <w:proofErr w:type="spellEnd"/>
      <w:r w:rsidRPr="00E35875">
        <w:rPr>
          <w:sz w:val="28"/>
          <w:szCs w:val="28"/>
          <w:lang w:val="uk-UA"/>
        </w:rPr>
        <w:t xml:space="preserve"> школи – брати </w:t>
      </w:r>
      <w:r w:rsidRPr="00E35875">
        <w:rPr>
          <w:b/>
          <w:bCs/>
          <w:sz w:val="28"/>
          <w:szCs w:val="28"/>
          <w:lang w:val="uk-UA"/>
        </w:rPr>
        <w:t xml:space="preserve">Август Вільгельм та Фрідріх </w:t>
      </w:r>
      <w:proofErr w:type="spellStart"/>
      <w:r w:rsidRPr="00E35875">
        <w:rPr>
          <w:b/>
          <w:bCs/>
          <w:sz w:val="28"/>
          <w:szCs w:val="28"/>
          <w:lang w:val="uk-UA"/>
        </w:rPr>
        <w:t>Шлегелі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„Критичні</w:t>
      </w:r>
      <w:proofErr w:type="spellEnd"/>
      <w:r w:rsidRPr="00E35875">
        <w:rPr>
          <w:sz w:val="28"/>
          <w:szCs w:val="28"/>
          <w:lang w:val="uk-UA"/>
        </w:rPr>
        <w:t xml:space="preserve"> фрагменти”, </w:t>
      </w:r>
      <w:proofErr w:type="spellStart"/>
      <w:r w:rsidRPr="00E35875">
        <w:rPr>
          <w:sz w:val="28"/>
          <w:szCs w:val="28"/>
          <w:lang w:val="uk-UA"/>
        </w:rPr>
        <w:t>„Лекції</w:t>
      </w:r>
      <w:proofErr w:type="spellEnd"/>
      <w:r w:rsidRPr="00E35875">
        <w:rPr>
          <w:sz w:val="28"/>
          <w:szCs w:val="28"/>
          <w:lang w:val="uk-UA"/>
        </w:rPr>
        <w:t xml:space="preserve"> про драматичне мистецтво і літературу”). Їхня заслуга полягає у створенні новітньої концепції  мистецтва: А. В. </w:t>
      </w:r>
      <w:proofErr w:type="spellStart"/>
      <w:r w:rsidRPr="00E35875">
        <w:rPr>
          <w:sz w:val="28"/>
          <w:szCs w:val="28"/>
          <w:lang w:val="uk-UA"/>
        </w:rPr>
        <w:t>Шлегель</w:t>
      </w:r>
      <w:proofErr w:type="spellEnd"/>
      <w:r w:rsidRPr="00E35875">
        <w:rPr>
          <w:sz w:val="28"/>
          <w:szCs w:val="28"/>
          <w:lang w:val="uk-UA"/>
        </w:rPr>
        <w:t xml:space="preserve"> характеризує його як здатну </w:t>
      </w:r>
      <w:proofErr w:type="spellStart"/>
      <w:r w:rsidRPr="00E35875">
        <w:rPr>
          <w:sz w:val="28"/>
          <w:szCs w:val="28"/>
          <w:lang w:val="uk-UA"/>
        </w:rPr>
        <w:t>перевідтворювати</w:t>
      </w:r>
      <w:proofErr w:type="spellEnd"/>
      <w:r w:rsidRPr="00E35875">
        <w:rPr>
          <w:sz w:val="28"/>
          <w:szCs w:val="28"/>
          <w:lang w:val="uk-UA"/>
        </w:rPr>
        <w:t xml:space="preserve"> природу у відповідності із законами поетичного духу силу (рецензія на </w:t>
      </w:r>
      <w:proofErr w:type="spellStart"/>
      <w:r w:rsidRPr="00E35875">
        <w:rPr>
          <w:sz w:val="28"/>
          <w:szCs w:val="28"/>
          <w:lang w:val="uk-UA"/>
        </w:rPr>
        <w:t>„Германа</w:t>
      </w:r>
      <w:proofErr w:type="spellEnd"/>
      <w:r w:rsidRPr="00E35875">
        <w:rPr>
          <w:sz w:val="28"/>
          <w:szCs w:val="28"/>
          <w:lang w:val="uk-UA"/>
        </w:rPr>
        <w:t xml:space="preserve"> та </w:t>
      </w:r>
      <w:proofErr w:type="spellStart"/>
      <w:r w:rsidRPr="00E35875">
        <w:rPr>
          <w:sz w:val="28"/>
          <w:szCs w:val="28"/>
          <w:lang w:val="uk-UA"/>
        </w:rPr>
        <w:t>Доротею</w:t>
      </w:r>
      <w:proofErr w:type="spellEnd"/>
      <w:r w:rsidRPr="00E35875">
        <w:rPr>
          <w:sz w:val="28"/>
          <w:szCs w:val="28"/>
          <w:lang w:val="uk-UA"/>
        </w:rPr>
        <w:t xml:space="preserve">” </w:t>
      </w:r>
      <w:proofErr w:type="spellStart"/>
      <w:r w:rsidRPr="00E35875">
        <w:rPr>
          <w:sz w:val="28"/>
          <w:szCs w:val="28"/>
          <w:lang w:val="uk-UA"/>
        </w:rPr>
        <w:t>Ґьоте</w:t>
      </w:r>
      <w:proofErr w:type="spellEnd"/>
      <w:r w:rsidRPr="00E35875">
        <w:rPr>
          <w:sz w:val="28"/>
          <w:szCs w:val="28"/>
          <w:lang w:val="uk-UA"/>
        </w:rPr>
        <w:t xml:space="preserve">), а Ф. </w:t>
      </w:r>
      <w:proofErr w:type="spellStart"/>
      <w:r w:rsidRPr="00E35875">
        <w:rPr>
          <w:sz w:val="28"/>
          <w:szCs w:val="28"/>
          <w:lang w:val="uk-UA"/>
        </w:rPr>
        <w:t>Шлегель</w:t>
      </w:r>
      <w:proofErr w:type="spellEnd"/>
      <w:r w:rsidRPr="00E35875">
        <w:rPr>
          <w:sz w:val="28"/>
          <w:szCs w:val="28"/>
          <w:lang w:val="uk-UA"/>
        </w:rPr>
        <w:t xml:space="preserve"> вимагає максимального зближення мистецтва із наукою та філософією, розробляє теорію романтичної іронії.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b/>
          <w:bCs/>
          <w:sz w:val="28"/>
          <w:szCs w:val="28"/>
          <w:lang w:val="uk-UA"/>
        </w:rPr>
        <w:t>Новаліс</w:t>
      </w:r>
      <w:proofErr w:type="spellEnd"/>
      <w:r>
        <w:rPr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значно менше уваги приділяє теоретичному обґрунтуванню нового літературного напряму, однак його фрагментарні висловлювання стосовно природи романтизму вказують на розуміння письменником новаторської – ірраціонально-фантастичної сутності літератури. 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Ще один німецький романтик </w:t>
      </w:r>
      <w:r w:rsidRPr="00E35875">
        <w:rPr>
          <w:b/>
          <w:bCs/>
          <w:sz w:val="28"/>
          <w:szCs w:val="28"/>
          <w:lang w:val="uk-UA"/>
        </w:rPr>
        <w:t>Генріх Гайне</w:t>
      </w:r>
      <w:r w:rsidRPr="00E35875">
        <w:rPr>
          <w:sz w:val="28"/>
          <w:szCs w:val="28"/>
          <w:lang w:val="uk-UA"/>
        </w:rPr>
        <w:t>, як і його співвітчизники,  виявляє цікавість до питання розподілу літератури на роди (</w:t>
      </w:r>
      <w:proofErr w:type="spellStart"/>
      <w:r w:rsidRPr="00E35875">
        <w:rPr>
          <w:sz w:val="28"/>
          <w:szCs w:val="28"/>
          <w:lang w:val="uk-UA"/>
        </w:rPr>
        <w:t>„Смерть</w:t>
      </w:r>
      <w:proofErr w:type="spellEnd"/>
      <w:r w:rsidRPr="00E35875">
        <w:rPr>
          <w:sz w:val="28"/>
          <w:szCs w:val="28"/>
          <w:lang w:val="uk-UA"/>
        </w:rPr>
        <w:t xml:space="preserve"> Тассо”) і відстоює власну теорію, у відповідності із якою найдавнішим літературним </w:t>
      </w:r>
      <w:r w:rsidRPr="00E35875">
        <w:rPr>
          <w:sz w:val="28"/>
          <w:szCs w:val="28"/>
          <w:lang w:val="uk-UA"/>
        </w:rPr>
        <w:lastRenderedPageBreak/>
        <w:t xml:space="preserve">видом була лірика, далі ж з’явилися епос і драма (характерними рисами останньої письменник вважає дію, що швидко розвивається, поєднання дії із діалогом). У Вступі до </w:t>
      </w:r>
      <w:proofErr w:type="spellStart"/>
      <w:r w:rsidRPr="00E35875">
        <w:rPr>
          <w:sz w:val="28"/>
          <w:szCs w:val="28"/>
          <w:lang w:val="uk-UA"/>
        </w:rPr>
        <w:t>„Дона</w:t>
      </w:r>
      <w:proofErr w:type="spellEnd"/>
      <w:r w:rsidRPr="00E35875">
        <w:rPr>
          <w:sz w:val="28"/>
          <w:szCs w:val="28"/>
          <w:lang w:val="uk-UA"/>
        </w:rPr>
        <w:t xml:space="preserve"> Кіхота” у якості найкращих зразків трьох родів він виокремлює роман Сервантеса (епос), драму Шексп</w:t>
      </w:r>
      <w:r>
        <w:rPr>
          <w:sz w:val="28"/>
          <w:szCs w:val="28"/>
          <w:lang w:val="uk-UA"/>
        </w:rPr>
        <w:t xml:space="preserve">іра та лірику </w:t>
      </w:r>
      <w:proofErr w:type="spellStart"/>
      <w:r>
        <w:rPr>
          <w:sz w:val="28"/>
          <w:szCs w:val="28"/>
          <w:lang w:val="uk-UA"/>
        </w:rPr>
        <w:t>Ґьоте</w:t>
      </w:r>
      <w:proofErr w:type="spellEnd"/>
      <w:r w:rsidRPr="00E35875">
        <w:rPr>
          <w:sz w:val="28"/>
          <w:szCs w:val="28"/>
          <w:lang w:val="uk-UA"/>
        </w:rPr>
        <w:t xml:space="preserve">. 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Дещо відмінну від гегелівської концепцію розподілу літератури на роди за принципам </w:t>
      </w:r>
      <w:proofErr w:type="spellStart"/>
      <w:r w:rsidRPr="00E35875">
        <w:rPr>
          <w:sz w:val="28"/>
          <w:szCs w:val="28"/>
          <w:lang w:val="uk-UA"/>
        </w:rPr>
        <w:t>„об’єктивності</w:t>
      </w:r>
      <w:proofErr w:type="spellEnd"/>
      <w:r w:rsidRPr="00E35875">
        <w:rPr>
          <w:sz w:val="28"/>
          <w:szCs w:val="28"/>
          <w:lang w:val="uk-UA"/>
        </w:rPr>
        <w:t xml:space="preserve">/суб’єктивності” пропонує </w:t>
      </w:r>
      <w:r w:rsidRPr="00E35875">
        <w:rPr>
          <w:b/>
          <w:bCs/>
          <w:sz w:val="28"/>
          <w:szCs w:val="28"/>
          <w:lang w:val="uk-UA"/>
        </w:rPr>
        <w:t xml:space="preserve">Георг </w:t>
      </w:r>
      <w:proofErr w:type="spellStart"/>
      <w:r w:rsidRPr="00E35875">
        <w:rPr>
          <w:b/>
          <w:bCs/>
          <w:sz w:val="28"/>
          <w:szCs w:val="28"/>
          <w:lang w:val="uk-UA"/>
        </w:rPr>
        <w:t>Форстер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„Фрагменти</w:t>
      </w:r>
      <w:proofErr w:type="spellEnd"/>
      <w:r w:rsidRPr="00E35875">
        <w:rPr>
          <w:sz w:val="28"/>
          <w:szCs w:val="28"/>
          <w:lang w:val="uk-UA"/>
        </w:rPr>
        <w:t xml:space="preserve"> з літератури і поезії”): драма – є об’єктивною, епос – об’єктивним і суб’єктивним, лірика – суб’єктивною. Він же ставить під сумнів можливість класифікації художніх творів за жанровими ознаками (</w:t>
      </w:r>
      <w:proofErr w:type="spellStart"/>
      <w:r w:rsidRPr="00E35875">
        <w:rPr>
          <w:sz w:val="28"/>
          <w:szCs w:val="28"/>
          <w:lang w:val="uk-UA"/>
        </w:rPr>
        <w:t>„Кожен</w:t>
      </w:r>
      <w:proofErr w:type="spellEnd"/>
      <w:r w:rsidRPr="00E35875">
        <w:rPr>
          <w:sz w:val="28"/>
          <w:szCs w:val="28"/>
          <w:lang w:val="uk-UA"/>
        </w:rPr>
        <w:t xml:space="preserve"> поетичний твір – сам по</w:t>
      </w:r>
      <w:r>
        <w:rPr>
          <w:sz w:val="28"/>
          <w:szCs w:val="28"/>
          <w:lang w:val="uk-UA"/>
        </w:rPr>
        <w:t xml:space="preserve"> собі окремий жанр”)</w:t>
      </w:r>
      <w:r w:rsidRPr="00E35875">
        <w:rPr>
          <w:sz w:val="28"/>
          <w:szCs w:val="28"/>
          <w:lang w:val="uk-UA"/>
        </w:rPr>
        <w:t xml:space="preserve">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Франції перші спроби системного вираження поглядів на сутність літератури романтизму здійснює </w:t>
      </w:r>
      <w:proofErr w:type="spellStart"/>
      <w:r w:rsidRPr="00E35875">
        <w:rPr>
          <w:b/>
          <w:bCs/>
          <w:sz w:val="28"/>
          <w:szCs w:val="28"/>
          <w:lang w:val="uk-UA"/>
        </w:rPr>
        <w:t>Жермена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де Сталь. </w:t>
      </w:r>
      <w:r w:rsidRPr="00E35875">
        <w:rPr>
          <w:sz w:val="28"/>
          <w:szCs w:val="28"/>
          <w:lang w:val="uk-UA"/>
        </w:rPr>
        <w:t>У її працях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літературу у її зв’язку із суспільними установами”, 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Німеччину” знаходимо основи ідей, популяризовані надалі </w:t>
      </w:r>
      <w:r w:rsidRPr="00E35875">
        <w:rPr>
          <w:b/>
          <w:bCs/>
          <w:sz w:val="28"/>
          <w:szCs w:val="28"/>
          <w:lang w:val="uk-UA"/>
        </w:rPr>
        <w:t>представниками культурно-історичної школи</w:t>
      </w:r>
      <w:r w:rsidRPr="00E35875">
        <w:rPr>
          <w:sz w:val="28"/>
          <w:szCs w:val="28"/>
          <w:lang w:val="uk-UA"/>
        </w:rPr>
        <w:t xml:space="preserve">: література розглядається як феномен залежний від багатьох факторів (суспільного устрою, географічного середовища, клімату тощо).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Почесне місце серед засновників теорії романтизму у Франції займає </w:t>
      </w:r>
      <w:r w:rsidRPr="00E35875">
        <w:rPr>
          <w:b/>
          <w:bCs/>
          <w:sz w:val="28"/>
          <w:szCs w:val="28"/>
          <w:lang w:val="uk-UA"/>
        </w:rPr>
        <w:t>Віктор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Гюго</w:t>
      </w:r>
      <w:r w:rsidRPr="00E35875">
        <w:rPr>
          <w:sz w:val="28"/>
          <w:szCs w:val="28"/>
          <w:lang w:val="uk-UA"/>
        </w:rPr>
        <w:t xml:space="preserve"> (передмова до драми </w:t>
      </w:r>
      <w:proofErr w:type="spellStart"/>
      <w:r w:rsidRPr="00E35875">
        <w:rPr>
          <w:sz w:val="28"/>
          <w:szCs w:val="28"/>
          <w:lang w:val="uk-UA"/>
        </w:rPr>
        <w:t>„Кромвель</w:t>
      </w:r>
      <w:proofErr w:type="spellEnd"/>
      <w:r w:rsidRPr="00E35875">
        <w:rPr>
          <w:sz w:val="28"/>
          <w:szCs w:val="28"/>
          <w:lang w:val="uk-UA"/>
        </w:rPr>
        <w:t xml:space="preserve">”).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Гюго починає свою  передмову з власної  концепції історії розвитку літератури (її родів), тісно пов’язаної із історією суспільства. У первісну епоху свій захват світом людина  виражає у ліричній поезії, найкращим зразком якої є Біблія. Своєрідність другої епохи, античної, Гюго бачить у  тім, що в цей час людина починає творити історію, суспільство, усвідомлює себе через зв'язки з іншими  людьми. Тому головним  видом літератури стає епос, найяскравішим представником якого є Гомер. Епічний характер має в античну епоху і драма, що досягає в цей час високого рівня розвитку. Середньовіччя – час популяризації  християнства, згідно ідей якого людина перебуває у стані постійної боротьби двох начал, земного і небесного, тлінного і безсмертного, тваринного і божественного. Ця боротьба – </w:t>
      </w:r>
      <w:r w:rsidRPr="00E35875">
        <w:rPr>
          <w:sz w:val="28"/>
          <w:szCs w:val="28"/>
          <w:lang w:val="uk-UA"/>
        </w:rPr>
        <w:lastRenderedPageBreak/>
        <w:t>драматична за своєю сутністю. Отже, їй відповідає літературний рід драми (творчість Шекспіра).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Таким чином, французький письменник намагається історично обґрунтувати розвиток літературних родів.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Мистецтво нічим не повинно себе обмежувати, а правда життя підлягає сильному  перетворенню,  перебільшенню в уяві художника, яка покликана романтизувати дійсність, за її буденною оболонкою показати споконвічну сутичку двох полярних начал – добра і зла. Звідси випливає інше положення: згущаючи, підсилюючи, перетворюючи дійсність, митець показує  не звичайне, а  виняткове, малює крайності, контрасти.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Істотним положенням передмови є вимога місцевого колориту, </w:t>
      </w:r>
      <w:proofErr w:type="spellStart"/>
      <w:r w:rsidRPr="00E35875">
        <w:rPr>
          <w:sz w:val="28"/>
          <w:szCs w:val="28"/>
          <w:lang w:val="uk-UA"/>
        </w:rPr>
        <w:t>„couleur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locale</w:t>
      </w:r>
      <w:proofErr w:type="spellEnd"/>
      <w:r w:rsidRPr="00E35875">
        <w:rPr>
          <w:sz w:val="28"/>
          <w:szCs w:val="28"/>
          <w:lang w:val="uk-UA"/>
        </w:rPr>
        <w:t xml:space="preserve">”. Дорікаючи </w:t>
      </w:r>
      <w:proofErr w:type="spellStart"/>
      <w:r w:rsidRPr="00E35875">
        <w:rPr>
          <w:sz w:val="28"/>
          <w:szCs w:val="28"/>
          <w:lang w:val="uk-UA"/>
        </w:rPr>
        <w:t>класицистам</w:t>
      </w:r>
      <w:proofErr w:type="spellEnd"/>
      <w:r w:rsidRPr="00E35875">
        <w:rPr>
          <w:sz w:val="28"/>
          <w:szCs w:val="28"/>
          <w:lang w:val="uk-UA"/>
        </w:rPr>
        <w:t xml:space="preserve"> за те, що вони зображують своїх героїв поза епохою і  національним середовищем, Гюго говорить про необхідність передачі конкретної своєрідності часу, народу. Він надає величезного значення історичній деталі – особливостям мови, одягу, побуту.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Також Гюго багато уваги приділяє знаменитим трьом єдностям: він вимагає скасувати єдність часу і місця, що ж стосується єдності дії, то вона має бути збереженою, тому що глядачеві важко сконцентруватися більш ніж на одній лінії розвитку сюжету.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Письменник також визначає природу гротеску як таку, що заснована на поєднанні протиріч (високого і низького, комічного і трагічного), виділяє його (поруч із антитезою) як основний тип образності, характерний для романтичної літератури. 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Хоча</w:t>
      </w:r>
      <w:r w:rsidRPr="00E35875">
        <w:rPr>
          <w:b/>
          <w:bCs/>
          <w:sz w:val="28"/>
          <w:szCs w:val="28"/>
          <w:lang w:val="uk-UA"/>
        </w:rPr>
        <w:t xml:space="preserve"> в Англії</w:t>
      </w:r>
      <w:r w:rsidRPr="00E35875">
        <w:rPr>
          <w:sz w:val="28"/>
          <w:szCs w:val="28"/>
          <w:lang w:val="uk-UA"/>
        </w:rPr>
        <w:t xml:space="preserve"> романтизм не отримує такого серйозного теоретичного обґрунтування, як у Німеччині та Франції, однак не можна оминути увагою передмову до </w:t>
      </w:r>
      <w:proofErr w:type="spellStart"/>
      <w:r w:rsidRPr="00E35875">
        <w:rPr>
          <w:sz w:val="28"/>
          <w:szCs w:val="28"/>
          <w:lang w:val="uk-UA"/>
        </w:rPr>
        <w:t>„Ліричних</w:t>
      </w:r>
      <w:proofErr w:type="spellEnd"/>
      <w:r w:rsidRPr="00E35875">
        <w:rPr>
          <w:sz w:val="28"/>
          <w:szCs w:val="28"/>
          <w:lang w:val="uk-UA"/>
        </w:rPr>
        <w:t xml:space="preserve"> балад” та </w:t>
      </w:r>
      <w:proofErr w:type="spellStart"/>
      <w:r w:rsidRPr="00E35875">
        <w:rPr>
          <w:sz w:val="28"/>
          <w:szCs w:val="28"/>
          <w:lang w:val="uk-UA"/>
        </w:rPr>
        <w:t>„Захист</w:t>
      </w:r>
      <w:proofErr w:type="spellEnd"/>
      <w:r w:rsidRPr="00E35875">
        <w:rPr>
          <w:sz w:val="28"/>
          <w:szCs w:val="28"/>
          <w:lang w:val="uk-UA"/>
        </w:rPr>
        <w:t xml:space="preserve"> поезії” П. Б. Шеллі. Автори </w:t>
      </w:r>
      <w:proofErr w:type="spellStart"/>
      <w:r w:rsidRPr="00E35875">
        <w:rPr>
          <w:sz w:val="28"/>
          <w:szCs w:val="28"/>
          <w:lang w:val="uk-UA"/>
        </w:rPr>
        <w:t>„Балад</w:t>
      </w:r>
      <w:proofErr w:type="spellEnd"/>
      <w:r w:rsidRPr="00E35875">
        <w:rPr>
          <w:sz w:val="28"/>
          <w:szCs w:val="28"/>
          <w:lang w:val="uk-UA"/>
        </w:rPr>
        <w:t xml:space="preserve">” формулюють свою мету повністю у дусі романтичних прагнень (показати </w:t>
      </w:r>
      <w:proofErr w:type="spellStart"/>
      <w:r w:rsidRPr="00E35875">
        <w:rPr>
          <w:sz w:val="28"/>
          <w:szCs w:val="28"/>
          <w:lang w:val="uk-UA"/>
        </w:rPr>
        <w:t>„звичне</w:t>
      </w:r>
      <w:proofErr w:type="spellEnd"/>
      <w:r w:rsidRPr="00E35875">
        <w:rPr>
          <w:sz w:val="28"/>
          <w:szCs w:val="28"/>
          <w:lang w:val="uk-UA"/>
        </w:rPr>
        <w:t xml:space="preserve"> як незвичне” – Вільям </w:t>
      </w:r>
      <w:proofErr w:type="spellStart"/>
      <w:r w:rsidRPr="00E35875">
        <w:rPr>
          <w:sz w:val="28"/>
          <w:szCs w:val="28"/>
          <w:lang w:val="uk-UA"/>
        </w:rPr>
        <w:t>Вордсворт</w:t>
      </w:r>
      <w:proofErr w:type="spellEnd"/>
      <w:r w:rsidRPr="00E35875">
        <w:rPr>
          <w:sz w:val="28"/>
          <w:szCs w:val="28"/>
          <w:lang w:val="uk-UA"/>
        </w:rPr>
        <w:t xml:space="preserve"> та представити чудесне як звичайне – </w:t>
      </w:r>
      <w:proofErr w:type="spellStart"/>
      <w:r w:rsidRPr="00E35875">
        <w:rPr>
          <w:sz w:val="28"/>
          <w:szCs w:val="28"/>
          <w:lang w:val="uk-UA"/>
        </w:rPr>
        <w:t>Семюель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Тейлор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Колрідж</w:t>
      </w:r>
      <w:proofErr w:type="spellEnd"/>
      <w:r w:rsidRPr="00E35875">
        <w:rPr>
          <w:sz w:val="28"/>
          <w:szCs w:val="28"/>
          <w:lang w:val="uk-UA"/>
        </w:rPr>
        <w:t xml:space="preserve">), доповнюючи її вимогою реформи </w:t>
      </w:r>
      <w:r w:rsidRPr="00E35875">
        <w:rPr>
          <w:sz w:val="28"/>
          <w:szCs w:val="28"/>
          <w:lang w:val="uk-UA"/>
        </w:rPr>
        <w:lastRenderedPageBreak/>
        <w:t xml:space="preserve">віршування та наближення поетичного мовлення до мовлення простих людей.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Велике значення для подальшого розвитку естетики мають системно викладені погляди на літературу </w:t>
      </w:r>
      <w:r w:rsidRPr="00E35875">
        <w:rPr>
          <w:b/>
          <w:bCs/>
          <w:sz w:val="28"/>
          <w:szCs w:val="28"/>
          <w:lang w:val="uk-UA"/>
        </w:rPr>
        <w:t>Едгара По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„Філософія</w:t>
      </w:r>
      <w:proofErr w:type="spellEnd"/>
      <w:r w:rsidRPr="00E35875">
        <w:rPr>
          <w:sz w:val="28"/>
          <w:szCs w:val="28"/>
          <w:lang w:val="uk-UA"/>
        </w:rPr>
        <w:t xml:space="preserve"> творчості”, </w:t>
      </w:r>
      <w:proofErr w:type="spellStart"/>
      <w:r w:rsidRPr="00E35875">
        <w:rPr>
          <w:sz w:val="28"/>
          <w:szCs w:val="28"/>
          <w:lang w:val="uk-UA"/>
        </w:rPr>
        <w:t>„Поетичний</w:t>
      </w:r>
      <w:proofErr w:type="spellEnd"/>
      <w:r w:rsidRPr="00E35875">
        <w:rPr>
          <w:sz w:val="28"/>
          <w:szCs w:val="28"/>
          <w:lang w:val="uk-UA"/>
        </w:rPr>
        <w:t xml:space="preserve"> принцип”, </w:t>
      </w:r>
      <w:proofErr w:type="spellStart"/>
      <w:r w:rsidRPr="00E35875">
        <w:rPr>
          <w:sz w:val="28"/>
          <w:szCs w:val="28"/>
          <w:lang w:val="uk-UA"/>
        </w:rPr>
        <w:t>„Margіnalіa</w:t>
      </w:r>
      <w:proofErr w:type="spellEnd"/>
      <w:r w:rsidRPr="00E35875">
        <w:rPr>
          <w:sz w:val="28"/>
          <w:szCs w:val="28"/>
          <w:lang w:val="uk-UA"/>
        </w:rPr>
        <w:t xml:space="preserve">”), який вбачає основну мету мистецтва у тому, щоб створювати прекрасне, даруючи людям вищу насолоду. Е. По демонстративно протиставляє поезію істині і моралі, вимагає гармонійності форми і змісту, виваженості і стрункості композиції твору, у якому абсолютно кожна дрібниця (слово, буква) працюють на </w:t>
      </w:r>
      <w:proofErr w:type="spellStart"/>
      <w:r w:rsidRPr="00E35875">
        <w:rPr>
          <w:sz w:val="28"/>
          <w:szCs w:val="28"/>
          <w:lang w:val="uk-UA"/>
        </w:rPr>
        <w:t>„ефект</w:t>
      </w:r>
      <w:proofErr w:type="spellEnd"/>
      <w:r w:rsidRPr="00E35875">
        <w:rPr>
          <w:sz w:val="28"/>
          <w:szCs w:val="28"/>
          <w:lang w:val="uk-UA"/>
        </w:rPr>
        <w:t xml:space="preserve"> цілого”. З цього принципу випливає ідея про необхідність об</w:t>
      </w:r>
      <w:r>
        <w:rPr>
          <w:sz w:val="28"/>
          <w:szCs w:val="28"/>
          <w:lang w:val="uk-UA"/>
        </w:rPr>
        <w:t>меження обсягу художнього твору</w:t>
      </w:r>
      <w:r w:rsidRPr="00E35875">
        <w:rPr>
          <w:sz w:val="28"/>
          <w:szCs w:val="28"/>
          <w:lang w:val="uk-UA"/>
        </w:rPr>
        <w:t xml:space="preserve">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В Іспанії</w:t>
      </w:r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„бунт</w:t>
      </w:r>
      <w:proofErr w:type="spellEnd"/>
      <w:r w:rsidRPr="00E35875">
        <w:rPr>
          <w:sz w:val="28"/>
          <w:szCs w:val="28"/>
          <w:lang w:val="uk-UA"/>
        </w:rPr>
        <w:t xml:space="preserve">” проти класицизму, що здіймається на початку ХІХ ст., позначається відродженням інтересу до власного </w:t>
      </w:r>
      <w:proofErr w:type="spellStart"/>
      <w:r w:rsidRPr="00E35875">
        <w:rPr>
          <w:sz w:val="28"/>
          <w:szCs w:val="28"/>
          <w:lang w:val="uk-UA"/>
        </w:rPr>
        <w:t>„золотого</w:t>
      </w:r>
      <w:proofErr w:type="spellEnd"/>
      <w:r w:rsidRPr="00E35875">
        <w:rPr>
          <w:sz w:val="28"/>
          <w:szCs w:val="28"/>
          <w:lang w:val="uk-UA"/>
        </w:rPr>
        <w:t xml:space="preserve"> століття” у літературі, наукове вивчення якого розпочинає </w:t>
      </w:r>
      <w:r w:rsidRPr="00E35875">
        <w:rPr>
          <w:b/>
          <w:bCs/>
          <w:sz w:val="28"/>
          <w:szCs w:val="28"/>
          <w:lang w:val="uk-UA"/>
        </w:rPr>
        <w:t xml:space="preserve">Хуан Ніколас фон </w:t>
      </w:r>
      <w:proofErr w:type="spellStart"/>
      <w:r w:rsidRPr="00E35875">
        <w:rPr>
          <w:b/>
          <w:bCs/>
          <w:sz w:val="28"/>
          <w:szCs w:val="28"/>
          <w:lang w:val="uk-UA"/>
        </w:rPr>
        <w:t>Фабер</w:t>
      </w:r>
      <w:proofErr w:type="spellEnd"/>
      <w:r w:rsidRPr="00E35875">
        <w:rPr>
          <w:sz w:val="28"/>
          <w:szCs w:val="28"/>
          <w:lang w:val="uk-UA"/>
        </w:rPr>
        <w:t>.</w:t>
      </w: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C604F" w:rsidRPr="00E35875" w:rsidRDefault="002C604F" w:rsidP="002C604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lastRenderedPageBreak/>
        <w:t xml:space="preserve"> ПРОВІДНІ НАПРЯМИ РОЗВИТКУ ТЕОРІЇ ЛІТЕРАТУРИ </w:t>
      </w:r>
    </w:p>
    <w:p w:rsidR="002C604F" w:rsidRPr="00E35875" w:rsidRDefault="002C604F" w:rsidP="002C604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У ХІХ СТ.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Міфологічна школа.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І п. ХІХ ст. відзначена формуванням </w:t>
      </w:r>
      <w:r w:rsidRPr="00E35875">
        <w:rPr>
          <w:b/>
          <w:bCs/>
          <w:sz w:val="28"/>
          <w:szCs w:val="28"/>
          <w:lang w:val="uk-UA"/>
        </w:rPr>
        <w:t>міфологічної школи</w:t>
      </w:r>
      <w:r w:rsidRPr="00E35875">
        <w:rPr>
          <w:sz w:val="28"/>
          <w:szCs w:val="28"/>
          <w:lang w:val="uk-UA"/>
        </w:rPr>
        <w:t xml:space="preserve">, стимулом для виникнення якої є виявлена ще німецькими </w:t>
      </w:r>
      <w:proofErr w:type="spellStart"/>
      <w:r w:rsidRPr="00E35875">
        <w:rPr>
          <w:sz w:val="28"/>
          <w:szCs w:val="28"/>
          <w:lang w:val="uk-UA"/>
        </w:rPr>
        <w:t>штюрмерами</w:t>
      </w:r>
      <w:proofErr w:type="spellEnd"/>
      <w:r w:rsidRPr="00E35875">
        <w:rPr>
          <w:sz w:val="28"/>
          <w:szCs w:val="28"/>
          <w:lang w:val="uk-UA"/>
        </w:rPr>
        <w:t xml:space="preserve"> і підтримана романтиками цікавість до національного </w:t>
      </w:r>
      <w:r>
        <w:rPr>
          <w:sz w:val="28"/>
          <w:szCs w:val="28"/>
          <w:lang w:val="uk-UA"/>
        </w:rPr>
        <w:t>фольклору, а згодом – до міфу</w:t>
      </w:r>
      <w:r w:rsidRPr="00E35875">
        <w:rPr>
          <w:sz w:val="28"/>
          <w:szCs w:val="28"/>
          <w:lang w:val="uk-UA"/>
        </w:rPr>
        <w:t xml:space="preserve">. Її </w:t>
      </w:r>
      <w:proofErr w:type="spellStart"/>
      <w:r w:rsidRPr="00E35875">
        <w:rPr>
          <w:sz w:val="28"/>
          <w:szCs w:val="28"/>
          <w:lang w:val="uk-UA"/>
        </w:rPr>
        <w:t>„батьківщиною</w:t>
      </w:r>
      <w:proofErr w:type="spellEnd"/>
      <w:r w:rsidRPr="00E35875">
        <w:rPr>
          <w:sz w:val="28"/>
          <w:szCs w:val="28"/>
          <w:lang w:val="uk-UA"/>
        </w:rPr>
        <w:t xml:space="preserve">” вважається Німеччина, </w:t>
      </w:r>
      <w:proofErr w:type="spellStart"/>
      <w:r w:rsidRPr="00E35875">
        <w:rPr>
          <w:sz w:val="28"/>
          <w:szCs w:val="28"/>
          <w:lang w:val="uk-UA"/>
        </w:rPr>
        <w:t>„батьками</w:t>
      </w:r>
      <w:proofErr w:type="spellEnd"/>
      <w:r w:rsidRPr="00E35875">
        <w:rPr>
          <w:sz w:val="28"/>
          <w:szCs w:val="28"/>
          <w:lang w:val="uk-UA"/>
        </w:rPr>
        <w:t xml:space="preserve">” – автори романтичної теорії міфу </w:t>
      </w:r>
      <w:r w:rsidRPr="00E35875">
        <w:rPr>
          <w:b/>
          <w:sz w:val="28"/>
          <w:szCs w:val="28"/>
          <w:lang w:val="uk-UA"/>
        </w:rPr>
        <w:t xml:space="preserve">Ф. </w:t>
      </w:r>
      <w:proofErr w:type="spellStart"/>
      <w:r w:rsidRPr="00E35875">
        <w:rPr>
          <w:b/>
          <w:sz w:val="28"/>
          <w:szCs w:val="28"/>
          <w:lang w:val="uk-UA"/>
        </w:rPr>
        <w:t>Шеллінг</w:t>
      </w:r>
      <w:proofErr w:type="spellEnd"/>
      <w:r w:rsidRPr="00E35875">
        <w:rPr>
          <w:sz w:val="28"/>
          <w:szCs w:val="28"/>
          <w:lang w:val="uk-UA"/>
        </w:rPr>
        <w:t xml:space="preserve"> та </w:t>
      </w:r>
      <w:r w:rsidRPr="00E35875">
        <w:rPr>
          <w:b/>
          <w:sz w:val="28"/>
          <w:szCs w:val="28"/>
          <w:lang w:val="uk-UA"/>
        </w:rPr>
        <w:t xml:space="preserve">А. і Ф. </w:t>
      </w:r>
      <w:proofErr w:type="spellStart"/>
      <w:r w:rsidRPr="00E35875">
        <w:rPr>
          <w:b/>
          <w:sz w:val="28"/>
          <w:szCs w:val="28"/>
          <w:lang w:val="uk-UA"/>
        </w:rPr>
        <w:t>Шлегелі</w:t>
      </w:r>
      <w:proofErr w:type="spellEnd"/>
      <w:r w:rsidRPr="00E35875">
        <w:rPr>
          <w:sz w:val="28"/>
          <w:szCs w:val="28"/>
          <w:lang w:val="uk-UA"/>
        </w:rPr>
        <w:t xml:space="preserve">, а також брати </w:t>
      </w:r>
      <w:r w:rsidRPr="00E35875">
        <w:rPr>
          <w:b/>
          <w:sz w:val="28"/>
          <w:szCs w:val="28"/>
          <w:lang w:val="uk-UA"/>
        </w:rPr>
        <w:t>Якоб і Вільгельм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Грімм</w:t>
      </w:r>
      <w:r w:rsidRPr="00E35875">
        <w:rPr>
          <w:sz w:val="28"/>
          <w:szCs w:val="28"/>
          <w:lang w:val="uk-UA"/>
        </w:rPr>
        <w:t xml:space="preserve">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t>Шеллінг</w:t>
      </w:r>
      <w:proofErr w:type="spellEnd"/>
      <w:r w:rsidRPr="00E35875">
        <w:rPr>
          <w:sz w:val="28"/>
          <w:szCs w:val="28"/>
          <w:lang w:val="uk-UA"/>
        </w:rPr>
        <w:t xml:space="preserve"> розглядає міф як </w:t>
      </w:r>
      <w:proofErr w:type="spellStart"/>
      <w:r w:rsidRPr="00E35875">
        <w:rPr>
          <w:sz w:val="28"/>
          <w:szCs w:val="28"/>
          <w:lang w:val="uk-UA"/>
        </w:rPr>
        <w:t>„первинний</w:t>
      </w:r>
      <w:proofErr w:type="spellEnd"/>
      <w:r w:rsidRPr="00E35875">
        <w:rPr>
          <w:sz w:val="28"/>
          <w:szCs w:val="28"/>
          <w:lang w:val="uk-UA"/>
        </w:rPr>
        <w:t xml:space="preserve"> матеріал” літератури (</w:t>
      </w:r>
      <w:proofErr w:type="spellStart"/>
      <w:r w:rsidRPr="00E35875">
        <w:rPr>
          <w:sz w:val="28"/>
          <w:szCs w:val="28"/>
          <w:lang w:val="uk-UA"/>
        </w:rPr>
        <w:t>„Філософія</w:t>
      </w:r>
      <w:proofErr w:type="spellEnd"/>
      <w:r w:rsidRPr="00E35875">
        <w:rPr>
          <w:sz w:val="28"/>
          <w:szCs w:val="28"/>
          <w:lang w:val="uk-UA"/>
        </w:rPr>
        <w:t xml:space="preserve"> мистецтва”), Ф. </w:t>
      </w:r>
      <w:proofErr w:type="spellStart"/>
      <w:r w:rsidRPr="00E35875">
        <w:rPr>
          <w:sz w:val="28"/>
          <w:szCs w:val="28"/>
          <w:lang w:val="uk-UA"/>
        </w:rPr>
        <w:t>Шлегель</w:t>
      </w:r>
      <w:proofErr w:type="spellEnd"/>
      <w:r w:rsidRPr="00E35875">
        <w:rPr>
          <w:sz w:val="28"/>
          <w:szCs w:val="28"/>
          <w:lang w:val="uk-UA"/>
        </w:rPr>
        <w:t xml:space="preserve"> – як </w:t>
      </w:r>
      <w:proofErr w:type="spellStart"/>
      <w:r w:rsidRPr="00E35875">
        <w:rPr>
          <w:sz w:val="28"/>
          <w:szCs w:val="28"/>
          <w:lang w:val="uk-UA"/>
        </w:rPr>
        <w:t>„ядро</w:t>
      </w:r>
      <w:proofErr w:type="spellEnd"/>
      <w:r w:rsidRPr="00E35875">
        <w:rPr>
          <w:sz w:val="28"/>
          <w:szCs w:val="28"/>
          <w:lang w:val="uk-UA"/>
        </w:rPr>
        <w:t xml:space="preserve"> поезії” (</w:t>
      </w:r>
      <w:proofErr w:type="spellStart"/>
      <w:r w:rsidRPr="00E35875">
        <w:rPr>
          <w:sz w:val="28"/>
          <w:szCs w:val="28"/>
          <w:lang w:val="uk-UA"/>
        </w:rPr>
        <w:t>„Фрагменти</w:t>
      </w:r>
      <w:proofErr w:type="spellEnd"/>
      <w:r w:rsidRPr="00E35875">
        <w:rPr>
          <w:sz w:val="28"/>
          <w:szCs w:val="28"/>
          <w:lang w:val="uk-UA"/>
        </w:rPr>
        <w:t>”); поєднуючи їхні теорії з ід</w:t>
      </w:r>
      <w:r>
        <w:rPr>
          <w:sz w:val="28"/>
          <w:szCs w:val="28"/>
          <w:lang w:val="uk-UA"/>
        </w:rPr>
        <w:t xml:space="preserve">еями </w:t>
      </w:r>
      <w:proofErr w:type="spellStart"/>
      <w:r>
        <w:rPr>
          <w:sz w:val="28"/>
          <w:szCs w:val="28"/>
          <w:lang w:val="uk-UA"/>
        </w:rPr>
        <w:t>ґейдельберзьких</w:t>
      </w:r>
      <w:proofErr w:type="spellEnd"/>
      <w:r>
        <w:rPr>
          <w:sz w:val="28"/>
          <w:szCs w:val="28"/>
          <w:lang w:val="uk-UA"/>
        </w:rPr>
        <w:t xml:space="preserve"> романтиків</w:t>
      </w:r>
      <w:r w:rsidRPr="00E35875">
        <w:rPr>
          <w:sz w:val="28"/>
          <w:szCs w:val="28"/>
          <w:lang w:val="uk-UA"/>
        </w:rPr>
        <w:t>, брати Грімм створюють цілісну концепцію генетичного зв’язку народної творчості із міфологією (</w:t>
      </w:r>
      <w:proofErr w:type="spellStart"/>
      <w:r w:rsidRPr="00E35875">
        <w:rPr>
          <w:sz w:val="28"/>
          <w:szCs w:val="28"/>
          <w:lang w:val="uk-UA"/>
        </w:rPr>
        <w:t>„Німецька</w:t>
      </w:r>
      <w:proofErr w:type="spellEnd"/>
      <w:r w:rsidRPr="00E35875">
        <w:rPr>
          <w:sz w:val="28"/>
          <w:szCs w:val="28"/>
          <w:lang w:val="uk-UA"/>
        </w:rPr>
        <w:t xml:space="preserve"> міфологія”). 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Свій внесок у розвиток ідей міфологічної школи у Німеччині роблять також </w:t>
      </w:r>
      <w:r w:rsidRPr="00E35875">
        <w:rPr>
          <w:b/>
          <w:sz w:val="28"/>
          <w:szCs w:val="28"/>
          <w:lang w:val="uk-UA"/>
        </w:rPr>
        <w:t>Георг Фрідріх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Крейцер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„Символіка</w:t>
      </w:r>
      <w:proofErr w:type="spellEnd"/>
      <w:r w:rsidRPr="00E35875">
        <w:rPr>
          <w:sz w:val="28"/>
          <w:szCs w:val="28"/>
          <w:lang w:val="uk-UA"/>
        </w:rPr>
        <w:t xml:space="preserve"> і міфологія давніх народів, особливо греків”), </w:t>
      </w:r>
      <w:proofErr w:type="spellStart"/>
      <w:r w:rsidRPr="00E35875">
        <w:rPr>
          <w:b/>
          <w:sz w:val="28"/>
          <w:szCs w:val="28"/>
          <w:lang w:val="uk-UA"/>
        </w:rPr>
        <w:t>Франц</w:t>
      </w:r>
      <w:proofErr w:type="spellEnd"/>
      <w:r w:rsidRPr="00E35875">
        <w:rPr>
          <w:b/>
          <w:sz w:val="28"/>
          <w:szCs w:val="28"/>
          <w:lang w:val="uk-UA"/>
        </w:rPr>
        <w:t xml:space="preserve"> Фелікс </w:t>
      </w:r>
      <w:proofErr w:type="spellStart"/>
      <w:r w:rsidRPr="00E35875">
        <w:rPr>
          <w:b/>
          <w:sz w:val="28"/>
          <w:szCs w:val="28"/>
          <w:lang w:val="uk-UA"/>
        </w:rPr>
        <w:t>Адальберт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Кун </w:t>
      </w:r>
      <w:r w:rsidRPr="00E35875">
        <w:rPr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стадії міфотворчості”, </w:t>
      </w:r>
      <w:proofErr w:type="spellStart"/>
      <w:r w:rsidRPr="00E35875">
        <w:rPr>
          <w:sz w:val="28"/>
          <w:szCs w:val="28"/>
          <w:lang w:val="uk-UA"/>
        </w:rPr>
        <w:t>„Сходження</w:t>
      </w:r>
      <w:proofErr w:type="spellEnd"/>
      <w:r w:rsidRPr="00E35875">
        <w:rPr>
          <w:sz w:val="28"/>
          <w:szCs w:val="28"/>
          <w:lang w:val="uk-UA"/>
        </w:rPr>
        <w:t xml:space="preserve"> вогню і божественного напою”)</w:t>
      </w:r>
      <w:r w:rsidRPr="00E35875">
        <w:rPr>
          <w:b/>
          <w:bCs/>
          <w:sz w:val="28"/>
          <w:szCs w:val="28"/>
          <w:lang w:val="uk-UA"/>
        </w:rPr>
        <w:t xml:space="preserve">, В. </w:t>
      </w:r>
      <w:proofErr w:type="spellStart"/>
      <w:r w:rsidRPr="00E35875">
        <w:rPr>
          <w:b/>
          <w:bCs/>
          <w:sz w:val="28"/>
          <w:szCs w:val="28"/>
          <w:lang w:val="uk-UA"/>
        </w:rPr>
        <w:t>Шварц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„Походження</w:t>
      </w:r>
      <w:proofErr w:type="spellEnd"/>
      <w:r w:rsidRPr="00E35875">
        <w:rPr>
          <w:sz w:val="28"/>
          <w:szCs w:val="28"/>
          <w:lang w:val="uk-UA"/>
        </w:rPr>
        <w:t xml:space="preserve"> міфології”, </w:t>
      </w:r>
      <w:proofErr w:type="spellStart"/>
      <w:r w:rsidRPr="00E35875">
        <w:rPr>
          <w:sz w:val="28"/>
          <w:szCs w:val="28"/>
          <w:lang w:val="uk-UA"/>
        </w:rPr>
        <w:t>„Поетичні</w:t>
      </w:r>
      <w:proofErr w:type="spellEnd"/>
      <w:r w:rsidRPr="00E35875">
        <w:rPr>
          <w:sz w:val="28"/>
          <w:szCs w:val="28"/>
          <w:lang w:val="uk-UA"/>
        </w:rPr>
        <w:t xml:space="preserve"> погляди на природу греків, римлян і германців”)</w:t>
      </w:r>
      <w:r w:rsidRPr="00E35875">
        <w:rPr>
          <w:b/>
          <w:bCs/>
          <w:sz w:val="28"/>
          <w:szCs w:val="28"/>
          <w:lang w:val="uk-UA"/>
        </w:rPr>
        <w:t xml:space="preserve">, </w:t>
      </w:r>
      <w:r w:rsidRPr="00E35875">
        <w:rPr>
          <w:sz w:val="28"/>
          <w:szCs w:val="28"/>
          <w:lang w:val="uk-UA"/>
        </w:rPr>
        <w:t>Вільгельм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Маннгардт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„Міфологічні</w:t>
      </w:r>
      <w:proofErr w:type="spellEnd"/>
      <w:r w:rsidRPr="00E35875">
        <w:rPr>
          <w:sz w:val="28"/>
          <w:szCs w:val="28"/>
          <w:lang w:val="uk-UA"/>
        </w:rPr>
        <w:t xml:space="preserve"> дослідження”, </w:t>
      </w:r>
      <w:proofErr w:type="spellStart"/>
      <w:r w:rsidRPr="00E35875">
        <w:rPr>
          <w:sz w:val="28"/>
          <w:szCs w:val="28"/>
          <w:lang w:val="uk-UA"/>
        </w:rPr>
        <w:t>„Демони</w:t>
      </w:r>
      <w:proofErr w:type="spellEnd"/>
      <w:r w:rsidRPr="00E35875">
        <w:rPr>
          <w:sz w:val="28"/>
          <w:szCs w:val="28"/>
          <w:lang w:val="uk-UA"/>
        </w:rPr>
        <w:t xml:space="preserve"> жита”)</w:t>
      </w:r>
      <w:r w:rsidRPr="00E35875">
        <w:rPr>
          <w:bCs/>
          <w:sz w:val="28"/>
          <w:szCs w:val="28"/>
          <w:lang w:val="uk-UA"/>
        </w:rPr>
        <w:t>,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bCs/>
          <w:sz w:val="28"/>
          <w:szCs w:val="28"/>
          <w:lang w:val="uk-UA"/>
        </w:rPr>
        <w:t>в Англії</w:t>
      </w:r>
      <w:r w:rsidRPr="00E35875">
        <w:rPr>
          <w:b/>
          <w:bCs/>
          <w:sz w:val="28"/>
          <w:szCs w:val="28"/>
          <w:lang w:val="uk-UA"/>
        </w:rPr>
        <w:t> – Макс Мюллер (</w:t>
      </w:r>
      <w:proofErr w:type="spellStart"/>
      <w:r w:rsidRPr="00E35875">
        <w:rPr>
          <w:sz w:val="28"/>
          <w:szCs w:val="28"/>
          <w:lang w:val="uk-UA"/>
        </w:rPr>
        <w:t>„Порівняльна</w:t>
      </w:r>
      <w:proofErr w:type="spellEnd"/>
      <w:r w:rsidRPr="00E35875">
        <w:rPr>
          <w:sz w:val="28"/>
          <w:szCs w:val="28"/>
          <w:lang w:val="uk-UA"/>
        </w:rPr>
        <w:t xml:space="preserve"> міфологія”, </w:t>
      </w:r>
      <w:proofErr w:type="spellStart"/>
      <w:r w:rsidRPr="00E35875">
        <w:rPr>
          <w:sz w:val="28"/>
          <w:szCs w:val="28"/>
          <w:lang w:val="uk-UA"/>
        </w:rPr>
        <w:t>„Внесок</w:t>
      </w:r>
      <w:proofErr w:type="spellEnd"/>
      <w:r w:rsidRPr="00E35875">
        <w:rPr>
          <w:sz w:val="28"/>
          <w:szCs w:val="28"/>
          <w:lang w:val="uk-UA"/>
        </w:rPr>
        <w:t xml:space="preserve"> в науку про міфологію”), </w:t>
      </w:r>
      <w:r w:rsidRPr="00E35875">
        <w:rPr>
          <w:bCs/>
          <w:sz w:val="28"/>
          <w:szCs w:val="28"/>
          <w:lang w:val="uk-UA"/>
        </w:rPr>
        <w:t xml:space="preserve">у Франції </w:t>
      </w:r>
      <w:r w:rsidRPr="00E35875">
        <w:rPr>
          <w:b/>
          <w:bCs/>
          <w:sz w:val="28"/>
          <w:szCs w:val="28"/>
          <w:lang w:val="uk-UA"/>
        </w:rPr>
        <w:t xml:space="preserve">– </w:t>
      </w:r>
      <w:r w:rsidRPr="00E35875">
        <w:rPr>
          <w:b/>
          <w:sz w:val="28"/>
          <w:szCs w:val="28"/>
          <w:lang w:val="uk-UA"/>
        </w:rPr>
        <w:t xml:space="preserve">Мішель </w:t>
      </w:r>
      <w:proofErr w:type="spellStart"/>
      <w:r w:rsidRPr="00E35875">
        <w:rPr>
          <w:b/>
          <w:sz w:val="28"/>
          <w:szCs w:val="28"/>
          <w:lang w:val="uk-UA"/>
        </w:rPr>
        <w:t>Жюль</w:t>
      </w:r>
      <w:proofErr w:type="spellEnd"/>
      <w:r w:rsidRPr="00E35875">
        <w:rPr>
          <w:b/>
          <w:sz w:val="28"/>
          <w:szCs w:val="28"/>
          <w:lang w:val="uk-UA"/>
        </w:rPr>
        <w:t xml:space="preserve"> Альфред</w:t>
      </w:r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Бреаль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, </w:t>
      </w:r>
      <w:r w:rsidRPr="00E35875">
        <w:rPr>
          <w:bCs/>
          <w:sz w:val="28"/>
          <w:szCs w:val="28"/>
          <w:lang w:val="uk-UA"/>
        </w:rPr>
        <w:t>в Україні</w:t>
      </w:r>
      <w:r w:rsidRPr="00E35875">
        <w:rPr>
          <w:b/>
          <w:bCs/>
          <w:sz w:val="28"/>
          <w:szCs w:val="28"/>
          <w:lang w:val="uk-UA"/>
        </w:rPr>
        <w:t xml:space="preserve"> – </w:t>
      </w:r>
      <w:proofErr w:type="spellStart"/>
      <w:r w:rsidRPr="00E35875">
        <w:rPr>
          <w:b/>
          <w:bCs/>
          <w:sz w:val="28"/>
          <w:szCs w:val="28"/>
          <w:lang w:val="uk-UA"/>
        </w:rPr>
        <w:t>М. Касторсь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кий </w:t>
      </w:r>
      <w:r w:rsidRPr="00E35875">
        <w:rPr>
          <w:bCs/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</w:t>
      </w:r>
      <w:r w:rsidRPr="00E35875">
        <w:rPr>
          <w:bCs/>
          <w:sz w:val="28"/>
          <w:szCs w:val="28"/>
          <w:lang w:val="uk-UA"/>
        </w:rPr>
        <w:t>Начерки</w:t>
      </w:r>
      <w:proofErr w:type="spellEnd"/>
      <w:r w:rsidRPr="00E35875">
        <w:rPr>
          <w:bCs/>
          <w:sz w:val="28"/>
          <w:szCs w:val="28"/>
          <w:lang w:val="uk-UA"/>
        </w:rPr>
        <w:t xml:space="preserve"> слов’янської міфології</w:t>
      </w:r>
      <w:r w:rsidRPr="00E35875">
        <w:rPr>
          <w:sz w:val="28"/>
          <w:szCs w:val="28"/>
          <w:lang w:val="uk-UA"/>
        </w:rPr>
        <w:t>”</w:t>
      </w:r>
      <w:r w:rsidRPr="00E35875">
        <w:rPr>
          <w:bCs/>
          <w:sz w:val="28"/>
          <w:szCs w:val="28"/>
          <w:lang w:val="uk-UA"/>
        </w:rPr>
        <w:t>),</w:t>
      </w:r>
      <w:r w:rsidRPr="00E35875">
        <w:rPr>
          <w:b/>
          <w:bCs/>
          <w:sz w:val="28"/>
          <w:szCs w:val="28"/>
          <w:lang w:val="uk-UA"/>
        </w:rPr>
        <w:t xml:space="preserve"> М. Костомаров </w:t>
      </w:r>
      <w:r w:rsidRPr="00E35875">
        <w:rPr>
          <w:bCs/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</w:t>
      </w:r>
      <w:r w:rsidRPr="00E35875">
        <w:rPr>
          <w:bCs/>
          <w:sz w:val="28"/>
          <w:szCs w:val="28"/>
          <w:lang w:val="uk-UA"/>
        </w:rPr>
        <w:t>Слов'янська</w:t>
      </w:r>
      <w:proofErr w:type="spellEnd"/>
      <w:r w:rsidRPr="00E35875">
        <w:rPr>
          <w:bCs/>
          <w:sz w:val="28"/>
          <w:szCs w:val="28"/>
          <w:lang w:val="uk-UA"/>
        </w:rPr>
        <w:t xml:space="preserve"> міфологія</w:t>
      </w:r>
      <w:r w:rsidRPr="00E35875">
        <w:rPr>
          <w:sz w:val="28"/>
          <w:szCs w:val="28"/>
          <w:lang w:val="uk-UA"/>
        </w:rPr>
        <w:t>”</w:t>
      </w:r>
      <w:r w:rsidRPr="00E35875">
        <w:rPr>
          <w:bCs/>
          <w:sz w:val="28"/>
          <w:szCs w:val="28"/>
          <w:lang w:val="uk-UA"/>
        </w:rPr>
        <w:t>)</w:t>
      </w:r>
      <w:r w:rsidRPr="00E35875">
        <w:rPr>
          <w:sz w:val="28"/>
          <w:szCs w:val="28"/>
          <w:lang w:val="uk-UA"/>
        </w:rPr>
        <w:t>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М. Мюллер відстоює принципи </w:t>
      </w:r>
      <w:proofErr w:type="spellStart"/>
      <w:r w:rsidRPr="00E35875">
        <w:rPr>
          <w:sz w:val="28"/>
          <w:szCs w:val="28"/>
          <w:lang w:val="uk-UA"/>
        </w:rPr>
        <w:t>„солярної</w:t>
      </w:r>
      <w:proofErr w:type="spellEnd"/>
      <w:r w:rsidRPr="00E35875">
        <w:rPr>
          <w:sz w:val="28"/>
          <w:szCs w:val="28"/>
          <w:lang w:val="uk-UA"/>
        </w:rPr>
        <w:t xml:space="preserve">” теорії (вбачає у міфологічних образах і сюжетах віддзеркалення стародавніх уявлень про божественну природу сонця), а Кун – </w:t>
      </w:r>
      <w:proofErr w:type="spellStart"/>
      <w:r w:rsidRPr="00E35875">
        <w:rPr>
          <w:sz w:val="28"/>
          <w:szCs w:val="28"/>
          <w:lang w:val="uk-UA"/>
        </w:rPr>
        <w:t>„метеорологічної</w:t>
      </w:r>
      <w:proofErr w:type="spellEnd"/>
      <w:r w:rsidRPr="00E35875">
        <w:rPr>
          <w:sz w:val="28"/>
          <w:szCs w:val="28"/>
          <w:lang w:val="uk-UA"/>
        </w:rPr>
        <w:t xml:space="preserve">” (походження міфу пов’язує із сакралізацією природних явищ – грози, дощу тощо). В. </w:t>
      </w:r>
      <w:proofErr w:type="spellStart"/>
      <w:r w:rsidRPr="00E35875">
        <w:rPr>
          <w:sz w:val="28"/>
          <w:szCs w:val="28"/>
          <w:lang w:val="uk-UA"/>
        </w:rPr>
        <w:t>Шварц</w:t>
      </w:r>
      <w:proofErr w:type="spellEnd"/>
      <w:r w:rsidRPr="00E35875">
        <w:rPr>
          <w:sz w:val="28"/>
          <w:szCs w:val="28"/>
          <w:lang w:val="uk-UA"/>
        </w:rPr>
        <w:t xml:space="preserve"> та </w:t>
      </w:r>
      <w:proofErr w:type="spellStart"/>
      <w:r w:rsidRPr="00E35875">
        <w:rPr>
          <w:sz w:val="28"/>
          <w:szCs w:val="28"/>
          <w:lang w:val="uk-UA"/>
        </w:rPr>
        <w:t>В. Маннга</w:t>
      </w:r>
      <w:proofErr w:type="spellEnd"/>
      <w:r w:rsidRPr="00E35875">
        <w:rPr>
          <w:sz w:val="28"/>
          <w:szCs w:val="28"/>
          <w:lang w:val="uk-UA"/>
        </w:rPr>
        <w:t xml:space="preserve">рдт протиставляють </w:t>
      </w:r>
      <w:proofErr w:type="spellStart"/>
      <w:r w:rsidRPr="00E35875">
        <w:rPr>
          <w:sz w:val="28"/>
          <w:szCs w:val="28"/>
          <w:lang w:val="uk-UA"/>
        </w:rPr>
        <w:t>„солярній</w:t>
      </w:r>
      <w:proofErr w:type="spellEnd"/>
      <w:r w:rsidRPr="00E35875">
        <w:rPr>
          <w:sz w:val="28"/>
          <w:szCs w:val="28"/>
          <w:lang w:val="uk-UA"/>
        </w:rPr>
        <w:t xml:space="preserve">” та </w:t>
      </w:r>
      <w:proofErr w:type="spellStart"/>
      <w:r w:rsidRPr="00E35875">
        <w:rPr>
          <w:sz w:val="28"/>
          <w:szCs w:val="28"/>
          <w:lang w:val="uk-UA"/>
        </w:rPr>
        <w:t>„метеорологічній</w:t>
      </w:r>
      <w:proofErr w:type="spellEnd"/>
      <w:r w:rsidRPr="00E35875">
        <w:rPr>
          <w:sz w:val="28"/>
          <w:szCs w:val="28"/>
          <w:lang w:val="uk-UA"/>
        </w:rPr>
        <w:t xml:space="preserve">” теоріям ідею </w:t>
      </w:r>
      <w:r w:rsidRPr="00E35875">
        <w:rPr>
          <w:sz w:val="28"/>
          <w:szCs w:val="28"/>
          <w:lang w:val="uk-UA"/>
        </w:rPr>
        <w:lastRenderedPageBreak/>
        <w:t>генетичного зв’язку міфу із народною демонологією (</w:t>
      </w:r>
      <w:proofErr w:type="spellStart"/>
      <w:r w:rsidRPr="00E35875">
        <w:rPr>
          <w:sz w:val="28"/>
          <w:szCs w:val="28"/>
          <w:lang w:val="uk-UA"/>
        </w:rPr>
        <w:t>„демонологічна</w:t>
      </w:r>
      <w:proofErr w:type="spellEnd"/>
      <w:r w:rsidRPr="00E35875">
        <w:rPr>
          <w:sz w:val="28"/>
          <w:szCs w:val="28"/>
          <w:lang w:val="uk-UA"/>
        </w:rPr>
        <w:t>” теорія).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Основні положення міфологічної школи: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міф – основа виникнення фольклору (казки, легенди, героїчного епосу) і літератури, необхідно досліджувати їхнє міфологічне </w:t>
      </w:r>
      <w:proofErr w:type="spellStart"/>
      <w:r w:rsidRPr="00E35875">
        <w:rPr>
          <w:sz w:val="28"/>
          <w:szCs w:val="28"/>
          <w:lang w:val="uk-UA"/>
        </w:rPr>
        <w:t>„коріння</w:t>
      </w:r>
      <w:proofErr w:type="spellEnd"/>
      <w:r w:rsidRPr="00E35875">
        <w:rPr>
          <w:sz w:val="28"/>
          <w:szCs w:val="28"/>
          <w:lang w:val="uk-UA"/>
        </w:rPr>
        <w:t>”;</w:t>
      </w:r>
    </w:p>
    <w:p w:rsidR="002C604F" w:rsidRPr="00E35875" w:rsidRDefault="002C604F" w:rsidP="002C604F">
      <w:pPr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у міфах різних народів існують подібні сюжети, образи, мотиви, функціонування яких можна пояснити зокрема існуванням єдиного для усіх індоєвропейських народів джерела – </w:t>
      </w:r>
      <w:proofErr w:type="spellStart"/>
      <w:r w:rsidRPr="00E35875">
        <w:rPr>
          <w:sz w:val="28"/>
          <w:szCs w:val="28"/>
          <w:lang w:val="uk-UA"/>
        </w:rPr>
        <w:t>„праміфології</w:t>
      </w:r>
      <w:proofErr w:type="spellEnd"/>
      <w:r w:rsidRPr="00E35875">
        <w:rPr>
          <w:sz w:val="28"/>
          <w:szCs w:val="28"/>
          <w:lang w:val="uk-UA"/>
        </w:rPr>
        <w:t>”;</w:t>
      </w:r>
    </w:p>
    <w:p w:rsidR="002C604F" w:rsidRPr="00E35875" w:rsidRDefault="002C604F" w:rsidP="002C6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425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- міф тісно пов’язаний із мовою, доцільно використовувати методологію порівняльного мовознавства для аналізу фольклорно-міфологічного матеріалу. 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Біографічний метод</w:t>
      </w:r>
      <w:r w:rsidRPr="00E35875">
        <w:rPr>
          <w:b/>
          <w:sz w:val="28"/>
          <w:szCs w:val="28"/>
          <w:lang w:val="uk-UA"/>
        </w:rPr>
        <w:t>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Якщо Німеччина є </w:t>
      </w:r>
      <w:proofErr w:type="spellStart"/>
      <w:r w:rsidRPr="00E35875">
        <w:rPr>
          <w:sz w:val="28"/>
          <w:szCs w:val="28"/>
          <w:lang w:val="uk-UA"/>
        </w:rPr>
        <w:t>„батьківщиною</w:t>
      </w:r>
      <w:proofErr w:type="spellEnd"/>
      <w:r w:rsidRPr="00E35875">
        <w:rPr>
          <w:sz w:val="28"/>
          <w:szCs w:val="28"/>
          <w:lang w:val="uk-UA"/>
        </w:rPr>
        <w:t xml:space="preserve">” міфологічної школи, представники якої все ж основну увагу приділяють фольклору, то </w:t>
      </w:r>
      <w:r w:rsidRPr="00E35875">
        <w:rPr>
          <w:b/>
          <w:bCs/>
          <w:sz w:val="28"/>
          <w:szCs w:val="28"/>
          <w:lang w:val="uk-UA"/>
        </w:rPr>
        <w:t>Франція</w:t>
      </w:r>
      <w:r w:rsidRPr="00E35875">
        <w:rPr>
          <w:sz w:val="28"/>
          <w:szCs w:val="28"/>
          <w:lang w:val="uk-UA"/>
        </w:rPr>
        <w:t xml:space="preserve"> – саме літературознавчого </w:t>
      </w:r>
      <w:r w:rsidRPr="00E35875">
        <w:rPr>
          <w:b/>
          <w:bCs/>
          <w:sz w:val="28"/>
          <w:szCs w:val="28"/>
          <w:lang w:val="uk-UA"/>
        </w:rPr>
        <w:t xml:space="preserve">біографічного (психологічного) </w:t>
      </w:r>
      <w:r w:rsidRPr="00E35875">
        <w:rPr>
          <w:sz w:val="28"/>
          <w:szCs w:val="28"/>
          <w:lang w:val="uk-UA"/>
        </w:rPr>
        <w:t xml:space="preserve">методологічного підходу. Шарль Огюстен </w:t>
      </w:r>
      <w:proofErr w:type="spellStart"/>
      <w:r w:rsidRPr="00E35875">
        <w:rPr>
          <w:b/>
          <w:bCs/>
          <w:sz w:val="28"/>
          <w:szCs w:val="28"/>
          <w:lang w:val="uk-UA"/>
        </w:rPr>
        <w:t>Сент-Бев</w:t>
      </w:r>
      <w:proofErr w:type="spellEnd"/>
      <w:r w:rsidRPr="00E35875">
        <w:rPr>
          <w:b/>
          <w:bCs/>
          <w:sz w:val="28"/>
          <w:szCs w:val="28"/>
          <w:lang w:val="uk-UA"/>
        </w:rPr>
        <w:t>”</w:t>
      </w:r>
      <w:r w:rsidRPr="00E35875">
        <w:rPr>
          <w:sz w:val="28"/>
          <w:szCs w:val="28"/>
          <w:lang w:val="uk-UA"/>
        </w:rPr>
        <w:t xml:space="preserve"> проголошує необхідність розгляду художнього </w:t>
      </w:r>
      <w:r w:rsidRPr="00E35875">
        <w:rPr>
          <w:b/>
          <w:bCs/>
          <w:sz w:val="28"/>
          <w:szCs w:val="28"/>
          <w:lang w:val="uk-UA"/>
        </w:rPr>
        <w:t>твору</w:t>
      </w:r>
      <w:r w:rsidRPr="00E35875">
        <w:rPr>
          <w:sz w:val="28"/>
          <w:szCs w:val="28"/>
          <w:lang w:val="uk-UA"/>
        </w:rPr>
        <w:t xml:space="preserve">, в першу чергу, як своєрідної форми </w:t>
      </w:r>
      <w:r w:rsidRPr="00E35875">
        <w:rPr>
          <w:b/>
          <w:bCs/>
          <w:sz w:val="28"/>
          <w:szCs w:val="28"/>
          <w:lang w:val="uk-UA"/>
        </w:rPr>
        <w:t>об’єктивації авторського „Я”</w:t>
      </w:r>
      <w:r w:rsidRPr="00E35875">
        <w:rPr>
          <w:sz w:val="28"/>
          <w:szCs w:val="28"/>
          <w:lang w:val="uk-UA"/>
        </w:rPr>
        <w:t xml:space="preserve">, </w:t>
      </w:r>
      <w:proofErr w:type="spellStart"/>
      <w:r w:rsidRPr="00E35875">
        <w:rPr>
          <w:sz w:val="28"/>
          <w:szCs w:val="28"/>
          <w:lang w:val="uk-UA"/>
        </w:rPr>
        <w:t>„розповіді</w:t>
      </w:r>
      <w:proofErr w:type="spellEnd"/>
      <w:r w:rsidRPr="00E35875">
        <w:rPr>
          <w:sz w:val="28"/>
          <w:szCs w:val="28"/>
          <w:lang w:val="uk-UA"/>
        </w:rPr>
        <w:t xml:space="preserve"> письменника про себе”. Головна мета дослідника літератури полягає у тому, щоб </w:t>
      </w:r>
      <w:r w:rsidRPr="00E35875">
        <w:rPr>
          <w:b/>
          <w:bCs/>
          <w:sz w:val="28"/>
          <w:szCs w:val="28"/>
          <w:lang w:val="uk-UA"/>
        </w:rPr>
        <w:t xml:space="preserve">через вивчення творів, щоденників, листів митця створити його психологічний портрет, </w:t>
      </w:r>
      <w:proofErr w:type="spellStart"/>
      <w:r w:rsidRPr="00E35875">
        <w:rPr>
          <w:b/>
          <w:bCs/>
          <w:sz w:val="28"/>
          <w:szCs w:val="28"/>
          <w:lang w:val="uk-UA"/>
        </w:rPr>
        <w:t>„оживити</w:t>
      </w:r>
      <w:proofErr w:type="spellEnd"/>
      <w:r w:rsidRPr="00E35875">
        <w:rPr>
          <w:b/>
          <w:bCs/>
          <w:sz w:val="28"/>
          <w:szCs w:val="28"/>
          <w:lang w:val="uk-UA"/>
        </w:rPr>
        <w:t>” для сучасників</w:t>
      </w:r>
      <w:r w:rsidRPr="00E35875">
        <w:rPr>
          <w:sz w:val="28"/>
          <w:szCs w:val="28"/>
          <w:lang w:val="uk-UA"/>
        </w:rPr>
        <w:t xml:space="preserve">. 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Культурно-історична концепція</w:t>
      </w:r>
      <w:r w:rsidRPr="00E35875">
        <w:rPr>
          <w:b/>
          <w:sz w:val="28"/>
          <w:szCs w:val="28"/>
          <w:lang w:val="uk-UA"/>
        </w:rPr>
        <w:t>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Біля витоків </w:t>
      </w:r>
      <w:r w:rsidRPr="00E35875">
        <w:rPr>
          <w:b/>
          <w:bCs/>
          <w:sz w:val="28"/>
          <w:szCs w:val="28"/>
          <w:lang w:val="uk-UA"/>
        </w:rPr>
        <w:t>культурно-історичного</w:t>
      </w:r>
      <w:r w:rsidRPr="00E35875">
        <w:rPr>
          <w:sz w:val="28"/>
          <w:szCs w:val="28"/>
          <w:lang w:val="uk-UA"/>
        </w:rPr>
        <w:t xml:space="preserve"> напряму стоїть ще один француз – </w:t>
      </w:r>
      <w:proofErr w:type="spellStart"/>
      <w:r w:rsidRPr="00E35875">
        <w:rPr>
          <w:b/>
          <w:bCs/>
          <w:sz w:val="28"/>
          <w:szCs w:val="28"/>
          <w:lang w:val="uk-UA"/>
        </w:rPr>
        <w:t>Іпполіт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Адольф </w:t>
      </w:r>
      <w:proofErr w:type="spellStart"/>
      <w:r w:rsidRPr="00E35875">
        <w:rPr>
          <w:b/>
          <w:bCs/>
          <w:sz w:val="28"/>
          <w:szCs w:val="28"/>
          <w:lang w:val="uk-UA"/>
        </w:rPr>
        <w:t>Тен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„Вступ</w:t>
      </w:r>
      <w:proofErr w:type="spellEnd"/>
      <w:r w:rsidRPr="00E35875">
        <w:rPr>
          <w:sz w:val="28"/>
          <w:szCs w:val="28"/>
          <w:lang w:val="uk-UA"/>
        </w:rPr>
        <w:t xml:space="preserve">” до </w:t>
      </w:r>
      <w:proofErr w:type="spellStart"/>
      <w:r w:rsidRPr="00E35875">
        <w:rPr>
          <w:sz w:val="28"/>
          <w:szCs w:val="28"/>
          <w:lang w:val="uk-UA"/>
        </w:rPr>
        <w:t>„Історії</w:t>
      </w:r>
      <w:proofErr w:type="spellEnd"/>
      <w:r w:rsidRPr="00E35875">
        <w:rPr>
          <w:sz w:val="28"/>
          <w:szCs w:val="28"/>
          <w:lang w:val="uk-UA"/>
        </w:rPr>
        <w:t xml:space="preserve"> англійської літератури”): він вказує на доцільність розгляду художнього твору як результату дії трьох взаємопов’язаних факторів – </w:t>
      </w:r>
      <w:r w:rsidRPr="00E35875">
        <w:rPr>
          <w:b/>
          <w:bCs/>
          <w:sz w:val="28"/>
          <w:szCs w:val="28"/>
          <w:lang w:val="uk-UA"/>
        </w:rPr>
        <w:t>середовища, раси і моменту</w:t>
      </w:r>
      <w:r w:rsidRPr="00E35875">
        <w:rPr>
          <w:sz w:val="28"/>
          <w:szCs w:val="28"/>
          <w:lang w:val="uk-UA"/>
        </w:rPr>
        <w:t xml:space="preserve">. Під </w:t>
      </w:r>
      <w:proofErr w:type="spellStart"/>
      <w:r w:rsidRPr="00E35875">
        <w:rPr>
          <w:sz w:val="28"/>
          <w:szCs w:val="28"/>
          <w:lang w:val="uk-UA"/>
        </w:rPr>
        <w:t>„середовищем</w:t>
      </w:r>
      <w:proofErr w:type="spellEnd"/>
      <w:r w:rsidRPr="00E35875">
        <w:rPr>
          <w:sz w:val="28"/>
          <w:szCs w:val="28"/>
          <w:lang w:val="uk-UA"/>
        </w:rPr>
        <w:t xml:space="preserve">” </w:t>
      </w:r>
      <w:proofErr w:type="spellStart"/>
      <w:r w:rsidRPr="00E35875">
        <w:rPr>
          <w:sz w:val="28"/>
          <w:szCs w:val="28"/>
          <w:lang w:val="uk-UA"/>
        </w:rPr>
        <w:t>Тен</w:t>
      </w:r>
      <w:proofErr w:type="spellEnd"/>
      <w:r w:rsidRPr="00E35875">
        <w:rPr>
          <w:sz w:val="28"/>
          <w:szCs w:val="28"/>
          <w:lang w:val="uk-UA"/>
        </w:rPr>
        <w:t xml:space="preserve"> розуміє географічні, політичні, економічні умови, які впливають на автора і накладають відбиток на його твір, під </w:t>
      </w:r>
      <w:proofErr w:type="spellStart"/>
      <w:r w:rsidRPr="00E35875">
        <w:rPr>
          <w:sz w:val="28"/>
          <w:szCs w:val="28"/>
          <w:lang w:val="uk-UA"/>
        </w:rPr>
        <w:t>„расою</w:t>
      </w:r>
      <w:proofErr w:type="spellEnd"/>
      <w:r w:rsidRPr="00E35875">
        <w:rPr>
          <w:sz w:val="28"/>
          <w:szCs w:val="28"/>
          <w:lang w:val="uk-UA"/>
        </w:rPr>
        <w:t xml:space="preserve">” – притаманні певному народу, нації специфічні ознаки, що визначають </w:t>
      </w:r>
      <w:r w:rsidRPr="00E35875">
        <w:rPr>
          <w:sz w:val="28"/>
          <w:szCs w:val="28"/>
          <w:lang w:val="uk-UA"/>
        </w:rPr>
        <w:lastRenderedPageBreak/>
        <w:t xml:space="preserve">характер відповідної літератури, під </w:t>
      </w:r>
      <w:proofErr w:type="spellStart"/>
      <w:r w:rsidRPr="00E35875">
        <w:rPr>
          <w:sz w:val="28"/>
          <w:szCs w:val="28"/>
          <w:lang w:val="uk-UA"/>
        </w:rPr>
        <w:t>„моментом</w:t>
      </w:r>
      <w:proofErr w:type="spellEnd"/>
      <w:r w:rsidRPr="00E35875">
        <w:rPr>
          <w:sz w:val="28"/>
          <w:szCs w:val="28"/>
          <w:lang w:val="uk-UA"/>
        </w:rPr>
        <w:t>” – певні епохи та культурні традиції.</w:t>
      </w:r>
    </w:p>
    <w:p w:rsidR="002C604F" w:rsidRPr="00E35875" w:rsidRDefault="002C604F" w:rsidP="002C604F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Продовжувачами його ідей є: у Франції – </w:t>
      </w:r>
      <w:r w:rsidRPr="00E35875">
        <w:rPr>
          <w:b/>
          <w:sz w:val="28"/>
          <w:szCs w:val="28"/>
          <w:lang w:val="uk-UA"/>
        </w:rPr>
        <w:t xml:space="preserve">Ф. </w:t>
      </w:r>
      <w:proofErr w:type="spellStart"/>
      <w:r w:rsidRPr="00E35875">
        <w:rPr>
          <w:b/>
          <w:sz w:val="28"/>
          <w:szCs w:val="28"/>
          <w:lang w:val="uk-UA"/>
        </w:rPr>
        <w:t>Брюнет’єр</w:t>
      </w:r>
      <w:proofErr w:type="spellEnd"/>
      <w:r w:rsidRPr="00E35875">
        <w:rPr>
          <w:b/>
          <w:sz w:val="28"/>
          <w:szCs w:val="28"/>
          <w:lang w:val="uk-UA"/>
        </w:rPr>
        <w:t xml:space="preserve">, Ґ. </w:t>
      </w:r>
      <w:proofErr w:type="spellStart"/>
      <w:r w:rsidRPr="00E35875">
        <w:rPr>
          <w:b/>
          <w:sz w:val="28"/>
          <w:szCs w:val="28"/>
          <w:lang w:val="uk-UA"/>
        </w:rPr>
        <w:t>Лансон</w:t>
      </w:r>
      <w:proofErr w:type="spellEnd"/>
      <w:r w:rsidRPr="00E35875">
        <w:rPr>
          <w:sz w:val="28"/>
          <w:szCs w:val="28"/>
          <w:lang w:val="uk-UA"/>
        </w:rPr>
        <w:t xml:space="preserve">, у Німеччині – </w:t>
      </w:r>
      <w:r w:rsidRPr="00E35875">
        <w:rPr>
          <w:b/>
          <w:sz w:val="28"/>
          <w:szCs w:val="28"/>
          <w:lang w:val="uk-UA"/>
        </w:rPr>
        <w:t xml:space="preserve">В. </w:t>
      </w:r>
      <w:proofErr w:type="spellStart"/>
      <w:r w:rsidRPr="00E35875">
        <w:rPr>
          <w:b/>
          <w:sz w:val="28"/>
          <w:szCs w:val="28"/>
          <w:lang w:val="uk-UA"/>
        </w:rPr>
        <w:t>Шерер</w:t>
      </w:r>
      <w:proofErr w:type="spellEnd"/>
      <w:r w:rsidRPr="00E35875">
        <w:rPr>
          <w:b/>
          <w:sz w:val="28"/>
          <w:szCs w:val="28"/>
          <w:lang w:val="uk-UA"/>
        </w:rPr>
        <w:t xml:space="preserve">, Ґ. </w:t>
      </w:r>
      <w:proofErr w:type="spellStart"/>
      <w:r w:rsidRPr="00E35875">
        <w:rPr>
          <w:b/>
          <w:sz w:val="28"/>
          <w:szCs w:val="28"/>
          <w:lang w:val="uk-UA"/>
        </w:rPr>
        <w:t>Ґервінус</w:t>
      </w:r>
      <w:proofErr w:type="spellEnd"/>
      <w:r w:rsidRPr="00E35875">
        <w:rPr>
          <w:b/>
          <w:sz w:val="28"/>
          <w:szCs w:val="28"/>
          <w:lang w:val="uk-UA"/>
        </w:rPr>
        <w:t xml:space="preserve">, Г. </w:t>
      </w:r>
      <w:proofErr w:type="spellStart"/>
      <w:r w:rsidRPr="00E35875">
        <w:rPr>
          <w:b/>
          <w:sz w:val="28"/>
          <w:szCs w:val="28"/>
          <w:lang w:val="uk-UA"/>
        </w:rPr>
        <w:t>Ґетнер</w:t>
      </w:r>
      <w:proofErr w:type="spellEnd"/>
      <w:r w:rsidRPr="00E35875">
        <w:rPr>
          <w:sz w:val="28"/>
          <w:szCs w:val="28"/>
          <w:lang w:val="uk-UA"/>
        </w:rPr>
        <w:t xml:space="preserve">, в Іспанії – </w:t>
      </w:r>
      <w:r w:rsidRPr="00E35875">
        <w:rPr>
          <w:b/>
          <w:sz w:val="28"/>
          <w:szCs w:val="28"/>
          <w:lang w:val="uk-UA"/>
        </w:rPr>
        <w:t xml:space="preserve">М. </w:t>
      </w:r>
      <w:proofErr w:type="spellStart"/>
      <w:r w:rsidRPr="00E35875">
        <w:rPr>
          <w:b/>
          <w:sz w:val="28"/>
          <w:szCs w:val="28"/>
          <w:lang w:val="uk-UA"/>
        </w:rPr>
        <w:t>Менендес-і-Пелайо</w:t>
      </w:r>
      <w:proofErr w:type="spellEnd"/>
      <w:r w:rsidRPr="00E35875">
        <w:rPr>
          <w:b/>
          <w:sz w:val="28"/>
          <w:szCs w:val="28"/>
          <w:lang w:val="uk-UA"/>
        </w:rPr>
        <w:t>,</w:t>
      </w:r>
      <w:r w:rsidRPr="00E35875">
        <w:rPr>
          <w:sz w:val="28"/>
          <w:szCs w:val="28"/>
          <w:lang w:val="uk-UA"/>
        </w:rPr>
        <w:t xml:space="preserve"> потім – </w:t>
      </w:r>
      <w:r w:rsidRPr="00E35875">
        <w:rPr>
          <w:b/>
          <w:sz w:val="28"/>
          <w:szCs w:val="28"/>
          <w:lang w:val="uk-UA"/>
        </w:rPr>
        <w:t xml:space="preserve">Р. </w:t>
      </w:r>
      <w:proofErr w:type="spellStart"/>
      <w:r w:rsidRPr="00E35875">
        <w:rPr>
          <w:b/>
          <w:sz w:val="28"/>
          <w:szCs w:val="28"/>
          <w:lang w:val="uk-UA"/>
        </w:rPr>
        <w:t>Менендес</w:t>
      </w:r>
      <w:proofErr w:type="spellEnd"/>
      <w:r w:rsidRPr="00E35875">
        <w:rPr>
          <w:b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sz w:val="28"/>
          <w:szCs w:val="28"/>
          <w:lang w:val="uk-UA"/>
        </w:rPr>
        <w:t>Підаль</w:t>
      </w:r>
      <w:proofErr w:type="spellEnd"/>
      <w:r w:rsidRPr="00E35875">
        <w:rPr>
          <w:sz w:val="28"/>
          <w:szCs w:val="28"/>
          <w:lang w:val="uk-UA"/>
        </w:rPr>
        <w:t xml:space="preserve">. В українському літературознавстві надбання культурно-історичної школи використовує </w:t>
      </w:r>
      <w:r w:rsidRPr="00E35875">
        <w:rPr>
          <w:b/>
          <w:sz w:val="28"/>
          <w:szCs w:val="28"/>
          <w:lang w:val="uk-UA"/>
        </w:rPr>
        <w:t>М. Дашкевич</w:t>
      </w:r>
      <w:r w:rsidRPr="00E35875">
        <w:rPr>
          <w:sz w:val="28"/>
          <w:szCs w:val="28"/>
          <w:lang w:val="uk-UA"/>
        </w:rPr>
        <w:t xml:space="preserve"> (якого, однак, не можна зарахувати до </w:t>
      </w:r>
      <w:proofErr w:type="spellStart"/>
      <w:r w:rsidRPr="00E35875">
        <w:rPr>
          <w:sz w:val="28"/>
          <w:szCs w:val="28"/>
          <w:lang w:val="uk-UA"/>
        </w:rPr>
        <w:t>чісла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„учнів</w:t>
      </w:r>
      <w:proofErr w:type="spellEnd"/>
      <w:r w:rsidRPr="00E35875">
        <w:rPr>
          <w:sz w:val="28"/>
          <w:szCs w:val="28"/>
          <w:lang w:val="en-US"/>
        </w:rPr>
        <w:t>”</w:t>
      </w:r>
      <w:r w:rsidRPr="00E35875">
        <w:rPr>
          <w:sz w:val="28"/>
          <w:szCs w:val="28"/>
          <w:lang w:val="uk-UA"/>
        </w:rPr>
        <w:t xml:space="preserve"> І. </w:t>
      </w:r>
      <w:proofErr w:type="spellStart"/>
      <w:r w:rsidRPr="00E35875">
        <w:rPr>
          <w:sz w:val="28"/>
          <w:szCs w:val="28"/>
          <w:lang w:val="uk-UA"/>
        </w:rPr>
        <w:t>Тена</w:t>
      </w:r>
      <w:proofErr w:type="spellEnd"/>
      <w:r w:rsidRPr="00E35875">
        <w:rPr>
          <w:sz w:val="28"/>
          <w:szCs w:val="28"/>
          <w:lang w:val="uk-UA"/>
        </w:rPr>
        <w:t xml:space="preserve">, враховуючи значну </w:t>
      </w:r>
      <w:proofErr w:type="spellStart"/>
      <w:r w:rsidRPr="00E35875">
        <w:rPr>
          <w:sz w:val="28"/>
          <w:szCs w:val="28"/>
          <w:lang w:val="uk-UA"/>
        </w:rPr>
        <w:t>„самостійність</w:t>
      </w:r>
      <w:proofErr w:type="spellEnd"/>
      <w:r w:rsidRPr="00E35875">
        <w:rPr>
          <w:sz w:val="28"/>
          <w:szCs w:val="28"/>
          <w:lang w:val="en-US"/>
        </w:rPr>
        <w:t>”</w:t>
      </w:r>
      <w:r w:rsidRPr="00E35875">
        <w:rPr>
          <w:sz w:val="28"/>
          <w:szCs w:val="28"/>
          <w:lang w:val="uk-UA"/>
        </w:rPr>
        <w:t xml:space="preserve"> його методології).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Для послідовників І. </w:t>
      </w:r>
      <w:proofErr w:type="spellStart"/>
      <w:r w:rsidRPr="00E35875">
        <w:rPr>
          <w:sz w:val="28"/>
          <w:szCs w:val="28"/>
          <w:lang w:val="uk-UA"/>
        </w:rPr>
        <w:t>Тена</w:t>
      </w:r>
      <w:proofErr w:type="spellEnd"/>
      <w:r w:rsidRPr="00E35875">
        <w:rPr>
          <w:sz w:val="28"/>
          <w:szCs w:val="28"/>
          <w:lang w:val="uk-UA"/>
        </w:rPr>
        <w:t xml:space="preserve"> справжнім автором твору є не стільки окремий письменник, скільки нація, людство певної країни і доби. Цей напрям розвивається як своєрідна антитеза до біографічного методу.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 xml:space="preserve"> Психологічний підхід.</w:t>
      </w:r>
    </w:p>
    <w:p w:rsidR="002C604F" w:rsidRPr="00E35875" w:rsidRDefault="002C604F" w:rsidP="002C604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Представники </w:t>
      </w:r>
      <w:r w:rsidRPr="00E35875">
        <w:rPr>
          <w:b/>
          <w:bCs/>
          <w:sz w:val="28"/>
          <w:szCs w:val="28"/>
          <w:lang w:val="uk-UA"/>
        </w:rPr>
        <w:t>психологічної школи</w:t>
      </w:r>
      <w:r w:rsidRPr="00E35875">
        <w:rPr>
          <w:sz w:val="28"/>
          <w:szCs w:val="28"/>
          <w:lang w:val="uk-UA"/>
        </w:rPr>
        <w:t xml:space="preserve">, яка виникає у 70-х рр. ХІХ ст. у Німеччині, здійснюють спробу поєднання принципів культурно-історичного та біографічного напрямів і визначають у якості пріоритетної мети дослідження </w:t>
      </w:r>
      <w:r w:rsidRPr="00E35875">
        <w:rPr>
          <w:b/>
          <w:bCs/>
          <w:sz w:val="28"/>
          <w:szCs w:val="28"/>
          <w:lang w:val="uk-UA"/>
        </w:rPr>
        <w:t>мотиви, що спонукали автора до написання твору</w:t>
      </w:r>
      <w:r w:rsidRPr="00E35875">
        <w:rPr>
          <w:sz w:val="28"/>
          <w:szCs w:val="28"/>
          <w:lang w:val="uk-UA"/>
        </w:rPr>
        <w:t xml:space="preserve"> (середовище, особисті переживання), та </w:t>
      </w:r>
      <w:r w:rsidRPr="00E35875">
        <w:rPr>
          <w:b/>
          <w:bCs/>
          <w:sz w:val="28"/>
          <w:szCs w:val="28"/>
          <w:lang w:val="uk-UA"/>
        </w:rPr>
        <w:t>аналіз особливостей його психології</w:t>
      </w:r>
      <w:r w:rsidRPr="00E35875">
        <w:rPr>
          <w:sz w:val="28"/>
          <w:szCs w:val="28"/>
          <w:lang w:val="uk-UA"/>
        </w:rPr>
        <w:t>: В.</w:t>
      </w:r>
      <w:proofErr w:type="spellStart"/>
      <w:r w:rsidRPr="00E35875">
        <w:rPr>
          <w:sz w:val="28"/>
          <w:szCs w:val="28"/>
          <w:lang w:val="uk-UA"/>
        </w:rPr>
        <w:t>Вец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„Шекспір</w:t>
      </w:r>
      <w:proofErr w:type="spellEnd"/>
      <w:r w:rsidRPr="00E35875">
        <w:rPr>
          <w:sz w:val="28"/>
          <w:szCs w:val="28"/>
          <w:lang w:val="uk-UA"/>
        </w:rPr>
        <w:t xml:space="preserve"> з точки зору порівняльної історії літератури”), В. </w:t>
      </w:r>
      <w:proofErr w:type="spellStart"/>
      <w:r w:rsidRPr="00E35875">
        <w:rPr>
          <w:sz w:val="28"/>
          <w:szCs w:val="28"/>
          <w:lang w:val="uk-UA"/>
        </w:rPr>
        <w:t>Вундт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„Основи</w:t>
      </w:r>
      <w:proofErr w:type="spellEnd"/>
      <w:r w:rsidRPr="00E35875">
        <w:rPr>
          <w:sz w:val="28"/>
          <w:szCs w:val="28"/>
          <w:lang w:val="uk-UA"/>
        </w:rPr>
        <w:t xml:space="preserve"> мистецтва”), </w:t>
      </w:r>
      <w:proofErr w:type="spellStart"/>
      <w:r w:rsidRPr="00E35875">
        <w:rPr>
          <w:sz w:val="28"/>
          <w:szCs w:val="28"/>
          <w:lang w:val="uk-UA"/>
        </w:rPr>
        <w:t>Г. Зі</w:t>
      </w:r>
      <w:proofErr w:type="spellEnd"/>
      <w:r w:rsidRPr="00E35875">
        <w:rPr>
          <w:sz w:val="28"/>
          <w:szCs w:val="28"/>
          <w:lang w:val="uk-UA"/>
        </w:rPr>
        <w:t xml:space="preserve">бек, Р. </w:t>
      </w:r>
      <w:proofErr w:type="spellStart"/>
      <w:r w:rsidRPr="00E35875">
        <w:rPr>
          <w:sz w:val="28"/>
          <w:szCs w:val="28"/>
          <w:lang w:val="uk-UA"/>
        </w:rPr>
        <w:t>Мюллер-Фрайенфельс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„Поетика</w:t>
      </w:r>
      <w:proofErr w:type="spellEnd"/>
      <w:r w:rsidRPr="00E35875">
        <w:rPr>
          <w:sz w:val="28"/>
          <w:szCs w:val="28"/>
          <w:lang w:val="uk-UA"/>
        </w:rPr>
        <w:t xml:space="preserve">”), Е. </w:t>
      </w:r>
      <w:proofErr w:type="spellStart"/>
      <w:r w:rsidRPr="00E35875">
        <w:rPr>
          <w:sz w:val="28"/>
          <w:szCs w:val="28"/>
          <w:lang w:val="uk-UA"/>
        </w:rPr>
        <w:t>Бертрам</w:t>
      </w:r>
      <w:proofErr w:type="spellEnd"/>
      <w:r w:rsidRPr="00E35875">
        <w:rPr>
          <w:sz w:val="28"/>
          <w:szCs w:val="28"/>
          <w:lang w:val="uk-UA"/>
        </w:rPr>
        <w:t xml:space="preserve">, О. Потебня  тощо. </w:t>
      </w:r>
    </w:p>
    <w:p w:rsidR="002C604F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Прибічники психологічного методу інтерпретують мистецтво як результат сублімації переживань митця, вираження його внутрішнього світу; досліджуючи літературні твори, вони намагаються зробити висновки щодо психотипів їхніх авторів. 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дусі ідей психологічної школи – </w:t>
      </w:r>
      <w:proofErr w:type="spellStart"/>
      <w:r w:rsidRPr="00E35875">
        <w:rPr>
          <w:b/>
          <w:bCs/>
          <w:sz w:val="28"/>
          <w:szCs w:val="28"/>
          <w:lang w:val="uk-UA"/>
        </w:rPr>
        <w:t>естопсихологічна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 xml:space="preserve">теорія французького критика </w:t>
      </w:r>
      <w:r w:rsidRPr="00E35875">
        <w:rPr>
          <w:b/>
          <w:bCs/>
          <w:sz w:val="28"/>
          <w:szCs w:val="28"/>
          <w:lang w:val="uk-UA"/>
        </w:rPr>
        <w:t xml:space="preserve">Еміля </w:t>
      </w:r>
      <w:proofErr w:type="spellStart"/>
      <w:r w:rsidRPr="00E35875">
        <w:rPr>
          <w:b/>
          <w:bCs/>
          <w:sz w:val="28"/>
          <w:szCs w:val="28"/>
          <w:lang w:val="uk-UA"/>
        </w:rPr>
        <w:t>Еннекена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„Наукова</w:t>
      </w:r>
      <w:proofErr w:type="spellEnd"/>
      <w:r w:rsidRPr="00E35875">
        <w:rPr>
          <w:sz w:val="28"/>
          <w:szCs w:val="28"/>
          <w:lang w:val="uk-UA"/>
        </w:rPr>
        <w:t xml:space="preserve"> критика”). </w:t>
      </w:r>
      <w:proofErr w:type="spellStart"/>
      <w:r w:rsidRPr="00E35875">
        <w:rPr>
          <w:sz w:val="28"/>
          <w:szCs w:val="28"/>
          <w:lang w:val="uk-UA"/>
        </w:rPr>
        <w:t>Е. Енне</w:t>
      </w:r>
      <w:proofErr w:type="spellEnd"/>
      <w:r w:rsidRPr="00E35875">
        <w:rPr>
          <w:sz w:val="28"/>
          <w:szCs w:val="28"/>
          <w:lang w:val="uk-UA"/>
        </w:rPr>
        <w:t>кен пропонує аналізувати художній текст шляхом проходження трьох стадій:</w:t>
      </w:r>
    </w:p>
    <w:p w:rsidR="002C604F" w:rsidRPr="00E35875" w:rsidRDefault="002C604F" w:rsidP="002C604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естетичної (виділення теми, змісту, пафосу, засобів стилю, композиції тощо, а також визначення специфіки емоцій, які викликає твір);</w:t>
      </w:r>
    </w:p>
    <w:p w:rsidR="002C604F" w:rsidRPr="00E35875" w:rsidRDefault="002C604F" w:rsidP="002C604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lastRenderedPageBreak/>
        <w:t>психологічної (на основі попередніх результатів характеризується духовний світ, особистість митця);</w:t>
      </w:r>
    </w:p>
    <w:p w:rsidR="002C604F" w:rsidRPr="00E35875" w:rsidRDefault="002C604F" w:rsidP="002C604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соціологічна (встановлення зв’язків між митцем і соціумом, відтворення образу суспільства, яке </w:t>
      </w:r>
      <w:proofErr w:type="spellStart"/>
      <w:r w:rsidRPr="00E35875">
        <w:rPr>
          <w:sz w:val="28"/>
          <w:szCs w:val="28"/>
          <w:lang w:val="uk-UA"/>
        </w:rPr>
        <w:t>„народило</w:t>
      </w:r>
      <w:proofErr w:type="spellEnd"/>
      <w:r w:rsidRPr="00E35875">
        <w:rPr>
          <w:sz w:val="28"/>
          <w:szCs w:val="28"/>
          <w:lang w:val="uk-UA"/>
        </w:rPr>
        <w:t>” твір).</w:t>
      </w:r>
    </w:p>
    <w:p w:rsidR="002C604F" w:rsidRPr="00E35875" w:rsidRDefault="002C604F" w:rsidP="002C604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Велике значення для розвитку психологічного напрямку в українському літературознавстві мають праці </w:t>
      </w:r>
      <w:r w:rsidRPr="00E35875">
        <w:rPr>
          <w:b/>
          <w:sz w:val="28"/>
          <w:szCs w:val="28"/>
          <w:lang w:val="uk-UA"/>
        </w:rPr>
        <w:t xml:space="preserve">О. Потебні </w:t>
      </w:r>
      <w:r w:rsidRPr="00E35875">
        <w:rPr>
          <w:sz w:val="28"/>
          <w:szCs w:val="28"/>
          <w:lang w:val="uk-UA"/>
        </w:rPr>
        <w:t>(,,Думка та мова</w:t>
      </w:r>
      <w:r w:rsidRPr="00E35875">
        <w:rPr>
          <w:sz w:val="28"/>
          <w:szCs w:val="28"/>
          <w:lang w:val="en-US"/>
        </w:rPr>
        <w:t>”</w:t>
      </w:r>
      <w:r w:rsidRPr="00E35875">
        <w:rPr>
          <w:sz w:val="28"/>
          <w:szCs w:val="28"/>
          <w:lang w:val="uk-UA"/>
        </w:rPr>
        <w:t xml:space="preserve">, </w:t>
      </w:r>
      <w:r w:rsidRPr="00E35875">
        <w:rPr>
          <w:sz w:val="28"/>
          <w:szCs w:val="28"/>
          <w:lang w:val="en-US"/>
        </w:rPr>
        <w:t>,,</w:t>
      </w:r>
      <w:r w:rsidRPr="00E35875">
        <w:rPr>
          <w:sz w:val="28"/>
          <w:szCs w:val="28"/>
          <w:lang w:val="uk-UA"/>
        </w:rPr>
        <w:t>Із лекцій по теорії словесності</w:t>
      </w:r>
      <w:r w:rsidRPr="00E35875">
        <w:rPr>
          <w:sz w:val="28"/>
          <w:szCs w:val="28"/>
          <w:lang w:val="en-US"/>
        </w:rPr>
        <w:t>”</w:t>
      </w:r>
      <w:r w:rsidRPr="00E35875">
        <w:rPr>
          <w:sz w:val="28"/>
          <w:szCs w:val="28"/>
          <w:lang w:val="uk-UA"/>
        </w:rPr>
        <w:t xml:space="preserve">, </w:t>
      </w:r>
      <w:r w:rsidRPr="00E35875">
        <w:rPr>
          <w:sz w:val="28"/>
          <w:szCs w:val="28"/>
          <w:lang w:val="en-US"/>
        </w:rPr>
        <w:t>,,</w:t>
      </w:r>
      <w:r w:rsidRPr="00E35875">
        <w:rPr>
          <w:sz w:val="28"/>
          <w:szCs w:val="28"/>
          <w:lang w:val="uk-UA"/>
        </w:rPr>
        <w:t xml:space="preserve">Із </w:t>
      </w:r>
      <w:proofErr w:type="spellStart"/>
      <w:r w:rsidRPr="00E35875">
        <w:rPr>
          <w:sz w:val="28"/>
          <w:szCs w:val="28"/>
          <w:lang w:val="en-US"/>
        </w:rPr>
        <w:t>нотаток</w:t>
      </w:r>
      <w:proofErr w:type="spellEnd"/>
      <w:r w:rsidRPr="00E35875">
        <w:rPr>
          <w:sz w:val="28"/>
          <w:szCs w:val="28"/>
          <w:lang w:val="uk-UA"/>
        </w:rPr>
        <w:t xml:space="preserve"> по теорії словесності</w:t>
      </w:r>
      <w:r w:rsidRPr="00E35875">
        <w:rPr>
          <w:sz w:val="28"/>
          <w:szCs w:val="28"/>
          <w:lang w:val="en-US"/>
        </w:rPr>
        <w:t>”</w:t>
      </w:r>
      <w:r w:rsidRPr="00E35875">
        <w:rPr>
          <w:sz w:val="28"/>
          <w:szCs w:val="28"/>
          <w:lang w:val="uk-UA"/>
        </w:rPr>
        <w:t xml:space="preserve"> тощо) та </w:t>
      </w:r>
      <w:r w:rsidRPr="00E35875">
        <w:rPr>
          <w:b/>
          <w:sz w:val="28"/>
          <w:szCs w:val="28"/>
          <w:lang w:val="uk-UA"/>
        </w:rPr>
        <w:t>І. Франка</w:t>
      </w:r>
      <w:r w:rsidRPr="00E35875">
        <w:rPr>
          <w:sz w:val="28"/>
          <w:szCs w:val="28"/>
          <w:lang w:val="uk-UA"/>
        </w:rPr>
        <w:t xml:space="preserve"> (</w:t>
      </w:r>
      <w:r w:rsidRPr="00E35875">
        <w:rPr>
          <w:sz w:val="28"/>
          <w:szCs w:val="28"/>
          <w:lang w:val="en-US"/>
        </w:rPr>
        <w:t>,,</w:t>
      </w:r>
      <w:r w:rsidRPr="00E35875">
        <w:rPr>
          <w:sz w:val="28"/>
          <w:szCs w:val="28"/>
          <w:lang w:val="uk-UA"/>
        </w:rPr>
        <w:t>Із секретів поетичної творчості</w:t>
      </w:r>
      <w:r w:rsidRPr="00E35875">
        <w:rPr>
          <w:sz w:val="28"/>
          <w:szCs w:val="28"/>
          <w:lang w:val="en-US"/>
        </w:rPr>
        <w:t>”</w:t>
      </w:r>
      <w:r w:rsidRPr="00E35875">
        <w:rPr>
          <w:sz w:val="28"/>
          <w:szCs w:val="28"/>
          <w:lang w:val="uk-UA"/>
        </w:rPr>
        <w:t>).</w:t>
      </w:r>
      <w:bookmarkStart w:id="0" w:name="_GoBack"/>
      <w:bookmarkEnd w:id="0"/>
    </w:p>
    <w:sectPr w:rsidR="002C604F" w:rsidRPr="00E3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3184"/>
    <w:multiLevelType w:val="hybridMultilevel"/>
    <w:tmpl w:val="8CEA83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367B0C"/>
    <w:multiLevelType w:val="hybridMultilevel"/>
    <w:tmpl w:val="8C921F96"/>
    <w:lvl w:ilvl="0" w:tplc="AF607A7C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>
    <w:nsid w:val="4F151E5B"/>
    <w:multiLevelType w:val="hybridMultilevel"/>
    <w:tmpl w:val="73DC18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17"/>
    <w:rsid w:val="002C604F"/>
    <w:rsid w:val="00552E7F"/>
    <w:rsid w:val="00B72317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1829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2020-11-16T10:49:00Z</dcterms:created>
  <dcterms:modified xsi:type="dcterms:W3CDTF">2020-11-16T10:55:00Z</dcterms:modified>
</cp:coreProperties>
</file>