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22" w:rsidRDefault="00801322" w:rsidP="00801322">
      <w:pPr>
        <w:tabs>
          <w:tab w:val="left" w:pos="1395"/>
        </w:tabs>
        <w:ind w:firstLine="709"/>
        <w:jc w:val="both"/>
        <w:rPr>
          <w:sz w:val="28"/>
          <w:szCs w:val="28"/>
        </w:rPr>
      </w:pPr>
      <w:r w:rsidRPr="001D22E4">
        <w:rPr>
          <w:sz w:val="28"/>
          <w:szCs w:val="28"/>
        </w:rPr>
        <w:t xml:space="preserve">Аудитор одержує аудиторські докази, виконавши </w:t>
      </w:r>
      <w:r>
        <w:rPr>
          <w:sz w:val="28"/>
          <w:szCs w:val="28"/>
        </w:rPr>
        <w:t>певні</w:t>
      </w:r>
      <w:r w:rsidRPr="001D22E4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и. Зазначити процедури та надати їх характеристику.</w:t>
      </w:r>
    </w:p>
    <w:p w:rsidR="00801322" w:rsidRDefault="00801322" w:rsidP="00801322">
      <w:pPr>
        <w:tabs>
          <w:tab w:val="left" w:pos="1395"/>
        </w:tabs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1322" w:rsidTr="00801322">
        <w:tc>
          <w:tcPr>
            <w:tcW w:w="4785" w:type="dxa"/>
          </w:tcPr>
          <w:p w:rsidR="00801322" w:rsidRDefault="00801322" w:rsidP="00801322">
            <w:pPr>
              <w:tabs>
                <w:tab w:val="left" w:pos="13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Аудиторські процедури</w:t>
            </w:r>
          </w:p>
        </w:tc>
        <w:tc>
          <w:tcPr>
            <w:tcW w:w="4786" w:type="dxa"/>
          </w:tcPr>
          <w:p w:rsidR="00801322" w:rsidRDefault="00801322" w:rsidP="00801322">
            <w:pPr>
              <w:tabs>
                <w:tab w:val="left" w:pos="13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Характеристика</w:t>
            </w:r>
          </w:p>
        </w:tc>
      </w:tr>
      <w:tr w:rsidR="00801322" w:rsidTr="00801322">
        <w:tc>
          <w:tcPr>
            <w:tcW w:w="4785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</w:tr>
      <w:tr w:rsidR="00801322" w:rsidTr="00801322">
        <w:tc>
          <w:tcPr>
            <w:tcW w:w="4785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</w:tr>
      <w:tr w:rsidR="00801322" w:rsidTr="00801322">
        <w:tc>
          <w:tcPr>
            <w:tcW w:w="4785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</w:tr>
      <w:tr w:rsidR="00801322" w:rsidTr="00801322">
        <w:tc>
          <w:tcPr>
            <w:tcW w:w="4785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</w:tr>
      <w:tr w:rsidR="00801322" w:rsidTr="00801322">
        <w:tc>
          <w:tcPr>
            <w:tcW w:w="4785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</w:tr>
      <w:tr w:rsidR="00801322" w:rsidTr="00801322">
        <w:tc>
          <w:tcPr>
            <w:tcW w:w="4785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</w:tr>
      <w:tr w:rsidR="00801322" w:rsidTr="00801322">
        <w:tc>
          <w:tcPr>
            <w:tcW w:w="4785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</w:tr>
      <w:tr w:rsidR="00801322" w:rsidTr="00801322">
        <w:tc>
          <w:tcPr>
            <w:tcW w:w="4785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</w:tr>
      <w:tr w:rsidR="00801322" w:rsidTr="00801322">
        <w:tc>
          <w:tcPr>
            <w:tcW w:w="4785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</w:tr>
      <w:tr w:rsidR="00801322" w:rsidTr="00801322">
        <w:tc>
          <w:tcPr>
            <w:tcW w:w="4785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</w:tr>
      <w:tr w:rsidR="00801322" w:rsidTr="00801322">
        <w:tc>
          <w:tcPr>
            <w:tcW w:w="4785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</w:tr>
      <w:tr w:rsidR="00801322" w:rsidTr="00801322">
        <w:tc>
          <w:tcPr>
            <w:tcW w:w="4785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801322" w:rsidRDefault="00801322" w:rsidP="00801322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</w:tr>
    </w:tbl>
    <w:p w:rsidR="00801322" w:rsidRPr="001D22E4" w:rsidRDefault="00801322" w:rsidP="00801322">
      <w:pPr>
        <w:tabs>
          <w:tab w:val="left" w:pos="1395"/>
        </w:tabs>
        <w:ind w:firstLine="709"/>
        <w:jc w:val="both"/>
        <w:rPr>
          <w:sz w:val="28"/>
          <w:szCs w:val="28"/>
        </w:rPr>
      </w:pPr>
    </w:p>
    <w:p w:rsidR="00692AC5" w:rsidRDefault="00692AC5"/>
    <w:sectPr w:rsidR="00692AC5" w:rsidSect="0069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1322"/>
    <w:rsid w:val="0008392C"/>
    <w:rsid w:val="000B64F8"/>
    <w:rsid w:val="001E35AD"/>
    <w:rsid w:val="006632C5"/>
    <w:rsid w:val="00692AC5"/>
    <w:rsid w:val="00801322"/>
    <w:rsid w:val="00A94678"/>
    <w:rsid w:val="00C54504"/>
    <w:rsid w:val="00F2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22"/>
    <w:pPr>
      <w:spacing w:after="0" w:line="240" w:lineRule="auto"/>
    </w:pPr>
    <w:rPr>
      <w:rFonts w:eastAsia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2020-11-17T09:53:00Z</dcterms:created>
  <dcterms:modified xsi:type="dcterms:W3CDTF">2020-11-17T09:55:00Z</dcterms:modified>
</cp:coreProperties>
</file>