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22B88" w14:textId="77777777" w:rsidR="0057771C" w:rsidRPr="00D37454" w:rsidRDefault="0057771C" w:rsidP="0057771C">
      <w:pPr>
        <w:pStyle w:val="3"/>
        <w:ind w:left="0"/>
        <w:jc w:val="center"/>
        <w:rPr>
          <w:sz w:val="28"/>
          <w:szCs w:val="28"/>
        </w:rPr>
      </w:pPr>
      <w:r w:rsidRPr="00D37454">
        <w:rPr>
          <w:sz w:val="28"/>
          <w:szCs w:val="28"/>
        </w:rPr>
        <w:t>РОЗДІЛ 2. МЕТОДИ БІОІНДИКАЦІЇ ПРИРОДНИХ ЕКОСИСТЕМ</w:t>
      </w:r>
    </w:p>
    <w:p w14:paraId="6AFCD06D" w14:textId="77777777" w:rsidR="0057771C" w:rsidRPr="00D37454" w:rsidRDefault="0057771C" w:rsidP="0057771C">
      <w:pPr>
        <w:pStyle w:val="3"/>
        <w:spacing w:before="0"/>
        <w:ind w:left="0"/>
        <w:jc w:val="center"/>
        <w:rPr>
          <w:sz w:val="28"/>
          <w:szCs w:val="28"/>
        </w:rPr>
      </w:pPr>
      <w:r w:rsidRPr="00D37454">
        <w:rPr>
          <w:sz w:val="28"/>
          <w:szCs w:val="28"/>
        </w:rPr>
        <w:t>ТЕМА 7. ДЕНДРОІНДИКАЦІЯ</w:t>
      </w:r>
    </w:p>
    <w:p w14:paraId="7FD4E57F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753BBD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Мета: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опанувати основні положення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дендроіндикації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 визначити роль судинних росли</w:t>
      </w:r>
      <w:hyperlink r:id="rId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н як індикаторів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забруднень.</w:t>
      </w:r>
    </w:p>
    <w:p w14:paraId="1D818C37" w14:textId="77777777" w:rsidR="0057771C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ECE98F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14:paraId="54C8C2AD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1.Використання судинних рослин у якості біоіндикаторів.</w:t>
      </w:r>
    </w:p>
    <w:p w14:paraId="34E15BBD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2.Критерії добору рослин для використання у якості біоіндикаторів.</w:t>
      </w:r>
    </w:p>
    <w:p w14:paraId="448922EC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3.Рослини-індикатори й рослини-монітори. Оцінювання реакції рослин на забруднення.</w:t>
      </w:r>
    </w:p>
    <w:p w14:paraId="5C0D9997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4.Адаптація рослин до умов техногенного забруднення.</w:t>
      </w:r>
    </w:p>
    <w:p w14:paraId="10CA183D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10A298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Segoe UI Symbol" w:eastAsia="Wingdings" w:hAnsi="Segoe UI Symbol" w:cs="Segoe UI Symbol"/>
          <w:b/>
          <w:sz w:val="28"/>
          <w:szCs w:val="28"/>
        </w:rPr>
        <w:t>🖉</w:t>
      </w: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Основні поняття: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дендроінди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ація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реєструвальна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біоіндикація, біоіндикація за акумуляцією, рослина-індикатор, рослина-монітор, загальний адаптаційний синдром, адаптація.</w:t>
      </w:r>
    </w:p>
    <w:p w14:paraId="7D3A712A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145131" w14:textId="77777777" w:rsidR="0057771C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1.Використання судинних рослин у якості біоіндикаторів</w:t>
      </w:r>
    </w:p>
    <w:p w14:paraId="147BA53D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7EBFDE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Стійкість екосистеми визначатися станом видів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едіфікаторов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природного угрупування, від </w:t>
      </w:r>
      <w:hyperlink r:id="rId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стану</w:t>
        </w:r>
      </w:hyperlink>
      <w:hyperlink r:id="rId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hyperlink r:id="rId8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яких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залежить його подальше існування. Для лісових екосистем такими об’єктами є деревні рослини. Для біоіндикації вибирають найбільш чутливі до досліджуваних</w:t>
      </w:r>
      <w:hyperlink r:id="rId1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факторів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біологічні системи або організми. Для дерев найкращим вегетативним органом вважається лист рослини.</w:t>
      </w:r>
      <w:hyperlink r:id="rId1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П</w:t>
        </w:r>
      </w:hyperlink>
      <w:hyperlink r:id="rId1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ід</w:t>
        </w:r>
      </w:hyperlink>
      <w:hyperlink r:id="rId1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антропогенним впливом у листі відбуваються морфологічні зміни (поява асиметрії, зменшення</w:t>
      </w:r>
      <w:hyperlink r:id="rId1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площі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листкової пластини). Добрими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біоіндикаторами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 місті є листя берези, дерева з високими поглинаючими якостями.</w:t>
      </w:r>
    </w:p>
    <w:p w14:paraId="27939605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П</w:t>
        </w:r>
      </w:hyperlink>
      <w:hyperlink r:id="rId1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ід час</w:t>
        </w:r>
      </w:hyperlink>
      <w:hyperlink r:id="rId1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формування листової пластини, у</w:t>
      </w:r>
      <w:hyperlink r:id="rId1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міру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накопичення токсичних речовин, відбувається гальмування ростових процесів, і деформація листа.</w:t>
      </w:r>
      <w:hyperlink r:id="rId1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П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ісля остаточного формування листових пластин на деревах, які відчувають високе техногенне навантаження,</w:t>
      </w:r>
      <w:hyperlink r:id="rId2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</w:t>
        </w:r>
      </w:hyperlink>
      <w:hyperlink r:id="rId2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площі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менше, ніж на деревах, які ростуть у більш сприятливих екологічних умовах.</w:t>
      </w:r>
    </w:p>
    <w:p w14:paraId="63EF06A5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Деревні породи,</w:t>
      </w:r>
      <w:hyperlink r:id="rId2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стають</w:t>
        </w:r>
      </w:hyperlink>
      <w:hyperlink r:id="rId2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у ролі едифікаторів і саме вони відіграють основну роль у створенні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біосередовища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формуванні структури біоценозу. Рослинність нижніх ярусів відіграє підпорядковану роль</w:t>
      </w:r>
      <w:hyperlink r:id="rId2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щодо деревних порід, але для характеристики і визначення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лісорослинних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умов вона</w:t>
      </w:r>
      <w:hyperlink r:id="rId2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є</w:t>
        </w:r>
      </w:hyperlink>
      <w:hyperlink r:id="rId2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або в рівнозначному, або в більш значущому положенні (особливо в штучно створених насадженнях). Але за будь-яких умов кожний конкретний</w:t>
      </w:r>
      <w:hyperlink r:id="rId2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вид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має неперевершене значення. Втім, кваліфікований спеціаліст лісового господарства</w:t>
      </w:r>
      <w:hyperlink r:id="rId3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визначаючи тип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лісорослинних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умов одночасно оцінює весь комплекс вказаних показників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видовий склад, і співвідношення видів, і</w:t>
      </w:r>
      <w:hyperlink r:id="rId3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розміри, і зовнішній вигляд насадження. Важливе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значення для ідентифікації типів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лісорослинних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умов має співвідношення тих чи інших видів на конкретній ділянці лісу. Цей показник вказує на потенційну продуктивність ґрунтів та ступінь</w:t>
      </w:r>
      <w:hyperlink r:id="rId3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вологості.</w:t>
      </w:r>
    </w:p>
    <w:p w14:paraId="63DED70F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3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За допомогою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рослин можна провести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біоіндикацію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всіх природних середовищ. Індикаторні рослини застосовуються</w:t>
      </w:r>
      <w:hyperlink r:id="rId3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для</w:t>
        </w:r>
      </w:hyperlink>
      <w:hyperlink r:id="rId3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оцінювання механічного й кислотного складу ґрунтів,</w:t>
      </w:r>
      <w:hyperlink r:id="rId3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родючості, зволоженості та засолення, ступеню мінералізації ґрунтових вод і ступеню забруднення атмосферного повітря газоподібними сполуками, а також</w:t>
      </w:r>
      <w:hyperlink r:id="rId3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для</w:t>
        </w:r>
      </w:hyperlink>
      <w:hyperlink r:id="rId4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виявлення трофічних властивостей водойм і ступеню їхнього забруднення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полютантами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 Наприклад, на вміст у ґрунті свинцю вказують</w:t>
      </w:r>
      <w:hyperlink r:id="rId4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костриці (</w:t>
      </w:r>
      <w:proofErr w:type="spellStart"/>
      <w:r w:rsidRPr="00637F39">
        <w:rPr>
          <w:rFonts w:ascii="Times New Roman" w:eastAsia="Times New Roman" w:hAnsi="Times New Roman" w:cs="Times New Roman"/>
          <w:i/>
          <w:iCs/>
          <w:sz w:val="28"/>
          <w:szCs w:val="28"/>
        </w:rPr>
        <w:t>Festuca</w:t>
      </w:r>
      <w:proofErr w:type="spellEnd"/>
      <w:r w:rsidRPr="00637F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7F39">
        <w:rPr>
          <w:rFonts w:ascii="Times New Roman" w:eastAsia="Times New Roman" w:hAnsi="Times New Roman" w:cs="Times New Roman"/>
          <w:i/>
          <w:iCs/>
          <w:sz w:val="28"/>
          <w:szCs w:val="28"/>
        </w:rPr>
        <w:t>ovina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), мітлиці (</w:t>
      </w:r>
      <w:proofErr w:type="spellStart"/>
      <w:r w:rsidRPr="00637F39">
        <w:rPr>
          <w:rFonts w:ascii="Times New Roman" w:eastAsia="Times New Roman" w:hAnsi="Times New Roman" w:cs="Times New Roman"/>
          <w:i/>
          <w:iCs/>
          <w:sz w:val="28"/>
          <w:szCs w:val="28"/>
        </w:rPr>
        <w:t>Agrostis</w:t>
      </w:r>
      <w:proofErr w:type="spellEnd"/>
      <w:r w:rsidRPr="00637F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7F39">
        <w:rPr>
          <w:rFonts w:ascii="Times New Roman" w:eastAsia="Times New Roman" w:hAnsi="Times New Roman" w:cs="Times New Roman"/>
          <w:i/>
          <w:iCs/>
          <w:sz w:val="28"/>
          <w:szCs w:val="28"/>
        </w:rPr>
        <w:t>tenuis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инку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відділ фіалки (</w:t>
      </w:r>
      <w:proofErr w:type="spellStart"/>
      <w:r w:rsidRPr="00637F39">
        <w:rPr>
          <w:rFonts w:ascii="Times New Roman" w:eastAsia="Times New Roman" w:hAnsi="Times New Roman" w:cs="Times New Roman"/>
          <w:i/>
          <w:iCs/>
          <w:sz w:val="28"/>
          <w:szCs w:val="28"/>
        </w:rPr>
        <w:t>Viola</w:t>
      </w:r>
      <w:proofErr w:type="spellEnd"/>
      <w:r w:rsidRPr="00637F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7F39">
        <w:rPr>
          <w:rFonts w:ascii="Times New Roman" w:eastAsia="Times New Roman" w:hAnsi="Times New Roman" w:cs="Times New Roman"/>
          <w:i/>
          <w:iCs/>
          <w:sz w:val="28"/>
          <w:szCs w:val="28"/>
        </w:rPr>
        <w:t>tricolor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упруму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обальту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смольовка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637F39">
        <w:rPr>
          <w:rFonts w:ascii="Times New Roman" w:eastAsia="Times New Roman" w:hAnsi="Times New Roman" w:cs="Times New Roman"/>
          <w:i/>
          <w:iCs/>
          <w:sz w:val="28"/>
          <w:szCs w:val="28"/>
        </w:rPr>
        <w:t>Silеne</w:t>
      </w:r>
      <w:proofErr w:type="spellEnd"/>
      <w:r w:rsidRPr="00637F3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37F39">
        <w:rPr>
          <w:rFonts w:ascii="Times New Roman" w:eastAsia="Times New Roman" w:hAnsi="Times New Roman" w:cs="Times New Roman"/>
          <w:i/>
          <w:iCs/>
          <w:sz w:val="28"/>
          <w:szCs w:val="28"/>
        </w:rPr>
        <w:t>vulgaris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), багато злаків та мохи.</w:t>
      </w:r>
    </w:p>
    <w:p w14:paraId="76ED4299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Чутливі індикатори вказують на присутність забруднюючої речовини в повітрі або в ґрунті ранніми морфологічними реакціями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зміною забарвлення листя (поява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хлорозів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; жовте, буре чи бронзове забарвлення), різні форми некрозів, передчасним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ув’яданням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та опаданням листя. У багаторічних рослин забруднюючі речовини</w:t>
      </w:r>
      <w:hyperlink r:id="rId4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4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спричиняють</w:t>
        </w:r>
      </w:hyperlink>
      <w:hyperlink r:id="rId4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зміну розмірів, форму та кількість органів,</w:t>
      </w:r>
      <w:hyperlink r:id="rId4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напрямок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росту пагонів або зміну плодючості. Подібні реакції зазвичай неспецифічні.</w:t>
      </w:r>
    </w:p>
    <w:p w14:paraId="0720D3DB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6C3E2C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2.Критерії добору рослин для використання у якості біоіндикаторів</w:t>
      </w:r>
    </w:p>
    <w:p w14:paraId="0099C7A6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8CDE7C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Ідеальний біологічний індикатор</w:t>
      </w:r>
      <w:hyperlink r:id="rId4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4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має</w:t>
        </w:r>
      </w:hyperlink>
      <w:hyperlink r:id="rId4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задовольняти</w:t>
      </w:r>
      <w:hyperlink r:id="rId4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5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низку</w:t>
        </w:r>
      </w:hyperlink>
      <w:hyperlink r:id="rId5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потреб:</w:t>
      </w:r>
    </w:p>
    <w:p w14:paraId="053FF0DA" w14:textId="77777777" w:rsidR="0057771C" w:rsidRPr="00637F39" w:rsidRDefault="0057771C" w:rsidP="0057771C">
      <w:pPr>
        <w:pStyle w:val="a7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бути типовим для</w:t>
      </w:r>
      <w:hyperlink r:id="rId5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5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певн</w:t>
        </w:r>
      </w:hyperlink>
      <w:hyperlink r:id="rId5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их </w:t>
        </w:r>
      </w:hyperlink>
      <w:r w:rsidRPr="00637F39">
        <w:rPr>
          <w:rFonts w:ascii="Times New Roman" w:eastAsia="Times New Roman" w:hAnsi="Times New Roman" w:cs="Times New Roman"/>
          <w:sz w:val="28"/>
          <w:szCs w:val="28"/>
        </w:rPr>
        <w:t>умов;</w:t>
      </w:r>
    </w:p>
    <w:p w14:paraId="010783D9" w14:textId="77777777" w:rsidR="0057771C" w:rsidRPr="00637F39" w:rsidRDefault="0057771C" w:rsidP="0057771C">
      <w:pPr>
        <w:pStyle w:val="a7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мати високу чисельність у досліджуваному екотопі ;</w:t>
      </w:r>
    </w:p>
    <w:p w14:paraId="1859D0D9" w14:textId="77777777" w:rsidR="0057771C" w:rsidRPr="00637F39" w:rsidRDefault="0057771C" w:rsidP="0057771C">
      <w:pPr>
        <w:pStyle w:val="a7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мешкати в</w:t>
      </w:r>
      <w:hyperlink r:id="rId5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5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певно</w:t>
        </w:r>
      </w:hyperlink>
      <w:hyperlink r:id="rId5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му </w:t>
        </w:r>
      </w:hyperlink>
      <w:r w:rsidRPr="00637F39">
        <w:rPr>
          <w:rFonts w:ascii="Times New Roman" w:eastAsia="Times New Roman" w:hAnsi="Times New Roman" w:cs="Times New Roman"/>
          <w:sz w:val="28"/>
          <w:szCs w:val="28"/>
        </w:rPr>
        <w:t>місці й</w:t>
      </w:r>
      <w:hyperlink r:id="rId5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5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упродовж</w:t>
        </w:r>
      </w:hyperlink>
      <w:hyperlink r:id="rId6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637F39">
        <w:rPr>
          <w:rFonts w:ascii="Times New Roman" w:eastAsia="Times New Roman" w:hAnsi="Times New Roman" w:cs="Times New Roman"/>
          <w:sz w:val="28"/>
          <w:szCs w:val="28"/>
        </w:rPr>
        <w:t>багатьох років, що дає можливість простежити динаміку забруднень;</w:t>
      </w:r>
    </w:p>
    <w:p w14:paraId="48ADC8B9" w14:textId="77777777" w:rsidR="0057771C" w:rsidRPr="00637F39" w:rsidRDefault="0057771C" w:rsidP="0057771C">
      <w:pPr>
        <w:pStyle w:val="a7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знаходитися</w:t>
        </w:r>
      </w:hyperlink>
      <w:hyperlink r:id="rId6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в</w:t>
        </w:r>
      </w:hyperlink>
      <w:r w:rsidRPr="00637F39">
        <w:rPr>
          <w:rFonts w:ascii="Times New Roman" w:eastAsia="Times New Roman" w:hAnsi="Times New Roman" w:cs="Times New Roman"/>
          <w:sz w:val="28"/>
          <w:szCs w:val="28"/>
        </w:rPr>
        <w:t xml:space="preserve"> умовах, які зручні для</w:t>
      </w:r>
      <w:hyperlink r:id="rId6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6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до</w:t>
        </w:r>
      </w:hyperlink>
      <w:hyperlink r:id="rId6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бору </w:t>
        </w:r>
      </w:hyperlink>
      <w:r w:rsidRPr="00637F39">
        <w:rPr>
          <w:rFonts w:ascii="Times New Roman" w:eastAsia="Times New Roman" w:hAnsi="Times New Roman" w:cs="Times New Roman"/>
          <w:sz w:val="28"/>
          <w:szCs w:val="28"/>
        </w:rPr>
        <w:t>проб;</w:t>
      </w:r>
    </w:p>
    <w:p w14:paraId="4DFA2B29" w14:textId="77777777" w:rsidR="0057771C" w:rsidRPr="00637F39" w:rsidRDefault="0057771C" w:rsidP="0057771C">
      <w:pPr>
        <w:pStyle w:val="a7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давати можливість проводити прямі аналізи без попереднього концентрування проб;</w:t>
      </w:r>
    </w:p>
    <w:p w14:paraId="1156A874" w14:textId="77777777" w:rsidR="0057771C" w:rsidRPr="00637F39" w:rsidRDefault="0057771C" w:rsidP="0057771C">
      <w:pPr>
        <w:pStyle w:val="a7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характеризуватися</w:t>
      </w:r>
      <w:hyperlink r:id="rId6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позитивною </w:t>
        </w:r>
      </w:hyperlink>
      <w:r w:rsidRPr="00637F39">
        <w:rPr>
          <w:rFonts w:ascii="Times New Roman" w:eastAsia="Times New Roman" w:hAnsi="Times New Roman" w:cs="Times New Roman"/>
          <w:sz w:val="28"/>
          <w:szCs w:val="28"/>
        </w:rPr>
        <w:t>кореляцією між концентрацією забруднюючих речовин в організмі-індикаторі й об’єкта дослідження;</w:t>
      </w:r>
    </w:p>
    <w:p w14:paraId="4489147A" w14:textId="77777777" w:rsidR="0057771C" w:rsidRPr="00637F39" w:rsidRDefault="0057771C" w:rsidP="0057771C">
      <w:pPr>
        <w:pStyle w:val="a7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використовувати в природних умовах цього існування;</w:t>
      </w:r>
    </w:p>
    <w:p w14:paraId="59E357D9" w14:textId="77777777" w:rsidR="0057771C" w:rsidRPr="00637F39" w:rsidRDefault="0057771C" w:rsidP="0057771C">
      <w:pPr>
        <w:pStyle w:val="a7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має короткий період онтогенезу, щоби була можливість відслідковувати вплив чинника на</w:t>
      </w:r>
      <w:hyperlink r:id="rId6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наступні </w:t>
        </w:r>
      </w:hyperlink>
      <w:r w:rsidRPr="00637F39">
        <w:rPr>
          <w:rFonts w:ascii="Times New Roman" w:eastAsia="Times New Roman" w:hAnsi="Times New Roman" w:cs="Times New Roman"/>
          <w:sz w:val="28"/>
          <w:szCs w:val="28"/>
        </w:rPr>
        <w:t>покоління.</w:t>
      </w:r>
    </w:p>
    <w:p w14:paraId="01ADFD46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Критерії вибору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біоіндикатора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ADA06F4" w14:textId="77777777" w:rsidR="0057771C" w:rsidRPr="00637F39" w:rsidRDefault="0057771C" w:rsidP="0057771C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швидка відповідь;</w:t>
      </w:r>
    </w:p>
    <w:p w14:paraId="69496BAC" w14:textId="77777777" w:rsidR="0057771C" w:rsidRPr="00637F39" w:rsidRDefault="0057771C" w:rsidP="0057771C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надійність (помилка &lt;20 %);</w:t>
      </w:r>
    </w:p>
    <w:p w14:paraId="40B49CB0" w14:textId="77777777" w:rsidR="0057771C" w:rsidRPr="00637F39" w:rsidRDefault="0057771C" w:rsidP="0057771C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простота;</w:t>
      </w:r>
    </w:p>
    <w:p w14:paraId="6BEBD61D" w14:textId="77777777" w:rsidR="0057771C" w:rsidRPr="00637F39" w:rsidRDefault="0057771C" w:rsidP="0057771C">
      <w:pPr>
        <w:pStyle w:val="a7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моніторингові можливості (постійно присутній у природі об’єкт).</w:t>
      </w:r>
    </w:p>
    <w:p w14:paraId="51820FFE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Методи біоіндикації поділяються на</w:t>
      </w:r>
      <w:hyperlink r:id="rId6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два</w:t>
        </w:r>
      </w:hyperlink>
      <w:hyperlink r:id="rId6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види: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1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реєструвальна</w:t>
      </w:r>
      <w:proofErr w:type="spellEnd"/>
      <w:r w:rsidRPr="009E1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біоіндикація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і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86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біоіндикація за акумуляцією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AC6E0D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Реєструвальна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біоіндикація</w:t>
      </w:r>
      <w:hyperlink r:id="rId7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7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лає змогу</w:t>
        </w:r>
      </w:hyperlink>
      <w:hyperlink r:id="rId7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зробити висновок про вплив чинників середовища за станом особин</w:t>
      </w:r>
      <w:hyperlink r:id="rId7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виду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або популяції, а біоіндикація за акумуляцією використовує властивість рослин накопичувати ті чи інші хімічні речовини.</w:t>
      </w:r>
    </w:p>
    <w:p w14:paraId="430695FB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цих методів розрізняють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реєструвальні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й накопичувальні індикатори.</w:t>
      </w:r>
    </w:p>
    <w:p w14:paraId="6EB48CEE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Реєструвальні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індикатори реагують на зміни стану</w:t>
      </w:r>
      <w:hyperlink r:id="rId7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навколишнього середовищ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а зміною чисельності, пошкодженням тканин, соматичними проявами (в тому числі повторюваність), зміною швидкості росту та іншими добре помітними ознаками.</w:t>
      </w:r>
    </w:p>
    <w:p w14:paraId="1F8F82FE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Накопичувальні індикатори концентрують забруднювальні речовини у своїх тканинах, певних органах і частинах тіла, які в подальшому використовуються для визначення ступеня забруднення</w:t>
      </w:r>
      <w:hyperlink r:id="rId7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навколишнього середовищ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а</w:t>
      </w:r>
      <w:hyperlink r:id="rId7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за допомогою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хімічного аналізу.</w:t>
      </w:r>
    </w:p>
    <w:p w14:paraId="5FA11FEA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Дуже часто</w:t>
      </w:r>
      <w:hyperlink r:id="rId7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7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для</w:t>
        </w:r>
      </w:hyperlink>
      <w:hyperlink r:id="rId7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біоіндикації використовують різні аномалії росту й розвитку рослин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(рис.12)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відхилення від загальних закономірностей. Вчені систематизували</w:t>
      </w:r>
      <w:hyperlink r:id="rId8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у</w:t>
      </w:r>
      <w:hyperlink r:id="rId8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три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основні групи, пов’язані:</w:t>
      </w:r>
    </w:p>
    <w:p w14:paraId="43524573" w14:textId="77777777" w:rsidR="0057771C" w:rsidRPr="00637F39" w:rsidRDefault="0057771C" w:rsidP="0057771C">
      <w:pPr>
        <w:pStyle w:val="a7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з гальмуванням чи стимулюванням нормального росту (карликовість і гігантизм);</w:t>
      </w:r>
    </w:p>
    <w:p w14:paraId="463F26C4" w14:textId="77777777" w:rsidR="0057771C" w:rsidRPr="00637F39" w:rsidRDefault="0057771C" w:rsidP="0057771C">
      <w:pPr>
        <w:pStyle w:val="a7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з деформацією стебел, листя, коренів, плодів, суцвіть;</w:t>
      </w:r>
    </w:p>
    <w:p w14:paraId="7FBF0CCF" w14:textId="77777777" w:rsidR="0057771C" w:rsidRDefault="0057771C" w:rsidP="0057771C">
      <w:pPr>
        <w:pStyle w:val="a7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з виникненням новоутворень</w:t>
      </w:r>
      <w:r w:rsidRPr="00637F39">
        <w:rPr>
          <w:rFonts w:ascii="Times New Roman" w:eastAsia="Times New Roman" w:hAnsi="Times New Roman" w:cs="Times New Roman"/>
          <w:sz w:val="28"/>
          <w:szCs w:val="28"/>
        </w:rPr>
        <w:tab/>
        <w:t>(до цієї групи відносять аномалії росту, а також пухлини).</w:t>
      </w:r>
    </w:p>
    <w:p w14:paraId="5F5B58B5" w14:textId="77777777" w:rsidR="0057771C" w:rsidRDefault="0057771C" w:rsidP="0057771C">
      <w:pPr>
        <w:pStyle w:val="a7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2B0AB0" wp14:editId="4F45E059">
            <wp:simplePos x="0" y="0"/>
            <wp:positionH relativeFrom="column">
              <wp:posOffset>-3810</wp:posOffset>
            </wp:positionH>
            <wp:positionV relativeFrom="paragraph">
              <wp:posOffset>205105</wp:posOffset>
            </wp:positionV>
            <wp:extent cx="3718560" cy="2082165"/>
            <wp:effectExtent l="0" t="0" r="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208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70D2A" w14:textId="77777777" w:rsidR="0057771C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6BC8B13" wp14:editId="4A304273">
            <wp:extent cx="2057400" cy="2057400"/>
            <wp:effectExtent l="0" t="0" r="0" b="0"/>
            <wp:docPr id="34" name="Рисунок 34" descr="Основные типы болезней растений: фото, названия, описание, лечение и защита  растений от болез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ые типы болезней растений: фото, названия, описание, лечение и защита  растений от болезней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14:paraId="6270F64C" w14:textId="77777777" w:rsidR="0057771C" w:rsidRPr="0043502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 12 – Аномалії росту та розвитку рослин</w:t>
      </w:r>
    </w:p>
    <w:p w14:paraId="22A5ACFC" w14:textId="77777777" w:rsidR="0057771C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E9FE30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Гігантизм і карликовість багато вчених вважають каліцтвом. Наприклад, надлишком у ґрунті міді вдвічі зменшує розміри каліфорнійського маку, а надлишок свинцю призводить до карликовості смілки.</w:t>
      </w:r>
    </w:p>
    <w:p w14:paraId="53C94B95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Для біоіндикації цікаві</w:t>
      </w:r>
      <w:hyperlink r:id="rId8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8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так</w:t>
        </w:r>
      </w:hyperlink>
      <w:hyperlink r:id="rId8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деформації рослин:</w:t>
      </w:r>
    </w:p>
    <w:p w14:paraId="6C656C4B" w14:textId="77777777" w:rsidR="0057771C" w:rsidRPr="00637F39" w:rsidRDefault="0057771C" w:rsidP="0057771C">
      <w:pPr>
        <w:pStyle w:val="a7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lastRenderedPageBreak/>
        <w:t>фасціації – стрічкоподібні сплощення і зростання стебел, коренів і квітконосів;</w:t>
      </w:r>
    </w:p>
    <w:p w14:paraId="09F858EF" w14:textId="77777777" w:rsidR="0057771C" w:rsidRPr="00637F39" w:rsidRDefault="0057771C" w:rsidP="0057771C">
      <w:pPr>
        <w:pStyle w:val="a7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махровість квіток, у яких тичинки перетворюються на пелюстки;</w:t>
      </w:r>
    </w:p>
    <w:p w14:paraId="17787AA8" w14:textId="77777777" w:rsidR="0057771C" w:rsidRPr="00637F39" w:rsidRDefault="0057771C" w:rsidP="0057771C">
      <w:pPr>
        <w:pStyle w:val="a7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проліфікації – проростання квіток і суцвіть;</w:t>
      </w:r>
    </w:p>
    <w:p w14:paraId="04062A7E" w14:textId="77777777" w:rsidR="0057771C" w:rsidRPr="00637F39" w:rsidRDefault="0057771C" w:rsidP="0057771C">
      <w:pPr>
        <w:pStyle w:val="a7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асцидія – воронкоподібні, чашоподібні і трубчасті листя рослин із пластинчастими листям;</w:t>
      </w:r>
    </w:p>
    <w:p w14:paraId="7B98E4BC" w14:textId="77777777" w:rsidR="0057771C" w:rsidRPr="00637F39" w:rsidRDefault="0057771C" w:rsidP="0057771C">
      <w:pPr>
        <w:pStyle w:val="a7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редукція – зворотній розвиток органів рослин, виродження;</w:t>
      </w:r>
    </w:p>
    <w:p w14:paraId="338BECA5" w14:textId="77777777" w:rsidR="0057771C" w:rsidRPr="00637F39" w:rsidRDefault="0057771C" w:rsidP="0057771C">
      <w:pPr>
        <w:pStyle w:val="a7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7F39">
        <w:rPr>
          <w:rFonts w:ascii="Times New Roman" w:eastAsia="Times New Roman" w:hAnsi="Times New Roman" w:cs="Times New Roman"/>
          <w:sz w:val="28"/>
          <w:szCs w:val="28"/>
        </w:rPr>
        <w:t>ниткоподібність</w:t>
      </w:r>
      <w:proofErr w:type="spellEnd"/>
      <w:r w:rsidRPr="00637F39">
        <w:rPr>
          <w:rFonts w:ascii="Times New Roman" w:eastAsia="Times New Roman" w:hAnsi="Times New Roman" w:cs="Times New Roman"/>
          <w:sz w:val="28"/>
          <w:szCs w:val="28"/>
        </w:rPr>
        <w:t xml:space="preserve"> – нитчаста форма листкової пластинки;</w:t>
      </w:r>
    </w:p>
    <w:p w14:paraId="1A024298" w14:textId="77777777" w:rsidR="0057771C" w:rsidRPr="00637F39" w:rsidRDefault="0057771C" w:rsidP="0057771C">
      <w:pPr>
        <w:pStyle w:val="a7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37F39">
        <w:rPr>
          <w:rFonts w:ascii="Times New Roman" w:eastAsia="Times New Roman" w:hAnsi="Times New Roman" w:cs="Times New Roman"/>
          <w:sz w:val="28"/>
          <w:szCs w:val="28"/>
        </w:rPr>
        <w:t>фітоподії</w:t>
      </w:r>
      <w:proofErr w:type="spellEnd"/>
      <w:r w:rsidRPr="00637F39">
        <w:rPr>
          <w:rFonts w:ascii="Times New Roman" w:eastAsia="Times New Roman" w:hAnsi="Times New Roman" w:cs="Times New Roman"/>
          <w:sz w:val="28"/>
          <w:szCs w:val="28"/>
        </w:rPr>
        <w:t xml:space="preserve"> тичинок – перетворення в перетворення в пласке листове утворення.</w:t>
      </w:r>
    </w:p>
    <w:p w14:paraId="63C19416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5B0C27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3.Рослини-індикатори й рослини-монітори. Оцінювання реакції рослин на забруднення</w:t>
      </w:r>
    </w:p>
    <w:p w14:paraId="03EDE6D3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BCD809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За особливостями реакції на вплив забруднювачів рослини поділяють на рослини-індикатори і рослини-монітори.</w:t>
      </w:r>
    </w:p>
    <w:p w14:paraId="5FB8B1A0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A72">
        <w:rPr>
          <w:rFonts w:ascii="Times New Roman" w:eastAsia="Times New Roman" w:hAnsi="Times New Roman" w:cs="Times New Roman"/>
          <w:b/>
          <w:bCs/>
          <w:sz w:val="28"/>
          <w:szCs w:val="28"/>
        </w:rPr>
        <w:t>Рослина-індикатор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рослина, у якої ознаки ушкодження виявляються</w:t>
      </w:r>
      <w:hyperlink r:id="rId8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п</w:t>
        </w:r>
      </w:hyperlink>
      <w:hyperlink r:id="rId8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ід</w:t>
        </w:r>
      </w:hyperlink>
      <w:hyperlink r:id="rId8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впливом фітотоксичної концентрації забруднюючих речовин або</w:t>
      </w:r>
      <w:hyperlink r:id="rId9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суміші.</w:t>
      </w:r>
    </w:p>
    <w:p w14:paraId="4B833798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Рослина-індикатор є хімічним сенсором,</w:t>
      </w:r>
      <w:hyperlink r:id="rId9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який може в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иявити в повітрі присутність забруднюючої речовини, але спостереження за нею не дають змоги</w:t>
      </w:r>
      <w:hyperlink r:id="rId9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о</w:t>
        </w:r>
      </w:hyperlink>
      <w:hyperlink r:id="rId9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держа</w:t>
        </w:r>
      </w:hyperlink>
      <w:hyperlink r:id="rId9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ти </w:t>
        </w:r>
      </w:hyperlink>
      <w:hyperlink r:id="rId9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дані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про її кількість.</w:t>
      </w:r>
    </w:p>
    <w:p w14:paraId="03F88E5A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Індикаторами можуть бути такі рослини, які акумулюють у тканинах забруднюючу речовину або продукти метаболізму, утворені внаслідок взаємодії рослини із зовнішніми чинниками: важкими металами (свинець і кадмій), газоподібними речовинами, таким</w:t>
      </w:r>
      <w:hyperlink r:id="rId9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и як фтористий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водень (НF) або сульфат (SО</w:t>
      </w:r>
      <w:r w:rsidRPr="00105CB4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). Внаслідок</w:t>
      </w:r>
      <w:hyperlink r:id="rId9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дії в рослин можуть змін</w:t>
      </w:r>
      <w:hyperlink r:id="rId9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юватис</w:t>
        </w:r>
      </w:hyperlink>
      <w:hyperlink r:id="rId9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я</w:t>
        </w:r>
      </w:hyperlink>
      <w:hyperlink r:id="rId10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п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араметри розвитку: швидкість і якість росту й дозрівання, цвітіння, утворення плодів і насіння, процесів розмноження; знижуватися продуктивність і врожайність.</w:t>
      </w:r>
    </w:p>
    <w:p w14:paraId="7179B4C9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Кожний параметр окремо або</w:t>
      </w:r>
      <w:hyperlink r:id="rId10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комплекс можна використати, щоби визначити наявність забруднюючих речовин у повітрі і </w:t>
      </w:r>
      <w:hyperlink r:id="rId10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(за допомогою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проведення дослідів) у контрольованих умовах для того, щоби зіставити ознаки ушкодження або зміни в стані рослини з наявністю певної забруднюючої речовини або</w:t>
      </w:r>
      <w:hyperlink r:id="rId10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суміші. Такі дослідження засвідчили, наприклад, що тютюн дуже чутливий до дії озону й реагує характерними ушкодженнями. Також виявлено, що кількість зав’язі і врожайність помідорів значно зменшуються</w:t>
      </w:r>
      <w:hyperlink r:id="rId10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п</w:t>
        </w:r>
      </w:hyperlink>
      <w:hyperlink r:id="rId10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ід</w:t>
        </w:r>
      </w:hyperlink>
      <w:hyperlink r:id="rId10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хронічним впливом на цю рослину озону в низьких концентраціях. У соєвих бобів за дії певних доз SО</w:t>
      </w:r>
      <w:r w:rsidRPr="00105CB4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з’являються небажані ознаки, змінюються швидкість росту і врожайність.</w:t>
      </w:r>
    </w:p>
    <w:p w14:paraId="651975A8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Лишайники і мохи відом</w:t>
      </w:r>
      <w:hyperlink r:id="rId10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і як накопичувачі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забруднюючих речовин, переважно важких металів, які ці рослини можуть акумулювати в кількостях, що значно перевищують</w:t>
      </w:r>
      <w:hyperlink r:id="rId10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концентрацію в</w:t>
      </w:r>
      <w:hyperlink r:id="rId10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навколишньому середовищ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і.</w:t>
      </w:r>
    </w:p>
    <w:p w14:paraId="1CC3AAF0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lastRenderedPageBreak/>
        <w:t>Отже, поява в рослин типової ознаки ушкодження вказує на наявність у повітрі забруднюючої речовини або</w:t>
      </w:r>
      <w:hyperlink r:id="rId11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суміші.</w:t>
      </w:r>
    </w:p>
    <w:p w14:paraId="19818B29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Зважаючи на важливість кількісної</w:t>
      </w:r>
      <w:hyperlink r:id="rId11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оцінки,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особливо інформативними є організми, які в певний спосіб реагують саме на кількість забруднювача в довкіллі, тобто рослини-монітори.</w:t>
      </w:r>
    </w:p>
    <w:p w14:paraId="19C472CC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Рослина-монітор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рослина, за ознаками </w:t>
      </w:r>
      <w:hyperlink r:id="rId11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ушкодження</w:t>
        </w:r>
      </w:hyperlink>
      <w:hyperlink r:id="rId113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1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на якій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можна</w:t>
      </w:r>
      <w:hyperlink r:id="rId11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о</w:t>
        </w:r>
      </w:hyperlink>
      <w:hyperlink r:id="rId11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держа</w:t>
        </w:r>
      </w:hyperlink>
      <w:hyperlink r:id="rId11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ти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інформацію про кількість забруднюючих речовин або</w:t>
      </w:r>
      <w:hyperlink r:id="rId11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суміші в довкіллі.</w:t>
      </w:r>
    </w:p>
    <w:p w14:paraId="2074B9DA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Звичайно,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 цією метою використовують різноманітні прилади. Однак прилади коштують дуже дорого, для</w:t>
      </w:r>
      <w:hyperlink r:id="rId12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роботи необхідні живлення, калібрування, спостереження за функціонуванням. Іноді вони надто чутливі й непридатні для роботи в умовах суворого клімату. На відміну від них рослини дешеві, легко відновлюються, швидко розмножуються й по-різному реагують на вплив, даючи змогу вибрати одну або кілька найхарактерніших реакцій для певного дослідження. Можна також використати недовговічні (трав’яні) рослини, які оновлюються кожного сезону чи кілька разів</w:t>
      </w:r>
      <w:hyperlink r:id="rId12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2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упродовж</w:t>
        </w:r>
      </w:hyperlink>
      <w:hyperlink r:id="rId12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одного вегетаційного періоду, або дерев’янисті рослини (дерева, кущі), котрі можна висадити на потрібних ділянках і використовуват</w:t>
      </w:r>
      <w:hyperlink r:id="rId12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и як індикатори</w:t>
        </w:r>
      </w:hyperlink>
      <w:hyperlink r:id="rId12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протягом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довгого періоду.</w:t>
      </w:r>
    </w:p>
    <w:p w14:paraId="390AAD72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hyperlink r:id="rId12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того</w:t>
        </w:r>
      </w:hyperlink>
      <w:hyperlink r:id="rId12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hyperlink r:id="rId128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2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щоб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індикатор став монітором, тобто міг інформувати про якісні й кількісні характеристики забруднювача, необхідно визначити і використати залежності між реакцією рослин на забруднення й</w:t>
      </w:r>
      <w:hyperlink r:id="rId13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концентрацією цієї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речовини в</w:t>
      </w:r>
      <w:hyperlink r:id="rId13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навколишньому середовищ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і. Для цього використовують</w:t>
      </w:r>
      <w:hyperlink r:id="rId13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три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основні способи:</w:t>
      </w:r>
    </w:p>
    <w:p w14:paraId="69ACD2AA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1) зіставлення ступеню ушкодження,</w:t>
      </w:r>
      <w:hyperlink r:id="rId13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спричиненого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забруднюючою речовиною, із відомою</w:t>
      </w:r>
      <w:hyperlink r:id="rId13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концентрацією забруднюючої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речовини в довкіллі;</w:t>
      </w:r>
    </w:p>
    <w:p w14:paraId="261AC550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2) використання рослин</w:t>
      </w:r>
      <w:hyperlink r:id="rId13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и</w:t>
        </w:r>
      </w:hyperlink>
      <w:hyperlink r:id="rId13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hyperlink r:id="rId13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як живого </w:t>
        </w:r>
      </w:hyperlink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колектора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(накопичувача забруднюючих речовин);</w:t>
      </w:r>
    </w:p>
    <w:p w14:paraId="6C1043B5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3) вимірювання кількості забруднюючої речовини або метаболітів (новоутворених речовин), які з’явилися в рослинних тканинах після дії забруднювача, і зіставлення отриманих значень із</w:t>
      </w:r>
      <w:hyperlink r:id="rId13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концентрацією забруднюючої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речовини в повітрі.</w:t>
      </w:r>
    </w:p>
    <w:p w14:paraId="4702790E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Оскільки внаслідок притаманної рослинам змінності</w:t>
      </w:r>
      <w:hyperlink r:id="rId13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і сорти рослин по-різному реагують на вплив</w:t>
      </w:r>
      <w:hyperlink r:id="rId14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негативних </w:t>
        </w:r>
      </w:hyperlink>
      <w:hyperlink r:id="rId14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факторів,</w:t>
        </w:r>
      </w:hyperlink>
      <w:hyperlink r:id="rId14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4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треба</w:t>
        </w:r>
      </w:hyperlink>
      <w:hyperlink r:id="rId14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відбирати ті рослини, реакція яких передбачувана. Такими є мохи, папороті, голо- 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покритонасіннєві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 які використовуют</w:t>
      </w:r>
      <w:hyperlink r:id="rId14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ь як біоіндикатори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і (або)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біомонітори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EAE321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Отже, моніторинг природних популяцій можна поєднувати із розведенням та селекцією</w:t>
      </w:r>
      <w:hyperlink r:id="rId14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4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для</w:t>
        </w:r>
      </w:hyperlink>
      <w:hyperlink r:id="rId14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отримання чутливих до впливу забруднюючих речовин рослин із передбачуваними реакціями. Можливе виведення нових видів рослин, придатних для моніторингу забруднення повітря.</w:t>
      </w:r>
    </w:p>
    <w:p w14:paraId="0218490D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4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П</w:t>
        </w:r>
      </w:hyperlink>
      <w:hyperlink r:id="rId15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ід час</w:t>
        </w:r>
      </w:hyperlink>
      <w:hyperlink r:id="rId15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проведення дослідів для моніторингу довкілля вивчають ознаки ушкодження рослин, зміни</w:t>
      </w:r>
      <w:hyperlink r:id="rId15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у рості та розмноженні, зниження врожайності або продуктивності, а також зміни ареалів поширення різних видів. Однак такі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lastRenderedPageBreak/>
        <w:t>реакції також значною</w:t>
      </w:r>
      <w:hyperlink r:id="rId15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мірою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залежать від віку рослини,</w:t>
      </w:r>
      <w:hyperlink r:id="rId15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факторів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довкілля та способів обробітку ґрунту. Тип ґрунту, вміст у ньому мінеральних речовин, відносна вологість, топографічні та метеорологічні умови впливають на тип реакції рослини, на дію певної концентрації або дози будь-якої забруднюючої речовини або</w:t>
      </w:r>
      <w:hyperlink r:id="rId15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суміші. У зв’язку зі змінністю</w:t>
      </w:r>
      <w:hyperlink r:id="rId15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рослин навіть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на території певної популяції</w:t>
      </w:r>
      <w:hyperlink r:id="rId15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п</w:t>
        </w:r>
      </w:hyperlink>
      <w:hyperlink r:id="rId15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ід час</w:t>
        </w:r>
      </w:hyperlink>
      <w:hyperlink r:id="rId15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здійснення моніторингу необхідно використовувати велику кількість різних рослин і розміщувати</w:t>
      </w:r>
      <w:hyperlink r:id="rId16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у такий спосіб, щоби вони</w:t>
      </w:r>
      <w:hyperlink r:id="rId16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6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м</w:t>
        </w:r>
      </w:hyperlink>
      <w:hyperlink r:id="rId16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али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максимальний вплив вітрів.</w:t>
      </w:r>
    </w:p>
    <w:p w14:paraId="78B725F3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37DE42" w14:textId="77777777" w:rsidR="0057771C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5641A5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4.Адаптація рослин до умов техногенного забруднення</w:t>
      </w:r>
    </w:p>
    <w:p w14:paraId="67215591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DC9AFC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У будь-якому живому організмі відбувається безперервний ланцюг адаптаційних змін, спрямованих на збереження та відновлення динамічної сталості внутрішнього середовища, або гомеостазу.</w:t>
      </w:r>
    </w:p>
    <w:p w14:paraId="1E3259F7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Стрес, або загальний адаптаційний синдром,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це необхідна ланка неспецифічної реакції організму, складник та етап його адаптації до умов життя, компонент нормальної життєдіяльності,</w:t>
      </w:r>
      <w:hyperlink r:id="rId16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збереження гомеостазу. Адаптаційні властивості рослин багато дослідників пов’язують з особливостями складу та метаболізму ліпід-пігментних компонентів фотосинтетичних мембран. Якщо адаптація до стресу на цьому рівні можлива, то не</w:t>
      </w:r>
      <w:hyperlink r:id="rId16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завжди зрозуміло,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чи біохімічні зміни ліпідів являють собою частину загальної адаптивної реакції організму, чи лише короткочасну відповідь на дію стресора.</w:t>
      </w:r>
    </w:p>
    <w:p w14:paraId="0CB216D9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Комплекс реакцій організму на стресори становить адаптаційний синдром, у якому виділяють</w:t>
      </w:r>
      <w:hyperlink r:id="rId16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три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стадії:</w:t>
      </w:r>
    </w:p>
    <w:p w14:paraId="27234C90" w14:textId="77777777" w:rsidR="0057771C" w:rsidRPr="008C4CAC" w:rsidRDefault="0057771C" w:rsidP="0057771C">
      <w:pPr>
        <w:pStyle w:val="a7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CAC">
        <w:rPr>
          <w:rFonts w:ascii="Times New Roman" w:eastAsia="Times New Roman" w:hAnsi="Times New Roman" w:cs="Times New Roman"/>
          <w:sz w:val="28"/>
          <w:szCs w:val="28"/>
        </w:rPr>
        <w:t>тривога, коли розвивається гальмування великої кількості процесів;</w:t>
      </w:r>
    </w:p>
    <w:p w14:paraId="103CFFF7" w14:textId="77777777" w:rsidR="0057771C" w:rsidRPr="008C4CAC" w:rsidRDefault="0057771C" w:rsidP="0057771C">
      <w:pPr>
        <w:pStyle w:val="a7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CAC">
        <w:rPr>
          <w:rFonts w:ascii="Times New Roman" w:eastAsia="Times New Roman" w:hAnsi="Times New Roman" w:cs="Times New Roman"/>
          <w:sz w:val="28"/>
          <w:szCs w:val="28"/>
        </w:rPr>
        <w:t>адаптація, коли відбувається пристосування до</w:t>
      </w:r>
      <w:hyperlink r:id="rId167">
        <w:r w:rsidRPr="008C4CAC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68">
        <w:r w:rsidRPr="008C4CAC">
          <w:rPr>
            <w:rFonts w:ascii="Times New Roman" w:eastAsia="Times New Roman" w:hAnsi="Times New Roman" w:cs="Times New Roman"/>
            <w:sz w:val="28"/>
            <w:szCs w:val="28"/>
          </w:rPr>
          <w:t>пев</w:t>
        </w:r>
      </w:hyperlink>
      <w:hyperlink r:id="rId169">
        <w:r w:rsidRPr="008C4CAC">
          <w:rPr>
            <w:rFonts w:ascii="Times New Roman" w:eastAsia="Times New Roman" w:hAnsi="Times New Roman" w:cs="Times New Roman"/>
            <w:sz w:val="28"/>
            <w:szCs w:val="28"/>
          </w:rPr>
          <w:t xml:space="preserve">ного </w:t>
        </w:r>
      </w:hyperlink>
      <w:r w:rsidRPr="008C4CAC">
        <w:rPr>
          <w:rFonts w:ascii="Times New Roman" w:eastAsia="Times New Roman" w:hAnsi="Times New Roman" w:cs="Times New Roman"/>
          <w:sz w:val="28"/>
          <w:szCs w:val="28"/>
        </w:rPr>
        <w:t>стресора;</w:t>
      </w:r>
    </w:p>
    <w:p w14:paraId="0F345D6E" w14:textId="77777777" w:rsidR="0057771C" w:rsidRPr="008C4CAC" w:rsidRDefault="0057771C" w:rsidP="0057771C">
      <w:pPr>
        <w:pStyle w:val="a7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CAC">
        <w:rPr>
          <w:rFonts w:ascii="Times New Roman" w:eastAsia="Times New Roman" w:hAnsi="Times New Roman" w:cs="Times New Roman"/>
          <w:sz w:val="28"/>
          <w:szCs w:val="28"/>
        </w:rPr>
        <w:t>виснаження, якщо адаптивний потенціал особини недостатній для подолання впливу стресора.</w:t>
      </w:r>
    </w:p>
    <w:p w14:paraId="66F10F5D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Теорія стресу</w:t>
      </w:r>
      <w:hyperlink r:id="rId17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7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дає змогу</w:t>
        </w:r>
      </w:hyperlink>
      <w:hyperlink r:id="rId17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не витрачати зусилля на кількісне порівняння інтенсивності різних стресорів. Оцінити будь-який несприятливий чинни</w:t>
      </w:r>
      <w:hyperlink r:id="rId17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к</w:t>
        </w:r>
      </w:hyperlink>
      <w:hyperlink r:id="rId17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hyperlink r:id="rId17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як стресор</w:t>
        </w:r>
      </w:hyperlink>
      <w:hyperlink r:id="rId17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hyperlink r:id="rId17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можна опосередковано, через інтенсивність реакції на нього. Будь-який</w:t>
      </w:r>
      <w:hyperlink r:id="rId17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можна назвати стресором лише в тому випадку, якщо в результаті розвивається відповідь організму на його дію.</w:t>
      </w:r>
    </w:p>
    <w:p w14:paraId="48E74AC9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Адаптивний процес до зовнішніх умов має різну тривалість, у </w:t>
      </w:r>
      <w:hyperlink r:id="rId17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результаті</w:t>
        </w:r>
      </w:hyperlink>
      <w:hyperlink r:id="rId180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8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чого</w:t>
        </w:r>
      </w:hyperlink>
      <w:hyperlink r:id="rId18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hyperlink r:id="rId18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можна виділити декілька його типів:</w:t>
      </w:r>
    </w:p>
    <w:p w14:paraId="6C2CDF5A" w14:textId="77777777" w:rsidR="0057771C" w:rsidRPr="008C4CAC" w:rsidRDefault="0057771C" w:rsidP="0057771C">
      <w:pPr>
        <w:pStyle w:val="a7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CAC">
        <w:rPr>
          <w:rFonts w:ascii="Times New Roman" w:eastAsia="Times New Roman" w:hAnsi="Times New Roman" w:cs="Times New Roman"/>
          <w:sz w:val="28"/>
          <w:szCs w:val="28"/>
        </w:rPr>
        <w:t>еволюційна адаптація – ґрунтується на утворенні нової генетичної інформації, яка, визначає нові адаптивні фенотип</w:t>
      </w:r>
      <w:r>
        <w:rPr>
          <w:rFonts w:ascii="Times New Roman" w:eastAsia="Times New Roman" w:hAnsi="Times New Roman" w:cs="Times New Roman"/>
          <w:sz w:val="28"/>
          <w:szCs w:val="28"/>
        </w:rPr>
        <w:t>ові</w:t>
      </w:r>
      <w:r w:rsidRPr="008C4CAC">
        <w:rPr>
          <w:rFonts w:ascii="Times New Roman" w:eastAsia="Times New Roman" w:hAnsi="Times New Roman" w:cs="Times New Roman"/>
          <w:sz w:val="28"/>
          <w:szCs w:val="28"/>
        </w:rPr>
        <w:t xml:space="preserve"> ознаки. Формується</w:t>
      </w:r>
      <w:hyperlink r:id="rId184">
        <w:r w:rsidRPr="008C4CAC">
          <w:rPr>
            <w:rFonts w:ascii="Times New Roman" w:eastAsia="Times New Roman" w:hAnsi="Times New Roman" w:cs="Times New Roman"/>
            <w:sz w:val="28"/>
            <w:szCs w:val="28"/>
          </w:rPr>
          <w:t xml:space="preserve"> протягом </w:t>
        </w:r>
      </w:hyperlink>
      <w:r w:rsidRPr="008C4CAC">
        <w:rPr>
          <w:rFonts w:ascii="Times New Roman" w:eastAsia="Times New Roman" w:hAnsi="Times New Roman" w:cs="Times New Roman"/>
          <w:sz w:val="28"/>
          <w:szCs w:val="28"/>
        </w:rPr>
        <w:t>багатьох генерацій.</w:t>
      </w:r>
    </w:p>
    <w:p w14:paraId="108173D6" w14:textId="77777777" w:rsidR="0057771C" w:rsidRPr="008C4CAC" w:rsidRDefault="0057771C" w:rsidP="0057771C">
      <w:pPr>
        <w:pStyle w:val="a7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C4CAC">
        <w:rPr>
          <w:rFonts w:ascii="Times New Roman" w:eastAsia="Times New Roman" w:hAnsi="Times New Roman" w:cs="Times New Roman"/>
          <w:sz w:val="28"/>
          <w:szCs w:val="28"/>
        </w:rPr>
        <w:t>аклімація</w:t>
      </w:r>
      <w:proofErr w:type="spellEnd"/>
      <w:r w:rsidRPr="008C4CAC">
        <w:rPr>
          <w:rFonts w:ascii="Times New Roman" w:eastAsia="Times New Roman" w:hAnsi="Times New Roman" w:cs="Times New Roman"/>
          <w:sz w:val="28"/>
          <w:szCs w:val="28"/>
        </w:rPr>
        <w:t xml:space="preserve"> та акліматизація – процеси пристосування відбуваються впродовж життєвого циклу організму і тривають від кількох годин до кількох </w:t>
      </w:r>
      <w:r w:rsidRPr="008C4CAC">
        <w:rPr>
          <w:rFonts w:ascii="Times New Roman" w:eastAsia="Times New Roman" w:hAnsi="Times New Roman" w:cs="Times New Roman"/>
          <w:sz w:val="28"/>
          <w:szCs w:val="28"/>
        </w:rPr>
        <w:lastRenderedPageBreak/>
        <w:t>місяців. Типовим прикладом є різноманітні сезонні зміни в рослин.</w:t>
      </w:r>
    </w:p>
    <w:p w14:paraId="5145A132" w14:textId="77777777" w:rsidR="0057771C" w:rsidRPr="008C4CAC" w:rsidRDefault="0057771C" w:rsidP="0057771C">
      <w:pPr>
        <w:pStyle w:val="a7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CAC">
        <w:rPr>
          <w:rFonts w:ascii="Times New Roman" w:eastAsia="Times New Roman" w:hAnsi="Times New Roman" w:cs="Times New Roman"/>
          <w:sz w:val="28"/>
          <w:szCs w:val="28"/>
        </w:rPr>
        <w:t>миттєва адаптація – це пристосувальні процеси, які відбуваються в організмі одразу після дії подразника.</w:t>
      </w:r>
    </w:p>
    <w:p w14:paraId="7745EDCD" w14:textId="77777777" w:rsidR="0057771C" w:rsidRPr="008C4CAC" w:rsidRDefault="0057771C" w:rsidP="0057771C">
      <w:pPr>
        <w:pStyle w:val="a7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CAC">
        <w:rPr>
          <w:rFonts w:ascii="Times New Roman" w:eastAsia="Times New Roman" w:hAnsi="Times New Roman" w:cs="Times New Roman"/>
          <w:sz w:val="28"/>
          <w:szCs w:val="28"/>
        </w:rPr>
        <w:t>компенсаторна адаптація – реакція організму,</w:t>
      </w:r>
      <w:hyperlink r:id="rId185">
        <w:r w:rsidRPr="008C4CAC">
          <w:rPr>
            <w:rFonts w:ascii="Times New Roman" w:eastAsia="Times New Roman" w:hAnsi="Times New Roman" w:cs="Times New Roman"/>
            <w:sz w:val="28"/>
            <w:szCs w:val="28"/>
          </w:rPr>
          <w:t xml:space="preserve"> направлена </w:t>
        </w:r>
      </w:hyperlink>
      <w:r w:rsidRPr="008C4CAC">
        <w:rPr>
          <w:rFonts w:ascii="Times New Roman" w:eastAsia="Times New Roman" w:hAnsi="Times New Roman" w:cs="Times New Roman"/>
          <w:sz w:val="28"/>
          <w:szCs w:val="28"/>
        </w:rPr>
        <w:t xml:space="preserve">на формування зворотних змін, спрямованих на відновлення до контрольного рівня його функціональних </w:t>
      </w:r>
      <w:proofErr w:type="spellStart"/>
      <w:r w:rsidRPr="008C4CAC">
        <w:rPr>
          <w:rFonts w:ascii="Times New Roman" w:eastAsia="Times New Roman" w:hAnsi="Times New Roman" w:cs="Times New Roman"/>
          <w:sz w:val="28"/>
          <w:szCs w:val="28"/>
        </w:rPr>
        <w:t>спроможностей</w:t>
      </w:r>
      <w:proofErr w:type="spellEnd"/>
      <w:r w:rsidRPr="008C4CA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C0CE3A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39">
        <w:rPr>
          <w:rFonts w:ascii="Times New Roman" w:eastAsia="Times New Roman" w:hAnsi="Times New Roman" w:cs="Times New Roman"/>
          <w:sz w:val="28"/>
          <w:szCs w:val="28"/>
        </w:rPr>
        <w:t>Деяк</w:t>
      </w:r>
      <w:hyperlink r:id="rId18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адаптаційні зміни створюють принципово нові можливості для використання організмом власного природного середовища або ж навіть для експансії в нові умови. Адаптацію такого типу називають </w:t>
      </w:r>
      <w:proofErr w:type="spellStart"/>
      <w:r w:rsidRPr="00105CB4">
        <w:rPr>
          <w:rFonts w:ascii="Times New Roman" w:eastAsia="Times New Roman" w:hAnsi="Times New Roman" w:cs="Times New Roman"/>
          <w:i/>
          <w:iCs/>
          <w:sz w:val="28"/>
          <w:szCs w:val="28"/>
        </w:rPr>
        <w:t>експлуативною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На відміну від компенсаторної, яку супроводжує відновлення пристосувальних процесів,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експлуативна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адаптація не є необхідною. Організм нормально функціонує без нових можливостей, але завдяки ним значно краще пристосовується до нових, раніше не доступних умов існування.</w:t>
      </w:r>
    </w:p>
    <w:p w14:paraId="0FB4718C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До механізмів формування загального адаптаційного синдрому рослин відносять неспецифічні реакції ліпідного та пігментного комплексів фотосинтетичних мембран, нейтралізацію вільних оксидних радикалів антиоксидантними системами, осморегуляцію, продукування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абсцизової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кислоти (АБК),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жасмонатів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шаперонів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 білків теплового шоку та ін. Важливе значення для аналізу взаємодії рослин з умовами середовища, а також для дослідження</w:t>
      </w:r>
      <w:hyperlink r:id="rId18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адаптації до</w:t>
      </w:r>
      <w:hyperlink r:id="rId18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факторів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посухи має вивчення фізіологічних функцій – фотосинтезу, дихання, транспорту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асимілятів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тощо. Досліджені функції дають надзвичайно цінну інформацію про шляхи реалізації адаптивного потенціалу рослин у конкретних умовах існування, однак через високу лабільність фізіологічні процеси важко інтерпретувати за умов багатофакторного впливу складників ґрунтово-кліматичної системи на рослину. Для розуміння принципів організації біологічних систем необхідно застосовувати порівняльний підхід до проблеми адаптації, адже специфічність пристосувальних процесів не є абсолютна й будь-який вплив несприятливих умов довкілля</w:t>
      </w:r>
      <w:hyperlink r:id="rId18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9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спричиня</w:t>
        </w:r>
      </w:hyperlink>
      <w:hyperlink r:id="rId19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є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комплекс відповідних</w:t>
      </w:r>
      <w:hyperlink r:id="rId19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захисних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реакцій, частина яких має загальний характер, а частина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специфічний.</w:t>
      </w:r>
    </w:p>
    <w:p w14:paraId="1874BF9C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До первинних неспецифічних процесів, що відбуваються на клітинному рівні рослин за умов сильної і швидко наростаючої дії стресора, відносять такі:</w:t>
      </w:r>
    </w:p>
    <w:p w14:paraId="51E77C8B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1. Підвищення проникності мембран, деполяризація мембранного потенціалу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плазмолеми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A1B52A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2. Вхід Са</w:t>
      </w:r>
      <w:r w:rsidRPr="008C4CA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2+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у цитоплазму (із клітинних стінок і внутрішньоклітинних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компартментів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вакуолей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 ЕС-клітини, мітохондрій).</w:t>
      </w:r>
    </w:p>
    <w:p w14:paraId="2EAFEFD7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3. Зсув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рН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цитоплазми в кислу сторону.</w:t>
      </w:r>
    </w:p>
    <w:p w14:paraId="2E90CDF1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4. Активація збирання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актинових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мікрофіламентів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сіток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цитоскелета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hyperlink r:id="rId19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результаті</w:t>
        </w:r>
      </w:hyperlink>
      <w:hyperlink r:id="rId194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9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чого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зростає в’язкість і світлорозсіювання цитоплазми.</w:t>
      </w:r>
    </w:p>
    <w:p w14:paraId="0439714B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5. Підвищення поглинання кисню, прискорення витрат АТФ, розвиток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вільнорадикальних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реакцій.</w:t>
      </w:r>
    </w:p>
    <w:p w14:paraId="2ABBFC73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6. Посилення гідролітичних процесів.</w:t>
      </w:r>
    </w:p>
    <w:p w14:paraId="08D09615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lastRenderedPageBreak/>
        <w:t>7. Активація й синтез стресових білків.</w:t>
      </w:r>
    </w:p>
    <w:p w14:paraId="451A4FFD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8. Посилення активності Н </w:t>
      </w:r>
      <w:r w:rsidRPr="008C4CA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+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-помп у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плазмолемі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(і, можливо, у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тонопласті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), що перешкоджає несприятливим змінам іонного гомеостазу.</w:t>
      </w:r>
    </w:p>
    <w:p w14:paraId="1D7B64C5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9. Збільшення синтезу етилену й АБК, гальмування поділу й росту, поглинальної активності клітин і інших фізіологічних і метаболічних процесів, що здійснюються у звичайних умовах. Гальмування функціональної активності клітин відбувається в результаті дії інгібіторів і витрати енергетичних ресурсів на подолання несприятливих умов.</w:t>
      </w:r>
    </w:p>
    <w:p w14:paraId="21D59476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Перераховані стресові реакції спостерігаються внаслідок дії будь-яких стресорів. Вони спрямовані на</w:t>
      </w:r>
      <w:hyperlink r:id="rId19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захист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внутрішньоклітинних структур і усунення несприятливих змін у клітинах. Особливе зацікавлення</w:t>
      </w:r>
      <w:hyperlink r:id="rId19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19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спричиня</w:t>
        </w:r>
      </w:hyperlink>
      <w:hyperlink r:id="rId19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ють </w:t>
        </w:r>
      </w:hyperlink>
      <w:hyperlink r:id="rId20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дані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про активацію в клітинах в умовах стресу синтезу так званих стресових білків з одночасним ослабленням продукуванням білків, що утворюються в нормальних умовах. Так, у багатьох рослин виявлені білки теплового шоку.</w:t>
      </w:r>
    </w:p>
    <w:p w14:paraId="19AD43DE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Відомо, що деякі з цих білків</w:t>
      </w:r>
      <w:hyperlink r:id="rId20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існують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у цитоплазмі постійно в невеликій кількості, а в умовах стресу</w:t>
      </w:r>
      <w:hyperlink r:id="rId20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синтез збільшується</w:t>
      </w:r>
      <w:hyperlink r:id="rId20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0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через</w:t>
        </w:r>
      </w:hyperlink>
      <w:hyperlink r:id="rId20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фрагментування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У ядрі та ядерці білки теплового шоку утворюють гранули, що зв’язують матриці хроматину, необхідні для нормального метаболізму. Після припинення дії стресових чинників ці матриці вивільняються й починають функціонувати. Один із білків теплового шоку стабілізує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плазмолему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 проникність якої для внутрішньоклітинних речовин в умовах стресу зростає.</w:t>
      </w:r>
    </w:p>
    <w:p w14:paraId="27115CB0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За несприятливих умов у клітинах зростає вміст вуглеводів, проліну, що беруть участь у</w:t>
      </w:r>
      <w:hyperlink r:id="rId20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захисних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реакціях, стабілізуючи цитоплазму. У разі водного дефіциту й засолення в</w:t>
      </w:r>
      <w:hyperlink r:id="rId20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ряді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рослин (ячмінь, шпинат, бавовник та ін.) концентрація проліну в цитоплазмі зростає в 100 і більше разів. Завдяки своїм гідрофільним групам</w:t>
      </w:r>
      <w:hyperlink r:id="rId20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пролін може у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творювати агрегати, що мають властивості гідрофільних колоїдів. Незвичайний характер взаємодії агрегатів проліну з білками підвищує розчинність останніх і</w:t>
      </w:r>
      <w:hyperlink r:id="rId20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захищає </w:t>
        </w:r>
      </w:hyperlink>
      <w:hyperlink r:id="rId21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від денатурації. Нагромадження пролін</w:t>
      </w:r>
      <w:hyperlink r:id="rId21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у як </w:t>
        </w:r>
        <w:proofErr w:type="spellStart"/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осмотично</w:t>
        </w:r>
        <w:proofErr w:type="spellEnd"/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активної органічної речовини сприяє утриманню води в клітині.</w:t>
      </w:r>
    </w:p>
    <w:p w14:paraId="601D98E3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Незначні за ступенем вияву повторювані стреси сприяють загартовуванню організму, причому в багатьох випадках доведено, що загартування одним стресовим</w:t>
      </w:r>
      <w:hyperlink r:id="rId21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фактором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підвищує стійкість організму й до деяких інших стресорів.</w:t>
      </w:r>
    </w:p>
    <w:p w14:paraId="6A7F2B35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На різних рівнях організації пристосування рослин до екстремальних умов здійснюється неоднаково. Чим вищий рівень біологічної організації (клітина, організм, популяція), тим більша кількість механізмів одночасно бере участь в адаптації рослин до стресових впливів.</w:t>
      </w:r>
    </w:p>
    <w:p w14:paraId="2BA97BED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На організмовому рівні не тільки зберігаються всі механізми адаптації, клітині, але й виникають нові, що відбивають взаємодію органів у цілій рослині. Насамперед це конкурентні відносини між органами за фізіологічно активні речовини і трофічні</w:t>
      </w:r>
      <w:hyperlink r:id="rId21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фактори,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побудовані на силі притягання. Подібний механізм</w:t>
      </w:r>
      <w:hyperlink r:id="rId21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637F39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д</w:t>
        </w:r>
      </w:hyperlink>
      <w:hyperlink r:id="rId21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а</w:t>
        </w:r>
      </w:hyperlink>
      <w:hyperlink r:id="rId21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є</w:t>
        </w:r>
      </w:hyperlink>
      <w:r w:rsidRPr="00637F39">
        <w:rPr>
          <w:rFonts w:ascii="Times New Roman" w:eastAsia="Times New Roman" w:hAnsi="Times New Roman" w:cs="Times New Roman"/>
          <w:sz w:val="28"/>
          <w:szCs w:val="28"/>
        </w:rPr>
        <w:t xml:space="preserve"> змогу</w:t>
      </w:r>
      <w:hyperlink r:id="rId21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рослинам в екстремальних умовах формувати такий мінімум генеративних органів, який вони в змозі забезпечити необхідними речовинами для нормального дозрівання.</w:t>
      </w:r>
    </w:p>
    <w:p w14:paraId="20040D9D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Найважливіший і дуже характерний для рослин механізм</w:t>
      </w:r>
      <w:hyperlink r:id="rId21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захисту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від наслідків дії екстремальних</w:t>
      </w:r>
      <w:hyperlink r:id="rId21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факторів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заміна пошкоджених чи втрачених органів</w:t>
      </w:r>
      <w:hyperlink r:id="rId22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2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через</w:t>
        </w:r>
      </w:hyperlink>
      <w:hyperlink r:id="rId22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регенерацію і р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ст пазушних бруньок. У разі несприятливих умов існування в рослинах різко зростає утворення етилену й АБК, які знижують обмін речовин, гальмують ростові процеси,</w:t>
      </w:r>
      <w:hyperlink r:id="rId22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спричиняють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старіння й опадання органів, переходу організму в стан спокою. Одночасно в тканинах знижується вміст ауксину,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цитокініну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й гіберелінів. Ця стереотипна реакція гормональної системи на екстремальні умови дуже характерна для рослинних організмів.</w:t>
      </w:r>
    </w:p>
    <w:p w14:paraId="568B03B2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За умов тривалого й сильного стресу на популяційному рівні в період виснаження гинуть ті індивідууми, у яких норма реакції на</w:t>
      </w:r>
      <w:hyperlink r:id="rId22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2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>певн</w:t>
        </w:r>
      </w:hyperlink>
      <w:hyperlink r:id="rId226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ий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екстремальний</w:t>
      </w:r>
      <w:hyperlink r:id="rId227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обмежена генетично. Ці рослини усуваються з популяції, а насіннєве потомство утворюють лише генетично стійкі рослини. У результаті загальний рівень стійкості популяції зростає.</w:t>
      </w:r>
      <w:hyperlink r:id="rId228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Таким чином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, у стресову реакцію включається додатковий</w:t>
      </w:r>
      <w:hyperlink r:id="rId229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добір, внаслідок якого з’являються більш пристосовані до нових умов організми (генетична адаптація). Передумовою виникнення цього механізму служить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внутрішньопопуляційна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варіабельність рівня стійкості до того чи іншого</w:t>
      </w:r>
      <w:hyperlink r:id="rId230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або групи</w:t>
      </w:r>
      <w:hyperlink r:id="rId231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факторів.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Стійкість рослин до стресових</w:t>
      </w:r>
      <w:hyperlink r:id="rId232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факторів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значно залежить від фази онтогенезу: якщо в стані спокою рослини найбільш стійкі, то в періоди пророщування або формування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найбільш уразливі.</w:t>
      </w:r>
    </w:p>
    <w:p w14:paraId="2E199E54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DBCE1D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spacing w:before="14" w:after="0" w:line="240" w:lineRule="auto"/>
        <w:ind w:firstLine="564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E56E7">
        <w:rPr>
          <w:b/>
          <w:sz w:val="28"/>
          <w:szCs w:val="28"/>
        </w:rPr>
        <w:sym w:font="Webdings" w:char="F073"/>
      </w: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Питання для самоконтролю</w:t>
      </w:r>
    </w:p>
    <w:p w14:paraId="367F00F5" w14:textId="77777777" w:rsidR="0057771C" w:rsidRPr="00D37454" w:rsidRDefault="0057771C" w:rsidP="005777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Які особливості судинних рослин використовуються в біоіндикації?</w:t>
      </w:r>
    </w:p>
    <w:p w14:paraId="4154895A" w14:textId="77777777" w:rsidR="0057771C" w:rsidRPr="00D37454" w:rsidRDefault="0057771C" w:rsidP="005777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Які потреби</w:t>
      </w:r>
      <w:hyperlink r:id="rId233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має задовольняти ідеальний біоіндикатор?</w:t>
      </w:r>
    </w:p>
    <w:p w14:paraId="63260D12" w14:textId="77777777" w:rsidR="0057771C" w:rsidRPr="00D37454" w:rsidRDefault="0057771C" w:rsidP="005777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Чим відрізняються рослини-індикатори від рослин-моніторів?</w:t>
      </w:r>
    </w:p>
    <w:p w14:paraId="45D06167" w14:textId="77777777" w:rsidR="0057771C" w:rsidRPr="00D37454" w:rsidRDefault="0057771C" w:rsidP="005777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Що таке загальний адаптаційний синдром?</w:t>
      </w:r>
    </w:p>
    <w:p w14:paraId="66357B8A" w14:textId="77777777" w:rsidR="0057771C" w:rsidRPr="00D37454" w:rsidRDefault="0057771C" w:rsidP="005777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Стадії адаптаційного синдрому.</w:t>
      </w:r>
    </w:p>
    <w:p w14:paraId="2CD15625" w14:textId="77777777" w:rsidR="0057771C" w:rsidRPr="00D37454" w:rsidRDefault="0057771C" w:rsidP="005777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Типи адаптивного процесу.</w:t>
      </w:r>
    </w:p>
    <w:p w14:paraId="75E28A54" w14:textId="77777777" w:rsidR="0057771C" w:rsidRDefault="0057771C" w:rsidP="0057771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Розкрийте механізм</w:t>
      </w:r>
      <w:hyperlink r:id="rId234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захисту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від наслідків дії екстремальних</w:t>
      </w:r>
      <w:hyperlink r:id="rId235">
        <w:r w:rsidRPr="00637F39">
          <w:rPr>
            <w:rFonts w:ascii="Times New Roman" w:eastAsia="Times New Roman" w:hAnsi="Times New Roman" w:cs="Times New Roman"/>
            <w:sz w:val="28"/>
            <w:szCs w:val="28"/>
          </w:rPr>
          <w:t xml:space="preserve"> факторів.</w:t>
        </w:r>
      </w:hyperlink>
    </w:p>
    <w:p w14:paraId="0EE19DE6" w14:textId="77777777" w:rsidR="0057771C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4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732AE5" w14:textId="77777777" w:rsidR="0057771C" w:rsidRDefault="0057771C" w:rsidP="0057771C">
      <w:pPr>
        <w:pStyle w:val="a7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b/>
          <w:sz w:val="40"/>
          <w:szCs w:val="40"/>
        </w:rPr>
        <w:sym w:font="Wingdings" w:char="F03F"/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Практичні</w:t>
      </w:r>
      <w:r w:rsidRPr="0081347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завдання</w:t>
      </w:r>
    </w:p>
    <w:p w14:paraId="5D41385B" w14:textId="77777777" w:rsidR="0057771C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1BD87F" w14:textId="77777777" w:rsidR="0057771C" w:rsidRPr="005B1F4F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B1F4F">
        <w:rPr>
          <w:rFonts w:ascii="Times New Roman" w:eastAsia="Times New Roman" w:hAnsi="Times New Roman" w:cs="Times New Roman"/>
          <w:sz w:val="28"/>
          <w:szCs w:val="28"/>
        </w:rPr>
        <w:t>На думку фахівців, з нафти, що потрапила у воду (густина нафти дорівнює 0,87 т/м</w:t>
      </w:r>
      <w:r w:rsidRPr="005B1F4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5B1F4F">
        <w:rPr>
          <w:rFonts w:ascii="Times New Roman" w:eastAsia="Times New Roman" w:hAnsi="Times New Roman" w:cs="Times New Roman"/>
          <w:sz w:val="28"/>
          <w:szCs w:val="28"/>
        </w:rPr>
        <w:t>), тільки 55% випаровується і біохімічно розкладається за першу добу, а нафта, що залишилася, – 45%, деградує повністю лише за 10 років. У середньому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1F4F">
        <w:rPr>
          <w:rFonts w:ascii="Times New Roman" w:eastAsia="Times New Roman" w:hAnsi="Times New Roman" w:cs="Times New Roman"/>
          <w:sz w:val="28"/>
          <w:szCs w:val="28"/>
        </w:rPr>
        <w:t xml:space="preserve"> у Світовий океан щорічно надходить 2,3 млн 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1F4F">
        <w:rPr>
          <w:rFonts w:ascii="Times New Roman" w:eastAsia="Times New Roman" w:hAnsi="Times New Roman" w:cs="Times New Roman"/>
          <w:sz w:val="28"/>
          <w:szCs w:val="28"/>
        </w:rPr>
        <w:t>н нафти. Оцініть кількість нафтопродуктів, що накопичуються у Світовому океані за рік.</w:t>
      </w:r>
    </w:p>
    <w:p w14:paraId="094D527D" w14:textId="77777777" w:rsidR="0057771C" w:rsidRPr="005B1F4F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B1F4F">
        <w:rPr>
          <w:rFonts w:ascii="Times New Roman" w:eastAsia="Times New Roman" w:hAnsi="Times New Roman" w:cs="Times New Roman"/>
          <w:sz w:val="28"/>
          <w:szCs w:val="28"/>
        </w:rPr>
        <w:t>Щорічні втрати оброблюваних земель становлять 50000 км</w:t>
      </w:r>
      <w:r w:rsidRPr="005B1F4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B1F4F">
        <w:rPr>
          <w:rFonts w:ascii="Times New Roman" w:eastAsia="Times New Roman" w:hAnsi="Times New Roman" w:cs="Times New Roman"/>
          <w:sz w:val="28"/>
          <w:szCs w:val="28"/>
        </w:rPr>
        <w:t xml:space="preserve">. На частку </w:t>
      </w:r>
      <w:r w:rsidRPr="005B1F4F">
        <w:rPr>
          <w:rFonts w:ascii="Times New Roman" w:eastAsia="Times New Roman" w:hAnsi="Times New Roman" w:cs="Times New Roman"/>
          <w:sz w:val="28"/>
          <w:szCs w:val="28"/>
        </w:rPr>
        <w:lastRenderedPageBreak/>
        <w:t>сільськогосподарських угідь припадає близько 10% від усього земельного фонду планети. Підрахуйте, через скільки років сільськогосподарські угіддя можуть деградувати повністю. В оцінках прийняти, що радіус Землі становить 6370 км, а на частку суші доводиться 1/3 від усієї площі поверхні Землі.</w:t>
      </w:r>
    </w:p>
    <w:p w14:paraId="76622A6C" w14:textId="77777777" w:rsidR="0057771C" w:rsidRPr="005B1F4F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B1F4F">
        <w:rPr>
          <w:rFonts w:ascii="Times New Roman" w:eastAsia="Times New Roman" w:hAnsi="Times New Roman" w:cs="Times New Roman"/>
          <w:sz w:val="28"/>
          <w:szCs w:val="28"/>
        </w:rPr>
        <w:t>Оцініть наслідки для популяції коропа у замкненому водоймищі, якщо у н</w:t>
      </w:r>
      <w:r>
        <w:rPr>
          <w:rFonts w:ascii="Times New Roman" w:eastAsia="Times New Roman" w:hAnsi="Times New Roman" w:cs="Times New Roman"/>
          <w:sz w:val="28"/>
          <w:szCs w:val="28"/>
        </w:rPr>
        <w:t>ього</w:t>
      </w:r>
      <w:r w:rsidRPr="005B1F4F">
        <w:rPr>
          <w:rFonts w:ascii="Times New Roman" w:eastAsia="Times New Roman" w:hAnsi="Times New Roman" w:cs="Times New Roman"/>
          <w:sz w:val="28"/>
          <w:szCs w:val="28"/>
        </w:rPr>
        <w:t xml:space="preserve"> почали скидати стічні води крохмально-патокового заводу. У стічних водах міститься 60 мг/л цукрів (С</w:t>
      </w:r>
      <w:r w:rsidRPr="005B1F4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5B1F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B1F4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22</w:t>
      </w:r>
      <w:r w:rsidRPr="005B1F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B1F4F">
        <w:rPr>
          <w:rFonts w:ascii="Times New Roman" w:eastAsia="Times New Roman" w:hAnsi="Times New Roman" w:cs="Times New Roman"/>
          <w:sz w:val="28"/>
          <w:szCs w:val="28"/>
          <w:vertAlign w:val="subscript"/>
        </w:rPr>
        <w:t>11</w:t>
      </w:r>
      <w:r w:rsidRPr="005B1F4F">
        <w:rPr>
          <w:rFonts w:ascii="Times New Roman" w:eastAsia="Times New Roman" w:hAnsi="Times New Roman" w:cs="Times New Roman"/>
          <w:sz w:val="28"/>
          <w:szCs w:val="28"/>
        </w:rPr>
        <w:t>). Потужність скидання за контрольний період склала 1000 м</w:t>
      </w:r>
      <w:r w:rsidRPr="005B1F4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5B1F4F">
        <w:rPr>
          <w:rFonts w:ascii="Times New Roman" w:eastAsia="Times New Roman" w:hAnsi="Times New Roman" w:cs="Times New Roman"/>
          <w:sz w:val="28"/>
          <w:szCs w:val="28"/>
        </w:rPr>
        <w:t>. Рівноважна концентрація О</w:t>
      </w:r>
      <w:r w:rsidRPr="005B1F4F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5B1F4F">
        <w:rPr>
          <w:rFonts w:ascii="Times New Roman" w:eastAsia="Times New Roman" w:hAnsi="Times New Roman" w:cs="Times New Roman"/>
          <w:sz w:val="28"/>
          <w:szCs w:val="28"/>
        </w:rPr>
        <w:t xml:space="preserve"> у водоймищі до скидання стічних вод – 9 мг/л, об’єм водоймища – 10000 м</w:t>
      </w:r>
      <w:r w:rsidRPr="005B1F4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5B1F4F">
        <w:rPr>
          <w:rFonts w:ascii="Times New Roman" w:eastAsia="Times New Roman" w:hAnsi="Times New Roman" w:cs="Times New Roman"/>
          <w:sz w:val="28"/>
          <w:szCs w:val="28"/>
        </w:rPr>
        <w:t>. Для нормальної життєдіяльності риби необхідно мінімум 3 мг/л кисню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026719" w14:textId="77777777" w:rsidR="0057771C" w:rsidRPr="00F76CCA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76CCA">
        <w:rPr>
          <w:rFonts w:ascii="Times New Roman" w:eastAsia="Times New Roman" w:hAnsi="Times New Roman" w:cs="Times New Roman"/>
          <w:sz w:val="28"/>
          <w:szCs w:val="28"/>
        </w:rPr>
        <w:t xml:space="preserve">При розгляданні планів реконструкції парку, у якому росло багато старих лип, </w:t>
      </w:r>
      <w:r>
        <w:rPr>
          <w:rFonts w:ascii="Times New Roman" w:eastAsia="Times New Roman" w:hAnsi="Times New Roman" w:cs="Times New Roman"/>
          <w:sz w:val="28"/>
          <w:szCs w:val="28"/>
        </w:rPr>
        <w:t>ялин</w:t>
      </w:r>
      <w:r w:rsidRPr="00F76CCA">
        <w:rPr>
          <w:rFonts w:ascii="Times New Roman" w:eastAsia="Times New Roman" w:hAnsi="Times New Roman" w:cs="Times New Roman"/>
          <w:sz w:val="28"/>
          <w:szCs w:val="28"/>
        </w:rPr>
        <w:t xml:space="preserve"> і тополь, було запропоновано значно обновити віковий склад дерев за рахунок вибіркового видалення старих і підсадження нових. Екологи виступили проти таких планів. Вони дали згоду тільки на видалення частини сімдесятирічних тополь. Чим керувалися екологи? Які аргументи вони навели?</w:t>
      </w:r>
    </w:p>
    <w:p w14:paraId="0A39F949" w14:textId="77777777" w:rsidR="0057771C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1D18C5" w14:textId="77777777" w:rsidR="0057771C" w:rsidRPr="00D37454" w:rsidRDefault="0057771C" w:rsidP="0057771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hAnsi="Times New Roman" w:cs="Times New Roman"/>
        </w:rPr>
        <w:br w:type="page"/>
      </w:r>
    </w:p>
    <w:p w14:paraId="104C20B3" w14:textId="77777777" w:rsidR="0057771C" w:rsidRPr="00D37454" w:rsidRDefault="0057771C" w:rsidP="005777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 8. ЛІХЕНОІНДИКАЦІЯ ТА БРІОІНДИКАЦІЯ</w:t>
      </w:r>
    </w:p>
    <w:p w14:paraId="538F327E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90DFD8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Мета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: розглянути особливості використання мохів та лишайників у біоіндикації.</w:t>
      </w:r>
    </w:p>
    <w:p w14:paraId="4BE833AA" w14:textId="77777777" w:rsidR="0057771C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612E490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14:paraId="3DD7400E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1.Характеристика мохів та лишайників як об’єктів біоіндикації.</w:t>
      </w:r>
    </w:p>
    <w:p w14:paraId="05C12777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9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2.Характеристика видів забруднень, що визначаються</w:t>
      </w:r>
      <w:hyperlink r:id="rId23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за допомогою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мохів та лишайників.</w:t>
      </w:r>
    </w:p>
    <w:p w14:paraId="5E13B38E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3.Історія використання мохів і лишайників у якості біоіндикаторів.</w:t>
      </w:r>
    </w:p>
    <w:p w14:paraId="34DC38AF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9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777334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Segoe UI Symbol" w:eastAsia="Wingdings" w:hAnsi="Segoe UI Symbol" w:cs="Segoe UI Symbol"/>
          <w:b/>
          <w:sz w:val="28"/>
          <w:szCs w:val="28"/>
        </w:rPr>
        <w:t>🖉</w:t>
      </w: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Основні поняття: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ліхеноіндикація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бріоіндикація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мохи, лишайники,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ліхенофлора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 епіфіти, індекс чистоти повітря.</w:t>
      </w:r>
    </w:p>
    <w:p w14:paraId="248B85BB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9629E2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1.Характеристика мохів та лишайників як об’єктів біоіндикації</w:t>
      </w:r>
    </w:p>
    <w:p w14:paraId="76D1797F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2EF864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Мох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природний біоіндикатор, який реагує на забруднення або, наприклад, посуху, залежно від того, що відбувається навколо, він змінює форму й щільність, а</w:t>
      </w:r>
      <w:hyperlink r:id="rId23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може й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повністю зникнути. Мох поглинає воду й поживні речовини там, де він росте, і це</w:t>
      </w:r>
      <w:hyperlink r:id="rId23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є хорошим показником змін в екосистемах. Спостерігаючи за цими змінами в природному середовищі </w:t>
      </w:r>
      <w:hyperlink r:id="rId239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(або навіть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у певних заданих людиною умовах), вчені можуть встановити рівень забруднення повітря, яки</w:t>
      </w:r>
      <w:hyperlink r:id="rId240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й</w:t>
        </w:r>
      </w:hyperlink>
      <w:hyperlink r:id="rId241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у свою чергу </w:t>
        </w:r>
      </w:hyperlink>
      <w:hyperlink r:id="rId242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може з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авдати шкоди здоров’ю людей.</w:t>
      </w:r>
    </w:p>
    <w:p w14:paraId="6DFC0CE3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Японський вчений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Йошитака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Оіші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провів дослідження в місті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Хатіодзі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hyperlink r:id="rId24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півн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ічному заході Токіо, де була довгий час посуха, а також у цьому районі мох показав високі азотні забруднення, щ</w:t>
      </w:r>
      <w:hyperlink r:id="rId244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о</w:t>
        </w:r>
      </w:hyperlink>
      <w:hyperlink r:id="rId245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у свою чергу</w:t>
        </w:r>
      </w:hyperlink>
      <w:hyperlink r:id="rId24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4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спричини</w:t>
        </w:r>
      </w:hyperlink>
      <w:hyperlink r:id="rId24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ло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стурбованість у дослідника.</w:t>
      </w:r>
    </w:p>
    <w:p w14:paraId="79874444" w14:textId="77777777" w:rsidR="0057771C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721ADB" wp14:editId="0C7D1EAD">
            <wp:extent cx="2407920" cy="2263140"/>
            <wp:effectExtent l="0" t="0" r="0" b="3810"/>
            <wp:docPr id="37" name="Рисунок 37" descr="Цікаві факти про мохи - Dovidka.biz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Цікаві факти про мохи - Dovidka.biz.ua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70E8187" wp14:editId="428BF81A">
            <wp:simplePos x="1173480" y="6393180"/>
            <wp:positionH relativeFrom="column">
              <wp:align>left</wp:align>
            </wp:positionH>
            <wp:positionV relativeFrom="paragraph">
              <wp:align>top</wp:align>
            </wp:positionV>
            <wp:extent cx="3086100" cy="2314575"/>
            <wp:effectExtent l="0" t="0" r="0" b="9525"/>
            <wp:wrapSquare wrapText="bothSides"/>
            <wp:docPr id="36" name="Рисунок 36" descr="Що таке мохи? Будова, розмноження, види мохів, їх значення і застосування -  Середню освіту і школи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Що таке мохи? Будова, розмноження, види мохів, їх значення і застосування -  Середню освіту і школи 2020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2E2CE" w14:textId="77777777" w:rsidR="0057771C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D3EDA6" w14:textId="77777777" w:rsidR="0057771C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Рис.13 – Мохи</w:t>
      </w:r>
    </w:p>
    <w:p w14:paraId="4850D9F6" w14:textId="77777777" w:rsidR="0057771C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C69858" w14:textId="77777777" w:rsidR="0057771C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lastRenderedPageBreak/>
        <w:t>Мох росте не тільки, у лісі, але й у міських парках і його можна</w:t>
      </w:r>
      <w:hyperlink r:id="rId251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зустріти навіть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на</w:t>
      </w:r>
      <w:hyperlink r:id="rId252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5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деяки</w:t>
        </w:r>
      </w:hyperlink>
      <w:hyperlink r:id="rId254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деревах у центрах мегаполісів. Щороку 88 відсотків міських жителів наражаються на серйозну небезпеку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рівень забруднення повітря рік від року тільки збільшується, у рази перевищуючи рекомендації за якістю повітря Всесвітньої організації охорони здоров’я. Сьогодні найбільші викиди в атмосферу відбуваються в</w:t>
      </w:r>
      <w:hyperlink r:id="rId255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Півд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енно-Східній Азії, на східному Середземномор’ї, у країнах Латинської Америки й Африки.</w:t>
      </w:r>
      <w:hyperlink r:id="rId25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Мох може б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ути економічним методом моніторингу, що</w:t>
      </w:r>
      <w:hyperlink r:id="rId25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5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дає змогу</w:t>
        </w:r>
      </w:hyperlink>
      <w:hyperlink r:id="rId259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60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дізнатися</w:t>
        </w:r>
      </w:hyperlink>
      <w:hyperlink r:id="rId261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, </w:t>
        </w:r>
      </w:hyperlink>
      <w:hyperlink r:id="rId262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6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наскільки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все погано в цих країнах.</w:t>
      </w:r>
    </w:p>
    <w:p w14:paraId="3DCF49FA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Брюссельська компанія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Green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City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Solutions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встановлює подібність мобільних стін, на яких росте мох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у центрі міст, такі стіни діют</w:t>
      </w:r>
      <w:hyperlink r:id="rId264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ь як невеликі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переносні поглиначі.</w:t>
      </w:r>
    </w:p>
    <w:p w14:paraId="5455C5C6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Як індикатори забруднення наземних екосистем успішно використовуються мохи, які</w:t>
      </w:r>
      <w:hyperlink r:id="rId265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здатні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накопичувати потенційно токсичні елементи. Унаслідок фізіологічних особливостей, вони поглинають мінеральні речовин</w:t>
      </w:r>
      <w:hyperlink r:id="rId26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и як із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повітряного середовища, так і з гумусового шару ґрунту. Тому мохи застосовують для</w:t>
      </w:r>
      <w:hyperlink r:id="rId26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оцінки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атмосферного забруднення, а також для тестування стану</w:t>
      </w:r>
      <w:hyperlink r:id="rId26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верхнього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шару ґрунтового покриву. У якості індикаторів важких металів використовують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епіфітні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бріофіти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Нурпит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revolutum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Mitt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Lindb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Distichium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capillaceum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Orthotrichum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fallax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Широко використовують 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епігейні</w:t>
      </w:r>
      <w:proofErr w:type="spellEnd"/>
      <w:r>
        <w:fldChar w:fldCharType="begin"/>
      </w:r>
      <w:r>
        <w:instrText xml:space="preserve"> HYPERLINK "http://onlinecorrector.com.ua/%D1%80%D1%96%D0%B7%D0%BD%D0%BE%D0%B2%D0%B8%D0%B4-%D0%BA%D1%80%D0%B0%D1%94%D0%B2%D0%B8%D0%B4-%D0%BF%D0%BE%D1%81%D0%B2%D1%96%D0%B4%D0%BA%D0%B0-%D0%BE%D0%B1%D1%80%D0%B0%D0%B7-%D0%BF%D0%BB%D0%B0%D0%BD%D0%B8" \h </w:instrText>
      </w:r>
      <w:r>
        <w:fldChar w:fldCharType="separate"/>
      </w:r>
      <w:r w:rsidRPr="00105CB4">
        <w:rPr>
          <w:rFonts w:ascii="Times New Roman" w:eastAsia="Times New Roman" w:hAnsi="Times New Roman" w:cs="Times New Roman"/>
          <w:sz w:val="28"/>
          <w:szCs w:val="28"/>
        </w:rPr>
        <w:t xml:space="preserve"> види: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Dicranum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scoparium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Pottia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bryoides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Tortula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inermis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Brid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Mont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Hylocomium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splendens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Hedw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.) B.S.G.,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Pohlia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nutans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Pleurozium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schreberi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Funaria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hygrometrica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та багато інших.</w:t>
      </w:r>
    </w:p>
    <w:p w14:paraId="7991217B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Як показники екологічних умов використовують видовий склад </w:t>
      </w:r>
      <w:r w:rsidRPr="00D31714">
        <w:rPr>
          <w:rFonts w:ascii="Times New Roman" w:eastAsia="Times New Roman" w:hAnsi="Times New Roman" w:cs="Times New Roman"/>
          <w:sz w:val="28"/>
          <w:szCs w:val="28"/>
        </w:rPr>
        <w:t>мохів і</w:t>
      </w:r>
      <w:hyperlink r:id="rId269">
        <w:r w:rsidRPr="00D31714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кількість, а вміст мінеральних речовин в організмі мохів є інтегральним показником рівня забруднення, що відображає більш-менш усереднене зміст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поллютантов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за тривалий період.</w:t>
      </w:r>
    </w:p>
    <w:p w14:paraId="4FBE62BE" w14:textId="77777777" w:rsidR="0057771C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E7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Ліхеноіндикація</w:t>
      </w:r>
      <w:proofErr w:type="spellEnd"/>
      <w:r w:rsidRPr="003E7A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один із найважливіших і корисних методів екологічного моніторингу. Однак цей метод не завжди застосовують. Справа в тім, що лишайники, як і будь-які живі організми, відчувають зміни</w:t>
      </w:r>
      <w:hyperlink r:id="rId270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навколишнього середовищ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а. Тому в природі часто не можна встановити конкретну причину тих або інших ушкоджень лишайників. Простий вплив температури або</w:t>
      </w:r>
      <w:hyperlink r:id="rId271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вологості може п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ерекривати вплив забруднення, </w:t>
      </w:r>
      <w:hyperlink r:id="rId272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особливо</w:t>
        </w:r>
      </w:hyperlink>
      <w:hyperlink r:id="rId27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,</w:t>
        </w:r>
      </w:hyperlink>
      <w:hyperlink r:id="rId274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75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якщо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концентрація забруднюючих речовин невелика.</w:t>
      </w:r>
    </w:p>
    <w:p w14:paraId="55DF04FD" w14:textId="77777777" w:rsidR="0057771C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CF4250" w14:textId="77777777" w:rsidR="0057771C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EB9D20B" wp14:editId="09BBA63F">
            <wp:simplePos x="1173480" y="7101840"/>
            <wp:positionH relativeFrom="column">
              <wp:align>left</wp:align>
            </wp:positionH>
            <wp:positionV relativeFrom="paragraph">
              <wp:align>top</wp:align>
            </wp:positionV>
            <wp:extent cx="2720340" cy="1859280"/>
            <wp:effectExtent l="0" t="0" r="3810" b="7620"/>
            <wp:wrapSquare wrapText="bothSides"/>
            <wp:docPr id="38" name="Рисунок 38" descr="Лишайники. Статьи компании «ООО &quot;Ландшафтная Мастерская&quot;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Лишайники. Статьи компании «ООО &quot;Ландшафтная Мастерская&quot;»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7EE585D7" wp14:editId="464C89D5">
            <wp:extent cx="2819636" cy="1836420"/>
            <wp:effectExtent l="0" t="0" r="0" b="0"/>
            <wp:docPr id="39" name="Рисунок 39" descr="Познавательные факты о лишайниках | Сетевик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ознавательные факты о лишайниках | Сетевик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36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14:paraId="152FE031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Рис.14 – Лишайники</w:t>
      </w:r>
    </w:p>
    <w:p w14:paraId="68B86535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Один із</w:t>
      </w:r>
      <w:hyperlink r:id="rId27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79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провідн</w:t>
        </w:r>
      </w:hyperlink>
      <w:hyperlink r:id="rId280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их </w:t>
        </w:r>
      </w:hyperlink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ліхенологів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X. Трас, розділив методи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ліхеноіндикації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(тобто індикації</w:t>
      </w:r>
      <w:hyperlink r:id="rId281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за допомогою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лишайників) на</w:t>
      </w:r>
      <w:hyperlink r:id="rId282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три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групи.</w:t>
      </w:r>
    </w:p>
    <w:p w14:paraId="050F7EF2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На перше місце він поставив методи, що</w:t>
      </w:r>
      <w:hyperlink r:id="rId28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84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дають можливість </w:t>
        </w:r>
      </w:hyperlink>
      <w:hyperlink r:id="rId285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вивчати зміни, що відбуваються в будівлі й життєвих функціях лишайників під впливом забруднення.</w:t>
      </w:r>
    </w:p>
    <w:p w14:paraId="3E85B17A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Методи другої групи базуються на описі видів лишайників, що живуть у районах із різним ступенем забруднення атмосфери.</w:t>
      </w:r>
    </w:p>
    <w:p w14:paraId="29F66B90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Третя група включає методи вивчення цілих лишайникових співтовариств у забруднених районах і складання спеціальних карт.</w:t>
      </w:r>
    </w:p>
    <w:p w14:paraId="6D894FC6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CB4">
        <w:rPr>
          <w:rFonts w:ascii="Times New Roman" w:eastAsia="Times New Roman" w:hAnsi="Times New Roman" w:cs="Times New Roman"/>
          <w:sz w:val="28"/>
          <w:szCs w:val="28"/>
        </w:rPr>
        <w:t>Використовуючи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методи першої групи можна вибрати показовий</w:t>
      </w:r>
      <w:hyperlink r:id="rId28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вид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лишайника, що досить легко відзивається на погіршення якості</w:t>
      </w:r>
      <w:hyperlink r:id="rId28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навколишнього середовищ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а. Відмінний приклад такого індикаторного</w:t>
      </w:r>
      <w:hyperlink r:id="rId28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виду 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гіпогімнія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роздута, і багато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ліхенологів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використовують цей лишайник</w:t>
      </w:r>
      <w:hyperlink r:id="rId289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290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для</w:t>
        </w:r>
      </w:hyperlink>
      <w:hyperlink r:id="rId291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проведення своїх досліджень. Так, вивчаючи поширення викидів сталеливарних заводів у</w:t>
      </w:r>
      <w:hyperlink r:id="rId292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Півн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ічній Фінляндії, вчені зібрали зі стовбурів дерев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гіпогімнію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роздуту, що виростала на різних відстанях від заводів. У</w:t>
      </w:r>
      <w:hyperlink r:id="rId29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міру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наближення до джерела викидів сильно мінялися такі показники стану рослини, як кислотність клітинного соку, електропровідність, зміст хлорофілу, сірки й заліза в слань і ступінь пошкодження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фотобіонта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C63E50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4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До речі,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за станом водорості в лишайнику легко спостерігати, користуючись флуоресцентним мікроскопом. Здорові клітки в синім або ультрафіолетовому світлі мають характерне червоне світіння. У</w:t>
      </w:r>
      <w:hyperlink r:id="rId295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міру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руйнування кліток колір стає спочатку коричневим, потім жовтогарячим і потім білим. Щоби визначити, наскільки швидко зміниться лишайник під впливом забруднення, користуються методом трансплантації, тобто пересаджування рослини в забруднені райони.</w:t>
      </w:r>
    </w:p>
    <w:p w14:paraId="1B5165BF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Уперше трансплантацію лишайників здійснив німецький учений Ф. Арнольд у 1892 році. Він переніс трохи надґрунтових видів цих рослин із сільської місцевості в місто Мюнхен. Дуже незабаром усі «переселенці» загинули. У 1959 році з Хібін у Ботанічний сад Тартуського університету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привезли п’ять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арктоальпійських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лишайників. Уже в перші місяці перебування на новому місці лишайники сполотніли,</w:t>
      </w:r>
      <w:hyperlink r:id="rId29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апотеції втратили свій ошатний</w:t>
      </w:r>
      <w:hyperlink r:id="rId29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вид,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ріст припинився. Через рік усі лишайники загинули. Довше інших протрималася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нефрома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арктична.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CB90C55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Надґрунтові лишайники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переносять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разом із ґрунтом, вирізуючи ділянки розміром 20×20 або 50×50 см. Рунисті</w:t>
      </w:r>
      <w:hyperlink r:id="rId29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можна переносити в спеціальних пластмасових горщиках або підвішувати в сіточках.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Епіфітні</w:t>
      </w:r>
      <w:proofErr w:type="spellEnd"/>
      <w:r>
        <w:fldChar w:fldCharType="begin"/>
      </w:r>
      <w:r>
        <w:instrText xml:space="preserve"> HYPERLINK "http://onlinecorrector.com.ua/%D1%80%D1%96%D0%B7%D0%BD%D0%BE%D0%B2%D0%B8%D0%B4-%D0%BA%D1%80%D0%B0%D1%94%D0%B2%D0%B8%D0%B4-%D0%BF%D0%BE%D1%81%D0%B2%D1%96%D0%B4%D0%BA%D0%B0-%D0%BE%D0%B1%D1%80%D0%B0%D0%B7-%D0%BF%D0%BB%D0%B0%D0%BD%D0%B8" \h </w:instrText>
      </w:r>
      <w:r>
        <w:fldChar w:fldCharType="separate"/>
      </w:r>
      <w:r w:rsidRPr="00105CB4">
        <w:rPr>
          <w:rFonts w:ascii="Times New Roman" w:eastAsia="Times New Roman" w:hAnsi="Times New Roman" w:cs="Times New Roman"/>
          <w:sz w:val="28"/>
          <w:szCs w:val="28"/>
        </w:rPr>
        <w:t xml:space="preserve"> види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переносять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разом із гілками або шматочками кори, на яких вони росли. Для висікання дисків із кори користуються особливими бурами діаметром 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6 см. У забрудненому районі кору й гілки з епіфітами прибивають на дерева тих же порід, що й дерева, з яких вони були вилучені, або на спеціальні дошки і стовпи. Через кілька тижнів або місяців лишайники досліджують і визначають ступінь їхньої пригніченості. Пересадження дає зведення про індивідуальну стійкість видів.</w:t>
      </w:r>
    </w:p>
    <w:p w14:paraId="021AD859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99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Стосовно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забруднення повітря</w:t>
      </w:r>
      <w:hyperlink r:id="rId300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лишайників та мохів можна розділити на</w:t>
      </w:r>
      <w:hyperlink r:id="rId301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три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категорії:</w:t>
      </w:r>
    </w:p>
    <w:p w14:paraId="5AEA7C09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1) низько чуттєві, зникаючі</w:t>
      </w:r>
      <w:hyperlink r:id="rId302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при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перших симптомах забруднення;</w:t>
      </w:r>
    </w:p>
    <w:p w14:paraId="70A55DD4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середньочуттєві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 що приходять на зміну загиблим чуттєвим</w:t>
      </w:r>
      <w:hyperlink r:id="rId30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видам,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 якими вони не могли конкурувати, поки повітря було чистим;</w:t>
      </w:r>
    </w:p>
    <w:p w14:paraId="130D88D3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3)</w:t>
      </w:r>
      <w:hyperlink r:id="rId304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самі витривалі,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толерантні до забруднення.</w:t>
      </w:r>
    </w:p>
    <w:p w14:paraId="0946D568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Іноді стійкість лишайників до забруднення</w:t>
      </w:r>
      <w:hyperlink r:id="rId305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обумовлена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зовнішніми умовами. Виявляється, що слань, що добре змочується, страждає від забруднення більше, ніж змочувана погано. Але іноді пояснення причини стійкості лишайника до забруднення потрібно шукати усередині самого лишайника.</w:t>
      </w:r>
    </w:p>
    <w:p w14:paraId="7D75A695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Важливу роль грає щільність </w:t>
      </w:r>
      <w:r>
        <w:rPr>
          <w:rFonts w:ascii="Times New Roman" w:eastAsia="Times New Roman" w:hAnsi="Times New Roman" w:cs="Times New Roman"/>
          <w:sz w:val="28"/>
          <w:szCs w:val="28"/>
        </w:rPr>
        <w:t>покривного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шару, проникність кліток, присутність деяких лишайникових речовин, що нейтралізують кислотні випадання.</w:t>
      </w:r>
    </w:p>
    <w:p w14:paraId="25849DFD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На основі індивідуальних особливостей лишайників були зроблені шкали, що</w:t>
      </w:r>
      <w:hyperlink r:id="rId30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0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дають змогу</w:t>
        </w:r>
      </w:hyperlink>
      <w:hyperlink r:id="rId30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встановити рівень забруднення конкретного району</w:t>
      </w:r>
      <w:hyperlink r:id="rId309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10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за</w:t>
        </w:r>
      </w:hyperlink>
      <w:hyperlink r:id="rId311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наявністю або</w:t>
      </w:r>
      <w:hyperlink r:id="rId312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відсутн</w:t>
        </w:r>
      </w:hyperlink>
      <w:hyperlink r:id="rId31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істю</w:t>
        </w:r>
      </w:hyperlink>
      <w:hyperlink r:id="rId314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 ньому визначених видів лишайників.</w:t>
      </w:r>
      <w:hyperlink r:id="rId315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Прикладом може с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лужити шкала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полеотолерантності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епіфітів, тобто стійкості до міських умов. Цю шкалу склав X. Трас. Шкала включає десять класів.</w:t>
      </w:r>
    </w:p>
    <w:p w14:paraId="6BADB020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У 1-й, 2-й і 3-й класи входять лишайники, що живуть тільки в природних ландшафтах (у лісах, болотах, удалині від населених пунктів) і в слабко окультуреній місцевості (у лісових масивах поруч із населеними пунктами, лугах).</w:t>
      </w:r>
    </w:p>
    <w:p w14:paraId="014AA4D4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У 4-й, 5-й і 6-й класи попадають лишайники, що більш-менш часто</w:t>
      </w:r>
      <w:hyperlink r:id="rId31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зустрічаються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 помірковано окультуреному ландшафті (у селищах, малих містах, парках в околицях великих міст і на цвинтарях).</w:t>
      </w:r>
    </w:p>
    <w:p w14:paraId="27A20D64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Нарешті, класи 7, 8, 9 і 10 поєднують ті</w:t>
      </w:r>
      <w:hyperlink r:id="rId31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лишайників, що поширені в сильно окультурених районах (у великих і середніх містах). Іноді лишайникам допомагають вижити</w:t>
      </w:r>
      <w:hyperlink r:id="rId31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самі несподівані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щасливі обставини. Так, краще виживають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ті колонії, у </w:t>
      </w:r>
      <w:hyperlink r:id="rId319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розпорядженні</w:t>
        </w:r>
      </w:hyperlink>
      <w:hyperlink r:id="rId320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21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яких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більше живильних речовин. Помічено скупчення лишайників на краях міських дахів, де багато пташиного калу, а також на гниючих суках старих дерев. Важливим є й переважне в</w:t>
      </w:r>
      <w:hyperlink r:id="rId322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2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певно</w:t>
        </w:r>
      </w:hyperlink>
      <w:hyperlink r:id="rId324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му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районі</w:t>
      </w:r>
      <w:hyperlink r:id="rId325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напрямок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вітрів, що несуть згубні гази й пил.</w:t>
      </w:r>
    </w:p>
    <w:p w14:paraId="0EE88DE6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Ліхенологічні</w:t>
      </w:r>
      <w:hyperlink r:id="rId32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карти</w:t>
        </w:r>
      </w:hyperlink>
      <w:hyperlink r:id="rId32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2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дають можливість</w:t>
        </w:r>
      </w:hyperlink>
      <w:hyperlink r:id="rId329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спостерігати за змінами, що відбуваються в стані повітря</w:t>
      </w:r>
      <w:hyperlink r:id="rId330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протягом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50 років. Ці методи вимагають не дуже значних витрат і з успіхом можуть доповнити, а іноді й замінити більш точні фізико-хімічні методи дослідження повітря, для яких необхідна дорога апаратура.</w:t>
      </w:r>
      <w:hyperlink r:id="rId331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32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Щоп</w:t>
        </w:r>
      </w:hyperlink>
      <w:hyperlink r:id="rId33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равда,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для складання карт необхідно досить повно вивчити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ліхенофлору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 досліджуваному районі.</w:t>
      </w:r>
    </w:p>
    <w:p w14:paraId="0A9863FF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Припустимо, потрібно скласти опис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епіфітних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334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лишайників</w:t>
        </w:r>
      </w:hyperlink>
      <w:hyperlink r:id="rId335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3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у якому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або парку. Для цього, рухаючись алеєю</w:t>
      </w:r>
      <w:hyperlink r:id="rId33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,описують ті лишайники, що ростуть</w:t>
      </w:r>
      <w:hyperlink r:id="rId33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по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обох її сторонах на пробних</w:t>
      </w:r>
      <w:hyperlink r:id="rId339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40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майданчи</w:t>
        </w:r>
      </w:hyperlink>
      <w:hyperlink r:id="rId341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ках,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на кожнім п’ятому (або третьому або десятому) дереві. Пробний майданчик</w:t>
      </w:r>
      <w:hyperlink r:id="rId342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обмежується на стовбурі дерев’яною рамкою,</w:t>
      </w:r>
      <w:hyperlink r:id="rId34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наприклад р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озміром 10×10 см, що розділена усередині тонкими дротиками на квадратики</w:t>
      </w:r>
      <w:hyperlink r:id="rId344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1 см</w:t>
      </w:r>
      <w:r w:rsidRPr="003B5F8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  <w:hyperlink r:id="rId345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4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Вказу</w:t>
        </w:r>
      </w:hyperlink>
      <w:hyperlink r:id="rId34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ють,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які</w:t>
      </w:r>
      <w:hyperlink r:id="rId34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лишайників</w:t>
      </w:r>
      <w:hyperlink r:id="rId349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зустрілися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на ділянці, який відсоток загальної</w:t>
      </w:r>
      <w:hyperlink r:id="rId350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площі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рамки займає кожен зростаючий там</w:t>
      </w:r>
      <w:hyperlink r:id="rId351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вид.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Крім того,</w:t>
      </w:r>
      <w:hyperlink r:id="rId352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5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зазна</w:t>
        </w:r>
      </w:hyperlink>
      <w:hyperlink r:id="rId354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чають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життєздатність кожного зразка: є чи в нього плодові тіла, здорова або хирлява слань. На кожному дереві описують мінімум</w:t>
      </w:r>
      <w:hyperlink r:id="rId355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чотири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пробні</w:t>
      </w:r>
      <w:hyperlink r:id="rId35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5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майданчики</w:t>
        </w:r>
      </w:hyperlink>
      <w:hyperlink r:id="rId35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: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дві в підстави стовбура (з різних його сторін) і дві на висоті 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1,5 м.</w:t>
      </w:r>
      <w:hyperlink r:id="rId359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60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Загалом, алеєю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виходить значне число описів, а</w:t>
      </w:r>
      <w:hyperlink r:id="rId361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62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у</w:t>
        </w:r>
      </w:hyperlink>
      <w:hyperlink r:id="rId36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всьому парку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 того більше. Одні</w:t>
      </w:r>
      <w:hyperlink r:id="rId364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карти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відбивають присутність якогось одного</w:t>
      </w:r>
      <w:hyperlink r:id="rId365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виду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лишайників на</w:t>
      </w:r>
      <w:hyperlink r:id="rId36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6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пев</w:t>
        </w:r>
      </w:hyperlink>
      <w:hyperlink r:id="rId36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ній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території, інші подають додаткову інформацію про його достаток у різних крапках, на третіх позначене кількість видів лишайників, що виростають у зоні дослідження.</w:t>
      </w:r>
    </w:p>
    <w:p w14:paraId="1340E8A5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29CA36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2.Характеристика видів забруднень, що визначаються</w:t>
      </w:r>
      <w:hyperlink r:id="rId369">
        <w:r w:rsidRPr="00105CB4">
          <w:rPr>
            <w:rFonts w:ascii="Times New Roman" w:eastAsia="Times New Roman" w:hAnsi="Times New Roman" w:cs="Times New Roman"/>
            <w:b/>
            <w:sz w:val="28"/>
            <w:szCs w:val="28"/>
          </w:rPr>
          <w:t xml:space="preserve"> за допомогою </w:t>
        </w:r>
      </w:hyperlink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t>мохів та лишайників</w:t>
      </w:r>
    </w:p>
    <w:p w14:paraId="2A3F47A8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ACC582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Мохи</w:t>
      </w:r>
      <w:hyperlink r:id="rId370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здатні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накопичувати у своєму організмі широкий спектр техногенних полютантів: від органічних речовин,</w:t>
      </w:r>
      <w:hyperlink r:id="rId371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включаючи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пестициди, до важких металів і радіонуклідів. Вміст важких металів у зелених надґрунтових мохах тісно пов’язане зі змістом цих елементів у</w:t>
      </w:r>
      <w:hyperlink r:id="rId372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верхньому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шарі ґрунту. У порівнянні з епіфітами, надґрунтові</w:t>
      </w:r>
      <w:hyperlink r:id="rId37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менш придатні для</w:t>
      </w:r>
      <w:hyperlink r:id="rId374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оцінки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вмісту важких металів в атмосфері.</w:t>
      </w:r>
    </w:p>
    <w:p w14:paraId="7721DF05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Мохи</w:t>
      </w:r>
      <w:hyperlink r:id="rId375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здатні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витягувати іони різних елементів прямо з атмосфери, якщо цих елементів немає в субстраті. Це пов’язано з тим, що мохоподібні позбавлені покривних тканин і вологу вбирають усією поверхнею тіла, яка дуже велика</w:t>
      </w:r>
      <w:hyperlink r:id="rId37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щодо обсягу. Тому, мохи служать чудовими індикаторами наявності або</w:t>
      </w:r>
      <w:hyperlink r:id="rId37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відсутності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різних елементів в атмосфері або субстраті. Найбільш перспективним є</w:t>
      </w:r>
      <w:hyperlink r:id="rId37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hyperlink r:id="rId379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80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для</w:t>
        </w:r>
      </w:hyperlink>
      <w:hyperlink r:id="rId381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вивчення забруднення</w:t>
      </w:r>
      <w:hyperlink r:id="rId382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навколишнього середовищ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а важкими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металами для індикації таких металів, як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Pb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Zn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Cd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Сі,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Fe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Ni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75B801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Мохи є індикаторами особливостей місцезростань, вказують на певні якості цих місцезростань, на динамічні процеси, що відбуваються в ценозах. Так, </w:t>
      </w:r>
      <w:proofErr w:type="spellStart"/>
      <w:r w:rsidRPr="003B5F86">
        <w:rPr>
          <w:rFonts w:ascii="Times New Roman" w:eastAsia="Times New Roman" w:hAnsi="Times New Roman" w:cs="Times New Roman"/>
          <w:i/>
          <w:iCs/>
          <w:sz w:val="28"/>
          <w:szCs w:val="28"/>
        </w:rPr>
        <w:t>Syntrichia</w:t>
      </w:r>
      <w:proofErr w:type="spellEnd"/>
      <w:r w:rsidRPr="003B5F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B5F86">
        <w:rPr>
          <w:rFonts w:ascii="Times New Roman" w:eastAsia="Times New Roman" w:hAnsi="Times New Roman" w:cs="Times New Roman"/>
          <w:i/>
          <w:iCs/>
          <w:sz w:val="28"/>
          <w:szCs w:val="28"/>
        </w:rPr>
        <w:t>caninervis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Mitt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є індикатором вапнистих субстратів, </w:t>
      </w:r>
      <w:proofErr w:type="spellStart"/>
      <w:r w:rsidRPr="003B5F86">
        <w:rPr>
          <w:rFonts w:ascii="Times New Roman" w:eastAsia="Times New Roman" w:hAnsi="Times New Roman" w:cs="Times New Roman"/>
          <w:i/>
          <w:iCs/>
          <w:sz w:val="28"/>
          <w:szCs w:val="28"/>
        </w:rPr>
        <w:t>Polytrichum</w:t>
      </w:r>
      <w:proofErr w:type="spellEnd"/>
      <w:r w:rsidRPr="003B5F8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B5F86">
        <w:rPr>
          <w:rFonts w:ascii="Times New Roman" w:eastAsia="Times New Roman" w:hAnsi="Times New Roman" w:cs="Times New Roman"/>
          <w:i/>
          <w:iCs/>
          <w:sz w:val="28"/>
          <w:szCs w:val="28"/>
        </w:rPr>
        <w:t>piliferum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Hedw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вказує на вкрай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ксерофітні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умови середовища. </w:t>
      </w:r>
    </w:p>
    <w:p w14:paraId="6420DB7F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Характеристика мохоподібни</w:t>
      </w:r>
      <w:hyperlink r:id="rId38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х як індикаторів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стану</w:t>
      </w:r>
      <w:hyperlink r:id="rId384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навколишнього середовищ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псамофітних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ценозів.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Plagiomnium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cuspidatum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Hedw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.) T.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Kop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індикатор неморальних умов середовища.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Brachythecium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mildeanum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Schimp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Schimp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індикатор лучних ценозів та подібних до них вологих субстратів.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Cephaloziella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divaricata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Schiffn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.– індикатор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мохово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-лишайникової стадії демутації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псамофітних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ценозів, у т. ч.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постпірогенних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сукцесій.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Didymodon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rigidulus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Hedw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піонер первинних сукцесій на вапнякових стінах та бетонних спорудах.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Didymodon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sinuosus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Mitt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Delogne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піонер первинних сукцесій вапнистих субстратів (будівлі з вапняку, місця</w:t>
      </w:r>
      <w:hyperlink r:id="rId385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8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добичі</w:t>
        </w:r>
      </w:hyperlink>
      <w:hyperlink r:id="rId38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вапняків тощо).</w:t>
      </w:r>
    </w:p>
    <w:p w14:paraId="5B918EDF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Мохи є визнаними індикаторами рівня забруднення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селітебних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територій За</w:t>
      </w:r>
      <w:hyperlink r:id="rId38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наявністю або</w:t>
      </w:r>
      <w:hyperlink r:id="rId389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відсутністю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встановлюються зони з визначеним рівнем забруднення. Індикаторами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сильнозабрудненої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ізотоксичної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бріоіндикаційної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зони проявили себе дуже толерантні до токсичної дії полютантів, крайні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урбанофіли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бокоплідні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мохи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Leskea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polycarpa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Hedw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та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Pylaisia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polyantha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Hedw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Schimp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Середньозабруднену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ізотоксичну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бріоіндикаційну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зону презентують дуже толерантні до токсичної дії полютантів, помірні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урбанофіли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Orthotrichum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pumilum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Sw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Brachythecium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salebrosum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Hoffm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ex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F.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Weber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Mohr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Schimp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.. та крайні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урбанофіли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Amblystegium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serpens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Hedw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Schimp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та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Platygyrium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repens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Brid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Schimp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Слабкозабруднену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ізотоксичну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бріоіндикаційну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зону презентують високочутливі до забруднення атмосферного повітря,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урбанонейтрали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Оrthotrichum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diaphanum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Schrad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ex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Brid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та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Brachytheciastrum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velutinum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Hedw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Ignatov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&amp;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Huttunen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а також дуже толерантний до токсичної дії полютантів, помірний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урбанофіл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Orthotrichum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speciosum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Nees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та помірні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урбанофоби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Plagiothecium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cavifolium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Brid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Iwats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та </w:t>
      </w:r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P.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nemorale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Mitt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Jaeg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22E4E3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Мохами-індикаторами незабрудненої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ізотоксичної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бріоіндикаційної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зони є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антропофобні</w:t>
      </w:r>
      <w:proofErr w:type="spellEnd"/>
      <w:r>
        <w:fldChar w:fldCharType="begin"/>
      </w:r>
      <w:r>
        <w:instrText xml:space="preserve"> HYPERLINK "http://onlinecorrector.com.ua/%D1%80%D1%96%D0%B7%D0%BD%D0%BE%D0%B2%D0%B8%D0%B4-%D0%BA%D1%80%D0%B0%D1%94%D0%B2%D0%B8%D0%B4-%D0%BF%D0%BE%D1%81%D0%B2%D1%96%D0%B4%D0%BA%D0%B0-%D0%BE%D0%B1%D1%80%D0%B0%D0%B7-%D0%BF%D0%BB%D0%B0%D0%BD%D0%B8" \h </w:instrText>
      </w:r>
      <w:r>
        <w:fldChar w:fldCharType="separate"/>
      </w:r>
      <w:r w:rsidRPr="00105CB4">
        <w:rPr>
          <w:rFonts w:ascii="Times New Roman" w:eastAsia="Times New Roman" w:hAnsi="Times New Roman" w:cs="Times New Roman"/>
          <w:sz w:val="28"/>
          <w:szCs w:val="28"/>
        </w:rPr>
        <w:t xml:space="preserve"> види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Homalia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trichomanoides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Hedw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Brid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та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Anomodon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attenuatus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Hedw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Huebener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Високорезистентними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до забруднення атмосферного повітря, дуже толерантними до токсичної дії полютантів,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антропофільними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урбанофільними</w:t>
      </w:r>
      <w:proofErr w:type="spellEnd"/>
      <w:r>
        <w:fldChar w:fldCharType="begin"/>
      </w:r>
      <w:r>
        <w:instrText xml:space="preserve"> HYPERLINK "http://onlinecorrector.com.ua/%D1%80%D1%96%D0%B7%D0%BD%D0%BE%D0%B2%D0%B8%D0%B4-%D0%BA%D1%80%D0%B0%D1%94%D0%B2%D0%B8%D0%B4-%D0%BF%D0%BE%D1%81%D0%B2%D1%96%D0%B4%D0%BA%D0%B0-%D0%BE%D0%B1%D1%80%D0%B0%D0%B7-%D0%BF%D0%BB%D0%B0%D0%BD%D0%B8" \h </w:instrText>
      </w:r>
      <w:r>
        <w:fldChar w:fldCharType="separate"/>
      </w:r>
      <w:r w:rsidRPr="00105CB4">
        <w:rPr>
          <w:rFonts w:ascii="Times New Roman" w:eastAsia="Times New Roman" w:hAnsi="Times New Roman" w:cs="Times New Roman"/>
          <w:sz w:val="28"/>
          <w:szCs w:val="28"/>
        </w:rPr>
        <w:t xml:space="preserve"> видами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є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Atrichum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undulatum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Hedw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.) P.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Beauv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Bryum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argenteum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Hedw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., В.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capillare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Hedw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.,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Syntrichia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ruralis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Hedw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27B3DD8A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До індикаторів пилового забруднення належать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листуваті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лишайники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представники родів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феофісція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Pheophyscia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orbicularis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фісція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Physcia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stellaris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Ph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adscendens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Ph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tenella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ксанторія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або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золотянка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Xanthoria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parietina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масюкіелла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Massjukiella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polycarpa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), а також накипний лишайник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леканора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Хагена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Lecanora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hagenii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). Групу видів лишайників та мохоподібних, поширених 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lastRenderedPageBreak/>
        <w:t>у непорушених людською діяльністю лісових масивах, називають індикаторами старих лісів, або індикаторами пралісів.</w:t>
      </w:r>
    </w:p>
    <w:p w14:paraId="3A46C163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Для індикації кислотного забруднення повітря застосовують групу лишайників дуже чутливих до кислот. забруднювачів (сірчистого ангідриду, оксидів вуглецю, азоту, аміаку тощо) кущистих та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середньочутливих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листуватих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лишайників, а також низку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токситолерантних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накипних видів. Високочутливими індикаторами кислот. забруднення повітря є лишайники родів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рамаліна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Ramalina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уснея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Usnea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бріорія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Bryoria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евернія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Evernia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псевдевернія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Pseudevernia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анаптихія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Anaptychia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), які повністю зникають в осередках із підвищеним вмістом вказаних забруднювачів.</w:t>
      </w:r>
      <w:hyperlink r:id="rId390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можна виявити на околицях великих міст або на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теріторіях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значно віддалених від промислових підприємств. До цієї ж групи індикаторів належать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середньочутливі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до атмосферного забруднення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листуваті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лишайники (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Parmelia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sulcata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Hypogymnia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physodes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). На відміну від кущистих та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листуватих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, накипні</w:t>
      </w:r>
      <w:hyperlink r:id="rId391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стійкі до кислот. забруднення атмосфери. Прикладом таких видів є </w:t>
      </w:r>
      <w:proofErr w:type="spellStart"/>
      <w:r w:rsidRPr="00105CB4">
        <w:rPr>
          <w:rFonts w:ascii="Times New Roman" w:eastAsia="Times New Roman" w:hAnsi="Times New Roman" w:cs="Times New Roman"/>
          <w:i/>
          <w:iCs/>
          <w:sz w:val="28"/>
          <w:szCs w:val="28"/>
        </w:rPr>
        <w:t>Lecanora</w:t>
      </w:r>
      <w:proofErr w:type="spellEnd"/>
      <w:r w:rsidRPr="00105CB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105CB4">
        <w:rPr>
          <w:rFonts w:ascii="Times New Roman" w:eastAsia="Times New Roman" w:hAnsi="Times New Roman" w:cs="Times New Roman"/>
          <w:i/>
          <w:iCs/>
          <w:sz w:val="28"/>
          <w:szCs w:val="28"/>
        </w:rPr>
        <w:t>conizaeoides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Scoliciosporum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chlorococcum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Виникнення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Lecanora</w:t>
      </w:r>
      <w:proofErr w:type="spellEnd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37454">
        <w:rPr>
          <w:rFonts w:ascii="Times New Roman" w:eastAsia="Times New Roman" w:hAnsi="Times New Roman" w:cs="Times New Roman"/>
          <w:i/>
          <w:sz w:val="28"/>
          <w:szCs w:val="28"/>
        </w:rPr>
        <w:t>conizaeoides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пов’язують із першою індустріальною революцією в Європі. Обидва</w:t>
      </w:r>
      <w:hyperlink r:id="rId392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суттєво поширилися в Україні у 2-й половині 20 ст.</w:t>
      </w:r>
    </w:p>
    <w:p w14:paraId="4775CD07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76C20" w14:textId="77777777" w:rsidR="0057771C" w:rsidRDefault="0057771C" w:rsidP="0057771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80BAE4B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9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3.Історія використання мохів і лишайників у якості біоіндикаторів</w:t>
      </w:r>
    </w:p>
    <w:p w14:paraId="432A1C3B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89EAFC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перше зникнення лишайників задокументував А.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Нюляндер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1866 у Парижі. Це дало йому підстави назвати</w:t>
      </w:r>
      <w:hyperlink r:id="rId39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гігієнометрами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В Україні зміни лишайник. покриву зареєстрував Г. Шпек (1870) в околицях Харкова. У 1920-х рр. Р.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Сернандер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уперше виділив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ліхеноіндикаційні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зони в місті,</w:t>
      </w:r>
      <w:hyperlink r:id="rId394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зокрема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так звану зону пустелі, зону боротьби та зону слабкого впливу. 1968 у Великій Британії створено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біоіндикаційну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шкалу, за якою на основі</w:t>
      </w:r>
      <w:hyperlink r:id="rId395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даних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про лишайникові угруповання можна визначити рівні забруднення повітря SO</w:t>
      </w:r>
      <w:r w:rsidRPr="00D374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 (від 30 до 170 мг/м</w:t>
      </w:r>
      <w:r w:rsidRPr="00D3745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6308A06F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У 1960-і рр. запропоновано декілька індексів. Індекс чистоти повітря (ІЧП) – синтетичний показник, який розраховують на основі вивчення угруповань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епіфітних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лишайників (зростають на корі дерев) у населених пунктах та індустріальних регіонах для порівняльного оцінювання стану атмосферного повітря. Його розробили канадські дослідники Де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Слувер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Ле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Блан у 1967 році.</w:t>
      </w:r>
    </w:p>
    <w:p w14:paraId="5CFFA8D3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В Україні застосований під час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ліхеноіндикаційного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картування в Луцьку, Львові, Івано-Франківську, Рівному, Тернополі, Чернігові, Кременчукі (Полтавська обл.) та ін.</w:t>
      </w:r>
    </w:p>
    <w:p w14:paraId="56FC9313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Визначення класу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полеотолерантності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потребує наявності відомостей щодо екології лишайників у природних та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антропогенно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змінених екосистемах</w:t>
      </w:r>
      <w:hyperlink r:id="rId39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39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пев</w:t>
        </w:r>
      </w:hyperlink>
      <w:hyperlink r:id="rId39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ного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регіону. У зв’язку з цим індекс використано лише в Естонії та деяких інших регіонах.</w:t>
      </w:r>
      <w:hyperlink r:id="rId399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400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Загалом,</w:t>
        </w:r>
      </w:hyperlink>
      <w:hyperlink r:id="rId401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 Україні оцінювання стану атмосферного повітря</w:t>
      </w:r>
      <w:hyperlink r:id="rId402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за допомогою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лишайників,</w:t>
      </w:r>
      <w:hyperlink r:id="rId40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зокрема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індексів чистоти повітря та його модифікованого варіанта, проведено наприкінці 1980-х і в 1990-і рр. у Львові, Харкові, Києві, Луцьку, Івано-Франківську, Рівному, Тернополі, Чернігові,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Кременчузі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та ін., а також на територіях, що прилягають до промислових об’єктів Івано-Франківська та Львівської</w:t>
      </w:r>
      <w:hyperlink r:id="rId404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області.</w:t>
        </w:r>
      </w:hyperlink>
    </w:p>
    <w:p w14:paraId="32A31360" w14:textId="77777777" w:rsidR="0057771C" w:rsidRPr="00D37454" w:rsidRDefault="0057771C" w:rsidP="0057771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14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454">
        <w:rPr>
          <w:rFonts w:ascii="Times New Roman" w:eastAsia="Times New Roman" w:hAnsi="Times New Roman" w:cs="Times New Roman"/>
          <w:sz w:val="28"/>
          <w:szCs w:val="28"/>
        </w:rPr>
        <w:t>У</w:t>
      </w:r>
      <w:hyperlink r:id="rId405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наш час склалася ситуація,</w:t>
      </w:r>
      <w:hyperlink r:id="rId40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40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за</w:t>
        </w:r>
      </w:hyperlink>
      <w:hyperlink r:id="rId40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якою для здійснення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біоіндікаційних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робіт повсюдно в якості біоіндикаторів застосовують лишайники, водорості, квіткові й голонасінні рослини й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рідко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мохоподібні. Бріологія розвинулася в 19 столітті в результаті робіт </w:t>
      </w:r>
      <w:hyperlink r:id="rId409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Й. </w:t>
        </w:r>
        <w:proofErr w:type="spellStart"/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>Гедвіга</w:t>
        </w:r>
        <w:proofErr w:type="spellEnd"/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10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>В. Гофмейстера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411"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 xml:space="preserve">К. </w:t>
        </w:r>
        <w:proofErr w:type="spellStart"/>
        <w:r w:rsidRPr="00D37454">
          <w:rPr>
            <w:rFonts w:ascii="Times New Roman" w:eastAsia="Times New Roman" w:hAnsi="Times New Roman" w:cs="Times New Roman"/>
            <w:sz w:val="28"/>
            <w:szCs w:val="28"/>
          </w:rPr>
          <w:t>Гебеля</w:t>
        </w:r>
        <w:proofErr w:type="spellEnd"/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та інших. Якщо з 1896 р опубліковано понад 800 робіт із проблеми «Атмосферний забруднення й лишайники», то про використання мохів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hyperlink r:id="rId412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більше 200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. Не дивлячись на це, представники відділу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Моховидних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бріофіти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) можуть успішно використовуватися в якості індикаторних рослин. Вони відповідають усім вимогам, мають досить тривалий життєвий цикл;</w:t>
      </w:r>
      <w:hyperlink r:id="rId413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види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 xml:space="preserve">приурочені до строго визначеним </w:t>
      </w:r>
      <w:proofErr w:type="spellStart"/>
      <w:r w:rsidRPr="00D37454">
        <w:rPr>
          <w:rFonts w:ascii="Times New Roman" w:eastAsia="Times New Roman" w:hAnsi="Times New Roman" w:cs="Times New Roman"/>
          <w:sz w:val="28"/>
          <w:szCs w:val="28"/>
        </w:rPr>
        <w:t>місцезнаходженнія</w:t>
      </w:r>
      <w:proofErr w:type="spellEnd"/>
      <w:r w:rsidRPr="00D37454">
        <w:rPr>
          <w:rFonts w:ascii="Times New Roman" w:eastAsia="Times New Roman" w:hAnsi="Times New Roman" w:cs="Times New Roman"/>
          <w:sz w:val="28"/>
          <w:szCs w:val="28"/>
        </w:rPr>
        <w:t>;</w:t>
      </w:r>
      <w:hyperlink r:id="rId414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зустрічаються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в багатьох географічних зонах земної кулі; пошкодження</w:t>
      </w:r>
      <w:hyperlink r:id="rId415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</w:hyperlink>
      <w:hyperlink r:id="rId416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>деяк</w:t>
        </w:r>
      </w:hyperlink>
      <w:hyperlink r:id="rId417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их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особин або агрегацій мохів зберігаються аж до</w:t>
      </w:r>
      <w:hyperlink r:id="rId418">
        <w:r w:rsidRPr="00105CB4">
          <w:rPr>
            <w:rFonts w:ascii="Times New Roman" w:eastAsia="Times New Roman" w:hAnsi="Times New Roman" w:cs="Times New Roman"/>
            <w:sz w:val="28"/>
            <w:szCs w:val="28"/>
          </w:rPr>
          <w:t xml:space="preserve"> їх </w:t>
        </w:r>
      </w:hyperlink>
      <w:r w:rsidRPr="00D37454">
        <w:rPr>
          <w:rFonts w:ascii="Times New Roman" w:eastAsia="Times New Roman" w:hAnsi="Times New Roman" w:cs="Times New Roman"/>
          <w:sz w:val="28"/>
          <w:szCs w:val="28"/>
        </w:rPr>
        <w:t>загибелі.</w:t>
      </w:r>
    </w:p>
    <w:p w14:paraId="7E85142A" w14:textId="77777777" w:rsidR="00494695" w:rsidRDefault="00494695"/>
    <w:sectPr w:rsidR="00494695" w:rsidSect="00A6518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12473"/>
    <w:multiLevelType w:val="hybridMultilevel"/>
    <w:tmpl w:val="FC42FE1A"/>
    <w:lvl w:ilvl="0" w:tplc="66FC2FD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3A63E2"/>
    <w:multiLevelType w:val="multilevel"/>
    <w:tmpl w:val="5AA4D8A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F413F5"/>
    <w:multiLevelType w:val="hybridMultilevel"/>
    <w:tmpl w:val="9404EBFC"/>
    <w:lvl w:ilvl="0" w:tplc="66FC2FD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FA4767"/>
    <w:multiLevelType w:val="hybridMultilevel"/>
    <w:tmpl w:val="EF38F7FC"/>
    <w:lvl w:ilvl="0" w:tplc="66FC2FD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31C236D"/>
    <w:multiLevelType w:val="hybridMultilevel"/>
    <w:tmpl w:val="A0B26112"/>
    <w:lvl w:ilvl="0" w:tplc="66FC2FD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8664BD2"/>
    <w:multiLevelType w:val="hybridMultilevel"/>
    <w:tmpl w:val="0448BF88"/>
    <w:lvl w:ilvl="0" w:tplc="66FC2FD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C9E1C27"/>
    <w:multiLevelType w:val="hybridMultilevel"/>
    <w:tmpl w:val="6CDEE2BA"/>
    <w:lvl w:ilvl="0" w:tplc="66FC2FD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1C"/>
    <w:rsid w:val="001D373D"/>
    <w:rsid w:val="00494695"/>
    <w:rsid w:val="0057771C"/>
    <w:rsid w:val="00A6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04AF"/>
  <w15:chartTrackingRefBased/>
  <w15:docId w15:val="{CEDD5AC1-CF0D-4FF3-ACBA-0FEF4A8B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71C"/>
    <w:rPr>
      <w:rFonts w:ascii="Calibri" w:eastAsia="Calibri" w:hAnsi="Calibri" w:cs="Calibri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57771C"/>
    <w:pPr>
      <w:widowControl w:val="0"/>
      <w:spacing w:after="0" w:line="240" w:lineRule="auto"/>
      <w:ind w:left="87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771C"/>
    <w:pPr>
      <w:widowControl w:val="0"/>
      <w:spacing w:after="0" w:line="240" w:lineRule="auto"/>
      <w:ind w:left="922"/>
      <w:outlineLvl w:val="1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771C"/>
    <w:pPr>
      <w:widowControl w:val="0"/>
      <w:spacing w:before="73" w:after="0" w:line="240" w:lineRule="auto"/>
      <w:ind w:left="3132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71C"/>
    <w:pPr>
      <w:widowControl w:val="0"/>
      <w:spacing w:after="0" w:line="240" w:lineRule="auto"/>
      <w:ind w:left="643" w:right="809"/>
      <w:jc w:val="center"/>
      <w:outlineLvl w:val="3"/>
    </w:pPr>
    <w:rPr>
      <w:rFonts w:ascii="Times New Roman" w:eastAsia="Times New Roman" w:hAnsi="Times New Roman" w:cs="Times New Roman"/>
      <w:b/>
      <w:i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7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7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771C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57771C"/>
    <w:rPr>
      <w:rFonts w:ascii="Times New Roman" w:eastAsia="Times New Roman" w:hAnsi="Times New Roman" w:cs="Times New Roman"/>
      <w:i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57771C"/>
    <w:rPr>
      <w:rFonts w:ascii="Times New Roman" w:eastAsia="Times New Roman" w:hAnsi="Times New Roman" w:cs="Times New Roman"/>
      <w:b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57771C"/>
    <w:rPr>
      <w:rFonts w:ascii="Times New Roman" w:eastAsia="Times New Roman" w:hAnsi="Times New Roman" w:cs="Times New Roman"/>
      <w:b/>
      <w:i/>
      <w:sz w:val="27"/>
      <w:szCs w:val="27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57771C"/>
    <w:rPr>
      <w:rFonts w:ascii="Calibri" w:eastAsia="Calibri" w:hAnsi="Calibri" w:cs="Calibri"/>
      <w:b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57771C"/>
    <w:rPr>
      <w:rFonts w:ascii="Calibri" w:eastAsia="Calibri" w:hAnsi="Calibri" w:cs="Calibri"/>
      <w:b/>
      <w:sz w:val="20"/>
      <w:szCs w:val="20"/>
      <w:lang w:eastAsia="uk-UA"/>
    </w:rPr>
  </w:style>
  <w:style w:type="table" w:customStyle="1" w:styleId="TableNormal">
    <w:name w:val="Table Normal"/>
    <w:rsid w:val="0057771C"/>
    <w:rPr>
      <w:rFonts w:ascii="Calibri" w:eastAsia="Calibri" w:hAnsi="Calibri" w:cs="Calibri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57771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57771C"/>
    <w:rPr>
      <w:rFonts w:ascii="Calibri" w:eastAsia="Calibri" w:hAnsi="Calibri" w:cs="Calibri"/>
      <w:b/>
      <w:sz w:val="72"/>
      <w:szCs w:val="72"/>
      <w:lang w:eastAsia="uk-UA"/>
    </w:rPr>
  </w:style>
  <w:style w:type="paragraph" w:styleId="a5">
    <w:name w:val="Subtitle"/>
    <w:basedOn w:val="a"/>
    <w:next w:val="a"/>
    <w:link w:val="a6"/>
    <w:uiPriority w:val="11"/>
    <w:qFormat/>
    <w:rsid w:val="005777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rsid w:val="0057771C"/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paragraph" w:styleId="a7">
    <w:name w:val="List Paragraph"/>
    <w:basedOn w:val="a"/>
    <w:uiPriority w:val="1"/>
    <w:qFormat/>
    <w:rsid w:val="0057771C"/>
    <w:pPr>
      <w:ind w:left="720"/>
      <w:contextualSpacing/>
    </w:pPr>
  </w:style>
  <w:style w:type="character" w:customStyle="1" w:styleId="quiet">
    <w:name w:val="quiet"/>
    <w:basedOn w:val="a0"/>
    <w:rsid w:val="0057771C"/>
  </w:style>
  <w:style w:type="character" w:customStyle="1" w:styleId="w8qarf">
    <w:name w:val="w8qarf"/>
    <w:basedOn w:val="a0"/>
    <w:rsid w:val="0057771C"/>
  </w:style>
  <w:style w:type="character" w:customStyle="1" w:styleId="lrzxr">
    <w:name w:val="lrzxr"/>
    <w:basedOn w:val="a0"/>
    <w:rsid w:val="0057771C"/>
  </w:style>
  <w:style w:type="character" w:styleId="a8">
    <w:name w:val="Hyperlink"/>
    <w:basedOn w:val="a0"/>
    <w:uiPriority w:val="99"/>
    <w:semiHidden/>
    <w:unhideWhenUsed/>
    <w:rsid w:val="0057771C"/>
    <w:rPr>
      <w:color w:val="0000FF"/>
      <w:u w:val="single"/>
    </w:rPr>
  </w:style>
  <w:style w:type="character" w:styleId="a9">
    <w:name w:val="Emphasis"/>
    <w:basedOn w:val="a0"/>
    <w:uiPriority w:val="20"/>
    <w:qFormat/>
    <w:rsid w:val="0057771C"/>
    <w:rPr>
      <w:i/>
      <w:iCs/>
    </w:rPr>
  </w:style>
  <w:style w:type="table" w:styleId="aa">
    <w:name w:val="Table Grid"/>
    <w:basedOn w:val="a1"/>
    <w:rsid w:val="00577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577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5777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bidi="uk-UA"/>
    </w:rPr>
  </w:style>
  <w:style w:type="character" w:customStyle="1" w:styleId="ad">
    <w:name w:val="Основной текст Знак"/>
    <w:basedOn w:val="a0"/>
    <w:link w:val="ac"/>
    <w:uiPriority w:val="1"/>
    <w:rsid w:val="0057771C"/>
    <w:rPr>
      <w:rFonts w:ascii="Times New Roman" w:eastAsia="Times New Roman" w:hAnsi="Times New Roman" w:cs="Times New Roman"/>
      <w:sz w:val="19"/>
      <w:szCs w:val="19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corrector.com.ua/%D0%B7%D0%B4%D0%BE%D0%B1%D1%83%D0%B2%D0%B0%D1%82%D0%B8-%D0%B4%D1%96%D1%81%D1%82%D0%B0%D0%B2%D0%B0%D1%82%D0%B8-%D0%BD%D0%B0%D0%B1%D1%83%D0%B2%D0%B0%D1%82%D0%B8" TargetMode="External"/><Relationship Id="rId299" Type="http://schemas.openxmlformats.org/officeDocument/2006/relationships/hyperlink" Target="http://onlinecorrector.com.ua/%D1%89%D0%BE%D0%B4%D0%BE" TargetMode="External"/><Relationship Id="rId21" Type="http://schemas.openxmlformats.org/officeDocument/2006/relationships/hyperlink" Target="http://onlinecorrector.com.ua/%D0%BC%D0%B0%D0%B9%D0%B4%D0%B0%D0%BD" TargetMode="External"/><Relationship Id="rId63" Type="http://schemas.openxmlformats.org/officeDocument/2006/relationships/hyperlink" Target="http://onlinecorrector.com.ua/%D0%B4%D0%BE%D0%B1%D1%96%D1%80" TargetMode="External"/><Relationship Id="rId159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324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366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170" Type="http://schemas.openxmlformats.org/officeDocument/2006/relationships/hyperlink" Target="http://onlinecorrector.com.ua/%D0%B4%D0%B0%D0%B2%D0%B0%D1%82%D0%B8-%D0%B7%D0%BC%D0%BE%D0%B3%D1%83-%D0%BD%D0%B0%D0%B3%D0%BE%D0%B4%D1%83" TargetMode="External"/><Relationship Id="rId226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268" Type="http://schemas.openxmlformats.org/officeDocument/2006/relationships/hyperlink" Target="http://onlinecorrector.com.ua/%D0%B3%D0%BE%D1%80%D1%96%D1%88%D0%BD%D1%96%D0%B9" TargetMode="External"/><Relationship Id="rId32" Type="http://schemas.openxmlformats.org/officeDocument/2006/relationships/hyperlink" Target="http://onlinecorrector.com.ua/%D1%97%D1%85-%D1%96-%D1%97%D1%85%D0%BD%D1%96%D0%B9" TargetMode="External"/><Relationship Id="rId74" Type="http://schemas.openxmlformats.org/officeDocument/2006/relationships/hyperlink" Target="http://onlinecorrector.com.ua/%D0%B4%D0%BE%D0%B2%D0%BA%D1%96%D0%BB%D0%BB%D1%8F" TargetMode="External"/><Relationship Id="rId128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335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377" Type="http://schemas.openxmlformats.org/officeDocument/2006/relationships/hyperlink" Target="http://onlinecorrector.com.ua/%D0%B7%D0%B0-%D0%B1%D1%80%D0%B0%D0%BA%D0%BE%D0%BC-%D0%B1%D1%80%D0%B0%D0%BA%D1%83%D1%94-%D0%BD%D0%B5%D0%BC%D0%B0%D1%94" TargetMode="External"/><Relationship Id="rId5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181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37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402" Type="http://schemas.openxmlformats.org/officeDocument/2006/relationships/hyperlink" Target="http://onlinecorrector.com.ua/%D0%BF%D0%BE-%D0%B4%D0%BE%D0%BF%D0%BE%D0%BC%D0%BE%D0%B3%D1%83" TargetMode="External"/><Relationship Id="rId279" Type="http://schemas.openxmlformats.org/officeDocument/2006/relationships/hyperlink" Target="http://onlinecorrector.com.ua/%D0%BF%D1%80%D0%BE%D0%B2%D1%96%D0%B4%D0%BD%D0%B8%D0%B9-%D1%82%D1%8F%D0%B3%D0%BE%D0%B2%D0%B8%D0%B9" TargetMode="External"/><Relationship Id="rId43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139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290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304" Type="http://schemas.openxmlformats.org/officeDocument/2006/relationships/hyperlink" Target="http://onlinecorrector.com.ua/%D0%BD%D0%B0%D0%B9%D0%B2%D0%B8%D1%89%D0%B8%D0%B9-%D1%81%D1%82%D1%83%D0%BF%D1%96%D0%BD%D1%8C-%D0%BF%D0%BE%D1%80%D1%96%D0%B2%D0%BD%D1%8F%D0%BD%D0%BD%D1%8F" TargetMode="External"/><Relationship Id="rId346" Type="http://schemas.openxmlformats.org/officeDocument/2006/relationships/hyperlink" Target="http://onlinecorrector.com.ua/%D0%B7%D0%B0%D0%B7%D0%BD%D0%B0%D1%87%D0%B0%D1%82%D0%B8-%D0%B2%D0%BA%D0%B0%D0%B7%D1%83%D0%B2%D0%B0%D1%82%D0%B8-%D1%81%D0%B2%D1%8F%D1%82%D0%BA%D1%83%D0%B2%D0%B0%D1%82%D0%B8" TargetMode="External"/><Relationship Id="rId388" Type="http://schemas.openxmlformats.org/officeDocument/2006/relationships/hyperlink" Target="http://onlinecorrector.com.ua/%D1%97%D1%85-%D1%96-%D1%97%D1%85%D0%BD%D1%96%D0%B9" TargetMode="External"/><Relationship Id="rId85" Type="http://schemas.openxmlformats.org/officeDocument/2006/relationships/hyperlink" Target="http://onlinecorrector.com.ua/%D1%82%D0%B0%D0%BA%D0%B8%D0%B9-%D1%83-%D0%BF%D0%B5%D1%80%D0%B5%D0%BB%D1%96%D0%BA%D1%83" TargetMode="External"/><Relationship Id="rId150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92" Type="http://schemas.openxmlformats.org/officeDocument/2006/relationships/hyperlink" Target="http://onlinecorrector.com.ua/%D0%BE%D0%B1%D0%BE%D1%80%D0%BE%D0%BD%D0%B5%D1%86%D1%8C-%D0%B1%D0%BE%D1%80%D0%BE%D0%BD%D0%B8%D1%82%D0%B8-%D0%BE%D0%B1%D0%BE%D1%80%D0%BE%D0%BD%D1%8F%D1%82%D0%B8" TargetMode="External"/><Relationship Id="rId206" Type="http://schemas.openxmlformats.org/officeDocument/2006/relationships/hyperlink" Target="http://onlinecorrector.com.ua/%D0%BE%D0%B1%D0%BE%D1%80%D0%BE%D0%BD%D0%B5%D1%86%D1%8C-%D0%B1%D0%BE%D1%80%D0%BE%D0%BD%D0%B8%D1%82%D0%B8-%D0%BE%D0%B1%D0%BE%D1%80%D0%BE%D0%BD%D1%8F%D1%82%D0%B8" TargetMode="External"/><Relationship Id="rId413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248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12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08" Type="http://schemas.openxmlformats.org/officeDocument/2006/relationships/hyperlink" Target="http://onlinecorrector.com.ua/%D1%97%D1%85-%D1%96-%D1%97%D1%85%D0%BD%D1%96%D0%B9" TargetMode="External"/><Relationship Id="rId315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357" Type="http://schemas.openxmlformats.org/officeDocument/2006/relationships/hyperlink" Target="http://onlinecorrector.com.ua/%D0%BC%D0%B0%D0%B9%D0%B4%D0%B0%D0%BD%D1%87%D0%B8%D0%BA-%D0%BF%D0%BB%D0%BE%D1%89%D0%B0" TargetMode="External"/><Relationship Id="rId54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96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161" Type="http://schemas.openxmlformats.org/officeDocument/2006/relationships/hyperlink" Target="http://onlinecorrector.com.ua/%D0%BC%D0%B0%D1%94-%D0%B1%D1%83%D1%82%D0%B8-%D1%82%D1%80%D0%B5%D0%B1%D0%B0" TargetMode="External"/><Relationship Id="rId217" Type="http://schemas.openxmlformats.org/officeDocument/2006/relationships/hyperlink" Target="http://onlinecorrector.com.ua/%D0%B4%D0%B0%D0%B2%D0%B0%D1%82%D0%B8-%D0%B7%D0%BC%D0%BE%D0%B3%D1%83-%D0%BD%D0%B0%D0%B3%D0%BE%D0%B4%D1%83" TargetMode="External"/><Relationship Id="rId399" Type="http://schemas.openxmlformats.org/officeDocument/2006/relationships/hyperlink" Target="http://onlinecorrector.com.ua/%D0%B7%D0%B0%D0%B3%D0%B0%D0%BB%D0%BE%D0%BC" TargetMode="External"/><Relationship Id="rId259" Type="http://schemas.openxmlformats.org/officeDocument/2006/relationships/hyperlink" Target="http://onlinecorrector.com.ua/%D0%B4%D0%B0%D0%B2%D0%B0%D1%82%D0%B8-%D0%B7%D0%BC%D0%BE%D0%B3%D1%83-%D0%BD%D0%B0%D0%B3%D0%BE%D0%B4%D1%83" TargetMode="External"/><Relationship Id="rId23" Type="http://schemas.openxmlformats.org/officeDocument/2006/relationships/hyperlink" Target="http://onlinecorrector.com.ua/%D0%B1%D1%83%D1%82%D0%B8-%D1%81%D1%82%D0%B0%D0%B2%D0%B0%D1%82%D0%B8-%D0%BE%D0%B1%D1%81%D1%82%D0%B0%D0%B2%D0%B0%D1%82%D0%B8" TargetMode="External"/><Relationship Id="rId119" Type="http://schemas.openxmlformats.org/officeDocument/2006/relationships/hyperlink" Target="http://onlinecorrector.com.ua/%D0%B7%D0%B0%D0%B7%D0%B2%D0%B8%D1%87%D0%B0%D0%B9" TargetMode="External"/><Relationship Id="rId270" Type="http://schemas.openxmlformats.org/officeDocument/2006/relationships/hyperlink" Target="http://onlinecorrector.com.ua/%D0%B4%D0%BE%D0%B2%D0%BA%D1%96%D0%BB%D0%BB%D1%8F" TargetMode="External"/><Relationship Id="rId326" Type="http://schemas.openxmlformats.org/officeDocument/2006/relationships/hyperlink" Target="http://onlinecorrector.com.ua/%D0%BC%D0%B0%D0%BF%D0%B0-%D0%BA%D0%B0%D1%80%D1%82%D0%BA%D0%B0" TargetMode="External"/><Relationship Id="rId65" Type="http://schemas.openxmlformats.org/officeDocument/2006/relationships/hyperlink" Target="http://onlinecorrector.com.ua/%D0%B4%D0%BE%D0%B1%D1%96%D1%80" TargetMode="External"/><Relationship Id="rId130" Type="http://schemas.openxmlformats.org/officeDocument/2006/relationships/hyperlink" Target="http://onlinecorrector.com.ua/%D0%BF%D0%B5%D1%80%D0%B5%D0%B2%D1%96%D1%80%D1%82%D0%B5-%D1%83%D0%B7%D0%B3%D0%BE%D0%B4%D0%B6%D0%B5%D0%BD%D0%BD%D1%8F-%D1%81%D0%BB%D1%96%D0%B2" TargetMode="External"/><Relationship Id="rId368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172" Type="http://schemas.openxmlformats.org/officeDocument/2006/relationships/hyperlink" Target="http://onlinecorrector.com.ua/%D0%B4%D0%B0%D0%B2%D0%B0%D1%82%D0%B8-%D0%B7%D0%BC%D0%BE%D0%B3%D1%83-%D0%BD%D0%B0%D0%B3%D0%BE%D0%B4%D1%83" TargetMode="External"/><Relationship Id="rId228" Type="http://schemas.openxmlformats.org/officeDocument/2006/relationships/hyperlink" Target="http://onlinecorrector.com.ua/%D0%BE%D1%82%D0%B6%D0%B5-%D1%83-%D1%82%D0%B0%D0%BA%D0%B8%D0%B9-%D1%81%D0%BF%D0%BE%D1%81%D1%96%D0%B1" TargetMode="External"/><Relationship Id="rId281" Type="http://schemas.openxmlformats.org/officeDocument/2006/relationships/hyperlink" Target="http://onlinecorrector.com.ua/%D0%BF%D0%BE-%D0%B4%D0%BE%D0%BF%D0%BE%D0%BC%D0%BE%D0%B3%D1%83" TargetMode="External"/><Relationship Id="rId337" Type="http://schemas.openxmlformats.org/officeDocument/2006/relationships/hyperlink" Target="http://onlinecorrector.com.ua/%D0%BF%D0%BE" TargetMode="External"/><Relationship Id="rId34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76" Type="http://schemas.openxmlformats.org/officeDocument/2006/relationships/hyperlink" Target="http://onlinecorrector.com.ua/%D0%BF%D0%BE-%D0%B4%D0%BE%D0%BF%D0%BE%D0%BC%D0%BE%D0%B3%D1%83" TargetMode="External"/><Relationship Id="rId141" Type="http://schemas.openxmlformats.org/officeDocument/2006/relationships/hyperlink" Target="http://onlinecorrector.com.ua/%D1%87%D0%B8%D0%BD%D0%BD%D0%B8%D0%BA" TargetMode="External"/><Relationship Id="rId379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7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183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39" Type="http://schemas.openxmlformats.org/officeDocument/2006/relationships/hyperlink" Target="http://onlinecorrector.com.ua/%D0%BA%D0%BE%D0%BC%D0%B0-%D0%B4%D0%BB%D1%8F-%D0%B2%D0%B8%D0%B4%D1%96%D0%BB%D0%B5%D0%BD%D0%BD%D1%8F-%D0%B7%D0%B2%D0%BE%D1%80%D0%BE%D1%82%D1%96%D0%B2" TargetMode="External"/><Relationship Id="rId390" Type="http://schemas.openxmlformats.org/officeDocument/2006/relationships/hyperlink" Target="http://onlinecorrector.com.ua/%D1%97%D1%85-%D1%96-%D1%97%D1%85%D0%BD%D1%96%D0%B9" TargetMode="External"/><Relationship Id="rId404" Type="http://schemas.openxmlformats.org/officeDocument/2006/relationships/hyperlink" Target="http://onlinecorrector.com.ua/%D1%81%D1%84%D0%B5%D1%80%D0%B0-%D0%B3%D0%B0%D0%BB%D1%83%D0%B7%D1%8C-%D0%B7%D0%BE%D0%BD%D0%B0-%D1%86%D0%B0%D1%80%D0%B8%D0%BD%D0%B0-%D0%B4%D1%96%D0%BB%D1%8F%D0%BD%D0%BA%D0%B0" TargetMode="External"/><Relationship Id="rId250" Type="http://schemas.openxmlformats.org/officeDocument/2006/relationships/image" Target="media/image4.jpeg"/><Relationship Id="rId292" Type="http://schemas.openxmlformats.org/officeDocument/2006/relationships/hyperlink" Target="http://onlinecorrector.com.ua/%D0%BF%D1%96%D0%B2-%D0%BE%D0%BA%D1%80%D0%B5%D0%BC%D0%BE" TargetMode="External"/><Relationship Id="rId306" Type="http://schemas.openxmlformats.org/officeDocument/2006/relationships/hyperlink" Target="http://onlinecorrector.com.ua/%D0%B4%D0%B0%D0%B2%D0%B0%D1%82%D0%B8-%D0%B7%D0%BC%D0%BE%D0%B3%D1%83-%D0%BD%D0%B0%D0%B3%D0%BE%D0%B4%D1%83" TargetMode="External"/><Relationship Id="rId45" Type="http://schemas.openxmlformats.org/officeDocument/2006/relationships/hyperlink" Target="http://onlinecorrector.com.ua/%D0%BD%D0%B0%D0%BF%D1%80%D1%8F%D0%BC" TargetMode="External"/><Relationship Id="rId87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10" Type="http://schemas.openxmlformats.org/officeDocument/2006/relationships/hyperlink" Target="http://onlinecorrector.com.ua/%D1%97%D1%85-%D1%96-%D1%97%D1%85%D0%BD%D1%96%D0%B9" TargetMode="External"/><Relationship Id="rId348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152" Type="http://schemas.openxmlformats.org/officeDocument/2006/relationships/hyperlink" Target="http://onlinecorrector.com.ua/%D1%97%D1%85-%D1%96-%D1%97%D1%85%D0%BD%D1%96%D0%B9" TargetMode="External"/><Relationship Id="rId194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08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415" Type="http://schemas.openxmlformats.org/officeDocument/2006/relationships/hyperlink" Target="http://onlinecorrector.com.ua/%D0%B4%D0%B5%D1%8F%D0%BA%D0%B8%D0%B9-%D0%BF%D0%BE%D0%BE%D0%B4%D0%B8%D0%BD%D0%BE%D0%BA%D0%B8%D0%B9-%D0%B2%D1%96%D0%B4%D0%BE%D0%BA%D1%80%D0%B5%D0%BC%D0%BB%D0%B5%D0%BD%D0%B8%D0%B9" TargetMode="External"/><Relationship Id="rId261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14" Type="http://schemas.openxmlformats.org/officeDocument/2006/relationships/hyperlink" Target="http://onlinecorrector.com.ua/%D0%BC%D0%B0%D0%B9%D0%B4%D0%B0%D0%BD" TargetMode="External"/><Relationship Id="rId56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317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359" Type="http://schemas.openxmlformats.org/officeDocument/2006/relationships/hyperlink" Target="http://onlinecorrector.com.ua/%D0%B7%D0%B0%D0%B3%D0%B0%D0%BB%D0%BE%D0%BC" TargetMode="External"/><Relationship Id="rId98" Type="http://schemas.openxmlformats.org/officeDocument/2006/relationships/hyperlink" Target="http://onlinecorrector.com.ua/%D0%B7%D0%B0%D0%BC%D1%96%D0%BD%D0%B0-%D1%81%D1%8C-%D0%BD%D0%B0-%D1%81%D1%8F" TargetMode="External"/><Relationship Id="rId121" Type="http://schemas.openxmlformats.org/officeDocument/2006/relationships/hyperlink" Target="http://onlinecorrector.com.ua/%D1%83%D0%BF%D1%80%D0%BE%D0%B4%D0%BE%D0%B2%D0%B6" TargetMode="External"/><Relationship Id="rId163" Type="http://schemas.openxmlformats.org/officeDocument/2006/relationships/hyperlink" Target="http://onlinecorrector.com.ua/%D0%BC%D0%B0%D1%94-%D0%B1%D1%83%D1%82%D0%B8-%D1%82%D1%80%D0%B5%D0%B1%D0%B0" TargetMode="External"/><Relationship Id="rId219" Type="http://schemas.openxmlformats.org/officeDocument/2006/relationships/hyperlink" Target="http://onlinecorrector.com.ua/%D1%87%D0%B8%D0%BD%D0%BD%D0%B8%D0%BA" TargetMode="External"/><Relationship Id="rId370" Type="http://schemas.openxmlformats.org/officeDocument/2006/relationships/hyperlink" Target="http://onlinecorrector.com.ua/%D0%B7%D0%B4%D1%96%D0%B1%D0%BD%D0%B8%D0%B9-%D1%82%D0%B0%D0%BB%D0%B0%D0%BD%D0%BE%D0%B2%D0%B8%D1%82%D0%B8%D0%B9" TargetMode="External"/><Relationship Id="rId230" Type="http://schemas.openxmlformats.org/officeDocument/2006/relationships/hyperlink" Target="http://onlinecorrector.com.ua/%D1%87%D0%B8%D0%BD%D0%BD%D0%B8%D0%BA" TargetMode="External"/><Relationship Id="rId25" Type="http://schemas.openxmlformats.org/officeDocument/2006/relationships/hyperlink" Target="http://onlinecorrector.com.ua/%D0%BF%D0%BE" TargetMode="External"/><Relationship Id="rId67" Type="http://schemas.openxmlformats.org/officeDocument/2006/relationships/hyperlink" Target="http://onlinecorrector.com.ua/%D1%82%D0%B0%D0%BA%D0%B8%D0%B9-%D1%83-%D0%BF%D0%B5%D1%80%D0%B5%D0%BB%D1%96%D0%BA%D1%83" TargetMode="External"/><Relationship Id="rId272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328" Type="http://schemas.openxmlformats.org/officeDocument/2006/relationships/hyperlink" Target="http://onlinecorrector.com.ua/%D0%B4%D0%B0%D0%B2%D0%B0%D1%82%D0%B8-%D0%B7%D0%BC%D0%BE%D0%B3%D1%83-%D0%BD%D0%B0%D0%B3%D0%BE%D0%B4%D1%83" TargetMode="External"/><Relationship Id="rId132" Type="http://schemas.openxmlformats.org/officeDocument/2006/relationships/hyperlink" Target="http://onlinecorrector.com.ua/%D0%BF%D0%B5%D1%80%D0%B5%D0%B2%D1%96%D1%80%D1%82%D0%B5-%D1%83%D0%B7%D0%B3%D0%BE%D0%B4%D0%B6%D0%B5%D0%BD%D0%BD%D1%8F-%D1%96%D0%B7-%D1%87%D0%B8%D1%81%D0%BB%D1%96%D0%B2%D0%BD%D0%B8%D0%BA%D0%BE%D0%BC" TargetMode="External"/><Relationship Id="rId174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381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241" Type="http://schemas.openxmlformats.org/officeDocument/2006/relationships/hyperlink" Target="http://onlinecorrector.com.ua/%D1%82%D0%B0%D0%BA-%D1%81%D0%B0%D0%BC%D0%BE-%D1%96-%D1%81%D0%BE%D0%B1%D1%96" TargetMode="External"/><Relationship Id="rId36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283" Type="http://schemas.openxmlformats.org/officeDocument/2006/relationships/hyperlink" Target="http://onlinecorrector.com.ua/%D0%B4%D0%B0%D0%B2%D0%B0%D1%82%D0%B8-%D0%B7%D0%BC%D0%BE%D0%B3%D1%83-%D0%BD%D0%B0%D0%B3%D0%BE%D0%B4%D1%83" TargetMode="External"/><Relationship Id="rId339" Type="http://schemas.openxmlformats.org/officeDocument/2006/relationships/hyperlink" Target="http://onlinecorrector.com.ua/%D0%BC%D0%B0%D0%B9%D0%B4%D0%B0%D0%BD%D1%87%D0%B8%D0%BA-%D0%BF%D0%BB%D0%BE%D1%89%D0%B0" TargetMode="External"/><Relationship Id="rId78" Type="http://schemas.openxmlformats.org/officeDocument/2006/relationships/hyperlink" Target="http://onlinecorrector.com.ua/%D1%89%D0%BE%D0%B1-%D0%B4%D0%BB%D1%8F" TargetMode="External"/><Relationship Id="rId101" Type="http://schemas.openxmlformats.org/officeDocument/2006/relationships/hyperlink" Target="http://onlinecorrector.com.ua/%D1%97%D1%85-%D1%96-%D1%97%D1%85%D0%BD%D1%96%D0%B9" TargetMode="External"/><Relationship Id="rId143" Type="http://schemas.openxmlformats.org/officeDocument/2006/relationships/hyperlink" Target="http://onlinecorrector.com.ua/%D1%82%D1%80%D0%B5%D0%B1%D0%B0" TargetMode="External"/><Relationship Id="rId185" Type="http://schemas.openxmlformats.org/officeDocument/2006/relationships/hyperlink" Target="http://onlinecorrector.com.ua/%D1%81%D0%BF%D1%80%D1%8F%D0%BC%D0%BE%D0%B2%D0%B0%D0%BD%D0%B8%D0%B9-%D0%BD%D0%B0%D0%BF%D1%80%D1%8F%D0%BC%D0%BB%D0%B5%D0%BD%D0%B8%D0%B9-%D0%BD%D0%B0%D0%BF%D1%80%D0%B0%D0%B2%D0%BB%D0%B5%D0%BD%D0%B8%D0%B9" TargetMode="External"/><Relationship Id="rId350" Type="http://schemas.openxmlformats.org/officeDocument/2006/relationships/hyperlink" Target="http://onlinecorrector.com.ua/%D0%BC%D0%B0%D0%B9%D0%B4%D0%B0%D0%BD" TargetMode="External"/><Relationship Id="rId406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9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10" Type="http://schemas.openxmlformats.org/officeDocument/2006/relationships/hyperlink" Target="http://onlinecorrector.com.ua/%D1%97%D1%85-%D1%96-%D1%97%D1%85%D0%BD%D1%96%D0%B9" TargetMode="External"/><Relationship Id="rId392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252" Type="http://schemas.openxmlformats.org/officeDocument/2006/relationships/hyperlink" Target="http://onlinecorrector.com.ua/%D0%B4%D0%B5%D1%8F%D0%BA%D0%B8%D0%B9-%D0%BF%D0%BE%D0%BE%D0%B4%D0%B8%D0%BD%D0%BE%D0%BA%D0%B8%D0%B9-%D0%B2%D1%96%D0%B4%D0%BE%D0%BA%D1%80%D0%B5%D0%BC%D0%BB%D0%B5%D0%BD%D0%B8%D0%B9" TargetMode="External"/><Relationship Id="rId294" Type="http://schemas.openxmlformats.org/officeDocument/2006/relationships/hyperlink" Target="http://onlinecorrector.com.ua/%D0%B4%D0%BE%D1%80%D0%B5%D1%87%D0%BD%D0%B8%D0%B9" TargetMode="External"/><Relationship Id="rId308" Type="http://schemas.openxmlformats.org/officeDocument/2006/relationships/hyperlink" Target="http://onlinecorrector.com.ua/%D0%B4%D0%B0%D0%B2%D0%B0%D1%82%D0%B8-%D0%B7%D0%BC%D0%BE%D0%B3%D1%83-%D0%BD%D0%B0%D0%B3%D0%BE%D0%B4%D1%83" TargetMode="External"/><Relationship Id="rId47" Type="http://schemas.openxmlformats.org/officeDocument/2006/relationships/hyperlink" Target="http://onlinecorrector.com.ua/%D0%BC%D0%B0%D1%82%D0%B8-%D0%BC%D1%83%D1%81%D0%B8%D1%82%D0%B8-%D0%B2%D0%B8%D0%BD%D0%B5%D0%BD" TargetMode="External"/><Relationship Id="rId89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12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154" Type="http://schemas.openxmlformats.org/officeDocument/2006/relationships/hyperlink" Target="http://onlinecorrector.com.ua/%D1%87%D0%B8%D0%BD%D0%BD%D0%B8%D0%BA" TargetMode="External"/><Relationship Id="rId361" Type="http://schemas.openxmlformats.org/officeDocument/2006/relationships/hyperlink" Target="http://onlinecorrector.com.ua/%D0%BF%D0%BE" TargetMode="External"/><Relationship Id="rId196" Type="http://schemas.openxmlformats.org/officeDocument/2006/relationships/hyperlink" Target="http://onlinecorrector.com.ua/%D0%BE%D0%B1%D0%BE%D1%80%D0%BE%D0%BD%D0%B5%D1%86%D1%8C-%D0%B1%D0%BE%D1%80%D0%BE%D0%BD%D0%B8%D1%82%D0%B8-%D0%BE%D0%B1%D0%BE%D1%80%D0%BE%D0%BD%D1%8F%D1%82%D0%B8" TargetMode="External"/><Relationship Id="rId417" Type="http://schemas.openxmlformats.org/officeDocument/2006/relationships/hyperlink" Target="http://onlinecorrector.com.ua/%D0%B4%D0%B5%D1%8F%D0%BA%D0%B8%D0%B9-%D0%BF%D0%BE%D0%BE%D0%B4%D0%B8%D0%BD%D0%BE%D0%BA%D0%B8%D0%B9-%D0%B2%D1%96%D0%B4%D0%BE%D0%BA%D1%80%D0%B5%D0%BC%D0%BB%D0%B5%D0%BD%D0%B8%D0%B9" TargetMode="External"/><Relationship Id="rId16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221" Type="http://schemas.openxmlformats.org/officeDocument/2006/relationships/hyperlink" Target="http://onlinecorrector.com.ua/%D1%87%D0%B5%D1%80%D0%B5%D0%B7-%D0%B7%D0%B0-%D0%B4%D0%BE%D0%BF%D0%BE%D0%BC%D0%BE%D0%B3%D0%BE%D1%8E-%D1%83-%D1%82%D0%B0%D0%BA%D0%B8%D0%B9-%D1%81%D0%BF%D0%BE%D1%81%D1%96%D0%B1" TargetMode="External"/><Relationship Id="rId263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319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58" Type="http://schemas.openxmlformats.org/officeDocument/2006/relationships/hyperlink" Target="http://onlinecorrector.com.ua/%D1%83%D0%BF%D1%80%D0%BE%D0%B4%D0%BE%D0%B2%D0%B6" TargetMode="External"/><Relationship Id="rId123" Type="http://schemas.openxmlformats.org/officeDocument/2006/relationships/hyperlink" Target="http://onlinecorrector.com.ua/%D1%83%D0%BF%D1%80%D0%BE%D0%B4%D0%BE%D0%B2%D0%B6" TargetMode="External"/><Relationship Id="rId330" Type="http://schemas.openxmlformats.org/officeDocument/2006/relationships/hyperlink" Target="http://onlinecorrector.com.ua/%D1%83%D0%BF%D1%80%D0%BE%D0%B4%D0%BE%D0%B2%D0%B6" TargetMode="External"/><Relationship Id="rId165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372" Type="http://schemas.openxmlformats.org/officeDocument/2006/relationships/hyperlink" Target="http://onlinecorrector.com.ua/%D0%B3%D0%BE%D1%80%D1%96%D1%88%D0%BD%D1%96%D0%B9" TargetMode="External"/><Relationship Id="rId232" Type="http://schemas.openxmlformats.org/officeDocument/2006/relationships/hyperlink" Target="http://onlinecorrector.com.ua/%D1%87%D0%B8%D0%BD%D0%BD%D0%B8%D0%BA" TargetMode="External"/><Relationship Id="rId274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7" Type="http://schemas.openxmlformats.org/officeDocument/2006/relationships/hyperlink" Target="http://onlinecorrector.com.ua/%D0%B1%D1%83%D1%82%D0%B8-%D0%BF%D0%B5%D1%80%D0%B5%D0%B1%D1%83%D0%B2%D0%B0%D1%82%D0%B8-%D0%BC%D1%96%D1%81%D1%82%D0%B8%D1%82%D0%B8%D1%81%D1%8F" TargetMode="External"/><Relationship Id="rId69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134" Type="http://schemas.openxmlformats.org/officeDocument/2006/relationships/hyperlink" Target="http://onlinecorrector.com.ua/%D0%BF%D0%B5%D1%80%D0%B5%D0%B2%D1%96%D1%80%D1%82%D0%B5-%D1%83%D0%B7%D0%B3%D0%BE%D0%B4%D0%B6%D0%B5%D0%BD%D0%BD%D1%8F-%D1%81%D0%BB%D1%96%D0%B2" TargetMode="External"/><Relationship Id="rId80" Type="http://schemas.openxmlformats.org/officeDocument/2006/relationships/hyperlink" Target="http://onlinecorrector.com.ua/%D1%97%D1%85-%D1%96-%D1%97%D1%85%D0%BD%D1%96%D0%B9" TargetMode="External"/><Relationship Id="rId176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341" Type="http://schemas.openxmlformats.org/officeDocument/2006/relationships/hyperlink" Target="http://onlinecorrector.com.ua/%D0%BC%D0%B0%D0%B9%D0%B4%D0%B0%D0%BD%D1%87%D0%B8%D0%BA-%D0%BF%D0%BB%D0%BE%D1%89%D0%B0" TargetMode="External"/><Relationship Id="rId383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201" Type="http://schemas.openxmlformats.org/officeDocument/2006/relationships/hyperlink" Target="http://onlinecorrector.com.ua/%D1%96%D1%81%D0%BD%D1%83%D0%B2%D0%B0%D1%82%D0%B8-%D0%B1%D1%83%D1%82%D0%B8" TargetMode="External"/><Relationship Id="rId222" Type="http://schemas.openxmlformats.org/officeDocument/2006/relationships/hyperlink" Target="http://onlinecorrector.com.ua/%D1%87%D0%B5%D1%80%D0%B5%D0%B7-%D0%B7%D0%B0-%D0%B4%D0%BE%D0%BF%D0%BE%D0%BC%D0%BE%D0%B3%D0%BE%D1%8E-%D1%83-%D1%82%D0%B0%D0%BA%D0%B8%D0%B9-%D1%81%D0%BF%D0%BE%D1%81%D1%96%D0%B1" TargetMode="External"/><Relationship Id="rId243" Type="http://schemas.openxmlformats.org/officeDocument/2006/relationships/hyperlink" Target="http://onlinecorrector.com.ua/%D0%BF%D1%96%D0%B2-%D0%BE%D0%BA%D1%80%D0%B5%D0%BC%D0%BE" TargetMode="External"/><Relationship Id="rId264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285" Type="http://schemas.openxmlformats.org/officeDocument/2006/relationships/hyperlink" Target="http://onlinecorrector.com.ua/%D0%B4%D0%B0%D0%B2%D0%B0%D1%82%D0%B8-%D0%B7%D0%BC%D0%BE%D0%B3%D1%83-%D0%BD%D0%B0%D0%B3%D0%BE%D0%B4%D1%83" TargetMode="External"/><Relationship Id="rId17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38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59" Type="http://schemas.openxmlformats.org/officeDocument/2006/relationships/hyperlink" Target="http://onlinecorrector.com.ua/%D1%83%D0%BF%D1%80%D0%BE%D0%B4%D0%BE%D0%B2%D0%B6" TargetMode="External"/><Relationship Id="rId103" Type="http://schemas.openxmlformats.org/officeDocument/2006/relationships/hyperlink" Target="http://onlinecorrector.com.ua/%D1%97%D1%85-%D1%96-%D1%97%D1%85%D0%BD%D1%96%D0%B9" TargetMode="External"/><Relationship Id="rId124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310" Type="http://schemas.openxmlformats.org/officeDocument/2006/relationships/hyperlink" Target="http://onlinecorrector.com.ua/%D0%BF%D0%BE" TargetMode="External"/><Relationship Id="rId70" Type="http://schemas.openxmlformats.org/officeDocument/2006/relationships/hyperlink" Target="http://onlinecorrector.com.ua/%D0%B4%D0%B0%D0%B2%D0%B0%D1%82%D0%B8-%D0%B7%D0%BC%D0%BE%D0%B3%D1%83-%D0%BD%D0%B0%D0%B3%D0%BE%D0%B4%D1%83" TargetMode="External"/><Relationship Id="rId91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145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166" Type="http://schemas.openxmlformats.org/officeDocument/2006/relationships/hyperlink" Target="http://onlinecorrector.com.ua/%D0%BF%D0%B5%D1%80%D0%B5%D0%B2%D1%96%D1%80%D1%82%D0%B5-%D1%83%D0%B7%D0%B3%D0%BE%D0%B4%D0%B6%D0%B5%D0%BD%D0%BD%D1%8F-%D1%96%D0%B7-%D1%87%D0%B8%D1%81%D0%BB%D1%96%D0%B2%D0%BD%D0%B8%D0%BA%D0%BE%D0%BC" TargetMode="External"/><Relationship Id="rId187" Type="http://schemas.openxmlformats.org/officeDocument/2006/relationships/hyperlink" Target="http://onlinecorrector.com.ua/%D1%97%D1%85-%D1%96-%D1%97%D1%85%D0%BD%D1%96%D0%B9" TargetMode="External"/><Relationship Id="rId331" Type="http://schemas.openxmlformats.org/officeDocument/2006/relationships/hyperlink" Target="http://onlinecorrector.com.ua/%D1%89%D0%BE%D0%BF%D1%80%D0%B0%D0%B2%D0%B4%D0%B0" TargetMode="External"/><Relationship Id="rId352" Type="http://schemas.openxmlformats.org/officeDocument/2006/relationships/hyperlink" Target="http://onlinecorrector.com.ua/%D0%B7%D0%B0%D0%B7%D0%BD%D0%B0%D1%87%D0%B0%D1%82%D0%B8-%D0%B2%D0%BA%D0%B0%D0%B7%D1%83%D0%B2%D0%B0%D1%82%D0%B8-%D1%81%D0%B2%D1%8F%D1%82%D0%BA%D1%83%D0%B2%D0%B0%D1%82%D0%B8" TargetMode="External"/><Relationship Id="rId373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394" Type="http://schemas.openxmlformats.org/officeDocument/2006/relationships/hyperlink" Target="http://onlinecorrector.com.ua/%D0%BA%D0%BE%D0%BC%D0%B8-%D0%B1%D1%96%D0%BB%D1%8F-%D0%B7%D0%BE%D0%BA%D1%80%D0%B5%D0%BC%D0%B0" TargetMode="External"/><Relationship Id="rId408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onlinecorrector.com.ua/%D1%87%D0%B8%D0%BD%D0%BD%D0%B8%D0%BA" TargetMode="External"/><Relationship Id="rId233" Type="http://schemas.openxmlformats.org/officeDocument/2006/relationships/hyperlink" Target="http://onlinecorrector.com.ua/%D0%BC%D0%B0%D1%82%D0%B8-%D0%BC%D1%83%D1%81%D0%B8%D1%82%D0%B8-%D0%B2%D0%B8%D0%BD%D0%B5%D0%BD" TargetMode="External"/><Relationship Id="rId254" Type="http://schemas.openxmlformats.org/officeDocument/2006/relationships/hyperlink" Target="http://onlinecorrector.com.ua/%D0%B4%D0%B5%D1%8F%D0%BA%D0%B8%D0%B9-%D0%BF%D0%BE%D0%BE%D0%B4%D0%B8%D0%BD%D0%BE%D0%BA%D0%B8%D0%B9-%D0%B2%D1%96%D0%B4%D0%BE%D0%BA%D1%80%D0%B5%D0%BC%D0%BB%D0%B5%D0%BD%D0%B8%D0%B9" TargetMode="External"/><Relationship Id="rId28" Type="http://schemas.openxmlformats.org/officeDocument/2006/relationships/hyperlink" Target="http://onlinecorrector.com.ua/%D0%B1%D1%83%D1%82%D0%B8-%D0%BF%D0%B5%D1%80%D0%B5%D0%B1%D1%83%D0%B2%D0%B0%D1%82%D0%B8-%D0%BC%D1%96%D1%81%D1%82%D0%B8%D1%82%D0%B8%D1%81%D1%8F" TargetMode="External"/><Relationship Id="rId49" Type="http://schemas.openxmlformats.org/officeDocument/2006/relationships/hyperlink" Target="http://onlinecorrector.com.ua/%D0%BD%D0%B8%D0%B7%D0%BA%D0%B0" TargetMode="External"/><Relationship Id="rId114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75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96" Type="http://schemas.openxmlformats.org/officeDocument/2006/relationships/hyperlink" Target="http://onlinecorrector.com.ua/%D1%97%D1%85-%D1%96-%D1%97%D1%85%D0%BD%D1%96%D0%B9" TargetMode="External"/><Relationship Id="rId300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60" Type="http://schemas.openxmlformats.org/officeDocument/2006/relationships/hyperlink" Target="http://onlinecorrector.com.ua/%D1%83%D0%BF%D1%80%D0%BE%D0%B4%D0%BE%D0%B2%D0%B6" TargetMode="External"/><Relationship Id="rId81" Type="http://schemas.openxmlformats.org/officeDocument/2006/relationships/hyperlink" Target="http://onlinecorrector.com.ua/%D0%BF%D0%B5%D1%80%D0%B5%D0%B2%D1%96%D1%80%D1%82%D0%B5-%D1%83%D0%B7%D0%B3%D0%BE%D0%B4%D0%B6%D0%B5%D0%BD%D0%BD%D1%8F-%D1%96%D0%B7-%D1%87%D0%B8%D1%81%D0%BB%D1%96%D0%B2%D0%BD%D0%B8%D0%BA%D0%BE%D0%BC" TargetMode="External"/><Relationship Id="rId135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156" Type="http://schemas.openxmlformats.org/officeDocument/2006/relationships/hyperlink" Target="http://onlinecorrector.com.ua/%D0%BA%D0%BE%D0%BC%D0%B0-%D0%B4%D0%BB%D1%8F-%D0%B2%D0%B8%D0%B4%D1%96%D0%BB%D0%B5%D0%BD%D0%BD%D1%8F-%D0%B7%D0%B2%D0%BE%D1%80%D0%BE%D1%82%D1%96%D0%B2" TargetMode="External"/><Relationship Id="rId177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198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321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342" Type="http://schemas.openxmlformats.org/officeDocument/2006/relationships/hyperlink" Target="http://onlinecorrector.com.ua/%D0%BC%D0%B0%D0%B9%D0%B4%D0%B0%D0%BD%D1%87%D0%B8%D0%BA-%D0%BF%D0%BB%D0%BE%D1%89%D0%B0" TargetMode="External"/><Relationship Id="rId363" Type="http://schemas.openxmlformats.org/officeDocument/2006/relationships/hyperlink" Target="http://onlinecorrector.com.ua/%D0%BF%D0%BE" TargetMode="External"/><Relationship Id="rId384" Type="http://schemas.openxmlformats.org/officeDocument/2006/relationships/hyperlink" Target="http://onlinecorrector.com.ua/%D0%B4%D0%BE%D0%B2%D0%BA%D1%96%D0%BB%D0%BB%D1%8F" TargetMode="External"/><Relationship Id="rId419" Type="http://schemas.openxmlformats.org/officeDocument/2006/relationships/fontTable" Target="fontTable.xml"/><Relationship Id="rId202" Type="http://schemas.openxmlformats.org/officeDocument/2006/relationships/hyperlink" Target="http://onlinecorrector.com.ua/%D1%97%D1%85-%D1%96-%D1%97%D1%85%D0%BD%D1%96%D0%B9" TargetMode="External"/><Relationship Id="rId223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244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18" Type="http://schemas.openxmlformats.org/officeDocument/2006/relationships/hyperlink" Target="http://onlinecorrector.com.ua/%D0%BC%D1%96%D1%80%D0%B0-%D0%B7%D0%B0%D1%85%D1%96%D0%B4" TargetMode="External"/><Relationship Id="rId39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265" Type="http://schemas.openxmlformats.org/officeDocument/2006/relationships/hyperlink" Target="http://onlinecorrector.com.ua/%D0%B7%D0%B4%D1%96%D0%B1%D0%BD%D0%B8%D0%B9-%D1%82%D0%B0%D0%BB%D0%B0%D0%BD%D0%BE%D0%B2%D0%B8%D1%82%D0%B8%D0%B9" TargetMode="External"/><Relationship Id="rId286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50" Type="http://schemas.openxmlformats.org/officeDocument/2006/relationships/hyperlink" Target="http://onlinecorrector.com.ua/%D0%BD%D0%B8%D0%B7%D0%BA%D0%B0" TargetMode="External"/><Relationship Id="rId104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25" Type="http://schemas.openxmlformats.org/officeDocument/2006/relationships/hyperlink" Target="http://onlinecorrector.com.ua/%D1%83%D0%BF%D1%80%D0%BE%D0%B4%D0%BE%D0%B2%D0%B6" TargetMode="External"/><Relationship Id="rId146" Type="http://schemas.openxmlformats.org/officeDocument/2006/relationships/hyperlink" Target="http://onlinecorrector.com.ua/%D1%89%D0%BE%D0%B1-%D0%B4%D0%BB%D1%8F" TargetMode="External"/><Relationship Id="rId167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188" Type="http://schemas.openxmlformats.org/officeDocument/2006/relationships/hyperlink" Target="http://onlinecorrector.com.ua/%D1%87%D0%B8%D0%BD%D0%BD%D0%B8%D0%BA" TargetMode="External"/><Relationship Id="rId311" Type="http://schemas.openxmlformats.org/officeDocument/2006/relationships/hyperlink" Target="http://onlinecorrector.com.ua/%D0%BF%D0%BE" TargetMode="External"/><Relationship Id="rId332" Type="http://schemas.openxmlformats.org/officeDocument/2006/relationships/hyperlink" Target="http://onlinecorrector.com.ua/%D1%89%D0%BE%D0%BF%D1%80%D0%B0%D0%B2%D0%B4%D0%B0" TargetMode="External"/><Relationship Id="rId353" Type="http://schemas.openxmlformats.org/officeDocument/2006/relationships/hyperlink" Target="http://onlinecorrector.com.ua/%D0%B7%D0%B0%D0%B7%D0%BD%D0%B0%D1%87%D0%B0%D1%82%D0%B8-%D0%B2%D0%BA%D0%B0%D0%B7%D1%83%D0%B2%D0%B0%D1%82%D0%B8-%D1%81%D0%B2%D1%8F%D1%82%D0%BA%D1%83%D0%B2%D0%B0%D1%82%D0%B8" TargetMode="External"/><Relationship Id="rId374" Type="http://schemas.openxmlformats.org/officeDocument/2006/relationships/hyperlink" Target="http://onlinecorrector.com.ua/%D0%BE%D1%86%D1%96%D0%BD%D1%8E%D0%B2%D0%B0%D0%BD%D0%BD%D1%8F" TargetMode="External"/><Relationship Id="rId395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409" Type="http://schemas.openxmlformats.org/officeDocument/2006/relationships/hyperlink" Target="https://uk.wikipedia.org/w/index.php?title=%D0%99%D0%BE%D0%B3%D0%B0%D0%BD%D0%BD_%D0%93%D0%B5%D0%B4%D0%B2%D1%96%D0%B3&amp;action=edit&amp;redlink=1" TargetMode="External"/><Relationship Id="rId71" Type="http://schemas.openxmlformats.org/officeDocument/2006/relationships/hyperlink" Target="http://onlinecorrector.com.ua/%D0%B4%D0%B0%D0%B2%D0%B0%D1%82%D0%B8-%D0%B7%D0%BC%D0%BE%D0%B3%D1%83-%D0%BD%D0%B0%D0%B3%D0%BE%D0%B4%D1%83" TargetMode="External"/><Relationship Id="rId92" Type="http://schemas.openxmlformats.org/officeDocument/2006/relationships/hyperlink" Target="http://onlinecorrector.com.ua/%D0%B7%D0%B4%D0%BE%D0%B1%D1%83%D0%B2%D0%B0%D1%82%D0%B8-%D0%B4%D1%96%D1%81%D1%82%D0%B0%D0%B2%D0%B0%D1%82%D0%B8-%D0%BD%D0%B0%D0%B1%D1%83%D0%B2%D0%B0%D1%82%D0%B8" TargetMode="External"/><Relationship Id="rId213" Type="http://schemas.openxmlformats.org/officeDocument/2006/relationships/hyperlink" Target="http://onlinecorrector.com.ua/%D1%87%D0%B8%D0%BD%D0%BD%D0%B8%D0%BA" TargetMode="External"/><Relationship Id="rId234" Type="http://schemas.openxmlformats.org/officeDocument/2006/relationships/hyperlink" Target="http://onlinecorrector.com.ua/%D0%BE%D0%B1%D0%BE%D1%80%D0%BE%D0%BD%D0%B5%D1%86%D1%8C-%D0%B1%D0%BE%D1%80%D0%BE%D0%BD%D0%B8%D1%82%D0%B8-%D0%BE%D0%B1%D0%BE%D1%80%D0%BE%D0%BD%D1%8F%D1%82%D0%B8" TargetMode="External"/><Relationship Id="rId42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255" Type="http://schemas.openxmlformats.org/officeDocument/2006/relationships/hyperlink" Target="http://onlinecorrector.com.ua/%D0%BF%D1%96%D0%B2-%D0%BE%D0%BA%D1%80%D0%B5%D0%BC%D0%BE" TargetMode="External"/><Relationship Id="rId276" Type="http://schemas.openxmlformats.org/officeDocument/2006/relationships/image" Target="media/image5.jpeg"/><Relationship Id="rId297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40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15" Type="http://schemas.openxmlformats.org/officeDocument/2006/relationships/hyperlink" Target="http://onlinecorrector.com.ua/%D0%B7%D0%B4%D0%BE%D0%B1%D1%83%D0%B2%D0%B0%D1%82%D0%B8-%D0%B4%D1%96%D1%81%D1%82%D0%B0%D0%B2%D0%B0%D1%82%D0%B8-%D0%BD%D0%B0%D0%B1%D1%83%D0%B2%D0%B0%D1%82%D0%B8" TargetMode="External"/><Relationship Id="rId136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157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78" Type="http://schemas.openxmlformats.org/officeDocument/2006/relationships/hyperlink" Target="http://onlinecorrector.com.ua/%D1%87%D0%B8%D0%BD%D0%BD%D0%B8%D0%BA" TargetMode="External"/><Relationship Id="rId301" Type="http://schemas.openxmlformats.org/officeDocument/2006/relationships/hyperlink" Target="http://onlinecorrector.com.ua/%D0%BF%D0%B5%D1%80%D0%B5%D0%B2%D1%96%D1%80%D1%82%D0%B5-%D1%83%D0%B7%D0%B3%D0%BE%D0%B4%D0%B6%D0%B5%D0%BD%D0%BD%D1%8F-%D1%96%D0%B7-%D1%87%D0%B8%D1%81%D0%BB%D1%96%D0%B2%D0%BD%D0%B8%D0%BA%D0%BE%D0%BC" TargetMode="External"/><Relationship Id="rId322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343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364" Type="http://schemas.openxmlformats.org/officeDocument/2006/relationships/hyperlink" Target="http://onlinecorrector.com.ua/%D0%BC%D0%B0%D0%BF%D0%B0-%D0%BA%D0%B0%D1%80%D1%82%D0%BA%D0%B0" TargetMode="External"/><Relationship Id="rId61" Type="http://schemas.openxmlformats.org/officeDocument/2006/relationships/hyperlink" Target="http://onlinecorrector.com.ua/%D0%B1%D1%83%D1%82%D0%B8-%D0%BF%D0%B5%D1%80%D0%B5%D0%B1%D1%83%D0%B2%D0%B0%D1%82%D0%B8-%D0%BC%D1%96%D1%81%D1%82%D0%B8%D1%82%D0%B8%D1%81%D1%8F" TargetMode="External"/><Relationship Id="rId82" Type="http://schemas.openxmlformats.org/officeDocument/2006/relationships/image" Target="media/image1.jpeg"/><Relationship Id="rId199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203" Type="http://schemas.openxmlformats.org/officeDocument/2006/relationships/hyperlink" Target="http://onlinecorrector.com.ua/%D0%B7%D0%B0-%D0%BA%D0%BE%D1%88%D1%82-%D0%B7%D0%B0%D0%B2%D0%B4%D1%8F%D0%BA%D0%B8-%D0%B2%D0%BD%D0%B0%D1%81%D0%BB%D1%96%D0%B4%D0%BE%D0%BA" TargetMode="External"/><Relationship Id="rId385" Type="http://schemas.openxmlformats.org/officeDocument/2006/relationships/hyperlink" Target="http://onlinecorrector.com.ua/%D1%80%D0%BE%D0%B7%D1%80%D0%BE%D0%B1%D0%BB%D0%B5%D0%BD%D0%BD%D1%8F" TargetMode="External"/><Relationship Id="rId19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224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245" Type="http://schemas.openxmlformats.org/officeDocument/2006/relationships/hyperlink" Target="http://onlinecorrector.com.ua/%D1%82%D0%B0%D0%BA-%D1%81%D0%B0%D0%BC%D0%BE-%D1%96-%D1%81%D0%BE%D0%B1%D1%96" TargetMode="External"/><Relationship Id="rId266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287" Type="http://schemas.openxmlformats.org/officeDocument/2006/relationships/hyperlink" Target="http://onlinecorrector.com.ua/%D0%B4%D0%BE%D0%B2%D0%BA%D1%96%D0%BB%D0%BB%D1%8F" TargetMode="External"/><Relationship Id="rId410" Type="http://schemas.openxmlformats.org/officeDocument/2006/relationships/hyperlink" Target="https://uk.wikipedia.org/wiki/%D0%92%D1%96%D0%BB%D1%8C%D0%B3%D0%B5%D0%BB%D1%8C%D0%BC_%D0%93%D0%BE%D1%84%D0%BC%D0%B5%D0%B9%D1%81%D1%82%D0%B5%D1%80" TargetMode="External"/><Relationship Id="rId30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05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26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147" Type="http://schemas.openxmlformats.org/officeDocument/2006/relationships/hyperlink" Target="http://onlinecorrector.com.ua/%D1%89%D0%BE%D0%B1-%D0%B4%D0%BB%D1%8F" TargetMode="External"/><Relationship Id="rId168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312" Type="http://schemas.openxmlformats.org/officeDocument/2006/relationships/hyperlink" Target="http://onlinecorrector.com.ua/%D0%B7%D0%B0-%D0%B1%D1%80%D0%B0%D0%BA%D0%BE%D0%BC-%D0%B1%D1%80%D0%B0%D0%BA%D1%83%D1%94-%D0%BD%D0%B5%D0%BC%D0%B0%D1%94" TargetMode="External"/><Relationship Id="rId333" Type="http://schemas.openxmlformats.org/officeDocument/2006/relationships/hyperlink" Target="http://onlinecorrector.com.ua/%D1%89%D0%BE%D0%BF%D1%80%D0%B0%D0%B2%D0%B4%D0%B0" TargetMode="External"/><Relationship Id="rId354" Type="http://schemas.openxmlformats.org/officeDocument/2006/relationships/hyperlink" Target="http://onlinecorrector.com.ua/%D0%B7%D0%B0%D0%B7%D0%BD%D0%B0%D1%87%D0%B0%D1%82%D0%B8-%D0%B2%D0%BA%D0%B0%D0%B7%D1%83%D0%B2%D0%B0%D1%82%D0%B8-%D1%81%D0%B2%D1%8F%D1%82%D0%BA%D1%83%D0%B2%D0%B0%D1%82%D0%B8" TargetMode="External"/><Relationship Id="rId51" Type="http://schemas.openxmlformats.org/officeDocument/2006/relationships/hyperlink" Target="http://onlinecorrector.com.ua/%D0%BD%D0%B8%D0%B7%D0%BA%D0%B0" TargetMode="External"/><Relationship Id="rId72" Type="http://schemas.openxmlformats.org/officeDocument/2006/relationships/hyperlink" Target="http://onlinecorrector.com.ua/%D0%B4%D0%B0%D0%B2%D0%B0%D1%82%D0%B8-%D0%B7%D0%BC%D0%BE%D0%B3%D1%83-%D0%BD%D0%B0%D0%B3%D0%BE%D0%B4%D1%83" TargetMode="External"/><Relationship Id="rId93" Type="http://schemas.openxmlformats.org/officeDocument/2006/relationships/hyperlink" Target="http://onlinecorrector.com.ua/%D0%B7%D0%B4%D0%BE%D0%B1%D1%83%D0%B2%D0%B0%D1%82%D0%B8-%D0%B4%D1%96%D1%81%D1%82%D0%B0%D0%B2%D0%B0%D1%82%D0%B8-%D0%BD%D0%B0%D0%B1%D1%83%D0%B2%D0%B0%D1%82%D0%B8" TargetMode="External"/><Relationship Id="rId189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375" Type="http://schemas.openxmlformats.org/officeDocument/2006/relationships/hyperlink" Target="http://onlinecorrector.com.ua/%D0%B7%D0%B4%D1%96%D0%B1%D0%BD%D0%B8%D0%B9-%D1%82%D0%B0%D0%BB%D0%B0%D0%BD%D0%BE%D0%B2%D0%B8%D1%82%D0%B8%D0%B9" TargetMode="External"/><Relationship Id="rId396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onlinecorrector.com.ua/%D0%B4%D0%B0%D0%B2%D0%B0%D1%82%D0%B8-%D0%B7%D0%BC%D0%BE%D0%B3%D1%83-%D0%BD%D0%B0%D0%B3%D0%BE%D0%B4%D1%83" TargetMode="External"/><Relationship Id="rId235" Type="http://schemas.openxmlformats.org/officeDocument/2006/relationships/hyperlink" Target="http://onlinecorrector.com.ua/%D1%87%D0%B8%D0%BD%D0%BD%D0%B8%D0%BA" TargetMode="External"/><Relationship Id="rId256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277" Type="http://schemas.openxmlformats.org/officeDocument/2006/relationships/image" Target="media/image6.jpeg"/><Relationship Id="rId298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400" Type="http://schemas.openxmlformats.org/officeDocument/2006/relationships/hyperlink" Target="http://onlinecorrector.com.ua/%D0%B7%D0%B0%D0%B3%D0%B0%D0%BB%D0%BE%D0%BC" TargetMode="External"/><Relationship Id="rId116" Type="http://schemas.openxmlformats.org/officeDocument/2006/relationships/hyperlink" Target="http://onlinecorrector.com.ua/%D0%B7%D0%B4%D0%BE%D0%B1%D1%83%D0%B2%D0%B0%D1%82%D0%B8-%D0%B4%D1%96%D1%81%D1%82%D0%B0%D0%B2%D0%B0%D1%82%D0%B8-%D0%BD%D0%B0%D0%B1%D1%83%D0%B2%D0%B0%D1%82%D0%B8" TargetMode="External"/><Relationship Id="rId137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158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302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323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344" Type="http://schemas.openxmlformats.org/officeDocument/2006/relationships/hyperlink" Target="http://onlinecorrector.com.ua/%D0%BF%D0%BE" TargetMode="External"/><Relationship Id="rId20" Type="http://schemas.openxmlformats.org/officeDocument/2006/relationships/hyperlink" Target="http://onlinecorrector.com.ua/%D1%97%D1%85-%D1%96-%D1%97%D1%85%D0%BD%D1%96%D0%B9" TargetMode="External"/><Relationship Id="rId41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62" Type="http://schemas.openxmlformats.org/officeDocument/2006/relationships/hyperlink" Target="http://onlinecorrector.com.ua/%D0%B7%D0%B0%D0%BC%D1%96%D0%BD%D0%B0-%D1%81%D1%8C-%D0%BD%D0%B0-%D1%81%D1%8F" TargetMode="External"/><Relationship Id="rId83" Type="http://schemas.openxmlformats.org/officeDocument/2006/relationships/image" Target="media/image2.jpeg"/><Relationship Id="rId179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365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386" Type="http://schemas.openxmlformats.org/officeDocument/2006/relationships/hyperlink" Target="http://onlinecorrector.com.ua/%D1%80%D0%BE%D0%B7%D1%80%D0%BE%D0%B1%D0%BB%D0%B5%D0%BD%D0%BD%D1%8F" TargetMode="External"/><Relationship Id="rId190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204" Type="http://schemas.openxmlformats.org/officeDocument/2006/relationships/hyperlink" Target="http://onlinecorrector.com.ua/%D0%B7%D0%B0-%D0%BA%D0%BE%D1%88%D1%82-%D0%B7%D0%B0%D0%B2%D0%B4%D1%8F%D0%BA%D0%B8-%D0%B2%D0%BD%D0%B0%D1%81%D0%BB%D1%96%D0%B4%D0%BE%D0%BA" TargetMode="External"/><Relationship Id="rId225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246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267" Type="http://schemas.openxmlformats.org/officeDocument/2006/relationships/hyperlink" Target="http://onlinecorrector.com.ua/%D0%BE%D1%86%D1%96%D0%BD%D1%8E%D0%B2%D0%B0%D0%BD%D0%BD%D1%8F" TargetMode="External"/><Relationship Id="rId288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411" Type="http://schemas.openxmlformats.org/officeDocument/2006/relationships/hyperlink" Target="https://uk.wikipedia.org/wiki/%D0%9A%D0%B0%D1%80%D0%BB_%D1%84%D0%BE%D0%BD_%D0%93%D0%B5%D0%B1%D0%B5%D0%BB%D1%8C" TargetMode="External"/><Relationship Id="rId106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27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313" Type="http://schemas.openxmlformats.org/officeDocument/2006/relationships/hyperlink" Target="http://onlinecorrector.com.ua/%D0%B7%D0%B0-%D0%B1%D1%80%D0%B0%D0%BA%D0%BE%D0%BC-%D0%B1%D1%80%D0%B0%D0%BA%D1%83%D1%94-%D0%BD%D0%B5%D0%BC%D0%B0%D1%94" TargetMode="External"/><Relationship Id="rId10" Type="http://schemas.openxmlformats.org/officeDocument/2006/relationships/hyperlink" Target="http://onlinecorrector.com.ua/%D1%87%D0%B8%D0%BD%D0%BD%D0%B8%D0%BA" TargetMode="External"/><Relationship Id="rId31" Type="http://schemas.openxmlformats.org/officeDocument/2006/relationships/hyperlink" Target="http://onlinecorrector.com.ua/%D1%97%D1%85-%D1%96-%D1%97%D1%85%D0%BD%D1%96%D0%B9" TargetMode="External"/><Relationship Id="rId52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73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94" Type="http://schemas.openxmlformats.org/officeDocument/2006/relationships/hyperlink" Target="http://onlinecorrector.com.ua/%D0%B7%D0%B4%D0%BE%D0%B1%D1%83%D0%B2%D0%B0%D1%82%D0%B8-%D0%B4%D1%96%D1%81%D1%82%D0%B0%D0%B2%D0%B0%D1%82%D0%B8-%D0%BD%D0%B0%D0%B1%D1%83%D0%B2%D0%B0%D1%82%D0%B8" TargetMode="External"/><Relationship Id="rId148" Type="http://schemas.openxmlformats.org/officeDocument/2006/relationships/hyperlink" Target="http://onlinecorrector.com.ua/%D1%89%D0%BE%D0%B1-%D0%B4%D0%BB%D1%8F" TargetMode="External"/><Relationship Id="rId169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334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355" Type="http://schemas.openxmlformats.org/officeDocument/2006/relationships/hyperlink" Target="http://onlinecorrector.com.ua/%D0%BF%D0%B5%D1%80%D0%B5%D0%B2%D1%96%D1%80%D1%82%D0%B5-%D1%83%D0%B7%D0%B3%D0%BE%D0%B4%D0%B6%D0%B5%D0%BD%D0%BD%D1%8F-%D1%96%D0%B7-%D1%87%D0%B8%D1%81%D0%BB%D1%96%D0%B2%D0%BD%D0%B8%D0%BA%D0%BE%D0%BC" TargetMode="External"/><Relationship Id="rId376" Type="http://schemas.openxmlformats.org/officeDocument/2006/relationships/hyperlink" Target="http://onlinecorrector.com.ua/%D0%BF%D0%BE" TargetMode="External"/><Relationship Id="rId397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15" Type="http://schemas.openxmlformats.org/officeDocument/2006/relationships/hyperlink" Target="http://onlinecorrector.com.ua/%D0%B4%D0%B0%D0%B2%D0%B0%D1%82%D0%B8-%D0%B7%D0%BC%D0%BE%D0%B3%D1%83-%D0%BD%D0%B0%D0%B3%D0%BE%D0%B4%D1%83" TargetMode="External"/><Relationship Id="rId236" Type="http://schemas.openxmlformats.org/officeDocument/2006/relationships/hyperlink" Target="http://onlinecorrector.com.ua/%D0%BF%D0%BE-%D0%B4%D0%BE%D0%BF%D0%BE%D0%BC%D0%BE%D0%B3%D1%83" TargetMode="External"/><Relationship Id="rId257" Type="http://schemas.openxmlformats.org/officeDocument/2006/relationships/hyperlink" Target="http://onlinecorrector.com.ua/%D0%B4%D0%B0%D0%B2%D0%B0%D1%82%D0%B8-%D0%B7%D0%BC%D0%BE%D0%B3%D1%83-%D0%BD%D0%B0%D0%B3%D0%BE%D0%B4%D1%83" TargetMode="External"/><Relationship Id="rId278" Type="http://schemas.openxmlformats.org/officeDocument/2006/relationships/hyperlink" Target="http://onlinecorrector.com.ua/%D0%BF%D1%80%D0%BE%D0%B2%D1%96%D0%B4%D0%BD%D0%B8%D0%B9-%D1%82%D1%8F%D0%B3%D0%BE%D0%B2%D0%B8%D0%B9" TargetMode="External"/><Relationship Id="rId401" Type="http://schemas.openxmlformats.org/officeDocument/2006/relationships/hyperlink" Target="http://onlinecorrector.com.ua/%D0%B7%D0%B0%D0%B3%D0%B0%D0%BB%D0%BE%D0%BC" TargetMode="External"/><Relationship Id="rId303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42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84" Type="http://schemas.openxmlformats.org/officeDocument/2006/relationships/hyperlink" Target="http://onlinecorrector.com.ua/%D1%82%D0%B0%D0%BA%D0%B8%D0%B9-%D1%83-%D0%BF%D0%B5%D1%80%D0%B5%D0%BB%D1%96%D0%BA%D1%83" TargetMode="External"/><Relationship Id="rId138" Type="http://schemas.openxmlformats.org/officeDocument/2006/relationships/hyperlink" Target="http://onlinecorrector.com.ua/%D0%BF%D0%B5%D1%80%D0%B5%D0%B2%D1%96%D1%80%D1%82%D0%B5-%D1%83%D0%B7%D0%B3%D0%BE%D0%B4%D0%B6%D0%B5%D0%BD%D0%BD%D1%8F-%D1%81%D0%BB%D1%96%D0%B2" TargetMode="External"/><Relationship Id="rId345" Type="http://schemas.openxmlformats.org/officeDocument/2006/relationships/hyperlink" Target="http://onlinecorrector.com.ua/%D0%B7%D0%B0%D0%B7%D0%BD%D0%B0%D1%87%D0%B0%D1%82%D0%B8-%D0%B2%D0%BA%D0%B0%D0%B7%D1%83%D0%B2%D0%B0%D1%82%D0%B8-%D1%81%D0%B2%D1%8F%D1%82%D0%BA%D1%83%D0%B2%D0%B0%D1%82%D0%B8" TargetMode="External"/><Relationship Id="rId387" Type="http://schemas.openxmlformats.org/officeDocument/2006/relationships/hyperlink" Target="http://onlinecorrector.com.ua/%D1%80%D0%BE%D0%B7%D1%80%D0%BE%D0%B1%D0%BB%D0%B5%D0%BD%D0%BD%D1%8F" TargetMode="External"/><Relationship Id="rId191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205" Type="http://schemas.openxmlformats.org/officeDocument/2006/relationships/hyperlink" Target="http://onlinecorrector.com.ua/%D0%B7%D0%B0-%D0%BA%D0%BE%D1%88%D1%82-%D0%B7%D0%B0%D0%B2%D0%B4%D1%8F%D0%BA%D0%B8-%D0%B2%D0%BD%D0%B0%D1%81%D0%BB%D1%96%D0%B4%D0%BE%D0%BA" TargetMode="External"/><Relationship Id="rId247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412" Type="http://schemas.openxmlformats.org/officeDocument/2006/relationships/hyperlink" Target="http://onlinecorrector.com.ua/%D0%B1%D1%96%D0%BB%D1%8C%D1%88-%D0%BD%D1%96%D0%B6-%D0%BF%D0%BE%D0%BD%D0%B0%D0%B4" TargetMode="External"/><Relationship Id="rId107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289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1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53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149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314" Type="http://schemas.openxmlformats.org/officeDocument/2006/relationships/hyperlink" Target="http://onlinecorrector.com.ua/%D0%B7%D0%B0-%D0%B1%D1%80%D0%B0%D0%BA%D0%BE%D0%BC-%D0%B1%D1%80%D0%B0%D0%BA%D1%83%D1%94-%D0%BD%D0%B5%D0%BC%D0%B0%D1%94" TargetMode="External"/><Relationship Id="rId356" Type="http://schemas.openxmlformats.org/officeDocument/2006/relationships/hyperlink" Target="http://onlinecorrector.com.ua/%D0%BC%D0%B0%D0%B9%D0%B4%D0%B0%D0%BD%D1%87%D0%B8%D0%BA-%D0%BF%D0%BB%D0%BE%D1%89%D0%B0" TargetMode="External"/><Relationship Id="rId398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95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160" Type="http://schemas.openxmlformats.org/officeDocument/2006/relationships/hyperlink" Target="http://onlinecorrector.com.ua/%D1%97%D1%85-%D1%96-%D1%97%D1%85%D0%BD%D1%96%D0%B9" TargetMode="External"/><Relationship Id="rId216" Type="http://schemas.openxmlformats.org/officeDocument/2006/relationships/hyperlink" Target="http://onlinecorrector.com.ua/%D0%B4%D0%B0%D0%B2%D0%B0%D1%82%D0%B8-%D0%B7%D0%BC%D0%BE%D0%B3%D1%83-%D0%BD%D0%B0%D0%B3%D0%BE%D0%B4%D1%83" TargetMode="External"/><Relationship Id="rId258" Type="http://schemas.openxmlformats.org/officeDocument/2006/relationships/hyperlink" Target="http://onlinecorrector.com.ua/%D0%B4%D0%B0%D0%B2%D0%B0%D1%82%D0%B8-%D0%B7%D0%BC%D0%BE%D0%B3%D1%83-%D0%BD%D0%B0%D0%B3%D0%BE%D0%B4%D1%83" TargetMode="External"/><Relationship Id="rId22" Type="http://schemas.openxmlformats.org/officeDocument/2006/relationships/hyperlink" Target="http://onlinecorrector.com.ua/%D0%B1%D1%83%D1%82%D0%B8-%D1%81%D1%82%D0%B0%D0%B2%D0%B0%D1%82%D0%B8-%D0%BE%D0%B1%D1%81%D1%82%D0%B0%D0%B2%D0%B0%D1%82%D0%B8" TargetMode="External"/><Relationship Id="rId64" Type="http://schemas.openxmlformats.org/officeDocument/2006/relationships/hyperlink" Target="http://onlinecorrector.com.ua/%D0%B4%D0%BE%D0%B1%D1%96%D1%80" TargetMode="External"/><Relationship Id="rId118" Type="http://schemas.openxmlformats.org/officeDocument/2006/relationships/hyperlink" Target="http://onlinecorrector.com.ua/%D1%97%D1%85-%D1%96-%D1%97%D1%85%D0%BD%D1%96%D0%B9" TargetMode="External"/><Relationship Id="rId325" Type="http://schemas.openxmlformats.org/officeDocument/2006/relationships/hyperlink" Target="http://onlinecorrector.com.ua/%D0%BD%D0%B0%D0%BF%D1%80%D1%8F%D0%BC" TargetMode="External"/><Relationship Id="rId367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171" Type="http://schemas.openxmlformats.org/officeDocument/2006/relationships/hyperlink" Target="http://onlinecorrector.com.ua/%D0%B4%D0%B0%D0%B2%D0%B0%D1%82%D0%B8-%D0%B7%D0%BC%D0%BE%D0%B3%D1%83-%D0%BD%D0%B0%D0%B3%D0%BE%D0%B4%D1%83" TargetMode="External"/><Relationship Id="rId227" Type="http://schemas.openxmlformats.org/officeDocument/2006/relationships/hyperlink" Target="http://onlinecorrector.com.ua/%D1%87%D0%B8%D0%BD%D0%BD%D0%B8%D0%BA" TargetMode="External"/><Relationship Id="rId269" Type="http://schemas.openxmlformats.org/officeDocument/2006/relationships/hyperlink" Target="http://onlinecorrector.com.ua/%D1%97%D1%85-%D1%96-%D1%97%D1%85%D0%BD%D1%96%D0%B9" TargetMode="External"/><Relationship Id="rId33" Type="http://schemas.openxmlformats.org/officeDocument/2006/relationships/hyperlink" Target="http://onlinecorrector.com.ua/%D0%BF%D0%BE-%D0%B4%D0%BE%D0%BF%D0%BE%D0%BC%D0%BE%D0%B3%D1%83" TargetMode="External"/><Relationship Id="rId129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80" Type="http://schemas.openxmlformats.org/officeDocument/2006/relationships/hyperlink" Target="http://onlinecorrector.com.ua/%D0%BF%D1%80%D0%BE%D0%B2%D1%96%D0%B4%D0%BD%D0%B8%D0%B9-%D1%82%D1%8F%D0%B3%D0%BE%D0%B2%D0%B8%D0%B9" TargetMode="External"/><Relationship Id="rId336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75" Type="http://schemas.openxmlformats.org/officeDocument/2006/relationships/hyperlink" Target="http://onlinecorrector.com.ua/%D0%B4%D0%BE%D0%B2%D0%BA%D1%96%D0%BB%D0%BB%D1%8F" TargetMode="External"/><Relationship Id="rId140" Type="http://schemas.openxmlformats.org/officeDocument/2006/relationships/hyperlink" Target="http://onlinecorrector.com.ua/%D0%B7%D0%B0%D0%BF%D0%B5%D1%80%D0%B5%D1%87%D0%BD%D0%B8%D0%B9-%D0%B2%D1%96%D0%B4_%D1%94%D0%BC%D0%BD%D0%B8%D0%B9" TargetMode="External"/><Relationship Id="rId182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378" Type="http://schemas.openxmlformats.org/officeDocument/2006/relationships/hyperlink" Target="http://onlinecorrector.com.ua/%D1%97%D1%85-%D1%96-%D1%97%D1%85%D0%BD%D1%96%D0%B9" TargetMode="External"/><Relationship Id="rId403" Type="http://schemas.openxmlformats.org/officeDocument/2006/relationships/hyperlink" Target="http://onlinecorrector.com.ua/%D0%BA%D0%BE%D0%BC%D0%B8-%D0%B1%D1%96%D0%BB%D1%8F-%D0%B7%D0%BE%D0%BA%D1%80%D0%B5%D0%BC%D0%B0" TargetMode="External"/><Relationship Id="rId6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38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291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305" Type="http://schemas.openxmlformats.org/officeDocument/2006/relationships/hyperlink" Target="http://onlinecorrector.com.ua/%D0%B7%D1%83%D0%BC%D0%BE%D0%B2%D0%B8%D1%82%D0%B8-%D0%B7%D1%83%D0%BC%D0%BE%D0%B2%D0%BB%D0%B5%D0%BD%D0%BE" TargetMode="External"/><Relationship Id="rId347" Type="http://schemas.openxmlformats.org/officeDocument/2006/relationships/hyperlink" Target="http://onlinecorrector.com.ua/%D0%B7%D0%B0%D0%B7%D0%BD%D0%B0%D1%87%D0%B0%D1%82%D0%B8-%D0%B2%D0%BA%D0%B0%D0%B7%D1%83%D0%B2%D0%B0%D1%82%D0%B8-%D1%81%D0%B2%D1%8F%D1%82%D0%BA%D1%83%D0%B2%D0%B0%D1%82%D0%B8" TargetMode="External"/><Relationship Id="rId44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86" Type="http://schemas.openxmlformats.org/officeDocument/2006/relationships/hyperlink" Target="http://onlinecorrector.com.ua/%D1%82%D0%B0%D0%BA%D0%B8%D0%B9-%D1%83-%D0%BF%D0%B5%D1%80%D0%B5%D0%BB%D1%96%D0%BA%D1%83" TargetMode="External"/><Relationship Id="rId151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389" Type="http://schemas.openxmlformats.org/officeDocument/2006/relationships/hyperlink" Target="http://onlinecorrector.com.ua/%D0%B7%D0%B0-%D0%B1%D1%80%D0%B0%D0%BA%D0%BE%D0%BC-%D0%B1%D1%80%D0%B0%D0%BA%D1%83%D1%94-%D0%BD%D0%B5%D0%BC%D0%B0%D1%94" TargetMode="External"/><Relationship Id="rId193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07" Type="http://schemas.openxmlformats.org/officeDocument/2006/relationships/hyperlink" Target="http://onlinecorrector.com.ua/%D0%BD%D0%B8%D0%B7%D0%BA%D0%B0" TargetMode="External"/><Relationship Id="rId249" Type="http://schemas.openxmlformats.org/officeDocument/2006/relationships/image" Target="media/image3.jpeg"/><Relationship Id="rId414" Type="http://schemas.openxmlformats.org/officeDocument/2006/relationships/hyperlink" Target="http://onlinecorrector.com.ua/%D1%82%D1%80%D0%B0%D0%BF%D0%BB%D1%8F%D1%82%D0%B8%D1%81%D1%8F" TargetMode="External"/><Relationship Id="rId13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09" Type="http://schemas.openxmlformats.org/officeDocument/2006/relationships/hyperlink" Target="http://onlinecorrector.com.ua/%D0%B4%D0%BE%D0%B2%D0%BA%D1%96%D0%BB%D0%BB%D1%8F" TargetMode="External"/><Relationship Id="rId260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316" Type="http://schemas.openxmlformats.org/officeDocument/2006/relationships/hyperlink" Target="http://onlinecorrector.com.ua/%D1%82%D1%80%D0%B0%D0%BF%D0%BB%D1%8F%D1%82%D0%B8%D1%81%D1%8F" TargetMode="External"/><Relationship Id="rId55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97" Type="http://schemas.openxmlformats.org/officeDocument/2006/relationships/hyperlink" Target="http://onlinecorrector.com.ua/%D1%97%D1%85-%D1%96-%D1%97%D1%85%D0%BD%D1%96%D0%B9" TargetMode="External"/><Relationship Id="rId120" Type="http://schemas.openxmlformats.org/officeDocument/2006/relationships/hyperlink" Target="http://onlinecorrector.com.ua/%D1%97%D1%85-%D1%96-%D1%97%D1%85%D0%BD%D1%96%D0%B9" TargetMode="External"/><Relationship Id="rId358" Type="http://schemas.openxmlformats.org/officeDocument/2006/relationships/hyperlink" Target="http://onlinecorrector.com.ua/%D0%BC%D0%B0%D0%B9%D0%B4%D0%B0%D0%BD%D1%87%D0%B8%D0%BA-%D0%BF%D0%BB%D0%BE%D1%89%D0%B0" TargetMode="External"/><Relationship Id="rId162" Type="http://schemas.openxmlformats.org/officeDocument/2006/relationships/hyperlink" Target="http://onlinecorrector.com.ua/%D0%BC%D0%B0%D1%94-%D0%B1%D1%83%D1%82%D0%B8-%D1%82%D1%80%D0%B5%D0%B1%D0%B0" TargetMode="External"/><Relationship Id="rId218" Type="http://schemas.openxmlformats.org/officeDocument/2006/relationships/hyperlink" Target="http://onlinecorrector.com.ua/%D0%BE%D0%B1%D0%BE%D1%80%D0%BE%D0%BD%D0%B5%D1%86%D1%8C-%D0%B1%D0%BE%D1%80%D0%BE%D0%BD%D0%B8%D1%82%D0%B8-%D0%BE%D0%B1%D0%BE%D1%80%D0%BE%D0%BD%D1%8F%D1%82%D0%B8" TargetMode="External"/><Relationship Id="rId271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24" Type="http://schemas.openxmlformats.org/officeDocument/2006/relationships/hyperlink" Target="http://onlinecorrector.com.ua/%D0%B1%D1%83%D1%82%D0%B8-%D1%81%D1%82%D0%B0%D0%B2%D0%B0%D1%82%D0%B8-%D0%BE%D0%B1%D1%81%D1%82%D0%B0%D0%B2%D0%B0%D1%82%D0%B8" TargetMode="External"/><Relationship Id="rId66" Type="http://schemas.openxmlformats.org/officeDocument/2006/relationships/hyperlink" Target="http://onlinecorrector.com.ua/%D1%81%D1%82%D0%B2%D0%B5%D1%80%D0%B4%D0%BD%D0%B8%D0%B9-%D0%B4%D0%BE%D0%B4%D0%B0%D1%82%D0%BD%D0%B8%D0%B9" TargetMode="External"/><Relationship Id="rId131" Type="http://schemas.openxmlformats.org/officeDocument/2006/relationships/hyperlink" Target="http://onlinecorrector.com.ua/%D0%B4%D0%BE%D0%B2%D0%BA%D1%96%D0%BB%D0%BB%D1%8F" TargetMode="External"/><Relationship Id="rId327" Type="http://schemas.openxmlformats.org/officeDocument/2006/relationships/hyperlink" Target="http://onlinecorrector.com.ua/%D0%B4%D0%B0%D0%B2%D0%B0%D1%82%D0%B8-%D0%B7%D0%BC%D0%BE%D0%B3%D1%83-%D0%BD%D0%B0%D0%B3%D0%BE%D0%B4%D1%83" TargetMode="External"/><Relationship Id="rId369" Type="http://schemas.openxmlformats.org/officeDocument/2006/relationships/hyperlink" Target="http://onlinecorrector.com.ua/%D0%BF%D0%BE-%D0%B4%D0%BE%D0%BF%D0%BE%D0%BC%D0%BE%D0%B3%D1%83" TargetMode="External"/><Relationship Id="rId173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229" Type="http://schemas.openxmlformats.org/officeDocument/2006/relationships/hyperlink" Target="http://onlinecorrector.com.ua/%D1%87%D0%B8%D0%BD%D0%BD%D0%B8%D0%BA" TargetMode="External"/><Relationship Id="rId380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240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35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77" Type="http://schemas.openxmlformats.org/officeDocument/2006/relationships/hyperlink" Target="http://onlinecorrector.com.ua/%D1%89%D0%BE%D0%B1-%D0%B4%D0%BB%D1%8F" TargetMode="External"/><Relationship Id="rId100" Type="http://schemas.openxmlformats.org/officeDocument/2006/relationships/hyperlink" Target="http://onlinecorrector.com.ua/%D0%B7%D0%B0%D0%BC%D1%96%D0%BD%D0%B0-%D1%81%D1%8C-%D0%BD%D0%B0-%D1%81%D1%8F" TargetMode="External"/><Relationship Id="rId282" Type="http://schemas.openxmlformats.org/officeDocument/2006/relationships/hyperlink" Target="http://onlinecorrector.com.ua/%D0%BF%D0%B5%D1%80%D0%B5%D0%B2%D1%96%D1%80%D1%82%D0%B5-%D1%83%D0%B7%D0%B3%D0%BE%D0%B4%D0%B6%D0%B5%D0%BD%D0%BD%D1%8F-%D1%96%D0%B7-%D1%87%D0%B8%D1%81%D0%BB%D1%96%D0%B2%D0%BD%D0%B8%D0%BA%D0%BE%D0%BC" TargetMode="External"/><Relationship Id="rId338" Type="http://schemas.openxmlformats.org/officeDocument/2006/relationships/hyperlink" Target="http://onlinecorrector.com.ua/%D0%BF%D0%BE" TargetMode="External"/><Relationship Id="rId8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142" Type="http://schemas.openxmlformats.org/officeDocument/2006/relationships/hyperlink" Target="http://onlinecorrector.com.ua/%D1%82%D1%80%D0%B5%D0%B1%D0%B0" TargetMode="External"/><Relationship Id="rId184" Type="http://schemas.openxmlformats.org/officeDocument/2006/relationships/hyperlink" Target="http://onlinecorrector.com.ua/%D1%83%D0%BF%D1%80%D0%BE%D0%B4%D0%BE%D0%B2%D0%B6" TargetMode="External"/><Relationship Id="rId391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405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251" Type="http://schemas.openxmlformats.org/officeDocument/2006/relationships/hyperlink" Target="http://onlinecorrector.com.ua/%D0%BA%D0%BE%D0%BC%D0%B0-%D0%B4%D0%BB%D1%8F-%D0%B2%D0%B8%D0%B4%D1%96%D0%BB%D0%B5%D0%BD%D0%BD%D1%8F-%D0%B7%D0%B2%D0%BE%D1%80%D0%BE%D1%82%D1%96%D0%B2" TargetMode="External"/><Relationship Id="rId46" Type="http://schemas.openxmlformats.org/officeDocument/2006/relationships/hyperlink" Target="http://onlinecorrector.com.ua/%D0%BC%D0%B0%D1%82%D0%B8-%D0%BC%D1%83%D1%81%D0%B8%D1%82%D0%B8-%D0%B2%D0%B8%D0%BD%D0%B5%D0%BD" TargetMode="External"/><Relationship Id="rId293" Type="http://schemas.openxmlformats.org/officeDocument/2006/relationships/hyperlink" Target="http://onlinecorrector.com.ua/%D0%BC%D1%96%D1%80%D0%B0-%D0%B7%D0%B0%D1%85%D1%96%D0%B4" TargetMode="External"/><Relationship Id="rId307" Type="http://schemas.openxmlformats.org/officeDocument/2006/relationships/hyperlink" Target="http://onlinecorrector.com.ua/%D0%B4%D0%B0%D0%B2%D0%B0%D1%82%D0%B8-%D0%B7%D0%BC%D0%BE%D0%B3%D1%83-%D0%BD%D0%B0%D0%B3%D0%BE%D0%B4%D1%83" TargetMode="External"/><Relationship Id="rId349" Type="http://schemas.openxmlformats.org/officeDocument/2006/relationships/hyperlink" Target="http://onlinecorrector.com.ua/%D1%82%D1%80%D0%B0%D0%BF%D0%BB%D1%8F%D1%82%D0%B8%D1%81%D1%8F" TargetMode="External"/><Relationship Id="rId88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111" Type="http://schemas.openxmlformats.org/officeDocument/2006/relationships/hyperlink" Target="http://onlinecorrector.com.ua/%D0%BE%D1%86%D1%96%D0%BD%D1%8E%D0%B2%D0%B0%D0%BD%D0%BD%D1%8F" TargetMode="External"/><Relationship Id="rId153" Type="http://schemas.openxmlformats.org/officeDocument/2006/relationships/hyperlink" Target="http://onlinecorrector.com.ua/%D0%BC%D1%96%D1%80%D0%B0-%D0%B7%D0%B0%D1%85%D1%96%D0%B4" TargetMode="External"/><Relationship Id="rId195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209" Type="http://schemas.openxmlformats.org/officeDocument/2006/relationships/hyperlink" Target="http://onlinecorrector.com.ua/%D0%BE%D0%B1%D0%BE%D1%80%D0%BE%D0%BD%D0%B5%D1%86%D1%8C-%D0%B1%D0%BE%D1%80%D0%BE%D0%BD%D0%B8%D1%82%D0%B8-%D0%BE%D0%B1%D0%BE%D1%80%D0%BE%D0%BD%D1%8F%D1%82%D0%B8" TargetMode="External"/><Relationship Id="rId360" Type="http://schemas.openxmlformats.org/officeDocument/2006/relationships/hyperlink" Target="http://onlinecorrector.com.ua/%D0%B7%D0%B0%D0%B3%D0%B0%D0%BB%D0%BE%D0%BC" TargetMode="External"/><Relationship Id="rId416" Type="http://schemas.openxmlformats.org/officeDocument/2006/relationships/hyperlink" Target="http://onlinecorrector.com.ua/%D0%B4%D0%B5%D1%8F%D0%BA%D0%B8%D0%B9-%D0%BF%D0%BE%D0%BE%D0%B4%D0%B8%D0%BD%D0%BE%D0%BA%D0%B8%D0%B9-%D0%B2%D1%96%D0%B4%D0%BE%D0%BA%D1%80%D0%B5%D0%BC%D0%BB%D0%B5%D0%BD%D0%B8%D0%B9" TargetMode="External"/><Relationship Id="rId220" Type="http://schemas.openxmlformats.org/officeDocument/2006/relationships/hyperlink" Target="http://onlinecorrector.com.ua/%D1%87%D0%B5%D1%80%D0%B5%D0%B7-%D0%B7%D0%B0-%D0%B4%D0%BE%D0%BF%D0%BE%D0%BC%D0%BE%D0%B3%D0%BE%D1%8E-%D1%83-%D1%82%D0%B0%D0%BA%D0%B8%D0%B9-%D1%81%D0%BF%D0%BE%D1%81%D1%96%D0%B1" TargetMode="External"/><Relationship Id="rId15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57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262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318" Type="http://schemas.openxmlformats.org/officeDocument/2006/relationships/hyperlink" Target="http://onlinecorrector.com.ua/%D0%BD%D0%B0%D0%B9%D0%B2%D0%B8%D1%89%D0%B8%D0%B9-%D1%81%D1%82%D1%83%D0%BF%D1%96%D0%BD%D1%8C-%D0%BF%D0%BE%D1%80%D1%96%D0%B2%D0%BD%D1%8F%D0%BD%D0%BD%D1%8F" TargetMode="External"/><Relationship Id="rId99" Type="http://schemas.openxmlformats.org/officeDocument/2006/relationships/hyperlink" Target="http://onlinecorrector.com.ua/%D0%B7%D0%B0%D0%BC%D1%96%D0%BD%D0%B0-%D1%81%D1%8C-%D0%BD%D0%B0-%D1%81%D1%8F" TargetMode="External"/><Relationship Id="rId122" Type="http://schemas.openxmlformats.org/officeDocument/2006/relationships/hyperlink" Target="http://onlinecorrector.com.ua/%D1%83%D0%BF%D1%80%D0%BE%D0%B4%D0%BE%D0%B2%D0%B6" TargetMode="External"/><Relationship Id="rId164" Type="http://schemas.openxmlformats.org/officeDocument/2006/relationships/hyperlink" Target="http://onlinecorrector.com.ua/%D1%87%D0%B8%D0%BD%D0%BD%D0%B8%D0%BA" TargetMode="External"/><Relationship Id="rId371" Type="http://schemas.openxmlformats.org/officeDocument/2006/relationships/hyperlink" Target="http://onlinecorrector.com.ua/%D0%B2%D0%BA%D0%BB%D1%8E%D1%87%D0%BD%D0%BE-%D0%B7" TargetMode="External"/><Relationship Id="rId26" Type="http://schemas.openxmlformats.org/officeDocument/2006/relationships/hyperlink" Target="http://onlinecorrector.com.ua/%D0%B1%D1%83%D1%82%D0%B8-%D0%BF%D0%B5%D1%80%D0%B5%D0%B1%D1%83%D0%B2%D0%B0%D1%82%D0%B8-%D0%BC%D1%96%D1%81%D1%82%D0%B8%D1%82%D0%B8%D1%81%D1%8F" TargetMode="External"/><Relationship Id="rId231" Type="http://schemas.openxmlformats.org/officeDocument/2006/relationships/hyperlink" Target="http://onlinecorrector.com.ua/%D1%87%D0%B8%D0%BD%D0%BD%D0%B8%D0%BA" TargetMode="External"/><Relationship Id="rId273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329" Type="http://schemas.openxmlformats.org/officeDocument/2006/relationships/hyperlink" Target="http://onlinecorrector.com.ua/%D0%B4%D0%B0%D0%B2%D0%B0%D1%82%D0%B8-%D0%B7%D0%BC%D0%BE%D0%B3%D1%83-%D0%BD%D0%B0%D0%B3%D0%BE%D0%B4%D1%83" TargetMode="External"/><Relationship Id="rId68" Type="http://schemas.openxmlformats.org/officeDocument/2006/relationships/hyperlink" Target="http://onlinecorrector.com.ua/%D0%BF%D0%B5%D1%80%D0%B5%D0%B2%D1%96%D1%80%D1%82%D0%B5-%D1%83%D0%B7%D0%B3%D0%BE%D0%B4%D0%B6%D0%B5%D0%BD%D0%BD%D1%8F-%D1%96%D0%B7-%D1%87%D0%B8%D1%81%D0%BB%D1%96%D0%B2%D0%BD%D0%B8%D0%BA%D0%BE%D0%BC" TargetMode="External"/><Relationship Id="rId133" Type="http://schemas.openxmlformats.org/officeDocument/2006/relationships/hyperlink" Target="http://onlinecorrector.com.ua/%D0%B2%D0%B8%D0%BA%D0%BB%D0%B8%D0%BA%D0%B0%D0%BD%D0%B8%D0%B9-%D1%8F%D0%BA%D1%89%D0%BE-%D0%BF%D0%BE%D0%B7%D0%B8%D1%82%D0%B8%D0%B2" TargetMode="External"/><Relationship Id="rId175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340" Type="http://schemas.openxmlformats.org/officeDocument/2006/relationships/hyperlink" Target="http://onlinecorrector.com.ua/%D0%BC%D0%B0%D0%B9%D0%B4%D0%B0%D0%BD%D1%87%D0%B8%D0%BA-%D0%BF%D0%BB%D0%BE%D1%89%D0%B0" TargetMode="External"/><Relationship Id="rId200" Type="http://schemas.openxmlformats.org/officeDocument/2006/relationships/hyperlink" Target="http://onlinecorrector.com.ua/%D1%86%D0%B5%D0%B9-%D0%B7%D0%B0%D0%B4%D0%B0%D0%BD%D0%B8%D0%B9-%D0%BF%D1%80%D0%BE%D0%BF%D0%BE%D0%BD%D0%BE%D0%B2%D0%B0%D0%BD%D0%B8%D0%B9" TargetMode="External"/><Relationship Id="rId382" Type="http://schemas.openxmlformats.org/officeDocument/2006/relationships/hyperlink" Target="http://onlinecorrector.com.ua/%D0%B4%D0%BE%D0%B2%D0%BA%D1%96%D0%BB%D0%BB%D1%8F" TargetMode="External"/><Relationship Id="rId242" Type="http://schemas.openxmlformats.org/officeDocument/2006/relationships/hyperlink" Target="http://onlinecorrector.com.ua/%D0%B2%D0%B8%D0%B4%D1%96%D0%BB%D0%B5%D0%BD%D0%BD%D1%8F-%D0%BA%D0%BE%D0%BC%D0%B0%D0%BC%D0%B8-%D0%B2%D1%81%D1%82%D0%B0%D0%B2%D0%BD%D0%B8%D1%85-%D1%81%D0%BB%D1%96%D0%B2" TargetMode="External"/><Relationship Id="rId284" Type="http://schemas.openxmlformats.org/officeDocument/2006/relationships/hyperlink" Target="http://onlinecorrector.com.ua/%D0%B4%D0%B0%D0%B2%D0%B0%D1%82%D0%B8-%D0%B7%D0%BC%D0%BE%D0%B3%D1%83-%D0%BD%D0%B0%D0%B3%D0%BE%D0%B4%D1%83" TargetMode="External"/><Relationship Id="rId37" Type="http://schemas.openxmlformats.org/officeDocument/2006/relationships/hyperlink" Target="http://onlinecorrector.com.ua/%D1%97%D1%85-%D1%96-%D1%97%D1%85%D0%BD%D1%96%D0%B9" TargetMode="External"/><Relationship Id="rId79" Type="http://schemas.openxmlformats.org/officeDocument/2006/relationships/hyperlink" Target="http://onlinecorrector.com.ua/%D1%89%D0%BE%D0%B1-%D0%B4%D0%BB%D1%8F" TargetMode="External"/><Relationship Id="rId102" Type="http://schemas.openxmlformats.org/officeDocument/2006/relationships/hyperlink" Target="http://onlinecorrector.com.ua/%D0%BF%D0%BE-%D0%B4%D0%BE%D0%BF%D0%BE%D0%BC%D0%BE%D0%B3%D1%83" TargetMode="External"/><Relationship Id="rId144" Type="http://schemas.openxmlformats.org/officeDocument/2006/relationships/hyperlink" Target="http://onlinecorrector.com.ua/%D1%82%D1%80%D0%B5%D0%B1%D0%B0" TargetMode="External"/><Relationship Id="rId90" Type="http://schemas.openxmlformats.org/officeDocument/2006/relationships/hyperlink" Target="http://onlinecorrector.com.ua/%D1%97%D1%85-%D1%96-%D1%97%D1%85%D0%BD%D1%96%D0%B9" TargetMode="External"/><Relationship Id="rId186" Type="http://schemas.openxmlformats.org/officeDocument/2006/relationships/hyperlink" Target="http://onlinecorrector.com.ua/%D0%B4%D0%B5%D1%8F%D0%BA%D0%B8%D0%B9-%D0%BF%D0%BE%D0%BE%D0%B4%D0%B8%D0%BD%D0%BE%D0%BA%D0%B8%D0%B9-%D0%B2%D1%96%D0%B4%D0%BE%D0%BA%D1%80%D0%B5%D0%BC%D0%BB%D0%B5%D0%BD%D0%B8%D0%B9" TargetMode="External"/><Relationship Id="rId351" Type="http://schemas.openxmlformats.org/officeDocument/2006/relationships/hyperlink" Target="http://onlinecorrector.com.ua/%D1%80%D1%96%D0%B7%D0%BD%D0%BE%D0%B2%D0%B8%D0%B4-%D0%BA%D1%80%D0%B0%D1%94%D0%B2%D0%B8%D0%B4-%D0%BF%D0%BE%D1%81%D0%B2%D1%96%D0%B4%D0%BA%D0%B0-%D0%BE%D0%B1%D1%80%D0%B0%D0%B7-%D0%BF%D0%BB%D0%B0%D0%BD%D0%B8" TargetMode="External"/><Relationship Id="rId393" Type="http://schemas.openxmlformats.org/officeDocument/2006/relationships/hyperlink" Target="http://onlinecorrector.com.ua/%D1%97%D1%85-%D1%96-%D1%97%D1%85%D0%BD%D1%96%D0%B9" TargetMode="External"/><Relationship Id="rId407" Type="http://schemas.openxmlformats.org/officeDocument/2006/relationships/hyperlink" Target="http://onlinecorrector.com.ua/%D0%B1%D1%96%D0%BB%D1%8F-%D0%BA%D1%80%D0%B0%D0%B9-%D0%B7%D0%B0-%D0%BF%D1%96%D0%B4-%D1%87%D0%B0%D1%81-%D1%83-%D1%80%D0%B0%D0%B7%D1%96" TargetMode="External"/><Relationship Id="rId211" Type="http://schemas.openxmlformats.org/officeDocument/2006/relationships/hyperlink" Target="http://onlinecorrector.com.ua/%D0%BA%D0%BE%D0%BC%D0%B0-%D0%BF%D0%B5%D1%80%D0%B5%D0%B4-%D0%BF%D0%BE%D1%80%D1%96%D0%B2%D0%BD%D1%8F%D0%BB%D1%8C%D0%BD%D0%B8%D0%BC-%D0%B7%D0%B2%D0%BE%D1%80%D0%BE%D1%82%D0%BE%D0%BC" TargetMode="External"/><Relationship Id="rId253" Type="http://schemas.openxmlformats.org/officeDocument/2006/relationships/hyperlink" Target="http://onlinecorrector.com.ua/%D0%B4%D0%B5%D1%8F%D0%BA%D0%B8%D0%B9-%D0%BF%D0%BE%D0%BE%D0%B4%D0%B8%D0%BD%D0%BE%D0%BA%D0%B8%D0%B9-%D0%B2%D1%96%D0%B4%D0%BE%D0%BA%D1%80%D0%B5%D0%BC%D0%BB%D0%B5%D0%BD%D0%B8%D0%B9" TargetMode="External"/><Relationship Id="rId295" Type="http://schemas.openxmlformats.org/officeDocument/2006/relationships/hyperlink" Target="http://onlinecorrector.com.ua/%D0%BC%D1%96%D1%80%D0%B0-%D0%B7%D0%B0%D1%85%D1%96%D0%B4" TargetMode="External"/><Relationship Id="rId309" Type="http://schemas.openxmlformats.org/officeDocument/2006/relationships/hyperlink" Target="http://onlinecorrector.com.ua/%D0%BF%D0%BE" TargetMode="External"/><Relationship Id="rId48" Type="http://schemas.openxmlformats.org/officeDocument/2006/relationships/hyperlink" Target="http://onlinecorrector.com.ua/%D0%BC%D0%B0%D1%82%D0%B8-%D0%BC%D1%83%D1%81%D0%B8%D1%82%D0%B8-%D0%B2%D0%B8%D0%BD%D0%B5%D0%BD" TargetMode="External"/><Relationship Id="rId113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320" Type="http://schemas.openxmlformats.org/officeDocument/2006/relationships/hyperlink" Target="http://onlinecorrector.com.ua/%D0%BA%D0%BE%D0%BC%D0%B0-%D0%BC%D1%96%D0%B6-%D1%87%D0%B0%D1%81%D1%82%D0%B8%D0%BD%D0%B0%D0%BC%D0%B8-%D1%81%D0%BA%D0%BB%D0%B0%D0%B4%D0%BD%D0%BE%D0%B3%D0%BE-%D1%80%D0%B5%D1%87%D0%B5%D0%BD%D0%BD%D1%8F" TargetMode="External"/><Relationship Id="rId155" Type="http://schemas.openxmlformats.org/officeDocument/2006/relationships/hyperlink" Target="http://onlinecorrector.com.ua/%D1%97%D1%85-%D1%96-%D1%97%D1%85%D0%BD%D1%96%D0%B9" TargetMode="External"/><Relationship Id="rId197" Type="http://schemas.openxmlformats.org/officeDocument/2006/relationships/hyperlink" Target="http://onlinecorrector.com.ua/%D0%B2%D0%B8%D0%BA%D0%BB%D0%B8%D0%BA%D0%B0%D1%82%D0%B8-%D1%96-%D1%81%D0%BF%D1%80%D0%B8%D1%87%D0%B8%D0%BD%D1%8F%D1%82%D0%B8" TargetMode="External"/><Relationship Id="rId362" Type="http://schemas.openxmlformats.org/officeDocument/2006/relationships/hyperlink" Target="http://onlinecorrector.com.ua/%D0%BF%D0%BE" TargetMode="External"/><Relationship Id="rId418" Type="http://schemas.openxmlformats.org/officeDocument/2006/relationships/hyperlink" Target="http://onlinecorrector.com.ua/%D1%97%D1%85-%D1%96-%D1%97%D1%85%D0%BD%D1%96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68401</Words>
  <Characters>38989</Characters>
  <Application>Microsoft Office Word</Application>
  <DocSecurity>0</DocSecurity>
  <Lines>324</Lines>
  <Paragraphs>214</Paragraphs>
  <ScaleCrop>false</ScaleCrop>
  <Company/>
  <LinksUpToDate>false</LinksUpToDate>
  <CharactersWithSpaces>107176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P</dc:creator>
  <cp:keywords/>
  <dc:description/>
  <cp:lastModifiedBy>N P</cp:lastModifiedBy>
  <cp:revision>1</cp:revision>
  <dcterms:created xsi:type="dcterms:W3CDTF">2020-11-24T18:09:00Z</dcterms:created>
  <dcterms:modified xsi:type="dcterms:W3CDTF">2020-11-24T18:09:00Z</dcterms:modified>
</cp:coreProperties>
</file>