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69" w:rsidRPr="00241D69" w:rsidRDefault="00241D69" w:rsidP="00241D69">
      <w:pPr>
        <w:jc w:val="center"/>
        <w:rPr>
          <w:szCs w:val="28"/>
          <w:lang w:val="ru-RU"/>
        </w:rPr>
      </w:pPr>
    </w:p>
    <w:p w:rsidR="00241D69" w:rsidRPr="00241D69" w:rsidRDefault="00241D69" w:rsidP="00241D69">
      <w:pPr>
        <w:jc w:val="center"/>
        <w:rPr>
          <w:szCs w:val="28"/>
          <w:lang w:val="ru-RU"/>
        </w:rPr>
      </w:pPr>
      <w:r w:rsidRPr="00241D69">
        <w:rPr>
          <w:szCs w:val="28"/>
          <w:lang w:val="ru-RU"/>
        </w:rPr>
        <w:t>МІНІСТЕРСТВО ОСВІТИ І НАУКИ УКРАЇНИ</w:t>
      </w:r>
    </w:p>
    <w:p w:rsidR="00241D69" w:rsidRPr="00241D69" w:rsidRDefault="00241D69" w:rsidP="00241D69">
      <w:pPr>
        <w:jc w:val="center"/>
        <w:rPr>
          <w:szCs w:val="28"/>
          <w:lang w:val="ru-RU"/>
        </w:rPr>
      </w:pPr>
      <w:r w:rsidRPr="00241D69">
        <w:rPr>
          <w:szCs w:val="28"/>
          <w:lang w:val="ru-RU"/>
        </w:rPr>
        <w:t>ЗАПОРІЗЬКИЙ НАЦІОНАЛЬНИЙ УНІВЕРСИТЕТ</w:t>
      </w:r>
    </w:p>
    <w:p w:rsidR="00241D69" w:rsidRPr="00241D69" w:rsidRDefault="00241D69" w:rsidP="00241D69">
      <w:pPr>
        <w:jc w:val="center"/>
        <w:rPr>
          <w:caps/>
          <w:szCs w:val="28"/>
          <w:lang w:val="ru-RU"/>
        </w:rPr>
      </w:pPr>
      <w:r w:rsidRPr="00241D69">
        <w:rPr>
          <w:caps/>
          <w:szCs w:val="28"/>
          <w:lang w:val="ru-RU"/>
        </w:rPr>
        <w:t xml:space="preserve">математичний Факультет </w:t>
      </w:r>
    </w:p>
    <w:p w:rsidR="00241D69" w:rsidRPr="00241D69" w:rsidRDefault="00241D69" w:rsidP="00241D69">
      <w:pPr>
        <w:jc w:val="center"/>
        <w:rPr>
          <w:sz w:val="20"/>
          <w:szCs w:val="20"/>
          <w:lang w:val="ru-RU"/>
        </w:rPr>
      </w:pPr>
      <w:r w:rsidRPr="00241D69">
        <w:rPr>
          <w:caps/>
          <w:lang w:val="ru-RU"/>
        </w:rPr>
        <w:t>Кафедра</w:t>
      </w:r>
      <w:r w:rsidRPr="00241D69">
        <w:rPr>
          <w:lang w:val="ru-RU"/>
        </w:rPr>
        <w:t xml:space="preserve"> ЗАГАЛЬНО</w:t>
      </w:r>
      <w:r w:rsidRPr="00241D69">
        <w:t>Ї МАТЕМАТИКИ</w:t>
      </w:r>
    </w:p>
    <w:p w:rsidR="00241D69" w:rsidRPr="00241D69" w:rsidRDefault="00241D69" w:rsidP="00241D69">
      <w:pPr>
        <w:jc w:val="center"/>
        <w:rPr>
          <w:sz w:val="20"/>
          <w:szCs w:val="20"/>
          <w:lang w:val="ru-RU"/>
        </w:rPr>
      </w:pPr>
    </w:p>
    <w:p w:rsidR="00241D69" w:rsidRPr="00241D69" w:rsidRDefault="00241D69" w:rsidP="00241D69">
      <w:pPr>
        <w:jc w:val="center"/>
        <w:rPr>
          <w:b/>
          <w:lang w:val="ru-RU"/>
        </w:rPr>
      </w:pPr>
    </w:p>
    <w:p w:rsidR="00241D69" w:rsidRPr="00241D69" w:rsidRDefault="00241D69" w:rsidP="00241D69">
      <w:pPr>
        <w:jc w:val="center"/>
        <w:rPr>
          <w:b/>
          <w:lang w:val="ru-RU"/>
        </w:rPr>
      </w:pPr>
      <w:r w:rsidRPr="00241D69">
        <w:rPr>
          <w:b/>
          <w:lang w:val="ru-RU"/>
        </w:rPr>
        <w:t xml:space="preserve">                                                     </w:t>
      </w:r>
    </w:p>
    <w:p w:rsidR="00241D69" w:rsidRPr="00241D69" w:rsidRDefault="00241D69" w:rsidP="00241D69">
      <w:pPr>
        <w:jc w:val="center"/>
        <w:rPr>
          <w:lang w:val="ru-RU"/>
        </w:rPr>
      </w:pPr>
      <w:r w:rsidRPr="00241D69">
        <w:rPr>
          <w:b/>
          <w:lang w:val="ru-RU"/>
        </w:rPr>
        <w:t xml:space="preserve">                                                       ЗАТВЕРДЖУЮ</w:t>
      </w:r>
    </w:p>
    <w:p w:rsidR="00241D69" w:rsidRPr="00241D69" w:rsidRDefault="00241D69" w:rsidP="00241D69">
      <w:pPr>
        <w:ind w:left="5400"/>
      </w:pPr>
    </w:p>
    <w:p w:rsidR="00241D69" w:rsidRPr="00241D69" w:rsidRDefault="00241D69" w:rsidP="00241D69">
      <w:pPr>
        <w:ind w:left="5400"/>
      </w:pPr>
      <w:r w:rsidRPr="00241D69">
        <w:t xml:space="preserve">Декан ________________ факультету </w:t>
      </w:r>
    </w:p>
    <w:p w:rsidR="00241D69" w:rsidRPr="00241D69" w:rsidRDefault="00241D69" w:rsidP="00241D69">
      <w:pPr>
        <w:ind w:left="5400"/>
        <w:rPr>
          <w:sz w:val="16"/>
        </w:rPr>
      </w:pPr>
      <w:r w:rsidRPr="00241D69">
        <w:rPr>
          <w:szCs w:val="28"/>
        </w:rPr>
        <w:t xml:space="preserve">  ______        __________________</w:t>
      </w:r>
      <w:r w:rsidRPr="00241D69">
        <w:rPr>
          <w:sz w:val="16"/>
        </w:rPr>
        <w:t xml:space="preserve">  </w:t>
      </w:r>
    </w:p>
    <w:p w:rsidR="00241D69" w:rsidRPr="00241D69" w:rsidRDefault="00241D69" w:rsidP="00241D69">
      <w:pPr>
        <w:ind w:left="5400"/>
        <w:rPr>
          <w:sz w:val="16"/>
        </w:rPr>
      </w:pPr>
      <w:r w:rsidRPr="00241D69">
        <w:rPr>
          <w:sz w:val="16"/>
        </w:rPr>
        <w:t xml:space="preserve">     (підпис)                        (ініціали та прізвище) </w:t>
      </w:r>
    </w:p>
    <w:p w:rsidR="00241D69" w:rsidRPr="00241D69" w:rsidRDefault="00241D69" w:rsidP="00241D69">
      <w:r w:rsidRPr="00241D69">
        <w:t xml:space="preserve">                                                                                            «______»_______________202___</w:t>
      </w:r>
    </w:p>
    <w:p w:rsidR="00241D69" w:rsidRPr="00241D69" w:rsidRDefault="00241D69" w:rsidP="00241D69">
      <w:pPr>
        <w:jc w:val="center"/>
        <w:rPr>
          <w:sz w:val="20"/>
          <w:szCs w:val="20"/>
        </w:rPr>
      </w:pPr>
    </w:p>
    <w:p w:rsidR="00241D69" w:rsidRPr="00241D69" w:rsidRDefault="00241D69" w:rsidP="00241D69">
      <w:pPr>
        <w:jc w:val="center"/>
        <w:rPr>
          <w:sz w:val="20"/>
          <w:szCs w:val="20"/>
        </w:rPr>
      </w:pPr>
    </w:p>
    <w:p w:rsidR="009C79F1" w:rsidRPr="009C79F1" w:rsidRDefault="009C79F1" w:rsidP="009C79F1">
      <w:pPr>
        <w:suppressAutoHyphens w:val="0"/>
        <w:spacing w:line="360" w:lineRule="auto"/>
        <w:jc w:val="center"/>
        <w:rPr>
          <w:b/>
          <w:spacing w:val="20"/>
          <w:sz w:val="28"/>
          <w:szCs w:val="20"/>
          <w:lang w:eastAsia="ru-RU"/>
        </w:rPr>
      </w:pPr>
      <w:r w:rsidRPr="009C79F1">
        <w:rPr>
          <w:b/>
          <w:spacing w:val="20"/>
          <w:sz w:val="28"/>
          <w:szCs w:val="20"/>
          <w:lang w:eastAsia="ru-RU"/>
        </w:rPr>
        <w:t>ВИБРАНІ ПИТАННЯ СУЧАСНОЇ АЛГЕБРИ ТА ГЕОМЕТРІЇ</w:t>
      </w:r>
    </w:p>
    <w:p w:rsidR="00241D69" w:rsidRPr="00241D69" w:rsidRDefault="00241D69" w:rsidP="00241D69">
      <w:pPr>
        <w:jc w:val="center"/>
        <w:rPr>
          <w:b/>
          <w:sz w:val="28"/>
          <w:lang w:eastAsia="ru-RU"/>
        </w:rPr>
      </w:pPr>
    </w:p>
    <w:p w:rsidR="00241D69" w:rsidRPr="00241D69" w:rsidRDefault="00241D69" w:rsidP="00241D69">
      <w:pPr>
        <w:rPr>
          <w:sz w:val="16"/>
          <w:szCs w:val="16"/>
        </w:rPr>
      </w:pPr>
    </w:p>
    <w:p w:rsidR="00241D69" w:rsidRPr="00241D69" w:rsidRDefault="00241D69" w:rsidP="00241D69">
      <w:pPr>
        <w:jc w:val="center"/>
        <w:rPr>
          <w:i/>
          <w:iCs/>
          <w:sz w:val="28"/>
          <w:szCs w:val="28"/>
        </w:rPr>
      </w:pPr>
      <w:r w:rsidRPr="00241D69">
        <w:rPr>
          <w:iCs/>
          <w:sz w:val="28"/>
          <w:szCs w:val="28"/>
        </w:rPr>
        <w:t>РОБОЧА ПРОГРАМА НАВЧАЛЬНОЇ ДИСЦИПЛІНИ</w:t>
      </w:r>
      <w:r w:rsidRPr="00241D69">
        <w:rPr>
          <w:i/>
          <w:iCs/>
          <w:sz w:val="28"/>
          <w:szCs w:val="28"/>
        </w:rPr>
        <w:t xml:space="preserve"> </w:t>
      </w:r>
    </w:p>
    <w:p w:rsidR="00241D69" w:rsidRPr="00241D69" w:rsidRDefault="00241D69" w:rsidP="00241D69">
      <w:pPr>
        <w:jc w:val="center"/>
        <w:rPr>
          <w:b/>
          <w:bCs/>
          <w:sz w:val="28"/>
          <w:szCs w:val="28"/>
        </w:rPr>
      </w:pPr>
    </w:p>
    <w:p w:rsidR="00241D69" w:rsidRPr="00241D69" w:rsidRDefault="00241D69" w:rsidP="00241D69">
      <w:pPr>
        <w:jc w:val="center"/>
        <w:rPr>
          <w:bCs/>
          <w:sz w:val="28"/>
          <w:szCs w:val="28"/>
        </w:rPr>
      </w:pPr>
      <w:r w:rsidRPr="00241D69">
        <w:rPr>
          <w:bCs/>
          <w:sz w:val="28"/>
          <w:szCs w:val="28"/>
        </w:rPr>
        <w:t xml:space="preserve">підготовки </w:t>
      </w:r>
      <w:r w:rsidR="009C79F1">
        <w:rPr>
          <w:bCs/>
          <w:sz w:val="28"/>
          <w:szCs w:val="28"/>
        </w:rPr>
        <w:t>магістра</w:t>
      </w:r>
    </w:p>
    <w:p w:rsidR="00241D69" w:rsidRPr="00241D69" w:rsidRDefault="00241D69" w:rsidP="00241D69">
      <w:pPr>
        <w:jc w:val="center"/>
        <w:rPr>
          <w:bCs/>
          <w:sz w:val="16"/>
          <w:szCs w:val="16"/>
        </w:rPr>
      </w:pPr>
      <w:r w:rsidRPr="00241D69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241D69" w:rsidRPr="00241D69" w:rsidRDefault="00241D69" w:rsidP="00241D69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спеціальності   111 - Математика</w:t>
      </w:r>
    </w:p>
    <w:p w:rsidR="00241D69" w:rsidRPr="00241D69" w:rsidRDefault="00241D69" w:rsidP="00241D69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освітньо-професійна програма Математика</w:t>
      </w:r>
    </w:p>
    <w:p w:rsidR="00241D69" w:rsidRPr="00241D69" w:rsidRDefault="00241D69" w:rsidP="00241D69">
      <w:pPr>
        <w:rPr>
          <w:b/>
          <w:bCs/>
        </w:rPr>
      </w:pPr>
    </w:p>
    <w:p w:rsidR="00241D69" w:rsidRPr="00241D69" w:rsidRDefault="00241D69" w:rsidP="00241D69">
      <w:pPr>
        <w:suppressAutoHyphens w:val="0"/>
        <w:ind w:left="1260" w:hanging="1260"/>
        <w:rPr>
          <w:sz w:val="28"/>
          <w:vertAlign w:val="superscript"/>
          <w:lang w:val="ru-RU" w:eastAsia="ru-RU"/>
        </w:rPr>
      </w:pPr>
      <w:proofErr w:type="spellStart"/>
      <w:r w:rsidRPr="00241D69">
        <w:rPr>
          <w:b/>
          <w:bCs/>
          <w:sz w:val="28"/>
          <w:lang w:val="ru-RU" w:eastAsia="ru-RU"/>
        </w:rPr>
        <w:t>Укладач</w:t>
      </w:r>
      <w:proofErr w:type="spellEnd"/>
      <w:r w:rsidRPr="00241D69">
        <w:rPr>
          <w:b/>
          <w:bCs/>
          <w:sz w:val="28"/>
          <w:lang w:eastAsia="ru-RU"/>
        </w:rPr>
        <w:t xml:space="preserve">: </w:t>
      </w:r>
      <w:r w:rsidRPr="00241D69">
        <w:rPr>
          <w:bCs/>
          <w:sz w:val="28"/>
          <w:lang w:eastAsia="ru-RU"/>
        </w:rPr>
        <w:t>Стєганцева Поліна Георгіївна, к. ф.-м. н., доцент, доцент кафедри загальної математики</w:t>
      </w:r>
      <w:r w:rsidRPr="00241D69">
        <w:rPr>
          <w:sz w:val="28"/>
          <w:vertAlign w:val="superscript"/>
          <w:lang w:val="ru-RU" w:eastAsia="ru-RU"/>
        </w:rPr>
        <w:t xml:space="preserve"> </w:t>
      </w:r>
    </w:p>
    <w:p w:rsidR="00241D69" w:rsidRPr="00241D69" w:rsidRDefault="00241D69" w:rsidP="00241D69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241D69" w:rsidRPr="00AF21CC" w:rsidTr="00BB1E17">
        <w:tc>
          <w:tcPr>
            <w:tcW w:w="4826" w:type="dxa"/>
          </w:tcPr>
          <w:p w:rsidR="00241D69" w:rsidRPr="00AF21CC" w:rsidRDefault="00241D69" w:rsidP="00241D69">
            <w:r w:rsidRPr="00AF21CC">
              <w:t>Обговорено та ухвалено</w:t>
            </w:r>
          </w:p>
          <w:p w:rsidR="00241D69" w:rsidRPr="00AF21CC" w:rsidRDefault="00241D69" w:rsidP="00241D69">
            <w:r w:rsidRPr="00AF21CC">
              <w:t>на засіданні кафедри____________________</w:t>
            </w:r>
          </w:p>
          <w:p w:rsidR="00241D69" w:rsidRPr="00AF21CC" w:rsidRDefault="00241D69" w:rsidP="00241D69">
            <w:r w:rsidRPr="00AF21CC">
              <w:t>______________________________________</w:t>
            </w:r>
          </w:p>
          <w:p w:rsidR="00241D69" w:rsidRPr="00AF21CC" w:rsidRDefault="00241D69" w:rsidP="00241D69"/>
          <w:p w:rsidR="00241D69" w:rsidRPr="00AF21CC" w:rsidRDefault="00241D69" w:rsidP="00241D69">
            <w:r w:rsidRPr="00AF21CC">
              <w:t>Протокол №____ від  “___”________202_ р.</w:t>
            </w:r>
          </w:p>
          <w:p w:rsidR="00241D69" w:rsidRPr="00AF21CC" w:rsidRDefault="00241D69" w:rsidP="00241D69">
            <w:r w:rsidRPr="00AF21CC">
              <w:t>Завідувач кафедри______________________</w:t>
            </w:r>
          </w:p>
          <w:p w:rsidR="00241D69" w:rsidRPr="00AF21CC" w:rsidRDefault="00241D69" w:rsidP="00241D69">
            <w:pPr>
              <w:jc w:val="center"/>
            </w:pPr>
            <w:r w:rsidRPr="00AF21CC">
              <w:t>_____________________________________</w:t>
            </w:r>
          </w:p>
          <w:p w:rsidR="00241D69" w:rsidRPr="00AF21CC" w:rsidRDefault="00241D69" w:rsidP="00241D69">
            <w:pPr>
              <w:jc w:val="center"/>
              <w:rPr>
                <w:vertAlign w:val="superscript"/>
              </w:rPr>
            </w:pPr>
            <w:r w:rsidRPr="00AF21CC">
              <w:t xml:space="preserve">       </w:t>
            </w:r>
            <w:r w:rsidRPr="00AF21CC">
              <w:rPr>
                <w:vertAlign w:val="superscript"/>
              </w:rPr>
              <w:t>(підпис)</w:t>
            </w:r>
            <w:r w:rsidRPr="00AF21CC">
              <w:t xml:space="preserve">                          </w:t>
            </w:r>
            <w:r w:rsidRPr="00AF21CC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241D69" w:rsidRPr="00AF21CC" w:rsidRDefault="00241D69" w:rsidP="00241D69">
            <w:pPr>
              <w:ind w:left="35"/>
            </w:pPr>
            <w:r w:rsidRPr="00AF21CC">
              <w:t xml:space="preserve">Ухвалено науково-методичною радою </w:t>
            </w:r>
          </w:p>
          <w:p w:rsidR="00241D69" w:rsidRPr="00AF21CC" w:rsidRDefault="00241D69" w:rsidP="00241D69">
            <w:pPr>
              <w:rPr>
                <w:u w:val="single"/>
              </w:rPr>
            </w:pPr>
            <w:r w:rsidRPr="00AF21CC">
              <w:t>факультету ________________________</w:t>
            </w:r>
          </w:p>
          <w:p w:rsidR="00241D69" w:rsidRPr="00AF21CC" w:rsidRDefault="00241D69" w:rsidP="00241D69">
            <w:r w:rsidRPr="00AF21CC">
              <w:t xml:space="preserve"> </w:t>
            </w:r>
          </w:p>
          <w:p w:rsidR="00241D69" w:rsidRPr="00AF21CC" w:rsidRDefault="00241D69" w:rsidP="00241D69">
            <w:r w:rsidRPr="00AF21CC">
              <w:t>Протокол №____від  “___”_______202__ р.</w:t>
            </w:r>
          </w:p>
          <w:p w:rsidR="00241D69" w:rsidRPr="00AF21CC" w:rsidRDefault="00241D69" w:rsidP="00241D69">
            <w:r w:rsidRPr="00AF21CC">
              <w:t>Голова науково-методичної ради факультету _________________________</w:t>
            </w:r>
          </w:p>
          <w:p w:rsidR="00241D69" w:rsidRPr="00AF21CC" w:rsidRDefault="00241D69" w:rsidP="00241D69">
            <w:pPr>
              <w:jc w:val="center"/>
            </w:pPr>
            <w:r w:rsidRPr="00AF21CC">
              <w:t>_____________________________________</w:t>
            </w:r>
          </w:p>
          <w:p w:rsidR="00241D69" w:rsidRPr="00AF21CC" w:rsidRDefault="00241D69" w:rsidP="00241D69">
            <w:r w:rsidRPr="00AF21CC">
              <w:t xml:space="preserve">         </w:t>
            </w:r>
            <w:r w:rsidRPr="00AF21CC">
              <w:rPr>
                <w:vertAlign w:val="superscript"/>
              </w:rPr>
              <w:t>(підпис)</w:t>
            </w:r>
            <w:r w:rsidRPr="00AF21CC">
              <w:t xml:space="preserve">                               </w:t>
            </w:r>
            <w:r w:rsidRPr="00AF21CC">
              <w:rPr>
                <w:vertAlign w:val="superscript"/>
              </w:rPr>
              <w:t>(ініціали, прізвище )</w:t>
            </w:r>
          </w:p>
        </w:tc>
      </w:tr>
    </w:tbl>
    <w:p w:rsidR="00241D69" w:rsidRPr="00AF21CC" w:rsidRDefault="00241D69" w:rsidP="00241D6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D69" w:rsidRPr="00241D69" w:rsidTr="00BB1E17">
        <w:trPr>
          <w:trHeight w:val="1477"/>
        </w:trPr>
        <w:tc>
          <w:tcPr>
            <w:tcW w:w="4785" w:type="dxa"/>
          </w:tcPr>
          <w:p w:rsidR="00241D69" w:rsidRPr="00AF21CC" w:rsidRDefault="00241D69" w:rsidP="00241D69">
            <w:r w:rsidRPr="00AF21CC">
              <w:t xml:space="preserve">Погоджено </w:t>
            </w:r>
          </w:p>
          <w:p w:rsidR="00241D69" w:rsidRPr="00AF21CC" w:rsidRDefault="00241D69" w:rsidP="00241D69">
            <w:pPr>
              <w:rPr>
                <w:sz w:val="28"/>
                <w:szCs w:val="28"/>
              </w:rPr>
            </w:pPr>
            <w:r w:rsidRPr="00AF21CC">
              <w:t>з навчально-методичним відділом</w:t>
            </w:r>
          </w:p>
          <w:p w:rsidR="00241D69" w:rsidRPr="00AF21CC" w:rsidRDefault="00241D69" w:rsidP="00241D69">
            <w:pPr>
              <w:rPr>
                <w:sz w:val="28"/>
                <w:szCs w:val="28"/>
              </w:rPr>
            </w:pPr>
          </w:p>
          <w:p w:rsidR="00241D69" w:rsidRPr="00AF21CC" w:rsidRDefault="00241D69" w:rsidP="00241D69">
            <w:pPr>
              <w:rPr>
                <w:sz w:val="28"/>
                <w:szCs w:val="28"/>
              </w:rPr>
            </w:pPr>
            <w:r w:rsidRPr="00AF21CC">
              <w:rPr>
                <w:sz w:val="28"/>
                <w:szCs w:val="28"/>
              </w:rPr>
              <w:t>________________________________</w:t>
            </w:r>
          </w:p>
          <w:p w:rsidR="00241D69" w:rsidRPr="00AF21CC" w:rsidRDefault="00241D69" w:rsidP="00241D69">
            <w:pPr>
              <w:rPr>
                <w:sz w:val="16"/>
                <w:szCs w:val="16"/>
              </w:rPr>
            </w:pPr>
            <w:r w:rsidRPr="00AF21CC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241D69" w:rsidRPr="00AF21CC" w:rsidRDefault="00241D69" w:rsidP="00241D6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69" w:rsidRPr="00AF21CC" w:rsidRDefault="00241D69" w:rsidP="00241D69">
            <w:r w:rsidRPr="00AF21CC">
              <w:t>Погоджено  з навчальною лабораторією інформаційного забезпечення освітнього процесу</w:t>
            </w:r>
          </w:p>
          <w:p w:rsidR="00241D69" w:rsidRPr="00AF21CC" w:rsidRDefault="00241D69" w:rsidP="00241D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rPr>
                <w:sz w:val="28"/>
                <w:szCs w:val="28"/>
              </w:rPr>
            </w:pPr>
            <w:r w:rsidRPr="00AF21CC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  <w:bookmarkStart w:id="0" w:name="_GoBack"/>
            <w:bookmarkEnd w:id="0"/>
          </w:p>
        </w:tc>
      </w:tr>
    </w:tbl>
    <w:p w:rsidR="00241D69" w:rsidRPr="00241D69" w:rsidRDefault="00241D69" w:rsidP="00241D69">
      <w:pPr>
        <w:jc w:val="center"/>
        <w:rPr>
          <w:sz w:val="28"/>
          <w:szCs w:val="28"/>
        </w:rPr>
      </w:pPr>
    </w:p>
    <w:p w:rsidR="00D25075" w:rsidRPr="00241D69" w:rsidRDefault="00D25075" w:rsidP="00D25075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2020 рік</w:t>
      </w:r>
    </w:p>
    <w:p w:rsidR="00D25075" w:rsidRPr="00241D69" w:rsidRDefault="00D25075" w:rsidP="00D25075">
      <w:pPr>
        <w:jc w:val="center"/>
        <w:rPr>
          <w:sz w:val="28"/>
          <w:szCs w:val="28"/>
        </w:rPr>
      </w:pPr>
    </w:p>
    <w:p w:rsidR="00241D69" w:rsidRPr="00241D69" w:rsidRDefault="00241D69" w:rsidP="00241D69">
      <w:pPr>
        <w:suppressAutoHyphens w:val="0"/>
        <w:spacing w:after="200" w:line="276" w:lineRule="auto"/>
        <w:rPr>
          <w:sz w:val="28"/>
          <w:szCs w:val="28"/>
        </w:rPr>
      </w:pPr>
      <w:r w:rsidRPr="00241D69">
        <w:rPr>
          <w:sz w:val="28"/>
          <w:szCs w:val="28"/>
        </w:rPr>
        <w:br w:type="page"/>
      </w:r>
    </w:p>
    <w:p w:rsidR="00241D69" w:rsidRPr="00241D69" w:rsidRDefault="00241D69" w:rsidP="00241D69">
      <w:pPr>
        <w:jc w:val="center"/>
        <w:rPr>
          <w:b/>
          <w:bCs/>
          <w:sz w:val="28"/>
          <w:szCs w:val="28"/>
        </w:rPr>
      </w:pPr>
      <w:r w:rsidRPr="00241D69">
        <w:rPr>
          <w:b/>
          <w:bCs/>
          <w:caps/>
          <w:sz w:val="28"/>
          <w:szCs w:val="28"/>
        </w:rPr>
        <w:lastRenderedPageBreak/>
        <w:t xml:space="preserve">1. </w:t>
      </w:r>
      <w:r w:rsidRPr="00241D69">
        <w:rPr>
          <w:b/>
          <w:bCs/>
          <w:sz w:val="28"/>
          <w:szCs w:val="28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241D69" w:rsidRPr="00241D69" w:rsidTr="00BB1E17">
        <w:trPr>
          <w:trHeight w:val="110"/>
        </w:trPr>
        <w:tc>
          <w:tcPr>
            <w:tcW w:w="3119" w:type="dxa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3</w:t>
            </w:r>
          </w:p>
        </w:tc>
      </w:tr>
      <w:tr w:rsidR="00241D69" w:rsidRPr="00241D69" w:rsidTr="00BB1E17">
        <w:trPr>
          <w:trHeight w:val="671"/>
        </w:trPr>
        <w:tc>
          <w:tcPr>
            <w:tcW w:w="3119" w:type="dxa"/>
            <w:vMerge w:val="restart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освітня програма</w:t>
            </w:r>
          </w:p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41D69" w:rsidRPr="00241D69" w:rsidTr="00BB1E17">
        <w:trPr>
          <w:trHeight w:val="643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  <w:r w:rsidRPr="00241D69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  <w:r w:rsidRPr="00241D69">
              <w:rPr>
                <w:sz w:val="20"/>
                <w:szCs w:val="20"/>
              </w:rPr>
              <w:t>заочна (дистанційна)</w:t>
            </w:r>
          </w:p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  <w:r w:rsidRPr="00241D69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241D69" w:rsidRPr="00241D69" w:rsidTr="00BB1E17">
        <w:trPr>
          <w:trHeight w:val="365"/>
        </w:trPr>
        <w:tc>
          <w:tcPr>
            <w:tcW w:w="3119" w:type="dxa"/>
            <w:vMerge w:val="restart"/>
          </w:tcPr>
          <w:p w:rsidR="00241D69" w:rsidRPr="00446995" w:rsidRDefault="00241D69" w:rsidP="00241D69">
            <w:pPr>
              <w:suppressAutoHyphens w:val="0"/>
              <w:jc w:val="center"/>
              <w:rPr>
                <w:lang w:eastAsia="ru-RU"/>
              </w:rPr>
            </w:pPr>
            <w:r w:rsidRPr="00446995">
              <w:rPr>
                <w:lang w:eastAsia="ru-RU"/>
              </w:rPr>
              <w:t>Галузь знань</w:t>
            </w:r>
          </w:p>
          <w:p w:rsidR="00241D69" w:rsidRPr="00446995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446995">
              <w:rPr>
                <w:lang w:eastAsia="ru-RU"/>
              </w:rPr>
              <w:t>11 – Математика та статистика</w:t>
            </w:r>
          </w:p>
        </w:tc>
        <w:tc>
          <w:tcPr>
            <w:tcW w:w="2976" w:type="dxa"/>
            <w:vMerge w:val="restart"/>
            <w:vAlign w:val="center"/>
          </w:tcPr>
          <w:p w:rsidR="00241D69" w:rsidRPr="00446995" w:rsidRDefault="00241D69" w:rsidP="00241D69">
            <w:pPr>
              <w:spacing w:before="60" w:after="60"/>
            </w:pPr>
            <w:r w:rsidRPr="00446995">
              <w:t xml:space="preserve">Кількість кредитів –  </w:t>
            </w:r>
            <w:r w:rsidR="00446995" w:rsidRPr="00446995"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446995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446995">
              <w:rPr>
                <w:b/>
                <w:sz w:val="20"/>
                <w:szCs w:val="20"/>
              </w:rPr>
              <w:t>Вибіркова</w:t>
            </w:r>
          </w:p>
          <w:p w:rsidR="00241D69" w:rsidRPr="00446995" w:rsidRDefault="00241D69" w:rsidP="00241D6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241D69" w:rsidRPr="00241D69" w:rsidTr="00BB1E17">
        <w:trPr>
          <w:trHeight w:val="480"/>
        </w:trPr>
        <w:tc>
          <w:tcPr>
            <w:tcW w:w="3119" w:type="dxa"/>
            <w:vMerge/>
          </w:tcPr>
          <w:p w:rsidR="00241D69" w:rsidRPr="00446995" w:rsidRDefault="00241D69" w:rsidP="00241D69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241D69" w:rsidRPr="00446995" w:rsidRDefault="00241D69" w:rsidP="00241D69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241D69" w:rsidRPr="00446995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446995">
              <w:rPr>
                <w:lang w:eastAsia="ru-RU"/>
              </w:rPr>
              <w:t>Цикл дисциплін вільного вибору студента</w:t>
            </w:r>
          </w:p>
        </w:tc>
      </w:tr>
      <w:tr w:rsidR="00241D69" w:rsidRPr="00241D69" w:rsidTr="00BB1E17">
        <w:trPr>
          <w:trHeight w:val="631"/>
        </w:trPr>
        <w:tc>
          <w:tcPr>
            <w:tcW w:w="3119" w:type="dxa"/>
            <w:vMerge w:val="restart"/>
            <w:vAlign w:val="center"/>
          </w:tcPr>
          <w:p w:rsidR="00241D69" w:rsidRPr="00446995" w:rsidRDefault="00241D69" w:rsidP="00241D69">
            <w:pPr>
              <w:suppressAutoHyphens w:val="0"/>
              <w:jc w:val="center"/>
              <w:rPr>
                <w:lang w:eastAsia="ru-RU"/>
              </w:rPr>
            </w:pPr>
            <w:r w:rsidRPr="00446995">
              <w:rPr>
                <w:lang w:eastAsia="ru-RU"/>
              </w:rPr>
              <w:t>Спеціальність:</w:t>
            </w:r>
          </w:p>
          <w:p w:rsidR="00241D69" w:rsidRPr="00446995" w:rsidRDefault="00241D69" w:rsidP="00241D69">
            <w:pPr>
              <w:pBdr>
                <w:bottom w:val="single" w:sz="12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446995">
              <w:rPr>
                <w:lang w:eastAsia="ru-RU"/>
              </w:rPr>
              <w:t>111 – Математика</w:t>
            </w:r>
          </w:p>
          <w:p w:rsidR="00241D69" w:rsidRPr="00446995" w:rsidRDefault="00241D69" w:rsidP="00241D69">
            <w:pPr>
              <w:pBdr>
                <w:bottom w:val="single" w:sz="12" w:space="1" w:color="auto"/>
              </w:pBd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1D69" w:rsidRPr="00446995" w:rsidRDefault="00241D69" w:rsidP="00241D69">
            <w:pPr>
              <w:spacing w:before="60" w:after="60"/>
            </w:pPr>
            <w:r w:rsidRPr="00446995">
              <w:t>Загальна кількість годин –</w:t>
            </w:r>
            <w:r w:rsidR="00446995" w:rsidRPr="00446995">
              <w:t xml:space="preserve"> 120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446995" w:rsidRDefault="00241D69" w:rsidP="00241D69">
            <w:pPr>
              <w:jc w:val="center"/>
              <w:rPr>
                <w:b/>
              </w:rPr>
            </w:pPr>
            <w:r w:rsidRPr="00446995">
              <w:rPr>
                <w:b/>
              </w:rPr>
              <w:t>Семестр:</w:t>
            </w:r>
          </w:p>
        </w:tc>
      </w:tr>
      <w:tr w:rsidR="00241D69" w:rsidRPr="00241D69" w:rsidTr="00BB1E17">
        <w:trPr>
          <w:trHeight w:val="364"/>
        </w:trPr>
        <w:tc>
          <w:tcPr>
            <w:tcW w:w="3119" w:type="dxa"/>
            <w:vMerge/>
            <w:vAlign w:val="center"/>
          </w:tcPr>
          <w:p w:rsidR="00241D69" w:rsidRPr="00446995" w:rsidRDefault="00241D69" w:rsidP="00241D6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41D69" w:rsidRPr="00446995" w:rsidRDefault="00241D69" w:rsidP="00241D69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241D69" w:rsidRPr="00446995" w:rsidRDefault="00446995" w:rsidP="00241D69">
            <w:pPr>
              <w:jc w:val="center"/>
            </w:pPr>
            <w:r w:rsidRPr="00446995">
              <w:t>3</w:t>
            </w:r>
            <w:r w:rsidR="00241D69" w:rsidRPr="00446995">
              <w:t xml:space="preserve"> -й</w:t>
            </w:r>
          </w:p>
        </w:tc>
        <w:tc>
          <w:tcPr>
            <w:tcW w:w="1800" w:type="dxa"/>
            <w:vAlign w:val="center"/>
          </w:tcPr>
          <w:p w:rsidR="00241D69" w:rsidRPr="00446995" w:rsidRDefault="00241D69" w:rsidP="00241D69">
            <w:pPr>
              <w:jc w:val="center"/>
            </w:pPr>
            <w:r w:rsidRPr="00446995">
              <w:t xml:space="preserve"> -й</w:t>
            </w:r>
          </w:p>
        </w:tc>
      </w:tr>
      <w:tr w:rsidR="00241D69" w:rsidRPr="00241D69" w:rsidTr="00BB1E17">
        <w:trPr>
          <w:trHeight w:val="322"/>
        </w:trPr>
        <w:tc>
          <w:tcPr>
            <w:tcW w:w="3119" w:type="dxa"/>
            <w:vMerge/>
            <w:vAlign w:val="center"/>
          </w:tcPr>
          <w:p w:rsidR="00241D69" w:rsidRPr="00446995" w:rsidRDefault="00241D69" w:rsidP="00241D69"/>
        </w:tc>
        <w:tc>
          <w:tcPr>
            <w:tcW w:w="2976" w:type="dxa"/>
            <w:vMerge w:val="restart"/>
            <w:vAlign w:val="center"/>
          </w:tcPr>
          <w:p w:rsidR="00241D69" w:rsidRPr="00446995" w:rsidRDefault="00241D69" w:rsidP="00241D69">
            <w:r w:rsidRPr="00446995">
              <w:t>Змістових модулів –</w:t>
            </w:r>
            <w:r w:rsidR="00446995" w:rsidRPr="00446995">
              <w:t xml:space="preserve"> 3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446995" w:rsidRDefault="00241D69" w:rsidP="00241D69">
            <w:pPr>
              <w:jc w:val="center"/>
              <w:rPr>
                <w:b/>
              </w:rPr>
            </w:pPr>
            <w:r w:rsidRPr="00446995">
              <w:rPr>
                <w:b/>
              </w:rPr>
              <w:t>Лекції</w:t>
            </w:r>
          </w:p>
        </w:tc>
      </w:tr>
      <w:tr w:rsidR="00241D69" w:rsidRPr="00241D69" w:rsidTr="00BB1E17">
        <w:trPr>
          <w:trHeight w:val="320"/>
        </w:trPr>
        <w:tc>
          <w:tcPr>
            <w:tcW w:w="3119" w:type="dxa"/>
            <w:vMerge w:val="restart"/>
            <w:vAlign w:val="center"/>
          </w:tcPr>
          <w:p w:rsidR="00241D69" w:rsidRPr="00446995" w:rsidRDefault="00241D69" w:rsidP="00241D69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446995">
              <w:rPr>
                <w:lang w:val="ru-RU" w:eastAsia="ru-RU"/>
              </w:rPr>
              <w:t>Освітн</w:t>
            </w:r>
            <w:proofErr w:type="spellEnd"/>
            <w:r w:rsidRPr="00446995">
              <w:rPr>
                <w:lang w:eastAsia="ru-RU"/>
              </w:rPr>
              <w:t>ьо-професійна</w:t>
            </w:r>
            <w:r w:rsidRPr="00446995">
              <w:rPr>
                <w:lang w:val="ru-RU" w:eastAsia="ru-RU"/>
              </w:rPr>
              <w:t xml:space="preserve"> программа</w:t>
            </w:r>
            <w:r w:rsidRPr="00446995">
              <w:rPr>
                <w:lang w:eastAsia="ru-RU"/>
              </w:rPr>
              <w:t xml:space="preserve"> –</w:t>
            </w:r>
          </w:p>
          <w:p w:rsidR="00241D69" w:rsidRPr="00446995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446995">
              <w:rPr>
                <w:lang w:eastAsia="ru-RU"/>
              </w:rPr>
              <w:t>Математика</w:t>
            </w:r>
          </w:p>
        </w:tc>
        <w:tc>
          <w:tcPr>
            <w:tcW w:w="2976" w:type="dxa"/>
            <w:vMerge/>
            <w:vAlign w:val="center"/>
          </w:tcPr>
          <w:p w:rsidR="00241D69" w:rsidRPr="00446995" w:rsidRDefault="00241D69" w:rsidP="00241D69"/>
        </w:tc>
        <w:tc>
          <w:tcPr>
            <w:tcW w:w="1503" w:type="dxa"/>
            <w:vAlign w:val="center"/>
          </w:tcPr>
          <w:p w:rsidR="00241D69" w:rsidRPr="00446995" w:rsidRDefault="00446995" w:rsidP="00241D69">
            <w:pPr>
              <w:jc w:val="center"/>
            </w:pPr>
            <w:r w:rsidRPr="00446995">
              <w:t>12</w:t>
            </w:r>
            <w:r w:rsidR="00241D69" w:rsidRPr="00446995">
              <w:t xml:space="preserve"> год.</w:t>
            </w:r>
          </w:p>
        </w:tc>
        <w:tc>
          <w:tcPr>
            <w:tcW w:w="1800" w:type="dxa"/>
            <w:vAlign w:val="center"/>
          </w:tcPr>
          <w:p w:rsidR="00241D69" w:rsidRPr="00446995" w:rsidRDefault="00241D69" w:rsidP="00241D69">
            <w:pPr>
              <w:jc w:val="center"/>
            </w:pPr>
            <w:r w:rsidRPr="00446995">
              <w:t>год.</w:t>
            </w:r>
          </w:p>
        </w:tc>
      </w:tr>
      <w:tr w:rsidR="00241D69" w:rsidRPr="00241D69" w:rsidTr="00BB1E17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41D69" w:rsidRPr="00446995" w:rsidRDefault="00241D69" w:rsidP="00241D69"/>
        </w:tc>
        <w:tc>
          <w:tcPr>
            <w:tcW w:w="2976" w:type="dxa"/>
            <w:vMerge/>
            <w:vAlign w:val="center"/>
          </w:tcPr>
          <w:p w:rsidR="00241D69" w:rsidRPr="00446995" w:rsidRDefault="00241D69" w:rsidP="00241D69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241D69" w:rsidRPr="00446995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446995">
              <w:rPr>
                <w:b/>
              </w:rPr>
              <w:t>Практичні</w:t>
            </w:r>
          </w:p>
          <w:p w:rsidR="00241D69" w:rsidRPr="00446995" w:rsidRDefault="00241D69" w:rsidP="00241D6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41D69" w:rsidRPr="00241D69" w:rsidTr="00BB1E17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241D69" w:rsidRPr="00446995" w:rsidRDefault="00241D69" w:rsidP="00241D69">
            <w:pPr>
              <w:jc w:val="center"/>
              <w:rPr>
                <w:i/>
              </w:rPr>
            </w:pPr>
            <w:r w:rsidRPr="00446995">
              <w:rPr>
                <w:sz w:val="20"/>
                <w:szCs w:val="20"/>
              </w:rPr>
              <w:t>Рівень вищої освіти:</w:t>
            </w:r>
            <w:r w:rsidRPr="00446995">
              <w:rPr>
                <w:b/>
                <w:sz w:val="20"/>
                <w:szCs w:val="20"/>
              </w:rPr>
              <w:t xml:space="preserve"> </w:t>
            </w:r>
            <w:r w:rsidR="00CE6F54">
              <w:rPr>
                <w:b/>
                <w:sz w:val="20"/>
                <w:szCs w:val="20"/>
              </w:rPr>
              <w:t>магістерс</w:t>
            </w:r>
            <w:r w:rsidRPr="00446995">
              <w:rPr>
                <w:b/>
                <w:sz w:val="20"/>
                <w:szCs w:val="20"/>
              </w:rPr>
              <w:t xml:space="preserve">ький </w:t>
            </w:r>
          </w:p>
          <w:p w:rsidR="00241D69" w:rsidRPr="00446995" w:rsidRDefault="00241D69" w:rsidP="00241D69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241D69" w:rsidRPr="00446995" w:rsidRDefault="00241D69" w:rsidP="00241D69">
            <w:r w:rsidRPr="00446995">
              <w:t xml:space="preserve">Кількість поточних контрольних заходів – </w:t>
            </w:r>
            <w:r w:rsidR="00446995" w:rsidRPr="00446995">
              <w:t>6</w:t>
            </w:r>
          </w:p>
          <w:p w:rsidR="00241D69" w:rsidRPr="00446995" w:rsidRDefault="00241D69" w:rsidP="00241D69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41D69" w:rsidRPr="00446995" w:rsidRDefault="00241D69" w:rsidP="00241D69">
            <w:pPr>
              <w:jc w:val="center"/>
              <w:rPr>
                <w:i/>
              </w:rPr>
            </w:pPr>
            <w:r w:rsidRPr="00446995">
              <w:t>22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1D69" w:rsidRPr="00446995" w:rsidRDefault="00241D69" w:rsidP="00241D69">
            <w:pPr>
              <w:jc w:val="center"/>
            </w:pPr>
            <w:r w:rsidRPr="00446995">
              <w:t>год.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446995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446995" w:rsidRDefault="00241D69" w:rsidP="00241D69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241D69" w:rsidRPr="00446995" w:rsidRDefault="00241D69" w:rsidP="00241D69">
            <w:pPr>
              <w:jc w:val="center"/>
              <w:rPr>
                <w:b/>
              </w:rPr>
            </w:pPr>
            <w:r w:rsidRPr="00446995">
              <w:rPr>
                <w:b/>
              </w:rPr>
              <w:t>Самостійна робота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1503" w:type="dxa"/>
            <w:vAlign w:val="center"/>
          </w:tcPr>
          <w:p w:rsidR="00241D69" w:rsidRPr="00241D69" w:rsidRDefault="00446995" w:rsidP="00241D69">
            <w:pPr>
              <w:jc w:val="center"/>
              <w:rPr>
                <w:i/>
              </w:rPr>
            </w:pPr>
            <w:r>
              <w:t xml:space="preserve">86 </w:t>
            </w:r>
            <w:r w:rsidR="00241D69" w:rsidRPr="00241D69">
              <w:t>год.</w:t>
            </w:r>
          </w:p>
        </w:tc>
        <w:tc>
          <w:tcPr>
            <w:tcW w:w="1800" w:type="dxa"/>
            <w:vAlign w:val="center"/>
          </w:tcPr>
          <w:p w:rsidR="00241D69" w:rsidRPr="00241D69" w:rsidRDefault="00241D69" w:rsidP="00241D69">
            <w:pPr>
              <w:jc w:val="center"/>
            </w:pPr>
            <w:r w:rsidRPr="00241D69">
              <w:t>год.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</w:pPr>
            <w:r w:rsidRPr="00241D69">
              <w:rPr>
                <w:b/>
              </w:rPr>
              <w:t>Вид підсумкового семестрового контролю</w:t>
            </w:r>
            <w:r w:rsidRPr="00241D69">
              <w:t xml:space="preserve">: </w:t>
            </w:r>
          </w:p>
          <w:p w:rsidR="00241D69" w:rsidRPr="00241D69" w:rsidRDefault="00241D69" w:rsidP="00241D69">
            <w:pPr>
              <w:jc w:val="center"/>
            </w:pPr>
            <w:r w:rsidRPr="00241D69">
              <w:t>залік</w:t>
            </w:r>
          </w:p>
          <w:p w:rsidR="00241D69" w:rsidRPr="00241D69" w:rsidRDefault="00241D69" w:rsidP="00241D69">
            <w:pPr>
              <w:jc w:val="center"/>
              <w:rPr>
                <w:sz w:val="14"/>
                <w:szCs w:val="14"/>
              </w:rPr>
            </w:pPr>
          </w:p>
        </w:tc>
      </w:tr>
    </w:tbl>
    <w:p w:rsidR="00241D69" w:rsidRPr="00241D69" w:rsidRDefault="00241D69" w:rsidP="00241D69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241D69" w:rsidRPr="00241D69" w:rsidRDefault="00241D69" w:rsidP="00241D69">
      <w:pPr>
        <w:keepNext/>
        <w:numPr>
          <w:ilvl w:val="2"/>
          <w:numId w:val="1"/>
        </w:numPr>
        <w:tabs>
          <w:tab w:val="clear" w:pos="4262"/>
          <w:tab w:val="num" w:pos="0"/>
        </w:tabs>
        <w:ind w:left="0" w:firstLine="0"/>
        <w:jc w:val="center"/>
        <w:outlineLvl w:val="2"/>
        <w:rPr>
          <w:b/>
          <w:iCs/>
          <w:sz w:val="28"/>
          <w:szCs w:val="28"/>
        </w:rPr>
      </w:pPr>
      <w:r w:rsidRPr="00241D69">
        <w:rPr>
          <w:b/>
          <w:iCs/>
          <w:sz w:val="28"/>
          <w:szCs w:val="28"/>
        </w:rPr>
        <w:t>2. Мета та завдання навчальної дисципліни</w:t>
      </w:r>
    </w:p>
    <w:p w:rsidR="009C79F1" w:rsidRPr="00E32781" w:rsidRDefault="009C79F1" w:rsidP="009C79F1">
      <w:pPr>
        <w:jc w:val="center"/>
      </w:pPr>
    </w:p>
    <w:p w:rsidR="009C79F1" w:rsidRPr="00491F73" w:rsidRDefault="009C79F1" w:rsidP="009C79F1">
      <w:pPr>
        <w:ind w:firstLine="720"/>
        <w:jc w:val="both"/>
        <w:rPr>
          <w:sz w:val="28"/>
          <w:szCs w:val="28"/>
        </w:rPr>
      </w:pPr>
      <w:r w:rsidRPr="00491F73">
        <w:rPr>
          <w:rFonts w:eastAsia="MS Mincho"/>
          <w:b/>
          <w:sz w:val="28"/>
          <w:szCs w:val="28"/>
          <w:lang w:eastAsia="en-US"/>
        </w:rPr>
        <w:t>Метою</w:t>
      </w:r>
      <w:r w:rsidRPr="00491F73">
        <w:rPr>
          <w:rFonts w:eastAsia="MS Mincho"/>
          <w:sz w:val="28"/>
          <w:szCs w:val="28"/>
          <w:lang w:eastAsia="en-US"/>
        </w:rPr>
        <w:t xml:space="preserve"> викладання навчальної дисципліни «Вибрані питання сучасної алгебри та геометрії» є ознайомлення студентів </w:t>
      </w:r>
      <w:r w:rsidRPr="00491F73">
        <w:rPr>
          <w:sz w:val="28"/>
          <w:szCs w:val="28"/>
        </w:rPr>
        <w:t>із дослідженнями сучасної математики, застосуваннями алгебраїчних структур у сучасній геометрії та топології.</w:t>
      </w:r>
    </w:p>
    <w:p w:rsidR="009C79F1" w:rsidRDefault="009C79F1" w:rsidP="009C79F1">
      <w:pPr>
        <w:ind w:firstLine="540"/>
        <w:jc w:val="both"/>
        <w:rPr>
          <w:sz w:val="28"/>
          <w:szCs w:val="28"/>
        </w:rPr>
      </w:pPr>
      <w:r w:rsidRPr="00491F73">
        <w:rPr>
          <w:sz w:val="28"/>
          <w:szCs w:val="28"/>
        </w:rPr>
        <w:t xml:space="preserve">Основними </w:t>
      </w:r>
      <w:r w:rsidRPr="00491F73">
        <w:rPr>
          <w:b/>
          <w:sz w:val="28"/>
          <w:szCs w:val="28"/>
        </w:rPr>
        <w:t>завданнями</w:t>
      </w:r>
      <w:r w:rsidRPr="00491F73">
        <w:rPr>
          <w:sz w:val="28"/>
          <w:szCs w:val="28"/>
        </w:rPr>
        <w:t xml:space="preserve"> вивчення дисципліни «Вибрані питання сучасної алгебри та геометрії» є </w:t>
      </w:r>
    </w:p>
    <w:p w:rsidR="009C79F1" w:rsidRPr="00491F73" w:rsidRDefault="009C79F1" w:rsidP="009C79F1">
      <w:pPr>
        <w:ind w:firstLine="540"/>
        <w:jc w:val="both"/>
        <w:rPr>
          <w:sz w:val="28"/>
          <w:szCs w:val="28"/>
        </w:rPr>
      </w:pPr>
      <w:r w:rsidRPr="00491F73">
        <w:rPr>
          <w:sz w:val="28"/>
          <w:szCs w:val="28"/>
        </w:rPr>
        <w:t>ознайомлення студентів із:</w:t>
      </w:r>
    </w:p>
    <w:p w:rsidR="009C79F1" w:rsidRPr="00491F73" w:rsidRDefault="009C79F1" w:rsidP="009C79F1">
      <w:pPr>
        <w:numPr>
          <w:ilvl w:val="0"/>
          <w:numId w:val="15"/>
        </w:numPr>
        <w:tabs>
          <w:tab w:val="num" w:pos="0"/>
        </w:tabs>
        <w:suppressAutoHyphens w:val="0"/>
        <w:ind w:firstLine="360"/>
        <w:jc w:val="both"/>
        <w:rPr>
          <w:sz w:val="28"/>
          <w:szCs w:val="28"/>
        </w:rPr>
      </w:pPr>
      <w:r w:rsidRPr="00491F73">
        <w:rPr>
          <w:sz w:val="28"/>
          <w:szCs w:val="28"/>
        </w:rPr>
        <w:t>методами сучасної алгебри та геометрії;</w:t>
      </w:r>
    </w:p>
    <w:p w:rsidR="009C79F1" w:rsidRPr="00491F73" w:rsidRDefault="009C79F1" w:rsidP="009C79F1">
      <w:pPr>
        <w:numPr>
          <w:ilvl w:val="0"/>
          <w:numId w:val="15"/>
        </w:numPr>
        <w:tabs>
          <w:tab w:val="num" w:pos="0"/>
        </w:tabs>
        <w:suppressAutoHyphens w:val="0"/>
        <w:ind w:firstLine="360"/>
        <w:jc w:val="both"/>
        <w:rPr>
          <w:sz w:val="28"/>
          <w:szCs w:val="28"/>
        </w:rPr>
      </w:pPr>
      <w:r w:rsidRPr="00491F73">
        <w:rPr>
          <w:sz w:val="28"/>
          <w:szCs w:val="28"/>
        </w:rPr>
        <w:t>актуальними розділами сучасної алгебри та геометрії;</w:t>
      </w:r>
    </w:p>
    <w:p w:rsidR="009C79F1" w:rsidRDefault="009C79F1" w:rsidP="009C79F1">
      <w:pPr>
        <w:numPr>
          <w:ilvl w:val="0"/>
          <w:numId w:val="15"/>
        </w:numPr>
        <w:tabs>
          <w:tab w:val="clear" w:pos="720"/>
          <w:tab w:val="num" w:pos="1418"/>
        </w:tabs>
        <w:suppressAutoHyphens w:val="0"/>
        <w:ind w:left="1418" w:hanging="284"/>
        <w:jc w:val="both"/>
        <w:rPr>
          <w:sz w:val="28"/>
          <w:szCs w:val="28"/>
        </w:rPr>
      </w:pPr>
      <w:r w:rsidRPr="00491F73">
        <w:rPr>
          <w:sz w:val="28"/>
          <w:szCs w:val="28"/>
        </w:rPr>
        <w:t>основними нерозв’язаними проблемами сучасної алгебри та геометрії</w:t>
      </w:r>
      <w:r>
        <w:rPr>
          <w:sz w:val="28"/>
          <w:szCs w:val="28"/>
        </w:rPr>
        <w:t>;</w:t>
      </w:r>
    </w:p>
    <w:p w:rsidR="009C79F1" w:rsidRDefault="009C79F1" w:rsidP="009C79F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набуття навичок:</w:t>
      </w:r>
    </w:p>
    <w:p w:rsidR="009C79F1" w:rsidRPr="00491F73" w:rsidRDefault="009C79F1" w:rsidP="009C79F1">
      <w:pPr>
        <w:numPr>
          <w:ilvl w:val="0"/>
          <w:numId w:val="16"/>
        </w:numPr>
        <w:tabs>
          <w:tab w:val="num" w:pos="1620"/>
        </w:tabs>
        <w:suppressAutoHyphens w:val="0"/>
        <w:ind w:left="1134" w:firstLine="0"/>
        <w:jc w:val="both"/>
        <w:rPr>
          <w:sz w:val="28"/>
          <w:szCs w:val="28"/>
        </w:rPr>
      </w:pPr>
      <w:r w:rsidRPr="00491F73">
        <w:rPr>
          <w:sz w:val="28"/>
          <w:szCs w:val="28"/>
        </w:rPr>
        <w:t>вести дискусію з питань сучасної алгебри та геометрії;</w:t>
      </w:r>
    </w:p>
    <w:p w:rsidR="009C79F1" w:rsidRPr="00491F73" w:rsidRDefault="009C79F1" w:rsidP="009C79F1">
      <w:pPr>
        <w:numPr>
          <w:ilvl w:val="0"/>
          <w:numId w:val="16"/>
        </w:numPr>
        <w:tabs>
          <w:tab w:val="num" w:pos="1620"/>
        </w:tabs>
        <w:suppressAutoHyphens w:val="0"/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підготовки невеликих повідомлень з питань</w:t>
      </w:r>
      <w:r w:rsidRPr="00491F73">
        <w:rPr>
          <w:sz w:val="28"/>
          <w:szCs w:val="28"/>
        </w:rPr>
        <w:t xml:space="preserve"> сучасної алгебри та геометрії;</w:t>
      </w:r>
    </w:p>
    <w:p w:rsidR="009C79F1" w:rsidRPr="00491F73" w:rsidRDefault="009C79F1" w:rsidP="009C79F1">
      <w:pPr>
        <w:numPr>
          <w:ilvl w:val="0"/>
          <w:numId w:val="16"/>
        </w:numPr>
        <w:tabs>
          <w:tab w:val="num" w:pos="1620"/>
        </w:tabs>
        <w:suppressAutoHyphens w:val="0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користування інформаційними джерелами та обробки вилученої з різних джерел інформації.</w:t>
      </w:r>
    </w:p>
    <w:p w:rsidR="00241D69" w:rsidRPr="00241D69" w:rsidRDefault="00241D69" w:rsidP="00241D6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41D69">
        <w:rPr>
          <w:sz w:val="28"/>
          <w:szCs w:val="28"/>
        </w:rPr>
        <w:t>У результаті вивчення навчальної дисципліни студент повинен набути таких результатів навчання (знання, уміння тощо) та компетентностей: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1"/>
      </w:tblGrid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</w:p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241D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241D69">
              <w:rPr>
                <w:b/>
                <w:sz w:val="28"/>
                <w:szCs w:val="28"/>
              </w:rPr>
              <w:t>2</w:t>
            </w:r>
          </w:p>
        </w:tc>
      </w:tr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b/>
                <w:sz w:val="28"/>
                <w:szCs w:val="28"/>
                <w:lang w:eastAsia="ru-RU"/>
              </w:rPr>
            </w:pPr>
            <w:r w:rsidRPr="00241D69">
              <w:rPr>
                <w:b/>
                <w:sz w:val="28"/>
                <w:szCs w:val="28"/>
                <w:lang w:eastAsia="ru-RU"/>
              </w:rPr>
              <w:t>Загальні: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до навчання, в тому числі, і самостійного.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використовувати математичні методи. </w:t>
            </w:r>
          </w:p>
          <w:p w:rsid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застосовувати прийоми логічного мислення: аналіз, синтез, індукцію, дедукцію, узагальнення та конкретизацію та ін.. </w:t>
            </w:r>
          </w:p>
          <w:p w:rsidR="006C15D2" w:rsidRPr="008576E1" w:rsidRDefault="006C15D2" w:rsidP="006C15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576E1">
              <w:rPr>
                <w:color w:val="000000"/>
                <w:sz w:val="28"/>
                <w:szCs w:val="28"/>
              </w:rPr>
              <w:t>Здатність до провадження дослідницької та інноваційної діяльності.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спілкуватися державною мовою як усно, так і письмово.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val="ru-RU" w:eastAsia="uk-UA"/>
              </w:rPr>
            </w:pPr>
            <w:r w:rsidRPr="00241D69">
              <w:rPr>
                <w:sz w:val="28"/>
                <w:lang w:eastAsia="uk-UA"/>
              </w:rPr>
              <w:t>Здатність оцінювати та забезпечувати якість виконуваних робіт.</w:t>
            </w:r>
          </w:p>
          <w:p w:rsidR="00241D69" w:rsidRPr="00241D69" w:rsidRDefault="00241D69" w:rsidP="00241D69">
            <w:pPr>
              <w:suppressAutoHyphens w:val="0"/>
              <w:ind w:firstLine="540"/>
              <w:rPr>
                <w:b/>
                <w:sz w:val="28"/>
                <w:szCs w:val="28"/>
                <w:lang w:eastAsia="uk-UA"/>
              </w:rPr>
            </w:pPr>
            <w:r w:rsidRPr="00241D69">
              <w:rPr>
                <w:b/>
                <w:sz w:val="28"/>
                <w:szCs w:val="28"/>
                <w:lang w:eastAsia="uk-UA"/>
              </w:rPr>
              <w:t>Спеціальні:</w:t>
            </w:r>
          </w:p>
          <w:p w:rsid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kern w:val="28"/>
                <w:sz w:val="28"/>
                <w:lang w:eastAsia="ru-RU"/>
              </w:rPr>
            </w:pPr>
            <w:r w:rsidRPr="00241D69">
              <w:rPr>
                <w:kern w:val="28"/>
                <w:sz w:val="28"/>
                <w:lang w:eastAsia="ru-RU"/>
              </w:rPr>
              <w:t>Здатність створювати математичну модель розв’язуваної проблеми.</w:t>
            </w:r>
          </w:p>
          <w:p w:rsidR="006C15D2" w:rsidRPr="008576E1" w:rsidRDefault="006C15D2" w:rsidP="006C15D2">
            <w:pPr>
              <w:pStyle w:val="a7"/>
              <w:kinsoku w:val="0"/>
              <w:overflowPunct w:val="0"/>
              <w:spacing w:after="0"/>
              <w:ind w:right="140" w:firstLine="567"/>
              <w:jc w:val="both"/>
              <w:rPr>
                <w:kern w:val="28"/>
                <w:szCs w:val="28"/>
                <w:lang w:val="uk-UA"/>
              </w:rPr>
            </w:pPr>
            <w:r w:rsidRPr="008576E1">
              <w:rPr>
                <w:kern w:val="28"/>
                <w:szCs w:val="28"/>
                <w:lang w:val="uk-UA"/>
              </w:rPr>
              <w:t>Здатність розв’язувати проблеми різної складності та формулювати нові проблеми математичною мовою.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 xml:space="preserve">Здатність конструювати доведення та обґрунтовувати отримані результати у відповідності до обраного методу дослідження. 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 xml:space="preserve">Здатність формулювати гіпотези та доводити або спростовувати їх. 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Здатність викладення результатів дослідження у логічній послідовності, у тому числі відрізняти основні ідеї від деталей та технічних викладок.</w:t>
            </w:r>
          </w:p>
          <w:p w:rsidR="006C15D2" w:rsidRPr="006C15D2" w:rsidRDefault="006C15D2" w:rsidP="006C15D2">
            <w:pPr>
              <w:widowControl w:val="0"/>
              <w:kinsoku w:val="0"/>
              <w:overflowPunct w:val="0"/>
              <w:ind w:right="140" w:firstLine="567"/>
              <w:jc w:val="both"/>
              <w:rPr>
                <w:rFonts w:eastAsia="SimSun"/>
                <w:kern w:val="28"/>
                <w:sz w:val="28"/>
                <w:szCs w:val="28"/>
                <w:lang w:eastAsia="zh-CN" w:bidi="hi-IN"/>
              </w:rPr>
            </w:pPr>
            <w:r w:rsidRPr="006C15D2">
              <w:rPr>
                <w:rFonts w:eastAsia="SimSun"/>
                <w:kern w:val="28"/>
                <w:sz w:val="28"/>
                <w:szCs w:val="28"/>
                <w:lang w:eastAsia="zh-CN" w:bidi="hi-IN"/>
              </w:rPr>
              <w:t xml:space="preserve">Здатність використовувати методи </w:t>
            </w:r>
            <w:r w:rsidRPr="006C15D2">
              <w:rPr>
                <w:rFonts w:eastAsia="SimSun"/>
                <w:color w:val="000000"/>
                <w:kern w:val="1"/>
                <w:sz w:val="28"/>
                <w:szCs w:val="28"/>
                <w:lang w:eastAsia="zh-CN" w:bidi="hi-IN"/>
              </w:rPr>
              <w:t xml:space="preserve">сучасної алгебри, </w:t>
            </w:r>
            <w:r w:rsidRPr="006C15D2">
              <w:rPr>
                <w:rFonts w:eastAsia="SimSun"/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 xml:space="preserve">геометрії, </w:t>
            </w:r>
            <w:r w:rsidRPr="006C15D2">
              <w:rPr>
                <w:rFonts w:eastAsia="SimSun"/>
                <w:kern w:val="28"/>
                <w:sz w:val="28"/>
                <w:szCs w:val="28"/>
                <w:lang w:eastAsia="zh-CN" w:bidi="hi-IN"/>
              </w:rPr>
              <w:t>математичного і функціонального аналізу, диференціальних рівнянь.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Готовність розв’язувати нові проблеми у нових галузях знань.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Індивідуальне завдання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Включення до індивідуального завдання задач без указання методу розв’язання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Включення до індивідуального завдання задач відповідного змісту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Захист частини індивідуального завдання в оффлайн-режимі, контрольні роботи.</w:t>
            </w: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Організація взаємоперевірки виконаних самостійно робіт.</w:t>
            </w:r>
          </w:p>
          <w:p w:rsid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Pr="00241D69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553788" w:rsidP="00241D69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та к</w:t>
            </w:r>
            <w:r w:rsidR="00241D69" w:rsidRPr="00241D69">
              <w:rPr>
                <w:sz w:val="28"/>
                <w:szCs w:val="28"/>
              </w:rPr>
              <w:t>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Pr="00241D69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завдвння, контрольні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Захист частини індивідуального завдання в оффлайн-режимі.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Pr="00241D69" w:rsidRDefault="006C15D2" w:rsidP="006C15D2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DD00E9" w:rsidRPr="00241D69" w:rsidRDefault="00DD00E9" w:rsidP="00DD00E9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та к</w:t>
            </w:r>
            <w:r w:rsidRPr="00241D69">
              <w:rPr>
                <w:sz w:val="28"/>
                <w:szCs w:val="28"/>
              </w:rPr>
              <w:t>онтрольні роботи.</w:t>
            </w: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C15D2" w:rsidRDefault="006C15D2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Підсумкові заходи.</w:t>
            </w:r>
          </w:p>
        </w:tc>
      </w:tr>
    </w:tbl>
    <w:p w:rsidR="00A2087C" w:rsidRPr="00A2087C" w:rsidRDefault="00A2087C" w:rsidP="00A2087C">
      <w:pPr>
        <w:shd w:val="clear" w:color="auto" w:fill="FFFFFF"/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A2087C">
        <w:rPr>
          <w:b/>
          <w:sz w:val="28"/>
          <w:szCs w:val="28"/>
          <w:lang w:eastAsia="ru-RU"/>
        </w:rPr>
        <w:lastRenderedPageBreak/>
        <w:t xml:space="preserve">Міждисциплінарні зв’язки. </w:t>
      </w:r>
      <w:r w:rsidRPr="00A2087C">
        <w:rPr>
          <w:sz w:val="28"/>
          <w:szCs w:val="28"/>
          <w:lang w:eastAsia="ru-RU"/>
        </w:rPr>
        <w:t>Дисципліна «Вибрані питання сучасної алгебри та геометрії» допоможе систематизувати отримані при вивченні алгебраїчних та геометричних нормативних та за вибором курсів бакалаврського рівня підготовки. Ця дисципліна сприятиме ознайомленню з методами сучасної алгебри ті їх застосуваннями в різних галузях знань.</w:t>
      </w:r>
    </w:p>
    <w:p w:rsidR="00446995" w:rsidRPr="00446995" w:rsidRDefault="00446995" w:rsidP="00446995">
      <w:pPr>
        <w:jc w:val="center"/>
        <w:rPr>
          <w:b/>
          <w:bCs/>
          <w:sz w:val="28"/>
          <w:szCs w:val="28"/>
        </w:rPr>
      </w:pPr>
      <w:r w:rsidRPr="00446995">
        <w:rPr>
          <w:b/>
          <w:bCs/>
          <w:sz w:val="28"/>
          <w:szCs w:val="28"/>
        </w:rPr>
        <w:t>4. Структура навчальної дисципліни</w:t>
      </w:r>
    </w:p>
    <w:p w:rsidR="00446995" w:rsidRPr="007354B7" w:rsidRDefault="00446995" w:rsidP="00446995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0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446995" w:rsidRPr="007354B7" w:rsidTr="00833953">
        <w:tc>
          <w:tcPr>
            <w:tcW w:w="1526" w:type="dxa"/>
            <w:vMerge w:val="restart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446995" w:rsidRPr="007354B7" w:rsidTr="00833953">
        <w:tc>
          <w:tcPr>
            <w:tcW w:w="1526" w:type="dxa"/>
            <w:vMerge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 xml:space="preserve">Лекційні 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Практичні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Заняття,год</w:t>
            </w:r>
          </w:p>
        </w:tc>
        <w:tc>
          <w:tcPr>
            <w:tcW w:w="1275" w:type="dxa"/>
            <w:gridSpan w:val="2"/>
            <w:vMerge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Теор.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зав-ня,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Практ.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зав-ня,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 балів</w:t>
            </w:r>
          </w:p>
        </w:tc>
      </w:tr>
      <w:tr w:rsidR="00446995" w:rsidRPr="007354B7" w:rsidTr="00833953">
        <w:tc>
          <w:tcPr>
            <w:tcW w:w="1526" w:type="dxa"/>
            <w:vMerge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о/дф.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995" w:rsidRPr="007354B7" w:rsidTr="00833953">
        <w:trPr>
          <w:trHeight w:val="146"/>
        </w:trPr>
        <w:tc>
          <w:tcPr>
            <w:tcW w:w="1526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12</w:t>
            </w:r>
          </w:p>
        </w:tc>
      </w:tr>
      <w:tr w:rsidR="00446995" w:rsidRPr="007354B7" w:rsidTr="00833953">
        <w:trPr>
          <w:trHeight w:val="268"/>
        </w:trPr>
        <w:tc>
          <w:tcPr>
            <w:tcW w:w="1526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15</w:t>
            </w:r>
          </w:p>
        </w:tc>
      </w:tr>
      <w:tr w:rsidR="00446995" w:rsidRPr="007354B7" w:rsidTr="00833953">
        <w:tc>
          <w:tcPr>
            <w:tcW w:w="1526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D7CDD">
              <w:rPr>
                <w:b/>
                <w:sz w:val="28"/>
                <w:szCs w:val="28"/>
              </w:rPr>
              <w:t>0</w:t>
            </w:r>
          </w:p>
        </w:tc>
      </w:tr>
      <w:tr w:rsidR="00446995" w:rsidRPr="007354B7" w:rsidTr="00833953">
        <w:tc>
          <w:tcPr>
            <w:tcW w:w="1526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 w:rsidRPr="00AD7C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AD7CD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46995" w:rsidRPr="00AD7CDD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AD7CDD">
              <w:rPr>
                <w:b/>
                <w:sz w:val="28"/>
                <w:szCs w:val="28"/>
              </w:rPr>
              <w:t>5</w:t>
            </w:r>
          </w:p>
        </w:tc>
      </w:tr>
      <w:tr w:rsidR="00446995" w:rsidRPr="007354B7" w:rsidTr="00833953">
        <w:tc>
          <w:tcPr>
            <w:tcW w:w="1526" w:type="dxa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7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60</w:t>
            </w:r>
          </w:p>
        </w:tc>
      </w:tr>
      <w:tr w:rsidR="00446995" w:rsidRPr="00315098" w:rsidTr="00833953">
        <w:tc>
          <w:tcPr>
            <w:tcW w:w="1526" w:type="dxa"/>
          </w:tcPr>
          <w:p w:rsidR="00446995" w:rsidRPr="007354B7" w:rsidRDefault="00446995" w:rsidP="00833953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Підсумковий семестровий контроль</w:t>
            </w:r>
          </w:p>
          <w:p w:rsidR="00446995" w:rsidRPr="007354B7" w:rsidRDefault="00446995" w:rsidP="0083395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354B7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  <w:lang w:val="en-US"/>
              </w:rPr>
            </w:pPr>
            <w:r w:rsidRPr="007354B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:rsidR="00446995" w:rsidRPr="007354B7" w:rsidRDefault="00446995" w:rsidP="00833953">
            <w:pPr>
              <w:jc w:val="center"/>
              <w:rPr>
                <w:sz w:val="28"/>
                <w:szCs w:val="28"/>
                <w:lang w:val="en-US"/>
              </w:rPr>
            </w:pPr>
            <w:r w:rsidRPr="007354B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46995" w:rsidRPr="007354B7" w:rsidRDefault="00446995" w:rsidP="00833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46995" w:rsidRPr="00315098" w:rsidRDefault="00446995" w:rsidP="00833953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40</w:t>
            </w:r>
          </w:p>
        </w:tc>
      </w:tr>
      <w:tr w:rsidR="00446995" w:rsidRPr="00315098" w:rsidTr="00833953">
        <w:tc>
          <w:tcPr>
            <w:tcW w:w="1526" w:type="dxa"/>
          </w:tcPr>
          <w:p w:rsidR="00446995" w:rsidRPr="00315098" w:rsidRDefault="00446995" w:rsidP="00833953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446995" w:rsidRPr="00315098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31509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67" w:type="dxa"/>
            <w:gridSpan w:val="3"/>
          </w:tcPr>
          <w:p w:rsidR="00446995" w:rsidRPr="00315098" w:rsidRDefault="00446995" w:rsidP="00833953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315098" w:rsidRPr="00315098" w:rsidRDefault="00315098" w:rsidP="00315098">
      <w:pPr>
        <w:ind w:left="7513" w:hanging="7513"/>
        <w:jc w:val="center"/>
        <w:rPr>
          <w:b/>
          <w:sz w:val="16"/>
          <w:szCs w:val="16"/>
        </w:rPr>
      </w:pPr>
    </w:p>
    <w:p w:rsidR="00D62A9B" w:rsidRDefault="00D62A9B" w:rsidP="00315098">
      <w:pPr>
        <w:suppressAutoHyphens w:val="0"/>
        <w:jc w:val="both"/>
        <w:rPr>
          <w:bCs/>
          <w:i/>
          <w:sz w:val="22"/>
          <w:szCs w:val="22"/>
        </w:rPr>
      </w:pPr>
    </w:p>
    <w:p w:rsidR="00D62A9B" w:rsidRDefault="00D62A9B" w:rsidP="00D62A9B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9F7ECC" w:rsidRDefault="009F7ECC" w:rsidP="006F4F62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  <w:bCs/>
          <w:sz w:val="28"/>
          <w:szCs w:val="28"/>
        </w:rPr>
      </w:pPr>
    </w:p>
    <w:p w:rsidR="00D62A9B" w:rsidRDefault="00D62A9B" w:rsidP="006F4F62">
      <w:pPr>
        <w:tabs>
          <w:tab w:val="left" w:pos="0"/>
        </w:tabs>
        <w:suppressAutoHyphens w:val="0"/>
        <w:ind w:firstLine="709"/>
        <w:jc w:val="both"/>
        <w:rPr>
          <w:i/>
          <w:sz w:val="28"/>
          <w:szCs w:val="28"/>
        </w:rPr>
      </w:pPr>
      <w:r w:rsidRPr="00D63F97">
        <w:rPr>
          <w:b/>
          <w:sz w:val="28"/>
          <w:szCs w:val="28"/>
        </w:rPr>
        <w:t>Змістовий модуль 1.</w:t>
      </w:r>
      <w:r w:rsidRPr="00D63F97">
        <w:rPr>
          <w:sz w:val="28"/>
          <w:szCs w:val="28"/>
        </w:rPr>
        <w:t xml:space="preserve"> </w:t>
      </w:r>
      <w:r w:rsidR="00396947" w:rsidRPr="00396947">
        <w:rPr>
          <w:b/>
          <w:i/>
          <w:sz w:val="28"/>
          <w:szCs w:val="28"/>
          <w:lang w:eastAsia="ru-RU"/>
        </w:rPr>
        <w:t>Сучасний стан дослідження алгебраїчних структур</w:t>
      </w:r>
    </w:p>
    <w:p w:rsidR="00396947" w:rsidRPr="00396947" w:rsidRDefault="00151390" w:rsidP="00396947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Дослідження алгебраїчних структур. Проблеми, пов’язані з простими числами. Числові функції теорії чисел. Дзета-функція Рімана та закон розподілу простих чисел. Піфагорові трійки та пов’язані з ними задачі.</w:t>
      </w:r>
    </w:p>
    <w:p w:rsidR="00396947" w:rsidRPr="00396947" w:rsidRDefault="00396947" w:rsidP="00396947">
      <w:pPr>
        <w:widowControl w:val="0"/>
        <w:suppressAutoHyphens w:val="0"/>
        <w:ind w:firstLine="720"/>
        <w:jc w:val="both"/>
        <w:rPr>
          <w:color w:val="000000"/>
          <w:sz w:val="28"/>
          <w:lang w:eastAsia="ru-RU"/>
        </w:rPr>
      </w:pPr>
      <w:r w:rsidRPr="00396947">
        <w:rPr>
          <w:color w:val="000000"/>
          <w:sz w:val="28"/>
          <w:lang w:eastAsia="ru-RU"/>
        </w:rPr>
        <w:t>Сучасний погляд на нерозв’язані проблеми алгебри та теорії чисел.</w:t>
      </w:r>
    </w:p>
    <w:p w:rsidR="00396947" w:rsidRPr="00396947" w:rsidRDefault="00396947" w:rsidP="00396947">
      <w:pPr>
        <w:widowControl w:val="0"/>
        <w:suppressAutoHyphens w:val="0"/>
        <w:ind w:firstLine="720"/>
        <w:jc w:val="both"/>
        <w:rPr>
          <w:b/>
          <w:i/>
          <w:sz w:val="28"/>
          <w:szCs w:val="28"/>
          <w:lang w:eastAsia="ru-RU"/>
        </w:rPr>
      </w:pPr>
    </w:p>
    <w:p w:rsidR="00446995" w:rsidRDefault="00446995" w:rsidP="00396947">
      <w:pPr>
        <w:widowControl w:val="0"/>
        <w:suppressAutoHyphens w:val="0"/>
        <w:ind w:firstLine="720"/>
        <w:jc w:val="both"/>
        <w:rPr>
          <w:b/>
          <w:i/>
          <w:sz w:val="28"/>
          <w:szCs w:val="28"/>
          <w:lang w:eastAsia="ru-RU"/>
        </w:rPr>
      </w:pPr>
      <w:r w:rsidRPr="00D63F97">
        <w:rPr>
          <w:b/>
          <w:sz w:val="28"/>
          <w:szCs w:val="28"/>
        </w:rPr>
        <w:t>Змістовий модуль 2.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Сучасний стан досліджень в дискретній математиці</w:t>
      </w:r>
    </w:p>
    <w:p w:rsidR="00833953" w:rsidRPr="00396947" w:rsidRDefault="00446995" w:rsidP="00446995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396947">
        <w:rPr>
          <w:sz w:val="28"/>
          <w:szCs w:val="28"/>
          <w:lang w:eastAsia="ru-RU"/>
        </w:rPr>
        <w:t>Нове в теорії многогранників.</w:t>
      </w:r>
      <w:r w:rsidR="00833953">
        <w:rPr>
          <w:sz w:val="28"/>
          <w:szCs w:val="28"/>
          <w:lang w:eastAsia="ru-RU"/>
        </w:rPr>
        <w:t xml:space="preserve"> </w:t>
      </w:r>
      <w:r w:rsidR="00EA087F" w:rsidRPr="00396947">
        <w:rPr>
          <w:sz w:val="28"/>
          <w:szCs w:val="28"/>
          <w:lang w:eastAsia="ru-RU"/>
        </w:rPr>
        <w:t>Задача упаковки куль, її узагальнення та застосування. Розв’язання задачі для 8- і 24-вимірного простору.</w:t>
      </w:r>
      <w:r w:rsidR="00833953" w:rsidRPr="00833953">
        <w:rPr>
          <w:sz w:val="28"/>
          <w:szCs w:val="28"/>
          <w:lang w:eastAsia="ru-RU"/>
        </w:rPr>
        <w:t>Гіпотеза Рінгеля-Косіга</w:t>
      </w:r>
      <w:r w:rsidR="00833953">
        <w:rPr>
          <w:sz w:val="28"/>
          <w:szCs w:val="28"/>
          <w:lang w:eastAsia="ru-RU"/>
        </w:rPr>
        <w:t>. Графова модель задачі про рух коня.Граф одиничних відстаней. Хроматичне число евклідового простору довільного виміру.</w:t>
      </w:r>
    </w:p>
    <w:p w:rsidR="00446995" w:rsidRPr="00396947" w:rsidRDefault="00446995" w:rsidP="00446995">
      <w:pPr>
        <w:widowControl w:val="0"/>
        <w:suppressAutoHyphens w:val="0"/>
        <w:ind w:firstLine="720"/>
        <w:jc w:val="both"/>
        <w:rPr>
          <w:b/>
          <w:i/>
          <w:sz w:val="28"/>
          <w:szCs w:val="28"/>
          <w:lang w:eastAsia="ru-RU"/>
        </w:rPr>
      </w:pPr>
      <w:r w:rsidRPr="00396947">
        <w:rPr>
          <w:sz w:val="28"/>
          <w:szCs w:val="28"/>
          <w:lang w:eastAsia="ru-RU"/>
        </w:rPr>
        <w:t>Сучасний погляд на нерозв’язані проблеми дискретної математики</w:t>
      </w:r>
    </w:p>
    <w:p w:rsidR="00396947" w:rsidRDefault="00D62A9B" w:rsidP="00396947">
      <w:pPr>
        <w:tabs>
          <w:tab w:val="left" w:pos="0"/>
          <w:tab w:val="left" w:pos="284"/>
        </w:tabs>
        <w:suppressAutoHyphens w:val="0"/>
        <w:ind w:firstLine="709"/>
        <w:jc w:val="both"/>
        <w:rPr>
          <w:sz w:val="28"/>
          <w:lang w:eastAsia="ru-RU"/>
        </w:rPr>
      </w:pPr>
      <w:r w:rsidRPr="00D63F97">
        <w:rPr>
          <w:b/>
          <w:sz w:val="28"/>
          <w:szCs w:val="28"/>
        </w:rPr>
        <w:t xml:space="preserve">Змістовий модуль </w:t>
      </w:r>
      <w:r w:rsidR="004F758C">
        <w:rPr>
          <w:b/>
          <w:sz w:val="28"/>
          <w:szCs w:val="28"/>
        </w:rPr>
        <w:t>3</w:t>
      </w:r>
      <w:r w:rsidRPr="00D63F97">
        <w:rPr>
          <w:b/>
          <w:sz w:val="28"/>
          <w:szCs w:val="28"/>
        </w:rPr>
        <w:t xml:space="preserve">. </w:t>
      </w:r>
      <w:r w:rsidR="00396947" w:rsidRPr="00396947">
        <w:rPr>
          <w:b/>
          <w:i/>
          <w:sz w:val="28"/>
          <w:szCs w:val="28"/>
          <w:lang w:eastAsia="ru-RU"/>
        </w:rPr>
        <w:t>Сучасний стан дослідження геометричних структур</w:t>
      </w:r>
      <w:r w:rsidR="00396947" w:rsidRPr="008C0828">
        <w:rPr>
          <w:sz w:val="28"/>
          <w:lang w:eastAsia="ru-RU"/>
        </w:rPr>
        <w:t xml:space="preserve"> </w:t>
      </w:r>
    </w:p>
    <w:p w:rsidR="00396947" w:rsidRPr="00396947" w:rsidRDefault="00396947" w:rsidP="00396947">
      <w:pPr>
        <w:widowControl w:val="0"/>
        <w:suppressAutoHyphens w:val="0"/>
        <w:ind w:firstLine="720"/>
        <w:jc w:val="both"/>
        <w:rPr>
          <w:b/>
          <w:sz w:val="28"/>
          <w:szCs w:val="28"/>
          <w:lang w:eastAsia="ru-RU"/>
        </w:rPr>
      </w:pPr>
      <w:r w:rsidRPr="00396947">
        <w:rPr>
          <w:sz w:val="28"/>
          <w:szCs w:val="28"/>
          <w:lang w:eastAsia="ru-RU"/>
        </w:rPr>
        <w:lastRenderedPageBreak/>
        <w:t>Класи ізометричних поверхонь. Основні класи топологічних просторів. Приклади гомеоморфних топологічних просторів. Топологічні інваріанти.</w:t>
      </w:r>
    </w:p>
    <w:p w:rsidR="00396947" w:rsidRPr="00396947" w:rsidRDefault="00396947" w:rsidP="00396947">
      <w:pPr>
        <w:tabs>
          <w:tab w:val="left" w:pos="2400"/>
          <w:tab w:val="center" w:pos="4677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396947">
        <w:rPr>
          <w:sz w:val="28"/>
          <w:szCs w:val="28"/>
          <w:lang w:eastAsia="ru-RU"/>
        </w:rPr>
        <w:t>Від класичної до сучасної диференціальної геометрії</w:t>
      </w:r>
      <w:r w:rsidRPr="00396947">
        <w:rPr>
          <w:i/>
          <w:sz w:val="28"/>
          <w:szCs w:val="28"/>
          <w:lang w:eastAsia="ru-RU"/>
        </w:rPr>
        <w:t>.</w:t>
      </w:r>
      <w:r>
        <w:rPr>
          <w:i/>
          <w:sz w:val="28"/>
          <w:szCs w:val="28"/>
          <w:lang w:eastAsia="ru-RU"/>
        </w:rPr>
        <w:t xml:space="preserve"> </w:t>
      </w:r>
      <w:r w:rsidRPr="00396947">
        <w:rPr>
          <w:sz w:val="28"/>
          <w:szCs w:val="28"/>
          <w:lang w:eastAsia="ru-RU"/>
        </w:rPr>
        <w:t xml:space="preserve">Елементи гомотопічної топології. Поняття гомотопії неперервних відображень. Гомотопічно еквівалентні простори. Стягуємість простору в точку. Приклади стягуваних топологічних просторів. Гомотопічні класи. Ретракти. Деформаційні ретракти. Шляхи та петлі. Добуток петель. Розбиття множини петель на класи. Фундаментальна група топологічного простору в точці. Фундаментальні групи деяких топологічних просторів. </w:t>
      </w:r>
    </w:p>
    <w:p w:rsidR="004F758C" w:rsidRPr="00396947" w:rsidRDefault="004F758C" w:rsidP="004F758C">
      <w:pPr>
        <w:tabs>
          <w:tab w:val="left" w:pos="2400"/>
          <w:tab w:val="center" w:pos="467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6947">
        <w:rPr>
          <w:color w:val="000000"/>
          <w:sz w:val="28"/>
          <w:lang w:eastAsia="ru-RU"/>
        </w:rPr>
        <w:t>Сучасний погляд на нерозв’язані проблеми геометрії</w:t>
      </w:r>
      <w:r w:rsidRPr="00396947">
        <w:rPr>
          <w:sz w:val="28"/>
          <w:szCs w:val="28"/>
          <w:lang w:eastAsia="ru-RU"/>
        </w:rPr>
        <w:t>.</w:t>
      </w:r>
    </w:p>
    <w:p w:rsidR="008C0828" w:rsidRDefault="008C0828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b/>
          <w:sz w:val="28"/>
          <w:szCs w:val="28"/>
        </w:rPr>
      </w:pPr>
    </w:p>
    <w:p w:rsidR="00D62A9B" w:rsidRPr="00315098" w:rsidRDefault="00D62A9B" w:rsidP="00D62A9B">
      <w:pPr>
        <w:jc w:val="center"/>
        <w:rPr>
          <w:b/>
          <w:bCs/>
          <w:sz w:val="28"/>
          <w:szCs w:val="28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315098" w:rsidTr="00285166">
        <w:tc>
          <w:tcPr>
            <w:tcW w:w="1150" w:type="dxa"/>
            <w:vMerge w:val="restart"/>
          </w:tcPr>
          <w:p w:rsidR="00315098" w:rsidRPr="00315098" w:rsidRDefault="00315098" w:rsidP="00BB1E1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BB1E1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285166">
        <w:trPr>
          <w:trHeight w:val="268"/>
        </w:trPr>
        <w:tc>
          <w:tcPr>
            <w:tcW w:w="1150" w:type="dxa"/>
            <w:vMerge/>
          </w:tcPr>
          <w:p w:rsidR="00315098" w:rsidRPr="00315098" w:rsidRDefault="00315098" w:rsidP="00BB1E17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315098" w:rsidRDefault="00315098" w:rsidP="00BB1E17">
            <w:pPr>
              <w:jc w:val="center"/>
            </w:pPr>
          </w:p>
        </w:tc>
        <w:tc>
          <w:tcPr>
            <w:tcW w:w="819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285166">
        <w:trPr>
          <w:trHeight w:val="117"/>
        </w:trPr>
        <w:tc>
          <w:tcPr>
            <w:tcW w:w="1150" w:type="dxa"/>
          </w:tcPr>
          <w:p w:rsidR="00315098" w:rsidRPr="00315098" w:rsidRDefault="00315098" w:rsidP="00BB1E17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315098" w:rsidRPr="00315098" w:rsidTr="00285166">
        <w:tc>
          <w:tcPr>
            <w:tcW w:w="11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151390" w:rsidRDefault="00151390" w:rsidP="00151390">
            <w:pPr>
              <w:pStyle w:val="a5"/>
              <w:widowControl w:val="0"/>
              <w:numPr>
                <w:ilvl w:val="0"/>
                <w:numId w:val="24"/>
              </w:numPr>
              <w:suppressAutoHyphens w:val="0"/>
              <w:ind w:left="0" w:firstLine="18"/>
              <w:jc w:val="both"/>
              <w:rPr>
                <w:sz w:val="28"/>
                <w:szCs w:val="28"/>
                <w:lang w:eastAsia="ru-RU"/>
              </w:rPr>
            </w:pPr>
            <w:r w:rsidRPr="00151390">
              <w:rPr>
                <w:sz w:val="28"/>
                <w:szCs w:val="28"/>
                <w:lang w:eastAsia="ru-RU"/>
              </w:rPr>
              <w:t>Дослідження алгебраїчних структур. Проблеми, пов’язані з простими числами. Ч</w:t>
            </w:r>
            <w:r>
              <w:rPr>
                <w:sz w:val="28"/>
                <w:szCs w:val="28"/>
                <w:lang w:eastAsia="ru-RU"/>
              </w:rPr>
              <w:t>ислові</w:t>
            </w:r>
            <w:r w:rsidRPr="00151390">
              <w:rPr>
                <w:sz w:val="28"/>
                <w:szCs w:val="28"/>
                <w:lang w:eastAsia="ru-RU"/>
              </w:rPr>
              <w:t xml:space="preserve"> функц</w:t>
            </w:r>
            <w:r>
              <w:rPr>
                <w:sz w:val="28"/>
                <w:szCs w:val="28"/>
                <w:lang w:eastAsia="ru-RU"/>
              </w:rPr>
              <w:t>ії</w:t>
            </w:r>
            <w:r w:rsidRPr="00151390">
              <w:rPr>
                <w:sz w:val="28"/>
                <w:szCs w:val="28"/>
                <w:lang w:eastAsia="ru-RU"/>
              </w:rPr>
              <w:t xml:space="preserve"> теорії чисел. </w:t>
            </w:r>
          </w:p>
          <w:p w:rsidR="00315098" w:rsidRPr="00151390" w:rsidRDefault="00151390" w:rsidP="00151390">
            <w:pPr>
              <w:pStyle w:val="a5"/>
              <w:widowControl w:val="0"/>
              <w:numPr>
                <w:ilvl w:val="0"/>
                <w:numId w:val="24"/>
              </w:numPr>
              <w:suppressAutoHyphens w:val="0"/>
              <w:ind w:left="0" w:firstLine="18"/>
              <w:jc w:val="both"/>
              <w:rPr>
                <w:sz w:val="28"/>
                <w:szCs w:val="28"/>
                <w:lang w:eastAsia="ru-RU"/>
              </w:rPr>
            </w:pPr>
            <w:r w:rsidRPr="00151390">
              <w:rPr>
                <w:sz w:val="28"/>
                <w:szCs w:val="28"/>
                <w:lang w:eastAsia="ru-RU"/>
              </w:rPr>
              <w:t xml:space="preserve">Дзета-функція Рімана та закон розподілу простих чисел. Піфагорові трійки та пов’язані з ними задачі. </w:t>
            </w:r>
          </w:p>
        </w:tc>
        <w:tc>
          <w:tcPr>
            <w:tcW w:w="819" w:type="dxa"/>
          </w:tcPr>
          <w:p w:rsidR="00315098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Pr="00315098" w:rsidRDefault="008F7A2A" w:rsidP="00BB1E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833953" w:rsidRPr="00315098" w:rsidTr="00285166">
        <w:tc>
          <w:tcPr>
            <w:tcW w:w="1150" w:type="dxa"/>
          </w:tcPr>
          <w:p w:rsidR="00833953" w:rsidRPr="00833953" w:rsidRDefault="00833953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:rsidR="00833953" w:rsidRDefault="00833953" w:rsidP="00833953">
            <w:pPr>
              <w:pStyle w:val="a5"/>
              <w:widowControl w:val="0"/>
              <w:numPr>
                <w:ilvl w:val="0"/>
                <w:numId w:val="22"/>
              </w:numPr>
              <w:suppressAutoHyphens w:val="0"/>
              <w:ind w:left="-124" w:firstLine="0"/>
              <w:jc w:val="both"/>
              <w:rPr>
                <w:sz w:val="28"/>
                <w:szCs w:val="28"/>
                <w:lang w:eastAsia="ru-RU"/>
              </w:rPr>
            </w:pPr>
            <w:r w:rsidRPr="00833953">
              <w:rPr>
                <w:sz w:val="28"/>
                <w:szCs w:val="28"/>
                <w:lang w:eastAsia="ru-RU"/>
              </w:rPr>
              <w:t xml:space="preserve">Нове в теорії многогранників. </w:t>
            </w:r>
            <w:r w:rsidR="00151390" w:rsidRPr="00833953">
              <w:rPr>
                <w:sz w:val="28"/>
                <w:szCs w:val="28"/>
                <w:lang w:eastAsia="ru-RU"/>
              </w:rPr>
              <w:t>Задача упаковки куль, її узагальнення та застосування. Розв’язання задачі для 8- і 24-вимірного простору.</w:t>
            </w:r>
            <w:r w:rsidR="00AA6949">
              <w:rPr>
                <w:sz w:val="28"/>
                <w:szCs w:val="28"/>
                <w:lang w:eastAsia="ru-RU"/>
              </w:rPr>
              <w:t xml:space="preserve"> </w:t>
            </w:r>
            <w:r w:rsidRPr="00833953">
              <w:rPr>
                <w:sz w:val="28"/>
                <w:szCs w:val="28"/>
                <w:lang w:eastAsia="ru-RU"/>
              </w:rPr>
              <w:t>Гіпотеза Рінгеля-Косіга. Графова модель задачі про рух коня.</w:t>
            </w:r>
          </w:p>
          <w:p w:rsidR="00833953" w:rsidRPr="00833953" w:rsidRDefault="00833953" w:rsidP="00833953">
            <w:pPr>
              <w:pStyle w:val="a5"/>
              <w:widowControl w:val="0"/>
              <w:numPr>
                <w:ilvl w:val="0"/>
                <w:numId w:val="22"/>
              </w:numPr>
              <w:suppressAutoHyphens w:val="0"/>
              <w:ind w:left="-124" w:firstLine="0"/>
              <w:jc w:val="both"/>
              <w:rPr>
                <w:sz w:val="28"/>
                <w:szCs w:val="28"/>
                <w:lang w:eastAsia="ru-RU"/>
              </w:rPr>
            </w:pPr>
            <w:r w:rsidRPr="00833953">
              <w:rPr>
                <w:sz w:val="28"/>
                <w:szCs w:val="28"/>
                <w:lang w:eastAsia="ru-RU"/>
              </w:rPr>
              <w:t>Граф одиничних відстаней. Хроматичне число евклідового простору довільного виміру.</w:t>
            </w:r>
          </w:p>
        </w:tc>
        <w:tc>
          <w:tcPr>
            <w:tcW w:w="819" w:type="dxa"/>
          </w:tcPr>
          <w:p w:rsidR="00833953" w:rsidRDefault="00833953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33953" w:rsidRDefault="00833953" w:rsidP="00BB1E17">
            <w:pPr>
              <w:jc w:val="center"/>
              <w:rPr>
                <w:sz w:val="22"/>
                <w:szCs w:val="22"/>
              </w:rPr>
            </w:pPr>
          </w:p>
          <w:p w:rsidR="00833953" w:rsidRDefault="00833953" w:rsidP="00BB1E17">
            <w:pPr>
              <w:jc w:val="center"/>
              <w:rPr>
                <w:sz w:val="22"/>
                <w:szCs w:val="22"/>
              </w:rPr>
            </w:pPr>
          </w:p>
          <w:p w:rsidR="00151390" w:rsidRDefault="00151390" w:rsidP="00BB1E17">
            <w:pPr>
              <w:jc w:val="center"/>
              <w:rPr>
                <w:sz w:val="22"/>
                <w:szCs w:val="22"/>
              </w:rPr>
            </w:pPr>
          </w:p>
          <w:p w:rsidR="00151390" w:rsidRDefault="00151390" w:rsidP="00BB1E17">
            <w:pPr>
              <w:jc w:val="center"/>
              <w:rPr>
                <w:sz w:val="22"/>
                <w:szCs w:val="22"/>
              </w:rPr>
            </w:pPr>
          </w:p>
          <w:p w:rsidR="00833953" w:rsidRDefault="00833953" w:rsidP="00833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33953" w:rsidRPr="00315098" w:rsidRDefault="00833953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9F7ECC" w:rsidRPr="00315098" w:rsidTr="00285166">
        <w:tc>
          <w:tcPr>
            <w:tcW w:w="1150" w:type="dxa"/>
          </w:tcPr>
          <w:p w:rsidR="009F7ECC" w:rsidRPr="009F7ECC" w:rsidRDefault="00833953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396947" w:rsidRPr="00EA087F" w:rsidRDefault="00396947" w:rsidP="00EA087F">
            <w:pPr>
              <w:pStyle w:val="a5"/>
              <w:widowControl w:val="0"/>
              <w:numPr>
                <w:ilvl w:val="0"/>
                <w:numId w:val="23"/>
              </w:numPr>
              <w:suppressAutoHyphens w:val="0"/>
              <w:ind w:left="18" w:firstLine="0"/>
              <w:jc w:val="both"/>
              <w:rPr>
                <w:b/>
                <w:sz w:val="28"/>
                <w:szCs w:val="28"/>
                <w:lang w:eastAsia="ru-RU"/>
              </w:rPr>
            </w:pPr>
            <w:r w:rsidRPr="00833953">
              <w:rPr>
                <w:sz w:val="28"/>
                <w:szCs w:val="28"/>
                <w:lang w:eastAsia="ru-RU"/>
              </w:rPr>
              <w:t>Класи ізометричних поверхонь. Основні класи топологічних просторів. Приклади гомеоморфних топологічних просторів. Топологічні інваріанти.</w:t>
            </w:r>
          </w:p>
          <w:p w:rsidR="009F7ECC" w:rsidRPr="00D62A9B" w:rsidRDefault="00396947" w:rsidP="00EA087F">
            <w:pPr>
              <w:pStyle w:val="a5"/>
              <w:widowControl w:val="0"/>
              <w:numPr>
                <w:ilvl w:val="0"/>
                <w:numId w:val="23"/>
              </w:numPr>
              <w:suppressAutoHyphens w:val="0"/>
              <w:ind w:left="18" w:firstLine="0"/>
              <w:jc w:val="both"/>
              <w:rPr>
                <w:sz w:val="28"/>
                <w:szCs w:val="28"/>
              </w:rPr>
            </w:pPr>
            <w:r w:rsidRPr="00EA087F">
              <w:rPr>
                <w:i/>
                <w:sz w:val="28"/>
                <w:szCs w:val="28"/>
                <w:lang w:eastAsia="ru-RU"/>
              </w:rPr>
              <w:t xml:space="preserve">. </w:t>
            </w:r>
            <w:r w:rsidRPr="00EA087F">
              <w:rPr>
                <w:sz w:val="28"/>
                <w:szCs w:val="28"/>
                <w:lang w:eastAsia="ru-RU"/>
              </w:rPr>
              <w:t xml:space="preserve">Елементи гомотопічної топології. Поняття гомотопії неперервних відображень. Гомотопічно еквівалентні простори. Стягуємість простору в точку. Приклади стягуваних топологічних просторів. Гомотопічні класи. Ретракти. Деформаційні ретракти. Шляхи та петлі. Добуток петель. Розбиття множини петель на класи. Фундаментальна група топологічного простору в точці. Фундаментальні групи деяких топологічних просторів. </w:t>
            </w:r>
          </w:p>
        </w:tc>
        <w:tc>
          <w:tcPr>
            <w:tcW w:w="819" w:type="dxa"/>
          </w:tcPr>
          <w:p w:rsidR="009F7ECC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Pr="00315098" w:rsidRDefault="005C2817" w:rsidP="00BB1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ECC" w:rsidRPr="00315098" w:rsidRDefault="009F7ECC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315098" w:rsidRPr="00315098" w:rsidTr="00285166">
        <w:tc>
          <w:tcPr>
            <w:tcW w:w="7970" w:type="dxa"/>
            <w:gridSpan w:val="2"/>
          </w:tcPr>
          <w:p w:rsidR="00315098" w:rsidRPr="00315098" w:rsidRDefault="00315098" w:rsidP="00BB1E17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315098" w:rsidRPr="00EA087F" w:rsidRDefault="00EA087F" w:rsidP="005C2817">
            <w:pPr>
              <w:rPr>
                <w:b/>
              </w:rPr>
            </w:pPr>
            <w:r w:rsidRPr="00EA087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5"/>
        <w:gridCol w:w="6795"/>
        <w:gridCol w:w="819"/>
        <w:gridCol w:w="850"/>
      </w:tblGrid>
      <w:tr w:rsidR="00BB1E17" w:rsidRPr="00315098" w:rsidTr="00BB1E17"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ind w:left="-70" w:right="-92"/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BB1E17" w:rsidRPr="00BB1E17" w:rsidRDefault="00BB1E17" w:rsidP="00BB1E17">
            <w:pPr>
              <w:ind w:left="-70" w:right="-92"/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BB1E17" w:rsidRPr="00315098" w:rsidTr="00BB1E17">
        <w:trPr>
          <w:trHeight w:val="268"/>
        </w:trPr>
        <w:tc>
          <w:tcPr>
            <w:tcW w:w="1150" w:type="dxa"/>
            <w:vMerge/>
          </w:tcPr>
          <w:p w:rsidR="00BB1E17" w:rsidRPr="00315098" w:rsidRDefault="00BB1E17" w:rsidP="00BB1E17">
            <w:pPr>
              <w:ind w:left="142" w:hanging="142"/>
              <w:jc w:val="center"/>
            </w:pPr>
          </w:p>
        </w:tc>
        <w:tc>
          <w:tcPr>
            <w:tcW w:w="6820" w:type="dxa"/>
            <w:gridSpan w:val="2"/>
            <w:vMerge/>
          </w:tcPr>
          <w:p w:rsidR="00BB1E17" w:rsidRPr="00315098" w:rsidRDefault="00BB1E17" w:rsidP="00BB1E17">
            <w:pPr>
              <w:jc w:val="center"/>
            </w:pPr>
          </w:p>
        </w:tc>
        <w:tc>
          <w:tcPr>
            <w:tcW w:w="819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BB1E17" w:rsidRPr="00315098" w:rsidTr="00BB1E17">
        <w:trPr>
          <w:trHeight w:val="117"/>
        </w:trPr>
        <w:tc>
          <w:tcPr>
            <w:tcW w:w="1150" w:type="dxa"/>
          </w:tcPr>
          <w:p w:rsidR="00BB1E17" w:rsidRPr="00315098" w:rsidRDefault="00BB1E17" w:rsidP="00BB1E17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  <w:gridSpan w:val="2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BB1E17" w:rsidRPr="00315098" w:rsidTr="00BB1E17">
        <w:tc>
          <w:tcPr>
            <w:tcW w:w="11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  <w:gridSpan w:val="2"/>
          </w:tcPr>
          <w:p w:rsidR="00151390" w:rsidRDefault="00151390" w:rsidP="00151390">
            <w:pPr>
              <w:pStyle w:val="a5"/>
              <w:widowControl w:val="0"/>
              <w:numPr>
                <w:ilvl w:val="0"/>
                <w:numId w:val="25"/>
              </w:numPr>
              <w:suppressAutoHyphens w:val="0"/>
              <w:ind w:left="0" w:firstLine="18"/>
              <w:jc w:val="both"/>
              <w:rPr>
                <w:sz w:val="28"/>
                <w:szCs w:val="28"/>
                <w:lang w:eastAsia="ru-RU"/>
              </w:rPr>
            </w:pPr>
            <w:r w:rsidRPr="00151390">
              <w:rPr>
                <w:sz w:val="28"/>
                <w:szCs w:val="28"/>
                <w:lang w:eastAsia="ru-RU"/>
              </w:rPr>
              <w:t>Дослідження алгебраїчних структур. Проблеми, пов’язані з простими числами.</w:t>
            </w:r>
          </w:p>
          <w:p w:rsidR="00151390" w:rsidRDefault="00151390" w:rsidP="00151390">
            <w:pPr>
              <w:pStyle w:val="a5"/>
              <w:widowControl w:val="0"/>
              <w:numPr>
                <w:ilvl w:val="0"/>
                <w:numId w:val="25"/>
              </w:numPr>
              <w:suppressAutoHyphens w:val="0"/>
              <w:ind w:left="0" w:firstLine="18"/>
              <w:jc w:val="both"/>
              <w:rPr>
                <w:sz w:val="28"/>
                <w:szCs w:val="28"/>
                <w:lang w:eastAsia="ru-RU"/>
              </w:rPr>
            </w:pPr>
            <w:r w:rsidRPr="00151390">
              <w:rPr>
                <w:sz w:val="28"/>
                <w:szCs w:val="28"/>
                <w:lang w:eastAsia="ru-RU"/>
              </w:rPr>
              <w:t>Числові функції теорії чисел. Дзета-функція Рімана та закон розподілу простих чисел.</w:t>
            </w:r>
          </w:p>
          <w:p w:rsidR="00151390" w:rsidRDefault="00151390" w:rsidP="00151390">
            <w:pPr>
              <w:pStyle w:val="a5"/>
              <w:widowControl w:val="0"/>
              <w:numPr>
                <w:ilvl w:val="0"/>
                <w:numId w:val="25"/>
              </w:numPr>
              <w:suppressAutoHyphens w:val="0"/>
              <w:ind w:left="0" w:firstLine="18"/>
              <w:jc w:val="both"/>
              <w:rPr>
                <w:sz w:val="28"/>
                <w:szCs w:val="28"/>
                <w:lang w:eastAsia="ru-RU"/>
              </w:rPr>
            </w:pPr>
            <w:r w:rsidRPr="00151390">
              <w:rPr>
                <w:sz w:val="28"/>
                <w:szCs w:val="28"/>
                <w:lang w:eastAsia="ru-RU"/>
              </w:rPr>
              <w:t>Піфагорові трійки та пов’язані з ними задачі.</w:t>
            </w:r>
          </w:p>
          <w:p w:rsidR="00BB1E17" w:rsidRPr="00CE64EE" w:rsidRDefault="00151390" w:rsidP="00CE64EE">
            <w:pPr>
              <w:pStyle w:val="a5"/>
              <w:widowControl w:val="0"/>
              <w:numPr>
                <w:ilvl w:val="0"/>
                <w:numId w:val="25"/>
              </w:numPr>
              <w:suppressAutoHyphens w:val="0"/>
              <w:ind w:left="0" w:firstLine="18"/>
              <w:jc w:val="both"/>
              <w:rPr>
                <w:sz w:val="28"/>
                <w:szCs w:val="28"/>
                <w:lang w:eastAsia="ru-RU"/>
              </w:rPr>
            </w:pPr>
            <w:r w:rsidRPr="00151390">
              <w:rPr>
                <w:color w:val="000000"/>
                <w:sz w:val="28"/>
                <w:lang w:eastAsia="ru-RU"/>
              </w:rPr>
              <w:t>Сучасний погляд на нерозв’язані проблеми алгебри та теорії чисел.</w:t>
            </w:r>
          </w:p>
        </w:tc>
        <w:tc>
          <w:tcPr>
            <w:tcW w:w="819" w:type="dxa"/>
          </w:tcPr>
          <w:p w:rsidR="00BB1E17" w:rsidRDefault="005C2817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51390" w:rsidRDefault="00151390" w:rsidP="00553788">
            <w:pPr>
              <w:jc w:val="center"/>
              <w:rPr>
                <w:sz w:val="22"/>
                <w:szCs w:val="22"/>
              </w:rPr>
            </w:pPr>
          </w:p>
          <w:p w:rsidR="00151390" w:rsidRDefault="00151390" w:rsidP="00553788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51390" w:rsidRDefault="00151390" w:rsidP="00553788">
            <w:pPr>
              <w:jc w:val="center"/>
              <w:rPr>
                <w:sz w:val="22"/>
                <w:szCs w:val="22"/>
              </w:rPr>
            </w:pPr>
          </w:p>
          <w:p w:rsidR="00151390" w:rsidRDefault="00151390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51390" w:rsidRDefault="00151390" w:rsidP="00553788">
            <w:pPr>
              <w:jc w:val="center"/>
              <w:rPr>
                <w:sz w:val="22"/>
                <w:szCs w:val="22"/>
              </w:rPr>
            </w:pPr>
          </w:p>
          <w:p w:rsidR="00151390" w:rsidRPr="00315098" w:rsidRDefault="00151390" w:rsidP="0055378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833953" w:rsidRPr="00315098" w:rsidTr="00BB1E17">
        <w:tc>
          <w:tcPr>
            <w:tcW w:w="1150" w:type="dxa"/>
          </w:tcPr>
          <w:p w:rsidR="00833953" w:rsidRPr="00833953" w:rsidRDefault="00833953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20" w:type="dxa"/>
            <w:gridSpan w:val="2"/>
          </w:tcPr>
          <w:p w:rsidR="00CE64EE" w:rsidRDefault="00833953" w:rsidP="00CE64EE">
            <w:pPr>
              <w:pStyle w:val="a5"/>
              <w:widowControl w:val="0"/>
              <w:numPr>
                <w:ilvl w:val="0"/>
                <w:numId w:val="26"/>
              </w:numPr>
              <w:suppressAutoHyphens w:val="0"/>
              <w:ind w:left="18" w:firstLine="0"/>
              <w:jc w:val="both"/>
              <w:rPr>
                <w:sz w:val="28"/>
                <w:szCs w:val="28"/>
                <w:lang w:eastAsia="ru-RU"/>
              </w:rPr>
            </w:pPr>
            <w:r w:rsidRPr="00CE64EE">
              <w:rPr>
                <w:sz w:val="28"/>
                <w:szCs w:val="28"/>
                <w:lang w:eastAsia="ru-RU"/>
              </w:rPr>
              <w:t xml:space="preserve">Нове в теорії многогранників. Гіпотеза Рінгеля-Косіга. </w:t>
            </w:r>
          </w:p>
          <w:p w:rsidR="00CE64EE" w:rsidRDefault="00833953" w:rsidP="00CE64EE">
            <w:pPr>
              <w:pStyle w:val="a5"/>
              <w:widowControl w:val="0"/>
              <w:numPr>
                <w:ilvl w:val="0"/>
                <w:numId w:val="26"/>
              </w:numPr>
              <w:suppressAutoHyphens w:val="0"/>
              <w:ind w:left="18" w:firstLine="0"/>
              <w:jc w:val="both"/>
              <w:rPr>
                <w:sz w:val="28"/>
                <w:szCs w:val="28"/>
                <w:lang w:eastAsia="ru-RU"/>
              </w:rPr>
            </w:pPr>
            <w:r w:rsidRPr="00CE64EE">
              <w:rPr>
                <w:sz w:val="28"/>
                <w:szCs w:val="28"/>
                <w:lang w:eastAsia="ru-RU"/>
              </w:rPr>
              <w:t>Графова модель задачі про рух коня.</w:t>
            </w:r>
            <w:r w:rsidR="00CE64EE">
              <w:rPr>
                <w:sz w:val="28"/>
                <w:szCs w:val="28"/>
                <w:lang w:eastAsia="ru-RU"/>
              </w:rPr>
              <w:t xml:space="preserve"> </w:t>
            </w:r>
            <w:r w:rsidRPr="00CE64EE">
              <w:rPr>
                <w:sz w:val="28"/>
                <w:szCs w:val="28"/>
                <w:lang w:eastAsia="ru-RU"/>
              </w:rPr>
              <w:t xml:space="preserve">Граф одиничних відстаней. </w:t>
            </w:r>
          </w:p>
          <w:p w:rsidR="00833953" w:rsidRDefault="00833953" w:rsidP="00CE64EE">
            <w:pPr>
              <w:pStyle w:val="a5"/>
              <w:widowControl w:val="0"/>
              <w:numPr>
                <w:ilvl w:val="0"/>
                <w:numId w:val="26"/>
              </w:numPr>
              <w:suppressAutoHyphens w:val="0"/>
              <w:ind w:left="18" w:firstLine="0"/>
              <w:jc w:val="both"/>
              <w:rPr>
                <w:sz w:val="28"/>
                <w:szCs w:val="28"/>
                <w:lang w:eastAsia="ru-RU"/>
              </w:rPr>
            </w:pPr>
            <w:r w:rsidRPr="00CE64EE">
              <w:rPr>
                <w:sz w:val="28"/>
                <w:szCs w:val="28"/>
                <w:lang w:eastAsia="ru-RU"/>
              </w:rPr>
              <w:t>Хроматичне число евклідового простору довільного виміру.</w:t>
            </w:r>
          </w:p>
          <w:p w:rsidR="00833953" w:rsidRPr="00396947" w:rsidRDefault="00833953" w:rsidP="00CE64EE">
            <w:pPr>
              <w:pStyle w:val="a5"/>
              <w:widowControl w:val="0"/>
              <w:numPr>
                <w:ilvl w:val="0"/>
                <w:numId w:val="26"/>
              </w:numPr>
              <w:suppressAutoHyphens w:val="0"/>
              <w:ind w:left="18" w:firstLine="0"/>
              <w:jc w:val="both"/>
              <w:rPr>
                <w:sz w:val="28"/>
                <w:szCs w:val="28"/>
                <w:lang w:eastAsia="ru-RU"/>
              </w:rPr>
            </w:pPr>
            <w:r w:rsidRPr="00CE64EE">
              <w:rPr>
                <w:sz w:val="28"/>
                <w:szCs w:val="28"/>
                <w:lang w:eastAsia="ru-RU"/>
              </w:rPr>
              <w:t>Сучасний погляд на нерозв’язані проблеми дискретної математики</w:t>
            </w:r>
            <w:r w:rsidR="00CE64E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" w:type="dxa"/>
          </w:tcPr>
          <w:p w:rsidR="00833953" w:rsidRDefault="00CE64EE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33953" w:rsidRPr="00315098" w:rsidRDefault="00833953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BB1E17" w:rsidRPr="00315098" w:rsidTr="00BB1E17">
        <w:tc>
          <w:tcPr>
            <w:tcW w:w="1150" w:type="dxa"/>
          </w:tcPr>
          <w:p w:rsidR="00BB1E17" w:rsidRPr="009F7ECC" w:rsidRDefault="00833953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20" w:type="dxa"/>
            <w:gridSpan w:val="2"/>
          </w:tcPr>
          <w:p w:rsidR="00396947" w:rsidRPr="00CE64EE" w:rsidRDefault="00396947" w:rsidP="00CE64EE">
            <w:pPr>
              <w:pStyle w:val="a5"/>
              <w:widowControl w:val="0"/>
              <w:numPr>
                <w:ilvl w:val="0"/>
                <w:numId w:val="27"/>
              </w:numPr>
              <w:suppressAutoHyphens w:val="0"/>
              <w:ind w:left="18" w:firstLine="0"/>
              <w:jc w:val="both"/>
              <w:rPr>
                <w:b/>
                <w:sz w:val="28"/>
                <w:szCs w:val="28"/>
                <w:lang w:eastAsia="ru-RU"/>
              </w:rPr>
            </w:pPr>
            <w:r w:rsidRPr="00CE64EE">
              <w:rPr>
                <w:sz w:val="28"/>
                <w:szCs w:val="28"/>
                <w:lang w:eastAsia="ru-RU"/>
              </w:rPr>
              <w:t>Класи ізометричних поверхонь. Основні класи топологічних просторів. Приклади гомеоморфних топологічних просторів. Топологічні інваріанти.</w:t>
            </w:r>
          </w:p>
          <w:p w:rsidR="00CE64EE" w:rsidRDefault="00396947" w:rsidP="00CE64EE">
            <w:pPr>
              <w:pStyle w:val="a5"/>
              <w:widowControl w:val="0"/>
              <w:numPr>
                <w:ilvl w:val="0"/>
                <w:numId w:val="27"/>
              </w:numPr>
              <w:suppressAutoHyphens w:val="0"/>
              <w:ind w:left="18" w:firstLine="0"/>
              <w:jc w:val="both"/>
              <w:rPr>
                <w:sz w:val="28"/>
                <w:szCs w:val="28"/>
              </w:rPr>
            </w:pPr>
            <w:r w:rsidRPr="00CE64EE">
              <w:rPr>
                <w:sz w:val="28"/>
                <w:szCs w:val="28"/>
                <w:lang w:eastAsia="ru-RU"/>
              </w:rPr>
              <w:t xml:space="preserve">Стягуємість простору в точку. Приклади стягуваних топологічних просторів. Шляхи та петлі. Добуток петель. Розбиття множини петель на класи. </w:t>
            </w:r>
          </w:p>
          <w:p w:rsidR="00BB1E17" w:rsidRPr="00D62A9B" w:rsidRDefault="00396947" w:rsidP="00CE64EE">
            <w:pPr>
              <w:pStyle w:val="a5"/>
              <w:widowControl w:val="0"/>
              <w:numPr>
                <w:ilvl w:val="0"/>
                <w:numId w:val="27"/>
              </w:numPr>
              <w:suppressAutoHyphens w:val="0"/>
              <w:ind w:left="18" w:firstLine="0"/>
              <w:jc w:val="both"/>
              <w:rPr>
                <w:sz w:val="28"/>
                <w:szCs w:val="28"/>
              </w:rPr>
            </w:pPr>
            <w:r w:rsidRPr="00CE64EE">
              <w:rPr>
                <w:sz w:val="28"/>
                <w:szCs w:val="28"/>
                <w:lang w:eastAsia="ru-RU"/>
              </w:rPr>
              <w:t xml:space="preserve">Фундаментальна група топологічного простору в точці. Фундаментальні групи деяких топологічних просторів. </w:t>
            </w:r>
          </w:p>
        </w:tc>
        <w:tc>
          <w:tcPr>
            <w:tcW w:w="819" w:type="dxa"/>
          </w:tcPr>
          <w:p w:rsidR="00BB1E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BB1E17">
            <w:pPr>
              <w:jc w:val="center"/>
              <w:rPr>
                <w:sz w:val="22"/>
                <w:szCs w:val="22"/>
              </w:rPr>
            </w:pPr>
          </w:p>
          <w:p w:rsidR="00CE64EE" w:rsidRDefault="00CE64EE" w:rsidP="00BB1E17">
            <w:pPr>
              <w:jc w:val="center"/>
              <w:rPr>
                <w:sz w:val="22"/>
                <w:szCs w:val="22"/>
              </w:rPr>
            </w:pPr>
          </w:p>
          <w:p w:rsidR="005C2817" w:rsidRPr="00315098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BB1E17" w:rsidRPr="00315098" w:rsidTr="00BB1E17">
        <w:tc>
          <w:tcPr>
            <w:tcW w:w="7970" w:type="dxa"/>
            <w:gridSpan w:val="3"/>
          </w:tcPr>
          <w:p w:rsidR="00BB1E17" w:rsidRPr="00315098" w:rsidRDefault="00BB1E17" w:rsidP="00BB1E17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BB1E17" w:rsidRPr="00CE64EE" w:rsidRDefault="00D3209B" w:rsidP="00553788">
            <w:pPr>
              <w:jc w:val="center"/>
              <w:rPr>
                <w:b/>
              </w:rPr>
            </w:pPr>
            <w:r w:rsidRPr="00CE64E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BB1E17" w:rsidRDefault="00BB1E17" w:rsidP="00BB1E17">
      <w:pPr>
        <w:ind w:left="927"/>
        <w:rPr>
          <w:b/>
          <w:sz w:val="28"/>
          <w:szCs w:val="28"/>
        </w:rPr>
      </w:pPr>
    </w:p>
    <w:p w:rsidR="00BB1E17" w:rsidRDefault="00BB1E17" w:rsidP="00BB1E17">
      <w:pPr>
        <w:ind w:left="927"/>
        <w:rPr>
          <w:b/>
          <w:sz w:val="28"/>
          <w:szCs w:val="28"/>
        </w:rPr>
      </w:pPr>
    </w:p>
    <w:p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315098" w:rsidRPr="00B02315" w:rsidTr="00285166">
        <w:trPr>
          <w:trHeight w:val="803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:rsidTr="00285166">
        <w:trPr>
          <w:trHeight w:val="344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85166">
        <w:tc>
          <w:tcPr>
            <w:tcW w:w="1242" w:type="dxa"/>
            <w:vMerge w:val="restart"/>
          </w:tcPr>
          <w:p w:rsidR="00315098" w:rsidRPr="00B02315" w:rsidRDefault="00AA7243" w:rsidP="00BB1E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 w:rsidR="00BB1E17"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BB1E17">
              <w:rPr>
                <w:sz w:val="22"/>
                <w:szCs w:val="22"/>
              </w:rPr>
              <w:t>тест 1</w:t>
            </w:r>
          </w:p>
        </w:tc>
        <w:tc>
          <w:tcPr>
            <w:tcW w:w="2549" w:type="dxa"/>
          </w:tcPr>
          <w:p w:rsidR="00315098" w:rsidRPr="00AA7243" w:rsidRDefault="00315098" w:rsidP="00BB1E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AA7243" w:rsidRDefault="001A6EE2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Гіпотеза Коллатца</w:t>
            </w:r>
            <w:r w:rsidR="00AA7243">
              <w:rPr>
                <w:sz w:val="20"/>
                <w:szCs w:val="20"/>
              </w:rPr>
              <w:t>,</w:t>
            </w:r>
          </w:p>
          <w:p w:rsidR="00AA7243" w:rsidRDefault="001A6EE2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Гіпотеза Гольдбаха</w:t>
            </w:r>
            <w:r w:rsidR="00AA7243">
              <w:rPr>
                <w:sz w:val="20"/>
                <w:szCs w:val="20"/>
              </w:rPr>
              <w:t>,</w:t>
            </w:r>
          </w:p>
          <w:p w:rsidR="00AA7243" w:rsidRPr="00AA7243" w:rsidRDefault="001A6EE2" w:rsidP="001A6EE2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 w:rsidRPr="001A6EE2">
              <w:rPr>
                <w:sz w:val="20"/>
                <w:szCs w:val="20"/>
              </w:rPr>
              <w:t>АВС-гіпотеза</w:t>
            </w:r>
          </w:p>
        </w:tc>
        <w:tc>
          <w:tcPr>
            <w:tcW w:w="2046" w:type="dxa"/>
          </w:tcPr>
          <w:p w:rsidR="00315098" w:rsidRPr="00124F76" w:rsidRDefault="00124F76" w:rsidP="00BB1E17">
            <w:pPr>
              <w:jc w:val="center"/>
            </w:pPr>
            <w:r w:rsidRPr="00124F76">
              <w:t>Правильно/Неправильно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85166">
        <w:trPr>
          <w:trHeight w:val="343"/>
        </w:trPr>
        <w:tc>
          <w:tcPr>
            <w:tcW w:w="1242" w:type="dxa"/>
            <w:vMerge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315098" w:rsidRDefault="00315098" w:rsidP="00BB1E17">
            <w:pPr>
              <w:ind w:firstLine="34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 w:rsidR="00BB1E17"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C6795E">
              <w:rPr>
                <w:sz w:val="22"/>
                <w:szCs w:val="22"/>
              </w:rPr>
              <w:t>стисла доповідь</w:t>
            </w:r>
            <w:r w:rsidR="00BB1E17">
              <w:rPr>
                <w:sz w:val="22"/>
                <w:szCs w:val="22"/>
              </w:rPr>
              <w:t xml:space="preserve"> 1</w:t>
            </w:r>
          </w:p>
          <w:p w:rsidR="00C6795E" w:rsidRPr="00B02315" w:rsidRDefault="00C6795E" w:rsidP="00BB1E17">
            <w:pPr>
              <w:ind w:firstLine="34"/>
            </w:pPr>
          </w:p>
        </w:tc>
        <w:tc>
          <w:tcPr>
            <w:tcW w:w="2549" w:type="dxa"/>
          </w:tcPr>
          <w:p w:rsidR="00AA7243" w:rsidRPr="00AA7243" w:rsidRDefault="00315098" w:rsidP="00BB1E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>:</w:t>
            </w:r>
            <w:r w:rsidR="00AA7243" w:rsidRPr="00AA7243">
              <w:rPr>
                <w:sz w:val="20"/>
                <w:szCs w:val="20"/>
              </w:rPr>
              <w:t xml:space="preserve"> </w:t>
            </w:r>
          </w:p>
          <w:p w:rsidR="00315098" w:rsidRDefault="00AF21CC" w:rsidP="00BB1E17">
            <w:pPr>
              <w:ind w:right="-249"/>
              <w:rPr>
                <w:sz w:val="20"/>
                <w:szCs w:val="20"/>
              </w:rPr>
            </w:pPr>
            <w:hyperlink r:id="rId7" w:history="1">
              <w:r w:rsidR="00C6795E" w:rsidRPr="006532CF">
                <w:rPr>
                  <w:rStyle w:val="a6"/>
                  <w:sz w:val="20"/>
                  <w:szCs w:val="20"/>
                </w:rPr>
                <w:t>https://moodle.znu.edu.ua/mod/resource/view.php?id=232777</w:t>
              </w:r>
            </w:hyperlink>
          </w:p>
          <w:p w:rsidR="00C6795E" w:rsidRPr="00AA7243" w:rsidRDefault="00C6795E" w:rsidP="00BB1E17">
            <w:pPr>
              <w:ind w:right="-249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1A6EE2" w:rsidRDefault="00AF21CC" w:rsidP="001A6EE2">
            <w:pPr>
              <w:jc w:val="both"/>
            </w:pPr>
            <w:hyperlink r:id="rId8" w:history="1">
              <w:r w:rsidR="001A6EE2" w:rsidRPr="006532CF">
                <w:rPr>
                  <w:rStyle w:val="a6"/>
                </w:rPr>
                <w:t>https://moodle.znu.edu.ua/mod/folder/view.php?id=264806</w:t>
              </w:r>
            </w:hyperlink>
          </w:p>
          <w:p w:rsidR="001A6EE2" w:rsidRPr="00AA7243" w:rsidRDefault="001A6EE2" w:rsidP="001A6EE2">
            <w:pPr>
              <w:jc w:val="both"/>
            </w:pPr>
          </w:p>
        </w:tc>
        <w:tc>
          <w:tcPr>
            <w:tcW w:w="1497" w:type="dxa"/>
          </w:tcPr>
          <w:p w:rsidR="00C6795E" w:rsidRDefault="00C6795E" w:rsidP="00BB1E17">
            <w:pPr>
              <w:jc w:val="center"/>
              <w:rPr>
                <w:b/>
                <w:sz w:val="22"/>
                <w:szCs w:val="22"/>
              </w:rPr>
            </w:pPr>
          </w:p>
          <w:p w:rsidR="00315098" w:rsidRDefault="00AA7243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C6795E" w:rsidRPr="00B02315" w:rsidRDefault="00C6795E" w:rsidP="00BB1E17">
            <w:pPr>
              <w:jc w:val="center"/>
              <w:rPr>
                <w:b/>
              </w:rPr>
            </w:pPr>
          </w:p>
        </w:tc>
      </w:tr>
      <w:tr w:rsidR="00315098" w:rsidRPr="00B02315" w:rsidTr="00285166">
        <w:trPr>
          <w:trHeight w:val="720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B02315" w:rsidRDefault="00CE64EE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315098" w:rsidRPr="00B02315" w:rsidRDefault="00CE64EE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A7243">
              <w:rPr>
                <w:b/>
                <w:sz w:val="22"/>
                <w:szCs w:val="22"/>
              </w:rPr>
              <w:t>5</w:t>
            </w:r>
          </w:p>
        </w:tc>
      </w:tr>
      <w:tr w:rsidR="00CE64EE" w:rsidRPr="00B02315" w:rsidTr="00AA6949">
        <w:tc>
          <w:tcPr>
            <w:tcW w:w="1242" w:type="dxa"/>
            <w:vMerge w:val="restart"/>
          </w:tcPr>
          <w:p w:rsidR="00CE64EE" w:rsidRPr="00B02315" w:rsidRDefault="00CE6F54" w:rsidP="00AA694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CE64EE" w:rsidRDefault="00CE64EE" w:rsidP="00CE64EE">
            <w:pPr>
              <w:ind w:firstLine="34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</w:p>
          <w:p w:rsidR="00CE64EE" w:rsidRPr="00B02315" w:rsidRDefault="00CE64EE" w:rsidP="00CE64EE">
            <w:pPr>
              <w:ind w:firstLine="34"/>
            </w:pPr>
            <w:r>
              <w:rPr>
                <w:sz w:val="22"/>
                <w:szCs w:val="22"/>
              </w:rPr>
              <w:t>розгорнута доповідь</w:t>
            </w:r>
          </w:p>
        </w:tc>
        <w:tc>
          <w:tcPr>
            <w:tcW w:w="2549" w:type="dxa"/>
          </w:tcPr>
          <w:p w:rsidR="00CE64EE" w:rsidRPr="00AA7243" w:rsidRDefault="00CE64EE" w:rsidP="00AA6949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CE64EE" w:rsidRDefault="00CE64EE" w:rsidP="00CE64EE">
            <w:pPr>
              <w:pStyle w:val="a5"/>
              <w:tabs>
                <w:tab w:val="left" w:pos="0"/>
              </w:tabs>
              <w:suppressAutoHyphens w:val="0"/>
              <w:ind w:left="31" w:right="-107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E64EE">
              <w:rPr>
                <w:color w:val="000000"/>
                <w:sz w:val="20"/>
                <w:szCs w:val="20"/>
                <w:lang w:eastAsia="ru-RU"/>
              </w:rPr>
              <w:t xml:space="preserve">Сучасний погляд на нерозв’язані проблеми </w:t>
            </w:r>
          </w:p>
          <w:p w:rsidR="00CE64EE" w:rsidRPr="00CE64EE" w:rsidRDefault="00CE64EE" w:rsidP="00CE64EE">
            <w:pPr>
              <w:pStyle w:val="a5"/>
              <w:numPr>
                <w:ilvl w:val="0"/>
                <w:numId w:val="29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CE64EE">
              <w:rPr>
                <w:color w:val="000000"/>
                <w:sz w:val="20"/>
                <w:szCs w:val="20"/>
                <w:lang w:eastAsia="ru-RU"/>
              </w:rPr>
              <w:lastRenderedPageBreak/>
              <w:t>алгебри та теорії чисел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CE64EE" w:rsidRPr="00CE64EE" w:rsidRDefault="00CE64EE" w:rsidP="00CE64EE">
            <w:pPr>
              <w:pStyle w:val="a5"/>
              <w:numPr>
                <w:ilvl w:val="0"/>
                <w:numId w:val="29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дискретної математики,</w:t>
            </w:r>
          </w:p>
          <w:p w:rsidR="00CE64EE" w:rsidRPr="00CE64EE" w:rsidRDefault="00CE64EE" w:rsidP="00CE64EE">
            <w:pPr>
              <w:pStyle w:val="a5"/>
              <w:numPr>
                <w:ilvl w:val="0"/>
                <w:numId w:val="29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геометрії.</w:t>
            </w:r>
          </w:p>
        </w:tc>
        <w:tc>
          <w:tcPr>
            <w:tcW w:w="2046" w:type="dxa"/>
          </w:tcPr>
          <w:p w:rsidR="00CE6F54" w:rsidRDefault="00AF21CC" w:rsidP="00CE6F54">
            <w:pPr>
              <w:jc w:val="both"/>
            </w:pPr>
            <w:hyperlink r:id="rId9" w:history="1">
              <w:r w:rsidR="00CE6F54" w:rsidRPr="006532CF">
                <w:rPr>
                  <w:rStyle w:val="a6"/>
                </w:rPr>
                <w:t>https://moodle.znu.edu.ua/mod/folder</w:t>
              </w:r>
              <w:r w:rsidR="00CE6F54" w:rsidRPr="006532CF">
                <w:rPr>
                  <w:rStyle w:val="a6"/>
                </w:rPr>
                <w:lastRenderedPageBreak/>
                <w:t>/view.php?id=264806</w:t>
              </w:r>
            </w:hyperlink>
          </w:p>
          <w:p w:rsidR="00CE64EE" w:rsidRPr="00124F76" w:rsidRDefault="00CE64EE" w:rsidP="00AA6949">
            <w:pPr>
              <w:jc w:val="center"/>
            </w:pPr>
          </w:p>
        </w:tc>
        <w:tc>
          <w:tcPr>
            <w:tcW w:w="1497" w:type="dxa"/>
          </w:tcPr>
          <w:p w:rsidR="00CE64EE" w:rsidRPr="00B02315" w:rsidRDefault="00CE6F54" w:rsidP="00AA694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</w:tr>
      <w:tr w:rsidR="00CE64EE" w:rsidRPr="00B02315" w:rsidTr="00AA6949">
        <w:trPr>
          <w:trHeight w:val="343"/>
        </w:trPr>
        <w:tc>
          <w:tcPr>
            <w:tcW w:w="1242" w:type="dxa"/>
            <w:vMerge/>
          </w:tcPr>
          <w:p w:rsidR="00CE64EE" w:rsidRPr="00B02315" w:rsidRDefault="00CE64EE" w:rsidP="00AA6949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CE64EE" w:rsidRDefault="00CE64EE" w:rsidP="00AA6949">
            <w:pPr>
              <w:ind w:firstLine="34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стисла доповідь</w:t>
            </w:r>
            <w:r w:rsidR="00CE6F54">
              <w:rPr>
                <w:sz w:val="22"/>
                <w:szCs w:val="22"/>
              </w:rPr>
              <w:t xml:space="preserve"> 2</w:t>
            </w:r>
          </w:p>
          <w:p w:rsidR="00CE64EE" w:rsidRPr="00B02315" w:rsidRDefault="00CE64EE" w:rsidP="00AA6949">
            <w:pPr>
              <w:ind w:firstLine="34"/>
            </w:pPr>
          </w:p>
        </w:tc>
        <w:tc>
          <w:tcPr>
            <w:tcW w:w="2549" w:type="dxa"/>
          </w:tcPr>
          <w:p w:rsidR="00CE64EE" w:rsidRPr="00AA7243" w:rsidRDefault="00CE64EE" w:rsidP="00AA6949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 xml:space="preserve">: </w:t>
            </w:r>
          </w:p>
          <w:p w:rsidR="00CE64EE" w:rsidRDefault="00AF21CC" w:rsidP="00AA6949">
            <w:pPr>
              <w:ind w:right="-249"/>
              <w:rPr>
                <w:sz w:val="20"/>
                <w:szCs w:val="20"/>
              </w:rPr>
            </w:pPr>
            <w:hyperlink r:id="rId10" w:history="1">
              <w:r w:rsidR="00CE64EE" w:rsidRPr="006532CF">
                <w:rPr>
                  <w:rStyle w:val="a6"/>
                  <w:sz w:val="20"/>
                  <w:szCs w:val="20"/>
                </w:rPr>
                <w:t>https://moodle.znu.edu.ua/mod/resource/view.php?id=232777</w:t>
              </w:r>
            </w:hyperlink>
          </w:p>
          <w:p w:rsidR="00CE64EE" w:rsidRPr="00AA7243" w:rsidRDefault="00CE64EE" w:rsidP="00AA6949">
            <w:pPr>
              <w:ind w:right="-249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CE64EE" w:rsidRDefault="00AF21CC" w:rsidP="00AA6949">
            <w:pPr>
              <w:jc w:val="both"/>
            </w:pPr>
            <w:hyperlink r:id="rId11" w:history="1">
              <w:r w:rsidR="00CE64EE" w:rsidRPr="006532CF">
                <w:rPr>
                  <w:rStyle w:val="a6"/>
                </w:rPr>
                <w:t>https://moodle.znu.edu.ua/mod/folder/view.php?id=264806</w:t>
              </w:r>
            </w:hyperlink>
          </w:p>
          <w:p w:rsidR="00CE64EE" w:rsidRPr="00AA7243" w:rsidRDefault="00CE64EE" w:rsidP="00AA6949">
            <w:pPr>
              <w:jc w:val="both"/>
            </w:pPr>
          </w:p>
        </w:tc>
        <w:tc>
          <w:tcPr>
            <w:tcW w:w="1497" w:type="dxa"/>
          </w:tcPr>
          <w:p w:rsidR="00CE64EE" w:rsidRDefault="00CE64EE" w:rsidP="00AA6949">
            <w:pPr>
              <w:jc w:val="center"/>
              <w:rPr>
                <w:b/>
                <w:sz w:val="22"/>
                <w:szCs w:val="22"/>
              </w:rPr>
            </w:pPr>
          </w:p>
          <w:p w:rsidR="00CE64EE" w:rsidRDefault="00CE64EE" w:rsidP="00AA69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CE64EE" w:rsidRPr="00B02315" w:rsidRDefault="00CE64EE" w:rsidP="00AA6949">
            <w:pPr>
              <w:jc w:val="center"/>
              <w:rPr>
                <w:b/>
              </w:rPr>
            </w:pPr>
          </w:p>
        </w:tc>
      </w:tr>
      <w:tr w:rsidR="00CE6F54" w:rsidRPr="00B02315" w:rsidTr="00AA6949">
        <w:trPr>
          <w:trHeight w:val="720"/>
        </w:trPr>
        <w:tc>
          <w:tcPr>
            <w:tcW w:w="1242" w:type="dxa"/>
          </w:tcPr>
          <w:p w:rsidR="00CE6F54" w:rsidRPr="00B02315" w:rsidRDefault="00CE6F54" w:rsidP="00AA6949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:rsidR="00CE6F54" w:rsidRPr="00B02315" w:rsidRDefault="00CE6F54" w:rsidP="00AA6949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CE6F54" w:rsidRPr="00B02315" w:rsidRDefault="00CE6F54" w:rsidP="00AA6949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CE6F54" w:rsidRPr="00B02315" w:rsidRDefault="00CE6F54" w:rsidP="00AA6949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CE6F54" w:rsidRPr="00B02315" w:rsidRDefault="00CE6F54" w:rsidP="00AA6949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CE6F54" w:rsidRPr="00B02315" w:rsidRDefault="00CE6F54" w:rsidP="00AA6949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CE6F54" w:rsidRPr="00B02315" w:rsidRDefault="00CE6F54" w:rsidP="00AA6949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DA6DB9" w:rsidRPr="00B02315" w:rsidTr="005C2817">
        <w:tc>
          <w:tcPr>
            <w:tcW w:w="1242" w:type="dxa"/>
            <w:vMerge w:val="restart"/>
          </w:tcPr>
          <w:p w:rsidR="00DA6DB9" w:rsidRPr="00B02315" w:rsidRDefault="00CE6F54" w:rsidP="005C28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DA6DB9" w:rsidRPr="00B02315" w:rsidRDefault="00DA6DB9" w:rsidP="005C28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 2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DA6DB9" w:rsidRDefault="00C6795E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Гіпотеза Рінгеля-Косіга,</w:t>
            </w:r>
          </w:p>
          <w:p w:rsidR="00C6795E" w:rsidRDefault="00C6795E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Гіпотеза Пуанкаре,</w:t>
            </w:r>
          </w:p>
          <w:p w:rsidR="00C6795E" w:rsidRDefault="00C6795E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Гіпотеза Рімана,</w:t>
            </w:r>
          </w:p>
          <w:p w:rsidR="00C6795E" w:rsidRPr="00AA7243" w:rsidRDefault="00C6795E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196-гіпотеза</w:t>
            </w:r>
          </w:p>
        </w:tc>
        <w:tc>
          <w:tcPr>
            <w:tcW w:w="2046" w:type="dxa"/>
          </w:tcPr>
          <w:p w:rsidR="00DA6DB9" w:rsidRPr="00B02315" w:rsidRDefault="00124F76" w:rsidP="005C2817">
            <w:pPr>
              <w:jc w:val="center"/>
              <w:rPr>
                <w:b/>
              </w:rPr>
            </w:pPr>
            <w:r w:rsidRPr="00124F76">
              <w:t>Правильно/Неправильно</w:t>
            </w:r>
          </w:p>
        </w:tc>
        <w:tc>
          <w:tcPr>
            <w:tcW w:w="1497" w:type="dxa"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DA6DB9" w:rsidRPr="00B02315" w:rsidTr="005C2817">
        <w:trPr>
          <w:trHeight w:val="343"/>
        </w:trPr>
        <w:tc>
          <w:tcPr>
            <w:tcW w:w="1242" w:type="dxa"/>
            <w:vMerge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DA6DB9" w:rsidRDefault="00DA6DB9" w:rsidP="00C6795E">
            <w:pPr>
              <w:ind w:firstLine="34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</w:p>
          <w:p w:rsidR="00C6795E" w:rsidRPr="00B02315" w:rsidRDefault="00CE6F54" w:rsidP="00CE6F54">
            <w:pPr>
              <w:ind w:firstLine="34"/>
            </w:pPr>
            <w:r>
              <w:rPr>
                <w:sz w:val="22"/>
                <w:szCs w:val="22"/>
              </w:rPr>
              <w:t>стисла</w:t>
            </w:r>
            <w:r w:rsidR="00C6795E">
              <w:rPr>
                <w:sz w:val="22"/>
                <w:szCs w:val="22"/>
              </w:rPr>
              <w:t xml:space="preserve"> доповідь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 xml:space="preserve">: </w:t>
            </w:r>
          </w:p>
          <w:p w:rsidR="00DA6DB9" w:rsidRDefault="00AF21CC" w:rsidP="005C2817">
            <w:pPr>
              <w:ind w:right="-249"/>
              <w:rPr>
                <w:sz w:val="20"/>
                <w:szCs w:val="20"/>
              </w:rPr>
            </w:pPr>
            <w:hyperlink r:id="rId12" w:history="1">
              <w:r w:rsidR="00C6795E" w:rsidRPr="006532CF">
                <w:rPr>
                  <w:rStyle w:val="a6"/>
                  <w:sz w:val="20"/>
                  <w:szCs w:val="20"/>
                </w:rPr>
                <w:t>https://moodle.znu.edu.ua/mod/resource/view.php?id=232777</w:t>
              </w:r>
            </w:hyperlink>
          </w:p>
          <w:p w:rsidR="00C6795E" w:rsidRPr="00AA7243" w:rsidRDefault="00C6795E" w:rsidP="005C2817">
            <w:pPr>
              <w:ind w:right="-249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C6795E" w:rsidRDefault="00AF21CC" w:rsidP="00C6795E">
            <w:pPr>
              <w:jc w:val="both"/>
            </w:pPr>
            <w:hyperlink r:id="rId13" w:history="1">
              <w:r w:rsidR="00C6795E" w:rsidRPr="006532CF">
                <w:rPr>
                  <w:rStyle w:val="a6"/>
                </w:rPr>
                <w:t>https://moodle.znu.edu.ua/mod/folder/view.php?id=264806</w:t>
              </w:r>
            </w:hyperlink>
          </w:p>
          <w:p w:rsidR="00DA6DB9" w:rsidRPr="00AA7243" w:rsidRDefault="00DA6DB9" w:rsidP="00D25075">
            <w:pPr>
              <w:jc w:val="both"/>
            </w:pPr>
          </w:p>
        </w:tc>
        <w:tc>
          <w:tcPr>
            <w:tcW w:w="1497" w:type="dxa"/>
          </w:tcPr>
          <w:p w:rsidR="00C6795E" w:rsidRPr="00B02315" w:rsidRDefault="00CE6F54" w:rsidP="00CE64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6795E">
              <w:rPr>
                <w:b/>
                <w:sz w:val="22"/>
                <w:szCs w:val="22"/>
              </w:rPr>
              <w:t>0</w:t>
            </w:r>
          </w:p>
        </w:tc>
      </w:tr>
      <w:tr w:rsidR="00315098" w:rsidRPr="00B02315" w:rsidTr="00285166">
        <w:trPr>
          <w:trHeight w:val="720"/>
        </w:trPr>
        <w:tc>
          <w:tcPr>
            <w:tcW w:w="1242" w:type="dxa"/>
          </w:tcPr>
          <w:p w:rsidR="00315098" w:rsidRPr="00B02315" w:rsidRDefault="00CE6F54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3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BB1E17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B02315" w:rsidRDefault="00CE6F54" w:rsidP="00BB1E17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315098" w:rsidRPr="00B02315" w:rsidRDefault="00CE6F54" w:rsidP="00BB1E17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DA6DB9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285166">
        <w:tc>
          <w:tcPr>
            <w:tcW w:w="1242" w:type="dxa"/>
          </w:tcPr>
          <w:p w:rsidR="00315098" w:rsidRPr="00315098" w:rsidRDefault="00315098" w:rsidP="00BB1E17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315098" w:rsidRPr="00315098" w:rsidRDefault="00315098" w:rsidP="00BB1E17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315098" w:rsidRDefault="00C6795E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49" w:type="dxa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15098" w:rsidRPr="00315098" w:rsidRDefault="00315098" w:rsidP="00315098">
      <w:pPr>
        <w:jc w:val="center"/>
        <w:rPr>
          <w:b/>
          <w:i/>
          <w:sz w:val="28"/>
          <w:szCs w:val="28"/>
        </w:rPr>
      </w:pPr>
    </w:p>
    <w:p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315098" w:rsidRPr="00315098" w:rsidTr="00BB1E17">
        <w:trPr>
          <w:trHeight w:val="318"/>
        </w:trPr>
        <w:tc>
          <w:tcPr>
            <w:tcW w:w="1384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:rsidTr="00BB1E17">
        <w:trPr>
          <w:trHeight w:val="190"/>
        </w:trPr>
        <w:tc>
          <w:tcPr>
            <w:tcW w:w="1384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BB1E17">
        <w:tc>
          <w:tcPr>
            <w:tcW w:w="1384" w:type="dxa"/>
            <w:vMerge w:val="restart"/>
            <w:textDirection w:val="btLr"/>
          </w:tcPr>
          <w:p w:rsidR="00315098" w:rsidRPr="00315098" w:rsidRDefault="00315098" w:rsidP="00BB1E1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315098" w:rsidRPr="00315098" w:rsidRDefault="00315098" w:rsidP="00BB1E1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/Екзамен</w:t>
            </w:r>
          </w:p>
        </w:tc>
        <w:tc>
          <w:tcPr>
            <w:tcW w:w="2268" w:type="dxa"/>
          </w:tcPr>
          <w:p w:rsidR="00315098" w:rsidRDefault="00315098" w:rsidP="00BB1E17">
            <w:pPr>
              <w:ind w:firstLine="34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Теоретичне завдання</w:t>
            </w:r>
            <w:r w:rsidR="00537272">
              <w:rPr>
                <w:sz w:val="22"/>
                <w:szCs w:val="22"/>
              </w:rPr>
              <w:t>-</w:t>
            </w:r>
          </w:p>
          <w:p w:rsidR="00537272" w:rsidRPr="00537272" w:rsidRDefault="00537272" w:rsidP="00BB1E17">
            <w:pPr>
              <w:ind w:firstLine="34"/>
              <w:rPr>
                <w:i/>
              </w:rPr>
            </w:pPr>
            <w:r w:rsidRPr="00537272">
              <w:rPr>
                <w:i/>
                <w:sz w:val="22"/>
                <w:szCs w:val="22"/>
              </w:rPr>
              <w:t>Підсумковий тест</w:t>
            </w:r>
          </w:p>
        </w:tc>
        <w:tc>
          <w:tcPr>
            <w:tcW w:w="2410" w:type="dxa"/>
          </w:tcPr>
          <w:p w:rsidR="00315098" w:rsidRPr="00315098" w:rsidRDefault="00315098" w:rsidP="004F758C">
            <w:pPr>
              <w:rPr>
                <w:b/>
              </w:rPr>
            </w:pPr>
            <w:r w:rsidRPr="00315098">
              <w:rPr>
                <w:sz w:val="22"/>
                <w:szCs w:val="22"/>
              </w:rPr>
              <w:t>Питання для підготовки:</w:t>
            </w:r>
            <w:r w:rsidR="00537272">
              <w:rPr>
                <w:sz w:val="22"/>
                <w:szCs w:val="22"/>
              </w:rPr>
              <w:t xml:space="preserve"> </w:t>
            </w:r>
            <w:r w:rsidR="00537272" w:rsidRPr="00537272">
              <w:rPr>
                <w:i/>
                <w:sz w:val="22"/>
                <w:szCs w:val="22"/>
              </w:rPr>
              <w:t>див. питання до ЗМ 1</w:t>
            </w:r>
            <w:r w:rsidR="004F758C">
              <w:rPr>
                <w:i/>
                <w:sz w:val="22"/>
                <w:szCs w:val="22"/>
              </w:rPr>
              <w:t>,3</w:t>
            </w:r>
            <w:r w:rsidR="00537272" w:rsidRPr="00537272">
              <w:rPr>
                <w:i/>
                <w:sz w:val="22"/>
                <w:szCs w:val="22"/>
              </w:rPr>
              <w:t xml:space="preserve"> в попередній таблиці</w:t>
            </w:r>
          </w:p>
        </w:tc>
        <w:tc>
          <w:tcPr>
            <w:tcW w:w="2188" w:type="dxa"/>
          </w:tcPr>
          <w:p w:rsidR="00315098" w:rsidRPr="00315098" w:rsidRDefault="00124F76" w:rsidP="00BB1E17">
            <w:pPr>
              <w:jc w:val="center"/>
              <w:rPr>
                <w:b/>
              </w:rPr>
            </w:pPr>
            <w:r w:rsidRPr="00124F76">
              <w:t>Правильно/Неправильно</w:t>
            </w:r>
          </w:p>
        </w:tc>
        <w:tc>
          <w:tcPr>
            <w:tcW w:w="1181" w:type="dxa"/>
          </w:tcPr>
          <w:p w:rsidR="00315098" w:rsidRPr="00315098" w:rsidRDefault="00537272" w:rsidP="00BB1E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:rsidTr="00BB1E17">
        <w:trPr>
          <w:trHeight w:val="749"/>
        </w:trPr>
        <w:tc>
          <w:tcPr>
            <w:tcW w:w="1384" w:type="dxa"/>
            <w:vMerge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15098" w:rsidRDefault="00537272" w:rsidP="00BB1E17">
            <w:pPr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завдання-</w:t>
            </w:r>
          </w:p>
          <w:p w:rsidR="00537272" w:rsidRPr="00537272" w:rsidRDefault="00C6795E" w:rsidP="00BB1E17">
            <w:pPr>
              <w:ind w:firstLine="69"/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Контрольна робота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D25075" w:rsidRPr="00D25075" w:rsidRDefault="00D25075" w:rsidP="00D25075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315098" w:rsidRPr="00315098" w:rsidRDefault="00D25075" w:rsidP="00D25075">
            <w:pPr>
              <w:jc w:val="center"/>
              <w:rPr>
                <w:b/>
              </w:rPr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181" w:type="dxa"/>
          </w:tcPr>
          <w:p w:rsidR="00315098" w:rsidRPr="00315098" w:rsidRDefault="00537272" w:rsidP="00BB1E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:rsidTr="00BB1E17">
        <w:tc>
          <w:tcPr>
            <w:tcW w:w="1384" w:type="dxa"/>
          </w:tcPr>
          <w:p w:rsidR="00315098" w:rsidRPr="00E16ACC" w:rsidRDefault="00315098" w:rsidP="00BB1E17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15098" w:rsidRPr="00315098" w:rsidRDefault="00315098" w:rsidP="00315098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A2087C" w:rsidRPr="00A2087C" w:rsidRDefault="00A2087C" w:rsidP="00A2087C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A2087C">
        <w:rPr>
          <w:b/>
          <w:bCs/>
          <w:spacing w:val="-6"/>
          <w:sz w:val="28"/>
          <w:szCs w:val="28"/>
          <w:lang w:eastAsia="ru-RU"/>
        </w:rPr>
        <w:lastRenderedPageBreak/>
        <w:t>Основна</w:t>
      </w:r>
    </w:p>
    <w:p w:rsidR="00A2087C" w:rsidRDefault="00A2087C" w:rsidP="002604DC">
      <w:pPr>
        <w:numPr>
          <w:ilvl w:val="1"/>
          <w:numId w:val="18"/>
        </w:numPr>
        <w:tabs>
          <w:tab w:val="num" w:pos="0"/>
        </w:tabs>
        <w:suppressAutoHyphens w:val="0"/>
        <w:ind w:left="0" w:firstLine="720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 xml:space="preserve">Александрян Р.А. Общая топология / Р.А. Александрян, Э.А. Мирзаханян – М.: Высш. шк., 1979.- 336с. </w:t>
      </w:r>
    </w:p>
    <w:p w:rsidR="00396947" w:rsidRPr="00396947" w:rsidRDefault="00396947" w:rsidP="002604DC">
      <w:pPr>
        <w:pStyle w:val="a5"/>
        <w:numPr>
          <w:ilvl w:val="1"/>
          <w:numId w:val="18"/>
        </w:numPr>
        <w:tabs>
          <w:tab w:val="num" w:pos="0"/>
        </w:tabs>
        <w:suppressAutoHyphens w:val="0"/>
        <w:ind w:left="0" w:firstLine="1080"/>
        <w:jc w:val="both"/>
        <w:rPr>
          <w:sz w:val="28"/>
          <w:szCs w:val="28"/>
          <w:lang w:val="ru-RU" w:eastAsia="ru-RU"/>
        </w:rPr>
      </w:pPr>
      <w:r w:rsidRPr="00396947">
        <w:rPr>
          <w:sz w:val="28"/>
          <w:lang w:val="ru-RU" w:eastAsia="ru-RU"/>
        </w:rPr>
        <w:t xml:space="preserve">Бондаренко, М.Ф. </w:t>
      </w:r>
      <w:proofErr w:type="spellStart"/>
      <w:r w:rsidRPr="00396947">
        <w:rPr>
          <w:sz w:val="28"/>
          <w:lang w:val="ru-RU" w:eastAsia="ru-RU"/>
        </w:rPr>
        <w:t>Комп</w:t>
      </w:r>
      <w:proofErr w:type="gramStart"/>
      <w:r w:rsidRPr="00396947">
        <w:rPr>
          <w:sz w:val="28"/>
          <w:lang w:val="ru-RU" w:eastAsia="ru-RU"/>
        </w:rPr>
        <w:t>`ю</w:t>
      </w:r>
      <w:proofErr w:type="gramEnd"/>
      <w:r w:rsidRPr="00396947">
        <w:rPr>
          <w:sz w:val="28"/>
          <w:lang w:val="ru-RU" w:eastAsia="ru-RU"/>
        </w:rPr>
        <w:t>терна</w:t>
      </w:r>
      <w:proofErr w:type="spellEnd"/>
      <w:r w:rsidRPr="00396947">
        <w:rPr>
          <w:sz w:val="28"/>
          <w:lang w:val="ru-RU" w:eastAsia="ru-RU"/>
        </w:rPr>
        <w:t xml:space="preserve"> дискретна математика : </w:t>
      </w:r>
      <w:proofErr w:type="spellStart"/>
      <w:r w:rsidRPr="00396947">
        <w:rPr>
          <w:sz w:val="28"/>
          <w:lang w:val="ru-RU" w:eastAsia="ru-RU"/>
        </w:rPr>
        <w:t>підручник</w:t>
      </w:r>
      <w:proofErr w:type="spellEnd"/>
      <w:r w:rsidRPr="00396947">
        <w:rPr>
          <w:sz w:val="28"/>
          <w:lang w:val="ru-RU" w:eastAsia="ru-RU"/>
        </w:rPr>
        <w:t xml:space="preserve"> для студ. </w:t>
      </w:r>
      <w:proofErr w:type="spellStart"/>
      <w:r w:rsidRPr="00396947">
        <w:rPr>
          <w:sz w:val="28"/>
          <w:lang w:val="ru-RU" w:eastAsia="ru-RU"/>
        </w:rPr>
        <w:t>вузів</w:t>
      </w:r>
      <w:proofErr w:type="spellEnd"/>
      <w:r w:rsidRPr="00396947">
        <w:rPr>
          <w:sz w:val="28"/>
          <w:lang w:val="ru-RU" w:eastAsia="ru-RU"/>
        </w:rPr>
        <w:t xml:space="preserve"> рек. МОНУ</w:t>
      </w:r>
      <w:r w:rsidRPr="00396947">
        <w:rPr>
          <w:sz w:val="28"/>
          <w:szCs w:val="28"/>
          <w:lang w:eastAsia="ru-RU"/>
        </w:rPr>
        <w:t xml:space="preserve"> </w:t>
      </w:r>
      <w:r w:rsidRPr="00396947">
        <w:rPr>
          <w:sz w:val="28"/>
          <w:lang w:eastAsia="ru-RU"/>
        </w:rPr>
        <w:t>[Текст]</w:t>
      </w:r>
      <w:r w:rsidRPr="00396947">
        <w:rPr>
          <w:sz w:val="28"/>
          <w:lang w:val="ru-RU" w:eastAsia="ru-RU"/>
        </w:rPr>
        <w:t xml:space="preserve">  </w:t>
      </w:r>
      <w:r w:rsidRPr="00396947">
        <w:rPr>
          <w:sz w:val="28"/>
          <w:szCs w:val="28"/>
          <w:lang w:eastAsia="ru-RU"/>
        </w:rPr>
        <w:t xml:space="preserve">/ </w:t>
      </w:r>
      <w:r w:rsidRPr="00396947">
        <w:rPr>
          <w:sz w:val="28"/>
          <w:lang w:val="ru-RU" w:eastAsia="ru-RU"/>
        </w:rPr>
        <w:t xml:space="preserve">М.Ф. Бондаренко </w:t>
      </w:r>
      <w:r w:rsidRPr="00396947">
        <w:rPr>
          <w:sz w:val="28"/>
          <w:lang w:eastAsia="ru-RU"/>
        </w:rPr>
        <w:t xml:space="preserve">– </w:t>
      </w:r>
      <w:proofErr w:type="spellStart"/>
      <w:r w:rsidRPr="00396947">
        <w:rPr>
          <w:sz w:val="28"/>
          <w:lang w:val="ru-RU" w:eastAsia="ru-RU"/>
        </w:rPr>
        <w:t>Харків</w:t>
      </w:r>
      <w:proofErr w:type="spellEnd"/>
      <w:proofErr w:type="gramStart"/>
      <w:r w:rsidRPr="00396947">
        <w:rPr>
          <w:sz w:val="28"/>
          <w:lang w:val="ru-RU" w:eastAsia="ru-RU"/>
        </w:rPr>
        <w:t> :</w:t>
      </w:r>
      <w:proofErr w:type="gramEnd"/>
      <w:r w:rsidRPr="00396947">
        <w:rPr>
          <w:sz w:val="28"/>
          <w:lang w:val="ru-RU" w:eastAsia="ru-RU"/>
        </w:rPr>
        <w:t xml:space="preserve"> </w:t>
      </w:r>
      <w:proofErr w:type="spellStart"/>
      <w:r w:rsidRPr="00396947">
        <w:rPr>
          <w:sz w:val="28"/>
          <w:lang w:val="ru-RU" w:eastAsia="ru-RU"/>
        </w:rPr>
        <w:t>Компанія</w:t>
      </w:r>
      <w:proofErr w:type="spellEnd"/>
      <w:r w:rsidRPr="00396947">
        <w:rPr>
          <w:sz w:val="28"/>
          <w:lang w:val="ru-RU" w:eastAsia="ru-RU"/>
        </w:rPr>
        <w:t xml:space="preserve"> СМІТ</w:t>
      </w:r>
      <w:r w:rsidRPr="00396947">
        <w:rPr>
          <w:sz w:val="28"/>
          <w:lang w:eastAsia="ru-RU"/>
        </w:rPr>
        <w:t>, 2004. – 445с.</w:t>
      </w:r>
    </w:p>
    <w:p w:rsidR="00A2087C" w:rsidRDefault="00A2087C" w:rsidP="002604DC">
      <w:pPr>
        <w:numPr>
          <w:ilvl w:val="1"/>
          <w:numId w:val="18"/>
        </w:numPr>
        <w:tabs>
          <w:tab w:val="num" w:pos="0"/>
        </w:tabs>
        <w:suppressAutoHyphens w:val="0"/>
        <w:ind w:left="0" w:firstLine="720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 xml:space="preserve">Борисович Ю.Г. Введение в топологию / Ю.Г. Борисович, Н.М. Близняков, Я.А. Израилевич, Т.Н. Фоменко – М.: Наука, 1995.- 416 с. </w:t>
      </w:r>
    </w:p>
    <w:p w:rsidR="002604DC" w:rsidRDefault="00396947" w:rsidP="002604DC">
      <w:pPr>
        <w:pStyle w:val="a5"/>
        <w:numPr>
          <w:ilvl w:val="1"/>
          <w:numId w:val="18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396947">
        <w:rPr>
          <w:sz w:val="28"/>
          <w:szCs w:val="28"/>
        </w:rPr>
        <w:t>Капітонова Ю.В. Основи дискретної математики. Підручник [Текст]  / Ю.В. Капітонова, С.Л. Кривий, О.А. Летичевський, Г.М. Луцький, М.К. Печорін – К.: Наукова думка,  2002. – 579 с.</w:t>
      </w:r>
    </w:p>
    <w:p w:rsidR="002604DC" w:rsidRDefault="002604DC" w:rsidP="002604DC">
      <w:pPr>
        <w:pStyle w:val="a5"/>
        <w:numPr>
          <w:ilvl w:val="1"/>
          <w:numId w:val="18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604DC">
        <w:rPr>
          <w:sz w:val="28"/>
          <w:szCs w:val="28"/>
        </w:rPr>
        <w:t>Стєганцева П.Г. Гладкі многовиди: навчальний посібник для студентів освітньо-кваліфікаційного рівня «бакалавр» напряму підготовки «Математика» / П.Г. Стєганцева. – Запоріжжя: ЗНУ, 2015. – 81с.</w:t>
      </w:r>
    </w:p>
    <w:p w:rsidR="002604DC" w:rsidRPr="00127520" w:rsidRDefault="002604DC" w:rsidP="002604DC">
      <w:pPr>
        <w:pStyle w:val="a5"/>
        <w:numPr>
          <w:ilvl w:val="1"/>
          <w:numId w:val="18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127520">
        <w:rPr>
          <w:sz w:val="28"/>
          <w:szCs w:val="28"/>
        </w:rPr>
        <w:t>Стєганцева П.Г.</w:t>
      </w:r>
      <w:r w:rsidRPr="00127520">
        <w:rPr>
          <w:sz w:val="28"/>
          <w:szCs w:val="28"/>
          <w:lang w:val="ru-RU"/>
        </w:rPr>
        <w:t> </w:t>
      </w:r>
      <w:r w:rsidRPr="00127520">
        <w:rPr>
          <w:sz w:val="28"/>
          <w:szCs w:val="28"/>
        </w:rPr>
        <w:t>Диференціальна геометрія та топологія: навчальний посібник для здобувачів ступеня вищої освіти бакалавра спеціальності «Математика» освітньо-професійної програми «Математика» / П.Г. Стєганцева, Є.В. Стєганцев, М.О.</w:t>
      </w:r>
      <w:r w:rsidRPr="00127520">
        <w:rPr>
          <w:sz w:val="28"/>
          <w:szCs w:val="28"/>
          <w:lang w:val="ru-RU"/>
        </w:rPr>
        <w:t> </w:t>
      </w:r>
      <w:r w:rsidRPr="00127520">
        <w:rPr>
          <w:sz w:val="28"/>
          <w:szCs w:val="28"/>
        </w:rPr>
        <w:t xml:space="preserve">Гречнєва. – Запоріжжя, </w:t>
      </w:r>
      <w:r w:rsidRPr="00127520">
        <w:rPr>
          <w:sz w:val="28"/>
          <w:szCs w:val="28"/>
        </w:rPr>
        <w:tab/>
        <w:t xml:space="preserve">ЗНУ, 2019. – </w:t>
      </w:r>
      <w:r w:rsidR="00127520" w:rsidRPr="00127520">
        <w:rPr>
          <w:sz w:val="28"/>
          <w:szCs w:val="28"/>
        </w:rPr>
        <w:t>160</w:t>
      </w:r>
      <w:r w:rsidRPr="00127520">
        <w:rPr>
          <w:sz w:val="28"/>
          <w:szCs w:val="28"/>
        </w:rPr>
        <w:t>с.</w:t>
      </w:r>
    </w:p>
    <w:p w:rsidR="002604DC" w:rsidRPr="00127520" w:rsidRDefault="002604DC" w:rsidP="002604DC">
      <w:pPr>
        <w:pStyle w:val="a5"/>
        <w:suppressAutoHyphens w:val="0"/>
        <w:ind w:left="709"/>
        <w:jc w:val="both"/>
        <w:rPr>
          <w:sz w:val="28"/>
          <w:szCs w:val="28"/>
        </w:rPr>
      </w:pPr>
    </w:p>
    <w:p w:rsidR="00A2087C" w:rsidRPr="00A2087C" w:rsidRDefault="00A2087C" w:rsidP="00A2087C">
      <w:pPr>
        <w:suppressAutoHyphens w:val="0"/>
        <w:jc w:val="center"/>
        <w:rPr>
          <w:b/>
          <w:sz w:val="28"/>
          <w:lang w:eastAsia="ru-RU"/>
        </w:rPr>
      </w:pPr>
      <w:r w:rsidRPr="00A2087C">
        <w:rPr>
          <w:b/>
          <w:sz w:val="28"/>
          <w:lang w:eastAsia="ru-RU"/>
        </w:rPr>
        <w:t>Додаткова</w:t>
      </w:r>
    </w:p>
    <w:p w:rsidR="002604DC" w:rsidRPr="002604DC" w:rsidRDefault="002604DC" w:rsidP="002604DC">
      <w:pPr>
        <w:pStyle w:val="a5"/>
        <w:numPr>
          <w:ilvl w:val="0"/>
          <w:numId w:val="20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2604DC">
        <w:rPr>
          <w:sz w:val="28"/>
          <w:lang w:eastAsia="ru-RU"/>
        </w:rPr>
        <w:t>Арнольд В.И. Особенности дифференцируемых отображений / В.И. Арнольд, А.Н.Варченко, С.М.Гусейн-Заде – М.: Наука, 2004. – 672 с.</w:t>
      </w:r>
    </w:p>
    <w:p w:rsidR="002604DC" w:rsidRPr="002604DC" w:rsidRDefault="002604DC" w:rsidP="002604DC">
      <w:pPr>
        <w:pStyle w:val="a5"/>
        <w:numPr>
          <w:ilvl w:val="0"/>
          <w:numId w:val="20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2604DC">
        <w:rPr>
          <w:sz w:val="28"/>
          <w:lang w:eastAsia="ru-RU"/>
        </w:rPr>
        <w:t>Постников М.М. Гладкие многообразия / М.М. Постников – М.: Наука, 1987.- 478с.</w:t>
      </w:r>
    </w:p>
    <w:p w:rsidR="002604DC" w:rsidRPr="00A2087C" w:rsidRDefault="002604DC" w:rsidP="002604DC">
      <w:pPr>
        <w:numPr>
          <w:ilvl w:val="0"/>
          <w:numId w:val="20"/>
        </w:numPr>
        <w:tabs>
          <w:tab w:val="num" w:pos="0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>Борисенко О.А. Диференціальна геометрія і топологія / О.А. Борисенко - Харків, 1995. – 304с.</w:t>
      </w:r>
    </w:p>
    <w:p w:rsidR="002604DC" w:rsidRPr="00A2087C" w:rsidRDefault="002604DC" w:rsidP="002604DC">
      <w:pPr>
        <w:numPr>
          <w:ilvl w:val="0"/>
          <w:numId w:val="20"/>
        </w:numPr>
        <w:tabs>
          <w:tab w:val="num" w:pos="0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>Дубровин Б.А. Современная геометрия / Б.А. Дубровин, С.П. Новиков, А.Т. Фоменко - М.: Наука, 1985. – 759с.</w:t>
      </w:r>
    </w:p>
    <w:p w:rsidR="002604DC" w:rsidRPr="00A2087C" w:rsidRDefault="002604DC" w:rsidP="002604DC">
      <w:pPr>
        <w:numPr>
          <w:ilvl w:val="0"/>
          <w:numId w:val="20"/>
        </w:numPr>
        <w:tabs>
          <w:tab w:val="num" w:pos="0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>Кованцов Н.И. Дифференциальная геометрия, топология, тензорный анализ / Н.И. Кованцов - К., 1989. – 398с.</w:t>
      </w:r>
    </w:p>
    <w:p w:rsidR="002604DC" w:rsidRPr="00A2087C" w:rsidRDefault="002604DC" w:rsidP="002604DC">
      <w:pPr>
        <w:numPr>
          <w:ilvl w:val="0"/>
          <w:numId w:val="20"/>
        </w:numPr>
        <w:tabs>
          <w:tab w:val="num" w:pos="0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>Погорелов А.В. Дифференциальная геометрия / А.В. Погорелов - М.: Наука, 1974. – 276с.</w:t>
      </w:r>
    </w:p>
    <w:p w:rsidR="002604DC" w:rsidRDefault="002604DC" w:rsidP="002604DC">
      <w:pPr>
        <w:numPr>
          <w:ilvl w:val="0"/>
          <w:numId w:val="20"/>
        </w:numPr>
        <w:tabs>
          <w:tab w:val="num" w:pos="0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>Позняк Э.Г. Дифференциальная геометрия. Первое знакомство / Э.Г. Позняк, Е.В. Шикин – М.: Изд-во МГУ, 1990. – 383с.</w:t>
      </w:r>
    </w:p>
    <w:p w:rsidR="00A2087C" w:rsidRDefault="00A2087C" w:rsidP="002604DC">
      <w:pPr>
        <w:numPr>
          <w:ilvl w:val="0"/>
          <w:numId w:val="20"/>
        </w:numPr>
        <w:tabs>
          <w:tab w:val="num" w:pos="0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>Рашевский П.К. Риманова геометрия и тензорный анализ / П.К. Рашевский - М.: Изд-во МГУ, 1987. – 579с.</w:t>
      </w:r>
    </w:p>
    <w:p w:rsidR="00A2087C" w:rsidRPr="00A2087C" w:rsidRDefault="00A2087C" w:rsidP="002604DC">
      <w:pPr>
        <w:numPr>
          <w:ilvl w:val="0"/>
          <w:numId w:val="20"/>
        </w:numPr>
        <w:tabs>
          <w:tab w:val="num" w:pos="0"/>
        </w:tabs>
        <w:suppressAutoHyphens w:val="0"/>
        <w:ind w:left="0" w:firstLine="709"/>
        <w:jc w:val="both"/>
        <w:rPr>
          <w:sz w:val="28"/>
          <w:lang w:eastAsia="ru-RU"/>
        </w:rPr>
      </w:pPr>
      <w:r w:rsidRPr="00A2087C">
        <w:rPr>
          <w:sz w:val="28"/>
          <w:lang w:eastAsia="ru-RU"/>
        </w:rPr>
        <w:t>Шилов Г.Е. Математический анализ. Функции нескольких переменных / Г.Е. Шилов - М.: Наука, 1972. – 528с.</w:t>
      </w:r>
    </w:p>
    <w:p w:rsidR="00A2087C" w:rsidRPr="00A2087C" w:rsidRDefault="00A2087C" w:rsidP="00A2087C">
      <w:pPr>
        <w:shd w:val="clear" w:color="auto" w:fill="FFFFFF"/>
        <w:tabs>
          <w:tab w:val="num" w:pos="0"/>
          <w:tab w:val="left" w:pos="365"/>
        </w:tabs>
        <w:suppressAutoHyphens w:val="0"/>
        <w:spacing w:before="14" w:line="226" w:lineRule="exact"/>
        <w:ind w:firstLine="709"/>
        <w:jc w:val="center"/>
        <w:rPr>
          <w:b/>
          <w:sz w:val="28"/>
          <w:lang w:eastAsia="ru-RU"/>
        </w:rPr>
      </w:pPr>
    </w:p>
    <w:p w:rsidR="00A2087C" w:rsidRPr="00A2087C" w:rsidRDefault="00A2087C" w:rsidP="00A2087C">
      <w:pPr>
        <w:shd w:val="clear" w:color="auto" w:fill="FFFFFF"/>
        <w:tabs>
          <w:tab w:val="left" w:pos="187"/>
        </w:tabs>
        <w:suppressAutoHyphens w:val="0"/>
        <w:ind w:left="360" w:hanging="360"/>
        <w:jc w:val="both"/>
        <w:rPr>
          <w:sz w:val="28"/>
          <w:highlight w:val="yellow"/>
          <w:lang w:eastAsia="ru-RU"/>
        </w:rPr>
      </w:pPr>
    </w:p>
    <w:p w:rsidR="00A2087C" w:rsidRPr="00A2087C" w:rsidRDefault="00A2087C" w:rsidP="00A2087C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lang w:eastAsia="ru-RU"/>
        </w:rPr>
      </w:pPr>
      <w:r w:rsidRPr="00A2087C">
        <w:rPr>
          <w:b/>
          <w:sz w:val="28"/>
          <w:lang w:eastAsia="ru-RU"/>
        </w:rPr>
        <w:t>Інформаційні ресурси</w:t>
      </w:r>
    </w:p>
    <w:p w:rsidR="00A2087C" w:rsidRPr="00A2087C" w:rsidRDefault="00A2087C" w:rsidP="00A2087C">
      <w:pPr>
        <w:shd w:val="clear" w:color="auto" w:fill="FFFFFF"/>
        <w:tabs>
          <w:tab w:val="left" w:pos="365"/>
        </w:tabs>
        <w:suppressAutoHyphens w:val="0"/>
        <w:spacing w:before="14" w:line="226" w:lineRule="exact"/>
        <w:rPr>
          <w:sz w:val="28"/>
          <w:lang w:eastAsia="ru-RU"/>
        </w:rPr>
      </w:pPr>
    </w:p>
    <w:p w:rsidR="00055917" w:rsidRPr="00A2087C" w:rsidRDefault="00055917" w:rsidP="00A2087C">
      <w:pPr>
        <w:pStyle w:val="a5"/>
        <w:numPr>
          <w:ilvl w:val="3"/>
          <w:numId w:val="18"/>
        </w:numPr>
        <w:shd w:val="clear" w:color="auto" w:fill="FFFFFF"/>
        <w:tabs>
          <w:tab w:val="clear" w:pos="2880"/>
          <w:tab w:val="num" w:pos="0"/>
        </w:tabs>
        <w:spacing w:before="14" w:line="226" w:lineRule="exact"/>
        <w:ind w:left="0" w:firstLine="709"/>
        <w:jc w:val="both"/>
        <w:rPr>
          <w:rStyle w:val="a6"/>
          <w:sz w:val="28"/>
          <w:szCs w:val="28"/>
        </w:rPr>
      </w:pPr>
      <w:r w:rsidRPr="00A2087C">
        <w:rPr>
          <w:sz w:val="28"/>
          <w:szCs w:val="28"/>
        </w:rPr>
        <w:t xml:space="preserve">Бесплатная электронная библиотека [Електронний ресурс] / Режим доступу: </w:t>
      </w:r>
      <w:hyperlink r:id="rId14" w:history="1">
        <w:r w:rsidRPr="00A2087C">
          <w:rPr>
            <w:rStyle w:val="a6"/>
            <w:sz w:val="28"/>
            <w:szCs w:val="28"/>
          </w:rPr>
          <w:t>http://lib.rus.ec/b/138952</w:t>
        </w:r>
      </w:hyperlink>
    </w:p>
    <w:p w:rsidR="00A2087C" w:rsidRPr="00A2087C" w:rsidRDefault="00A2087C" w:rsidP="00A2087C">
      <w:pPr>
        <w:pStyle w:val="a5"/>
        <w:numPr>
          <w:ilvl w:val="3"/>
          <w:numId w:val="18"/>
        </w:numPr>
        <w:shd w:val="clear" w:color="auto" w:fill="FFFFFF"/>
        <w:tabs>
          <w:tab w:val="clear" w:pos="2880"/>
          <w:tab w:val="num" w:pos="0"/>
        </w:tabs>
        <w:spacing w:before="14" w:line="226" w:lineRule="exact"/>
        <w:ind w:left="0" w:firstLine="709"/>
        <w:jc w:val="both"/>
        <w:rPr>
          <w:sz w:val="28"/>
          <w:szCs w:val="28"/>
        </w:rPr>
      </w:pPr>
      <w:r w:rsidRPr="00A2087C">
        <w:rPr>
          <w:sz w:val="28"/>
          <w:lang w:eastAsia="ru-RU"/>
        </w:rPr>
        <w:t xml:space="preserve"> </w:t>
      </w:r>
      <w:r w:rsidRPr="00A2087C">
        <w:rPr>
          <w:sz w:val="28"/>
          <w:lang w:val="ru-RU" w:eastAsia="ru-RU"/>
        </w:rPr>
        <w:t>Босс В. Лекции по математике : учеб</w:t>
      </w:r>
      <w:proofErr w:type="gramStart"/>
      <w:r w:rsidRPr="00A2087C">
        <w:rPr>
          <w:sz w:val="28"/>
          <w:lang w:val="ru-RU" w:eastAsia="ru-RU"/>
        </w:rPr>
        <w:t>.</w:t>
      </w:r>
      <w:proofErr w:type="gramEnd"/>
      <w:r w:rsidRPr="00A2087C">
        <w:rPr>
          <w:sz w:val="28"/>
          <w:lang w:val="ru-RU" w:eastAsia="ru-RU"/>
        </w:rPr>
        <w:t xml:space="preserve"> </w:t>
      </w:r>
      <w:proofErr w:type="gramStart"/>
      <w:r w:rsidRPr="00A2087C">
        <w:rPr>
          <w:sz w:val="28"/>
          <w:lang w:val="ru-RU" w:eastAsia="ru-RU"/>
        </w:rPr>
        <w:t>п</w:t>
      </w:r>
      <w:proofErr w:type="gramEnd"/>
      <w:r w:rsidRPr="00A2087C">
        <w:rPr>
          <w:sz w:val="28"/>
          <w:lang w:val="ru-RU" w:eastAsia="ru-RU"/>
        </w:rPr>
        <w:t>особие. Т. 12</w:t>
      </w:r>
      <w:proofErr w:type="gramStart"/>
      <w:r w:rsidRPr="00A2087C">
        <w:rPr>
          <w:sz w:val="28"/>
          <w:lang w:val="ru-RU" w:eastAsia="ru-RU"/>
        </w:rPr>
        <w:t> :</w:t>
      </w:r>
      <w:proofErr w:type="gramEnd"/>
      <w:r w:rsidRPr="00A2087C">
        <w:rPr>
          <w:sz w:val="28"/>
          <w:lang w:val="ru-RU" w:eastAsia="ru-RU"/>
        </w:rPr>
        <w:t xml:space="preserve"> </w:t>
      </w:r>
      <w:proofErr w:type="spellStart"/>
      <w:r w:rsidRPr="00A2087C">
        <w:rPr>
          <w:sz w:val="28"/>
          <w:lang w:val="ru-RU" w:eastAsia="ru-RU"/>
        </w:rPr>
        <w:t>Контрпримеры</w:t>
      </w:r>
      <w:proofErr w:type="spellEnd"/>
      <w:r w:rsidRPr="00A2087C">
        <w:rPr>
          <w:sz w:val="28"/>
          <w:lang w:val="ru-RU" w:eastAsia="ru-RU"/>
        </w:rPr>
        <w:t xml:space="preserve"> и парадоксы </w:t>
      </w:r>
      <w:r w:rsidRPr="00A2087C">
        <w:rPr>
          <w:sz w:val="28"/>
          <w:szCs w:val="28"/>
          <w:lang w:val="ru-RU" w:eastAsia="ru-RU"/>
        </w:rPr>
        <w:t>[</w:t>
      </w:r>
      <w:r w:rsidRPr="00A2087C">
        <w:rPr>
          <w:sz w:val="28"/>
          <w:szCs w:val="28"/>
          <w:lang w:eastAsia="ru-RU"/>
        </w:rPr>
        <w:t>Електронний ресурс</w:t>
      </w:r>
      <w:r w:rsidRPr="00A2087C">
        <w:rPr>
          <w:sz w:val="28"/>
          <w:szCs w:val="28"/>
          <w:lang w:val="ru-RU" w:eastAsia="ru-RU"/>
        </w:rPr>
        <w:t>]</w:t>
      </w:r>
      <w:r w:rsidRPr="00A2087C">
        <w:rPr>
          <w:sz w:val="28"/>
          <w:szCs w:val="28"/>
          <w:lang w:eastAsia="ru-RU"/>
        </w:rPr>
        <w:t xml:space="preserve"> / Режим доступу:</w:t>
      </w:r>
      <w:r w:rsidRPr="00A2087C">
        <w:rPr>
          <w:sz w:val="28"/>
          <w:lang w:val="ru-RU" w:eastAsia="ru-RU"/>
        </w:rPr>
        <w:t xml:space="preserve"> </w:t>
      </w:r>
    </w:p>
    <w:p w:rsidR="00A2087C" w:rsidRDefault="00A2087C" w:rsidP="00A2087C">
      <w:pPr>
        <w:shd w:val="clear" w:color="auto" w:fill="FFFFFF"/>
        <w:tabs>
          <w:tab w:val="num" w:pos="0"/>
        </w:tabs>
        <w:suppressAutoHyphens w:val="0"/>
        <w:spacing w:before="14" w:line="226" w:lineRule="exact"/>
        <w:ind w:firstLine="709"/>
        <w:jc w:val="both"/>
        <w:rPr>
          <w:sz w:val="28"/>
          <w:lang w:eastAsia="ru-RU"/>
        </w:rPr>
      </w:pPr>
      <w:r>
        <w:rPr>
          <w:color w:val="0000FF"/>
          <w:sz w:val="28"/>
          <w:u w:val="single"/>
          <w:lang w:val="ru-RU" w:eastAsia="ru-RU"/>
        </w:rPr>
        <w:fldChar w:fldCharType="begin"/>
      </w:r>
      <w:r>
        <w:rPr>
          <w:color w:val="0000FF"/>
          <w:sz w:val="28"/>
          <w:u w:val="single"/>
          <w:lang w:val="ru-RU" w:eastAsia="ru-RU"/>
        </w:rPr>
        <w:instrText xml:space="preserve"> HYPERLINK "</w:instrText>
      </w:r>
      <w:r w:rsidRPr="00A2087C">
        <w:rPr>
          <w:color w:val="0000FF"/>
          <w:sz w:val="28"/>
          <w:u w:val="single"/>
          <w:lang w:val="ru-RU" w:eastAsia="ru-RU"/>
        </w:rPr>
        <w:instrText>http</w:instrText>
      </w:r>
      <w:r w:rsidRPr="00A2087C">
        <w:rPr>
          <w:color w:val="0000FF"/>
          <w:sz w:val="28"/>
          <w:u w:val="single"/>
          <w:lang w:eastAsia="ru-RU"/>
        </w:rPr>
        <w:instrText>://</w:instrText>
      </w:r>
      <w:r w:rsidRPr="00A2087C">
        <w:rPr>
          <w:color w:val="0000FF"/>
          <w:sz w:val="28"/>
          <w:u w:val="single"/>
          <w:lang w:val="ru-RU" w:eastAsia="ru-RU"/>
        </w:rPr>
        <w:instrText>ebooks</w:instrText>
      </w:r>
      <w:r w:rsidRPr="00A2087C">
        <w:rPr>
          <w:color w:val="0000FF"/>
          <w:sz w:val="28"/>
          <w:u w:val="single"/>
          <w:lang w:eastAsia="ru-RU"/>
        </w:rPr>
        <w:instrText>.</w:instrText>
      </w:r>
      <w:r w:rsidRPr="00A2087C">
        <w:rPr>
          <w:color w:val="0000FF"/>
          <w:sz w:val="28"/>
          <w:u w:val="single"/>
          <w:lang w:val="ru-RU" w:eastAsia="ru-RU"/>
        </w:rPr>
        <w:instrText>znu</w:instrText>
      </w:r>
      <w:r w:rsidRPr="00A2087C">
        <w:rPr>
          <w:color w:val="0000FF"/>
          <w:sz w:val="28"/>
          <w:u w:val="single"/>
          <w:lang w:eastAsia="ru-RU"/>
        </w:rPr>
        <w:instrText>.</w:instrText>
      </w:r>
      <w:r w:rsidRPr="00A2087C">
        <w:rPr>
          <w:color w:val="0000FF"/>
          <w:sz w:val="28"/>
          <w:u w:val="single"/>
          <w:lang w:val="ru-RU" w:eastAsia="ru-RU"/>
        </w:rPr>
        <w:instrText>edu</w:instrText>
      </w:r>
      <w:r w:rsidRPr="00A2087C">
        <w:rPr>
          <w:color w:val="0000FF"/>
          <w:sz w:val="28"/>
          <w:u w:val="single"/>
          <w:lang w:eastAsia="ru-RU"/>
        </w:rPr>
        <w:instrText>.</w:instrText>
      </w:r>
      <w:r w:rsidRPr="00A2087C">
        <w:rPr>
          <w:color w:val="0000FF"/>
          <w:sz w:val="28"/>
          <w:u w:val="single"/>
          <w:lang w:val="ru-RU" w:eastAsia="ru-RU"/>
        </w:rPr>
        <w:instrText>ua</w:instrText>
      </w:r>
      <w:r w:rsidRPr="00A2087C">
        <w:rPr>
          <w:color w:val="0000FF"/>
          <w:sz w:val="28"/>
          <w:u w:val="single"/>
          <w:lang w:eastAsia="ru-RU"/>
        </w:rPr>
        <w:instrText>/</w:instrText>
      </w:r>
      <w:r w:rsidRPr="00A2087C">
        <w:rPr>
          <w:color w:val="0000FF"/>
          <w:sz w:val="28"/>
          <w:u w:val="single"/>
          <w:lang w:val="ru-RU" w:eastAsia="ru-RU"/>
        </w:rPr>
        <w:instrText>files</w:instrText>
      </w:r>
      <w:r w:rsidRPr="00A2087C">
        <w:rPr>
          <w:color w:val="0000FF"/>
          <w:sz w:val="28"/>
          <w:u w:val="single"/>
          <w:lang w:eastAsia="ru-RU"/>
        </w:rPr>
        <w:instrText>/</w:instrText>
      </w:r>
      <w:r w:rsidRPr="00A2087C">
        <w:rPr>
          <w:color w:val="0000FF"/>
          <w:sz w:val="28"/>
          <w:u w:val="single"/>
          <w:lang w:val="ru-RU" w:eastAsia="ru-RU"/>
        </w:rPr>
        <w:instrText>Bibliobooks</w:instrText>
      </w:r>
      <w:r w:rsidRPr="00A2087C">
        <w:rPr>
          <w:color w:val="0000FF"/>
          <w:sz w:val="28"/>
          <w:u w:val="single"/>
          <w:lang w:eastAsia="ru-RU"/>
        </w:rPr>
        <w:instrText>/</w:instrText>
      </w:r>
      <w:r w:rsidRPr="00A2087C">
        <w:rPr>
          <w:color w:val="0000FF"/>
          <w:sz w:val="28"/>
          <w:u w:val="single"/>
          <w:lang w:val="ru-RU" w:eastAsia="ru-RU"/>
        </w:rPr>
        <w:instrText>Dyachenko</w:instrText>
      </w:r>
      <w:r w:rsidRPr="00A2087C">
        <w:rPr>
          <w:color w:val="0000FF"/>
          <w:sz w:val="28"/>
          <w:u w:val="single"/>
          <w:lang w:eastAsia="ru-RU"/>
        </w:rPr>
        <w:instrText>/0036789.</w:instrText>
      </w:r>
      <w:r w:rsidRPr="00A2087C">
        <w:rPr>
          <w:color w:val="0000FF"/>
          <w:sz w:val="28"/>
          <w:u w:val="single"/>
          <w:lang w:val="ru-RU" w:eastAsia="ru-RU"/>
        </w:rPr>
        <w:instrText>djvu</w:instrText>
      </w:r>
      <w:r w:rsidRPr="00A2087C">
        <w:rPr>
          <w:sz w:val="28"/>
          <w:lang w:eastAsia="ru-RU"/>
        </w:rPr>
        <w:instrText xml:space="preserve"> </w:instrText>
      </w:r>
    </w:p>
    <w:p w:rsidR="00A2087C" w:rsidRPr="006532CF" w:rsidRDefault="00A2087C" w:rsidP="00A2087C">
      <w:pPr>
        <w:shd w:val="clear" w:color="auto" w:fill="FFFFFF"/>
        <w:tabs>
          <w:tab w:val="num" w:pos="0"/>
        </w:tabs>
        <w:suppressAutoHyphens w:val="0"/>
        <w:spacing w:before="14" w:line="226" w:lineRule="exact"/>
        <w:ind w:firstLine="709"/>
        <w:jc w:val="both"/>
        <w:rPr>
          <w:rStyle w:val="a6"/>
          <w:sz w:val="28"/>
          <w:lang w:eastAsia="ru-RU"/>
        </w:rPr>
      </w:pPr>
      <w:r>
        <w:rPr>
          <w:sz w:val="28"/>
          <w:lang w:eastAsia="ru-RU"/>
        </w:rPr>
        <w:instrText>3</w:instrText>
      </w:r>
      <w:r w:rsidRPr="00A2087C">
        <w:rPr>
          <w:color w:val="0000FF"/>
          <w:sz w:val="28"/>
          <w:u w:val="single"/>
          <w:lang w:eastAsia="ru-RU"/>
        </w:rPr>
        <w:instrText xml:space="preserve">" </w:instrText>
      </w:r>
      <w:r>
        <w:rPr>
          <w:color w:val="0000FF"/>
          <w:sz w:val="28"/>
          <w:u w:val="single"/>
          <w:lang w:val="ru-RU" w:eastAsia="ru-RU"/>
        </w:rPr>
        <w:fldChar w:fldCharType="separate"/>
      </w:r>
      <w:r w:rsidRPr="006532CF">
        <w:rPr>
          <w:rStyle w:val="a6"/>
          <w:sz w:val="28"/>
          <w:lang w:val="ru-RU" w:eastAsia="ru-RU"/>
        </w:rPr>
        <w:t>http</w:t>
      </w:r>
      <w:r w:rsidRPr="006532CF">
        <w:rPr>
          <w:rStyle w:val="a6"/>
          <w:sz w:val="28"/>
          <w:lang w:eastAsia="ru-RU"/>
        </w:rPr>
        <w:t>://</w:t>
      </w:r>
      <w:r w:rsidRPr="006532CF">
        <w:rPr>
          <w:rStyle w:val="a6"/>
          <w:sz w:val="28"/>
          <w:lang w:val="ru-RU" w:eastAsia="ru-RU"/>
        </w:rPr>
        <w:t>ebooks</w:t>
      </w:r>
      <w:r w:rsidRPr="006532CF">
        <w:rPr>
          <w:rStyle w:val="a6"/>
          <w:sz w:val="28"/>
          <w:lang w:eastAsia="ru-RU"/>
        </w:rPr>
        <w:t>.</w:t>
      </w:r>
      <w:r w:rsidRPr="006532CF">
        <w:rPr>
          <w:rStyle w:val="a6"/>
          <w:sz w:val="28"/>
          <w:lang w:val="ru-RU" w:eastAsia="ru-RU"/>
        </w:rPr>
        <w:t>znu</w:t>
      </w:r>
      <w:r w:rsidRPr="006532CF">
        <w:rPr>
          <w:rStyle w:val="a6"/>
          <w:sz w:val="28"/>
          <w:lang w:eastAsia="ru-RU"/>
        </w:rPr>
        <w:t>.</w:t>
      </w:r>
      <w:r w:rsidRPr="006532CF">
        <w:rPr>
          <w:rStyle w:val="a6"/>
          <w:sz w:val="28"/>
          <w:lang w:val="ru-RU" w:eastAsia="ru-RU"/>
        </w:rPr>
        <w:t>edu</w:t>
      </w:r>
      <w:r w:rsidRPr="006532CF">
        <w:rPr>
          <w:rStyle w:val="a6"/>
          <w:sz w:val="28"/>
          <w:lang w:eastAsia="ru-RU"/>
        </w:rPr>
        <w:t>.</w:t>
      </w:r>
      <w:r w:rsidRPr="006532CF">
        <w:rPr>
          <w:rStyle w:val="a6"/>
          <w:sz w:val="28"/>
          <w:lang w:val="ru-RU" w:eastAsia="ru-RU"/>
        </w:rPr>
        <w:t>ua</w:t>
      </w:r>
      <w:r w:rsidRPr="006532CF">
        <w:rPr>
          <w:rStyle w:val="a6"/>
          <w:sz w:val="28"/>
          <w:lang w:eastAsia="ru-RU"/>
        </w:rPr>
        <w:t>/</w:t>
      </w:r>
      <w:r w:rsidRPr="006532CF">
        <w:rPr>
          <w:rStyle w:val="a6"/>
          <w:sz w:val="28"/>
          <w:lang w:val="ru-RU" w:eastAsia="ru-RU"/>
        </w:rPr>
        <w:t>files</w:t>
      </w:r>
      <w:r w:rsidRPr="006532CF">
        <w:rPr>
          <w:rStyle w:val="a6"/>
          <w:sz w:val="28"/>
          <w:lang w:eastAsia="ru-RU"/>
        </w:rPr>
        <w:t>/</w:t>
      </w:r>
      <w:r w:rsidRPr="006532CF">
        <w:rPr>
          <w:rStyle w:val="a6"/>
          <w:sz w:val="28"/>
          <w:lang w:val="ru-RU" w:eastAsia="ru-RU"/>
        </w:rPr>
        <w:t>Bibliobooks</w:t>
      </w:r>
      <w:r w:rsidRPr="006532CF">
        <w:rPr>
          <w:rStyle w:val="a6"/>
          <w:sz w:val="28"/>
          <w:lang w:eastAsia="ru-RU"/>
        </w:rPr>
        <w:t>/</w:t>
      </w:r>
      <w:r w:rsidRPr="006532CF">
        <w:rPr>
          <w:rStyle w:val="a6"/>
          <w:sz w:val="28"/>
          <w:lang w:val="ru-RU" w:eastAsia="ru-RU"/>
        </w:rPr>
        <w:t>Dyachenko</w:t>
      </w:r>
      <w:r w:rsidRPr="006532CF">
        <w:rPr>
          <w:rStyle w:val="a6"/>
          <w:sz w:val="28"/>
          <w:lang w:eastAsia="ru-RU"/>
        </w:rPr>
        <w:t>/0036789.</w:t>
      </w:r>
      <w:r w:rsidRPr="006532CF">
        <w:rPr>
          <w:rStyle w:val="a6"/>
          <w:sz w:val="28"/>
          <w:lang w:val="ru-RU" w:eastAsia="ru-RU"/>
        </w:rPr>
        <w:t>djvu</w:t>
      </w:r>
      <w:r w:rsidRPr="006532CF">
        <w:rPr>
          <w:rStyle w:val="a6"/>
          <w:sz w:val="28"/>
          <w:lang w:eastAsia="ru-RU"/>
        </w:rPr>
        <w:t xml:space="preserve"> </w:t>
      </w:r>
    </w:p>
    <w:p w:rsidR="00A2087C" w:rsidRDefault="00A2087C" w:rsidP="00A2087C">
      <w:pPr>
        <w:shd w:val="clear" w:color="auto" w:fill="FFFFFF"/>
        <w:tabs>
          <w:tab w:val="num" w:pos="0"/>
        </w:tabs>
        <w:suppressAutoHyphens w:val="0"/>
        <w:spacing w:before="14" w:line="226" w:lineRule="exact"/>
        <w:ind w:firstLine="709"/>
        <w:jc w:val="both"/>
        <w:rPr>
          <w:sz w:val="28"/>
          <w:lang w:val="ru-RU" w:eastAsia="ru-RU"/>
        </w:rPr>
      </w:pPr>
      <w:r w:rsidRPr="00A2087C">
        <w:rPr>
          <w:rStyle w:val="a6"/>
          <w:sz w:val="28"/>
          <w:u w:val="none"/>
          <w:lang w:eastAsia="ru-RU"/>
        </w:rPr>
        <w:lastRenderedPageBreak/>
        <w:t>3</w:t>
      </w:r>
      <w:r>
        <w:rPr>
          <w:color w:val="0000FF"/>
          <w:sz w:val="28"/>
          <w:u w:val="single"/>
          <w:lang w:val="ru-RU" w:eastAsia="ru-RU"/>
        </w:rPr>
        <w:fldChar w:fldCharType="end"/>
      </w:r>
      <w:r>
        <w:rPr>
          <w:sz w:val="28"/>
          <w:lang w:eastAsia="ru-RU"/>
        </w:rPr>
        <w:t>.</w:t>
      </w:r>
      <w:r>
        <w:rPr>
          <w:sz w:val="28"/>
          <w:lang w:eastAsia="ru-RU"/>
        </w:rPr>
        <w:tab/>
      </w:r>
      <w:r w:rsidRPr="00A2087C">
        <w:rPr>
          <w:sz w:val="28"/>
          <w:lang w:val="ru-RU" w:eastAsia="ru-RU"/>
        </w:rPr>
        <w:t>Перминов В.Я. Философия и основания математики</w:t>
      </w:r>
      <w:r w:rsidRPr="00A2087C">
        <w:rPr>
          <w:sz w:val="28"/>
          <w:lang w:eastAsia="ru-RU"/>
        </w:rPr>
        <w:t xml:space="preserve">. </w:t>
      </w:r>
      <w:r w:rsidRPr="00A2087C">
        <w:rPr>
          <w:sz w:val="28"/>
          <w:lang w:val="ru-RU" w:eastAsia="ru-RU"/>
        </w:rPr>
        <w:t>[</w:t>
      </w:r>
      <w:r w:rsidRPr="00A2087C">
        <w:rPr>
          <w:sz w:val="28"/>
          <w:lang w:eastAsia="ru-RU"/>
        </w:rPr>
        <w:t>Електронний ресурс</w:t>
      </w:r>
      <w:r w:rsidRPr="00A2087C">
        <w:rPr>
          <w:sz w:val="28"/>
          <w:lang w:val="ru-RU" w:eastAsia="ru-RU"/>
        </w:rPr>
        <w:t>]</w:t>
      </w:r>
      <w:r w:rsidRPr="00A2087C">
        <w:rPr>
          <w:sz w:val="28"/>
          <w:lang w:eastAsia="ru-RU"/>
        </w:rPr>
        <w:t xml:space="preserve"> / Режим доступу: </w:t>
      </w:r>
      <w:hyperlink r:id="rId15" w:history="1">
        <w:r w:rsidRPr="00A2087C">
          <w:rPr>
            <w:color w:val="0000FF"/>
            <w:sz w:val="28"/>
            <w:u w:val="single"/>
            <w:lang w:val="ru-RU" w:eastAsia="ru-RU"/>
          </w:rPr>
          <w:t>http</w:t>
        </w:r>
        <w:r w:rsidRPr="00A2087C">
          <w:rPr>
            <w:color w:val="0000FF"/>
            <w:sz w:val="28"/>
            <w:u w:val="single"/>
            <w:lang w:eastAsia="ru-RU"/>
          </w:rPr>
          <w:t>://</w:t>
        </w:r>
        <w:r w:rsidRPr="00A2087C">
          <w:rPr>
            <w:color w:val="0000FF"/>
            <w:sz w:val="28"/>
            <w:u w:val="single"/>
            <w:lang w:val="ru-RU" w:eastAsia="ru-RU"/>
          </w:rPr>
          <w:t>www</w:t>
        </w:r>
        <w:r w:rsidRPr="00A2087C">
          <w:rPr>
            <w:color w:val="0000FF"/>
            <w:sz w:val="28"/>
            <w:u w:val="single"/>
            <w:lang w:eastAsia="ru-RU"/>
          </w:rPr>
          <w:t>.</w:t>
        </w:r>
        <w:r w:rsidRPr="00A2087C">
          <w:rPr>
            <w:color w:val="0000FF"/>
            <w:sz w:val="28"/>
            <w:u w:val="single"/>
            <w:lang w:val="ru-RU" w:eastAsia="ru-RU"/>
          </w:rPr>
          <w:t>knigka</w:t>
        </w:r>
        <w:r w:rsidRPr="00A2087C">
          <w:rPr>
            <w:color w:val="0000FF"/>
            <w:sz w:val="28"/>
            <w:u w:val="single"/>
            <w:lang w:eastAsia="ru-RU"/>
          </w:rPr>
          <w:t>.</w:t>
        </w:r>
        <w:r w:rsidRPr="00A2087C">
          <w:rPr>
            <w:color w:val="0000FF"/>
            <w:sz w:val="28"/>
            <w:u w:val="single"/>
            <w:lang w:val="ru-RU" w:eastAsia="ru-RU"/>
          </w:rPr>
          <w:t>info</w:t>
        </w:r>
        <w:r w:rsidRPr="00A2087C">
          <w:rPr>
            <w:color w:val="0000FF"/>
            <w:sz w:val="28"/>
            <w:u w:val="single"/>
            <w:lang w:eastAsia="ru-RU"/>
          </w:rPr>
          <w:t>/2010/02/28/</w:t>
        </w:r>
        <w:r w:rsidRPr="00A2087C">
          <w:rPr>
            <w:color w:val="0000FF"/>
            <w:sz w:val="28"/>
            <w:u w:val="single"/>
            <w:lang w:val="ru-RU" w:eastAsia="ru-RU"/>
          </w:rPr>
          <w:t>filosofija</w:t>
        </w:r>
        <w:r w:rsidRPr="00A2087C">
          <w:rPr>
            <w:color w:val="0000FF"/>
            <w:sz w:val="28"/>
            <w:u w:val="single"/>
            <w:lang w:eastAsia="ru-RU"/>
          </w:rPr>
          <w:t>-</w:t>
        </w:r>
        <w:r w:rsidRPr="00A2087C">
          <w:rPr>
            <w:color w:val="0000FF"/>
            <w:sz w:val="28"/>
            <w:u w:val="single"/>
            <w:lang w:val="ru-RU" w:eastAsia="ru-RU"/>
          </w:rPr>
          <w:t>i</w:t>
        </w:r>
        <w:r w:rsidRPr="00A2087C">
          <w:rPr>
            <w:color w:val="0000FF"/>
            <w:sz w:val="28"/>
            <w:u w:val="single"/>
            <w:lang w:eastAsia="ru-RU"/>
          </w:rPr>
          <w:t>-</w:t>
        </w:r>
        <w:r w:rsidRPr="00A2087C">
          <w:rPr>
            <w:color w:val="0000FF"/>
            <w:sz w:val="28"/>
            <w:u w:val="single"/>
            <w:lang w:val="ru-RU" w:eastAsia="ru-RU"/>
          </w:rPr>
          <w:t>osnovanija</w:t>
        </w:r>
        <w:r w:rsidRPr="00A2087C">
          <w:rPr>
            <w:color w:val="0000FF"/>
            <w:sz w:val="28"/>
            <w:u w:val="single"/>
            <w:lang w:eastAsia="ru-RU"/>
          </w:rPr>
          <w:t>-</w:t>
        </w:r>
        <w:r w:rsidRPr="00A2087C">
          <w:rPr>
            <w:color w:val="0000FF"/>
            <w:sz w:val="28"/>
            <w:u w:val="single"/>
            <w:lang w:val="ru-RU" w:eastAsia="ru-RU"/>
          </w:rPr>
          <w:t>matematiki</w:t>
        </w:r>
        <w:r w:rsidRPr="00A2087C">
          <w:rPr>
            <w:color w:val="0000FF"/>
            <w:sz w:val="28"/>
            <w:u w:val="single"/>
            <w:lang w:eastAsia="ru-RU"/>
          </w:rPr>
          <w:t>.</w:t>
        </w:r>
        <w:proofErr w:type="spellStart"/>
        <w:r w:rsidRPr="00A2087C">
          <w:rPr>
            <w:color w:val="0000FF"/>
            <w:sz w:val="28"/>
            <w:u w:val="single"/>
            <w:lang w:val="ru-RU" w:eastAsia="ru-RU"/>
          </w:rPr>
          <w:t>html</w:t>
        </w:r>
        <w:proofErr w:type="spellEnd"/>
      </w:hyperlink>
    </w:p>
    <w:p w:rsidR="00A2087C" w:rsidRDefault="00A2087C" w:rsidP="00A2087C">
      <w:pPr>
        <w:shd w:val="clear" w:color="auto" w:fill="FFFFFF"/>
        <w:tabs>
          <w:tab w:val="num" w:pos="0"/>
        </w:tabs>
        <w:suppressAutoHyphens w:val="0"/>
        <w:spacing w:before="14" w:line="226" w:lineRule="exact"/>
        <w:ind w:firstLine="709"/>
        <w:jc w:val="both"/>
        <w:rPr>
          <w:rStyle w:val="a6"/>
          <w:sz w:val="28"/>
          <w:szCs w:val="28"/>
        </w:rPr>
      </w:pPr>
      <w:r>
        <w:rPr>
          <w:sz w:val="28"/>
          <w:lang w:val="ru-RU" w:eastAsia="ru-RU"/>
        </w:rPr>
        <w:t>4.</w:t>
      </w:r>
      <w:r>
        <w:rPr>
          <w:sz w:val="28"/>
          <w:lang w:val="ru-RU" w:eastAsia="ru-RU"/>
        </w:rPr>
        <w:tab/>
      </w:r>
      <w:r w:rsidRPr="000C0D87">
        <w:rPr>
          <w:sz w:val="28"/>
          <w:szCs w:val="28"/>
        </w:rPr>
        <w:t xml:space="preserve">Кострикин А.И. Введение в алгебру : Учебник для вузов. Ч.3 : Основные структуры [Електронний ресурс] / Режим доступу:  </w:t>
      </w:r>
      <w:hyperlink r:id="rId16" w:history="1">
        <w:r w:rsidRPr="000C0D87">
          <w:rPr>
            <w:rStyle w:val="a6"/>
            <w:sz w:val="28"/>
            <w:szCs w:val="28"/>
          </w:rPr>
          <w:t>http://ebooks.zsu.zp.ua/files/mathbooks/agrebra_i_teoriya_chisel/BOOKS/algebra/Kostrikin3.djvu</w:t>
        </w:r>
      </w:hyperlink>
    </w:p>
    <w:p w:rsidR="00055917" w:rsidRPr="00A2087C" w:rsidRDefault="00A2087C" w:rsidP="00A2087C">
      <w:pPr>
        <w:shd w:val="clear" w:color="auto" w:fill="FFFFFF"/>
        <w:tabs>
          <w:tab w:val="num" w:pos="0"/>
        </w:tabs>
        <w:suppressAutoHyphens w:val="0"/>
        <w:spacing w:before="14" w:line="226" w:lineRule="exact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5.</w:t>
      </w:r>
      <w:r>
        <w:rPr>
          <w:sz w:val="28"/>
          <w:lang w:eastAsia="ru-RU"/>
        </w:rPr>
        <w:tab/>
      </w:r>
      <w:r w:rsidR="00055917" w:rsidRPr="000C0D87">
        <w:rPr>
          <w:sz w:val="28"/>
          <w:szCs w:val="28"/>
        </w:rPr>
        <w:t xml:space="preserve">Сборник задач по алгебре под ред. А.И. Кострикина  [Електронний ресурс] / Режим доступу: </w:t>
      </w:r>
      <w:hyperlink r:id="rId17" w:history="1">
        <w:r w:rsidR="00055917" w:rsidRPr="000C0D87">
          <w:rPr>
            <w:rStyle w:val="a6"/>
            <w:sz w:val="28"/>
            <w:szCs w:val="28"/>
          </w:rPr>
          <w:t>http://ebooks.znu.edu.ua/files/Bibliobooks/Dyachenko/0036695.djvu</w:t>
        </w:r>
      </w:hyperlink>
    </w:p>
    <w:p w:rsidR="00055917" w:rsidRPr="000C0D87" w:rsidRDefault="00A2087C" w:rsidP="00055917">
      <w:pPr>
        <w:ind w:lef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5917" w:rsidRPr="000C0D87">
        <w:rPr>
          <w:sz w:val="28"/>
          <w:szCs w:val="28"/>
        </w:rPr>
        <w:t xml:space="preserve">. Тронин С.Н. Введение в теорию групп. Задачи и теоремы : учеб. пособие. Ч. 1-2 [Електронний ресурс] / Режим доступу: </w:t>
      </w:r>
      <w:hyperlink r:id="rId18" w:history="1">
        <w:r w:rsidR="00055917" w:rsidRPr="000C0D87">
          <w:rPr>
            <w:rStyle w:val="a6"/>
            <w:sz w:val="28"/>
            <w:szCs w:val="28"/>
          </w:rPr>
          <w:t>http://ebooks.znu.edu.ua/files/Bibliobooks/Stegantseva/0034979.pdf</w:t>
        </w:r>
      </w:hyperlink>
      <w:r w:rsidR="00055917" w:rsidRPr="000C0D87">
        <w:rPr>
          <w:sz w:val="28"/>
          <w:szCs w:val="28"/>
        </w:rPr>
        <w:t xml:space="preserve"> </w:t>
      </w:r>
    </w:p>
    <w:p w:rsidR="00055917" w:rsidRPr="000C0D87" w:rsidRDefault="00055917" w:rsidP="00055917">
      <w:pPr>
        <w:ind w:left="75" w:firstLine="720"/>
        <w:jc w:val="both"/>
        <w:rPr>
          <w:sz w:val="28"/>
          <w:szCs w:val="28"/>
        </w:rPr>
      </w:pPr>
    </w:p>
    <w:p w:rsidR="003A6752" w:rsidRDefault="003A6752" w:rsidP="00055917">
      <w:pPr>
        <w:jc w:val="both"/>
      </w:pPr>
    </w:p>
    <w:sectPr w:rsidR="003A675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3B310C0"/>
    <w:multiLevelType w:val="hybridMultilevel"/>
    <w:tmpl w:val="5B1EF812"/>
    <w:lvl w:ilvl="0" w:tplc="40C41F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232E1C"/>
    <w:multiLevelType w:val="hybridMultilevel"/>
    <w:tmpl w:val="477E186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E765D"/>
    <w:multiLevelType w:val="hybridMultilevel"/>
    <w:tmpl w:val="D07E0B62"/>
    <w:lvl w:ilvl="0" w:tplc="C218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C48EC"/>
    <w:multiLevelType w:val="hybridMultilevel"/>
    <w:tmpl w:val="9866F9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C0453"/>
    <w:multiLevelType w:val="hybridMultilevel"/>
    <w:tmpl w:val="182CA1B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21A15C3E"/>
    <w:multiLevelType w:val="hybridMultilevel"/>
    <w:tmpl w:val="59301796"/>
    <w:lvl w:ilvl="0" w:tplc="B554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E740B"/>
    <w:multiLevelType w:val="hybridMultilevel"/>
    <w:tmpl w:val="2DB86D28"/>
    <w:lvl w:ilvl="0" w:tplc="9666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D9179E"/>
    <w:multiLevelType w:val="hybridMultilevel"/>
    <w:tmpl w:val="E28EF0BE"/>
    <w:lvl w:ilvl="0" w:tplc="F5DCB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2712D"/>
    <w:multiLevelType w:val="hybridMultilevel"/>
    <w:tmpl w:val="42B81C6E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1">
    <w:nsid w:val="3DCA2F72"/>
    <w:multiLevelType w:val="hybridMultilevel"/>
    <w:tmpl w:val="DC1221AA"/>
    <w:lvl w:ilvl="0" w:tplc="1276A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A0497"/>
    <w:multiLevelType w:val="hybridMultilevel"/>
    <w:tmpl w:val="8E3AA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915CBF"/>
    <w:multiLevelType w:val="hybridMultilevel"/>
    <w:tmpl w:val="92E62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467728"/>
    <w:multiLevelType w:val="hybridMultilevel"/>
    <w:tmpl w:val="42E26462"/>
    <w:lvl w:ilvl="0" w:tplc="65A617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67335C"/>
    <w:multiLevelType w:val="hybridMultilevel"/>
    <w:tmpl w:val="00980F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B555A1"/>
    <w:multiLevelType w:val="hybridMultilevel"/>
    <w:tmpl w:val="3A4CF9D0"/>
    <w:lvl w:ilvl="0" w:tplc="F9D6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D02177"/>
    <w:multiLevelType w:val="hybridMultilevel"/>
    <w:tmpl w:val="C0B69FF4"/>
    <w:lvl w:ilvl="0" w:tplc="8B6644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46950"/>
    <w:multiLevelType w:val="hybridMultilevel"/>
    <w:tmpl w:val="8D822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F5B24"/>
    <w:multiLevelType w:val="hybridMultilevel"/>
    <w:tmpl w:val="A5008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41AB5"/>
    <w:multiLevelType w:val="hybridMultilevel"/>
    <w:tmpl w:val="A718C82C"/>
    <w:lvl w:ilvl="0" w:tplc="997E06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0252B"/>
    <w:multiLevelType w:val="hybridMultilevel"/>
    <w:tmpl w:val="47D8B01E"/>
    <w:lvl w:ilvl="0" w:tplc="041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2">
    <w:nsid w:val="64E45961"/>
    <w:multiLevelType w:val="hybridMultilevel"/>
    <w:tmpl w:val="4448E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37F9F"/>
    <w:multiLevelType w:val="hybridMultilevel"/>
    <w:tmpl w:val="8D183BA4"/>
    <w:lvl w:ilvl="0" w:tplc="C9B23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971AD0"/>
    <w:multiLevelType w:val="hybridMultilevel"/>
    <w:tmpl w:val="C9DEDA04"/>
    <w:lvl w:ilvl="0" w:tplc="872E8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B060D5"/>
    <w:multiLevelType w:val="hybridMultilevel"/>
    <w:tmpl w:val="187CB7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F3F579B"/>
    <w:multiLevelType w:val="hybridMultilevel"/>
    <w:tmpl w:val="424CDD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23"/>
  </w:num>
  <w:num w:numId="5">
    <w:abstractNumId w:val="28"/>
  </w:num>
  <w:num w:numId="6">
    <w:abstractNumId w:val="19"/>
  </w:num>
  <w:num w:numId="7">
    <w:abstractNumId w:val="21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8"/>
  </w:num>
  <w:num w:numId="12">
    <w:abstractNumId w:val="22"/>
  </w:num>
  <w:num w:numId="13">
    <w:abstractNumId w:val="4"/>
  </w:num>
  <w:num w:numId="14">
    <w:abstractNumId w:val="18"/>
  </w:num>
  <w:num w:numId="15">
    <w:abstractNumId w:val="12"/>
  </w:num>
  <w:num w:numId="16">
    <w:abstractNumId w:val="15"/>
  </w:num>
  <w:num w:numId="17">
    <w:abstractNumId w:val="2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7"/>
  </w:num>
  <w:num w:numId="22">
    <w:abstractNumId w:val="3"/>
  </w:num>
  <w:num w:numId="23">
    <w:abstractNumId w:val="17"/>
  </w:num>
  <w:num w:numId="24">
    <w:abstractNumId w:val="24"/>
  </w:num>
  <w:num w:numId="25">
    <w:abstractNumId w:val="9"/>
  </w:num>
  <w:num w:numId="26">
    <w:abstractNumId w:val="16"/>
  </w:num>
  <w:num w:numId="27">
    <w:abstractNumId w:val="11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612E"/>
    <w:rsid w:val="00023E75"/>
    <w:rsid w:val="0002570A"/>
    <w:rsid w:val="00055917"/>
    <w:rsid w:val="000C0D87"/>
    <w:rsid w:val="000E3CE5"/>
    <w:rsid w:val="00124F76"/>
    <w:rsid w:val="00127520"/>
    <w:rsid w:val="00151390"/>
    <w:rsid w:val="00160D77"/>
    <w:rsid w:val="001A19EE"/>
    <w:rsid w:val="001A6EE2"/>
    <w:rsid w:val="001D4986"/>
    <w:rsid w:val="00241D69"/>
    <w:rsid w:val="002604DC"/>
    <w:rsid w:val="00285166"/>
    <w:rsid w:val="002C42B3"/>
    <w:rsid w:val="00303A5F"/>
    <w:rsid w:val="00315098"/>
    <w:rsid w:val="00390412"/>
    <w:rsid w:val="00396947"/>
    <w:rsid w:val="003A48A8"/>
    <w:rsid w:val="003A6752"/>
    <w:rsid w:val="00446995"/>
    <w:rsid w:val="0048277A"/>
    <w:rsid w:val="004C7891"/>
    <w:rsid w:val="004D46F5"/>
    <w:rsid w:val="004F758C"/>
    <w:rsid w:val="00503C5F"/>
    <w:rsid w:val="00536B44"/>
    <w:rsid w:val="00537272"/>
    <w:rsid w:val="00553788"/>
    <w:rsid w:val="005C2817"/>
    <w:rsid w:val="00665330"/>
    <w:rsid w:val="006C15D2"/>
    <w:rsid w:val="006F4F62"/>
    <w:rsid w:val="00833953"/>
    <w:rsid w:val="008662D6"/>
    <w:rsid w:val="008C0828"/>
    <w:rsid w:val="008D3907"/>
    <w:rsid w:val="008F3D70"/>
    <w:rsid w:val="008F7A2A"/>
    <w:rsid w:val="009C79F1"/>
    <w:rsid w:val="009F7ECC"/>
    <w:rsid w:val="00A1772A"/>
    <w:rsid w:val="00A2087C"/>
    <w:rsid w:val="00A50A9C"/>
    <w:rsid w:val="00A71CF5"/>
    <w:rsid w:val="00AA6949"/>
    <w:rsid w:val="00AA7243"/>
    <w:rsid w:val="00AE5825"/>
    <w:rsid w:val="00AF21CC"/>
    <w:rsid w:val="00B02315"/>
    <w:rsid w:val="00BB1E17"/>
    <w:rsid w:val="00C6795E"/>
    <w:rsid w:val="00C731EC"/>
    <w:rsid w:val="00C74B5E"/>
    <w:rsid w:val="00CC382E"/>
    <w:rsid w:val="00CE64EE"/>
    <w:rsid w:val="00CE6F54"/>
    <w:rsid w:val="00D25075"/>
    <w:rsid w:val="00D3209B"/>
    <w:rsid w:val="00D62A9B"/>
    <w:rsid w:val="00D63F97"/>
    <w:rsid w:val="00D7590B"/>
    <w:rsid w:val="00DA68E8"/>
    <w:rsid w:val="00DA6DB9"/>
    <w:rsid w:val="00DD00E9"/>
    <w:rsid w:val="00E1462E"/>
    <w:rsid w:val="00E16ACC"/>
    <w:rsid w:val="00EA087F"/>
    <w:rsid w:val="00EA4C13"/>
    <w:rsid w:val="00F5260A"/>
    <w:rsid w:val="00F67E39"/>
    <w:rsid w:val="00FB6707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53727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D4986"/>
    <w:pPr>
      <w:spacing w:after="100"/>
    </w:pPr>
  </w:style>
  <w:style w:type="paragraph" w:styleId="a7">
    <w:name w:val="Body Text"/>
    <w:basedOn w:val="a"/>
    <w:link w:val="a8"/>
    <w:rsid w:val="00023E75"/>
    <w:pPr>
      <w:suppressAutoHyphens w:val="0"/>
      <w:spacing w:after="120"/>
    </w:pPr>
    <w:rPr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023E7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1A6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53727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D4986"/>
    <w:pPr>
      <w:spacing w:after="100"/>
    </w:pPr>
  </w:style>
  <w:style w:type="paragraph" w:styleId="a7">
    <w:name w:val="Body Text"/>
    <w:basedOn w:val="a"/>
    <w:link w:val="a8"/>
    <w:rsid w:val="00023E75"/>
    <w:pPr>
      <w:suppressAutoHyphens w:val="0"/>
      <w:spacing w:after="120"/>
    </w:pPr>
    <w:rPr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023E7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1A6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mod/folder/view.php?id=264806" TargetMode="External"/><Relationship Id="rId13" Type="http://schemas.openxmlformats.org/officeDocument/2006/relationships/hyperlink" Target="https://moodle.znu.edu.ua/mod/folder/view.php?id=264806" TargetMode="External"/><Relationship Id="rId18" Type="http://schemas.openxmlformats.org/officeDocument/2006/relationships/hyperlink" Target="http://ebooks.znu.edu.ua/files/Bibliobooks/Stegantseva/003497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znu.edu.ua/mod/resource/view.php?id=232777" TargetMode="External"/><Relationship Id="rId12" Type="http://schemas.openxmlformats.org/officeDocument/2006/relationships/hyperlink" Target="https://moodle.znu.edu.ua/mod/resource/view.php?id=232777" TargetMode="External"/><Relationship Id="rId17" Type="http://schemas.openxmlformats.org/officeDocument/2006/relationships/hyperlink" Target="http://ebooks.znu.edu.ua/files/Bibliobooks/Dyachenko/0036695.djv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books.zsu.zp.ua/files/mathbooks/agrebra_i_teoriya_chisel/BOOKS/algebra/Kostrikin3.djv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nu.edu.ua/mod/folder/view.php?id=2648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nigka.info/2010/02/28/filosofija-i-osnovanija-matematiki.html" TargetMode="External"/><Relationship Id="rId10" Type="http://schemas.openxmlformats.org/officeDocument/2006/relationships/hyperlink" Target="https://moodle.znu.edu.ua/mod/resource/view.php?id=23277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odle.znu.edu.ua/mod/folder/view.php?id=264806" TargetMode="External"/><Relationship Id="rId14" Type="http://schemas.openxmlformats.org/officeDocument/2006/relationships/hyperlink" Target="http://lib.rus.ec/b/138952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78D3-C022-41CB-8FA5-F1FED9FA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2020-11-22T20:02:00Z</dcterms:created>
  <dcterms:modified xsi:type="dcterms:W3CDTF">2020-11-29T09:27:00Z</dcterms:modified>
</cp:coreProperties>
</file>